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00"/>
      </w:tblGrid>
      <w:tr w:rsidR="001D6B3E" w:rsidRPr="00C260F0">
        <w:tblPrEx>
          <w:tblCellMar>
            <w:top w:w="0" w:type="dxa"/>
            <w:bottom w:w="0" w:type="dxa"/>
          </w:tblCellMar>
        </w:tblPrEx>
        <w:tc>
          <w:tcPr>
            <w:tcW w:w="9160" w:type="dxa"/>
            <w:shd w:val="clear" w:color="auto" w:fill="EAF1DD"/>
          </w:tcPr>
          <w:p w:rsidR="001D6B3E" w:rsidRPr="006656A1" w:rsidRDefault="001D6B3E" w:rsidP="001D6B3E">
            <w:pPr>
              <w:rPr>
                <w:noProof/>
                <w:lang w:val="en-US" w:bidi="ar-SA"/>
              </w:rPr>
            </w:pPr>
            <w:bookmarkStart w:id="0" w:name="_GoBack"/>
            <w:bookmarkEnd w:id="0"/>
          </w:p>
          <w:p w:rsidR="001D6B3E" w:rsidRPr="006656A1" w:rsidRDefault="001D6B3E">
            <w:pPr>
              <w:ind w:firstLine="0"/>
              <w:jc w:val="center"/>
              <w:rPr>
                <w:b/>
                <w:noProof/>
                <w:sz w:val="20"/>
                <w:lang w:val="en-US" w:bidi="ar-SA"/>
              </w:rPr>
            </w:pPr>
          </w:p>
          <w:p w:rsidR="001D6B3E" w:rsidRPr="006656A1" w:rsidRDefault="001D6B3E">
            <w:pPr>
              <w:ind w:firstLine="0"/>
              <w:jc w:val="center"/>
              <w:rPr>
                <w:b/>
                <w:noProof/>
                <w:sz w:val="20"/>
                <w:lang w:val="en-US" w:bidi="ar-SA"/>
              </w:rPr>
            </w:pPr>
          </w:p>
          <w:p w:rsidR="001D6B3E" w:rsidRPr="006656A1" w:rsidRDefault="001D6B3E">
            <w:pPr>
              <w:ind w:firstLine="0"/>
              <w:jc w:val="center"/>
              <w:rPr>
                <w:b/>
                <w:noProof/>
                <w:sz w:val="20"/>
                <w:lang w:val="en-US" w:bidi="ar-SA"/>
              </w:rPr>
            </w:pPr>
          </w:p>
          <w:p w:rsidR="001D6B3E" w:rsidRPr="006656A1" w:rsidRDefault="001D6B3E">
            <w:pPr>
              <w:ind w:firstLine="0"/>
              <w:jc w:val="center"/>
              <w:rPr>
                <w:b/>
                <w:noProof/>
                <w:sz w:val="20"/>
                <w:lang w:val="en-US" w:bidi="ar-SA"/>
              </w:rPr>
            </w:pPr>
          </w:p>
          <w:p w:rsidR="001D6B3E" w:rsidRPr="00C260F0" w:rsidRDefault="001D6B3E">
            <w:pPr>
              <w:ind w:firstLine="0"/>
              <w:jc w:val="center"/>
              <w:rPr>
                <w:b/>
                <w:noProof/>
                <w:sz w:val="36"/>
                <w:lang w:bidi="ar-SA"/>
              </w:rPr>
            </w:pPr>
            <w:r w:rsidRPr="00C260F0">
              <w:rPr>
                <w:noProof/>
                <w:sz w:val="36"/>
                <w:lang w:bidi="ar-SA"/>
              </w:rPr>
              <w:t>Patrick PHARO</w:t>
            </w:r>
          </w:p>
          <w:p w:rsidR="001D6B3E" w:rsidRPr="00C260F0" w:rsidRDefault="001D6B3E">
            <w:pPr>
              <w:ind w:firstLine="0"/>
              <w:jc w:val="center"/>
              <w:rPr>
                <w:noProof/>
                <w:sz w:val="20"/>
                <w:lang w:bidi="ar-SA"/>
              </w:rPr>
            </w:pPr>
          </w:p>
          <w:p w:rsidR="001D6B3E" w:rsidRPr="00C260F0" w:rsidRDefault="001D6B3E">
            <w:pPr>
              <w:ind w:firstLine="0"/>
              <w:jc w:val="center"/>
              <w:rPr>
                <w:noProof/>
                <w:sz w:val="20"/>
                <w:lang w:bidi="ar-SA"/>
              </w:rPr>
            </w:pPr>
            <w:r w:rsidRPr="00C260F0">
              <w:rPr>
                <w:noProof/>
                <w:sz w:val="20"/>
                <w:lang w:bidi="ar-SA"/>
              </w:rPr>
              <w:t>Patrick Pharo, sociologue, est directeur de recherche au CNRS,</w:t>
            </w:r>
            <w:r w:rsidRPr="00C260F0">
              <w:rPr>
                <w:noProof/>
                <w:sz w:val="20"/>
                <w:lang w:bidi="ar-SA"/>
              </w:rPr>
              <w:br/>
              <w:t>professeur associé à l'université Paris-V René Descarte</w:t>
            </w:r>
            <w:r w:rsidRPr="00C260F0">
              <w:rPr>
                <w:noProof/>
                <w:sz w:val="20"/>
                <w:lang w:bidi="ar-SA"/>
              </w:rPr>
              <w:br/>
              <w:t xml:space="preserve"> et membre du Centre de recherche Sens Éthique Société (CERSES).</w:t>
            </w:r>
          </w:p>
          <w:p w:rsidR="001D6B3E" w:rsidRPr="00C260F0" w:rsidRDefault="001D6B3E">
            <w:pPr>
              <w:ind w:firstLine="0"/>
              <w:jc w:val="center"/>
              <w:rPr>
                <w:noProof/>
                <w:sz w:val="20"/>
                <w:lang w:bidi="ar-SA"/>
              </w:rPr>
            </w:pPr>
          </w:p>
          <w:p w:rsidR="001D6B3E" w:rsidRPr="00C260F0" w:rsidRDefault="001D6B3E">
            <w:pPr>
              <w:pStyle w:val="Corpsdetexte"/>
              <w:widowControl w:val="0"/>
              <w:spacing w:before="0" w:after="0"/>
              <w:rPr>
                <w:noProof/>
                <w:sz w:val="36"/>
                <w:lang w:bidi="ar-SA"/>
              </w:rPr>
            </w:pPr>
            <w:r w:rsidRPr="00C260F0">
              <w:rPr>
                <w:noProof/>
                <w:sz w:val="36"/>
                <w:lang w:bidi="ar-SA"/>
              </w:rPr>
              <w:t>(2005)</w:t>
            </w:r>
          </w:p>
          <w:p w:rsidR="001D6B3E" w:rsidRPr="00C260F0" w:rsidRDefault="001D6B3E">
            <w:pPr>
              <w:pStyle w:val="Corpsdetexte"/>
              <w:widowControl w:val="0"/>
              <w:spacing w:before="0" w:after="0"/>
              <w:rPr>
                <w:noProof/>
                <w:color w:val="FF0000"/>
                <w:sz w:val="24"/>
                <w:lang w:bidi="ar-SA"/>
              </w:rPr>
            </w:pPr>
          </w:p>
          <w:p w:rsidR="001D6B3E" w:rsidRPr="00C260F0" w:rsidRDefault="001D6B3E">
            <w:pPr>
              <w:pStyle w:val="Corpsdetexte"/>
              <w:widowControl w:val="0"/>
              <w:spacing w:before="0" w:after="0"/>
              <w:rPr>
                <w:noProof/>
                <w:color w:val="FF0000"/>
                <w:sz w:val="24"/>
                <w:lang w:bidi="ar-SA"/>
              </w:rPr>
            </w:pPr>
          </w:p>
          <w:p w:rsidR="001D6B3E" w:rsidRPr="00C260F0" w:rsidRDefault="001D6B3E">
            <w:pPr>
              <w:pStyle w:val="Corpsdetexte"/>
              <w:widowControl w:val="0"/>
              <w:spacing w:before="0" w:after="0"/>
              <w:rPr>
                <w:noProof/>
                <w:color w:val="FF0000"/>
                <w:sz w:val="24"/>
                <w:lang w:bidi="ar-SA"/>
              </w:rPr>
            </w:pPr>
          </w:p>
          <w:p w:rsidR="001D6B3E" w:rsidRPr="00C260F0" w:rsidRDefault="001D6B3E" w:rsidP="001D6B3E">
            <w:pPr>
              <w:pStyle w:val="Titlest"/>
              <w:rPr>
                <w:noProof/>
                <w:lang w:bidi="ar-SA"/>
              </w:rPr>
            </w:pPr>
            <w:r w:rsidRPr="00C260F0">
              <w:rPr>
                <w:noProof/>
              </w:rPr>
              <w:t>“The ethics</w:t>
            </w:r>
            <w:r w:rsidRPr="00C260F0">
              <w:rPr>
                <w:noProof/>
              </w:rPr>
              <w:br/>
              <w:t>of competition.”</w:t>
            </w:r>
          </w:p>
          <w:p w:rsidR="001D6B3E" w:rsidRPr="00C260F0" w:rsidRDefault="001D6B3E">
            <w:pPr>
              <w:widowControl w:val="0"/>
              <w:ind w:firstLine="0"/>
              <w:jc w:val="center"/>
              <w:rPr>
                <w:noProof/>
                <w:lang w:bidi="ar-SA"/>
              </w:rPr>
            </w:pPr>
          </w:p>
          <w:p w:rsidR="001D6B3E" w:rsidRPr="00C260F0" w:rsidRDefault="001D6B3E">
            <w:pPr>
              <w:widowControl w:val="0"/>
              <w:ind w:firstLine="0"/>
              <w:jc w:val="center"/>
              <w:rPr>
                <w:noProof/>
                <w:lang w:bidi="ar-SA"/>
              </w:rPr>
            </w:pPr>
          </w:p>
          <w:p w:rsidR="001D6B3E" w:rsidRPr="00C260F0" w:rsidRDefault="001D6B3E" w:rsidP="001D6B3E">
            <w:pPr>
              <w:widowControl w:val="0"/>
              <w:ind w:firstLine="0"/>
              <w:jc w:val="center"/>
              <w:rPr>
                <w:noProof/>
                <w:lang w:bidi="ar-SA"/>
              </w:rPr>
            </w:pPr>
          </w:p>
          <w:p w:rsidR="001D6B3E" w:rsidRPr="00C260F0" w:rsidRDefault="001D6B3E" w:rsidP="001D6B3E">
            <w:pPr>
              <w:widowControl w:val="0"/>
              <w:ind w:firstLine="0"/>
              <w:jc w:val="center"/>
              <w:rPr>
                <w:noProof/>
                <w:lang w:bidi="ar-SA"/>
              </w:rPr>
            </w:pPr>
          </w:p>
          <w:p w:rsidR="001D6B3E" w:rsidRPr="00C260F0" w:rsidRDefault="001D6B3E" w:rsidP="001D6B3E">
            <w:pPr>
              <w:widowControl w:val="0"/>
              <w:ind w:firstLine="0"/>
              <w:jc w:val="center"/>
              <w:rPr>
                <w:noProof/>
                <w:sz w:val="20"/>
                <w:lang w:bidi="ar-SA"/>
              </w:rPr>
            </w:pPr>
          </w:p>
          <w:p w:rsidR="001D6B3E" w:rsidRPr="00C260F0" w:rsidRDefault="001D6B3E" w:rsidP="001D6B3E">
            <w:pPr>
              <w:widowControl w:val="0"/>
              <w:ind w:firstLine="0"/>
              <w:jc w:val="center"/>
              <w:rPr>
                <w:noProof/>
                <w:sz w:val="20"/>
                <w:lang w:bidi="ar-SA"/>
              </w:rPr>
            </w:pPr>
          </w:p>
          <w:p w:rsidR="001D6B3E" w:rsidRPr="00C260F0" w:rsidRDefault="001D6B3E">
            <w:pPr>
              <w:ind w:firstLine="0"/>
              <w:jc w:val="center"/>
              <w:rPr>
                <w:noProof/>
                <w:sz w:val="20"/>
                <w:lang w:bidi="ar-SA"/>
              </w:rPr>
            </w:pPr>
            <w:r w:rsidRPr="00C260F0">
              <w:rPr>
                <w:b/>
                <w:noProof/>
                <w:lang w:bidi="ar-SA"/>
              </w:rPr>
              <w:t>LES CLASSIQUES DES SCIENCES SOCIALES</w:t>
            </w:r>
            <w:r w:rsidRPr="00C260F0">
              <w:rPr>
                <w:noProof/>
                <w:lang w:bidi="ar-SA"/>
              </w:rPr>
              <w:br/>
              <w:t>CHICOUTIMI, QUÉBEC</w:t>
            </w:r>
            <w:r w:rsidRPr="00C260F0">
              <w:rPr>
                <w:noProof/>
                <w:lang w:bidi="ar-SA"/>
              </w:rPr>
              <w:br/>
            </w:r>
            <w:hyperlink r:id="rId7" w:history="1">
              <w:r w:rsidRPr="00C260F0">
                <w:rPr>
                  <w:rStyle w:val="Lienhypertexte"/>
                  <w:noProof/>
                  <w:lang w:bidi="ar-SA"/>
                </w:rPr>
                <w:t>http://classiques.uqac.ca/</w:t>
              </w:r>
            </w:hyperlink>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widowControl w:val="0"/>
              <w:ind w:firstLine="0"/>
              <w:jc w:val="both"/>
              <w:rPr>
                <w:noProof/>
                <w:sz w:val="20"/>
                <w:lang w:bidi="ar-SA"/>
              </w:rPr>
            </w:pPr>
          </w:p>
          <w:p w:rsidR="001D6B3E" w:rsidRPr="00C260F0" w:rsidRDefault="001D6B3E">
            <w:pPr>
              <w:ind w:firstLine="0"/>
              <w:jc w:val="both"/>
              <w:rPr>
                <w:noProof/>
                <w:lang w:bidi="ar-SA"/>
              </w:rPr>
            </w:pPr>
          </w:p>
        </w:tc>
      </w:tr>
    </w:tbl>
    <w:p w:rsidR="001D6B3E" w:rsidRPr="00C260F0" w:rsidRDefault="001D6B3E" w:rsidP="001D6B3E">
      <w:pPr>
        <w:ind w:firstLine="0"/>
        <w:jc w:val="both"/>
        <w:rPr>
          <w:noProof/>
        </w:rPr>
      </w:pPr>
      <w:r w:rsidRPr="00C260F0">
        <w:rPr>
          <w:noProof/>
        </w:rPr>
        <w:br w:type="page"/>
      </w:r>
    </w:p>
    <w:p w:rsidR="001D6B3E" w:rsidRPr="00C260F0" w:rsidRDefault="001D6B3E" w:rsidP="001D6B3E">
      <w:pPr>
        <w:ind w:firstLine="0"/>
        <w:jc w:val="both"/>
        <w:rPr>
          <w:noProof/>
        </w:rPr>
      </w:pPr>
    </w:p>
    <w:p w:rsidR="001D6B3E" w:rsidRPr="00C260F0" w:rsidRDefault="001D6B3E" w:rsidP="001D6B3E">
      <w:pPr>
        <w:ind w:firstLine="0"/>
        <w:jc w:val="both"/>
        <w:rPr>
          <w:noProof/>
        </w:rPr>
      </w:pPr>
    </w:p>
    <w:p w:rsidR="001D6B3E" w:rsidRPr="006656A1" w:rsidRDefault="00C260F0" w:rsidP="001D6B3E">
      <w:pPr>
        <w:ind w:firstLine="0"/>
        <w:jc w:val="right"/>
        <w:rPr>
          <w:noProof/>
          <w:lang w:val="en-US"/>
        </w:rPr>
      </w:pPr>
      <w:r w:rsidRPr="006656A1">
        <w:rPr>
          <w:noProof/>
          <w:lang w:val="en-US"/>
        </w:rPr>
        <w:drawing>
          <wp:inline distT="0" distB="0" distL="0" distR="0">
            <wp:extent cx="2654300" cy="1041400"/>
            <wp:effectExtent l="0" t="0" r="0" b="0"/>
            <wp:docPr id="1" name="Image 1" descr="css_logo_g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ss_logo_gris"/>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rsidR="001D6B3E" w:rsidRPr="00C260F0" w:rsidRDefault="001D6B3E" w:rsidP="001D6B3E">
      <w:pPr>
        <w:ind w:firstLine="0"/>
        <w:jc w:val="right"/>
        <w:rPr>
          <w:noProof/>
        </w:rPr>
      </w:pPr>
      <w:hyperlink r:id="rId9" w:history="1">
        <w:r w:rsidRPr="00C260F0">
          <w:rPr>
            <w:rStyle w:val="Lienhypertexte"/>
            <w:noProof/>
          </w:rPr>
          <w:t>http://classiques.uqac.ca/</w:t>
        </w:r>
      </w:hyperlink>
      <w:r w:rsidRPr="00C260F0">
        <w:rPr>
          <w:noProof/>
        </w:rPr>
        <w:t xml:space="preserve"> </w:t>
      </w:r>
    </w:p>
    <w:p w:rsidR="001D6B3E" w:rsidRPr="00C260F0" w:rsidRDefault="001D6B3E" w:rsidP="001D6B3E">
      <w:pPr>
        <w:ind w:firstLine="0"/>
        <w:jc w:val="both"/>
        <w:rPr>
          <w:noProof/>
        </w:rPr>
      </w:pPr>
    </w:p>
    <w:p w:rsidR="001D6B3E" w:rsidRPr="00C260F0" w:rsidRDefault="001D6B3E" w:rsidP="001D6B3E">
      <w:pPr>
        <w:ind w:firstLine="0"/>
        <w:jc w:val="both"/>
        <w:rPr>
          <w:noProof/>
        </w:rPr>
      </w:pPr>
      <w:r w:rsidRPr="00C260F0">
        <w:rPr>
          <w:i/>
          <w:noProof/>
        </w:rPr>
        <w:t>Les Classiques des sciences sociales</w:t>
      </w:r>
      <w:r w:rsidRPr="00C260F0">
        <w:rPr>
          <w:noProof/>
        </w:rPr>
        <w:t xml:space="preserve"> est une bibliothèque numérique en libre accès, fondée au Cégep de Chicoutimi en 1993 et développée en partenariat avec l’Université du Québec à Chicoutimi (UQÀC) depuis 2000.</w:t>
      </w:r>
    </w:p>
    <w:p w:rsidR="001D6B3E" w:rsidRPr="00C260F0" w:rsidRDefault="001D6B3E" w:rsidP="001D6B3E">
      <w:pPr>
        <w:ind w:firstLine="0"/>
        <w:jc w:val="both"/>
        <w:rPr>
          <w:noProof/>
        </w:rPr>
      </w:pPr>
    </w:p>
    <w:p w:rsidR="001D6B3E" w:rsidRPr="006656A1" w:rsidRDefault="00C260F0" w:rsidP="001D6B3E">
      <w:pPr>
        <w:ind w:firstLine="0"/>
        <w:jc w:val="both"/>
        <w:rPr>
          <w:noProof/>
          <w:lang w:val="en-US"/>
        </w:rPr>
      </w:pPr>
      <w:r w:rsidRPr="006656A1">
        <w:rPr>
          <w:noProof/>
          <w:lang w:val="en-US"/>
        </w:rPr>
        <w:drawing>
          <wp:inline distT="0" distB="0" distL="0" distR="0">
            <wp:extent cx="2641600" cy="1066800"/>
            <wp:effectExtent l="0" t="0" r="0" b="0"/>
            <wp:docPr id="2" name="Image 2" descr="UQAC_logo_20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QAC_logo_2018"/>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41600" cy="1066800"/>
                    </a:xfrm>
                    <a:prstGeom prst="rect">
                      <a:avLst/>
                    </a:prstGeom>
                    <a:noFill/>
                    <a:ln>
                      <a:noFill/>
                    </a:ln>
                  </pic:spPr>
                </pic:pic>
              </a:graphicData>
            </a:graphic>
          </wp:inline>
        </w:drawing>
      </w:r>
    </w:p>
    <w:p w:rsidR="001D6B3E" w:rsidRPr="00C260F0" w:rsidRDefault="001D6B3E" w:rsidP="001D6B3E">
      <w:pPr>
        <w:ind w:firstLine="0"/>
        <w:jc w:val="both"/>
        <w:rPr>
          <w:noProof/>
        </w:rPr>
      </w:pPr>
      <w:hyperlink r:id="rId11" w:history="1">
        <w:r w:rsidRPr="00C260F0">
          <w:rPr>
            <w:rStyle w:val="Lienhypertexte"/>
            <w:noProof/>
          </w:rPr>
          <w:t>http://bibliotheque.uqac.ca/</w:t>
        </w:r>
      </w:hyperlink>
      <w:r w:rsidRPr="00C260F0">
        <w:rPr>
          <w:noProof/>
        </w:rPr>
        <w:t xml:space="preserve"> </w:t>
      </w:r>
    </w:p>
    <w:p w:rsidR="001D6B3E" w:rsidRPr="00C260F0" w:rsidRDefault="001D6B3E" w:rsidP="001D6B3E">
      <w:pPr>
        <w:ind w:firstLine="0"/>
        <w:jc w:val="both"/>
        <w:rPr>
          <w:noProof/>
        </w:rPr>
      </w:pPr>
    </w:p>
    <w:p w:rsidR="001D6B3E" w:rsidRPr="00C260F0" w:rsidRDefault="001D6B3E" w:rsidP="001D6B3E">
      <w:pPr>
        <w:ind w:firstLine="0"/>
        <w:jc w:val="both"/>
        <w:rPr>
          <w:noProof/>
        </w:rPr>
      </w:pPr>
    </w:p>
    <w:p w:rsidR="001D6B3E" w:rsidRPr="00C260F0" w:rsidRDefault="001D6B3E" w:rsidP="001D6B3E">
      <w:pPr>
        <w:ind w:firstLine="0"/>
        <w:jc w:val="both"/>
        <w:rPr>
          <w:noProof/>
        </w:rPr>
      </w:pPr>
      <w:r w:rsidRPr="00C260F0">
        <w:rPr>
          <w:noProof/>
        </w:rPr>
        <w:t>En 2018, Les Classiques des sciences sociales fêteront leur 25</w:t>
      </w:r>
      <w:r w:rsidRPr="00C260F0">
        <w:rPr>
          <w:noProof/>
          <w:vertAlign w:val="superscript"/>
        </w:rPr>
        <w:t>e</w:t>
      </w:r>
      <w:r w:rsidRPr="00C260F0">
        <w:rPr>
          <w:noProof/>
        </w:rPr>
        <w:t xml:space="preserve"> anniversaire de fondation. Une belle initiative citoyenne.</w:t>
      </w:r>
    </w:p>
    <w:p w:rsidR="001D6B3E" w:rsidRPr="00C260F0" w:rsidRDefault="001D6B3E" w:rsidP="001D6B3E">
      <w:pPr>
        <w:widowControl w:val="0"/>
        <w:autoSpaceDE w:val="0"/>
        <w:autoSpaceDN w:val="0"/>
        <w:adjustRightInd w:val="0"/>
        <w:rPr>
          <w:rFonts w:ascii="Arial" w:hAnsi="Arial"/>
          <w:noProof/>
          <w:sz w:val="32"/>
          <w:szCs w:val="32"/>
        </w:rPr>
      </w:pPr>
      <w:r w:rsidRPr="00C260F0">
        <w:rPr>
          <w:noProof/>
        </w:rPr>
        <w:br w:type="page"/>
      </w:r>
    </w:p>
    <w:p w:rsidR="001D6B3E" w:rsidRPr="00C260F0" w:rsidRDefault="001D6B3E">
      <w:pPr>
        <w:widowControl w:val="0"/>
        <w:autoSpaceDE w:val="0"/>
        <w:autoSpaceDN w:val="0"/>
        <w:adjustRightInd w:val="0"/>
        <w:jc w:val="center"/>
        <w:rPr>
          <w:rFonts w:ascii="Arial" w:hAnsi="Arial"/>
          <w:b/>
          <w:noProof/>
          <w:color w:val="008B00"/>
          <w:sz w:val="36"/>
          <w:szCs w:val="36"/>
        </w:rPr>
      </w:pPr>
      <w:r w:rsidRPr="00C260F0">
        <w:rPr>
          <w:rFonts w:ascii="Arial" w:hAnsi="Arial"/>
          <w:b/>
          <w:noProof/>
          <w:color w:val="008B00"/>
          <w:sz w:val="36"/>
          <w:szCs w:val="36"/>
        </w:rPr>
        <w:t>Politique d'utilisation</w:t>
      </w:r>
      <w:r w:rsidRPr="00C260F0">
        <w:rPr>
          <w:rFonts w:ascii="Arial-BoldMT" w:hAnsi="Arial-BoldMT"/>
          <w:b/>
          <w:noProof/>
          <w:color w:val="008B00"/>
          <w:sz w:val="36"/>
          <w:szCs w:val="36"/>
        </w:rPr>
        <w:br/>
      </w:r>
      <w:r w:rsidRPr="00C260F0">
        <w:rPr>
          <w:rFonts w:ascii="Arial" w:hAnsi="Arial"/>
          <w:b/>
          <w:noProof/>
          <w:color w:val="008B00"/>
          <w:sz w:val="36"/>
          <w:szCs w:val="36"/>
        </w:rPr>
        <w:t>de la bibliothèque des Classiques</w:t>
      </w:r>
    </w:p>
    <w:p w:rsidR="001D6B3E" w:rsidRPr="00C260F0" w:rsidRDefault="001D6B3E">
      <w:pPr>
        <w:widowControl w:val="0"/>
        <w:autoSpaceDE w:val="0"/>
        <w:autoSpaceDN w:val="0"/>
        <w:adjustRightInd w:val="0"/>
        <w:rPr>
          <w:rFonts w:ascii="Arial" w:hAnsi="Arial"/>
          <w:noProof/>
          <w:sz w:val="32"/>
          <w:szCs w:val="32"/>
        </w:rPr>
      </w:pPr>
    </w:p>
    <w:p w:rsidR="001D6B3E" w:rsidRPr="00C260F0" w:rsidRDefault="001D6B3E">
      <w:pPr>
        <w:widowControl w:val="0"/>
        <w:autoSpaceDE w:val="0"/>
        <w:autoSpaceDN w:val="0"/>
        <w:adjustRightInd w:val="0"/>
        <w:jc w:val="both"/>
        <w:rPr>
          <w:rFonts w:ascii="Arial" w:hAnsi="Arial"/>
          <w:noProof/>
          <w:color w:val="1C1C1C"/>
          <w:sz w:val="26"/>
          <w:szCs w:val="26"/>
        </w:rPr>
      </w:pPr>
    </w:p>
    <w:p w:rsidR="001D6B3E" w:rsidRPr="00C260F0" w:rsidRDefault="001D6B3E">
      <w:pPr>
        <w:widowControl w:val="0"/>
        <w:autoSpaceDE w:val="0"/>
        <w:autoSpaceDN w:val="0"/>
        <w:adjustRightInd w:val="0"/>
        <w:jc w:val="both"/>
        <w:rPr>
          <w:rFonts w:ascii="Arial" w:hAnsi="Arial"/>
          <w:noProof/>
          <w:color w:val="1C1C1C"/>
          <w:sz w:val="26"/>
          <w:szCs w:val="26"/>
        </w:rPr>
      </w:pPr>
    </w:p>
    <w:p w:rsidR="001D6B3E" w:rsidRPr="00C260F0" w:rsidRDefault="001D6B3E">
      <w:pPr>
        <w:widowControl w:val="0"/>
        <w:autoSpaceDE w:val="0"/>
        <w:autoSpaceDN w:val="0"/>
        <w:adjustRightInd w:val="0"/>
        <w:jc w:val="both"/>
        <w:rPr>
          <w:rFonts w:ascii="Arial" w:hAnsi="Arial"/>
          <w:noProof/>
          <w:color w:val="1C1C1C"/>
          <w:sz w:val="26"/>
          <w:szCs w:val="26"/>
        </w:rPr>
      </w:pPr>
      <w:r w:rsidRPr="00C260F0">
        <w:rPr>
          <w:rFonts w:ascii="Arial" w:hAnsi="Arial"/>
          <w:noProof/>
          <w:color w:val="1C1C1C"/>
          <w:sz w:val="26"/>
          <w:szCs w:val="26"/>
        </w:rPr>
        <w:t>Toute reproduction et rediffusion de nos fichiers est inte</w:t>
      </w:r>
      <w:r w:rsidRPr="00C260F0">
        <w:rPr>
          <w:rFonts w:ascii="Arial" w:hAnsi="Arial"/>
          <w:noProof/>
          <w:color w:val="1C1C1C"/>
          <w:sz w:val="26"/>
          <w:szCs w:val="26"/>
        </w:rPr>
        <w:t>r</w:t>
      </w:r>
      <w:r w:rsidRPr="00C260F0">
        <w:rPr>
          <w:rFonts w:ascii="Arial" w:hAnsi="Arial"/>
          <w:noProof/>
          <w:color w:val="1C1C1C"/>
          <w:sz w:val="26"/>
          <w:szCs w:val="26"/>
        </w:rPr>
        <w:t>dite, même avec la mention de leur provenance, sans l’autorisation formelle, écrite, du fondateur des Classiques des sciences sociales, Jean-Marie Tremblay, sociologue.</w:t>
      </w:r>
    </w:p>
    <w:p w:rsidR="001D6B3E" w:rsidRPr="00C260F0" w:rsidRDefault="001D6B3E">
      <w:pPr>
        <w:widowControl w:val="0"/>
        <w:autoSpaceDE w:val="0"/>
        <w:autoSpaceDN w:val="0"/>
        <w:adjustRightInd w:val="0"/>
        <w:jc w:val="both"/>
        <w:rPr>
          <w:rFonts w:ascii="Arial" w:hAnsi="Arial"/>
          <w:noProof/>
          <w:color w:val="1C1C1C"/>
          <w:sz w:val="26"/>
          <w:szCs w:val="26"/>
        </w:rPr>
      </w:pPr>
    </w:p>
    <w:p w:rsidR="001D6B3E" w:rsidRPr="00C260F0" w:rsidRDefault="001D6B3E" w:rsidP="001D6B3E">
      <w:pPr>
        <w:widowControl w:val="0"/>
        <w:autoSpaceDE w:val="0"/>
        <w:autoSpaceDN w:val="0"/>
        <w:adjustRightInd w:val="0"/>
        <w:jc w:val="both"/>
        <w:rPr>
          <w:rFonts w:ascii="Arial" w:hAnsi="Arial"/>
          <w:noProof/>
          <w:color w:val="1C1C1C"/>
          <w:sz w:val="26"/>
          <w:szCs w:val="26"/>
        </w:rPr>
      </w:pPr>
      <w:r w:rsidRPr="00C260F0">
        <w:rPr>
          <w:rFonts w:ascii="Arial" w:hAnsi="Arial"/>
          <w:noProof/>
          <w:color w:val="1C1C1C"/>
          <w:sz w:val="26"/>
          <w:szCs w:val="26"/>
        </w:rPr>
        <w:t>Les fichiers des Classiques des sciences sociales ne peuvent sans autorisation formelle:</w:t>
      </w:r>
    </w:p>
    <w:p w:rsidR="001D6B3E" w:rsidRPr="00C260F0" w:rsidRDefault="001D6B3E" w:rsidP="001D6B3E">
      <w:pPr>
        <w:widowControl w:val="0"/>
        <w:autoSpaceDE w:val="0"/>
        <w:autoSpaceDN w:val="0"/>
        <w:adjustRightInd w:val="0"/>
        <w:jc w:val="both"/>
        <w:rPr>
          <w:rFonts w:ascii="Arial" w:hAnsi="Arial"/>
          <w:noProof/>
          <w:color w:val="1C1C1C"/>
          <w:sz w:val="26"/>
          <w:szCs w:val="26"/>
        </w:rPr>
      </w:pPr>
    </w:p>
    <w:p w:rsidR="001D6B3E" w:rsidRPr="00C260F0" w:rsidRDefault="001D6B3E" w:rsidP="001D6B3E">
      <w:pPr>
        <w:widowControl w:val="0"/>
        <w:autoSpaceDE w:val="0"/>
        <w:autoSpaceDN w:val="0"/>
        <w:adjustRightInd w:val="0"/>
        <w:jc w:val="both"/>
        <w:rPr>
          <w:rFonts w:ascii="Arial" w:hAnsi="Arial"/>
          <w:noProof/>
          <w:color w:val="1C1C1C"/>
          <w:sz w:val="26"/>
          <w:szCs w:val="26"/>
        </w:rPr>
      </w:pPr>
      <w:r w:rsidRPr="00C260F0">
        <w:rPr>
          <w:rFonts w:ascii="Arial" w:hAnsi="Arial"/>
          <w:noProof/>
          <w:color w:val="1C1C1C"/>
          <w:sz w:val="26"/>
          <w:szCs w:val="26"/>
        </w:rPr>
        <w:t>- être hébergés (en fichier ou page web, en totalité ou en partie) sur un serveur autre que celui des Classiques.</w:t>
      </w:r>
    </w:p>
    <w:p w:rsidR="001D6B3E" w:rsidRPr="00C260F0" w:rsidRDefault="001D6B3E" w:rsidP="001D6B3E">
      <w:pPr>
        <w:widowControl w:val="0"/>
        <w:autoSpaceDE w:val="0"/>
        <w:autoSpaceDN w:val="0"/>
        <w:adjustRightInd w:val="0"/>
        <w:jc w:val="both"/>
        <w:rPr>
          <w:rFonts w:ascii="Arial" w:hAnsi="Arial"/>
          <w:noProof/>
          <w:color w:val="1C1C1C"/>
          <w:sz w:val="26"/>
          <w:szCs w:val="26"/>
        </w:rPr>
      </w:pPr>
      <w:r w:rsidRPr="00C260F0">
        <w:rPr>
          <w:rFonts w:ascii="Arial" w:hAnsi="Arial"/>
          <w:noProof/>
          <w:color w:val="1C1C1C"/>
          <w:sz w:val="26"/>
          <w:szCs w:val="26"/>
        </w:rPr>
        <w:t>- servir de base de travail à un autre fichier modifié ensuite par tout autre moyen (couleur, police, mise en page, extraits, support, etc...),</w:t>
      </w:r>
    </w:p>
    <w:p w:rsidR="001D6B3E" w:rsidRPr="00C260F0" w:rsidRDefault="001D6B3E" w:rsidP="001D6B3E">
      <w:pPr>
        <w:widowControl w:val="0"/>
        <w:autoSpaceDE w:val="0"/>
        <w:autoSpaceDN w:val="0"/>
        <w:adjustRightInd w:val="0"/>
        <w:jc w:val="both"/>
        <w:rPr>
          <w:rFonts w:ascii="Arial" w:hAnsi="Arial"/>
          <w:noProof/>
          <w:color w:val="1C1C1C"/>
          <w:sz w:val="26"/>
          <w:szCs w:val="26"/>
        </w:rPr>
      </w:pPr>
    </w:p>
    <w:p w:rsidR="001D6B3E" w:rsidRPr="00C260F0" w:rsidRDefault="001D6B3E">
      <w:pPr>
        <w:widowControl w:val="0"/>
        <w:autoSpaceDE w:val="0"/>
        <w:autoSpaceDN w:val="0"/>
        <w:adjustRightInd w:val="0"/>
        <w:jc w:val="both"/>
        <w:rPr>
          <w:rFonts w:ascii="Arial" w:hAnsi="Arial"/>
          <w:noProof/>
          <w:color w:val="1C1C1C"/>
          <w:sz w:val="26"/>
          <w:szCs w:val="26"/>
        </w:rPr>
      </w:pPr>
      <w:r w:rsidRPr="00C260F0">
        <w:rPr>
          <w:rFonts w:ascii="Arial" w:hAnsi="Arial"/>
          <w:noProof/>
          <w:color w:val="1C1C1C"/>
          <w:sz w:val="26"/>
          <w:szCs w:val="26"/>
        </w:rPr>
        <w:t xml:space="preserve">Les fichiers (.html, .doc, .pdf, .rtf, .jpg, .gif) disponibles sur le site Les Classiques des sciences sociales sont la propriété des </w:t>
      </w:r>
      <w:r w:rsidRPr="00C260F0">
        <w:rPr>
          <w:rFonts w:ascii="Arial" w:hAnsi="Arial"/>
          <w:b/>
          <w:noProof/>
          <w:color w:val="1C1C1C"/>
          <w:sz w:val="26"/>
          <w:szCs w:val="26"/>
        </w:rPr>
        <w:t>Classiques des sciences sociales</w:t>
      </w:r>
      <w:r w:rsidRPr="00C260F0">
        <w:rPr>
          <w:rFonts w:ascii="Arial" w:hAnsi="Arial"/>
          <w:noProof/>
          <w:color w:val="1C1C1C"/>
          <w:sz w:val="26"/>
          <w:szCs w:val="26"/>
        </w:rPr>
        <w:t>, un organisme à but non lucratif co</w:t>
      </w:r>
      <w:r w:rsidRPr="00C260F0">
        <w:rPr>
          <w:rFonts w:ascii="Arial" w:hAnsi="Arial"/>
          <w:noProof/>
          <w:color w:val="1C1C1C"/>
          <w:sz w:val="26"/>
          <w:szCs w:val="26"/>
        </w:rPr>
        <w:t>m</w:t>
      </w:r>
      <w:r w:rsidRPr="00C260F0">
        <w:rPr>
          <w:rFonts w:ascii="Arial" w:hAnsi="Arial"/>
          <w:noProof/>
          <w:color w:val="1C1C1C"/>
          <w:sz w:val="26"/>
          <w:szCs w:val="26"/>
        </w:rPr>
        <w:t>posé exclusivement de bénévoles.</w:t>
      </w:r>
    </w:p>
    <w:p w:rsidR="001D6B3E" w:rsidRPr="00C260F0" w:rsidRDefault="001D6B3E">
      <w:pPr>
        <w:widowControl w:val="0"/>
        <w:autoSpaceDE w:val="0"/>
        <w:autoSpaceDN w:val="0"/>
        <w:adjustRightInd w:val="0"/>
        <w:jc w:val="both"/>
        <w:rPr>
          <w:rFonts w:ascii="Arial" w:hAnsi="Arial"/>
          <w:noProof/>
          <w:color w:val="1C1C1C"/>
          <w:sz w:val="26"/>
          <w:szCs w:val="26"/>
        </w:rPr>
      </w:pPr>
    </w:p>
    <w:p w:rsidR="001D6B3E" w:rsidRPr="00C260F0" w:rsidRDefault="001D6B3E">
      <w:pPr>
        <w:rPr>
          <w:rFonts w:ascii="Arial" w:hAnsi="Arial"/>
          <w:noProof/>
          <w:color w:val="1C1C1C"/>
          <w:sz w:val="26"/>
          <w:szCs w:val="26"/>
        </w:rPr>
      </w:pPr>
      <w:r w:rsidRPr="00C260F0">
        <w:rPr>
          <w:rFonts w:ascii="Arial" w:hAnsi="Arial"/>
          <w:noProof/>
          <w:color w:val="1C1C1C"/>
          <w:sz w:val="26"/>
          <w:szCs w:val="26"/>
        </w:rPr>
        <w:t>Ils sont disponibles pour une utilisation intellectuelle et personnelle et, en aucun cas, commerciale. Toute utilisation à des fins co</w:t>
      </w:r>
      <w:r w:rsidRPr="00C260F0">
        <w:rPr>
          <w:rFonts w:ascii="Arial" w:hAnsi="Arial"/>
          <w:noProof/>
          <w:color w:val="1C1C1C"/>
          <w:sz w:val="26"/>
          <w:szCs w:val="26"/>
        </w:rPr>
        <w:t>m</w:t>
      </w:r>
      <w:r w:rsidRPr="00C260F0">
        <w:rPr>
          <w:rFonts w:ascii="Arial" w:hAnsi="Arial"/>
          <w:noProof/>
          <w:color w:val="1C1C1C"/>
          <w:sz w:val="26"/>
          <w:szCs w:val="26"/>
        </w:rPr>
        <w:t>merciales des fichiers sur ce site est strictement interdite et toute rediffusion est également strictement interdite.</w:t>
      </w:r>
    </w:p>
    <w:p w:rsidR="001D6B3E" w:rsidRPr="00C260F0" w:rsidRDefault="001D6B3E">
      <w:pPr>
        <w:rPr>
          <w:rFonts w:ascii="Arial" w:hAnsi="Arial"/>
          <w:b/>
          <w:noProof/>
          <w:color w:val="1C1C1C"/>
          <w:sz w:val="26"/>
          <w:szCs w:val="26"/>
        </w:rPr>
      </w:pPr>
    </w:p>
    <w:p w:rsidR="001D6B3E" w:rsidRPr="00C260F0" w:rsidRDefault="001D6B3E">
      <w:pPr>
        <w:rPr>
          <w:rFonts w:ascii="Arial" w:hAnsi="Arial"/>
          <w:b/>
          <w:noProof/>
          <w:color w:val="1C1C1C"/>
          <w:sz w:val="26"/>
          <w:szCs w:val="26"/>
        </w:rPr>
      </w:pPr>
      <w:r w:rsidRPr="00C260F0">
        <w:rPr>
          <w:rFonts w:ascii="Arial" w:hAnsi="Arial"/>
          <w:b/>
          <w:noProof/>
          <w:color w:val="1C1C1C"/>
          <w:sz w:val="26"/>
          <w:szCs w:val="26"/>
        </w:rPr>
        <w:t>L'accès à notre travail est libre et gratuit à tous les utilisateurs. C'est notre mission.</w:t>
      </w:r>
    </w:p>
    <w:p w:rsidR="001D6B3E" w:rsidRPr="00C260F0" w:rsidRDefault="001D6B3E">
      <w:pPr>
        <w:rPr>
          <w:rFonts w:ascii="Arial" w:hAnsi="Arial"/>
          <w:b/>
          <w:noProof/>
          <w:color w:val="1C1C1C"/>
          <w:sz w:val="26"/>
          <w:szCs w:val="26"/>
        </w:rPr>
      </w:pPr>
    </w:p>
    <w:p w:rsidR="001D6B3E" w:rsidRPr="00C260F0" w:rsidRDefault="001D6B3E">
      <w:pPr>
        <w:rPr>
          <w:rFonts w:ascii="Arial" w:hAnsi="Arial"/>
          <w:noProof/>
          <w:color w:val="1C1C1C"/>
          <w:sz w:val="26"/>
          <w:szCs w:val="26"/>
        </w:rPr>
      </w:pPr>
      <w:r w:rsidRPr="00C260F0">
        <w:rPr>
          <w:rFonts w:ascii="Arial" w:hAnsi="Arial"/>
          <w:noProof/>
          <w:color w:val="1C1C1C"/>
          <w:sz w:val="26"/>
          <w:szCs w:val="26"/>
        </w:rPr>
        <w:t>Jean-Marie Tremblay, sociologue</w:t>
      </w:r>
    </w:p>
    <w:p w:rsidR="001D6B3E" w:rsidRPr="00C260F0" w:rsidRDefault="001D6B3E">
      <w:pPr>
        <w:rPr>
          <w:rFonts w:ascii="Arial" w:hAnsi="Arial"/>
          <w:noProof/>
          <w:color w:val="1C1C1C"/>
          <w:sz w:val="26"/>
          <w:szCs w:val="26"/>
        </w:rPr>
      </w:pPr>
      <w:r w:rsidRPr="00C260F0">
        <w:rPr>
          <w:rFonts w:ascii="Arial" w:hAnsi="Arial"/>
          <w:noProof/>
          <w:color w:val="1C1C1C"/>
          <w:sz w:val="26"/>
          <w:szCs w:val="26"/>
        </w:rPr>
        <w:t>Fondateur et Président-directeur général,</w:t>
      </w:r>
    </w:p>
    <w:p w:rsidR="001D6B3E" w:rsidRPr="00C260F0" w:rsidRDefault="001D6B3E">
      <w:pPr>
        <w:rPr>
          <w:rFonts w:ascii="Arial" w:hAnsi="Arial"/>
          <w:noProof/>
          <w:color w:val="000080"/>
        </w:rPr>
      </w:pPr>
      <w:r w:rsidRPr="00C260F0">
        <w:rPr>
          <w:rFonts w:ascii="Arial" w:hAnsi="Arial"/>
          <w:noProof/>
          <w:color w:val="000080"/>
          <w:sz w:val="26"/>
          <w:szCs w:val="26"/>
        </w:rPr>
        <w:t>LES CLASSIQUES DES SCIENCES SOCIALES.</w:t>
      </w:r>
    </w:p>
    <w:p w:rsidR="001D6B3E" w:rsidRPr="00C260F0" w:rsidRDefault="001D6B3E" w:rsidP="001D6B3E">
      <w:pPr>
        <w:ind w:firstLine="0"/>
        <w:jc w:val="both"/>
        <w:rPr>
          <w:noProof/>
          <w:sz w:val="24"/>
          <w:lang w:bidi="ar-SA"/>
        </w:rPr>
      </w:pPr>
      <w:r w:rsidRPr="00C260F0">
        <w:rPr>
          <w:noProof/>
        </w:rPr>
        <w:br w:type="page"/>
      </w:r>
      <w:r w:rsidRPr="00C260F0">
        <w:rPr>
          <w:noProof/>
          <w:sz w:val="24"/>
          <w:lang w:bidi="ar-SA"/>
        </w:rPr>
        <w:lastRenderedPageBreak/>
        <w:t>Un document produit en version numérique par Jean-Marie Tremblay, bénévole, professeur associé, Université du Québec à Chicoutimi</w:t>
      </w:r>
    </w:p>
    <w:p w:rsidR="001D6B3E" w:rsidRPr="00C260F0" w:rsidRDefault="001D6B3E" w:rsidP="001D6B3E">
      <w:pPr>
        <w:ind w:firstLine="0"/>
        <w:jc w:val="both"/>
        <w:rPr>
          <w:noProof/>
          <w:sz w:val="24"/>
          <w:lang w:bidi="ar-SA"/>
        </w:rPr>
      </w:pPr>
      <w:r w:rsidRPr="00C260F0">
        <w:rPr>
          <w:noProof/>
          <w:sz w:val="24"/>
          <w:lang w:bidi="ar-SA"/>
        </w:rPr>
        <w:t xml:space="preserve">Courriel: </w:t>
      </w:r>
      <w:hyperlink r:id="rId12" w:history="1">
        <w:r w:rsidRPr="00C260F0">
          <w:rPr>
            <w:rStyle w:val="Lienhypertexte"/>
            <w:noProof/>
            <w:sz w:val="24"/>
            <w:lang w:bidi="ar-SA"/>
          </w:rPr>
          <w:t>classiques.sc.soc@gmail.com</w:t>
        </w:r>
      </w:hyperlink>
      <w:r w:rsidRPr="00C260F0">
        <w:rPr>
          <w:noProof/>
          <w:sz w:val="24"/>
          <w:lang w:bidi="ar-SA"/>
        </w:rPr>
        <w:t xml:space="preserve"> </w:t>
      </w:r>
    </w:p>
    <w:p w:rsidR="001D6B3E" w:rsidRPr="006656A1" w:rsidRDefault="001D6B3E" w:rsidP="001D6B3E">
      <w:pPr>
        <w:ind w:left="20" w:hanging="20"/>
        <w:jc w:val="both"/>
        <w:rPr>
          <w:noProof/>
          <w:sz w:val="24"/>
          <w:lang w:val="en-US"/>
        </w:rPr>
      </w:pPr>
      <w:r w:rsidRPr="006656A1">
        <w:rPr>
          <w:noProof/>
          <w:sz w:val="24"/>
          <w:lang w:val="en-US" w:bidi="ar-SA"/>
        </w:rPr>
        <w:t xml:space="preserve">Site web pédagogique : </w:t>
      </w:r>
      <w:hyperlink r:id="rId13" w:history="1">
        <w:r w:rsidRPr="006656A1">
          <w:rPr>
            <w:rStyle w:val="Lienhypertexte"/>
            <w:noProof/>
            <w:sz w:val="24"/>
            <w:lang w:val="en-US" w:bidi="ar-SA"/>
          </w:rPr>
          <w:t>http://jmt-sociologue.uqac.ca/</w:t>
        </w:r>
      </w:hyperlink>
    </w:p>
    <w:p w:rsidR="001D6B3E" w:rsidRPr="006656A1" w:rsidRDefault="001D6B3E" w:rsidP="001D6B3E">
      <w:pPr>
        <w:ind w:left="20" w:hanging="20"/>
        <w:jc w:val="both"/>
        <w:rPr>
          <w:noProof/>
          <w:sz w:val="24"/>
          <w:lang w:val="en-US"/>
        </w:rPr>
      </w:pPr>
      <w:r w:rsidRPr="006656A1">
        <w:rPr>
          <w:noProof/>
          <w:sz w:val="24"/>
          <w:lang w:val="en-US"/>
        </w:rPr>
        <w:t>à partir du texte de :</w:t>
      </w:r>
    </w:p>
    <w:p w:rsidR="001D6B3E" w:rsidRPr="006656A1" w:rsidRDefault="001D6B3E" w:rsidP="001D6B3E">
      <w:pPr>
        <w:ind w:left="20"/>
        <w:jc w:val="both"/>
        <w:rPr>
          <w:noProof/>
          <w:lang w:val="en-US"/>
        </w:rPr>
      </w:pPr>
    </w:p>
    <w:p w:rsidR="001D6B3E" w:rsidRPr="006656A1" w:rsidRDefault="001D6B3E">
      <w:pPr>
        <w:ind w:left="20" w:firstLine="340"/>
        <w:jc w:val="both"/>
        <w:rPr>
          <w:noProof/>
          <w:lang w:val="en-US"/>
        </w:rPr>
      </w:pPr>
      <w:r w:rsidRPr="006656A1">
        <w:rPr>
          <w:noProof/>
          <w:lang w:val="en-US"/>
        </w:rPr>
        <w:t>Patrick Pharo</w:t>
      </w:r>
    </w:p>
    <w:p w:rsidR="001D6B3E" w:rsidRPr="006656A1" w:rsidRDefault="001D6B3E">
      <w:pPr>
        <w:ind w:left="20" w:firstLine="340"/>
        <w:jc w:val="both"/>
        <w:rPr>
          <w:noProof/>
          <w:lang w:val="en-US"/>
        </w:rPr>
      </w:pPr>
    </w:p>
    <w:p w:rsidR="001D6B3E" w:rsidRPr="006656A1" w:rsidRDefault="001D6B3E" w:rsidP="001D6B3E">
      <w:pPr>
        <w:rPr>
          <w:noProof/>
          <w:lang w:val="en-US"/>
        </w:rPr>
      </w:pPr>
      <w:r w:rsidRPr="006656A1">
        <w:rPr>
          <w:b/>
          <w:noProof/>
          <w:color w:val="FF0000"/>
          <w:lang w:val="en-US"/>
        </w:rPr>
        <w:t>“The ethics of competition.”</w:t>
      </w:r>
    </w:p>
    <w:p w:rsidR="001D6B3E" w:rsidRPr="006656A1" w:rsidRDefault="001D6B3E">
      <w:pPr>
        <w:jc w:val="both"/>
        <w:rPr>
          <w:noProof/>
          <w:lang w:val="en-US"/>
        </w:rPr>
      </w:pPr>
    </w:p>
    <w:p w:rsidR="001D6B3E" w:rsidRPr="006656A1" w:rsidRDefault="001D6B3E" w:rsidP="001D6B3E">
      <w:pPr>
        <w:jc w:val="both"/>
        <w:rPr>
          <w:noProof/>
          <w:lang w:val="en-US"/>
        </w:rPr>
      </w:pPr>
      <w:r w:rsidRPr="006656A1">
        <w:rPr>
          <w:noProof/>
          <w:lang w:val="en-US"/>
        </w:rPr>
        <w:t xml:space="preserve">Un article publié dans la revue </w:t>
      </w:r>
      <w:r w:rsidRPr="006656A1">
        <w:rPr>
          <w:b/>
          <w:i/>
          <w:noProof/>
          <w:lang w:val="en-US"/>
        </w:rPr>
        <w:t>International Social Sciences Journal</w:t>
      </w:r>
      <w:r w:rsidRPr="006656A1">
        <w:rPr>
          <w:noProof/>
          <w:lang w:val="en-US"/>
        </w:rPr>
        <w:t>, vol. 57, no 185, septembre 2005, pp. 445-455.</w:t>
      </w:r>
    </w:p>
    <w:p w:rsidR="001D6B3E" w:rsidRPr="006656A1" w:rsidRDefault="001D6B3E">
      <w:pPr>
        <w:jc w:val="both"/>
        <w:rPr>
          <w:noProof/>
          <w:lang w:val="en-US"/>
        </w:rPr>
      </w:pPr>
    </w:p>
    <w:p w:rsidR="001D6B3E" w:rsidRPr="006656A1" w:rsidRDefault="001D6B3E">
      <w:pPr>
        <w:jc w:val="both"/>
        <w:rPr>
          <w:noProof/>
          <w:sz w:val="24"/>
          <w:lang w:val="en-US"/>
        </w:rPr>
      </w:pPr>
    </w:p>
    <w:p w:rsidR="001D6B3E" w:rsidRPr="006656A1" w:rsidRDefault="001D6B3E">
      <w:pPr>
        <w:ind w:left="20"/>
        <w:jc w:val="both"/>
        <w:rPr>
          <w:noProof/>
          <w:sz w:val="24"/>
          <w:lang w:val="en-US"/>
        </w:rPr>
      </w:pPr>
      <w:r w:rsidRPr="006656A1">
        <w:rPr>
          <w:noProof/>
          <w:sz w:val="24"/>
          <w:lang w:val="en-US"/>
        </w:rPr>
        <w:t>[Autorisation formelle accordée par l’auteur le 10 septembre 2020 de diffuser ce texte dans Les Classiques des sciences sociales.]</w:t>
      </w:r>
    </w:p>
    <w:p w:rsidR="001D6B3E" w:rsidRPr="006656A1" w:rsidRDefault="001D6B3E">
      <w:pPr>
        <w:jc w:val="both"/>
        <w:rPr>
          <w:noProof/>
          <w:sz w:val="24"/>
          <w:lang w:val="en-US"/>
        </w:rPr>
      </w:pPr>
    </w:p>
    <w:p w:rsidR="001D6B3E" w:rsidRPr="006656A1" w:rsidRDefault="00C260F0">
      <w:pPr>
        <w:ind w:right="1800"/>
        <w:jc w:val="both"/>
        <w:rPr>
          <w:noProof/>
          <w:sz w:val="24"/>
          <w:lang w:val="en-US"/>
        </w:rPr>
      </w:pPr>
      <w:r w:rsidRPr="006656A1">
        <w:rPr>
          <w:noProof/>
          <w:sz w:val="24"/>
          <w:lang w:val="en-US"/>
        </w:rPr>
        <w:drawing>
          <wp:inline distT="0" distB="0" distL="0" distR="0">
            <wp:extent cx="254000" cy="254000"/>
            <wp:effectExtent l="0" t="0" r="0" b="0"/>
            <wp:docPr id="3" name="Image 3" descr="Boite_aux_lettres_clai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oite_aux_lettres_clair"/>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4000" cy="254000"/>
                    </a:xfrm>
                    <a:prstGeom prst="rect">
                      <a:avLst/>
                    </a:prstGeom>
                    <a:noFill/>
                    <a:ln>
                      <a:noFill/>
                    </a:ln>
                  </pic:spPr>
                </pic:pic>
              </a:graphicData>
            </a:graphic>
          </wp:inline>
        </w:drawing>
      </w:r>
      <w:r w:rsidR="001D6B3E" w:rsidRPr="006656A1">
        <w:rPr>
          <w:noProof/>
          <w:sz w:val="24"/>
          <w:lang w:val="en-US"/>
        </w:rPr>
        <w:t xml:space="preserve"> Courriel : Patrick Pharo : </w:t>
      </w:r>
      <w:hyperlink r:id="rId15" w:history="1">
        <w:r w:rsidR="001D6B3E" w:rsidRPr="006656A1">
          <w:rPr>
            <w:rStyle w:val="Lienhypertexte"/>
            <w:noProof/>
            <w:sz w:val="24"/>
            <w:lang w:val="en-US"/>
          </w:rPr>
          <w:t>pharo.pgh@gmail.com</w:t>
        </w:r>
      </w:hyperlink>
      <w:r w:rsidR="001D6B3E" w:rsidRPr="006656A1">
        <w:rPr>
          <w:noProof/>
          <w:sz w:val="24"/>
          <w:lang w:val="en-US"/>
        </w:rPr>
        <w:t xml:space="preserve"> </w:t>
      </w:r>
    </w:p>
    <w:p w:rsidR="001D6B3E" w:rsidRPr="006656A1" w:rsidRDefault="001D6B3E">
      <w:pPr>
        <w:ind w:right="1800"/>
        <w:jc w:val="both"/>
        <w:rPr>
          <w:noProof/>
          <w:sz w:val="24"/>
          <w:lang w:val="en-US"/>
        </w:rPr>
      </w:pPr>
    </w:p>
    <w:p w:rsidR="001D6B3E" w:rsidRPr="006656A1" w:rsidRDefault="001D6B3E">
      <w:pPr>
        <w:ind w:right="1800"/>
        <w:jc w:val="both"/>
        <w:rPr>
          <w:noProof/>
          <w:sz w:val="24"/>
          <w:lang w:val="en-US"/>
        </w:rPr>
      </w:pPr>
    </w:p>
    <w:p w:rsidR="001D6B3E" w:rsidRPr="006656A1" w:rsidRDefault="001D6B3E">
      <w:pPr>
        <w:ind w:right="1800" w:firstLine="0"/>
        <w:jc w:val="both"/>
        <w:rPr>
          <w:noProof/>
          <w:sz w:val="24"/>
          <w:lang w:val="en-US"/>
        </w:rPr>
      </w:pPr>
      <w:r w:rsidRPr="006656A1">
        <w:rPr>
          <w:noProof/>
          <w:sz w:val="24"/>
          <w:lang w:val="en-US"/>
        </w:rPr>
        <w:t>Police de caractères utilisés :</w:t>
      </w:r>
    </w:p>
    <w:p w:rsidR="001D6B3E" w:rsidRPr="006656A1" w:rsidRDefault="001D6B3E">
      <w:pPr>
        <w:ind w:right="1800" w:firstLine="0"/>
        <w:jc w:val="both"/>
        <w:rPr>
          <w:noProof/>
          <w:sz w:val="24"/>
          <w:lang w:val="en-US"/>
        </w:rPr>
      </w:pPr>
    </w:p>
    <w:p w:rsidR="001D6B3E" w:rsidRPr="006656A1" w:rsidRDefault="001D6B3E" w:rsidP="001D6B3E">
      <w:pPr>
        <w:ind w:left="360" w:right="360" w:firstLine="0"/>
        <w:jc w:val="both"/>
        <w:rPr>
          <w:noProof/>
          <w:sz w:val="24"/>
          <w:lang w:val="en-US"/>
        </w:rPr>
      </w:pPr>
      <w:r w:rsidRPr="006656A1">
        <w:rPr>
          <w:noProof/>
          <w:sz w:val="24"/>
          <w:lang w:val="en-US"/>
        </w:rPr>
        <w:t>Pour le texte: Times New Roman, 14 points.</w:t>
      </w:r>
    </w:p>
    <w:p w:rsidR="001D6B3E" w:rsidRPr="006656A1" w:rsidRDefault="001D6B3E" w:rsidP="001D6B3E">
      <w:pPr>
        <w:ind w:left="360" w:right="360" w:firstLine="0"/>
        <w:jc w:val="both"/>
        <w:rPr>
          <w:noProof/>
          <w:sz w:val="24"/>
          <w:lang w:val="en-US"/>
        </w:rPr>
      </w:pPr>
      <w:r w:rsidRPr="006656A1">
        <w:rPr>
          <w:noProof/>
          <w:sz w:val="24"/>
          <w:lang w:val="en-US"/>
        </w:rPr>
        <w:t>Pour les notes de bas de page : Times New Roman, 12 points.</w:t>
      </w:r>
    </w:p>
    <w:p w:rsidR="001D6B3E" w:rsidRPr="006656A1" w:rsidRDefault="001D6B3E">
      <w:pPr>
        <w:ind w:left="360" w:right="1800" w:firstLine="0"/>
        <w:jc w:val="both"/>
        <w:rPr>
          <w:noProof/>
          <w:sz w:val="24"/>
          <w:lang w:val="en-US"/>
        </w:rPr>
      </w:pPr>
    </w:p>
    <w:p w:rsidR="001D6B3E" w:rsidRPr="006656A1" w:rsidRDefault="001D6B3E">
      <w:pPr>
        <w:ind w:right="360" w:firstLine="0"/>
        <w:jc w:val="both"/>
        <w:rPr>
          <w:noProof/>
          <w:sz w:val="24"/>
          <w:lang w:val="en-US"/>
        </w:rPr>
      </w:pPr>
      <w:r w:rsidRPr="006656A1">
        <w:rPr>
          <w:noProof/>
          <w:sz w:val="24"/>
          <w:lang w:val="en-US"/>
        </w:rPr>
        <w:t>Édition électronique réalisée avec le traitement de textes Micr</w:t>
      </w:r>
      <w:r w:rsidRPr="006656A1">
        <w:rPr>
          <w:noProof/>
          <w:sz w:val="24"/>
          <w:lang w:val="en-US"/>
        </w:rPr>
        <w:t>o</w:t>
      </w:r>
      <w:r w:rsidRPr="006656A1">
        <w:rPr>
          <w:noProof/>
          <w:sz w:val="24"/>
          <w:lang w:val="en-US"/>
        </w:rPr>
        <w:t>soft Word 2009 pour Macintosh.</w:t>
      </w:r>
    </w:p>
    <w:p w:rsidR="001D6B3E" w:rsidRPr="006656A1" w:rsidRDefault="001D6B3E">
      <w:pPr>
        <w:ind w:right="1800" w:firstLine="0"/>
        <w:jc w:val="both"/>
        <w:rPr>
          <w:noProof/>
          <w:sz w:val="24"/>
          <w:lang w:val="en-US"/>
        </w:rPr>
      </w:pPr>
    </w:p>
    <w:p w:rsidR="001D6B3E" w:rsidRPr="006656A1" w:rsidRDefault="001D6B3E" w:rsidP="001D6B3E">
      <w:pPr>
        <w:ind w:right="540" w:firstLine="0"/>
        <w:jc w:val="both"/>
        <w:rPr>
          <w:noProof/>
          <w:sz w:val="24"/>
          <w:lang w:val="en-US"/>
        </w:rPr>
      </w:pPr>
      <w:r w:rsidRPr="006656A1">
        <w:rPr>
          <w:noProof/>
          <w:sz w:val="24"/>
          <w:lang w:val="en-US"/>
        </w:rPr>
        <w:t>Mise en page sur papier format : LETTRE US, 8.5’’ x 11’’.</w:t>
      </w:r>
    </w:p>
    <w:p w:rsidR="001D6B3E" w:rsidRPr="006656A1" w:rsidRDefault="001D6B3E">
      <w:pPr>
        <w:ind w:right="1800" w:firstLine="0"/>
        <w:jc w:val="both"/>
        <w:rPr>
          <w:noProof/>
          <w:sz w:val="24"/>
          <w:lang w:val="en-US"/>
        </w:rPr>
      </w:pPr>
    </w:p>
    <w:p w:rsidR="001D6B3E" w:rsidRPr="006656A1" w:rsidRDefault="001D6B3E" w:rsidP="001D6B3E">
      <w:pPr>
        <w:ind w:firstLine="0"/>
        <w:jc w:val="both"/>
        <w:rPr>
          <w:noProof/>
          <w:sz w:val="24"/>
          <w:lang w:val="en-US"/>
        </w:rPr>
      </w:pPr>
      <w:r w:rsidRPr="006656A1">
        <w:rPr>
          <w:noProof/>
          <w:sz w:val="24"/>
          <w:lang w:val="en-US"/>
        </w:rPr>
        <w:t>Édition numérique réalisée le 9 janvier 2021 à Chico</w:t>
      </w:r>
      <w:r w:rsidRPr="006656A1">
        <w:rPr>
          <w:noProof/>
          <w:sz w:val="24"/>
          <w:lang w:val="en-US"/>
        </w:rPr>
        <w:t>u</w:t>
      </w:r>
      <w:r w:rsidRPr="006656A1">
        <w:rPr>
          <w:noProof/>
          <w:sz w:val="24"/>
          <w:lang w:val="en-US"/>
        </w:rPr>
        <w:t>timi, Québec.</w:t>
      </w:r>
    </w:p>
    <w:p w:rsidR="001D6B3E" w:rsidRPr="006656A1" w:rsidRDefault="001D6B3E">
      <w:pPr>
        <w:ind w:right="1800" w:firstLine="0"/>
        <w:jc w:val="both"/>
        <w:rPr>
          <w:noProof/>
          <w:sz w:val="22"/>
          <w:lang w:val="en-US"/>
        </w:rPr>
      </w:pPr>
    </w:p>
    <w:p w:rsidR="001D6B3E" w:rsidRPr="006656A1" w:rsidRDefault="00C260F0">
      <w:pPr>
        <w:ind w:right="1800" w:firstLine="0"/>
        <w:jc w:val="both"/>
        <w:rPr>
          <w:noProof/>
          <w:lang w:val="en-US"/>
        </w:rPr>
      </w:pPr>
      <w:r w:rsidRPr="006656A1">
        <w:rPr>
          <w:noProof/>
          <w:lang w:val="en-US"/>
        </w:rPr>
        <w:drawing>
          <wp:inline distT="0" distB="0" distL="0" distR="0">
            <wp:extent cx="1117600" cy="393700"/>
            <wp:effectExtent l="0" t="0" r="0" b="0"/>
            <wp:docPr id="4" name="Image 4" descr="fait_sur_ma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fait_sur_mac"/>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rsidR="001D6B3E" w:rsidRDefault="001D6B3E" w:rsidP="001D6B3E">
      <w:pPr>
        <w:ind w:left="20"/>
        <w:jc w:val="both"/>
        <w:rPr>
          <w:noProof/>
          <w:lang w:val="en-US"/>
        </w:rPr>
      </w:pPr>
      <w:r w:rsidRPr="006656A1">
        <w:rPr>
          <w:noProof/>
          <w:lang w:val="en-US"/>
        </w:rPr>
        <w:br w:type="page"/>
      </w:r>
    </w:p>
    <w:p w:rsidR="001D6B3E" w:rsidRPr="006656A1" w:rsidRDefault="001D6B3E" w:rsidP="001D6B3E">
      <w:pPr>
        <w:ind w:left="20"/>
        <w:jc w:val="both"/>
        <w:rPr>
          <w:noProof/>
          <w:lang w:val="en-US"/>
        </w:rPr>
      </w:pPr>
    </w:p>
    <w:p w:rsidR="001D6B3E" w:rsidRPr="006656A1" w:rsidRDefault="001D6B3E">
      <w:pPr>
        <w:ind w:firstLine="0"/>
        <w:jc w:val="center"/>
        <w:rPr>
          <w:noProof/>
          <w:sz w:val="36"/>
          <w:lang w:val="en-US"/>
        </w:rPr>
      </w:pPr>
      <w:r w:rsidRPr="006656A1">
        <w:rPr>
          <w:noProof/>
          <w:sz w:val="36"/>
          <w:lang w:val="en-US"/>
        </w:rPr>
        <w:t>Patrick Pharo</w:t>
      </w:r>
    </w:p>
    <w:p w:rsidR="001D6B3E" w:rsidRPr="006656A1" w:rsidRDefault="001D6B3E">
      <w:pPr>
        <w:ind w:firstLine="0"/>
        <w:jc w:val="center"/>
        <w:rPr>
          <w:b/>
          <w:noProof/>
          <w:sz w:val="20"/>
          <w:lang w:val="en-US"/>
        </w:rPr>
      </w:pPr>
    </w:p>
    <w:p w:rsidR="001D6B3E" w:rsidRPr="006656A1" w:rsidRDefault="001D6B3E" w:rsidP="001D6B3E">
      <w:pPr>
        <w:ind w:firstLine="0"/>
        <w:jc w:val="center"/>
        <w:rPr>
          <w:noProof/>
          <w:sz w:val="20"/>
          <w:lang w:val="en-US"/>
        </w:rPr>
      </w:pPr>
      <w:r w:rsidRPr="006656A1">
        <w:rPr>
          <w:noProof/>
          <w:sz w:val="20"/>
          <w:lang w:val="en-US"/>
        </w:rPr>
        <w:t>Patrick Pharo, sociologue, est directeur de recherche au CNRS,</w:t>
      </w:r>
      <w:r w:rsidRPr="006656A1">
        <w:rPr>
          <w:noProof/>
          <w:sz w:val="20"/>
          <w:lang w:val="en-US"/>
        </w:rPr>
        <w:br/>
        <w:t>professeur associé à l'université Paris-V René Descarte</w:t>
      </w:r>
      <w:r w:rsidRPr="006656A1">
        <w:rPr>
          <w:noProof/>
          <w:sz w:val="20"/>
          <w:lang w:val="en-US"/>
        </w:rPr>
        <w:br/>
        <w:t xml:space="preserve"> et membre du Centre de recherche Sens Éthique Société (CERSES).</w:t>
      </w:r>
    </w:p>
    <w:p w:rsidR="001D6B3E" w:rsidRPr="006656A1" w:rsidRDefault="001D6B3E" w:rsidP="001D6B3E">
      <w:pPr>
        <w:ind w:firstLine="0"/>
        <w:jc w:val="center"/>
        <w:rPr>
          <w:noProof/>
          <w:lang w:val="en-US"/>
        </w:rPr>
      </w:pPr>
    </w:p>
    <w:p w:rsidR="001D6B3E" w:rsidRPr="006656A1" w:rsidRDefault="001D6B3E" w:rsidP="001D6B3E">
      <w:pPr>
        <w:ind w:firstLine="0"/>
        <w:jc w:val="center"/>
        <w:rPr>
          <w:noProof/>
          <w:color w:val="000080"/>
          <w:sz w:val="36"/>
          <w:lang w:val="en-US"/>
        </w:rPr>
      </w:pPr>
      <w:r w:rsidRPr="006656A1">
        <w:rPr>
          <w:noProof/>
          <w:color w:val="000080"/>
          <w:sz w:val="36"/>
          <w:lang w:val="en-US"/>
        </w:rPr>
        <w:t>“The ethics of competition.”</w:t>
      </w:r>
    </w:p>
    <w:p w:rsidR="001D6B3E" w:rsidRPr="006656A1" w:rsidRDefault="001D6B3E" w:rsidP="001D6B3E">
      <w:pPr>
        <w:ind w:firstLine="0"/>
        <w:jc w:val="center"/>
        <w:rPr>
          <w:noProof/>
          <w:lang w:val="en-US"/>
        </w:rPr>
      </w:pPr>
    </w:p>
    <w:p w:rsidR="001D6B3E" w:rsidRPr="006656A1" w:rsidRDefault="00C260F0" w:rsidP="001D6B3E">
      <w:pPr>
        <w:ind w:firstLine="0"/>
        <w:jc w:val="center"/>
        <w:rPr>
          <w:noProof/>
          <w:lang w:val="en-US"/>
        </w:rPr>
      </w:pPr>
      <w:r w:rsidRPr="00AB2DD6">
        <w:rPr>
          <w:noProof/>
          <w:lang w:val="en-US"/>
        </w:rPr>
        <w:drawing>
          <wp:inline distT="0" distB="0" distL="0" distR="0">
            <wp:extent cx="2590800" cy="3175000"/>
            <wp:effectExtent l="0" t="0" r="0" b="0"/>
            <wp:docPr id="5" name="Image 5" descr="Ethics_of_competition_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Ethics_of_competition_L1"/>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90800" cy="3175000"/>
                    </a:xfrm>
                    <a:prstGeom prst="rect">
                      <a:avLst/>
                    </a:prstGeom>
                    <a:noFill/>
                    <a:ln>
                      <a:noFill/>
                    </a:ln>
                  </pic:spPr>
                </pic:pic>
              </a:graphicData>
            </a:graphic>
          </wp:inline>
        </w:drawing>
      </w:r>
    </w:p>
    <w:p w:rsidR="001D6B3E" w:rsidRPr="006656A1" w:rsidRDefault="001D6B3E" w:rsidP="001D6B3E">
      <w:pPr>
        <w:ind w:firstLine="0"/>
        <w:jc w:val="center"/>
        <w:rPr>
          <w:noProof/>
          <w:lang w:val="en-US"/>
        </w:rPr>
      </w:pPr>
    </w:p>
    <w:p w:rsidR="001D6B3E" w:rsidRPr="006656A1" w:rsidRDefault="001D6B3E">
      <w:pPr>
        <w:jc w:val="both"/>
        <w:rPr>
          <w:noProof/>
          <w:lang w:val="en-US"/>
        </w:rPr>
      </w:pPr>
      <w:r w:rsidRPr="006656A1">
        <w:rPr>
          <w:noProof/>
          <w:lang w:val="en-US"/>
        </w:rPr>
        <w:t xml:space="preserve">Un article publié dans la revue </w:t>
      </w:r>
      <w:r w:rsidRPr="006656A1">
        <w:rPr>
          <w:b/>
          <w:i/>
          <w:noProof/>
          <w:lang w:val="en-US"/>
        </w:rPr>
        <w:t>International Social Sciences Journal</w:t>
      </w:r>
      <w:r w:rsidRPr="006656A1">
        <w:rPr>
          <w:noProof/>
          <w:lang w:val="en-US"/>
        </w:rPr>
        <w:t>, vol. 57, no 185, septembre 2005, pp. 445-455.</w:t>
      </w:r>
    </w:p>
    <w:p w:rsidR="001D6B3E" w:rsidRPr="006656A1" w:rsidRDefault="001D6B3E">
      <w:pPr>
        <w:jc w:val="both"/>
        <w:rPr>
          <w:noProof/>
          <w:lang w:val="en-US"/>
        </w:rPr>
      </w:pPr>
      <w:r w:rsidRPr="006656A1">
        <w:rPr>
          <w:noProof/>
          <w:lang w:val="en-US"/>
        </w:rPr>
        <w:br w:type="page"/>
      </w:r>
    </w:p>
    <w:p w:rsidR="001D6B3E" w:rsidRPr="006656A1" w:rsidRDefault="001D6B3E">
      <w:pPr>
        <w:jc w:val="both"/>
        <w:rPr>
          <w:noProof/>
          <w:lang w:val="en-US"/>
        </w:rPr>
      </w:pPr>
    </w:p>
    <w:p w:rsidR="001D6B3E" w:rsidRPr="006656A1" w:rsidRDefault="001D6B3E">
      <w:pPr>
        <w:jc w:val="both"/>
        <w:rPr>
          <w:noProof/>
          <w:lang w:val="en-US"/>
        </w:rPr>
      </w:pPr>
    </w:p>
    <w:p w:rsidR="001D6B3E" w:rsidRPr="006656A1" w:rsidRDefault="001D6B3E" w:rsidP="001D6B3E">
      <w:pPr>
        <w:spacing w:after="120"/>
        <w:ind w:firstLine="0"/>
        <w:jc w:val="center"/>
        <w:rPr>
          <w:b/>
          <w:noProof/>
          <w:sz w:val="24"/>
          <w:lang w:val="en-US"/>
        </w:rPr>
      </w:pPr>
      <w:r w:rsidRPr="006656A1">
        <w:rPr>
          <w:b/>
          <w:noProof/>
          <w:sz w:val="24"/>
          <w:lang w:val="en-US"/>
        </w:rPr>
        <w:t>“The ethics of competition”</w:t>
      </w:r>
    </w:p>
    <w:p w:rsidR="001D6B3E" w:rsidRPr="006656A1" w:rsidRDefault="001D6B3E" w:rsidP="001D6B3E">
      <w:pPr>
        <w:ind w:firstLine="20"/>
        <w:jc w:val="center"/>
        <w:rPr>
          <w:noProof/>
          <w:lang w:val="en-US"/>
        </w:rPr>
      </w:pPr>
      <w:bookmarkStart w:id="1" w:name="tdm"/>
      <w:r w:rsidRPr="006656A1">
        <w:rPr>
          <w:noProof/>
          <w:color w:val="FF0000"/>
          <w:sz w:val="48"/>
          <w:lang w:val="en-US"/>
        </w:rPr>
        <w:t>Table des matières</w:t>
      </w:r>
      <w:bookmarkEnd w:id="1"/>
    </w:p>
    <w:p w:rsidR="001D6B3E" w:rsidRPr="006656A1" w:rsidRDefault="001D6B3E">
      <w:pPr>
        <w:ind w:firstLine="0"/>
        <w:rPr>
          <w:noProof/>
          <w:lang w:val="en-US"/>
        </w:rPr>
      </w:pPr>
    </w:p>
    <w:p w:rsidR="001D6B3E" w:rsidRDefault="001D6B3E">
      <w:pPr>
        <w:ind w:firstLine="0"/>
        <w:rPr>
          <w:noProof/>
          <w:lang w:val="en-US"/>
        </w:rPr>
      </w:pPr>
    </w:p>
    <w:p w:rsidR="001D6B3E" w:rsidRDefault="001D6B3E">
      <w:pPr>
        <w:ind w:firstLine="0"/>
        <w:rPr>
          <w:noProof/>
          <w:lang w:val="en-US"/>
        </w:rPr>
      </w:pPr>
      <w:hyperlink w:anchor="Ethics_1" w:history="1">
        <w:r w:rsidRPr="00C66020">
          <w:rPr>
            <w:rStyle w:val="Lienhypertexte"/>
            <w:noProof/>
            <w:lang w:val="en-US"/>
          </w:rPr>
          <w:t>Introduction</w:t>
        </w:r>
      </w:hyperlink>
      <w:r>
        <w:rPr>
          <w:noProof/>
          <w:lang w:val="en-US"/>
        </w:rPr>
        <w:t xml:space="preserve"> [445]</w:t>
      </w:r>
    </w:p>
    <w:p w:rsidR="001D6B3E" w:rsidRDefault="001D6B3E">
      <w:pPr>
        <w:ind w:firstLine="0"/>
        <w:rPr>
          <w:noProof/>
          <w:lang w:val="en-US"/>
        </w:rPr>
      </w:pPr>
    </w:p>
    <w:p w:rsidR="001D6B3E" w:rsidRDefault="001D6B3E" w:rsidP="001D6B3E">
      <w:pPr>
        <w:spacing w:after="120"/>
        <w:ind w:firstLine="0"/>
        <w:rPr>
          <w:noProof/>
          <w:lang w:val="en-US"/>
        </w:rPr>
      </w:pPr>
      <w:hyperlink w:anchor="Ethics_1" w:history="1">
        <w:r w:rsidRPr="00C66020">
          <w:rPr>
            <w:rStyle w:val="Lienhypertexte"/>
            <w:noProof/>
            <w:lang w:val="en-US"/>
          </w:rPr>
          <w:t>Can capitalism be moralized ?</w:t>
        </w:r>
      </w:hyperlink>
      <w:r>
        <w:rPr>
          <w:noProof/>
          <w:lang w:val="en-US"/>
        </w:rPr>
        <w:t xml:space="preserve"> [445]</w:t>
      </w:r>
    </w:p>
    <w:p w:rsidR="001D6B3E" w:rsidRDefault="001D6B3E" w:rsidP="001D6B3E">
      <w:pPr>
        <w:spacing w:after="120"/>
        <w:ind w:firstLine="0"/>
        <w:rPr>
          <w:noProof/>
          <w:lang w:val="en-US"/>
        </w:rPr>
      </w:pPr>
      <w:hyperlink w:anchor="Ethics_2" w:history="1">
        <w:r w:rsidRPr="00C66020">
          <w:rPr>
            <w:rStyle w:val="Lienhypertexte"/>
            <w:noProof/>
            <w:lang w:val="en-US"/>
          </w:rPr>
          <w:t>Competition and social justice</w:t>
        </w:r>
      </w:hyperlink>
      <w:r>
        <w:rPr>
          <w:noProof/>
          <w:lang w:val="en-US"/>
        </w:rPr>
        <w:t xml:space="preserve"> [447]</w:t>
      </w:r>
    </w:p>
    <w:p w:rsidR="001D6B3E" w:rsidRDefault="001D6B3E" w:rsidP="001D6B3E">
      <w:pPr>
        <w:spacing w:after="120"/>
        <w:ind w:firstLine="0"/>
        <w:rPr>
          <w:noProof/>
          <w:lang w:val="en-US"/>
        </w:rPr>
      </w:pPr>
      <w:hyperlink w:anchor="Ethics_3" w:history="1">
        <w:r w:rsidRPr="00C66020">
          <w:rPr>
            <w:rStyle w:val="Lienhypertexte"/>
            <w:noProof/>
            <w:lang w:val="en-US"/>
          </w:rPr>
          <w:t>Competition and social selection</w:t>
        </w:r>
      </w:hyperlink>
      <w:r>
        <w:rPr>
          <w:noProof/>
          <w:lang w:val="en-US"/>
        </w:rPr>
        <w:t xml:space="preserve"> [448]</w:t>
      </w:r>
    </w:p>
    <w:p w:rsidR="001D6B3E" w:rsidRDefault="001D6B3E" w:rsidP="001D6B3E">
      <w:pPr>
        <w:spacing w:after="120"/>
        <w:ind w:firstLine="0"/>
        <w:rPr>
          <w:noProof/>
          <w:lang w:val="en-US"/>
        </w:rPr>
      </w:pPr>
      <w:hyperlink w:anchor="Ethics_4" w:history="1">
        <w:r w:rsidRPr="00C66020">
          <w:rPr>
            <w:rStyle w:val="Lienhypertexte"/>
            <w:noProof/>
            <w:szCs w:val="24"/>
            <w:lang w:val="en-US"/>
          </w:rPr>
          <w:t>Consumer competition and producer competition</w:t>
        </w:r>
      </w:hyperlink>
      <w:r>
        <w:rPr>
          <w:noProof/>
          <w:szCs w:val="24"/>
          <w:lang w:val="en-US"/>
        </w:rPr>
        <w:t xml:space="preserve"> [451]</w:t>
      </w:r>
    </w:p>
    <w:p w:rsidR="001D6B3E" w:rsidRDefault="001D6B3E">
      <w:pPr>
        <w:ind w:firstLine="0"/>
        <w:rPr>
          <w:noProof/>
          <w:lang w:val="en-US"/>
        </w:rPr>
      </w:pPr>
      <w:hyperlink w:anchor="Ethics_5" w:history="1">
        <w:r w:rsidRPr="00C66020">
          <w:rPr>
            <w:rStyle w:val="Lienhypertexte"/>
            <w:noProof/>
            <w:lang w:val="en-US"/>
          </w:rPr>
          <w:t>Self-esteem and the ethics of competition</w:t>
        </w:r>
      </w:hyperlink>
      <w:r>
        <w:rPr>
          <w:noProof/>
          <w:lang w:val="en-US"/>
        </w:rPr>
        <w:t xml:space="preserve"> [453]</w:t>
      </w:r>
    </w:p>
    <w:p w:rsidR="001D6B3E" w:rsidRDefault="001D6B3E">
      <w:pPr>
        <w:ind w:firstLine="0"/>
        <w:rPr>
          <w:noProof/>
          <w:lang w:val="en-US"/>
        </w:rPr>
      </w:pPr>
    </w:p>
    <w:p w:rsidR="001D6B3E" w:rsidRDefault="001D6B3E">
      <w:pPr>
        <w:ind w:firstLine="0"/>
        <w:rPr>
          <w:noProof/>
          <w:lang w:val="en-US"/>
        </w:rPr>
      </w:pPr>
      <w:hyperlink w:anchor="Ethics_biblio" w:history="1">
        <w:r w:rsidRPr="00C66020">
          <w:rPr>
            <w:rStyle w:val="Lienhypertexte"/>
            <w:noProof/>
            <w:lang w:val="en-US"/>
          </w:rPr>
          <w:t>References</w:t>
        </w:r>
      </w:hyperlink>
      <w:r>
        <w:rPr>
          <w:noProof/>
          <w:lang w:val="en-US"/>
        </w:rPr>
        <w:t xml:space="preserve"> [455]</w:t>
      </w:r>
    </w:p>
    <w:p w:rsidR="001D6B3E" w:rsidRPr="006656A1" w:rsidRDefault="001D6B3E">
      <w:pPr>
        <w:ind w:firstLine="0"/>
        <w:rPr>
          <w:noProof/>
          <w:lang w:val="en-US"/>
        </w:rPr>
      </w:pPr>
    </w:p>
    <w:p w:rsidR="001D6B3E" w:rsidRPr="006656A1" w:rsidRDefault="001D6B3E">
      <w:pPr>
        <w:jc w:val="both"/>
        <w:rPr>
          <w:noProof/>
          <w:lang w:val="en-US"/>
        </w:rPr>
      </w:pPr>
    </w:p>
    <w:p w:rsidR="001D6B3E" w:rsidRPr="006656A1" w:rsidRDefault="001D6B3E" w:rsidP="001D6B3E">
      <w:pPr>
        <w:jc w:val="both"/>
        <w:rPr>
          <w:noProof/>
          <w:lang w:val="en-US"/>
        </w:rPr>
      </w:pPr>
      <w:r w:rsidRPr="006656A1">
        <w:rPr>
          <w:noProof/>
          <w:lang w:val="en-US"/>
        </w:rPr>
        <w:br w:type="page"/>
      </w:r>
    </w:p>
    <w:p w:rsidR="001D6B3E" w:rsidRPr="006656A1" w:rsidRDefault="001D6B3E" w:rsidP="001D6B3E">
      <w:pPr>
        <w:jc w:val="both"/>
        <w:rPr>
          <w:noProof/>
          <w:lang w:val="en-US"/>
        </w:rPr>
      </w:pPr>
    </w:p>
    <w:p w:rsidR="001D6B3E" w:rsidRPr="006656A1" w:rsidRDefault="001D6B3E" w:rsidP="001D6B3E">
      <w:pPr>
        <w:jc w:val="both"/>
        <w:rPr>
          <w:noProof/>
          <w:lang w:val="en-US"/>
        </w:rPr>
      </w:pPr>
    </w:p>
    <w:p w:rsidR="001D6B3E" w:rsidRPr="006656A1" w:rsidRDefault="001D6B3E" w:rsidP="001D6B3E">
      <w:pPr>
        <w:jc w:val="both"/>
        <w:rPr>
          <w:noProof/>
          <w:lang w:val="en-US"/>
        </w:rPr>
      </w:pPr>
    </w:p>
    <w:p w:rsidR="001D6B3E" w:rsidRPr="006656A1" w:rsidRDefault="001D6B3E" w:rsidP="001D6B3E">
      <w:pPr>
        <w:pStyle w:val="NormalWeb"/>
        <w:spacing w:before="2" w:after="2"/>
        <w:jc w:val="both"/>
        <w:rPr>
          <w:rFonts w:ascii="Times New Roman" w:hAnsi="Times New Roman"/>
          <w:noProof/>
          <w:sz w:val="28"/>
          <w:lang w:val="en-US"/>
        </w:rPr>
      </w:pPr>
      <w:r w:rsidRPr="006656A1">
        <w:rPr>
          <w:rFonts w:ascii="Times New Roman" w:hAnsi="Times New Roman"/>
          <w:b/>
          <w:noProof/>
          <w:sz w:val="28"/>
          <w:szCs w:val="19"/>
          <w:lang w:val="en-US"/>
        </w:rPr>
        <w:t>Note pour la version numérique</w:t>
      </w:r>
      <w:r w:rsidRPr="006656A1">
        <w:rPr>
          <w:rFonts w:ascii="Times New Roman" w:hAnsi="Times New Roman"/>
          <w:noProof/>
          <w:sz w:val="28"/>
          <w:szCs w:val="19"/>
          <w:lang w:val="en-US"/>
        </w:rPr>
        <w:t xml:space="preserve"> : </w:t>
      </w:r>
      <w:r w:rsidRPr="006656A1">
        <w:rPr>
          <w:rFonts w:ascii="Times New Roman" w:hAnsi="Times New Roman"/>
          <w:noProof/>
          <w:sz w:val="28"/>
          <w:lang w:val="en-US"/>
        </w:rPr>
        <w:t>La numérotation entre crochets [] correspond à la pagination, en début de page, de l'édition d'origine numérisée. JMT.</w:t>
      </w:r>
    </w:p>
    <w:p w:rsidR="001D6B3E" w:rsidRPr="006656A1" w:rsidRDefault="001D6B3E" w:rsidP="001D6B3E">
      <w:pPr>
        <w:pStyle w:val="NormalWeb"/>
        <w:spacing w:before="2" w:after="2"/>
        <w:jc w:val="both"/>
        <w:rPr>
          <w:rFonts w:ascii="Times New Roman" w:hAnsi="Times New Roman"/>
          <w:noProof/>
          <w:sz w:val="28"/>
          <w:lang w:val="en-US"/>
        </w:rPr>
      </w:pPr>
      <w:r w:rsidRPr="006656A1">
        <w:rPr>
          <w:rFonts w:ascii="Times New Roman" w:hAnsi="Times New Roman"/>
          <w:noProof/>
          <w:sz w:val="28"/>
          <w:lang w:val="en-US"/>
        </w:rPr>
        <w:t> </w:t>
      </w:r>
    </w:p>
    <w:p w:rsidR="001D6B3E" w:rsidRPr="006656A1" w:rsidRDefault="001D6B3E" w:rsidP="001D6B3E">
      <w:pPr>
        <w:pStyle w:val="NormalWeb"/>
        <w:spacing w:before="2" w:after="2"/>
        <w:rPr>
          <w:rFonts w:ascii="Times New Roman" w:hAnsi="Times New Roman"/>
          <w:noProof/>
          <w:sz w:val="28"/>
          <w:lang w:val="en-US"/>
        </w:rPr>
      </w:pPr>
      <w:r w:rsidRPr="006656A1">
        <w:rPr>
          <w:rFonts w:ascii="Times New Roman" w:hAnsi="Times New Roman"/>
          <w:noProof/>
          <w:sz w:val="28"/>
          <w:lang w:val="en-US"/>
        </w:rPr>
        <w:t>Par exemple, [1] correspond au début de la page 1 de l’édition papier numérisée.</w:t>
      </w:r>
    </w:p>
    <w:p w:rsidR="001D6B3E" w:rsidRPr="006656A1" w:rsidRDefault="001D6B3E" w:rsidP="001D6B3E">
      <w:pPr>
        <w:jc w:val="both"/>
        <w:rPr>
          <w:noProof/>
          <w:szCs w:val="19"/>
          <w:lang w:val="en-US"/>
        </w:rPr>
      </w:pPr>
    </w:p>
    <w:p w:rsidR="001D6B3E" w:rsidRPr="006656A1" w:rsidRDefault="001D6B3E" w:rsidP="001D6B3E">
      <w:pPr>
        <w:jc w:val="both"/>
        <w:rPr>
          <w:noProof/>
          <w:szCs w:val="19"/>
          <w:lang w:val="en-US"/>
        </w:rPr>
      </w:pPr>
    </w:p>
    <w:p w:rsidR="001D6B3E" w:rsidRPr="006656A1" w:rsidRDefault="001D6B3E" w:rsidP="001D6B3E">
      <w:pPr>
        <w:pStyle w:val="p"/>
        <w:rPr>
          <w:noProof/>
          <w:lang w:val="en-US"/>
        </w:rPr>
      </w:pPr>
      <w:r w:rsidRPr="006656A1">
        <w:rPr>
          <w:noProof/>
          <w:lang w:val="en-US"/>
        </w:rPr>
        <w:br w:type="page"/>
      </w:r>
      <w:r w:rsidRPr="006656A1">
        <w:rPr>
          <w:noProof/>
          <w:lang w:val="en-US"/>
        </w:rPr>
        <w:lastRenderedPageBreak/>
        <w:t>[445]</w:t>
      </w:r>
    </w:p>
    <w:p w:rsidR="001D6B3E" w:rsidRPr="006656A1" w:rsidRDefault="001D6B3E">
      <w:pPr>
        <w:jc w:val="both"/>
        <w:rPr>
          <w:noProof/>
          <w:lang w:val="en-US"/>
        </w:rPr>
      </w:pPr>
    </w:p>
    <w:p w:rsidR="001D6B3E" w:rsidRPr="006656A1" w:rsidRDefault="001D6B3E" w:rsidP="001D6B3E">
      <w:pPr>
        <w:ind w:left="20"/>
        <w:jc w:val="both"/>
        <w:rPr>
          <w:noProof/>
          <w:lang w:val="en-US"/>
        </w:rPr>
      </w:pPr>
    </w:p>
    <w:p w:rsidR="001D6B3E" w:rsidRPr="006656A1" w:rsidRDefault="001D6B3E" w:rsidP="001D6B3E">
      <w:pPr>
        <w:ind w:firstLine="0"/>
        <w:jc w:val="center"/>
        <w:rPr>
          <w:noProof/>
          <w:sz w:val="36"/>
          <w:lang w:val="en-US"/>
        </w:rPr>
      </w:pPr>
      <w:r w:rsidRPr="006656A1">
        <w:rPr>
          <w:noProof/>
          <w:sz w:val="36"/>
          <w:lang w:val="en-US"/>
        </w:rPr>
        <w:t>Patrick Pharo</w:t>
      </w:r>
    </w:p>
    <w:p w:rsidR="001D6B3E" w:rsidRPr="006656A1" w:rsidRDefault="001D6B3E" w:rsidP="001D6B3E">
      <w:pPr>
        <w:ind w:firstLine="0"/>
        <w:jc w:val="center"/>
        <w:rPr>
          <w:b/>
          <w:noProof/>
          <w:sz w:val="20"/>
          <w:lang w:val="en-US"/>
        </w:rPr>
      </w:pPr>
    </w:p>
    <w:p w:rsidR="001D6B3E" w:rsidRPr="006656A1" w:rsidRDefault="001D6B3E" w:rsidP="001D6B3E">
      <w:pPr>
        <w:ind w:firstLine="0"/>
        <w:jc w:val="center"/>
        <w:rPr>
          <w:noProof/>
          <w:sz w:val="20"/>
          <w:lang w:val="en-US"/>
        </w:rPr>
      </w:pPr>
      <w:r w:rsidRPr="006656A1">
        <w:rPr>
          <w:noProof/>
          <w:sz w:val="20"/>
          <w:lang w:val="en-US"/>
        </w:rPr>
        <w:t>Patrick Pharo, sociologue, est directeur de recherche au CNRS,</w:t>
      </w:r>
      <w:r w:rsidRPr="006656A1">
        <w:rPr>
          <w:noProof/>
          <w:sz w:val="20"/>
          <w:lang w:val="en-US"/>
        </w:rPr>
        <w:br/>
        <w:t>professeur associé à l'université Paris-V René Descarte</w:t>
      </w:r>
      <w:r w:rsidRPr="006656A1">
        <w:rPr>
          <w:noProof/>
          <w:sz w:val="20"/>
          <w:lang w:val="en-US"/>
        </w:rPr>
        <w:br/>
        <w:t xml:space="preserve"> et membre du Centre de recherche Sens Éthique Société (CERSES).</w:t>
      </w:r>
    </w:p>
    <w:p w:rsidR="001D6B3E" w:rsidRPr="006656A1" w:rsidRDefault="001D6B3E" w:rsidP="001D6B3E">
      <w:pPr>
        <w:ind w:firstLine="0"/>
        <w:jc w:val="center"/>
        <w:rPr>
          <w:noProof/>
          <w:lang w:val="en-US"/>
        </w:rPr>
      </w:pPr>
    </w:p>
    <w:p w:rsidR="001D6B3E" w:rsidRPr="006656A1" w:rsidRDefault="001D6B3E" w:rsidP="001D6B3E">
      <w:pPr>
        <w:ind w:firstLine="0"/>
        <w:jc w:val="center"/>
        <w:rPr>
          <w:noProof/>
          <w:color w:val="000080"/>
          <w:sz w:val="36"/>
          <w:lang w:val="en-US"/>
        </w:rPr>
      </w:pPr>
      <w:r w:rsidRPr="006656A1">
        <w:rPr>
          <w:noProof/>
          <w:color w:val="000080"/>
          <w:sz w:val="36"/>
          <w:lang w:val="en-US"/>
        </w:rPr>
        <w:t>“The ethics of competition.”</w:t>
      </w:r>
    </w:p>
    <w:p w:rsidR="001D6B3E" w:rsidRPr="006656A1" w:rsidRDefault="001D6B3E" w:rsidP="001D6B3E">
      <w:pPr>
        <w:ind w:firstLine="0"/>
        <w:jc w:val="center"/>
        <w:rPr>
          <w:noProof/>
          <w:lang w:val="en-US"/>
        </w:rPr>
      </w:pPr>
    </w:p>
    <w:p w:rsidR="001D6B3E" w:rsidRPr="006656A1" w:rsidRDefault="001D6B3E" w:rsidP="001D6B3E">
      <w:pPr>
        <w:jc w:val="both"/>
        <w:rPr>
          <w:noProof/>
          <w:lang w:val="en-US"/>
        </w:rPr>
      </w:pPr>
      <w:r w:rsidRPr="006656A1">
        <w:rPr>
          <w:noProof/>
          <w:lang w:val="en-US"/>
        </w:rPr>
        <w:t xml:space="preserve">Un article publié dans la revue </w:t>
      </w:r>
      <w:r w:rsidRPr="006656A1">
        <w:rPr>
          <w:b/>
          <w:i/>
          <w:noProof/>
          <w:lang w:val="en-US"/>
        </w:rPr>
        <w:t>International Social Sciences Journal</w:t>
      </w:r>
      <w:r w:rsidRPr="006656A1">
        <w:rPr>
          <w:noProof/>
          <w:lang w:val="en-US"/>
        </w:rPr>
        <w:t>, vol. 57, no 185, septembre 2005, pp. 445-455.</w:t>
      </w:r>
    </w:p>
    <w:p w:rsidR="001D6B3E" w:rsidRPr="006656A1" w:rsidRDefault="001D6B3E">
      <w:pPr>
        <w:jc w:val="both"/>
        <w:rPr>
          <w:noProof/>
          <w:lang w:val="en-US"/>
        </w:rPr>
      </w:pPr>
    </w:p>
    <w:p w:rsidR="001D6B3E" w:rsidRPr="006656A1" w:rsidRDefault="001D6B3E" w:rsidP="001D6B3E">
      <w:pPr>
        <w:jc w:val="both"/>
        <w:rPr>
          <w:noProof/>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8060"/>
      </w:tblGrid>
      <w:tr w:rsidR="001D6B3E" w:rsidRPr="001D6B3E">
        <w:tc>
          <w:tcPr>
            <w:tcW w:w="8060" w:type="dxa"/>
            <w:shd w:val="clear" w:color="auto" w:fill="EEECE1"/>
          </w:tcPr>
          <w:p w:rsidR="001D6B3E" w:rsidRPr="001D6B3E" w:rsidRDefault="001D6B3E" w:rsidP="001D6B3E">
            <w:pPr>
              <w:spacing w:before="120" w:after="120"/>
              <w:ind w:firstLine="0"/>
              <w:jc w:val="both"/>
              <w:rPr>
                <w:noProof/>
                <w:lang w:val="en-US"/>
              </w:rPr>
            </w:pPr>
            <w:r w:rsidRPr="001D6B3E">
              <w:rPr>
                <w:noProof/>
                <w:sz w:val="24"/>
                <w:szCs w:val="16"/>
                <w:lang w:val="en-US"/>
              </w:rPr>
              <w:t>Patrick Pharo is a director of research at the French Centre national de la recherche scientifique (CNRS) and a member of the CERSES research centre attached to the Faculty of Medicine at Rene Descartes Paris V University. His r</w:t>
            </w:r>
            <w:r w:rsidRPr="001D6B3E">
              <w:rPr>
                <w:noProof/>
                <w:sz w:val="24"/>
                <w:szCs w:val="16"/>
                <w:lang w:val="en-US"/>
              </w:rPr>
              <w:t>e</w:t>
            </w:r>
            <w:r w:rsidRPr="001D6B3E">
              <w:rPr>
                <w:noProof/>
                <w:sz w:val="24"/>
                <w:szCs w:val="16"/>
                <w:lang w:val="en-US"/>
              </w:rPr>
              <w:t>search field is sociological semantics and moral sociology and his main themes are c</w:t>
            </w:r>
            <w:r w:rsidRPr="001D6B3E">
              <w:rPr>
                <w:noProof/>
                <w:sz w:val="24"/>
                <w:szCs w:val="16"/>
                <w:lang w:val="en-US"/>
              </w:rPr>
              <w:t>i</w:t>
            </w:r>
            <w:r w:rsidRPr="001D6B3E">
              <w:rPr>
                <w:noProof/>
                <w:sz w:val="24"/>
                <w:szCs w:val="16"/>
                <w:lang w:val="en-US"/>
              </w:rPr>
              <w:t xml:space="preserve">vility, moral sentiments, epistemology, and human sciences. He has recently published </w:t>
            </w:r>
            <w:r w:rsidRPr="001D6B3E">
              <w:rPr>
                <w:i/>
                <w:iCs/>
                <w:noProof/>
                <w:sz w:val="24"/>
                <w:szCs w:val="16"/>
                <w:lang w:val="en-US"/>
              </w:rPr>
              <w:t xml:space="preserve">L'homme et le vivant </w:t>
            </w:r>
            <w:r w:rsidRPr="001D6B3E">
              <w:rPr>
                <w:noProof/>
                <w:sz w:val="24"/>
                <w:szCs w:val="16"/>
                <w:lang w:val="en-US"/>
              </w:rPr>
              <w:t xml:space="preserve">(ed., Paris: PUF, 2004), </w:t>
            </w:r>
            <w:r w:rsidRPr="001D6B3E">
              <w:rPr>
                <w:i/>
                <w:iCs/>
                <w:noProof/>
                <w:sz w:val="24"/>
                <w:szCs w:val="16"/>
                <w:lang w:val="en-US"/>
              </w:rPr>
              <w:t xml:space="preserve">Morale et sociologie </w:t>
            </w:r>
            <w:r w:rsidRPr="001D6B3E">
              <w:rPr>
                <w:noProof/>
                <w:sz w:val="24"/>
                <w:szCs w:val="16"/>
                <w:lang w:val="en-US"/>
              </w:rPr>
              <w:t xml:space="preserve">(Paris: Gallimard, 2004), </w:t>
            </w:r>
            <w:r w:rsidRPr="001D6B3E">
              <w:rPr>
                <w:i/>
                <w:iCs/>
                <w:noProof/>
                <w:sz w:val="24"/>
                <w:szCs w:val="16"/>
                <w:lang w:val="en-US"/>
              </w:rPr>
              <w:t>La logique du r</w:t>
            </w:r>
            <w:r w:rsidRPr="001D6B3E">
              <w:rPr>
                <w:i/>
                <w:iCs/>
                <w:noProof/>
                <w:sz w:val="24"/>
                <w:szCs w:val="16"/>
                <w:lang w:val="en-US"/>
              </w:rPr>
              <w:t>e</w:t>
            </w:r>
            <w:r w:rsidRPr="001D6B3E">
              <w:rPr>
                <w:i/>
                <w:iCs/>
                <w:noProof/>
                <w:sz w:val="24"/>
                <w:szCs w:val="16"/>
                <w:lang w:val="en-US"/>
              </w:rPr>
              <w:t xml:space="preserve">spect </w:t>
            </w:r>
            <w:r w:rsidRPr="001D6B3E">
              <w:rPr>
                <w:noProof/>
                <w:sz w:val="24"/>
                <w:szCs w:val="16"/>
                <w:lang w:val="en-US"/>
              </w:rPr>
              <w:t xml:space="preserve">(Paris: Cerf, 2001), </w:t>
            </w:r>
            <w:r w:rsidRPr="001D6B3E">
              <w:rPr>
                <w:i/>
                <w:iCs/>
                <w:noProof/>
                <w:sz w:val="24"/>
                <w:szCs w:val="16"/>
                <w:lang w:val="en-US"/>
              </w:rPr>
              <w:t xml:space="preserve">Le sens de la justice </w:t>
            </w:r>
            <w:r w:rsidRPr="001D6B3E">
              <w:rPr>
                <w:noProof/>
                <w:sz w:val="24"/>
                <w:szCs w:val="16"/>
                <w:lang w:val="en-US"/>
              </w:rPr>
              <w:t xml:space="preserve">(Paris: PUF, 2001) and </w:t>
            </w:r>
            <w:r w:rsidRPr="001D6B3E">
              <w:rPr>
                <w:i/>
                <w:iCs/>
                <w:noProof/>
                <w:sz w:val="24"/>
                <w:szCs w:val="16"/>
                <w:lang w:val="en-US"/>
              </w:rPr>
              <w:t>Sociol</w:t>
            </w:r>
            <w:r w:rsidRPr="001D6B3E">
              <w:rPr>
                <w:i/>
                <w:iCs/>
                <w:noProof/>
                <w:sz w:val="24"/>
                <w:szCs w:val="16"/>
                <w:lang w:val="en-US"/>
              </w:rPr>
              <w:t>o</w:t>
            </w:r>
            <w:r w:rsidRPr="001D6B3E">
              <w:rPr>
                <w:i/>
                <w:iCs/>
                <w:noProof/>
                <w:sz w:val="24"/>
                <w:szCs w:val="16"/>
                <w:lang w:val="en-US"/>
              </w:rPr>
              <w:t xml:space="preserve">gie de l’esprit </w:t>
            </w:r>
            <w:r w:rsidRPr="001D6B3E">
              <w:rPr>
                <w:noProof/>
                <w:sz w:val="24"/>
                <w:szCs w:val="16"/>
                <w:lang w:val="en-US"/>
              </w:rPr>
              <w:t xml:space="preserve">(Paris: PUF, 1997). Email: </w:t>
            </w:r>
            <w:hyperlink r:id="rId18" w:history="1">
              <w:r w:rsidRPr="001D6B3E">
                <w:rPr>
                  <w:noProof/>
                  <w:sz w:val="24"/>
                  <w:szCs w:val="16"/>
                  <w:lang w:val="en-US"/>
                </w:rPr>
                <w:t>pharo@iresco.fr</w:t>
              </w:r>
            </w:hyperlink>
          </w:p>
        </w:tc>
      </w:tr>
    </w:tbl>
    <w:p w:rsidR="001D6B3E" w:rsidRDefault="001D6B3E" w:rsidP="001D6B3E">
      <w:pPr>
        <w:jc w:val="both"/>
        <w:rPr>
          <w:noProof/>
          <w:lang w:val="en-US"/>
        </w:rPr>
      </w:pPr>
    </w:p>
    <w:p w:rsidR="001D6B3E" w:rsidRPr="006656A1" w:rsidRDefault="001D6B3E" w:rsidP="001D6B3E">
      <w:pPr>
        <w:jc w:val="both"/>
        <w:rPr>
          <w:noProof/>
          <w:lang w:val="en-US"/>
        </w:rPr>
      </w:pPr>
    </w:p>
    <w:p w:rsidR="001D6B3E" w:rsidRPr="006656A1" w:rsidRDefault="001D6B3E" w:rsidP="001D6B3E">
      <w:pPr>
        <w:pStyle w:val="aa"/>
        <w:rPr>
          <w:noProof/>
          <w:lang w:val="en-US"/>
        </w:rPr>
      </w:pPr>
      <w:bookmarkStart w:id="2" w:name="Ethics_intro"/>
      <w:r>
        <w:rPr>
          <w:noProof/>
          <w:lang w:val="en-US"/>
        </w:rPr>
        <w:t>Introduction</w:t>
      </w:r>
    </w:p>
    <w:bookmarkEnd w:id="2"/>
    <w:p w:rsidR="001D6B3E" w:rsidRPr="006656A1" w:rsidRDefault="001D6B3E" w:rsidP="001D6B3E">
      <w:pPr>
        <w:spacing w:before="120" w:after="120"/>
        <w:jc w:val="both"/>
        <w:rPr>
          <w:noProof/>
          <w:szCs w:val="18"/>
          <w:lang w:val="en-US"/>
        </w:rPr>
      </w:pPr>
    </w:p>
    <w:p w:rsidR="001D6B3E" w:rsidRPr="006656A1" w:rsidRDefault="001D6B3E" w:rsidP="001D6B3E">
      <w:pPr>
        <w:ind w:right="90" w:firstLine="0"/>
        <w:jc w:val="both"/>
        <w:rPr>
          <w:noProof/>
          <w:sz w:val="20"/>
          <w:lang w:val="en-US"/>
        </w:rPr>
      </w:pPr>
      <w:hyperlink w:anchor="tdm" w:history="1">
        <w:r w:rsidRPr="006656A1">
          <w:rPr>
            <w:rStyle w:val="Lienhypertexte"/>
            <w:noProof/>
            <w:sz w:val="20"/>
            <w:lang w:val="en-US"/>
          </w:rPr>
          <w:t>Retour à la table des matières</w:t>
        </w:r>
      </w:hyperlink>
    </w:p>
    <w:p w:rsidR="001D6B3E" w:rsidRPr="006656A1" w:rsidRDefault="001D6B3E" w:rsidP="001D6B3E">
      <w:pPr>
        <w:spacing w:before="120" w:after="120"/>
        <w:jc w:val="both"/>
        <w:rPr>
          <w:noProof/>
          <w:lang w:val="en-US"/>
        </w:rPr>
      </w:pPr>
      <w:r w:rsidRPr="006656A1">
        <w:rPr>
          <w:noProof/>
          <w:szCs w:val="18"/>
          <w:lang w:val="en-US"/>
        </w:rPr>
        <w:t>Moralizing capitalism is not only a normative pursuit of researchers or activists but has also long been a phenomenon observable in the policies of national and international governments, whose public commitments generally require them to fight po</w:t>
      </w:r>
      <w:r w:rsidRPr="006656A1">
        <w:rPr>
          <w:noProof/>
          <w:szCs w:val="18"/>
          <w:lang w:val="en-US"/>
        </w:rPr>
        <w:t>v</w:t>
      </w:r>
      <w:r w:rsidRPr="006656A1">
        <w:rPr>
          <w:noProof/>
          <w:szCs w:val="18"/>
          <w:lang w:val="en-US"/>
        </w:rPr>
        <w:t xml:space="preserve">erty and injustice -which can give rise at least to </w:t>
      </w:r>
      <w:r w:rsidRPr="006656A1">
        <w:rPr>
          <w:i/>
          <w:iCs/>
          <w:noProof/>
          <w:szCs w:val="18"/>
          <w:lang w:val="en-US"/>
        </w:rPr>
        <w:t xml:space="preserve">attempts </w:t>
      </w:r>
      <w:r w:rsidRPr="006656A1">
        <w:rPr>
          <w:noProof/>
          <w:szCs w:val="18"/>
          <w:lang w:val="en-US"/>
        </w:rPr>
        <w:t>at mo</w:t>
      </w:r>
      <w:r w:rsidRPr="006656A1">
        <w:rPr>
          <w:noProof/>
          <w:szCs w:val="18"/>
          <w:lang w:val="en-US"/>
        </w:rPr>
        <w:t>r</w:t>
      </w:r>
      <w:r w:rsidRPr="006656A1">
        <w:rPr>
          <w:noProof/>
          <w:szCs w:val="18"/>
          <w:lang w:val="en-US"/>
        </w:rPr>
        <w:t>alization. However, it is far harder in practice to moralize than to preach the morality of cap</w:t>
      </w:r>
      <w:r w:rsidRPr="006656A1">
        <w:rPr>
          <w:noProof/>
          <w:szCs w:val="18"/>
          <w:lang w:val="en-US"/>
        </w:rPr>
        <w:t>i</w:t>
      </w:r>
      <w:r w:rsidRPr="006656A1">
        <w:rPr>
          <w:noProof/>
          <w:szCs w:val="18"/>
          <w:lang w:val="en-US"/>
        </w:rPr>
        <w:t>talism. The idea of the moralization of capitalism itself presu</w:t>
      </w:r>
      <w:r w:rsidRPr="006656A1">
        <w:rPr>
          <w:noProof/>
          <w:szCs w:val="18"/>
          <w:lang w:val="en-US"/>
        </w:rPr>
        <w:t>p</w:t>
      </w:r>
      <w:r w:rsidRPr="006656A1">
        <w:rPr>
          <w:noProof/>
          <w:szCs w:val="18"/>
          <w:lang w:val="en-US"/>
        </w:rPr>
        <w:t>poses moral criticism, since little can be said about moralizing without re</w:t>
      </w:r>
      <w:r w:rsidRPr="006656A1">
        <w:rPr>
          <w:noProof/>
          <w:szCs w:val="18"/>
          <w:lang w:val="en-US"/>
        </w:rPr>
        <w:t>f</w:t>
      </w:r>
      <w:r w:rsidRPr="006656A1">
        <w:rPr>
          <w:noProof/>
          <w:szCs w:val="18"/>
          <w:lang w:val="en-US"/>
        </w:rPr>
        <w:t xml:space="preserve">erence to what is morally open to criticism in </w:t>
      </w:r>
      <w:r w:rsidRPr="006656A1">
        <w:rPr>
          <w:noProof/>
          <w:szCs w:val="18"/>
          <w:lang w:val="en-US"/>
        </w:rPr>
        <w:lastRenderedPageBreak/>
        <w:t>capitalism. It is ther</w:t>
      </w:r>
      <w:r w:rsidRPr="006656A1">
        <w:rPr>
          <w:noProof/>
          <w:szCs w:val="18"/>
          <w:lang w:val="en-US"/>
        </w:rPr>
        <w:t>e</w:t>
      </w:r>
      <w:r w:rsidRPr="006656A1">
        <w:rPr>
          <w:noProof/>
          <w:szCs w:val="18"/>
          <w:lang w:val="en-US"/>
        </w:rPr>
        <w:t>fore primarily this moral aspect of the criticism of capita</w:t>
      </w:r>
      <w:r w:rsidRPr="006656A1">
        <w:rPr>
          <w:noProof/>
          <w:szCs w:val="18"/>
          <w:lang w:val="en-US"/>
        </w:rPr>
        <w:t>l</w:t>
      </w:r>
      <w:r w:rsidRPr="006656A1">
        <w:rPr>
          <w:noProof/>
          <w:szCs w:val="18"/>
          <w:lang w:val="en-US"/>
        </w:rPr>
        <w:t>ism that will be explored here.</w:t>
      </w:r>
    </w:p>
    <w:p w:rsidR="001D6B3E" w:rsidRPr="006656A1" w:rsidRDefault="001D6B3E" w:rsidP="001D6B3E">
      <w:pPr>
        <w:spacing w:before="120" w:after="120"/>
        <w:jc w:val="both"/>
        <w:rPr>
          <w:noProof/>
          <w:lang w:val="en-US"/>
        </w:rPr>
      </w:pPr>
      <w:r w:rsidRPr="006656A1">
        <w:rPr>
          <w:noProof/>
          <w:szCs w:val="18"/>
          <w:lang w:val="en-US"/>
        </w:rPr>
        <w:t>My proposed discussion adopts a moral sociology a</w:t>
      </w:r>
      <w:r w:rsidRPr="006656A1">
        <w:rPr>
          <w:noProof/>
          <w:szCs w:val="18"/>
          <w:lang w:val="en-US"/>
        </w:rPr>
        <w:t>p</w:t>
      </w:r>
      <w:r w:rsidRPr="006656A1">
        <w:rPr>
          <w:noProof/>
          <w:szCs w:val="18"/>
          <w:lang w:val="en-US"/>
        </w:rPr>
        <w:t>proach which continues the Durkheimian project on "dete</w:t>
      </w:r>
      <w:r w:rsidRPr="006656A1">
        <w:rPr>
          <w:noProof/>
          <w:szCs w:val="18"/>
          <w:lang w:val="en-US"/>
        </w:rPr>
        <w:t>r</w:t>
      </w:r>
      <w:r w:rsidRPr="006656A1">
        <w:rPr>
          <w:noProof/>
          <w:szCs w:val="18"/>
          <w:lang w:val="en-US"/>
        </w:rPr>
        <w:t xml:space="preserve">mination of moral facts" and the Weberian project on elucidation of "value rationality" </w:t>
      </w:r>
      <w:r w:rsidRPr="006656A1">
        <w:rPr>
          <w:i/>
          <w:iCs/>
          <w:noProof/>
          <w:szCs w:val="18"/>
          <w:lang w:val="en-US"/>
        </w:rPr>
        <w:t xml:space="preserve">(Wertrationalität) </w:t>
      </w:r>
      <w:r w:rsidRPr="006656A1">
        <w:rPr>
          <w:noProof/>
          <w:szCs w:val="18"/>
          <w:lang w:val="en-US"/>
        </w:rPr>
        <w:t>but also borrows a number of analytical tools from moral philosophy. Morality of action or thought raises complex criteriological problems that cannot be clarified independently of existing moral doctrines, however much they may diverge, particularly when the m</w:t>
      </w:r>
      <w:r w:rsidRPr="006656A1">
        <w:rPr>
          <w:noProof/>
          <w:szCs w:val="18"/>
          <w:lang w:val="en-US"/>
        </w:rPr>
        <w:t>o</w:t>
      </w:r>
      <w:r w:rsidRPr="006656A1">
        <w:rPr>
          <w:noProof/>
          <w:szCs w:val="18"/>
          <w:lang w:val="en-US"/>
        </w:rPr>
        <w:t>rality of certain consequences is being assessed. Moral sociology ne</w:t>
      </w:r>
      <w:r w:rsidRPr="006656A1">
        <w:rPr>
          <w:noProof/>
          <w:szCs w:val="18"/>
          <w:lang w:val="en-US"/>
        </w:rPr>
        <w:t>v</w:t>
      </w:r>
      <w:r w:rsidRPr="006656A1">
        <w:rPr>
          <w:noProof/>
          <w:szCs w:val="18"/>
          <w:lang w:val="en-US"/>
        </w:rPr>
        <w:t>ertheless takes seriously the Kantian observation that the m</w:t>
      </w:r>
      <w:r w:rsidRPr="006656A1">
        <w:rPr>
          <w:noProof/>
          <w:szCs w:val="18"/>
          <w:lang w:val="en-US"/>
        </w:rPr>
        <w:t>o</w:t>
      </w:r>
      <w:r w:rsidRPr="006656A1">
        <w:rPr>
          <w:noProof/>
          <w:szCs w:val="18"/>
          <w:lang w:val="en-US"/>
        </w:rPr>
        <w:t>rality of philosophers is nothing more than the reformulation of ord</w:t>
      </w:r>
      <w:r w:rsidRPr="006656A1">
        <w:rPr>
          <w:noProof/>
          <w:szCs w:val="18"/>
          <w:lang w:val="en-US"/>
        </w:rPr>
        <w:t>i</w:t>
      </w:r>
      <w:r w:rsidRPr="006656A1">
        <w:rPr>
          <w:noProof/>
          <w:szCs w:val="18"/>
          <w:lang w:val="en-US"/>
        </w:rPr>
        <w:t>nary knowledge (Kant 1788). To define this ordinary knowledge, it attempts to determine co</w:t>
      </w:r>
      <w:r w:rsidRPr="006656A1">
        <w:rPr>
          <w:noProof/>
          <w:szCs w:val="18"/>
          <w:lang w:val="en-US"/>
        </w:rPr>
        <w:t>n</w:t>
      </w:r>
      <w:r w:rsidRPr="006656A1">
        <w:rPr>
          <w:noProof/>
          <w:szCs w:val="18"/>
          <w:lang w:val="en-US"/>
        </w:rPr>
        <w:t>straints on the use of moral concepts in terms of virtues, norms and values and also, following the trend in conte</w:t>
      </w:r>
      <w:r w:rsidRPr="006656A1">
        <w:rPr>
          <w:noProof/>
          <w:szCs w:val="18"/>
          <w:lang w:val="en-US"/>
        </w:rPr>
        <w:t>m</w:t>
      </w:r>
      <w:r w:rsidRPr="006656A1">
        <w:rPr>
          <w:noProof/>
          <w:szCs w:val="18"/>
          <w:lang w:val="en-US"/>
        </w:rPr>
        <w:t>porary ethical debate, in terms of concern for the undue su</w:t>
      </w:r>
      <w:r w:rsidRPr="006656A1">
        <w:rPr>
          <w:noProof/>
          <w:szCs w:val="18"/>
          <w:lang w:val="en-US"/>
        </w:rPr>
        <w:t>f</w:t>
      </w:r>
      <w:r w:rsidRPr="006656A1">
        <w:rPr>
          <w:noProof/>
          <w:szCs w:val="18"/>
          <w:lang w:val="en-US"/>
        </w:rPr>
        <w:t>fering or the justice of others in conflict resol</w:t>
      </w:r>
      <w:r w:rsidRPr="006656A1">
        <w:rPr>
          <w:noProof/>
          <w:szCs w:val="18"/>
          <w:lang w:val="en-US"/>
        </w:rPr>
        <w:t>u</w:t>
      </w:r>
      <w:r w:rsidRPr="006656A1">
        <w:rPr>
          <w:noProof/>
          <w:szCs w:val="18"/>
          <w:lang w:val="en-US"/>
        </w:rPr>
        <w:t>tion and negotiation (Pharo 2004a). It also seeks to relate these moral constraints to what are largely blind and natural social mechanisms and, for the present pu</w:t>
      </w:r>
      <w:r w:rsidRPr="006656A1">
        <w:rPr>
          <w:noProof/>
          <w:szCs w:val="18"/>
          <w:lang w:val="en-US"/>
        </w:rPr>
        <w:t>r</w:t>
      </w:r>
      <w:r w:rsidRPr="006656A1">
        <w:rPr>
          <w:noProof/>
          <w:szCs w:val="18"/>
          <w:lang w:val="en-US"/>
        </w:rPr>
        <w:t>poses, to the mechanisms of competition and social selection in pa</w:t>
      </w:r>
      <w:r w:rsidRPr="006656A1">
        <w:rPr>
          <w:noProof/>
          <w:szCs w:val="18"/>
          <w:lang w:val="en-US"/>
        </w:rPr>
        <w:t>r</w:t>
      </w:r>
      <w:r w:rsidRPr="006656A1">
        <w:rPr>
          <w:noProof/>
          <w:szCs w:val="18"/>
          <w:lang w:val="en-US"/>
        </w:rPr>
        <w:t>ticular. It is this dual goal of conceptual analysis and sociological rea</w:t>
      </w:r>
      <w:r w:rsidRPr="006656A1">
        <w:rPr>
          <w:noProof/>
          <w:szCs w:val="18"/>
          <w:lang w:val="en-US"/>
        </w:rPr>
        <w:t>l</w:t>
      </w:r>
      <w:r w:rsidRPr="006656A1">
        <w:rPr>
          <w:noProof/>
          <w:szCs w:val="18"/>
          <w:lang w:val="en-US"/>
        </w:rPr>
        <w:t>ism that will guide this paper's exploration of the conditions, li</w:t>
      </w:r>
      <w:r w:rsidRPr="006656A1">
        <w:rPr>
          <w:noProof/>
          <w:szCs w:val="18"/>
          <w:lang w:val="en-US"/>
        </w:rPr>
        <w:t>m</w:t>
      </w:r>
      <w:r w:rsidRPr="006656A1">
        <w:rPr>
          <w:noProof/>
          <w:szCs w:val="18"/>
          <w:lang w:val="en-US"/>
        </w:rPr>
        <w:t>its, and requirements of an ethic of compet</w:t>
      </w:r>
      <w:r w:rsidRPr="006656A1">
        <w:rPr>
          <w:noProof/>
          <w:szCs w:val="18"/>
          <w:lang w:val="en-US"/>
        </w:rPr>
        <w:t>i</w:t>
      </w:r>
      <w:r w:rsidRPr="006656A1">
        <w:rPr>
          <w:noProof/>
          <w:szCs w:val="18"/>
          <w:lang w:val="en-US"/>
        </w:rPr>
        <w:t>tion.</w:t>
      </w:r>
    </w:p>
    <w:p w:rsidR="001D6B3E" w:rsidRPr="006656A1" w:rsidRDefault="001D6B3E" w:rsidP="001D6B3E">
      <w:pPr>
        <w:spacing w:before="120" w:after="120"/>
        <w:jc w:val="both"/>
        <w:rPr>
          <w:noProof/>
          <w:szCs w:val="24"/>
          <w:lang w:val="en-US"/>
        </w:rPr>
      </w:pPr>
    </w:p>
    <w:p w:rsidR="001D6B3E" w:rsidRPr="006656A1" w:rsidRDefault="001D6B3E" w:rsidP="001D6B3E">
      <w:pPr>
        <w:pStyle w:val="aa"/>
        <w:rPr>
          <w:noProof/>
          <w:lang w:val="en-US"/>
        </w:rPr>
      </w:pPr>
      <w:bookmarkStart w:id="3" w:name="Ethics_1"/>
      <w:r w:rsidRPr="006656A1">
        <w:rPr>
          <w:noProof/>
          <w:lang w:val="en-US"/>
        </w:rPr>
        <w:t>Can capitalism be moralized</w:t>
      </w:r>
      <w:r>
        <w:rPr>
          <w:noProof/>
          <w:lang w:val="en-US"/>
        </w:rPr>
        <w:t> </w:t>
      </w:r>
      <w:r w:rsidRPr="006656A1">
        <w:rPr>
          <w:noProof/>
          <w:lang w:val="en-US"/>
        </w:rPr>
        <w:t>?</w:t>
      </w:r>
    </w:p>
    <w:bookmarkEnd w:id="3"/>
    <w:p w:rsidR="001D6B3E" w:rsidRPr="006656A1" w:rsidRDefault="001D6B3E" w:rsidP="001D6B3E">
      <w:pPr>
        <w:spacing w:before="120" w:after="120"/>
        <w:jc w:val="both"/>
        <w:rPr>
          <w:noProof/>
          <w:szCs w:val="18"/>
          <w:lang w:val="en-US"/>
        </w:rPr>
      </w:pPr>
    </w:p>
    <w:p w:rsidR="001D6B3E" w:rsidRPr="006656A1" w:rsidRDefault="001D6B3E" w:rsidP="001D6B3E">
      <w:pPr>
        <w:ind w:right="90" w:firstLine="0"/>
        <w:jc w:val="both"/>
        <w:rPr>
          <w:noProof/>
          <w:sz w:val="20"/>
          <w:lang w:val="en-US"/>
        </w:rPr>
      </w:pPr>
      <w:hyperlink w:anchor="tdm" w:history="1">
        <w:r w:rsidRPr="006656A1">
          <w:rPr>
            <w:rStyle w:val="Lienhypertexte"/>
            <w:noProof/>
            <w:sz w:val="20"/>
            <w:lang w:val="en-US"/>
          </w:rPr>
          <w:t>Retour à la table des matières</w:t>
        </w:r>
      </w:hyperlink>
    </w:p>
    <w:p w:rsidR="001D6B3E" w:rsidRPr="006656A1" w:rsidRDefault="001D6B3E" w:rsidP="001D6B3E">
      <w:pPr>
        <w:spacing w:before="120" w:after="120"/>
        <w:jc w:val="both"/>
        <w:rPr>
          <w:noProof/>
          <w:lang w:val="en-US"/>
        </w:rPr>
      </w:pPr>
      <w:r w:rsidRPr="006656A1">
        <w:rPr>
          <w:noProof/>
          <w:szCs w:val="18"/>
          <w:lang w:val="en-US"/>
        </w:rPr>
        <w:t>Since the nineteenth century, social criticism of capita</w:t>
      </w:r>
      <w:r w:rsidRPr="006656A1">
        <w:rPr>
          <w:noProof/>
          <w:szCs w:val="18"/>
          <w:lang w:val="en-US"/>
        </w:rPr>
        <w:t>l</w:t>
      </w:r>
      <w:r w:rsidRPr="006656A1">
        <w:rPr>
          <w:noProof/>
          <w:szCs w:val="18"/>
          <w:lang w:val="en-US"/>
        </w:rPr>
        <w:t>ism has been chiefly moral in character because the best reason for r</w:t>
      </w:r>
      <w:r w:rsidRPr="006656A1">
        <w:rPr>
          <w:noProof/>
          <w:szCs w:val="18"/>
          <w:lang w:val="en-US"/>
        </w:rPr>
        <w:t>e</w:t>
      </w:r>
      <w:r w:rsidRPr="006656A1">
        <w:rPr>
          <w:noProof/>
          <w:szCs w:val="18"/>
          <w:lang w:val="en-US"/>
        </w:rPr>
        <w:t>jecting man's exploitation of man, to which capitalism is trad</w:t>
      </w:r>
      <w:r w:rsidRPr="006656A1">
        <w:rPr>
          <w:noProof/>
          <w:szCs w:val="18"/>
          <w:lang w:val="en-US"/>
        </w:rPr>
        <w:t>i</w:t>
      </w:r>
      <w:r w:rsidRPr="006656A1">
        <w:rPr>
          <w:noProof/>
          <w:szCs w:val="18"/>
          <w:lang w:val="en-US"/>
        </w:rPr>
        <w:t>tionally linked, was clearly a moral reason - the immanent ends of history being merely a kind of additional guarantee a</w:t>
      </w:r>
      <w:r w:rsidRPr="006656A1">
        <w:rPr>
          <w:noProof/>
          <w:szCs w:val="18"/>
          <w:lang w:val="en-US"/>
        </w:rPr>
        <w:t>f</w:t>
      </w:r>
      <w:r w:rsidRPr="006656A1">
        <w:rPr>
          <w:noProof/>
          <w:szCs w:val="18"/>
          <w:lang w:val="en-US"/>
        </w:rPr>
        <w:t>forded by the</w:t>
      </w:r>
      <w:r>
        <w:rPr>
          <w:noProof/>
          <w:szCs w:val="18"/>
          <w:lang w:val="en-US"/>
        </w:rPr>
        <w:t xml:space="preserve"> </w:t>
      </w:r>
      <w:r w:rsidRPr="006656A1">
        <w:rPr>
          <w:noProof/>
          <w:lang w:val="en-US"/>
        </w:rPr>
        <w:t>[</w:t>
      </w:r>
      <w:r w:rsidRPr="006656A1">
        <w:rPr>
          <w:noProof/>
          <w:szCs w:val="18"/>
          <w:lang w:val="en-US"/>
        </w:rPr>
        <w:t>446]</w:t>
      </w:r>
      <w:r>
        <w:rPr>
          <w:noProof/>
          <w:szCs w:val="18"/>
          <w:lang w:val="en-US"/>
        </w:rPr>
        <w:t xml:space="preserve"> </w:t>
      </w:r>
      <w:r w:rsidRPr="006656A1">
        <w:rPr>
          <w:noProof/>
          <w:szCs w:val="18"/>
          <w:lang w:val="en-US"/>
        </w:rPr>
        <w:t xml:space="preserve">historical movement towards social emancipation. The moral dimension of social criticism has simply become more evident over the last decade because the new anti-capitalist movement that followed the fall of the Berlin Wall and economic and trade liberalization was itself set in a </w:t>
      </w:r>
      <w:r w:rsidRPr="006656A1">
        <w:rPr>
          <w:noProof/>
          <w:szCs w:val="18"/>
          <w:lang w:val="en-US"/>
        </w:rPr>
        <w:lastRenderedPageBreak/>
        <w:t>moral co</w:t>
      </w:r>
      <w:r w:rsidRPr="006656A1">
        <w:rPr>
          <w:noProof/>
          <w:szCs w:val="18"/>
          <w:lang w:val="en-US"/>
        </w:rPr>
        <w:t>n</w:t>
      </w:r>
      <w:r w:rsidRPr="006656A1">
        <w:rPr>
          <w:noProof/>
          <w:szCs w:val="18"/>
          <w:lang w:val="en-US"/>
        </w:rPr>
        <w:t>text, that of human rights and democracy -unlike earlier Marxist-Leninist criticism, which was not especially co</w:t>
      </w:r>
      <w:r w:rsidRPr="006656A1">
        <w:rPr>
          <w:noProof/>
          <w:szCs w:val="18"/>
          <w:lang w:val="en-US"/>
        </w:rPr>
        <w:t>n</w:t>
      </w:r>
      <w:r w:rsidRPr="006656A1">
        <w:rPr>
          <w:noProof/>
          <w:szCs w:val="18"/>
          <w:lang w:val="en-US"/>
        </w:rPr>
        <w:t>cerned with either.</w:t>
      </w:r>
    </w:p>
    <w:p w:rsidR="001D6B3E" w:rsidRPr="006656A1" w:rsidRDefault="001D6B3E" w:rsidP="001D6B3E">
      <w:pPr>
        <w:spacing w:before="120" w:after="120"/>
        <w:jc w:val="both"/>
        <w:rPr>
          <w:noProof/>
          <w:lang w:val="en-US"/>
        </w:rPr>
      </w:pPr>
      <w:r w:rsidRPr="006656A1">
        <w:rPr>
          <w:noProof/>
          <w:szCs w:val="18"/>
          <w:lang w:val="en-US"/>
        </w:rPr>
        <w:t>However, moral criticism of capitalism clearly cannot be developed simply by adding new grievances - such as social exclusion, trade globalization, IMF adjustment plans, devastating financial crises, or enviro</w:t>
      </w:r>
      <w:r w:rsidRPr="006656A1">
        <w:rPr>
          <w:noProof/>
          <w:szCs w:val="18"/>
          <w:lang w:val="en-US"/>
        </w:rPr>
        <w:t>n</w:t>
      </w:r>
      <w:r w:rsidRPr="006656A1">
        <w:rPr>
          <w:noProof/>
          <w:szCs w:val="18"/>
          <w:lang w:val="en-US"/>
        </w:rPr>
        <w:t>mental threats - to the old ones of worker exploitation, unemployment and inequality of oppo</w:t>
      </w:r>
      <w:r w:rsidRPr="006656A1">
        <w:rPr>
          <w:noProof/>
          <w:szCs w:val="18"/>
          <w:lang w:val="en-US"/>
        </w:rPr>
        <w:t>r</w:t>
      </w:r>
      <w:r w:rsidRPr="006656A1">
        <w:rPr>
          <w:noProof/>
          <w:szCs w:val="18"/>
          <w:lang w:val="en-US"/>
        </w:rPr>
        <w:t>tunity. It is necessary first and foremost to cla</w:t>
      </w:r>
      <w:r w:rsidRPr="006656A1">
        <w:rPr>
          <w:noProof/>
          <w:szCs w:val="18"/>
          <w:lang w:val="en-US"/>
        </w:rPr>
        <w:t>r</w:t>
      </w:r>
      <w:r w:rsidRPr="006656A1">
        <w:rPr>
          <w:noProof/>
          <w:szCs w:val="18"/>
          <w:lang w:val="en-US"/>
        </w:rPr>
        <w:t>ify the meaning and scope of such criticism, since only actions or rules of action can be morally criticized whereas the concept of cap</w:t>
      </w:r>
      <w:r w:rsidRPr="006656A1">
        <w:rPr>
          <w:noProof/>
          <w:szCs w:val="18"/>
          <w:lang w:val="en-US"/>
        </w:rPr>
        <w:t>i</w:t>
      </w:r>
      <w:r w:rsidRPr="006656A1">
        <w:rPr>
          <w:noProof/>
          <w:szCs w:val="18"/>
          <w:lang w:val="en-US"/>
        </w:rPr>
        <w:t>talism denotes an economic system that includes not only rules and actions but also virtually all a</w:t>
      </w:r>
      <w:r w:rsidRPr="006656A1">
        <w:rPr>
          <w:noProof/>
          <w:szCs w:val="18"/>
          <w:lang w:val="en-US"/>
        </w:rPr>
        <w:t>s</w:t>
      </w:r>
      <w:r w:rsidRPr="006656A1">
        <w:rPr>
          <w:noProof/>
          <w:szCs w:val="18"/>
          <w:lang w:val="en-US"/>
        </w:rPr>
        <w:t>pects of human beings' material life. Even if capitalism is regarded as an "a</w:t>
      </w:r>
      <w:r w:rsidRPr="006656A1">
        <w:rPr>
          <w:noProof/>
          <w:szCs w:val="18"/>
          <w:lang w:val="en-US"/>
        </w:rPr>
        <w:t>c</w:t>
      </w:r>
      <w:r w:rsidRPr="006656A1">
        <w:rPr>
          <w:noProof/>
          <w:szCs w:val="18"/>
          <w:lang w:val="en-US"/>
        </w:rPr>
        <w:t>tion system" (Parsons 1951), the extent to which such a system is capable of co</w:t>
      </w:r>
      <w:r w:rsidRPr="006656A1">
        <w:rPr>
          <w:noProof/>
          <w:szCs w:val="18"/>
          <w:lang w:val="en-US"/>
        </w:rPr>
        <w:t>n</w:t>
      </w:r>
      <w:r w:rsidRPr="006656A1">
        <w:rPr>
          <w:noProof/>
          <w:szCs w:val="18"/>
          <w:lang w:val="en-US"/>
        </w:rPr>
        <w:t>forming to moral recommendations must still be consi</w:t>
      </w:r>
      <w:r w:rsidRPr="006656A1">
        <w:rPr>
          <w:noProof/>
          <w:szCs w:val="18"/>
          <w:lang w:val="en-US"/>
        </w:rPr>
        <w:t>d</w:t>
      </w:r>
      <w:r w:rsidRPr="006656A1">
        <w:rPr>
          <w:noProof/>
          <w:szCs w:val="18"/>
          <w:lang w:val="en-US"/>
        </w:rPr>
        <w:t>ered. Also, moralizing capitalism has been viewed as a wholly i</w:t>
      </w:r>
      <w:r w:rsidRPr="006656A1">
        <w:rPr>
          <w:noProof/>
          <w:szCs w:val="18"/>
          <w:lang w:val="en-US"/>
        </w:rPr>
        <w:t>m</w:t>
      </w:r>
      <w:r w:rsidRPr="006656A1">
        <w:rPr>
          <w:noProof/>
          <w:szCs w:val="18"/>
          <w:lang w:val="en-US"/>
        </w:rPr>
        <w:t>possible task by generations of revolutionary activists, who believed that the "sy</w:t>
      </w:r>
      <w:r w:rsidRPr="006656A1">
        <w:rPr>
          <w:noProof/>
          <w:szCs w:val="18"/>
          <w:lang w:val="en-US"/>
        </w:rPr>
        <w:t>s</w:t>
      </w:r>
      <w:r w:rsidRPr="006656A1">
        <w:rPr>
          <w:noProof/>
          <w:szCs w:val="18"/>
          <w:lang w:val="en-US"/>
        </w:rPr>
        <w:t>tem" was so brutal, inhuman, and intrinsically immoral because of its i</w:t>
      </w:r>
      <w:r w:rsidRPr="006656A1">
        <w:rPr>
          <w:noProof/>
          <w:szCs w:val="18"/>
          <w:lang w:val="en-US"/>
        </w:rPr>
        <w:t>n</w:t>
      </w:r>
      <w:r w:rsidRPr="006656A1">
        <w:rPr>
          <w:noProof/>
          <w:szCs w:val="18"/>
          <w:lang w:val="en-US"/>
        </w:rPr>
        <w:t>herent inequalities that the only solution was to replace it with a</w:t>
      </w:r>
      <w:r w:rsidRPr="006656A1">
        <w:rPr>
          <w:noProof/>
          <w:szCs w:val="18"/>
          <w:lang w:val="en-US"/>
        </w:rPr>
        <w:t>n</w:t>
      </w:r>
      <w:r w:rsidRPr="006656A1">
        <w:rPr>
          <w:noProof/>
          <w:szCs w:val="18"/>
          <w:lang w:val="en-US"/>
        </w:rPr>
        <w:t>other, radically different system represented by socialism, which alone could free the ec</w:t>
      </w:r>
      <w:r w:rsidRPr="006656A1">
        <w:rPr>
          <w:noProof/>
          <w:szCs w:val="18"/>
          <w:lang w:val="en-US"/>
        </w:rPr>
        <w:t>o</w:t>
      </w:r>
      <w:r w:rsidRPr="006656A1">
        <w:rPr>
          <w:noProof/>
          <w:szCs w:val="18"/>
          <w:lang w:val="en-US"/>
        </w:rPr>
        <w:t>nomic fate of society from private interest and make it the subject of collective decision-making serving the public inte</w:t>
      </w:r>
      <w:r w:rsidRPr="006656A1">
        <w:rPr>
          <w:noProof/>
          <w:szCs w:val="18"/>
          <w:lang w:val="en-US"/>
        </w:rPr>
        <w:t>r</w:t>
      </w:r>
      <w:r w:rsidRPr="006656A1">
        <w:rPr>
          <w:noProof/>
          <w:szCs w:val="18"/>
          <w:lang w:val="en-US"/>
        </w:rPr>
        <w:t>est.</w:t>
      </w:r>
    </w:p>
    <w:p w:rsidR="001D6B3E" w:rsidRPr="006656A1" w:rsidRDefault="001D6B3E" w:rsidP="001D6B3E">
      <w:pPr>
        <w:spacing w:before="120" w:after="120"/>
        <w:jc w:val="both"/>
        <w:rPr>
          <w:noProof/>
          <w:lang w:val="en-US"/>
        </w:rPr>
      </w:pPr>
      <w:r w:rsidRPr="006656A1">
        <w:rPr>
          <w:noProof/>
          <w:szCs w:val="18"/>
          <w:lang w:val="en-US"/>
        </w:rPr>
        <w:t>The standard response from non-Marxist economists and li</w:t>
      </w:r>
      <w:r w:rsidRPr="006656A1">
        <w:rPr>
          <w:noProof/>
          <w:szCs w:val="18"/>
          <w:lang w:val="en-US"/>
        </w:rPr>
        <w:t>b</w:t>
      </w:r>
      <w:r w:rsidRPr="006656A1">
        <w:rPr>
          <w:noProof/>
          <w:szCs w:val="18"/>
          <w:lang w:val="en-US"/>
        </w:rPr>
        <w:t xml:space="preserve">eral thinkers to this radical criticism is well known: it is simply that capitalism </w:t>
      </w:r>
      <w:r w:rsidRPr="006656A1">
        <w:rPr>
          <w:i/>
          <w:iCs/>
          <w:noProof/>
          <w:szCs w:val="18"/>
          <w:lang w:val="en-US"/>
        </w:rPr>
        <w:t xml:space="preserve">already </w:t>
      </w:r>
      <w:r w:rsidRPr="006656A1">
        <w:rPr>
          <w:noProof/>
          <w:szCs w:val="18"/>
          <w:lang w:val="en-US"/>
        </w:rPr>
        <w:t>serves the interests of the majority since it fosters tec</w:t>
      </w:r>
      <w:r w:rsidRPr="006656A1">
        <w:rPr>
          <w:noProof/>
          <w:szCs w:val="18"/>
          <w:lang w:val="en-US"/>
        </w:rPr>
        <w:t>h</w:t>
      </w:r>
      <w:r w:rsidRPr="006656A1">
        <w:rPr>
          <w:noProof/>
          <w:szCs w:val="18"/>
          <w:lang w:val="en-US"/>
        </w:rPr>
        <w:t>nical progress and liberates the forces of production owing to the virtues of compet</w:t>
      </w:r>
      <w:r w:rsidRPr="006656A1">
        <w:rPr>
          <w:noProof/>
          <w:szCs w:val="18"/>
          <w:lang w:val="en-US"/>
        </w:rPr>
        <w:t>i</w:t>
      </w:r>
      <w:r w:rsidRPr="006656A1">
        <w:rPr>
          <w:noProof/>
          <w:szCs w:val="18"/>
          <w:lang w:val="en-US"/>
        </w:rPr>
        <w:t>tion, which requires everyone to do their best. Also, there is a close link between liberal justif</w:t>
      </w:r>
      <w:r w:rsidRPr="006656A1">
        <w:rPr>
          <w:noProof/>
          <w:szCs w:val="18"/>
          <w:lang w:val="en-US"/>
        </w:rPr>
        <w:t>i</w:t>
      </w:r>
      <w:r w:rsidRPr="006656A1">
        <w:rPr>
          <w:noProof/>
          <w:szCs w:val="18"/>
          <w:lang w:val="en-US"/>
        </w:rPr>
        <w:t>cations of capitalism and utilitarian morality since the latter takes into account the sum of happiness and a</w:t>
      </w:r>
      <w:r w:rsidRPr="006656A1">
        <w:rPr>
          <w:noProof/>
          <w:szCs w:val="18"/>
          <w:lang w:val="en-US"/>
        </w:rPr>
        <w:t>c</w:t>
      </w:r>
      <w:r w:rsidRPr="006656A1">
        <w:rPr>
          <w:noProof/>
          <w:szCs w:val="18"/>
          <w:lang w:val="en-US"/>
        </w:rPr>
        <w:t>cepts certain ills if they contribute to a greater sum of happiness. Thus, justif</w:t>
      </w:r>
      <w:r w:rsidRPr="006656A1">
        <w:rPr>
          <w:noProof/>
          <w:szCs w:val="18"/>
          <w:lang w:val="en-US"/>
        </w:rPr>
        <w:t>i</w:t>
      </w:r>
      <w:r w:rsidRPr="006656A1">
        <w:rPr>
          <w:noProof/>
          <w:szCs w:val="18"/>
          <w:lang w:val="en-US"/>
        </w:rPr>
        <w:t>cation here entails regarding as moral a system with favourable consequences that outweigh its unfavourable consequences. Ho</w:t>
      </w:r>
      <w:r w:rsidRPr="006656A1">
        <w:rPr>
          <w:noProof/>
          <w:szCs w:val="18"/>
          <w:lang w:val="en-US"/>
        </w:rPr>
        <w:t>w</w:t>
      </w:r>
      <w:r w:rsidRPr="006656A1">
        <w:rPr>
          <w:noProof/>
          <w:szCs w:val="18"/>
          <w:lang w:val="en-US"/>
        </w:rPr>
        <w:t>ever, radical social criticism of capitalism, while also concerned with the system's cons</w:t>
      </w:r>
      <w:r w:rsidRPr="006656A1">
        <w:rPr>
          <w:noProof/>
          <w:szCs w:val="18"/>
          <w:lang w:val="en-US"/>
        </w:rPr>
        <w:t>e</w:t>
      </w:r>
      <w:r w:rsidRPr="006656A1">
        <w:rPr>
          <w:noProof/>
          <w:szCs w:val="18"/>
          <w:lang w:val="en-US"/>
        </w:rPr>
        <w:t>quences, would seem, despite the Marxist filter, to have a more ethical tone since it does not seek to weigh the unfavourable consequences of the system against its favourable consequences. On the co</w:t>
      </w:r>
      <w:r w:rsidRPr="006656A1">
        <w:rPr>
          <w:noProof/>
          <w:szCs w:val="18"/>
          <w:lang w:val="en-US"/>
        </w:rPr>
        <w:t>n</w:t>
      </w:r>
      <w:r w:rsidRPr="006656A1">
        <w:rPr>
          <w:noProof/>
          <w:szCs w:val="18"/>
          <w:lang w:val="en-US"/>
        </w:rPr>
        <w:t xml:space="preserve">trary, in focusing on the system's </w:t>
      </w:r>
      <w:r w:rsidRPr="006656A1">
        <w:rPr>
          <w:noProof/>
          <w:szCs w:val="18"/>
          <w:lang w:val="en-US"/>
        </w:rPr>
        <w:lastRenderedPageBreak/>
        <w:t>manifest ills, for example the brutality of the development of capitalism in En</w:t>
      </w:r>
      <w:r w:rsidRPr="006656A1">
        <w:rPr>
          <w:noProof/>
          <w:szCs w:val="18"/>
          <w:lang w:val="en-US"/>
        </w:rPr>
        <w:t>g</w:t>
      </w:r>
      <w:r w:rsidRPr="006656A1">
        <w:rPr>
          <w:noProof/>
          <w:szCs w:val="18"/>
          <w:lang w:val="en-US"/>
        </w:rPr>
        <w:t xml:space="preserve">land, as described in </w:t>
      </w:r>
      <w:r w:rsidRPr="006656A1">
        <w:rPr>
          <w:i/>
          <w:iCs/>
          <w:noProof/>
          <w:szCs w:val="18"/>
          <w:lang w:val="en-US"/>
        </w:rPr>
        <w:t xml:space="preserve">Das Kapital, </w:t>
      </w:r>
      <w:r w:rsidRPr="006656A1">
        <w:rPr>
          <w:noProof/>
          <w:szCs w:val="18"/>
          <w:lang w:val="en-US"/>
        </w:rPr>
        <w:t>or the harshness of some of the IMF's adjustment plans, it rejects ou</w:t>
      </w:r>
      <w:r w:rsidRPr="006656A1">
        <w:rPr>
          <w:noProof/>
          <w:szCs w:val="18"/>
          <w:lang w:val="en-US"/>
        </w:rPr>
        <w:t>t</w:t>
      </w:r>
      <w:r w:rsidRPr="006656A1">
        <w:rPr>
          <w:noProof/>
          <w:szCs w:val="18"/>
          <w:lang w:val="en-US"/>
        </w:rPr>
        <w:t>right the system which produces them. Between these two positions, the fall of the Berlin Wall nevertheless seemed to make a case for capitalism over socialism viewed as a radical altern</w:t>
      </w:r>
      <w:r w:rsidRPr="006656A1">
        <w:rPr>
          <w:noProof/>
          <w:szCs w:val="18"/>
          <w:lang w:val="en-US"/>
        </w:rPr>
        <w:t>a</w:t>
      </w:r>
      <w:r w:rsidRPr="006656A1">
        <w:rPr>
          <w:noProof/>
          <w:szCs w:val="18"/>
          <w:lang w:val="en-US"/>
        </w:rPr>
        <w:t>tive. It would appear that it was the people who decided that there is ultimately less happiness under a socialist r</w:t>
      </w:r>
      <w:r w:rsidRPr="006656A1">
        <w:rPr>
          <w:noProof/>
          <w:szCs w:val="18"/>
          <w:lang w:val="en-US"/>
        </w:rPr>
        <w:t>e</w:t>
      </w:r>
      <w:r w:rsidRPr="006656A1">
        <w:rPr>
          <w:noProof/>
          <w:szCs w:val="18"/>
          <w:lang w:val="en-US"/>
        </w:rPr>
        <w:t>gime than under a capitalist regime. It would thus have been logical to conclude from this that socialism could no longer be an a</w:t>
      </w:r>
      <w:r w:rsidRPr="006656A1">
        <w:rPr>
          <w:noProof/>
          <w:szCs w:val="18"/>
          <w:lang w:val="en-US"/>
        </w:rPr>
        <w:t>l</w:t>
      </w:r>
      <w:r w:rsidRPr="006656A1">
        <w:rPr>
          <w:noProof/>
          <w:szCs w:val="18"/>
          <w:lang w:val="en-US"/>
        </w:rPr>
        <w:t>ternative to capitalism but at best one form of its development. Ho</w:t>
      </w:r>
      <w:r w:rsidRPr="006656A1">
        <w:rPr>
          <w:noProof/>
          <w:szCs w:val="18"/>
          <w:lang w:val="en-US"/>
        </w:rPr>
        <w:t>w</w:t>
      </w:r>
      <w:r w:rsidRPr="006656A1">
        <w:rPr>
          <w:noProof/>
          <w:szCs w:val="18"/>
          <w:lang w:val="en-US"/>
        </w:rPr>
        <w:t>ever, this idea still seems unclear to some socialist or alternative globaliz</w:t>
      </w:r>
      <w:r w:rsidRPr="006656A1">
        <w:rPr>
          <w:noProof/>
          <w:szCs w:val="18"/>
          <w:lang w:val="en-US"/>
        </w:rPr>
        <w:t>a</w:t>
      </w:r>
      <w:r w:rsidRPr="006656A1">
        <w:rPr>
          <w:noProof/>
          <w:szCs w:val="18"/>
          <w:lang w:val="en-US"/>
        </w:rPr>
        <w:t>tion activists - the latter's very self-designation referring to a global alte</w:t>
      </w:r>
      <w:r w:rsidRPr="006656A1">
        <w:rPr>
          <w:noProof/>
          <w:szCs w:val="18"/>
          <w:lang w:val="en-US"/>
        </w:rPr>
        <w:t>r</w:t>
      </w:r>
      <w:r w:rsidRPr="006656A1">
        <w:rPr>
          <w:noProof/>
          <w:szCs w:val="18"/>
          <w:lang w:val="en-US"/>
        </w:rPr>
        <w:t>native, another world, albeit not as glorious as the longed-for socialism of the past but in any case very different from what exists at pr</w:t>
      </w:r>
      <w:r w:rsidRPr="006656A1">
        <w:rPr>
          <w:noProof/>
          <w:szCs w:val="18"/>
          <w:lang w:val="en-US"/>
        </w:rPr>
        <w:t>e</w:t>
      </w:r>
      <w:r w:rsidRPr="006656A1">
        <w:rPr>
          <w:noProof/>
          <w:szCs w:val="18"/>
          <w:lang w:val="en-US"/>
        </w:rPr>
        <w:t>sent.</w:t>
      </w:r>
    </w:p>
    <w:p w:rsidR="001D6B3E" w:rsidRPr="006656A1" w:rsidRDefault="001D6B3E" w:rsidP="001D6B3E">
      <w:pPr>
        <w:spacing w:before="120" w:after="120"/>
        <w:jc w:val="both"/>
        <w:rPr>
          <w:noProof/>
          <w:lang w:val="en-US"/>
        </w:rPr>
      </w:pPr>
      <w:r w:rsidRPr="006656A1">
        <w:rPr>
          <w:noProof/>
          <w:szCs w:val="18"/>
          <w:lang w:val="en-US"/>
        </w:rPr>
        <w:t>The idea of moralizing capitalism seems to i</w:t>
      </w:r>
      <w:r w:rsidRPr="006656A1">
        <w:rPr>
          <w:noProof/>
          <w:szCs w:val="18"/>
          <w:lang w:val="en-US"/>
        </w:rPr>
        <w:t>m</w:t>
      </w:r>
      <w:r w:rsidRPr="006656A1">
        <w:rPr>
          <w:noProof/>
          <w:szCs w:val="18"/>
          <w:lang w:val="en-US"/>
        </w:rPr>
        <w:t>ply rather that there is no global alternative to cap</w:t>
      </w:r>
      <w:r w:rsidRPr="006656A1">
        <w:rPr>
          <w:noProof/>
          <w:szCs w:val="18"/>
          <w:lang w:val="en-US"/>
        </w:rPr>
        <w:t>i</w:t>
      </w:r>
      <w:r w:rsidRPr="006656A1">
        <w:rPr>
          <w:noProof/>
          <w:szCs w:val="18"/>
          <w:lang w:val="en-US"/>
        </w:rPr>
        <w:t>talism but only possible choices within a single framework, which is that of free ente</w:t>
      </w:r>
      <w:r w:rsidRPr="006656A1">
        <w:rPr>
          <w:noProof/>
          <w:szCs w:val="18"/>
          <w:lang w:val="en-US"/>
        </w:rPr>
        <w:t>r</w:t>
      </w:r>
      <w:r w:rsidRPr="006656A1">
        <w:rPr>
          <w:noProof/>
          <w:szCs w:val="18"/>
          <w:lang w:val="en-US"/>
        </w:rPr>
        <w:t>prise and the market economy. From that reformist perspective, the moralization of capitalism is clearly not something new, and one of the best illustrations of this is without doubt the welfare state or social democracy, as it is known in the Nordic countries and in other European or even Amer</w:t>
      </w:r>
      <w:r w:rsidRPr="006656A1">
        <w:rPr>
          <w:noProof/>
          <w:szCs w:val="18"/>
          <w:lang w:val="en-US"/>
        </w:rPr>
        <w:t>i</w:t>
      </w:r>
      <w:r w:rsidRPr="006656A1">
        <w:rPr>
          <w:noProof/>
          <w:szCs w:val="18"/>
          <w:lang w:val="en-US"/>
        </w:rPr>
        <w:t>can polities. Moralizing is a practical problem entailing certain polit</w:t>
      </w:r>
      <w:r w:rsidRPr="006656A1">
        <w:rPr>
          <w:noProof/>
          <w:szCs w:val="18"/>
          <w:lang w:val="en-US"/>
        </w:rPr>
        <w:t>i</w:t>
      </w:r>
      <w:r w:rsidRPr="006656A1">
        <w:rPr>
          <w:noProof/>
          <w:szCs w:val="18"/>
          <w:lang w:val="en-US"/>
        </w:rPr>
        <w:t>cal choices that have already been made in the past, for example with a view to achieving a better redistribution of i</w:t>
      </w:r>
      <w:r w:rsidRPr="006656A1">
        <w:rPr>
          <w:noProof/>
          <w:szCs w:val="18"/>
          <w:lang w:val="en-US"/>
        </w:rPr>
        <w:t>n</w:t>
      </w:r>
      <w:r w:rsidRPr="006656A1">
        <w:rPr>
          <w:noProof/>
          <w:szCs w:val="18"/>
          <w:lang w:val="en-US"/>
        </w:rPr>
        <w:t>come, assisting the weakest, rectifying original inequalities, anticipating the social consequences of certain public or pr</w:t>
      </w:r>
      <w:r w:rsidRPr="006656A1">
        <w:rPr>
          <w:noProof/>
          <w:szCs w:val="18"/>
          <w:lang w:val="en-US"/>
        </w:rPr>
        <w:t>i</w:t>
      </w:r>
      <w:r w:rsidRPr="006656A1">
        <w:rPr>
          <w:noProof/>
          <w:szCs w:val="18"/>
          <w:lang w:val="en-US"/>
        </w:rPr>
        <w:t>vate economic choices, and so on. It is also a legal problem involved in all legislative efforts to regulate f</w:t>
      </w:r>
      <w:r w:rsidRPr="006656A1">
        <w:rPr>
          <w:noProof/>
          <w:szCs w:val="18"/>
          <w:lang w:val="en-US"/>
        </w:rPr>
        <w:t>i</w:t>
      </w:r>
      <w:r w:rsidRPr="006656A1">
        <w:rPr>
          <w:noProof/>
          <w:szCs w:val="18"/>
          <w:lang w:val="en-US"/>
        </w:rPr>
        <w:t>nancial markets, develop international trade, prevent unfair compet</w:t>
      </w:r>
      <w:r w:rsidRPr="006656A1">
        <w:rPr>
          <w:noProof/>
          <w:szCs w:val="18"/>
          <w:lang w:val="en-US"/>
        </w:rPr>
        <w:t>i</w:t>
      </w:r>
      <w:r w:rsidRPr="006656A1">
        <w:rPr>
          <w:noProof/>
          <w:szCs w:val="18"/>
          <w:lang w:val="en-US"/>
        </w:rPr>
        <w:t>tion and counter monopoly situations. Nevertheless, there is still much doubt about the</w:t>
      </w:r>
      <w:r>
        <w:rPr>
          <w:noProof/>
          <w:szCs w:val="18"/>
          <w:lang w:val="en-US"/>
        </w:rPr>
        <w:t xml:space="preserve"> </w:t>
      </w:r>
      <w:r w:rsidRPr="006656A1">
        <w:rPr>
          <w:noProof/>
          <w:lang w:val="en-US"/>
        </w:rPr>
        <w:t>[</w:t>
      </w:r>
      <w:r w:rsidRPr="006656A1">
        <w:rPr>
          <w:noProof/>
          <w:szCs w:val="16"/>
          <w:lang w:val="en-US"/>
        </w:rPr>
        <w:t>447]</w:t>
      </w:r>
      <w:r>
        <w:rPr>
          <w:noProof/>
          <w:szCs w:val="16"/>
          <w:lang w:val="en-US"/>
        </w:rPr>
        <w:t xml:space="preserve"> </w:t>
      </w:r>
      <w:r w:rsidRPr="006656A1">
        <w:rPr>
          <w:noProof/>
          <w:szCs w:val="18"/>
          <w:lang w:val="en-US"/>
        </w:rPr>
        <w:t>impact of those efforts, which cloud the issue of the moral status of the capitalist economy and mai</w:t>
      </w:r>
      <w:r w:rsidRPr="006656A1">
        <w:rPr>
          <w:noProof/>
          <w:szCs w:val="18"/>
          <w:lang w:val="en-US"/>
        </w:rPr>
        <w:t>n</w:t>
      </w:r>
      <w:r w:rsidRPr="006656A1">
        <w:rPr>
          <w:noProof/>
          <w:szCs w:val="18"/>
          <w:lang w:val="en-US"/>
        </w:rPr>
        <w:t>tain the illusion of an alternative world free from the scourge of capitalism.</w:t>
      </w:r>
    </w:p>
    <w:p w:rsidR="001D6B3E" w:rsidRPr="006656A1" w:rsidRDefault="001D6B3E" w:rsidP="001D6B3E">
      <w:pPr>
        <w:spacing w:before="120" w:after="120"/>
        <w:jc w:val="both"/>
        <w:rPr>
          <w:noProof/>
          <w:lang w:val="en-US"/>
        </w:rPr>
      </w:pPr>
      <w:r w:rsidRPr="006656A1">
        <w:rPr>
          <w:noProof/>
          <w:szCs w:val="18"/>
          <w:lang w:val="en-US"/>
        </w:rPr>
        <w:t>There are, however, good reasons for believing that, in the cu</w:t>
      </w:r>
      <w:r w:rsidRPr="006656A1">
        <w:rPr>
          <w:noProof/>
          <w:szCs w:val="18"/>
          <w:lang w:val="en-US"/>
        </w:rPr>
        <w:t>r</w:t>
      </w:r>
      <w:r w:rsidRPr="006656A1">
        <w:rPr>
          <w:noProof/>
          <w:szCs w:val="18"/>
          <w:lang w:val="en-US"/>
        </w:rPr>
        <w:t xml:space="preserve">rent state of subjective utilities and technical means of production, no political alternative to capitalism could be </w:t>
      </w:r>
      <w:r w:rsidRPr="006656A1">
        <w:rPr>
          <w:i/>
          <w:iCs/>
          <w:noProof/>
          <w:szCs w:val="18"/>
          <w:lang w:val="en-US"/>
        </w:rPr>
        <w:t xml:space="preserve">democratic </w:t>
      </w:r>
      <w:r w:rsidRPr="006656A1">
        <w:rPr>
          <w:noProof/>
          <w:szCs w:val="18"/>
          <w:lang w:val="en-US"/>
        </w:rPr>
        <w:t xml:space="preserve">because the entire economic system is based on aims that are too diverse and </w:t>
      </w:r>
      <w:r w:rsidRPr="006656A1">
        <w:rPr>
          <w:noProof/>
          <w:szCs w:val="18"/>
          <w:lang w:val="en-US"/>
        </w:rPr>
        <w:lastRenderedPageBreak/>
        <w:t>production channels that are too complex to be controllable and usable by individuals without recourse to the coordination provided by market mechanisms. This situation may be seen as regrettable in the name of a community ideal that is often, perhaps mistakenly, linked to morality, but it exists and r</w:t>
      </w:r>
      <w:r w:rsidRPr="006656A1">
        <w:rPr>
          <w:noProof/>
          <w:szCs w:val="18"/>
          <w:lang w:val="en-US"/>
        </w:rPr>
        <w:t>e</w:t>
      </w:r>
      <w:r w:rsidRPr="006656A1">
        <w:rPr>
          <w:noProof/>
          <w:szCs w:val="18"/>
          <w:lang w:val="en-US"/>
        </w:rPr>
        <w:t>quires us to adjust our thinking to it - and not the reverse. If measures such as state ownership of the means of production in addition to state distribution of goods and state co</w:t>
      </w:r>
      <w:r w:rsidRPr="006656A1">
        <w:rPr>
          <w:noProof/>
          <w:szCs w:val="18"/>
          <w:lang w:val="en-US"/>
        </w:rPr>
        <w:t>n</w:t>
      </w:r>
      <w:r w:rsidRPr="006656A1">
        <w:rPr>
          <w:noProof/>
          <w:szCs w:val="18"/>
          <w:lang w:val="en-US"/>
        </w:rPr>
        <w:t>trol of economic choices were all a</w:t>
      </w:r>
      <w:r w:rsidRPr="006656A1">
        <w:rPr>
          <w:noProof/>
          <w:szCs w:val="18"/>
          <w:lang w:val="en-US"/>
        </w:rPr>
        <w:t>p</w:t>
      </w:r>
      <w:r w:rsidRPr="006656A1">
        <w:rPr>
          <w:noProof/>
          <w:szCs w:val="18"/>
          <w:lang w:val="en-US"/>
        </w:rPr>
        <w:t>plied together, they would, as noted by Baechler (1995), produce a kind of public slavery by inevitably imposing the dictatorship of a minority on prefe</w:t>
      </w:r>
      <w:r w:rsidRPr="006656A1">
        <w:rPr>
          <w:noProof/>
          <w:szCs w:val="18"/>
          <w:lang w:val="en-US"/>
        </w:rPr>
        <w:t>r</w:t>
      </w:r>
      <w:r w:rsidRPr="006656A1">
        <w:rPr>
          <w:noProof/>
          <w:szCs w:val="18"/>
          <w:lang w:val="en-US"/>
        </w:rPr>
        <w:t>ences and the use of skills, as was the case in the Soviet bloc countries -whereas this may not be the case in primitive communism or wartime co</w:t>
      </w:r>
      <w:r w:rsidRPr="006656A1">
        <w:rPr>
          <w:noProof/>
          <w:szCs w:val="18"/>
          <w:lang w:val="en-US"/>
        </w:rPr>
        <w:t>m</w:t>
      </w:r>
      <w:r w:rsidRPr="006656A1">
        <w:rPr>
          <w:noProof/>
          <w:szCs w:val="18"/>
          <w:lang w:val="en-US"/>
        </w:rPr>
        <w:t>munism, in which a common and supposedly single-purpose co</w:t>
      </w:r>
      <w:r w:rsidRPr="006656A1">
        <w:rPr>
          <w:noProof/>
          <w:szCs w:val="18"/>
          <w:lang w:val="en-US"/>
        </w:rPr>
        <w:t>m</w:t>
      </w:r>
      <w:r w:rsidRPr="006656A1">
        <w:rPr>
          <w:noProof/>
          <w:szCs w:val="18"/>
          <w:lang w:val="en-US"/>
        </w:rPr>
        <w:t>mitment gives every member a direct cr</w:t>
      </w:r>
      <w:r w:rsidRPr="006656A1">
        <w:rPr>
          <w:noProof/>
          <w:szCs w:val="18"/>
          <w:lang w:val="en-US"/>
        </w:rPr>
        <w:t>i</w:t>
      </w:r>
      <w:r w:rsidRPr="006656A1">
        <w:rPr>
          <w:noProof/>
          <w:szCs w:val="18"/>
          <w:lang w:val="en-US"/>
        </w:rPr>
        <w:t>terion of control of the course of decision-making.</w:t>
      </w:r>
    </w:p>
    <w:p w:rsidR="001D6B3E" w:rsidRPr="006656A1" w:rsidRDefault="001D6B3E" w:rsidP="001D6B3E">
      <w:pPr>
        <w:spacing w:before="120" w:after="120"/>
        <w:jc w:val="both"/>
        <w:rPr>
          <w:noProof/>
          <w:szCs w:val="24"/>
          <w:lang w:val="en-US"/>
        </w:rPr>
      </w:pPr>
    </w:p>
    <w:p w:rsidR="001D6B3E" w:rsidRPr="006656A1" w:rsidRDefault="001D6B3E" w:rsidP="001D6B3E">
      <w:pPr>
        <w:pStyle w:val="aa"/>
        <w:rPr>
          <w:noProof/>
          <w:lang w:val="en-US"/>
        </w:rPr>
      </w:pPr>
      <w:bookmarkStart w:id="4" w:name="Ethics_2"/>
      <w:r w:rsidRPr="006656A1">
        <w:rPr>
          <w:noProof/>
          <w:lang w:val="en-US"/>
        </w:rPr>
        <w:t>Competition and social justice</w:t>
      </w:r>
    </w:p>
    <w:bookmarkEnd w:id="4"/>
    <w:p w:rsidR="001D6B3E" w:rsidRPr="006656A1" w:rsidRDefault="001D6B3E" w:rsidP="001D6B3E">
      <w:pPr>
        <w:spacing w:before="120" w:after="120"/>
        <w:jc w:val="both"/>
        <w:rPr>
          <w:noProof/>
          <w:szCs w:val="18"/>
          <w:lang w:val="en-US"/>
        </w:rPr>
      </w:pPr>
    </w:p>
    <w:p w:rsidR="001D6B3E" w:rsidRPr="006656A1" w:rsidRDefault="001D6B3E" w:rsidP="001D6B3E">
      <w:pPr>
        <w:ind w:right="90" w:firstLine="0"/>
        <w:jc w:val="both"/>
        <w:rPr>
          <w:noProof/>
          <w:sz w:val="20"/>
          <w:lang w:val="en-US"/>
        </w:rPr>
      </w:pPr>
      <w:hyperlink w:anchor="tdm" w:history="1">
        <w:r w:rsidRPr="006656A1">
          <w:rPr>
            <w:rStyle w:val="Lienhypertexte"/>
            <w:noProof/>
            <w:sz w:val="20"/>
            <w:lang w:val="en-US"/>
          </w:rPr>
          <w:t>Retour à la table des matières</w:t>
        </w:r>
      </w:hyperlink>
    </w:p>
    <w:p w:rsidR="001D6B3E" w:rsidRPr="006656A1" w:rsidRDefault="001D6B3E" w:rsidP="001D6B3E">
      <w:pPr>
        <w:spacing w:before="120" w:after="120"/>
        <w:jc w:val="both"/>
        <w:rPr>
          <w:noProof/>
          <w:lang w:val="en-US"/>
        </w:rPr>
      </w:pPr>
      <w:r w:rsidRPr="006656A1">
        <w:rPr>
          <w:noProof/>
          <w:szCs w:val="18"/>
          <w:lang w:val="en-US"/>
        </w:rPr>
        <w:t>But if the idea that there is no ready access to "another" world that is both non-capitalist and democratic is clearly accepted, it is u</w:t>
      </w:r>
      <w:r w:rsidRPr="006656A1">
        <w:rPr>
          <w:noProof/>
          <w:szCs w:val="18"/>
          <w:lang w:val="en-US"/>
        </w:rPr>
        <w:t>n</w:t>
      </w:r>
      <w:r w:rsidRPr="006656A1">
        <w:rPr>
          <w:noProof/>
          <w:szCs w:val="18"/>
          <w:lang w:val="en-US"/>
        </w:rPr>
        <w:t>likely that the original moral criticism, made at a time when collective appropriation of the means of production was considered desi</w:t>
      </w:r>
      <w:r w:rsidRPr="006656A1">
        <w:rPr>
          <w:noProof/>
          <w:szCs w:val="18"/>
          <w:lang w:val="en-US"/>
        </w:rPr>
        <w:t>r</w:t>
      </w:r>
      <w:r w:rsidRPr="006656A1">
        <w:rPr>
          <w:noProof/>
          <w:szCs w:val="18"/>
          <w:lang w:val="en-US"/>
        </w:rPr>
        <w:t>able, will suffice. The debate can no longer be between capitalism and socialism; it is concerned rather with the poss</w:t>
      </w:r>
      <w:r w:rsidRPr="006656A1">
        <w:rPr>
          <w:noProof/>
          <w:szCs w:val="18"/>
          <w:lang w:val="en-US"/>
        </w:rPr>
        <w:t>i</w:t>
      </w:r>
      <w:r w:rsidRPr="006656A1">
        <w:rPr>
          <w:noProof/>
          <w:szCs w:val="18"/>
          <w:lang w:val="en-US"/>
        </w:rPr>
        <w:t>bility of reducing the immoral characteristics of capitalism, which thus raises the fo</w:t>
      </w:r>
      <w:r w:rsidRPr="006656A1">
        <w:rPr>
          <w:noProof/>
          <w:szCs w:val="18"/>
          <w:lang w:val="en-US"/>
        </w:rPr>
        <w:t>l</w:t>
      </w:r>
      <w:r w:rsidRPr="006656A1">
        <w:rPr>
          <w:noProof/>
          <w:szCs w:val="18"/>
          <w:lang w:val="en-US"/>
        </w:rPr>
        <w:t>lowing question: what is immoral about capitalism that could be co</w:t>
      </w:r>
      <w:r w:rsidRPr="006656A1">
        <w:rPr>
          <w:noProof/>
          <w:szCs w:val="18"/>
          <w:lang w:val="en-US"/>
        </w:rPr>
        <w:t>r</w:t>
      </w:r>
      <w:r w:rsidRPr="006656A1">
        <w:rPr>
          <w:noProof/>
          <w:szCs w:val="18"/>
          <w:lang w:val="en-US"/>
        </w:rPr>
        <w:t>rected by a more moral capitalism</w:t>
      </w:r>
      <w:r>
        <w:rPr>
          <w:noProof/>
          <w:szCs w:val="18"/>
          <w:lang w:val="en-US"/>
        </w:rPr>
        <w:t> </w:t>
      </w:r>
      <w:r w:rsidRPr="006656A1">
        <w:rPr>
          <w:noProof/>
          <w:szCs w:val="18"/>
          <w:lang w:val="en-US"/>
        </w:rPr>
        <w:t>?</w:t>
      </w:r>
    </w:p>
    <w:p w:rsidR="001D6B3E" w:rsidRPr="006656A1" w:rsidRDefault="001D6B3E" w:rsidP="001D6B3E">
      <w:pPr>
        <w:spacing w:before="120" w:after="120"/>
        <w:jc w:val="both"/>
        <w:rPr>
          <w:noProof/>
          <w:lang w:val="en-US"/>
        </w:rPr>
      </w:pPr>
      <w:r w:rsidRPr="006656A1">
        <w:rPr>
          <w:noProof/>
          <w:szCs w:val="18"/>
          <w:lang w:val="en-US"/>
        </w:rPr>
        <w:t>On the basis of the foregoing considerations, private appropri</w:t>
      </w:r>
      <w:r w:rsidRPr="006656A1">
        <w:rPr>
          <w:noProof/>
          <w:szCs w:val="18"/>
          <w:lang w:val="en-US"/>
        </w:rPr>
        <w:t>a</w:t>
      </w:r>
      <w:r w:rsidRPr="006656A1">
        <w:rPr>
          <w:noProof/>
          <w:szCs w:val="18"/>
          <w:lang w:val="en-US"/>
        </w:rPr>
        <w:t>tion of the means of production, coordination of trade and the exi</w:t>
      </w:r>
      <w:r w:rsidRPr="006656A1">
        <w:rPr>
          <w:noProof/>
          <w:szCs w:val="18"/>
          <w:lang w:val="en-US"/>
        </w:rPr>
        <w:t>s</w:t>
      </w:r>
      <w:r w:rsidRPr="006656A1">
        <w:rPr>
          <w:noProof/>
          <w:szCs w:val="18"/>
          <w:lang w:val="en-US"/>
        </w:rPr>
        <w:t>tence of legal and financial institutions cond</w:t>
      </w:r>
      <w:r w:rsidRPr="006656A1">
        <w:rPr>
          <w:noProof/>
          <w:szCs w:val="18"/>
          <w:lang w:val="en-US"/>
        </w:rPr>
        <w:t>u</w:t>
      </w:r>
      <w:r w:rsidRPr="006656A1">
        <w:rPr>
          <w:noProof/>
          <w:szCs w:val="18"/>
          <w:lang w:val="en-US"/>
        </w:rPr>
        <w:t>cive to free enterprise cannot presumably be corrected because they are generally regarded as b</w:t>
      </w:r>
      <w:r w:rsidRPr="006656A1">
        <w:rPr>
          <w:noProof/>
          <w:szCs w:val="18"/>
          <w:lang w:val="en-US"/>
        </w:rPr>
        <w:t>e</w:t>
      </w:r>
      <w:r w:rsidRPr="006656A1">
        <w:rPr>
          <w:noProof/>
          <w:szCs w:val="18"/>
          <w:lang w:val="en-US"/>
        </w:rPr>
        <w:t>ing coextensive with capitalism (Jessua 2001). But are these co</w:t>
      </w:r>
      <w:r w:rsidRPr="006656A1">
        <w:rPr>
          <w:noProof/>
          <w:szCs w:val="18"/>
          <w:lang w:val="en-US"/>
        </w:rPr>
        <w:t>n</w:t>
      </w:r>
      <w:r w:rsidRPr="006656A1">
        <w:rPr>
          <w:noProof/>
          <w:szCs w:val="18"/>
          <w:lang w:val="en-US"/>
        </w:rPr>
        <w:t>stituent features of capitalism necessa</w:t>
      </w:r>
      <w:r w:rsidRPr="006656A1">
        <w:rPr>
          <w:noProof/>
          <w:szCs w:val="18"/>
          <w:lang w:val="en-US"/>
        </w:rPr>
        <w:t>r</w:t>
      </w:r>
      <w:r w:rsidRPr="006656A1">
        <w:rPr>
          <w:noProof/>
          <w:szCs w:val="18"/>
          <w:lang w:val="en-US"/>
        </w:rPr>
        <w:t>ily moral</w:t>
      </w:r>
      <w:r>
        <w:rPr>
          <w:noProof/>
          <w:szCs w:val="18"/>
          <w:lang w:val="en-US"/>
        </w:rPr>
        <w:t> </w:t>
      </w:r>
      <w:r w:rsidRPr="006656A1">
        <w:rPr>
          <w:noProof/>
          <w:szCs w:val="18"/>
          <w:lang w:val="en-US"/>
        </w:rPr>
        <w:t>? As stated above, the reply to this question by revolutionary socialists and Marxists has a</w:t>
      </w:r>
      <w:r w:rsidRPr="006656A1">
        <w:rPr>
          <w:noProof/>
          <w:szCs w:val="18"/>
          <w:lang w:val="en-US"/>
        </w:rPr>
        <w:t>l</w:t>
      </w:r>
      <w:r w:rsidRPr="006656A1">
        <w:rPr>
          <w:noProof/>
          <w:szCs w:val="18"/>
          <w:lang w:val="en-US"/>
        </w:rPr>
        <w:t xml:space="preserve">ways been negative, whereas the reply by a number of liberal thinkers is generally and just as unhesitatingly affirmative. Also, from the </w:t>
      </w:r>
      <w:r w:rsidRPr="006656A1">
        <w:rPr>
          <w:noProof/>
          <w:szCs w:val="18"/>
          <w:lang w:val="en-US"/>
        </w:rPr>
        <w:lastRenderedPageBreak/>
        <w:t>nineteenth century, the tendency of theorists such as Herbert Spencer and others has been to find a moral sense inherent in the "struggles for life", which were linked to economic liberalism, because they were a</w:t>
      </w:r>
      <w:r w:rsidRPr="006656A1">
        <w:rPr>
          <w:noProof/>
          <w:szCs w:val="18"/>
          <w:lang w:val="en-US"/>
        </w:rPr>
        <w:t>s</w:t>
      </w:r>
      <w:r w:rsidRPr="006656A1">
        <w:rPr>
          <w:noProof/>
          <w:szCs w:val="18"/>
          <w:lang w:val="en-US"/>
        </w:rPr>
        <w:t>sumed to be necessary for the evolution of the human species, while providing it with a model of a free and respo</w:t>
      </w:r>
      <w:r w:rsidRPr="006656A1">
        <w:rPr>
          <w:noProof/>
          <w:szCs w:val="18"/>
          <w:lang w:val="en-US"/>
        </w:rPr>
        <w:t>n</w:t>
      </w:r>
      <w:r w:rsidRPr="006656A1">
        <w:rPr>
          <w:noProof/>
          <w:szCs w:val="18"/>
          <w:lang w:val="en-US"/>
        </w:rPr>
        <w:t>sible social life.</w:t>
      </w:r>
    </w:p>
    <w:p w:rsidR="001D6B3E" w:rsidRPr="006656A1" w:rsidRDefault="001D6B3E" w:rsidP="001D6B3E">
      <w:pPr>
        <w:spacing w:before="120" w:after="120"/>
        <w:jc w:val="both"/>
        <w:rPr>
          <w:noProof/>
          <w:lang w:val="en-US"/>
        </w:rPr>
      </w:pPr>
      <w:r w:rsidRPr="006656A1">
        <w:rPr>
          <w:noProof/>
          <w:szCs w:val="18"/>
          <w:lang w:val="en-US"/>
        </w:rPr>
        <w:t>This trend is still much in evidence today, be it in the still endu</w:t>
      </w:r>
      <w:r w:rsidRPr="006656A1">
        <w:rPr>
          <w:noProof/>
          <w:szCs w:val="18"/>
          <w:lang w:val="en-US"/>
        </w:rPr>
        <w:t>r</w:t>
      </w:r>
      <w:r w:rsidRPr="006656A1">
        <w:rPr>
          <w:noProof/>
          <w:szCs w:val="18"/>
          <w:lang w:val="en-US"/>
        </w:rPr>
        <w:t>ing neo-Darwinist and socio-biology movements or among writers who, like Hayek, reject the genetic ev</w:t>
      </w:r>
      <w:r w:rsidRPr="006656A1">
        <w:rPr>
          <w:noProof/>
          <w:szCs w:val="18"/>
          <w:lang w:val="en-US"/>
        </w:rPr>
        <w:t>o</w:t>
      </w:r>
      <w:r w:rsidRPr="006656A1">
        <w:rPr>
          <w:noProof/>
          <w:szCs w:val="18"/>
          <w:lang w:val="en-US"/>
        </w:rPr>
        <w:t>lutionary model but replace it with a cultural evolution model that ascribes an essential moral virtue to individuals' spontaneous competition. According to this conce</w:t>
      </w:r>
      <w:r w:rsidRPr="006656A1">
        <w:rPr>
          <w:noProof/>
          <w:szCs w:val="18"/>
          <w:lang w:val="en-US"/>
        </w:rPr>
        <w:t>p</w:t>
      </w:r>
      <w:r w:rsidRPr="006656A1">
        <w:rPr>
          <w:noProof/>
          <w:szCs w:val="18"/>
          <w:lang w:val="en-US"/>
        </w:rPr>
        <w:t>tion, competition will foster in every human community the spont</w:t>
      </w:r>
      <w:r w:rsidRPr="006656A1">
        <w:rPr>
          <w:noProof/>
          <w:szCs w:val="18"/>
          <w:lang w:val="en-US"/>
        </w:rPr>
        <w:t>a</w:t>
      </w:r>
      <w:r w:rsidRPr="006656A1">
        <w:rPr>
          <w:noProof/>
          <w:szCs w:val="18"/>
          <w:lang w:val="en-US"/>
        </w:rPr>
        <w:t>neous and totally non-deliberate emergence of rules of just co</w:t>
      </w:r>
      <w:r w:rsidRPr="006656A1">
        <w:rPr>
          <w:noProof/>
          <w:szCs w:val="18"/>
          <w:lang w:val="en-US"/>
        </w:rPr>
        <w:t>n</w:t>
      </w:r>
      <w:r w:rsidRPr="006656A1">
        <w:rPr>
          <w:noProof/>
          <w:szCs w:val="18"/>
          <w:lang w:val="en-US"/>
        </w:rPr>
        <w:t>duct allowing the deve</w:t>
      </w:r>
      <w:r w:rsidRPr="006656A1">
        <w:rPr>
          <w:noProof/>
          <w:szCs w:val="18"/>
          <w:lang w:val="en-US"/>
        </w:rPr>
        <w:t>l</w:t>
      </w:r>
      <w:r w:rsidRPr="006656A1">
        <w:rPr>
          <w:noProof/>
          <w:szCs w:val="18"/>
          <w:lang w:val="en-US"/>
        </w:rPr>
        <w:t>opment of a beneficial order of activities (Hayek 1976). On this argument, competition can thus be esse</w:t>
      </w:r>
      <w:r w:rsidRPr="006656A1">
        <w:rPr>
          <w:noProof/>
          <w:szCs w:val="18"/>
          <w:lang w:val="en-US"/>
        </w:rPr>
        <w:t>n</w:t>
      </w:r>
      <w:r w:rsidRPr="006656A1">
        <w:rPr>
          <w:noProof/>
          <w:szCs w:val="18"/>
          <w:lang w:val="en-US"/>
        </w:rPr>
        <w:t>tially good and rational because it requires people to act rationally in order to live and it allows the attainment, with broad agreement, of a social order favourable to the majority that no ind</w:t>
      </w:r>
      <w:r w:rsidRPr="006656A1">
        <w:rPr>
          <w:noProof/>
          <w:szCs w:val="18"/>
          <w:lang w:val="en-US"/>
        </w:rPr>
        <w:t>i</w:t>
      </w:r>
      <w:r w:rsidRPr="006656A1">
        <w:rPr>
          <w:noProof/>
          <w:szCs w:val="18"/>
          <w:lang w:val="en-US"/>
        </w:rPr>
        <w:t xml:space="preserve">vidual decision could achieve. By thus setting the </w:t>
      </w:r>
      <w:r w:rsidRPr="006656A1">
        <w:rPr>
          <w:i/>
          <w:iCs/>
          <w:noProof/>
          <w:szCs w:val="18"/>
          <w:lang w:val="en-US"/>
        </w:rPr>
        <w:t>n</w:t>
      </w:r>
      <w:r w:rsidRPr="006656A1">
        <w:rPr>
          <w:i/>
          <w:iCs/>
          <w:noProof/>
          <w:szCs w:val="18"/>
          <w:lang w:val="en-US"/>
        </w:rPr>
        <w:t>o</w:t>
      </w:r>
      <w:r w:rsidRPr="006656A1">
        <w:rPr>
          <w:i/>
          <w:iCs/>
          <w:noProof/>
          <w:szCs w:val="18"/>
          <w:lang w:val="en-US"/>
        </w:rPr>
        <w:t xml:space="preserve">mos </w:t>
      </w:r>
      <w:r w:rsidRPr="006656A1">
        <w:rPr>
          <w:noProof/>
          <w:szCs w:val="18"/>
          <w:lang w:val="en-US"/>
        </w:rPr>
        <w:t xml:space="preserve">of the market against the </w:t>
      </w:r>
      <w:r w:rsidRPr="006656A1">
        <w:rPr>
          <w:i/>
          <w:iCs/>
          <w:noProof/>
          <w:szCs w:val="18"/>
          <w:lang w:val="en-US"/>
        </w:rPr>
        <w:t xml:space="preserve">taxis </w:t>
      </w:r>
      <w:r w:rsidRPr="006656A1">
        <w:rPr>
          <w:noProof/>
          <w:szCs w:val="18"/>
          <w:lang w:val="en-US"/>
        </w:rPr>
        <w:t>of political decision-making, Hayek establishes an equivalence of principle between m</w:t>
      </w:r>
      <w:r w:rsidRPr="006656A1">
        <w:rPr>
          <w:noProof/>
          <w:szCs w:val="18"/>
          <w:lang w:val="en-US"/>
        </w:rPr>
        <w:t>o</w:t>
      </w:r>
      <w:r w:rsidRPr="006656A1">
        <w:rPr>
          <w:noProof/>
          <w:szCs w:val="18"/>
          <w:lang w:val="en-US"/>
        </w:rPr>
        <w:t>rality and social self-organization in that the latter gives rise to a certain consensus and ensures the equilibrium and contin</w:t>
      </w:r>
      <w:r w:rsidRPr="006656A1">
        <w:rPr>
          <w:noProof/>
          <w:szCs w:val="18"/>
          <w:lang w:val="en-US"/>
        </w:rPr>
        <w:t>u</w:t>
      </w:r>
      <w:r w:rsidRPr="006656A1">
        <w:rPr>
          <w:noProof/>
          <w:szCs w:val="18"/>
          <w:lang w:val="en-US"/>
        </w:rPr>
        <w:t>ity of the group. Hence, for example, his statement about the moral wrong in reviving an aged E</w:t>
      </w:r>
      <w:r w:rsidRPr="006656A1">
        <w:rPr>
          <w:noProof/>
          <w:szCs w:val="18"/>
          <w:lang w:val="en-US"/>
        </w:rPr>
        <w:t>s</w:t>
      </w:r>
      <w:r w:rsidRPr="006656A1">
        <w:rPr>
          <w:noProof/>
          <w:szCs w:val="18"/>
          <w:lang w:val="en-US"/>
        </w:rPr>
        <w:t>kimo left to die by his group, a remark which may a</w:t>
      </w:r>
      <w:r w:rsidRPr="006656A1">
        <w:rPr>
          <w:noProof/>
          <w:szCs w:val="18"/>
          <w:lang w:val="en-US"/>
        </w:rPr>
        <w:t>p</w:t>
      </w:r>
      <w:r w:rsidRPr="006656A1">
        <w:rPr>
          <w:noProof/>
          <w:szCs w:val="18"/>
          <w:lang w:val="en-US"/>
        </w:rPr>
        <w:t>pear strange but which is readily explained in the context of a strictly functional and relativistic conception of m</w:t>
      </w:r>
      <w:r w:rsidRPr="006656A1">
        <w:rPr>
          <w:noProof/>
          <w:szCs w:val="18"/>
          <w:lang w:val="en-US"/>
        </w:rPr>
        <w:t>o</w:t>
      </w:r>
      <w:r w:rsidRPr="006656A1">
        <w:rPr>
          <w:noProof/>
          <w:szCs w:val="18"/>
          <w:lang w:val="en-US"/>
        </w:rPr>
        <w:t>rality.</w:t>
      </w:r>
    </w:p>
    <w:p w:rsidR="001D6B3E" w:rsidRPr="006656A1" w:rsidRDefault="001D6B3E" w:rsidP="001D6B3E">
      <w:pPr>
        <w:spacing w:before="120" w:after="120"/>
        <w:jc w:val="both"/>
        <w:rPr>
          <w:noProof/>
          <w:lang w:val="en-US"/>
        </w:rPr>
      </w:pPr>
      <w:r w:rsidRPr="006656A1">
        <w:rPr>
          <w:noProof/>
          <w:szCs w:val="18"/>
          <w:lang w:val="en-US"/>
        </w:rPr>
        <w:t>However, the problem is that the concept of morality as it emerges from philosophical tradition sits uneasily with this fun</w:t>
      </w:r>
      <w:r w:rsidRPr="006656A1">
        <w:rPr>
          <w:noProof/>
          <w:szCs w:val="18"/>
          <w:lang w:val="en-US"/>
        </w:rPr>
        <w:t>c</w:t>
      </w:r>
      <w:r w:rsidRPr="006656A1">
        <w:rPr>
          <w:noProof/>
          <w:szCs w:val="18"/>
          <w:lang w:val="en-US"/>
        </w:rPr>
        <w:t>tional and</w:t>
      </w:r>
      <w:r>
        <w:rPr>
          <w:noProof/>
          <w:szCs w:val="18"/>
          <w:lang w:val="en-US"/>
        </w:rPr>
        <w:t xml:space="preserve"> </w:t>
      </w:r>
      <w:r w:rsidRPr="006656A1">
        <w:rPr>
          <w:noProof/>
          <w:lang w:val="en-US"/>
        </w:rPr>
        <w:t>[</w:t>
      </w:r>
      <w:r w:rsidRPr="006656A1">
        <w:rPr>
          <w:noProof/>
          <w:szCs w:val="18"/>
          <w:lang w:val="en-US"/>
        </w:rPr>
        <w:t>448]</w:t>
      </w:r>
      <w:r>
        <w:rPr>
          <w:noProof/>
          <w:szCs w:val="18"/>
          <w:lang w:val="en-US"/>
        </w:rPr>
        <w:t xml:space="preserve"> </w:t>
      </w:r>
      <w:r w:rsidRPr="006656A1">
        <w:rPr>
          <w:noProof/>
          <w:szCs w:val="18"/>
          <w:lang w:val="en-US"/>
        </w:rPr>
        <w:t>relativist conception: most moral wisdoms and conceptions include a notion of moral autonomy which it would be difficult to reduce to mere redu</w:t>
      </w:r>
      <w:r w:rsidRPr="006656A1">
        <w:rPr>
          <w:noProof/>
          <w:szCs w:val="18"/>
          <w:lang w:val="en-US"/>
        </w:rPr>
        <w:t>n</w:t>
      </w:r>
      <w:r w:rsidRPr="006656A1">
        <w:rPr>
          <w:noProof/>
          <w:szCs w:val="18"/>
          <w:lang w:val="en-US"/>
        </w:rPr>
        <w:t>dancy of contingent adaptive functions, whether natural or cultural. Nor does it fare much better with the radical criticism of revolutionary socia</w:t>
      </w:r>
      <w:r w:rsidRPr="006656A1">
        <w:rPr>
          <w:noProof/>
          <w:szCs w:val="18"/>
          <w:lang w:val="en-US"/>
        </w:rPr>
        <w:t>l</w:t>
      </w:r>
      <w:r w:rsidRPr="006656A1">
        <w:rPr>
          <w:noProof/>
          <w:szCs w:val="18"/>
          <w:lang w:val="en-US"/>
        </w:rPr>
        <w:t>ists, since it is far from clear that the sole fact of compe</w:t>
      </w:r>
      <w:r w:rsidRPr="006656A1">
        <w:rPr>
          <w:noProof/>
          <w:szCs w:val="18"/>
          <w:lang w:val="en-US"/>
        </w:rPr>
        <w:t>t</w:t>
      </w:r>
      <w:r w:rsidRPr="006656A1">
        <w:rPr>
          <w:noProof/>
          <w:szCs w:val="18"/>
          <w:lang w:val="en-US"/>
        </w:rPr>
        <w:t>ing for a good, and emerging the winner is a moral scandal or wrong. We are aware, through Max Weber and his study of Protestant economic doctrines (W</w:t>
      </w:r>
      <w:r w:rsidRPr="006656A1">
        <w:rPr>
          <w:noProof/>
          <w:szCs w:val="18"/>
          <w:lang w:val="en-US"/>
        </w:rPr>
        <w:t>e</w:t>
      </w:r>
      <w:r w:rsidRPr="006656A1">
        <w:rPr>
          <w:noProof/>
          <w:szCs w:val="18"/>
          <w:lang w:val="en-US"/>
        </w:rPr>
        <w:t xml:space="preserve">ber 1905), of the extraordinary ability of Christian morality to adapt without tarnish to the requirements of the market and competition. Pinpointing what may be immoral in capitalism and overcoming the unproductive and </w:t>
      </w:r>
      <w:r w:rsidRPr="006656A1">
        <w:rPr>
          <w:noProof/>
          <w:szCs w:val="18"/>
          <w:lang w:val="en-US"/>
        </w:rPr>
        <w:lastRenderedPageBreak/>
        <w:t>essentially arbitrary oppos</w:t>
      </w:r>
      <w:r w:rsidRPr="006656A1">
        <w:rPr>
          <w:noProof/>
          <w:szCs w:val="18"/>
          <w:lang w:val="en-US"/>
        </w:rPr>
        <w:t>i</w:t>
      </w:r>
      <w:r w:rsidRPr="006656A1">
        <w:rPr>
          <w:noProof/>
          <w:szCs w:val="18"/>
          <w:lang w:val="en-US"/>
        </w:rPr>
        <w:t>tion between those who contend that capitalist competition is necessarily immoral and those who say precisely the o</w:t>
      </w:r>
      <w:r w:rsidRPr="006656A1">
        <w:rPr>
          <w:noProof/>
          <w:szCs w:val="18"/>
          <w:lang w:val="en-US"/>
        </w:rPr>
        <w:t>p</w:t>
      </w:r>
      <w:r w:rsidRPr="006656A1">
        <w:rPr>
          <w:noProof/>
          <w:szCs w:val="18"/>
          <w:lang w:val="en-US"/>
        </w:rPr>
        <w:t>posite may call for an anthropological analysis in order to gain a better understanding of the place of co</w:t>
      </w:r>
      <w:r w:rsidRPr="006656A1">
        <w:rPr>
          <w:noProof/>
          <w:szCs w:val="18"/>
          <w:lang w:val="en-US"/>
        </w:rPr>
        <w:t>m</w:t>
      </w:r>
      <w:r w:rsidRPr="006656A1">
        <w:rPr>
          <w:noProof/>
          <w:szCs w:val="18"/>
          <w:lang w:val="en-US"/>
        </w:rPr>
        <w:t>petition in human ways of life.</w:t>
      </w:r>
    </w:p>
    <w:p w:rsidR="001D6B3E" w:rsidRPr="006656A1" w:rsidRDefault="001D6B3E" w:rsidP="001D6B3E">
      <w:pPr>
        <w:spacing w:before="120" w:after="120"/>
        <w:jc w:val="both"/>
        <w:rPr>
          <w:noProof/>
          <w:lang w:val="en-US"/>
        </w:rPr>
      </w:pPr>
      <w:r w:rsidRPr="006656A1">
        <w:rPr>
          <w:noProof/>
          <w:szCs w:val="18"/>
          <w:lang w:val="en-US"/>
        </w:rPr>
        <w:t>There is nothing new in sta</w:t>
      </w:r>
      <w:r w:rsidRPr="006656A1">
        <w:rPr>
          <w:noProof/>
          <w:szCs w:val="18"/>
          <w:lang w:val="en-US"/>
        </w:rPr>
        <w:t>t</w:t>
      </w:r>
      <w:r w:rsidRPr="006656A1">
        <w:rPr>
          <w:noProof/>
          <w:szCs w:val="18"/>
          <w:lang w:val="en-US"/>
        </w:rPr>
        <w:t>ing that one major, if not the major, moral problem posed by cap</w:t>
      </w:r>
      <w:r w:rsidRPr="006656A1">
        <w:rPr>
          <w:noProof/>
          <w:szCs w:val="18"/>
          <w:lang w:val="en-US"/>
        </w:rPr>
        <w:t>i</w:t>
      </w:r>
      <w:r w:rsidRPr="006656A1">
        <w:rPr>
          <w:noProof/>
          <w:szCs w:val="18"/>
          <w:lang w:val="en-US"/>
        </w:rPr>
        <w:t>talism is unequal access to goods. In other words, the moral problem of capitalism is primarily one of distributive justice, the idea of which represents precisely the moral principle by which attempts have been made since Aristotle to r</w:t>
      </w:r>
      <w:r w:rsidRPr="006656A1">
        <w:rPr>
          <w:noProof/>
          <w:szCs w:val="18"/>
          <w:lang w:val="en-US"/>
        </w:rPr>
        <w:t>e</w:t>
      </w:r>
      <w:r w:rsidRPr="006656A1">
        <w:rPr>
          <w:noProof/>
          <w:szCs w:val="18"/>
          <w:lang w:val="en-US"/>
        </w:rPr>
        <w:t>solve disputes over competition for goods. The theme of social ju</w:t>
      </w:r>
      <w:r w:rsidRPr="006656A1">
        <w:rPr>
          <w:noProof/>
          <w:szCs w:val="18"/>
          <w:lang w:val="en-US"/>
        </w:rPr>
        <w:t>s</w:t>
      </w:r>
      <w:r w:rsidRPr="006656A1">
        <w:rPr>
          <w:noProof/>
          <w:szCs w:val="18"/>
          <w:lang w:val="en-US"/>
        </w:rPr>
        <w:t>tice, which is at the heart of the socialist movement, involves an an</w:t>
      </w:r>
      <w:r w:rsidRPr="006656A1">
        <w:rPr>
          <w:noProof/>
          <w:szCs w:val="18"/>
          <w:lang w:val="en-US"/>
        </w:rPr>
        <w:t>a</w:t>
      </w:r>
      <w:r w:rsidRPr="006656A1">
        <w:rPr>
          <w:noProof/>
          <w:szCs w:val="18"/>
          <w:lang w:val="en-US"/>
        </w:rPr>
        <w:t>lytical reference to the pro</w:t>
      </w:r>
      <w:r w:rsidRPr="006656A1">
        <w:rPr>
          <w:noProof/>
          <w:szCs w:val="18"/>
          <w:lang w:val="en-US"/>
        </w:rPr>
        <w:t>b</w:t>
      </w:r>
      <w:r w:rsidRPr="006656A1">
        <w:rPr>
          <w:noProof/>
          <w:szCs w:val="18"/>
          <w:lang w:val="en-US"/>
        </w:rPr>
        <w:t>lem of equality, which, together with the law, forms one of the key components of the concept of ju</w:t>
      </w:r>
      <w:r w:rsidRPr="006656A1">
        <w:rPr>
          <w:noProof/>
          <w:szCs w:val="18"/>
          <w:lang w:val="en-US"/>
        </w:rPr>
        <w:t>s</w:t>
      </w:r>
      <w:r w:rsidRPr="006656A1">
        <w:rPr>
          <w:noProof/>
          <w:szCs w:val="18"/>
          <w:lang w:val="en-US"/>
        </w:rPr>
        <w:t>tice. However, d</w:t>
      </w:r>
      <w:r w:rsidRPr="006656A1">
        <w:rPr>
          <w:noProof/>
          <w:szCs w:val="18"/>
          <w:lang w:val="en-US"/>
        </w:rPr>
        <w:t>e</w:t>
      </w:r>
      <w:r w:rsidRPr="006656A1">
        <w:rPr>
          <w:noProof/>
          <w:szCs w:val="18"/>
          <w:lang w:val="en-US"/>
        </w:rPr>
        <w:t>spite willingness to accept a modicum of sociological realism, it should also be pointed out that the problem of distrib</w:t>
      </w:r>
      <w:r w:rsidRPr="006656A1">
        <w:rPr>
          <w:noProof/>
          <w:szCs w:val="18"/>
          <w:lang w:val="en-US"/>
        </w:rPr>
        <w:t>u</w:t>
      </w:r>
      <w:r w:rsidRPr="006656A1">
        <w:rPr>
          <w:noProof/>
          <w:szCs w:val="18"/>
          <w:lang w:val="en-US"/>
        </w:rPr>
        <w:t>tive justice and unequal access to the goods of life is primarily not a pro</w:t>
      </w:r>
      <w:r w:rsidRPr="006656A1">
        <w:rPr>
          <w:noProof/>
          <w:szCs w:val="18"/>
          <w:lang w:val="en-US"/>
        </w:rPr>
        <w:t>b</w:t>
      </w:r>
      <w:r w:rsidRPr="006656A1">
        <w:rPr>
          <w:noProof/>
          <w:szCs w:val="18"/>
          <w:lang w:val="en-US"/>
        </w:rPr>
        <w:t>lem of modes of production, but of a far more eleme</w:t>
      </w:r>
      <w:r w:rsidRPr="006656A1">
        <w:rPr>
          <w:noProof/>
          <w:szCs w:val="18"/>
          <w:lang w:val="en-US"/>
        </w:rPr>
        <w:t>n</w:t>
      </w:r>
      <w:r w:rsidRPr="006656A1">
        <w:rPr>
          <w:noProof/>
          <w:szCs w:val="18"/>
          <w:lang w:val="en-US"/>
        </w:rPr>
        <w:t>tary situation, namely the competitive structure of every animal and human life form. The life of human beings has, so to speak, by nature a competitive dimension which fosters individual inequal</w:t>
      </w:r>
      <w:r w:rsidRPr="006656A1">
        <w:rPr>
          <w:noProof/>
          <w:szCs w:val="18"/>
          <w:lang w:val="en-US"/>
        </w:rPr>
        <w:t>i</w:t>
      </w:r>
      <w:r w:rsidRPr="006656A1">
        <w:rPr>
          <w:noProof/>
          <w:szCs w:val="18"/>
          <w:lang w:val="en-US"/>
        </w:rPr>
        <w:t>ties for the simple reason that all goods are not equally a</w:t>
      </w:r>
      <w:r w:rsidRPr="006656A1">
        <w:rPr>
          <w:noProof/>
          <w:szCs w:val="18"/>
          <w:lang w:val="en-US"/>
        </w:rPr>
        <w:t>c</w:t>
      </w:r>
      <w:r w:rsidRPr="006656A1">
        <w:rPr>
          <w:noProof/>
          <w:szCs w:val="18"/>
          <w:lang w:val="en-US"/>
        </w:rPr>
        <w:t>cessible to all people at every moment of their existence, given their age, gender and geographical and social proxi</w:t>
      </w:r>
      <w:r w:rsidRPr="006656A1">
        <w:rPr>
          <w:noProof/>
          <w:szCs w:val="18"/>
          <w:lang w:val="en-US"/>
        </w:rPr>
        <w:t>m</w:t>
      </w:r>
      <w:r w:rsidRPr="006656A1">
        <w:rPr>
          <w:noProof/>
          <w:szCs w:val="18"/>
          <w:lang w:val="en-US"/>
        </w:rPr>
        <w:t>ity to those goods. In addition to their economic inheritance, human beings receive from the si</w:t>
      </w:r>
      <w:r w:rsidRPr="006656A1">
        <w:rPr>
          <w:noProof/>
          <w:szCs w:val="18"/>
          <w:lang w:val="en-US"/>
        </w:rPr>
        <w:t>m</w:t>
      </w:r>
      <w:r w:rsidRPr="006656A1">
        <w:rPr>
          <w:noProof/>
          <w:szCs w:val="18"/>
          <w:lang w:val="en-US"/>
        </w:rPr>
        <w:t>ple order of material life a gender-differentiated and ephemeral body with aptitudes and potential weaknesses that are not all e</w:t>
      </w:r>
      <w:r w:rsidRPr="006656A1">
        <w:rPr>
          <w:noProof/>
          <w:szCs w:val="18"/>
          <w:lang w:val="en-US"/>
        </w:rPr>
        <w:t>x</w:t>
      </w:r>
      <w:r w:rsidRPr="006656A1">
        <w:rPr>
          <w:noProof/>
          <w:szCs w:val="18"/>
          <w:lang w:val="en-US"/>
        </w:rPr>
        <w:t>pressed in the same way in all circumstances and, in pa</w:t>
      </w:r>
      <w:r w:rsidRPr="006656A1">
        <w:rPr>
          <w:noProof/>
          <w:szCs w:val="18"/>
          <w:lang w:val="en-US"/>
        </w:rPr>
        <w:t>r</w:t>
      </w:r>
      <w:r w:rsidRPr="006656A1">
        <w:rPr>
          <w:noProof/>
          <w:szCs w:val="18"/>
          <w:lang w:val="en-US"/>
        </w:rPr>
        <w:t>ticular, at all ages of life. Contrary to the currently much-disputed idea of a rad</w:t>
      </w:r>
      <w:r w:rsidRPr="006656A1">
        <w:rPr>
          <w:noProof/>
          <w:szCs w:val="18"/>
          <w:lang w:val="en-US"/>
        </w:rPr>
        <w:t>i</w:t>
      </w:r>
      <w:r w:rsidRPr="006656A1">
        <w:rPr>
          <w:noProof/>
          <w:szCs w:val="18"/>
          <w:lang w:val="en-US"/>
        </w:rPr>
        <w:t>cal split between nature and culture, the highly sophisticated forms assumed by culture and h</w:t>
      </w:r>
      <w:r w:rsidRPr="006656A1">
        <w:rPr>
          <w:noProof/>
          <w:szCs w:val="18"/>
          <w:lang w:val="en-US"/>
        </w:rPr>
        <w:t>u</w:t>
      </w:r>
      <w:r w:rsidRPr="006656A1">
        <w:rPr>
          <w:noProof/>
          <w:szCs w:val="18"/>
          <w:lang w:val="en-US"/>
        </w:rPr>
        <w:t>man desire should not be a reason to exclude from them a</w:t>
      </w:r>
      <w:r w:rsidRPr="006656A1">
        <w:rPr>
          <w:noProof/>
          <w:szCs w:val="18"/>
          <w:lang w:val="en-US"/>
        </w:rPr>
        <w:t>s</w:t>
      </w:r>
      <w:r w:rsidRPr="006656A1">
        <w:rPr>
          <w:noProof/>
          <w:szCs w:val="18"/>
          <w:lang w:val="en-US"/>
        </w:rPr>
        <w:t>pects that are rooted in natural mechanisms (Pharo 2004b).</w:t>
      </w:r>
    </w:p>
    <w:p w:rsidR="001D6B3E" w:rsidRPr="006656A1" w:rsidRDefault="001D6B3E" w:rsidP="001D6B3E">
      <w:pPr>
        <w:spacing w:before="120" w:after="120"/>
        <w:jc w:val="both"/>
        <w:rPr>
          <w:noProof/>
          <w:szCs w:val="24"/>
          <w:lang w:val="en-US"/>
        </w:rPr>
      </w:pPr>
      <w:r>
        <w:rPr>
          <w:noProof/>
          <w:szCs w:val="24"/>
          <w:lang w:val="en-US"/>
        </w:rPr>
        <w:br w:type="page"/>
      </w:r>
    </w:p>
    <w:p w:rsidR="001D6B3E" w:rsidRPr="006656A1" w:rsidRDefault="001D6B3E" w:rsidP="001D6B3E">
      <w:pPr>
        <w:pStyle w:val="aa"/>
        <w:rPr>
          <w:noProof/>
          <w:lang w:val="en-US"/>
        </w:rPr>
      </w:pPr>
      <w:bookmarkStart w:id="5" w:name="Ethics_3"/>
      <w:r w:rsidRPr="006656A1">
        <w:rPr>
          <w:noProof/>
          <w:lang w:val="en-US"/>
        </w:rPr>
        <w:t>Competition and social sele</w:t>
      </w:r>
      <w:r w:rsidRPr="006656A1">
        <w:rPr>
          <w:noProof/>
          <w:lang w:val="en-US"/>
        </w:rPr>
        <w:t>c</w:t>
      </w:r>
      <w:r w:rsidRPr="006656A1">
        <w:rPr>
          <w:noProof/>
          <w:lang w:val="en-US"/>
        </w:rPr>
        <w:t>tion</w:t>
      </w:r>
    </w:p>
    <w:bookmarkEnd w:id="5"/>
    <w:p w:rsidR="001D6B3E" w:rsidRPr="006656A1" w:rsidRDefault="001D6B3E" w:rsidP="001D6B3E">
      <w:pPr>
        <w:spacing w:before="120" w:after="120"/>
        <w:jc w:val="both"/>
        <w:rPr>
          <w:noProof/>
          <w:szCs w:val="18"/>
          <w:lang w:val="en-US"/>
        </w:rPr>
      </w:pPr>
    </w:p>
    <w:p w:rsidR="001D6B3E" w:rsidRPr="006656A1" w:rsidRDefault="001D6B3E" w:rsidP="001D6B3E">
      <w:pPr>
        <w:ind w:right="90" w:firstLine="0"/>
        <w:jc w:val="both"/>
        <w:rPr>
          <w:noProof/>
          <w:sz w:val="20"/>
          <w:lang w:val="en-US"/>
        </w:rPr>
      </w:pPr>
      <w:hyperlink w:anchor="tdm" w:history="1">
        <w:r w:rsidRPr="006656A1">
          <w:rPr>
            <w:rStyle w:val="Lienhypertexte"/>
            <w:noProof/>
            <w:sz w:val="20"/>
            <w:lang w:val="en-US"/>
          </w:rPr>
          <w:t>Retour à la table des matières</w:t>
        </w:r>
      </w:hyperlink>
    </w:p>
    <w:p w:rsidR="001D6B3E" w:rsidRPr="006656A1" w:rsidRDefault="001D6B3E" w:rsidP="001D6B3E">
      <w:pPr>
        <w:spacing w:before="120" w:after="120"/>
        <w:jc w:val="both"/>
        <w:rPr>
          <w:noProof/>
          <w:lang w:val="en-US"/>
        </w:rPr>
      </w:pPr>
      <w:r w:rsidRPr="006656A1">
        <w:rPr>
          <w:noProof/>
          <w:szCs w:val="18"/>
          <w:lang w:val="en-US"/>
        </w:rPr>
        <w:t>The inherent dependence of living beings on their adaptive environments served as the backdrop to the Darwi</w:t>
      </w:r>
      <w:r w:rsidRPr="006656A1">
        <w:rPr>
          <w:noProof/>
          <w:szCs w:val="18"/>
          <w:lang w:val="en-US"/>
        </w:rPr>
        <w:t>n</w:t>
      </w:r>
      <w:r w:rsidRPr="006656A1">
        <w:rPr>
          <w:noProof/>
          <w:szCs w:val="18"/>
          <w:lang w:val="en-US"/>
        </w:rPr>
        <w:t>ian theory of natural evolution through the selection of characteristics and organisms that have passed the competition test in given ecological conditions. Ho</w:t>
      </w:r>
      <w:r w:rsidRPr="006656A1">
        <w:rPr>
          <w:noProof/>
          <w:szCs w:val="18"/>
          <w:lang w:val="en-US"/>
        </w:rPr>
        <w:t>w</w:t>
      </w:r>
      <w:r w:rsidRPr="006656A1">
        <w:rPr>
          <w:noProof/>
          <w:szCs w:val="18"/>
          <w:lang w:val="en-US"/>
        </w:rPr>
        <w:t>ever, there is no need to be a Darwinian to recognise the role of competition in human life because the competitive and selectionist scheme is far more general than the use made of it by Darwinism. The parallel that can be established between the social selection of persons or products by a market and the biological selection of the best adapted organisms and characteristics by the environment is primarily conce</w:t>
      </w:r>
      <w:r w:rsidRPr="006656A1">
        <w:rPr>
          <w:noProof/>
          <w:szCs w:val="18"/>
          <w:lang w:val="en-US"/>
        </w:rPr>
        <w:t>p</w:t>
      </w:r>
      <w:r w:rsidRPr="006656A1">
        <w:rPr>
          <w:noProof/>
          <w:szCs w:val="18"/>
          <w:lang w:val="en-US"/>
        </w:rPr>
        <w:t>tual because, on an empirical level, the differences between these two types of selection are man</w:t>
      </w:r>
      <w:r w:rsidRPr="006656A1">
        <w:rPr>
          <w:noProof/>
          <w:szCs w:val="18"/>
          <w:lang w:val="en-US"/>
        </w:rPr>
        <w:t>i</w:t>
      </w:r>
      <w:r w:rsidRPr="006656A1">
        <w:rPr>
          <w:noProof/>
          <w:szCs w:val="18"/>
          <w:lang w:val="en-US"/>
        </w:rPr>
        <w:t>fold, particularly in terms of hereditary and evolutionary cons</w:t>
      </w:r>
      <w:r w:rsidRPr="006656A1">
        <w:rPr>
          <w:noProof/>
          <w:szCs w:val="18"/>
          <w:lang w:val="en-US"/>
        </w:rPr>
        <w:t>e</w:t>
      </w:r>
      <w:r w:rsidRPr="006656A1">
        <w:rPr>
          <w:noProof/>
          <w:szCs w:val="18"/>
          <w:lang w:val="en-US"/>
        </w:rPr>
        <w:t>quences.</w:t>
      </w:r>
    </w:p>
    <w:p w:rsidR="001D6B3E" w:rsidRPr="006656A1" w:rsidRDefault="001D6B3E" w:rsidP="001D6B3E">
      <w:pPr>
        <w:spacing w:before="120" w:after="120"/>
        <w:jc w:val="both"/>
        <w:rPr>
          <w:noProof/>
          <w:lang w:val="en-US"/>
        </w:rPr>
      </w:pPr>
      <w:r w:rsidRPr="006656A1">
        <w:rPr>
          <w:noProof/>
          <w:szCs w:val="18"/>
          <w:lang w:val="en-US"/>
        </w:rPr>
        <w:t>It may nevertheless be advantageous to use the "selectio</w:t>
      </w:r>
      <w:r w:rsidRPr="006656A1">
        <w:rPr>
          <w:noProof/>
          <w:szCs w:val="18"/>
          <w:lang w:val="en-US"/>
        </w:rPr>
        <w:t>n</w:t>
      </w:r>
      <w:r w:rsidRPr="006656A1">
        <w:rPr>
          <w:noProof/>
          <w:szCs w:val="18"/>
          <w:lang w:val="en-US"/>
        </w:rPr>
        <w:t>ist" scheme, as some sociologists (Bou</w:t>
      </w:r>
      <w:r w:rsidRPr="006656A1">
        <w:rPr>
          <w:noProof/>
          <w:szCs w:val="18"/>
          <w:lang w:val="en-US"/>
        </w:rPr>
        <w:t>r</w:t>
      </w:r>
      <w:r w:rsidRPr="006656A1">
        <w:rPr>
          <w:noProof/>
          <w:szCs w:val="18"/>
          <w:lang w:val="en-US"/>
        </w:rPr>
        <w:t>dieu 1979) have done, to explore the morality of the most general mechanisms of social competition in the field of economics and also in the other a</w:t>
      </w:r>
      <w:r w:rsidRPr="006656A1">
        <w:rPr>
          <w:noProof/>
          <w:szCs w:val="18"/>
          <w:lang w:val="en-US"/>
        </w:rPr>
        <w:t>s</w:t>
      </w:r>
      <w:r w:rsidRPr="006656A1">
        <w:rPr>
          <w:noProof/>
          <w:szCs w:val="18"/>
          <w:lang w:val="en-US"/>
        </w:rPr>
        <w:t>pects of human life within soc</w:t>
      </w:r>
      <w:r w:rsidRPr="006656A1">
        <w:rPr>
          <w:noProof/>
          <w:szCs w:val="18"/>
          <w:lang w:val="en-US"/>
        </w:rPr>
        <w:t>i</w:t>
      </w:r>
      <w:r w:rsidRPr="006656A1">
        <w:rPr>
          <w:noProof/>
          <w:szCs w:val="18"/>
          <w:lang w:val="en-US"/>
        </w:rPr>
        <w:t>ety.</w:t>
      </w:r>
    </w:p>
    <w:p w:rsidR="001D6B3E" w:rsidRDefault="001D6B3E" w:rsidP="001D6B3E">
      <w:pPr>
        <w:spacing w:before="120" w:after="120"/>
        <w:jc w:val="both"/>
        <w:rPr>
          <w:noProof/>
          <w:szCs w:val="18"/>
          <w:lang w:val="en-US"/>
        </w:rPr>
      </w:pPr>
    </w:p>
    <w:p w:rsidR="001D6B3E" w:rsidRPr="006656A1" w:rsidRDefault="001D6B3E" w:rsidP="001D6B3E">
      <w:pPr>
        <w:spacing w:before="120" w:after="120"/>
        <w:jc w:val="both"/>
        <w:rPr>
          <w:noProof/>
          <w:lang w:val="en-US"/>
        </w:rPr>
      </w:pPr>
      <w:r w:rsidRPr="006656A1">
        <w:rPr>
          <w:noProof/>
          <w:szCs w:val="18"/>
          <w:lang w:val="en-US"/>
        </w:rPr>
        <w:t>Competition and social selection i</w:t>
      </w:r>
      <w:r w:rsidRPr="006656A1">
        <w:rPr>
          <w:noProof/>
          <w:szCs w:val="18"/>
          <w:lang w:val="en-US"/>
        </w:rPr>
        <w:t>n</w:t>
      </w:r>
      <w:r w:rsidRPr="006656A1">
        <w:rPr>
          <w:noProof/>
          <w:szCs w:val="18"/>
          <w:lang w:val="en-US"/>
        </w:rPr>
        <w:t>volve</w:t>
      </w:r>
      <w:r>
        <w:rPr>
          <w:noProof/>
          <w:szCs w:val="18"/>
          <w:lang w:val="en-US"/>
        </w:rPr>
        <w:t> </w:t>
      </w:r>
      <w:r w:rsidRPr="006656A1">
        <w:rPr>
          <w:noProof/>
          <w:szCs w:val="18"/>
          <w:lang w:val="en-US"/>
        </w:rPr>
        <w:t>:</w:t>
      </w:r>
    </w:p>
    <w:p w:rsidR="001D6B3E" w:rsidRPr="006656A1" w:rsidRDefault="001D6B3E" w:rsidP="001D6B3E">
      <w:pPr>
        <w:ind w:left="720" w:hanging="360"/>
        <w:jc w:val="both"/>
        <w:rPr>
          <w:noProof/>
          <w:szCs w:val="18"/>
          <w:lang w:val="en-US"/>
        </w:rPr>
      </w:pPr>
    </w:p>
    <w:p w:rsidR="001D6B3E" w:rsidRPr="006656A1" w:rsidRDefault="001D6B3E" w:rsidP="001D6B3E">
      <w:pPr>
        <w:ind w:left="720" w:hanging="360"/>
        <w:jc w:val="both"/>
        <w:rPr>
          <w:noProof/>
          <w:szCs w:val="18"/>
          <w:lang w:val="en-US"/>
        </w:rPr>
      </w:pPr>
      <w:r w:rsidRPr="006656A1">
        <w:rPr>
          <w:noProof/>
          <w:szCs w:val="18"/>
          <w:lang w:val="en-US"/>
        </w:rPr>
        <w:t>-</w:t>
      </w:r>
      <w:r w:rsidRPr="006656A1">
        <w:rPr>
          <w:noProof/>
          <w:szCs w:val="18"/>
          <w:lang w:val="en-US"/>
        </w:rPr>
        <w:tab/>
        <w:t>consumers, who do not all have the same access to su</w:t>
      </w:r>
      <w:r w:rsidRPr="006656A1">
        <w:rPr>
          <w:noProof/>
          <w:szCs w:val="18"/>
          <w:lang w:val="en-US"/>
        </w:rPr>
        <w:t>r</w:t>
      </w:r>
      <w:r w:rsidRPr="006656A1">
        <w:rPr>
          <w:noProof/>
          <w:szCs w:val="18"/>
          <w:lang w:val="en-US"/>
        </w:rPr>
        <w:t>vival goods and su</w:t>
      </w:r>
      <w:r w:rsidRPr="006656A1">
        <w:rPr>
          <w:noProof/>
          <w:szCs w:val="18"/>
          <w:lang w:val="en-US"/>
        </w:rPr>
        <w:t>b</w:t>
      </w:r>
      <w:r w:rsidRPr="006656A1">
        <w:rPr>
          <w:noProof/>
          <w:szCs w:val="18"/>
          <w:lang w:val="en-US"/>
        </w:rPr>
        <w:t>jective utilities; and</w:t>
      </w:r>
    </w:p>
    <w:p w:rsidR="001D6B3E" w:rsidRPr="006656A1" w:rsidRDefault="001D6B3E" w:rsidP="001D6B3E">
      <w:pPr>
        <w:ind w:left="720" w:hanging="360"/>
        <w:jc w:val="both"/>
        <w:rPr>
          <w:noProof/>
          <w:szCs w:val="18"/>
          <w:lang w:val="en-US"/>
        </w:rPr>
      </w:pPr>
      <w:r w:rsidRPr="006656A1">
        <w:rPr>
          <w:noProof/>
          <w:szCs w:val="18"/>
          <w:lang w:val="en-US"/>
        </w:rPr>
        <w:t>-</w:t>
      </w:r>
      <w:r w:rsidRPr="006656A1">
        <w:rPr>
          <w:noProof/>
          <w:szCs w:val="18"/>
          <w:lang w:val="en-US"/>
        </w:rPr>
        <w:tab/>
        <w:t>producers, who do not all have the same access to the marke</w:t>
      </w:r>
      <w:r w:rsidRPr="006656A1">
        <w:rPr>
          <w:noProof/>
          <w:szCs w:val="18"/>
          <w:lang w:val="en-US"/>
        </w:rPr>
        <w:t>t</w:t>
      </w:r>
      <w:r w:rsidRPr="006656A1">
        <w:rPr>
          <w:noProof/>
          <w:szCs w:val="18"/>
          <w:lang w:val="en-US"/>
        </w:rPr>
        <w:t>ing of their talents and their ou</w:t>
      </w:r>
      <w:r w:rsidRPr="006656A1">
        <w:rPr>
          <w:noProof/>
          <w:szCs w:val="18"/>
          <w:lang w:val="en-US"/>
        </w:rPr>
        <w:t>t</w:t>
      </w:r>
      <w:r w:rsidRPr="006656A1">
        <w:rPr>
          <w:noProof/>
          <w:szCs w:val="18"/>
          <w:lang w:val="en-US"/>
        </w:rPr>
        <w:t>put.</w:t>
      </w:r>
    </w:p>
    <w:p w:rsidR="001D6B3E" w:rsidRDefault="001D6B3E" w:rsidP="001D6B3E">
      <w:pPr>
        <w:jc w:val="both"/>
        <w:rPr>
          <w:noProof/>
          <w:szCs w:val="18"/>
          <w:lang w:val="en-US"/>
        </w:rPr>
      </w:pPr>
    </w:p>
    <w:p w:rsidR="001D6B3E" w:rsidRPr="006656A1" w:rsidRDefault="001D6B3E" w:rsidP="001D6B3E">
      <w:pPr>
        <w:spacing w:before="120" w:after="120"/>
        <w:jc w:val="both"/>
        <w:rPr>
          <w:noProof/>
          <w:lang w:val="en-US"/>
        </w:rPr>
      </w:pPr>
      <w:r w:rsidRPr="006656A1">
        <w:rPr>
          <w:noProof/>
          <w:szCs w:val="18"/>
          <w:lang w:val="en-US"/>
        </w:rPr>
        <w:t>But they also i</w:t>
      </w:r>
      <w:r w:rsidRPr="006656A1">
        <w:rPr>
          <w:noProof/>
          <w:szCs w:val="18"/>
          <w:lang w:val="en-US"/>
        </w:rPr>
        <w:t>n</w:t>
      </w:r>
      <w:r w:rsidRPr="006656A1">
        <w:rPr>
          <w:noProof/>
          <w:szCs w:val="18"/>
          <w:lang w:val="en-US"/>
        </w:rPr>
        <w:t>volve</w:t>
      </w:r>
      <w:r>
        <w:rPr>
          <w:noProof/>
          <w:szCs w:val="18"/>
          <w:lang w:val="en-US"/>
        </w:rPr>
        <w:t> </w:t>
      </w:r>
      <w:r w:rsidRPr="006656A1">
        <w:rPr>
          <w:noProof/>
          <w:szCs w:val="18"/>
          <w:lang w:val="en-US"/>
        </w:rPr>
        <w:t>:</w:t>
      </w:r>
    </w:p>
    <w:p w:rsidR="001D6B3E" w:rsidRDefault="001D6B3E" w:rsidP="001D6B3E">
      <w:pPr>
        <w:ind w:left="720" w:hanging="360"/>
        <w:jc w:val="both"/>
        <w:rPr>
          <w:noProof/>
          <w:szCs w:val="18"/>
          <w:lang w:val="en-US"/>
        </w:rPr>
      </w:pPr>
    </w:p>
    <w:p w:rsidR="001D6B3E" w:rsidRPr="006656A1" w:rsidRDefault="001D6B3E" w:rsidP="001D6B3E">
      <w:pPr>
        <w:ind w:left="720" w:hanging="360"/>
        <w:jc w:val="both"/>
        <w:rPr>
          <w:noProof/>
          <w:lang w:val="en-US"/>
        </w:rPr>
      </w:pPr>
      <w:r w:rsidRPr="006656A1">
        <w:rPr>
          <w:noProof/>
          <w:szCs w:val="18"/>
          <w:lang w:val="en-US"/>
        </w:rPr>
        <w:t>-</w:t>
      </w:r>
      <w:r w:rsidRPr="006656A1">
        <w:rPr>
          <w:noProof/>
          <w:szCs w:val="18"/>
          <w:lang w:val="en-US"/>
        </w:rPr>
        <w:tab/>
        <w:t>suitors, who do not all have the same a</w:t>
      </w:r>
      <w:r w:rsidRPr="006656A1">
        <w:rPr>
          <w:noProof/>
          <w:szCs w:val="18"/>
          <w:lang w:val="en-US"/>
        </w:rPr>
        <w:t>c</w:t>
      </w:r>
      <w:r w:rsidRPr="006656A1">
        <w:rPr>
          <w:noProof/>
          <w:szCs w:val="18"/>
          <w:lang w:val="en-US"/>
        </w:rPr>
        <w:t xml:space="preserve">cess to </w:t>
      </w:r>
      <w:r>
        <w:rPr>
          <w:noProof/>
          <w:szCs w:val="18"/>
          <w:lang w:val="en-US"/>
        </w:rPr>
        <w:t>amorous and sexual goods ;</w:t>
      </w:r>
    </w:p>
    <w:p w:rsidR="001D6B3E" w:rsidRDefault="001D6B3E" w:rsidP="001D6B3E">
      <w:pPr>
        <w:spacing w:before="120" w:after="120"/>
        <w:ind w:left="720" w:hanging="360"/>
        <w:jc w:val="both"/>
        <w:rPr>
          <w:noProof/>
          <w:lang w:val="en-US"/>
        </w:rPr>
      </w:pPr>
    </w:p>
    <w:p w:rsidR="001D6B3E" w:rsidRPr="006656A1" w:rsidRDefault="001D6B3E" w:rsidP="001D6B3E">
      <w:pPr>
        <w:spacing w:before="120" w:after="120"/>
        <w:ind w:left="720" w:hanging="360"/>
        <w:jc w:val="both"/>
        <w:rPr>
          <w:noProof/>
          <w:lang w:val="en-US"/>
        </w:rPr>
      </w:pPr>
      <w:r w:rsidRPr="006656A1">
        <w:rPr>
          <w:noProof/>
          <w:lang w:val="en-US"/>
        </w:rPr>
        <w:lastRenderedPageBreak/>
        <w:t>[</w:t>
      </w:r>
      <w:r w:rsidRPr="006656A1">
        <w:rPr>
          <w:noProof/>
          <w:szCs w:val="18"/>
          <w:lang w:val="en-US"/>
        </w:rPr>
        <w:t>449]</w:t>
      </w:r>
    </w:p>
    <w:p w:rsidR="001D6B3E" w:rsidRPr="006656A1" w:rsidRDefault="001D6B3E" w:rsidP="001D6B3E">
      <w:pPr>
        <w:ind w:left="720" w:hanging="360"/>
        <w:jc w:val="both"/>
        <w:rPr>
          <w:noProof/>
          <w:szCs w:val="18"/>
          <w:lang w:val="en-US"/>
        </w:rPr>
      </w:pPr>
      <w:r w:rsidRPr="006656A1">
        <w:rPr>
          <w:noProof/>
          <w:szCs w:val="18"/>
          <w:lang w:val="en-US"/>
        </w:rPr>
        <w:t>-</w:t>
      </w:r>
      <w:r w:rsidRPr="006656A1">
        <w:rPr>
          <w:noProof/>
          <w:szCs w:val="18"/>
          <w:lang w:val="en-US"/>
        </w:rPr>
        <w:tab/>
        <w:t>allies, who do not all have the same a</w:t>
      </w:r>
      <w:r w:rsidRPr="006656A1">
        <w:rPr>
          <w:noProof/>
          <w:szCs w:val="18"/>
          <w:lang w:val="en-US"/>
        </w:rPr>
        <w:t>c</w:t>
      </w:r>
      <w:r w:rsidRPr="006656A1">
        <w:rPr>
          <w:noProof/>
          <w:szCs w:val="18"/>
          <w:lang w:val="en-US"/>
        </w:rPr>
        <w:t>cess to the support goods of the peer group to which they belong, such as the family or corporation:</w:t>
      </w:r>
    </w:p>
    <w:p w:rsidR="001D6B3E" w:rsidRPr="006656A1" w:rsidRDefault="001D6B3E" w:rsidP="001D6B3E">
      <w:pPr>
        <w:ind w:left="720" w:hanging="360"/>
        <w:jc w:val="both"/>
        <w:rPr>
          <w:noProof/>
          <w:szCs w:val="18"/>
          <w:lang w:val="en-US"/>
        </w:rPr>
      </w:pPr>
      <w:r w:rsidRPr="006656A1">
        <w:rPr>
          <w:noProof/>
          <w:szCs w:val="18"/>
          <w:lang w:val="en-US"/>
        </w:rPr>
        <w:t>-</w:t>
      </w:r>
      <w:r w:rsidRPr="006656A1">
        <w:rPr>
          <w:noProof/>
          <w:szCs w:val="18"/>
          <w:lang w:val="en-US"/>
        </w:rPr>
        <w:tab/>
        <w:t>applicants, who do not all have the same access to ed</w:t>
      </w:r>
      <w:r w:rsidRPr="006656A1">
        <w:rPr>
          <w:noProof/>
          <w:szCs w:val="18"/>
          <w:lang w:val="en-US"/>
        </w:rPr>
        <w:t>u</w:t>
      </w:r>
      <w:r w:rsidRPr="006656A1">
        <w:rPr>
          <w:noProof/>
          <w:szCs w:val="18"/>
          <w:lang w:val="en-US"/>
        </w:rPr>
        <w:t>cation and academic qualifications:</w:t>
      </w:r>
    </w:p>
    <w:p w:rsidR="001D6B3E" w:rsidRPr="006656A1" w:rsidRDefault="001D6B3E" w:rsidP="001D6B3E">
      <w:pPr>
        <w:ind w:left="720" w:hanging="360"/>
        <w:jc w:val="both"/>
        <w:rPr>
          <w:noProof/>
          <w:szCs w:val="18"/>
          <w:lang w:val="en-US"/>
        </w:rPr>
      </w:pPr>
      <w:r w:rsidRPr="006656A1">
        <w:rPr>
          <w:noProof/>
          <w:szCs w:val="18"/>
          <w:lang w:val="en-US"/>
        </w:rPr>
        <w:t>-</w:t>
      </w:r>
      <w:r w:rsidRPr="006656A1">
        <w:rPr>
          <w:noProof/>
          <w:szCs w:val="18"/>
          <w:lang w:val="en-US"/>
        </w:rPr>
        <w:tab/>
        <w:t>leaders, who do not all have the same access to power:</w:t>
      </w:r>
    </w:p>
    <w:p w:rsidR="001D6B3E" w:rsidRPr="006656A1" w:rsidRDefault="001D6B3E" w:rsidP="001D6B3E">
      <w:pPr>
        <w:ind w:left="720" w:hanging="360"/>
        <w:jc w:val="both"/>
        <w:rPr>
          <w:noProof/>
          <w:szCs w:val="18"/>
          <w:lang w:val="en-US"/>
        </w:rPr>
      </w:pPr>
      <w:r w:rsidRPr="006656A1">
        <w:rPr>
          <w:noProof/>
          <w:szCs w:val="18"/>
          <w:lang w:val="en-US"/>
        </w:rPr>
        <w:t>-</w:t>
      </w:r>
      <w:r w:rsidRPr="006656A1">
        <w:rPr>
          <w:noProof/>
          <w:szCs w:val="18"/>
          <w:lang w:val="en-US"/>
        </w:rPr>
        <w:tab/>
        <w:t>opponents in sport, politics or war, who do not all have the same chances of victory:</w:t>
      </w:r>
    </w:p>
    <w:p w:rsidR="001D6B3E" w:rsidRPr="006656A1" w:rsidRDefault="001D6B3E" w:rsidP="001D6B3E">
      <w:pPr>
        <w:ind w:left="720" w:hanging="360"/>
        <w:jc w:val="both"/>
        <w:rPr>
          <w:noProof/>
          <w:szCs w:val="18"/>
          <w:lang w:val="en-US"/>
        </w:rPr>
      </w:pPr>
      <w:r w:rsidRPr="006656A1">
        <w:rPr>
          <w:noProof/>
          <w:szCs w:val="18"/>
          <w:lang w:val="en-US"/>
        </w:rPr>
        <w:t>-</w:t>
      </w:r>
      <w:r w:rsidRPr="006656A1">
        <w:rPr>
          <w:noProof/>
          <w:szCs w:val="18"/>
          <w:lang w:val="en-US"/>
        </w:rPr>
        <w:tab/>
        <w:t>and even the healthy, who do not all have the same a</w:t>
      </w:r>
      <w:r w:rsidRPr="006656A1">
        <w:rPr>
          <w:noProof/>
          <w:szCs w:val="18"/>
          <w:lang w:val="en-US"/>
        </w:rPr>
        <w:t>c</w:t>
      </w:r>
      <w:r w:rsidRPr="006656A1">
        <w:rPr>
          <w:noProof/>
          <w:szCs w:val="18"/>
          <w:lang w:val="en-US"/>
        </w:rPr>
        <w:t>cess to health goods, depending on their genetic traits and also on their social exposure to hazardous e</w:t>
      </w:r>
      <w:r w:rsidRPr="006656A1">
        <w:rPr>
          <w:noProof/>
          <w:szCs w:val="18"/>
          <w:lang w:val="en-US"/>
        </w:rPr>
        <w:t>n</w:t>
      </w:r>
      <w:r w:rsidRPr="006656A1">
        <w:rPr>
          <w:noProof/>
          <w:szCs w:val="18"/>
          <w:lang w:val="en-US"/>
        </w:rPr>
        <w:t>vironments.</w:t>
      </w:r>
    </w:p>
    <w:p w:rsidR="001D6B3E" w:rsidRPr="006656A1" w:rsidRDefault="001D6B3E" w:rsidP="001D6B3E">
      <w:pPr>
        <w:jc w:val="both"/>
        <w:rPr>
          <w:noProof/>
          <w:szCs w:val="18"/>
          <w:lang w:val="en-US"/>
        </w:rPr>
      </w:pPr>
    </w:p>
    <w:p w:rsidR="001D6B3E" w:rsidRPr="006656A1" w:rsidRDefault="001D6B3E" w:rsidP="001D6B3E">
      <w:pPr>
        <w:spacing w:before="120" w:after="120"/>
        <w:jc w:val="both"/>
        <w:rPr>
          <w:noProof/>
          <w:lang w:val="en-US"/>
        </w:rPr>
      </w:pPr>
      <w:r w:rsidRPr="006656A1">
        <w:rPr>
          <w:noProof/>
          <w:szCs w:val="18"/>
          <w:lang w:val="en-US"/>
        </w:rPr>
        <w:t>The social sele</w:t>
      </w:r>
      <w:r w:rsidRPr="006656A1">
        <w:rPr>
          <w:noProof/>
          <w:szCs w:val="18"/>
          <w:lang w:val="en-US"/>
        </w:rPr>
        <w:t>c</w:t>
      </w:r>
      <w:r w:rsidRPr="006656A1">
        <w:rPr>
          <w:noProof/>
          <w:szCs w:val="18"/>
          <w:lang w:val="en-US"/>
        </w:rPr>
        <w:t>tion scheme can in general explain a fundamental mismatch between the demands of individuals and the supply of desirable goods, i</w:t>
      </w:r>
      <w:r w:rsidRPr="006656A1">
        <w:rPr>
          <w:noProof/>
          <w:szCs w:val="18"/>
          <w:lang w:val="en-US"/>
        </w:rPr>
        <w:t>n</w:t>
      </w:r>
      <w:r w:rsidRPr="006656A1">
        <w:rPr>
          <w:noProof/>
          <w:szCs w:val="18"/>
          <w:lang w:val="en-US"/>
        </w:rPr>
        <w:t xml:space="preserve">cluding material and symbolic but also personal goods which, by definition, may not be shared </w:t>
      </w:r>
      <w:r w:rsidRPr="006656A1">
        <w:rPr>
          <w:i/>
          <w:iCs/>
          <w:noProof/>
          <w:szCs w:val="18"/>
          <w:lang w:val="en-US"/>
        </w:rPr>
        <w:t xml:space="preserve">ad infinitum: </w:t>
      </w:r>
      <w:r w:rsidRPr="006656A1">
        <w:rPr>
          <w:noProof/>
          <w:szCs w:val="18"/>
          <w:lang w:val="en-US"/>
        </w:rPr>
        <w:t>for example, the love or preference of X for Y. This type of competitive constraint on available goods is not specific to mo</w:t>
      </w:r>
      <w:r w:rsidRPr="006656A1">
        <w:rPr>
          <w:noProof/>
          <w:szCs w:val="18"/>
          <w:lang w:val="en-US"/>
        </w:rPr>
        <w:t>d</w:t>
      </w:r>
      <w:r w:rsidRPr="006656A1">
        <w:rPr>
          <w:noProof/>
          <w:szCs w:val="18"/>
          <w:lang w:val="en-US"/>
        </w:rPr>
        <w:t>ern capitalism and would exist even in the society for which revolutionary thin</w:t>
      </w:r>
      <w:r w:rsidRPr="006656A1">
        <w:rPr>
          <w:noProof/>
          <w:szCs w:val="18"/>
          <w:lang w:val="en-US"/>
        </w:rPr>
        <w:t>k</w:t>
      </w:r>
      <w:r w:rsidRPr="006656A1">
        <w:rPr>
          <w:noProof/>
          <w:szCs w:val="18"/>
          <w:lang w:val="en-US"/>
        </w:rPr>
        <w:t>ers longed - because, for example, the greatest cruelty for X is ce</w:t>
      </w:r>
      <w:r w:rsidRPr="006656A1">
        <w:rPr>
          <w:noProof/>
          <w:szCs w:val="18"/>
          <w:lang w:val="en-US"/>
        </w:rPr>
        <w:t>r</w:t>
      </w:r>
      <w:r w:rsidRPr="006656A1">
        <w:rPr>
          <w:noProof/>
          <w:szCs w:val="18"/>
          <w:lang w:val="en-US"/>
        </w:rPr>
        <w:t>tainly that of not b</w:t>
      </w:r>
      <w:r w:rsidRPr="006656A1">
        <w:rPr>
          <w:noProof/>
          <w:szCs w:val="18"/>
          <w:lang w:val="en-US"/>
        </w:rPr>
        <w:t>e</w:t>
      </w:r>
      <w:r w:rsidRPr="006656A1">
        <w:rPr>
          <w:noProof/>
          <w:szCs w:val="18"/>
          <w:lang w:val="en-US"/>
        </w:rPr>
        <w:t>ing loved by Y if that is X's most burning desire and such cruelty has nothing to do with economics. The competitive constraint of social life may be termed "natural", not in the sense of deculturalization or desymbolization of the esse</w:t>
      </w:r>
      <w:r w:rsidRPr="006656A1">
        <w:rPr>
          <w:noProof/>
          <w:szCs w:val="18"/>
          <w:lang w:val="en-US"/>
        </w:rPr>
        <w:t>n</w:t>
      </w:r>
      <w:r w:rsidRPr="006656A1">
        <w:rPr>
          <w:noProof/>
          <w:szCs w:val="18"/>
          <w:lang w:val="en-US"/>
        </w:rPr>
        <w:t>tial goods of life but inasmuch as it is the necessary cons</w:t>
      </w:r>
      <w:r w:rsidRPr="006656A1">
        <w:rPr>
          <w:noProof/>
          <w:szCs w:val="18"/>
          <w:lang w:val="en-US"/>
        </w:rPr>
        <w:t>e</w:t>
      </w:r>
      <w:r w:rsidRPr="006656A1">
        <w:rPr>
          <w:noProof/>
          <w:szCs w:val="18"/>
          <w:lang w:val="en-US"/>
        </w:rPr>
        <w:t>quence, if not of a hypothetical biological pr</w:t>
      </w:r>
      <w:r w:rsidRPr="006656A1">
        <w:rPr>
          <w:noProof/>
          <w:szCs w:val="18"/>
          <w:lang w:val="en-US"/>
        </w:rPr>
        <w:t>o</w:t>
      </w:r>
      <w:r w:rsidRPr="006656A1">
        <w:rPr>
          <w:noProof/>
          <w:szCs w:val="18"/>
          <w:lang w:val="en-US"/>
        </w:rPr>
        <w:t>pensity for survival, then at least of all human beings' sensitivity to pleasure and suffering and of an unchanging capa</w:t>
      </w:r>
      <w:r w:rsidRPr="006656A1">
        <w:rPr>
          <w:noProof/>
          <w:szCs w:val="18"/>
          <w:lang w:val="en-US"/>
        </w:rPr>
        <w:t>c</w:t>
      </w:r>
      <w:r w:rsidRPr="006656A1">
        <w:rPr>
          <w:noProof/>
          <w:szCs w:val="18"/>
          <w:lang w:val="en-US"/>
        </w:rPr>
        <w:t>ity to desire goods and utilities that are always in limited supply. I</w:t>
      </w:r>
      <w:r w:rsidRPr="006656A1">
        <w:rPr>
          <w:noProof/>
          <w:szCs w:val="18"/>
          <w:lang w:val="en-US"/>
        </w:rPr>
        <w:t>n</w:t>
      </w:r>
      <w:r w:rsidRPr="006656A1">
        <w:rPr>
          <w:noProof/>
          <w:szCs w:val="18"/>
          <w:lang w:val="en-US"/>
        </w:rPr>
        <w:t>deed, the fact that the objects of human desire are always linked to sy</w:t>
      </w:r>
      <w:r w:rsidRPr="006656A1">
        <w:rPr>
          <w:noProof/>
          <w:szCs w:val="18"/>
          <w:lang w:val="en-US"/>
        </w:rPr>
        <w:t>m</w:t>
      </w:r>
      <w:r w:rsidRPr="006656A1">
        <w:rPr>
          <w:noProof/>
          <w:szCs w:val="18"/>
          <w:lang w:val="en-US"/>
        </w:rPr>
        <w:t>bolic values generated by the cultural environment and personal g</w:t>
      </w:r>
      <w:r w:rsidRPr="006656A1">
        <w:rPr>
          <w:noProof/>
          <w:szCs w:val="18"/>
          <w:lang w:val="en-US"/>
        </w:rPr>
        <w:t>e</w:t>
      </w:r>
      <w:r w:rsidRPr="006656A1">
        <w:rPr>
          <w:noProof/>
          <w:szCs w:val="18"/>
          <w:lang w:val="en-US"/>
        </w:rPr>
        <w:t>nealogy is not sufficient to break the continuity between its organic and symbolic manifestations, as the most deliberate or most symbo</w:t>
      </w:r>
      <w:r w:rsidRPr="006656A1">
        <w:rPr>
          <w:noProof/>
          <w:szCs w:val="18"/>
          <w:lang w:val="en-US"/>
        </w:rPr>
        <w:t>l</w:t>
      </w:r>
      <w:r w:rsidRPr="006656A1">
        <w:rPr>
          <w:noProof/>
          <w:szCs w:val="18"/>
          <w:lang w:val="en-US"/>
        </w:rPr>
        <w:t>ized desire is always that of a living being possessing a body, pr</w:t>
      </w:r>
      <w:r w:rsidRPr="006656A1">
        <w:rPr>
          <w:noProof/>
          <w:szCs w:val="18"/>
          <w:lang w:val="en-US"/>
        </w:rPr>
        <w:t>o</w:t>
      </w:r>
      <w:r w:rsidRPr="006656A1">
        <w:rPr>
          <w:noProof/>
          <w:szCs w:val="18"/>
          <w:lang w:val="en-US"/>
        </w:rPr>
        <w:t>pensities, and organic chara</w:t>
      </w:r>
      <w:r w:rsidRPr="006656A1">
        <w:rPr>
          <w:noProof/>
          <w:szCs w:val="18"/>
          <w:lang w:val="en-US"/>
        </w:rPr>
        <w:t>c</w:t>
      </w:r>
      <w:r w:rsidRPr="006656A1">
        <w:rPr>
          <w:noProof/>
          <w:szCs w:val="18"/>
          <w:lang w:val="en-US"/>
        </w:rPr>
        <w:t>teristics.</w:t>
      </w:r>
    </w:p>
    <w:p w:rsidR="001D6B3E" w:rsidRPr="006656A1" w:rsidRDefault="001D6B3E" w:rsidP="001D6B3E">
      <w:pPr>
        <w:spacing w:before="120" w:after="120"/>
        <w:jc w:val="both"/>
        <w:rPr>
          <w:noProof/>
          <w:lang w:val="en-US"/>
        </w:rPr>
      </w:pPr>
      <w:r w:rsidRPr="006656A1">
        <w:rPr>
          <w:noProof/>
          <w:szCs w:val="18"/>
          <w:lang w:val="en-US"/>
        </w:rPr>
        <w:t>Explained in such terms, this pragmatic constraint also pr</w:t>
      </w:r>
      <w:r w:rsidRPr="006656A1">
        <w:rPr>
          <w:noProof/>
          <w:szCs w:val="18"/>
          <w:lang w:val="en-US"/>
        </w:rPr>
        <w:t>o</w:t>
      </w:r>
      <w:r w:rsidRPr="006656A1">
        <w:rPr>
          <w:noProof/>
          <w:szCs w:val="18"/>
          <w:lang w:val="en-US"/>
        </w:rPr>
        <w:t xml:space="preserve">vides a better understanding of the nature of the moral problem raised by social selection, which is quite simply that of the justification of </w:t>
      </w:r>
      <w:r w:rsidRPr="006656A1">
        <w:rPr>
          <w:noProof/>
          <w:szCs w:val="18"/>
          <w:lang w:val="en-US"/>
        </w:rPr>
        <w:lastRenderedPageBreak/>
        <w:t>failure in competition or, more broadly, of individual or collective exclusion in the case of social groups or even entire countries that are always the losers in certain contests. The di</w:t>
      </w:r>
      <w:r w:rsidRPr="006656A1">
        <w:rPr>
          <w:noProof/>
          <w:szCs w:val="18"/>
          <w:lang w:val="en-US"/>
        </w:rPr>
        <w:t>f</w:t>
      </w:r>
      <w:r w:rsidRPr="006656A1">
        <w:rPr>
          <w:noProof/>
          <w:szCs w:val="18"/>
          <w:lang w:val="en-US"/>
        </w:rPr>
        <w:t>ferent forms of social competition are in themselves neither moral nor immoral but inherent anthropological features, whereas it is deliberate human action in relation to them which may be moral or immoral. However, contrary to a broad current of social science thinking, this capacity for action is not unli</w:t>
      </w:r>
      <w:r w:rsidRPr="006656A1">
        <w:rPr>
          <w:noProof/>
          <w:szCs w:val="18"/>
          <w:lang w:val="en-US"/>
        </w:rPr>
        <w:t>m</w:t>
      </w:r>
      <w:r w:rsidRPr="006656A1">
        <w:rPr>
          <w:noProof/>
          <w:szCs w:val="18"/>
          <w:lang w:val="en-US"/>
        </w:rPr>
        <w:t>ited and the course of things is only in small part dependent upon will and human artifice. There is in fact a huge gap between, on the one hand, the natural conditions of social competition, the pr</w:t>
      </w:r>
      <w:r w:rsidRPr="006656A1">
        <w:rPr>
          <w:noProof/>
          <w:szCs w:val="18"/>
          <w:lang w:val="en-US"/>
        </w:rPr>
        <w:t>i</w:t>
      </w:r>
      <w:r w:rsidRPr="006656A1">
        <w:rPr>
          <w:noProof/>
          <w:szCs w:val="18"/>
          <w:lang w:val="en-US"/>
        </w:rPr>
        <w:t>mary law of which is contingency, and, on the other, human beings' deliberate e</w:t>
      </w:r>
      <w:r w:rsidRPr="006656A1">
        <w:rPr>
          <w:noProof/>
          <w:szCs w:val="18"/>
          <w:lang w:val="en-US"/>
        </w:rPr>
        <w:t>f</w:t>
      </w:r>
      <w:r w:rsidRPr="006656A1">
        <w:rPr>
          <w:noProof/>
          <w:szCs w:val="18"/>
          <w:lang w:val="en-US"/>
        </w:rPr>
        <w:t>fort to establish principles of justice at least on some segments of these natural co</w:t>
      </w:r>
      <w:r w:rsidRPr="006656A1">
        <w:rPr>
          <w:noProof/>
          <w:szCs w:val="18"/>
          <w:lang w:val="en-US"/>
        </w:rPr>
        <w:t>n</w:t>
      </w:r>
      <w:r w:rsidRPr="006656A1">
        <w:rPr>
          <w:noProof/>
          <w:szCs w:val="18"/>
          <w:lang w:val="en-US"/>
        </w:rPr>
        <w:t>tests. Capitalism is clearly more than just competition but competition is a necessary route to any position of dom</w:t>
      </w:r>
      <w:r w:rsidRPr="006656A1">
        <w:rPr>
          <w:noProof/>
          <w:szCs w:val="18"/>
          <w:lang w:val="en-US"/>
        </w:rPr>
        <w:t>i</w:t>
      </w:r>
      <w:r w:rsidRPr="006656A1">
        <w:rPr>
          <w:noProof/>
          <w:szCs w:val="18"/>
          <w:lang w:val="en-US"/>
        </w:rPr>
        <w:t>nance that expresses by deed a certain hierarchy in economic and social contests. It is precisely this hierarchy that needs to be considered, and amended as appropriate, when we speak of moralizing capita</w:t>
      </w:r>
      <w:r w:rsidRPr="006656A1">
        <w:rPr>
          <w:noProof/>
          <w:szCs w:val="18"/>
          <w:lang w:val="en-US"/>
        </w:rPr>
        <w:t>l</w:t>
      </w:r>
      <w:r w:rsidRPr="006656A1">
        <w:rPr>
          <w:noProof/>
          <w:szCs w:val="18"/>
          <w:lang w:val="en-US"/>
        </w:rPr>
        <w:t>ism.</w:t>
      </w:r>
    </w:p>
    <w:p w:rsidR="001D6B3E" w:rsidRPr="006656A1" w:rsidRDefault="001D6B3E" w:rsidP="001D6B3E">
      <w:pPr>
        <w:spacing w:before="120" w:after="120"/>
        <w:jc w:val="both"/>
        <w:rPr>
          <w:noProof/>
          <w:lang w:val="en-US"/>
        </w:rPr>
      </w:pPr>
      <w:r w:rsidRPr="006656A1">
        <w:rPr>
          <w:noProof/>
          <w:szCs w:val="18"/>
          <w:lang w:val="en-US"/>
        </w:rPr>
        <w:t>To some liberal thinkers, the losers' fate is just a painful yet no</w:t>
      </w:r>
      <w:r w:rsidRPr="006656A1">
        <w:rPr>
          <w:noProof/>
          <w:szCs w:val="18"/>
          <w:lang w:val="en-US"/>
        </w:rPr>
        <w:t>r</w:t>
      </w:r>
      <w:r w:rsidRPr="006656A1">
        <w:rPr>
          <w:noProof/>
          <w:szCs w:val="18"/>
          <w:lang w:val="en-US"/>
        </w:rPr>
        <w:t>mal consequence of the order of things: if their o</w:t>
      </w:r>
      <w:r w:rsidRPr="006656A1">
        <w:rPr>
          <w:noProof/>
          <w:szCs w:val="18"/>
          <w:lang w:val="en-US"/>
        </w:rPr>
        <w:t>f</w:t>
      </w:r>
      <w:r w:rsidRPr="006656A1">
        <w:rPr>
          <w:noProof/>
          <w:szCs w:val="18"/>
          <w:lang w:val="en-US"/>
        </w:rPr>
        <w:t>fers find no takers, the fault lies with their lack of chance or perspicacity. By being more responsible, they might fail a little less. This reasoning is not incompatible with the Human and Smithian theme of sympathy, although, in the liberal tradition, particularly the French liberal tradition (Rosa</w:t>
      </w:r>
      <w:r w:rsidRPr="006656A1">
        <w:rPr>
          <w:noProof/>
          <w:szCs w:val="18"/>
          <w:lang w:val="en-US"/>
        </w:rPr>
        <w:t>n</w:t>
      </w:r>
      <w:r w:rsidRPr="006656A1">
        <w:rPr>
          <w:noProof/>
          <w:szCs w:val="18"/>
          <w:lang w:val="en-US"/>
        </w:rPr>
        <w:t>vallon 1985), sympathy and goodness are primarily downstream manifestations in the form of private cha</w:t>
      </w:r>
      <w:r w:rsidRPr="006656A1">
        <w:rPr>
          <w:noProof/>
          <w:szCs w:val="18"/>
          <w:lang w:val="en-US"/>
        </w:rPr>
        <w:t>r</w:t>
      </w:r>
      <w:r w:rsidRPr="006656A1">
        <w:rPr>
          <w:noProof/>
          <w:szCs w:val="18"/>
          <w:lang w:val="en-US"/>
        </w:rPr>
        <w:t>ity that redresses the world's misfortunes. However, it is doubtful whether thinking in terms of individual responsibility does justice to fai</w:t>
      </w:r>
      <w:r w:rsidRPr="006656A1">
        <w:rPr>
          <w:noProof/>
          <w:szCs w:val="18"/>
          <w:lang w:val="en-US"/>
        </w:rPr>
        <w:t>l</w:t>
      </w:r>
      <w:r w:rsidRPr="006656A1">
        <w:rPr>
          <w:noProof/>
          <w:szCs w:val="18"/>
          <w:lang w:val="en-US"/>
        </w:rPr>
        <w:t>ures in market mechanisms, even less so when the competition and s</w:t>
      </w:r>
      <w:r w:rsidRPr="006656A1">
        <w:rPr>
          <w:noProof/>
          <w:szCs w:val="18"/>
          <w:lang w:val="en-US"/>
        </w:rPr>
        <w:t>o</w:t>
      </w:r>
      <w:r w:rsidRPr="006656A1">
        <w:rPr>
          <w:noProof/>
          <w:szCs w:val="18"/>
          <w:lang w:val="en-US"/>
        </w:rPr>
        <w:t>cial selection context is broadened. The theme of individual responsibility combines an element of practical skill and moral capacity with an element of pure conti</w:t>
      </w:r>
      <w:r w:rsidRPr="006656A1">
        <w:rPr>
          <w:noProof/>
          <w:szCs w:val="18"/>
          <w:lang w:val="en-US"/>
        </w:rPr>
        <w:t>n</w:t>
      </w:r>
      <w:r w:rsidRPr="006656A1">
        <w:rPr>
          <w:noProof/>
          <w:szCs w:val="18"/>
          <w:lang w:val="en-US"/>
        </w:rPr>
        <w:t>gency or chance. It is difficult to see clearly what could be moral or immoral for someone to lose contests that he had no reaso</w:t>
      </w:r>
      <w:r w:rsidRPr="006656A1">
        <w:rPr>
          <w:noProof/>
          <w:szCs w:val="18"/>
          <w:lang w:val="en-US"/>
        </w:rPr>
        <w:t>n</w:t>
      </w:r>
      <w:r w:rsidRPr="006656A1">
        <w:rPr>
          <w:noProof/>
          <w:szCs w:val="18"/>
          <w:lang w:val="en-US"/>
        </w:rPr>
        <w:t>able chance of winning. One may assume rather that a society's moral standing is best expressed through co</w:t>
      </w:r>
      <w:r w:rsidRPr="006656A1">
        <w:rPr>
          <w:noProof/>
          <w:szCs w:val="18"/>
          <w:lang w:val="en-US"/>
        </w:rPr>
        <w:t>n</w:t>
      </w:r>
      <w:r w:rsidRPr="006656A1">
        <w:rPr>
          <w:noProof/>
          <w:szCs w:val="18"/>
          <w:lang w:val="en-US"/>
        </w:rPr>
        <w:t>cern for the losers' fate.</w:t>
      </w:r>
      <w:r>
        <w:rPr>
          <w:noProof/>
          <w:szCs w:val="18"/>
          <w:lang w:val="en-US"/>
        </w:rPr>
        <w:t xml:space="preserve"> </w:t>
      </w:r>
      <w:r w:rsidRPr="006656A1">
        <w:rPr>
          <w:noProof/>
          <w:szCs w:val="18"/>
          <w:lang w:val="en-US"/>
        </w:rPr>
        <w:t>The</w:t>
      </w:r>
      <w:r>
        <w:rPr>
          <w:noProof/>
          <w:szCs w:val="18"/>
          <w:lang w:val="en-US"/>
        </w:rPr>
        <w:t xml:space="preserve"> </w:t>
      </w:r>
      <w:r w:rsidRPr="006656A1">
        <w:rPr>
          <w:noProof/>
          <w:szCs w:val="18"/>
          <w:lang w:val="en-US"/>
        </w:rPr>
        <w:t>naturalistic</w:t>
      </w:r>
      <w:r>
        <w:rPr>
          <w:noProof/>
          <w:szCs w:val="18"/>
          <w:lang w:val="en-US"/>
        </w:rPr>
        <w:t xml:space="preserve"> </w:t>
      </w:r>
      <w:r w:rsidRPr="006656A1">
        <w:rPr>
          <w:noProof/>
          <w:szCs w:val="18"/>
          <w:lang w:val="en-US"/>
        </w:rPr>
        <w:t>justif</w:t>
      </w:r>
      <w:r w:rsidRPr="006656A1">
        <w:rPr>
          <w:noProof/>
          <w:szCs w:val="18"/>
          <w:lang w:val="en-US"/>
        </w:rPr>
        <w:t>i</w:t>
      </w:r>
      <w:r w:rsidRPr="006656A1">
        <w:rPr>
          <w:noProof/>
          <w:szCs w:val="18"/>
          <w:lang w:val="en-US"/>
        </w:rPr>
        <w:t>cation</w:t>
      </w:r>
      <w:r>
        <w:rPr>
          <w:noProof/>
          <w:szCs w:val="18"/>
          <w:lang w:val="en-US"/>
        </w:rPr>
        <w:t xml:space="preserve"> </w:t>
      </w:r>
      <w:r w:rsidRPr="006656A1">
        <w:rPr>
          <w:noProof/>
          <w:szCs w:val="18"/>
          <w:lang w:val="en-US"/>
        </w:rPr>
        <w:t>of</w:t>
      </w:r>
      <w:r>
        <w:rPr>
          <w:noProof/>
          <w:szCs w:val="18"/>
          <w:lang w:val="en-US"/>
        </w:rPr>
        <w:t xml:space="preserve"> </w:t>
      </w:r>
      <w:r w:rsidRPr="006656A1">
        <w:rPr>
          <w:noProof/>
          <w:szCs w:val="18"/>
          <w:lang w:val="en-US"/>
        </w:rPr>
        <w:t>the</w:t>
      </w:r>
    </w:p>
    <w:p w:rsidR="001D6B3E" w:rsidRDefault="001D6B3E" w:rsidP="001D6B3E">
      <w:pPr>
        <w:pStyle w:val="p"/>
        <w:rPr>
          <w:noProof/>
          <w:lang w:val="en-US"/>
        </w:rPr>
      </w:pPr>
      <w:r w:rsidRPr="006656A1">
        <w:rPr>
          <w:noProof/>
          <w:lang w:val="en-US"/>
        </w:rPr>
        <w:br w:type="page"/>
      </w:r>
      <w:r w:rsidRPr="006656A1">
        <w:rPr>
          <w:noProof/>
          <w:lang w:val="en-US"/>
        </w:rPr>
        <w:lastRenderedPageBreak/>
        <w:t>[450]</w:t>
      </w:r>
    </w:p>
    <w:p w:rsidR="001D6B3E" w:rsidRPr="006656A1" w:rsidRDefault="001D6B3E" w:rsidP="001D6B3E">
      <w:pPr>
        <w:pStyle w:val="p"/>
        <w:rPr>
          <w:noProof/>
          <w:lang w:val="en-US"/>
        </w:rPr>
      </w:pPr>
    </w:p>
    <w:p w:rsidR="001D6B3E" w:rsidRPr="006656A1" w:rsidRDefault="00C260F0" w:rsidP="001D6B3E">
      <w:pPr>
        <w:pStyle w:val="fig"/>
        <w:rPr>
          <w:noProof/>
          <w:lang w:val="en-US"/>
        </w:rPr>
      </w:pPr>
      <w:r w:rsidRPr="006656A1">
        <w:rPr>
          <w:noProof/>
          <w:lang w:val="en-US"/>
        </w:rPr>
        <w:drawing>
          <wp:inline distT="0" distB="0" distL="0" distR="0">
            <wp:extent cx="4406900" cy="6350000"/>
            <wp:effectExtent l="25400" t="25400" r="12700" b="1270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06900" cy="6350000"/>
                    </a:xfrm>
                    <a:prstGeom prst="rect">
                      <a:avLst/>
                    </a:prstGeom>
                    <a:noFill/>
                    <a:ln w="19050" cmpd="sng">
                      <a:solidFill>
                        <a:srgbClr val="000000"/>
                      </a:solidFill>
                      <a:miter lim="800000"/>
                      <a:headEnd/>
                      <a:tailEnd/>
                    </a:ln>
                    <a:effectLst/>
                  </pic:spPr>
                </pic:pic>
              </a:graphicData>
            </a:graphic>
          </wp:inline>
        </w:drawing>
      </w:r>
    </w:p>
    <w:p w:rsidR="001D6B3E" w:rsidRPr="00416293" w:rsidRDefault="001D6B3E" w:rsidP="001D6B3E">
      <w:pPr>
        <w:spacing w:before="120" w:after="120"/>
        <w:jc w:val="both"/>
        <w:rPr>
          <w:noProof/>
          <w:color w:val="000090"/>
          <w:sz w:val="24"/>
          <w:lang w:val="en-US"/>
        </w:rPr>
      </w:pPr>
      <w:r w:rsidRPr="00416293">
        <w:rPr>
          <w:noProof/>
          <w:color w:val="000090"/>
          <w:sz w:val="24"/>
          <w:szCs w:val="14"/>
          <w:lang w:val="en-US"/>
        </w:rPr>
        <w:t>On the final hend of the Olympic 1500 metres final, Athens, 24 August 2004. Hicham El Guerrouj of Morocco (right) went on to defeat Bernard Lagat of Kenya. Toshifumi Kitamura/AFP</w:t>
      </w:r>
    </w:p>
    <w:p w:rsidR="001D6B3E" w:rsidRPr="006656A1" w:rsidRDefault="001D6B3E" w:rsidP="001D6B3E">
      <w:pPr>
        <w:spacing w:before="120" w:after="120"/>
        <w:ind w:firstLine="0"/>
        <w:jc w:val="both"/>
        <w:rPr>
          <w:noProof/>
          <w:lang w:val="en-US"/>
        </w:rPr>
      </w:pPr>
      <w:r w:rsidRPr="006656A1">
        <w:rPr>
          <w:noProof/>
          <w:lang w:val="en-US"/>
        </w:rPr>
        <w:br w:type="page"/>
      </w:r>
      <w:r w:rsidRPr="006656A1">
        <w:rPr>
          <w:noProof/>
          <w:lang w:val="en-US"/>
        </w:rPr>
        <w:lastRenderedPageBreak/>
        <w:t>[</w:t>
      </w:r>
      <w:r w:rsidRPr="006656A1">
        <w:rPr>
          <w:noProof/>
          <w:szCs w:val="18"/>
          <w:lang w:val="en-US"/>
        </w:rPr>
        <w:t>451]</w:t>
      </w:r>
    </w:p>
    <w:p w:rsidR="001D6B3E" w:rsidRPr="006656A1" w:rsidRDefault="001D6B3E" w:rsidP="001D6B3E">
      <w:pPr>
        <w:spacing w:before="120" w:after="120"/>
        <w:ind w:firstLine="0"/>
        <w:jc w:val="both"/>
        <w:rPr>
          <w:noProof/>
          <w:lang w:val="en-US"/>
        </w:rPr>
      </w:pPr>
      <w:r w:rsidRPr="006656A1">
        <w:rPr>
          <w:noProof/>
          <w:szCs w:val="18"/>
          <w:lang w:val="en-US"/>
        </w:rPr>
        <w:t>competitive order comes up against the typical "open question" objection (Moore 1902): why</w:t>
      </w:r>
      <w:r>
        <w:rPr>
          <w:noProof/>
          <w:szCs w:val="18"/>
          <w:lang w:val="en-US"/>
        </w:rPr>
        <w:t> </w:t>
      </w:r>
      <w:r w:rsidRPr="006656A1">
        <w:rPr>
          <w:noProof/>
          <w:szCs w:val="18"/>
          <w:lang w:val="en-US"/>
        </w:rPr>
        <w:t>?, while concern for the fate of the weakest, on the contrary, seems to elicit i</w:t>
      </w:r>
      <w:r w:rsidRPr="006656A1">
        <w:rPr>
          <w:noProof/>
          <w:szCs w:val="18"/>
          <w:lang w:val="en-US"/>
        </w:rPr>
        <w:t>m</w:t>
      </w:r>
      <w:r w:rsidRPr="006656A1">
        <w:rPr>
          <w:noProof/>
          <w:szCs w:val="18"/>
          <w:lang w:val="en-US"/>
        </w:rPr>
        <w:t>mediately the most shared and intercultural sense of morality - as evidenced by the bodies of hand</w:t>
      </w:r>
      <w:r w:rsidRPr="006656A1">
        <w:rPr>
          <w:noProof/>
          <w:szCs w:val="18"/>
          <w:lang w:val="en-US"/>
        </w:rPr>
        <w:t>i</w:t>
      </w:r>
      <w:r w:rsidRPr="006656A1">
        <w:rPr>
          <w:noProof/>
          <w:szCs w:val="18"/>
          <w:lang w:val="en-US"/>
        </w:rPr>
        <w:t>capped adults found in prehistoric burial places and the universal revulsion aroused by experiments ca</w:t>
      </w:r>
      <w:r w:rsidRPr="006656A1">
        <w:rPr>
          <w:noProof/>
          <w:szCs w:val="18"/>
          <w:lang w:val="en-US"/>
        </w:rPr>
        <w:t>r</w:t>
      </w:r>
      <w:r w:rsidRPr="006656A1">
        <w:rPr>
          <w:noProof/>
          <w:szCs w:val="18"/>
          <w:lang w:val="en-US"/>
        </w:rPr>
        <w:t>ried out in the recent past on the disabled or on prisoners in the name of eugenics (Kevles 1985).</w:t>
      </w:r>
    </w:p>
    <w:p w:rsidR="001D6B3E" w:rsidRPr="006656A1" w:rsidRDefault="001D6B3E" w:rsidP="001D6B3E">
      <w:pPr>
        <w:spacing w:before="120" w:after="120"/>
        <w:jc w:val="both"/>
        <w:rPr>
          <w:noProof/>
          <w:lang w:val="en-US"/>
        </w:rPr>
      </w:pPr>
      <w:r w:rsidRPr="006656A1">
        <w:rPr>
          <w:noProof/>
          <w:szCs w:val="18"/>
          <w:lang w:val="en-US"/>
        </w:rPr>
        <w:t>Even apart from the question of ec</w:t>
      </w:r>
      <w:r w:rsidRPr="006656A1">
        <w:rPr>
          <w:noProof/>
          <w:szCs w:val="18"/>
          <w:lang w:val="en-US"/>
        </w:rPr>
        <w:t>o</w:t>
      </w:r>
      <w:r w:rsidRPr="006656A1">
        <w:rPr>
          <w:noProof/>
          <w:szCs w:val="18"/>
          <w:lang w:val="en-US"/>
        </w:rPr>
        <w:t>nomics, to which I will come back, it is always difficult to see what can morally justify a person's regularly losing in social contests - even when those co</w:t>
      </w:r>
      <w:r w:rsidRPr="006656A1">
        <w:rPr>
          <w:noProof/>
          <w:szCs w:val="18"/>
          <w:lang w:val="en-US"/>
        </w:rPr>
        <w:t>n</w:t>
      </w:r>
      <w:r w:rsidRPr="006656A1">
        <w:rPr>
          <w:noProof/>
          <w:szCs w:val="18"/>
          <w:lang w:val="en-US"/>
        </w:rPr>
        <w:t>tests are not intrinsically unfair - and possibly being deprived of the essential goods of life, r</w:t>
      </w:r>
      <w:r w:rsidRPr="006656A1">
        <w:rPr>
          <w:noProof/>
          <w:szCs w:val="18"/>
          <w:lang w:val="en-US"/>
        </w:rPr>
        <w:t>e</w:t>
      </w:r>
      <w:r w:rsidRPr="006656A1">
        <w:rPr>
          <w:noProof/>
          <w:szCs w:val="18"/>
          <w:lang w:val="en-US"/>
        </w:rPr>
        <w:t xml:space="preserve">gardless of their nature. Organic or cultural traits such as talents, beauty or gender can certainly </w:t>
      </w:r>
      <w:r w:rsidRPr="006656A1">
        <w:rPr>
          <w:i/>
          <w:iCs/>
          <w:noProof/>
          <w:szCs w:val="18"/>
          <w:lang w:val="en-US"/>
        </w:rPr>
        <w:t xml:space="preserve">explain </w:t>
      </w:r>
      <w:r w:rsidRPr="006656A1">
        <w:rPr>
          <w:noProof/>
          <w:szCs w:val="18"/>
          <w:lang w:val="en-US"/>
        </w:rPr>
        <w:t>an individual subject's failures but do not necessarily make them morally admiss</w:t>
      </w:r>
      <w:r w:rsidRPr="006656A1">
        <w:rPr>
          <w:noProof/>
          <w:szCs w:val="18"/>
          <w:lang w:val="en-US"/>
        </w:rPr>
        <w:t>i</w:t>
      </w:r>
      <w:r w:rsidRPr="006656A1">
        <w:rPr>
          <w:noProof/>
          <w:szCs w:val="18"/>
          <w:lang w:val="en-US"/>
        </w:rPr>
        <w:t>ble or justifiable. If humans had, for example, a natural tendency to revere and honour those born in the spring months but a prope</w:t>
      </w:r>
      <w:r w:rsidRPr="006656A1">
        <w:rPr>
          <w:noProof/>
          <w:szCs w:val="18"/>
          <w:lang w:val="en-US"/>
        </w:rPr>
        <w:t>n</w:t>
      </w:r>
      <w:r w:rsidRPr="006656A1">
        <w:rPr>
          <w:noProof/>
          <w:szCs w:val="18"/>
          <w:lang w:val="en-US"/>
        </w:rPr>
        <w:t>sity to curse and damn the rest, the fact that this tendency is nat</w:t>
      </w:r>
      <w:r w:rsidRPr="006656A1">
        <w:rPr>
          <w:noProof/>
          <w:szCs w:val="18"/>
          <w:lang w:val="en-US"/>
        </w:rPr>
        <w:t>u</w:t>
      </w:r>
      <w:r w:rsidRPr="006656A1">
        <w:rPr>
          <w:noProof/>
          <w:szCs w:val="18"/>
          <w:lang w:val="en-US"/>
        </w:rPr>
        <w:t>ral, or adapted to natural evol</w:t>
      </w:r>
      <w:r w:rsidRPr="006656A1">
        <w:rPr>
          <w:noProof/>
          <w:szCs w:val="18"/>
          <w:lang w:val="en-US"/>
        </w:rPr>
        <w:t>u</w:t>
      </w:r>
      <w:r w:rsidRPr="006656A1">
        <w:rPr>
          <w:noProof/>
          <w:szCs w:val="18"/>
          <w:lang w:val="en-US"/>
        </w:rPr>
        <w:t>tion, would not suffice to exempt it from moral scrutiny. One may assume that, even when a su</w:t>
      </w:r>
      <w:r w:rsidRPr="006656A1">
        <w:rPr>
          <w:noProof/>
          <w:szCs w:val="18"/>
          <w:lang w:val="en-US"/>
        </w:rPr>
        <w:t>b</w:t>
      </w:r>
      <w:r w:rsidRPr="006656A1">
        <w:rPr>
          <w:noProof/>
          <w:szCs w:val="18"/>
          <w:lang w:val="en-US"/>
        </w:rPr>
        <w:t>ject's personal choices are prompted by his social failures, there are misfortunes of responsibility which at least merit some moral consi</w:t>
      </w:r>
      <w:r w:rsidRPr="006656A1">
        <w:rPr>
          <w:noProof/>
          <w:szCs w:val="18"/>
          <w:lang w:val="en-US"/>
        </w:rPr>
        <w:t>d</w:t>
      </w:r>
      <w:r w:rsidRPr="006656A1">
        <w:rPr>
          <w:noProof/>
          <w:szCs w:val="18"/>
          <w:lang w:val="en-US"/>
        </w:rPr>
        <w:t>eration (Taylor 1979).</w:t>
      </w:r>
    </w:p>
    <w:p w:rsidR="001D6B3E" w:rsidRPr="006656A1" w:rsidRDefault="001D6B3E" w:rsidP="001D6B3E">
      <w:pPr>
        <w:spacing w:before="120" w:after="120"/>
        <w:jc w:val="both"/>
        <w:rPr>
          <w:noProof/>
          <w:lang w:val="en-US"/>
        </w:rPr>
      </w:pPr>
      <w:r w:rsidRPr="006656A1">
        <w:rPr>
          <w:noProof/>
          <w:szCs w:val="18"/>
          <w:lang w:val="en-US"/>
        </w:rPr>
        <w:t>From the viewpoint of those who do not fail or who fail less in social contests, the question of their moral serenity appears a</w:t>
      </w:r>
      <w:r w:rsidRPr="006656A1">
        <w:rPr>
          <w:noProof/>
          <w:szCs w:val="18"/>
          <w:lang w:val="en-US"/>
        </w:rPr>
        <w:t>l</w:t>
      </w:r>
      <w:r w:rsidRPr="006656A1">
        <w:rPr>
          <w:noProof/>
          <w:szCs w:val="18"/>
          <w:lang w:val="en-US"/>
        </w:rPr>
        <w:t>ways to include co</w:t>
      </w:r>
      <w:r w:rsidRPr="006656A1">
        <w:rPr>
          <w:noProof/>
          <w:szCs w:val="18"/>
          <w:lang w:val="en-US"/>
        </w:rPr>
        <w:t>n</w:t>
      </w:r>
      <w:r w:rsidRPr="006656A1">
        <w:rPr>
          <w:noProof/>
          <w:szCs w:val="18"/>
          <w:lang w:val="en-US"/>
        </w:rPr>
        <w:t>cern for the losers' fate, on the principle that it would at the very least be selfish or indeed contemptible to live a peac</w:t>
      </w:r>
      <w:r w:rsidRPr="006656A1">
        <w:rPr>
          <w:noProof/>
          <w:szCs w:val="18"/>
          <w:lang w:val="en-US"/>
        </w:rPr>
        <w:t>e</w:t>
      </w:r>
      <w:r w:rsidRPr="006656A1">
        <w:rPr>
          <w:noProof/>
          <w:szCs w:val="18"/>
          <w:lang w:val="en-US"/>
        </w:rPr>
        <w:t>fully happy existence in a sea of undue suffering, that is, humanly avoidable suffering - as opposed to some misfortunes that seem uncontro</w:t>
      </w:r>
      <w:r w:rsidRPr="006656A1">
        <w:rPr>
          <w:noProof/>
          <w:szCs w:val="18"/>
          <w:lang w:val="en-US"/>
        </w:rPr>
        <w:t>l</w:t>
      </w:r>
      <w:r w:rsidRPr="006656A1">
        <w:rPr>
          <w:noProof/>
          <w:szCs w:val="18"/>
          <w:lang w:val="en-US"/>
        </w:rPr>
        <w:t>lable. Admittedly, it is not always easy to di</w:t>
      </w:r>
      <w:r w:rsidRPr="006656A1">
        <w:rPr>
          <w:noProof/>
          <w:szCs w:val="18"/>
          <w:lang w:val="en-US"/>
        </w:rPr>
        <w:t>s</w:t>
      </w:r>
      <w:r w:rsidRPr="006656A1">
        <w:rPr>
          <w:noProof/>
          <w:szCs w:val="18"/>
          <w:lang w:val="en-US"/>
        </w:rPr>
        <w:t>tinguish between undue and uncontrollable suffering, particularly when various negative consequences are to be weighed up and there is no factual agreement among economic experts. But such a distinction is unavoidable when attemp</w:t>
      </w:r>
      <w:r w:rsidRPr="006656A1">
        <w:rPr>
          <w:noProof/>
          <w:szCs w:val="18"/>
          <w:lang w:val="en-US"/>
        </w:rPr>
        <w:t>t</w:t>
      </w:r>
      <w:r w:rsidRPr="006656A1">
        <w:rPr>
          <w:noProof/>
          <w:szCs w:val="18"/>
          <w:lang w:val="en-US"/>
        </w:rPr>
        <w:t>ing to assess practical decisions and their consequences from an ethical perspe</w:t>
      </w:r>
      <w:r w:rsidRPr="006656A1">
        <w:rPr>
          <w:noProof/>
          <w:szCs w:val="18"/>
          <w:lang w:val="en-US"/>
        </w:rPr>
        <w:t>c</w:t>
      </w:r>
      <w:r w:rsidRPr="006656A1">
        <w:rPr>
          <w:noProof/>
          <w:szCs w:val="18"/>
          <w:lang w:val="en-US"/>
        </w:rPr>
        <w:t>tive. There is virtually no moral philosophy that makes selfishness a preemptive virtue because, leaving aside the ethics of virtues or Kantianism, even utilitarian doctrines that admit under certain circumstances the possibility of rational sel</w:t>
      </w:r>
      <w:r w:rsidRPr="006656A1">
        <w:rPr>
          <w:noProof/>
          <w:szCs w:val="18"/>
          <w:lang w:val="en-US"/>
        </w:rPr>
        <w:t>f</w:t>
      </w:r>
      <w:r w:rsidRPr="006656A1">
        <w:rPr>
          <w:noProof/>
          <w:szCs w:val="18"/>
          <w:lang w:val="en-US"/>
        </w:rPr>
        <w:t xml:space="preserve">ishness have to set it against concern for the fate of others. Access for all to the </w:t>
      </w:r>
      <w:r w:rsidRPr="006656A1">
        <w:rPr>
          <w:noProof/>
          <w:szCs w:val="18"/>
          <w:lang w:val="en-US"/>
        </w:rPr>
        <w:lastRenderedPageBreak/>
        <w:t>essential goods of life has always been the moral foundation of socialist claims and it would seem difficult to put fo</w:t>
      </w:r>
      <w:r w:rsidRPr="006656A1">
        <w:rPr>
          <w:noProof/>
          <w:szCs w:val="18"/>
          <w:lang w:val="en-US"/>
        </w:rPr>
        <w:t>r</w:t>
      </w:r>
      <w:r w:rsidRPr="006656A1">
        <w:rPr>
          <w:noProof/>
          <w:szCs w:val="18"/>
          <w:lang w:val="en-US"/>
        </w:rPr>
        <w:t>ward a good moral argument to deny its rel</w:t>
      </w:r>
      <w:r w:rsidRPr="006656A1">
        <w:rPr>
          <w:noProof/>
          <w:szCs w:val="18"/>
          <w:lang w:val="en-US"/>
        </w:rPr>
        <w:t>e</w:t>
      </w:r>
      <w:r w:rsidRPr="006656A1">
        <w:rPr>
          <w:noProof/>
          <w:szCs w:val="18"/>
          <w:lang w:val="en-US"/>
        </w:rPr>
        <w:t>vance. It is such facts which form the basis of the idea of sickness or unemployment benefit, the prolonged social-democratic ba</w:t>
      </w:r>
      <w:r w:rsidRPr="006656A1">
        <w:rPr>
          <w:noProof/>
          <w:szCs w:val="18"/>
          <w:lang w:val="en-US"/>
        </w:rPr>
        <w:t>t</w:t>
      </w:r>
      <w:r w:rsidRPr="006656A1">
        <w:rPr>
          <w:noProof/>
          <w:szCs w:val="18"/>
          <w:lang w:val="en-US"/>
        </w:rPr>
        <w:t>tle for equal opportunity, the Rawlsian difference principle, and even, on a less ec</w:t>
      </w:r>
      <w:r w:rsidRPr="006656A1">
        <w:rPr>
          <w:noProof/>
          <w:szCs w:val="18"/>
          <w:lang w:val="en-US"/>
        </w:rPr>
        <w:t>o</w:t>
      </w:r>
      <w:r w:rsidRPr="006656A1">
        <w:rPr>
          <w:noProof/>
          <w:szCs w:val="18"/>
          <w:lang w:val="en-US"/>
        </w:rPr>
        <w:t>nomic level, the moral concern to provide sexual services for persons whose disability makes them physically unattra</w:t>
      </w:r>
      <w:r w:rsidRPr="006656A1">
        <w:rPr>
          <w:noProof/>
          <w:szCs w:val="18"/>
          <w:lang w:val="en-US"/>
        </w:rPr>
        <w:t>c</w:t>
      </w:r>
      <w:r w:rsidRPr="006656A1">
        <w:rPr>
          <w:noProof/>
          <w:szCs w:val="18"/>
          <w:lang w:val="en-US"/>
        </w:rPr>
        <w:t>tive.</w:t>
      </w:r>
    </w:p>
    <w:p w:rsidR="001D6B3E" w:rsidRPr="006656A1" w:rsidRDefault="001D6B3E" w:rsidP="001D6B3E">
      <w:pPr>
        <w:spacing w:before="120" w:after="120"/>
        <w:jc w:val="both"/>
        <w:rPr>
          <w:noProof/>
          <w:lang w:val="en-US"/>
        </w:rPr>
      </w:pPr>
      <w:r w:rsidRPr="006656A1">
        <w:rPr>
          <w:noProof/>
          <w:szCs w:val="18"/>
          <w:lang w:val="en-US"/>
        </w:rPr>
        <w:t>It can also be seen that caring for the weak, the sick, the insane or the poor is not an innovation of nineteenth-century revolutionary criticism but a recurrent problem of every human civilization. It explains the many contemporary neo-Darwinian works that seek to put forward an evolutionary explanation for altr</w:t>
      </w:r>
      <w:r w:rsidRPr="006656A1">
        <w:rPr>
          <w:noProof/>
          <w:szCs w:val="18"/>
          <w:lang w:val="en-US"/>
        </w:rPr>
        <w:t>u</w:t>
      </w:r>
      <w:r w:rsidRPr="006656A1">
        <w:rPr>
          <w:noProof/>
          <w:szCs w:val="18"/>
          <w:lang w:val="en-US"/>
        </w:rPr>
        <w:t>ism or the adoption of moral standards. When Hayek re</w:t>
      </w:r>
      <w:r w:rsidRPr="006656A1">
        <w:rPr>
          <w:noProof/>
          <w:szCs w:val="18"/>
          <w:lang w:val="en-US"/>
        </w:rPr>
        <w:t>c</w:t>
      </w:r>
      <w:r w:rsidRPr="006656A1">
        <w:rPr>
          <w:noProof/>
          <w:szCs w:val="18"/>
          <w:lang w:val="en-US"/>
        </w:rPr>
        <w:t>ommends that the aged Eskimo be left to die, he makes little of the medical inabi</w:t>
      </w:r>
      <w:r w:rsidRPr="006656A1">
        <w:rPr>
          <w:noProof/>
          <w:szCs w:val="18"/>
          <w:lang w:val="en-US"/>
        </w:rPr>
        <w:t>l</w:t>
      </w:r>
      <w:r w:rsidRPr="006656A1">
        <w:rPr>
          <w:noProof/>
          <w:szCs w:val="18"/>
          <w:lang w:val="en-US"/>
        </w:rPr>
        <w:t>ity which may have led groups to commit acts of individual or collective abando</w:t>
      </w:r>
      <w:r w:rsidRPr="006656A1">
        <w:rPr>
          <w:noProof/>
          <w:szCs w:val="18"/>
          <w:lang w:val="en-US"/>
        </w:rPr>
        <w:t>n</w:t>
      </w:r>
      <w:r w:rsidRPr="006656A1">
        <w:rPr>
          <w:noProof/>
          <w:szCs w:val="18"/>
          <w:lang w:val="en-US"/>
        </w:rPr>
        <w:t>ment. But a Western doctor tra</w:t>
      </w:r>
      <w:r w:rsidRPr="006656A1">
        <w:rPr>
          <w:noProof/>
          <w:szCs w:val="18"/>
          <w:lang w:val="en-US"/>
        </w:rPr>
        <w:t>v</w:t>
      </w:r>
      <w:r w:rsidRPr="006656A1">
        <w:rPr>
          <w:noProof/>
          <w:szCs w:val="18"/>
          <w:lang w:val="en-US"/>
        </w:rPr>
        <w:t>elling to the North Pole who has the means to save the old man and does nothing would quite rightly be prosecuted by the medical governing body, as would a doctor who fails to provide pa</w:t>
      </w:r>
      <w:r w:rsidRPr="006656A1">
        <w:rPr>
          <w:noProof/>
          <w:szCs w:val="18"/>
          <w:lang w:val="en-US"/>
        </w:rPr>
        <w:t>e</w:t>
      </w:r>
      <w:r w:rsidRPr="006656A1">
        <w:rPr>
          <w:noProof/>
          <w:szCs w:val="18"/>
          <w:lang w:val="en-US"/>
        </w:rPr>
        <w:t>diatric care to a newly colonized people among whom a high propo</w:t>
      </w:r>
      <w:r w:rsidRPr="006656A1">
        <w:rPr>
          <w:noProof/>
          <w:szCs w:val="18"/>
          <w:lang w:val="en-US"/>
        </w:rPr>
        <w:t>r</w:t>
      </w:r>
      <w:r w:rsidRPr="006656A1">
        <w:rPr>
          <w:noProof/>
          <w:szCs w:val="18"/>
          <w:lang w:val="en-US"/>
        </w:rPr>
        <w:t>tion of children usually die young.</w:t>
      </w:r>
    </w:p>
    <w:p w:rsidR="001D6B3E" w:rsidRPr="006656A1" w:rsidRDefault="001D6B3E" w:rsidP="001D6B3E">
      <w:pPr>
        <w:spacing w:before="120" w:after="120"/>
        <w:jc w:val="both"/>
        <w:rPr>
          <w:noProof/>
          <w:szCs w:val="24"/>
          <w:lang w:val="en-US"/>
        </w:rPr>
      </w:pPr>
    </w:p>
    <w:p w:rsidR="001D6B3E" w:rsidRPr="006656A1" w:rsidRDefault="001D6B3E" w:rsidP="001D6B3E">
      <w:pPr>
        <w:pStyle w:val="aa"/>
        <w:rPr>
          <w:noProof/>
          <w:lang w:val="en-US"/>
        </w:rPr>
      </w:pPr>
      <w:bookmarkStart w:id="6" w:name="Ethics_4"/>
      <w:r w:rsidRPr="006656A1">
        <w:rPr>
          <w:noProof/>
          <w:lang w:val="en-US"/>
        </w:rPr>
        <w:t>Consumer competition and pr</w:t>
      </w:r>
      <w:r w:rsidRPr="006656A1">
        <w:rPr>
          <w:noProof/>
          <w:lang w:val="en-US"/>
        </w:rPr>
        <w:t>o</w:t>
      </w:r>
      <w:r w:rsidRPr="006656A1">
        <w:rPr>
          <w:noProof/>
          <w:lang w:val="en-US"/>
        </w:rPr>
        <w:t>ducer competition</w:t>
      </w:r>
      <w:bookmarkEnd w:id="6"/>
    </w:p>
    <w:p w:rsidR="001D6B3E" w:rsidRPr="006656A1" w:rsidRDefault="001D6B3E" w:rsidP="001D6B3E">
      <w:pPr>
        <w:spacing w:before="120" w:after="120"/>
        <w:jc w:val="both"/>
        <w:rPr>
          <w:noProof/>
          <w:szCs w:val="18"/>
          <w:lang w:val="en-US"/>
        </w:rPr>
      </w:pPr>
    </w:p>
    <w:p w:rsidR="001D6B3E" w:rsidRPr="006656A1" w:rsidRDefault="001D6B3E" w:rsidP="001D6B3E">
      <w:pPr>
        <w:ind w:right="90" w:firstLine="0"/>
        <w:jc w:val="both"/>
        <w:rPr>
          <w:noProof/>
          <w:sz w:val="20"/>
          <w:lang w:val="en-US"/>
        </w:rPr>
      </w:pPr>
      <w:hyperlink w:anchor="tdm" w:history="1">
        <w:r w:rsidRPr="006656A1">
          <w:rPr>
            <w:rStyle w:val="Lienhypertexte"/>
            <w:noProof/>
            <w:sz w:val="20"/>
            <w:lang w:val="en-US"/>
          </w:rPr>
          <w:t>Retour à la table des matières</w:t>
        </w:r>
      </w:hyperlink>
    </w:p>
    <w:p w:rsidR="001D6B3E" w:rsidRPr="006656A1" w:rsidRDefault="001D6B3E" w:rsidP="001D6B3E">
      <w:pPr>
        <w:spacing w:before="120" w:after="120"/>
        <w:jc w:val="both"/>
        <w:rPr>
          <w:noProof/>
          <w:lang w:val="en-US"/>
        </w:rPr>
      </w:pPr>
      <w:r w:rsidRPr="006656A1">
        <w:rPr>
          <w:noProof/>
          <w:szCs w:val="18"/>
          <w:lang w:val="en-US"/>
        </w:rPr>
        <w:t>It may thus be firmly concluded from the for</w:t>
      </w:r>
      <w:r w:rsidRPr="006656A1">
        <w:rPr>
          <w:noProof/>
          <w:szCs w:val="18"/>
          <w:lang w:val="en-US"/>
        </w:rPr>
        <w:t>e</w:t>
      </w:r>
      <w:r w:rsidRPr="006656A1">
        <w:rPr>
          <w:noProof/>
          <w:szCs w:val="18"/>
          <w:lang w:val="en-US"/>
        </w:rPr>
        <w:t>going that one of the fundamental issues in an ethic of competition is that of consider</w:t>
      </w:r>
      <w:r w:rsidRPr="006656A1">
        <w:rPr>
          <w:noProof/>
          <w:szCs w:val="18"/>
          <w:lang w:val="en-US"/>
        </w:rPr>
        <w:t>a</w:t>
      </w:r>
      <w:r w:rsidRPr="006656A1">
        <w:rPr>
          <w:noProof/>
          <w:szCs w:val="18"/>
          <w:lang w:val="en-US"/>
        </w:rPr>
        <w:t>tion for losers in social contests - even when such co</w:t>
      </w:r>
      <w:r w:rsidRPr="006656A1">
        <w:rPr>
          <w:noProof/>
          <w:szCs w:val="18"/>
          <w:lang w:val="en-US"/>
        </w:rPr>
        <w:t>n</w:t>
      </w:r>
      <w:r w:rsidRPr="006656A1">
        <w:rPr>
          <w:noProof/>
          <w:szCs w:val="18"/>
          <w:lang w:val="en-US"/>
        </w:rPr>
        <w:t>tests are fair - but the origin of this problem is, so to speak, bioa</w:t>
      </w:r>
      <w:r w:rsidRPr="006656A1">
        <w:rPr>
          <w:noProof/>
          <w:szCs w:val="18"/>
          <w:lang w:val="en-US"/>
        </w:rPr>
        <w:t>n</w:t>
      </w:r>
      <w:r w:rsidRPr="006656A1">
        <w:rPr>
          <w:noProof/>
          <w:szCs w:val="18"/>
          <w:lang w:val="en-US"/>
        </w:rPr>
        <w:t>thropological rather than linked to a particular social or economic system. This moral issue can, however, be exacerbated by social and economic life styles. In particular, consumer competition and producer comp</w:t>
      </w:r>
      <w:r w:rsidRPr="006656A1">
        <w:rPr>
          <w:noProof/>
          <w:szCs w:val="18"/>
          <w:lang w:val="en-US"/>
        </w:rPr>
        <w:t>e</w:t>
      </w:r>
      <w:r w:rsidRPr="006656A1">
        <w:rPr>
          <w:noProof/>
          <w:szCs w:val="18"/>
          <w:lang w:val="en-US"/>
        </w:rPr>
        <w:t>tition, which form the basis of economic life, have u</w:t>
      </w:r>
      <w:r w:rsidRPr="006656A1">
        <w:rPr>
          <w:noProof/>
          <w:szCs w:val="18"/>
          <w:lang w:val="en-US"/>
        </w:rPr>
        <w:t>n</w:t>
      </w:r>
      <w:r w:rsidRPr="006656A1">
        <w:rPr>
          <w:noProof/>
          <w:szCs w:val="18"/>
          <w:lang w:val="en-US"/>
        </w:rPr>
        <w:t>doubtedly been heightened by the development of cap</w:t>
      </w:r>
      <w:r w:rsidRPr="006656A1">
        <w:rPr>
          <w:noProof/>
          <w:szCs w:val="18"/>
          <w:lang w:val="en-US"/>
        </w:rPr>
        <w:t>i</w:t>
      </w:r>
      <w:r w:rsidRPr="006656A1">
        <w:rPr>
          <w:noProof/>
          <w:szCs w:val="18"/>
          <w:lang w:val="en-US"/>
        </w:rPr>
        <w:t>talism, the very logic of which is</w:t>
      </w:r>
      <w:r>
        <w:rPr>
          <w:noProof/>
          <w:szCs w:val="18"/>
          <w:lang w:val="en-US"/>
        </w:rPr>
        <w:t xml:space="preserve"> </w:t>
      </w:r>
      <w:r w:rsidRPr="006656A1">
        <w:rPr>
          <w:noProof/>
          <w:lang w:val="en-US"/>
        </w:rPr>
        <w:t>[</w:t>
      </w:r>
      <w:r w:rsidRPr="006656A1">
        <w:rPr>
          <w:noProof/>
          <w:szCs w:val="16"/>
          <w:lang w:val="en-US"/>
        </w:rPr>
        <w:t>452]</w:t>
      </w:r>
      <w:r>
        <w:rPr>
          <w:noProof/>
          <w:szCs w:val="16"/>
          <w:lang w:val="en-US"/>
        </w:rPr>
        <w:t xml:space="preserve"> </w:t>
      </w:r>
      <w:r w:rsidRPr="006656A1">
        <w:rPr>
          <w:noProof/>
          <w:szCs w:val="18"/>
          <w:lang w:val="en-US"/>
        </w:rPr>
        <w:t xml:space="preserve">based on what Baechler (1995) calls, following Aristotle, </w:t>
      </w:r>
      <w:r w:rsidRPr="006656A1">
        <w:rPr>
          <w:i/>
          <w:iCs/>
          <w:noProof/>
          <w:szCs w:val="18"/>
          <w:lang w:val="en-US"/>
        </w:rPr>
        <w:t xml:space="preserve">chrematistics, </w:t>
      </w:r>
      <w:r w:rsidRPr="006656A1">
        <w:rPr>
          <w:noProof/>
          <w:szCs w:val="18"/>
          <w:lang w:val="en-US"/>
        </w:rPr>
        <w:t xml:space="preserve">that is, enrichment as an end in itself. These two types of competition, </w:t>
      </w:r>
      <w:r w:rsidRPr="006656A1">
        <w:rPr>
          <w:noProof/>
          <w:szCs w:val="18"/>
          <w:lang w:val="en-US"/>
        </w:rPr>
        <w:lastRenderedPageBreak/>
        <w:t>while symmetrical, do not pose exactly the same problems from the perspective of an ethic of compet</w:t>
      </w:r>
      <w:r w:rsidRPr="006656A1">
        <w:rPr>
          <w:noProof/>
          <w:szCs w:val="18"/>
          <w:lang w:val="en-US"/>
        </w:rPr>
        <w:t>i</w:t>
      </w:r>
      <w:r w:rsidRPr="006656A1">
        <w:rPr>
          <w:noProof/>
          <w:szCs w:val="18"/>
          <w:lang w:val="en-US"/>
        </w:rPr>
        <w:t>tion.</w:t>
      </w:r>
    </w:p>
    <w:p w:rsidR="001D6B3E" w:rsidRPr="006656A1" w:rsidRDefault="001D6B3E" w:rsidP="001D6B3E">
      <w:pPr>
        <w:spacing w:before="120" w:after="120"/>
        <w:jc w:val="both"/>
        <w:rPr>
          <w:noProof/>
          <w:lang w:val="en-US"/>
        </w:rPr>
      </w:pPr>
      <w:r w:rsidRPr="006656A1">
        <w:rPr>
          <w:noProof/>
          <w:szCs w:val="18"/>
          <w:lang w:val="en-US"/>
        </w:rPr>
        <w:t>Consumer competition is a basic phenomenon of the order of living things, which conditions, even for human beings, access to survival goods. It gives rise to inequality of access to consumer goods, which has become extreme in modern capitalist societies and aristocratic societies. The moral problem is often perceived here in the startling contrast b</w:t>
      </w:r>
      <w:r w:rsidRPr="006656A1">
        <w:rPr>
          <w:noProof/>
          <w:szCs w:val="18"/>
          <w:lang w:val="en-US"/>
        </w:rPr>
        <w:t>e</w:t>
      </w:r>
      <w:r w:rsidRPr="006656A1">
        <w:rPr>
          <w:noProof/>
          <w:szCs w:val="18"/>
          <w:lang w:val="en-US"/>
        </w:rPr>
        <w:t>tween individuals who can afford to build palaces and those who do not have access even to basic st</w:t>
      </w:r>
      <w:r w:rsidRPr="006656A1">
        <w:rPr>
          <w:noProof/>
          <w:szCs w:val="18"/>
          <w:lang w:val="en-US"/>
        </w:rPr>
        <w:t>a</w:t>
      </w:r>
      <w:r w:rsidRPr="006656A1">
        <w:rPr>
          <w:noProof/>
          <w:szCs w:val="18"/>
          <w:lang w:val="en-US"/>
        </w:rPr>
        <w:t>ple goods - which arouses spontaneous indignation. While i</w:t>
      </w:r>
      <w:r w:rsidRPr="006656A1">
        <w:rPr>
          <w:noProof/>
          <w:szCs w:val="18"/>
          <w:lang w:val="en-US"/>
        </w:rPr>
        <w:t>n</w:t>
      </w:r>
      <w:r w:rsidRPr="006656A1">
        <w:rPr>
          <w:noProof/>
          <w:szCs w:val="18"/>
          <w:lang w:val="en-US"/>
        </w:rPr>
        <w:t>dignation may be a moral sentiment, it is not ne</w:t>
      </w:r>
      <w:r w:rsidRPr="006656A1">
        <w:rPr>
          <w:noProof/>
          <w:szCs w:val="18"/>
          <w:lang w:val="en-US"/>
        </w:rPr>
        <w:t>c</w:t>
      </w:r>
      <w:r w:rsidRPr="006656A1">
        <w:rPr>
          <w:noProof/>
          <w:szCs w:val="18"/>
          <w:lang w:val="en-US"/>
        </w:rPr>
        <w:t>essarily a moral yardstick since the morality of indignation can always be questioned. It is not necessarily i</w:t>
      </w:r>
      <w:r w:rsidRPr="006656A1">
        <w:rPr>
          <w:noProof/>
          <w:szCs w:val="18"/>
          <w:lang w:val="en-US"/>
        </w:rPr>
        <w:t>m</w:t>
      </w:r>
      <w:r w:rsidRPr="006656A1">
        <w:rPr>
          <w:noProof/>
          <w:szCs w:val="18"/>
          <w:lang w:val="en-US"/>
        </w:rPr>
        <w:t>moral for people to have palaces built for themselves if that does not harm an</w:t>
      </w:r>
      <w:r w:rsidRPr="006656A1">
        <w:rPr>
          <w:noProof/>
          <w:szCs w:val="18"/>
          <w:lang w:val="en-US"/>
        </w:rPr>
        <w:t>y</w:t>
      </w:r>
      <w:r w:rsidRPr="006656A1">
        <w:rPr>
          <w:noProof/>
          <w:szCs w:val="18"/>
          <w:lang w:val="en-US"/>
        </w:rPr>
        <w:t>body, for example if the workers are not enslaved and receive a fair wage. Building pa</w:t>
      </w:r>
      <w:r w:rsidRPr="006656A1">
        <w:rPr>
          <w:noProof/>
          <w:szCs w:val="18"/>
          <w:lang w:val="en-US"/>
        </w:rPr>
        <w:t>l</w:t>
      </w:r>
      <w:r w:rsidRPr="006656A1">
        <w:rPr>
          <w:noProof/>
          <w:szCs w:val="18"/>
          <w:lang w:val="en-US"/>
        </w:rPr>
        <w:t>aces would be immoral if it was proven to mean ge</w:t>
      </w:r>
      <w:r w:rsidRPr="006656A1">
        <w:rPr>
          <w:noProof/>
          <w:szCs w:val="18"/>
          <w:lang w:val="en-US"/>
        </w:rPr>
        <w:t>n</w:t>
      </w:r>
      <w:r w:rsidRPr="006656A1">
        <w:rPr>
          <w:noProof/>
          <w:szCs w:val="18"/>
          <w:lang w:val="en-US"/>
        </w:rPr>
        <w:t>eral poverty but economists have, at least since Adam Smith, thought the opposite, arguing that the wealth of a m</w:t>
      </w:r>
      <w:r w:rsidRPr="006656A1">
        <w:rPr>
          <w:noProof/>
          <w:szCs w:val="18"/>
          <w:lang w:val="en-US"/>
        </w:rPr>
        <w:t>i</w:t>
      </w:r>
      <w:r w:rsidRPr="006656A1">
        <w:rPr>
          <w:noProof/>
          <w:szCs w:val="18"/>
          <w:lang w:val="en-US"/>
        </w:rPr>
        <w:t>nority sustains and supports the majo</w:t>
      </w:r>
      <w:r w:rsidRPr="006656A1">
        <w:rPr>
          <w:noProof/>
          <w:szCs w:val="18"/>
          <w:lang w:val="en-US"/>
        </w:rPr>
        <w:t>r</w:t>
      </w:r>
      <w:r w:rsidRPr="006656A1">
        <w:rPr>
          <w:noProof/>
          <w:szCs w:val="18"/>
          <w:lang w:val="en-US"/>
        </w:rPr>
        <w:t>ity.</w:t>
      </w:r>
    </w:p>
    <w:p w:rsidR="001D6B3E" w:rsidRPr="006656A1" w:rsidRDefault="001D6B3E" w:rsidP="001D6B3E">
      <w:pPr>
        <w:spacing w:before="120" w:after="120"/>
        <w:jc w:val="both"/>
        <w:rPr>
          <w:noProof/>
          <w:lang w:val="en-US"/>
        </w:rPr>
      </w:pPr>
      <w:r w:rsidRPr="006656A1">
        <w:rPr>
          <w:noProof/>
          <w:szCs w:val="18"/>
          <w:lang w:val="en-US"/>
        </w:rPr>
        <w:t>Nor is it necessarily immoral for everyone not to have the same access to the most prized consumer goods. If a</w:t>
      </w:r>
      <w:r w:rsidRPr="006656A1">
        <w:rPr>
          <w:noProof/>
          <w:szCs w:val="18"/>
          <w:lang w:val="en-US"/>
        </w:rPr>
        <w:t>c</w:t>
      </w:r>
      <w:r w:rsidRPr="006656A1">
        <w:rPr>
          <w:noProof/>
          <w:szCs w:val="18"/>
          <w:lang w:val="en-US"/>
        </w:rPr>
        <w:t>quiring such goods is linked to merit, as members of the ruling classes som</w:t>
      </w:r>
      <w:r w:rsidRPr="006656A1">
        <w:rPr>
          <w:noProof/>
          <w:szCs w:val="18"/>
          <w:lang w:val="en-US"/>
        </w:rPr>
        <w:t>e</w:t>
      </w:r>
      <w:r w:rsidRPr="006656A1">
        <w:rPr>
          <w:noProof/>
          <w:szCs w:val="18"/>
          <w:lang w:val="en-US"/>
        </w:rPr>
        <w:t>times claim, it is clearly fair to take advantage of that, but if it is linked to one's lot at birth or in life, as in the case of many such persons, then it is a matter of chance, not morality. While such dispar</w:t>
      </w:r>
      <w:r w:rsidRPr="006656A1">
        <w:rPr>
          <w:noProof/>
          <w:szCs w:val="18"/>
          <w:lang w:val="en-US"/>
        </w:rPr>
        <w:t>i</w:t>
      </w:r>
      <w:r w:rsidRPr="006656A1">
        <w:rPr>
          <w:noProof/>
          <w:szCs w:val="18"/>
          <w:lang w:val="en-US"/>
        </w:rPr>
        <w:t>ties may produce moral effects by e</w:t>
      </w:r>
      <w:r w:rsidRPr="006656A1">
        <w:rPr>
          <w:noProof/>
          <w:szCs w:val="18"/>
          <w:lang w:val="en-US"/>
        </w:rPr>
        <w:t>n</w:t>
      </w:r>
      <w:r w:rsidRPr="006656A1">
        <w:rPr>
          <w:noProof/>
          <w:szCs w:val="18"/>
          <w:lang w:val="en-US"/>
        </w:rPr>
        <w:t xml:space="preserve">couraging certain virtues or vices, for example in the form of unjustified selfishness and arrogance or in the form of jealousy and anger linked to the display of inaccessible wealth (Merton 1938), these effects are not necessary: one can be rich without being arrogant, and poor without being envious. It would be really immoral </w:t>
      </w:r>
      <w:r w:rsidRPr="006656A1">
        <w:rPr>
          <w:i/>
          <w:iCs/>
          <w:noProof/>
          <w:szCs w:val="18"/>
          <w:lang w:val="en-US"/>
        </w:rPr>
        <w:t xml:space="preserve">intentionally </w:t>
      </w:r>
      <w:r w:rsidRPr="006656A1">
        <w:rPr>
          <w:noProof/>
          <w:szCs w:val="18"/>
          <w:lang w:val="en-US"/>
        </w:rPr>
        <w:t>to deprive the poo</w:t>
      </w:r>
      <w:r w:rsidRPr="006656A1">
        <w:rPr>
          <w:noProof/>
          <w:szCs w:val="18"/>
          <w:lang w:val="en-US"/>
        </w:rPr>
        <w:t>r</w:t>
      </w:r>
      <w:r w:rsidRPr="006656A1">
        <w:rPr>
          <w:noProof/>
          <w:szCs w:val="18"/>
          <w:lang w:val="en-US"/>
        </w:rPr>
        <w:t>est of access to the most prized goods. This is to some e</w:t>
      </w:r>
      <w:r w:rsidRPr="006656A1">
        <w:rPr>
          <w:noProof/>
          <w:szCs w:val="18"/>
          <w:lang w:val="en-US"/>
        </w:rPr>
        <w:t>x</w:t>
      </w:r>
      <w:r w:rsidRPr="006656A1">
        <w:rPr>
          <w:noProof/>
          <w:szCs w:val="18"/>
          <w:lang w:val="en-US"/>
        </w:rPr>
        <w:t xml:space="preserve">tent the claim made by Bourdieu &amp; Passeron (1970) that symbolic violence is the means of social reproduction strategies - which explains the virulence of their </w:t>
      </w:r>
      <w:r w:rsidRPr="006656A1">
        <w:rPr>
          <w:i/>
          <w:iCs/>
          <w:noProof/>
          <w:szCs w:val="18"/>
          <w:lang w:val="en-US"/>
        </w:rPr>
        <w:t>moral</w:t>
      </w:r>
      <w:r>
        <w:rPr>
          <w:i/>
          <w:iCs/>
          <w:noProof/>
          <w:szCs w:val="18"/>
          <w:lang w:val="en-US"/>
        </w:rPr>
        <w:t xml:space="preserve"> </w:t>
      </w:r>
      <w:r w:rsidRPr="006656A1">
        <w:rPr>
          <w:noProof/>
          <w:szCs w:val="18"/>
          <w:lang w:val="en-US"/>
        </w:rPr>
        <w:t>denunciation</w:t>
      </w:r>
      <w:r>
        <w:rPr>
          <w:noProof/>
          <w:szCs w:val="18"/>
          <w:lang w:val="en-US"/>
        </w:rPr>
        <w:t xml:space="preserve"> </w:t>
      </w:r>
      <w:r w:rsidRPr="006656A1">
        <w:rPr>
          <w:noProof/>
          <w:szCs w:val="18"/>
          <w:lang w:val="en-US"/>
        </w:rPr>
        <w:t>of</w:t>
      </w:r>
      <w:r>
        <w:rPr>
          <w:noProof/>
          <w:szCs w:val="18"/>
          <w:lang w:val="en-US"/>
        </w:rPr>
        <w:t xml:space="preserve"> </w:t>
      </w:r>
      <w:r w:rsidRPr="006656A1">
        <w:rPr>
          <w:noProof/>
          <w:szCs w:val="18"/>
          <w:lang w:val="en-US"/>
        </w:rPr>
        <w:t>capita</w:t>
      </w:r>
      <w:r w:rsidRPr="006656A1">
        <w:rPr>
          <w:noProof/>
          <w:szCs w:val="18"/>
          <w:lang w:val="en-US"/>
        </w:rPr>
        <w:t>l</w:t>
      </w:r>
      <w:r w:rsidRPr="006656A1">
        <w:rPr>
          <w:noProof/>
          <w:szCs w:val="18"/>
          <w:lang w:val="en-US"/>
        </w:rPr>
        <w:t>ism.</w:t>
      </w:r>
      <w:r>
        <w:rPr>
          <w:noProof/>
          <w:szCs w:val="18"/>
          <w:lang w:val="en-US"/>
        </w:rPr>
        <w:t xml:space="preserve"> </w:t>
      </w:r>
      <w:r w:rsidRPr="006656A1">
        <w:rPr>
          <w:noProof/>
          <w:szCs w:val="18"/>
          <w:lang w:val="en-US"/>
        </w:rPr>
        <w:t>In</w:t>
      </w:r>
      <w:r>
        <w:rPr>
          <w:noProof/>
          <w:szCs w:val="18"/>
          <w:lang w:val="en-US"/>
        </w:rPr>
        <w:t xml:space="preserve"> </w:t>
      </w:r>
      <w:r w:rsidRPr="006656A1">
        <w:rPr>
          <w:noProof/>
          <w:szCs w:val="18"/>
          <w:lang w:val="en-US"/>
        </w:rPr>
        <w:t>their model, however, these writers had to replace subjective inte</w:t>
      </w:r>
      <w:r w:rsidRPr="006656A1">
        <w:rPr>
          <w:noProof/>
          <w:szCs w:val="18"/>
          <w:lang w:val="en-US"/>
        </w:rPr>
        <w:t>n</w:t>
      </w:r>
      <w:r w:rsidRPr="006656A1">
        <w:rPr>
          <w:noProof/>
          <w:szCs w:val="18"/>
          <w:lang w:val="en-US"/>
        </w:rPr>
        <w:t>tions with a sort of immanent logic of the system - which clearly does not diminish their sociological criticism but limits its moral scope.</w:t>
      </w:r>
    </w:p>
    <w:p w:rsidR="001D6B3E" w:rsidRPr="006656A1" w:rsidRDefault="001D6B3E" w:rsidP="001D6B3E">
      <w:pPr>
        <w:spacing w:before="120" w:after="120"/>
        <w:jc w:val="both"/>
        <w:rPr>
          <w:noProof/>
          <w:lang w:val="en-US"/>
        </w:rPr>
      </w:pPr>
      <w:r w:rsidRPr="006656A1">
        <w:rPr>
          <w:noProof/>
          <w:szCs w:val="18"/>
          <w:lang w:val="en-US"/>
        </w:rPr>
        <w:lastRenderedPageBreak/>
        <w:t>The chief moral problem raised by consumer compet</w:t>
      </w:r>
      <w:r w:rsidRPr="006656A1">
        <w:rPr>
          <w:noProof/>
          <w:szCs w:val="18"/>
          <w:lang w:val="en-US"/>
        </w:rPr>
        <w:t>i</w:t>
      </w:r>
      <w:r w:rsidRPr="006656A1">
        <w:rPr>
          <w:noProof/>
          <w:szCs w:val="18"/>
          <w:lang w:val="en-US"/>
        </w:rPr>
        <w:t>tion is the fact that some people do not have access to goods that are necessary for a decent and full human life, which i</w:t>
      </w:r>
      <w:r w:rsidRPr="006656A1">
        <w:rPr>
          <w:noProof/>
          <w:szCs w:val="18"/>
          <w:lang w:val="en-US"/>
        </w:rPr>
        <w:t>n</w:t>
      </w:r>
      <w:r w:rsidRPr="006656A1">
        <w:rPr>
          <w:noProof/>
          <w:szCs w:val="18"/>
          <w:lang w:val="en-US"/>
        </w:rPr>
        <w:t>clude not only the means of survival, namely food, shelter, and medical care, but also basic freedoms and education. We know that depriv</w:t>
      </w:r>
      <w:r w:rsidRPr="006656A1">
        <w:rPr>
          <w:noProof/>
          <w:szCs w:val="18"/>
          <w:lang w:val="en-US"/>
        </w:rPr>
        <w:t>a</w:t>
      </w:r>
      <w:r w:rsidRPr="006656A1">
        <w:rPr>
          <w:noProof/>
          <w:szCs w:val="18"/>
          <w:lang w:val="en-US"/>
        </w:rPr>
        <w:t>tion of the basic means for a decent and full life today affects an increasing number of poor cou</w:t>
      </w:r>
      <w:r w:rsidRPr="006656A1">
        <w:rPr>
          <w:noProof/>
          <w:szCs w:val="18"/>
          <w:lang w:val="en-US"/>
        </w:rPr>
        <w:t>n</w:t>
      </w:r>
      <w:r w:rsidRPr="006656A1">
        <w:rPr>
          <w:noProof/>
          <w:szCs w:val="18"/>
          <w:lang w:val="en-US"/>
        </w:rPr>
        <w:t xml:space="preserve">tries and groups of inhabitants in rich countries (see the </w:t>
      </w:r>
      <w:r w:rsidRPr="006656A1">
        <w:rPr>
          <w:i/>
          <w:iCs/>
          <w:noProof/>
          <w:szCs w:val="18"/>
          <w:lang w:val="en-US"/>
        </w:rPr>
        <w:t xml:space="preserve">2003 Global Human Development Report </w:t>
      </w:r>
      <w:r w:rsidRPr="006656A1">
        <w:rPr>
          <w:noProof/>
          <w:szCs w:val="18"/>
          <w:lang w:val="en-US"/>
        </w:rPr>
        <w:t>of the United Nations Development Pr</w:t>
      </w:r>
      <w:r w:rsidRPr="006656A1">
        <w:rPr>
          <w:noProof/>
          <w:szCs w:val="18"/>
          <w:lang w:val="en-US"/>
        </w:rPr>
        <w:t>o</w:t>
      </w:r>
      <w:r w:rsidRPr="006656A1">
        <w:rPr>
          <w:noProof/>
          <w:szCs w:val="18"/>
          <w:lang w:val="en-US"/>
        </w:rPr>
        <w:t>gram). This situation is universally viewed as unaccep</w:t>
      </w:r>
      <w:r w:rsidRPr="006656A1">
        <w:rPr>
          <w:noProof/>
          <w:szCs w:val="18"/>
          <w:lang w:val="en-US"/>
        </w:rPr>
        <w:t>t</w:t>
      </w:r>
      <w:r w:rsidRPr="006656A1">
        <w:rPr>
          <w:noProof/>
          <w:szCs w:val="18"/>
          <w:lang w:val="en-US"/>
        </w:rPr>
        <w:t>able in terms of fundamental human rights; this justifies attempts at r</w:t>
      </w:r>
      <w:r w:rsidRPr="006656A1">
        <w:rPr>
          <w:noProof/>
          <w:szCs w:val="18"/>
          <w:lang w:val="en-US"/>
        </w:rPr>
        <w:t>e</w:t>
      </w:r>
      <w:r w:rsidRPr="006656A1">
        <w:rPr>
          <w:noProof/>
          <w:szCs w:val="18"/>
          <w:lang w:val="en-US"/>
        </w:rPr>
        <w:t>dress through national or international medical or food aid programs based on ge</w:t>
      </w:r>
      <w:r w:rsidRPr="006656A1">
        <w:rPr>
          <w:noProof/>
          <w:szCs w:val="18"/>
          <w:lang w:val="en-US"/>
        </w:rPr>
        <w:t>n</w:t>
      </w:r>
      <w:r w:rsidRPr="006656A1">
        <w:rPr>
          <w:noProof/>
          <w:szCs w:val="18"/>
          <w:lang w:val="en-US"/>
        </w:rPr>
        <w:t>erous declarations such as those of the "millennium goals", but unfortunately with only qualified su</w:t>
      </w:r>
      <w:r w:rsidRPr="006656A1">
        <w:rPr>
          <w:noProof/>
          <w:szCs w:val="18"/>
          <w:lang w:val="en-US"/>
        </w:rPr>
        <w:t>c</w:t>
      </w:r>
      <w:r w:rsidRPr="006656A1">
        <w:rPr>
          <w:noProof/>
          <w:szCs w:val="18"/>
          <w:lang w:val="en-US"/>
        </w:rPr>
        <w:t>cess.</w:t>
      </w:r>
    </w:p>
    <w:p w:rsidR="001D6B3E" w:rsidRPr="006656A1" w:rsidRDefault="001D6B3E" w:rsidP="001D6B3E">
      <w:pPr>
        <w:spacing w:before="120" w:after="120"/>
        <w:jc w:val="both"/>
        <w:rPr>
          <w:noProof/>
          <w:lang w:val="en-US"/>
        </w:rPr>
      </w:pPr>
      <w:r w:rsidRPr="006656A1">
        <w:rPr>
          <w:noProof/>
          <w:szCs w:val="18"/>
          <w:lang w:val="en-US"/>
        </w:rPr>
        <w:t>It would, however, be wrong to blame all the misfo</w:t>
      </w:r>
      <w:r w:rsidRPr="006656A1">
        <w:rPr>
          <w:noProof/>
          <w:szCs w:val="18"/>
          <w:lang w:val="en-US"/>
        </w:rPr>
        <w:t>r</w:t>
      </w:r>
      <w:r w:rsidRPr="006656A1">
        <w:rPr>
          <w:noProof/>
          <w:szCs w:val="18"/>
          <w:lang w:val="en-US"/>
        </w:rPr>
        <w:t>tunes of the world on the capitalist economy since it is obvious, for e</w:t>
      </w:r>
      <w:r w:rsidRPr="006656A1">
        <w:rPr>
          <w:noProof/>
          <w:szCs w:val="18"/>
          <w:lang w:val="en-US"/>
        </w:rPr>
        <w:t>x</w:t>
      </w:r>
      <w:r w:rsidRPr="006656A1">
        <w:rPr>
          <w:noProof/>
          <w:szCs w:val="18"/>
          <w:lang w:val="en-US"/>
        </w:rPr>
        <w:t>ample, that the causal role of competition in war, politics, and communities is at least as important. As clearly shown by Ama</w:t>
      </w:r>
      <w:r w:rsidRPr="006656A1">
        <w:rPr>
          <w:noProof/>
          <w:szCs w:val="18"/>
          <w:lang w:val="en-US"/>
        </w:rPr>
        <w:t>r</w:t>
      </w:r>
      <w:r w:rsidRPr="006656A1">
        <w:rPr>
          <w:noProof/>
          <w:szCs w:val="18"/>
          <w:lang w:val="en-US"/>
        </w:rPr>
        <w:t>tya Sen (2003), it is all the substa</w:t>
      </w:r>
      <w:r w:rsidRPr="006656A1">
        <w:rPr>
          <w:noProof/>
          <w:szCs w:val="18"/>
          <w:lang w:val="en-US"/>
        </w:rPr>
        <w:t>n</w:t>
      </w:r>
      <w:r w:rsidRPr="006656A1">
        <w:rPr>
          <w:noProof/>
          <w:szCs w:val="18"/>
          <w:lang w:val="en-US"/>
        </w:rPr>
        <w:t>tial or instrumental freedoms a country may enjoy in terms of educational levels, medical co</w:t>
      </w:r>
      <w:r w:rsidRPr="006656A1">
        <w:rPr>
          <w:noProof/>
          <w:szCs w:val="18"/>
          <w:lang w:val="en-US"/>
        </w:rPr>
        <w:t>v</w:t>
      </w:r>
      <w:r w:rsidRPr="006656A1">
        <w:rPr>
          <w:noProof/>
          <w:szCs w:val="18"/>
          <w:lang w:val="en-US"/>
        </w:rPr>
        <w:t>erage, political freedoms, and so on, that enable it to escape from the most intolerable situations. Unfortunately, we cannot decide to change overnight every country's configuration of social contests and opportunities open to ind</w:t>
      </w:r>
      <w:r w:rsidRPr="006656A1">
        <w:rPr>
          <w:noProof/>
          <w:szCs w:val="18"/>
          <w:lang w:val="en-US"/>
        </w:rPr>
        <w:t>i</w:t>
      </w:r>
      <w:r w:rsidRPr="006656A1">
        <w:rPr>
          <w:noProof/>
          <w:szCs w:val="18"/>
          <w:lang w:val="en-US"/>
        </w:rPr>
        <w:t>viduals, on which corrective action can only be effective in the long term - the only thing on which the effects of resolute action are sometimes immediate being hope or despair, as seen in opinion movements that follow peace treaties or trade dec</w:t>
      </w:r>
      <w:r w:rsidRPr="006656A1">
        <w:rPr>
          <w:noProof/>
          <w:szCs w:val="18"/>
          <w:lang w:val="en-US"/>
        </w:rPr>
        <w:t>i</w:t>
      </w:r>
      <w:r w:rsidRPr="006656A1">
        <w:rPr>
          <w:noProof/>
          <w:szCs w:val="18"/>
          <w:lang w:val="en-US"/>
        </w:rPr>
        <w:t>sions.</w:t>
      </w:r>
    </w:p>
    <w:p w:rsidR="001D6B3E" w:rsidRPr="006656A1" w:rsidRDefault="001D6B3E" w:rsidP="001D6B3E">
      <w:pPr>
        <w:spacing w:before="120" w:after="120"/>
        <w:jc w:val="both"/>
        <w:rPr>
          <w:noProof/>
          <w:lang w:val="en-US"/>
        </w:rPr>
      </w:pPr>
      <w:r w:rsidRPr="006656A1">
        <w:rPr>
          <w:noProof/>
          <w:szCs w:val="18"/>
          <w:lang w:val="en-US"/>
        </w:rPr>
        <w:t>Producer competition has no equiv</w:t>
      </w:r>
      <w:r w:rsidRPr="006656A1">
        <w:rPr>
          <w:noProof/>
          <w:szCs w:val="18"/>
          <w:lang w:val="en-US"/>
        </w:rPr>
        <w:t>a</w:t>
      </w:r>
      <w:r w:rsidRPr="006656A1">
        <w:rPr>
          <w:noProof/>
          <w:szCs w:val="18"/>
          <w:lang w:val="en-US"/>
        </w:rPr>
        <w:t>lent in the rest of the living world because it is directly linked to the development of trade. Admittedly, forms of division of labour can be found in animal societies, particularly between the sexes, but it is generally po</w:t>
      </w:r>
      <w:r w:rsidRPr="006656A1">
        <w:rPr>
          <w:noProof/>
          <w:szCs w:val="18"/>
          <w:lang w:val="en-US"/>
        </w:rPr>
        <w:t>s</w:t>
      </w:r>
      <w:r w:rsidRPr="006656A1">
        <w:rPr>
          <w:noProof/>
          <w:szCs w:val="18"/>
          <w:lang w:val="en-US"/>
        </w:rPr>
        <w:t>sible for most adults to have direct access to necessary goods without being involved in production process and the market.</w:t>
      </w:r>
      <w:r>
        <w:rPr>
          <w:noProof/>
          <w:szCs w:val="18"/>
          <w:lang w:val="en-US"/>
        </w:rPr>
        <w:t xml:space="preserve"> </w:t>
      </w:r>
      <w:r w:rsidRPr="006656A1">
        <w:rPr>
          <w:noProof/>
          <w:szCs w:val="18"/>
          <w:lang w:val="en-US"/>
        </w:rPr>
        <w:t>By contrast, in modern human and</w:t>
      </w:r>
      <w:r>
        <w:rPr>
          <w:noProof/>
          <w:szCs w:val="18"/>
          <w:lang w:val="en-US"/>
        </w:rPr>
        <w:t xml:space="preserve"> </w:t>
      </w:r>
      <w:r w:rsidRPr="006656A1">
        <w:rPr>
          <w:noProof/>
          <w:lang w:val="en-US"/>
        </w:rPr>
        <w:t>[</w:t>
      </w:r>
      <w:r w:rsidRPr="006656A1">
        <w:rPr>
          <w:noProof/>
          <w:szCs w:val="16"/>
          <w:lang w:val="en-US"/>
        </w:rPr>
        <w:t>453]</w:t>
      </w:r>
      <w:r>
        <w:rPr>
          <w:noProof/>
          <w:szCs w:val="16"/>
          <w:lang w:val="en-US"/>
        </w:rPr>
        <w:t xml:space="preserve"> </w:t>
      </w:r>
      <w:r w:rsidRPr="006656A1">
        <w:rPr>
          <w:noProof/>
          <w:szCs w:val="18"/>
          <w:lang w:val="en-US"/>
        </w:rPr>
        <w:t>capitalist societies, there is no possibility of direct access to consumer goods - except by pitching a tent beside a motorway and sca</w:t>
      </w:r>
      <w:r w:rsidRPr="006656A1">
        <w:rPr>
          <w:noProof/>
          <w:szCs w:val="18"/>
          <w:lang w:val="en-US"/>
        </w:rPr>
        <w:t>v</w:t>
      </w:r>
      <w:r w:rsidRPr="006656A1">
        <w:rPr>
          <w:noProof/>
          <w:szCs w:val="18"/>
          <w:lang w:val="en-US"/>
        </w:rPr>
        <w:t>enging! Anyone wishing to move to the countryside and become self-sufficient must at least own land or pay farm rent. Economic development, technical progress, and the accompan</w:t>
      </w:r>
      <w:r w:rsidRPr="006656A1">
        <w:rPr>
          <w:noProof/>
          <w:szCs w:val="18"/>
          <w:lang w:val="en-US"/>
        </w:rPr>
        <w:t>y</w:t>
      </w:r>
      <w:r w:rsidRPr="006656A1">
        <w:rPr>
          <w:noProof/>
          <w:szCs w:val="18"/>
          <w:lang w:val="en-US"/>
        </w:rPr>
        <w:t>ing legal system have led to the overdevelopment of intermediary organizations operating between suppliers and purchasers, with the result that all access to potential buyers is through private o</w:t>
      </w:r>
      <w:r w:rsidRPr="006656A1">
        <w:rPr>
          <w:noProof/>
          <w:szCs w:val="18"/>
          <w:lang w:val="en-US"/>
        </w:rPr>
        <w:t>r</w:t>
      </w:r>
      <w:r w:rsidRPr="006656A1">
        <w:rPr>
          <w:noProof/>
          <w:szCs w:val="18"/>
          <w:lang w:val="en-US"/>
        </w:rPr>
        <w:t>ganizations (and sometimes public organizations, which makes little diffe</w:t>
      </w:r>
      <w:r w:rsidRPr="006656A1">
        <w:rPr>
          <w:noProof/>
          <w:szCs w:val="18"/>
          <w:lang w:val="en-US"/>
        </w:rPr>
        <w:t>r</w:t>
      </w:r>
      <w:r w:rsidRPr="006656A1">
        <w:rPr>
          <w:noProof/>
          <w:szCs w:val="18"/>
          <w:lang w:val="en-US"/>
        </w:rPr>
        <w:t>ence) that not only own the means of production but also hold a monopoly on access to the buyers' market. Su</w:t>
      </w:r>
      <w:r w:rsidRPr="006656A1">
        <w:rPr>
          <w:noProof/>
          <w:szCs w:val="18"/>
          <w:lang w:val="en-US"/>
        </w:rPr>
        <w:t>r</w:t>
      </w:r>
      <w:r w:rsidRPr="006656A1">
        <w:rPr>
          <w:noProof/>
          <w:szCs w:val="18"/>
          <w:lang w:val="en-US"/>
        </w:rPr>
        <w:t>vival thus depends essentially on the division of labour and the acceptance of one's ser</w:t>
      </w:r>
      <w:r w:rsidRPr="006656A1">
        <w:rPr>
          <w:noProof/>
          <w:szCs w:val="18"/>
          <w:lang w:val="en-US"/>
        </w:rPr>
        <w:t>v</w:t>
      </w:r>
      <w:r w:rsidRPr="006656A1">
        <w:rPr>
          <w:noProof/>
          <w:szCs w:val="18"/>
          <w:lang w:val="en-US"/>
        </w:rPr>
        <w:t>ices by others.</w:t>
      </w:r>
    </w:p>
    <w:p w:rsidR="001D6B3E" w:rsidRPr="006656A1" w:rsidRDefault="001D6B3E" w:rsidP="001D6B3E">
      <w:pPr>
        <w:spacing w:before="120" w:after="120"/>
        <w:jc w:val="both"/>
        <w:rPr>
          <w:noProof/>
          <w:lang w:val="en-US"/>
        </w:rPr>
      </w:pPr>
      <w:r w:rsidRPr="006656A1">
        <w:rPr>
          <w:noProof/>
          <w:szCs w:val="18"/>
          <w:lang w:val="en-US"/>
        </w:rPr>
        <w:t>As everyone knows, while producers need to sell their ser</w:t>
      </w:r>
      <w:r w:rsidRPr="006656A1">
        <w:rPr>
          <w:noProof/>
          <w:szCs w:val="18"/>
          <w:lang w:val="en-US"/>
        </w:rPr>
        <w:t>v</w:t>
      </w:r>
      <w:r w:rsidRPr="006656A1">
        <w:rPr>
          <w:noProof/>
          <w:szCs w:val="18"/>
          <w:lang w:val="en-US"/>
        </w:rPr>
        <w:t>ices so that they can become consumers, capitalist entrepreneurs are prima</w:t>
      </w:r>
      <w:r w:rsidRPr="006656A1">
        <w:rPr>
          <w:noProof/>
          <w:szCs w:val="18"/>
          <w:lang w:val="en-US"/>
        </w:rPr>
        <w:t>r</w:t>
      </w:r>
      <w:r w:rsidRPr="006656A1">
        <w:rPr>
          <w:noProof/>
          <w:szCs w:val="18"/>
          <w:lang w:val="en-US"/>
        </w:rPr>
        <w:t>ily concerned with making the best profit possible, which creates the fundamental capital-labour asymmetry denounced by the Marxists. However, the moral problem here stems not from the asymmetry itself- which, as such, is no more immoral than disparity in wealth - but rather from some of its co</w:t>
      </w:r>
      <w:r w:rsidRPr="006656A1">
        <w:rPr>
          <w:noProof/>
          <w:szCs w:val="18"/>
          <w:lang w:val="en-US"/>
        </w:rPr>
        <w:t>n</w:t>
      </w:r>
      <w:r w:rsidRPr="006656A1">
        <w:rPr>
          <w:noProof/>
          <w:szCs w:val="18"/>
          <w:lang w:val="en-US"/>
        </w:rPr>
        <w:t>sequences and, in particular, the fact that services which do not fulfill the profit requirement are no longer eligible and are excluded from trade - in contrast, for example, to ancient vi</w:t>
      </w:r>
      <w:r w:rsidRPr="006656A1">
        <w:rPr>
          <w:noProof/>
          <w:szCs w:val="18"/>
          <w:lang w:val="en-US"/>
        </w:rPr>
        <w:t>l</w:t>
      </w:r>
      <w:r w:rsidRPr="006656A1">
        <w:rPr>
          <w:noProof/>
          <w:szCs w:val="18"/>
          <w:lang w:val="en-US"/>
        </w:rPr>
        <w:t>lage societies, in which everyone still found opportunities to turn their abilities (strength, skill, and so on) to good account at times of major group activity such as haymaking and harvesting. Those e</w:t>
      </w:r>
      <w:r w:rsidRPr="006656A1">
        <w:rPr>
          <w:noProof/>
          <w:szCs w:val="18"/>
          <w:lang w:val="en-US"/>
        </w:rPr>
        <w:t>x</w:t>
      </w:r>
      <w:r w:rsidRPr="006656A1">
        <w:rPr>
          <w:noProof/>
          <w:szCs w:val="18"/>
          <w:lang w:val="en-US"/>
        </w:rPr>
        <w:t>cluded from producer competition can therefore no longer be exploited, but nor do they have any opportunity at all for enric</w:t>
      </w:r>
      <w:r w:rsidRPr="006656A1">
        <w:rPr>
          <w:noProof/>
          <w:szCs w:val="18"/>
          <w:lang w:val="en-US"/>
        </w:rPr>
        <w:t>h</w:t>
      </w:r>
      <w:r w:rsidRPr="006656A1">
        <w:rPr>
          <w:noProof/>
          <w:szCs w:val="18"/>
          <w:lang w:val="en-US"/>
        </w:rPr>
        <w:t>ment. Since their services are deemed to have no value, they are denied access to the paid employment market and hence access to the consumer market, and when that market can no longer be accessed as a pr</w:t>
      </w:r>
      <w:r w:rsidRPr="006656A1">
        <w:rPr>
          <w:noProof/>
          <w:szCs w:val="18"/>
          <w:lang w:val="en-US"/>
        </w:rPr>
        <w:t>o</w:t>
      </w:r>
      <w:r w:rsidRPr="006656A1">
        <w:rPr>
          <w:noProof/>
          <w:szCs w:val="18"/>
          <w:lang w:val="en-US"/>
        </w:rPr>
        <w:t>ducer, it is accessed as a welfare recipient or not at all. The only alternative is then the unofficial, informal or illegal market as an ultimate means of still being a producer of something.</w:t>
      </w:r>
    </w:p>
    <w:p w:rsidR="001D6B3E" w:rsidRPr="006656A1" w:rsidRDefault="001D6B3E" w:rsidP="001D6B3E">
      <w:pPr>
        <w:spacing w:before="120" w:after="120"/>
        <w:jc w:val="both"/>
        <w:rPr>
          <w:noProof/>
          <w:lang w:val="en-US"/>
        </w:rPr>
      </w:pPr>
      <w:r w:rsidRPr="006656A1">
        <w:rPr>
          <w:noProof/>
          <w:szCs w:val="18"/>
          <w:lang w:val="en-US"/>
        </w:rPr>
        <w:t>It is quite clear that a society in which more and more people lack marketable assets poses a moral pro</w:t>
      </w:r>
      <w:r w:rsidRPr="006656A1">
        <w:rPr>
          <w:noProof/>
          <w:szCs w:val="18"/>
          <w:lang w:val="en-US"/>
        </w:rPr>
        <w:t>b</w:t>
      </w:r>
      <w:r w:rsidRPr="006656A1">
        <w:rPr>
          <w:noProof/>
          <w:szCs w:val="18"/>
          <w:lang w:val="en-US"/>
        </w:rPr>
        <w:t>lem and that, while the welfare system may solve the ec</w:t>
      </w:r>
      <w:r w:rsidRPr="006656A1">
        <w:rPr>
          <w:noProof/>
          <w:szCs w:val="18"/>
          <w:lang w:val="en-US"/>
        </w:rPr>
        <w:t>o</w:t>
      </w:r>
      <w:r w:rsidRPr="006656A1">
        <w:rPr>
          <w:noProof/>
          <w:szCs w:val="18"/>
          <w:lang w:val="en-US"/>
        </w:rPr>
        <w:t>nomic problem of the excluded, it does not solve the moral problem of everyone. It is in an attempt to respond not only politically but also morally to this situation that various measures have been devised to deal s</w:t>
      </w:r>
      <w:r w:rsidRPr="006656A1">
        <w:rPr>
          <w:noProof/>
          <w:szCs w:val="18"/>
          <w:lang w:val="en-US"/>
        </w:rPr>
        <w:t>o</w:t>
      </w:r>
      <w:r w:rsidRPr="006656A1">
        <w:rPr>
          <w:noProof/>
          <w:szCs w:val="18"/>
          <w:lang w:val="en-US"/>
        </w:rPr>
        <w:t>cially with unemployment. Moralizing economic compet</w:t>
      </w:r>
      <w:r w:rsidRPr="006656A1">
        <w:rPr>
          <w:noProof/>
          <w:szCs w:val="18"/>
          <w:lang w:val="en-US"/>
        </w:rPr>
        <w:t>i</w:t>
      </w:r>
      <w:r w:rsidRPr="006656A1">
        <w:rPr>
          <w:noProof/>
          <w:szCs w:val="18"/>
          <w:lang w:val="en-US"/>
        </w:rPr>
        <w:t>tion would appear to mean primarily concern to limit labour market exclusion and increase opportunities for profi</w:t>
      </w:r>
      <w:r w:rsidRPr="006656A1">
        <w:rPr>
          <w:noProof/>
          <w:szCs w:val="18"/>
          <w:lang w:val="en-US"/>
        </w:rPr>
        <w:t>t</w:t>
      </w:r>
      <w:r w:rsidRPr="006656A1">
        <w:rPr>
          <w:noProof/>
          <w:szCs w:val="18"/>
          <w:lang w:val="en-US"/>
        </w:rPr>
        <w:t>able competition for all - which can be seen particularly in the standard claim of the right to work. The loathing aroused by r</w:t>
      </w:r>
      <w:r w:rsidRPr="006656A1">
        <w:rPr>
          <w:noProof/>
          <w:szCs w:val="18"/>
          <w:lang w:val="en-US"/>
        </w:rPr>
        <w:t>e</w:t>
      </w:r>
      <w:r w:rsidRPr="006656A1">
        <w:rPr>
          <w:noProof/>
          <w:szCs w:val="18"/>
          <w:lang w:val="en-US"/>
        </w:rPr>
        <w:t>dundancy schemes, especially when based on market strat</w:t>
      </w:r>
      <w:r w:rsidRPr="006656A1">
        <w:rPr>
          <w:noProof/>
          <w:szCs w:val="18"/>
          <w:lang w:val="en-US"/>
        </w:rPr>
        <w:t>e</w:t>
      </w:r>
      <w:r w:rsidRPr="006656A1">
        <w:rPr>
          <w:noProof/>
          <w:szCs w:val="18"/>
          <w:lang w:val="en-US"/>
        </w:rPr>
        <w:t xml:space="preserve">gies, is one example of such moral apprehension. France's income support scheme, the </w:t>
      </w:r>
      <w:r w:rsidRPr="006656A1">
        <w:rPr>
          <w:i/>
          <w:iCs/>
          <w:noProof/>
          <w:szCs w:val="18"/>
          <w:lang w:val="en-US"/>
        </w:rPr>
        <w:t xml:space="preserve">Revenu minimum d'insertion </w:t>
      </w:r>
      <w:r w:rsidRPr="006656A1">
        <w:rPr>
          <w:noProof/>
          <w:szCs w:val="18"/>
          <w:lang w:val="en-US"/>
        </w:rPr>
        <w:t>(RMI), was so called pr</w:t>
      </w:r>
      <w:r w:rsidRPr="006656A1">
        <w:rPr>
          <w:noProof/>
          <w:szCs w:val="18"/>
          <w:lang w:val="en-US"/>
        </w:rPr>
        <w:t>e</w:t>
      </w:r>
      <w:r w:rsidRPr="006656A1">
        <w:rPr>
          <w:noProof/>
          <w:szCs w:val="18"/>
          <w:lang w:val="en-US"/>
        </w:rPr>
        <w:t>cisely because the ideal is not simply to have a minimum income but to achieve it through production - which subjects those receiving it and those excluded to constraints that they are not necessarily able to meet in current market conditions (D</w:t>
      </w:r>
      <w:r w:rsidRPr="006656A1">
        <w:rPr>
          <w:noProof/>
          <w:szCs w:val="18"/>
          <w:lang w:val="en-US"/>
        </w:rPr>
        <w:t>e</w:t>
      </w:r>
      <w:r w:rsidRPr="006656A1">
        <w:rPr>
          <w:noProof/>
          <w:szCs w:val="18"/>
          <w:lang w:val="en-US"/>
        </w:rPr>
        <w:t>clerk 2001).</w:t>
      </w:r>
    </w:p>
    <w:p w:rsidR="001D6B3E" w:rsidRPr="006656A1" w:rsidRDefault="001D6B3E" w:rsidP="001D6B3E">
      <w:pPr>
        <w:spacing w:before="120" w:after="120"/>
        <w:jc w:val="both"/>
        <w:rPr>
          <w:noProof/>
          <w:szCs w:val="24"/>
          <w:lang w:val="en-US"/>
        </w:rPr>
      </w:pPr>
    </w:p>
    <w:p w:rsidR="001D6B3E" w:rsidRPr="006656A1" w:rsidRDefault="001D6B3E" w:rsidP="001D6B3E">
      <w:pPr>
        <w:pStyle w:val="aa"/>
        <w:rPr>
          <w:noProof/>
          <w:lang w:val="en-US"/>
        </w:rPr>
      </w:pPr>
      <w:bookmarkStart w:id="7" w:name="Ethics_5"/>
      <w:r w:rsidRPr="006656A1">
        <w:rPr>
          <w:noProof/>
          <w:lang w:val="en-US"/>
        </w:rPr>
        <w:t>Self-esteem and the ethics of comp</w:t>
      </w:r>
      <w:r w:rsidRPr="006656A1">
        <w:rPr>
          <w:noProof/>
          <w:lang w:val="en-US"/>
        </w:rPr>
        <w:t>e</w:t>
      </w:r>
      <w:r w:rsidRPr="006656A1">
        <w:rPr>
          <w:noProof/>
          <w:lang w:val="en-US"/>
        </w:rPr>
        <w:t>tition</w:t>
      </w:r>
    </w:p>
    <w:bookmarkEnd w:id="7"/>
    <w:p w:rsidR="001D6B3E" w:rsidRPr="006656A1" w:rsidRDefault="001D6B3E" w:rsidP="001D6B3E">
      <w:pPr>
        <w:spacing w:before="120" w:after="120"/>
        <w:jc w:val="both"/>
        <w:rPr>
          <w:noProof/>
          <w:szCs w:val="18"/>
          <w:lang w:val="en-US"/>
        </w:rPr>
      </w:pPr>
    </w:p>
    <w:p w:rsidR="001D6B3E" w:rsidRPr="006656A1" w:rsidRDefault="001D6B3E" w:rsidP="001D6B3E">
      <w:pPr>
        <w:ind w:right="90" w:firstLine="0"/>
        <w:jc w:val="both"/>
        <w:rPr>
          <w:noProof/>
          <w:sz w:val="20"/>
          <w:lang w:val="en-US"/>
        </w:rPr>
      </w:pPr>
      <w:hyperlink w:anchor="tdm" w:history="1">
        <w:r w:rsidRPr="006656A1">
          <w:rPr>
            <w:rStyle w:val="Lienhypertexte"/>
            <w:noProof/>
            <w:sz w:val="20"/>
            <w:lang w:val="en-US"/>
          </w:rPr>
          <w:t>Retour à la table des matières</w:t>
        </w:r>
      </w:hyperlink>
    </w:p>
    <w:p w:rsidR="001D6B3E" w:rsidRPr="006656A1" w:rsidRDefault="001D6B3E" w:rsidP="001D6B3E">
      <w:pPr>
        <w:spacing w:before="120" w:after="120"/>
        <w:jc w:val="both"/>
        <w:rPr>
          <w:noProof/>
          <w:lang w:val="en-US"/>
        </w:rPr>
      </w:pPr>
      <w:r w:rsidRPr="006656A1">
        <w:rPr>
          <w:noProof/>
          <w:szCs w:val="18"/>
          <w:lang w:val="en-US"/>
        </w:rPr>
        <w:t>As the competitions open to all become scarcer, the fund</w:t>
      </w:r>
      <w:r w:rsidRPr="006656A1">
        <w:rPr>
          <w:noProof/>
          <w:szCs w:val="18"/>
          <w:lang w:val="en-US"/>
        </w:rPr>
        <w:t>a</w:t>
      </w:r>
      <w:r w:rsidRPr="006656A1">
        <w:rPr>
          <w:noProof/>
          <w:szCs w:val="18"/>
          <w:lang w:val="en-US"/>
        </w:rPr>
        <w:t>mental moral problem posed by capitalism is, in my view, pr</w:t>
      </w:r>
      <w:r w:rsidRPr="006656A1">
        <w:rPr>
          <w:noProof/>
          <w:szCs w:val="18"/>
          <w:lang w:val="en-US"/>
        </w:rPr>
        <w:t>e</w:t>
      </w:r>
      <w:r w:rsidRPr="006656A1">
        <w:rPr>
          <w:noProof/>
          <w:szCs w:val="18"/>
          <w:lang w:val="en-US"/>
        </w:rPr>
        <w:t>cisely that of access to profitable competition for all. It is this unr</w:t>
      </w:r>
      <w:r w:rsidRPr="006656A1">
        <w:rPr>
          <w:noProof/>
          <w:szCs w:val="18"/>
          <w:lang w:val="en-US"/>
        </w:rPr>
        <w:t>e</w:t>
      </w:r>
      <w:r w:rsidRPr="006656A1">
        <w:rPr>
          <w:noProof/>
          <w:szCs w:val="18"/>
          <w:lang w:val="en-US"/>
        </w:rPr>
        <w:t>solved problem which gives rise to and justifies political moraliz</w:t>
      </w:r>
      <w:r w:rsidRPr="006656A1">
        <w:rPr>
          <w:noProof/>
          <w:szCs w:val="18"/>
          <w:lang w:val="en-US"/>
        </w:rPr>
        <w:t>a</w:t>
      </w:r>
      <w:r w:rsidRPr="006656A1">
        <w:rPr>
          <w:noProof/>
          <w:szCs w:val="18"/>
          <w:lang w:val="en-US"/>
        </w:rPr>
        <w:t>tion projects by some and indignation and anti-capitalist movements by others. However, to gain a better understanding of the moral dimension of the problem, it is important to see that, apart from gen</w:t>
      </w:r>
      <w:r w:rsidRPr="006656A1">
        <w:rPr>
          <w:noProof/>
          <w:szCs w:val="18"/>
          <w:lang w:val="en-US"/>
        </w:rPr>
        <w:t>u</w:t>
      </w:r>
      <w:r w:rsidRPr="006656A1">
        <w:rPr>
          <w:noProof/>
          <w:szCs w:val="18"/>
          <w:lang w:val="en-US"/>
        </w:rPr>
        <w:t>ine threats to the means of survival, what is being affected by capitalism's heigh</w:t>
      </w:r>
      <w:r w:rsidRPr="006656A1">
        <w:rPr>
          <w:noProof/>
          <w:szCs w:val="18"/>
          <w:lang w:val="en-US"/>
        </w:rPr>
        <w:t>t</w:t>
      </w:r>
      <w:r w:rsidRPr="006656A1">
        <w:rPr>
          <w:noProof/>
          <w:szCs w:val="18"/>
          <w:lang w:val="en-US"/>
        </w:rPr>
        <w:t>ening of social competition, whether economic or otherwise, is ind</w:t>
      </w:r>
      <w:r w:rsidRPr="006656A1">
        <w:rPr>
          <w:noProof/>
          <w:szCs w:val="18"/>
          <w:lang w:val="en-US"/>
        </w:rPr>
        <w:t>i</w:t>
      </w:r>
      <w:r w:rsidRPr="006656A1">
        <w:rPr>
          <w:noProof/>
          <w:szCs w:val="18"/>
          <w:lang w:val="en-US"/>
        </w:rPr>
        <w:t>viduals' capacity for self-esteem in situations of failure, whether such failure is absolute, as that of the excluded, or relative, as that of a large proportion of the members of rich s</w:t>
      </w:r>
      <w:r w:rsidRPr="006656A1">
        <w:rPr>
          <w:noProof/>
          <w:szCs w:val="18"/>
          <w:lang w:val="en-US"/>
        </w:rPr>
        <w:t>o</w:t>
      </w:r>
      <w:r w:rsidRPr="006656A1">
        <w:rPr>
          <w:noProof/>
          <w:szCs w:val="18"/>
          <w:lang w:val="en-US"/>
        </w:rPr>
        <w:t>cieties. It is that point which I would like to stress in concluding this brief survey of moral socio</w:t>
      </w:r>
      <w:r w:rsidRPr="006656A1">
        <w:rPr>
          <w:noProof/>
          <w:szCs w:val="18"/>
          <w:lang w:val="en-US"/>
        </w:rPr>
        <w:t>l</w:t>
      </w:r>
      <w:r w:rsidRPr="006656A1">
        <w:rPr>
          <w:noProof/>
          <w:szCs w:val="18"/>
          <w:lang w:val="en-US"/>
        </w:rPr>
        <w:t xml:space="preserve">ogy. One may recall that, in </w:t>
      </w:r>
      <w:r w:rsidRPr="006656A1">
        <w:rPr>
          <w:i/>
          <w:iCs/>
          <w:noProof/>
          <w:szCs w:val="18"/>
          <w:lang w:val="en-US"/>
        </w:rPr>
        <w:t>A Th</w:t>
      </w:r>
      <w:r w:rsidRPr="006656A1">
        <w:rPr>
          <w:i/>
          <w:iCs/>
          <w:noProof/>
          <w:szCs w:val="18"/>
          <w:lang w:val="en-US"/>
        </w:rPr>
        <w:t>e</w:t>
      </w:r>
      <w:r w:rsidRPr="006656A1">
        <w:rPr>
          <w:i/>
          <w:iCs/>
          <w:noProof/>
          <w:szCs w:val="18"/>
          <w:lang w:val="en-US"/>
        </w:rPr>
        <w:t xml:space="preserve">ory of Justice, </w:t>
      </w:r>
      <w:r w:rsidRPr="006656A1">
        <w:rPr>
          <w:noProof/>
          <w:szCs w:val="18"/>
          <w:lang w:val="en-US"/>
        </w:rPr>
        <w:t>Rawls criticized the utility principle for being, unlike the two principles of justice that he postulated, at variance with the self-esteem principle, since it r</w:t>
      </w:r>
      <w:r w:rsidRPr="006656A1">
        <w:rPr>
          <w:noProof/>
          <w:szCs w:val="18"/>
          <w:lang w:val="en-US"/>
        </w:rPr>
        <w:t>e</w:t>
      </w:r>
      <w:r w:rsidRPr="006656A1">
        <w:rPr>
          <w:noProof/>
          <w:szCs w:val="18"/>
          <w:lang w:val="en-US"/>
        </w:rPr>
        <w:t>quires the least fortunate to a</w:t>
      </w:r>
      <w:r w:rsidRPr="006656A1">
        <w:rPr>
          <w:noProof/>
          <w:szCs w:val="18"/>
          <w:lang w:val="en-US"/>
        </w:rPr>
        <w:t>c</w:t>
      </w:r>
      <w:r w:rsidRPr="006656A1">
        <w:rPr>
          <w:noProof/>
          <w:szCs w:val="18"/>
          <w:lang w:val="en-US"/>
        </w:rPr>
        <w:t>cept prospects of an even less good life in the</w:t>
      </w:r>
      <w:r>
        <w:rPr>
          <w:noProof/>
          <w:szCs w:val="18"/>
          <w:lang w:val="en-US"/>
        </w:rPr>
        <w:t xml:space="preserve"> </w:t>
      </w:r>
      <w:r w:rsidRPr="006656A1">
        <w:rPr>
          <w:noProof/>
          <w:lang w:val="en-US"/>
        </w:rPr>
        <w:t>[</w:t>
      </w:r>
      <w:r w:rsidRPr="006656A1">
        <w:rPr>
          <w:noProof/>
          <w:szCs w:val="16"/>
          <w:lang w:val="en-US"/>
        </w:rPr>
        <w:t>454]</w:t>
      </w:r>
      <w:r>
        <w:rPr>
          <w:noProof/>
          <w:szCs w:val="16"/>
          <w:lang w:val="en-US"/>
        </w:rPr>
        <w:t xml:space="preserve"> </w:t>
      </w:r>
      <w:r w:rsidRPr="006656A1">
        <w:rPr>
          <w:noProof/>
          <w:szCs w:val="18"/>
          <w:lang w:val="en-US"/>
        </w:rPr>
        <w:t>name of the good of others. Rawls believes that a society that undertakes to arrange inequalities so that everyone benefits and to guarantee liberties for all - that is, a society that conforms to his theory - would be sufficient to avoid that drawback. We know that, unfortunately, public good intentions cannot suffice to console the lo</w:t>
      </w:r>
      <w:r w:rsidRPr="006656A1">
        <w:rPr>
          <w:noProof/>
          <w:szCs w:val="18"/>
          <w:lang w:val="en-US"/>
        </w:rPr>
        <w:t>s</w:t>
      </w:r>
      <w:r w:rsidRPr="006656A1">
        <w:rPr>
          <w:noProof/>
          <w:szCs w:val="18"/>
          <w:lang w:val="en-US"/>
        </w:rPr>
        <w:t>ers or the least well-off for their failures in social competition, at least as long as such social failures remain the rule for a sizeable proportion of the population.</w:t>
      </w:r>
    </w:p>
    <w:p w:rsidR="001D6B3E" w:rsidRPr="006656A1" w:rsidRDefault="001D6B3E" w:rsidP="001D6B3E">
      <w:pPr>
        <w:spacing w:before="120" w:after="120"/>
        <w:jc w:val="both"/>
        <w:rPr>
          <w:noProof/>
          <w:lang w:val="en-US"/>
        </w:rPr>
      </w:pPr>
      <w:r w:rsidRPr="006656A1">
        <w:rPr>
          <w:noProof/>
          <w:szCs w:val="18"/>
          <w:lang w:val="en-US"/>
        </w:rPr>
        <w:t>Conforming to common rules of competition esta</w:t>
      </w:r>
      <w:r w:rsidRPr="006656A1">
        <w:rPr>
          <w:noProof/>
          <w:szCs w:val="18"/>
          <w:lang w:val="en-US"/>
        </w:rPr>
        <w:t>b</w:t>
      </w:r>
      <w:r w:rsidRPr="006656A1">
        <w:rPr>
          <w:noProof/>
          <w:szCs w:val="18"/>
          <w:lang w:val="en-US"/>
        </w:rPr>
        <w:t>lished by law and tradition may admittedly contribute to an ethic of compet</w:t>
      </w:r>
      <w:r w:rsidRPr="006656A1">
        <w:rPr>
          <w:noProof/>
          <w:szCs w:val="18"/>
          <w:lang w:val="en-US"/>
        </w:rPr>
        <w:t>i</w:t>
      </w:r>
      <w:r w:rsidRPr="006656A1">
        <w:rPr>
          <w:noProof/>
          <w:szCs w:val="18"/>
          <w:lang w:val="en-US"/>
        </w:rPr>
        <w:t>tion in that such rules are just and ensure fair competition among the various parties. But, contrary to a fairly widespread meritocratic idea, the justice and fai</w:t>
      </w:r>
      <w:r w:rsidRPr="006656A1">
        <w:rPr>
          <w:noProof/>
          <w:szCs w:val="18"/>
          <w:lang w:val="en-US"/>
        </w:rPr>
        <w:t>r</w:t>
      </w:r>
      <w:r w:rsidRPr="006656A1">
        <w:rPr>
          <w:noProof/>
          <w:szCs w:val="18"/>
          <w:lang w:val="en-US"/>
        </w:rPr>
        <w:t>ness of rules can ensure neither "decency" of society (Margalit 1996), in the sense of protection for all against humiliation, nor even "equality of opportunity", in the sense of equal pro</w:t>
      </w:r>
      <w:r w:rsidRPr="006656A1">
        <w:rPr>
          <w:noProof/>
          <w:szCs w:val="18"/>
          <w:lang w:val="en-US"/>
        </w:rPr>
        <w:t>s</w:t>
      </w:r>
      <w:r w:rsidRPr="006656A1">
        <w:rPr>
          <w:noProof/>
          <w:szCs w:val="18"/>
          <w:lang w:val="en-US"/>
        </w:rPr>
        <w:t>pects of success for those with the same abilities and talents. One of the constant lessons of present-day sociology is that the republican principle that the same rule should apply to all has never been sufficient to overcome the inequality of initial means - hence the customary debates and proposals concerning pos</w:t>
      </w:r>
      <w:r w:rsidRPr="006656A1">
        <w:rPr>
          <w:noProof/>
          <w:szCs w:val="18"/>
          <w:lang w:val="en-US"/>
        </w:rPr>
        <w:t>i</w:t>
      </w:r>
      <w:r w:rsidRPr="006656A1">
        <w:rPr>
          <w:noProof/>
          <w:szCs w:val="18"/>
          <w:lang w:val="en-US"/>
        </w:rPr>
        <w:t>tive discrimination as a way of making such equality of opportunity more effective. Strict obse</w:t>
      </w:r>
      <w:r w:rsidRPr="006656A1">
        <w:rPr>
          <w:noProof/>
          <w:szCs w:val="18"/>
          <w:lang w:val="en-US"/>
        </w:rPr>
        <w:t>r</w:t>
      </w:r>
      <w:r w:rsidRPr="006656A1">
        <w:rPr>
          <w:noProof/>
          <w:szCs w:val="18"/>
          <w:lang w:val="en-US"/>
        </w:rPr>
        <w:t>vance of procedures may not only protect people from themselves if the pr</w:t>
      </w:r>
      <w:r w:rsidRPr="006656A1">
        <w:rPr>
          <w:noProof/>
          <w:szCs w:val="18"/>
          <w:lang w:val="en-US"/>
        </w:rPr>
        <w:t>o</w:t>
      </w:r>
      <w:r w:rsidRPr="006656A1">
        <w:rPr>
          <w:noProof/>
          <w:szCs w:val="18"/>
          <w:lang w:val="en-US"/>
        </w:rPr>
        <w:t>cedure is to their advantage, for example by entitling the poorest to welfare even if they misuse it, but also bar others' access to certain goods if the procedure lays down co</w:t>
      </w:r>
      <w:r w:rsidRPr="006656A1">
        <w:rPr>
          <w:noProof/>
          <w:szCs w:val="18"/>
          <w:lang w:val="en-US"/>
        </w:rPr>
        <w:t>n</w:t>
      </w:r>
      <w:r w:rsidRPr="006656A1">
        <w:rPr>
          <w:noProof/>
          <w:szCs w:val="18"/>
          <w:lang w:val="en-US"/>
        </w:rPr>
        <w:t>ditions that cannot be met owing to comm</w:t>
      </w:r>
      <w:r w:rsidRPr="006656A1">
        <w:rPr>
          <w:noProof/>
          <w:szCs w:val="18"/>
          <w:lang w:val="en-US"/>
        </w:rPr>
        <w:t>u</w:t>
      </w:r>
      <w:r w:rsidRPr="006656A1">
        <w:rPr>
          <w:noProof/>
          <w:szCs w:val="18"/>
          <w:lang w:val="en-US"/>
        </w:rPr>
        <w:t>nity or other habits. Even leaving aside the breaking of rules or their cynical use in finance, commerce or in other circles, mere co</w:t>
      </w:r>
      <w:r w:rsidRPr="006656A1">
        <w:rPr>
          <w:noProof/>
          <w:szCs w:val="18"/>
          <w:lang w:val="en-US"/>
        </w:rPr>
        <w:t>n</w:t>
      </w:r>
      <w:r w:rsidRPr="006656A1">
        <w:rPr>
          <w:noProof/>
          <w:szCs w:val="18"/>
          <w:lang w:val="en-US"/>
        </w:rPr>
        <w:t>formity with rules or, as Rawls puts it, "pure procedural justice", appears wholly consistent with u</w:t>
      </w:r>
      <w:r w:rsidRPr="006656A1">
        <w:rPr>
          <w:noProof/>
          <w:szCs w:val="18"/>
          <w:lang w:val="en-US"/>
        </w:rPr>
        <w:t>n</w:t>
      </w:r>
      <w:r w:rsidRPr="006656A1">
        <w:rPr>
          <w:noProof/>
          <w:szCs w:val="18"/>
          <w:lang w:val="en-US"/>
        </w:rPr>
        <w:t>due suffering in terms not only of poverty but also of damage to the self-esteem of a large number of people who have to endure the unfavourable appl</w:t>
      </w:r>
      <w:r w:rsidRPr="006656A1">
        <w:rPr>
          <w:noProof/>
          <w:szCs w:val="18"/>
          <w:lang w:val="en-US"/>
        </w:rPr>
        <w:t>i</w:t>
      </w:r>
      <w:r w:rsidRPr="006656A1">
        <w:rPr>
          <w:noProof/>
          <w:szCs w:val="18"/>
          <w:lang w:val="en-US"/>
        </w:rPr>
        <w:t>cation of the rules.</w:t>
      </w:r>
    </w:p>
    <w:p w:rsidR="001D6B3E" w:rsidRPr="006656A1" w:rsidRDefault="001D6B3E" w:rsidP="001D6B3E">
      <w:pPr>
        <w:spacing w:before="120" w:after="120"/>
        <w:jc w:val="both"/>
        <w:rPr>
          <w:noProof/>
          <w:lang w:val="en-US"/>
        </w:rPr>
      </w:pPr>
      <w:r w:rsidRPr="006656A1">
        <w:rPr>
          <w:noProof/>
          <w:szCs w:val="18"/>
          <w:lang w:val="en-US"/>
        </w:rPr>
        <w:t>If we believe, as does Rawls, that self-respect is a pr</w:t>
      </w:r>
      <w:r w:rsidRPr="006656A1">
        <w:rPr>
          <w:noProof/>
          <w:szCs w:val="18"/>
          <w:lang w:val="en-US"/>
        </w:rPr>
        <w:t>i</w:t>
      </w:r>
      <w:r w:rsidRPr="006656A1">
        <w:rPr>
          <w:noProof/>
          <w:szCs w:val="18"/>
          <w:lang w:val="en-US"/>
        </w:rPr>
        <w:t>mary good, we should perhaps look more closely at the psychological and moral relationship that can exist between a system of just rules and the feeling of success or failure that it can produce in partic</w:t>
      </w:r>
      <w:r w:rsidRPr="006656A1">
        <w:rPr>
          <w:noProof/>
          <w:szCs w:val="18"/>
          <w:lang w:val="en-US"/>
        </w:rPr>
        <w:t>i</w:t>
      </w:r>
      <w:r w:rsidRPr="006656A1">
        <w:rPr>
          <w:noProof/>
          <w:szCs w:val="18"/>
          <w:lang w:val="en-US"/>
        </w:rPr>
        <w:t>pants in social competition. An analysis of the co</w:t>
      </w:r>
      <w:r w:rsidRPr="006656A1">
        <w:rPr>
          <w:noProof/>
          <w:szCs w:val="18"/>
          <w:lang w:val="en-US"/>
        </w:rPr>
        <w:t>n</w:t>
      </w:r>
      <w:r w:rsidRPr="006656A1">
        <w:rPr>
          <w:noProof/>
          <w:szCs w:val="18"/>
          <w:lang w:val="en-US"/>
        </w:rPr>
        <w:t>ceptual structure of self-esteem from classical philosophical literature (Pharo 2001) shows that it is a feeling of contentment and pride that can be based on two main approaches: self-sufficiency, which hinges on the conviction that one's acts conform to va</w:t>
      </w:r>
      <w:r w:rsidRPr="006656A1">
        <w:rPr>
          <w:noProof/>
          <w:szCs w:val="18"/>
          <w:lang w:val="en-US"/>
        </w:rPr>
        <w:t>l</w:t>
      </w:r>
      <w:r w:rsidRPr="006656A1">
        <w:rPr>
          <w:noProof/>
          <w:szCs w:val="18"/>
          <w:lang w:val="en-US"/>
        </w:rPr>
        <w:t>ues deemed to be of the highest order, regardless of one's place in society; and a comparative approach based on concern to achieve a satisfactory place in social contests. The first approach, when totally sincere, would appear to shield the individual from h</w:t>
      </w:r>
      <w:r w:rsidRPr="006656A1">
        <w:rPr>
          <w:noProof/>
          <w:szCs w:val="18"/>
          <w:lang w:val="en-US"/>
        </w:rPr>
        <w:t>u</w:t>
      </w:r>
      <w:r w:rsidRPr="006656A1">
        <w:rPr>
          <w:noProof/>
          <w:szCs w:val="18"/>
          <w:lang w:val="en-US"/>
        </w:rPr>
        <w:t>miliations linked to failures in social competition, unlike the second, which, by contrast, is crucially depen</w:t>
      </w:r>
      <w:r w:rsidRPr="006656A1">
        <w:rPr>
          <w:noProof/>
          <w:szCs w:val="18"/>
          <w:lang w:val="en-US"/>
        </w:rPr>
        <w:t>d</w:t>
      </w:r>
      <w:r w:rsidRPr="006656A1">
        <w:rPr>
          <w:noProof/>
          <w:szCs w:val="18"/>
          <w:lang w:val="en-US"/>
        </w:rPr>
        <w:t>ent on the judgement of others.</w:t>
      </w:r>
    </w:p>
    <w:p w:rsidR="001D6B3E" w:rsidRPr="006656A1" w:rsidRDefault="001D6B3E" w:rsidP="001D6B3E">
      <w:pPr>
        <w:spacing w:before="120" w:after="120"/>
        <w:jc w:val="both"/>
        <w:rPr>
          <w:noProof/>
          <w:lang w:val="en-US"/>
        </w:rPr>
      </w:pPr>
      <w:r w:rsidRPr="006656A1">
        <w:rPr>
          <w:noProof/>
          <w:szCs w:val="18"/>
          <w:lang w:val="en-US"/>
        </w:rPr>
        <w:t>In practice, however, these two conceptual a</w:t>
      </w:r>
      <w:r w:rsidRPr="006656A1">
        <w:rPr>
          <w:noProof/>
          <w:szCs w:val="18"/>
          <w:lang w:val="en-US"/>
        </w:rPr>
        <w:t>p</w:t>
      </w:r>
      <w:r w:rsidRPr="006656A1">
        <w:rPr>
          <w:noProof/>
          <w:szCs w:val="18"/>
          <w:lang w:val="en-US"/>
        </w:rPr>
        <w:t>proaches to self-esteem can be affected and distorted by social failures. It is e</w:t>
      </w:r>
      <w:r w:rsidRPr="006656A1">
        <w:rPr>
          <w:noProof/>
          <w:szCs w:val="18"/>
          <w:lang w:val="en-US"/>
        </w:rPr>
        <w:t>x</w:t>
      </w:r>
      <w:r w:rsidRPr="006656A1">
        <w:rPr>
          <w:noProof/>
          <w:szCs w:val="18"/>
          <w:lang w:val="en-US"/>
        </w:rPr>
        <w:t>tremely difficult to maintain a form of self-esteem that respects ot</w:t>
      </w:r>
      <w:r w:rsidRPr="006656A1">
        <w:rPr>
          <w:noProof/>
          <w:szCs w:val="18"/>
          <w:lang w:val="en-US"/>
        </w:rPr>
        <w:t>h</w:t>
      </w:r>
      <w:r w:rsidRPr="006656A1">
        <w:rPr>
          <w:noProof/>
          <w:szCs w:val="18"/>
          <w:lang w:val="en-US"/>
        </w:rPr>
        <w:t>ers when one constantly fails in social contests. Also, the spiral of social competition can have painful effects not only on those who fail in ever</w:t>
      </w:r>
      <w:r w:rsidRPr="006656A1">
        <w:rPr>
          <w:noProof/>
          <w:szCs w:val="18"/>
          <w:lang w:val="en-US"/>
        </w:rPr>
        <w:t>y</w:t>
      </w:r>
      <w:r w:rsidRPr="006656A1">
        <w:rPr>
          <w:noProof/>
          <w:szCs w:val="18"/>
          <w:lang w:val="en-US"/>
        </w:rPr>
        <w:t>thing but also on those who are fairly well placed in some contests but nevertheless experience bitter feelings of fai</w:t>
      </w:r>
      <w:r w:rsidRPr="006656A1">
        <w:rPr>
          <w:noProof/>
          <w:szCs w:val="18"/>
          <w:lang w:val="en-US"/>
        </w:rPr>
        <w:t>l</w:t>
      </w:r>
      <w:r w:rsidRPr="006656A1">
        <w:rPr>
          <w:noProof/>
          <w:szCs w:val="18"/>
          <w:lang w:val="en-US"/>
        </w:rPr>
        <w:t>ure when their utmost goals are not achieved. Distortions specific to each approach to self-esteem may then occur, taking, in respect of the self-sufficiency approach, the form of aggressive and contemptuous fixation on local or community values, linked, for example, to corporatist, religious or political fundamentalism and, in respect of the co</w:t>
      </w:r>
      <w:r w:rsidRPr="006656A1">
        <w:rPr>
          <w:noProof/>
          <w:szCs w:val="18"/>
          <w:lang w:val="en-US"/>
        </w:rPr>
        <w:t>m</w:t>
      </w:r>
      <w:r w:rsidRPr="006656A1">
        <w:rPr>
          <w:noProof/>
          <w:szCs w:val="18"/>
          <w:lang w:val="en-US"/>
        </w:rPr>
        <w:t xml:space="preserve">parative approach, the form of unfair or aggressive participation in social contests in order thereby to secure greater successes than allowed by normal means. Such distortions in self-esteem lead to different forms of </w:t>
      </w:r>
      <w:r w:rsidRPr="006656A1">
        <w:rPr>
          <w:i/>
          <w:iCs/>
          <w:noProof/>
          <w:szCs w:val="18"/>
          <w:lang w:val="en-US"/>
        </w:rPr>
        <w:t xml:space="preserve">anomie </w:t>
      </w:r>
      <w:r w:rsidRPr="006656A1">
        <w:rPr>
          <w:noProof/>
          <w:szCs w:val="18"/>
          <w:lang w:val="en-US"/>
        </w:rPr>
        <w:t>which sustain a culture of su</w:t>
      </w:r>
      <w:r w:rsidRPr="006656A1">
        <w:rPr>
          <w:noProof/>
          <w:szCs w:val="18"/>
          <w:lang w:val="en-US"/>
        </w:rPr>
        <w:t>c</w:t>
      </w:r>
      <w:r w:rsidRPr="006656A1">
        <w:rPr>
          <w:noProof/>
          <w:szCs w:val="18"/>
          <w:lang w:val="en-US"/>
        </w:rPr>
        <w:t>cess at all costs among those who fare best and, among the weakest, every known form of s</w:t>
      </w:r>
      <w:r w:rsidRPr="006656A1">
        <w:rPr>
          <w:noProof/>
          <w:szCs w:val="18"/>
          <w:lang w:val="en-US"/>
        </w:rPr>
        <w:t>o</w:t>
      </w:r>
      <w:r w:rsidRPr="006656A1">
        <w:rPr>
          <w:noProof/>
          <w:szCs w:val="18"/>
          <w:lang w:val="en-US"/>
        </w:rPr>
        <w:t>cial division and marginalization.</w:t>
      </w:r>
    </w:p>
    <w:p w:rsidR="001D6B3E" w:rsidRPr="006656A1" w:rsidRDefault="001D6B3E" w:rsidP="001D6B3E">
      <w:pPr>
        <w:spacing w:before="120" w:after="120"/>
        <w:jc w:val="both"/>
        <w:rPr>
          <w:noProof/>
          <w:szCs w:val="18"/>
          <w:lang w:val="en-US"/>
        </w:rPr>
      </w:pPr>
      <w:r w:rsidRPr="006656A1">
        <w:rPr>
          <w:noProof/>
          <w:szCs w:val="18"/>
          <w:lang w:val="en-US"/>
        </w:rPr>
        <w:t>Distortions in self-esteem are certainly not an effect of capita</w:t>
      </w:r>
      <w:r w:rsidRPr="006656A1">
        <w:rPr>
          <w:noProof/>
          <w:szCs w:val="18"/>
          <w:lang w:val="en-US"/>
        </w:rPr>
        <w:t>l</w:t>
      </w:r>
      <w:r w:rsidRPr="006656A1">
        <w:rPr>
          <w:noProof/>
          <w:szCs w:val="18"/>
          <w:lang w:val="en-US"/>
        </w:rPr>
        <w:t>ism alone but it seems clear that they can only be encouraged by the heightening of social comp</w:t>
      </w:r>
      <w:r w:rsidRPr="006656A1">
        <w:rPr>
          <w:noProof/>
          <w:szCs w:val="18"/>
          <w:lang w:val="en-US"/>
        </w:rPr>
        <w:t>e</w:t>
      </w:r>
      <w:r w:rsidRPr="006656A1">
        <w:rPr>
          <w:noProof/>
          <w:szCs w:val="18"/>
          <w:lang w:val="en-US"/>
        </w:rPr>
        <w:t>tition in the capitalist economy. If an ethic of competition is possible, it should be concerned not only with procedural justice, which is absolutely nece</w:t>
      </w:r>
      <w:r w:rsidRPr="006656A1">
        <w:rPr>
          <w:noProof/>
          <w:szCs w:val="18"/>
          <w:lang w:val="en-US"/>
        </w:rPr>
        <w:t>s</w:t>
      </w:r>
      <w:r w:rsidRPr="006656A1">
        <w:rPr>
          <w:noProof/>
          <w:szCs w:val="18"/>
          <w:lang w:val="en-US"/>
        </w:rPr>
        <w:t>sary but whose mesh is often too wide for its own purposes, but also with the fate of the lo</w:t>
      </w:r>
      <w:r w:rsidRPr="006656A1">
        <w:rPr>
          <w:noProof/>
          <w:szCs w:val="18"/>
          <w:lang w:val="en-US"/>
        </w:rPr>
        <w:t>s</w:t>
      </w:r>
      <w:r w:rsidRPr="006656A1">
        <w:rPr>
          <w:noProof/>
          <w:szCs w:val="18"/>
          <w:lang w:val="en-US"/>
        </w:rPr>
        <w:t>ers and the co</w:t>
      </w:r>
      <w:r w:rsidRPr="006656A1">
        <w:rPr>
          <w:noProof/>
          <w:szCs w:val="18"/>
          <w:lang w:val="en-US"/>
        </w:rPr>
        <w:t>n</w:t>
      </w:r>
      <w:r w:rsidRPr="006656A1">
        <w:rPr>
          <w:noProof/>
          <w:szCs w:val="18"/>
          <w:lang w:val="en-US"/>
        </w:rPr>
        <w:t>ditions of self-respect-loss of self-respect being</w:t>
      </w:r>
      <w:r>
        <w:rPr>
          <w:noProof/>
          <w:szCs w:val="18"/>
          <w:lang w:val="en-US"/>
        </w:rPr>
        <w:t xml:space="preserve"> </w:t>
      </w:r>
      <w:r w:rsidRPr="006656A1">
        <w:rPr>
          <w:noProof/>
          <w:szCs w:val="18"/>
          <w:lang w:val="en-US"/>
        </w:rPr>
        <w:t>one</w:t>
      </w:r>
      <w:r>
        <w:rPr>
          <w:noProof/>
          <w:szCs w:val="18"/>
          <w:lang w:val="en-US"/>
        </w:rPr>
        <w:t xml:space="preserve"> </w:t>
      </w:r>
      <w:r w:rsidRPr="006656A1">
        <w:rPr>
          <w:noProof/>
          <w:szCs w:val="18"/>
          <w:lang w:val="en-US"/>
        </w:rPr>
        <w:t>of</w:t>
      </w:r>
      <w:r>
        <w:rPr>
          <w:noProof/>
          <w:szCs w:val="18"/>
          <w:lang w:val="en-US"/>
        </w:rPr>
        <w:t xml:space="preserve"> </w:t>
      </w:r>
      <w:r w:rsidRPr="006656A1">
        <w:rPr>
          <w:noProof/>
          <w:szCs w:val="18"/>
          <w:lang w:val="en-US"/>
        </w:rPr>
        <w:t>the</w:t>
      </w:r>
      <w:r>
        <w:rPr>
          <w:noProof/>
          <w:szCs w:val="18"/>
          <w:lang w:val="en-US"/>
        </w:rPr>
        <w:t xml:space="preserve"> </w:t>
      </w:r>
      <w:r w:rsidRPr="006656A1">
        <w:rPr>
          <w:noProof/>
          <w:szCs w:val="18"/>
          <w:lang w:val="en-US"/>
        </w:rPr>
        <w:t>most</w:t>
      </w:r>
      <w:r>
        <w:rPr>
          <w:noProof/>
          <w:szCs w:val="18"/>
          <w:lang w:val="en-US"/>
        </w:rPr>
        <w:t xml:space="preserve"> </w:t>
      </w:r>
      <w:r w:rsidRPr="006656A1">
        <w:rPr>
          <w:noProof/>
          <w:szCs w:val="18"/>
          <w:lang w:val="en-US"/>
        </w:rPr>
        <w:t>har</w:t>
      </w:r>
      <w:r w:rsidRPr="006656A1">
        <w:rPr>
          <w:noProof/>
          <w:szCs w:val="18"/>
          <w:lang w:val="en-US"/>
        </w:rPr>
        <w:t>m</w:t>
      </w:r>
      <w:r w:rsidRPr="006656A1">
        <w:rPr>
          <w:noProof/>
          <w:szCs w:val="18"/>
          <w:lang w:val="en-US"/>
        </w:rPr>
        <w:t>ful</w:t>
      </w:r>
      <w:r>
        <w:rPr>
          <w:noProof/>
          <w:szCs w:val="18"/>
          <w:lang w:val="en-US"/>
        </w:rPr>
        <w:t xml:space="preserve"> </w:t>
      </w:r>
      <w:r w:rsidRPr="006656A1">
        <w:rPr>
          <w:noProof/>
          <w:szCs w:val="18"/>
          <w:lang w:val="en-US"/>
        </w:rPr>
        <w:t>effects</w:t>
      </w:r>
      <w:r>
        <w:rPr>
          <w:noProof/>
          <w:szCs w:val="18"/>
          <w:lang w:val="en-US"/>
        </w:rPr>
        <w:t xml:space="preserve"> </w:t>
      </w:r>
      <w:r w:rsidRPr="006656A1">
        <w:rPr>
          <w:noProof/>
          <w:szCs w:val="18"/>
          <w:lang w:val="en-US"/>
        </w:rPr>
        <w:t>of</w:t>
      </w:r>
      <w:r>
        <w:rPr>
          <w:noProof/>
          <w:szCs w:val="18"/>
          <w:lang w:val="en-US"/>
        </w:rPr>
        <w:t xml:space="preserve"> </w:t>
      </w:r>
      <w:r w:rsidRPr="006656A1">
        <w:rPr>
          <w:noProof/>
          <w:lang w:val="en-US"/>
        </w:rPr>
        <w:t>[</w:t>
      </w:r>
      <w:r w:rsidRPr="006656A1">
        <w:rPr>
          <w:noProof/>
          <w:szCs w:val="16"/>
          <w:lang w:val="en-US"/>
        </w:rPr>
        <w:t>455]</w:t>
      </w:r>
      <w:r>
        <w:rPr>
          <w:noProof/>
          <w:szCs w:val="16"/>
          <w:lang w:val="en-US"/>
        </w:rPr>
        <w:t xml:space="preserve"> </w:t>
      </w:r>
      <w:r w:rsidRPr="006656A1">
        <w:rPr>
          <w:noProof/>
          <w:szCs w:val="18"/>
          <w:lang w:val="en-US"/>
        </w:rPr>
        <w:t>competition. We might thus think in terms not of equality of opportunity in general but of equal opportunity of access to genuine or non-distorted self-esteem as a means of co</w:t>
      </w:r>
      <w:r w:rsidRPr="006656A1">
        <w:rPr>
          <w:noProof/>
          <w:szCs w:val="18"/>
          <w:lang w:val="en-US"/>
        </w:rPr>
        <w:t>n</w:t>
      </w:r>
      <w:r w:rsidRPr="006656A1">
        <w:rPr>
          <w:noProof/>
          <w:szCs w:val="18"/>
          <w:lang w:val="en-US"/>
        </w:rPr>
        <w:t>sidering and addressing the moral consequences and rationality of the rules and conditions of social co</w:t>
      </w:r>
      <w:r w:rsidRPr="006656A1">
        <w:rPr>
          <w:noProof/>
          <w:szCs w:val="18"/>
          <w:lang w:val="en-US"/>
        </w:rPr>
        <w:t>m</w:t>
      </w:r>
      <w:r w:rsidRPr="006656A1">
        <w:rPr>
          <w:noProof/>
          <w:szCs w:val="18"/>
          <w:lang w:val="en-US"/>
        </w:rPr>
        <w:t>petition.</w:t>
      </w:r>
    </w:p>
    <w:p w:rsidR="001D6B3E" w:rsidRPr="006656A1" w:rsidRDefault="001D6B3E" w:rsidP="001D6B3E">
      <w:pPr>
        <w:spacing w:before="120" w:after="120"/>
        <w:jc w:val="both"/>
        <w:rPr>
          <w:noProof/>
          <w:lang w:val="en-US"/>
        </w:rPr>
      </w:pPr>
    </w:p>
    <w:p w:rsidR="001D6B3E" w:rsidRPr="006656A1" w:rsidRDefault="001D6B3E" w:rsidP="001D6B3E">
      <w:pPr>
        <w:spacing w:before="120" w:after="120"/>
        <w:jc w:val="both"/>
        <w:rPr>
          <w:noProof/>
          <w:lang w:val="en-US"/>
        </w:rPr>
      </w:pPr>
      <w:r w:rsidRPr="006656A1">
        <w:rPr>
          <w:i/>
          <w:iCs/>
          <w:noProof/>
          <w:szCs w:val="18"/>
          <w:lang w:val="en-US"/>
        </w:rPr>
        <w:t>Translated from French</w:t>
      </w:r>
    </w:p>
    <w:p w:rsidR="001D6B3E" w:rsidRPr="006656A1" w:rsidRDefault="001D6B3E" w:rsidP="001D6B3E">
      <w:pPr>
        <w:spacing w:before="120" w:after="120"/>
        <w:jc w:val="both"/>
        <w:rPr>
          <w:noProof/>
          <w:lang w:val="en-US"/>
        </w:rPr>
      </w:pPr>
      <w:r>
        <w:rPr>
          <w:noProof/>
          <w:lang w:val="en-US"/>
        </w:rPr>
        <w:br w:type="page"/>
      </w:r>
    </w:p>
    <w:p w:rsidR="001D6B3E" w:rsidRPr="006656A1" w:rsidRDefault="001D6B3E" w:rsidP="001D6B3E">
      <w:pPr>
        <w:pStyle w:val="aa"/>
        <w:rPr>
          <w:noProof/>
          <w:lang w:val="en-US"/>
        </w:rPr>
      </w:pPr>
      <w:bookmarkStart w:id="8" w:name="Ethics_biblio"/>
      <w:r w:rsidRPr="006656A1">
        <w:rPr>
          <w:noProof/>
          <w:lang w:val="en-US"/>
        </w:rPr>
        <w:t>References</w:t>
      </w:r>
    </w:p>
    <w:bookmarkEnd w:id="8"/>
    <w:p w:rsidR="001D6B3E" w:rsidRDefault="001D6B3E" w:rsidP="001D6B3E">
      <w:pPr>
        <w:spacing w:before="120" w:after="120"/>
        <w:jc w:val="both"/>
        <w:rPr>
          <w:smallCaps/>
          <w:noProof/>
          <w:szCs w:val="14"/>
          <w:lang w:val="en-US"/>
        </w:rPr>
      </w:pPr>
    </w:p>
    <w:p w:rsidR="001D6B3E" w:rsidRPr="006656A1" w:rsidRDefault="001D6B3E" w:rsidP="001D6B3E">
      <w:pPr>
        <w:ind w:right="90" w:firstLine="0"/>
        <w:jc w:val="both"/>
        <w:rPr>
          <w:noProof/>
          <w:sz w:val="20"/>
          <w:lang w:val="en-US"/>
        </w:rPr>
      </w:pPr>
      <w:hyperlink w:anchor="tdm" w:history="1">
        <w:r w:rsidRPr="006656A1">
          <w:rPr>
            <w:rStyle w:val="Lienhypertexte"/>
            <w:noProof/>
            <w:sz w:val="20"/>
            <w:lang w:val="en-US"/>
          </w:rPr>
          <w:t>Retour à la table des matières</w:t>
        </w:r>
      </w:hyperlink>
    </w:p>
    <w:p w:rsidR="001D6B3E" w:rsidRPr="006656A1" w:rsidRDefault="001D6B3E" w:rsidP="001D6B3E">
      <w:pPr>
        <w:spacing w:before="120" w:after="120"/>
        <w:jc w:val="both"/>
        <w:rPr>
          <w:noProof/>
          <w:lang w:val="en-US"/>
        </w:rPr>
      </w:pPr>
      <w:r w:rsidRPr="006656A1">
        <w:rPr>
          <w:smallCaps/>
          <w:noProof/>
          <w:szCs w:val="14"/>
          <w:lang w:val="en-US"/>
        </w:rPr>
        <w:t xml:space="preserve">Baechler, </w:t>
      </w:r>
      <w:r w:rsidRPr="006656A1">
        <w:rPr>
          <w:noProof/>
          <w:szCs w:val="14"/>
          <w:lang w:val="en-US"/>
        </w:rPr>
        <w:t xml:space="preserve">J. 1995. </w:t>
      </w:r>
      <w:r w:rsidRPr="006656A1">
        <w:rPr>
          <w:i/>
          <w:iCs/>
          <w:noProof/>
          <w:szCs w:val="14"/>
          <w:lang w:val="en-US"/>
        </w:rPr>
        <w:t xml:space="preserve">Le capitalisme, 1. Les origines. </w:t>
      </w:r>
      <w:r w:rsidRPr="006656A1">
        <w:rPr>
          <w:noProof/>
          <w:szCs w:val="14"/>
          <w:lang w:val="en-US"/>
        </w:rPr>
        <w:t>Paris: Gallimard.</w:t>
      </w:r>
    </w:p>
    <w:p w:rsidR="001D6B3E" w:rsidRPr="006656A1" w:rsidRDefault="001D6B3E" w:rsidP="001D6B3E">
      <w:pPr>
        <w:spacing w:before="120" w:after="120"/>
        <w:jc w:val="both"/>
        <w:rPr>
          <w:noProof/>
          <w:lang w:val="en-US"/>
        </w:rPr>
      </w:pPr>
      <w:r w:rsidRPr="006656A1">
        <w:rPr>
          <w:smallCaps/>
          <w:noProof/>
          <w:szCs w:val="14"/>
          <w:lang w:val="en-US"/>
        </w:rPr>
        <w:t xml:space="preserve">Bourdieu, </w:t>
      </w:r>
      <w:r w:rsidRPr="006656A1">
        <w:rPr>
          <w:noProof/>
          <w:szCs w:val="14"/>
          <w:lang w:val="en-US"/>
        </w:rPr>
        <w:t xml:space="preserve">P. 1979. </w:t>
      </w:r>
      <w:r w:rsidRPr="006656A1">
        <w:rPr>
          <w:i/>
          <w:iCs/>
          <w:noProof/>
          <w:szCs w:val="14"/>
          <w:lang w:val="en-US"/>
        </w:rPr>
        <w:t>La distinction, critique sociale d</w:t>
      </w:r>
      <w:r w:rsidRPr="006656A1">
        <w:rPr>
          <w:i/>
          <w:iCs/>
          <w:noProof/>
          <w:szCs w:val="14"/>
          <w:lang w:val="en-US"/>
        </w:rPr>
        <w:t>u</w:t>
      </w:r>
      <w:r w:rsidRPr="006656A1">
        <w:rPr>
          <w:i/>
          <w:iCs/>
          <w:noProof/>
          <w:szCs w:val="14"/>
          <w:lang w:val="en-US"/>
        </w:rPr>
        <w:t xml:space="preserve"> jugement. </w:t>
      </w:r>
      <w:r w:rsidRPr="006656A1">
        <w:rPr>
          <w:noProof/>
          <w:szCs w:val="14"/>
          <w:lang w:val="en-US"/>
        </w:rPr>
        <w:t>Paris: Minuit.</w:t>
      </w:r>
    </w:p>
    <w:p w:rsidR="001D6B3E" w:rsidRPr="006656A1" w:rsidRDefault="001D6B3E" w:rsidP="001D6B3E">
      <w:pPr>
        <w:spacing w:before="120" w:after="120"/>
        <w:jc w:val="both"/>
        <w:rPr>
          <w:noProof/>
          <w:lang w:val="en-US"/>
        </w:rPr>
      </w:pPr>
      <w:r w:rsidRPr="006656A1">
        <w:rPr>
          <w:smallCaps/>
          <w:noProof/>
          <w:szCs w:val="14"/>
          <w:lang w:val="en-US"/>
        </w:rPr>
        <w:t xml:space="preserve">Bourdieu, </w:t>
      </w:r>
      <w:r w:rsidRPr="006656A1">
        <w:rPr>
          <w:noProof/>
          <w:szCs w:val="14"/>
          <w:lang w:val="en-US"/>
        </w:rPr>
        <w:t xml:space="preserve">P. </w:t>
      </w:r>
      <w:r w:rsidRPr="006656A1">
        <w:rPr>
          <w:smallCaps/>
          <w:noProof/>
          <w:szCs w:val="14"/>
          <w:lang w:val="en-US"/>
        </w:rPr>
        <w:t xml:space="preserve">and Passeron, </w:t>
      </w:r>
      <w:r w:rsidRPr="006656A1">
        <w:rPr>
          <w:noProof/>
          <w:szCs w:val="14"/>
          <w:lang w:val="en-US"/>
        </w:rPr>
        <w:t xml:space="preserve">J. -C. 1970. </w:t>
      </w:r>
      <w:r w:rsidRPr="006656A1">
        <w:rPr>
          <w:i/>
          <w:iCs/>
          <w:noProof/>
          <w:szCs w:val="14"/>
          <w:lang w:val="en-US"/>
        </w:rPr>
        <w:t>La reproduction. Elements pour une théorie du sy</w:t>
      </w:r>
      <w:r w:rsidRPr="006656A1">
        <w:rPr>
          <w:i/>
          <w:iCs/>
          <w:noProof/>
          <w:szCs w:val="14"/>
          <w:lang w:val="en-US"/>
        </w:rPr>
        <w:t>s</w:t>
      </w:r>
      <w:r w:rsidRPr="006656A1">
        <w:rPr>
          <w:i/>
          <w:iCs/>
          <w:noProof/>
          <w:szCs w:val="14"/>
          <w:lang w:val="en-US"/>
        </w:rPr>
        <w:t xml:space="preserve">tème d'enseignement. </w:t>
      </w:r>
      <w:r w:rsidRPr="006656A1">
        <w:rPr>
          <w:noProof/>
          <w:szCs w:val="14"/>
          <w:lang w:val="en-US"/>
        </w:rPr>
        <w:t>Paris: Minuit.</w:t>
      </w:r>
    </w:p>
    <w:p w:rsidR="001D6B3E" w:rsidRPr="006656A1" w:rsidRDefault="001D6B3E" w:rsidP="001D6B3E">
      <w:pPr>
        <w:spacing w:before="120" w:after="120"/>
        <w:jc w:val="both"/>
        <w:rPr>
          <w:noProof/>
          <w:lang w:val="en-US"/>
        </w:rPr>
      </w:pPr>
      <w:r w:rsidRPr="006656A1">
        <w:rPr>
          <w:smallCaps/>
          <w:noProof/>
          <w:szCs w:val="14"/>
          <w:lang w:val="en-US"/>
        </w:rPr>
        <w:t xml:space="preserve">Declerk, </w:t>
      </w:r>
      <w:r w:rsidRPr="006656A1">
        <w:rPr>
          <w:noProof/>
          <w:szCs w:val="14"/>
          <w:lang w:val="en-US"/>
        </w:rPr>
        <w:t xml:space="preserve">P. 2001. </w:t>
      </w:r>
      <w:r w:rsidRPr="006656A1">
        <w:rPr>
          <w:i/>
          <w:iCs/>
          <w:noProof/>
          <w:szCs w:val="14"/>
          <w:lang w:val="en-US"/>
        </w:rPr>
        <w:t>Les na</w:t>
      </w:r>
      <w:r w:rsidRPr="006656A1">
        <w:rPr>
          <w:i/>
          <w:iCs/>
          <w:noProof/>
          <w:szCs w:val="14"/>
          <w:lang w:val="en-US"/>
        </w:rPr>
        <w:t>u</w:t>
      </w:r>
      <w:r w:rsidRPr="006656A1">
        <w:rPr>
          <w:i/>
          <w:iCs/>
          <w:noProof/>
          <w:szCs w:val="14"/>
          <w:lang w:val="en-US"/>
        </w:rPr>
        <w:t xml:space="preserve">frages. </w:t>
      </w:r>
      <w:r w:rsidRPr="006656A1">
        <w:rPr>
          <w:noProof/>
          <w:szCs w:val="14"/>
          <w:lang w:val="en-US"/>
        </w:rPr>
        <w:t>Paris: Plon.</w:t>
      </w:r>
    </w:p>
    <w:p w:rsidR="001D6B3E" w:rsidRPr="006656A1" w:rsidRDefault="001D6B3E" w:rsidP="001D6B3E">
      <w:pPr>
        <w:spacing w:before="120" w:after="120"/>
        <w:jc w:val="both"/>
        <w:rPr>
          <w:noProof/>
          <w:lang w:val="en-US"/>
        </w:rPr>
      </w:pPr>
      <w:r w:rsidRPr="006656A1">
        <w:rPr>
          <w:smallCaps/>
          <w:noProof/>
          <w:szCs w:val="14"/>
          <w:lang w:val="en-US"/>
        </w:rPr>
        <w:t xml:space="preserve">Hayek, </w:t>
      </w:r>
      <w:r w:rsidRPr="006656A1">
        <w:rPr>
          <w:noProof/>
          <w:szCs w:val="14"/>
          <w:lang w:val="en-US"/>
        </w:rPr>
        <w:t xml:space="preserve">F. </w:t>
      </w:r>
      <w:r w:rsidRPr="006656A1">
        <w:rPr>
          <w:smallCaps/>
          <w:noProof/>
          <w:szCs w:val="14"/>
          <w:lang w:val="en-US"/>
        </w:rPr>
        <w:t xml:space="preserve">and von </w:t>
      </w:r>
      <w:r w:rsidRPr="006656A1">
        <w:rPr>
          <w:noProof/>
          <w:szCs w:val="14"/>
          <w:lang w:val="en-US"/>
        </w:rPr>
        <w:t xml:space="preserve">1976. </w:t>
      </w:r>
      <w:r w:rsidRPr="006656A1">
        <w:rPr>
          <w:i/>
          <w:iCs/>
          <w:noProof/>
          <w:szCs w:val="14"/>
          <w:lang w:val="en-US"/>
        </w:rPr>
        <w:t>Law, Le</w:t>
      </w:r>
      <w:r w:rsidRPr="006656A1">
        <w:rPr>
          <w:i/>
          <w:iCs/>
          <w:noProof/>
          <w:szCs w:val="14"/>
          <w:lang w:val="en-US"/>
        </w:rPr>
        <w:t>g</w:t>
      </w:r>
      <w:r w:rsidRPr="006656A1">
        <w:rPr>
          <w:i/>
          <w:iCs/>
          <w:noProof/>
          <w:szCs w:val="14"/>
          <w:lang w:val="en-US"/>
        </w:rPr>
        <w:t>islation and Liberty : A New Statement of the Liberal Princ</w:t>
      </w:r>
      <w:r w:rsidRPr="006656A1">
        <w:rPr>
          <w:i/>
          <w:iCs/>
          <w:noProof/>
          <w:szCs w:val="14"/>
          <w:lang w:val="en-US"/>
        </w:rPr>
        <w:t>i</w:t>
      </w:r>
      <w:r w:rsidRPr="006656A1">
        <w:rPr>
          <w:i/>
          <w:iCs/>
          <w:noProof/>
          <w:szCs w:val="14"/>
          <w:lang w:val="en-US"/>
        </w:rPr>
        <w:t xml:space="preserve">ples of Justice and Political Economy. 2, The Mirage of Social Justice. </w:t>
      </w:r>
      <w:r w:rsidRPr="006656A1">
        <w:rPr>
          <w:noProof/>
          <w:szCs w:val="14"/>
          <w:lang w:val="en-US"/>
        </w:rPr>
        <w:t>London: Routledge &amp; Kegan Paul.</w:t>
      </w:r>
    </w:p>
    <w:p w:rsidR="001D6B3E" w:rsidRPr="006656A1" w:rsidRDefault="001D6B3E" w:rsidP="001D6B3E">
      <w:pPr>
        <w:spacing w:before="120" w:after="120"/>
        <w:jc w:val="both"/>
        <w:rPr>
          <w:noProof/>
          <w:lang w:val="en-US"/>
        </w:rPr>
      </w:pPr>
      <w:r w:rsidRPr="006656A1">
        <w:rPr>
          <w:smallCaps/>
          <w:noProof/>
          <w:szCs w:val="14"/>
          <w:lang w:val="en-US"/>
        </w:rPr>
        <w:t xml:space="preserve">Jessua, </w:t>
      </w:r>
      <w:r w:rsidRPr="006656A1">
        <w:rPr>
          <w:noProof/>
          <w:szCs w:val="14"/>
          <w:lang w:val="en-US"/>
        </w:rPr>
        <w:t xml:space="preserve">C. 2001. </w:t>
      </w:r>
      <w:r w:rsidRPr="006656A1">
        <w:rPr>
          <w:i/>
          <w:iCs/>
          <w:noProof/>
          <w:szCs w:val="14"/>
          <w:lang w:val="en-US"/>
        </w:rPr>
        <w:t>Le capita</w:t>
      </w:r>
      <w:r w:rsidRPr="006656A1">
        <w:rPr>
          <w:i/>
          <w:iCs/>
          <w:noProof/>
          <w:szCs w:val="14"/>
          <w:lang w:val="en-US"/>
        </w:rPr>
        <w:t>l</w:t>
      </w:r>
      <w:r w:rsidRPr="006656A1">
        <w:rPr>
          <w:i/>
          <w:iCs/>
          <w:noProof/>
          <w:szCs w:val="14"/>
          <w:lang w:val="en-US"/>
        </w:rPr>
        <w:t xml:space="preserve">isme. </w:t>
      </w:r>
      <w:r w:rsidRPr="006656A1">
        <w:rPr>
          <w:noProof/>
          <w:szCs w:val="14"/>
          <w:lang w:val="en-US"/>
        </w:rPr>
        <w:t>Paris: PUF.</w:t>
      </w:r>
    </w:p>
    <w:p w:rsidR="001D6B3E" w:rsidRPr="006656A1" w:rsidRDefault="001D6B3E" w:rsidP="001D6B3E">
      <w:pPr>
        <w:spacing w:before="120" w:after="120"/>
        <w:jc w:val="both"/>
        <w:rPr>
          <w:noProof/>
          <w:lang w:val="en-US"/>
        </w:rPr>
      </w:pPr>
      <w:r w:rsidRPr="006656A1">
        <w:rPr>
          <w:smallCaps/>
          <w:noProof/>
          <w:szCs w:val="14"/>
          <w:lang w:val="en-US"/>
        </w:rPr>
        <w:t xml:space="preserve">Kant, </w:t>
      </w:r>
      <w:r w:rsidRPr="006656A1">
        <w:rPr>
          <w:noProof/>
          <w:szCs w:val="14"/>
          <w:lang w:val="en-US"/>
        </w:rPr>
        <w:t xml:space="preserve">I. 1788. </w:t>
      </w:r>
      <w:r w:rsidRPr="006656A1">
        <w:rPr>
          <w:i/>
          <w:iCs/>
          <w:noProof/>
          <w:szCs w:val="14"/>
          <w:lang w:val="en-US"/>
        </w:rPr>
        <w:t xml:space="preserve">Kritik der praktischen Vernunft. [Critique of Practical Reason. </w:t>
      </w:r>
      <w:r w:rsidRPr="006656A1">
        <w:rPr>
          <w:noProof/>
          <w:szCs w:val="14"/>
          <w:lang w:val="en-US"/>
        </w:rPr>
        <w:t>Cambridge : Ca</w:t>
      </w:r>
      <w:r w:rsidRPr="006656A1">
        <w:rPr>
          <w:noProof/>
          <w:szCs w:val="14"/>
          <w:lang w:val="en-US"/>
        </w:rPr>
        <w:t>m</w:t>
      </w:r>
      <w:r w:rsidRPr="006656A1">
        <w:rPr>
          <w:noProof/>
          <w:szCs w:val="14"/>
          <w:lang w:val="en-US"/>
        </w:rPr>
        <w:t>bridge University Press, 1997.]</w:t>
      </w:r>
    </w:p>
    <w:p w:rsidR="001D6B3E" w:rsidRPr="006656A1" w:rsidRDefault="001D6B3E" w:rsidP="001D6B3E">
      <w:pPr>
        <w:spacing w:before="120" w:after="120"/>
        <w:jc w:val="both"/>
        <w:rPr>
          <w:noProof/>
          <w:lang w:val="en-US"/>
        </w:rPr>
      </w:pPr>
      <w:r w:rsidRPr="006656A1">
        <w:rPr>
          <w:smallCaps/>
          <w:noProof/>
          <w:szCs w:val="14"/>
          <w:lang w:val="en-US"/>
        </w:rPr>
        <w:t xml:space="preserve">Kevles, </w:t>
      </w:r>
      <w:r w:rsidRPr="006656A1">
        <w:rPr>
          <w:noProof/>
          <w:szCs w:val="14"/>
          <w:lang w:val="en-US"/>
        </w:rPr>
        <w:t xml:space="preserve">D. J. 1985. </w:t>
      </w:r>
      <w:r w:rsidRPr="006656A1">
        <w:rPr>
          <w:i/>
          <w:iCs/>
          <w:noProof/>
          <w:szCs w:val="14"/>
          <w:lang w:val="en-US"/>
        </w:rPr>
        <w:t xml:space="preserve">In the Name of Eugenics: Genetics and the Uses of Human Heredity. </w:t>
      </w:r>
      <w:r w:rsidRPr="006656A1">
        <w:rPr>
          <w:noProof/>
          <w:szCs w:val="14"/>
          <w:lang w:val="en-US"/>
        </w:rPr>
        <w:t>Ca</w:t>
      </w:r>
      <w:r w:rsidRPr="006656A1">
        <w:rPr>
          <w:noProof/>
          <w:szCs w:val="14"/>
          <w:lang w:val="en-US"/>
        </w:rPr>
        <w:t>m</w:t>
      </w:r>
      <w:r w:rsidRPr="006656A1">
        <w:rPr>
          <w:noProof/>
          <w:szCs w:val="14"/>
          <w:lang w:val="en-US"/>
        </w:rPr>
        <w:t>bridge, MA: Harvard University Press.</w:t>
      </w:r>
    </w:p>
    <w:p w:rsidR="001D6B3E" w:rsidRPr="006656A1" w:rsidRDefault="001D6B3E" w:rsidP="001D6B3E">
      <w:pPr>
        <w:spacing w:before="120" w:after="120"/>
        <w:jc w:val="both"/>
        <w:rPr>
          <w:noProof/>
          <w:lang w:val="en-US"/>
        </w:rPr>
      </w:pPr>
      <w:r w:rsidRPr="006656A1">
        <w:rPr>
          <w:smallCaps/>
          <w:noProof/>
          <w:szCs w:val="14"/>
          <w:lang w:val="en-US"/>
        </w:rPr>
        <w:t xml:space="preserve">Margalit, </w:t>
      </w:r>
      <w:r w:rsidRPr="006656A1">
        <w:rPr>
          <w:noProof/>
          <w:szCs w:val="14"/>
          <w:lang w:val="en-US"/>
        </w:rPr>
        <w:t xml:space="preserve">A. 1996. </w:t>
      </w:r>
      <w:r w:rsidRPr="006656A1">
        <w:rPr>
          <w:i/>
          <w:iCs/>
          <w:noProof/>
          <w:szCs w:val="14"/>
          <w:lang w:val="en-US"/>
        </w:rPr>
        <w:t xml:space="preserve">The Decent Society. </w:t>
      </w:r>
      <w:r w:rsidRPr="006656A1">
        <w:rPr>
          <w:noProof/>
          <w:szCs w:val="14"/>
          <w:lang w:val="en-US"/>
        </w:rPr>
        <w:t>Cambridge, MA: Harvard Un</w:t>
      </w:r>
      <w:r w:rsidRPr="006656A1">
        <w:rPr>
          <w:noProof/>
          <w:szCs w:val="14"/>
          <w:lang w:val="en-US"/>
        </w:rPr>
        <w:t>i</w:t>
      </w:r>
      <w:r w:rsidRPr="006656A1">
        <w:rPr>
          <w:noProof/>
          <w:szCs w:val="14"/>
          <w:lang w:val="en-US"/>
        </w:rPr>
        <w:t>versity Press.</w:t>
      </w:r>
    </w:p>
    <w:p w:rsidR="001D6B3E" w:rsidRPr="006656A1" w:rsidRDefault="001D6B3E" w:rsidP="001D6B3E">
      <w:pPr>
        <w:spacing w:before="120" w:after="120"/>
        <w:jc w:val="both"/>
        <w:rPr>
          <w:noProof/>
          <w:lang w:val="en-US"/>
        </w:rPr>
      </w:pPr>
      <w:r w:rsidRPr="006656A1">
        <w:rPr>
          <w:smallCaps/>
          <w:noProof/>
          <w:szCs w:val="14"/>
          <w:lang w:val="en-US"/>
        </w:rPr>
        <w:t xml:space="preserve">Merton, </w:t>
      </w:r>
      <w:r w:rsidRPr="006656A1">
        <w:rPr>
          <w:noProof/>
          <w:szCs w:val="14"/>
          <w:lang w:val="en-US"/>
        </w:rPr>
        <w:t xml:space="preserve">R. K. 1938. "Social structure and anomy", </w:t>
      </w:r>
      <w:r w:rsidRPr="006656A1">
        <w:rPr>
          <w:i/>
          <w:iCs/>
          <w:noProof/>
          <w:szCs w:val="14"/>
          <w:lang w:val="en-US"/>
        </w:rPr>
        <w:t>American Sociolog</w:t>
      </w:r>
      <w:r w:rsidRPr="006656A1">
        <w:rPr>
          <w:i/>
          <w:iCs/>
          <w:noProof/>
          <w:szCs w:val="14"/>
          <w:lang w:val="en-US"/>
        </w:rPr>
        <w:t>i</w:t>
      </w:r>
      <w:r w:rsidRPr="006656A1">
        <w:rPr>
          <w:i/>
          <w:iCs/>
          <w:noProof/>
          <w:szCs w:val="14"/>
          <w:lang w:val="en-US"/>
        </w:rPr>
        <w:t xml:space="preserve">cal Review, </w:t>
      </w:r>
      <w:r w:rsidRPr="006656A1">
        <w:rPr>
          <w:noProof/>
          <w:szCs w:val="14"/>
          <w:lang w:val="en-US"/>
        </w:rPr>
        <w:t>3(5).</w:t>
      </w:r>
    </w:p>
    <w:p w:rsidR="001D6B3E" w:rsidRPr="006656A1" w:rsidRDefault="001D6B3E" w:rsidP="001D6B3E">
      <w:pPr>
        <w:spacing w:before="120" w:after="120"/>
        <w:jc w:val="both"/>
        <w:rPr>
          <w:noProof/>
          <w:lang w:val="en-US"/>
        </w:rPr>
      </w:pPr>
      <w:r w:rsidRPr="006656A1">
        <w:rPr>
          <w:smallCaps/>
          <w:noProof/>
          <w:szCs w:val="14"/>
          <w:lang w:val="en-US"/>
        </w:rPr>
        <w:t xml:space="preserve">Moore, </w:t>
      </w:r>
      <w:r w:rsidRPr="006656A1">
        <w:rPr>
          <w:noProof/>
          <w:szCs w:val="14"/>
          <w:lang w:val="en-US"/>
        </w:rPr>
        <w:t xml:space="preserve">G. E. 1902. </w:t>
      </w:r>
      <w:r w:rsidRPr="006656A1">
        <w:rPr>
          <w:i/>
          <w:iCs/>
          <w:noProof/>
          <w:szCs w:val="14"/>
          <w:lang w:val="en-US"/>
        </w:rPr>
        <w:t xml:space="preserve">Principia Ethica. </w:t>
      </w:r>
      <w:r w:rsidRPr="006656A1">
        <w:rPr>
          <w:noProof/>
          <w:szCs w:val="14"/>
          <w:lang w:val="en-US"/>
        </w:rPr>
        <w:t>Buffalo, NY: Prometheus Books.</w:t>
      </w:r>
    </w:p>
    <w:p w:rsidR="001D6B3E" w:rsidRPr="006656A1" w:rsidRDefault="001D6B3E" w:rsidP="001D6B3E">
      <w:pPr>
        <w:spacing w:before="120" w:after="120"/>
        <w:jc w:val="both"/>
        <w:rPr>
          <w:noProof/>
          <w:lang w:val="en-US"/>
        </w:rPr>
      </w:pPr>
      <w:r w:rsidRPr="006656A1">
        <w:rPr>
          <w:smallCaps/>
          <w:noProof/>
          <w:szCs w:val="14"/>
          <w:lang w:val="en-US"/>
        </w:rPr>
        <w:t xml:space="preserve">Parsons, </w:t>
      </w:r>
      <w:r w:rsidRPr="006656A1">
        <w:rPr>
          <w:noProof/>
          <w:szCs w:val="14"/>
          <w:lang w:val="en-US"/>
        </w:rPr>
        <w:t xml:space="preserve">T. M. 1951. </w:t>
      </w:r>
      <w:r w:rsidRPr="006656A1">
        <w:rPr>
          <w:i/>
          <w:iCs/>
          <w:noProof/>
          <w:szCs w:val="14"/>
          <w:lang w:val="en-US"/>
        </w:rPr>
        <w:t xml:space="preserve">The Social System. </w:t>
      </w:r>
      <w:r w:rsidRPr="006656A1">
        <w:rPr>
          <w:noProof/>
          <w:szCs w:val="14"/>
          <w:lang w:val="en-US"/>
        </w:rPr>
        <w:t>London: Tavistock.</w:t>
      </w:r>
    </w:p>
    <w:p w:rsidR="001D6B3E" w:rsidRPr="006656A1" w:rsidRDefault="001D6B3E" w:rsidP="001D6B3E">
      <w:pPr>
        <w:spacing w:before="120" w:after="120"/>
        <w:jc w:val="both"/>
        <w:rPr>
          <w:noProof/>
          <w:lang w:val="en-US"/>
        </w:rPr>
      </w:pPr>
      <w:r w:rsidRPr="006656A1">
        <w:rPr>
          <w:smallCaps/>
          <w:noProof/>
          <w:szCs w:val="14"/>
          <w:lang w:val="en-US"/>
        </w:rPr>
        <w:t xml:space="preserve">Pharo, </w:t>
      </w:r>
      <w:r w:rsidRPr="006656A1">
        <w:rPr>
          <w:noProof/>
          <w:szCs w:val="14"/>
          <w:lang w:val="en-US"/>
        </w:rPr>
        <w:t xml:space="preserve">P. 2001. </w:t>
      </w:r>
      <w:r w:rsidRPr="006656A1">
        <w:rPr>
          <w:i/>
          <w:iCs/>
          <w:noProof/>
          <w:szCs w:val="14"/>
          <w:lang w:val="en-US"/>
        </w:rPr>
        <w:t>La logique du r</w:t>
      </w:r>
      <w:r w:rsidRPr="006656A1">
        <w:rPr>
          <w:i/>
          <w:iCs/>
          <w:noProof/>
          <w:szCs w:val="14"/>
          <w:lang w:val="en-US"/>
        </w:rPr>
        <w:t>e</w:t>
      </w:r>
      <w:r w:rsidRPr="006656A1">
        <w:rPr>
          <w:i/>
          <w:iCs/>
          <w:noProof/>
          <w:szCs w:val="14"/>
          <w:lang w:val="en-US"/>
        </w:rPr>
        <w:t xml:space="preserve">spect. </w:t>
      </w:r>
      <w:r w:rsidRPr="006656A1">
        <w:rPr>
          <w:noProof/>
          <w:szCs w:val="14"/>
          <w:lang w:val="en-US"/>
        </w:rPr>
        <w:t>Paris: Cerf</w:t>
      </w:r>
    </w:p>
    <w:p w:rsidR="001D6B3E" w:rsidRPr="006656A1" w:rsidRDefault="001D6B3E" w:rsidP="001D6B3E">
      <w:pPr>
        <w:spacing w:before="120" w:after="120"/>
        <w:jc w:val="both"/>
        <w:rPr>
          <w:noProof/>
          <w:lang w:val="en-US"/>
        </w:rPr>
      </w:pPr>
      <w:r w:rsidRPr="006656A1">
        <w:rPr>
          <w:smallCaps/>
          <w:noProof/>
          <w:szCs w:val="14"/>
          <w:lang w:val="en-US"/>
        </w:rPr>
        <w:t xml:space="preserve">Pharo, </w:t>
      </w:r>
      <w:r w:rsidRPr="006656A1">
        <w:rPr>
          <w:noProof/>
          <w:szCs w:val="14"/>
          <w:lang w:val="en-US"/>
        </w:rPr>
        <w:t xml:space="preserve">P. 2004a. </w:t>
      </w:r>
      <w:r w:rsidRPr="006656A1">
        <w:rPr>
          <w:i/>
          <w:iCs/>
          <w:noProof/>
          <w:szCs w:val="14"/>
          <w:lang w:val="en-US"/>
        </w:rPr>
        <w:t>Morale et s</w:t>
      </w:r>
      <w:r w:rsidRPr="006656A1">
        <w:rPr>
          <w:i/>
          <w:iCs/>
          <w:noProof/>
          <w:szCs w:val="14"/>
          <w:lang w:val="en-US"/>
        </w:rPr>
        <w:t>o</w:t>
      </w:r>
      <w:r w:rsidRPr="006656A1">
        <w:rPr>
          <w:i/>
          <w:iCs/>
          <w:noProof/>
          <w:szCs w:val="14"/>
          <w:lang w:val="en-US"/>
        </w:rPr>
        <w:t xml:space="preserve">ciologie. </w:t>
      </w:r>
      <w:r w:rsidRPr="006656A1">
        <w:rPr>
          <w:noProof/>
          <w:szCs w:val="14"/>
          <w:lang w:val="en-US"/>
        </w:rPr>
        <w:t>Paris: Gallimard.</w:t>
      </w:r>
    </w:p>
    <w:p w:rsidR="001D6B3E" w:rsidRPr="006656A1" w:rsidRDefault="001D6B3E" w:rsidP="001D6B3E">
      <w:pPr>
        <w:spacing w:before="120" w:after="120"/>
        <w:jc w:val="both"/>
        <w:rPr>
          <w:noProof/>
          <w:lang w:val="en-US"/>
        </w:rPr>
      </w:pPr>
      <w:r w:rsidRPr="006656A1">
        <w:rPr>
          <w:smallCaps/>
          <w:noProof/>
          <w:szCs w:val="14"/>
          <w:lang w:val="en-US"/>
        </w:rPr>
        <w:t xml:space="preserve">Pharo, </w:t>
      </w:r>
      <w:r w:rsidRPr="006656A1">
        <w:rPr>
          <w:noProof/>
          <w:szCs w:val="14"/>
          <w:lang w:val="en-US"/>
        </w:rPr>
        <w:t xml:space="preserve">P., ed., 2004b. </w:t>
      </w:r>
      <w:r w:rsidRPr="006656A1">
        <w:rPr>
          <w:i/>
          <w:iCs/>
          <w:noProof/>
          <w:szCs w:val="14"/>
          <w:lang w:val="en-US"/>
        </w:rPr>
        <w:t xml:space="preserve">L'homme et le vivant, Sciences de l'homme et sciences de la vie. </w:t>
      </w:r>
      <w:r w:rsidRPr="006656A1">
        <w:rPr>
          <w:noProof/>
          <w:szCs w:val="14"/>
          <w:lang w:val="en-US"/>
        </w:rPr>
        <w:t>Paris: PUF.</w:t>
      </w:r>
    </w:p>
    <w:p w:rsidR="001D6B3E" w:rsidRPr="006656A1" w:rsidRDefault="001D6B3E" w:rsidP="001D6B3E">
      <w:pPr>
        <w:spacing w:before="120" w:after="120"/>
        <w:jc w:val="both"/>
        <w:rPr>
          <w:noProof/>
          <w:lang w:val="en-US"/>
        </w:rPr>
      </w:pPr>
      <w:r w:rsidRPr="006656A1">
        <w:rPr>
          <w:smallCaps/>
          <w:noProof/>
          <w:szCs w:val="14"/>
          <w:lang w:val="en-US"/>
        </w:rPr>
        <w:t xml:space="preserve">Rawls, </w:t>
      </w:r>
      <w:r w:rsidRPr="006656A1">
        <w:rPr>
          <w:noProof/>
          <w:szCs w:val="14"/>
          <w:lang w:val="en-US"/>
        </w:rPr>
        <w:t xml:space="preserve">J. 1971. </w:t>
      </w:r>
      <w:r w:rsidRPr="006656A1">
        <w:rPr>
          <w:i/>
          <w:iCs/>
          <w:noProof/>
          <w:szCs w:val="14"/>
          <w:lang w:val="en-US"/>
        </w:rPr>
        <w:t>A Theory of Ju</w:t>
      </w:r>
      <w:r w:rsidRPr="006656A1">
        <w:rPr>
          <w:i/>
          <w:iCs/>
          <w:noProof/>
          <w:szCs w:val="14"/>
          <w:lang w:val="en-US"/>
        </w:rPr>
        <w:t>s</w:t>
      </w:r>
      <w:r w:rsidRPr="006656A1">
        <w:rPr>
          <w:i/>
          <w:iCs/>
          <w:noProof/>
          <w:szCs w:val="14"/>
          <w:lang w:val="en-US"/>
        </w:rPr>
        <w:t xml:space="preserve">tice. </w:t>
      </w:r>
      <w:r w:rsidRPr="006656A1">
        <w:rPr>
          <w:noProof/>
          <w:szCs w:val="14"/>
          <w:lang w:val="en-US"/>
        </w:rPr>
        <w:t>Cambridge, MA: Harvard University Press.</w:t>
      </w:r>
    </w:p>
    <w:p w:rsidR="001D6B3E" w:rsidRPr="006656A1" w:rsidRDefault="001D6B3E" w:rsidP="001D6B3E">
      <w:pPr>
        <w:spacing w:before="120" w:after="120"/>
        <w:jc w:val="both"/>
        <w:rPr>
          <w:noProof/>
          <w:lang w:val="en-US"/>
        </w:rPr>
      </w:pPr>
      <w:r w:rsidRPr="006656A1">
        <w:rPr>
          <w:smallCaps/>
          <w:noProof/>
          <w:szCs w:val="14"/>
          <w:lang w:val="en-US"/>
        </w:rPr>
        <w:t xml:space="preserve">Rosanvallon, </w:t>
      </w:r>
      <w:r w:rsidRPr="006656A1">
        <w:rPr>
          <w:noProof/>
          <w:szCs w:val="14"/>
          <w:lang w:val="en-US"/>
        </w:rPr>
        <w:t xml:space="preserve">P. 1985. </w:t>
      </w:r>
      <w:r w:rsidRPr="006656A1">
        <w:rPr>
          <w:i/>
          <w:iCs/>
          <w:noProof/>
          <w:szCs w:val="14"/>
          <w:lang w:val="en-US"/>
        </w:rPr>
        <w:t xml:space="preserve">Le Moment Guizot. </w:t>
      </w:r>
      <w:r w:rsidRPr="006656A1">
        <w:rPr>
          <w:noProof/>
          <w:szCs w:val="14"/>
          <w:lang w:val="en-US"/>
        </w:rPr>
        <w:t>Paris: Gall</w:t>
      </w:r>
      <w:r w:rsidRPr="006656A1">
        <w:rPr>
          <w:noProof/>
          <w:szCs w:val="14"/>
          <w:lang w:val="en-US"/>
        </w:rPr>
        <w:t>i</w:t>
      </w:r>
      <w:r w:rsidRPr="006656A1">
        <w:rPr>
          <w:noProof/>
          <w:szCs w:val="14"/>
          <w:lang w:val="en-US"/>
        </w:rPr>
        <w:t>mard.</w:t>
      </w:r>
    </w:p>
    <w:p w:rsidR="001D6B3E" w:rsidRPr="006656A1" w:rsidRDefault="001D6B3E" w:rsidP="001D6B3E">
      <w:pPr>
        <w:spacing w:before="120" w:after="120"/>
        <w:jc w:val="both"/>
        <w:rPr>
          <w:noProof/>
          <w:lang w:val="en-US"/>
        </w:rPr>
      </w:pPr>
      <w:r w:rsidRPr="006656A1">
        <w:rPr>
          <w:smallCaps/>
          <w:noProof/>
          <w:szCs w:val="14"/>
          <w:lang w:val="en-US"/>
        </w:rPr>
        <w:t xml:space="preserve">Sen, </w:t>
      </w:r>
      <w:r w:rsidRPr="006656A1">
        <w:rPr>
          <w:noProof/>
          <w:szCs w:val="14"/>
          <w:lang w:val="en-US"/>
        </w:rPr>
        <w:t xml:space="preserve">A. 1999. </w:t>
      </w:r>
      <w:r w:rsidRPr="006656A1">
        <w:rPr>
          <w:i/>
          <w:iCs/>
          <w:noProof/>
          <w:szCs w:val="14"/>
          <w:lang w:val="en-US"/>
        </w:rPr>
        <w:t xml:space="preserve">Development as Freedom. </w:t>
      </w:r>
      <w:r w:rsidRPr="006656A1">
        <w:rPr>
          <w:noProof/>
          <w:szCs w:val="14"/>
          <w:lang w:val="en-US"/>
        </w:rPr>
        <w:t>Oxford: Oxford University Press.</w:t>
      </w:r>
    </w:p>
    <w:p w:rsidR="001D6B3E" w:rsidRPr="006656A1" w:rsidRDefault="001D6B3E" w:rsidP="001D6B3E">
      <w:pPr>
        <w:spacing w:before="120" w:after="120"/>
        <w:jc w:val="both"/>
        <w:rPr>
          <w:noProof/>
          <w:lang w:val="en-US"/>
        </w:rPr>
      </w:pPr>
      <w:r w:rsidRPr="006656A1">
        <w:rPr>
          <w:smallCaps/>
          <w:noProof/>
          <w:szCs w:val="14"/>
          <w:lang w:val="en-US"/>
        </w:rPr>
        <w:t xml:space="preserve">Taylor, </w:t>
      </w:r>
      <w:r w:rsidRPr="006656A1">
        <w:rPr>
          <w:noProof/>
          <w:szCs w:val="14"/>
          <w:lang w:val="en-US"/>
        </w:rPr>
        <w:t xml:space="preserve">C. 1979. What's wrong with negative liberty?. </w:t>
      </w:r>
      <w:r w:rsidRPr="006656A1">
        <w:rPr>
          <w:i/>
          <w:iCs/>
          <w:noProof/>
          <w:szCs w:val="14"/>
          <w:lang w:val="en-US"/>
        </w:rPr>
        <w:t>In: Philosophical P</w:t>
      </w:r>
      <w:r w:rsidRPr="006656A1">
        <w:rPr>
          <w:i/>
          <w:iCs/>
          <w:noProof/>
          <w:szCs w:val="14"/>
          <w:lang w:val="en-US"/>
        </w:rPr>
        <w:t>a</w:t>
      </w:r>
      <w:r w:rsidRPr="006656A1">
        <w:rPr>
          <w:i/>
          <w:iCs/>
          <w:noProof/>
          <w:szCs w:val="14"/>
          <w:lang w:val="en-US"/>
        </w:rPr>
        <w:t xml:space="preserve">pers. </w:t>
      </w:r>
      <w:r w:rsidRPr="006656A1">
        <w:rPr>
          <w:noProof/>
          <w:szCs w:val="14"/>
          <w:lang w:val="en-US"/>
        </w:rPr>
        <w:t>Volume II. Cambridge, MA: Harvard University Press.</w:t>
      </w:r>
    </w:p>
    <w:p w:rsidR="001D6B3E" w:rsidRPr="006656A1" w:rsidRDefault="001D6B3E" w:rsidP="001D6B3E">
      <w:pPr>
        <w:spacing w:before="120" w:after="120"/>
        <w:jc w:val="both"/>
        <w:rPr>
          <w:noProof/>
          <w:lang w:val="en-US"/>
        </w:rPr>
      </w:pPr>
      <w:r w:rsidRPr="006656A1">
        <w:rPr>
          <w:smallCaps/>
          <w:noProof/>
          <w:szCs w:val="14"/>
          <w:lang w:val="en-US"/>
        </w:rPr>
        <w:t xml:space="preserve">Weber, </w:t>
      </w:r>
      <w:r w:rsidRPr="006656A1">
        <w:rPr>
          <w:noProof/>
          <w:szCs w:val="14"/>
          <w:lang w:val="en-US"/>
        </w:rPr>
        <w:t xml:space="preserve">M. 1905. </w:t>
      </w:r>
      <w:r w:rsidRPr="006656A1">
        <w:rPr>
          <w:i/>
          <w:iCs/>
          <w:noProof/>
          <w:szCs w:val="14"/>
          <w:lang w:val="en-US"/>
        </w:rPr>
        <w:t>Die Protesta</w:t>
      </w:r>
      <w:r w:rsidRPr="006656A1">
        <w:rPr>
          <w:i/>
          <w:iCs/>
          <w:noProof/>
          <w:szCs w:val="14"/>
          <w:lang w:val="en-US"/>
        </w:rPr>
        <w:t>n</w:t>
      </w:r>
      <w:r w:rsidRPr="006656A1">
        <w:rPr>
          <w:i/>
          <w:iCs/>
          <w:noProof/>
          <w:szCs w:val="14"/>
          <w:lang w:val="en-US"/>
        </w:rPr>
        <w:t xml:space="preserve">tische Ethik und der "Geist" des Kapitalismus. </w:t>
      </w:r>
      <w:r w:rsidRPr="006656A1">
        <w:rPr>
          <w:noProof/>
          <w:szCs w:val="14"/>
          <w:lang w:val="en-US"/>
        </w:rPr>
        <w:t>Fourth edition. Tu</w:t>
      </w:r>
      <w:r w:rsidRPr="006656A1">
        <w:rPr>
          <w:noProof/>
          <w:szCs w:val="14"/>
          <w:lang w:val="en-US"/>
        </w:rPr>
        <w:t>b</w:t>
      </w:r>
      <w:r w:rsidRPr="006656A1">
        <w:rPr>
          <w:noProof/>
          <w:szCs w:val="14"/>
          <w:lang w:val="en-US"/>
        </w:rPr>
        <w:t xml:space="preserve">ingen: Mohr, 1947. </w:t>
      </w:r>
      <w:r w:rsidRPr="006656A1">
        <w:rPr>
          <w:i/>
          <w:iCs/>
          <w:noProof/>
          <w:szCs w:val="14"/>
          <w:lang w:val="en-US"/>
        </w:rPr>
        <w:t>[The Protestant Ethic and the Spirit of Capita</w:t>
      </w:r>
      <w:r w:rsidRPr="006656A1">
        <w:rPr>
          <w:i/>
          <w:iCs/>
          <w:noProof/>
          <w:szCs w:val="14"/>
          <w:lang w:val="en-US"/>
        </w:rPr>
        <w:t>l</w:t>
      </w:r>
      <w:r w:rsidRPr="006656A1">
        <w:rPr>
          <w:i/>
          <w:iCs/>
          <w:noProof/>
          <w:szCs w:val="14"/>
          <w:lang w:val="en-US"/>
        </w:rPr>
        <w:t xml:space="preserve">ism. </w:t>
      </w:r>
      <w:r w:rsidRPr="006656A1">
        <w:rPr>
          <w:noProof/>
          <w:szCs w:val="14"/>
          <w:lang w:val="en-US"/>
        </w:rPr>
        <w:t xml:space="preserve">New York: Scribner's, 1958.] [La version française est disponible dans </w:t>
      </w:r>
      <w:hyperlink r:id="rId20" w:history="1">
        <w:r w:rsidRPr="006656A1">
          <w:rPr>
            <w:rStyle w:val="Lienhypertexte"/>
            <w:noProof/>
            <w:szCs w:val="14"/>
            <w:lang w:val="en-US"/>
          </w:rPr>
          <w:t>Les Classiques des sciences sociales</w:t>
        </w:r>
      </w:hyperlink>
      <w:r w:rsidRPr="006656A1">
        <w:rPr>
          <w:noProof/>
          <w:szCs w:val="14"/>
          <w:lang w:val="en-US"/>
        </w:rPr>
        <w:t>. JMT.]</w:t>
      </w:r>
    </w:p>
    <w:p w:rsidR="001D6B3E" w:rsidRPr="006656A1" w:rsidRDefault="001D6B3E">
      <w:pPr>
        <w:jc w:val="both"/>
        <w:rPr>
          <w:noProof/>
          <w:lang w:val="en-US"/>
        </w:rPr>
      </w:pPr>
    </w:p>
    <w:p w:rsidR="001D6B3E" w:rsidRPr="006656A1" w:rsidRDefault="001D6B3E" w:rsidP="00E93E46">
      <w:pPr>
        <w:pStyle w:val="suite"/>
        <w:rPr>
          <w:noProof/>
          <w:lang w:val="en-US"/>
        </w:rPr>
      </w:pPr>
      <w:r w:rsidRPr="006656A1">
        <w:rPr>
          <w:noProof/>
          <w:lang w:val="en-US"/>
        </w:rPr>
        <w:t>Fin du texte</w:t>
      </w:r>
    </w:p>
    <w:p w:rsidR="001D6B3E" w:rsidRPr="006656A1" w:rsidRDefault="001D6B3E">
      <w:pPr>
        <w:jc w:val="both"/>
        <w:rPr>
          <w:noProof/>
          <w:lang w:val="en-US"/>
        </w:rPr>
      </w:pPr>
    </w:p>
    <w:sectPr w:rsidR="001D6B3E" w:rsidRPr="006656A1" w:rsidSect="001D6B3E">
      <w:headerReference w:type="default" r:id="rId21"/>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7236" w:rsidRDefault="009F7236">
      <w:r>
        <w:separator/>
      </w:r>
    </w:p>
  </w:endnote>
  <w:endnote w:type="continuationSeparator" w:id="0">
    <w:p w:rsidR="009F7236" w:rsidRDefault="009F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Gill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43" w:usb2="00000009" w:usb3="00000000" w:csb0="000001FF" w:csb1="00000000"/>
  </w:font>
  <w:font w:name="B Times Bold">
    <w:panose1 w:val="020B0604020202020204"/>
    <w:charset w:val="00"/>
    <w:family w:val="auto"/>
    <w:pitch w:val="variable"/>
    <w:sig w:usb0="00000003" w:usb1="00000000" w:usb2="00000000" w:usb3="00000000" w:csb0="00000001" w:csb1="00000000"/>
  </w:font>
  <w:font w:name="Arial-BoldMT">
    <w:altName w:val="Arial"/>
    <w:panose1 w:val="020B0604020202020204"/>
    <w:charset w:val="4D"/>
    <w:family w:val="swiss"/>
    <w:notTrueType/>
    <w:pitch w:val="default"/>
    <w:sig w:usb0="03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7236" w:rsidRDefault="009F7236">
      <w:pPr>
        <w:ind w:firstLine="0"/>
      </w:pPr>
      <w:r>
        <w:separator/>
      </w:r>
    </w:p>
  </w:footnote>
  <w:footnote w:type="continuationSeparator" w:id="0">
    <w:p w:rsidR="009F7236" w:rsidRDefault="009F7236">
      <w:pPr>
        <w:ind w:firstLine="0"/>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B3E" w:rsidRPr="006656A1" w:rsidRDefault="001D6B3E" w:rsidP="001D6B3E">
    <w:pPr>
      <w:pStyle w:val="En-tte"/>
      <w:tabs>
        <w:tab w:val="clear" w:pos="4320"/>
        <w:tab w:val="clear" w:pos="8640"/>
        <w:tab w:val="right" w:pos="7560"/>
        <w:tab w:val="right" w:pos="7920"/>
      </w:tabs>
      <w:ind w:firstLine="0"/>
      <w:rPr>
        <w:rFonts w:ascii="Times New Roman" w:hAnsi="Times New Roman"/>
        <w:noProof/>
        <w:lang w:val="en-US"/>
      </w:rPr>
    </w:pPr>
    <w:r w:rsidRPr="006656A1">
      <w:rPr>
        <w:rFonts w:ascii="Times New Roman" w:hAnsi="Times New Roman"/>
        <w:noProof/>
        <w:lang w:val="en-US"/>
      </w:rPr>
      <w:tab/>
      <w:t>Patrick Pharo, “The ethics of competition.”</w:t>
    </w:r>
    <w:r>
      <w:rPr>
        <w:rFonts w:ascii="Times New Roman" w:hAnsi="Times New Roman"/>
        <w:noProof/>
        <w:lang w:val="en-US"/>
      </w:rPr>
      <w:t xml:space="preserve"> (2005</w:t>
    </w:r>
    <w:r w:rsidRPr="006656A1">
      <w:rPr>
        <w:rFonts w:ascii="Times New Roman" w:hAnsi="Times New Roman"/>
        <w:noProof/>
        <w:lang w:val="en-US"/>
      </w:rPr>
      <w:t>)</w:t>
    </w:r>
    <w:r w:rsidRPr="006656A1">
      <w:rPr>
        <w:rFonts w:ascii="Times New Roman" w:hAnsi="Times New Roman"/>
        <w:noProof/>
        <w:lang w:val="en-US"/>
      </w:rPr>
      <w:tab/>
    </w:r>
    <w:r w:rsidRPr="006656A1">
      <w:rPr>
        <w:rStyle w:val="Numrodepage"/>
        <w:rFonts w:ascii="Times New Roman" w:hAnsi="Times New Roman"/>
        <w:noProof/>
        <w:lang w:val="en-US"/>
      </w:rPr>
      <w:fldChar w:fldCharType="begin"/>
    </w:r>
    <w:r w:rsidRPr="006656A1">
      <w:rPr>
        <w:rStyle w:val="Numrodepage"/>
        <w:rFonts w:ascii="Times New Roman" w:hAnsi="Times New Roman"/>
        <w:noProof/>
        <w:lang w:val="en-US"/>
      </w:rPr>
      <w:instrText xml:space="preserve"> </w:instrText>
    </w:r>
    <w:r w:rsidR="009F7236">
      <w:rPr>
        <w:rStyle w:val="Numrodepage"/>
        <w:rFonts w:ascii="Times New Roman" w:hAnsi="Times New Roman"/>
        <w:noProof/>
        <w:lang w:val="en-US"/>
      </w:rPr>
      <w:instrText>PAGE</w:instrText>
    </w:r>
    <w:r w:rsidRPr="006656A1">
      <w:rPr>
        <w:rStyle w:val="Numrodepage"/>
        <w:rFonts w:ascii="Times New Roman" w:hAnsi="Times New Roman"/>
        <w:noProof/>
        <w:lang w:val="en-US"/>
      </w:rPr>
      <w:instrText xml:space="preserve"> </w:instrText>
    </w:r>
    <w:r w:rsidRPr="006656A1">
      <w:rPr>
        <w:rStyle w:val="Numrodepage"/>
        <w:rFonts w:ascii="Times New Roman" w:hAnsi="Times New Roman"/>
        <w:noProof/>
        <w:lang w:val="en-US"/>
      </w:rPr>
      <w:fldChar w:fldCharType="separate"/>
    </w:r>
    <w:r>
      <w:rPr>
        <w:rStyle w:val="Numrodepage"/>
        <w:rFonts w:ascii="Times New Roman" w:hAnsi="Times New Roman"/>
        <w:noProof/>
        <w:lang w:val="en-US"/>
      </w:rPr>
      <w:t>28</w:t>
    </w:r>
    <w:r w:rsidRPr="006656A1">
      <w:rPr>
        <w:rStyle w:val="Numrodepage"/>
        <w:rFonts w:ascii="Times New Roman" w:hAnsi="Times New Roman"/>
        <w:noProof/>
        <w:lang w:val="en-US"/>
      </w:rPr>
      <w:fldChar w:fldCharType="end"/>
    </w:r>
  </w:p>
  <w:p w:rsidR="001D6B3E" w:rsidRPr="006656A1" w:rsidRDefault="001D6B3E">
    <w:pPr>
      <w:pBdr>
        <w:top w:val="single" w:sz="4" w:space="1" w:color="auto"/>
      </w:pBdr>
      <w:spacing w:before="60"/>
      <w:rPr>
        <w:rStyle w:val="Numrodepage"/>
        <w:noProof/>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250C7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EC2CAD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45020E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D0A63A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5823E2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B61264D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816140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0DE48B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3FC539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59643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C22A8D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C78B9C8"/>
    <w:lvl w:ilvl="0">
      <w:numFmt w:val="bullet"/>
      <w:lvlText w:val="*"/>
      <w:lvlJc w:val="left"/>
    </w:lvl>
  </w:abstractNum>
  <w:abstractNum w:abstractNumId="12" w15:restartNumberingAfterBreak="0">
    <w:nsid w:val="104670E1"/>
    <w:multiLevelType w:val="singleLevel"/>
    <w:tmpl w:val="8B804072"/>
    <w:lvl w:ilvl="0">
      <w:start w:val="1"/>
      <w:numFmt w:val="decimal"/>
      <w:lvlText w:val="(%1)"/>
      <w:legacy w:legacy="1" w:legacySpace="0" w:legacyIndent="351"/>
      <w:lvlJc w:val="left"/>
      <w:rPr>
        <w:rFonts w:ascii="Times New Roman" w:hAnsi="Times New Roman" w:hint="default"/>
      </w:rPr>
    </w:lvl>
  </w:abstractNum>
  <w:abstractNum w:abstractNumId="13" w15:restartNumberingAfterBreak="0">
    <w:nsid w:val="2DE44742"/>
    <w:multiLevelType w:val="hybridMultilevel"/>
    <w:tmpl w:val="BB10E15C"/>
    <w:lvl w:ilvl="0" w:tplc="068691F4">
      <w:start w:val="8"/>
      <w:numFmt w:val="bullet"/>
      <w:lvlText w:val="—"/>
      <w:lvlJc w:val="left"/>
      <w:pPr>
        <w:ind w:left="1080" w:hanging="72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B654FCF"/>
    <w:multiLevelType w:val="hybridMultilevel"/>
    <w:tmpl w:val="024EE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4F75CA"/>
    <w:multiLevelType w:val="hybridMultilevel"/>
    <w:tmpl w:val="1CCE4A3E"/>
    <w:lvl w:ilvl="0" w:tplc="8B804072">
      <w:start w:val="1"/>
      <w:numFmt w:val="decimal"/>
      <w:lvlText w:val="(%1)"/>
      <w:legacy w:legacy="1" w:legacySpace="0" w:legacyIndent="351"/>
      <w:lvlJc w:val="left"/>
      <w:rPr>
        <w:rFonts w:ascii="Times New Roman" w:hAnsi="Times New Roman"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4"/>
  </w:num>
  <w:num w:numId="2">
    <w:abstractNumId w:val="12"/>
  </w:num>
  <w:num w:numId="3">
    <w:abstractNumId w:val="11"/>
    <w:lvlOverride w:ilvl="0">
      <w:lvl w:ilvl="0">
        <w:start w:val="65535"/>
        <w:numFmt w:val="bullet"/>
        <w:lvlText w:val="—"/>
        <w:legacy w:legacy="1" w:legacySpace="0" w:legacyIndent="274"/>
        <w:lvlJc w:val="left"/>
        <w:rPr>
          <w:rFonts w:ascii="Times New Roman" w:hAnsi="Times New Roman" w:hint="default"/>
        </w:rPr>
      </w:lvl>
    </w:lvlOverride>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0"/>
  </w:num>
  <w:num w:numId="15">
    <w:abstractNumId w:val="15"/>
  </w:num>
  <w:num w:numId="16">
    <w:abstractNumId w:val="13"/>
  </w:num>
  <w:num w:numId="17">
    <w:abstractNumId w:val="11"/>
    <w:lvlOverride w:ilvl="0">
      <w:lvl w:ilvl="0">
        <w:start w:val="65535"/>
        <w:numFmt w:val="bullet"/>
        <w:lvlText w:val="-"/>
        <w:legacy w:legacy="1" w:legacySpace="0" w:legacyIndent="187"/>
        <w:lvlJc w:val="left"/>
        <w:rPr>
          <w:rFonts w:ascii="Times New Roman" w:hAnsi="Times New Roman" w:hint="default"/>
        </w:rPr>
      </w:lvl>
    </w:lvlOverride>
  </w:num>
  <w:num w:numId="18">
    <w:abstractNumId w:val="11"/>
    <w:lvlOverride w:ilvl="0">
      <w:lvl w:ilvl="0">
        <w:start w:val="65535"/>
        <w:numFmt w:val="bullet"/>
        <w:lvlText w:val="-"/>
        <w:legacy w:legacy="1" w:legacySpace="0" w:legacyIndent="182"/>
        <w:lvlJc w:val="left"/>
        <w:rPr>
          <w:rFonts w:ascii="Times New Roman" w:hAnsi="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1D6B3E"/>
    <w:rsid w:val="009F7236"/>
    <w:rsid w:val="00C260F0"/>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5:chartTrackingRefBased/>
  <w15:docId w15:val="{43387CB1-B1B6-DB4B-A941-5199F3C0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fr-CA"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Table Grid"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356C6"/>
    <w:pPr>
      <w:ind w:firstLine="360"/>
    </w:pPr>
    <w:rPr>
      <w:rFonts w:ascii="Times New Roman" w:eastAsia="Times New Roman" w:hAnsi="Times New Roman"/>
      <w:sz w:val="28"/>
      <w:lang w:eastAsia="en-US"/>
    </w:rPr>
  </w:style>
  <w:style w:type="paragraph" w:styleId="Titre1">
    <w:name w:val="heading 1"/>
    <w:next w:val="Normal"/>
    <w:link w:val="Titre1Car"/>
    <w:qFormat/>
    <w:rsid w:val="00F356C6"/>
    <w:pPr>
      <w:outlineLvl w:val="0"/>
    </w:pPr>
    <w:rPr>
      <w:rFonts w:eastAsia="Times New Roman"/>
      <w:noProof/>
      <w:lang w:eastAsia="en-US"/>
    </w:rPr>
  </w:style>
  <w:style w:type="paragraph" w:styleId="Titre2">
    <w:name w:val="heading 2"/>
    <w:next w:val="Normal"/>
    <w:link w:val="Titre2Car"/>
    <w:qFormat/>
    <w:rsid w:val="00F356C6"/>
    <w:pPr>
      <w:outlineLvl w:val="1"/>
    </w:pPr>
    <w:rPr>
      <w:rFonts w:eastAsia="Times New Roman"/>
      <w:noProof/>
      <w:lang w:eastAsia="en-US"/>
    </w:rPr>
  </w:style>
  <w:style w:type="paragraph" w:styleId="Titre3">
    <w:name w:val="heading 3"/>
    <w:next w:val="Normal"/>
    <w:link w:val="Titre3Car"/>
    <w:qFormat/>
    <w:rsid w:val="00F356C6"/>
    <w:pPr>
      <w:outlineLvl w:val="2"/>
    </w:pPr>
    <w:rPr>
      <w:rFonts w:eastAsia="Times New Roman"/>
      <w:noProof/>
      <w:lang w:eastAsia="en-US"/>
    </w:rPr>
  </w:style>
  <w:style w:type="paragraph" w:styleId="Titre4">
    <w:name w:val="heading 4"/>
    <w:next w:val="Normal"/>
    <w:link w:val="Titre4Car"/>
    <w:qFormat/>
    <w:rsid w:val="00F356C6"/>
    <w:pPr>
      <w:outlineLvl w:val="3"/>
    </w:pPr>
    <w:rPr>
      <w:rFonts w:eastAsia="Times New Roman"/>
      <w:noProof/>
      <w:lang w:eastAsia="en-US"/>
    </w:rPr>
  </w:style>
  <w:style w:type="paragraph" w:styleId="Titre5">
    <w:name w:val="heading 5"/>
    <w:next w:val="Normal"/>
    <w:link w:val="Titre5Car"/>
    <w:qFormat/>
    <w:rsid w:val="00F356C6"/>
    <w:pPr>
      <w:outlineLvl w:val="4"/>
    </w:pPr>
    <w:rPr>
      <w:rFonts w:eastAsia="Times New Roman"/>
      <w:noProof/>
      <w:lang w:eastAsia="en-US"/>
    </w:rPr>
  </w:style>
  <w:style w:type="paragraph" w:styleId="Titre6">
    <w:name w:val="heading 6"/>
    <w:next w:val="Normal"/>
    <w:link w:val="Titre6Car"/>
    <w:qFormat/>
    <w:rsid w:val="00F356C6"/>
    <w:pPr>
      <w:outlineLvl w:val="5"/>
    </w:pPr>
    <w:rPr>
      <w:rFonts w:eastAsia="Times New Roman"/>
      <w:noProof/>
      <w:lang w:eastAsia="en-US"/>
    </w:rPr>
  </w:style>
  <w:style w:type="paragraph" w:styleId="Titre7">
    <w:name w:val="heading 7"/>
    <w:next w:val="Normal"/>
    <w:link w:val="Titre7Car"/>
    <w:qFormat/>
    <w:rsid w:val="00F356C6"/>
    <w:pPr>
      <w:outlineLvl w:val="6"/>
    </w:pPr>
    <w:rPr>
      <w:rFonts w:eastAsia="Times New Roman"/>
      <w:noProof/>
      <w:lang w:eastAsia="en-US"/>
    </w:rPr>
  </w:style>
  <w:style w:type="paragraph" w:styleId="Titre8">
    <w:name w:val="heading 8"/>
    <w:next w:val="Normal"/>
    <w:link w:val="Titre8Car"/>
    <w:qFormat/>
    <w:rsid w:val="00F356C6"/>
    <w:pPr>
      <w:outlineLvl w:val="7"/>
    </w:pPr>
    <w:rPr>
      <w:rFonts w:eastAsia="Times New Roman"/>
      <w:noProof/>
      <w:lang w:eastAsia="en-US"/>
    </w:rPr>
  </w:style>
  <w:style w:type="paragraph" w:styleId="Titre9">
    <w:name w:val="heading 9"/>
    <w:next w:val="Normal"/>
    <w:link w:val="Titre9Car"/>
    <w:qFormat/>
    <w:rsid w:val="00F356C6"/>
    <w:pPr>
      <w:outlineLvl w:val="8"/>
    </w:pPr>
    <w:rPr>
      <w:rFonts w:eastAsia="Times New Roman"/>
      <w:noProof/>
      <w:lang w:eastAsia="en-US"/>
    </w:rPr>
  </w:style>
  <w:style w:type="character" w:default="1" w:styleId="Policepardfaut">
    <w:name w:val="Default Paragraph Font"/>
    <w:rsid w:val="00F356C6"/>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F356C6"/>
  </w:style>
  <w:style w:type="character" w:styleId="Appeldenotedefin">
    <w:name w:val="endnote reference"/>
    <w:basedOn w:val="Policepardfaut"/>
    <w:rsid w:val="00F356C6"/>
    <w:rPr>
      <w:vertAlign w:val="superscript"/>
    </w:rPr>
  </w:style>
  <w:style w:type="character" w:styleId="Appelnotedebasdep">
    <w:name w:val="footnote reference"/>
    <w:basedOn w:val="Policepardfaut"/>
    <w:autoRedefine/>
    <w:rsid w:val="00F356C6"/>
    <w:rPr>
      <w:color w:val="FF0000"/>
      <w:position w:val="6"/>
      <w:sz w:val="20"/>
    </w:rPr>
  </w:style>
  <w:style w:type="paragraph" w:styleId="Grillecouleur-Accent1">
    <w:name w:val="Colorful Grid Accent 1"/>
    <w:basedOn w:val="Normal"/>
    <w:link w:val="Grillecouleur-Accent1Car"/>
    <w:autoRedefine/>
    <w:rsid w:val="00F356C6"/>
    <w:pPr>
      <w:tabs>
        <w:tab w:val="left" w:pos="1080"/>
      </w:tabs>
      <w:ind w:left="720" w:firstLine="0"/>
      <w:jc w:val="both"/>
    </w:pPr>
    <w:rPr>
      <w:color w:val="000080"/>
    </w:rPr>
  </w:style>
  <w:style w:type="paragraph" w:customStyle="1" w:styleId="Niveau1">
    <w:name w:val="Niveau 1"/>
    <w:basedOn w:val="Normal"/>
    <w:rsid w:val="00F356C6"/>
    <w:pPr>
      <w:ind w:firstLine="0"/>
    </w:pPr>
    <w:rPr>
      <w:b/>
      <w:color w:val="FF0000"/>
      <w:sz w:val="72"/>
    </w:rPr>
  </w:style>
  <w:style w:type="paragraph" w:customStyle="1" w:styleId="Niveau11">
    <w:name w:val="Niveau 1.1"/>
    <w:basedOn w:val="Niveau1"/>
    <w:autoRedefine/>
    <w:rsid w:val="00F356C6"/>
    <w:rPr>
      <w:color w:val="008000"/>
      <w:sz w:val="60"/>
    </w:rPr>
  </w:style>
  <w:style w:type="paragraph" w:customStyle="1" w:styleId="Niveau12">
    <w:name w:val="Niveau 1.2"/>
    <w:basedOn w:val="Niveau11"/>
    <w:autoRedefine/>
    <w:rsid w:val="00F356C6"/>
    <w:pPr>
      <w:jc w:val="center"/>
    </w:pPr>
    <w:rPr>
      <w:i/>
      <w:color w:val="000080"/>
      <w:sz w:val="28"/>
    </w:rPr>
  </w:style>
  <w:style w:type="paragraph" w:customStyle="1" w:styleId="Niveau2">
    <w:name w:val="Niveau 2"/>
    <w:basedOn w:val="Normal"/>
    <w:rsid w:val="00F356C6"/>
    <w:rPr>
      <w:rFonts w:ascii="GillSans" w:hAnsi="GillSans"/>
      <w:sz w:val="20"/>
    </w:rPr>
  </w:style>
  <w:style w:type="paragraph" w:customStyle="1" w:styleId="Niveau3">
    <w:name w:val="Niveau 3"/>
    <w:basedOn w:val="Normal"/>
    <w:autoRedefine/>
    <w:rsid w:val="00F356C6"/>
    <w:pPr>
      <w:ind w:left="1080" w:hanging="720"/>
    </w:pPr>
    <w:rPr>
      <w:b/>
    </w:rPr>
  </w:style>
  <w:style w:type="paragraph" w:customStyle="1" w:styleId="Titreniveau1">
    <w:name w:val="Titre niveau 1"/>
    <w:basedOn w:val="Niveau1"/>
    <w:autoRedefine/>
    <w:rsid w:val="00F356C6"/>
    <w:pPr>
      <w:pBdr>
        <w:bottom w:val="single" w:sz="4" w:space="1" w:color="auto"/>
      </w:pBdr>
      <w:ind w:left="1440" w:right="1440"/>
      <w:jc w:val="center"/>
    </w:pPr>
    <w:rPr>
      <w:b w:val="0"/>
      <w:sz w:val="60"/>
    </w:rPr>
  </w:style>
  <w:style w:type="paragraph" w:customStyle="1" w:styleId="Titreniveau2">
    <w:name w:val="Titre niveau 2"/>
    <w:basedOn w:val="Titreniveau1"/>
    <w:autoRedefine/>
    <w:rsid w:val="00F356C6"/>
    <w:pPr>
      <w:widowControl w:val="0"/>
      <w:pBdr>
        <w:bottom w:val="none" w:sz="0" w:space="0" w:color="auto"/>
      </w:pBdr>
      <w:ind w:left="0" w:right="0"/>
    </w:pPr>
    <w:rPr>
      <w:color w:val="auto"/>
      <w:sz w:val="48"/>
      <w:szCs w:val="36"/>
    </w:rPr>
  </w:style>
  <w:style w:type="paragraph" w:styleId="Corpsdetexte">
    <w:name w:val="Body Text"/>
    <w:basedOn w:val="Normal"/>
    <w:link w:val="CorpsdetexteCar"/>
    <w:rsid w:val="00F356C6"/>
    <w:pPr>
      <w:spacing w:before="360" w:after="240"/>
      <w:ind w:firstLine="0"/>
      <w:jc w:val="center"/>
    </w:pPr>
    <w:rPr>
      <w:sz w:val="72"/>
    </w:rPr>
  </w:style>
  <w:style w:type="paragraph" w:styleId="Corpsdetexte2">
    <w:name w:val="Body Text 2"/>
    <w:basedOn w:val="Normal"/>
    <w:link w:val="Corpsdetexte2Car"/>
    <w:rsid w:val="00F356C6"/>
    <w:pPr>
      <w:ind w:firstLine="0"/>
      <w:jc w:val="both"/>
    </w:pPr>
    <w:rPr>
      <w:rFonts w:ascii="Arial" w:hAnsi="Arial"/>
    </w:rPr>
  </w:style>
  <w:style w:type="paragraph" w:styleId="Corpsdetexte3">
    <w:name w:val="Body Text 3"/>
    <w:basedOn w:val="Normal"/>
    <w:link w:val="Corpsdetexte3Car"/>
    <w:rsid w:val="00F356C6"/>
    <w:pPr>
      <w:tabs>
        <w:tab w:val="left" w:pos="510"/>
        <w:tab w:val="left" w:pos="510"/>
      </w:tabs>
      <w:ind w:firstLine="0"/>
      <w:jc w:val="both"/>
    </w:pPr>
    <w:rPr>
      <w:rFonts w:ascii="Arial" w:hAnsi="Arial"/>
      <w:sz w:val="20"/>
    </w:rPr>
  </w:style>
  <w:style w:type="paragraph" w:styleId="En-tte">
    <w:name w:val="header"/>
    <w:basedOn w:val="Normal"/>
    <w:link w:val="En-tteCar"/>
    <w:uiPriority w:val="99"/>
    <w:rsid w:val="00F356C6"/>
    <w:pPr>
      <w:tabs>
        <w:tab w:val="center" w:pos="4320"/>
        <w:tab w:val="right" w:pos="8640"/>
      </w:tabs>
    </w:pPr>
    <w:rPr>
      <w:rFonts w:ascii="GillSans" w:hAnsi="GillSans"/>
      <w:sz w:val="20"/>
    </w:rPr>
  </w:style>
  <w:style w:type="paragraph" w:customStyle="1" w:styleId="En-tteimpaire">
    <w:name w:val="En-tÍte impaire"/>
    <w:basedOn w:val="En-tte"/>
    <w:rsid w:val="00F356C6"/>
    <w:pPr>
      <w:tabs>
        <w:tab w:val="right" w:pos="8280"/>
        <w:tab w:val="right" w:pos="9000"/>
      </w:tabs>
      <w:ind w:firstLine="0"/>
    </w:pPr>
  </w:style>
  <w:style w:type="paragraph" w:customStyle="1" w:styleId="En-ttepaire">
    <w:name w:val="En-tÍte paire"/>
    <w:basedOn w:val="En-tte"/>
    <w:rsid w:val="00F356C6"/>
    <w:pPr>
      <w:tabs>
        <w:tab w:val="left" w:pos="720"/>
      </w:tabs>
      <w:ind w:firstLine="0"/>
    </w:pPr>
  </w:style>
  <w:style w:type="paragraph" w:styleId="Lgende">
    <w:name w:val="caption"/>
    <w:basedOn w:val="Normal"/>
    <w:next w:val="Normal"/>
    <w:qFormat/>
    <w:rsid w:val="00F356C6"/>
    <w:pPr>
      <w:spacing w:before="120" w:after="120"/>
    </w:pPr>
    <w:rPr>
      <w:rFonts w:ascii="GillSans" w:hAnsi="GillSans"/>
      <w:b/>
      <w:sz w:val="20"/>
    </w:rPr>
  </w:style>
  <w:style w:type="character" w:styleId="Lienhypertexte">
    <w:name w:val="Hyperlink"/>
    <w:basedOn w:val="Policepardfaut"/>
    <w:uiPriority w:val="99"/>
    <w:rsid w:val="00F356C6"/>
    <w:rPr>
      <w:color w:val="0000FF"/>
      <w:u w:val="single"/>
    </w:rPr>
  </w:style>
  <w:style w:type="character" w:styleId="Lienhypertextesuivivisit">
    <w:name w:val="FollowedHyperlink"/>
    <w:basedOn w:val="Policepardfaut"/>
    <w:rsid w:val="00F356C6"/>
    <w:rPr>
      <w:color w:val="800080"/>
      <w:u w:val="single"/>
    </w:rPr>
  </w:style>
  <w:style w:type="paragraph" w:customStyle="1" w:styleId="Niveau10">
    <w:name w:val="Niveau 1.0"/>
    <w:basedOn w:val="Niveau11"/>
    <w:autoRedefine/>
    <w:rsid w:val="00F356C6"/>
    <w:pPr>
      <w:jc w:val="center"/>
    </w:pPr>
    <w:rPr>
      <w:b w:val="0"/>
      <w:sz w:val="48"/>
    </w:rPr>
  </w:style>
  <w:style w:type="paragraph" w:customStyle="1" w:styleId="Niveau13">
    <w:name w:val="Niveau 1.3"/>
    <w:basedOn w:val="Niveau12"/>
    <w:autoRedefine/>
    <w:rsid w:val="00F356C6"/>
    <w:rPr>
      <w:b w:val="0"/>
      <w:i w:val="0"/>
      <w:color w:val="800080"/>
      <w:sz w:val="48"/>
    </w:rPr>
  </w:style>
  <w:style w:type="paragraph" w:styleId="Notedebasdepage">
    <w:name w:val="footnote text"/>
    <w:basedOn w:val="Normal"/>
    <w:link w:val="NotedebasdepageCar"/>
    <w:autoRedefine/>
    <w:rsid w:val="00F356C6"/>
    <w:pPr>
      <w:ind w:left="360" w:hanging="360"/>
      <w:jc w:val="both"/>
    </w:pPr>
    <w:rPr>
      <w:color w:val="000000"/>
      <w:sz w:val="24"/>
    </w:rPr>
  </w:style>
  <w:style w:type="character" w:styleId="Numrodepage">
    <w:name w:val="page number"/>
    <w:basedOn w:val="Policepardfaut"/>
    <w:rsid w:val="00F356C6"/>
  </w:style>
  <w:style w:type="paragraph" w:styleId="Pieddepage">
    <w:name w:val="footer"/>
    <w:basedOn w:val="Normal"/>
    <w:link w:val="PieddepageCar"/>
    <w:uiPriority w:val="99"/>
    <w:rsid w:val="00F356C6"/>
    <w:pPr>
      <w:tabs>
        <w:tab w:val="center" w:pos="4320"/>
        <w:tab w:val="right" w:pos="8640"/>
      </w:tabs>
    </w:pPr>
    <w:rPr>
      <w:rFonts w:ascii="GillSans" w:hAnsi="GillSans"/>
      <w:sz w:val="20"/>
    </w:rPr>
  </w:style>
  <w:style w:type="paragraph" w:styleId="Retraitcorpsdetexte">
    <w:name w:val="Body Text Indent"/>
    <w:basedOn w:val="Normal"/>
    <w:link w:val="RetraitcorpsdetexteCar"/>
    <w:rsid w:val="00F356C6"/>
    <w:pPr>
      <w:ind w:left="20" w:firstLine="400"/>
    </w:pPr>
    <w:rPr>
      <w:rFonts w:ascii="Arial" w:hAnsi="Arial"/>
    </w:rPr>
  </w:style>
  <w:style w:type="paragraph" w:styleId="Retraitcorpsdetexte2">
    <w:name w:val="Body Text Indent 2"/>
    <w:basedOn w:val="Normal"/>
    <w:link w:val="Retraitcorpsdetexte2Car"/>
    <w:rsid w:val="00F356C6"/>
    <w:pPr>
      <w:tabs>
        <w:tab w:val="left" w:pos="840"/>
        <w:tab w:val="right" w:pos="9360"/>
        <w:tab w:val="left" w:pos="840"/>
      </w:tabs>
      <w:ind w:left="20"/>
      <w:jc w:val="both"/>
    </w:pPr>
    <w:rPr>
      <w:rFonts w:ascii="Arial" w:hAnsi="Arial"/>
    </w:rPr>
  </w:style>
  <w:style w:type="paragraph" w:styleId="Retraitcorpsdetexte3">
    <w:name w:val="Body Text Indent 3"/>
    <w:basedOn w:val="Normal"/>
    <w:link w:val="Retraitcorpsdetexte3Car"/>
    <w:rsid w:val="00F356C6"/>
    <w:pPr>
      <w:ind w:left="20" w:firstLine="380"/>
      <w:jc w:val="both"/>
    </w:pPr>
    <w:rPr>
      <w:rFonts w:ascii="Arial" w:hAnsi="Arial"/>
    </w:rPr>
  </w:style>
  <w:style w:type="paragraph" w:customStyle="1" w:styleId="texteenvidence">
    <w:name w:val="texte en évidence"/>
    <w:basedOn w:val="Normal"/>
    <w:rsid w:val="00F356C6"/>
    <w:pPr>
      <w:widowControl w:val="0"/>
      <w:jc w:val="both"/>
    </w:pPr>
    <w:rPr>
      <w:rFonts w:ascii="Arial" w:hAnsi="Arial"/>
      <w:b/>
      <w:color w:val="FF0000"/>
    </w:rPr>
  </w:style>
  <w:style w:type="paragraph" w:styleId="Titre">
    <w:name w:val="Title"/>
    <w:basedOn w:val="Normal"/>
    <w:link w:val="TitreCar"/>
    <w:autoRedefine/>
    <w:qFormat/>
    <w:rsid w:val="00F356C6"/>
    <w:pPr>
      <w:ind w:firstLine="0"/>
      <w:jc w:val="center"/>
    </w:pPr>
    <w:rPr>
      <w:b/>
      <w:sz w:val="48"/>
    </w:rPr>
  </w:style>
  <w:style w:type="paragraph" w:customStyle="1" w:styleId="livre">
    <w:name w:val="livre"/>
    <w:basedOn w:val="Normal"/>
    <w:rsid w:val="00F356C6"/>
    <w:pPr>
      <w:tabs>
        <w:tab w:val="right" w:pos="9360"/>
      </w:tabs>
      <w:ind w:firstLine="0"/>
    </w:pPr>
    <w:rPr>
      <w:b/>
      <w:color w:val="000080"/>
      <w:sz w:val="144"/>
    </w:rPr>
  </w:style>
  <w:style w:type="paragraph" w:customStyle="1" w:styleId="livrest">
    <w:name w:val="livre_st"/>
    <w:basedOn w:val="Normal"/>
    <w:rsid w:val="00F356C6"/>
    <w:pPr>
      <w:tabs>
        <w:tab w:val="right" w:pos="9360"/>
      </w:tabs>
      <w:ind w:firstLine="0"/>
    </w:pPr>
    <w:rPr>
      <w:b/>
      <w:color w:val="FF0000"/>
      <w:sz w:val="72"/>
    </w:rPr>
  </w:style>
  <w:style w:type="paragraph" w:customStyle="1" w:styleId="tableautitre">
    <w:name w:val="tableau_titre"/>
    <w:basedOn w:val="Normal"/>
    <w:rsid w:val="00F356C6"/>
    <w:pPr>
      <w:ind w:firstLine="0"/>
      <w:jc w:val="center"/>
    </w:pPr>
    <w:rPr>
      <w:rFonts w:ascii="Times" w:hAnsi="Times"/>
      <w:b/>
    </w:rPr>
  </w:style>
  <w:style w:type="paragraph" w:customStyle="1" w:styleId="planche">
    <w:name w:val="planche"/>
    <w:basedOn w:val="tableautitre"/>
    <w:autoRedefine/>
    <w:rsid w:val="0087702B"/>
    <w:pPr>
      <w:widowControl w:val="0"/>
    </w:pPr>
    <w:rPr>
      <w:rFonts w:ascii="Times New Roman" w:hAnsi="Times New Roman"/>
      <w:b w:val="0"/>
      <w:color w:val="000080"/>
      <w:sz w:val="36"/>
    </w:rPr>
  </w:style>
  <w:style w:type="paragraph" w:customStyle="1" w:styleId="tableaust">
    <w:name w:val="tableau_st"/>
    <w:basedOn w:val="Normal"/>
    <w:autoRedefine/>
    <w:rsid w:val="00F356C6"/>
    <w:pPr>
      <w:ind w:firstLine="0"/>
      <w:jc w:val="center"/>
    </w:pPr>
    <w:rPr>
      <w:i/>
      <w:color w:val="FF0000"/>
    </w:rPr>
  </w:style>
  <w:style w:type="paragraph" w:customStyle="1" w:styleId="planchest">
    <w:name w:val="planche_st"/>
    <w:basedOn w:val="tableaust"/>
    <w:autoRedefine/>
    <w:rsid w:val="00F356C6"/>
    <w:pPr>
      <w:spacing w:before="60"/>
    </w:pPr>
    <w:rPr>
      <w:i w:val="0"/>
      <w:sz w:val="36"/>
    </w:rPr>
  </w:style>
  <w:style w:type="paragraph" w:customStyle="1" w:styleId="section">
    <w:name w:val="section"/>
    <w:basedOn w:val="Normal"/>
    <w:rsid w:val="00F356C6"/>
    <w:pPr>
      <w:ind w:firstLine="0"/>
      <w:jc w:val="center"/>
    </w:pPr>
    <w:rPr>
      <w:rFonts w:ascii="Times" w:hAnsi="Times"/>
      <w:b/>
      <w:sz w:val="48"/>
    </w:rPr>
  </w:style>
  <w:style w:type="paragraph" w:customStyle="1" w:styleId="suite">
    <w:name w:val="suite"/>
    <w:basedOn w:val="Normal"/>
    <w:autoRedefine/>
    <w:rsid w:val="00F356C6"/>
    <w:pPr>
      <w:tabs>
        <w:tab w:val="right" w:pos="9360"/>
      </w:tabs>
      <w:ind w:firstLine="0"/>
      <w:jc w:val="center"/>
    </w:pPr>
    <w:rPr>
      <w:b/>
    </w:rPr>
  </w:style>
  <w:style w:type="paragraph" w:customStyle="1" w:styleId="tdmchap">
    <w:name w:val="tdm_chap"/>
    <w:basedOn w:val="Normal"/>
    <w:rsid w:val="00F356C6"/>
    <w:pPr>
      <w:tabs>
        <w:tab w:val="left" w:pos="1980"/>
      </w:tabs>
      <w:ind w:firstLine="0"/>
    </w:pPr>
    <w:rPr>
      <w:rFonts w:ascii="Times" w:hAnsi="Times"/>
      <w:b/>
    </w:rPr>
  </w:style>
  <w:style w:type="paragraph" w:customStyle="1" w:styleId="partie">
    <w:name w:val="partie"/>
    <w:basedOn w:val="Normal"/>
    <w:rsid w:val="00F356C6"/>
    <w:pPr>
      <w:ind w:firstLine="0"/>
      <w:jc w:val="right"/>
    </w:pPr>
    <w:rPr>
      <w:b/>
      <w:sz w:val="120"/>
    </w:rPr>
  </w:style>
  <w:style w:type="paragraph" w:styleId="Normalcentr">
    <w:name w:val="Block Text"/>
    <w:basedOn w:val="Normal"/>
    <w:rsid w:val="00F356C6"/>
    <w:pPr>
      <w:ind w:left="180" w:right="180"/>
      <w:jc w:val="both"/>
    </w:pPr>
  </w:style>
  <w:style w:type="paragraph" w:customStyle="1" w:styleId="Titlest">
    <w:name w:val="Title_st"/>
    <w:basedOn w:val="Titre"/>
    <w:autoRedefine/>
    <w:rsid w:val="006656A1"/>
    <w:rPr>
      <w:b w:val="0"/>
      <w:sz w:val="96"/>
    </w:rPr>
  </w:style>
  <w:style w:type="paragraph" w:styleId="TableauGrille2">
    <w:name w:val="Grid Table 2"/>
    <w:basedOn w:val="Normal"/>
    <w:rsid w:val="00F356C6"/>
    <w:pPr>
      <w:ind w:left="360" w:hanging="360"/>
    </w:pPr>
    <w:rPr>
      <w:sz w:val="20"/>
      <w:lang w:val="fr-FR"/>
    </w:rPr>
  </w:style>
  <w:style w:type="paragraph" w:styleId="Notedefin">
    <w:name w:val="endnote text"/>
    <w:basedOn w:val="Normal"/>
    <w:link w:val="NotedefinCar"/>
    <w:rsid w:val="00F356C6"/>
    <w:pPr>
      <w:spacing w:before="240"/>
    </w:pPr>
    <w:rPr>
      <w:sz w:val="20"/>
      <w:lang w:val="fr-FR"/>
    </w:rPr>
  </w:style>
  <w:style w:type="paragraph" w:customStyle="1" w:styleId="niveau14">
    <w:name w:val="niveau 1"/>
    <w:basedOn w:val="Normal"/>
    <w:rsid w:val="00F356C6"/>
    <w:pPr>
      <w:spacing w:before="240"/>
      <w:ind w:firstLine="0"/>
    </w:pPr>
    <w:rPr>
      <w:rFonts w:ascii="B Times Bold" w:hAnsi="B Times Bold"/>
      <w:lang w:val="fr-FR"/>
    </w:rPr>
  </w:style>
  <w:style w:type="paragraph" w:customStyle="1" w:styleId="Titlest2">
    <w:name w:val="Title_st2"/>
    <w:basedOn w:val="Titlest"/>
    <w:rsid w:val="00F356C6"/>
  </w:style>
  <w:style w:type="paragraph" w:customStyle="1" w:styleId="Normal0">
    <w:name w:val="Normal +"/>
    <w:basedOn w:val="Normal"/>
    <w:rsid w:val="00F356C6"/>
    <w:pPr>
      <w:spacing w:before="120" w:after="120"/>
      <w:jc w:val="both"/>
    </w:pPr>
    <w:rPr>
      <w:spacing w:val="3"/>
    </w:rPr>
  </w:style>
  <w:style w:type="paragraph" w:customStyle="1" w:styleId="p">
    <w:name w:val="p"/>
    <w:basedOn w:val="Normal"/>
    <w:autoRedefine/>
    <w:rsid w:val="008B71B2"/>
    <w:pPr>
      <w:ind w:firstLine="0"/>
    </w:pPr>
  </w:style>
  <w:style w:type="paragraph" w:customStyle="1" w:styleId="a">
    <w:name w:val="a"/>
    <w:basedOn w:val="Normal"/>
    <w:autoRedefine/>
    <w:rsid w:val="00940F57"/>
    <w:pPr>
      <w:spacing w:before="120" w:after="120"/>
      <w:jc w:val="both"/>
    </w:pPr>
    <w:rPr>
      <w:i/>
      <w:color w:val="008000"/>
      <w:szCs w:val="24"/>
    </w:rPr>
  </w:style>
  <w:style w:type="paragraph" w:customStyle="1" w:styleId="Titlest20">
    <w:name w:val="Title_st 2"/>
    <w:basedOn w:val="Titlest"/>
    <w:autoRedefine/>
    <w:rsid w:val="00141F6E"/>
    <w:rPr>
      <w:i/>
      <w:sz w:val="56"/>
    </w:rPr>
  </w:style>
  <w:style w:type="paragraph" w:styleId="NormalWeb">
    <w:name w:val="Normal (Web)"/>
    <w:basedOn w:val="Normal"/>
    <w:uiPriority w:val="99"/>
    <w:rsid w:val="00A81400"/>
    <w:pPr>
      <w:spacing w:beforeLines="1" w:afterLines="1"/>
      <w:ind w:firstLine="0"/>
    </w:pPr>
    <w:rPr>
      <w:rFonts w:ascii="Times" w:eastAsia="Times" w:hAnsi="Times"/>
      <w:sz w:val="20"/>
      <w:lang w:val="fr-FR" w:eastAsia="fr-FR"/>
    </w:rPr>
  </w:style>
  <w:style w:type="paragraph" w:customStyle="1" w:styleId="aa">
    <w:name w:val="aa"/>
    <w:basedOn w:val="Normal"/>
    <w:autoRedefine/>
    <w:rsid w:val="006656A1"/>
    <w:pPr>
      <w:spacing w:before="120" w:after="120"/>
      <w:jc w:val="both"/>
    </w:pPr>
    <w:rPr>
      <w:b/>
      <w:i/>
      <w:color w:val="FF0000"/>
      <w:sz w:val="32"/>
      <w:lang w:bidi="fr-FR"/>
    </w:rPr>
  </w:style>
  <w:style w:type="paragraph" w:customStyle="1" w:styleId="b">
    <w:name w:val="b"/>
    <w:basedOn w:val="Normal"/>
    <w:autoRedefine/>
    <w:rsid w:val="006656A1"/>
    <w:pPr>
      <w:spacing w:before="120" w:after="120"/>
      <w:ind w:left="720"/>
    </w:pPr>
    <w:rPr>
      <w:i/>
      <w:color w:val="0000FF"/>
      <w:lang w:bidi="fr-FR"/>
    </w:rPr>
  </w:style>
  <w:style w:type="paragraph" w:customStyle="1" w:styleId="bb">
    <w:name w:val="bb"/>
    <w:basedOn w:val="Normal"/>
    <w:rsid w:val="006656A1"/>
    <w:pPr>
      <w:spacing w:before="120" w:after="120"/>
      <w:ind w:left="540"/>
    </w:pPr>
    <w:rPr>
      <w:i/>
      <w:color w:val="0000FF"/>
      <w:lang w:bidi="fr-FR"/>
    </w:rPr>
  </w:style>
  <w:style w:type="paragraph" w:customStyle="1" w:styleId="c">
    <w:name w:val="c"/>
    <w:basedOn w:val="Normal0"/>
    <w:rsid w:val="006656A1"/>
    <w:pPr>
      <w:keepLines/>
      <w:ind w:firstLine="0"/>
      <w:jc w:val="center"/>
    </w:pPr>
    <w:rPr>
      <w:color w:val="FF0000"/>
      <w:spacing w:val="0"/>
    </w:rPr>
  </w:style>
  <w:style w:type="character" w:customStyle="1" w:styleId="Grillecouleur-Accent1Car">
    <w:name w:val="Grille couleur - Accent 1 Car"/>
    <w:basedOn w:val="Policepardfaut"/>
    <w:link w:val="Grillecouleur-Accent1"/>
    <w:rsid w:val="006656A1"/>
    <w:rPr>
      <w:rFonts w:ascii="Times New Roman" w:eastAsia="Times New Roman" w:hAnsi="Times New Roman"/>
      <w:color w:val="000080"/>
      <w:sz w:val="28"/>
      <w:lang w:val="fr-CA" w:eastAsia="en-US"/>
    </w:rPr>
  </w:style>
  <w:style w:type="paragraph" w:customStyle="1" w:styleId="Citation0">
    <w:name w:val="Citation 0"/>
    <w:basedOn w:val="Grillecouleur-Accent1"/>
    <w:autoRedefine/>
    <w:rsid w:val="006656A1"/>
    <w:pPr>
      <w:tabs>
        <w:tab w:val="clear" w:pos="1080"/>
      </w:tabs>
      <w:spacing w:before="120" w:after="120" w:line="320" w:lineRule="exact"/>
    </w:pPr>
  </w:style>
  <w:style w:type="character" w:customStyle="1" w:styleId="contact-emailto">
    <w:name w:val="contact-emailto"/>
    <w:basedOn w:val="Policepardfaut"/>
    <w:rsid w:val="006656A1"/>
  </w:style>
  <w:style w:type="character" w:customStyle="1" w:styleId="CorpsdetexteCar">
    <w:name w:val="Corps de texte Car"/>
    <w:basedOn w:val="Policepardfaut"/>
    <w:link w:val="Corpsdetexte"/>
    <w:rsid w:val="006656A1"/>
    <w:rPr>
      <w:rFonts w:ascii="Times New Roman" w:eastAsia="Times New Roman" w:hAnsi="Times New Roman"/>
      <w:sz w:val="72"/>
      <w:lang w:val="fr-CA" w:eastAsia="en-US"/>
    </w:rPr>
  </w:style>
  <w:style w:type="character" w:customStyle="1" w:styleId="Corpsdetexte2Car">
    <w:name w:val="Corps de texte 2 Car"/>
    <w:basedOn w:val="Policepardfaut"/>
    <w:link w:val="Corpsdetexte2"/>
    <w:rsid w:val="006656A1"/>
    <w:rPr>
      <w:rFonts w:ascii="Arial" w:eastAsia="Times New Roman" w:hAnsi="Arial"/>
      <w:sz w:val="28"/>
      <w:lang w:val="fr-CA" w:eastAsia="en-US"/>
    </w:rPr>
  </w:style>
  <w:style w:type="character" w:customStyle="1" w:styleId="Corpsdetexte3Car">
    <w:name w:val="Corps de texte 3 Car"/>
    <w:basedOn w:val="Policepardfaut"/>
    <w:link w:val="Corpsdetexte3"/>
    <w:rsid w:val="006656A1"/>
    <w:rPr>
      <w:rFonts w:ascii="Arial" w:eastAsia="Times New Roman" w:hAnsi="Arial"/>
      <w:lang w:val="fr-CA" w:eastAsia="en-US"/>
    </w:rPr>
  </w:style>
  <w:style w:type="paragraph" w:customStyle="1" w:styleId="dd">
    <w:name w:val="dd"/>
    <w:basedOn w:val="Normal"/>
    <w:autoRedefine/>
    <w:rsid w:val="006656A1"/>
    <w:pPr>
      <w:spacing w:before="120" w:after="120"/>
      <w:ind w:left="1080"/>
    </w:pPr>
    <w:rPr>
      <w:i/>
      <w:color w:val="008000"/>
      <w:lang w:bidi="fr-FR"/>
    </w:rPr>
  </w:style>
  <w:style w:type="character" w:customStyle="1" w:styleId="En-tteCar">
    <w:name w:val="En-tête Car"/>
    <w:basedOn w:val="Policepardfaut"/>
    <w:link w:val="En-tte"/>
    <w:uiPriority w:val="99"/>
    <w:rsid w:val="006656A1"/>
    <w:rPr>
      <w:rFonts w:ascii="GillSans" w:eastAsia="Times New Roman" w:hAnsi="GillSans"/>
      <w:lang w:val="fr-CA" w:eastAsia="en-US"/>
    </w:rPr>
  </w:style>
  <w:style w:type="paragraph" w:customStyle="1" w:styleId="fig">
    <w:name w:val="fig"/>
    <w:basedOn w:val="Normal0"/>
    <w:autoRedefine/>
    <w:rsid w:val="006656A1"/>
    <w:pPr>
      <w:ind w:firstLine="0"/>
      <w:jc w:val="center"/>
    </w:pPr>
    <w:rPr>
      <w:spacing w:val="0"/>
    </w:rPr>
  </w:style>
  <w:style w:type="paragraph" w:customStyle="1" w:styleId="figlgende">
    <w:name w:val="fig légende"/>
    <w:basedOn w:val="Normal0"/>
    <w:rsid w:val="006656A1"/>
    <w:rPr>
      <w:color w:val="000090"/>
      <w:spacing w:val="0"/>
      <w:sz w:val="24"/>
      <w:szCs w:val="16"/>
      <w:lang w:eastAsia="fr-FR"/>
    </w:rPr>
  </w:style>
  <w:style w:type="paragraph" w:customStyle="1" w:styleId="figst">
    <w:name w:val="fig st"/>
    <w:basedOn w:val="Normal"/>
    <w:autoRedefine/>
    <w:rsid w:val="006656A1"/>
    <w:pPr>
      <w:spacing w:before="120" w:after="120"/>
      <w:jc w:val="center"/>
    </w:pPr>
    <w:rPr>
      <w:rFonts w:cs="Arial"/>
      <w:color w:val="000090"/>
      <w:sz w:val="24"/>
      <w:szCs w:val="16"/>
    </w:rPr>
  </w:style>
  <w:style w:type="paragraph" w:customStyle="1" w:styleId="figtexte">
    <w:name w:val="fig texte"/>
    <w:basedOn w:val="Normal0"/>
    <w:autoRedefine/>
    <w:rsid w:val="006656A1"/>
    <w:rPr>
      <w:color w:val="000090"/>
      <w:spacing w:val="0"/>
      <w:sz w:val="24"/>
    </w:rPr>
  </w:style>
  <w:style w:type="paragraph" w:customStyle="1" w:styleId="figtextec">
    <w:name w:val="fig texte c"/>
    <w:basedOn w:val="figtexte"/>
    <w:autoRedefine/>
    <w:rsid w:val="006656A1"/>
    <w:pPr>
      <w:ind w:firstLine="0"/>
      <w:jc w:val="center"/>
    </w:pPr>
  </w:style>
  <w:style w:type="paragraph" w:customStyle="1" w:styleId="figtitre">
    <w:name w:val="fig titre"/>
    <w:basedOn w:val="Normal"/>
    <w:autoRedefine/>
    <w:rsid w:val="006656A1"/>
    <w:pPr>
      <w:spacing w:before="120" w:after="120"/>
      <w:jc w:val="center"/>
    </w:pPr>
    <w:rPr>
      <w:rFonts w:cs="Arial"/>
      <w:b/>
      <w:bCs/>
      <w:color w:val="000000"/>
      <w:sz w:val="24"/>
      <w:szCs w:val="12"/>
    </w:rPr>
  </w:style>
  <w:style w:type="table" w:styleId="Grilledutableau">
    <w:name w:val="Table Grid"/>
    <w:basedOn w:val="TableauNormal"/>
    <w:uiPriority w:val="99"/>
    <w:rsid w:val="006656A1"/>
    <w:rPr>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
    <w:name w:val="Heading #1"/>
    <w:basedOn w:val="Normal"/>
    <w:rsid w:val="006656A1"/>
    <w:pPr>
      <w:shd w:val="clear" w:color="auto" w:fill="FFFFFF"/>
      <w:spacing w:after="360" w:line="0" w:lineRule="atLeast"/>
      <w:jc w:val="center"/>
      <w:outlineLvl w:val="0"/>
    </w:pPr>
    <w:rPr>
      <w:b/>
      <w:bCs/>
      <w:szCs w:val="28"/>
    </w:rPr>
  </w:style>
  <w:style w:type="character" w:customStyle="1" w:styleId="NotedebasdepageCar">
    <w:name w:val="Note de bas de page Car"/>
    <w:basedOn w:val="Policepardfaut"/>
    <w:link w:val="Notedebasdepage"/>
    <w:rsid w:val="006656A1"/>
    <w:rPr>
      <w:rFonts w:ascii="Times New Roman" w:eastAsia="Times New Roman" w:hAnsi="Times New Roman"/>
      <w:color w:val="000000"/>
      <w:sz w:val="24"/>
      <w:lang w:val="fr-CA" w:eastAsia="en-US"/>
    </w:rPr>
  </w:style>
  <w:style w:type="character" w:customStyle="1" w:styleId="NotedefinCar">
    <w:name w:val="Note de fin Car"/>
    <w:basedOn w:val="Policepardfaut"/>
    <w:link w:val="Notedefin"/>
    <w:rsid w:val="006656A1"/>
    <w:rPr>
      <w:rFonts w:ascii="Times New Roman" w:eastAsia="Times New Roman" w:hAnsi="Times New Roman"/>
      <w:lang w:eastAsia="en-US"/>
    </w:rPr>
  </w:style>
  <w:style w:type="character" w:customStyle="1" w:styleId="PieddepageCar">
    <w:name w:val="Pied de page Car"/>
    <w:basedOn w:val="Policepardfaut"/>
    <w:link w:val="Pieddepage"/>
    <w:uiPriority w:val="99"/>
    <w:rsid w:val="006656A1"/>
    <w:rPr>
      <w:rFonts w:ascii="GillSans" w:eastAsia="Times New Roman" w:hAnsi="GillSans"/>
      <w:lang w:val="fr-CA" w:eastAsia="en-US"/>
    </w:rPr>
  </w:style>
  <w:style w:type="character" w:customStyle="1" w:styleId="RetraitcorpsdetexteCar">
    <w:name w:val="Retrait corps de texte Car"/>
    <w:basedOn w:val="Policepardfaut"/>
    <w:link w:val="Retraitcorpsdetexte"/>
    <w:rsid w:val="006656A1"/>
    <w:rPr>
      <w:rFonts w:ascii="Arial" w:eastAsia="Times New Roman" w:hAnsi="Arial"/>
      <w:sz w:val="28"/>
      <w:lang w:val="fr-CA" w:eastAsia="en-US"/>
    </w:rPr>
  </w:style>
  <w:style w:type="character" w:customStyle="1" w:styleId="Retraitcorpsdetexte2Car">
    <w:name w:val="Retrait corps de texte 2 Car"/>
    <w:basedOn w:val="Policepardfaut"/>
    <w:link w:val="Retraitcorpsdetexte2"/>
    <w:rsid w:val="006656A1"/>
    <w:rPr>
      <w:rFonts w:ascii="Arial" w:eastAsia="Times New Roman" w:hAnsi="Arial"/>
      <w:sz w:val="28"/>
      <w:lang w:val="fr-CA" w:eastAsia="en-US"/>
    </w:rPr>
  </w:style>
  <w:style w:type="character" w:customStyle="1" w:styleId="Retraitcorpsdetexte3Car">
    <w:name w:val="Retrait corps de texte 3 Car"/>
    <w:basedOn w:val="Policepardfaut"/>
    <w:link w:val="Retraitcorpsdetexte3"/>
    <w:rsid w:val="006656A1"/>
    <w:rPr>
      <w:rFonts w:ascii="Arial" w:eastAsia="Times New Roman" w:hAnsi="Arial"/>
      <w:sz w:val="28"/>
      <w:lang w:val="fr-CA" w:eastAsia="en-US"/>
    </w:rPr>
  </w:style>
  <w:style w:type="paragraph" w:customStyle="1" w:styleId="Tableofcontents">
    <w:name w:val="Table of contents"/>
    <w:basedOn w:val="Normal"/>
    <w:rsid w:val="006656A1"/>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6656A1"/>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6656A1"/>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6656A1"/>
    <w:rPr>
      <w:rFonts w:ascii="Times New Roman" w:eastAsia="Times New Roman" w:hAnsi="Times New Roman"/>
      <w:i/>
      <w:iCs/>
      <w:color w:val="000000"/>
      <w:spacing w:val="0"/>
      <w:w w:val="100"/>
      <w:position w:val="0"/>
      <w:sz w:val="21"/>
      <w:szCs w:val="21"/>
      <w:shd w:val="clear" w:color="auto" w:fill="FFFFFF"/>
      <w:lang w:val="uz-Cyrl-UZ"/>
    </w:rPr>
  </w:style>
  <w:style w:type="character" w:customStyle="1" w:styleId="TitreCar">
    <w:name w:val="Titre Car"/>
    <w:basedOn w:val="Policepardfaut"/>
    <w:link w:val="Titre"/>
    <w:rsid w:val="006656A1"/>
    <w:rPr>
      <w:rFonts w:ascii="Times New Roman" w:eastAsia="Times New Roman" w:hAnsi="Times New Roman"/>
      <w:b/>
      <w:sz w:val="48"/>
      <w:lang w:val="fr-CA" w:eastAsia="en-US"/>
    </w:rPr>
  </w:style>
  <w:style w:type="paragraph" w:customStyle="1" w:styleId="Titlesti">
    <w:name w:val="Title_st i"/>
    <w:basedOn w:val="Titlest"/>
    <w:rsid w:val="006656A1"/>
    <w:rPr>
      <w:i/>
      <w:sz w:val="72"/>
    </w:rPr>
  </w:style>
  <w:style w:type="character" w:customStyle="1" w:styleId="Titre1Car">
    <w:name w:val="Titre 1 Car"/>
    <w:basedOn w:val="Policepardfaut"/>
    <w:link w:val="Titre1"/>
    <w:rsid w:val="006656A1"/>
    <w:rPr>
      <w:rFonts w:eastAsia="Times New Roman"/>
      <w:noProof/>
      <w:lang w:val="fr-CA" w:eastAsia="en-US" w:bidi="ar-SA"/>
    </w:rPr>
  </w:style>
  <w:style w:type="character" w:customStyle="1" w:styleId="Titre2Car">
    <w:name w:val="Titre 2 Car"/>
    <w:basedOn w:val="Policepardfaut"/>
    <w:link w:val="Titre2"/>
    <w:rsid w:val="006656A1"/>
    <w:rPr>
      <w:rFonts w:eastAsia="Times New Roman"/>
      <w:noProof/>
      <w:lang w:val="fr-CA" w:eastAsia="en-US" w:bidi="ar-SA"/>
    </w:rPr>
  </w:style>
  <w:style w:type="character" w:customStyle="1" w:styleId="Titre3Car">
    <w:name w:val="Titre 3 Car"/>
    <w:basedOn w:val="Policepardfaut"/>
    <w:link w:val="Titre3"/>
    <w:rsid w:val="006656A1"/>
    <w:rPr>
      <w:rFonts w:eastAsia="Times New Roman"/>
      <w:noProof/>
      <w:lang w:val="fr-CA" w:eastAsia="en-US" w:bidi="ar-SA"/>
    </w:rPr>
  </w:style>
  <w:style w:type="character" w:customStyle="1" w:styleId="Titre4Car">
    <w:name w:val="Titre 4 Car"/>
    <w:basedOn w:val="Policepardfaut"/>
    <w:link w:val="Titre4"/>
    <w:rsid w:val="006656A1"/>
    <w:rPr>
      <w:rFonts w:eastAsia="Times New Roman"/>
      <w:noProof/>
      <w:lang w:val="fr-CA" w:eastAsia="en-US" w:bidi="ar-SA"/>
    </w:rPr>
  </w:style>
  <w:style w:type="character" w:customStyle="1" w:styleId="Titre5Car">
    <w:name w:val="Titre 5 Car"/>
    <w:basedOn w:val="Policepardfaut"/>
    <w:link w:val="Titre5"/>
    <w:rsid w:val="006656A1"/>
    <w:rPr>
      <w:rFonts w:eastAsia="Times New Roman"/>
      <w:noProof/>
      <w:lang w:val="fr-CA" w:eastAsia="en-US" w:bidi="ar-SA"/>
    </w:rPr>
  </w:style>
  <w:style w:type="character" w:customStyle="1" w:styleId="Titre6Car">
    <w:name w:val="Titre 6 Car"/>
    <w:basedOn w:val="Policepardfaut"/>
    <w:link w:val="Titre6"/>
    <w:rsid w:val="006656A1"/>
    <w:rPr>
      <w:rFonts w:eastAsia="Times New Roman"/>
      <w:noProof/>
      <w:lang w:val="fr-CA" w:eastAsia="en-US" w:bidi="ar-SA"/>
    </w:rPr>
  </w:style>
  <w:style w:type="character" w:customStyle="1" w:styleId="Titre7Car">
    <w:name w:val="Titre 7 Car"/>
    <w:basedOn w:val="Policepardfaut"/>
    <w:link w:val="Titre7"/>
    <w:rsid w:val="006656A1"/>
    <w:rPr>
      <w:rFonts w:eastAsia="Times New Roman"/>
      <w:noProof/>
      <w:lang w:val="fr-CA" w:eastAsia="en-US" w:bidi="ar-SA"/>
    </w:rPr>
  </w:style>
  <w:style w:type="character" w:customStyle="1" w:styleId="Titre8Car">
    <w:name w:val="Titre 8 Car"/>
    <w:basedOn w:val="Policepardfaut"/>
    <w:link w:val="Titre8"/>
    <w:rsid w:val="006656A1"/>
    <w:rPr>
      <w:rFonts w:eastAsia="Times New Roman"/>
      <w:noProof/>
      <w:lang w:val="fr-CA" w:eastAsia="en-US" w:bidi="ar-SA"/>
    </w:rPr>
  </w:style>
  <w:style w:type="character" w:customStyle="1" w:styleId="Titre9Car">
    <w:name w:val="Titre 9 Car"/>
    <w:basedOn w:val="Policepardfaut"/>
    <w:link w:val="Titre9"/>
    <w:rsid w:val="006656A1"/>
    <w:rPr>
      <w:rFonts w:eastAsia="Times New Roman"/>
      <w:noProof/>
      <w:lang w:val="fr-CA"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jmt-sociologue.uqac.ca/" TargetMode="External"/><Relationship Id="rId18" Type="http://schemas.openxmlformats.org/officeDocument/2006/relationships/hyperlink" Target="mailto:pharo@iresco.fr"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classiques.uqac.ca/" TargetMode="External"/><Relationship Id="rId12" Type="http://schemas.openxmlformats.org/officeDocument/2006/relationships/hyperlink" Target="mailto:classiques.sc.soc@gmail.com"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dx.doi.org/doi:10.1522/cla.wem.et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bibliotheque.uqac.ca/" TargetMode="External"/><Relationship Id="rId5" Type="http://schemas.openxmlformats.org/officeDocument/2006/relationships/footnotes" Target="footnotes.xml"/><Relationship Id="rId15" Type="http://schemas.openxmlformats.org/officeDocument/2006/relationships/hyperlink" Target="mailto:pharo.pgh@gmail.com"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classiques.uqac.ca/"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7209</Words>
  <Characters>40517</Characters>
  <Application>Microsoft Office Word</Application>
  <DocSecurity>0</DocSecurity>
  <Lines>988</Lines>
  <Paragraphs>188</Paragraphs>
  <ScaleCrop>false</ScaleCrop>
  <HeadingPairs>
    <vt:vector size="2" baseType="variant">
      <vt:variant>
        <vt:lpstr>Title</vt:lpstr>
      </vt:variant>
      <vt:variant>
        <vt:i4>1</vt:i4>
      </vt:variant>
    </vt:vector>
  </HeadingPairs>
  <TitlesOfParts>
    <vt:vector size="1" baseType="lpstr">
      <vt:lpstr>“Sens moral naturel ou sens naturel du plaisir ?”</vt:lpstr>
    </vt:vector>
  </TitlesOfParts>
  <Manager>Jean marie Tremblay, sociologue, bénévole, 2021.</Manager>
  <Company>Les Classiques des sciences sociales</Company>
  <LinksUpToDate>false</LinksUpToDate>
  <CharactersWithSpaces>47538</CharactersWithSpaces>
  <SharedDoc>false</SharedDoc>
  <HyperlinkBase/>
  <HLinks>
    <vt:vector size="162" baseType="variant">
      <vt:variant>
        <vt:i4>4784244</vt:i4>
      </vt:variant>
      <vt:variant>
        <vt:i4>63</vt:i4>
      </vt:variant>
      <vt:variant>
        <vt:i4>0</vt:i4>
      </vt:variant>
      <vt:variant>
        <vt:i4>5</vt:i4>
      </vt:variant>
      <vt:variant>
        <vt:lpwstr>http://dx.doi.org/doi:10.1522/cla.wem.eth</vt:lpwstr>
      </vt:variant>
      <vt:variant>
        <vt:lpwstr/>
      </vt:variant>
      <vt:variant>
        <vt:i4>6553625</vt:i4>
      </vt:variant>
      <vt:variant>
        <vt:i4>60</vt:i4>
      </vt:variant>
      <vt:variant>
        <vt:i4>0</vt:i4>
      </vt:variant>
      <vt:variant>
        <vt:i4>5</vt:i4>
      </vt:variant>
      <vt:variant>
        <vt:lpwstr/>
      </vt:variant>
      <vt:variant>
        <vt:lpwstr>tdm</vt:lpwstr>
      </vt:variant>
      <vt:variant>
        <vt:i4>6553625</vt:i4>
      </vt:variant>
      <vt:variant>
        <vt:i4>57</vt:i4>
      </vt:variant>
      <vt:variant>
        <vt:i4>0</vt:i4>
      </vt:variant>
      <vt:variant>
        <vt:i4>5</vt:i4>
      </vt:variant>
      <vt:variant>
        <vt:lpwstr/>
      </vt:variant>
      <vt:variant>
        <vt:lpwstr>tdm</vt:lpwstr>
      </vt:variant>
      <vt:variant>
        <vt:i4>6553625</vt:i4>
      </vt:variant>
      <vt:variant>
        <vt:i4>54</vt:i4>
      </vt:variant>
      <vt:variant>
        <vt:i4>0</vt:i4>
      </vt:variant>
      <vt:variant>
        <vt:i4>5</vt:i4>
      </vt:variant>
      <vt:variant>
        <vt:lpwstr/>
      </vt:variant>
      <vt:variant>
        <vt:lpwstr>tdm</vt:lpwstr>
      </vt:variant>
      <vt:variant>
        <vt:i4>6553625</vt:i4>
      </vt:variant>
      <vt:variant>
        <vt:i4>51</vt:i4>
      </vt:variant>
      <vt:variant>
        <vt:i4>0</vt:i4>
      </vt:variant>
      <vt:variant>
        <vt:i4>5</vt:i4>
      </vt:variant>
      <vt:variant>
        <vt:lpwstr/>
      </vt:variant>
      <vt:variant>
        <vt:lpwstr>tdm</vt:lpwstr>
      </vt:variant>
      <vt:variant>
        <vt:i4>6553625</vt:i4>
      </vt:variant>
      <vt:variant>
        <vt:i4>48</vt:i4>
      </vt:variant>
      <vt:variant>
        <vt:i4>0</vt:i4>
      </vt:variant>
      <vt:variant>
        <vt:i4>5</vt:i4>
      </vt:variant>
      <vt:variant>
        <vt:lpwstr/>
      </vt:variant>
      <vt:variant>
        <vt:lpwstr>tdm</vt:lpwstr>
      </vt:variant>
      <vt:variant>
        <vt:i4>6553625</vt:i4>
      </vt:variant>
      <vt:variant>
        <vt:i4>45</vt:i4>
      </vt:variant>
      <vt:variant>
        <vt:i4>0</vt:i4>
      </vt:variant>
      <vt:variant>
        <vt:i4>5</vt:i4>
      </vt:variant>
      <vt:variant>
        <vt:lpwstr/>
      </vt:variant>
      <vt:variant>
        <vt:lpwstr>tdm</vt:lpwstr>
      </vt:variant>
      <vt:variant>
        <vt:i4>6553625</vt:i4>
      </vt:variant>
      <vt:variant>
        <vt:i4>42</vt:i4>
      </vt:variant>
      <vt:variant>
        <vt:i4>0</vt:i4>
      </vt:variant>
      <vt:variant>
        <vt:i4>5</vt:i4>
      </vt:variant>
      <vt:variant>
        <vt:lpwstr/>
      </vt:variant>
      <vt:variant>
        <vt:lpwstr>tdm</vt:lpwstr>
      </vt:variant>
      <vt:variant>
        <vt:i4>3080216</vt:i4>
      </vt:variant>
      <vt:variant>
        <vt:i4>39</vt:i4>
      </vt:variant>
      <vt:variant>
        <vt:i4>0</vt:i4>
      </vt:variant>
      <vt:variant>
        <vt:i4>5</vt:i4>
      </vt:variant>
      <vt:variant>
        <vt:lpwstr>mailto:pharo@iresco.fr</vt:lpwstr>
      </vt:variant>
      <vt:variant>
        <vt:lpwstr/>
      </vt:variant>
      <vt:variant>
        <vt:i4>458843</vt:i4>
      </vt:variant>
      <vt:variant>
        <vt:i4>36</vt:i4>
      </vt:variant>
      <vt:variant>
        <vt:i4>0</vt:i4>
      </vt:variant>
      <vt:variant>
        <vt:i4>5</vt:i4>
      </vt:variant>
      <vt:variant>
        <vt:lpwstr/>
      </vt:variant>
      <vt:variant>
        <vt:lpwstr>Ethics_biblio</vt:lpwstr>
      </vt:variant>
      <vt:variant>
        <vt:i4>5963825</vt:i4>
      </vt:variant>
      <vt:variant>
        <vt:i4>33</vt:i4>
      </vt:variant>
      <vt:variant>
        <vt:i4>0</vt:i4>
      </vt:variant>
      <vt:variant>
        <vt:i4>5</vt:i4>
      </vt:variant>
      <vt:variant>
        <vt:lpwstr/>
      </vt:variant>
      <vt:variant>
        <vt:lpwstr>Ethics_5</vt:lpwstr>
      </vt:variant>
      <vt:variant>
        <vt:i4>5898289</vt:i4>
      </vt:variant>
      <vt:variant>
        <vt:i4>30</vt:i4>
      </vt:variant>
      <vt:variant>
        <vt:i4>0</vt:i4>
      </vt:variant>
      <vt:variant>
        <vt:i4>5</vt:i4>
      </vt:variant>
      <vt:variant>
        <vt:lpwstr/>
      </vt:variant>
      <vt:variant>
        <vt:lpwstr>Ethics_4</vt:lpwstr>
      </vt:variant>
      <vt:variant>
        <vt:i4>6094897</vt:i4>
      </vt:variant>
      <vt:variant>
        <vt:i4>27</vt:i4>
      </vt:variant>
      <vt:variant>
        <vt:i4>0</vt:i4>
      </vt:variant>
      <vt:variant>
        <vt:i4>5</vt:i4>
      </vt:variant>
      <vt:variant>
        <vt:lpwstr/>
      </vt:variant>
      <vt:variant>
        <vt:lpwstr>Ethics_3</vt:lpwstr>
      </vt:variant>
      <vt:variant>
        <vt:i4>6029361</vt:i4>
      </vt:variant>
      <vt:variant>
        <vt:i4>24</vt:i4>
      </vt:variant>
      <vt:variant>
        <vt:i4>0</vt:i4>
      </vt:variant>
      <vt:variant>
        <vt:i4>5</vt:i4>
      </vt:variant>
      <vt:variant>
        <vt:lpwstr/>
      </vt:variant>
      <vt:variant>
        <vt:lpwstr>Ethics_2</vt:lpwstr>
      </vt:variant>
      <vt:variant>
        <vt:i4>6225969</vt:i4>
      </vt:variant>
      <vt:variant>
        <vt:i4>21</vt:i4>
      </vt:variant>
      <vt:variant>
        <vt:i4>0</vt:i4>
      </vt:variant>
      <vt:variant>
        <vt:i4>5</vt:i4>
      </vt:variant>
      <vt:variant>
        <vt:lpwstr/>
      </vt:variant>
      <vt:variant>
        <vt:lpwstr>Ethics_1</vt:lpwstr>
      </vt:variant>
      <vt:variant>
        <vt:i4>6225969</vt:i4>
      </vt:variant>
      <vt:variant>
        <vt:i4>18</vt:i4>
      </vt:variant>
      <vt:variant>
        <vt:i4>0</vt:i4>
      </vt:variant>
      <vt:variant>
        <vt:i4>5</vt:i4>
      </vt:variant>
      <vt:variant>
        <vt:lpwstr/>
      </vt:variant>
      <vt:variant>
        <vt:lpwstr>Ethics_1</vt:lpwstr>
      </vt:variant>
      <vt:variant>
        <vt:i4>6291484</vt:i4>
      </vt:variant>
      <vt:variant>
        <vt:i4>15</vt:i4>
      </vt:variant>
      <vt:variant>
        <vt:i4>0</vt:i4>
      </vt:variant>
      <vt:variant>
        <vt:i4>5</vt:i4>
      </vt:variant>
      <vt:variant>
        <vt:lpwstr>mailto:pharo.pgh@gmail.com</vt:lpwstr>
      </vt:variant>
      <vt:variant>
        <vt:lpwstr/>
      </vt:variant>
      <vt:variant>
        <vt:i4>2097274</vt:i4>
      </vt:variant>
      <vt:variant>
        <vt:i4>12</vt:i4>
      </vt:variant>
      <vt:variant>
        <vt:i4>0</vt:i4>
      </vt:variant>
      <vt:variant>
        <vt:i4>5</vt:i4>
      </vt:variant>
      <vt:variant>
        <vt:lpwstr>http://jmt-sociologue.uqac.ca/</vt:lpwstr>
      </vt:variant>
      <vt:variant>
        <vt:lpwstr/>
      </vt:variant>
      <vt:variant>
        <vt:i4>4063245</vt:i4>
      </vt:variant>
      <vt:variant>
        <vt:i4>9</vt:i4>
      </vt:variant>
      <vt:variant>
        <vt:i4>0</vt:i4>
      </vt:variant>
      <vt:variant>
        <vt:i4>5</vt:i4>
      </vt:variant>
      <vt:variant>
        <vt:lpwstr>mailto:classiques.sc.soc@gmail.com</vt:lpwstr>
      </vt:variant>
      <vt:variant>
        <vt:lpwstr/>
      </vt:variant>
      <vt:variant>
        <vt:i4>5636164</vt:i4>
      </vt:variant>
      <vt:variant>
        <vt:i4>6</vt:i4>
      </vt:variant>
      <vt:variant>
        <vt:i4>0</vt:i4>
      </vt:variant>
      <vt:variant>
        <vt:i4>5</vt:i4>
      </vt:variant>
      <vt:variant>
        <vt:lpwstr>http://bibliotheque.uqac.ca/</vt:lpwstr>
      </vt:variant>
      <vt:variant>
        <vt:lpwstr/>
      </vt:variant>
      <vt:variant>
        <vt:i4>4063266</vt:i4>
      </vt:variant>
      <vt:variant>
        <vt:i4>3</vt:i4>
      </vt:variant>
      <vt:variant>
        <vt:i4>0</vt:i4>
      </vt:variant>
      <vt:variant>
        <vt:i4>5</vt:i4>
      </vt:variant>
      <vt:variant>
        <vt:lpwstr>http://classiques.uqac.ca/</vt:lpwstr>
      </vt:variant>
      <vt:variant>
        <vt:lpwstr/>
      </vt:variant>
      <vt:variant>
        <vt:i4>4063266</vt:i4>
      </vt:variant>
      <vt:variant>
        <vt:i4>0</vt:i4>
      </vt:variant>
      <vt:variant>
        <vt:i4>0</vt:i4>
      </vt:variant>
      <vt:variant>
        <vt:i4>5</vt:i4>
      </vt:variant>
      <vt:variant>
        <vt:lpwstr>http://classiques.uqac.ca/</vt:lpwstr>
      </vt:variant>
      <vt:variant>
        <vt:lpwstr/>
      </vt:variant>
      <vt:variant>
        <vt:i4>2228293</vt:i4>
      </vt:variant>
      <vt:variant>
        <vt:i4>2440</vt:i4>
      </vt:variant>
      <vt:variant>
        <vt:i4>1025</vt:i4>
      </vt:variant>
      <vt:variant>
        <vt:i4>1</vt:i4>
      </vt:variant>
      <vt:variant>
        <vt:lpwstr>css_logo_gris</vt:lpwstr>
      </vt:variant>
      <vt:variant>
        <vt:lpwstr/>
      </vt:variant>
      <vt:variant>
        <vt:i4>5111880</vt:i4>
      </vt:variant>
      <vt:variant>
        <vt:i4>2728</vt:i4>
      </vt:variant>
      <vt:variant>
        <vt:i4>1026</vt:i4>
      </vt:variant>
      <vt:variant>
        <vt:i4>1</vt:i4>
      </vt:variant>
      <vt:variant>
        <vt:lpwstr>UQAC_logo_2018</vt:lpwstr>
      </vt:variant>
      <vt:variant>
        <vt:lpwstr/>
      </vt:variant>
      <vt:variant>
        <vt:i4>4194334</vt:i4>
      </vt:variant>
      <vt:variant>
        <vt:i4>4912</vt:i4>
      </vt:variant>
      <vt:variant>
        <vt:i4>1027</vt:i4>
      </vt:variant>
      <vt:variant>
        <vt:i4>1</vt:i4>
      </vt:variant>
      <vt:variant>
        <vt:lpwstr>Boite_aux_lettres_clair</vt:lpwstr>
      </vt:variant>
      <vt:variant>
        <vt:lpwstr/>
      </vt:variant>
      <vt:variant>
        <vt:i4>1703963</vt:i4>
      </vt:variant>
      <vt:variant>
        <vt:i4>5368</vt:i4>
      </vt:variant>
      <vt:variant>
        <vt:i4>1028</vt:i4>
      </vt:variant>
      <vt:variant>
        <vt:i4>1</vt:i4>
      </vt:variant>
      <vt:variant>
        <vt:lpwstr>fait_sur_mac</vt:lpwstr>
      </vt:variant>
      <vt:variant>
        <vt:lpwstr/>
      </vt:variant>
      <vt:variant>
        <vt:i4>4194366</vt:i4>
      </vt:variant>
      <vt:variant>
        <vt:i4>5603</vt:i4>
      </vt:variant>
      <vt:variant>
        <vt:i4>1030</vt:i4>
      </vt:variant>
      <vt:variant>
        <vt:i4>1</vt:i4>
      </vt:variant>
      <vt:variant>
        <vt:lpwstr>Ethics_of_competition_L1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 moral naturel ou sens naturel du plaisir ?”</dc:title>
  <dc:subject/>
  <dc:creator>Patrick Pharo, 2014.</dc:creator>
  <cp:keywords>classiques.sc.soc@gmail.com</cp:keywords>
  <dc:description>http://classiques.uqac.ca/</dc:description>
  <cp:lastModifiedBy>Microsoft Office User</cp:lastModifiedBy>
  <cp:revision>2</cp:revision>
  <cp:lastPrinted>2001-08-26T19:33:00Z</cp:lastPrinted>
  <dcterms:created xsi:type="dcterms:W3CDTF">2021-01-14T10:29:00Z</dcterms:created>
  <dcterms:modified xsi:type="dcterms:W3CDTF">2021-01-14T10:29:00Z</dcterms:modified>
  <cp:category>jean-marie tremblay, fondateur, 1993.</cp:category>
</cp:coreProperties>
</file>