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63A7B" w:rsidRPr="00CA5821">
        <w:tblPrEx>
          <w:tblCellMar>
            <w:top w:w="0" w:type="dxa"/>
            <w:bottom w:w="0" w:type="dxa"/>
          </w:tblCellMar>
        </w:tblPrEx>
        <w:tc>
          <w:tcPr>
            <w:tcW w:w="9160" w:type="dxa"/>
            <w:shd w:val="clear" w:color="auto" w:fill="DDD9C3"/>
          </w:tcPr>
          <w:p w:rsidR="00563A7B" w:rsidRPr="00CA5821" w:rsidRDefault="00563A7B" w:rsidP="00563A7B">
            <w:pPr>
              <w:pStyle w:val="En-tte"/>
              <w:tabs>
                <w:tab w:val="clear" w:pos="4320"/>
                <w:tab w:val="clear" w:pos="8640"/>
              </w:tabs>
              <w:rPr>
                <w:lang w:bidi="ar-SA"/>
              </w:rPr>
            </w:pPr>
            <w:bookmarkStart w:id="0" w:name="_GoBack"/>
            <w:bookmarkEnd w:id="0"/>
          </w:p>
          <w:p w:rsidR="00563A7B" w:rsidRPr="00CA5821" w:rsidRDefault="00563A7B">
            <w:pPr>
              <w:ind w:firstLine="0"/>
              <w:jc w:val="center"/>
              <w:rPr>
                <w:b/>
                <w:sz w:val="20"/>
                <w:lang w:bidi="ar-SA"/>
              </w:rPr>
            </w:pPr>
          </w:p>
          <w:p w:rsidR="00563A7B" w:rsidRPr="00CA5821" w:rsidRDefault="00563A7B">
            <w:pPr>
              <w:ind w:firstLine="0"/>
              <w:jc w:val="center"/>
              <w:rPr>
                <w:b/>
                <w:sz w:val="20"/>
                <w:lang w:bidi="ar-SA"/>
              </w:rPr>
            </w:pPr>
          </w:p>
          <w:p w:rsidR="00563A7B" w:rsidRPr="00CA5821" w:rsidRDefault="00563A7B">
            <w:pPr>
              <w:ind w:firstLine="0"/>
              <w:jc w:val="center"/>
              <w:rPr>
                <w:b/>
                <w:sz w:val="20"/>
                <w:lang w:bidi="ar-SA"/>
              </w:rPr>
            </w:pPr>
          </w:p>
          <w:p w:rsidR="00563A7B" w:rsidRPr="00CA5821" w:rsidRDefault="00563A7B">
            <w:pPr>
              <w:ind w:firstLine="0"/>
              <w:jc w:val="center"/>
              <w:rPr>
                <w:b/>
                <w:sz w:val="20"/>
                <w:lang w:bidi="ar-SA"/>
              </w:rPr>
            </w:pPr>
          </w:p>
          <w:p w:rsidR="00563A7B" w:rsidRPr="00CA5821" w:rsidRDefault="00563A7B" w:rsidP="00563A7B">
            <w:pPr>
              <w:ind w:firstLine="0"/>
              <w:jc w:val="center"/>
              <w:rPr>
                <w:sz w:val="20"/>
              </w:rPr>
            </w:pPr>
          </w:p>
          <w:p w:rsidR="00563A7B" w:rsidRPr="00CA5821" w:rsidRDefault="00563A7B" w:rsidP="00563A7B">
            <w:pPr>
              <w:ind w:firstLine="0"/>
              <w:jc w:val="center"/>
              <w:rPr>
                <w:b/>
                <w:sz w:val="36"/>
              </w:rPr>
            </w:pPr>
            <w:r w:rsidRPr="00CA5821">
              <w:rPr>
                <w:sz w:val="36"/>
              </w:rPr>
              <w:t>André CORTEN</w:t>
            </w:r>
          </w:p>
          <w:p w:rsidR="00563A7B" w:rsidRPr="00CA5821" w:rsidRDefault="00563A7B" w:rsidP="00563A7B">
            <w:pPr>
              <w:ind w:firstLine="0"/>
              <w:jc w:val="center"/>
              <w:rPr>
                <w:sz w:val="20"/>
                <w:lang w:bidi="ar-SA"/>
              </w:rPr>
            </w:pPr>
          </w:p>
          <w:p w:rsidR="00563A7B" w:rsidRPr="00CA5821" w:rsidRDefault="00563A7B" w:rsidP="00563A7B">
            <w:pPr>
              <w:ind w:firstLine="0"/>
              <w:jc w:val="center"/>
              <w:rPr>
                <w:sz w:val="20"/>
                <w:lang w:bidi="ar-SA"/>
              </w:rPr>
            </w:pPr>
          </w:p>
          <w:p w:rsidR="00563A7B" w:rsidRPr="00CA5821" w:rsidRDefault="00563A7B" w:rsidP="00563A7B">
            <w:pPr>
              <w:ind w:firstLine="0"/>
              <w:jc w:val="center"/>
              <w:rPr>
                <w:color w:val="008000"/>
                <w:sz w:val="36"/>
                <w:lang w:bidi="ar-SA"/>
              </w:rPr>
            </w:pPr>
            <w:r w:rsidRPr="00CA5821">
              <w:rPr>
                <w:sz w:val="36"/>
              </w:rPr>
              <w:t>(1985)</w:t>
            </w:r>
          </w:p>
          <w:p w:rsidR="00563A7B" w:rsidRPr="00CA5821" w:rsidRDefault="00563A7B">
            <w:pPr>
              <w:pStyle w:val="Corpsdetexte"/>
              <w:widowControl w:val="0"/>
              <w:spacing w:before="0" w:after="0"/>
              <w:rPr>
                <w:color w:val="FF0000"/>
                <w:sz w:val="24"/>
                <w:lang w:bidi="ar-SA"/>
              </w:rPr>
            </w:pPr>
          </w:p>
          <w:p w:rsidR="00563A7B" w:rsidRPr="00CA5821" w:rsidRDefault="00563A7B">
            <w:pPr>
              <w:pStyle w:val="Corpsdetexte"/>
              <w:widowControl w:val="0"/>
              <w:spacing w:before="0" w:after="0"/>
              <w:rPr>
                <w:color w:val="FF0000"/>
                <w:sz w:val="24"/>
                <w:lang w:bidi="ar-SA"/>
              </w:rPr>
            </w:pPr>
          </w:p>
          <w:p w:rsidR="00563A7B" w:rsidRPr="00CA5821" w:rsidRDefault="00563A7B">
            <w:pPr>
              <w:pStyle w:val="Corpsdetexte"/>
              <w:widowControl w:val="0"/>
              <w:spacing w:before="0" w:after="0"/>
              <w:rPr>
                <w:color w:val="FF0000"/>
                <w:sz w:val="24"/>
                <w:lang w:bidi="ar-SA"/>
              </w:rPr>
            </w:pPr>
          </w:p>
          <w:p w:rsidR="00563A7B" w:rsidRPr="00D90D8A" w:rsidRDefault="00563A7B" w:rsidP="00563A7B">
            <w:pPr>
              <w:pStyle w:val="Titlest"/>
              <w:rPr>
                <w:lang w:bidi="ar-SA"/>
              </w:rPr>
            </w:pPr>
            <w:r w:rsidRPr="00D90D8A">
              <w:rPr>
                <w:lang w:bidi="ar-SA"/>
              </w:rPr>
              <w:t>“Substrats.”</w:t>
            </w:r>
          </w:p>
          <w:p w:rsidR="00563A7B" w:rsidRPr="00CA5821" w:rsidRDefault="00563A7B">
            <w:pPr>
              <w:widowControl w:val="0"/>
              <w:ind w:firstLine="0"/>
              <w:jc w:val="center"/>
              <w:rPr>
                <w:lang w:bidi="ar-SA"/>
              </w:rPr>
            </w:pPr>
          </w:p>
          <w:p w:rsidR="00563A7B" w:rsidRPr="00CA5821" w:rsidRDefault="00563A7B">
            <w:pPr>
              <w:widowControl w:val="0"/>
              <w:ind w:firstLine="0"/>
              <w:jc w:val="center"/>
              <w:rPr>
                <w:sz w:val="36"/>
                <w:lang w:bidi="ar-SA"/>
              </w:rPr>
            </w:pPr>
          </w:p>
          <w:p w:rsidR="00563A7B" w:rsidRPr="00CA5821" w:rsidRDefault="00563A7B">
            <w:pPr>
              <w:widowControl w:val="0"/>
              <w:ind w:firstLine="0"/>
              <w:jc w:val="center"/>
              <w:rPr>
                <w:lang w:bidi="ar-SA"/>
              </w:rPr>
            </w:pPr>
          </w:p>
          <w:p w:rsidR="00563A7B" w:rsidRPr="00CA5821" w:rsidRDefault="00563A7B">
            <w:pPr>
              <w:widowControl w:val="0"/>
              <w:ind w:firstLine="0"/>
              <w:jc w:val="center"/>
              <w:rPr>
                <w:lang w:bidi="ar-SA"/>
              </w:rPr>
            </w:pPr>
          </w:p>
          <w:p w:rsidR="00563A7B" w:rsidRPr="00CA5821" w:rsidRDefault="00563A7B" w:rsidP="00563A7B">
            <w:pPr>
              <w:widowControl w:val="0"/>
              <w:ind w:firstLine="0"/>
              <w:jc w:val="center"/>
              <w:rPr>
                <w:lang w:bidi="ar-SA"/>
              </w:rPr>
            </w:pPr>
          </w:p>
          <w:p w:rsidR="00563A7B" w:rsidRPr="00CA5821" w:rsidRDefault="00563A7B" w:rsidP="00563A7B">
            <w:pPr>
              <w:widowControl w:val="0"/>
              <w:ind w:firstLine="0"/>
              <w:jc w:val="center"/>
              <w:rPr>
                <w:lang w:bidi="ar-SA"/>
              </w:rPr>
            </w:pPr>
          </w:p>
          <w:p w:rsidR="00563A7B" w:rsidRPr="00CA5821" w:rsidRDefault="00563A7B" w:rsidP="00563A7B">
            <w:pPr>
              <w:widowControl w:val="0"/>
              <w:ind w:firstLine="0"/>
              <w:jc w:val="center"/>
              <w:rPr>
                <w:sz w:val="20"/>
                <w:lang w:bidi="ar-SA"/>
              </w:rPr>
            </w:pPr>
          </w:p>
          <w:p w:rsidR="00563A7B" w:rsidRPr="00CA5821" w:rsidRDefault="00563A7B" w:rsidP="00563A7B">
            <w:pPr>
              <w:widowControl w:val="0"/>
              <w:ind w:firstLine="0"/>
              <w:jc w:val="center"/>
              <w:rPr>
                <w:sz w:val="20"/>
                <w:lang w:bidi="ar-SA"/>
              </w:rPr>
            </w:pPr>
          </w:p>
          <w:p w:rsidR="00563A7B" w:rsidRPr="00CA5821" w:rsidRDefault="00563A7B" w:rsidP="00563A7B">
            <w:pPr>
              <w:ind w:firstLine="0"/>
              <w:jc w:val="center"/>
              <w:rPr>
                <w:sz w:val="20"/>
                <w:lang w:bidi="ar-SA"/>
              </w:rPr>
            </w:pPr>
            <w:r w:rsidRPr="00CA5821">
              <w:rPr>
                <w:b/>
                <w:lang w:bidi="ar-SA"/>
              </w:rPr>
              <w:t>LES CLASSIQUES DES SCIENCES SOCIALES</w:t>
            </w:r>
            <w:r w:rsidRPr="00CA5821">
              <w:rPr>
                <w:lang w:bidi="ar-SA"/>
              </w:rPr>
              <w:br/>
              <w:t>CHICOUTIMI, QUÉBEC</w:t>
            </w:r>
            <w:r w:rsidRPr="00CA5821">
              <w:rPr>
                <w:lang w:bidi="ar-SA"/>
              </w:rPr>
              <w:br/>
            </w:r>
            <w:hyperlink r:id="rId7" w:history="1">
              <w:r w:rsidRPr="00CA5821">
                <w:rPr>
                  <w:rStyle w:val="Lienhypertexte"/>
                  <w:lang w:bidi="ar-SA"/>
                </w:rPr>
                <w:t>http://classiques.uqac.ca/</w:t>
              </w:r>
            </w:hyperlink>
          </w:p>
          <w:p w:rsidR="00563A7B" w:rsidRPr="00CA5821" w:rsidRDefault="00563A7B" w:rsidP="00563A7B">
            <w:pPr>
              <w:widowControl w:val="0"/>
              <w:ind w:firstLine="0"/>
              <w:jc w:val="both"/>
              <w:rPr>
                <w:lang w:bidi="ar-SA"/>
              </w:rPr>
            </w:pPr>
          </w:p>
          <w:p w:rsidR="00563A7B" w:rsidRPr="00CA5821" w:rsidRDefault="00563A7B" w:rsidP="00563A7B">
            <w:pPr>
              <w:widowControl w:val="0"/>
              <w:ind w:firstLine="0"/>
              <w:jc w:val="both"/>
              <w:rPr>
                <w:lang w:bidi="ar-SA"/>
              </w:rPr>
            </w:pPr>
          </w:p>
          <w:p w:rsidR="00563A7B" w:rsidRPr="00CA5821" w:rsidRDefault="00563A7B" w:rsidP="00563A7B">
            <w:pPr>
              <w:widowControl w:val="0"/>
              <w:ind w:firstLine="0"/>
              <w:jc w:val="both"/>
              <w:rPr>
                <w:lang w:bidi="ar-SA"/>
              </w:rPr>
            </w:pPr>
          </w:p>
          <w:p w:rsidR="00563A7B" w:rsidRPr="00CA5821" w:rsidRDefault="00563A7B">
            <w:pPr>
              <w:widowControl w:val="0"/>
              <w:ind w:firstLine="0"/>
              <w:jc w:val="center"/>
              <w:rPr>
                <w:lang w:bidi="ar-SA"/>
              </w:rPr>
            </w:pPr>
          </w:p>
          <w:p w:rsidR="00563A7B" w:rsidRPr="00CA5821" w:rsidRDefault="00563A7B">
            <w:pPr>
              <w:widowControl w:val="0"/>
              <w:ind w:firstLine="0"/>
              <w:jc w:val="both"/>
              <w:rPr>
                <w:sz w:val="20"/>
                <w:lang w:bidi="ar-SA"/>
              </w:rPr>
            </w:pPr>
          </w:p>
          <w:p w:rsidR="00563A7B" w:rsidRPr="00CA5821" w:rsidRDefault="00563A7B">
            <w:pPr>
              <w:widowControl w:val="0"/>
              <w:ind w:firstLine="0"/>
              <w:jc w:val="both"/>
              <w:rPr>
                <w:sz w:val="20"/>
                <w:lang w:bidi="ar-SA"/>
              </w:rPr>
            </w:pPr>
          </w:p>
          <w:p w:rsidR="00563A7B" w:rsidRPr="00CA5821" w:rsidRDefault="00563A7B">
            <w:pPr>
              <w:widowControl w:val="0"/>
              <w:ind w:firstLine="0"/>
              <w:jc w:val="both"/>
              <w:rPr>
                <w:sz w:val="20"/>
                <w:lang w:bidi="ar-SA"/>
              </w:rPr>
            </w:pPr>
          </w:p>
          <w:p w:rsidR="00563A7B" w:rsidRPr="00CA5821" w:rsidRDefault="00563A7B">
            <w:pPr>
              <w:ind w:firstLine="0"/>
              <w:jc w:val="both"/>
              <w:rPr>
                <w:lang w:bidi="ar-SA"/>
              </w:rPr>
            </w:pPr>
          </w:p>
        </w:tc>
      </w:tr>
    </w:tbl>
    <w:p w:rsidR="00563A7B" w:rsidRPr="00CA5821" w:rsidRDefault="00563A7B" w:rsidP="00563A7B">
      <w:pPr>
        <w:ind w:firstLine="0"/>
        <w:jc w:val="both"/>
      </w:pPr>
      <w:r w:rsidRPr="00CA5821">
        <w:br w:type="page"/>
      </w:r>
    </w:p>
    <w:p w:rsidR="00563A7B" w:rsidRPr="00CA5821" w:rsidRDefault="00563A7B" w:rsidP="00563A7B">
      <w:pPr>
        <w:ind w:firstLine="0"/>
        <w:jc w:val="both"/>
      </w:pPr>
    </w:p>
    <w:p w:rsidR="00563A7B" w:rsidRPr="00CA5821" w:rsidRDefault="00563A7B" w:rsidP="00563A7B">
      <w:pPr>
        <w:ind w:firstLine="0"/>
        <w:jc w:val="both"/>
      </w:pPr>
    </w:p>
    <w:p w:rsidR="00563A7B" w:rsidRPr="00CA5821" w:rsidRDefault="00563A7B" w:rsidP="00563A7B">
      <w:pPr>
        <w:ind w:firstLine="0"/>
        <w:jc w:val="both"/>
      </w:pPr>
    </w:p>
    <w:p w:rsidR="00563A7B" w:rsidRPr="00CA5821" w:rsidRDefault="00F301DD" w:rsidP="00563A7B">
      <w:pPr>
        <w:ind w:firstLine="0"/>
        <w:jc w:val="right"/>
      </w:pPr>
      <w:r w:rsidRPr="00CA5821">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563A7B" w:rsidRPr="00CA5821" w:rsidRDefault="00563A7B" w:rsidP="00563A7B">
      <w:pPr>
        <w:ind w:firstLine="0"/>
        <w:jc w:val="right"/>
      </w:pPr>
      <w:hyperlink r:id="rId9" w:history="1">
        <w:r w:rsidRPr="00CA5821">
          <w:rPr>
            <w:rStyle w:val="Lienhypertexte"/>
          </w:rPr>
          <w:t>http://classiques.uqac.ca/</w:t>
        </w:r>
      </w:hyperlink>
      <w:r w:rsidRPr="00CA5821">
        <w:t xml:space="preserve"> </w:t>
      </w:r>
    </w:p>
    <w:p w:rsidR="00563A7B" w:rsidRPr="00CA5821" w:rsidRDefault="00563A7B" w:rsidP="00563A7B">
      <w:pPr>
        <w:ind w:firstLine="0"/>
        <w:jc w:val="both"/>
      </w:pPr>
    </w:p>
    <w:p w:rsidR="00563A7B" w:rsidRPr="00CA5821" w:rsidRDefault="00563A7B" w:rsidP="00563A7B">
      <w:pPr>
        <w:ind w:firstLine="0"/>
        <w:jc w:val="both"/>
      </w:pPr>
      <w:r w:rsidRPr="00CA5821">
        <w:rPr>
          <w:i/>
        </w:rPr>
        <w:t>Les Classiques des sciences sociales</w:t>
      </w:r>
      <w:r w:rsidRPr="00CA5821">
        <w:t xml:space="preserve"> est une bibliothèque numérique en libre accès, fondée au Cégep de Chicoutimi en 1993 et développée en partenariat avec l’Université du Québec à Chicoutimi (UQÀC) d</w:t>
      </w:r>
      <w:r w:rsidRPr="00CA5821">
        <w:t>e</w:t>
      </w:r>
      <w:r w:rsidRPr="00CA5821">
        <w:t>puis 2000.</w:t>
      </w:r>
    </w:p>
    <w:p w:rsidR="00563A7B" w:rsidRPr="00CA5821" w:rsidRDefault="00563A7B" w:rsidP="00563A7B">
      <w:pPr>
        <w:ind w:firstLine="0"/>
        <w:jc w:val="both"/>
      </w:pPr>
    </w:p>
    <w:p w:rsidR="00563A7B" w:rsidRPr="00CA5821" w:rsidRDefault="00563A7B" w:rsidP="00563A7B">
      <w:pPr>
        <w:ind w:firstLine="0"/>
        <w:jc w:val="both"/>
      </w:pPr>
    </w:p>
    <w:p w:rsidR="00563A7B" w:rsidRPr="00CA5821" w:rsidRDefault="00F301DD" w:rsidP="00563A7B">
      <w:pPr>
        <w:ind w:firstLine="0"/>
        <w:jc w:val="both"/>
      </w:pPr>
      <w:r w:rsidRPr="00CA5821">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563A7B" w:rsidRPr="00CA5821" w:rsidRDefault="00563A7B" w:rsidP="00563A7B">
      <w:pPr>
        <w:ind w:firstLine="0"/>
        <w:jc w:val="both"/>
      </w:pPr>
      <w:hyperlink r:id="rId11" w:history="1">
        <w:r w:rsidRPr="00CA5821">
          <w:rPr>
            <w:rStyle w:val="Lienhypertexte"/>
          </w:rPr>
          <w:t>http://bibliotheque.uqac.ca/</w:t>
        </w:r>
      </w:hyperlink>
      <w:r w:rsidRPr="00CA5821">
        <w:t xml:space="preserve"> </w:t>
      </w:r>
    </w:p>
    <w:p w:rsidR="00563A7B" w:rsidRPr="00CA5821" w:rsidRDefault="00563A7B" w:rsidP="00563A7B">
      <w:pPr>
        <w:ind w:firstLine="0"/>
        <w:jc w:val="both"/>
      </w:pPr>
    </w:p>
    <w:p w:rsidR="00563A7B" w:rsidRPr="00CA5821" w:rsidRDefault="00563A7B" w:rsidP="00563A7B">
      <w:pPr>
        <w:ind w:firstLine="0"/>
        <w:jc w:val="both"/>
      </w:pPr>
    </w:p>
    <w:p w:rsidR="00563A7B" w:rsidRPr="00CA5821" w:rsidRDefault="00563A7B" w:rsidP="00563A7B">
      <w:pPr>
        <w:ind w:firstLine="0"/>
        <w:jc w:val="both"/>
      </w:pPr>
      <w:r w:rsidRPr="00CA5821">
        <w:t>En 2018, Les Classiques des sciences sociales fêteront leur 25</w:t>
      </w:r>
      <w:r w:rsidRPr="00CA5821">
        <w:rPr>
          <w:vertAlign w:val="superscript"/>
        </w:rPr>
        <w:t>e</w:t>
      </w:r>
      <w:r w:rsidRPr="00CA5821">
        <w:t xml:space="preserve"> ann</w:t>
      </w:r>
      <w:r w:rsidRPr="00CA5821">
        <w:t>i</w:t>
      </w:r>
      <w:r w:rsidRPr="00CA5821">
        <w:t>versaire de fondation. Une belle initiative citoyenne.</w:t>
      </w:r>
    </w:p>
    <w:p w:rsidR="00563A7B" w:rsidRPr="00CA5821" w:rsidRDefault="00563A7B" w:rsidP="00563A7B">
      <w:pPr>
        <w:widowControl w:val="0"/>
        <w:autoSpaceDE w:val="0"/>
        <w:autoSpaceDN w:val="0"/>
        <w:adjustRightInd w:val="0"/>
        <w:rPr>
          <w:rFonts w:ascii="Arial" w:hAnsi="Arial"/>
          <w:sz w:val="32"/>
          <w:szCs w:val="32"/>
        </w:rPr>
      </w:pPr>
      <w:r w:rsidRPr="00CA5821">
        <w:br w:type="page"/>
      </w:r>
    </w:p>
    <w:p w:rsidR="00563A7B" w:rsidRPr="00CA5821" w:rsidRDefault="00563A7B">
      <w:pPr>
        <w:widowControl w:val="0"/>
        <w:autoSpaceDE w:val="0"/>
        <w:autoSpaceDN w:val="0"/>
        <w:adjustRightInd w:val="0"/>
        <w:jc w:val="center"/>
        <w:rPr>
          <w:rFonts w:ascii="Arial" w:hAnsi="Arial"/>
          <w:b/>
          <w:color w:val="008B00"/>
          <w:sz w:val="36"/>
          <w:szCs w:val="36"/>
        </w:rPr>
      </w:pPr>
      <w:r w:rsidRPr="00CA5821">
        <w:rPr>
          <w:rFonts w:ascii="Arial" w:hAnsi="Arial"/>
          <w:b/>
          <w:color w:val="008B00"/>
          <w:sz w:val="36"/>
          <w:szCs w:val="36"/>
        </w:rPr>
        <w:t>Politique d'utilisation</w:t>
      </w:r>
      <w:r w:rsidRPr="00CA5821">
        <w:rPr>
          <w:rFonts w:ascii="Arial-BoldMT" w:hAnsi="Arial-BoldMT"/>
          <w:b/>
          <w:color w:val="008B00"/>
          <w:sz w:val="36"/>
          <w:szCs w:val="36"/>
        </w:rPr>
        <w:br/>
      </w:r>
      <w:r w:rsidRPr="00CA5821">
        <w:rPr>
          <w:rFonts w:ascii="Arial" w:hAnsi="Arial"/>
          <w:b/>
          <w:color w:val="008B00"/>
          <w:sz w:val="36"/>
          <w:szCs w:val="36"/>
        </w:rPr>
        <w:t>de la bibliothèque des Classiques</w:t>
      </w:r>
    </w:p>
    <w:p w:rsidR="00563A7B" w:rsidRPr="00CA5821" w:rsidRDefault="00563A7B">
      <w:pPr>
        <w:widowControl w:val="0"/>
        <w:autoSpaceDE w:val="0"/>
        <w:autoSpaceDN w:val="0"/>
        <w:adjustRightInd w:val="0"/>
        <w:rPr>
          <w:rFonts w:ascii="Arial" w:hAnsi="Arial"/>
          <w:sz w:val="32"/>
          <w:szCs w:val="32"/>
        </w:rPr>
      </w:pPr>
    </w:p>
    <w:p w:rsidR="00563A7B" w:rsidRPr="00CA5821" w:rsidRDefault="00563A7B">
      <w:pPr>
        <w:widowControl w:val="0"/>
        <w:autoSpaceDE w:val="0"/>
        <w:autoSpaceDN w:val="0"/>
        <w:adjustRightInd w:val="0"/>
        <w:jc w:val="both"/>
        <w:rPr>
          <w:rFonts w:ascii="Arial" w:hAnsi="Arial"/>
          <w:color w:val="1C1C1C"/>
          <w:sz w:val="26"/>
          <w:szCs w:val="26"/>
        </w:rPr>
      </w:pPr>
    </w:p>
    <w:p w:rsidR="00563A7B" w:rsidRPr="00CA5821" w:rsidRDefault="00563A7B">
      <w:pPr>
        <w:widowControl w:val="0"/>
        <w:autoSpaceDE w:val="0"/>
        <w:autoSpaceDN w:val="0"/>
        <w:adjustRightInd w:val="0"/>
        <w:jc w:val="both"/>
        <w:rPr>
          <w:rFonts w:ascii="Arial" w:hAnsi="Arial"/>
          <w:color w:val="1C1C1C"/>
          <w:sz w:val="26"/>
          <w:szCs w:val="26"/>
        </w:rPr>
      </w:pPr>
    </w:p>
    <w:p w:rsidR="00563A7B" w:rsidRPr="00CA5821" w:rsidRDefault="00563A7B">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Toute reproduction et rediffusion de nos fichiers est inte</w:t>
      </w:r>
      <w:r w:rsidRPr="00CA5821">
        <w:rPr>
          <w:rFonts w:ascii="Arial" w:hAnsi="Arial"/>
          <w:color w:val="1C1C1C"/>
          <w:sz w:val="26"/>
          <w:szCs w:val="26"/>
        </w:rPr>
        <w:t>r</w:t>
      </w:r>
      <w:r w:rsidRPr="00CA5821">
        <w:rPr>
          <w:rFonts w:ascii="Arial" w:hAnsi="Arial"/>
          <w:color w:val="1C1C1C"/>
          <w:sz w:val="26"/>
          <w:szCs w:val="26"/>
        </w:rPr>
        <w:t>dite, même avec la mention de leur provenance, sans l’autorisation fo</w:t>
      </w:r>
      <w:r w:rsidRPr="00CA5821">
        <w:rPr>
          <w:rFonts w:ascii="Arial" w:hAnsi="Arial"/>
          <w:color w:val="1C1C1C"/>
          <w:sz w:val="26"/>
          <w:szCs w:val="26"/>
        </w:rPr>
        <w:t>r</w:t>
      </w:r>
      <w:r w:rsidRPr="00CA5821">
        <w:rPr>
          <w:rFonts w:ascii="Arial" w:hAnsi="Arial"/>
          <w:color w:val="1C1C1C"/>
          <w:sz w:val="26"/>
          <w:szCs w:val="26"/>
        </w:rPr>
        <w:t>melle, écrite, du fondateur des Classiques des sciences sociales, Jean-Marie Tremblay, sociologue.</w:t>
      </w:r>
    </w:p>
    <w:p w:rsidR="00563A7B" w:rsidRPr="00CA5821" w:rsidRDefault="00563A7B">
      <w:pPr>
        <w:widowControl w:val="0"/>
        <w:autoSpaceDE w:val="0"/>
        <w:autoSpaceDN w:val="0"/>
        <w:adjustRightInd w:val="0"/>
        <w:jc w:val="both"/>
        <w:rPr>
          <w:rFonts w:ascii="Arial" w:hAnsi="Arial"/>
          <w:color w:val="1C1C1C"/>
          <w:sz w:val="26"/>
          <w:szCs w:val="26"/>
        </w:rPr>
      </w:pPr>
    </w:p>
    <w:p w:rsidR="00563A7B" w:rsidRPr="00CA5821" w:rsidRDefault="00563A7B" w:rsidP="00563A7B">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Les fichiers des Classiques des sciences sociales ne peuvent sans autorisation formelle:</w:t>
      </w:r>
    </w:p>
    <w:p w:rsidR="00563A7B" w:rsidRPr="00CA5821" w:rsidRDefault="00563A7B" w:rsidP="00563A7B">
      <w:pPr>
        <w:widowControl w:val="0"/>
        <w:autoSpaceDE w:val="0"/>
        <w:autoSpaceDN w:val="0"/>
        <w:adjustRightInd w:val="0"/>
        <w:jc w:val="both"/>
        <w:rPr>
          <w:rFonts w:ascii="Arial" w:hAnsi="Arial"/>
          <w:color w:val="1C1C1C"/>
          <w:sz w:val="26"/>
          <w:szCs w:val="26"/>
        </w:rPr>
      </w:pPr>
    </w:p>
    <w:p w:rsidR="00563A7B" w:rsidRPr="00CA5821" w:rsidRDefault="00563A7B" w:rsidP="00563A7B">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 être hébergés (en fichier ou page web, en totalité ou en partie) sur un serveur autre que celui des Classiques.</w:t>
      </w:r>
    </w:p>
    <w:p w:rsidR="00563A7B" w:rsidRPr="00CA5821" w:rsidRDefault="00563A7B" w:rsidP="00563A7B">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 servir de base de travail à un autre fichier modifié ensuite par tout autre moyen (couleur, police, mise en page, extraits, support, etc...),</w:t>
      </w:r>
    </w:p>
    <w:p w:rsidR="00563A7B" w:rsidRPr="00CA5821" w:rsidRDefault="00563A7B" w:rsidP="00563A7B">
      <w:pPr>
        <w:widowControl w:val="0"/>
        <w:autoSpaceDE w:val="0"/>
        <w:autoSpaceDN w:val="0"/>
        <w:adjustRightInd w:val="0"/>
        <w:jc w:val="both"/>
        <w:rPr>
          <w:rFonts w:ascii="Arial" w:hAnsi="Arial"/>
          <w:color w:val="1C1C1C"/>
          <w:sz w:val="26"/>
          <w:szCs w:val="26"/>
        </w:rPr>
      </w:pPr>
    </w:p>
    <w:p w:rsidR="00563A7B" w:rsidRPr="00CA5821" w:rsidRDefault="00563A7B">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 xml:space="preserve">Les fichiers (.html, .doc, .pdf, .rtf, .jpg, .gif) disponibles sur le site Les Classiques des sciences sociales sont la propriété des </w:t>
      </w:r>
      <w:r w:rsidRPr="00CA5821">
        <w:rPr>
          <w:rFonts w:ascii="Arial" w:hAnsi="Arial"/>
          <w:b/>
          <w:color w:val="1C1C1C"/>
          <w:sz w:val="26"/>
          <w:szCs w:val="26"/>
        </w:rPr>
        <w:t>Class</w:t>
      </w:r>
      <w:r w:rsidRPr="00CA5821">
        <w:rPr>
          <w:rFonts w:ascii="Arial" w:hAnsi="Arial"/>
          <w:b/>
          <w:color w:val="1C1C1C"/>
          <w:sz w:val="26"/>
          <w:szCs w:val="26"/>
        </w:rPr>
        <w:t>i</w:t>
      </w:r>
      <w:r w:rsidRPr="00CA5821">
        <w:rPr>
          <w:rFonts w:ascii="Arial" w:hAnsi="Arial"/>
          <w:b/>
          <w:color w:val="1C1C1C"/>
          <w:sz w:val="26"/>
          <w:szCs w:val="26"/>
        </w:rPr>
        <w:t>ques des sciences sociales</w:t>
      </w:r>
      <w:r w:rsidRPr="00CA5821">
        <w:rPr>
          <w:rFonts w:ascii="Arial" w:hAnsi="Arial"/>
          <w:color w:val="1C1C1C"/>
          <w:sz w:val="26"/>
          <w:szCs w:val="26"/>
        </w:rPr>
        <w:t>, un organisme à but non lucratif co</w:t>
      </w:r>
      <w:r w:rsidRPr="00CA5821">
        <w:rPr>
          <w:rFonts w:ascii="Arial" w:hAnsi="Arial"/>
          <w:color w:val="1C1C1C"/>
          <w:sz w:val="26"/>
          <w:szCs w:val="26"/>
        </w:rPr>
        <w:t>m</w:t>
      </w:r>
      <w:r w:rsidRPr="00CA5821">
        <w:rPr>
          <w:rFonts w:ascii="Arial" w:hAnsi="Arial"/>
          <w:color w:val="1C1C1C"/>
          <w:sz w:val="26"/>
          <w:szCs w:val="26"/>
        </w:rPr>
        <w:t>posé exclusivement de bénévoles.</w:t>
      </w:r>
    </w:p>
    <w:p w:rsidR="00563A7B" w:rsidRPr="00CA5821" w:rsidRDefault="00563A7B">
      <w:pPr>
        <w:widowControl w:val="0"/>
        <w:autoSpaceDE w:val="0"/>
        <w:autoSpaceDN w:val="0"/>
        <w:adjustRightInd w:val="0"/>
        <w:jc w:val="both"/>
        <w:rPr>
          <w:rFonts w:ascii="Arial" w:hAnsi="Arial"/>
          <w:color w:val="1C1C1C"/>
          <w:sz w:val="26"/>
          <w:szCs w:val="26"/>
        </w:rPr>
      </w:pPr>
    </w:p>
    <w:p w:rsidR="00563A7B" w:rsidRPr="00CA5821" w:rsidRDefault="00563A7B">
      <w:pPr>
        <w:rPr>
          <w:rFonts w:ascii="Arial" w:hAnsi="Arial"/>
          <w:color w:val="1C1C1C"/>
          <w:sz w:val="26"/>
          <w:szCs w:val="26"/>
        </w:rPr>
      </w:pPr>
      <w:r w:rsidRPr="00CA5821">
        <w:rPr>
          <w:rFonts w:ascii="Arial" w:hAnsi="Arial"/>
          <w:color w:val="1C1C1C"/>
          <w:sz w:val="26"/>
          <w:szCs w:val="26"/>
        </w:rPr>
        <w:t>Ils sont disponibles pour une utilisation intellectuelle et perso</w:t>
      </w:r>
      <w:r w:rsidRPr="00CA5821">
        <w:rPr>
          <w:rFonts w:ascii="Arial" w:hAnsi="Arial"/>
          <w:color w:val="1C1C1C"/>
          <w:sz w:val="26"/>
          <w:szCs w:val="26"/>
        </w:rPr>
        <w:t>n</w:t>
      </w:r>
      <w:r w:rsidRPr="00CA5821">
        <w:rPr>
          <w:rFonts w:ascii="Arial" w:hAnsi="Arial"/>
          <w:color w:val="1C1C1C"/>
          <w:sz w:val="26"/>
          <w:szCs w:val="26"/>
        </w:rPr>
        <w:t>ne</w:t>
      </w:r>
      <w:r w:rsidRPr="00CA5821">
        <w:rPr>
          <w:rFonts w:ascii="Arial" w:hAnsi="Arial"/>
          <w:color w:val="1C1C1C"/>
          <w:sz w:val="26"/>
          <w:szCs w:val="26"/>
        </w:rPr>
        <w:t>l</w:t>
      </w:r>
      <w:r w:rsidRPr="00CA5821">
        <w:rPr>
          <w:rFonts w:ascii="Arial" w:hAnsi="Arial"/>
          <w:color w:val="1C1C1C"/>
          <w:sz w:val="26"/>
          <w:szCs w:val="26"/>
        </w:rPr>
        <w:t>le et, en aucun cas, commerciale. Toute utilisation à des fins co</w:t>
      </w:r>
      <w:r w:rsidRPr="00CA5821">
        <w:rPr>
          <w:rFonts w:ascii="Arial" w:hAnsi="Arial"/>
          <w:color w:val="1C1C1C"/>
          <w:sz w:val="26"/>
          <w:szCs w:val="26"/>
        </w:rPr>
        <w:t>m</w:t>
      </w:r>
      <w:r w:rsidRPr="00CA5821">
        <w:rPr>
          <w:rFonts w:ascii="Arial" w:hAnsi="Arial"/>
          <w:color w:val="1C1C1C"/>
          <w:sz w:val="26"/>
          <w:szCs w:val="26"/>
        </w:rPr>
        <w:t>merciales des fichiers sur ce site est strictement interdite et toute rediffusion est également strictement interdite.</w:t>
      </w:r>
    </w:p>
    <w:p w:rsidR="00563A7B" w:rsidRPr="00CA5821" w:rsidRDefault="00563A7B">
      <w:pPr>
        <w:rPr>
          <w:rFonts w:ascii="Arial" w:hAnsi="Arial"/>
          <w:b/>
          <w:color w:val="1C1C1C"/>
          <w:sz w:val="26"/>
          <w:szCs w:val="26"/>
        </w:rPr>
      </w:pPr>
    </w:p>
    <w:p w:rsidR="00563A7B" w:rsidRPr="00CA5821" w:rsidRDefault="00563A7B">
      <w:pPr>
        <w:rPr>
          <w:rFonts w:ascii="Arial" w:hAnsi="Arial"/>
          <w:b/>
          <w:color w:val="1C1C1C"/>
          <w:sz w:val="26"/>
          <w:szCs w:val="26"/>
        </w:rPr>
      </w:pPr>
      <w:r w:rsidRPr="00CA5821">
        <w:rPr>
          <w:rFonts w:ascii="Arial" w:hAnsi="Arial"/>
          <w:b/>
          <w:color w:val="1C1C1C"/>
          <w:sz w:val="26"/>
          <w:szCs w:val="26"/>
        </w:rPr>
        <w:t>L'accès à notre travail est libre et gratuit à tous les utilis</w:t>
      </w:r>
      <w:r w:rsidRPr="00CA5821">
        <w:rPr>
          <w:rFonts w:ascii="Arial" w:hAnsi="Arial"/>
          <w:b/>
          <w:color w:val="1C1C1C"/>
          <w:sz w:val="26"/>
          <w:szCs w:val="26"/>
        </w:rPr>
        <w:t>a</w:t>
      </w:r>
      <w:r w:rsidRPr="00CA5821">
        <w:rPr>
          <w:rFonts w:ascii="Arial" w:hAnsi="Arial"/>
          <w:b/>
          <w:color w:val="1C1C1C"/>
          <w:sz w:val="26"/>
          <w:szCs w:val="26"/>
        </w:rPr>
        <w:t>teurs. C'est notre mission.</w:t>
      </w:r>
    </w:p>
    <w:p w:rsidR="00563A7B" w:rsidRPr="00CA5821" w:rsidRDefault="00563A7B">
      <w:pPr>
        <w:rPr>
          <w:rFonts w:ascii="Arial" w:hAnsi="Arial"/>
          <w:b/>
          <w:color w:val="1C1C1C"/>
          <w:sz w:val="26"/>
          <w:szCs w:val="26"/>
        </w:rPr>
      </w:pPr>
    </w:p>
    <w:p w:rsidR="00563A7B" w:rsidRPr="00CA5821" w:rsidRDefault="00563A7B">
      <w:pPr>
        <w:rPr>
          <w:rFonts w:ascii="Arial" w:hAnsi="Arial"/>
          <w:color w:val="1C1C1C"/>
          <w:sz w:val="26"/>
          <w:szCs w:val="26"/>
        </w:rPr>
      </w:pPr>
      <w:r w:rsidRPr="00CA5821">
        <w:rPr>
          <w:rFonts w:ascii="Arial" w:hAnsi="Arial"/>
          <w:color w:val="1C1C1C"/>
          <w:sz w:val="26"/>
          <w:szCs w:val="26"/>
        </w:rPr>
        <w:t>Jean-Marie Tremblay, sociologue</w:t>
      </w:r>
    </w:p>
    <w:p w:rsidR="00563A7B" w:rsidRPr="00CA5821" w:rsidRDefault="00563A7B">
      <w:pPr>
        <w:rPr>
          <w:rFonts w:ascii="Arial" w:hAnsi="Arial"/>
          <w:color w:val="1C1C1C"/>
          <w:sz w:val="26"/>
          <w:szCs w:val="26"/>
        </w:rPr>
      </w:pPr>
      <w:r w:rsidRPr="00CA5821">
        <w:rPr>
          <w:rFonts w:ascii="Arial" w:hAnsi="Arial"/>
          <w:color w:val="1C1C1C"/>
          <w:sz w:val="26"/>
          <w:szCs w:val="26"/>
        </w:rPr>
        <w:t>Fondateur et Président-directeur général,</w:t>
      </w:r>
    </w:p>
    <w:p w:rsidR="00563A7B" w:rsidRPr="00CA5821" w:rsidRDefault="00563A7B">
      <w:pPr>
        <w:rPr>
          <w:rFonts w:ascii="Arial" w:hAnsi="Arial"/>
          <w:color w:val="000080"/>
        </w:rPr>
      </w:pPr>
      <w:r w:rsidRPr="00CA5821">
        <w:rPr>
          <w:rFonts w:ascii="Arial" w:hAnsi="Arial"/>
          <w:color w:val="000080"/>
          <w:sz w:val="26"/>
          <w:szCs w:val="26"/>
        </w:rPr>
        <w:t>LES CLASSIQUES DES SCIENCES SOCIALES.</w:t>
      </w:r>
    </w:p>
    <w:p w:rsidR="00563A7B" w:rsidRPr="00CA5821" w:rsidRDefault="00563A7B" w:rsidP="00563A7B">
      <w:pPr>
        <w:ind w:firstLine="0"/>
        <w:jc w:val="both"/>
        <w:rPr>
          <w:sz w:val="24"/>
          <w:lang w:bidi="ar-SA"/>
        </w:rPr>
      </w:pPr>
      <w:r w:rsidRPr="00CA5821">
        <w:br w:type="page"/>
      </w:r>
      <w:r w:rsidRPr="00CA5821">
        <w:rPr>
          <w:sz w:val="24"/>
          <w:lang w:bidi="ar-SA"/>
        </w:rPr>
        <w:lastRenderedPageBreak/>
        <w:t>Un document produit en version numérique par Jean-Marie Tremblay, bénévole, professeur associé, Université du Québec à Chicoutimi</w:t>
      </w:r>
    </w:p>
    <w:p w:rsidR="00563A7B" w:rsidRPr="00CA5821" w:rsidRDefault="00563A7B" w:rsidP="00563A7B">
      <w:pPr>
        <w:ind w:firstLine="0"/>
        <w:jc w:val="both"/>
        <w:rPr>
          <w:sz w:val="24"/>
          <w:lang w:bidi="ar-SA"/>
        </w:rPr>
      </w:pPr>
      <w:r w:rsidRPr="00CA5821">
        <w:rPr>
          <w:sz w:val="24"/>
          <w:lang w:bidi="ar-SA"/>
        </w:rPr>
        <w:t xml:space="preserve">Courriel: </w:t>
      </w:r>
      <w:hyperlink r:id="rId12" w:history="1">
        <w:r w:rsidRPr="00CA5821">
          <w:rPr>
            <w:rStyle w:val="Lienhypertexte"/>
            <w:sz w:val="24"/>
            <w:lang w:bidi="ar-SA"/>
          </w:rPr>
          <w:t>classiques.sc.soc@gmail.com</w:t>
        </w:r>
      </w:hyperlink>
      <w:r w:rsidRPr="00CA5821">
        <w:rPr>
          <w:sz w:val="24"/>
          <w:lang w:bidi="ar-SA"/>
        </w:rPr>
        <w:t xml:space="preserve">  </w:t>
      </w:r>
    </w:p>
    <w:p w:rsidR="00563A7B" w:rsidRPr="00CA5821" w:rsidRDefault="00563A7B" w:rsidP="00563A7B">
      <w:pPr>
        <w:ind w:left="20" w:hanging="20"/>
        <w:jc w:val="both"/>
        <w:rPr>
          <w:sz w:val="24"/>
        </w:rPr>
      </w:pPr>
      <w:r w:rsidRPr="00CA5821">
        <w:rPr>
          <w:sz w:val="24"/>
          <w:lang w:bidi="ar-SA"/>
        </w:rPr>
        <w:t xml:space="preserve">Site web pédagogique : </w:t>
      </w:r>
      <w:hyperlink r:id="rId13" w:history="1">
        <w:r w:rsidRPr="00CA5821">
          <w:rPr>
            <w:rStyle w:val="Lienhypertexte"/>
            <w:sz w:val="24"/>
            <w:lang w:bidi="ar-SA"/>
          </w:rPr>
          <w:t>http://jmt-sociologue.uqac.ca/</w:t>
        </w:r>
      </w:hyperlink>
    </w:p>
    <w:p w:rsidR="00563A7B" w:rsidRPr="00CA5821" w:rsidRDefault="00563A7B" w:rsidP="00563A7B">
      <w:pPr>
        <w:ind w:left="20" w:hanging="20"/>
        <w:jc w:val="both"/>
        <w:rPr>
          <w:sz w:val="24"/>
        </w:rPr>
      </w:pPr>
      <w:r w:rsidRPr="00CA5821">
        <w:rPr>
          <w:sz w:val="24"/>
        </w:rPr>
        <w:t>à partir du texte de :</w:t>
      </w:r>
    </w:p>
    <w:p w:rsidR="00563A7B" w:rsidRPr="00CA5821" w:rsidRDefault="00563A7B" w:rsidP="00563A7B">
      <w:pPr>
        <w:ind w:right="720" w:firstLine="0"/>
        <w:rPr>
          <w:sz w:val="24"/>
        </w:rPr>
      </w:pPr>
    </w:p>
    <w:p w:rsidR="00563A7B" w:rsidRPr="00063687" w:rsidRDefault="00563A7B" w:rsidP="00563A7B">
      <w:pPr>
        <w:ind w:left="20" w:firstLine="340"/>
        <w:jc w:val="both"/>
      </w:pPr>
      <w:r w:rsidRPr="00063687">
        <w:t>André CORTEN</w:t>
      </w:r>
    </w:p>
    <w:p w:rsidR="00563A7B" w:rsidRPr="00063687" w:rsidRDefault="00563A7B" w:rsidP="00563A7B">
      <w:pPr>
        <w:ind w:left="20" w:firstLine="340"/>
        <w:jc w:val="both"/>
      </w:pPr>
    </w:p>
    <w:p w:rsidR="00563A7B" w:rsidRPr="00063687" w:rsidRDefault="00563A7B" w:rsidP="00563A7B">
      <w:pPr>
        <w:ind w:left="20" w:firstLine="340"/>
        <w:jc w:val="both"/>
      </w:pPr>
      <w:r w:rsidRPr="00063687">
        <w:t>“</w:t>
      </w:r>
      <w:r w:rsidRPr="00063687">
        <w:rPr>
          <w:b/>
        </w:rPr>
        <w:t>Substrats</w:t>
      </w:r>
      <w:r w:rsidRPr="00063687">
        <w:t>.”</w:t>
      </w:r>
    </w:p>
    <w:p w:rsidR="00563A7B" w:rsidRPr="00063687" w:rsidRDefault="00563A7B" w:rsidP="00563A7B">
      <w:pPr>
        <w:ind w:left="20" w:firstLine="340"/>
        <w:jc w:val="both"/>
      </w:pPr>
    </w:p>
    <w:p w:rsidR="00563A7B" w:rsidRPr="00063687" w:rsidRDefault="00563A7B" w:rsidP="00563A7B">
      <w:pPr>
        <w:ind w:left="20" w:firstLine="340"/>
        <w:jc w:val="both"/>
      </w:pPr>
      <w:r w:rsidRPr="00063687">
        <w:t>In ouvrage sous la direction de André CORTEN, Modj-ta-ba S</w:t>
      </w:r>
      <w:r w:rsidRPr="00063687">
        <w:t>A</w:t>
      </w:r>
      <w:r w:rsidRPr="00063687">
        <w:t>DRIA et Marie-Blanche T</w:t>
      </w:r>
      <w:r w:rsidRPr="00063687">
        <w:t>A</w:t>
      </w:r>
      <w:r w:rsidRPr="00063687">
        <w:t xml:space="preserve">HON, </w:t>
      </w:r>
      <w:r w:rsidRPr="00063687">
        <w:rPr>
          <w:b/>
          <w:color w:val="000080"/>
        </w:rPr>
        <w:t>LES AUTRES MARXISMES RÉELS</w:t>
      </w:r>
      <w:r w:rsidRPr="00063687">
        <w:t>, pp. 14-30. Paris : Christian Bourgeois, Éditeur, 1985, 257 pp. Collection “C</w:t>
      </w:r>
      <w:r w:rsidRPr="00063687">
        <w:t>i</w:t>
      </w:r>
      <w:r w:rsidRPr="00063687">
        <w:t>ble”, dirigée par Y. Moulier.</w:t>
      </w:r>
    </w:p>
    <w:p w:rsidR="00563A7B" w:rsidRPr="00CA5821" w:rsidRDefault="00563A7B" w:rsidP="00563A7B">
      <w:pPr>
        <w:jc w:val="both"/>
        <w:rPr>
          <w:sz w:val="24"/>
        </w:rPr>
      </w:pPr>
    </w:p>
    <w:p w:rsidR="00563A7B" w:rsidRPr="00CA5821" w:rsidRDefault="00563A7B" w:rsidP="00563A7B">
      <w:pPr>
        <w:jc w:val="both"/>
        <w:rPr>
          <w:sz w:val="24"/>
        </w:rPr>
      </w:pPr>
    </w:p>
    <w:p w:rsidR="00563A7B" w:rsidRPr="00CA5821" w:rsidRDefault="00563A7B" w:rsidP="00563A7B">
      <w:pPr>
        <w:ind w:left="20"/>
        <w:jc w:val="both"/>
        <w:rPr>
          <w:sz w:val="24"/>
        </w:rPr>
      </w:pPr>
      <w:r>
        <w:rPr>
          <w:sz w:val="24"/>
        </w:rPr>
        <w:t>M. André Corten</w:t>
      </w:r>
      <w:r w:rsidRPr="00CA5821">
        <w:rPr>
          <w:sz w:val="24"/>
        </w:rPr>
        <w:t xml:space="preserve"> nous a accordé le 22 mars 2016, l’autoris</w:t>
      </w:r>
      <w:r w:rsidRPr="00CA5821">
        <w:rPr>
          <w:sz w:val="24"/>
        </w:rPr>
        <w:t>a</w:t>
      </w:r>
      <w:r w:rsidRPr="00CA5821">
        <w:rPr>
          <w:sz w:val="24"/>
        </w:rPr>
        <w:t xml:space="preserve">tion de diffuser en accès libre à tous </w:t>
      </w:r>
      <w:r>
        <w:rPr>
          <w:sz w:val="24"/>
        </w:rPr>
        <w:t>ses publications</w:t>
      </w:r>
      <w:r w:rsidRPr="00CA5821">
        <w:rPr>
          <w:sz w:val="24"/>
        </w:rPr>
        <w:t xml:space="preserve"> dans Les Class</w:t>
      </w:r>
      <w:r w:rsidRPr="00CA5821">
        <w:rPr>
          <w:sz w:val="24"/>
        </w:rPr>
        <w:t>i</w:t>
      </w:r>
      <w:r w:rsidRPr="00CA5821">
        <w:rPr>
          <w:sz w:val="24"/>
        </w:rPr>
        <w:t>ques des sciences sociales.</w:t>
      </w:r>
    </w:p>
    <w:p w:rsidR="00563A7B" w:rsidRPr="00CA5821" w:rsidRDefault="00563A7B" w:rsidP="00563A7B">
      <w:pPr>
        <w:jc w:val="both"/>
        <w:rPr>
          <w:sz w:val="24"/>
        </w:rPr>
      </w:pPr>
    </w:p>
    <w:p w:rsidR="00563A7B" w:rsidRPr="00CA5821" w:rsidRDefault="00563A7B" w:rsidP="00563A7B">
      <w:pPr>
        <w:jc w:val="both"/>
        <w:rPr>
          <w:sz w:val="24"/>
        </w:rPr>
      </w:pPr>
    </w:p>
    <w:p w:rsidR="00563A7B" w:rsidRPr="00CA5821" w:rsidRDefault="00F301DD" w:rsidP="00563A7B">
      <w:pPr>
        <w:tabs>
          <w:tab w:val="left" w:pos="1710"/>
          <w:tab w:val="left" w:pos="3510"/>
        </w:tabs>
        <w:ind w:firstLine="0"/>
        <w:rPr>
          <w:sz w:val="24"/>
        </w:rPr>
      </w:pPr>
      <w:r w:rsidRPr="00CA5821">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563A7B" w:rsidRPr="00CA5821">
        <w:rPr>
          <w:sz w:val="24"/>
        </w:rPr>
        <w:t xml:space="preserve"> Courriel :</w:t>
      </w:r>
      <w:r w:rsidR="00563A7B" w:rsidRPr="00CA5821">
        <w:rPr>
          <w:sz w:val="24"/>
        </w:rPr>
        <w:tab/>
        <w:t>André Corten :</w:t>
      </w:r>
      <w:r w:rsidR="00563A7B" w:rsidRPr="00CA5821">
        <w:rPr>
          <w:sz w:val="24"/>
        </w:rPr>
        <w:tab/>
      </w:r>
      <w:hyperlink r:id="rId15" w:history="1">
        <w:r w:rsidR="00563A7B" w:rsidRPr="00CA5821">
          <w:rPr>
            <w:rStyle w:val="Lienhypertexte"/>
            <w:sz w:val="24"/>
          </w:rPr>
          <w:t>amcorten@gmail.com</w:t>
        </w:r>
      </w:hyperlink>
      <w:r w:rsidR="00563A7B" w:rsidRPr="00CA5821">
        <w:rPr>
          <w:sz w:val="24"/>
        </w:rPr>
        <w:t xml:space="preserve"> </w:t>
      </w:r>
    </w:p>
    <w:p w:rsidR="00563A7B" w:rsidRPr="00CA5821" w:rsidRDefault="00563A7B" w:rsidP="00563A7B">
      <w:pPr>
        <w:ind w:left="20"/>
        <w:jc w:val="both"/>
        <w:rPr>
          <w:sz w:val="24"/>
        </w:rPr>
      </w:pPr>
    </w:p>
    <w:p w:rsidR="00563A7B" w:rsidRPr="00CA5821" w:rsidRDefault="00563A7B">
      <w:pPr>
        <w:ind w:right="1800" w:firstLine="0"/>
        <w:jc w:val="both"/>
        <w:rPr>
          <w:sz w:val="24"/>
        </w:rPr>
      </w:pPr>
      <w:r w:rsidRPr="00CA5821">
        <w:rPr>
          <w:sz w:val="24"/>
        </w:rPr>
        <w:t>Police de caractères utilisés :</w:t>
      </w:r>
    </w:p>
    <w:p w:rsidR="00563A7B" w:rsidRPr="00CA5821" w:rsidRDefault="00563A7B">
      <w:pPr>
        <w:ind w:right="1800" w:firstLine="0"/>
        <w:jc w:val="both"/>
        <w:rPr>
          <w:sz w:val="24"/>
        </w:rPr>
      </w:pPr>
    </w:p>
    <w:p w:rsidR="00563A7B" w:rsidRPr="00CA5821" w:rsidRDefault="00563A7B" w:rsidP="00563A7B">
      <w:pPr>
        <w:ind w:left="360" w:right="360" w:firstLine="0"/>
        <w:jc w:val="both"/>
        <w:rPr>
          <w:sz w:val="24"/>
        </w:rPr>
      </w:pPr>
      <w:r w:rsidRPr="00CA5821">
        <w:rPr>
          <w:sz w:val="24"/>
        </w:rPr>
        <w:t>Pour le texte: Times New Roman, 14 points.</w:t>
      </w:r>
    </w:p>
    <w:p w:rsidR="00563A7B" w:rsidRPr="00CA5821" w:rsidRDefault="00563A7B" w:rsidP="00563A7B">
      <w:pPr>
        <w:ind w:left="360" w:right="360" w:firstLine="0"/>
        <w:jc w:val="both"/>
        <w:rPr>
          <w:sz w:val="24"/>
        </w:rPr>
      </w:pPr>
      <w:r w:rsidRPr="00CA5821">
        <w:rPr>
          <w:sz w:val="24"/>
        </w:rPr>
        <w:t>Pour les notes de bas de page : Times New Roman, 12 points.</w:t>
      </w:r>
    </w:p>
    <w:p w:rsidR="00563A7B" w:rsidRPr="00CA5821" w:rsidRDefault="00563A7B">
      <w:pPr>
        <w:ind w:left="360" w:right="1800" w:firstLine="0"/>
        <w:jc w:val="both"/>
        <w:rPr>
          <w:sz w:val="24"/>
        </w:rPr>
      </w:pPr>
    </w:p>
    <w:p w:rsidR="00563A7B" w:rsidRPr="00CA5821" w:rsidRDefault="00563A7B">
      <w:pPr>
        <w:ind w:right="360" w:firstLine="0"/>
        <w:jc w:val="both"/>
        <w:rPr>
          <w:sz w:val="24"/>
        </w:rPr>
      </w:pPr>
      <w:r w:rsidRPr="00CA5821">
        <w:rPr>
          <w:sz w:val="24"/>
        </w:rPr>
        <w:t>Édition électronique réalisée avec le traitement de textes Microsoft Word 2008 pour Macintosh.</w:t>
      </w:r>
    </w:p>
    <w:p w:rsidR="00563A7B" w:rsidRPr="00CA5821" w:rsidRDefault="00563A7B">
      <w:pPr>
        <w:ind w:right="1800" w:firstLine="0"/>
        <w:jc w:val="both"/>
        <w:rPr>
          <w:sz w:val="24"/>
        </w:rPr>
      </w:pPr>
    </w:p>
    <w:p w:rsidR="00563A7B" w:rsidRPr="00CA5821" w:rsidRDefault="00563A7B" w:rsidP="00563A7B">
      <w:pPr>
        <w:ind w:right="540" w:firstLine="0"/>
        <w:jc w:val="both"/>
        <w:rPr>
          <w:sz w:val="24"/>
        </w:rPr>
      </w:pPr>
      <w:r w:rsidRPr="00CA5821">
        <w:rPr>
          <w:sz w:val="24"/>
        </w:rPr>
        <w:t>Mise en page sur papier format : LETTRE US, 8.5’’ x 11’’.</w:t>
      </w:r>
    </w:p>
    <w:p w:rsidR="00563A7B" w:rsidRPr="00CA5821" w:rsidRDefault="00563A7B">
      <w:pPr>
        <w:ind w:right="1800" w:firstLine="0"/>
        <w:jc w:val="both"/>
        <w:rPr>
          <w:sz w:val="24"/>
        </w:rPr>
      </w:pPr>
    </w:p>
    <w:p w:rsidR="00563A7B" w:rsidRPr="00CA5821" w:rsidRDefault="00563A7B" w:rsidP="00563A7B">
      <w:pPr>
        <w:ind w:firstLine="0"/>
        <w:jc w:val="both"/>
        <w:rPr>
          <w:sz w:val="24"/>
        </w:rPr>
      </w:pPr>
      <w:r w:rsidRPr="00CA5821">
        <w:rPr>
          <w:sz w:val="24"/>
        </w:rPr>
        <w:t>Édition numérique réalisée le 1</w:t>
      </w:r>
      <w:r>
        <w:rPr>
          <w:sz w:val="24"/>
        </w:rPr>
        <w:t>2</w:t>
      </w:r>
      <w:r w:rsidRPr="00CA5821">
        <w:rPr>
          <w:sz w:val="24"/>
        </w:rPr>
        <w:t xml:space="preserve"> avril 2019 à Chicoutimi, Québec.</w:t>
      </w:r>
    </w:p>
    <w:p w:rsidR="00563A7B" w:rsidRPr="00CA5821" w:rsidRDefault="00563A7B">
      <w:pPr>
        <w:ind w:right="1800" w:firstLine="0"/>
        <w:jc w:val="both"/>
        <w:rPr>
          <w:sz w:val="24"/>
        </w:rPr>
      </w:pPr>
    </w:p>
    <w:p w:rsidR="00563A7B" w:rsidRPr="00CA5821" w:rsidRDefault="00F301DD">
      <w:pPr>
        <w:ind w:right="1800" w:firstLine="0"/>
        <w:jc w:val="both"/>
        <w:rPr>
          <w:sz w:val="24"/>
        </w:rPr>
      </w:pPr>
      <w:r w:rsidRPr="00CA5821">
        <w:rPr>
          <w:noProof/>
          <w:sz w:val="24"/>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563A7B" w:rsidRPr="00CA5821" w:rsidRDefault="00563A7B" w:rsidP="00563A7B">
      <w:pPr>
        <w:ind w:left="20"/>
        <w:jc w:val="both"/>
      </w:pPr>
      <w:r w:rsidRPr="00CA5821">
        <w:br w:type="page"/>
      </w:r>
    </w:p>
    <w:p w:rsidR="00563A7B" w:rsidRPr="00CA5821" w:rsidRDefault="00563A7B" w:rsidP="00563A7B">
      <w:pPr>
        <w:ind w:firstLine="0"/>
        <w:jc w:val="center"/>
        <w:rPr>
          <w:b/>
          <w:sz w:val="36"/>
        </w:rPr>
      </w:pPr>
      <w:r w:rsidRPr="00CA5821">
        <w:rPr>
          <w:sz w:val="36"/>
        </w:rPr>
        <w:t>André CORTEN</w:t>
      </w:r>
    </w:p>
    <w:p w:rsidR="00563A7B" w:rsidRPr="00CA5821" w:rsidRDefault="00563A7B" w:rsidP="00563A7B">
      <w:pPr>
        <w:ind w:firstLine="0"/>
        <w:jc w:val="center"/>
      </w:pPr>
    </w:p>
    <w:p w:rsidR="00563A7B" w:rsidRPr="00CA5821" w:rsidRDefault="00563A7B" w:rsidP="00563A7B">
      <w:pPr>
        <w:ind w:firstLine="0"/>
        <w:jc w:val="center"/>
      </w:pPr>
      <w:r w:rsidRPr="00063687">
        <w:rPr>
          <w:color w:val="000080"/>
          <w:sz w:val="36"/>
        </w:rPr>
        <w:t>“Substrats.”</w:t>
      </w:r>
    </w:p>
    <w:p w:rsidR="00563A7B" w:rsidRPr="00CA5821" w:rsidRDefault="00563A7B" w:rsidP="00563A7B">
      <w:pPr>
        <w:ind w:firstLine="0"/>
        <w:jc w:val="center"/>
      </w:pPr>
    </w:p>
    <w:p w:rsidR="00563A7B" w:rsidRPr="00CA5821" w:rsidRDefault="00F301DD" w:rsidP="00563A7B">
      <w:pPr>
        <w:ind w:firstLine="0"/>
        <w:jc w:val="center"/>
      </w:pPr>
      <w:r w:rsidRPr="00CA5821">
        <w:rPr>
          <w:noProof/>
        </w:rPr>
        <w:drawing>
          <wp:inline distT="0" distB="0" distL="0" distR="0">
            <wp:extent cx="3367405" cy="5077460"/>
            <wp:effectExtent l="25400" t="25400" r="10795" b="15240"/>
            <wp:docPr id="5" name="Image 5" descr="Les_autres_marxismes_reels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es_autres_marxismes_reels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7405" cy="5077460"/>
                    </a:xfrm>
                    <a:prstGeom prst="rect">
                      <a:avLst/>
                    </a:prstGeom>
                    <a:noFill/>
                    <a:ln w="19050" cmpd="sng">
                      <a:solidFill>
                        <a:srgbClr val="000000"/>
                      </a:solidFill>
                      <a:miter lim="800000"/>
                      <a:headEnd/>
                      <a:tailEnd/>
                    </a:ln>
                    <a:effectLst/>
                  </pic:spPr>
                </pic:pic>
              </a:graphicData>
            </a:graphic>
          </wp:inline>
        </w:drawing>
      </w:r>
    </w:p>
    <w:p w:rsidR="00563A7B" w:rsidRPr="00CA5821" w:rsidRDefault="00563A7B" w:rsidP="00563A7B">
      <w:pPr>
        <w:jc w:val="both"/>
      </w:pPr>
    </w:p>
    <w:p w:rsidR="00563A7B" w:rsidRPr="00063687" w:rsidRDefault="00563A7B" w:rsidP="00563A7B">
      <w:pPr>
        <w:ind w:left="20" w:firstLine="340"/>
        <w:jc w:val="both"/>
      </w:pPr>
      <w:r w:rsidRPr="00063687">
        <w:t>In ouvrage sous la direction de André CORTEN, Modj-ta-ba S</w:t>
      </w:r>
      <w:r w:rsidRPr="00063687">
        <w:t>A</w:t>
      </w:r>
      <w:r w:rsidRPr="00063687">
        <w:t>DRIA et Marie-Blanche T</w:t>
      </w:r>
      <w:r w:rsidRPr="00063687">
        <w:t>A</w:t>
      </w:r>
      <w:r w:rsidRPr="00063687">
        <w:t xml:space="preserve">HON, </w:t>
      </w:r>
      <w:r w:rsidRPr="00063687">
        <w:rPr>
          <w:b/>
          <w:color w:val="000080"/>
        </w:rPr>
        <w:t>LES AUTRES MARXISMES RÉELS</w:t>
      </w:r>
      <w:r w:rsidRPr="00063687">
        <w:t>, pp. 14-30. Paris : Christian Bourgeois, Éditeur, 1985, 257 pp. Collection “C</w:t>
      </w:r>
      <w:r w:rsidRPr="00063687">
        <w:t>i</w:t>
      </w:r>
      <w:r w:rsidRPr="00063687">
        <w:t>ble”, dirigée par Y. Moulier.</w:t>
      </w:r>
    </w:p>
    <w:p w:rsidR="00563A7B" w:rsidRPr="00CA5821" w:rsidRDefault="00563A7B" w:rsidP="00563A7B">
      <w:pPr>
        <w:jc w:val="both"/>
      </w:pPr>
      <w:r w:rsidRPr="00CA5821">
        <w:br w:type="page"/>
      </w:r>
    </w:p>
    <w:p w:rsidR="00563A7B" w:rsidRPr="00CA5821" w:rsidRDefault="00563A7B" w:rsidP="00563A7B">
      <w:pPr>
        <w:jc w:val="both"/>
      </w:pPr>
    </w:p>
    <w:p w:rsidR="00563A7B" w:rsidRPr="00CA5821" w:rsidRDefault="00563A7B">
      <w:pPr>
        <w:jc w:val="both"/>
      </w:pPr>
    </w:p>
    <w:p w:rsidR="00563A7B" w:rsidRPr="00CA5821" w:rsidRDefault="00563A7B" w:rsidP="00563A7B">
      <w:pPr>
        <w:jc w:val="both"/>
      </w:pPr>
    </w:p>
    <w:p w:rsidR="00563A7B" w:rsidRPr="00CA5821" w:rsidRDefault="00563A7B" w:rsidP="00563A7B">
      <w:pPr>
        <w:jc w:val="both"/>
      </w:pPr>
    </w:p>
    <w:p w:rsidR="00563A7B" w:rsidRPr="00CA5821" w:rsidRDefault="00563A7B" w:rsidP="00563A7B">
      <w:pPr>
        <w:jc w:val="both"/>
      </w:pPr>
    </w:p>
    <w:p w:rsidR="00563A7B" w:rsidRPr="00CA5821" w:rsidRDefault="00563A7B" w:rsidP="00563A7B">
      <w:pPr>
        <w:pStyle w:val="NormalWeb"/>
        <w:spacing w:before="2" w:after="2"/>
        <w:jc w:val="both"/>
        <w:rPr>
          <w:rFonts w:ascii="Times New Roman" w:hAnsi="Times New Roman"/>
          <w:sz w:val="28"/>
          <w:lang w:val="fr-CA"/>
        </w:rPr>
      </w:pPr>
      <w:r w:rsidRPr="00CA5821">
        <w:rPr>
          <w:rFonts w:ascii="Times New Roman" w:hAnsi="Times New Roman"/>
          <w:b/>
          <w:sz w:val="28"/>
          <w:szCs w:val="19"/>
          <w:lang w:val="fr-CA"/>
        </w:rPr>
        <w:t>Note pour la version numérique</w:t>
      </w:r>
      <w:r w:rsidRPr="00CA5821">
        <w:rPr>
          <w:rFonts w:ascii="Times New Roman" w:hAnsi="Times New Roman"/>
          <w:sz w:val="28"/>
          <w:szCs w:val="19"/>
          <w:lang w:val="fr-CA"/>
        </w:rPr>
        <w:t xml:space="preserve"> : </w:t>
      </w:r>
      <w:r w:rsidRPr="00CA5821">
        <w:rPr>
          <w:rFonts w:ascii="Times New Roman" w:hAnsi="Times New Roman"/>
          <w:sz w:val="28"/>
          <w:lang w:val="fr-CA"/>
        </w:rPr>
        <w:t>La numérotation entre crochets [] correspond à la pagination, en début de page, de l'édition d'origine numérisée. JMT.</w:t>
      </w:r>
    </w:p>
    <w:p w:rsidR="00563A7B" w:rsidRPr="00CA5821" w:rsidRDefault="00563A7B" w:rsidP="00563A7B">
      <w:pPr>
        <w:pStyle w:val="NormalWeb"/>
        <w:spacing w:before="2" w:after="2"/>
        <w:jc w:val="both"/>
        <w:rPr>
          <w:rFonts w:ascii="Times New Roman" w:hAnsi="Times New Roman"/>
          <w:sz w:val="28"/>
          <w:lang w:val="fr-CA"/>
        </w:rPr>
      </w:pPr>
    </w:p>
    <w:p w:rsidR="00563A7B" w:rsidRPr="00CA5821" w:rsidRDefault="00563A7B" w:rsidP="00563A7B">
      <w:pPr>
        <w:pStyle w:val="NormalWeb"/>
        <w:spacing w:before="2" w:after="2"/>
        <w:rPr>
          <w:rFonts w:ascii="Times New Roman" w:hAnsi="Times New Roman"/>
          <w:sz w:val="28"/>
          <w:lang w:val="fr-CA"/>
        </w:rPr>
      </w:pPr>
      <w:r w:rsidRPr="00CA5821">
        <w:rPr>
          <w:rFonts w:ascii="Times New Roman" w:hAnsi="Times New Roman"/>
          <w:sz w:val="28"/>
          <w:lang w:val="fr-CA"/>
        </w:rPr>
        <w:t>Par exemple, [1] correspond au début de la page 1 de l’édition papier numérisée.</w:t>
      </w:r>
    </w:p>
    <w:p w:rsidR="00563A7B" w:rsidRPr="00CA5821" w:rsidRDefault="00563A7B" w:rsidP="00563A7B">
      <w:pPr>
        <w:jc w:val="both"/>
        <w:rPr>
          <w:szCs w:val="19"/>
        </w:rPr>
      </w:pPr>
    </w:p>
    <w:p w:rsidR="00563A7B" w:rsidRPr="00CA5821" w:rsidRDefault="00563A7B" w:rsidP="00563A7B">
      <w:pPr>
        <w:jc w:val="both"/>
        <w:rPr>
          <w:szCs w:val="19"/>
        </w:rPr>
      </w:pPr>
    </w:p>
    <w:p w:rsidR="00563A7B" w:rsidRPr="00CA5821" w:rsidRDefault="00563A7B" w:rsidP="00563A7B">
      <w:pPr>
        <w:pStyle w:val="p"/>
      </w:pPr>
      <w:r w:rsidRPr="00CA5821">
        <w:br w:type="page"/>
        <w:t>[9]</w:t>
      </w:r>
    </w:p>
    <w:p w:rsidR="00563A7B" w:rsidRPr="00CA5821" w:rsidRDefault="00563A7B">
      <w:pPr>
        <w:jc w:val="both"/>
      </w:pPr>
    </w:p>
    <w:p w:rsidR="00563A7B" w:rsidRPr="00CA5821" w:rsidRDefault="00563A7B">
      <w:pPr>
        <w:jc w:val="both"/>
      </w:pPr>
    </w:p>
    <w:p w:rsidR="00563A7B" w:rsidRPr="00CA5821" w:rsidRDefault="00563A7B">
      <w:pPr>
        <w:jc w:val="both"/>
      </w:pPr>
    </w:p>
    <w:p w:rsidR="00563A7B" w:rsidRPr="00CA5821" w:rsidRDefault="00563A7B" w:rsidP="00563A7B">
      <w:pPr>
        <w:ind w:firstLine="0"/>
        <w:jc w:val="center"/>
        <w:rPr>
          <w:b/>
          <w:sz w:val="24"/>
        </w:rPr>
      </w:pPr>
      <w:bookmarkStart w:id="1" w:name="autres_marxismes_presentation_auteurs"/>
      <w:r w:rsidRPr="00CA5821">
        <w:rPr>
          <w:b/>
          <w:sz w:val="24"/>
        </w:rPr>
        <w:t>LES AUTRES MARXISMES RÉELS</w:t>
      </w:r>
    </w:p>
    <w:p w:rsidR="00563A7B" w:rsidRPr="00CA5821" w:rsidRDefault="00563A7B">
      <w:pPr>
        <w:jc w:val="both"/>
      </w:pPr>
    </w:p>
    <w:p w:rsidR="00563A7B" w:rsidRPr="00CA5821" w:rsidRDefault="00563A7B" w:rsidP="00563A7B">
      <w:pPr>
        <w:pStyle w:val="planche"/>
      </w:pPr>
      <w:r w:rsidRPr="00CA5821">
        <w:t>PRÉSENTATION</w:t>
      </w:r>
      <w:r>
        <w:br/>
      </w:r>
      <w:r w:rsidRPr="00CA5821">
        <w:t>DES CONTRIBUTEURS</w:t>
      </w:r>
    </w:p>
    <w:bookmarkEnd w:id="1"/>
    <w:p w:rsidR="00563A7B" w:rsidRPr="00CA5821" w:rsidRDefault="00563A7B">
      <w:pPr>
        <w:jc w:val="both"/>
      </w:pPr>
    </w:p>
    <w:p w:rsidR="00563A7B" w:rsidRPr="00CA5821" w:rsidRDefault="00563A7B">
      <w:pPr>
        <w:jc w:val="both"/>
      </w:pPr>
    </w:p>
    <w:p w:rsidR="00563A7B" w:rsidRPr="00CA5821" w:rsidRDefault="00563A7B">
      <w:pPr>
        <w:jc w:val="both"/>
      </w:pPr>
    </w:p>
    <w:p w:rsidR="00563A7B" w:rsidRPr="00CA5821" w:rsidRDefault="00563A7B">
      <w:pPr>
        <w:jc w:val="both"/>
      </w:pPr>
    </w:p>
    <w:p w:rsidR="00563A7B" w:rsidRPr="00CA5821" w:rsidRDefault="00563A7B">
      <w:pPr>
        <w:jc w:val="both"/>
      </w:pPr>
    </w:p>
    <w:p w:rsidR="00563A7B" w:rsidRPr="00CA5821" w:rsidRDefault="00563A7B">
      <w:pPr>
        <w:jc w:val="both"/>
      </w:pPr>
    </w:p>
    <w:p w:rsidR="00563A7B" w:rsidRPr="00CA5821" w:rsidRDefault="00563A7B">
      <w:pPr>
        <w:jc w:val="both"/>
      </w:pPr>
    </w:p>
    <w:p w:rsidR="00563A7B" w:rsidRPr="00CA5821" w:rsidRDefault="00563A7B">
      <w:pPr>
        <w:jc w:val="both"/>
      </w:pPr>
    </w:p>
    <w:p w:rsidR="00563A7B" w:rsidRPr="00CA5821" w:rsidRDefault="00563A7B">
      <w:pPr>
        <w:ind w:right="90" w:firstLine="0"/>
        <w:jc w:val="both"/>
        <w:rPr>
          <w:sz w:val="20"/>
        </w:rPr>
      </w:pPr>
    </w:p>
    <w:p w:rsidR="00563A7B" w:rsidRPr="00CA5821" w:rsidRDefault="00563A7B" w:rsidP="00563A7B">
      <w:pPr>
        <w:spacing w:before="120" w:after="120"/>
        <w:jc w:val="both"/>
        <w:rPr>
          <w:lang w:eastAsia="fr-FR" w:bidi="fr-FR"/>
        </w:rPr>
      </w:pPr>
      <w:r w:rsidRPr="003622B7">
        <w:rPr>
          <w:b/>
          <w:lang w:eastAsia="fr-FR" w:bidi="fr-FR"/>
        </w:rPr>
        <w:t xml:space="preserve">André </w:t>
      </w:r>
      <w:r w:rsidRPr="003622B7">
        <w:rPr>
          <w:b/>
          <w:smallCaps/>
        </w:rPr>
        <w:t>Corten</w:t>
      </w:r>
      <w:r w:rsidRPr="00CA5821">
        <w:rPr>
          <w:smallCaps/>
        </w:rPr>
        <w:t xml:space="preserve">, </w:t>
      </w:r>
      <w:r w:rsidRPr="00CA5821">
        <w:rPr>
          <w:lang w:eastAsia="fr-FR" w:bidi="fr-FR"/>
        </w:rPr>
        <w:t>né à Bruxelles en 1937, est professeur au Dépa</w:t>
      </w:r>
      <w:r w:rsidRPr="00CA5821">
        <w:rPr>
          <w:lang w:eastAsia="fr-FR" w:bidi="fr-FR"/>
        </w:rPr>
        <w:t>r</w:t>
      </w:r>
      <w:r w:rsidRPr="00CA5821">
        <w:rPr>
          <w:lang w:eastAsia="fr-FR" w:bidi="fr-FR"/>
        </w:rPr>
        <w:t>tement de Science Politique de l’Université du Québec à Montréal. Il mène des études sur le prolétariat et le semi-prolétariat dans les pays du Sud (Caraïbes, A</w:t>
      </w:r>
      <w:r w:rsidRPr="00CA5821">
        <w:rPr>
          <w:lang w:eastAsia="fr-FR" w:bidi="fr-FR"/>
        </w:rPr>
        <w:t>l</w:t>
      </w:r>
      <w:r w:rsidRPr="00CA5821">
        <w:rPr>
          <w:lang w:eastAsia="fr-FR" w:bidi="fr-FR"/>
        </w:rPr>
        <w:t xml:space="preserve">gérie, Mexique, Portugal). Il a publié plusieurs ouvrages dont </w:t>
      </w:r>
      <w:r w:rsidRPr="00CA5821">
        <w:rPr>
          <w:i/>
          <w:iCs/>
        </w:rPr>
        <w:t>Imperialismo y clases sociales en et Caribe</w:t>
      </w:r>
      <w:r w:rsidRPr="00CA5821">
        <w:rPr>
          <w:lang w:eastAsia="fr-FR" w:bidi="fr-FR"/>
        </w:rPr>
        <w:t xml:space="preserve"> (Buenos Aires, 1973) (en collaboration), </w:t>
      </w:r>
      <w:r w:rsidRPr="00CA5821">
        <w:rPr>
          <w:i/>
          <w:iCs/>
        </w:rPr>
        <w:t>Trabajadores azueareros y cafetal</w:t>
      </w:r>
      <w:r w:rsidRPr="00CA5821">
        <w:rPr>
          <w:i/>
          <w:iCs/>
        </w:rPr>
        <w:t>e</w:t>
      </w:r>
      <w:r w:rsidRPr="00CA5821">
        <w:rPr>
          <w:i/>
          <w:iCs/>
        </w:rPr>
        <w:t>ros y trabajadores de zonas francas</w:t>
      </w:r>
      <w:r w:rsidRPr="00CA5821">
        <w:rPr>
          <w:lang w:eastAsia="fr-FR" w:bidi="fr-FR"/>
        </w:rPr>
        <w:t xml:space="preserve"> (avec la collab</w:t>
      </w:r>
      <w:r w:rsidRPr="00CA5821">
        <w:rPr>
          <w:lang w:eastAsia="fr-FR" w:bidi="fr-FR"/>
        </w:rPr>
        <w:t>o</w:t>
      </w:r>
      <w:r w:rsidRPr="00CA5821">
        <w:rPr>
          <w:lang w:eastAsia="fr-FR" w:bidi="fr-FR"/>
        </w:rPr>
        <w:t xml:space="preserve">ration de M.-Bl. </w:t>
      </w:r>
      <w:r w:rsidRPr="00CA5821">
        <w:rPr>
          <w:smallCaps/>
        </w:rPr>
        <w:t xml:space="preserve">Tahon) </w:t>
      </w:r>
      <w:r w:rsidRPr="00CA5821">
        <w:rPr>
          <w:lang w:eastAsia="fr-FR" w:bidi="fr-FR"/>
        </w:rPr>
        <w:t xml:space="preserve">(Santo Domingo, 1984) et </w:t>
      </w:r>
      <w:r w:rsidRPr="00CA5821">
        <w:rPr>
          <w:i/>
          <w:iCs/>
        </w:rPr>
        <w:t>Prolétariat et prolétarisation</w:t>
      </w:r>
      <w:r w:rsidRPr="00CA5821">
        <w:rPr>
          <w:lang w:eastAsia="fr-FR" w:bidi="fr-FR"/>
        </w:rPr>
        <w:t xml:space="preserve"> (Mo</w:t>
      </w:r>
      <w:r w:rsidRPr="00CA5821">
        <w:rPr>
          <w:lang w:eastAsia="fr-FR" w:bidi="fr-FR"/>
        </w:rPr>
        <w:t>n</w:t>
      </w:r>
      <w:r w:rsidRPr="00CA5821">
        <w:rPr>
          <w:lang w:eastAsia="fr-FR" w:bidi="fr-FR"/>
        </w:rPr>
        <w:t>tréal, 1985).</w:t>
      </w:r>
    </w:p>
    <w:p w:rsidR="00563A7B" w:rsidRPr="00CA5821" w:rsidRDefault="00563A7B" w:rsidP="00563A7B">
      <w:pPr>
        <w:pStyle w:val="p"/>
      </w:pPr>
      <w:r w:rsidRPr="00CA5821">
        <w:br w:type="page"/>
        <w:t>[14]</w:t>
      </w:r>
    </w:p>
    <w:p w:rsidR="00563A7B" w:rsidRPr="00CA5821" w:rsidRDefault="00563A7B" w:rsidP="00563A7B">
      <w:pPr>
        <w:jc w:val="both"/>
      </w:pPr>
    </w:p>
    <w:p w:rsidR="00563A7B" w:rsidRPr="00CA5821" w:rsidRDefault="00563A7B" w:rsidP="00563A7B">
      <w:pPr>
        <w:jc w:val="both"/>
      </w:pPr>
    </w:p>
    <w:p w:rsidR="00563A7B" w:rsidRPr="00CA5821" w:rsidRDefault="00563A7B" w:rsidP="00563A7B">
      <w:pPr>
        <w:jc w:val="both"/>
      </w:pPr>
    </w:p>
    <w:p w:rsidR="00563A7B" w:rsidRPr="00CA5821" w:rsidRDefault="00563A7B" w:rsidP="00563A7B">
      <w:pPr>
        <w:ind w:firstLine="0"/>
        <w:jc w:val="center"/>
        <w:rPr>
          <w:b/>
          <w:sz w:val="24"/>
        </w:rPr>
      </w:pPr>
      <w:bookmarkStart w:id="2" w:name="autres_marxismes_texte_00"/>
      <w:r w:rsidRPr="00CA5821">
        <w:rPr>
          <w:b/>
          <w:sz w:val="24"/>
        </w:rPr>
        <w:t>LES AUTRES MARXISMES RÉELS</w:t>
      </w:r>
    </w:p>
    <w:p w:rsidR="00563A7B" w:rsidRPr="00CA5821" w:rsidRDefault="00563A7B" w:rsidP="00563A7B">
      <w:pPr>
        <w:jc w:val="both"/>
        <w:rPr>
          <w:szCs w:val="36"/>
        </w:rPr>
      </w:pPr>
    </w:p>
    <w:p w:rsidR="00563A7B" w:rsidRPr="00CA5821" w:rsidRDefault="00563A7B" w:rsidP="00563A7B">
      <w:pPr>
        <w:ind w:firstLine="0"/>
        <w:jc w:val="center"/>
        <w:rPr>
          <w:sz w:val="72"/>
          <w:szCs w:val="36"/>
        </w:rPr>
      </w:pPr>
      <w:r w:rsidRPr="00CA5821">
        <w:rPr>
          <w:sz w:val="72"/>
          <w:szCs w:val="36"/>
        </w:rPr>
        <w:t>SUBSTRATS</w:t>
      </w:r>
    </w:p>
    <w:bookmarkEnd w:id="2"/>
    <w:p w:rsidR="00563A7B" w:rsidRPr="00CA5821" w:rsidRDefault="00563A7B" w:rsidP="00563A7B">
      <w:pPr>
        <w:jc w:val="both"/>
        <w:rPr>
          <w:szCs w:val="36"/>
        </w:rPr>
      </w:pPr>
    </w:p>
    <w:p w:rsidR="00563A7B" w:rsidRPr="00CA5821" w:rsidRDefault="00563A7B" w:rsidP="00563A7B">
      <w:pPr>
        <w:pStyle w:val="suite"/>
      </w:pPr>
      <w:r w:rsidRPr="00CA5821">
        <w:t>André CORTEN</w:t>
      </w:r>
    </w:p>
    <w:p w:rsidR="00563A7B" w:rsidRPr="00CA5821" w:rsidRDefault="00563A7B" w:rsidP="00563A7B">
      <w:pPr>
        <w:jc w:val="both"/>
      </w:pPr>
    </w:p>
    <w:p w:rsidR="00563A7B" w:rsidRPr="00CA5821" w:rsidRDefault="00563A7B" w:rsidP="00563A7B">
      <w:pPr>
        <w:jc w:val="both"/>
      </w:pPr>
    </w:p>
    <w:p w:rsidR="00563A7B" w:rsidRPr="00CA5821" w:rsidRDefault="00563A7B" w:rsidP="00563A7B">
      <w:pPr>
        <w:jc w:val="both"/>
      </w:pPr>
    </w:p>
    <w:p w:rsidR="00563A7B" w:rsidRPr="00CA5821" w:rsidRDefault="00563A7B" w:rsidP="00563A7B">
      <w:pPr>
        <w:spacing w:before="120" w:after="120"/>
        <w:jc w:val="both"/>
      </w:pPr>
      <w:r w:rsidRPr="00CA5821">
        <w:rPr>
          <w:lang w:eastAsia="fr-FR" w:bidi="fr-FR"/>
        </w:rPr>
        <w:t xml:space="preserve">Les </w:t>
      </w:r>
      <w:r w:rsidRPr="00CA5821">
        <w:t>« </w:t>
      </w:r>
      <w:r w:rsidRPr="00CA5821">
        <w:rPr>
          <w:lang w:eastAsia="fr-FR" w:bidi="fr-FR"/>
        </w:rPr>
        <w:t>autres marxismes réels</w:t>
      </w:r>
      <w:r w:rsidRPr="00CA5821">
        <w:t> »</w:t>
      </w:r>
      <w:r w:rsidRPr="00CA5821">
        <w:rPr>
          <w:lang w:eastAsia="fr-FR" w:bidi="fr-FR"/>
        </w:rPr>
        <w:t>, ou le souci d’utiliser le discours de l’autre. Aspect le plus i</w:t>
      </w:r>
      <w:r w:rsidRPr="00CA5821">
        <w:rPr>
          <w:lang w:eastAsia="fr-FR" w:bidi="fr-FR"/>
        </w:rPr>
        <w:t>m</w:t>
      </w:r>
      <w:r w:rsidRPr="00CA5821">
        <w:rPr>
          <w:lang w:eastAsia="fr-FR" w:bidi="fr-FR"/>
        </w:rPr>
        <w:t>médiat des choses. Le discours est vu comme pur outil, instrument interchangeable, extérieur à la réalité. De su</w:t>
      </w:r>
      <w:r w:rsidRPr="00CA5821">
        <w:rPr>
          <w:lang w:eastAsia="fr-FR" w:bidi="fr-FR"/>
        </w:rPr>
        <w:t>r</w:t>
      </w:r>
      <w:r w:rsidRPr="00CA5821">
        <w:rPr>
          <w:lang w:eastAsia="fr-FR" w:bidi="fr-FR"/>
        </w:rPr>
        <w:t>croît, instrument de l’autre, importé. Double extériorité donc. Extéri</w:t>
      </w:r>
      <w:r w:rsidRPr="00CA5821">
        <w:rPr>
          <w:lang w:eastAsia="fr-FR" w:bidi="fr-FR"/>
        </w:rPr>
        <w:t>o</w:t>
      </w:r>
      <w:r w:rsidRPr="00CA5821">
        <w:rPr>
          <w:lang w:eastAsia="fr-FR" w:bidi="fr-FR"/>
        </w:rPr>
        <w:t>rités qui s’enchaînent</w:t>
      </w:r>
      <w:r w:rsidRPr="00CA5821">
        <w:t> ;</w:t>
      </w:r>
      <w:r w:rsidRPr="00CA5821">
        <w:rPr>
          <w:lang w:eastAsia="fr-FR" w:bidi="fr-FR"/>
        </w:rPr>
        <w:t xml:space="preserve"> le marxisme est considéré comme pur di</w:t>
      </w:r>
      <w:r w:rsidRPr="00CA5821">
        <w:rPr>
          <w:lang w:eastAsia="fr-FR" w:bidi="fr-FR"/>
        </w:rPr>
        <w:t>s</w:t>
      </w:r>
      <w:r w:rsidRPr="00CA5821">
        <w:rPr>
          <w:lang w:eastAsia="fr-FR" w:bidi="fr-FR"/>
        </w:rPr>
        <w:t>cours parce qu’il est vu comme importé et vice versa. Mais les choses ne sont pas aussi si</w:t>
      </w:r>
      <w:r w:rsidRPr="00CA5821">
        <w:rPr>
          <w:lang w:eastAsia="fr-FR" w:bidi="fr-FR"/>
        </w:rPr>
        <w:t>m</w:t>
      </w:r>
      <w:r w:rsidRPr="00CA5821">
        <w:rPr>
          <w:lang w:eastAsia="fr-FR" w:bidi="fr-FR"/>
        </w:rPr>
        <w:t xml:space="preserve">ples. Là où le marxisme apparaît </w:t>
      </w:r>
      <w:r w:rsidRPr="004C2966">
        <w:rPr>
          <w:i/>
          <w:iCs/>
        </w:rPr>
        <w:t xml:space="preserve">importé </w:t>
      </w:r>
      <w:r w:rsidRPr="00CA5821">
        <w:rPr>
          <w:lang w:eastAsia="fr-FR" w:bidi="fr-FR"/>
        </w:rPr>
        <w:t>dans le tiers monde, il y a là aussi souvent une base ouvri</w:t>
      </w:r>
      <w:r w:rsidRPr="00CA5821">
        <w:rPr>
          <w:lang w:eastAsia="fr-FR" w:bidi="fr-FR"/>
        </w:rPr>
        <w:t>è</w:t>
      </w:r>
      <w:r w:rsidRPr="00CA5821">
        <w:rPr>
          <w:lang w:eastAsia="fr-FR" w:bidi="fr-FR"/>
        </w:rPr>
        <w:t>re. C’est le cas en Amérique latine ou au Moyen-Orient des ouvriers européens ou des ouvriers a</w:t>
      </w:r>
      <w:r w:rsidRPr="00CA5821">
        <w:rPr>
          <w:lang w:eastAsia="fr-FR" w:bidi="fr-FR"/>
        </w:rPr>
        <w:t>p</w:t>
      </w:r>
      <w:r w:rsidRPr="00CA5821">
        <w:rPr>
          <w:lang w:eastAsia="fr-FR" w:bidi="fr-FR"/>
        </w:rPr>
        <w:t>partenant à des minorités (kurdes notamment)</w:t>
      </w:r>
      <w:r>
        <w:rPr>
          <w:lang w:eastAsia="fr-FR" w:bidi="fr-FR"/>
        </w:rPr>
        <w:t> </w:t>
      </w:r>
      <w:r>
        <w:rPr>
          <w:rStyle w:val="Appelnotedebasdep"/>
          <w:lang w:eastAsia="fr-FR" w:bidi="fr-FR"/>
        </w:rPr>
        <w:footnoteReference w:id="1"/>
      </w:r>
      <w:r w:rsidRPr="00CA5821">
        <w:rPr>
          <w:lang w:eastAsia="fr-FR" w:bidi="fr-FR"/>
        </w:rPr>
        <w:t>. Mais c’est aussi le cas des ouvriers industriels nationaux dans la mesure où, pa</w:t>
      </w:r>
      <w:r w:rsidRPr="00CA5821">
        <w:rPr>
          <w:lang w:eastAsia="fr-FR" w:bidi="fr-FR"/>
        </w:rPr>
        <w:t>r</w:t>
      </w:r>
      <w:r w:rsidRPr="00CA5821">
        <w:rPr>
          <w:lang w:eastAsia="fr-FR" w:bidi="fr-FR"/>
        </w:rPr>
        <w:t>tiellement au moins, en raison de leur idéologie marxiste, ils sont co</w:t>
      </w:r>
      <w:r w:rsidRPr="00CA5821">
        <w:rPr>
          <w:lang w:eastAsia="fr-FR" w:bidi="fr-FR"/>
        </w:rPr>
        <w:t>u</w:t>
      </w:r>
      <w:r w:rsidRPr="00CA5821">
        <w:rPr>
          <w:lang w:eastAsia="fr-FR" w:bidi="fr-FR"/>
        </w:rPr>
        <w:t>pés des masses prolétarisées</w:t>
      </w:r>
      <w:r>
        <w:rPr>
          <w:lang w:eastAsia="fr-FR" w:bidi="fr-FR"/>
        </w:rPr>
        <w:t> </w:t>
      </w:r>
      <w:r>
        <w:rPr>
          <w:rStyle w:val="Appelnotedebasdep"/>
          <w:lang w:eastAsia="fr-FR" w:bidi="fr-FR"/>
        </w:rPr>
        <w:footnoteReference w:id="2"/>
      </w:r>
      <w:r w:rsidRPr="00CA5821">
        <w:rPr>
          <w:lang w:eastAsia="fr-FR" w:bidi="fr-FR"/>
        </w:rPr>
        <w:t>. L’effet d’importation traduit l’incapacité des ouvriers d’affirmer leur h</w:t>
      </w:r>
      <w:r w:rsidRPr="00CA5821">
        <w:rPr>
          <w:lang w:eastAsia="fr-FR" w:bidi="fr-FR"/>
        </w:rPr>
        <w:t>é</w:t>
      </w:r>
      <w:r w:rsidRPr="00CA5821">
        <w:rPr>
          <w:lang w:eastAsia="fr-FR" w:bidi="fr-FR"/>
        </w:rPr>
        <w:t>gémonie de classe.</w:t>
      </w:r>
    </w:p>
    <w:p w:rsidR="00563A7B" w:rsidRPr="00CA5821" w:rsidRDefault="00563A7B" w:rsidP="00563A7B">
      <w:pPr>
        <w:spacing w:before="120" w:after="120"/>
        <w:jc w:val="both"/>
      </w:pPr>
      <w:r w:rsidRPr="00CA5821">
        <w:rPr>
          <w:lang w:eastAsia="fr-FR" w:bidi="fr-FR"/>
        </w:rPr>
        <w:t>Le marxisme paradoxalement montre une efficacité propre dans le tiers monde sur un terrain la</w:t>
      </w:r>
      <w:r w:rsidRPr="00CA5821">
        <w:rPr>
          <w:lang w:eastAsia="fr-FR" w:bidi="fr-FR"/>
        </w:rPr>
        <w:t>r</w:t>
      </w:r>
      <w:r w:rsidRPr="00CA5821">
        <w:rPr>
          <w:lang w:eastAsia="fr-FR" w:bidi="fr-FR"/>
        </w:rPr>
        <w:t>gement négligé par Marx</w:t>
      </w:r>
      <w:r w:rsidRPr="00CA5821">
        <w:t> :</w:t>
      </w:r>
      <w:r w:rsidRPr="00CA5821">
        <w:rPr>
          <w:lang w:eastAsia="fr-FR" w:bidi="fr-FR"/>
        </w:rPr>
        <w:t xml:space="preserve"> le mouvement national. Que des intellectuels jouent un rôle important dans la prop</w:t>
      </w:r>
      <w:r w:rsidRPr="00CA5821">
        <w:rPr>
          <w:lang w:eastAsia="fr-FR" w:bidi="fr-FR"/>
        </w:rPr>
        <w:t>a</w:t>
      </w:r>
      <w:r w:rsidRPr="00CA5821">
        <w:rPr>
          <w:lang w:eastAsia="fr-FR" w:bidi="fr-FR"/>
        </w:rPr>
        <w:t>gation du marxisme, ne signifie pas qu’ils l’introduisent de l’extérieur, ils font partie du mouvement national. En même temps, le ma</w:t>
      </w:r>
      <w:r w:rsidRPr="00CA5821">
        <w:rPr>
          <w:lang w:eastAsia="fr-FR" w:bidi="fr-FR"/>
        </w:rPr>
        <w:t>r</w:t>
      </w:r>
      <w:r w:rsidRPr="00CA5821">
        <w:rPr>
          <w:lang w:eastAsia="fr-FR" w:bidi="fr-FR"/>
        </w:rPr>
        <w:t>xisme est transformé</w:t>
      </w:r>
      <w:r>
        <w:rPr>
          <w:lang w:eastAsia="fr-FR" w:bidi="fr-FR"/>
        </w:rPr>
        <w:t xml:space="preserve"> </w:t>
      </w:r>
      <w:r w:rsidRPr="00CA5821">
        <w:t>[15]</w:t>
      </w:r>
      <w:r>
        <w:t xml:space="preserve"> </w:t>
      </w:r>
      <w:r w:rsidRPr="00CA5821">
        <w:rPr>
          <w:lang w:eastAsia="fr-FR" w:bidi="fr-FR"/>
        </w:rPr>
        <w:t xml:space="preserve">et souvent n’apparaît que comme </w:t>
      </w:r>
      <w:r w:rsidRPr="004C2966">
        <w:rPr>
          <w:i/>
          <w:iCs/>
        </w:rPr>
        <w:t>éléments.</w:t>
      </w:r>
      <w:r w:rsidRPr="00CA5821">
        <w:rPr>
          <w:lang w:eastAsia="fr-FR" w:bidi="fr-FR"/>
        </w:rPr>
        <w:t xml:space="preserve"> Le marxisme fonctio</w:t>
      </w:r>
      <w:r w:rsidRPr="00CA5821">
        <w:rPr>
          <w:lang w:eastAsia="fr-FR" w:bidi="fr-FR"/>
        </w:rPr>
        <w:t>n</w:t>
      </w:r>
      <w:r w:rsidRPr="00CA5821">
        <w:rPr>
          <w:lang w:eastAsia="fr-FR" w:bidi="fr-FR"/>
        </w:rPr>
        <w:t xml:space="preserve">ne comme éléments </w:t>
      </w:r>
      <w:r w:rsidRPr="004C2966">
        <w:rPr>
          <w:i/>
          <w:iCs/>
        </w:rPr>
        <w:t>pratiques</w:t>
      </w:r>
      <w:r w:rsidRPr="00CA5821">
        <w:rPr>
          <w:lang w:eastAsia="fr-FR" w:bidi="fr-FR"/>
        </w:rPr>
        <w:t xml:space="preserve"> dans la lutte contre l’oppression avant de passer entre les mains d’un nouveau groupe dominant. Mais même alors, ces éléments transformés restent comme substrats sur lesquels s’appuient alternativement dominés et dom</w:t>
      </w:r>
      <w:r w:rsidRPr="00CA5821">
        <w:rPr>
          <w:lang w:eastAsia="fr-FR" w:bidi="fr-FR"/>
        </w:rPr>
        <w:t>i</w:t>
      </w:r>
      <w:r w:rsidRPr="00CA5821">
        <w:rPr>
          <w:lang w:eastAsia="fr-FR" w:bidi="fr-FR"/>
        </w:rPr>
        <w:t>nants dans leur lutte les uns vis-à-vis des autres, sans être jamais s</w:t>
      </w:r>
      <w:r w:rsidRPr="00CA5821">
        <w:rPr>
          <w:lang w:eastAsia="fr-FR" w:bidi="fr-FR"/>
        </w:rPr>
        <w:t>y</w:t>
      </w:r>
      <w:r w:rsidRPr="00CA5821">
        <w:rPr>
          <w:lang w:eastAsia="fr-FR" w:bidi="fr-FR"/>
        </w:rPr>
        <w:t>métriques. Le marxisme est une nouvelle idéologie mondiale, la plus récente. Idéologie prat</w:t>
      </w:r>
      <w:r w:rsidRPr="00CA5821">
        <w:rPr>
          <w:lang w:eastAsia="fr-FR" w:bidi="fr-FR"/>
        </w:rPr>
        <w:t>i</w:t>
      </w:r>
      <w:r w:rsidRPr="00CA5821">
        <w:rPr>
          <w:lang w:eastAsia="fr-FR" w:bidi="fr-FR"/>
        </w:rPr>
        <w:t>que, elle ne fonctionne pas seulement comme système. Elle peut m</w:t>
      </w:r>
      <w:r w:rsidRPr="00CA5821">
        <w:rPr>
          <w:lang w:eastAsia="fr-FR" w:bidi="fr-FR"/>
        </w:rPr>
        <w:t>ê</w:t>
      </w:r>
      <w:r w:rsidRPr="00CA5821">
        <w:rPr>
          <w:lang w:eastAsia="fr-FR" w:bidi="fr-FR"/>
        </w:rPr>
        <w:t>me le subvertir.</w:t>
      </w:r>
    </w:p>
    <w:p w:rsidR="00563A7B" w:rsidRPr="00CA5821" w:rsidRDefault="00563A7B" w:rsidP="00563A7B">
      <w:pPr>
        <w:spacing w:before="120" w:after="120"/>
        <w:jc w:val="both"/>
        <w:rPr>
          <w:lang w:eastAsia="fr-FR" w:bidi="fr-FR"/>
        </w:rPr>
      </w:pPr>
    </w:p>
    <w:p w:rsidR="00563A7B" w:rsidRPr="00CA5821" w:rsidRDefault="00563A7B" w:rsidP="00563A7B">
      <w:pPr>
        <w:pStyle w:val="a"/>
      </w:pPr>
      <w:r w:rsidRPr="00CA5821">
        <w:t>Le marxisme comme idéologie mondiale</w:t>
      </w:r>
    </w:p>
    <w:p w:rsidR="00563A7B" w:rsidRPr="00CA5821" w:rsidRDefault="00563A7B" w:rsidP="00563A7B">
      <w:pPr>
        <w:spacing w:before="120" w:after="120"/>
        <w:jc w:val="both"/>
        <w:rPr>
          <w:lang w:eastAsia="fr-FR" w:bidi="fr-FR"/>
        </w:rPr>
      </w:pPr>
    </w:p>
    <w:p w:rsidR="00563A7B" w:rsidRPr="00CA5821" w:rsidRDefault="00563A7B" w:rsidP="00563A7B">
      <w:pPr>
        <w:spacing w:before="120" w:after="120"/>
        <w:jc w:val="both"/>
      </w:pPr>
      <w:r w:rsidRPr="00CA5821">
        <w:rPr>
          <w:lang w:eastAsia="fr-FR" w:bidi="fr-FR"/>
        </w:rPr>
        <w:t>La fondation de la II</w:t>
      </w:r>
      <w:r w:rsidRPr="00CA5821">
        <w:rPr>
          <w:vertAlign w:val="superscript"/>
          <w:lang w:eastAsia="fr-FR" w:bidi="fr-FR"/>
        </w:rPr>
        <w:t>e</w:t>
      </w:r>
      <w:r w:rsidRPr="00CA5821">
        <w:rPr>
          <w:lang w:eastAsia="fr-FR" w:bidi="fr-FR"/>
        </w:rPr>
        <w:t xml:space="preserve"> Internationale, marquant la victoire des part</w:t>
      </w:r>
      <w:r w:rsidRPr="00CA5821">
        <w:rPr>
          <w:lang w:eastAsia="fr-FR" w:bidi="fr-FR"/>
        </w:rPr>
        <w:t>i</w:t>
      </w:r>
      <w:r w:rsidRPr="00CA5821">
        <w:rPr>
          <w:lang w:eastAsia="fr-FR" w:bidi="fr-FR"/>
        </w:rPr>
        <w:t>sans de Marx sur les autres tenda</w:t>
      </w:r>
      <w:r w:rsidRPr="00CA5821">
        <w:rPr>
          <w:lang w:eastAsia="fr-FR" w:bidi="fr-FR"/>
        </w:rPr>
        <w:t>n</w:t>
      </w:r>
      <w:r w:rsidRPr="00CA5821">
        <w:rPr>
          <w:lang w:eastAsia="fr-FR" w:bidi="fr-FR"/>
        </w:rPr>
        <w:t xml:space="preserve">ces du mouvement ouvrier, coïncide en quelque sorte avec la fondation du </w:t>
      </w:r>
      <w:r w:rsidRPr="00CA5821">
        <w:t>« </w:t>
      </w:r>
      <w:r w:rsidRPr="00CA5821">
        <w:rPr>
          <w:lang w:eastAsia="fr-FR" w:bidi="fr-FR"/>
        </w:rPr>
        <w:t>marxisme</w:t>
      </w:r>
      <w:r w:rsidRPr="00CA5821">
        <w:t> »</w:t>
      </w:r>
      <w:r>
        <w:t> </w:t>
      </w:r>
      <w:r>
        <w:rPr>
          <w:rStyle w:val="Appelnotedebasdep"/>
        </w:rPr>
        <w:footnoteReference w:id="3"/>
      </w:r>
      <w:r w:rsidRPr="00CA5821">
        <w:rPr>
          <w:lang w:eastAsia="fr-FR" w:bidi="fr-FR"/>
        </w:rPr>
        <w:t>. Celui-ci ne r</w:t>
      </w:r>
      <w:r w:rsidRPr="00CA5821">
        <w:rPr>
          <w:lang w:eastAsia="fr-FR" w:bidi="fr-FR"/>
        </w:rPr>
        <w:t>é</w:t>
      </w:r>
      <w:r w:rsidRPr="00CA5821">
        <w:rPr>
          <w:lang w:eastAsia="fr-FR" w:bidi="fr-FR"/>
        </w:rPr>
        <w:t>sulte pas simplement du regroupement artificiel de conceptions idé</w:t>
      </w:r>
      <w:r w:rsidRPr="00CA5821">
        <w:rPr>
          <w:lang w:eastAsia="fr-FR" w:bidi="fr-FR"/>
        </w:rPr>
        <w:t>o</w:t>
      </w:r>
      <w:r w:rsidRPr="00CA5821">
        <w:rPr>
          <w:lang w:eastAsia="fr-FR" w:bidi="fr-FR"/>
        </w:rPr>
        <w:t>logiques et politiques qu’aurait opéré Engels</w:t>
      </w:r>
      <w:r>
        <w:rPr>
          <w:lang w:eastAsia="fr-FR" w:bidi="fr-FR"/>
        </w:rPr>
        <w:t> </w:t>
      </w:r>
      <w:r>
        <w:rPr>
          <w:rStyle w:val="Appelnotedebasdep"/>
          <w:lang w:eastAsia="fr-FR" w:bidi="fr-FR"/>
        </w:rPr>
        <w:footnoteReference w:id="4"/>
      </w:r>
      <w:r w:rsidRPr="00CA5821">
        <w:rPr>
          <w:lang w:eastAsia="fr-FR" w:bidi="fr-FR"/>
        </w:rPr>
        <w:t>, il apparaît sous la fo</w:t>
      </w:r>
      <w:r w:rsidRPr="00CA5821">
        <w:rPr>
          <w:lang w:eastAsia="fr-FR" w:bidi="fr-FR"/>
        </w:rPr>
        <w:t>r</w:t>
      </w:r>
      <w:r w:rsidRPr="00CA5821">
        <w:rPr>
          <w:lang w:eastAsia="fr-FR" w:bidi="fr-FR"/>
        </w:rPr>
        <w:t>me d’une certaine unité de l’idéologie ouvrière eur</w:t>
      </w:r>
      <w:r w:rsidRPr="00CA5821">
        <w:rPr>
          <w:lang w:eastAsia="fr-FR" w:bidi="fr-FR"/>
        </w:rPr>
        <w:t>o</w:t>
      </w:r>
      <w:r w:rsidRPr="00CA5821">
        <w:rPr>
          <w:lang w:eastAsia="fr-FR" w:bidi="fr-FR"/>
        </w:rPr>
        <w:t>péenne. On sait que cette unité — apparente du reste — ne correspond pas nécessa</w:t>
      </w:r>
      <w:r w:rsidRPr="00CA5821">
        <w:rPr>
          <w:lang w:eastAsia="fr-FR" w:bidi="fr-FR"/>
        </w:rPr>
        <w:t>i</w:t>
      </w:r>
      <w:r w:rsidRPr="00CA5821">
        <w:rPr>
          <w:lang w:eastAsia="fr-FR" w:bidi="fr-FR"/>
        </w:rPr>
        <w:t>rement aux textes de Marx. Mais ce n’est pas une raison pour ne pas considérer l’importance de cette fondation dans la constitution de l’idéologie du mouvement ouvrier européen. Privilégier cette date r</w:t>
      </w:r>
      <w:r w:rsidRPr="00CA5821">
        <w:rPr>
          <w:lang w:eastAsia="fr-FR" w:bidi="fr-FR"/>
        </w:rPr>
        <w:t>e</w:t>
      </w:r>
      <w:r w:rsidRPr="00CA5821">
        <w:rPr>
          <w:lang w:eastAsia="fr-FR" w:bidi="fr-FR"/>
        </w:rPr>
        <w:t>lève pourtant d’un parti pris méthodologique. Elle coïncide - et s’est liée avec l’unité du discours - avec la période où l’on peut commencer à parler de prolétariats const</w:t>
      </w:r>
      <w:r w:rsidRPr="00CA5821">
        <w:rPr>
          <w:lang w:eastAsia="fr-FR" w:bidi="fr-FR"/>
        </w:rPr>
        <w:t>i</w:t>
      </w:r>
      <w:r w:rsidRPr="00CA5821">
        <w:rPr>
          <w:lang w:eastAsia="fr-FR" w:bidi="fr-FR"/>
        </w:rPr>
        <w:t>tués.</w:t>
      </w:r>
    </w:p>
    <w:p w:rsidR="00563A7B" w:rsidRPr="00CA5821" w:rsidRDefault="00563A7B" w:rsidP="00563A7B">
      <w:pPr>
        <w:spacing w:before="120" w:after="120"/>
        <w:jc w:val="both"/>
      </w:pPr>
      <w:r w:rsidRPr="00CA5821">
        <w:rPr>
          <w:lang w:eastAsia="fr-FR" w:bidi="fr-FR"/>
        </w:rPr>
        <w:t>Or, le marxisme n’est pas seulement important comme idéologie d’une classe constituée, il l’est comme idéologie de formation de cla</w:t>
      </w:r>
      <w:r w:rsidRPr="00CA5821">
        <w:rPr>
          <w:lang w:eastAsia="fr-FR" w:bidi="fr-FR"/>
        </w:rPr>
        <w:t>s</w:t>
      </w:r>
      <w:r w:rsidRPr="00CA5821">
        <w:rPr>
          <w:lang w:eastAsia="fr-FR" w:bidi="fr-FR"/>
        </w:rPr>
        <w:t xml:space="preserve">se bien que ce soit de façon rétrospective qu’on peut parler de </w:t>
      </w:r>
      <w:r w:rsidRPr="00CA5821">
        <w:t>« </w:t>
      </w:r>
      <w:r w:rsidRPr="00CA5821">
        <w:rPr>
          <w:lang w:eastAsia="fr-FR" w:bidi="fr-FR"/>
        </w:rPr>
        <w:t>marxisme</w:t>
      </w:r>
      <w:r w:rsidRPr="00CA5821">
        <w:t> »</w:t>
      </w:r>
      <w:r w:rsidRPr="00CA5821">
        <w:rPr>
          <w:lang w:eastAsia="fr-FR" w:bidi="fr-FR"/>
        </w:rPr>
        <w:t>. Cette idéologie-là ne correspond pas non plus aux te</w:t>
      </w:r>
      <w:r w:rsidRPr="00CA5821">
        <w:rPr>
          <w:lang w:eastAsia="fr-FR" w:bidi="fr-FR"/>
        </w:rPr>
        <w:t>x</w:t>
      </w:r>
      <w:r w:rsidRPr="00CA5821">
        <w:rPr>
          <w:lang w:eastAsia="fr-FR" w:bidi="fr-FR"/>
        </w:rPr>
        <w:t>tes de Marx même si des éléments de la pensée politique de Marx y app</w:t>
      </w:r>
      <w:r w:rsidRPr="00CA5821">
        <w:rPr>
          <w:lang w:eastAsia="fr-FR" w:bidi="fr-FR"/>
        </w:rPr>
        <w:t>a</w:t>
      </w:r>
      <w:r w:rsidRPr="00CA5821">
        <w:rPr>
          <w:lang w:eastAsia="fr-FR" w:bidi="fr-FR"/>
        </w:rPr>
        <w:t>raissent mais mêlés, voire dominés, par des éléments utopiques et anarchistes. En</w:t>
      </w:r>
      <w:r>
        <w:rPr>
          <w:lang w:eastAsia="fr-FR" w:bidi="fr-FR"/>
        </w:rPr>
        <w:t xml:space="preserve"> </w:t>
      </w:r>
      <w:r w:rsidRPr="00CA5821">
        <w:t>[16]</w:t>
      </w:r>
      <w:r>
        <w:t xml:space="preserve"> </w:t>
      </w:r>
      <w:r w:rsidRPr="00CA5821">
        <w:rPr>
          <w:lang w:eastAsia="fr-FR" w:bidi="fr-FR"/>
        </w:rPr>
        <w:t xml:space="preserve">outre on est en droit de se demander si l’introduction d’éléments marxistes, à partir du discours du </w:t>
      </w:r>
      <w:r w:rsidRPr="004C2966">
        <w:rPr>
          <w:i/>
          <w:iCs/>
        </w:rPr>
        <w:t>Manifeste,</w:t>
      </w:r>
      <w:r w:rsidRPr="00CA5821">
        <w:rPr>
          <w:lang w:eastAsia="fr-FR" w:bidi="fr-FR"/>
        </w:rPr>
        <w:t xml:space="preserve"> est décisive dans la p</w:t>
      </w:r>
      <w:r w:rsidRPr="00CA5821">
        <w:rPr>
          <w:lang w:eastAsia="fr-FR" w:bidi="fr-FR"/>
        </w:rPr>
        <w:t>é</w:t>
      </w:r>
      <w:r w:rsidRPr="00CA5821">
        <w:rPr>
          <w:lang w:eastAsia="fr-FR" w:bidi="fr-FR"/>
        </w:rPr>
        <w:t>riodisation, si le marxisme comme idéologie de formation de classe ne préexiste pas à la théor</w:t>
      </w:r>
      <w:r w:rsidRPr="00CA5821">
        <w:rPr>
          <w:lang w:eastAsia="fr-FR" w:bidi="fr-FR"/>
        </w:rPr>
        <w:t>i</w:t>
      </w:r>
      <w:r w:rsidRPr="00CA5821">
        <w:rPr>
          <w:lang w:eastAsia="fr-FR" w:bidi="fr-FR"/>
        </w:rPr>
        <w:t>sation même de Marx. Paradoxe seulement si l’on assimile l’histoire d’une idéologie avec l’histoire des idées. Si on entend l’idéologie au sens large comme e</w:t>
      </w:r>
      <w:r w:rsidRPr="00CA5821">
        <w:rPr>
          <w:lang w:eastAsia="fr-FR" w:bidi="fr-FR"/>
        </w:rPr>
        <w:t>n</w:t>
      </w:r>
      <w:r w:rsidRPr="00CA5821">
        <w:rPr>
          <w:lang w:eastAsia="fr-FR" w:bidi="fr-FR"/>
        </w:rPr>
        <w:t>semble de pratiques norm</w:t>
      </w:r>
      <w:r w:rsidRPr="00CA5821">
        <w:rPr>
          <w:lang w:eastAsia="fr-FR" w:bidi="fr-FR"/>
        </w:rPr>
        <w:t>a</w:t>
      </w:r>
      <w:r w:rsidRPr="00CA5821">
        <w:rPr>
          <w:lang w:eastAsia="fr-FR" w:bidi="fr-FR"/>
        </w:rPr>
        <w:t>lisées, de modes plus ou moins structurés d’organisation et de di</w:t>
      </w:r>
      <w:r w:rsidRPr="00CA5821">
        <w:rPr>
          <w:lang w:eastAsia="fr-FR" w:bidi="fr-FR"/>
        </w:rPr>
        <w:t>s</w:t>
      </w:r>
      <w:r w:rsidRPr="00CA5821">
        <w:rPr>
          <w:lang w:eastAsia="fr-FR" w:bidi="fr-FR"/>
        </w:rPr>
        <w:t>cours, qui sont produits dans des expériences de domination et fo</w:t>
      </w:r>
      <w:r w:rsidRPr="00CA5821">
        <w:rPr>
          <w:lang w:eastAsia="fr-FR" w:bidi="fr-FR"/>
        </w:rPr>
        <w:t>r</w:t>
      </w:r>
      <w:r w:rsidRPr="00CA5821">
        <w:rPr>
          <w:lang w:eastAsia="fr-FR" w:bidi="fr-FR"/>
        </w:rPr>
        <w:t>ment des classes historiquement déterminées, l’introduction de la pensée de Marx peut être inte</w:t>
      </w:r>
      <w:r w:rsidRPr="00CA5821">
        <w:rPr>
          <w:lang w:eastAsia="fr-FR" w:bidi="fr-FR"/>
        </w:rPr>
        <w:t>r</w:t>
      </w:r>
      <w:r w:rsidRPr="00CA5821">
        <w:rPr>
          <w:lang w:eastAsia="fr-FR" w:bidi="fr-FR"/>
        </w:rPr>
        <w:t>prétée comme un épisode - celui du retard historique de l’</w:t>
      </w:r>
      <w:r>
        <w:rPr>
          <w:lang w:eastAsia="fr-FR" w:bidi="fr-FR"/>
        </w:rPr>
        <w:t>Allemagne </w:t>
      </w:r>
      <w:r>
        <w:rPr>
          <w:rStyle w:val="Appelnotedebasdep"/>
          <w:lang w:eastAsia="fr-FR" w:bidi="fr-FR"/>
        </w:rPr>
        <w:footnoteReference w:id="5"/>
      </w:r>
      <w:r w:rsidRPr="00CA5821">
        <w:rPr>
          <w:lang w:eastAsia="fr-FR" w:bidi="fr-FR"/>
        </w:rPr>
        <w:t xml:space="preserve"> - dont l’importance réside précisément au niveau de la formation du prolét</w:t>
      </w:r>
      <w:r w:rsidRPr="00CA5821">
        <w:rPr>
          <w:lang w:eastAsia="fr-FR" w:bidi="fr-FR"/>
        </w:rPr>
        <w:t>a</w:t>
      </w:r>
      <w:r w:rsidRPr="00CA5821">
        <w:rPr>
          <w:lang w:eastAsia="fr-FR" w:bidi="fr-FR"/>
        </w:rPr>
        <w:t>riat comme réalité européenne, non exclusivement au niveau des idées.</w:t>
      </w:r>
    </w:p>
    <w:p w:rsidR="00563A7B" w:rsidRPr="00CA5821" w:rsidRDefault="00563A7B" w:rsidP="00563A7B">
      <w:pPr>
        <w:spacing w:before="120" w:after="120"/>
        <w:jc w:val="both"/>
        <w:rPr>
          <w:lang w:eastAsia="fr-FR" w:bidi="fr-FR"/>
        </w:rPr>
      </w:pPr>
      <w:r w:rsidRPr="00CA5821">
        <w:rPr>
          <w:lang w:eastAsia="fr-FR" w:bidi="fr-FR"/>
        </w:rPr>
        <w:t>Deux démarcations méthodologiques. Le prol</w:t>
      </w:r>
      <w:r w:rsidRPr="00CA5821">
        <w:rPr>
          <w:lang w:eastAsia="fr-FR" w:bidi="fr-FR"/>
        </w:rPr>
        <w:t>é</w:t>
      </w:r>
      <w:r w:rsidRPr="00CA5821">
        <w:rPr>
          <w:lang w:eastAsia="fr-FR" w:bidi="fr-FR"/>
        </w:rPr>
        <w:t>tariat n’est pas considéré ici comme le produit du capitalisme mais comme le produ</w:t>
      </w:r>
      <w:r w:rsidRPr="00CA5821">
        <w:rPr>
          <w:lang w:eastAsia="fr-FR" w:bidi="fr-FR"/>
        </w:rPr>
        <w:t>i</w:t>
      </w:r>
      <w:r w:rsidRPr="00CA5821">
        <w:rPr>
          <w:lang w:eastAsia="fr-FR" w:bidi="fr-FR"/>
        </w:rPr>
        <w:t>sant dans son propre processus de formation. Il prend une forme hist</w:t>
      </w:r>
      <w:r w:rsidRPr="00CA5821">
        <w:rPr>
          <w:lang w:eastAsia="fr-FR" w:bidi="fr-FR"/>
        </w:rPr>
        <w:t>o</w:t>
      </w:r>
      <w:r w:rsidRPr="00CA5821">
        <w:rPr>
          <w:lang w:eastAsia="fr-FR" w:bidi="fr-FR"/>
        </w:rPr>
        <w:t>rique déterminée en fonction de l’idéologie telle qu’elle se structure dans les expériences ince</w:t>
      </w:r>
      <w:r w:rsidRPr="00CA5821">
        <w:rPr>
          <w:lang w:eastAsia="fr-FR" w:bidi="fr-FR"/>
        </w:rPr>
        <w:t>r</w:t>
      </w:r>
      <w:r w:rsidRPr="00CA5821">
        <w:rPr>
          <w:lang w:eastAsia="fr-FR" w:bidi="fr-FR"/>
        </w:rPr>
        <w:t>taines de domination. Cette forme n’est pas reproductible, puisque les incertitudes historiques des expériences de domination varient. Ensuite, les potentialités de transformation rév</w:t>
      </w:r>
      <w:r w:rsidRPr="00CA5821">
        <w:rPr>
          <w:lang w:eastAsia="fr-FR" w:bidi="fr-FR"/>
        </w:rPr>
        <w:t>o</w:t>
      </w:r>
      <w:r w:rsidRPr="00CA5821">
        <w:rPr>
          <w:lang w:eastAsia="fr-FR" w:bidi="fr-FR"/>
        </w:rPr>
        <w:t>lutionnaire se trouvent dans le processus même de formation et non dans l’affrontement de classes enfermées dans une stigmatisation des oppositions et qui apparai</w:t>
      </w:r>
      <w:r w:rsidRPr="00CA5821">
        <w:rPr>
          <w:lang w:eastAsia="fr-FR" w:bidi="fr-FR"/>
        </w:rPr>
        <w:t>s</w:t>
      </w:r>
      <w:r w:rsidRPr="00CA5821">
        <w:rPr>
          <w:lang w:eastAsia="fr-FR" w:bidi="fr-FR"/>
        </w:rPr>
        <w:t>sent comme constituées.</w:t>
      </w:r>
    </w:p>
    <w:p w:rsidR="00563A7B" w:rsidRPr="00CA5821" w:rsidRDefault="00563A7B" w:rsidP="00563A7B">
      <w:pPr>
        <w:spacing w:before="120" w:after="120"/>
        <w:jc w:val="both"/>
      </w:pPr>
      <w:r w:rsidRPr="00CA5821">
        <w:rPr>
          <w:lang w:eastAsia="fr-FR" w:bidi="fr-FR"/>
        </w:rPr>
        <w:t>Mais le marxisme ne devient-il pas une idéol</w:t>
      </w:r>
      <w:r w:rsidRPr="00CA5821">
        <w:rPr>
          <w:lang w:eastAsia="fr-FR" w:bidi="fr-FR"/>
        </w:rPr>
        <w:t>o</w:t>
      </w:r>
      <w:r w:rsidRPr="00CA5821">
        <w:rPr>
          <w:lang w:eastAsia="fr-FR" w:bidi="fr-FR"/>
        </w:rPr>
        <w:t xml:space="preserve">gie mondiale dès lors que le prolétariat apparaît constitué ? Non, mais il est vrai que la fin du </w:t>
      </w:r>
      <w:r w:rsidRPr="004C2966">
        <w:rPr>
          <w:bCs/>
        </w:rPr>
        <w:t>XIX</w:t>
      </w:r>
      <w:r w:rsidRPr="00A40FD7">
        <w:rPr>
          <w:bCs/>
          <w:vertAlign w:val="superscript"/>
        </w:rPr>
        <w:t>e</w:t>
      </w:r>
      <w:r w:rsidRPr="004C2966">
        <w:rPr>
          <w:bCs/>
        </w:rPr>
        <w:t xml:space="preserve"> </w:t>
      </w:r>
      <w:r w:rsidRPr="00CA5821">
        <w:rPr>
          <w:lang w:eastAsia="fr-FR" w:bidi="fr-FR"/>
        </w:rPr>
        <w:t>siècle est un point de périodisation important. Rel</w:t>
      </w:r>
      <w:r w:rsidRPr="00CA5821">
        <w:rPr>
          <w:lang w:eastAsia="fr-FR" w:bidi="fr-FR"/>
        </w:rPr>
        <w:t>e</w:t>
      </w:r>
      <w:r w:rsidRPr="00CA5821">
        <w:rPr>
          <w:lang w:eastAsia="fr-FR" w:bidi="fr-FR"/>
        </w:rPr>
        <w:t>vons que le caractère mondial de l’idéologie marxiste n’est pas sans rapport avec la vocation mo</w:t>
      </w:r>
      <w:r w:rsidRPr="00CA5821">
        <w:rPr>
          <w:lang w:eastAsia="fr-FR" w:bidi="fr-FR"/>
        </w:rPr>
        <w:t>n</w:t>
      </w:r>
      <w:r w:rsidRPr="00CA5821">
        <w:rPr>
          <w:lang w:eastAsia="fr-FR" w:bidi="fr-FR"/>
        </w:rPr>
        <w:t>diale du capitalisme qui, elle, s’affirme bien avant la fin du XIX</w:t>
      </w:r>
      <w:r w:rsidRPr="00A40FD7">
        <w:rPr>
          <w:vertAlign w:val="superscript"/>
          <w:lang w:eastAsia="fr-FR" w:bidi="fr-FR"/>
        </w:rPr>
        <w:t>e</w:t>
      </w:r>
      <w:r w:rsidRPr="00CA5821">
        <w:rPr>
          <w:lang w:eastAsia="fr-FR" w:bidi="fr-FR"/>
        </w:rPr>
        <w:t xml:space="preserve"> siècle ; elle s’affirme dès le début. Par ailleurs, les grands courants</w:t>
      </w:r>
      <w:r>
        <w:rPr>
          <w:lang w:eastAsia="fr-FR" w:bidi="fr-FR"/>
        </w:rPr>
        <w:t xml:space="preserve"> </w:t>
      </w:r>
      <w:r w:rsidRPr="00CA5821">
        <w:t>[17]</w:t>
      </w:r>
      <w:r>
        <w:t xml:space="preserve"> </w:t>
      </w:r>
      <w:r w:rsidRPr="00CA5821">
        <w:rPr>
          <w:lang w:eastAsia="fr-FR" w:bidi="fr-FR"/>
        </w:rPr>
        <w:t>migratoires d’Irlandais, d’Allemands, de P</w:t>
      </w:r>
      <w:r w:rsidRPr="00CA5821">
        <w:rPr>
          <w:lang w:eastAsia="fr-FR" w:bidi="fr-FR"/>
        </w:rPr>
        <w:t>o</w:t>
      </w:r>
      <w:r w:rsidRPr="00CA5821">
        <w:rPr>
          <w:lang w:eastAsia="fr-FR" w:bidi="fr-FR"/>
        </w:rPr>
        <w:t xml:space="preserve">lonais puis d’Italiens jalonnent tout le </w:t>
      </w:r>
      <w:r w:rsidRPr="00CA5821">
        <w:rPr>
          <w:caps/>
          <w:lang w:eastAsia="fr-FR" w:bidi="fr-FR"/>
        </w:rPr>
        <w:t>xix</w:t>
      </w:r>
      <w:r w:rsidRPr="00CA5821">
        <w:rPr>
          <w:vertAlign w:val="superscript"/>
          <w:lang w:eastAsia="fr-FR" w:bidi="fr-FR"/>
        </w:rPr>
        <w:t>e</w:t>
      </w:r>
      <w:r w:rsidRPr="00CA5821">
        <w:rPr>
          <w:lang w:eastAsia="fr-FR" w:bidi="fr-FR"/>
        </w:rPr>
        <w:t xml:space="preserve"> siècle. Les migrants a</w:t>
      </w:r>
      <w:r w:rsidRPr="00CA5821">
        <w:rPr>
          <w:lang w:eastAsia="fr-FR" w:bidi="fr-FR"/>
        </w:rPr>
        <w:t>p</w:t>
      </w:r>
      <w:r w:rsidRPr="00CA5821">
        <w:rPr>
          <w:lang w:eastAsia="fr-FR" w:bidi="fr-FR"/>
        </w:rPr>
        <w:t>portent avec eux leur idéologie et leur conception historique du prol</w:t>
      </w:r>
      <w:r w:rsidRPr="00CA5821">
        <w:rPr>
          <w:lang w:eastAsia="fr-FR" w:bidi="fr-FR"/>
        </w:rPr>
        <w:t>é</w:t>
      </w:r>
      <w:r w:rsidRPr="00CA5821">
        <w:rPr>
          <w:lang w:eastAsia="fr-FR" w:bidi="fr-FR"/>
        </w:rPr>
        <w:t>tariat. L’histoire des prolétariats est alors trib</w:t>
      </w:r>
      <w:r w:rsidRPr="00CA5821">
        <w:rPr>
          <w:lang w:eastAsia="fr-FR" w:bidi="fr-FR"/>
        </w:rPr>
        <w:t>u</w:t>
      </w:r>
      <w:r w:rsidRPr="00CA5821">
        <w:rPr>
          <w:lang w:eastAsia="fr-FR" w:bidi="fr-FR"/>
        </w:rPr>
        <w:t>taire de leur capacité de sortir de cette conception. Sortie qui n’attend peut-être pas le pér</w:t>
      </w:r>
      <w:r w:rsidRPr="00CA5821">
        <w:rPr>
          <w:lang w:eastAsia="fr-FR" w:bidi="fr-FR"/>
        </w:rPr>
        <w:t>o</w:t>
      </w:r>
      <w:r w:rsidRPr="00CA5821">
        <w:rPr>
          <w:lang w:eastAsia="fr-FR" w:bidi="fr-FR"/>
        </w:rPr>
        <w:t>nisme</w:t>
      </w:r>
      <w:r>
        <w:rPr>
          <w:lang w:eastAsia="fr-FR" w:bidi="fr-FR"/>
        </w:rPr>
        <w:t> </w:t>
      </w:r>
      <w:r>
        <w:rPr>
          <w:rStyle w:val="Appelnotedebasdep"/>
          <w:lang w:eastAsia="fr-FR" w:bidi="fr-FR"/>
        </w:rPr>
        <w:footnoteReference w:id="6"/>
      </w:r>
      <w:r w:rsidRPr="00CA5821">
        <w:rPr>
          <w:lang w:eastAsia="fr-FR" w:bidi="fr-FR"/>
        </w:rPr>
        <w:t xml:space="preserve"> en Arge</w:t>
      </w:r>
      <w:r w:rsidRPr="00CA5821">
        <w:rPr>
          <w:lang w:eastAsia="fr-FR" w:bidi="fr-FR"/>
        </w:rPr>
        <w:t>n</w:t>
      </w:r>
      <w:r w:rsidRPr="00CA5821">
        <w:rPr>
          <w:lang w:eastAsia="fr-FR" w:bidi="fr-FR"/>
        </w:rPr>
        <w:t>tine, mais qui est tardive.</w:t>
      </w:r>
    </w:p>
    <w:p w:rsidR="00563A7B" w:rsidRPr="00CA5821" w:rsidRDefault="00563A7B" w:rsidP="00563A7B">
      <w:pPr>
        <w:spacing w:before="120" w:after="120"/>
        <w:jc w:val="both"/>
      </w:pPr>
      <w:r w:rsidRPr="00CA5821">
        <w:rPr>
          <w:lang w:eastAsia="fr-FR" w:bidi="fr-FR"/>
        </w:rPr>
        <w:t xml:space="preserve">La fin du </w:t>
      </w:r>
      <w:r w:rsidRPr="00CA5821">
        <w:rPr>
          <w:caps/>
          <w:lang w:eastAsia="fr-FR" w:bidi="fr-FR"/>
        </w:rPr>
        <w:t>xix</w:t>
      </w:r>
      <w:r w:rsidRPr="00CA5821">
        <w:rPr>
          <w:vertAlign w:val="superscript"/>
          <w:lang w:eastAsia="fr-FR" w:bidi="fr-FR"/>
        </w:rPr>
        <w:t>e</w:t>
      </w:r>
      <w:r w:rsidRPr="00CA5821">
        <w:rPr>
          <w:lang w:eastAsia="fr-FR" w:bidi="fr-FR"/>
        </w:rPr>
        <w:t xml:space="preserve"> siècle et le début du </w:t>
      </w:r>
      <w:r w:rsidRPr="00CA5821">
        <w:rPr>
          <w:caps/>
          <w:lang w:eastAsia="fr-FR" w:bidi="fr-FR"/>
        </w:rPr>
        <w:t>xx</w:t>
      </w:r>
      <w:r w:rsidRPr="00CA5821">
        <w:rPr>
          <w:vertAlign w:val="superscript"/>
          <w:lang w:eastAsia="fr-FR" w:bidi="fr-FR"/>
        </w:rPr>
        <w:t>e</w:t>
      </w:r>
      <w:r w:rsidRPr="00CA5821">
        <w:rPr>
          <w:lang w:eastAsia="fr-FR" w:bidi="fr-FR"/>
        </w:rPr>
        <w:t xml:space="preserve"> - avec la révolution d’Octobre - marquent incontestablement une tran</w:t>
      </w:r>
      <w:r w:rsidRPr="00CA5821">
        <w:rPr>
          <w:lang w:eastAsia="fr-FR" w:bidi="fr-FR"/>
        </w:rPr>
        <w:t>s</w:t>
      </w:r>
      <w:r w:rsidRPr="00CA5821">
        <w:rPr>
          <w:lang w:eastAsia="fr-FR" w:bidi="fr-FR"/>
        </w:rPr>
        <w:t>formation dans le fonctionnement de l’idéologie marxiste. Deux phénomènes conj</w:t>
      </w:r>
      <w:r w:rsidRPr="00CA5821">
        <w:rPr>
          <w:lang w:eastAsia="fr-FR" w:bidi="fr-FR"/>
        </w:rPr>
        <w:t>u</w:t>
      </w:r>
      <w:r w:rsidRPr="00CA5821">
        <w:rPr>
          <w:lang w:eastAsia="fr-FR" w:bidi="fr-FR"/>
        </w:rPr>
        <w:t>guent leurs effets. D’une part, le prolétariat historiqu</w:t>
      </w:r>
      <w:r w:rsidRPr="00CA5821">
        <w:rPr>
          <w:lang w:eastAsia="fr-FR" w:bidi="fr-FR"/>
        </w:rPr>
        <w:t>e</w:t>
      </w:r>
      <w:r w:rsidRPr="00CA5821">
        <w:rPr>
          <w:lang w:eastAsia="fr-FR" w:bidi="fr-FR"/>
        </w:rPr>
        <w:t>ment constitué est amené à assumer le mondialisme de la bourgeoisie. Le marxisme en tant qu’idéologie la plus récente devient mondial avec le dévelo</w:t>
      </w:r>
      <w:r w:rsidRPr="00CA5821">
        <w:rPr>
          <w:lang w:eastAsia="fr-FR" w:bidi="fr-FR"/>
        </w:rPr>
        <w:t>p</w:t>
      </w:r>
      <w:r w:rsidRPr="00CA5821">
        <w:rPr>
          <w:lang w:eastAsia="fr-FR" w:bidi="fr-FR"/>
        </w:rPr>
        <w:t>pement même de l’impérialisme</w:t>
      </w:r>
      <w:r>
        <w:rPr>
          <w:lang w:eastAsia="fr-FR" w:bidi="fr-FR"/>
        </w:rPr>
        <w:t> </w:t>
      </w:r>
      <w:r>
        <w:rPr>
          <w:rStyle w:val="Appelnotedebasdep"/>
          <w:lang w:eastAsia="fr-FR" w:bidi="fr-FR"/>
        </w:rPr>
        <w:footnoteReference w:id="7"/>
      </w:r>
      <w:r w:rsidRPr="00CA5821">
        <w:rPr>
          <w:lang w:eastAsia="fr-FR" w:bidi="fr-FR"/>
        </w:rPr>
        <w:t>. Ce qui n’est pas réductible aux tendances colonialistes de certaines de ses composantes mais se tr</w:t>
      </w:r>
      <w:r w:rsidRPr="00CA5821">
        <w:rPr>
          <w:lang w:eastAsia="fr-FR" w:bidi="fr-FR"/>
        </w:rPr>
        <w:t>a</w:t>
      </w:r>
      <w:r w:rsidRPr="00CA5821">
        <w:rPr>
          <w:lang w:eastAsia="fr-FR" w:bidi="fr-FR"/>
        </w:rPr>
        <w:t>duit néanmoins dans le fait que l’émancipation des colonies est perçue comme soumise à la destruction de l’impérialisme dans ses citadelles. D’autre part, la révolution d’Octobre, en rupture avec l’expérience du prolétariat européen et inauguratrice des révolutions en Orient, appo</w:t>
      </w:r>
      <w:r w:rsidRPr="00CA5821">
        <w:rPr>
          <w:lang w:eastAsia="fr-FR" w:bidi="fr-FR"/>
        </w:rPr>
        <w:t>r</w:t>
      </w:r>
      <w:r w:rsidRPr="00CA5821">
        <w:rPr>
          <w:lang w:eastAsia="fr-FR" w:bidi="fr-FR"/>
        </w:rPr>
        <w:t>te une nouvelle dimension au mondialisme. Deux facteurs limitent celle-ci. Première r</w:t>
      </w:r>
      <w:r w:rsidRPr="00CA5821">
        <w:rPr>
          <w:lang w:eastAsia="fr-FR" w:bidi="fr-FR"/>
        </w:rPr>
        <w:t>é</w:t>
      </w:r>
      <w:r w:rsidRPr="00CA5821">
        <w:rPr>
          <w:lang w:eastAsia="fr-FR" w:bidi="fr-FR"/>
        </w:rPr>
        <w:t>volution d’Orient, la révolution d’Octobre est pensée comme révolution européenne. Ce n’est év</w:t>
      </w:r>
      <w:r w:rsidRPr="00CA5821">
        <w:rPr>
          <w:lang w:eastAsia="fr-FR" w:bidi="fr-FR"/>
        </w:rPr>
        <w:t>i</w:t>
      </w:r>
      <w:r w:rsidRPr="00CA5821">
        <w:rPr>
          <w:lang w:eastAsia="fr-FR" w:bidi="fr-FR"/>
        </w:rPr>
        <w:t>demment pas sans rapport avec le besoin d’orthodoxie éprouvé par un groupe restreint en vue de changer la société par en haut.</w:t>
      </w:r>
    </w:p>
    <w:p w:rsidR="00563A7B" w:rsidRPr="00CA5821" w:rsidRDefault="00563A7B" w:rsidP="00563A7B">
      <w:pPr>
        <w:spacing w:before="120" w:after="120"/>
        <w:jc w:val="both"/>
      </w:pPr>
      <w:r w:rsidRPr="00CA5821">
        <w:rPr>
          <w:lang w:eastAsia="fr-FR" w:bidi="fr-FR"/>
        </w:rPr>
        <w:t>Le marxisme pénètre de l’extérieur dans les pays du tiers monde, de la même façon que la capitali</w:t>
      </w:r>
      <w:r w:rsidRPr="00CA5821">
        <w:rPr>
          <w:lang w:eastAsia="fr-FR" w:bidi="fr-FR"/>
        </w:rPr>
        <w:t>s</w:t>
      </w:r>
      <w:r w:rsidRPr="00CA5821">
        <w:rPr>
          <w:lang w:eastAsia="fr-FR" w:bidi="fr-FR"/>
        </w:rPr>
        <w:t>me. L’extériorité de la pénétration du capitalisme n’empêche pas un bouleversement irréversible. Le ma</w:t>
      </w:r>
      <w:r w:rsidRPr="00CA5821">
        <w:rPr>
          <w:lang w:eastAsia="fr-FR" w:bidi="fr-FR"/>
        </w:rPr>
        <w:t>r</w:t>
      </w:r>
      <w:r w:rsidRPr="00CA5821">
        <w:rPr>
          <w:lang w:eastAsia="fr-FR" w:bidi="fr-FR"/>
        </w:rPr>
        <w:t>xisme est projeté au cœur de ce boulevers</w:t>
      </w:r>
      <w:r w:rsidRPr="00CA5821">
        <w:rPr>
          <w:lang w:eastAsia="fr-FR" w:bidi="fr-FR"/>
        </w:rPr>
        <w:t>e</w:t>
      </w:r>
      <w:r w:rsidRPr="00CA5821">
        <w:rPr>
          <w:lang w:eastAsia="fr-FR" w:bidi="fr-FR"/>
        </w:rPr>
        <w:t>ment, il en fait partie tout en contenant des facteurs idéologiques de contradictions. Double contradi</w:t>
      </w:r>
      <w:r w:rsidRPr="00CA5821">
        <w:rPr>
          <w:lang w:eastAsia="fr-FR" w:bidi="fr-FR"/>
        </w:rPr>
        <w:t>c</w:t>
      </w:r>
      <w:r w:rsidRPr="00CA5821">
        <w:rPr>
          <w:lang w:eastAsia="fr-FR" w:bidi="fr-FR"/>
        </w:rPr>
        <w:t>tion. Dès lors qu’il sort de son cadre historique, le marxisme contient dans une même réalité une idé</w:t>
      </w:r>
      <w:r w:rsidRPr="00CA5821">
        <w:rPr>
          <w:lang w:eastAsia="fr-FR" w:bidi="fr-FR"/>
        </w:rPr>
        <w:t>o</w:t>
      </w:r>
      <w:r w:rsidRPr="00CA5821">
        <w:rPr>
          <w:lang w:eastAsia="fr-FR" w:bidi="fr-FR"/>
        </w:rPr>
        <w:t>logie de classes en formation, qui</w:t>
      </w:r>
      <w:r>
        <w:rPr>
          <w:lang w:eastAsia="fr-FR" w:bidi="fr-FR"/>
        </w:rPr>
        <w:t xml:space="preserve"> </w:t>
      </w:r>
      <w:r w:rsidRPr="00CA5821">
        <w:t>[18]</w:t>
      </w:r>
      <w:r>
        <w:t xml:space="preserve"> </w:t>
      </w:r>
      <w:r w:rsidRPr="00CA5821">
        <w:rPr>
          <w:lang w:eastAsia="fr-FR" w:bidi="fr-FR"/>
        </w:rPr>
        <w:t>joue constamment de l’incertitude des relations de domin</w:t>
      </w:r>
      <w:r w:rsidRPr="00CA5821">
        <w:rPr>
          <w:lang w:eastAsia="fr-FR" w:bidi="fr-FR"/>
        </w:rPr>
        <w:t>a</w:t>
      </w:r>
      <w:r w:rsidRPr="00CA5821">
        <w:rPr>
          <w:lang w:eastAsia="fr-FR" w:bidi="fr-FR"/>
        </w:rPr>
        <w:t>tion et une idéologie de classe constituée qui non seulement accepte la log</w:t>
      </w:r>
      <w:r w:rsidRPr="00CA5821">
        <w:rPr>
          <w:lang w:eastAsia="fr-FR" w:bidi="fr-FR"/>
        </w:rPr>
        <w:t>i</w:t>
      </w:r>
      <w:r w:rsidRPr="00CA5821">
        <w:rPr>
          <w:lang w:eastAsia="fr-FR" w:bidi="fr-FR"/>
        </w:rPr>
        <w:t>que de l’industrialisation mais est capable de s’identifier à des formes d’État promotrices de l’industrialisation en son nom. Le ma</w:t>
      </w:r>
      <w:r w:rsidRPr="00CA5821">
        <w:rPr>
          <w:lang w:eastAsia="fr-FR" w:bidi="fr-FR"/>
        </w:rPr>
        <w:t>r</w:t>
      </w:r>
      <w:r w:rsidRPr="00CA5821">
        <w:rPr>
          <w:lang w:eastAsia="fr-FR" w:bidi="fr-FR"/>
        </w:rPr>
        <w:t xml:space="preserve">xisme est aussi marqué par les rapports de domination entre nations dans le même temps qu’il se présente comme la pensée de l’histoire retardée - seul le retard permettant la </w:t>
      </w:r>
      <w:r w:rsidRPr="00CA5821">
        <w:t>« </w:t>
      </w:r>
      <w:r w:rsidRPr="00CA5821">
        <w:rPr>
          <w:lang w:eastAsia="fr-FR" w:bidi="fr-FR"/>
        </w:rPr>
        <w:t>conscience qui rend l’histoire intelligible et sens</w:t>
      </w:r>
      <w:r w:rsidRPr="00CA5821">
        <w:rPr>
          <w:lang w:eastAsia="fr-FR" w:bidi="fr-FR"/>
        </w:rPr>
        <w:t>i</w:t>
      </w:r>
      <w:r w:rsidRPr="00CA5821">
        <w:rPr>
          <w:lang w:eastAsia="fr-FR" w:bidi="fr-FR"/>
        </w:rPr>
        <w:t>ble</w:t>
      </w:r>
      <w:r>
        <w:rPr>
          <w:lang w:eastAsia="fr-FR" w:bidi="fr-FR"/>
        </w:rPr>
        <w:t> </w:t>
      </w:r>
      <w:r>
        <w:rPr>
          <w:rStyle w:val="Appelnotedebasdep"/>
          <w:lang w:eastAsia="fr-FR" w:bidi="fr-FR"/>
        </w:rPr>
        <w:footnoteReference w:id="8"/>
      </w:r>
      <w:r w:rsidRPr="00CA5821">
        <w:t> »</w:t>
      </w:r>
      <w:r w:rsidRPr="00CA5821">
        <w:rPr>
          <w:lang w:eastAsia="fr-FR" w:bidi="fr-FR"/>
        </w:rPr>
        <w:t>.</w:t>
      </w:r>
    </w:p>
    <w:p w:rsidR="00563A7B" w:rsidRPr="00CA5821" w:rsidRDefault="00563A7B" w:rsidP="00563A7B">
      <w:pPr>
        <w:spacing w:before="120" w:after="120"/>
        <w:jc w:val="both"/>
        <w:rPr>
          <w:lang w:eastAsia="fr-FR" w:bidi="fr-FR"/>
        </w:rPr>
      </w:pPr>
    </w:p>
    <w:p w:rsidR="00563A7B" w:rsidRPr="00CA5821" w:rsidRDefault="00563A7B" w:rsidP="00563A7B">
      <w:pPr>
        <w:pStyle w:val="a"/>
      </w:pPr>
      <w:r w:rsidRPr="00CA5821">
        <w:t>Marxismes comme substrats</w:t>
      </w:r>
    </w:p>
    <w:p w:rsidR="00563A7B" w:rsidRPr="00CA5821" w:rsidRDefault="00563A7B" w:rsidP="00563A7B">
      <w:pPr>
        <w:spacing w:before="120" w:after="120"/>
        <w:jc w:val="both"/>
        <w:rPr>
          <w:lang w:eastAsia="fr-FR" w:bidi="fr-FR"/>
        </w:rPr>
      </w:pPr>
    </w:p>
    <w:p w:rsidR="00563A7B" w:rsidRPr="00CA5821" w:rsidRDefault="00563A7B" w:rsidP="00563A7B">
      <w:pPr>
        <w:spacing w:before="120" w:after="120"/>
        <w:jc w:val="both"/>
      </w:pPr>
      <w:r w:rsidRPr="00CA5821">
        <w:rPr>
          <w:lang w:eastAsia="fr-FR" w:bidi="fr-FR"/>
        </w:rPr>
        <w:t>Au début du siècle, le socialisme du tiers monde est apparemment un socialisme d’intellectuels. En Orient, pr</w:t>
      </w:r>
      <w:r w:rsidRPr="00CA5821">
        <w:rPr>
          <w:lang w:eastAsia="fr-FR" w:bidi="fr-FR"/>
        </w:rPr>
        <w:t>o</w:t>
      </w:r>
      <w:r w:rsidRPr="00CA5821">
        <w:rPr>
          <w:lang w:eastAsia="fr-FR" w:bidi="fr-FR"/>
        </w:rPr>
        <w:t>blème de la modernité. Il est pris en charge par une couche marginalisée par rapport au pouvoir bureaucratique ou religieux. Ses déchirements, autant de dérives po</w:t>
      </w:r>
      <w:r w:rsidRPr="00CA5821">
        <w:rPr>
          <w:lang w:eastAsia="fr-FR" w:bidi="fr-FR"/>
        </w:rPr>
        <w:t>s</w:t>
      </w:r>
      <w:r w:rsidRPr="00CA5821">
        <w:rPr>
          <w:lang w:eastAsia="fr-FR" w:bidi="fr-FR"/>
        </w:rPr>
        <w:t>sibles dans les expériences de domination. Se constituer en no</w:t>
      </w:r>
      <w:r w:rsidRPr="00CA5821">
        <w:rPr>
          <w:lang w:eastAsia="fr-FR" w:bidi="fr-FR"/>
        </w:rPr>
        <w:t>u</w:t>
      </w:r>
      <w:r w:rsidRPr="00CA5821">
        <w:rPr>
          <w:lang w:eastAsia="fr-FR" w:bidi="fr-FR"/>
        </w:rPr>
        <w:t>velle classe étatique, trajectoire principale</w:t>
      </w:r>
      <w:r w:rsidRPr="00CA5821">
        <w:t> ?</w:t>
      </w:r>
      <w:r w:rsidRPr="00CA5821">
        <w:rPr>
          <w:lang w:eastAsia="fr-FR" w:bidi="fr-FR"/>
        </w:rPr>
        <w:t xml:space="preserve"> Au vu des puissants mouv</w:t>
      </w:r>
      <w:r w:rsidRPr="00CA5821">
        <w:rPr>
          <w:lang w:eastAsia="fr-FR" w:bidi="fr-FR"/>
        </w:rPr>
        <w:t>e</w:t>
      </w:r>
      <w:r w:rsidRPr="00CA5821">
        <w:rPr>
          <w:lang w:eastAsia="fr-FR" w:bidi="fr-FR"/>
        </w:rPr>
        <w:t>ments qui la portent, on peut cependant s’interroger sur la ligne séc</w:t>
      </w:r>
      <w:r w:rsidRPr="00CA5821">
        <w:rPr>
          <w:lang w:eastAsia="fr-FR" w:bidi="fr-FR"/>
        </w:rPr>
        <w:t>u</w:t>
      </w:r>
      <w:r w:rsidRPr="00CA5821">
        <w:rPr>
          <w:lang w:eastAsia="fr-FR" w:bidi="fr-FR"/>
        </w:rPr>
        <w:t>laire de force. En Amérique latine, la jonction entre américanisme et socialisme ne semble pas soulever la société avec une telle vigueur. Les nervures du marxisme s’inscrivent dans une société coi</w:t>
      </w:r>
      <w:r w:rsidRPr="00CA5821">
        <w:rPr>
          <w:lang w:eastAsia="fr-FR" w:bidi="fr-FR"/>
        </w:rPr>
        <w:t>n</w:t>
      </w:r>
      <w:r w:rsidRPr="00CA5821">
        <w:rPr>
          <w:lang w:eastAsia="fr-FR" w:bidi="fr-FR"/>
        </w:rPr>
        <w:t>cée dans son rapport à l’occidentalité par sa chrétienté. En Afrique, le coloni</w:t>
      </w:r>
      <w:r w:rsidRPr="00CA5821">
        <w:rPr>
          <w:lang w:eastAsia="fr-FR" w:bidi="fr-FR"/>
        </w:rPr>
        <w:t>a</w:t>
      </w:r>
      <w:r w:rsidRPr="00CA5821">
        <w:rPr>
          <w:lang w:eastAsia="fr-FR" w:bidi="fr-FR"/>
        </w:rPr>
        <w:t>lisme est le plus brutal, jusqu’à anéa</w:t>
      </w:r>
      <w:r w:rsidRPr="00CA5821">
        <w:rPr>
          <w:lang w:eastAsia="fr-FR" w:bidi="fr-FR"/>
        </w:rPr>
        <w:t>n</w:t>
      </w:r>
      <w:r w:rsidRPr="00CA5821">
        <w:rPr>
          <w:lang w:eastAsia="fr-FR" w:bidi="fr-FR"/>
        </w:rPr>
        <w:t>tir les couches d’intellectuels. L’intelligentsia africaine prend forme dans les métropoles</w:t>
      </w:r>
      <w:r w:rsidRPr="00CA5821">
        <w:t> :</w:t>
      </w:r>
      <w:r w:rsidRPr="00CA5821">
        <w:rPr>
          <w:lang w:eastAsia="fr-FR" w:bidi="fr-FR"/>
        </w:rPr>
        <w:t xml:space="preserve"> panafric</w:t>
      </w:r>
      <w:r w:rsidRPr="00CA5821">
        <w:rPr>
          <w:lang w:eastAsia="fr-FR" w:bidi="fr-FR"/>
        </w:rPr>
        <w:t>a</w:t>
      </w:r>
      <w:r w:rsidRPr="00CA5821">
        <w:rPr>
          <w:lang w:eastAsia="fr-FR" w:bidi="fr-FR"/>
        </w:rPr>
        <w:t>nisme, influe</w:t>
      </w:r>
      <w:r w:rsidRPr="00CA5821">
        <w:rPr>
          <w:lang w:eastAsia="fr-FR" w:bidi="fr-FR"/>
        </w:rPr>
        <w:t>n</w:t>
      </w:r>
      <w:r w:rsidRPr="00CA5821">
        <w:rPr>
          <w:lang w:eastAsia="fr-FR" w:bidi="fr-FR"/>
        </w:rPr>
        <w:t>ces antillaises... Padmore, Garvey, Fanon. Des militants syndicalistes européens véhiculent certains schémas d’action et d’organisation.</w:t>
      </w:r>
    </w:p>
    <w:p w:rsidR="00563A7B" w:rsidRPr="00CA5821" w:rsidRDefault="00563A7B" w:rsidP="00563A7B">
      <w:pPr>
        <w:spacing w:before="120" w:after="120"/>
        <w:jc w:val="both"/>
      </w:pPr>
      <w:r w:rsidRPr="00CA5821">
        <w:rPr>
          <w:lang w:eastAsia="fr-FR" w:bidi="fr-FR"/>
        </w:rPr>
        <w:t>Marxisme, idéologie du rapport à l’Occident. Marxisme profo</w:t>
      </w:r>
      <w:r w:rsidRPr="00CA5821">
        <w:rPr>
          <w:lang w:eastAsia="fr-FR" w:bidi="fr-FR"/>
        </w:rPr>
        <w:t>n</w:t>
      </w:r>
      <w:r w:rsidRPr="00CA5821">
        <w:rPr>
          <w:lang w:eastAsia="fr-FR" w:bidi="fr-FR"/>
        </w:rPr>
        <w:t>dément transformé, ne se retro</w:t>
      </w:r>
      <w:r w:rsidRPr="00CA5821">
        <w:rPr>
          <w:lang w:eastAsia="fr-FR" w:bidi="fr-FR"/>
        </w:rPr>
        <w:t>u</w:t>
      </w:r>
      <w:r w:rsidRPr="00CA5821">
        <w:rPr>
          <w:lang w:eastAsia="fr-FR" w:bidi="fr-FR"/>
        </w:rPr>
        <w:t>vant plus que sous la forme d’éléments. Les intellectuels en sont les vecteurs de pénétration</w:t>
      </w:r>
      <w:r w:rsidRPr="00CA5821">
        <w:t> :</w:t>
      </w:r>
      <w:r w:rsidRPr="00CA5821">
        <w:rPr>
          <w:lang w:eastAsia="fr-FR" w:bidi="fr-FR"/>
        </w:rPr>
        <w:t xml:space="preserve"> ils n’en sont pas les agents privilégiés. Les agents sont tous ceux qui v</w:t>
      </w:r>
      <w:r w:rsidRPr="00CA5821">
        <w:rPr>
          <w:lang w:eastAsia="fr-FR" w:bidi="fr-FR"/>
        </w:rPr>
        <w:t>i</w:t>
      </w:r>
      <w:r w:rsidRPr="00CA5821">
        <w:rPr>
          <w:lang w:eastAsia="fr-FR" w:bidi="fr-FR"/>
        </w:rPr>
        <w:t>vent des expériences de domination, en sentent les déterminations et les indéterminations</w:t>
      </w:r>
      <w:r w:rsidRPr="00CA5821">
        <w:t> ;</w:t>
      </w:r>
      <w:r w:rsidRPr="00CA5821">
        <w:rPr>
          <w:lang w:eastAsia="fr-FR" w:bidi="fr-FR"/>
        </w:rPr>
        <w:t xml:space="preserve"> sans souvent le savoir ils s’emparent de ces él</w:t>
      </w:r>
      <w:r w:rsidRPr="00CA5821">
        <w:rPr>
          <w:lang w:eastAsia="fr-FR" w:bidi="fr-FR"/>
        </w:rPr>
        <w:t>é</w:t>
      </w:r>
      <w:r>
        <w:rPr>
          <w:lang w:eastAsia="fr-FR" w:bidi="fr-FR"/>
        </w:rPr>
        <w:t>ments du marxisme. Puis</w:t>
      </w:r>
      <w:r w:rsidRPr="00CA5821">
        <w:rPr>
          <w:lang w:eastAsia="fr-FR" w:bidi="fr-FR"/>
        </w:rPr>
        <w:t>qu’ils</w:t>
      </w:r>
      <w:r>
        <w:t xml:space="preserve"> </w:t>
      </w:r>
      <w:r w:rsidRPr="00CA5821">
        <w:t>[19]</w:t>
      </w:r>
      <w:r w:rsidRPr="00CA5821">
        <w:rPr>
          <w:lang w:eastAsia="fr-FR" w:bidi="fr-FR"/>
        </w:rPr>
        <w:t xml:space="preserve"> participent de la transformation de la réalité, ils font partie du jeu des déterminations et des indéterm</w:t>
      </w:r>
      <w:r w:rsidRPr="00CA5821">
        <w:rPr>
          <w:lang w:eastAsia="fr-FR" w:bidi="fr-FR"/>
        </w:rPr>
        <w:t>i</w:t>
      </w:r>
      <w:r w:rsidRPr="00CA5821">
        <w:rPr>
          <w:lang w:eastAsia="fr-FR" w:bidi="fr-FR"/>
        </w:rPr>
        <w:t>nations de toute no</w:t>
      </w:r>
      <w:r w:rsidRPr="00CA5821">
        <w:rPr>
          <w:lang w:eastAsia="fr-FR" w:bidi="fr-FR"/>
        </w:rPr>
        <w:t>u</w:t>
      </w:r>
      <w:r w:rsidRPr="00CA5821">
        <w:rPr>
          <w:lang w:eastAsia="fr-FR" w:bidi="fr-FR"/>
        </w:rPr>
        <w:t>velle expérience de domination, de lutte contre la domination. Le marxisme s’inscrit dans les processus de transform</w:t>
      </w:r>
      <w:r w:rsidRPr="00CA5821">
        <w:rPr>
          <w:lang w:eastAsia="fr-FR" w:bidi="fr-FR"/>
        </w:rPr>
        <w:t>a</w:t>
      </w:r>
      <w:r w:rsidRPr="00CA5821">
        <w:rPr>
          <w:lang w:eastAsia="fr-FR" w:bidi="fr-FR"/>
        </w:rPr>
        <w:t>tion comme substrats. Marxisme au pluriel comme le sont ces proce</w:t>
      </w:r>
      <w:r w:rsidRPr="00CA5821">
        <w:rPr>
          <w:lang w:eastAsia="fr-FR" w:bidi="fr-FR"/>
        </w:rPr>
        <w:t>s</w:t>
      </w:r>
      <w:r w:rsidRPr="00CA5821">
        <w:rPr>
          <w:lang w:eastAsia="fr-FR" w:bidi="fr-FR"/>
        </w:rPr>
        <w:t>sus. Des transfo</w:t>
      </w:r>
      <w:r w:rsidRPr="00CA5821">
        <w:rPr>
          <w:lang w:eastAsia="fr-FR" w:bidi="fr-FR"/>
        </w:rPr>
        <w:t>r</w:t>
      </w:r>
      <w:r w:rsidRPr="00CA5821">
        <w:rPr>
          <w:lang w:eastAsia="fr-FR" w:bidi="fr-FR"/>
        </w:rPr>
        <w:t>mations donc, pas des idées. Même si, dans l’analyse, les idées peuvent servir de points de repère. Repères sans doute néce</w:t>
      </w:r>
      <w:r w:rsidRPr="00CA5821">
        <w:rPr>
          <w:lang w:eastAsia="fr-FR" w:bidi="fr-FR"/>
        </w:rPr>
        <w:t>s</w:t>
      </w:r>
      <w:r w:rsidRPr="00CA5821">
        <w:rPr>
          <w:lang w:eastAsia="fr-FR" w:bidi="fr-FR"/>
        </w:rPr>
        <w:t>saires dans une première approche, repères dangereux car ils font po</w:t>
      </w:r>
      <w:r w:rsidRPr="00CA5821">
        <w:rPr>
          <w:lang w:eastAsia="fr-FR" w:bidi="fr-FR"/>
        </w:rPr>
        <w:t>r</w:t>
      </w:r>
      <w:r w:rsidRPr="00CA5821">
        <w:rPr>
          <w:lang w:eastAsia="fr-FR" w:bidi="fr-FR"/>
        </w:rPr>
        <w:t>ter l’attention sur ceux dont le discours nous est directement access</w:t>
      </w:r>
      <w:r w:rsidRPr="00CA5821">
        <w:rPr>
          <w:lang w:eastAsia="fr-FR" w:bidi="fr-FR"/>
        </w:rPr>
        <w:t>i</w:t>
      </w:r>
      <w:r w:rsidRPr="00CA5821">
        <w:rPr>
          <w:lang w:eastAsia="fr-FR" w:bidi="fr-FR"/>
        </w:rPr>
        <w:t>ble parce qu’il nous i</w:t>
      </w:r>
      <w:r w:rsidRPr="00CA5821">
        <w:rPr>
          <w:lang w:eastAsia="fr-FR" w:bidi="fr-FR"/>
        </w:rPr>
        <w:t>n</w:t>
      </w:r>
      <w:r w:rsidRPr="00CA5821">
        <w:rPr>
          <w:lang w:eastAsia="fr-FR" w:bidi="fr-FR"/>
        </w:rPr>
        <w:t>terpelle.</w:t>
      </w:r>
    </w:p>
    <w:p w:rsidR="00563A7B" w:rsidRPr="00CA5821" w:rsidRDefault="00563A7B" w:rsidP="00563A7B">
      <w:pPr>
        <w:spacing w:before="120" w:after="120"/>
        <w:jc w:val="both"/>
      </w:pPr>
      <w:r w:rsidRPr="00CA5821">
        <w:rPr>
          <w:lang w:eastAsia="fr-FR" w:bidi="fr-FR"/>
        </w:rPr>
        <w:t>Mais comment repérer autrement les marxismes comme substrats</w:t>
      </w:r>
      <w:r w:rsidRPr="00CA5821">
        <w:t> ?</w:t>
      </w:r>
      <w:r w:rsidRPr="00CA5821">
        <w:rPr>
          <w:lang w:eastAsia="fr-FR" w:bidi="fr-FR"/>
        </w:rPr>
        <w:t xml:space="preserve"> Des études très concrètes sont indispens</w:t>
      </w:r>
      <w:r w:rsidRPr="00CA5821">
        <w:rPr>
          <w:lang w:eastAsia="fr-FR" w:bidi="fr-FR"/>
        </w:rPr>
        <w:t>a</w:t>
      </w:r>
      <w:r w:rsidRPr="00CA5821">
        <w:rPr>
          <w:lang w:eastAsia="fr-FR" w:bidi="fr-FR"/>
        </w:rPr>
        <w:t>bles. Tel paysan réclame la terre qu’il travaille. C’est toute une stratégie qu’il met en œuvre, str</w:t>
      </w:r>
      <w:r w:rsidRPr="00CA5821">
        <w:rPr>
          <w:lang w:eastAsia="fr-FR" w:bidi="fr-FR"/>
        </w:rPr>
        <w:t>a</w:t>
      </w:r>
      <w:r w:rsidRPr="00CA5821">
        <w:rPr>
          <w:lang w:eastAsia="fr-FR" w:bidi="fr-FR"/>
        </w:rPr>
        <w:t>tégie (in)déterminée par les rapports s</w:t>
      </w:r>
      <w:r w:rsidRPr="00CA5821">
        <w:rPr>
          <w:lang w:eastAsia="fr-FR" w:bidi="fr-FR"/>
        </w:rPr>
        <w:t>o</w:t>
      </w:r>
      <w:r w:rsidRPr="00CA5821">
        <w:rPr>
          <w:lang w:eastAsia="fr-FR" w:bidi="fr-FR"/>
        </w:rPr>
        <w:t>ciaux. Il est par ailleurs non seulement analphabète mais n’a jamais entendu parler de marxisme. Est-il un agent de ce substrat</w:t>
      </w:r>
      <w:r w:rsidRPr="00CA5821">
        <w:t> ?</w:t>
      </w:r>
      <w:r w:rsidRPr="00CA5821">
        <w:rPr>
          <w:lang w:eastAsia="fr-FR" w:bidi="fr-FR"/>
        </w:rPr>
        <w:t xml:space="preserve"> Il peut l’être comme peut l’être le dir</w:t>
      </w:r>
      <w:r w:rsidRPr="00CA5821">
        <w:rPr>
          <w:lang w:eastAsia="fr-FR" w:bidi="fr-FR"/>
        </w:rPr>
        <w:t>i</w:t>
      </w:r>
      <w:r w:rsidRPr="00CA5821">
        <w:rPr>
          <w:lang w:eastAsia="fr-FR" w:bidi="fr-FR"/>
        </w:rPr>
        <w:t>geant de coopérative qui l’empêche de vendre sa récolte sur le ma</w:t>
      </w:r>
      <w:r w:rsidRPr="00CA5821">
        <w:rPr>
          <w:lang w:eastAsia="fr-FR" w:bidi="fr-FR"/>
        </w:rPr>
        <w:t>r</w:t>
      </w:r>
      <w:r w:rsidRPr="00CA5821">
        <w:rPr>
          <w:lang w:eastAsia="fr-FR" w:bidi="fr-FR"/>
        </w:rPr>
        <w:t>ché.</w:t>
      </w:r>
    </w:p>
    <w:p w:rsidR="00563A7B" w:rsidRPr="00CA5821" w:rsidRDefault="00563A7B" w:rsidP="00563A7B">
      <w:pPr>
        <w:spacing w:before="120" w:after="120"/>
        <w:jc w:val="both"/>
      </w:pPr>
      <w:r w:rsidRPr="00CA5821">
        <w:rPr>
          <w:lang w:eastAsia="fr-FR" w:bidi="fr-FR"/>
        </w:rPr>
        <w:t>Qu’ils en soient conscients, importe peu. L’important est que les rapports qui fixent les ma</w:t>
      </w:r>
      <w:r w:rsidRPr="00CA5821">
        <w:rPr>
          <w:lang w:eastAsia="fr-FR" w:bidi="fr-FR"/>
        </w:rPr>
        <w:t>r</w:t>
      </w:r>
      <w:r w:rsidRPr="00CA5821">
        <w:rPr>
          <w:lang w:eastAsia="fr-FR" w:bidi="fr-FR"/>
        </w:rPr>
        <w:t>ges de détermination et d’indétermination — la domination n’est jamais absolue car elle ne se joue pas sur un seul terrain — aient été marqués au niveau des utopies, des arguments rapportés, du pensé des oppositions génériques, des dispositions mat</w:t>
      </w:r>
      <w:r w:rsidRPr="00CA5821">
        <w:rPr>
          <w:lang w:eastAsia="fr-FR" w:bidi="fr-FR"/>
        </w:rPr>
        <w:t>é</w:t>
      </w:r>
      <w:r w:rsidRPr="00CA5821">
        <w:rPr>
          <w:lang w:eastAsia="fr-FR" w:bidi="fr-FR"/>
        </w:rPr>
        <w:t>rie</w:t>
      </w:r>
      <w:r w:rsidRPr="00CA5821">
        <w:rPr>
          <w:lang w:eastAsia="fr-FR" w:bidi="fr-FR"/>
        </w:rPr>
        <w:t>l</w:t>
      </w:r>
      <w:r w:rsidRPr="00CA5821">
        <w:rPr>
          <w:lang w:eastAsia="fr-FR" w:bidi="fr-FR"/>
        </w:rPr>
        <w:t>les vis-à-vis de la nature, vis-à-vis de la science et des techniques, vis-à-vis de la production de desce</w:t>
      </w:r>
      <w:r w:rsidRPr="00CA5821">
        <w:rPr>
          <w:lang w:eastAsia="fr-FR" w:bidi="fr-FR"/>
        </w:rPr>
        <w:t>n</w:t>
      </w:r>
      <w:r w:rsidRPr="00CA5821">
        <w:rPr>
          <w:lang w:eastAsia="fr-FR" w:bidi="fr-FR"/>
        </w:rPr>
        <w:t>dance, au niveau du pédagogisme, de la volonté de savoir, des disciplines (notamment la pratique des réunions et de la cla</w:t>
      </w:r>
      <w:r w:rsidRPr="00CA5821">
        <w:rPr>
          <w:lang w:eastAsia="fr-FR" w:bidi="fr-FR"/>
        </w:rPr>
        <w:t>n</w:t>
      </w:r>
      <w:r w:rsidRPr="00CA5821">
        <w:rPr>
          <w:lang w:eastAsia="fr-FR" w:bidi="fr-FR"/>
        </w:rPr>
        <w:t>destinité), des moyens d’action, des modes d’organisation, par ces éléments du marxisme. Marqués dans la mes</w:t>
      </w:r>
      <w:r w:rsidRPr="00CA5821">
        <w:rPr>
          <w:lang w:eastAsia="fr-FR" w:bidi="fr-FR"/>
        </w:rPr>
        <w:t>u</w:t>
      </w:r>
      <w:r w:rsidRPr="00CA5821">
        <w:rPr>
          <w:lang w:eastAsia="fr-FR" w:bidi="fr-FR"/>
        </w:rPr>
        <w:t>re où les stratégies (souvent inconscientes) des dominés comme des dominants sont au moins partiellement structurées par leur rapport à ceux-ci.</w:t>
      </w:r>
    </w:p>
    <w:p w:rsidR="00563A7B" w:rsidRPr="00CA5821" w:rsidRDefault="00F301DD" w:rsidP="00563A7B">
      <w:pPr>
        <w:spacing w:before="120" w:after="120"/>
        <w:jc w:val="both"/>
        <w:rPr>
          <w:lang w:eastAsia="fr-FR" w:bidi="fr-FR"/>
        </w:rPr>
      </w:pPr>
      <w:r w:rsidRPr="00CA5821">
        <w:rPr>
          <w:noProof/>
          <w:lang w:bidi="fr-FR"/>
        </w:rPr>
        <mc:AlternateContent>
          <mc:Choice Requires="wps">
            <w:drawing>
              <wp:anchor distT="0" distB="0" distL="63500" distR="63500" simplePos="0" relativeHeight="251657728" behindDoc="1" locked="0" layoutInCell="1" allowOverlap="1">
                <wp:simplePos x="0" y="0"/>
                <wp:positionH relativeFrom="margin">
                  <wp:posOffset>6346190</wp:posOffset>
                </wp:positionH>
                <wp:positionV relativeFrom="margin">
                  <wp:posOffset>5814060</wp:posOffset>
                </wp:positionV>
                <wp:extent cx="152400" cy="175895"/>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7B" w:rsidRDefault="00563A7B" w:rsidP="00563A7B">
                            <w:pPr>
                              <w:spacing w:line="220" w:lineRule="exact"/>
                              <w:ind w:firstLine="29"/>
                            </w:pPr>
                            <w:r>
                              <w:rPr>
                                <w:rStyle w:val="En-tteoupieddepageExact"/>
                              </w:rPr>
                              <w:t>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9.7pt;margin-top:457.8pt;width:12pt;height:13.8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" filled="f" stroked="f">
                <v:path arrowok="t"/>
                <v:textbox style="mso-fit-shape-to-text:t" inset="0,0,0,0">
                  <w:txbxContent>
                    <w:p w:rsidR="00563A7B" w:rsidRDefault="00563A7B" w:rsidP="00563A7B">
                      <w:pPr>
                        <w:spacing w:line="220" w:lineRule="exact"/>
                        <w:ind w:firstLine="29"/>
                      </w:pPr>
                      <w:r>
                        <w:rPr>
                          <w:rStyle w:val="En-tteoupieddepageExact"/>
                        </w:rPr>
                        <w:t>19</w:t>
                      </w:r>
                    </w:p>
                  </w:txbxContent>
                </v:textbox>
                <w10:wrap type="topAndBottom" anchorx="margin" anchory="margin"/>
              </v:shape>
            </w:pict>
          </mc:Fallback>
        </mc:AlternateContent>
      </w:r>
      <w:r w:rsidR="00563A7B" w:rsidRPr="00CA5821">
        <w:rPr>
          <w:lang w:eastAsia="fr-FR" w:bidi="fr-FR"/>
        </w:rPr>
        <w:t>Les expériences de domination sont ainsi les expériences révélatr</w:t>
      </w:r>
      <w:r w:rsidR="00563A7B" w:rsidRPr="00CA5821">
        <w:rPr>
          <w:lang w:eastAsia="fr-FR" w:bidi="fr-FR"/>
        </w:rPr>
        <w:t>i</w:t>
      </w:r>
      <w:r w:rsidR="00563A7B" w:rsidRPr="00CA5821">
        <w:rPr>
          <w:lang w:eastAsia="fr-FR" w:bidi="fr-FR"/>
        </w:rPr>
        <w:t>ces de l’efficacité de certaines pratiques</w:t>
      </w:r>
      <w:r w:rsidR="00563A7B" w:rsidRPr="00CA5821">
        <w:t> :</w:t>
      </w:r>
      <w:r w:rsidR="00563A7B" w:rsidRPr="00CA5821">
        <w:rPr>
          <w:lang w:eastAsia="fr-FR" w:bidi="fr-FR"/>
        </w:rPr>
        <w:t xml:space="preserve"> grèves, manifestations, a</w:t>
      </w:r>
      <w:r w:rsidR="00563A7B" w:rsidRPr="00CA5821">
        <w:rPr>
          <w:lang w:eastAsia="fr-FR" w:bidi="fr-FR"/>
        </w:rPr>
        <w:t>t</w:t>
      </w:r>
      <w:r w:rsidR="00563A7B" w:rsidRPr="00CA5821">
        <w:rPr>
          <w:lang w:eastAsia="fr-FR" w:bidi="fr-FR"/>
        </w:rPr>
        <w:t>tentats. Expériences qui donnent confiance ou au contraire susc</w:t>
      </w:r>
      <w:r w:rsidR="00563A7B" w:rsidRPr="00CA5821">
        <w:rPr>
          <w:lang w:eastAsia="fr-FR" w:bidi="fr-FR"/>
        </w:rPr>
        <w:t>i</w:t>
      </w:r>
      <w:r w:rsidR="00563A7B" w:rsidRPr="00CA5821">
        <w:rPr>
          <w:lang w:eastAsia="fr-FR" w:bidi="fr-FR"/>
        </w:rPr>
        <w:t>tent le doute sur certaines formes d’organisation. Fascination par exemple de l’organisation léniniste.</w:t>
      </w:r>
    </w:p>
    <w:p w:rsidR="00563A7B" w:rsidRPr="00CA5821" w:rsidRDefault="00563A7B" w:rsidP="00563A7B">
      <w:pPr>
        <w:spacing w:before="120" w:after="120"/>
        <w:jc w:val="both"/>
      </w:pPr>
      <w:r w:rsidRPr="00CA5821">
        <w:t>[20]</w:t>
      </w:r>
    </w:p>
    <w:p w:rsidR="00563A7B" w:rsidRPr="00CA5821" w:rsidRDefault="00563A7B" w:rsidP="00563A7B">
      <w:pPr>
        <w:spacing w:before="120" w:after="120"/>
        <w:jc w:val="both"/>
      </w:pPr>
      <w:r w:rsidRPr="00CA5821">
        <w:rPr>
          <w:lang w:eastAsia="fr-FR" w:bidi="fr-FR"/>
        </w:rPr>
        <w:t>À un niveau plus global, expériences de la manière dont la succe</w:t>
      </w:r>
      <w:r w:rsidRPr="00CA5821">
        <w:rPr>
          <w:lang w:eastAsia="fr-FR" w:bidi="fr-FR"/>
        </w:rPr>
        <w:t>s</w:t>
      </w:r>
      <w:r w:rsidRPr="00CA5821">
        <w:rPr>
          <w:lang w:eastAsia="fr-FR" w:bidi="fr-FR"/>
        </w:rPr>
        <w:t>sion de tâches concrètes de résistance à l’oppression laissant aux d</w:t>
      </w:r>
      <w:r w:rsidRPr="00CA5821">
        <w:rPr>
          <w:lang w:eastAsia="fr-FR" w:bidi="fr-FR"/>
        </w:rPr>
        <w:t>i</w:t>
      </w:r>
      <w:r w:rsidRPr="00CA5821">
        <w:rPr>
          <w:lang w:eastAsia="fr-FR" w:bidi="fr-FR"/>
        </w:rPr>
        <w:t>verses couches populaires une large part d’initiative prend, à un m</w:t>
      </w:r>
      <w:r w:rsidRPr="00CA5821">
        <w:rPr>
          <w:lang w:eastAsia="fr-FR" w:bidi="fr-FR"/>
        </w:rPr>
        <w:t>o</w:t>
      </w:r>
      <w:r w:rsidRPr="00CA5821">
        <w:rPr>
          <w:lang w:eastAsia="fr-FR" w:bidi="fr-FR"/>
        </w:rPr>
        <w:t>ment donné, la forme historique de la libération nationale. Rétréci</w:t>
      </w:r>
      <w:r w:rsidRPr="00CA5821">
        <w:rPr>
          <w:lang w:eastAsia="fr-FR" w:bidi="fr-FR"/>
        </w:rPr>
        <w:t>s</w:t>
      </w:r>
      <w:r w:rsidRPr="00CA5821">
        <w:rPr>
          <w:lang w:eastAsia="fr-FR" w:bidi="fr-FR"/>
        </w:rPr>
        <w:t>sement de l’initiative que cela peut supposer pour ces couches. Exp</w:t>
      </w:r>
      <w:r w:rsidRPr="00CA5821">
        <w:rPr>
          <w:lang w:eastAsia="fr-FR" w:bidi="fr-FR"/>
        </w:rPr>
        <w:t>é</w:t>
      </w:r>
      <w:r w:rsidRPr="00CA5821">
        <w:rPr>
          <w:lang w:eastAsia="fr-FR" w:bidi="fr-FR"/>
        </w:rPr>
        <w:t>riences des divers scénarios de la (soi-disant) accélération de l’histoire</w:t>
      </w:r>
      <w:r w:rsidRPr="00CA5821">
        <w:t> :</w:t>
      </w:r>
      <w:r w:rsidRPr="00CA5821">
        <w:rPr>
          <w:lang w:eastAsia="fr-FR" w:bidi="fr-FR"/>
        </w:rPr>
        <w:t xml:space="preserve"> rapports entre ladite révolution nationale et ladite révol</w:t>
      </w:r>
      <w:r w:rsidRPr="00CA5821">
        <w:rPr>
          <w:lang w:eastAsia="fr-FR" w:bidi="fr-FR"/>
        </w:rPr>
        <w:t>u</w:t>
      </w:r>
      <w:r w:rsidRPr="00CA5821">
        <w:rPr>
          <w:lang w:eastAsia="fr-FR" w:bidi="fr-FR"/>
        </w:rPr>
        <w:t>tion sociale. E</w:t>
      </w:r>
      <w:r w:rsidRPr="00CA5821">
        <w:rPr>
          <w:lang w:eastAsia="fr-FR" w:bidi="fr-FR"/>
        </w:rPr>
        <w:t>x</w:t>
      </w:r>
      <w:r w:rsidRPr="00CA5821">
        <w:rPr>
          <w:lang w:eastAsia="fr-FR" w:bidi="fr-FR"/>
        </w:rPr>
        <w:t>périences d’initiatives et en même temps expériences d’être mis devant le fait accompli de sa propre action</w:t>
      </w:r>
      <w:r w:rsidRPr="00CA5821">
        <w:t> :</w:t>
      </w:r>
      <w:r w:rsidRPr="00CA5821">
        <w:rPr>
          <w:lang w:eastAsia="fr-FR" w:bidi="fr-FR"/>
        </w:rPr>
        <w:t xml:space="preserve"> dans la con</w:t>
      </w:r>
      <w:r w:rsidRPr="00CA5821">
        <w:rPr>
          <w:lang w:eastAsia="fr-FR" w:bidi="fr-FR"/>
        </w:rPr>
        <w:t>s</w:t>
      </w:r>
      <w:r w:rsidRPr="00CA5821">
        <w:rPr>
          <w:lang w:eastAsia="fr-FR" w:bidi="fr-FR"/>
        </w:rPr>
        <w:t>truction de l’État national. Expériences de résistance à l’État dit soci</w:t>
      </w:r>
      <w:r w:rsidRPr="00CA5821">
        <w:rPr>
          <w:lang w:eastAsia="fr-FR" w:bidi="fr-FR"/>
        </w:rPr>
        <w:t>a</w:t>
      </w:r>
      <w:r w:rsidRPr="00CA5821">
        <w:rPr>
          <w:lang w:eastAsia="fr-FR" w:bidi="fr-FR"/>
        </w:rPr>
        <w:t>liste. Longs tâtonnements. Pouvoir résister au nom du prolétariat, le substrat ma</w:t>
      </w:r>
      <w:r w:rsidRPr="00CA5821">
        <w:rPr>
          <w:lang w:eastAsia="fr-FR" w:bidi="fr-FR"/>
        </w:rPr>
        <w:t>r</w:t>
      </w:r>
      <w:r w:rsidRPr="00CA5821">
        <w:rPr>
          <w:lang w:eastAsia="fr-FR" w:bidi="fr-FR"/>
        </w:rPr>
        <w:t>xiste et l’expérience polonaise.</w:t>
      </w:r>
    </w:p>
    <w:p w:rsidR="00563A7B" w:rsidRPr="00CA5821" w:rsidRDefault="00563A7B" w:rsidP="00563A7B">
      <w:pPr>
        <w:spacing w:before="120" w:after="120"/>
        <w:jc w:val="both"/>
      </w:pPr>
      <w:r w:rsidRPr="00CA5821">
        <w:rPr>
          <w:lang w:eastAsia="fr-FR" w:bidi="fr-FR"/>
        </w:rPr>
        <w:t>Expériences qui débordent le cadre d’un pays. Un exemple. L’expérience algérienne de constru</w:t>
      </w:r>
      <w:r w:rsidRPr="00CA5821">
        <w:rPr>
          <w:lang w:eastAsia="fr-FR" w:bidi="fr-FR"/>
        </w:rPr>
        <w:t>c</w:t>
      </w:r>
      <w:r w:rsidRPr="00CA5821">
        <w:rPr>
          <w:lang w:eastAsia="fr-FR" w:bidi="fr-FR"/>
        </w:rPr>
        <w:t>tion de l’État trouve son substrat dans l’expérience nassérienne, elle ne la répète pas. Avec ce substrat, c’est un ensemble de moyens d’action, de techniques d’organisation, de jeux de balance vis-à-vis des grandes puissances que les Alg</w:t>
      </w:r>
      <w:r w:rsidRPr="00CA5821">
        <w:rPr>
          <w:lang w:eastAsia="fr-FR" w:bidi="fr-FR"/>
        </w:rPr>
        <w:t>é</w:t>
      </w:r>
      <w:r w:rsidRPr="00CA5821">
        <w:rPr>
          <w:lang w:eastAsia="fr-FR" w:bidi="fr-FR"/>
        </w:rPr>
        <w:t>riens repre</w:t>
      </w:r>
      <w:r w:rsidRPr="00CA5821">
        <w:rPr>
          <w:lang w:eastAsia="fr-FR" w:bidi="fr-FR"/>
        </w:rPr>
        <w:t>n</w:t>
      </w:r>
      <w:r w:rsidRPr="00CA5821">
        <w:rPr>
          <w:lang w:eastAsia="fr-FR" w:bidi="fr-FR"/>
        </w:rPr>
        <w:t>nent à la lutte des masses égyptiennes, transformées et tournées contre elles par le pouvoir égyptien et qu’ils transforment à leur tour. Reprise/ transform</w:t>
      </w:r>
      <w:r w:rsidRPr="00CA5821">
        <w:rPr>
          <w:lang w:eastAsia="fr-FR" w:bidi="fr-FR"/>
        </w:rPr>
        <w:t>a</w:t>
      </w:r>
      <w:r w:rsidRPr="00CA5821">
        <w:rPr>
          <w:lang w:eastAsia="fr-FR" w:bidi="fr-FR"/>
        </w:rPr>
        <w:t xml:space="preserve">tion des techniques de planification, des modes d’organisation de type soviétique alors même que le parti communiste algérien, dépositaire </w:t>
      </w:r>
      <w:r w:rsidRPr="00CA5821">
        <w:t>« </w:t>
      </w:r>
      <w:r w:rsidRPr="00CA5821">
        <w:rPr>
          <w:lang w:eastAsia="fr-FR" w:bidi="fr-FR"/>
        </w:rPr>
        <w:t>officiel</w:t>
      </w:r>
      <w:r w:rsidRPr="00CA5821">
        <w:t> »</w:t>
      </w:r>
      <w:r w:rsidRPr="00CA5821">
        <w:rPr>
          <w:lang w:eastAsia="fr-FR" w:bidi="fr-FR"/>
        </w:rPr>
        <w:t xml:space="preserve"> du discours marxiste, est selon les époques réprimé, marginalisé et instrumentalisé et que le discours ét</w:t>
      </w:r>
      <w:r w:rsidRPr="00CA5821">
        <w:rPr>
          <w:lang w:eastAsia="fr-FR" w:bidi="fr-FR"/>
        </w:rPr>
        <w:t>a</w:t>
      </w:r>
      <w:r w:rsidRPr="00CA5821">
        <w:rPr>
          <w:lang w:eastAsia="fr-FR" w:bidi="fr-FR"/>
        </w:rPr>
        <w:t>tique proclame une révolution sans lutte de classes.</w:t>
      </w:r>
    </w:p>
    <w:p w:rsidR="00563A7B" w:rsidRPr="00CA5821" w:rsidRDefault="00563A7B" w:rsidP="00563A7B">
      <w:pPr>
        <w:spacing w:before="120" w:after="120"/>
        <w:jc w:val="both"/>
      </w:pPr>
      <w:r w:rsidRPr="00CA5821">
        <w:rPr>
          <w:lang w:eastAsia="fr-FR" w:bidi="fr-FR"/>
        </w:rPr>
        <w:t>Le marxisme est disponible comme langage. Il apparaît comme la langue naturelle de la lutte contre la domination. Pas pour autant la</w:t>
      </w:r>
      <w:r w:rsidRPr="00CA5821">
        <w:rPr>
          <w:lang w:eastAsia="fr-FR" w:bidi="fr-FR"/>
        </w:rPr>
        <w:t>n</w:t>
      </w:r>
      <w:r w:rsidRPr="00CA5821">
        <w:rPr>
          <w:lang w:eastAsia="fr-FR" w:bidi="fr-FR"/>
        </w:rPr>
        <w:t>gue des classes dominées. En même temps que le marxisme codifie des démarcations, il est pris dans le caractère extrêmement variable de celles-ci et de la double situation de nombreux groupes</w:t>
      </w:r>
      <w:r w:rsidRPr="00CA5821">
        <w:t> :</w:t>
      </w:r>
      <w:r w:rsidRPr="00CA5821">
        <w:rPr>
          <w:lang w:eastAsia="fr-FR" w:bidi="fr-FR"/>
        </w:rPr>
        <w:t xml:space="preserve"> ladinos, o</w:t>
      </w:r>
      <w:r w:rsidRPr="00CA5821">
        <w:rPr>
          <w:lang w:eastAsia="fr-FR" w:bidi="fr-FR"/>
        </w:rPr>
        <w:t>u</w:t>
      </w:r>
      <w:r w:rsidRPr="00CA5821">
        <w:rPr>
          <w:lang w:eastAsia="fr-FR" w:bidi="fr-FR"/>
        </w:rPr>
        <w:t>vriers mâles, intellectuels petits-bourgeois, sans parler des ouvriers voire des cadres coloniaux. C’est en raison du caractère indéterminé de ces démarcations et en même temps de la prétention de leur donner un caractère générique, que des modes d organisation</w:t>
      </w:r>
      <w:r>
        <w:rPr>
          <w:lang w:eastAsia="fr-FR" w:bidi="fr-FR"/>
        </w:rPr>
        <w:t xml:space="preserve"> </w:t>
      </w:r>
      <w:r w:rsidRPr="00CA5821">
        <w:t>[21]</w:t>
      </w:r>
      <w:r>
        <w:t xml:space="preserve"> </w:t>
      </w:r>
      <w:r w:rsidRPr="00CA5821">
        <w:rPr>
          <w:lang w:eastAsia="fr-FR" w:bidi="fr-FR"/>
        </w:rPr>
        <w:t>et de di</w:t>
      </w:r>
      <w:r w:rsidRPr="00CA5821">
        <w:rPr>
          <w:lang w:eastAsia="fr-FR" w:bidi="fr-FR"/>
        </w:rPr>
        <w:t>s</w:t>
      </w:r>
      <w:r w:rsidRPr="00CA5821">
        <w:rPr>
          <w:lang w:eastAsia="fr-FR" w:bidi="fr-FR"/>
        </w:rPr>
        <w:t xml:space="preserve">cours se référant au marxisme </w:t>
      </w:r>
      <w:r w:rsidRPr="004C2966">
        <w:rPr>
          <w:i/>
          <w:iCs/>
        </w:rPr>
        <w:t>passent des mains des groupes dom</w:t>
      </w:r>
      <w:r w:rsidRPr="004C2966">
        <w:rPr>
          <w:i/>
          <w:iCs/>
        </w:rPr>
        <w:t>i</w:t>
      </w:r>
      <w:r w:rsidRPr="004C2966">
        <w:rPr>
          <w:i/>
          <w:iCs/>
        </w:rPr>
        <w:t>nants aux groupes dominés.</w:t>
      </w:r>
      <w:r w:rsidRPr="00CA5821">
        <w:rPr>
          <w:lang w:eastAsia="fr-FR" w:bidi="fr-FR"/>
        </w:rPr>
        <w:t xml:space="preserve"> Le marxisme trouve dans les groupes pl</w:t>
      </w:r>
      <w:r w:rsidRPr="00CA5821">
        <w:rPr>
          <w:lang w:eastAsia="fr-FR" w:bidi="fr-FR"/>
        </w:rPr>
        <w:t>a</w:t>
      </w:r>
      <w:r w:rsidRPr="00CA5821">
        <w:rPr>
          <w:lang w:eastAsia="fr-FR" w:bidi="fr-FR"/>
        </w:rPr>
        <w:t>cés dans une double situation de soumission et de domination un r</w:t>
      </w:r>
      <w:r w:rsidRPr="00CA5821">
        <w:rPr>
          <w:lang w:eastAsia="fr-FR" w:bidi="fr-FR"/>
        </w:rPr>
        <w:t>e</w:t>
      </w:r>
      <w:r w:rsidRPr="00CA5821">
        <w:rPr>
          <w:lang w:eastAsia="fr-FR" w:bidi="fr-FR"/>
        </w:rPr>
        <w:t>lais stratégique pour son expansion. Marque de l’impérialisme, il est aussi moyen pour lutter contre. Instrument des couches urba</w:t>
      </w:r>
      <w:r w:rsidRPr="00CA5821">
        <w:rPr>
          <w:lang w:eastAsia="fr-FR" w:bidi="fr-FR"/>
        </w:rPr>
        <w:t>i</w:t>
      </w:r>
      <w:r w:rsidRPr="00CA5821">
        <w:rPr>
          <w:lang w:eastAsia="fr-FR" w:bidi="fr-FR"/>
        </w:rPr>
        <w:t xml:space="preserve">nes, il devient arme de lutte des paysans dépossédés. Utilisé par les ladinos contre les paysans </w:t>
      </w:r>
      <w:r>
        <w:rPr>
          <w:lang w:eastAsia="fr-FR" w:bidi="fr-FR"/>
        </w:rPr>
        <w:t>—</w:t>
      </w:r>
      <w:r w:rsidRPr="00CA5821">
        <w:rPr>
          <w:lang w:eastAsia="fr-FR" w:bidi="fr-FR"/>
        </w:rPr>
        <w:t xml:space="preserve"> souvenons-nous des b</w:t>
      </w:r>
      <w:r w:rsidRPr="00CA5821">
        <w:rPr>
          <w:lang w:eastAsia="fr-FR" w:bidi="fr-FR"/>
        </w:rPr>
        <w:t>a</w:t>
      </w:r>
      <w:r w:rsidRPr="00CA5821">
        <w:rPr>
          <w:lang w:eastAsia="fr-FR" w:bidi="fr-FR"/>
        </w:rPr>
        <w:t>taillons rouges lors de la révolution mexicaine</w:t>
      </w:r>
      <w:r>
        <w:rPr>
          <w:lang w:eastAsia="fr-FR" w:bidi="fr-FR"/>
        </w:rPr>
        <w:t> </w:t>
      </w:r>
      <w:r>
        <w:rPr>
          <w:rStyle w:val="Appelnotedebasdep"/>
          <w:lang w:eastAsia="fr-FR" w:bidi="fr-FR"/>
        </w:rPr>
        <w:footnoteReference w:id="9"/>
      </w:r>
      <w:r>
        <w:rPr>
          <w:lang w:eastAsia="fr-FR" w:bidi="fr-FR"/>
        </w:rPr>
        <w:t xml:space="preserve"> —</w:t>
      </w:r>
      <w:r w:rsidRPr="00CA5821">
        <w:rPr>
          <w:lang w:eastAsia="fr-FR" w:bidi="fr-FR"/>
        </w:rPr>
        <w:t>, il pénètre le mouvement indien</w:t>
      </w:r>
      <w:r>
        <w:rPr>
          <w:lang w:eastAsia="fr-FR" w:bidi="fr-FR"/>
        </w:rPr>
        <w:t> </w:t>
      </w:r>
      <w:r>
        <w:rPr>
          <w:rStyle w:val="Appelnotedebasdep"/>
          <w:lang w:eastAsia="fr-FR" w:bidi="fr-FR"/>
        </w:rPr>
        <w:footnoteReference w:id="10"/>
      </w:r>
      <w:r w:rsidRPr="00CA5821">
        <w:rPr>
          <w:lang w:eastAsia="fr-FR" w:bidi="fr-FR"/>
        </w:rPr>
        <w:t>. Le pr</w:t>
      </w:r>
      <w:r w:rsidRPr="00CA5821">
        <w:rPr>
          <w:lang w:eastAsia="fr-FR" w:bidi="fr-FR"/>
        </w:rPr>
        <w:t>o</w:t>
      </w:r>
      <w:r w:rsidRPr="00CA5821">
        <w:rPr>
          <w:lang w:eastAsia="fr-FR" w:bidi="fr-FR"/>
        </w:rPr>
        <w:t>cessus fonctionne dans les deux sens. E</w:t>
      </w:r>
      <w:r w:rsidRPr="00CA5821">
        <w:rPr>
          <w:lang w:eastAsia="fr-FR" w:bidi="fr-FR"/>
        </w:rPr>
        <w:t>m</w:t>
      </w:r>
      <w:r w:rsidRPr="00CA5821">
        <w:rPr>
          <w:lang w:eastAsia="fr-FR" w:bidi="fr-FR"/>
        </w:rPr>
        <w:t>ployé par les technocrates pour faire pièce aux revendications des tr</w:t>
      </w:r>
      <w:r w:rsidRPr="00CA5821">
        <w:rPr>
          <w:lang w:eastAsia="fr-FR" w:bidi="fr-FR"/>
        </w:rPr>
        <w:t>a</w:t>
      </w:r>
      <w:r w:rsidRPr="00CA5821">
        <w:rPr>
          <w:lang w:eastAsia="fr-FR" w:bidi="fr-FR"/>
        </w:rPr>
        <w:t>vailleurs sous prétexte de ne pas rompre le front anti-impérialiste. Employé class</w:t>
      </w:r>
      <w:r w:rsidRPr="00CA5821">
        <w:rPr>
          <w:lang w:eastAsia="fr-FR" w:bidi="fr-FR"/>
        </w:rPr>
        <w:t>i</w:t>
      </w:r>
      <w:r w:rsidRPr="00CA5821">
        <w:rPr>
          <w:lang w:eastAsia="fr-FR" w:bidi="fr-FR"/>
        </w:rPr>
        <w:t>quement par les syndicalistes pour exclure les femmes du marché du travail.</w:t>
      </w:r>
    </w:p>
    <w:p w:rsidR="00563A7B" w:rsidRPr="00CA5821" w:rsidRDefault="00563A7B" w:rsidP="00563A7B">
      <w:pPr>
        <w:spacing w:before="120" w:after="120"/>
        <w:jc w:val="both"/>
      </w:pPr>
      <w:r w:rsidRPr="00CA5821">
        <w:rPr>
          <w:lang w:eastAsia="fr-FR" w:bidi="fr-FR"/>
        </w:rPr>
        <w:t>Dans sa puissance de détermination au niveau des tâches ainsi qu’en raison du perpétuel remaniement des d</w:t>
      </w:r>
      <w:r w:rsidRPr="00CA5821">
        <w:rPr>
          <w:lang w:eastAsia="fr-FR" w:bidi="fr-FR"/>
        </w:rPr>
        <w:t>é</w:t>
      </w:r>
      <w:r w:rsidRPr="00CA5821">
        <w:rPr>
          <w:lang w:eastAsia="fr-FR" w:bidi="fr-FR"/>
        </w:rPr>
        <w:t xml:space="preserve">marcations, le marxisme est un </w:t>
      </w:r>
      <w:r w:rsidRPr="004C2966">
        <w:rPr>
          <w:i/>
          <w:iCs/>
        </w:rPr>
        <w:t>substrat idéologique.</w:t>
      </w:r>
      <w:r w:rsidRPr="00CA5821">
        <w:rPr>
          <w:lang w:eastAsia="fr-FR" w:bidi="fr-FR"/>
        </w:rPr>
        <w:t xml:space="preserve"> Substrat d’abord dans le sens que le ma</w:t>
      </w:r>
      <w:r w:rsidRPr="00CA5821">
        <w:rPr>
          <w:lang w:eastAsia="fr-FR" w:bidi="fr-FR"/>
        </w:rPr>
        <w:t>r</w:t>
      </w:r>
      <w:r w:rsidRPr="00CA5821">
        <w:rPr>
          <w:lang w:eastAsia="fr-FR" w:bidi="fr-FR"/>
        </w:rPr>
        <w:t xml:space="preserve">xisme ne contient pas </w:t>
      </w:r>
      <w:r w:rsidRPr="004C2966">
        <w:rPr>
          <w:i/>
          <w:iCs/>
        </w:rPr>
        <w:t>en lui-même</w:t>
      </w:r>
      <w:r w:rsidRPr="00CA5821">
        <w:rPr>
          <w:lang w:eastAsia="fr-FR" w:bidi="fr-FR"/>
        </w:rPr>
        <w:t xml:space="preserve"> de règles d’accumulation des exp</w:t>
      </w:r>
      <w:r w:rsidRPr="00CA5821">
        <w:rPr>
          <w:lang w:eastAsia="fr-FR" w:bidi="fr-FR"/>
        </w:rPr>
        <w:t>é</w:t>
      </w:r>
      <w:r w:rsidRPr="00CA5821">
        <w:rPr>
          <w:lang w:eastAsia="fr-FR" w:bidi="fr-FR"/>
        </w:rPr>
        <w:t>riences, malgré sa préte</w:t>
      </w:r>
      <w:r w:rsidRPr="00CA5821">
        <w:rPr>
          <w:lang w:eastAsia="fr-FR" w:bidi="fr-FR"/>
        </w:rPr>
        <w:t>n</w:t>
      </w:r>
      <w:r w:rsidRPr="00CA5821">
        <w:rPr>
          <w:lang w:eastAsia="fr-FR" w:bidi="fr-FR"/>
        </w:rPr>
        <w:t>tion à donner aux démarcations un caractère générique. Il n’intervient pas ici comme système. Il peut le faire, on le verra plus loin. Substrat ensuite dans la m</w:t>
      </w:r>
      <w:r w:rsidRPr="00CA5821">
        <w:rPr>
          <w:lang w:eastAsia="fr-FR" w:bidi="fr-FR"/>
        </w:rPr>
        <w:t>e</w:t>
      </w:r>
      <w:r w:rsidRPr="00CA5821">
        <w:rPr>
          <w:lang w:eastAsia="fr-FR" w:bidi="fr-FR"/>
        </w:rPr>
        <w:t>sure où, accumulé dans des expériences de domination, il ne s’impose pas seulement comme m</w:t>
      </w:r>
      <w:r w:rsidRPr="00CA5821">
        <w:rPr>
          <w:lang w:eastAsia="fr-FR" w:bidi="fr-FR"/>
        </w:rPr>
        <w:t>o</w:t>
      </w:r>
      <w:r w:rsidRPr="00CA5821">
        <w:rPr>
          <w:lang w:eastAsia="fr-FR" w:bidi="fr-FR"/>
        </w:rPr>
        <w:t>dèles de pratiques normalisées ou d’organisation et de discours mais comme disposition commune vis-à-vis de contradictions cha</w:t>
      </w:r>
      <w:r w:rsidRPr="00CA5821">
        <w:rPr>
          <w:lang w:eastAsia="fr-FR" w:bidi="fr-FR"/>
        </w:rPr>
        <w:t>n</w:t>
      </w:r>
      <w:r w:rsidRPr="00CA5821">
        <w:rPr>
          <w:lang w:eastAsia="fr-FR" w:bidi="fr-FR"/>
        </w:rPr>
        <w:t>geantes et comme ce rapport toujours variable de démarcations entre groupes dominants et groupes dominés se structurant de manière privilégiée à partir des groupes s</w:t>
      </w:r>
      <w:r w:rsidRPr="00CA5821">
        <w:rPr>
          <w:lang w:eastAsia="fr-FR" w:bidi="fr-FR"/>
        </w:rPr>
        <w:t>o</w:t>
      </w:r>
      <w:r w:rsidRPr="00CA5821">
        <w:rPr>
          <w:lang w:eastAsia="fr-FR" w:bidi="fr-FR"/>
        </w:rPr>
        <w:t>ciaux à double situation. Il fait partie des tâches, aussi concrètes soient-elles, telles qu’elles s’imposent - réagir face à une expropriation ou à un licenciement, résoudre un problème de p</w:t>
      </w:r>
      <w:r w:rsidRPr="00CA5821">
        <w:rPr>
          <w:lang w:eastAsia="fr-FR" w:bidi="fr-FR"/>
        </w:rPr>
        <w:t>é</w:t>
      </w:r>
      <w:r w:rsidRPr="00CA5821">
        <w:rPr>
          <w:lang w:eastAsia="fr-FR" w:bidi="fr-FR"/>
        </w:rPr>
        <w:t>nurie alimentaire - comme des relations entre Indiens et ladinos, entre femmes et hommes, entre i</w:t>
      </w:r>
      <w:r w:rsidRPr="00CA5821">
        <w:rPr>
          <w:lang w:eastAsia="fr-FR" w:bidi="fr-FR"/>
        </w:rPr>
        <w:t>n</w:t>
      </w:r>
      <w:r w:rsidRPr="00CA5821">
        <w:rPr>
          <w:lang w:eastAsia="fr-FR" w:bidi="fr-FR"/>
        </w:rPr>
        <w:t>tellectuels</w:t>
      </w:r>
      <w:r>
        <w:rPr>
          <w:lang w:eastAsia="fr-FR" w:bidi="fr-FR"/>
        </w:rPr>
        <w:t xml:space="preserve"> </w:t>
      </w:r>
      <w:r w:rsidRPr="00CA5821">
        <w:t>[22]</w:t>
      </w:r>
      <w:r>
        <w:t xml:space="preserve"> </w:t>
      </w:r>
      <w:r w:rsidRPr="00CA5821">
        <w:rPr>
          <w:lang w:eastAsia="fr-FR" w:bidi="fr-FR"/>
        </w:rPr>
        <w:t>et masses. Expériences accumulées dans ces ra</w:t>
      </w:r>
      <w:r w:rsidRPr="00CA5821">
        <w:rPr>
          <w:lang w:eastAsia="fr-FR" w:bidi="fr-FR"/>
        </w:rPr>
        <w:t>p</w:t>
      </w:r>
      <w:r w:rsidRPr="00CA5821">
        <w:rPr>
          <w:lang w:eastAsia="fr-FR" w:bidi="fr-FR"/>
        </w:rPr>
        <w:t>ports, le marxisme impose de ce point de vue un certain nombre de places dans ces ra</w:t>
      </w:r>
      <w:r w:rsidRPr="00CA5821">
        <w:rPr>
          <w:lang w:eastAsia="fr-FR" w:bidi="fr-FR"/>
        </w:rPr>
        <w:t>p</w:t>
      </w:r>
      <w:r w:rsidRPr="00CA5821">
        <w:rPr>
          <w:lang w:eastAsia="fr-FR" w:bidi="fr-FR"/>
        </w:rPr>
        <w:t>ports, places additionnées dans des positions de dominants et de d</w:t>
      </w:r>
      <w:r w:rsidRPr="00CA5821">
        <w:rPr>
          <w:lang w:eastAsia="fr-FR" w:bidi="fr-FR"/>
        </w:rPr>
        <w:t>o</w:t>
      </w:r>
      <w:r w:rsidRPr="00CA5821">
        <w:rPr>
          <w:lang w:eastAsia="fr-FR" w:bidi="fr-FR"/>
        </w:rPr>
        <w:t>minés. Il constitue ainsi une matrice d’accumulation. Mais substrat, il l’est aussi dans le sens qu’il reçoit de chaque expérience un sens histor</w:t>
      </w:r>
      <w:r w:rsidRPr="00CA5821">
        <w:rPr>
          <w:lang w:eastAsia="fr-FR" w:bidi="fr-FR"/>
        </w:rPr>
        <w:t>i</w:t>
      </w:r>
      <w:r w:rsidRPr="00CA5821">
        <w:rPr>
          <w:lang w:eastAsia="fr-FR" w:bidi="fr-FR"/>
        </w:rPr>
        <w:t>que déterminé qui infléchit les tâches à réaliser et les rapports d’association dans lesquels se tro</w:t>
      </w:r>
      <w:r w:rsidRPr="00CA5821">
        <w:rPr>
          <w:lang w:eastAsia="fr-FR" w:bidi="fr-FR"/>
        </w:rPr>
        <w:t>u</w:t>
      </w:r>
      <w:r w:rsidRPr="00CA5821">
        <w:rPr>
          <w:lang w:eastAsia="fr-FR" w:bidi="fr-FR"/>
        </w:rPr>
        <w:t>vent les différents groupes. Il est ainsi mêlé aux effets des utopies propres à chaque société, de la rel</w:t>
      </w:r>
      <w:r w:rsidRPr="00CA5821">
        <w:rPr>
          <w:lang w:eastAsia="fr-FR" w:bidi="fr-FR"/>
        </w:rPr>
        <w:t>i</w:t>
      </w:r>
      <w:r w:rsidRPr="00CA5821">
        <w:rPr>
          <w:lang w:eastAsia="fr-FR" w:bidi="fr-FR"/>
        </w:rPr>
        <w:t>gion et du nationalisme. Substrat enfin, parce qu’en altérant le rapport entre société civile et État il contribue à fixer les intellectuels en catégories sociologiques spécif</w:t>
      </w:r>
      <w:r w:rsidRPr="00CA5821">
        <w:rPr>
          <w:lang w:eastAsia="fr-FR" w:bidi="fr-FR"/>
        </w:rPr>
        <w:t>i</w:t>
      </w:r>
      <w:r w:rsidRPr="00CA5821">
        <w:rPr>
          <w:lang w:eastAsia="fr-FR" w:bidi="fr-FR"/>
        </w:rPr>
        <w:t>ques.</w:t>
      </w:r>
    </w:p>
    <w:p w:rsidR="00563A7B" w:rsidRPr="00CA5821" w:rsidRDefault="00563A7B" w:rsidP="00563A7B">
      <w:pPr>
        <w:spacing w:before="120" w:after="120"/>
        <w:jc w:val="both"/>
        <w:rPr>
          <w:lang w:eastAsia="fr-FR" w:bidi="fr-FR"/>
        </w:rPr>
      </w:pPr>
      <w:r w:rsidRPr="00CA5821">
        <w:rPr>
          <w:lang w:eastAsia="fr-FR" w:bidi="fr-FR"/>
        </w:rPr>
        <w:t>La manière dont l’accumulation s’opère n’est pas distincte des e</w:t>
      </w:r>
      <w:r w:rsidRPr="00CA5821">
        <w:rPr>
          <w:lang w:eastAsia="fr-FR" w:bidi="fr-FR"/>
        </w:rPr>
        <w:t>x</w:t>
      </w:r>
      <w:r w:rsidRPr="00CA5821">
        <w:rPr>
          <w:lang w:eastAsia="fr-FR" w:bidi="fr-FR"/>
        </w:rPr>
        <w:t>périences mêmes de domination, le pouvoir vient d en bas, il est i</w:t>
      </w:r>
      <w:r w:rsidRPr="00CA5821">
        <w:rPr>
          <w:lang w:eastAsia="fr-FR" w:bidi="fr-FR"/>
        </w:rPr>
        <w:t>m</w:t>
      </w:r>
      <w:r w:rsidRPr="00CA5821">
        <w:rPr>
          <w:lang w:eastAsia="fr-FR" w:bidi="fr-FR"/>
        </w:rPr>
        <w:t>manent</w:t>
      </w:r>
      <w:r>
        <w:rPr>
          <w:lang w:eastAsia="fr-FR" w:bidi="fr-FR"/>
        </w:rPr>
        <w:t> </w:t>
      </w:r>
      <w:r>
        <w:rPr>
          <w:rStyle w:val="Appelnotedebasdep"/>
          <w:lang w:eastAsia="fr-FR" w:bidi="fr-FR"/>
        </w:rPr>
        <w:footnoteReference w:id="11"/>
      </w:r>
      <w:r w:rsidRPr="00CA5821">
        <w:rPr>
          <w:lang w:eastAsia="fr-FR" w:bidi="fr-FR"/>
        </w:rPr>
        <w:t>. Celles-ci donnent un sens chaque fois renouvelé aux exp</w:t>
      </w:r>
      <w:r w:rsidRPr="00CA5821">
        <w:rPr>
          <w:lang w:eastAsia="fr-FR" w:bidi="fr-FR"/>
        </w:rPr>
        <w:t>é</w:t>
      </w:r>
      <w:r w:rsidRPr="00CA5821">
        <w:rPr>
          <w:lang w:eastAsia="fr-FR" w:bidi="fr-FR"/>
        </w:rPr>
        <w:t>riences accumulées, elles bouleversent les sédimentations à l’échelle de l’ensemble des formations s</w:t>
      </w:r>
      <w:r w:rsidRPr="00CA5821">
        <w:rPr>
          <w:lang w:eastAsia="fr-FR" w:bidi="fr-FR"/>
        </w:rPr>
        <w:t>o</w:t>
      </w:r>
      <w:r w:rsidRPr="00CA5821">
        <w:rPr>
          <w:lang w:eastAsia="fr-FR" w:bidi="fr-FR"/>
        </w:rPr>
        <w:t>ciales comme dans leurs rapports vis-à-vis de l’extérieur. En ce sens, les masses font l’histoire. Mais ces processus de bouleversement et de séd</w:t>
      </w:r>
      <w:r w:rsidRPr="00CA5821">
        <w:rPr>
          <w:lang w:eastAsia="fr-FR" w:bidi="fr-FR"/>
        </w:rPr>
        <w:t>i</w:t>
      </w:r>
      <w:r w:rsidRPr="00CA5821">
        <w:rPr>
          <w:lang w:eastAsia="fr-FR" w:bidi="fr-FR"/>
        </w:rPr>
        <w:t>mentation s’insèrent dans des formes idéologiques plus globales dans la mesure où elles revêtent une dimension d’intentionnalité. Possibilité de penser la rév</w:t>
      </w:r>
      <w:r w:rsidRPr="00CA5821">
        <w:rPr>
          <w:lang w:eastAsia="fr-FR" w:bidi="fr-FR"/>
        </w:rPr>
        <w:t>o</w:t>
      </w:r>
      <w:r w:rsidRPr="00CA5821">
        <w:rPr>
          <w:lang w:eastAsia="fr-FR" w:bidi="fr-FR"/>
        </w:rPr>
        <w:t>lution comme changement irréversible. Poss</w:t>
      </w:r>
      <w:r w:rsidRPr="00CA5821">
        <w:rPr>
          <w:lang w:eastAsia="fr-FR" w:bidi="fr-FR"/>
        </w:rPr>
        <w:t>i</w:t>
      </w:r>
      <w:r w:rsidRPr="00CA5821">
        <w:rPr>
          <w:lang w:eastAsia="fr-FR" w:bidi="fr-FR"/>
        </w:rPr>
        <w:t>bilité qui repose sur l’aspiration millénariste à une société sans domination mais qui prend visage dans le sens générique donné aux oppositions entre groupes. Ce sens gén</w:t>
      </w:r>
      <w:r w:rsidRPr="00CA5821">
        <w:rPr>
          <w:lang w:eastAsia="fr-FR" w:bidi="fr-FR"/>
        </w:rPr>
        <w:t>é</w:t>
      </w:r>
      <w:r w:rsidRPr="00CA5821">
        <w:rPr>
          <w:lang w:eastAsia="fr-FR" w:bidi="fr-FR"/>
        </w:rPr>
        <w:t>rique qui trouve sa base m</w:t>
      </w:r>
      <w:r w:rsidRPr="00CA5821">
        <w:rPr>
          <w:lang w:eastAsia="fr-FR" w:bidi="fr-FR"/>
        </w:rPr>
        <w:t>a</w:t>
      </w:r>
      <w:r w:rsidRPr="00CA5821">
        <w:rPr>
          <w:lang w:eastAsia="fr-FR" w:bidi="fr-FR"/>
        </w:rPr>
        <w:t>térielle dans l’État permet de définir les moyens pour abolir la domination. Abolition ou plutôt re</w:t>
      </w:r>
      <w:r w:rsidRPr="00CA5821">
        <w:rPr>
          <w:lang w:eastAsia="fr-FR" w:bidi="fr-FR"/>
        </w:rPr>
        <w:t>n</w:t>
      </w:r>
      <w:r w:rsidRPr="00CA5821">
        <w:rPr>
          <w:lang w:eastAsia="fr-FR" w:bidi="fr-FR"/>
        </w:rPr>
        <w:t>versement. Possibilité trompeuse donc de penser la révolution car dans l’apparence d’un changement irréversible, elle nie les expérie</w:t>
      </w:r>
      <w:r w:rsidRPr="00CA5821">
        <w:rPr>
          <w:lang w:eastAsia="fr-FR" w:bidi="fr-FR"/>
        </w:rPr>
        <w:t>n</w:t>
      </w:r>
      <w:r w:rsidRPr="00CA5821">
        <w:rPr>
          <w:lang w:eastAsia="fr-FR" w:bidi="fr-FR"/>
        </w:rPr>
        <w:t>ces de domination qui échappent à ce sens générique. Elle met alors les diff</w:t>
      </w:r>
      <w:r w:rsidRPr="00CA5821">
        <w:rPr>
          <w:lang w:eastAsia="fr-FR" w:bidi="fr-FR"/>
        </w:rPr>
        <w:t>é</w:t>
      </w:r>
      <w:r w:rsidRPr="00CA5821">
        <w:rPr>
          <w:lang w:eastAsia="fr-FR" w:bidi="fr-FR"/>
        </w:rPr>
        <w:t>rents groupes mobilisés devant le fait a</w:t>
      </w:r>
      <w:r w:rsidRPr="00CA5821">
        <w:rPr>
          <w:lang w:eastAsia="fr-FR" w:bidi="fr-FR"/>
        </w:rPr>
        <w:t>c</w:t>
      </w:r>
      <w:r w:rsidRPr="00CA5821">
        <w:rPr>
          <w:lang w:eastAsia="fr-FR" w:bidi="fr-FR"/>
        </w:rPr>
        <w:t>compli de leur propre action. Fiction de l’écroulement spontané de toute la superstructure idéolog</w:t>
      </w:r>
      <w:r w:rsidRPr="00CA5821">
        <w:rPr>
          <w:lang w:eastAsia="fr-FR" w:bidi="fr-FR"/>
        </w:rPr>
        <w:t>i</w:t>
      </w:r>
      <w:r w:rsidRPr="00CA5821">
        <w:rPr>
          <w:lang w:eastAsia="fr-FR" w:bidi="fr-FR"/>
        </w:rPr>
        <w:t>que. Illusion de la table rase. Source d’impensés et de refo</w:t>
      </w:r>
      <w:r w:rsidRPr="00CA5821">
        <w:rPr>
          <w:lang w:eastAsia="fr-FR" w:bidi="fr-FR"/>
        </w:rPr>
        <w:t>u</w:t>
      </w:r>
      <w:r w:rsidRPr="00CA5821">
        <w:rPr>
          <w:lang w:eastAsia="fr-FR" w:bidi="fr-FR"/>
        </w:rPr>
        <w:t>lés : on le verra plus loin.</w:t>
      </w:r>
    </w:p>
    <w:p w:rsidR="00563A7B" w:rsidRPr="00CA5821" w:rsidRDefault="00563A7B" w:rsidP="00563A7B">
      <w:pPr>
        <w:spacing w:before="120" w:after="120"/>
        <w:jc w:val="both"/>
        <w:rPr>
          <w:lang w:eastAsia="fr-FR" w:bidi="fr-FR"/>
        </w:rPr>
      </w:pPr>
      <w:r w:rsidRPr="00CA5821">
        <w:rPr>
          <w:lang w:eastAsia="fr-FR" w:bidi="fr-FR"/>
        </w:rPr>
        <w:t>[23]</w:t>
      </w:r>
    </w:p>
    <w:p w:rsidR="00563A7B" w:rsidRPr="00CA5821" w:rsidRDefault="00563A7B" w:rsidP="00563A7B">
      <w:pPr>
        <w:spacing w:before="120" w:after="120"/>
        <w:jc w:val="both"/>
      </w:pPr>
      <w:r w:rsidRPr="00CA5821">
        <w:rPr>
          <w:lang w:eastAsia="fr-FR" w:bidi="fr-FR"/>
        </w:rPr>
        <w:t>Cette intentionnalité prend des caractères différents selon la conf</w:t>
      </w:r>
      <w:r w:rsidRPr="00CA5821">
        <w:rPr>
          <w:lang w:eastAsia="fr-FR" w:bidi="fr-FR"/>
        </w:rPr>
        <w:t>i</w:t>
      </w:r>
      <w:r w:rsidRPr="00CA5821">
        <w:rPr>
          <w:lang w:eastAsia="fr-FR" w:bidi="fr-FR"/>
        </w:rPr>
        <w:t>guration des intellectuels en catégories soci</w:t>
      </w:r>
      <w:r w:rsidRPr="00CA5821">
        <w:rPr>
          <w:lang w:eastAsia="fr-FR" w:bidi="fr-FR"/>
        </w:rPr>
        <w:t>o</w:t>
      </w:r>
      <w:r w:rsidRPr="00CA5821">
        <w:rPr>
          <w:lang w:eastAsia="fr-FR" w:bidi="fr-FR"/>
        </w:rPr>
        <w:t>logiques. Ce qui vient d’être dit n’est pas également valable pour toutes les catégories. Quand on compare l’Asie, voire l’Afrique à l’Amérique latine, on est frappé par ces différences.</w:t>
      </w:r>
    </w:p>
    <w:p w:rsidR="00563A7B" w:rsidRPr="00CA5821" w:rsidRDefault="00563A7B" w:rsidP="00563A7B">
      <w:pPr>
        <w:spacing w:before="120" w:after="120"/>
        <w:jc w:val="both"/>
      </w:pPr>
      <w:r w:rsidRPr="00CA5821">
        <w:rPr>
          <w:lang w:eastAsia="fr-FR" w:bidi="fr-FR"/>
        </w:rPr>
        <w:t>D’un côté, les éléments du marxisme ont tendance à prendre corps dans des idéologies d’État, de l’autre ils se</w:t>
      </w:r>
      <w:r w:rsidRPr="00CA5821">
        <w:rPr>
          <w:lang w:eastAsia="fr-FR" w:bidi="fr-FR"/>
        </w:rPr>
        <w:t>m</w:t>
      </w:r>
      <w:r w:rsidRPr="00CA5821">
        <w:rPr>
          <w:lang w:eastAsia="fr-FR" w:bidi="fr-FR"/>
        </w:rPr>
        <w:t>blent prendre appui sur des institutions particulières</w:t>
      </w:r>
      <w:r w:rsidRPr="00CA5821">
        <w:t> :</w:t>
      </w:r>
      <w:r w:rsidRPr="00CA5821">
        <w:rPr>
          <w:lang w:eastAsia="fr-FR" w:bidi="fr-FR"/>
        </w:rPr>
        <w:t xml:space="preserve"> l’Université, l’Église...</w:t>
      </w:r>
      <w:r>
        <w:rPr>
          <w:lang w:eastAsia="fr-FR" w:bidi="fr-FR"/>
        </w:rPr>
        <w:t> </w:t>
      </w:r>
      <w:r>
        <w:rPr>
          <w:rStyle w:val="Appelnotedebasdep"/>
          <w:lang w:eastAsia="fr-FR" w:bidi="fr-FR"/>
        </w:rPr>
        <w:footnoteReference w:id="12"/>
      </w:r>
      <w:r>
        <w:rPr>
          <w:lang w:eastAsia="fr-FR" w:bidi="fr-FR"/>
        </w:rPr>
        <w:t xml:space="preserve"> </w:t>
      </w:r>
      <w:r w:rsidRPr="00CA5821">
        <w:rPr>
          <w:lang w:eastAsia="fr-FR" w:bidi="fr-FR"/>
        </w:rPr>
        <w:t>ou encore donner consistance à l’e</w:t>
      </w:r>
      <w:r w:rsidRPr="00CA5821">
        <w:rPr>
          <w:lang w:eastAsia="fr-FR" w:bidi="fr-FR"/>
        </w:rPr>
        <w:t>n</w:t>
      </w:r>
      <w:r w:rsidRPr="00CA5821">
        <w:rPr>
          <w:lang w:eastAsia="fr-FR" w:bidi="fr-FR"/>
        </w:rPr>
        <w:t>semble de la société civile</w:t>
      </w:r>
      <w:r>
        <w:rPr>
          <w:lang w:eastAsia="fr-FR" w:bidi="fr-FR"/>
        </w:rPr>
        <w:t> </w:t>
      </w:r>
      <w:r>
        <w:rPr>
          <w:rStyle w:val="Appelnotedebasdep"/>
          <w:lang w:eastAsia="fr-FR" w:bidi="fr-FR"/>
        </w:rPr>
        <w:footnoteReference w:id="13"/>
      </w:r>
      <w:r w:rsidRPr="00CA5821">
        <w:rPr>
          <w:lang w:eastAsia="fr-FR" w:bidi="fr-FR"/>
        </w:rPr>
        <w:t>. L’existence d’une idéologie d’État ne suppose pas une sorte d’étatisation du sub</w:t>
      </w:r>
      <w:r w:rsidRPr="00CA5821">
        <w:rPr>
          <w:lang w:eastAsia="fr-FR" w:bidi="fr-FR"/>
        </w:rPr>
        <w:t>s</w:t>
      </w:r>
      <w:r w:rsidRPr="00CA5821">
        <w:rPr>
          <w:lang w:eastAsia="fr-FR" w:bidi="fr-FR"/>
        </w:rPr>
        <w:t>trat. En tout cas, il n’est pas certain qu’il faille induire de l’affaiblissement de ces idéologies, à l’occasion d’un changement de régime, un chang</w:t>
      </w:r>
      <w:r w:rsidRPr="00CA5821">
        <w:rPr>
          <w:lang w:eastAsia="fr-FR" w:bidi="fr-FR"/>
        </w:rPr>
        <w:t>e</w:t>
      </w:r>
      <w:r w:rsidRPr="00CA5821">
        <w:rPr>
          <w:lang w:eastAsia="fr-FR" w:bidi="fr-FR"/>
        </w:rPr>
        <w:t>ment de substrat. Des études précises devraient être menées sur l’Égypte ou le Ghana. En fait, l’existence d’une idéologie d’État ne doit pas cacher par sa prétention au monopole les conditions matérie</w:t>
      </w:r>
      <w:r w:rsidRPr="00CA5821">
        <w:rPr>
          <w:lang w:eastAsia="fr-FR" w:bidi="fr-FR"/>
        </w:rPr>
        <w:t>l</w:t>
      </w:r>
      <w:r w:rsidRPr="00CA5821">
        <w:rPr>
          <w:lang w:eastAsia="fr-FR" w:bidi="fr-FR"/>
        </w:rPr>
        <w:t>les d’accumulation.</w:t>
      </w:r>
    </w:p>
    <w:p w:rsidR="00563A7B" w:rsidRPr="00CA5821" w:rsidRDefault="00563A7B" w:rsidP="00563A7B">
      <w:pPr>
        <w:spacing w:before="120" w:after="120"/>
        <w:jc w:val="both"/>
      </w:pPr>
      <w:r w:rsidRPr="00CA5821">
        <w:rPr>
          <w:lang w:eastAsia="fr-FR" w:bidi="fr-FR"/>
        </w:rPr>
        <w:t>En Amérique latine, cette structuration en idéologie d’État est p</w:t>
      </w:r>
      <w:r w:rsidRPr="00CA5821">
        <w:rPr>
          <w:lang w:eastAsia="fr-FR" w:bidi="fr-FR"/>
        </w:rPr>
        <w:t>a</w:t>
      </w:r>
      <w:r w:rsidRPr="00CA5821">
        <w:rPr>
          <w:lang w:eastAsia="fr-FR" w:bidi="fr-FR"/>
        </w:rPr>
        <w:t>radoxalement plus récente, Cuba ayant longtemps constitué une e</w:t>
      </w:r>
      <w:r w:rsidRPr="00CA5821">
        <w:rPr>
          <w:lang w:eastAsia="fr-FR" w:bidi="fr-FR"/>
        </w:rPr>
        <w:t>x</w:t>
      </w:r>
      <w:r w:rsidRPr="00CA5821">
        <w:rPr>
          <w:lang w:eastAsia="fr-FR" w:bidi="fr-FR"/>
        </w:rPr>
        <w:t>ception. Le marxisme apparaît d’abord déforcé en même temps qu’absorbé par le populi</w:t>
      </w:r>
      <w:r w:rsidRPr="00CA5821">
        <w:rPr>
          <w:lang w:eastAsia="fr-FR" w:bidi="fr-FR"/>
        </w:rPr>
        <w:t>s</w:t>
      </w:r>
      <w:r w:rsidRPr="00CA5821">
        <w:rPr>
          <w:lang w:eastAsia="fr-FR" w:bidi="fr-FR"/>
        </w:rPr>
        <w:t>me</w:t>
      </w:r>
      <w:r w:rsidRPr="00CA5821">
        <w:t> ;</w:t>
      </w:r>
      <w:r w:rsidRPr="00CA5821">
        <w:rPr>
          <w:lang w:eastAsia="fr-FR" w:bidi="fr-FR"/>
        </w:rPr>
        <w:t xml:space="preserve"> dissimulé aussi jusqu’aux derniers mois de la seconde guerre, en ra</w:t>
      </w:r>
      <w:r w:rsidRPr="00CA5821">
        <w:rPr>
          <w:lang w:eastAsia="fr-FR" w:bidi="fr-FR"/>
        </w:rPr>
        <w:t>i</w:t>
      </w:r>
      <w:r w:rsidRPr="00CA5821">
        <w:rPr>
          <w:lang w:eastAsia="fr-FR" w:bidi="fr-FR"/>
        </w:rPr>
        <w:t>son des sympathies des régimes populistes pour les puissances de l’axe. Situation qu’on retrouve au Moyen-Orient. Puis vient le castrisme - au départ forme de populisme</w:t>
      </w:r>
      <w:r w:rsidRPr="00CA5821">
        <w:t> ?</w:t>
      </w:r>
      <w:r w:rsidRPr="00CA5821">
        <w:rPr>
          <w:lang w:eastAsia="fr-FR" w:bidi="fr-FR"/>
        </w:rPr>
        <w:t xml:space="preserve"> Il donne la possibilité au marxisme de s’affirmer dans un discours am</w:t>
      </w:r>
      <w:r w:rsidRPr="00CA5821">
        <w:rPr>
          <w:lang w:eastAsia="fr-FR" w:bidi="fr-FR"/>
        </w:rPr>
        <w:t>é</w:t>
      </w:r>
      <w:r w:rsidRPr="00CA5821">
        <w:rPr>
          <w:lang w:eastAsia="fr-FR" w:bidi="fr-FR"/>
        </w:rPr>
        <w:t>ricaniste renouvelé, alors même que le marxisme orthodoxe avait to</w:t>
      </w:r>
      <w:r w:rsidRPr="00CA5821">
        <w:rPr>
          <w:lang w:eastAsia="fr-FR" w:bidi="fr-FR"/>
        </w:rPr>
        <w:t>u</w:t>
      </w:r>
      <w:r w:rsidRPr="00CA5821">
        <w:rPr>
          <w:lang w:eastAsia="fr-FR" w:bidi="fr-FR"/>
        </w:rPr>
        <w:t>jours été vu comme importé. Avec sa composante guévariste, le ca</w:t>
      </w:r>
      <w:r w:rsidRPr="00CA5821">
        <w:rPr>
          <w:lang w:eastAsia="fr-FR" w:bidi="fr-FR"/>
        </w:rPr>
        <w:t>s</w:t>
      </w:r>
      <w:r w:rsidRPr="00CA5821">
        <w:rPr>
          <w:lang w:eastAsia="fr-FR" w:bidi="fr-FR"/>
        </w:rPr>
        <w:t>trisme permet, notamment par son influence sur les chrétiens, le dév</w:t>
      </w:r>
      <w:r w:rsidRPr="00CA5821">
        <w:rPr>
          <w:lang w:eastAsia="fr-FR" w:bidi="fr-FR"/>
        </w:rPr>
        <w:t>e</w:t>
      </w:r>
      <w:r w:rsidRPr="00CA5821">
        <w:rPr>
          <w:lang w:eastAsia="fr-FR" w:bidi="fr-FR"/>
        </w:rPr>
        <w:t>loppement de nouveaux rapports idéologiques, se structurant en d</w:t>
      </w:r>
      <w:r w:rsidRPr="00CA5821">
        <w:rPr>
          <w:lang w:eastAsia="fr-FR" w:bidi="fr-FR"/>
        </w:rPr>
        <w:t>e</w:t>
      </w:r>
      <w:r w:rsidRPr="00CA5821">
        <w:rPr>
          <w:lang w:eastAsia="fr-FR" w:bidi="fr-FR"/>
        </w:rPr>
        <w:t>hors de l’État mais en même temps extrêmement vulnérable à son emprise. Vulnérabil</w:t>
      </w:r>
      <w:r w:rsidRPr="00CA5821">
        <w:rPr>
          <w:lang w:eastAsia="fr-FR" w:bidi="fr-FR"/>
        </w:rPr>
        <w:t>i</w:t>
      </w:r>
      <w:r w:rsidRPr="00CA5821">
        <w:rPr>
          <w:lang w:eastAsia="fr-FR" w:bidi="fr-FR"/>
        </w:rPr>
        <w:t>té qu’il</w:t>
      </w:r>
      <w:r>
        <w:rPr>
          <w:lang w:eastAsia="fr-FR" w:bidi="fr-FR"/>
        </w:rPr>
        <w:t xml:space="preserve"> </w:t>
      </w:r>
      <w:r w:rsidRPr="00CA5821">
        <w:t>[24]</w:t>
      </w:r>
      <w:r>
        <w:t xml:space="preserve"> </w:t>
      </w:r>
      <w:r w:rsidRPr="00CA5821">
        <w:rPr>
          <w:lang w:eastAsia="fr-FR" w:bidi="fr-FR"/>
        </w:rPr>
        <w:t>convient maintenant de cerner en revenant à une analyse du ma</w:t>
      </w:r>
      <w:r w:rsidRPr="00CA5821">
        <w:rPr>
          <w:lang w:eastAsia="fr-FR" w:bidi="fr-FR"/>
        </w:rPr>
        <w:t>r</w:t>
      </w:r>
      <w:r w:rsidRPr="00CA5821">
        <w:rPr>
          <w:lang w:eastAsia="fr-FR" w:bidi="fr-FR"/>
        </w:rPr>
        <w:t>xisme non plus comme substrat mais comme sy</w:t>
      </w:r>
      <w:r w:rsidRPr="00CA5821">
        <w:rPr>
          <w:lang w:eastAsia="fr-FR" w:bidi="fr-FR"/>
        </w:rPr>
        <w:t>s</w:t>
      </w:r>
      <w:r w:rsidRPr="00CA5821">
        <w:rPr>
          <w:lang w:eastAsia="fr-FR" w:bidi="fr-FR"/>
        </w:rPr>
        <w:t>tème.</w:t>
      </w:r>
    </w:p>
    <w:p w:rsidR="00563A7B" w:rsidRPr="00CA5821" w:rsidRDefault="00563A7B" w:rsidP="00563A7B">
      <w:pPr>
        <w:spacing w:before="120" w:after="120"/>
        <w:jc w:val="both"/>
        <w:rPr>
          <w:lang w:eastAsia="fr-FR" w:bidi="fr-FR"/>
        </w:rPr>
      </w:pPr>
    </w:p>
    <w:p w:rsidR="00563A7B" w:rsidRPr="00CA5821" w:rsidRDefault="00563A7B" w:rsidP="00563A7B">
      <w:pPr>
        <w:pStyle w:val="a"/>
      </w:pPr>
      <w:r w:rsidRPr="00CA5821">
        <w:t>Le marxisme comme système</w:t>
      </w:r>
    </w:p>
    <w:p w:rsidR="00563A7B" w:rsidRPr="00CA5821" w:rsidRDefault="00563A7B" w:rsidP="00563A7B">
      <w:pPr>
        <w:spacing w:before="120" w:after="120"/>
        <w:jc w:val="both"/>
        <w:rPr>
          <w:lang w:eastAsia="fr-FR" w:bidi="fr-FR"/>
        </w:rPr>
      </w:pPr>
    </w:p>
    <w:p w:rsidR="00563A7B" w:rsidRPr="00CA5821" w:rsidRDefault="00563A7B" w:rsidP="00563A7B">
      <w:pPr>
        <w:spacing w:before="120" w:after="120"/>
        <w:jc w:val="both"/>
      </w:pPr>
      <w:r w:rsidRPr="00CA5821">
        <w:rPr>
          <w:lang w:eastAsia="fr-FR" w:bidi="fr-FR"/>
        </w:rPr>
        <w:t>Analysé comme substrat, le marxisme est pluriel. Réalités propres à chaque société. Ne se confondant néanmoins à aucune identité cult</w:t>
      </w:r>
      <w:r w:rsidRPr="00CA5821">
        <w:rPr>
          <w:lang w:eastAsia="fr-FR" w:bidi="fr-FR"/>
        </w:rPr>
        <w:t>u</w:t>
      </w:r>
      <w:r w:rsidRPr="00CA5821">
        <w:rPr>
          <w:lang w:eastAsia="fr-FR" w:bidi="fr-FR"/>
        </w:rPr>
        <w:t>relle. Transformation. Les autres marxismes n’ont pas besoin de se définir par rapport au marxisme orthodoxe. Ils ne peuvent être ident</w:t>
      </w:r>
      <w:r w:rsidRPr="00CA5821">
        <w:rPr>
          <w:lang w:eastAsia="fr-FR" w:bidi="fr-FR"/>
        </w:rPr>
        <w:t>i</w:t>
      </w:r>
      <w:r w:rsidRPr="00CA5821">
        <w:rPr>
          <w:lang w:eastAsia="fr-FR" w:bidi="fr-FR"/>
        </w:rPr>
        <w:t>fiés par une corre</w:t>
      </w:r>
      <w:r w:rsidRPr="00CA5821">
        <w:rPr>
          <w:lang w:eastAsia="fr-FR" w:bidi="fr-FR"/>
        </w:rPr>
        <w:t>s</w:t>
      </w:r>
      <w:r w:rsidRPr="00CA5821">
        <w:rPr>
          <w:lang w:eastAsia="fr-FR" w:bidi="fr-FR"/>
        </w:rPr>
        <w:t xml:space="preserve">pondance de contenu avec celui-ci. Peu importe que le socialisme africain, par exemple, dénie la lutte de classes. Mais la transformation du </w:t>
      </w:r>
      <w:r w:rsidRPr="00CA5821">
        <w:t>« </w:t>
      </w:r>
      <w:r w:rsidRPr="00CA5821">
        <w:rPr>
          <w:lang w:eastAsia="fr-FR" w:bidi="fr-FR"/>
        </w:rPr>
        <w:t>marxisme o</w:t>
      </w:r>
      <w:r w:rsidRPr="00CA5821">
        <w:rPr>
          <w:lang w:eastAsia="fr-FR" w:bidi="fr-FR"/>
        </w:rPr>
        <w:t>b</w:t>
      </w:r>
      <w:r w:rsidRPr="00CA5821">
        <w:rPr>
          <w:lang w:eastAsia="fr-FR" w:bidi="fr-FR"/>
        </w:rPr>
        <w:t>jectif</w:t>
      </w:r>
      <w:r w:rsidRPr="00CA5821">
        <w:t> »</w:t>
      </w:r>
      <w:r w:rsidRPr="00CA5821">
        <w:rPr>
          <w:lang w:eastAsia="fr-FR" w:bidi="fr-FR"/>
        </w:rPr>
        <w:t xml:space="preserve"> en </w:t>
      </w:r>
      <w:r w:rsidRPr="00CA5821">
        <w:t>« </w:t>
      </w:r>
      <w:r w:rsidRPr="00CA5821">
        <w:rPr>
          <w:lang w:eastAsia="fr-FR" w:bidi="fr-FR"/>
        </w:rPr>
        <w:t>marxisme subjectif</w:t>
      </w:r>
      <w:r w:rsidRPr="00CA5821">
        <w:t> »</w:t>
      </w:r>
      <w:r>
        <w:t> </w:t>
      </w:r>
      <w:r>
        <w:rPr>
          <w:rStyle w:val="Appelnotedebasdep"/>
        </w:rPr>
        <w:footnoteReference w:id="14"/>
      </w:r>
      <w:r w:rsidRPr="00CA5821">
        <w:rPr>
          <w:lang w:eastAsia="fr-FR" w:bidi="fr-FR"/>
        </w:rPr>
        <w:t xml:space="preserve"> telle qu’elle opère, à travers la médiatisation des intellectuels, écha</w:t>
      </w:r>
      <w:r w:rsidRPr="00CA5821">
        <w:rPr>
          <w:lang w:eastAsia="fr-FR" w:bidi="fr-FR"/>
        </w:rPr>
        <w:t>p</w:t>
      </w:r>
      <w:r w:rsidRPr="00CA5821">
        <w:rPr>
          <w:lang w:eastAsia="fr-FR" w:bidi="fr-FR"/>
        </w:rPr>
        <w:t>pe-t-elle à toute influence du marxisme orth</w:t>
      </w:r>
      <w:r w:rsidRPr="00CA5821">
        <w:rPr>
          <w:lang w:eastAsia="fr-FR" w:bidi="fr-FR"/>
        </w:rPr>
        <w:t>o</w:t>
      </w:r>
      <w:r w:rsidRPr="00CA5821">
        <w:rPr>
          <w:lang w:eastAsia="fr-FR" w:bidi="fr-FR"/>
        </w:rPr>
        <w:t>doxe</w:t>
      </w:r>
      <w:r w:rsidRPr="00CA5821">
        <w:t> ?</w:t>
      </w:r>
      <w:r w:rsidRPr="00CA5821">
        <w:rPr>
          <w:lang w:eastAsia="fr-FR" w:bidi="fr-FR"/>
        </w:rPr>
        <w:t xml:space="preserve"> Question posée notamment par l’exemple cubain.</w:t>
      </w:r>
    </w:p>
    <w:p w:rsidR="00563A7B" w:rsidRPr="00CA5821" w:rsidRDefault="00563A7B" w:rsidP="00563A7B">
      <w:pPr>
        <w:spacing w:before="120" w:after="120"/>
        <w:jc w:val="both"/>
      </w:pPr>
      <w:r w:rsidRPr="00CA5821">
        <w:rPr>
          <w:lang w:eastAsia="fr-FR" w:bidi="fr-FR"/>
        </w:rPr>
        <w:t>Marxisme orthodoxe</w:t>
      </w:r>
      <w:r w:rsidRPr="00CA5821">
        <w:t> ?</w:t>
      </w:r>
      <w:r w:rsidRPr="00CA5821">
        <w:rPr>
          <w:lang w:eastAsia="fr-FR" w:bidi="fr-FR"/>
        </w:rPr>
        <w:t xml:space="preserve"> Ce terme n’indique qu’un mode de fon</w:t>
      </w:r>
      <w:r w:rsidRPr="00CA5821">
        <w:rPr>
          <w:lang w:eastAsia="fr-FR" w:bidi="fr-FR"/>
        </w:rPr>
        <w:t>c</w:t>
      </w:r>
      <w:r w:rsidRPr="00CA5821">
        <w:rPr>
          <w:lang w:eastAsia="fr-FR" w:bidi="fr-FR"/>
        </w:rPr>
        <w:t>tionnement du discours. Derrière ce fonctionnement, c’est la constru</w:t>
      </w:r>
      <w:r w:rsidRPr="00CA5821">
        <w:rPr>
          <w:lang w:eastAsia="fr-FR" w:bidi="fr-FR"/>
        </w:rPr>
        <w:t>c</w:t>
      </w:r>
      <w:r w:rsidRPr="00CA5821">
        <w:rPr>
          <w:lang w:eastAsia="fr-FR" w:bidi="fr-FR"/>
        </w:rPr>
        <w:t>tion du marxisme en système qui est en cause, un marxisme qui aurait en lui-même ses règles d’accumulation des expériences de domin</w:t>
      </w:r>
      <w:r w:rsidRPr="00CA5821">
        <w:rPr>
          <w:lang w:eastAsia="fr-FR" w:bidi="fr-FR"/>
        </w:rPr>
        <w:t>a</w:t>
      </w:r>
      <w:r w:rsidRPr="00CA5821">
        <w:rPr>
          <w:lang w:eastAsia="fr-FR" w:bidi="fr-FR"/>
        </w:rPr>
        <w:t>tion. Marx goulag</w:t>
      </w:r>
      <w:r w:rsidRPr="00CA5821">
        <w:t> ?</w:t>
      </w:r>
      <w:r w:rsidRPr="00CA5821">
        <w:rPr>
          <w:lang w:eastAsia="fr-FR" w:bidi="fr-FR"/>
        </w:rPr>
        <w:t xml:space="preserve"> Sans nier l’existence de règles d’accumulation liées à des rapports idéologiques déterminés, il s’agit ici de dépasser la forme monolithique sous laquelle elles se présentent et étudier les di</w:t>
      </w:r>
      <w:r w:rsidRPr="00CA5821">
        <w:rPr>
          <w:lang w:eastAsia="fr-FR" w:bidi="fr-FR"/>
        </w:rPr>
        <w:t>f</w:t>
      </w:r>
      <w:r w:rsidRPr="00CA5821">
        <w:rPr>
          <w:lang w:eastAsia="fr-FR" w:bidi="fr-FR"/>
        </w:rPr>
        <w:t>férents niveaux auxquels elles opèrent.</w:t>
      </w:r>
    </w:p>
    <w:p w:rsidR="00563A7B" w:rsidRPr="00CA5821" w:rsidRDefault="00563A7B" w:rsidP="00563A7B">
      <w:pPr>
        <w:spacing w:before="120" w:after="120"/>
        <w:jc w:val="both"/>
      </w:pPr>
      <w:r w:rsidRPr="00CA5821">
        <w:rPr>
          <w:lang w:eastAsia="fr-FR" w:bidi="fr-FR"/>
        </w:rPr>
        <w:t>Le premier niveau est celui de la cohérence des idées. À comme</w:t>
      </w:r>
      <w:r w:rsidRPr="00CA5821">
        <w:rPr>
          <w:lang w:eastAsia="fr-FR" w:bidi="fr-FR"/>
        </w:rPr>
        <w:t>n</w:t>
      </w:r>
      <w:r w:rsidRPr="00CA5821">
        <w:rPr>
          <w:lang w:eastAsia="fr-FR" w:bidi="fr-FR"/>
        </w:rPr>
        <w:t>cer par celle de Marx. Sans pr</w:t>
      </w:r>
      <w:r w:rsidRPr="00CA5821">
        <w:rPr>
          <w:lang w:eastAsia="fr-FR" w:bidi="fr-FR"/>
        </w:rPr>
        <w:t>é</w:t>
      </w:r>
      <w:r w:rsidRPr="00CA5821">
        <w:rPr>
          <w:lang w:eastAsia="fr-FR" w:bidi="fr-FR"/>
        </w:rPr>
        <w:t>supposer du tout que cette cohérence soit totale</w:t>
      </w:r>
      <w:r>
        <w:rPr>
          <w:lang w:eastAsia="fr-FR" w:bidi="fr-FR"/>
        </w:rPr>
        <w:t> </w:t>
      </w:r>
      <w:r>
        <w:rPr>
          <w:rStyle w:val="Appelnotedebasdep"/>
          <w:lang w:eastAsia="fr-FR" w:bidi="fr-FR"/>
        </w:rPr>
        <w:footnoteReference w:id="15"/>
      </w:r>
      <w:r w:rsidRPr="00CA5821">
        <w:rPr>
          <w:lang w:eastAsia="fr-FR" w:bidi="fr-FR"/>
        </w:rPr>
        <w:t>, elle constitue un point de cristallisation de la r</w:t>
      </w:r>
      <w:r w:rsidRPr="00CA5821">
        <w:rPr>
          <w:lang w:eastAsia="fr-FR" w:bidi="fr-FR"/>
        </w:rPr>
        <w:t>é</w:t>
      </w:r>
      <w:r w:rsidRPr="00CA5821">
        <w:rPr>
          <w:lang w:eastAsia="fr-FR" w:bidi="fr-FR"/>
        </w:rPr>
        <w:t>flexion. Reflet du fait qu’elle rassemble un certain nombre de que</w:t>
      </w:r>
      <w:r w:rsidRPr="00CA5821">
        <w:rPr>
          <w:lang w:eastAsia="fr-FR" w:bidi="fr-FR"/>
        </w:rPr>
        <w:t>s</w:t>
      </w:r>
      <w:r w:rsidRPr="00CA5821">
        <w:rPr>
          <w:lang w:eastAsia="fr-FR" w:bidi="fr-FR"/>
        </w:rPr>
        <w:t>tions que se pose une société à un moment donné. Unité relative de ces questions. Unité qui ne se livre pas d’elle-même. Il faut la reconnaître. Cette r</w:t>
      </w:r>
      <w:r w:rsidRPr="00CA5821">
        <w:rPr>
          <w:lang w:eastAsia="fr-FR" w:bidi="fr-FR"/>
        </w:rPr>
        <w:t>e</w:t>
      </w:r>
      <w:r w:rsidRPr="00CA5821">
        <w:rPr>
          <w:lang w:eastAsia="fr-FR" w:bidi="fr-FR"/>
        </w:rPr>
        <w:t>connaissance s’opère à travers un ensemble de formes discursives, sans aucun effet de transparence. Le débat des intelle</w:t>
      </w:r>
      <w:r w:rsidRPr="00CA5821">
        <w:rPr>
          <w:lang w:eastAsia="fr-FR" w:bidi="fr-FR"/>
        </w:rPr>
        <w:t>c</w:t>
      </w:r>
      <w:r w:rsidRPr="00CA5821">
        <w:rPr>
          <w:lang w:eastAsia="fr-FR" w:bidi="fr-FR"/>
        </w:rPr>
        <w:t>tuels porte sur la validité de ces formes. De ce débat se dégagent des règles selon lesquelles les arguments s’accumulent. On</w:t>
      </w:r>
      <w:r>
        <w:rPr>
          <w:lang w:eastAsia="fr-FR" w:bidi="fr-FR"/>
        </w:rPr>
        <w:t xml:space="preserve"> </w:t>
      </w:r>
      <w:r w:rsidRPr="00CA5821">
        <w:t>[25]</w:t>
      </w:r>
      <w:r>
        <w:t xml:space="preserve"> </w:t>
      </w:r>
      <w:r w:rsidRPr="00CA5821">
        <w:rPr>
          <w:lang w:eastAsia="fr-FR" w:bidi="fr-FR"/>
        </w:rPr>
        <w:t>connaît les débats. La crise du marxisme date-t-elle du moment où Engels revenant sur la prétention du marxisme de dépasser la philos</w:t>
      </w:r>
      <w:r w:rsidRPr="00CA5821">
        <w:rPr>
          <w:lang w:eastAsia="fr-FR" w:bidi="fr-FR"/>
        </w:rPr>
        <w:t>o</w:t>
      </w:r>
      <w:r w:rsidRPr="00CA5821">
        <w:rPr>
          <w:lang w:eastAsia="fr-FR" w:bidi="fr-FR"/>
        </w:rPr>
        <w:t>phie la reconstitue dans sa conception de la dialectique conçue comme science des scie</w:t>
      </w:r>
      <w:r w:rsidRPr="00CA5821">
        <w:rPr>
          <w:lang w:eastAsia="fr-FR" w:bidi="fr-FR"/>
        </w:rPr>
        <w:t>n</w:t>
      </w:r>
      <w:r w:rsidRPr="00CA5821">
        <w:rPr>
          <w:lang w:eastAsia="fr-FR" w:bidi="fr-FR"/>
        </w:rPr>
        <w:t>ces</w:t>
      </w:r>
      <w:r>
        <w:rPr>
          <w:lang w:eastAsia="fr-FR" w:bidi="fr-FR"/>
        </w:rPr>
        <w:t> </w:t>
      </w:r>
      <w:r>
        <w:rPr>
          <w:rStyle w:val="Appelnotedebasdep"/>
          <w:lang w:eastAsia="fr-FR" w:bidi="fr-FR"/>
        </w:rPr>
        <w:footnoteReference w:id="16"/>
      </w:r>
      <w:r w:rsidRPr="00CA5821">
        <w:t> ?</w:t>
      </w:r>
      <w:r w:rsidRPr="00CA5821">
        <w:rPr>
          <w:lang w:eastAsia="fr-FR" w:bidi="fr-FR"/>
        </w:rPr>
        <w:t xml:space="preserve"> Ou au contraire celle-ci trouve-t-elle son or</w:t>
      </w:r>
      <w:r w:rsidRPr="00CA5821">
        <w:rPr>
          <w:lang w:eastAsia="fr-FR" w:bidi="fr-FR"/>
        </w:rPr>
        <w:t>i</w:t>
      </w:r>
      <w:r w:rsidRPr="00CA5821">
        <w:rPr>
          <w:lang w:eastAsia="fr-FR" w:bidi="fr-FR"/>
        </w:rPr>
        <w:t>gine dans l’abandon par les marxistes du système philosophique au pr</w:t>
      </w:r>
      <w:r w:rsidRPr="00CA5821">
        <w:rPr>
          <w:lang w:eastAsia="fr-FR" w:bidi="fr-FR"/>
        </w:rPr>
        <w:t>o</w:t>
      </w:r>
      <w:r w:rsidRPr="00CA5821">
        <w:rPr>
          <w:lang w:eastAsia="fr-FR" w:bidi="fr-FR"/>
        </w:rPr>
        <w:t>fit d’un catalogue de sciences positives abstraites</w:t>
      </w:r>
      <w:r w:rsidRPr="00CA5821">
        <w:t> ?</w:t>
      </w:r>
      <w:r w:rsidRPr="00CA5821">
        <w:rPr>
          <w:lang w:eastAsia="fr-FR" w:bidi="fr-FR"/>
        </w:rPr>
        <w:t xml:space="preserve"> Responsabilité qu’on attr</w:t>
      </w:r>
      <w:r w:rsidRPr="00CA5821">
        <w:rPr>
          <w:lang w:eastAsia="fr-FR" w:bidi="fr-FR"/>
        </w:rPr>
        <w:t>i</w:t>
      </w:r>
      <w:r w:rsidRPr="00CA5821">
        <w:rPr>
          <w:lang w:eastAsia="fr-FR" w:bidi="fr-FR"/>
        </w:rPr>
        <w:t>bue au moins aussi en partie à Engels</w:t>
      </w:r>
      <w:r>
        <w:rPr>
          <w:lang w:eastAsia="fr-FR" w:bidi="fr-FR"/>
        </w:rPr>
        <w:t> </w:t>
      </w:r>
      <w:r>
        <w:rPr>
          <w:rStyle w:val="Appelnotedebasdep"/>
          <w:lang w:eastAsia="fr-FR" w:bidi="fr-FR"/>
        </w:rPr>
        <w:footnoteReference w:id="17"/>
      </w:r>
      <w:r w:rsidRPr="00CA5821">
        <w:rPr>
          <w:lang w:eastAsia="fr-FR" w:bidi="fr-FR"/>
        </w:rPr>
        <w:t>. N’insistons pas sur les débats à propos de la conception des deux sciences qu’il est évidemment f</w:t>
      </w:r>
      <w:r w:rsidRPr="00CA5821">
        <w:rPr>
          <w:lang w:eastAsia="fr-FR" w:bidi="fr-FR"/>
        </w:rPr>
        <w:t>a</w:t>
      </w:r>
      <w:r w:rsidRPr="00CA5821">
        <w:rPr>
          <w:lang w:eastAsia="fr-FR" w:bidi="fr-FR"/>
        </w:rPr>
        <w:t>cile de ridiculiser aujourd’hui. Ni non plus à propos de l’opposition science/idéologie ou méthode/système. À travers ces formes discurs</w:t>
      </w:r>
      <w:r w:rsidRPr="00CA5821">
        <w:rPr>
          <w:lang w:eastAsia="fr-FR" w:bidi="fr-FR"/>
        </w:rPr>
        <w:t>i</w:t>
      </w:r>
      <w:r w:rsidRPr="00CA5821">
        <w:rPr>
          <w:lang w:eastAsia="fr-FR" w:bidi="fr-FR"/>
        </w:rPr>
        <w:t>ves, les intellectuels croient appréhender, par démarcation, une certa</w:t>
      </w:r>
      <w:r w:rsidRPr="00CA5821">
        <w:rPr>
          <w:lang w:eastAsia="fr-FR" w:bidi="fr-FR"/>
        </w:rPr>
        <w:t>i</w:t>
      </w:r>
      <w:r w:rsidRPr="00CA5821">
        <w:rPr>
          <w:lang w:eastAsia="fr-FR" w:bidi="fr-FR"/>
        </w:rPr>
        <w:t>ne cohérence. Ils sont déterm</w:t>
      </w:r>
      <w:r w:rsidRPr="00CA5821">
        <w:rPr>
          <w:lang w:eastAsia="fr-FR" w:bidi="fr-FR"/>
        </w:rPr>
        <w:t>i</w:t>
      </w:r>
      <w:r w:rsidRPr="00CA5821">
        <w:rPr>
          <w:lang w:eastAsia="fr-FR" w:bidi="fr-FR"/>
        </w:rPr>
        <w:t>nés dans ce processus de reconnaissance par leur rôle comme intellectuels dans les luttes de classes (en form</w:t>
      </w:r>
      <w:r w:rsidRPr="00CA5821">
        <w:rPr>
          <w:lang w:eastAsia="fr-FR" w:bidi="fr-FR"/>
        </w:rPr>
        <w:t>a</w:t>
      </w:r>
      <w:r w:rsidRPr="00CA5821">
        <w:rPr>
          <w:lang w:eastAsia="fr-FR" w:bidi="fr-FR"/>
        </w:rPr>
        <w:t>tion) comme par les changements de questions que la société est am</w:t>
      </w:r>
      <w:r w:rsidRPr="00CA5821">
        <w:rPr>
          <w:lang w:eastAsia="fr-FR" w:bidi="fr-FR"/>
        </w:rPr>
        <w:t>e</w:t>
      </w:r>
      <w:r w:rsidRPr="00CA5821">
        <w:rPr>
          <w:lang w:eastAsia="fr-FR" w:bidi="fr-FR"/>
        </w:rPr>
        <w:t>née à se poser. C’est déjà le problème du révisionnisme de Ber</w:t>
      </w:r>
      <w:r w:rsidRPr="00CA5821">
        <w:rPr>
          <w:lang w:eastAsia="fr-FR" w:bidi="fr-FR"/>
        </w:rPr>
        <w:t>n</w:t>
      </w:r>
      <w:r w:rsidRPr="00CA5821">
        <w:rPr>
          <w:lang w:eastAsia="fr-FR" w:bidi="fr-FR"/>
        </w:rPr>
        <w:t xml:space="preserve">stein et de l’orthodoxie comme dénégation du changement. C’est celui de l’affirmation à partir des années trente d’un </w:t>
      </w:r>
      <w:r w:rsidRPr="004C2966">
        <w:rPr>
          <w:i/>
          <w:iCs/>
        </w:rPr>
        <w:t>marxisme-léninisme</w:t>
      </w:r>
      <w:r w:rsidRPr="00CA5821">
        <w:rPr>
          <w:lang w:eastAsia="fr-FR" w:bidi="fr-FR"/>
        </w:rPr>
        <w:t xml:space="preserve"> où toute solution de continuité entre les conceptions de Marx et de Lén</w:t>
      </w:r>
      <w:r w:rsidRPr="00CA5821">
        <w:rPr>
          <w:lang w:eastAsia="fr-FR" w:bidi="fr-FR"/>
        </w:rPr>
        <w:t>i</w:t>
      </w:r>
      <w:r w:rsidRPr="00CA5821">
        <w:rPr>
          <w:lang w:eastAsia="fr-FR" w:bidi="fr-FR"/>
        </w:rPr>
        <w:t>ne est récusée. Viendra s’adjoindre à ce doublet celui de stalinisme et plus tard de « pensée Mao Tsé toung ». Au-delà des besoins du parti d’avoir un lexique de mots de passe, ces syntagmes traduisent le pr</w:t>
      </w:r>
      <w:r w:rsidRPr="00CA5821">
        <w:rPr>
          <w:lang w:eastAsia="fr-FR" w:bidi="fr-FR"/>
        </w:rPr>
        <w:t>o</w:t>
      </w:r>
      <w:r w:rsidRPr="00CA5821">
        <w:rPr>
          <w:lang w:eastAsia="fr-FR" w:bidi="fr-FR"/>
        </w:rPr>
        <w:t>blème de l’historicisme, et quelles que soient les pos</w:t>
      </w:r>
      <w:r w:rsidRPr="00CA5821">
        <w:rPr>
          <w:lang w:eastAsia="fr-FR" w:bidi="fr-FR"/>
        </w:rPr>
        <w:t>i</w:t>
      </w:r>
      <w:r w:rsidRPr="00CA5821">
        <w:rPr>
          <w:lang w:eastAsia="fr-FR" w:bidi="fr-FR"/>
        </w:rPr>
        <w:t>tions que l’on prenne, renvoient à la question de savoir comment une théorie peut être à la fois scientifique et révolutionnaire. Problème qui est aussi celui des intellectuels du tiers monde à travers la néce</w:t>
      </w:r>
      <w:r w:rsidRPr="00CA5821">
        <w:rPr>
          <w:lang w:eastAsia="fr-FR" w:bidi="fr-FR"/>
        </w:rPr>
        <w:t>s</w:t>
      </w:r>
      <w:r w:rsidRPr="00CA5821">
        <w:rPr>
          <w:lang w:eastAsia="fr-FR" w:bidi="fr-FR"/>
        </w:rPr>
        <w:t>saire référence à l’universalisme. Penser leur identité, c’est aussi répondre à la que</w:t>
      </w:r>
      <w:r w:rsidRPr="00CA5821">
        <w:rPr>
          <w:lang w:eastAsia="fr-FR" w:bidi="fr-FR"/>
        </w:rPr>
        <w:t>s</w:t>
      </w:r>
      <w:r w:rsidRPr="00CA5821">
        <w:rPr>
          <w:lang w:eastAsia="fr-FR" w:bidi="fr-FR"/>
        </w:rPr>
        <w:t>tion « qui est l’autre », déterm</w:t>
      </w:r>
      <w:r w:rsidRPr="00CA5821">
        <w:rPr>
          <w:lang w:eastAsia="fr-FR" w:bidi="fr-FR"/>
        </w:rPr>
        <w:t>i</w:t>
      </w:r>
      <w:r w:rsidRPr="00CA5821">
        <w:rPr>
          <w:lang w:eastAsia="fr-FR" w:bidi="fr-FR"/>
        </w:rPr>
        <w:t>ner « une permanence à travers l’histoire occidentale</w:t>
      </w:r>
      <w:r>
        <w:rPr>
          <w:lang w:eastAsia="fr-FR" w:bidi="fr-FR"/>
        </w:rPr>
        <w:t> </w:t>
      </w:r>
      <w:r>
        <w:rPr>
          <w:rStyle w:val="Appelnotedebasdep"/>
          <w:lang w:eastAsia="fr-FR" w:bidi="fr-FR"/>
        </w:rPr>
        <w:footnoteReference w:id="18"/>
      </w:r>
      <w:r w:rsidRPr="00CA5821">
        <w:rPr>
          <w:lang w:eastAsia="fr-FR" w:bidi="fr-FR"/>
        </w:rPr>
        <w:t> ». Penser l’autre, c’est donc faire une certaine lecture de Marx, chercher par démarcation une cohérence, se sentir porteur de son universalité. Ainsi, le marxisme ne fonctionne pas se</w:t>
      </w:r>
      <w:r w:rsidRPr="00CA5821">
        <w:rPr>
          <w:lang w:eastAsia="fr-FR" w:bidi="fr-FR"/>
        </w:rPr>
        <w:t>u</w:t>
      </w:r>
      <w:r w:rsidRPr="00CA5821">
        <w:rPr>
          <w:lang w:eastAsia="fr-FR" w:bidi="fr-FR"/>
        </w:rPr>
        <w:t>lement</w:t>
      </w:r>
      <w:r>
        <w:rPr>
          <w:lang w:eastAsia="fr-FR" w:bidi="fr-FR"/>
        </w:rPr>
        <w:t xml:space="preserve"> </w:t>
      </w:r>
      <w:r w:rsidRPr="00CA5821">
        <w:t>[26]</w:t>
      </w:r>
      <w:r>
        <w:t xml:space="preserve"> </w:t>
      </w:r>
      <w:r w:rsidRPr="00CA5821">
        <w:rPr>
          <w:lang w:eastAsia="fr-FR" w:bidi="fr-FR"/>
        </w:rPr>
        <w:t>comme système à travers l’orthodoxie, celle-ci au contra</w:t>
      </w:r>
      <w:r w:rsidRPr="00CA5821">
        <w:rPr>
          <w:lang w:eastAsia="fr-FR" w:bidi="fr-FR"/>
        </w:rPr>
        <w:t>i</w:t>
      </w:r>
      <w:r w:rsidRPr="00CA5821">
        <w:rPr>
          <w:lang w:eastAsia="fr-FR" w:bidi="fr-FR"/>
        </w:rPr>
        <w:t>re fonctionne souvent comme repoussoir dans le pr</w:t>
      </w:r>
      <w:r w:rsidRPr="00CA5821">
        <w:rPr>
          <w:lang w:eastAsia="fr-FR" w:bidi="fr-FR"/>
        </w:rPr>
        <w:t>o</w:t>
      </w:r>
      <w:r w:rsidRPr="00CA5821">
        <w:rPr>
          <w:lang w:eastAsia="fr-FR" w:bidi="fr-FR"/>
        </w:rPr>
        <w:t>cessus d’accumulation des arguments. Elle n’en constitue pas moins, en tant même que repoussoir, un principe actif puissant du processus discu</w:t>
      </w:r>
      <w:r w:rsidRPr="00CA5821">
        <w:rPr>
          <w:lang w:eastAsia="fr-FR" w:bidi="fr-FR"/>
        </w:rPr>
        <w:t>r</w:t>
      </w:r>
      <w:r w:rsidRPr="00CA5821">
        <w:rPr>
          <w:lang w:eastAsia="fr-FR" w:bidi="fr-FR"/>
        </w:rPr>
        <w:t>sif.</w:t>
      </w:r>
    </w:p>
    <w:p w:rsidR="00563A7B" w:rsidRPr="00CA5821" w:rsidRDefault="00563A7B" w:rsidP="00563A7B">
      <w:pPr>
        <w:spacing w:before="120" w:after="120"/>
        <w:jc w:val="both"/>
      </w:pPr>
      <w:r w:rsidRPr="00CA5821">
        <w:rPr>
          <w:lang w:eastAsia="fr-FR" w:bidi="fr-FR"/>
        </w:rPr>
        <w:t>Le marxisme fonctionne comme système à un second niveau, pas totalement indépendant du pr</w:t>
      </w:r>
      <w:r w:rsidRPr="00CA5821">
        <w:rPr>
          <w:lang w:eastAsia="fr-FR" w:bidi="fr-FR"/>
        </w:rPr>
        <w:t>e</w:t>
      </w:r>
      <w:r w:rsidRPr="00CA5821">
        <w:rPr>
          <w:lang w:eastAsia="fr-FR" w:bidi="fr-FR"/>
        </w:rPr>
        <w:t>mier, celui des modes d’organisation. Il ne suffit pas ici de relever que le marxisme est la doctrine officielle d’organisations mon</w:t>
      </w:r>
      <w:r w:rsidRPr="00CA5821">
        <w:rPr>
          <w:lang w:eastAsia="fr-FR" w:bidi="fr-FR"/>
        </w:rPr>
        <w:t>o</w:t>
      </w:r>
      <w:r w:rsidRPr="00CA5821">
        <w:rPr>
          <w:lang w:eastAsia="fr-FR" w:bidi="fr-FR"/>
        </w:rPr>
        <w:t>lithiques</w:t>
      </w:r>
      <w:r w:rsidRPr="00CA5821">
        <w:t> ;</w:t>
      </w:r>
      <w:r w:rsidRPr="00CA5821">
        <w:rPr>
          <w:lang w:eastAsia="fr-FR" w:bidi="fr-FR"/>
        </w:rPr>
        <w:t xml:space="preserve"> il faut précisément voir comment le marxisme fait fonctionner ce monolithisme. Bettelheim et Chava</w:t>
      </w:r>
      <w:r w:rsidRPr="00CA5821">
        <w:rPr>
          <w:lang w:eastAsia="fr-FR" w:bidi="fr-FR"/>
        </w:rPr>
        <w:t>n</w:t>
      </w:r>
      <w:r w:rsidRPr="00CA5821">
        <w:rPr>
          <w:lang w:eastAsia="fr-FR" w:bidi="fr-FR"/>
        </w:rPr>
        <w:t>ce</w:t>
      </w:r>
      <w:r>
        <w:rPr>
          <w:lang w:eastAsia="fr-FR" w:bidi="fr-FR"/>
        </w:rPr>
        <w:t> </w:t>
      </w:r>
      <w:r>
        <w:rPr>
          <w:rStyle w:val="Appelnotedebasdep"/>
          <w:lang w:eastAsia="fr-FR" w:bidi="fr-FR"/>
        </w:rPr>
        <w:footnoteReference w:id="19"/>
      </w:r>
      <w:r w:rsidRPr="00CA5821">
        <w:rPr>
          <w:lang w:eastAsia="fr-FR" w:bidi="fr-FR"/>
        </w:rPr>
        <w:t xml:space="preserve"> ont tenté de le faire en repérant un certain nombre de fig</w:t>
      </w:r>
      <w:r w:rsidRPr="00CA5821">
        <w:rPr>
          <w:lang w:eastAsia="fr-FR" w:bidi="fr-FR"/>
        </w:rPr>
        <w:t>u</w:t>
      </w:r>
      <w:r w:rsidRPr="00CA5821">
        <w:rPr>
          <w:lang w:eastAsia="fr-FR" w:bidi="fr-FR"/>
        </w:rPr>
        <w:t>res du stal</w:t>
      </w:r>
      <w:r w:rsidRPr="00CA5821">
        <w:rPr>
          <w:lang w:eastAsia="fr-FR" w:bidi="fr-FR"/>
        </w:rPr>
        <w:t>i</w:t>
      </w:r>
      <w:r w:rsidRPr="00CA5821">
        <w:rPr>
          <w:lang w:eastAsia="fr-FR" w:bidi="fr-FR"/>
        </w:rPr>
        <w:t xml:space="preserve">nisme. Figure de la révolution par en haut, figure de l’État </w:t>
      </w:r>
      <w:r w:rsidRPr="00CA5821">
        <w:t>« </w:t>
      </w:r>
      <w:r w:rsidRPr="00CA5821">
        <w:rPr>
          <w:lang w:eastAsia="fr-FR" w:bidi="fr-FR"/>
        </w:rPr>
        <w:t>moteur des transform</w:t>
      </w:r>
      <w:r w:rsidRPr="00CA5821">
        <w:rPr>
          <w:lang w:eastAsia="fr-FR" w:bidi="fr-FR"/>
        </w:rPr>
        <w:t>a</w:t>
      </w:r>
      <w:r w:rsidRPr="00CA5821">
        <w:rPr>
          <w:lang w:eastAsia="fr-FR" w:bidi="fr-FR"/>
        </w:rPr>
        <w:t>tions sociales</w:t>
      </w:r>
      <w:r w:rsidRPr="00CA5821">
        <w:t> »</w:t>
      </w:r>
      <w:r w:rsidRPr="00CA5821">
        <w:rPr>
          <w:lang w:eastAsia="fr-FR" w:bidi="fr-FR"/>
        </w:rPr>
        <w:t>, identification de la propriété d’État à la propriété socialiste, catégorie de l’économie planifiée, fig</w:t>
      </w:r>
      <w:r w:rsidRPr="00CA5821">
        <w:rPr>
          <w:lang w:eastAsia="fr-FR" w:bidi="fr-FR"/>
        </w:rPr>
        <w:t>u</w:t>
      </w:r>
      <w:r w:rsidRPr="00CA5821">
        <w:rPr>
          <w:lang w:eastAsia="fr-FR" w:bidi="fr-FR"/>
        </w:rPr>
        <w:t>re de l’accumulation primitive socialiste, etc. L’efficacité de ces fig</w:t>
      </w:r>
      <w:r w:rsidRPr="00CA5821">
        <w:rPr>
          <w:lang w:eastAsia="fr-FR" w:bidi="fr-FR"/>
        </w:rPr>
        <w:t>u</w:t>
      </w:r>
      <w:r w:rsidRPr="00CA5821">
        <w:rPr>
          <w:lang w:eastAsia="fr-FR" w:bidi="fr-FR"/>
        </w:rPr>
        <w:t>res ne doit pas être évaluée au degré d’adhésion politique qu’elles produ</w:t>
      </w:r>
      <w:r w:rsidRPr="00CA5821">
        <w:rPr>
          <w:lang w:eastAsia="fr-FR" w:bidi="fr-FR"/>
        </w:rPr>
        <w:t>i</w:t>
      </w:r>
      <w:r w:rsidRPr="00CA5821">
        <w:rPr>
          <w:lang w:eastAsia="fr-FR" w:bidi="fr-FR"/>
        </w:rPr>
        <w:t>sent</w:t>
      </w:r>
      <w:r w:rsidRPr="00CA5821">
        <w:t> ;</w:t>
      </w:r>
      <w:r w:rsidRPr="00CA5821">
        <w:rPr>
          <w:lang w:eastAsia="fr-FR" w:bidi="fr-FR"/>
        </w:rPr>
        <w:t xml:space="preserve"> au contraire elles rendent compte du désir d’échapper à toute politisation de la part de la maj</w:t>
      </w:r>
      <w:r w:rsidRPr="00CA5821">
        <w:rPr>
          <w:lang w:eastAsia="fr-FR" w:bidi="fr-FR"/>
        </w:rPr>
        <w:t>o</w:t>
      </w:r>
      <w:r w:rsidRPr="00CA5821">
        <w:rPr>
          <w:lang w:eastAsia="fr-FR" w:bidi="fr-FR"/>
        </w:rPr>
        <w:t>rité des citoyens</w:t>
      </w:r>
      <w:r>
        <w:rPr>
          <w:lang w:eastAsia="fr-FR" w:bidi="fr-FR"/>
        </w:rPr>
        <w:t> </w:t>
      </w:r>
      <w:r>
        <w:rPr>
          <w:rStyle w:val="Appelnotedebasdep"/>
          <w:lang w:eastAsia="fr-FR" w:bidi="fr-FR"/>
        </w:rPr>
        <w:footnoteReference w:id="20"/>
      </w:r>
      <w:r w:rsidRPr="00CA5821">
        <w:rPr>
          <w:lang w:eastAsia="fr-FR" w:bidi="fr-FR"/>
        </w:rPr>
        <w:t>.</w:t>
      </w:r>
    </w:p>
    <w:p w:rsidR="00563A7B" w:rsidRPr="00CA5821" w:rsidRDefault="00563A7B" w:rsidP="00563A7B">
      <w:pPr>
        <w:spacing w:before="120" w:after="120"/>
        <w:jc w:val="both"/>
      </w:pPr>
      <w:r w:rsidRPr="00CA5821">
        <w:rPr>
          <w:lang w:eastAsia="fr-FR" w:bidi="fr-FR"/>
        </w:rPr>
        <w:t>Le stalinisme est-il l’idéologie de la bourgeoisie d’État</w:t>
      </w:r>
      <w:r w:rsidRPr="00CA5821">
        <w:t> ?</w:t>
      </w:r>
      <w:r w:rsidRPr="00CA5821">
        <w:rPr>
          <w:lang w:eastAsia="fr-FR" w:bidi="fr-FR"/>
        </w:rPr>
        <w:t xml:space="preserve"> Sans vo</w:t>
      </w:r>
      <w:r w:rsidRPr="00CA5821">
        <w:rPr>
          <w:lang w:eastAsia="fr-FR" w:bidi="fr-FR"/>
        </w:rPr>
        <w:t>u</w:t>
      </w:r>
      <w:r w:rsidRPr="00CA5821">
        <w:rPr>
          <w:lang w:eastAsia="fr-FR" w:bidi="fr-FR"/>
        </w:rPr>
        <w:t>loir s’interroger ici sur la pertinence de la n</w:t>
      </w:r>
      <w:r w:rsidRPr="00CA5821">
        <w:rPr>
          <w:lang w:eastAsia="fr-FR" w:bidi="fr-FR"/>
        </w:rPr>
        <w:t>o</w:t>
      </w:r>
      <w:r w:rsidRPr="00CA5821">
        <w:rPr>
          <w:lang w:eastAsia="fr-FR" w:bidi="fr-FR"/>
        </w:rPr>
        <w:t>tion de bourgeoisie d’État, on peut certes relever que ces figures fonctionnent dans des sociétés ayant adopté un sy</w:t>
      </w:r>
      <w:r w:rsidRPr="00CA5821">
        <w:rPr>
          <w:lang w:eastAsia="fr-FR" w:bidi="fr-FR"/>
        </w:rPr>
        <w:t>s</w:t>
      </w:r>
      <w:r w:rsidRPr="00CA5821">
        <w:rPr>
          <w:lang w:eastAsia="fr-FR" w:bidi="fr-FR"/>
        </w:rPr>
        <w:t>tème d’institutions de type soviétique. Mais cela se passe sans que le ma</w:t>
      </w:r>
      <w:r w:rsidRPr="00CA5821">
        <w:rPr>
          <w:lang w:eastAsia="fr-FR" w:bidi="fr-FR"/>
        </w:rPr>
        <w:t>r</w:t>
      </w:r>
      <w:r w:rsidRPr="00CA5821">
        <w:rPr>
          <w:lang w:eastAsia="fr-FR" w:bidi="fr-FR"/>
        </w:rPr>
        <w:t>xisme orthodoxe soit la doctrine officielle, sans qu’on ne puisse parler de véritables organisations m</w:t>
      </w:r>
      <w:r w:rsidRPr="00CA5821">
        <w:rPr>
          <w:lang w:eastAsia="fr-FR" w:bidi="fr-FR"/>
        </w:rPr>
        <w:t>o</w:t>
      </w:r>
      <w:r w:rsidRPr="00CA5821">
        <w:rPr>
          <w:lang w:eastAsia="fr-FR" w:bidi="fr-FR"/>
        </w:rPr>
        <w:t>nolithiques, enfin sans que cela ne confère au moins dans l’immédiat une position privilégiée aux PC. Si le retour vers des formes d’institutions plur</w:t>
      </w:r>
      <w:r w:rsidRPr="00CA5821">
        <w:rPr>
          <w:lang w:eastAsia="fr-FR" w:bidi="fr-FR"/>
        </w:rPr>
        <w:t>a</w:t>
      </w:r>
      <w:r w:rsidRPr="00CA5821">
        <w:rPr>
          <w:lang w:eastAsia="fr-FR" w:bidi="fr-FR"/>
        </w:rPr>
        <w:t xml:space="preserve">listes n’est pas exclu on doit néanmoins s’interroger sur les bases objectives de certaines évolutions </w:t>
      </w:r>
      <w:r w:rsidRPr="00CA5821">
        <w:t>« </w:t>
      </w:r>
      <w:r w:rsidRPr="00CA5821">
        <w:rPr>
          <w:lang w:eastAsia="fr-FR" w:bidi="fr-FR"/>
        </w:rPr>
        <w:t>inéluctables</w:t>
      </w:r>
      <w:r w:rsidRPr="00CA5821">
        <w:t> »</w:t>
      </w:r>
      <w:r w:rsidRPr="00CA5821">
        <w:rPr>
          <w:lang w:eastAsia="fr-FR" w:bidi="fr-FR"/>
        </w:rPr>
        <w:t>. Celle notamment qu’on observe aujourd’hui au Nic</w:t>
      </w:r>
      <w:r w:rsidRPr="00CA5821">
        <w:rPr>
          <w:lang w:eastAsia="fr-FR" w:bidi="fr-FR"/>
        </w:rPr>
        <w:t>a</w:t>
      </w:r>
      <w:r w:rsidRPr="00CA5821">
        <w:rPr>
          <w:lang w:eastAsia="fr-FR" w:bidi="fr-FR"/>
        </w:rPr>
        <w:t>ragua.</w:t>
      </w:r>
    </w:p>
    <w:p w:rsidR="00563A7B" w:rsidRPr="00CA5821" w:rsidRDefault="00563A7B" w:rsidP="00563A7B">
      <w:pPr>
        <w:spacing w:before="120" w:after="120"/>
        <w:jc w:val="both"/>
      </w:pPr>
      <w:r w:rsidRPr="00CA5821">
        <w:rPr>
          <w:lang w:eastAsia="fr-FR" w:bidi="fr-FR"/>
        </w:rPr>
        <w:t>Le marxisme fonctionne comme système à un troisième niveau</w:t>
      </w:r>
      <w:r w:rsidRPr="00CA5821">
        <w:t> :</w:t>
      </w:r>
      <w:r w:rsidRPr="00CA5821">
        <w:rPr>
          <w:lang w:eastAsia="fr-FR" w:bidi="fr-FR"/>
        </w:rPr>
        <w:t xml:space="preserve"> celui des rapports internationaux. L’expression la plus</w:t>
      </w:r>
      <w:r>
        <w:rPr>
          <w:lang w:eastAsia="fr-FR" w:bidi="fr-FR"/>
        </w:rPr>
        <w:t xml:space="preserve"> </w:t>
      </w:r>
      <w:r w:rsidRPr="00CA5821">
        <w:t>[27]</w:t>
      </w:r>
      <w:r>
        <w:t xml:space="preserve"> </w:t>
      </w:r>
      <w:r w:rsidRPr="00CA5821">
        <w:rPr>
          <w:lang w:eastAsia="fr-FR" w:bidi="fr-FR"/>
        </w:rPr>
        <w:t>évidente en est le mouvement communiste international. Que c</w:t>
      </w:r>
      <w:r w:rsidRPr="00CA5821">
        <w:rPr>
          <w:lang w:eastAsia="fr-FR" w:bidi="fr-FR"/>
        </w:rPr>
        <w:t>e</w:t>
      </w:r>
      <w:r w:rsidRPr="00CA5821">
        <w:rPr>
          <w:lang w:eastAsia="fr-FR" w:bidi="fr-FR"/>
        </w:rPr>
        <w:t>lui-ci ait été dès le départ un instrument de la p</w:t>
      </w:r>
      <w:r w:rsidRPr="00CA5821">
        <w:rPr>
          <w:lang w:eastAsia="fr-FR" w:bidi="fr-FR"/>
        </w:rPr>
        <w:t>o</w:t>
      </w:r>
      <w:r w:rsidRPr="00CA5821">
        <w:rPr>
          <w:lang w:eastAsia="fr-FR" w:bidi="fr-FR"/>
        </w:rPr>
        <w:t>litique extérieure de l’URSS ne rend pas compte directement du fonctionnement du ma</w:t>
      </w:r>
      <w:r w:rsidRPr="00CA5821">
        <w:rPr>
          <w:lang w:eastAsia="fr-FR" w:bidi="fr-FR"/>
        </w:rPr>
        <w:t>r</w:t>
      </w:r>
      <w:r w:rsidRPr="00CA5821">
        <w:rPr>
          <w:lang w:eastAsia="fr-FR" w:bidi="fr-FR"/>
        </w:rPr>
        <w:t>xisme comme système. Dans un premier temps, le marxisme sert, dans le tiers mo</w:t>
      </w:r>
      <w:r w:rsidRPr="00CA5821">
        <w:rPr>
          <w:lang w:eastAsia="fr-FR" w:bidi="fr-FR"/>
        </w:rPr>
        <w:t>n</w:t>
      </w:r>
      <w:r w:rsidRPr="00CA5821">
        <w:rPr>
          <w:lang w:eastAsia="fr-FR" w:bidi="fr-FR"/>
        </w:rPr>
        <w:t>de, de moyen d’identification pour des couches ouvrières très minor</w:t>
      </w:r>
      <w:r w:rsidRPr="00CA5821">
        <w:rPr>
          <w:lang w:eastAsia="fr-FR" w:bidi="fr-FR"/>
        </w:rPr>
        <w:t>i</w:t>
      </w:r>
      <w:r w:rsidRPr="00CA5821">
        <w:rPr>
          <w:lang w:eastAsia="fr-FR" w:bidi="fr-FR"/>
        </w:rPr>
        <w:t>taires et souvent étrangères. Un système s’affirme vraiment lor</w:t>
      </w:r>
      <w:r w:rsidRPr="00CA5821">
        <w:rPr>
          <w:lang w:eastAsia="fr-FR" w:bidi="fr-FR"/>
        </w:rPr>
        <w:t>s</w:t>
      </w:r>
      <w:r w:rsidRPr="00CA5821">
        <w:rPr>
          <w:lang w:eastAsia="fr-FR" w:bidi="fr-FR"/>
        </w:rPr>
        <w:t>qu’une révolution paysanne prend un large essor en Ch</w:t>
      </w:r>
      <w:r w:rsidRPr="00CA5821">
        <w:rPr>
          <w:lang w:eastAsia="fr-FR" w:bidi="fr-FR"/>
        </w:rPr>
        <w:t>i</w:t>
      </w:r>
      <w:r w:rsidRPr="00CA5821">
        <w:rPr>
          <w:lang w:eastAsia="fr-FR" w:bidi="fr-FR"/>
        </w:rPr>
        <w:t>ne et plus tard devient victorieuse. Il s’agit alors d’accumuler des expériences irr</w:t>
      </w:r>
      <w:r w:rsidRPr="00CA5821">
        <w:rPr>
          <w:lang w:eastAsia="fr-FR" w:bidi="fr-FR"/>
        </w:rPr>
        <w:t>é</w:t>
      </w:r>
      <w:r w:rsidRPr="00CA5821">
        <w:rPr>
          <w:lang w:eastAsia="fr-FR" w:bidi="fr-FR"/>
        </w:rPr>
        <w:t>ductibles de formation de classe. Cette accumulation pose un probl</w:t>
      </w:r>
      <w:r w:rsidRPr="00CA5821">
        <w:rPr>
          <w:lang w:eastAsia="fr-FR" w:bidi="fr-FR"/>
        </w:rPr>
        <w:t>è</w:t>
      </w:r>
      <w:r w:rsidRPr="00CA5821">
        <w:rPr>
          <w:lang w:eastAsia="fr-FR" w:bidi="fr-FR"/>
        </w:rPr>
        <w:t>me d’hégémonie et constitue pleinement le mouvement en système. Formulation paradoxale lorsqu’on se rappelle que c’est pr</w:t>
      </w:r>
      <w:r w:rsidRPr="00CA5821">
        <w:rPr>
          <w:lang w:eastAsia="fr-FR" w:bidi="fr-FR"/>
        </w:rPr>
        <w:t>é</w:t>
      </w:r>
      <w:r w:rsidRPr="00CA5821">
        <w:rPr>
          <w:lang w:eastAsia="fr-FR" w:bidi="fr-FR"/>
        </w:rPr>
        <w:t>cisément à ce moment que ses formes organisationnelles s’affaiblissent et débo</w:t>
      </w:r>
      <w:r w:rsidRPr="00CA5821">
        <w:rPr>
          <w:lang w:eastAsia="fr-FR" w:bidi="fr-FR"/>
        </w:rPr>
        <w:t>u</w:t>
      </w:r>
      <w:r w:rsidRPr="00CA5821">
        <w:rPr>
          <w:lang w:eastAsia="fr-FR" w:bidi="fr-FR"/>
        </w:rPr>
        <w:t>chent même sur son éclatement. Formulation paradoxale aussi dans la mesure où le mouvement communiste co</w:t>
      </w:r>
      <w:r w:rsidRPr="00CA5821">
        <w:rPr>
          <w:lang w:eastAsia="fr-FR" w:bidi="fr-FR"/>
        </w:rPr>
        <w:t>m</w:t>
      </w:r>
      <w:r w:rsidRPr="00CA5821">
        <w:rPr>
          <w:lang w:eastAsia="fr-FR" w:bidi="fr-FR"/>
        </w:rPr>
        <w:t>me système semble s’affirmer bien avant. Mais il est alors défini de façon externe</w:t>
      </w:r>
      <w:r w:rsidRPr="00CA5821">
        <w:t> :</w:t>
      </w:r>
      <w:r w:rsidRPr="00CA5821">
        <w:rPr>
          <w:lang w:eastAsia="fr-FR" w:bidi="fr-FR"/>
        </w:rPr>
        <w:t xml:space="preserve"> le sy</w:t>
      </w:r>
      <w:r w:rsidRPr="00CA5821">
        <w:rPr>
          <w:lang w:eastAsia="fr-FR" w:bidi="fr-FR"/>
        </w:rPr>
        <w:t>s</w:t>
      </w:r>
      <w:r w:rsidRPr="00CA5821">
        <w:rPr>
          <w:lang w:eastAsia="fr-FR" w:bidi="fr-FR"/>
        </w:rPr>
        <w:t>tème socialiste est constitué dans ses rapports à l’impérialisme. Avec l’essor de la révolution chinoise — et de la rév</w:t>
      </w:r>
      <w:r w:rsidRPr="00CA5821">
        <w:rPr>
          <w:lang w:eastAsia="fr-FR" w:bidi="fr-FR"/>
        </w:rPr>
        <w:t>o</w:t>
      </w:r>
      <w:r w:rsidRPr="00CA5821">
        <w:rPr>
          <w:lang w:eastAsia="fr-FR" w:bidi="fr-FR"/>
        </w:rPr>
        <w:t>lution culturelle — le système se constitue pleinement de façon interne dans la mes</w:t>
      </w:r>
      <w:r w:rsidRPr="00CA5821">
        <w:rPr>
          <w:lang w:eastAsia="fr-FR" w:bidi="fr-FR"/>
        </w:rPr>
        <w:t>u</w:t>
      </w:r>
      <w:r w:rsidRPr="00CA5821">
        <w:rPr>
          <w:lang w:eastAsia="fr-FR" w:bidi="fr-FR"/>
        </w:rPr>
        <w:t>re où il révèle au grand jour le fait que l’accumulation d’expériences de d</w:t>
      </w:r>
      <w:r w:rsidRPr="00CA5821">
        <w:rPr>
          <w:lang w:eastAsia="fr-FR" w:bidi="fr-FR"/>
        </w:rPr>
        <w:t>o</w:t>
      </w:r>
      <w:r w:rsidRPr="00CA5821">
        <w:rPr>
          <w:lang w:eastAsia="fr-FR" w:bidi="fr-FR"/>
        </w:rPr>
        <w:t>mination qui forme les classes s’opère en même temps dans des rel</w:t>
      </w:r>
      <w:r w:rsidRPr="00CA5821">
        <w:rPr>
          <w:lang w:eastAsia="fr-FR" w:bidi="fr-FR"/>
        </w:rPr>
        <w:t>a</w:t>
      </w:r>
      <w:r w:rsidRPr="00CA5821">
        <w:rPr>
          <w:lang w:eastAsia="fr-FR" w:bidi="fr-FR"/>
        </w:rPr>
        <w:t>tions de domination entre nations.</w:t>
      </w:r>
    </w:p>
    <w:p w:rsidR="00563A7B" w:rsidRPr="00CA5821" w:rsidRDefault="00563A7B" w:rsidP="00563A7B">
      <w:pPr>
        <w:spacing w:before="120" w:after="120"/>
        <w:jc w:val="both"/>
        <w:rPr>
          <w:lang w:eastAsia="fr-FR" w:bidi="fr-FR"/>
        </w:rPr>
      </w:pPr>
      <w:r w:rsidRPr="00CA5821">
        <w:rPr>
          <w:lang w:eastAsia="fr-FR" w:bidi="fr-FR"/>
        </w:rPr>
        <w:t>À ces trois niveaux, le marxisme comme système se réfère à la d</w:t>
      </w:r>
      <w:r w:rsidRPr="00CA5821">
        <w:rPr>
          <w:lang w:eastAsia="fr-FR" w:bidi="fr-FR"/>
        </w:rPr>
        <w:t>é</w:t>
      </w:r>
      <w:r w:rsidRPr="00CA5821">
        <w:rPr>
          <w:lang w:eastAsia="fr-FR" w:bidi="fr-FR"/>
        </w:rPr>
        <w:t>termination de rapports idéologiques partic</w:t>
      </w:r>
      <w:r w:rsidRPr="00CA5821">
        <w:rPr>
          <w:lang w:eastAsia="fr-FR" w:bidi="fr-FR"/>
        </w:rPr>
        <w:t>u</w:t>
      </w:r>
      <w:r w:rsidRPr="00CA5821">
        <w:rPr>
          <w:lang w:eastAsia="fr-FR" w:bidi="fr-FR"/>
        </w:rPr>
        <w:t xml:space="preserve">liers. Ces rapports ne constituent pas un ensemble. Ils peuvent certes apparaître comme tels et cette apparence peut servir à des catégories déterminées d’intellectuels. Mais elle rend compte aussi du fait que le système est vu comme </w:t>
      </w:r>
      <w:r w:rsidRPr="004C2966">
        <w:rPr>
          <w:i/>
          <w:iCs/>
        </w:rPr>
        <w:t>importé.</w:t>
      </w:r>
      <w:r w:rsidRPr="00CA5821">
        <w:rPr>
          <w:lang w:eastAsia="fr-FR" w:bidi="fr-FR"/>
        </w:rPr>
        <w:t xml:space="preserve"> Au-delà de cette apparence, ces rapports déterm</w:t>
      </w:r>
      <w:r w:rsidRPr="00CA5821">
        <w:rPr>
          <w:lang w:eastAsia="fr-FR" w:bidi="fr-FR"/>
        </w:rPr>
        <w:t>i</w:t>
      </w:r>
      <w:r w:rsidRPr="00CA5821">
        <w:rPr>
          <w:lang w:eastAsia="fr-FR" w:bidi="fr-FR"/>
        </w:rPr>
        <w:t>nent certainement le substrat idéologique marxiste tel qu’il se const</w:t>
      </w:r>
      <w:r w:rsidRPr="00CA5821">
        <w:rPr>
          <w:lang w:eastAsia="fr-FR" w:bidi="fr-FR"/>
        </w:rPr>
        <w:t>i</w:t>
      </w:r>
      <w:r w:rsidRPr="00CA5821">
        <w:rPr>
          <w:lang w:eastAsia="fr-FR" w:bidi="fr-FR"/>
        </w:rPr>
        <w:t>tue dans toutes les formations sociales. Ce substrat est en même temps un profond facteur de subversion du marxisme comme syst</w:t>
      </w:r>
      <w:r w:rsidRPr="00CA5821">
        <w:rPr>
          <w:lang w:eastAsia="fr-FR" w:bidi="fr-FR"/>
        </w:rPr>
        <w:t>è</w:t>
      </w:r>
      <w:r w:rsidRPr="00CA5821">
        <w:rPr>
          <w:lang w:eastAsia="fr-FR" w:bidi="fr-FR"/>
        </w:rPr>
        <w:t>me.</w:t>
      </w:r>
    </w:p>
    <w:p w:rsidR="00563A7B" w:rsidRPr="00CA5821" w:rsidRDefault="00563A7B" w:rsidP="00563A7B">
      <w:pPr>
        <w:spacing w:before="120" w:after="120"/>
        <w:jc w:val="both"/>
      </w:pPr>
    </w:p>
    <w:p w:rsidR="00563A7B" w:rsidRPr="00CA5821" w:rsidRDefault="00563A7B" w:rsidP="00563A7B">
      <w:pPr>
        <w:pStyle w:val="a"/>
      </w:pPr>
      <w:r w:rsidRPr="00CA5821">
        <w:t>Impensés et refoulés</w:t>
      </w:r>
    </w:p>
    <w:p w:rsidR="00563A7B" w:rsidRPr="00CA5821" w:rsidRDefault="00563A7B" w:rsidP="00563A7B">
      <w:pPr>
        <w:spacing w:before="120" w:after="120"/>
        <w:jc w:val="both"/>
        <w:rPr>
          <w:lang w:eastAsia="fr-FR" w:bidi="fr-FR"/>
        </w:rPr>
      </w:pPr>
    </w:p>
    <w:p w:rsidR="00563A7B" w:rsidRPr="00CA5821" w:rsidRDefault="00563A7B" w:rsidP="00563A7B">
      <w:pPr>
        <w:spacing w:before="120" w:after="120"/>
        <w:jc w:val="both"/>
      </w:pPr>
      <w:r w:rsidRPr="00CA5821">
        <w:rPr>
          <w:lang w:eastAsia="fr-FR" w:bidi="fr-FR"/>
        </w:rPr>
        <w:t>Substrat/système. Subversion/récupération. Vision captive tant qu’on ne prend pas en considération les impe</w:t>
      </w:r>
      <w:r w:rsidRPr="00CA5821">
        <w:rPr>
          <w:lang w:eastAsia="fr-FR" w:bidi="fr-FR"/>
        </w:rPr>
        <w:t>n</w:t>
      </w:r>
      <w:r w:rsidRPr="00CA5821">
        <w:rPr>
          <w:lang w:eastAsia="fr-FR" w:bidi="fr-FR"/>
        </w:rPr>
        <w:t>sés, les</w:t>
      </w:r>
      <w:r>
        <w:rPr>
          <w:lang w:eastAsia="fr-FR" w:bidi="fr-FR"/>
        </w:rPr>
        <w:t xml:space="preserve"> </w:t>
      </w:r>
      <w:r w:rsidRPr="00CA5821">
        <w:t>[28]</w:t>
      </w:r>
      <w:r>
        <w:t xml:space="preserve"> </w:t>
      </w:r>
      <w:r w:rsidRPr="00CA5821">
        <w:rPr>
          <w:lang w:eastAsia="fr-FR" w:bidi="fr-FR"/>
        </w:rPr>
        <w:t>refoulés, les cicatrices du substrat. Même si ceux-ci peuvent à leur tour être captifs dans leur volonté de se penser</w:t>
      </w:r>
      <w:r>
        <w:rPr>
          <w:lang w:eastAsia="fr-FR" w:bidi="fr-FR"/>
        </w:rPr>
        <w:t> </w:t>
      </w:r>
      <w:r>
        <w:rPr>
          <w:rStyle w:val="Appelnotedebasdep"/>
          <w:lang w:eastAsia="fr-FR" w:bidi="fr-FR"/>
        </w:rPr>
        <w:footnoteReference w:id="21"/>
      </w:r>
      <w:r w:rsidRPr="00CA5821">
        <w:rPr>
          <w:lang w:eastAsia="fr-FR" w:bidi="fr-FR"/>
        </w:rPr>
        <w:t>. Les marxismes réels</w:t>
      </w:r>
      <w:r w:rsidRPr="00CA5821">
        <w:t> :</w:t>
      </w:r>
      <w:r w:rsidRPr="00CA5821">
        <w:rPr>
          <w:lang w:eastAsia="fr-FR" w:bidi="fr-FR"/>
        </w:rPr>
        <w:t xml:space="preserve"> e</w:t>
      </w:r>
      <w:r w:rsidRPr="00CA5821">
        <w:rPr>
          <w:lang w:eastAsia="fr-FR" w:bidi="fr-FR"/>
        </w:rPr>
        <w:t>s</w:t>
      </w:r>
      <w:r w:rsidRPr="00CA5821">
        <w:rPr>
          <w:lang w:eastAsia="fr-FR" w:bidi="fr-FR"/>
        </w:rPr>
        <w:t>sayer de prendre en considération toutes les formes d’oppression pour les ordonner en fonction d’une opposition génér</w:t>
      </w:r>
      <w:r w:rsidRPr="00CA5821">
        <w:rPr>
          <w:lang w:eastAsia="fr-FR" w:bidi="fr-FR"/>
        </w:rPr>
        <w:t>i</w:t>
      </w:r>
      <w:r w:rsidRPr="00CA5821">
        <w:rPr>
          <w:lang w:eastAsia="fr-FR" w:bidi="fr-FR"/>
        </w:rPr>
        <w:t>que. Tentative qui se développe dès la formation du marxisme comme idéologie du mo</w:t>
      </w:r>
      <w:r w:rsidRPr="00CA5821">
        <w:rPr>
          <w:lang w:eastAsia="fr-FR" w:bidi="fr-FR"/>
        </w:rPr>
        <w:t>u</w:t>
      </w:r>
      <w:r w:rsidRPr="00CA5821">
        <w:rPr>
          <w:lang w:eastAsia="fr-FR" w:bidi="fr-FR"/>
        </w:rPr>
        <w:t>vement ouvrier. Tentative qui se heurte partout à la limite de la mult</w:t>
      </w:r>
      <w:r w:rsidRPr="00CA5821">
        <w:rPr>
          <w:lang w:eastAsia="fr-FR" w:bidi="fr-FR"/>
        </w:rPr>
        <w:t>i</w:t>
      </w:r>
      <w:r w:rsidRPr="00CA5821">
        <w:rPr>
          <w:lang w:eastAsia="fr-FR" w:bidi="fr-FR"/>
        </w:rPr>
        <w:t>plicité des rapports de domination, qui ne peut pas, qui ne veut pas en rendre compte. L’impensé dans cette entreprise n’est pas un non-pensé. Sans doute s’appuie-t-il sur des refoulés qui, dès le départ, font partie de son héritage. Il est une incapacité de pe</w:t>
      </w:r>
      <w:r w:rsidRPr="00CA5821">
        <w:rPr>
          <w:lang w:eastAsia="fr-FR" w:bidi="fr-FR"/>
        </w:rPr>
        <w:t>n</w:t>
      </w:r>
      <w:r w:rsidRPr="00CA5821">
        <w:rPr>
          <w:lang w:eastAsia="fr-FR" w:bidi="fr-FR"/>
        </w:rPr>
        <w:t>ser, au niveau de l’intentionnalité, des oppositions qui risquent de s’annuler les unes les autres. L’impensé est une réduction.</w:t>
      </w:r>
    </w:p>
    <w:p w:rsidR="00563A7B" w:rsidRPr="00CA5821" w:rsidRDefault="00563A7B" w:rsidP="00563A7B">
      <w:pPr>
        <w:spacing w:before="120" w:after="120"/>
        <w:jc w:val="both"/>
      </w:pPr>
      <w:r w:rsidRPr="00CA5821">
        <w:rPr>
          <w:lang w:eastAsia="fr-FR" w:bidi="fr-FR"/>
        </w:rPr>
        <w:t>Parmi les refoulés, celui relatif aux rapports entre les sexes est i</w:t>
      </w:r>
      <w:r w:rsidRPr="00CA5821">
        <w:rPr>
          <w:lang w:eastAsia="fr-FR" w:bidi="fr-FR"/>
        </w:rPr>
        <w:t>n</w:t>
      </w:r>
      <w:r w:rsidRPr="00CA5821">
        <w:rPr>
          <w:lang w:eastAsia="fr-FR" w:bidi="fr-FR"/>
        </w:rPr>
        <w:t>contestablement le plus ancien. Il est aussi le plus susceptible d’annuler toute formulation en termes d’opposition générique. Il doit donc être pris en considér</w:t>
      </w:r>
      <w:r w:rsidRPr="00CA5821">
        <w:rPr>
          <w:lang w:eastAsia="fr-FR" w:bidi="fr-FR"/>
        </w:rPr>
        <w:t>a</w:t>
      </w:r>
      <w:r w:rsidRPr="00CA5821">
        <w:rPr>
          <w:lang w:eastAsia="fr-FR" w:bidi="fr-FR"/>
        </w:rPr>
        <w:t>tion. Il l’est certes par Engels dont l’analyse continue d’ailleurs a</w:t>
      </w:r>
      <w:r w:rsidRPr="00CA5821">
        <w:rPr>
          <w:lang w:eastAsia="fr-FR" w:bidi="fr-FR"/>
        </w:rPr>
        <w:t>u</w:t>
      </w:r>
      <w:r w:rsidRPr="00CA5821">
        <w:rPr>
          <w:lang w:eastAsia="fr-FR" w:bidi="fr-FR"/>
        </w:rPr>
        <w:t>jourd’hui de faire référence. Analyse qui souligne toute l’importance de l’opposition des sexes pour justifier de sa progressive réduction avec l’apparition de l’État et l’entrée de toutes les femmes dans l’industrie publique. Finie donc avec Engels la perspective utopiste d’une co</w:t>
      </w:r>
      <w:r w:rsidRPr="00CA5821">
        <w:rPr>
          <w:lang w:eastAsia="fr-FR" w:bidi="fr-FR"/>
        </w:rPr>
        <w:t>m</w:t>
      </w:r>
      <w:r w:rsidRPr="00CA5821">
        <w:rPr>
          <w:lang w:eastAsia="fr-FR" w:bidi="fr-FR"/>
        </w:rPr>
        <w:t>munauté des femmes dont on peut imaginer combien elle aurait pu stigmatiser l’opposition entre les sexes. Quant au substrat marxiste, il s’impose avec l’entrée des fe</w:t>
      </w:r>
      <w:r w:rsidRPr="00CA5821">
        <w:rPr>
          <w:lang w:eastAsia="fr-FR" w:bidi="fr-FR"/>
        </w:rPr>
        <w:t>m</w:t>
      </w:r>
      <w:r w:rsidRPr="00CA5821">
        <w:rPr>
          <w:lang w:eastAsia="fr-FR" w:bidi="fr-FR"/>
        </w:rPr>
        <w:t>mes dans l’industrie publique et ceci malgré la résistance de l’idéologie du mouvement ouvrier. Cela n’empêche pas sa récupér</w:t>
      </w:r>
      <w:r w:rsidRPr="00CA5821">
        <w:rPr>
          <w:lang w:eastAsia="fr-FR" w:bidi="fr-FR"/>
        </w:rPr>
        <w:t>a</w:t>
      </w:r>
      <w:r w:rsidRPr="00CA5821">
        <w:rPr>
          <w:lang w:eastAsia="fr-FR" w:bidi="fr-FR"/>
        </w:rPr>
        <w:t>tion par le marxisme comme système. Récupér</w:t>
      </w:r>
      <w:r w:rsidRPr="00CA5821">
        <w:rPr>
          <w:lang w:eastAsia="fr-FR" w:bidi="fr-FR"/>
        </w:rPr>
        <w:t>a</w:t>
      </w:r>
      <w:r w:rsidRPr="00CA5821">
        <w:rPr>
          <w:lang w:eastAsia="fr-FR" w:bidi="fr-FR"/>
        </w:rPr>
        <w:t>tion, réduction. Mais la réduction se heurte à une limite avec la généralisation de la contr</w:t>
      </w:r>
      <w:r w:rsidRPr="00CA5821">
        <w:rPr>
          <w:lang w:eastAsia="fr-FR" w:bidi="fr-FR"/>
        </w:rPr>
        <w:t>a</w:t>
      </w:r>
      <w:r w:rsidRPr="00CA5821">
        <w:rPr>
          <w:lang w:eastAsia="fr-FR" w:bidi="fr-FR"/>
        </w:rPr>
        <w:t>ception moderne. Non pas qu’il faille voir unilatéralement celle-ci comme facteur de libération des femmes - elle constitue aussi un m</w:t>
      </w:r>
      <w:r w:rsidRPr="00CA5821">
        <w:rPr>
          <w:lang w:eastAsia="fr-FR" w:bidi="fr-FR"/>
        </w:rPr>
        <w:t>o</w:t>
      </w:r>
      <w:r w:rsidRPr="00CA5821">
        <w:rPr>
          <w:lang w:eastAsia="fr-FR" w:bidi="fr-FR"/>
        </w:rPr>
        <w:t>de d’intervention de l’État dans la régulation des rapports de produ</w:t>
      </w:r>
      <w:r w:rsidRPr="00CA5821">
        <w:rPr>
          <w:lang w:eastAsia="fr-FR" w:bidi="fr-FR"/>
        </w:rPr>
        <w:t>c</w:t>
      </w:r>
      <w:r w:rsidRPr="00CA5821">
        <w:rPr>
          <w:lang w:eastAsia="fr-FR" w:bidi="fr-FR"/>
        </w:rPr>
        <w:t>tion de la descendance - mais elle marque un dés</w:t>
      </w:r>
      <w:r w:rsidRPr="00CA5821">
        <w:rPr>
          <w:lang w:eastAsia="fr-FR" w:bidi="fr-FR"/>
        </w:rPr>
        <w:t>é</w:t>
      </w:r>
      <w:r w:rsidRPr="00CA5821">
        <w:rPr>
          <w:lang w:eastAsia="fr-FR" w:bidi="fr-FR"/>
        </w:rPr>
        <w:t>quilibre entre le</w:t>
      </w:r>
      <w:r>
        <w:rPr>
          <w:lang w:eastAsia="fr-FR" w:bidi="fr-FR"/>
        </w:rPr>
        <w:t xml:space="preserve"> </w:t>
      </w:r>
      <w:r w:rsidRPr="00CA5821">
        <w:t>[29]</w:t>
      </w:r>
      <w:r>
        <w:t xml:space="preserve"> </w:t>
      </w:r>
      <w:r w:rsidRPr="00CA5821">
        <w:rPr>
          <w:lang w:eastAsia="fr-FR" w:bidi="fr-FR"/>
        </w:rPr>
        <w:t>développement du substrat et les capacités du système d’étendre son pensé. Le mouvement des femmes surgit sur ce refoulé.</w:t>
      </w:r>
    </w:p>
    <w:p w:rsidR="00563A7B" w:rsidRPr="00CA5821" w:rsidRDefault="00563A7B" w:rsidP="00563A7B">
      <w:pPr>
        <w:spacing w:before="120" w:after="120"/>
        <w:jc w:val="both"/>
      </w:pPr>
      <w:r w:rsidRPr="00CA5821">
        <w:rPr>
          <w:lang w:eastAsia="fr-FR" w:bidi="fr-FR"/>
        </w:rPr>
        <w:t>Autre refoulé du marxisme, celui de la religion. La position rati</w:t>
      </w:r>
      <w:r w:rsidRPr="00CA5821">
        <w:rPr>
          <w:lang w:eastAsia="fr-FR" w:bidi="fr-FR"/>
        </w:rPr>
        <w:t>o</w:t>
      </w:r>
      <w:r w:rsidRPr="00CA5821">
        <w:rPr>
          <w:lang w:eastAsia="fr-FR" w:bidi="fr-FR"/>
        </w:rPr>
        <w:t xml:space="preserve">naliste des </w:t>
      </w:r>
      <w:r w:rsidRPr="00CA5821">
        <w:t>« </w:t>
      </w:r>
      <w:r w:rsidRPr="00CA5821">
        <w:rPr>
          <w:lang w:eastAsia="fr-FR" w:bidi="fr-FR"/>
        </w:rPr>
        <w:t>fondateurs</w:t>
      </w:r>
      <w:r w:rsidRPr="00CA5821">
        <w:t> »</w:t>
      </w:r>
      <w:r w:rsidRPr="00CA5821">
        <w:rPr>
          <w:lang w:eastAsia="fr-FR" w:bidi="fr-FR"/>
        </w:rPr>
        <w:t xml:space="preserve"> est celle d’une mode de l’époque, mode bourgeoise. Elle est d’ailleurs conçue comme un des effets du mo</w:t>
      </w:r>
      <w:r w:rsidRPr="00CA5821">
        <w:rPr>
          <w:lang w:eastAsia="fr-FR" w:bidi="fr-FR"/>
        </w:rPr>
        <w:t>u</w:t>
      </w:r>
      <w:r w:rsidRPr="00CA5821">
        <w:rPr>
          <w:lang w:eastAsia="fr-FR" w:bidi="fr-FR"/>
        </w:rPr>
        <w:t>vement historique de table rase. Ce ne sont pas les communistes qui veulent abolir la famille, la religion, la propriété</w:t>
      </w:r>
      <w:r w:rsidRPr="00CA5821">
        <w:t> ;</w:t>
      </w:r>
      <w:r w:rsidRPr="00CA5821">
        <w:rPr>
          <w:lang w:eastAsia="fr-FR" w:bidi="fr-FR"/>
        </w:rPr>
        <w:t xml:space="preserve"> ils ne font que pre</w:t>
      </w:r>
      <w:r w:rsidRPr="00CA5821">
        <w:rPr>
          <w:lang w:eastAsia="fr-FR" w:bidi="fr-FR"/>
        </w:rPr>
        <w:t>n</w:t>
      </w:r>
      <w:r w:rsidRPr="00CA5821">
        <w:rPr>
          <w:lang w:eastAsia="fr-FR" w:bidi="fr-FR"/>
        </w:rPr>
        <w:t>dre en considération un mouvement historique entrepris par la bou</w:t>
      </w:r>
      <w:r w:rsidRPr="00CA5821">
        <w:rPr>
          <w:lang w:eastAsia="fr-FR" w:bidi="fr-FR"/>
        </w:rPr>
        <w:t>r</w:t>
      </w:r>
      <w:r w:rsidRPr="00CA5821">
        <w:rPr>
          <w:lang w:eastAsia="fr-FR" w:bidi="fr-FR"/>
        </w:rPr>
        <w:t>geoisie. À ce titre beaucoup plus général</w:t>
      </w:r>
      <w:r w:rsidRPr="00CA5821">
        <w:t> :</w:t>
      </w:r>
      <w:r w:rsidRPr="00CA5821">
        <w:rPr>
          <w:lang w:eastAsia="fr-FR" w:bidi="fr-FR"/>
        </w:rPr>
        <w:t xml:space="preserve"> r</w:t>
      </w:r>
      <w:r w:rsidRPr="00CA5821">
        <w:rPr>
          <w:lang w:eastAsia="fr-FR" w:bidi="fr-FR"/>
        </w:rPr>
        <w:t>e</w:t>
      </w:r>
      <w:r w:rsidRPr="00CA5821">
        <w:rPr>
          <w:lang w:eastAsia="fr-FR" w:bidi="fr-FR"/>
        </w:rPr>
        <w:t xml:space="preserve">foulé. Il l’est dans le sens de la négation de l’idéologie et donc du marxisme lui-même comme </w:t>
      </w:r>
      <w:r w:rsidRPr="00CA5821">
        <w:t>« </w:t>
      </w:r>
      <w:r w:rsidRPr="00CA5821">
        <w:rPr>
          <w:lang w:eastAsia="fr-FR" w:bidi="fr-FR"/>
        </w:rPr>
        <w:t>idéologie</w:t>
      </w:r>
      <w:r w:rsidRPr="00CA5821">
        <w:t> »</w:t>
      </w:r>
      <w:r w:rsidRPr="00CA5821">
        <w:rPr>
          <w:lang w:eastAsia="fr-FR" w:bidi="fr-FR"/>
        </w:rPr>
        <w:t>. Négation qui empêche de voir que, tout comme Engels pouvait analyser la religion comme le discours d’une époque dans l</w:t>
      </w:r>
      <w:r w:rsidRPr="00CA5821">
        <w:rPr>
          <w:lang w:eastAsia="fr-FR" w:bidi="fr-FR"/>
        </w:rPr>
        <w:t>e</w:t>
      </w:r>
      <w:r w:rsidRPr="00CA5821">
        <w:rPr>
          <w:lang w:eastAsia="fr-FR" w:bidi="fr-FR"/>
        </w:rPr>
        <w:t>quel il fallait, à l’instar de Thomas Münzer, nécessairement s’exprimer, il en est de même aujourd’hui du marxisme. C</w:t>
      </w:r>
      <w:r w:rsidRPr="00CA5821">
        <w:rPr>
          <w:lang w:eastAsia="fr-FR" w:bidi="fr-FR"/>
        </w:rPr>
        <w:t>e</w:t>
      </w:r>
      <w:r w:rsidRPr="00CA5821">
        <w:rPr>
          <w:lang w:eastAsia="fr-FR" w:bidi="fr-FR"/>
        </w:rPr>
        <w:t>pendant, le substrat marxiste fait que les mouvements religieux ont aujourd’hui un caractère nouveau. Dépassement de mouvements millénari</w:t>
      </w:r>
      <w:r w:rsidRPr="00CA5821">
        <w:rPr>
          <w:lang w:eastAsia="fr-FR" w:bidi="fr-FR"/>
        </w:rPr>
        <w:t>s</w:t>
      </w:r>
      <w:r w:rsidRPr="00CA5821">
        <w:rPr>
          <w:lang w:eastAsia="fr-FR" w:bidi="fr-FR"/>
        </w:rPr>
        <w:t>tes. Volonté d’établir des communautés nouvelles. En Amérique centrale, cette volonté va donner corps aux organisations de masse, les enrac</w:t>
      </w:r>
      <w:r w:rsidRPr="00CA5821">
        <w:rPr>
          <w:lang w:eastAsia="fr-FR" w:bidi="fr-FR"/>
        </w:rPr>
        <w:t>i</w:t>
      </w:r>
      <w:r w:rsidRPr="00CA5821">
        <w:rPr>
          <w:lang w:eastAsia="fr-FR" w:bidi="fr-FR"/>
        </w:rPr>
        <w:t>ner dans la société civile</w:t>
      </w:r>
      <w:r>
        <w:rPr>
          <w:lang w:eastAsia="fr-FR" w:bidi="fr-FR"/>
        </w:rPr>
        <w:t> </w:t>
      </w:r>
      <w:r>
        <w:rPr>
          <w:rStyle w:val="Appelnotedebasdep"/>
          <w:lang w:eastAsia="fr-FR" w:bidi="fr-FR"/>
        </w:rPr>
        <w:footnoteReference w:id="22"/>
      </w:r>
      <w:r w:rsidRPr="00CA5821">
        <w:rPr>
          <w:lang w:eastAsia="fr-FR" w:bidi="fr-FR"/>
        </w:rPr>
        <w:t>. Au Moyen-Orient, la mo</w:t>
      </w:r>
      <w:r w:rsidRPr="00CA5821">
        <w:rPr>
          <w:lang w:eastAsia="fr-FR" w:bidi="fr-FR"/>
        </w:rPr>
        <w:t>s</w:t>
      </w:r>
      <w:r w:rsidRPr="00CA5821">
        <w:rPr>
          <w:lang w:eastAsia="fr-FR" w:bidi="fr-FR"/>
        </w:rPr>
        <w:t>quée fournit une alternative au lieu de rassemblement quotidien de la société occident</w:t>
      </w:r>
      <w:r w:rsidRPr="00CA5821">
        <w:rPr>
          <w:lang w:eastAsia="fr-FR" w:bidi="fr-FR"/>
        </w:rPr>
        <w:t>a</w:t>
      </w:r>
      <w:r w:rsidRPr="00CA5821">
        <w:rPr>
          <w:lang w:eastAsia="fr-FR" w:bidi="fr-FR"/>
        </w:rPr>
        <w:t>le</w:t>
      </w:r>
      <w:r>
        <w:rPr>
          <w:lang w:eastAsia="fr-FR" w:bidi="fr-FR"/>
        </w:rPr>
        <w:t> </w:t>
      </w:r>
      <w:r>
        <w:rPr>
          <w:rStyle w:val="Appelnotedebasdep"/>
          <w:lang w:eastAsia="fr-FR" w:bidi="fr-FR"/>
        </w:rPr>
        <w:footnoteReference w:id="23"/>
      </w:r>
      <w:r w:rsidRPr="00CA5821">
        <w:rPr>
          <w:lang w:eastAsia="fr-FR" w:bidi="fr-FR"/>
        </w:rPr>
        <w:t>. Constitution là aussi de nouvelles catégories d’intellectuels ég</w:t>
      </w:r>
      <w:r w:rsidRPr="00CA5821">
        <w:rPr>
          <w:lang w:eastAsia="fr-FR" w:bidi="fr-FR"/>
        </w:rPr>
        <w:t>a</w:t>
      </w:r>
      <w:r w:rsidRPr="00CA5821">
        <w:rPr>
          <w:lang w:eastAsia="fr-FR" w:bidi="fr-FR"/>
        </w:rPr>
        <w:t>lement vulnérables à la recherche d’oppositions génériques, mais que l’idée de communauté conduit à une sorte de subversion de l’imposition étatique.</w:t>
      </w:r>
    </w:p>
    <w:p w:rsidR="00563A7B" w:rsidRPr="00CA5821" w:rsidRDefault="00563A7B" w:rsidP="00563A7B">
      <w:pPr>
        <w:spacing w:before="120" w:after="120"/>
        <w:jc w:val="both"/>
      </w:pPr>
      <w:r w:rsidRPr="00CA5821">
        <w:rPr>
          <w:lang w:eastAsia="fr-FR" w:bidi="fr-FR"/>
        </w:rPr>
        <w:t>Refoulé classique aussi celui de la question nationale. Non qu’elle ne soit pas pensée par les fo</w:t>
      </w:r>
      <w:r w:rsidRPr="00CA5821">
        <w:rPr>
          <w:lang w:eastAsia="fr-FR" w:bidi="fr-FR"/>
        </w:rPr>
        <w:t>n</w:t>
      </w:r>
      <w:r w:rsidRPr="00CA5821">
        <w:rPr>
          <w:lang w:eastAsia="fr-FR" w:bidi="fr-FR"/>
        </w:rPr>
        <w:t>dateurs, au contraire</w:t>
      </w:r>
      <w:r>
        <w:rPr>
          <w:lang w:eastAsia="fr-FR" w:bidi="fr-FR"/>
        </w:rPr>
        <w:t> </w:t>
      </w:r>
      <w:r>
        <w:rPr>
          <w:rStyle w:val="Appelnotedebasdep"/>
          <w:lang w:eastAsia="fr-FR" w:bidi="fr-FR"/>
        </w:rPr>
        <w:footnoteReference w:id="24"/>
      </w:r>
      <w:r w:rsidRPr="00CA5821">
        <w:rPr>
          <w:lang w:eastAsia="fr-FR" w:bidi="fr-FR"/>
        </w:rPr>
        <w:t>. Instrumentalisée. Mais depuis la question polonaise telle qu’examinée par ceux-ci, le marxisme a pénétré toutes les sphères de la vie sociale. Des mouv</w:t>
      </w:r>
      <w:r w:rsidRPr="00CA5821">
        <w:rPr>
          <w:lang w:eastAsia="fr-FR" w:bidi="fr-FR"/>
        </w:rPr>
        <w:t>e</w:t>
      </w:r>
      <w:r w:rsidRPr="00CA5821">
        <w:rPr>
          <w:lang w:eastAsia="fr-FR" w:bidi="fr-FR"/>
        </w:rPr>
        <w:t>ments tels qu’ils se développent au Québec, au pays basque, en Irla</w:t>
      </w:r>
      <w:r w:rsidRPr="00CA5821">
        <w:rPr>
          <w:lang w:eastAsia="fr-FR" w:bidi="fr-FR"/>
        </w:rPr>
        <w:t>n</w:t>
      </w:r>
      <w:r w:rsidRPr="00CA5821">
        <w:rPr>
          <w:lang w:eastAsia="fr-FR" w:bidi="fr-FR"/>
        </w:rPr>
        <w:t>de ou encore en Érythrée sont profondément imprégnés d’éléments du marxisme. Substrat. Ici la difficulté de la nouvelle catégorie</w:t>
      </w:r>
      <w:r>
        <w:rPr>
          <w:lang w:eastAsia="fr-FR" w:bidi="fr-FR"/>
        </w:rPr>
        <w:t xml:space="preserve"> </w:t>
      </w:r>
      <w:r w:rsidRPr="00CA5821">
        <w:t>[30]</w:t>
      </w:r>
      <w:r>
        <w:t xml:space="preserve"> </w:t>
      </w:r>
      <w:r w:rsidRPr="00CA5821">
        <w:rPr>
          <w:lang w:eastAsia="fr-FR" w:bidi="fr-FR"/>
        </w:rPr>
        <w:t>d’intellectuels de se démarquer de l’intelligentsia traditionnelle la pousse à un certain mimétisme par rapport au marxisme organisé. Di</w:t>
      </w:r>
      <w:r w:rsidRPr="00CA5821">
        <w:rPr>
          <w:lang w:eastAsia="fr-FR" w:bidi="fr-FR"/>
        </w:rPr>
        <w:t>f</w:t>
      </w:r>
      <w:r w:rsidRPr="00CA5821">
        <w:rPr>
          <w:lang w:eastAsia="fr-FR" w:bidi="fr-FR"/>
        </w:rPr>
        <w:t>ficulté de garder un contact avec une société civile dont elle tire pou</w:t>
      </w:r>
      <w:r w:rsidRPr="00CA5821">
        <w:rPr>
          <w:lang w:eastAsia="fr-FR" w:bidi="fr-FR"/>
        </w:rPr>
        <w:t>r</w:t>
      </w:r>
      <w:r w:rsidRPr="00CA5821">
        <w:rPr>
          <w:lang w:eastAsia="fr-FR" w:bidi="fr-FR"/>
        </w:rPr>
        <w:t>tant son principe de légitimité mais pour l’hypostasier dans une forme d’État. Limitation i</w:t>
      </w:r>
      <w:r w:rsidRPr="00CA5821">
        <w:rPr>
          <w:lang w:eastAsia="fr-FR" w:bidi="fr-FR"/>
        </w:rPr>
        <w:t>n</w:t>
      </w:r>
      <w:r w:rsidRPr="00CA5821">
        <w:rPr>
          <w:lang w:eastAsia="fr-FR" w:bidi="fr-FR"/>
        </w:rPr>
        <w:t>hérente au mouvement national.</w:t>
      </w:r>
    </w:p>
    <w:p w:rsidR="00563A7B" w:rsidRPr="00CA5821" w:rsidRDefault="00563A7B" w:rsidP="00563A7B">
      <w:pPr>
        <w:spacing w:before="120" w:after="120"/>
        <w:jc w:val="both"/>
        <w:rPr>
          <w:lang w:eastAsia="fr-FR" w:bidi="fr-FR"/>
        </w:rPr>
      </w:pPr>
      <w:r w:rsidRPr="00CA5821">
        <w:rPr>
          <w:lang w:eastAsia="fr-FR" w:bidi="fr-FR"/>
        </w:rPr>
        <w:t>En dehors de ces refoulés classiques, surgissent chaque jour avec l’évolution du mouvement historique de no</w:t>
      </w:r>
      <w:r w:rsidRPr="00CA5821">
        <w:rPr>
          <w:lang w:eastAsia="fr-FR" w:bidi="fr-FR"/>
        </w:rPr>
        <w:t>u</w:t>
      </w:r>
      <w:r w:rsidRPr="00CA5821">
        <w:rPr>
          <w:lang w:eastAsia="fr-FR" w:bidi="fr-FR"/>
        </w:rPr>
        <w:t>velles expressions de l’accumulation des expériences de domination. Mouvement démocr</w:t>
      </w:r>
      <w:r w:rsidRPr="00CA5821">
        <w:rPr>
          <w:lang w:eastAsia="fr-FR" w:bidi="fr-FR"/>
        </w:rPr>
        <w:t>a</w:t>
      </w:r>
      <w:r w:rsidRPr="00CA5821">
        <w:rPr>
          <w:lang w:eastAsia="fr-FR" w:bidi="fr-FR"/>
        </w:rPr>
        <w:t>tique qui se m</w:t>
      </w:r>
      <w:r w:rsidRPr="00CA5821">
        <w:rPr>
          <w:lang w:eastAsia="fr-FR" w:bidi="fr-FR"/>
        </w:rPr>
        <w:t>o</w:t>
      </w:r>
      <w:r w:rsidRPr="00CA5821">
        <w:rPr>
          <w:lang w:eastAsia="fr-FR" w:bidi="fr-FR"/>
        </w:rPr>
        <w:t>que de sa formalisation marxiste en termes d’étapes. Mouvement urbain qui pose le problème de la reproduction d’un e</w:t>
      </w:r>
      <w:r w:rsidRPr="00CA5821">
        <w:rPr>
          <w:lang w:eastAsia="fr-FR" w:bidi="fr-FR"/>
        </w:rPr>
        <w:t>s</w:t>
      </w:r>
      <w:r w:rsidRPr="00CA5821">
        <w:rPr>
          <w:lang w:eastAsia="fr-FR" w:bidi="fr-FR"/>
        </w:rPr>
        <w:t>pace social vu par les « fondateurs » en termes de dégrad</w:t>
      </w:r>
      <w:r w:rsidRPr="00CA5821">
        <w:rPr>
          <w:lang w:eastAsia="fr-FR" w:bidi="fr-FR"/>
        </w:rPr>
        <w:t>a</w:t>
      </w:r>
      <w:r w:rsidRPr="00CA5821">
        <w:rPr>
          <w:lang w:eastAsia="fr-FR" w:bidi="fr-FR"/>
        </w:rPr>
        <w:t>tion... en attendant le grand soir. Mouvement éc</w:t>
      </w:r>
      <w:r w:rsidRPr="00CA5821">
        <w:rPr>
          <w:lang w:eastAsia="fr-FR" w:bidi="fr-FR"/>
        </w:rPr>
        <w:t>o</w:t>
      </w:r>
      <w:r w:rsidRPr="00CA5821">
        <w:rPr>
          <w:lang w:eastAsia="fr-FR" w:bidi="fr-FR"/>
        </w:rPr>
        <w:t>logique qui se réfugie dans la problématique d’une r</w:t>
      </w:r>
      <w:r w:rsidRPr="00CA5821">
        <w:rPr>
          <w:lang w:eastAsia="fr-FR" w:bidi="fr-FR"/>
        </w:rPr>
        <w:t>e</w:t>
      </w:r>
      <w:r w:rsidRPr="00CA5821">
        <w:rPr>
          <w:lang w:eastAsia="fr-FR" w:bidi="fr-FR"/>
        </w:rPr>
        <w:t xml:space="preserve">production des conditions </w:t>
      </w:r>
      <w:r w:rsidRPr="00E20099">
        <w:rPr>
          <w:i/>
          <w:iCs/>
        </w:rPr>
        <w:t>naturelles</w:t>
      </w:r>
      <w:r w:rsidRPr="00CA5821">
        <w:rPr>
          <w:lang w:eastAsia="fr-FR" w:bidi="fr-FR"/>
        </w:rPr>
        <w:t xml:space="preserve"> pour contrer le pensé en termes d’accumulation capitaliste déprédato</w:t>
      </w:r>
      <w:r w:rsidRPr="00CA5821">
        <w:rPr>
          <w:lang w:eastAsia="fr-FR" w:bidi="fr-FR"/>
        </w:rPr>
        <w:t>i</w:t>
      </w:r>
      <w:r w:rsidRPr="00CA5821">
        <w:rPr>
          <w:lang w:eastAsia="fr-FR" w:bidi="fr-FR"/>
        </w:rPr>
        <w:t>re et de développement coextensif de la classe o</w:t>
      </w:r>
      <w:r w:rsidRPr="00CA5821">
        <w:rPr>
          <w:lang w:eastAsia="fr-FR" w:bidi="fr-FR"/>
        </w:rPr>
        <w:t>u</w:t>
      </w:r>
      <w:r w:rsidRPr="00CA5821">
        <w:rPr>
          <w:lang w:eastAsia="fr-FR" w:bidi="fr-FR"/>
        </w:rPr>
        <w:t>vrière.</w:t>
      </w:r>
    </w:p>
    <w:p w:rsidR="00563A7B" w:rsidRPr="00CA5821" w:rsidRDefault="00563A7B" w:rsidP="00563A7B">
      <w:pPr>
        <w:spacing w:before="120" w:after="120"/>
        <w:jc w:val="both"/>
        <w:rPr>
          <w:lang w:eastAsia="fr-FR" w:bidi="fr-FR"/>
        </w:rPr>
      </w:pPr>
      <w:r w:rsidRPr="00CA5821">
        <w:rPr>
          <w:lang w:eastAsia="fr-FR" w:bidi="fr-FR"/>
        </w:rPr>
        <w:t>Dans chacun des mouvements, le même substrat, un certain lang</w:t>
      </w:r>
      <w:r w:rsidRPr="00CA5821">
        <w:rPr>
          <w:lang w:eastAsia="fr-FR" w:bidi="fr-FR"/>
        </w:rPr>
        <w:t>a</w:t>
      </w:r>
      <w:r w:rsidRPr="00CA5821">
        <w:rPr>
          <w:lang w:eastAsia="fr-FR" w:bidi="fr-FR"/>
        </w:rPr>
        <w:t>ge de lutte contre la domin</w:t>
      </w:r>
      <w:r w:rsidRPr="00CA5821">
        <w:rPr>
          <w:lang w:eastAsia="fr-FR" w:bidi="fr-FR"/>
        </w:rPr>
        <w:t>a</w:t>
      </w:r>
      <w:r w:rsidRPr="00CA5821">
        <w:rPr>
          <w:lang w:eastAsia="fr-FR" w:bidi="fr-FR"/>
        </w:rPr>
        <w:t>tion, langage de couches intermédiaires au regard d’une polarisation des couches dominantes/dominées. Mouv</w:t>
      </w:r>
      <w:r w:rsidRPr="00CA5821">
        <w:rPr>
          <w:lang w:eastAsia="fr-FR" w:bidi="fr-FR"/>
        </w:rPr>
        <w:t>e</w:t>
      </w:r>
      <w:r w:rsidRPr="00CA5821">
        <w:rPr>
          <w:lang w:eastAsia="fr-FR" w:bidi="fr-FR"/>
        </w:rPr>
        <w:t>ments sociaux modernes qui ne soulèvent pas les plus démunis, pas plus que le mouvement ouvrier n’a soulevé les couches les plus pa</w:t>
      </w:r>
      <w:r w:rsidRPr="00CA5821">
        <w:rPr>
          <w:lang w:eastAsia="fr-FR" w:bidi="fr-FR"/>
        </w:rPr>
        <w:t>u</w:t>
      </w:r>
      <w:r w:rsidRPr="00CA5821">
        <w:rPr>
          <w:lang w:eastAsia="fr-FR" w:bidi="fr-FR"/>
        </w:rPr>
        <w:t>périsées. Mouv</w:t>
      </w:r>
      <w:r w:rsidRPr="00CA5821">
        <w:rPr>
          <w:lang w:eastAsia="fr-FR" w:bidi="fr-FR"/>
        </w:rPr>
        <w:t>e</w:t>
      </w:r>
      <w:r w:rsidRPr="00CA5821">
        <w:rPr>
          <w:lang w:eastAsia="fr-FR" w:bidi="fr-FR"/>
        </w:rPr>
        <w:t>ments de sociétés transformées par le marxisme. Ils portent en eux des conditions de son dépa</w:t>
      </w:r>
      <w:r w:rsidRPr="00CA5821">
        <w:rPr>
          <w:lang w:eastAsia="fr-FR" w:bidi="fr-FR"/>
        </w:rPr>
        <w:t>s</w:t>
      </w:r>
      <w:r w:rsidRPr="00CA5821">
        <w:rPr>
          <w:lang w:eastAsia="fr-FR" w:bidi="fr-FR"/>
        </w:rPr>
        <w:t>sement en même temps qu’ils posent le problème du rôle historique des plus dém</w:t>
      </w:r>
      <w:r w:rsidRPr="00CA5821">
        <w:rPr>
          <w:lang w:eastAsia="fr-FR" w:bidi="fr-FR"/>
        </w:rPr>
        <w:t>u</w:t>
      </w:r>
      <w:r w:rsidRPr="00CA5821">
        <w:rPr>
          <w:lang w:eastAsia="fr-FR" w:bidi="fr-FR"/>
        </w:rPr>
        <w:t xml:space="preserve">nis, de ceux que le capitalisme </w:t>
      </w:r>
      <w:r w:rsidRPr="00CA5821">
        <w:t>« </w:t>
      </w:r>
      <w:r w:rsidRPr="00CA5821">
        <w:rPr>
          <w:lang w:eastAsia="fr-FR" w:bidi="fr-FR"/>
        </w:rPr>
        <w:t>socialisé</w:t>
      </w:r>
      <w:r w:rsidRPr="00CA5821">
        <w:t> »</w:t>
      </w:r>
      <w:r w:rsidRPr="00CA5821">
        <w:rPr>
          <w:lang w:eastAsia="fr-FR" w:bidi="fr-FR"/>
        </w:rPr>
        <w:t xml:space="preserve"> ne parvient plus à nourrir.</w:t>
      </w:r>
    </w:p>
    <w:sectPr w:rsidR="00563A7B" w:rsidRPr="00CA5821" w:rsidSect="00563A7B">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539" w:rsidRDefault="00C00539">
      <w:r>
        <w:separator/>
      </w:r>
    </w:p>
  </w:endnote>
  <w:endnote w:type="continuationSeparator" w:id="0">
    <w:p w:rsidR="00C00539" w:rsidRDefault="00C0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539" w:rsidRDefault="00C00539">
      <w:pPr>
        <w:ind w:firstLine="0"/>
      </w:pPr>
      <w:r>
        <w:separator/>
      </w:r>
    </w:p>
  </w:footnote>
  <w:footnote w:type="continuationSeparator" w:id="0">
    <w:p w:rsidR="00C00539" w:rsidRDefault="00C00539">
      <w:pPr>
        <w:ind w:firstLine="0"/>
      </w:pPr>
      <w:r>
        <w:separator/>
      </w:r>
    </w:p>
  </w:footnote>
  <w:footnote w:id="1">
    <w:p w:rsidR="00563A7B" w:rsidRDefault="00563A7B">
      <w:pPr>
        <w:pStyle w:val="Notedebasdepage"/>
      </w:pPr>
      <w:r>
        <w:rPr>
          <w:rStyle w:val="Appelnotedebasdep"/>
        </w:rPr>
        <w:footnoteRef/>
      </w:r>
      <w:r>
        <w:t xml:space="preserve"> </w:t>
      </w:r>
      <w:r>
        <w:tab/>
      </w:r>
      <w:r w:rsidRPr="00A40FD7">
        <w:rPr>
          <w:bCs/>
          <w:color w:val="auto"/>
        </w:rPr>
        <w:t xml:space="preserve">Voir </w:t>
      </w:r>
      <w:r w:rsidRPr="00A40FD7">
        <w:rPr>
          <w:smallCaps/>
          <w:color w:val="auto"/>
        </w:rPr>
        <w:t xml:space="preserve">Gallissot, </w:t>
      </w:r>
      <w:r w:rsidRPr="00A40FD7">
        <w:rPr>
          <w:bCs/>
          <w:color w:val="auto"/>
        </w:rPr>
        <w:t xml:space="preserve">R. (éd.). </w:t>
      </w:r>
      <w:r w:rsidRPr="00A40FD7">
        <w:rPr>
          <w:i/>
          <w:lang w:val="fr-FR" w:eastAsia="fr-FR" w:bidi="fr-FR"/>
        </w:rPr>
        <w:t>Mouvement ouvrier, communisme et nationali</w:t>
      </w:r>
      <w:r w:rsidRPr="00A40FD7">
        <w:rPr>
          <w:i/>
          <w:lang w:val="fr-FR" w:eastAsia="fr-FR" w:bidi="fr-FR"/>
        </w:rPr>
        <w:t>s</w:t>
      </w:r>
      <w:r w:rsidRPr="00A40FD7">
        <w:rPr>
          <w:i/>
          <w:lang w:val="fr-FR" w:eastAsia="fr-FR" w:bidi="fr-FR"/>
        </w:rPr>
        <w:t>me dans le monde arabe</w:t>
      </w:r>
      <w:r w:rsidRPr="00A40FD7">
        <w:rPr>
          <w:lang w:val="fr-FR" w:eastAsia="fr-FR" w:bidi="fr-FR"/>
        </w:rPr>
        <w:t>,</w:t>
      </w:r>
      <w:r w:rsidRPr="00A40FD7">
        <w:rPr>
          <w:bCs/>
          <w:color w:val="auto"/>
        </w:rPr>
        <w:t xml:space="preserve"> Paris, Ed. Ouvrières, 1978.</w:t>
      </w:r>
    </w:p>
  </w:footnote>
  <w:footnote w:id="2">
    <w:p w:rsidR="00563A7B" w:rsidRDefault="00563A7B">
      <w:pPr>
        <w:pStyle w:val="Notedebasdepage"/>
      </w:pPr>
      <w:r>
        <w:rPr>
          <w:rStyle w:val="Appelnotedebasdep"/>
        </w:rPr>
        <w:footnoteRef/>
      </w:r>
      <w:r>
        <w:t xml:space="preserve"> </w:t>
      </w:r>
      <w:r>
        <w:tab/>
      </w:r>
      <w:r w:rsidRPr="00A40FD7">
        <w:rPr>
          <w:smallCaps/>
          <w:color w:val="auto"/>
        </w:rPr>
        <w:t xml:space="preserve">Touraine, </w:t>
      </w:r>
      <w:r w:rsidRPr="00A40FD7">
        <w:rPr>
          <w:bCs/>
          <w:color w:val="auto"/>
        </w:rPr>
        <w:t xml:space="preserve">A., </w:t>
      </w:r>
      <w:r w:rsidRPr="00A40FD7">
        <w:rPr>
          <w:i/>
          <w:lang w:val="fr-FR" w:eastAsia="fr-FR" w:bidi="fr-FR"/>
        </w:rPr>
        <w:t>les Sociétés dépendantes, Essais sur l’Amérique latine</w:t>
      </w:r>
      <w:r w:rsidRPr="00A40FD7">
        <w:rPr>
          <w:lang w:val="fr-FR" w:eastAsia="fr-FR" w:bidi="fr-FR"/>
        </w:rPr>
        <w:t>,</w:t>
      </w:r>
      <w:r w:rsidRPr="00C07AA5">
        <w:rPr>
          <w:lang w:val="fr-FR" w:eastAsia="fr-FR" w:bidi="fr-FR"/>
        </w:rPr>
        <w:t xml:space="preserve"> Gembloux, Duculot, 1976.</w:t>
      </w:r>
    </w:p>
  </w:footnote>
  <w:footnote w:id="3">
    <w:p w:rsidR="00563A7B" w:rsidRDefault="00563A7B">
      <w:pPr>
        <w:pStyle w:val="Notedebasdepage"/>
      </w:pPr>
      <w:r>
        <w:rPr>
          <w:rStyle w:val="Appelnotedebasdep"/>
        </w:rPr>
        <w:footnoteRef/>
      </w:r>
      <w:r>
        <w:t xml:space="preserve"> </w:t>
      </w:r>
      <w:r>
        <w:tab/>
      </w:r>
      <w:r w:rsidRPr="004C2966">
        <w:rPr>
          <w:smallCaps/>
        </w:rPr>
        <w:t xml:space="preserve">Haupt, G., </w:t>
      </w:r>
      <w:r w:rsidRPr="004C2966">
        <w:rPr>
          <w:bCs/>
          <w:i/>
          <w:iCs/>
        </w:rPr>
        <w:t>l’Historien et le mouvement social,</w:t>
      </w:r>
      <w:r w:rsidRPr="00CA5821">
        <w:rPr>
          <w:lang w:eastAsia="fr-FR" w:bidi="fr-FR"/>
        </w:rPr>
        <w:t xml:space="preserve"> Paris, Maspero, 1980. Le terme « marxisme » app</w:t>
      </w:r>
      <w:r w:rsidRPr="00CA5821">
        <w:rPr>
          <w:lang w:eastAsia="fr-FR" w:bidi="fr-FR"/>
        </w:rPr>
        <w:t>a</w:t>
      </w:r>
      <w:r w:rsidRPr="00CA5821">
        <w:rPr>
          <w:lang w:eastAsia="fr-FR" w:bidi="fr-FR"/>
        </w:rPr>
        <w:t>raît au début des années 1880 ; il est définitivement consacré par la crise révisionniste.</w:t>
      </w:r>
    </w:p>
  </w:footnote>
  <w:footnote w:id="4">
    <w:p w:rsidR="00563A7B" w:rsidRDefault="00563A7B">
      <w:pPr>
        <w:pStyle w:val="Notedebasdepage"/>
      </w:pPr>
      <w:r>
        <w:rPr>
          <w:rStyle w:val="Appelnotedebasdep"/>
        </w:rPr>
        <w:footnoteRef/>
      </w:r>
      <w:r>
        <w:t xml:space="preserve"> </w:t>
      </w:r>
      <w:r>
        <w:tab/>
      </w:r>
      <w:r w:rsidRPr="004C2966">
        <w:rPr>
          <w:smallCaps/>
        </w:rPr>
        <w:t xml:space="preserve">Rubel, </w:t>
      </w:r>
      <w:r w:rsidRPr="00CA5821">
        <w:rPr>
          <w:lang w:eastAsia="fr-FR" w:bidi="fr-FR"/>
        </w:rPr>
        <w:t xml:space="preserve">M., </w:t>
      </w:r>
      <w:r w:rsidRPr="004C2966">
        <w:rPr>
          <w:bCs/>
          <w:i/>
          <w:iCs/>
        </w:rPr>
        <w:t>Marx, critique du marxisme,</w:t>
      </w:r>
      <w:r w:rsidRPr="00CA5821">
        <w:rPr>
          <w:lang w:eastAsia="fr-FR" w:bidi="fr-FR"/>
        </w:rPr>
        <w:t xml:space="preserve"> Paris, Payot, 1974, p. 19.</w:t>
      </w:r>
    </w:p>
  </w:footnote>
  <w:footnote w:id="5">
    <w:p w:rsidR="00563A7B" w:rsidRDefault="00563A7B">
      <w:pPr>
        <w:pStyle w:val="Notedebasdepage"/>
      </w:pPr>
      <w:r>
        <w:rPr>
          <w:rStyle w:val="Appelnotedebasdep"/>
        </w:rPr>
        <w:footnoteRef/>
      </w:r>
      <w:r>
        <w:t xml:space="preserve"> </w:t>
      </w:r>
      <w:r>
        <w:tab/>
      </w:r>
      <w:r w:rsidRPr="00CA5821">
        <w:rPr>
          <w:lang w:eastAsia="fr-FR" w:bidi="fr-FR"/>
        </w:rPr>
        <w:t xml:space="preserve">Laroui, A., « l’Intellectuel du tiers monde et Marx, ou encore une fois le problème du retard historique », </w:t>
      </w:r>
      <w:r w:rsidRPr="004C2966">
        <w:rPr>
          <w:bCs/>
          <w:i/>
          <w:iCs/>
        </w:rPr>
        <w:t>Diogène,</w:t>
      </w:r>
      <w:r w:rsidRPr="00CA5821">
        <w:rPr>
          <w:lang w:eastAsia="fr-FR" w:bidi="fr-FR"/>
        </w:rPr>
        <w:t xml:space="preserve"> n° 64, octobre-décembre 1968, pp. 134-157. Je me référerai encore plusieurs fois à cet excellent article qui montre, avec d’autres articles du numéro, que le questionnement sur le ma</w:t>
      </w:r>
      <w:r w:rsidRPr="00CA5821">
        <w:rPr>
          <w:lang w:eastAsia="fr-FR" w:bidi="fr-FR"/>
        </w:rPr>
        <w:t>r</w:t>
      </w:r>
      <w:r w:rsidRPr="00CA5821">
        <w:rPr>
          <w:lang w:eastAsia="fr-FR" w:bidi="fr-FR"/>
        </w:rPr>
        <w:t>xisme tel que nous le faisons aujourd’hui était déjà d’actualité il y a quinze ans.</w:t>
      </w:r>
    </w:p>
  </w:footnote>
  <w:footnote w:id="6">
    <w:p w:rsidR="00563A7B" w:rsidRDefault="00563A7B">
      <w:pPr>
        <w:pStyle w:val="Notedebasdepage"/>
      </w:pPr>
      <w:r>
        <w:rPr>
          <w:rStyle w:val="Appelnotedebasdep"/>
        </w:rPr>
        <w:footnoteRef/>
      </w:r>
      <w:r>
        <w:t xml:space="preserve"> </w:t>
      </w:r>
      <w:r>
        <w:tab/>
      </w:r>
      <w:r w:rsidRPr="004C2966">
        <w:rPr>
          <w:smallCaps/>
        </w:rPr>
        <w:t xml:space="preserve">Ducantenzeiler, </w:t>
      </w:r>
      <w:r w:rsidRPr="00CA5821">
        <w:rPr>
          <w:lang w:eastAsia="fr-FR" w:bidi="fr-FR"/>
        </w:rPr>
        <w:t xml:space="preserve">G., </w:t>
      </w:r>
      <w:r w:rsidRPr="004C2966">
        <w:rPr>
          <w:bCs/>
          <w:i/>
          <w:iCs/>
        </w:rPr>
        <w:t>Syndicats et politique en Argentine,</w:t>
      </w:r>
      <w:r w:rsidRPr="00CA5821">
        <w:rPr>
          <w:lang w:eastAsia="fr-FR" w:bidi="fr-FR"/>
        </w:rPr>
        <w:t xml:space="preserve"> Montréal, Pre</w:t>
      </w:r>
      <w:r w:rsidRPr="00CA5821">
        <w:rPr>
          <w:lang w:eastAsia="fr-FR" w:bidi="fr-FR"/>
        </w:rPr>
        <w:t>s</w:t>
      </w:r>
      <w:r w:rsidRPr="00CA5821">
        <w:rPr>
          <w:lang w:eastAsia="fr-FR" w:bidi="fr-FR"/>
        </w:rPr>
        <w:t>ses de l’Université de Montréal, 1980.</w:t>
      </w:r>
    </w:p>
  </w:footnote>
  <w:footnote w:id="7">
    <w:p w:rsidR="00563A7B" w:rsidRDefault="00563A7B">
      <w:pPr>
        <w:pStyle w:val="Notedebasdepage"/>
      </w:pPr>
      <w:r>
        <w:rPr>
          <w:rStyle w:val="Appelnotedebasdep"/>
        </w:rPr>
        <w:footnoteRef/>
      </w:r>
      <w:r>
        <w:t xml:space="preserve"> </w:t>
      </w:r>
      <w:r>
        <w:tab/>
      </w:r>
      <w:r w:rsidRPr="00CA5821">
        <w:rPr>
          <w:lang w:eastAsia="fr-FR" w:bidi="fr-FR"/>
        </w:rPr>
        <w:t>Abdel Malek rappelle à ce sujet comment les révoltes et les guerres contre le colonialisme et l’impérialisme (Inde, Égypte, Algérie, Iran nota</w:t>
      </w:r>
      <w:r w:rsidRPr="00CA5821">
        <w:rPr>
          <w:lang w:eastAsia="fr-FR" w:bidi="fr-FR"/>
        </w:rPr>
        <w:t>m</w:t>
      </w:r>
      <w:r w:rsidRPr="00CA5821">
        <w:rPr>
          <w:lang w:eastAsia="fr-FR" w:bidi="fr-FR"/>
        </w:rPr>
        <w:t xml:space="preserve">ment) trouvent un viatique surprenant et inattendu dans la victoire du Japon sur la Russie des tsars en 1905, </w:t>
      </w:r>
      <w:r w:rsidRPr="004C2966">
        <w:rPr>
          <w:bCs/>
          <w:i/>
          <w:iCs/>
        </w:rPr>
        <w:t>Diogène,</w:t>
      </w:r>
      <w:r w:rsidRPr="00CA5821">
        <w:rPr>
          <w:lang w:eastAsia="fr-FR" w:bidi="fr-FR"/>
        </w:rPr>
        <w:t xml:space="preserve"> n° 64, </w:t>
      </w:r>
      <w:r w:rsidRPr="004C2966">
        <w:rPr>
          <w:bCs/>
          <w:i/>
          <w:iCs/>
        </w:rPr>
        <w:t>revue citée,</w:t>
      </w:r>
      <w:r w:rsidRPr="00CA5821">
        <w:rPr>
          <w:lang w:eastAsia="fr-FR" w:bidi="fr-FR"/>
        </w:rPr>
        <w:t xml:space="preserve"> p. 108.</w:t>
      </w:r>
    </w:p>
  </w:footnote>
  <w:footnote w:id="8">
    <w:p w:rsidR="00563A7B" w:rsidRDefault="00563A7B">
      <w:pPr>
        <w:pStyle w:val="Notedebasdepage"/>
      </w:pPr>
      <w:r>
        <w:rPr>
          <w:rStyle w:val="Appelnotedebasdep"/>
        </w:rPr>
        <w:footnoteRef/>
      </w:r>
      <w:r>
        <w:t xml:space="preserve"> </w:t>
      </w:r>
      <w:r>
        <w:tab/>
      </w:r>
      <w:r w:rsidRPr="004C2966">
        <w:rPr>
          <w:lang w:eastAsia="fr-FR" w:bidi="fr-FR"/>
        </w:rPr>
        <w:t xml:space="preserve">Laroui, A., </w:t>
      </w:r>
      <w:r w:rsidRPr="004C2966">
        <w:rPr>
          <w:bCs/>
          <w:i/>
          <w:iCs/>
        </w:rPr>
        <w:t>Revue citée,</w:t>
      </w:r>
      <w:r w:rsidRPr="004C2966">
        <w:rPr>
          <w:lang w:eastAsia="fr-FR" w:bidi="fr-FR"/>
        </w:rPr>
        <w:t xml:space="preserve"> p. 139.</w:t>
      </w:r>
    </w:p>
  </w:footnote>
  <w:footnote w:id="9">
    <w:p w:rsidR="00563A7B" w:rsidRDefault="00563A7B">
      <w:pPr>
        <w:pStyle w:val="Notedebasdepage"/>
      </w:pPr>
      <w:r>
        <w:rPr>
          <w:rStyle w:val="Appelnotedebasdep"/>
        </w:rPr>
        <w:footnoteRef/>
      </w:r>
      <w:r>
        <w:t xml:space="preserve"> </w:t>
      </w:r>
      <w:r>
        <w:tab/>
      </w:r>
      <w:r w:rsidRPr="004C2966">
        <w:rPr>
          <w:smallCaps/>
        </w:rPr>
        <w:t xml:space="preserve">Meyer, </w:t>
      </w:r>
      <w:r w:rsidRPr="00CA5821">
        <w:rPr>
          <w:lang w:eastAsia="fr-FR" w:bidi="fr-FR"/>
        </w:rPr>
        <w:t>J., « les Ouvriers dans la révolution mexicaine : les bataillons ro</w:t>
      </w:r>
      <w:r w:rsidRPr="00CA5821">
        <w:rPr>
          <w:lang w:eastAsia="fr-FR" w:bidi="fr-FR"/>
        </w:rPr>
        <w:t>u</w:t>
      </w:r>
      <w:r w:rsidRPr="00CA5821">
        <w:rPr>
          <w:lang w:eastAsia="fr-FR" w:bidi="fr-FR"/>
        </w:rPr>
        <w:t>ges »</w:t>
      </w:r>
      <w:r w:rsidRPr="004C2966">
        <w:rPr>
          <w:bCs/>
          <w:i/>
          <w:iCs/>
        </w:rPr>
        <w:t>, Annales.</w:t>
      </w:r>
      <w:r w:rsidRPr="00CA5821">
        <w:rPr>
          <w:lang w:eastAsia="fr-FR" w:bidi="fr-FR"/>
        </w:rPr>
        <w:t xml:space="preserve"> ESC, 1970, 25°, n° 1, janvier-février 1970, pp. 30-55.</w:t>
      </w:r>
    </w:p>
  </w:footnote>
  <w:footnote w:id="10">
    <w:p w:rsidR="00563A7B" w:rsidRDefault="00563A7B">
      <w:pPr>
        <w:pStyle w:val="Notedebasdepage"/>
      </w:pPr>
      <w:r>
        <w:rPr>
          <w:rStyle w:val="Appelnotedebasdep"/>
        </w:rPr>
        <w:footnoteRef/>
      </w:r>
      <w:r>
        <w:t xml:space="preserve"> </w:t>
      </w:r>
      <w:r>
        <w:tab/>
      </w:r>
      <w:r w:rsidRPr="004C2966">
        <w:rPr>
          <w:smallCaps/>
        </w:rPr>
        <w:t xml:space="preserve">Beaucage, </w:t>
      </w:r>
      <w:r w:rsidRPr="00CA5821">
        <w:rPr>
          <w:lang w:eastAsia="fr-FR" w:bidi="fr-FR"/>
        </w:rPr>
        <w:t xml:space="preserve">P., « les Mouvements paysans au Mexique », </w:t>
      </w:r>
      <w:r w:rsidRPr="004C2966">
        <w:rPr>
          <w:bCs/>
          <w:i/>
          <w:iCs/>
        </w:rPr>
        <w:t>in</w:t>
      </w:r>
      <w:r w:rsidRPr="00CA5821">
        <w:rPr>
          <w:lang w:eastAsia="fr-FR" w:bidi="fr-FR"/>
        </w:rPr>
        <w:t xml:space="preserve"> </w:t>
      </w:r>
      <w:r w:rsidRPr="004C2966">
        <w:rPr>
          <w:smallCaps/>
        </w:rPr>
        <w:t xml:space="preserve">Alschuler, </w:t>
      </w:r>
      <w:r w:rsidRPr="00CA5821">
        <w:rPr>
          <w:lang w:eastAsia="fr-FR" w:bidi="fr-FR"/>
        </w:rPr>
        <w:t xml:space="preserve">R., (éd.), </w:t>
      </w:r>
      <w:r w:rsidRPr="004C2966">
        <w:rPr>
          <w:bCs/>
          <w:i/>
          <w:iCs/>
        </w:rPr>
        <w:t>Développement agricole dépendant et mouvements paysans en Amér</w:t>
      </w:r>
      <w:r w:rsidRPr="004C2966">
        <w:rPr>
          <w:bCs/>
          <w:i/>
          <w:iCs/>
        </w:rPr>
        <w:t>i</w:t>
      </w:r>
      <w:r w:rsidRPr="004C2966">
        <w:rPr>
          <w:bCs/>
          <w:i/>
          <w:iCs/>
        </w:rPr>
        <w:t>que latine,</w:t>
      </w:r>
      <w:r w:rsidRPr="00CA5821">
        <w:rPr>
          <w:lang w:eastAsia="fr-FR" w:bidi="fr-FR"/>
        </w:rPr>
        <w:t xml:space="preserve"> Ottawa, Ed. de l’Université d’Ottawa, 1981, pp. 153-178.</w:t>
      </w:r>
    </w:p>
  </w:footnote>
  <w:footnote w:id="11">
    <w:p w:rsidR="00563A7B" w:rsidRDefault="00563A7B">
      <w:pPr>
        <w:pStyle w:val="Notedebasdepage"/>
      </w:pPr>
      <w:r>
        <w:rPr>
          <w:rStyle w:val="Appelnotedebasdep"/>
        </w:rPr>
        <w:footnoteRef/>
      </w:r>
      <w:r>
        <w:t xml:space="preserve"> </w:t>
      </w:r>
      <w:r>
        <w:tab/>
      </w:r>
      <w:r w:rsidRPr="004C2966">
        <w:rPr>
          <w:bCs/>
          <w:smallCaps/>
        </w:rPr>
        <w:t xml:space="preserve">Foucault, </w:t>
      </w:r>
      <w:r w:rsidRPr="004C2966">
        <w:rPr>
          <w:lang w:eastAsia="fr-FR" w:bidi="fr-FR"/>
        </w:rPr>
        <w:t xml:space="preserve">M., </w:t>
      </w:r>
      <w:r w:rsidRPr="004C2966">
        <w:rPr>
          <w:bCs/>
          <w:i/>
          <w:iCs/>
        </w:rPr>
        <w:t>la Volonté de savoir,</w:t>
      </w:r>
      <w:r w:rsidRPr="004C2966">
        <w:rPr>
          <w:lang w:eastAsia="fr-FR" w:bidi="fr-FR"/>
        </w:rPr>
        <w:t xml:space="preserve"> Paris, Gall</w:t>
      </w:r>
      <w:r w:rsidRPr="004C2966">
        <w:rPr>
          <w:lang w:eastAsia="fr-FR" w:bidi="fr-FR"/>
        </w:rPr>
        <w:t>i</w:t>
      </w:r>
      <w:r w:rsidRPr="004C2966">
        <w:rPr>
          <w:lang w:eastAsia="fr-FR" w:bidi="fr-FR"/>
        </w:rPr>
        <w:t>mard, 1976, pp. 121-135.</w:t>
      </w:r>
    </w:p>
  </w:footnote>
  <w:footnote w:id="12">
    <w:p w:rsidR="00563A7B" w:rsidRDefault="00563A7B">
      <w:pPr>
        <w:pStyle w:val="Notedebasdepage"/>
      </w:pPr>
      <w:r>
        <w:rPr>
          <w:rStyle w:val="Appelnotedebasdep"/>
        </w:rPr>
        <w:footnoteRef/>
      </w:r>
      <w:r>
        <w:t xml:space="preserve"> </w:t>
      </w:r>
      <w:r>
        <w:tab/>
      </w:r>
      <w:r w:rsidRPr="00CA5821">
        <w:rPr>
          <w:lang w:eastAsia="fr-FR" w:bidi="fr-FR"/>
        </w:rPr>
        <w:t>L’armée constitue un cas particulier et important dans l’analyse comparat</w:t>
      </w:r>
      <w:r w:rsidRPr="00CA5821">
        <w:rPr>
          <w:lang w:eastAsia="fr-FR" w:bidi="fr-FR"/>
        </w:rPr>
        <w:t>i</w:t>
      </w:r>
      <w:r w:rsidRPr="00CA5821">
        <w:rPr>
          <w:lang w:eastAsia="fr-FR" w:bidi="fr-FR"/>
        </w:rPr>
        <w:t>ve, dans son fonctionnement comme institution de la société civile et co</w:t>
      </w:r>
      <w:r w:rsidRPr="00CA5821">
        <w:rPr>
          <w:lang w:eastAsia="fr-FR" w:bidi="fr-FR"/>
        </w:rPr>
        <w:t>m</w:t>
      </w:r>
      <w:r w:rsidRPr="00CA5821">
        <w:rPr>
          <w:lang w:eastAsia="fr-FR" w:bidi="fr-FR"/>
        </w:rPr>
        <w:t>me appareil d’État.</w:t>
      </w:r>
    </w:p>
  </w:footnote>
  <w:footnote w:id="13">
    <w:p w:rsidR="00563A7B" w:rsidRDefault="00563A7B">
      <w:pPr>
        <w:pStyle w:val="Notedebasdepage"/>
      </w:pPr>
      <w:r>
        <w:rPr>
          <w:rStyle w:val="Appelnotedebasdep"/>
        </w:rPr>
        <w:footnoteRef/>
      </w:r>
      <w:r>
        <w:t xml:space="preserve"> </w:t>
      </w:r>
      <w:r>
        <w:tab/>
      </w:r>
      <w:r w:rsidRPr="004C2966">
        <w:rPr>
          <w:lang w:eastAsia="fr-FR" w:bidi="fr-FR"/>
        </w:rPr>
        <w:t xml:space="preserve">Vergopoulos, </w:t>
      </w:r>
      <w:r w:rsidRPr="00CA5821">
        <w:rPr>
          <w:lang w:eastAsia="fr-FR" w:bidi="fr-FR"/>
        </w:rPr>
        <w:t>K., « la Tentation social-démocrate et les types de mobilis</w:t>
      </w:r>
      <w:r w:rsidRPr="00CA5821">
        <w:rPr>
          <w:lang w:eastAsia="fr-FR" w:bidi="fr-FR"/>
        </w:rPr>
        <w:t>a</w:t>
      </w:r>
      <w:r w:rsidRPr="00CA5821">
        <w:rPr>
          <w:lang w:eastAsia="fr-FR" w:bidi="fr-FR"/>
        </w:rPr>
        <w:t>tion en Amérique latine »</w:t>
      </w:r>
      <w:r w:rsidRPr="004C2966">
        <w:rPr>
          <w:lang w:eastAsia="fr-FR" w:bidi="fr-FR"/>
        </w:rPr>
        <w:t>, Amérique latine,</w:t>
      </w:r>
      <w:r w:rsidRPr="00CA5821">
        <w:rPr>
          <w:lang w:eastAsia="fr-FR" w:bidi="fr-FR"/>
        </w:rPr>
        <w:t xml:space="preserve"> n° 8, octobre-décembre 1981, pp. 5-13. Voir aussi la contribution de </w:t>
      </w:r>
      <w:r w:rsidRPr="004C2966">
        <w:rPr>
          <w:smallCaps/>
        </w:rPr>
        <w:t xml:space="preserve">Bonilla, </w:t>
      </w:r>
      <w:r w:rsidRPr="00CA5821">
        <w:rPr>
          <w:lang w:eastAsia="fr-FR" w:bidi="fr-FR"/>
        </w:rPr>
        <w:t xml:space="preserve">J., </w:t>
      </w:r>
      <w:r w:rsidRPr="004C2966">
        <w:rPr>
          <w:bCs/>
          <w:i/>
          <w:iCs/>
        </w:rPr>
        <w:t>infra.</w:t>
      </w:r>
    </w:p>
  </w:footnote>
  <w:footnote w:id="14">
    <w:p w:rsidR="00563A7B" w:rsidRDefault="00563A7B">
      <w:pPr>
        <w:pStyle w:val="Notedebasdepage"/>
      </w:pPr>
      <w:r>
        <w:rPr>
          <w:rStyle w:val="Appelnotedebasdep"/>
        </w:rPr>
        <w:footnoteRef/>
      </w:r>
      <w:r>
        <w:t xml:space="preserve"> </w:t>
      </w:r>
      <w:r>
        <w:tab/>
      </w:r>
      <w:r w:rsidRPr="00A40FD7">
        <w:rPr>
          <w:smallCaps/>
          <w:color w:val="auto"/>
        </w:rPr>
        <w:t xml:space="preserve">Laroui, A., </w:t>
      </w:r>
      <w:r w:rsidRPr="00A40FD7">
        <w:rPr>
          <w:i/>
          <w:lang w:eastAsia="fr-FR" w:bidi="fr-FR"/>
        </w:rPr>
        <w:t>l’Idéologie arabe contemporaine</w:t>
      </w:r>
      <w:r w:rsidRPr="00A40FD7">
        <w:rPr>
          <w:lang w:eastAsia="fr-FR" w:bidi="fr-FR"/>
        </w:rPr>
        <w:t>,</w:t>
      </w:r>
      <w:r w:rsidRPr="00A40FD7">
        <w:rPr>
          <w:bCs/>
          <w:color w:val="auto"/>
        </w:rPr>
        <w:t xml:space="preserve"> Paris, Maspero, 1967.</w:t>
      </w:r>
    </w:p>
  </w:footnote>
  <w:footnote w:id="15">
    <w:p w:rsidR="00563A7B" w:rsidRDefault="00563A7B">
      <w:pPr>
        <w:pStyle w:val="Notedebasdepage"/>
      </w:pPr>
      <w:r>
        <w:rPr>
          <w:rStyle w:val="Appelnotedebasdep"/>
        </w:rPr>
        <w:footnoteRef/>
      </w:r>
      <w:r>
        <w:t xml:space="preserve"> </w:t>
      </w:r>
      <w:r>
        <w:tab/>
      </w:r>
      <w:r w:rsidRPr="00A40FD7">
        <w:rPr>
          <w:color w:val="auto"/>
        </w:rPr>
        <w:t xml:space="preserve">Cf. </w:t>
      </w:r>
      <w:r w:rsidRPr="00A40FD7">
        <w:rPr>
          <w:smallCaps/>
          <w:color w:val="auto"/>
        </w:rPr>
        <w:t xml:space="preserve">Rodinson, </w:t>
      </w:r>
      <w:r w:rsidRPr="00A40FD7">
        <w:rPr>
          <w:lang w:val="fr-FR" w:eastAsia="fr-FR" w:bidi="fr-FR"/>
        </w:rPr>
        <w:t xml:space="preserve">M., « Sociologie marxiste et idéologie marxiste », </w:t>
      </w:r>
      <w:r w:rsidRPr="00A40FD7">
        <w:rPr>
          <w:bCs/>
          <w:i/>
          <w:iCs/>
          <w:color w:val="auto"/>
        </w:rPr>
        <w:t>Dio</w:t>
      </w:r>
      <w:r w:rsidRPr="00A40FD7">
        <w:rPr>
          <w:lang w:val="fr-FR" w:eastAsia="fr-FR" w:bidi="fr-FR"/>
        </w:rPr>
        <w:t>g</w:t>
      </w:r>
      <w:r w:rsidRPr="00A40FD7">
        <w:rPr>
          <w:lang w:val="fr-FR" w:eastAsia="fr-FR" w:bidi="fr-FR"/>
        </w:rPr>
        <w:t>è</w:t>
      </w:r>
      <w:r w:rsidRPr="00A40FD7">
        <w:rPr>
          <w:lang w:val="fr-FR" w:eastAsia="fr-FR" w:bidi="fr-FR"/>
        </w:rPr>
        <w:t>ne, revue citée.</w:t>
      </w:r>
    </w:p>
  </w:footnote>
  <w:footnote w:id="16">
    <w:p w:rsidR="00563A7B" w:rsidRDefault="00563A7B">
      <w:pPr>
        <w:pStyle w:val="Notedebasdepage"/>
      </w:pPr>
      <w:r>
        <w:rPr>
          <w:rStyle w:val="Appelnotedebasdep"/>
        </w:rPr>
        <w:footnoteRef/>
      </w:r>
      <w:r>
        <w:t xml:space="preserve"> </w:t>
      </w:r>
      <w:r>
        <w:tab/>
      </w:r>
      <w:r w:rsidRPr="00CA5821">
        <w:rPr>
          <w:lang w:eastAsia="fr-FR" w:bidi="fr-FR"/>
        </w:rPr>
        <w:t xml:space="preserve">Voir </w:t>
      </w:r>
      <w:r w:rsidRPr="004C2966">
        <w:t xml:space="preserve">à </w:t>
      </w:r>
      <w:r w:rsidRPr="00CA5821">
        <w:rPr>
          <w:lang w:eastAsia="fr-FR" w:bidi="fr-FR"/>
        </w:rPr>
        <w:t xml:space="preserve">ce sujet l’analyse de </w:t>
      </w:r>
      <w:r w:rsidRPr="004C2966">
        <w:rPr>
          <w:smallCaps/>
        </w:rPr>
        <w:t xml:space="preserve">Tosel, A., </w:t>
      </w:r>
      <w:r w:rsidRPr="00CA5821">
        <w:rPr>
          <w:lang w:eastAsia="fr-FR" w:bidi="fr-FR"/>
        </w:rPr>
        <w:t xml:space="preserve">« Dialectique », </w:t>
      </w:r>
      <w:r w:rsidRPr="004C2966">
        <w:rPr>
          <w:bCs/>
          <w:i/>
          <w:iCs/>
        </w:rPr>
        <w:t>Di</w:t>
      </w:r>
      <w:r w:rsidRPr="004C2966">
        <w:rPr>
          <w:bCs/>
          <w:i/>
          <w:iCs/>
        </w:rPr>
        <w:t>c</w:t>
      </w:r>
      <w:r w:rsidRPr="004C2966">
        <w:rPr>
          <w:bCs/>
          <w:i/>
          <w:iCs/>
        </w:rPr>
        <w:t>tionnaire critique du marxisme,</w:t>
      </w:r>
      <w:r w:rsidRPr="00CA5821">
        <w:rPr>
          <w:lang w:eastAsia="fr-FR" w:bidi="fr-FR"/>
        </w:rPr>
        <w:t xml:space="preserve"> Paris, PUF, 1982, pp. 253-262.</w:t>
      </w:r>
    </w:p>
  </w:footnote>
  <w:footnote w:id="17">
    <w:p w:rsidR="00563A7B" w:rsidRDefault="00563A7B">
      <w:pPr>
        <w:pStyle w:val="Notedebasdepage"/>
      </w:pPr>
      <w:r>
        <w:rPr>
          <w:rStyle w:val="Appelnotedebasdep"/>
        </w:rPr>
        <w:footnoteRef/>
      </w:r>
      <w:r>
        <w:t xml:space="preserve"> </w:t>
      </w:r>
      <w:r>
        <w:tab/>
      </w:r>
      <w:r w:rsidRPr="004C2966">
        <w:rPr>
          <w:smallCaps/>
        </w:rPr>
        <w:t xml:space="preserve">Korsch, </w:t>
      </w:r>
      <w:r w:rsidRPr="00CA5821">
        <w:rPr>
          <w:lang w:eastAsia="fr-FR" w:bidi="fr-FR"/>
        </w:rPr>
        <w:t xml:space="preserve">K., </w:t>
      </w:r>
      <w:r w:rsidRPr="004C2966">
        <w:rPr>
          <w:bCs/>
          <w:i/>
          <w:iCs/>
        </w:rPr>
        <w:t>Marxisme et philosophie,</w:t>
      </w:r>
      <w:r w:rsidRPr="00CA5821">
        <w:rPr>
          <w:lang w:eastAsia="fr-FR" w:bidi="fr-FR"/>
        </w:rPr>
        <w:t xml:space="preserve"> Paris, Minuit, 1964.</w:t>
      </w:r>
    </w:p>
  </w:footnote>
  <w:footnote w:id="18">
    <w:p w:rsidR="00563A7B" w:rsidRDefault="00563A7B">
      <w:pPr>
        <w:pStyle w:val="Notedebasdepage"/>
      </w:pPr>
      <w:r>
        <w:rPr>
          <w:rStyle w:val="Appelnotedebasdep"/>
        </w:rPr>
        <w:footnoteRef/>
      </w:r>
      <w:r>
        <w:t xml:space="preserve"> </w:t>
      </w:r>
      <w:r>
        <w:tab/>
      </w:r>
      <w:r w:rsidRPr="004C2966">
        <w:rPr>
          <w:smallCaps/>
        </w:rPr>
        <w:t xml:space="preserve">Laroui, A., </w:t>
      </w:r>
      <w:r w:rsidRPr="004C2966">
        <w:rPr>
          <w:bCs/>
          <w:i/>
          <w:iCs/>
        </w:rPr>
        <w:t>ouvrage cité.</w:t>
      </w:r>
    </w:p>
  </w:footnote>
  <w:footnote w:id="19">
    <w:p w:rsidR="00563A7B" w:rsidRDefault="00563A7B">
      <w:pPr>
        <w:pStyle w:val="Notedebasdepage"/>
      </w:pPr>
      <w:r>
        <w:rPr>
          <w:rStyle w:val="Appelnotedebasdep"/>
        </w:rPr>
        <w:footnoteRef/>
      </w:r>
      <w:r>
        <w:t xml:space="preserve"> </w:t>
      </w:r>
      <w:r>
        <w:tab/>
      </w:r>
      <w:r w:rsidRPr="00A40FD7">
        <w:rPr>
          <w:lang w:val="fr-FR" w:eastAsia="fr-FR" w:bidi="fr-FR"/>
        </w:rPr>
        <w:t xml:space="preserve">« Le stalinisme en tant qu’idéologie du capitalisme d’État », </w:t>
      </w:r>
      <w:r w:rsidRPr="00A40FD7">
        <w:rPr>
          <w:bCs/>
          <w:i/>
          <w:iCs/>
          <w:color w:val="auto"/>
        </w:rPr>
        <w:t>les Temps m</w:t>
      </w:r>
      <w:r w:rsidRPr="00A40FD7">
        <w:rPr>
          <w:bCs/>
          <w:i/>
          <w:iCs/>
          <w:color w:val="auto"/>
        </w:rPr>
        <w:t>o</w:t>
      </w:r>
      <w:r w:rsidRPr="00A40FD7">
        <w:rPr>
          <w:bCs/>
          <w:i/>
          <w:iCs/>
          <w:color w:val="auto"/>
        </w:rPr>
        <w:t>dernes,</w:t>
      </w:r>
      <w:r w:rsidRPr="00A40FD7">
        <w:rPr>
          <w:lang w:val="fr-FR" w:eastAsia="fr-FR" w:bidi="fr-FR"/>
        </w:rPr>
        <w:t xml:space="preserve"> n° 344, 1979, pp. 1731-1767.</w:t>
      </w:r>
    </w:p>
  </w:footnote>
  <w:footnote w:id="20">
    <w:p w:rsidR="00563A7B" w:rsidRDefault="00563A7B">
      <w:pPr>
        <w:pStyle w:val="Notedebasdepage"/>
      </w:pPr>
      <w:r>
        <w:rPr>
          <w:rStyle w:val="Appelnotedebasdep"/>
        </w:rPr>
        <w:footnoteRef/>
      </w:r>
      <w:r>
        <w:t xml:space="preserve"> </w:t>
      </w:r>
      <w:r>
        <w:tab/>
      </w:r>
      <w:r w:rsidRPr="00A40FD7">
        <w:rPr>
          <w:smallCaps/>
          <w:color w:val="auto"/>
        </w:rPr>
        <w:t xml:space="preserve">Carrère d’Encausse, </w:t>
      </w:r>
      <w:r w:rsidRPr="00A40FD7">
        <w:rPr>
          <w:bCs/>
          <w:color w:val="auto"/>
        </w:rPr>
        <w:t xml:space="preserve">H., </w:t>
      </w:r>
      <w:r w:rsidRPr="00A40FD7">
        <w:rPr>
          <w:i/>
          <w:lang w:eastAsia="fr-FR" w:bidi="fr-FR"/>
        </w:rPr>
        <w:t>le Pouvoir confisqué. Gouvernants et gouve</w:t>
      </w:r>
      <w:r w:rsidRPr="00A40FD7">
        <w:rPr>
          <w:i/>
          <w:lang w:eastAsia="fr-FR" w:bidi="fr-FR"/>
        </w:rPr>
        <w:t>r</w:t>
      </w:r>
      <w:r w:rsidRPr="00A40FD7">
        <w:rPr>
          <w:i/>
          <w:lang w:eastAsia="fr-FR" w:bidi="fr-FR"/>
        </w:rPr>
        <w:t>nés en URSS</w:t>
      </w:r>
      <w:r w:rsidRPr="00A40FD7">
        <w:rPr>
          <w:lang w:eastAsia="fr-FR" w:bidi="fr-FR"/>
        </w:rPr>
        <w:t>,</w:t>
      </w:r>
      <w:r w:rsidRPr="00A40FD7">
        <w:rPr>
          <w:bCs/>
          <w:color w:val="auto"/>
        </w:rPr>
        <w:t xml:space="preserve"> Paris, Flammarion, 1980, p. 197.</w:t>
      </w:r>
    </w:p>
  </w:footnote>
  <w:footnote w:id="21">
    <w:p w:rsidR="00563A7B" w:rsidRDefault="00563A7B">
      <w:pPr>
        <w:pStyle w:val="Notedebasdepage"/>
      </w:pPr>
      <w:r>
        <w:rPr>
          <w:rStyle w:val="Appelnotedebasdep"/>
        </w:rPr>
        <w:footnoteRef/>
      </w:r>
      <w:r>
        <w:t xml:space="preserve"> </w:t>
      </w:r>
      <w:r>
        <w:tab/>
      </w:r>
      <w:r w:rsidRPr="00A40FD7">
        <w:rPr>
          <w:lang w:eastAsia="fr-FR" w:bidi="fr-FR"/>
        </w:rPr>
        <w:t xml:space="preserve">Voir </w:t>
      </w:r>
      <w:r w:rsidRPr="00A40FD7">
        <w:rPr>
          <w:smallCaps/>
          <w:color w:val="auto"/>
        </w:rPr>
        <w:t xml:space="preserve">Tahon, </w:t>
      </w:r>
      <w:r w:rsidRPr="00A40FD7">
        <w:rPr>
          <w:bCs/>
          <w:color w:val="auto"/>
        </w:rPr>
        <w:t>M.-Bl., « </w:t>
      </w:r>
      <w:r w:rsidRPr="00A40FD7">
        <w:rPr>
          <w:i/>
          <w:lang w:eastAsia="fr-FR" w:bidi="fr-FR"/>
        </w:rPr>
        <w:t>Femmes en classe </w:t>
      </w:r>
      <w:r w:rsidRPr="00A40FD7">
        <w:rPr>
          <w:lang w:eastAsia="fr-FR" w:bidi="fr-FR"/>
        </w:rPr>
        <w:t xml:space="preserve">», </w:t>
      </w:r>
      <w:r w:rsidRPr="00A40FD7">
        <w:rPr>
          <w:bCs/>
          <w:color w:val="auto"/>
        </w:rPr>
        <w:t>p. 249.</w:t>
      </w:r>
    </w:p>
  </w:footnote>
  <w:footnote w:id="22">
    <w:p w:rsidR="00563A7B" w:rsidRDefault="00563A7B">
      <w:pPr>
        <w:pStyle w:val="Notedebasdepage"/>
      </w:pPr>
      <w:r>
        <w:rPr>
          <w:rStyle w:val="Appelnotedebasdep"/>
        </w:rPr>
        <w:footnoteRef/>
      </w:r>
      <w:r>
        <w:t xml:space="preserve"> </w:t>
      </w:r>
      <w:r>
        <w:tab/>
      </w:r>
      <w:r w:rsidRPr="00CA5821">
        <w:rPr>
          <w:lang w:eastAsia="fr-FR" w:bidi="fr-FR"/>
        </w:rPr>
        <w:t xml:space="preserve">VERGOPOULOS, K., </w:t>
      </w:r>
      <w:r w:rsidRPr="004C2966">
        <w:rPr>
          <w:bCs/>
          <w:i/>
          <w:iCs/>
        </w:rPr>
        <w:t>article cité.</w:t>
      </w:r>
    </w:p>
  </w:footnote>
  <w:footnote w:id="23">
    <w:p w:rsidR="00563A7B" w:rsidRDefault="00563A7B">
      <w:pPr>
        <w:pStyle w:val="Notedebasdepage"/>
      </w:pPr>
      <w:r>
        <w:rPr>
          <w:rStyle w:val="Appelnotedebasdep"/>
        </w:rPr>
        <w:footnoteRef/>
      </w:r>
      <w:r>
        <w:t xml:space="preserve"> </w:t>
      </w:r>
      <w:r>
        <w:tab/>
      </w:r>
      <w:r w:rsidRPr="004C2966">
        <w:rPr>
          <w:smallCaps/>
        </w:rPr>
        <w:t xml:space="preserve">Benkheira, </w:t>
      </w:r>
      <w:r w:rsidRPr="004C2966">
        <w:rPr>
          <w:bCs/>
        </w:rPr>
        <w:t xml:space="preserve">H., </w:t>
      </w:r>
      <w:r w:rsidRPr="004C2966">
        <w:rPr>
          <w:i/>
          <w:iCs/>
        </w:rPr>
        <w:t xml:space="preserve">Du </w:t>
      </w:r>
      <w:r w:rsidRPr="004C2966">
        <w:rPr>
          <w:bCs/>
          <w:i/>
          <w:iCs/>
        </w:rPr>
        <w:t>bar à... la mosquée,</w:t>
      </w:r>
      <w:r w:rsidRPr="004C2966">
        <w:rPr>
          <w:bCs/>
        </w:rPr>
        <w:t xml:space="preserve"> </w:t>
      </w:r>
      <w:r w:rsidRPr="00CA5821">
        <w:rPr>
          <w:lang w:eastAsia="fr-FR" w:bidi="fr-FR"/>
        </w:rPr>
        <w:t>inédit.</w:t>
      </w:r>
    </w:p>
  </w:footnote>
  <w:footnote w:id="24">
    <w:p w:rsidR="00563A7B" w:rsidRDefault="00563A7B">
      <w:pPr>
        <w:pStyle w:val="Notedebasdepage"/>
      </w:pPr>
      <w:r>
        <w:rPr>
          <w:rStyle w:val="Appelnotedebasdep"/>
        </w:rPr>
        <w:footnoteRef/>
      </w:r>
      <w:r>
        <w:t xml:space="preserve"> </w:t>
      </w:r>
      <w:r>
        <w:tab/>
      </w:r>
      <w:r w:rsidRPr="004C2966">
        <w:rPr>
          <w:lang w:eastAsia="fr-FR" w:bidi="fr-FR"/>
        </w:rPr>
        <w:t xml:space="preserve">Haupt, G., Lowy, M. et Weil, Cl., </w:t>
      </w:r>
      <w:r w:rsidRPr="004C2966">
        <w:rPr>
          <w:i/>
          <w:lang w:eastAsia="fr-FR" w:bidi="fr-FR"/>
        </w:rPr>
        <w:t>les Marxistes et la question n</w:t>
      </w:r>
      <w:r w:rsidRPr="004C2966">
        <w:rPr>
          <w:i/>
          <w:lang w:eastAsia="fr-FR" w:bidi="fr-FR"/>
        </w:rPr>
        <w:t>a</w:t>
      </w:r>
      <w:r w:rsidRPr="004C2966">
        <w:rPr>
          <w:i/>
          <w:lang w:eastAsia="fr-FR" w:bidi="fr-FR"/>
        </w:rPr>
        <w:t>tionale 1848-1914</w:t>
      </w:r>
      <w:r w:rsidRPr="00CA5821">
        <w:rPr>
          <w:lang w:eastAsia="fr-FR" w:bidi="fr-FR"/>
        </w:rPr>
        <w:t>,</w:t>
      </w:r>
      <w:r w:rsidRPr="004C2966">
        <w:rPr>
          <w:bCs/>
        </w:rPr>
        <w:t xml:space="preserve"> Paris, Maspero, 1974.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A7B" w:rsidRDefault="00563A7B" w:rsidP="00563A7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André Corten, “Substrats.”</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0053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w:t>
    </w:r>
    <w:r>
      <w:rPr>
        <w:rStyle w:val="Numrodepage"/>
        <w:rFonts w:ascii="Times New Roman" w:hAnsi="Times New Roman"/>
      </w:rPr>
      <w:fldChar w:fldCharType="end"/>
    </w:r>
  </w:p>
  <w:p w:rsidR="00563A7B" w:rsidRDefault="00563A7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63A7B"/>
    <w:rsid w:val="00C00539"/>
    <w:rsid w:val="00F301D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083A44D0-3CFD-DF4E-9F8B-02D362F5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FB441B"/>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BC76F2"/>
    <w:pPr>
      <w:widowControl w:val="0"/>
      <w:pBdr>
        <w:bottom w:val="none" w:sz="0" w:space="0" w:color="auto"/>
      </w:pBdr>
      <w:spacing w:before="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90D8A"/>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66E4C"/>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002AE3"/>
    <w:pPr>
      <w:spacing w:beforeLines="1" w:afterLines="1"/>
      <w:ind w:firstLine="0"/>
    </w:pPr>
    <w:rPr>
      <w:rFonts w:ascii="Times" w:eastAsia="Times" w:hAnsi="Times"/>
      <w:sz w:val="20"/>
      <w:lang w:val="fr-FR" w:eastAsia="fr-FR"/>
    </w:rPr>
  </w:style>
  <w:style w:type="character" w:customStyle="1" w:styleId="Corpsdutexte3">
    <w:name w:val="Corps du texte (3)"/>
    <w:basedOn w:val="Policepardfaut"/>
    <w:rsid w:val="00BC76F2"/>
    <w:rPr>
      <w:rFonts w:ascii="Times New Roman" w:eastAsia="Times New Roman" w:hAnsi="Times New Roman" w:cs="Times New Roman"/>
      <w:b/>
      <w:bCs/>
      <w:i w:val="0"/>
      <w:iCs w:val="0"/>
      <w:smallCaps w:val="0"/>
      <w:strike w:val="0"/>
      <w:color w:val="000000"/>
      <w:spacing w:val="0"/>
      <w:w w:val="60"/>
      <w:position w:val="0"/>
      <w:sz w:val="26"/>
      <w:szCs w:val="26"/>
      <w:u w:val="single"/>
      <w:lang w:val="fr-FR" w:eastAsia="fr-FR" w:bidi="fr-FR"/>
    </w:rPr>
  </w:style>
  <w:style w:type="character" w:customStyle="1" w:styleId="Lgendedelimage">
    <w:name w:val="Légende de l'image"/>
    <w:basedOn w:val="Policepardfaut"/>
    <w:rsid w:val="00BC76F2"/>
    <w:rPr>
      <w:rFonts w:ascii="Arial" w:eastAsia="Arial" w:hAnsi="Arial" w:cs="Arial"/>
      <w:b/>
      <w:bCs/>
      <w:i w:val="0"/>
      <w:iCs w:val="0"/>
      <w:smallCaps w:val="0"/>
      <w:strike w:val="0"/>
      <w:color w:val="000000"/>
      <w:spacing w:val="0"/>
      <w:w w:val="60"/>
      <w:position w:val="0"/>
      <w:sz w:val="16"/>
      <w:szCs w:val="16"/>
      <w:u w:val="single"/>
      <w:lang w:val="fr-FR" w:eastAsia="fr-FR" w:bidi="fr-FR"/>
    </w:rPr>
  </w:style>
  <w:style w:type="character" w:customStyle="1" w:styleId="Notedebasdepage2">
    <w:name w:val="Note de bas de page (2)_"/>
    <w:basedOn w:val="Policepardfaut"/>
    <w:link w:val="Notedebasdepage20"/>
    <w:rsid w:val="00BC76F2"/>
    <w:rPr>
      <w:rFonts w:ascii="Times New Roman" w:eastAsia="Times New Roman" w:hAnsi="Times New Roman"/>
      <w:b/>
      <w:bCs/>
      <w:i/>
      <w:iCs/>
      <w:sz w:val="17"/>
      <w:szCs w:val="17"/>
      <w:shd w:val="clear" w:color="auto" w:fill="FFFFFF"/>
    </w:rPr>
  </w:style>
  <w:style w:type="character" w:customStyle="1" w:styleId="Notedebasdepage28ptNonItalique">
    <w:name w:val="Note de bas de page (2) + 8 pt;Non Italique"/>
    <w:basedOn w:val="Notedebasdepage2"/>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Notedebasdepage2NonGrasNonItaliquePetitesmajuscules">
    <w:name w:val="Note de bas de page (2) + Non Gras;Non Italique;Petites majuscules"/>
    <w:basedOn w:val="Notedebasdepage2"/>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Notedebasdepage0">
    <w:name w:val="Note de bas de page_"/>
    <w:basedOn w:val="Policepardfaut"/>
    <w:link w:val="Notedebasdepage1"/>
    <w:rsid w:val="00BC76F2"/>
    <w:rPr>
      <w:rFonts w:ascii="Times New Roman" w:eastAsia="Times New Roman" w:hAnsi="Times New Roman"/>
      <w:b/>
      <w:bCs/>
      <w:sz w:val="16"/>
      <w:szCs w:val="16"/>
      <w:shd w:val="clear" w:color="auto" w:fill="FFFFFF"/>
    </w:rPr>
  </w:style>
  <w:style w:type="character" w:customStyle="1" w:styleId="Notedebasdepage85ptItalique">
    <w:name w:val="Note de bas de page + 8.5 pt;Italique"/>
    <w:basedOn w:val="Notedebasdepage0"/>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Petitesmajuscules">
    <w:name w:val="Note de bas de page + Petites majuscules"/>
    <w:basedOn w:val="Notedebasdepage0"/>
    <w:rsid w:val="00BC76F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Notedebasdepage85ptNonGras">
    <w:name w:val="Note de bas de page + 8.5 pt;Non Gras"/>
    <w:basedOn w:val="Notedebasdepage0"/>
    <w:rsid w:val="00BC76F2"/>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Notedebasdepage85ptNonGrasPetitesmajuscules">
    <w:name w:val="Note de bas de page + 8.5 pt;Non Gras;Petites majuscules"/>
    <w:basedOn w:val="Notedebasdepage0"/>
    <w:rsid w:val="00BC76F2"/>
    <w:rPr>
      <w:rFonts w:ascii="Times New Roman" w:eastAsia="Times New Roman" w:hAnsi="Times New Roman"/>
      <w:b/>
      <w:bCs/>
      <w:smallCaps/>
      <w:color w:val="000000"/>
      <w:spacing w:val="0"/>
      <w:w w:val="100"/>
      <w:position w:val="0"/>
      <w:sz w:val="17"/>
      <w:szCs w:val="17"/>
      <w:shd w:val="clear" w:color="auto" w:fill="FFFFFF"/>
      <w:lang w:val="fr-FR" w:eastAsia="fr-FR" w:bidi="fr-FR"/>
    </w:rPr>
  </w:style>
  <w:style w:type="character" w:customStyle="1" w:styleId="Notedebasdepage3">
    <w:name w:val="Note de bas de page (3)_"/>
    <w:basedOn w:val="Policepardfaut"/>
    <w:link w:val="Notedebasdepage30"/>
    <w:rsid w:val="00BC76F2"/>
    <w:rPr>
      <w:rFonts w:ascii="Times New Roman" w:eastAsia="Times New Roman" w:hAnsi="Times New Roman"/>
      <w:sz w:val="17"/>
      <w:szCs w:val="17"/>
      <w:shd w:val="clear" w:color="auto" w:fill="FFFFFF"/>
    </w:rPr>
  </w:style>
  <w:style w:type="character" w:customStyle="1" w:styleId="Notedebasdepage38ptGras">
    <w:name w:val="Note de bas de page (3) + 8 pt;Gras"/>
    <w:basedOn w:val="Notedebasdepage3"/>
    <w:rsid w:val="00BC76F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Notedebasdepage3Petitesmajuscules">
    <w:name w:val="Note de bas de page (3) + Petites majuscules"/>
    <w:basedOn w:val="Notedebasdepage3"/>
    <w:rsid w:val="00BC76F2"/>
    <w:rPr>
      <w:rFonts w:ascii="Times New Roman" w:eastAsia="Times New Roman" w:hAnsi="Times New Roman"/>
      <w:smallCaps/>
      <w:color w:val="000000"/>
      <w:spacing w:val="0"/>
      <w:w w:val="100"/>
      <w:position w:val="0"/>
      <w:sz w:val="17"/>
      <w:szCs w:val="17"/>
      <w:shd w:val="clear" w:color="auto" w:fill="FFFFFF"/>
      <w:lang w:val="fr-FR" w:eastAsia="fr-FR" w:bidi="fr-FR"/>
    </w:rPr>
  </w:style>
  <w:style w:type="character" w:customStyle="1" w:styleId="Notedebasdepage28ptNonItaliquePetitesmajuscules">
    <w:name w:val="Note de bas de page (2) + 8 pt;Non Italique;Petites majuscules"/>
    <w:basedOn w:val="Notedebasdepage2"/>
    <w:rsid w:val="00BC76F2"/>
    <w:rPr>
      <w:rFonts w:ascii="Times New Roman" w:eastAsia="Times New Roman" w:hAnsi="Times New Roman"/>
      <w:b/>
      <w:bCs/>
      <w:i/>
      <w:iCs/>
      <w:smallCaps/>
      <w:color w:val="000000"/>
      <w:spacing w:val="0"/>
      <w:w w:val="100"/>
      <w:position w:val="0"/>
      <w:sz w:val="16"/>
      <w:szCs w:val="16"/>
      <w:shd w:val="clear" w:color="auto" w:fill="FFFFFF"/>
      <w:lang w:val="fr-FR" w:eastAsia="fr-FR" w:bidi="fr-FR"/>
    </w:rPr>
  </w:style>
  <w:style w:type="character" w:customStyle="1" w:styleId="Notedebasdepage2NonGrasNonItalique">
    <w:name w:val="Note de bas de page (2) + Non Gras;Non Italique"/>
    <w:basedOn w:val="Notedebasdepage2"/>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275ptNonGrasNonItalique">
    <w:name w:val="Note de bas de page (2) + 7.5 pt;Non Gras;Non Italique"/>
    <w:basedOn w:val="Notedebasdepage2"/>
    <w:rsid w:val="00BC76F2"/>
    <w:rPr>
      <w:rFonts w:ascii="Times New Roman" w:eastAsia="Times New Roman" w:hAnsi="Times New Roman"/>
      <w:b/>
      <w:bCs/>
      <w:i/>
      <w:iCs/>
      <w:color w:val="000000"/>
      <w:spacing w:val="0"/>
      <w:w w:val="100"/>
      <w:position w:val="0"/>
      <w:sz w:val="15"/>
      <w:szCs w:val="15"/>
      <w:shd w:val="clear" w:color="auto" w:fill="FFFFFF"/>
      <w:lang w:val="fr-FR" w:eastAsia="fr-FR" w:bidi="fr-FR"/>
    </w:rPr>
  </w:style>
  <w:style w:type="character" w:customStyle="1" w:styleId="Notedebasdepage85ptNonGrasItalique">
    <w:name w:val="Note de bas de page + 8.5 pt;Non Gras;Italique"/>
    <w:basedOn w:val="Notedebasdepage0"/>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28ptNonItaliquePetitesmajusculesEspacement0pt">
    <w:name w:val="Note de bas de page (2) + 8 pt;Non Italique;Petites majuscules;Espacement 0 pt"/>
    <w:basedOn w:val="Notedebasdepage2"/>
    <w:rsid w:val="00BC76F2"/>
    <w:rPr>
      <w:rFonts w:ascii="Times New Roman" w:eastAsia="Times New Roman" w:hAnsi="Times New Roman"/>
      <w:b/>
      <w:bCs/>
      <w:i/>
      <w:iCs/>
      <w:smallCaps/>
      <w:color w:val="000000"/>
      <w:spacing w:val="10"/>
      <w:w w:val="100"/>
      <w:position w:val="0"/>
      <w:sz w:val="16"/>
      <w:szCs w:val="16"/>
      <w:shd w:val="clear" w:color="auto" w:fill="FFFFFF"/>
      <w:lang w:val="fr-FR" w:eastAsia="fr-FR" w:bidi="fr-FR"/>
    </w:rPr>
  </w:style>
  <w:style w:type="character" w:customStyle="1" w:styleId="NotedebasdepagePetitesmajusculesEspacement0pt">
    <w:name w:val="Note de bas de page + Petites majuscules;Espacement 0 pt"/>
    <w:basedOn w:val="Notedebasdepage0"/>
    <w:rsid w:val="00BC76F2"/>
    <w:rPr>
      <w:rFonts w:ascii="Times New Roman" w:eastAsia="Times New Roman" w:hAnsi="Times New Roman"/>
      <w:b/>
      <w:bCs/>
      <w:smallCaps/>
      <w:color w:val="000000"/>
      <w:spacing w:val="10"/>
      <w:w w:val="100"/>
      <w:position w:val="0"/>
      <w:sz w:val="16"/>
      <w:szCs w:val="16"/>
      <w:shd w:val="clear" w:color="auto" w:fill="FFFFFF"/>
      <w:lang w:val="fr-FR" w:eastAsia="fr-FR" w:bidi="fr-FR"/>
    </w:rPr>
  </w:style>
  <w:style w:type="character" w:customStyle="1" w:styleId="Corpsdutexte4Exact">
    <w:name w:val="Corps du texte (4) Exact"/>
    <w:basedOn w:val="Policepardfaut"/>
    <w:link w:val="Corpsdutexte4"/>
    <w:rsid w:val="00BC76F2"/>
    <w:rPr>
      <w:rFonts w:ascii="Times New Roman" w:eastAsia="Times New Roman" w:hAnsi="Times New Roman"/>
      <w:b/>
      <w:bCs/>
      <w:i/>
      <w:iCs/>
      <w:sz w:val="46"/>
      <w:szCs w:val="46"/>
      <w:shd w:val="clear" w:color="auto" w:fill="FFFFFF"/>
    </w:rPr>
  </w:style>
  <w:style w:type="character" w:customStyle="1" w:styleId="Corpsdutexte30">
    <w:name w:val="Corps du texte (3)_"/>
    <w:basedOn w:val="Policepardfaut"/>
    <w:rsid w:val="00BC76F2"/>
    <w:rPr>
      <w:rFonts w:ascii="Times New Roman" w:eastAsia="Times New Roman" w:hAnsi="Times New Roman" w:cs="Times New Roman"/>
      <w:b/>
      <w:bCs/>
      <w:i w:val="0"/>
      <w:iCs w:val="0"/>
      <w:smallCaps w:val="0"/>
      <w:strike w:val="0"/>
      <w:w w:val="60"/>
      <w:sz w:val="26"/>
      <w:szCs w:val="26"/>
      <w:u w:val="none"/>
    </w:rPr>
  </w:style>
  <w:style w:type="character" w:customStyle="1" w:styleId="Corpsdutexte3Petitesmajuscules">
    <w:name w:val="Corps du texte (3) + Petites majuscules"/>
    <w:basedOn w:val="Corpsdutexte30"/>
    <w:rsid w:val="00BC76F2"/>
    <w:rPr>
      <w:rFonts w:ascii="Times New Roman" w:eastAsia="Times New Roman" w:hAnsi="Times New Roman" w:cs="Times New Roman"/>
      <w:b/>
      <w:bCs/>
      <w:i w:val="0"/>
      <w:iCs w:val="0"/>
      <w:smallCaps/>
      <w:strike w:val="0"/>
      <w:color w:val="000000"/>
      <w:spacing w:val="0"/>
      <w:w w:val="60"/>
      <w:position w:val="0"/>
      <w:sz w:val="26"/>
      <w:szCs w:val="26"/>
      <w:u w:val="single"/>
      <w:lang w:val="fr-FR" w:eastAsia="fr-FR" w:bidi="fr-FR"/>
    </w:rPr>
  </w:style>
  <w:style w:type="character" w:customStyle="1" w:styleId="Lgendedelimage0">
    <w:name w:val="Légende de l'image_"/>
    <w:basedOn w:val="Policepardfaut"/>
    <w:rsid w:val="00BC76F2"/>
    <w:rPr>
      <w:rFonts w:ascii="Arial" w:eastAsia="Arial" w:hAnsi="Arial" w:cs="Arial"/>
      <w:b/>
      <w:bCs/>
      <w:i w:val="0"/>
      <w:iCs w:val="0"/>
      <w:smallCaps w:val="0"/>
      <w:strike w:val="0"/>
      <w:w w:val="60"/>
      <w:sz w:val="16"/>
      <w:szCs w:val="16"/>
      <w:u w:val="none"/>
    </w:rPr>
  </w:style>
  <w:style w:type="character" w:customStyle="1" w:styleId="Corpsdutexte2Exact">
    <w:name w:val="Corps du texte (2) Exact"/>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Corpsdutexte210ptGrasExact">
    <w:name w:val="Corps du texte (2) + 10 pt;Gras Exact"/>
    <w:basedOn w:val="Corpsdutexte2"/>
    <w:rsid w:val="00BC76F2"/>
    <w:rPr>
      <w:rFonts w:ascii="Times New Roman" w:eastAsia="Times New Roman" w:hAnsi="Times New Roman"/>
      <w:b/>
      <w:bCs/>
      <w:sz w:val="20"/>
      <w:szCs w:val="20"/>
      <w:shd w:val="clear" w:color="auto" w:fill="FFFFFF"/>
    </w:rPr>
  </w:style>
  <w:style w:type="character" w:customStyle="1" w:styleId="Corpsdutexte210ptGrasPetitesmajusculesExact">
    <w:name w:val="Corps du texte (2) + 10 pt;Gras;Petites majuscules Exact"/>
    <w:basedOn w:val="Corpsdutexte2"/>
    <w:rsid w:val="00BC76F2"/>
    <w:rPr>
      <w:rFonts w:ascii="Times New Roman" w:eastAsia="Times New Roman" w:hAnsi="Times New Roman"/>
      <w:b/>
      <w:bCs/>
      <w:smallCaps/>
      <w:sz w:val="20"/>
      <w:szCs w:val="20"/>
      <w:shd w:val="clear" w:color="auto" w:fill="FFFFFF"/>
    </w:rPr>
  </w:style>
  <w:style w:type="character" w:customStyle="1" w:styleId="Corpsdutexte2ItaliqueExact">
    <w:name w:val="Corps du texte (2) + Italique Exact"/>
    <w:basedOn w:val="Corpsdutexte2"/>
    <w:rsid w:val="00BC76F2"/>
    <w:rPr>
      <w:rFonts w:ascii="Times New Roman" w:eastAsia="Times New Roman" w:hAnsi="Times New Roman"/>
      <w:i/>
      <w:iCs/>
      <w:sz w:val="22"/>
      <w:szCs w:val="22"/>
      <w:shd w:val="clear" w:color="auto" w:fill="FFFFFF"/>
    </w:rPr>
  </w:style>
  <w:style w:type="character" w:customStyle="1" w:styleId="Corpsdutexte6Exact">
    <w:name w:val="Corps du texte (6) Exact"/>
    <w:basedOn w:val="Policepardfaut"/>
    <w:rsid w:val="00BC76F2"/>
    <w:rPr>
      <w:rFonts w:ascii="Times New Roman" w:eastAsia="Times New Roman" w:hAnsi="Times New Roman" w:cs="Times New Roman"/>
      <w:b w:val="0"/>
      <w:bCs w:val="0"/>
      <w:i/>
      <w:iCs/>
      <w:smallCaps w:val="0"/>
      <w:strike w:val="0"/>
      <w:sz w:val="22"/>
      <w:szCs w:val="22"/>
      <w:u w:val="none"/>
    </w:rPr>
  </w:style>
  <w:style w:type="character" w:customStyle="1" w:styleId="Corpsdutexte6NonItaliqueExact">
    <w:name w:val="Corps du texte (6) + Non Italique Exact"/>
    <w:basedOn w:val="Corpsdutexte6"/>
    <w:rsid w:val="00BC76F2"/>
    <w:rPr>
      <w:rFonts w:ascii="Times New Roman" w:eastAsia="Times New Roman" w:hAnsi="Times New Roman"/>
      <w:i/>
      <w:iCs/>
      <w:sz w:val="22"/>
      <w:szCs w:val="22"/>
      <w:shd w:val="clear" w:color="auto" w:fill="FFFFFF"/>
    </w:rPr>
  </w:style>
  <w:style w:type="character" w:customStyle="1" w:styleId="Corpsdutexte610ptGrasNonItaliquePetitesmajusculesExact">
    <w:name w:val="Corps du texte (6) + 10 pt;Gras;Non Italique;Petites majuscules Exact"/>
    <w:basedOn w:val="Corpsdutexte6"/>
    <w:rsid w:val="00BC76F2"/>
    <w:rPr>
      <w:rFonts w:ascii="Times New Roman" w:eastAsia="Times New Roman" w:hAnsi="Times New Roman"/>
      <w:b/>
      <w:bCs/>
      <w:i/>
      <w:iCs/>
      <w:smallCaps/>
      <w:sz w:val="20"/>
      <w:szCs w:val="20"/>
      <w:shd w:val="clear" w:color="auto" w:fill="FFFFFF"/>
    </w:rPr>
  </w:style>
  <w:style w:type="character" w:customStyle="1" w:styleId="Corpsdutexte11Exact">
    <w:name w:val="Corps du texte (11) Exact"/>
    <w:basedOn w:val="Policepardfaut"/>
    <w:rsid w:val="00BC76F2"/>
    <w:rPr>
      <w:rFonts w:ascii="Times New Roman" w:eastAsia="Times New Roman" w:hAnsi="Times New Roman" w:cs="Times New Roman"/>
      <w:b/>
      <w:bCs/>
      <w:i w:val="0"/>
      <w:iCs w:val="0"/>
      <w:smallCaps w:val="0"/>
      <w:strike w:val="0"/>
      <w:sz w:val="18"/>
      <w:szCs w:val="18"/>
      <w:u w:val="none"/>
    </w:rPr>
  </w:style>
  <w:style w:type="character" w:customStyle="1" w:styleId="TabledesmatiresExact">
    <w:name w:val="Table des matières Exact"/>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Tabledesmatires2Exact">
    <w:name w:val="Table des matières (2) Exact"/>
    <w:basedOn w:val="Policepardfaut"/>
    <w:link w:val="Tabledesmatires2"/>
    <w:rsid w:val="00BC76F2"/>
    <w:rPr>
      <w:rFonts w:ascii="Times New Roman" w:eastAsia="Times New Roman" w:hAnsi="Times New Roman"/>
      <w:i/>
      <w:iCs/>
      <w:sz w:val="22"/>
      <w:szCs w:val="22"/>
      <w:shd w:val="clear" w:color="auto" w:fill="FFFFFF"/>
    </w:rPr>
  </w:style>
  <w:style w:type="character" w:customStyle="1" w:styleId="Tabledesmatires2NonItaliqueExact">
    <w:name w:val="Table des matières (2) + Non Italique Exact"/>
    <w:basedOn w:val="Tabledesmatires2Exact"/>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7">
    <w:name w:val="Corps du texte (7)_"/>
    <w:basedOn w:val="Policepardfaut"/>
    <w:link w:val="Corpsdutexte70"/>
    <w:rsid w:val="00BC76F2"/>
    <w:rPr>
      <w:rFonts w:ascii="Times New Roman" w:eastAsia="Times New Roman" w:hAnsi="Times New Roman"/>
      <w:sz w:val="50"/>
      <w:szCs w:val="50"/>
      <w:shd w:val="clear" w:color="auto" w:fill="FFFFFF"/>
    </w:rPr>
  </w:style>
  <w:style w:type="character" w:customStyle="1" w:styleId="Corpsdutexte6">
    <w:name w:val="Corps du texte (6)_"/>
    <w:basedOn w:val="Policepardfaut"/>
    <w:link w:val="Corpsdutexte60"/>
    <w:rsid w:val="00BC76F2"/>
    <w:rPr>
      <w:rFonts w:ascii="Times New Roman" w:eastAsia="Times New Roman" w:hAnsi="Times New Roman"/>
      <w:i/>
      <w:iCs/>
      <w:sz w:val="22"/>
      <w:szCs w:val="22"/>
      <w:shd w:val="clear" w:color="auto" w:fill="FFFFFF"/>
    </w:rPr>
  </w:style>
  <w:style w:type="character" w:customStyle="1" w:styleId="Lgendedelimage2">
    <w:name w:val="Légende de l'image (2)_"/>
    <w:basedOn w:val="Policepardfaut"/>
    <w:link w:val="Lgendedelimage20"/>
    <w:rsid w:val="00BC76F2"/>
    <w:rPr>
      <w:rFonts w:ascii="Times New Roman" w:eastAsia="Times New Roman" w:hAnsi="Times New Roman"/>
      <w:sz w:val="22"/>
      <w:szCs w:val="22"/>
      <w:shd w:val="clear" w:color="auto" w:fill="FFFFFF"/>
    </w:rPr>
  </w:style>
  <w:style w:type="character" w:customStyle="1" w:styleId="Corpsdutexte10">
    <w:name w:val="Corps du texte (10)_"/>
    <w:basedOn w:val="Policepardfaut"/>
    <w:link w:val="Corpsdutexte100"/>
    <w:rsid w:val="00BC76F2"/>
    <w:rPr>
      <w:rFonts w:ascii="Times New Roman" w:eastAsia="Times New Roman" w:hAnsi="Times New Roman"/>
      <w:b/>
      <w:bCs/>
      <w:sz w:val="26"/>
      <w:szCs w:val="26"/>
      <w:shd w:val="clear" w:color="auto" w:fill="FFFFFF"/>
    </w:rPr>
  </w:style>
  <w:style w:type="character" w:customStyle="1" w:styleId="En-tte1">
    <w:name w:val="En-tête #1_"/>
    <w:basedOn w:val="Policepardfaut"/>
    <w:link w:val="En-tte10"/>
    <w:rsid w:val="00BC76F2"/>
    <w:rPr>
      <w:rFonts w:ascii="Times New Roman" w:eastAsia="Times New Roman" w:hAnsi="Times New Roman"/>
      <w:i/>
      <w:iCs/>
      <w:sz w:val="46"/>
      <w:szCs w:val="46"/>
      <w:shd w:val="clear" w:color="auto" w:fill="FFFFFF"/>
    </w:rPr>
  </w:style>
  <w:style w:type="character" w:customStyle="1" w:styleId="En-tte113ptGrasNonItalique">
    <w:name w:val="En-tête #1 + 13 pt;Gras;Non Italique"/>
    <w:basedOn w:val="En-tte1"/>
    <w:rsid w:val="00BC76F2"/>
    <w:rPr>
      <w:rFonts w:ascii="Times New Roman" w:eastAsia="Times New Roman" w:hAnsi="Times New Roman"/>
      <w:b/>
      <w:bCs/>
      <w:i/>
      <w:iCs/>
      <w:color w:val="000000"/>
      <w:spacing w:val="0"/>
      <w:w w:val="100"/>
      <w:position w:val="0"/>
      <w:sz w:val="26"/>
      <w:szCs w:val="26"/>
      <w:shd w:val="clear" w:color="auto" w:fill="FFFFFF"/>
      <w:lang w:val="fr-FR" w:eastAsia="fr-FR" w:bidi="fr-FR"/>
    </w:rPr>
  </w:style>
  <w:style w:type="character" w:customStyle="1" w:styleId="En-tteoupieddepage">
    <w:name w:val="En-tête ou pied de page_"/>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TM2Car">
    <w:name w:val="TM 2 Car"/>
    <w:basedOn w:val="Policepardfaut"/>
    <w:link w:val="TM2"/>
    <w:rsid w:val="00BC76F2"/>
    <w:rPr>
      <w:rFonts w:ascii="Times New Roman" w:eastAsia="Times New Roman" w:hAnsi="Times New Roman"/>
      <w:sz w:val="22"/>
      <w:szCs w:val="22"/>
      <w:shd w:val="clear" w:color="auto" w:fill="FFFFFF"/>
    </w:rPr>
  </w:style>
  <w:style w:type="character" w:customStyle="1" w:styleId="TabledesmatiresItalique">
    <w:name w:val="Table des matières + Italique"/>
    <w:basedOn w:val="TM2Car"/>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2">
    <w:name w:val="En-tête #2_"/>
    <w:basedOn w:val="Policepardfaut"/>
    <w:link w:val="En-tte20"/>
    <w:rsid w:val="00BC76F2"/>
    <w:rPr>
      <w:rFonts w:ascii="Times New Roman" w:eastAsia="Times New Roman" w:hAnsi="Times New Roman"/>
      <w:b/>
      <w:bCs/>
      <w:sz w:val="26"/>
      <w:szCs w:val="26"/>
      <w:shd w:val="clear" w:color="auto" w:fill="FFFFFF"/>
    </w:rPr>
  </w:style>
  <w:style w:type="character" w:customStyle="1" w:styleId="En-tteoupieddepage0">
    <w:name w:val="En-tête ou pied de page"/>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12">
    <w:name w:val="Corps du texte (12)_"/>
    <w:basedOn w:val="Policepardfaut"/>
    <w:link w:val="Corpsdutexte120"/>
    <w:rsid w:val="00BC76F2"/>
    <w:rPr>
      <w:rFonts w:ascii="Times New Roman" w:eastAsia="Times New Roman" w:hAnsi="Times New Roman"/>
      <w:sz w:val="15"/>
      <w:szCs w:val="15"/>
      <w:shd w:val="clear" w:color="auto" w:fill="FFFFFF"/>
    </w:rPr>
  </w:style>
  <w:style w:type="character" w:customStyle="1" w:styleId="Corpsdutexte12Petitesmajuscules">
    <w:name w:val="Corps du texte (12) + Petites majuscules"/>
    <w:basedOn w:val="Corpsdutexte12"/>
    <w:rsid w:val="00BC76F2"/>
    <w:rPr>
      <w:rFonts w:ascii="Times New Roman" w:eastAsia="Times New Roman" w:hAnsi="Times New Roman"/>
      <w:smallCaps/>
      <w:color w:val="000000"/>
      <w:spacing w:val="0"/>
      <w:w w:val="100"/>
      <w:position w:val="0"/>
      <w:sz w:val="15"/>
      <w:szCs w:val="15"/>
      <w:shd w:val="clear" w:color="auto" w:fill="FFFFFF"/>
      <w:lang w:val="fr-FR" w:eastAsia="fr-FR" w:bidi="fr-FR"/>
    </w:rPr>
  </w:style>
  <w:style w:type="character" w:customStyle="1" w:styleId="Corpsdutexte12Italique">
    <w:name w:val="Corps du texte (12) + Italique"/>
    <w:basedOn w:val="Corpsdutexte12"/>
    <w:rsid w:val="00BC76F2"/>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En-tteoupieddepageExact">
    <w:name w:val="En-tête ou pied de page Exact"/>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En-tteoupieddepageArial10pt">
    <w:name w:val="En-tête ou pied de page + Arial;10 pt"/>
    <w:basedOn w:val="En-tteoupieddepage"/>
    <w:rsid w:val="00BC76F2"/>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Corpsdutexte12PetitesmajusculesEspacement0pt">
    <w:name w:val="Corps du texte (12) + Petites majuscules;Espacement 0 pt"/>
    <w:basedOn w:val="Corpsdutexte12"/>
    <w:rsid w:val="00BC76F2"/>
    <w:rPr>
      <w:rFonts w:ascii="Times New Roman" w:eastAsia="Times New Roman" w:hAnsi="Times New Roman"/>
      <w:smallCaps/>
      <w:color w:val="000000"/>
      <w:spacing w:val="10"/>
      <w:w w:val="100"/>
      <w:position w:val="0"/>
      <w:sz w:val="15"/>
      <w:szCs w:val="15"/>
      <w:shd w:val="clear" w:color="auto" w:fill="FFFFFF"/>
      <w:lang w:val="fr-FR" w:eastAsia="fr-FR" w:bidi="fr-FR"/>
    </w:rPr>
  </w:style>
  <w:style w:type="character" w:customStyle="1" w:styleId="Corpsdutexte2">
    <w:name w:val="Corps du texte (2)_"/>
    <w:basedOn w:val="Policepardfaut"/>
    <w:link w:val="Corpsdutexte20"/>
    <w:rsid w:val="00BC76F2"/>
    <w:rPr>
      <w:rFonts w:ascii="Times New Roman" w:eastAsia="Times New Roman" w:hAnsi="Times New Roman"/>
      <w:sz w:val="22"/>
      <w:szCs w:val="22"/>
      <w:shd w:val="clear" w:color="auto" w:fill="FFFFFF"/>
    </w:rPr>
  </w:style>
  <w:style w:type="character" w:customStyle="1" w:styleId="Corpsdutexte13">
    <w:name w:val="Corps du texte (13)_"/>
    <w:basedOn w:val="Policepardfaut"/>
    <w:link w:val="Corpsdutexte130"/>
    <w:rsid w:val="00BC76F2"/>
    <w:rPr>
      <w:rFonts w:ascii="Times New Roman" w:eastAsia="Times New Roman" w:hAnsi="Times New Roman"/>
      <w:b/>
      <w:bCs/>
      <w:shd w:val="clear" w:color="auto" w:fill="FFFFFF"/>
    </w:rPr>
  </w:style>
  <w:style w:type="character" w:customStyle="1" w:styleId="Corpsdutexte13Petitesmajuscules">
    <w:name w:val="Corps du texte (13) + Petites majuscules"/>
    <w:basedOn w:val="Corpsdutexte13"/>
    <w:rsid w:val="00BC76F2"/>
    <w:rPr>
      <w:rFonts w:ascii="Times New Roman" w:eastAsia="Times New Roman" w:hAnsi="Times New Roman"/>
      <w:b/>
      <w:bCs/>
      <w:smallCaps/>
      <w:color w:val="000000"/>
      <w:spacing w:val="0"/>
      <w:w w:val="100"/>
      <w:position w:val="0"/>
      <w:shd w:val="clear" w:color="auto" w:fill="FFFFFF"/>
      <w:lang w:val="fr-FR" w:eastAsia="fr-FR" w:bidi="fr-FR"/>
    </w:rPr>
  </w:style>
  <w:style w:type="character" w:customStyle="1" w:styleId="Corpsdutexte14">
    <w:name w:val="Corps du texte (14)_"/>
    <w:basedOn w:val="Policepardfaut"/>
    <w:link w:val="Corpsdutexte140"/>
    <w:rsid w:val="00BC76F2"/>
    <w:rPr>
      <w:rFonts w:ascii="Times New Roman" w:eastAsia="Times New Roman" w:hAnsi="Times New Roman"/>
      <w:b/>
      <w:bCs/>
      <w:sz w:val="16"/>
      <w:szCs w:val="16"/>
      <w:shd w:val="clear" w:color="auto" w:fill="FFFFFF"/>
    </w:rPr>
  </w:style>
  <w:style w:type="character" w:customStyle="1" w:styleId="Corpsdutexte1411ptNonGras">
    <w:name w:val="Corps du texte (14) + 11 pt;Non Gras"/>
    <w:basedOn w:val="Corpsdutexte14"/>
    <w:rsid w:val="00BC76F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4Petitesmajuscules">
    <w:name w:val="Corps du texte (14) + Petites majuscules"/>
    <w:basedOn w:val="Corpsdutexte14"/>
    <w:rsid w:val="00BC76F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Corpsdutexte2Italique">
    <w:name w:val="Corps du texte (2) + Italique"/>
    <w:basedOn w:val="Corpsdutexte2"/>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485ptNonGrasPetitesmajuscules">
    <w:name w:val="Corps du texte (14) + 8.5 pt;Non Gras;Petites majuscules"/>
    <w:basedOn w:val="Corpsdutexte14"/>
    <w:rsid w:val="00BC76F2"/>
    <w:rPr>
      <w:rFonts w:ascii="Times New Roman" w:eastAsia="Times New Roman" w:hAnsi="Times New Roman"/>
      <w:b/>
      <w:bCs/>
      <w:smallCaps/>
      <w:color w:val="000000"/>
      <w:spacing w:val="0"/>
      <w:w w:val="100"/>
      <w:position w:val="0"/>
      <w:sz w:val="17"/>
      <w:szCs w:val="17"/>
      <w:shd w:val="clear" w:color="auto" w:fill="FFFFFF"/>
      <w:lang w:val="fr-FR" w:eastAsia="fr-FR" w:bidi="fr-FR"/>
    </w:rPr>
  </w:style>
  <w:style w:type="character" w:customStyle="1" w:styleId="Corpsdutexte1485ptItalique">
    <w:name w:val="Corps du texte (14) + 8.5 pt;Italique"/>
    <w:basedOn w:val="Corpsdutexte14"/>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28ptGras">
    <w:name w:val="Corps du texte (2) + 8 pt;Gras"/>
    <w:basedOn w:val="Corpsdutexte2"/>
    <w:rsid w:val="00BC76F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Corpsdutexte1485ptNonGras">
    <w:name w:val="Corps du texte (14) + 8.5 pt;Non Gras"/>
    <w:basedOn w:val="Corpsdutexte14"/>
    <w:rsid w:val="00BC76F2"/>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
    <w:name w:val="Corps du texte (15)_"/>
    <w:basedOn w:val="Policepardfaut"/>
    <w:link w:val="Corpsdutexte150"/>
    <w:rsid w:val="00BC76F2"/>
    <w:rPr>
      <w:rFonts w:ascii="Times New Roman" w:eastAsia="Times New Roman" w:hAnsi="Times New Roman"/>
      <w:sz w:val="17"/>
      <w:szCs w:val="17"/>
      <w:shd w:val="clear" w:color="auto" w:fill="FFFFFF"/>
    </w:rPr>
  </w:style>
  <w:style w:type="character" w:customStyle="1" w:styleId="Corpsdutexte15Petitesmajuscules">
    <w:name w:val="Corps du texte (15) + Petites majuscules"/>
    <w:basedOn w:val="Corpsdutexte15"/>
    <w:rsid w:val="00BC76F2"/>
    <w:rPr>
      <w:rFonts w:ascii="Times New Roman" w:eastAsia="Times New Roman" w:hAnsi="Times New Roman"/>
      <w:smallCaps/>
      <w:color w:val="000000"/>
      <w:spacing w:val="0"/>
      <w:w w:val="100"/>
      <w:position w:val="0"/>
      <w:sz w:val="17"/>
      <w:szCs w:val="17"/>
      <w:shd w:val="clear" w:color="auto" w:fill="FFFFFF"/>
      <w:lang w:val="fr-FR" w:eastAsia="fr-FR" w:bidi="fr-FR"/>
    </w:rPr>
  </w:style>
  <w:style w:type="character" w:customStyle="1" w:styleId="Corpsdutexte15GrasItalique">
    <w:name w:val="Corps du texte (15) + Gras;Italique"/>
    <w:basedOn w:val="Corpsdutexte15"/>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58ptGras">
    <w:name w:val="Corps du texte (15) + 8 pt;Gras"/>
    <w:basedOn w:val="Corpsdutexte15"/>
    <w:rsid w:val="00BC76F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Corpsdutexte1575ptItalique">
    <w:name w:val="Corps du texte (15) + 7.5 pt;Italique"/>
    <w:basedOn w:val="Corpsdutexte15"/>
    <w:rsid w:val="00BC76F2"/>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Corpsdutexte16">
    <w:name w:val="Corps du texte (16)_"/>
    <w:basedOn w:val="Policepardfaut"/>
    <w:link w:val="Corpsdutexte160"/>
    <w:rsid w:val="00BC76F2"/>
    <w:rPr>
      <w:rFonts w:ascii="Times New Roman" w:eastAsia="Times New Roman" w:hAnsi="Times New Roman"/>
      <w:b/>
      <w:bCs/>
      <w:i/>
      <w:iCs/>
      <w:sz w:val="17"/>
      <w:szCs w:val="17"/>
      <w:shd w:val="clear" w:color="auto" w:fill="FFFFFF"/>
    </w:rPr>
  </w:style>
  <w:style w:type="character" w:customStyle="1" w:styleId="Corpsdutexte168ptNonItalique">
    <w:name w:val="Corps du texte (16) + 8 pt;Non Italique"/>
    <w:basedOn w:val="Corpsdutexte16"/>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6NonGrasNonItaliquePetitesmajuscules">
    <w:name w:val="Corps du texte (16) + Non Gras;Non Italique;Petites majuscules"/>
    <w:basedOn w:val="Corpsdutexte16"/>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Corpsdutexte18">
    <w:name w:val="Corps du texte (18)_"/>
    <w:basedOn w:val="Policepardfaut"/>
    <w:link w:val="Corpsdutexte180"/>
    <w:rsid w:val="00BC76F2"/>
    <w:rPr>
      <w:rFonts w:ascii="Times New Roman" w:eastAsia="Times New Roman" w:hAnsi="Times New Roman"/>
      <w:b/>
      <w:bCs/>
      <w:sz w:val="19"/>
      <w:szCs w:val="19"/>
      <w:shd w:val="clear" w:color="auto" w:fill="FFFFFF"/>
    </w:rPr>
  </w:style>
  <w:style w:type="character" w:customStyle="1" w:styleId="Corpsdutexte1811ptNonGras">
    <w:name w:val="Corps du texte (18) + 11 pt;Non Gras"/>
    <w:basedOn w:val="Corpsdutexte18"/>
    <w:rsid w:val="00BC76F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8Petitesmajuscules">
    <w:name w:val="Corps du texte (18) + Petites majuscules"/>
    <w:basedOn w:val="Corpsdutexte18"/>
    <w:rsid w:val="00BC76F2"/>
    <w:rPr>
      <w:rFonts w:ascii="Times New Roman" w:eastAsia="Times New Roman" w:hAnsi="Times New Roman"/>
      <w:b/>
      <w:bCs/>
      <w:smallCaps/>
      <w:color w:val="000000"/>
      <w:spacing w:val="0"/>
      <w:w w:val="100"/>
      <w:position w:val="0"/>
      <w:sz w:val="19"/>
      <w:szCs w:val="19"/>
      <w:shd w:val="clear" w:color="auto" w:fill="FFFFFF"/>
      <w:lang w:val="fr-FR" w:eastAsia="fr-FR" w:bidi="fr-FR"/>
    </w:rPr>
  </w:style>
  <w:style w:type="character" w:customStyle="1" w:styleId="Corpsdutexte11">
    <w:name w:val="Corps du texte (11)_"/>
    <w:basedOn w:val="Policepardfaut"/>
    <w:link w:val="Corpsdutexte110"/>
    <w:rsid w:val="00BC76F2"/>
    <w:rPr>
      <w:rFonts w:ascii="Times New Roman" w:eastAsia="Times New Roman" w:hAnsi="Times New Roman"/>
      <w:b/>
      <w:bCs/>
      <w:sz w:val="18"/>
      <w:szCs w:val="18"/>
      <w:shd w:val="clear" w:color="auto" w:fill="FFFFFF"/>
    </w:rPr>
  </w:style>
  <w:style w:type="character" w:customStyle="1" w:styleId="Corpsdutexte1195ptPetitesmajuscules">
    <w:name w:val="Corps du texte (11) + 9.5 pt;Petites majuscules"/>
    <w:basedOn w:val="Corpsdutexte11"/>
    <w:rsid w:val="00BC76F2"/>
    <w:rPr>
      <w:rFonts w:ascii="Times New Roman" w:eastAsia="Times New Roman" w:hAnsi="Times New Roman"/>
      <w:b/>
      <w:bCs/>
      <w:smallCaps/>
      <w:color w:val="000000"/>
      <w:spacing w:val="0"/>
      <w:w w:val="100"/>
      <w:position w:val="0"/>
      <w:sz w:val="19"/>
      <w:szCs w:val="19"/>
      <w:shd w:val="clear" w:color="auto" w:fill="FFFFFF"/>
      <w:lang w:val="fr-FR" w:eastAsia="fr-FR" w:bidi="fr-FR"/>
    </w:rPr>
  </w:style>
  <w:style w:type="character" w:customStyle="1" w:styleId="Corpsdutexte11Italique">
    <w:name w:val="Corps du texte (11) + Italique"/>
    <w:basedOn w:val="Corpsdutexte11"/>
    <w:rsid w:val="00BC76F2"/>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Corpsdutexte6NonItalique">
    <w:name w:val="Corps du texte (6) + Non Italique"/>
    <w:basedOn w:val="Corpsdutexte6"/>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9">
    <w:name w:val="Corps du texte (19)_"/>
    <w:basedOn w:val="Policepardfaut"/>
    <w:link w:val="Corpsdutexte190"/>
    <w:rsid w:val="00BC76F2"/>
    <w:rPr>
      <w:rFonts w:ascii="Times New Roman" w:eastAsia="Times New Roman" w:hAnsi="Times New Roman"/>
      <w:b/>
      <w:bCs/>
      <w:i/>
      <w:iCs/>
      <w:sz w:val="21"/>
      <w:szCs w:val="21"/>
      <w:shd w:val="clear" w:color="auto" w:fill="FFFFFF"/>
    </w:rPr>
  </w:style>
  <w:style w:type="character" w:customStyle="1" w:styleId="Corpsdutexte1911ptNonGrasNonItaliqueEspacement0pt">
    <w:name w:val="Corps du texte (19) + 11 pt;Non Gras;Non Italique;Espacement 0 pt"/>
    <w:basedOn w:val="Corpsdutexte19"/>
    <w:rsid w:val="00BC76F2"/>
    <w:rPr>
      <w:rFonts w:ascii="Times New Roman" w:eastAsia="Times New Roman" w:hAnsi="Times New Roman"/>
      <w:b/>
      <w:bCs/>
      <w:i/>
      <w:iCs/>
      <w:color w:val="000000"/>
      <w:spacing w:val="10"/>
      <w:w w:val="100"/>
      <w:position w:val="0"/>
      <w:sz w:val="22"/>
      <w:szCs w:val="22"/>
      <w:shd w:val="clear" w:color="auto" w:fill="FFFFFF"/>
      <w:lang w:val="fr-FR" w:eastAsia="fr-FR" w:bidi="fr-FR"/>
    </w:rPr>
  </w:style>
  <w:style w:type="character" w:customStyle="1" w:styleId="Corpsdutexte1475ptNonGras">
    <w:name w:val="Corps du texte (14) + 7.5 pt;Non Gras"/>
    <w:basedOn w:val="Corpsdutexte14"/>
    <w:rsid w:val="00BC76F2"/>
    <w:rPr>
      <w:rFonts w:ascii="Times New Roman" w:eastAsia="Times New Roman" w:hAnsi="Times New Roman"/>
      <w:b/>
      <w:bCs/>
      <w:color w:val="000000"/>
      <w:spacing w:val="0"/>
      <w:w w:val="100"/>
      <w:position w:val="0"/>
      <w:sz w:val="15"/>
      <w:szCs w:val="15"/>
      <w:shd w:val="clear" w:color="auto" w:fill="FFFFFF"/>
      <w:lang w:val="fr-FR" w:eastAsia="fr-FR" w:bidi="fr-FR"/>
    </w:rPr>
  </w:style>
  <w:style w:type="character" w:customStyle="1" w:styleId="Corpsdutexte1675ptNonGrasNonItalique">
    <w:name w:val="Corps du texte (16) + 7.5 pt;Non Gras;Non Italique"/>
    <w:basedOn w:val="Corpsdutexte16"/>
    <w:rsid w:val="00BC76F2"/>
    <w:rPr>
      <w:rFonts w:ascii="Times New Roman" w:eastAsia="Times New Roman" w:hAnsi="Times New Roman"/>
      <w:b/>
      <w:bCs/>
      <w:i/>
      <w:iCs/>
      <w:color w:val="000000"/>
      <w:spacing w:val="0"/>
      <w:w w:val="100"/>
      <w:position w:val="0"/>
      <w:sz w:val="15"/>
      <w:szCs w:val="15"/>
      <w:shd w:val="clear" w:color="auto" w:fill="FFFFFF"/>
      <w:lang w:val="fr-FR" w:eastAsia="fr-FR" w:bidi="fr-FR"/>
    </w:rPr>
  </w:style>
  <w:style w:type="character" w:customStyle="1" w:styleId="Corpsdutexte28ptGrasPetitesmajuscules">
    <w:name w:val="Corps du texte (2) + 8 pt;Gras;Petites majuscules"/>
    <w:basedOn w:val="Corpsdutexte2"/>
    <w:rsid w:val="00BC76F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Corpsdutexte2Espacement1pt">
    <w:name w:val="Corps du texte (2) + Espacement 1 pt"/>
    <w:basedOn w:val="Corpsdutexte2"/>
    <w:rsid w:val="00BC76F2"/>
    <w:rPr>
      <w:rFonts w:ascii="Times New Roman" w:eastAsia="Times New Roman" w:hAnsi="Times New Roman"/>
      <w:color w:val="000000"/>
      <w:spacing w:val="30"/>
      <w:w w:val="100"/>
      <w:position w:val="0"/>
      <w:sz w:val="22"/>
      <w:szCs w:val="22"/>
      <w:shd w:val="clear" w:color="auto" w:fill="FFFFFF"/>
      <w:lang w:val="fr-FR" w:eastAsia="fr-FR" w:bidi="fr-FR"/>
    </w:rPr>
  </w:style>
  <w:style w:type="character" w:customStyle="1" w:styleId="Corpsdutexte1485ptNonGrasItalique">
    <w:name w:val="Corps du texte (14) + 8.5 pt;Non Gras;Italique"/>
    <w:basedOn w:val="Corpsdutexte14"/>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En-tteoupieddepage65pt">
    <w:name w:val="En-tête ou pied de page + 6.5 pt"/>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200">
    <w:name w:val="Corps du texte (20)_"/>
    <w:basedOn w:val="Policepardfaut"/>
    <w:link w:val="Corpsdutexte201"/>
    <w:rsid w:val="00BC76F2"/>
    <w:rPr>
      <w:rFonts w:ascii="Times New Roman" w:eastAsia="Times New Roman" w:hAnsi="Times New Roman"/>
      <w:b/>
      <w:bCs/>
      <w:sz w:val="21"/>
      <w:szCs w:val="21"/>
      <w:shd w:val="clear" w:color="auto" w:fill="FFFFFF"/>
    </w:rPr>
  </w:style>
  <w:style w:type="character" w:customStyle="1" w:styleId="Corpsdutexte20Petitesmajuscules">
    <w:name w:val="Corps du texte (20) + Petites majuscules"/>
    <w:basedOn w:val="Corpsdutexte200"/>
    <w:rsid w:val="00BC76F2"/>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Corpsdutexte685pt">
    <w:name w:val="Corps du texte (6) + 8.5 pt"/>
    <w:basedOn w:val="Corpsdutexte6"/>
    <w:rsid w:val="00BC76F2"/>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Corpsdutexte1485ptNonGrasItaliquePetitesmajuscules">
    <w:name w:val="Corps du texte (14) + 8.5 pt;Non Gras;Italique;Petites majuscules"/>
    <w:basedOn w:val="Corpsdutexte14"/>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Corpsdutexte16NonGrasNonItalique">
    <w:name w:val="Corps du texte (16) + Non Gras;Non Italique"/>
    <w:basedOn w:val="Corpsdutexte16"/>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68ptNonItaliqueEspacement0pt">
    <w:name w:val="Corps du texte (16) + 8 pt;Non Italique;Espacement 0 pt"/>
    <w:basedOn w:val="Corpsdutexte16"/>
    <w:rsid w:val="00BC76F2"/>
    <w:rPr>
      <w:rFonts w:ascii="Times New Roman" w:eastAsia="Times New Roman" w:hAnsi="Times New Roman"/>
      <w:b/>
      <w:bCs/>
      <w:i/>
      <w:iCs/>
      <w:color w:val="000000"/>
      <w:spacing w:val="10"/>
      <w:w w:val="100"/>
      <w:position w:val="0"/>
      <w:sz w:val="16"/>
      <w:szCs w:val="16"/>
      <w:shd w:val="clear" w:color="auto" w:fill="FFFFFF"/>
      <w:lang w:val="fr-FR" w:eastAsia="fr-FR" w:bidi="fr-FR"/>
    </w:rPr>
  </w:style>
  <w:style w:type="character" w:customStyle="1" w:styleId="Corpsdutexte168ptNonItaliquePetitesmajusculesEspacement0pt">
    <w:name w:val="Corps du texte (16) + 8 pt;Non Italique;Petites majuscules;Espacement 0 pt"/>
    <w:basedOn w:val="Corpsdutexte16"/>
    <w:rsid w:val="00BC76F2"/>
    <w:rPr>
      <w:rFonts w:ascii="Times New Roman" w:eastAsia="Times New Roman" w:hAnsi="Times New Roman"/>
      <w:b/>
      <w:bCs/>
      <w:i/>
      <w:iCs/>
      <w:smallCaps/>
      <w:color w:val="000000"/>
      <w:spacing w:val="10"/>
      <w:w w:val="100"/>
      <w:position w:val="0"/>
      <w:sz w:val="16"/>
      <w:szCs w:val="16"/>
      <w:shd w:val="clear" w:color="auto" w:fill="FFFFFF"/>
      <w:lang w:val="fr-FR" w:eastAsia="fr-FR" w:bidi="fr-FR"/>
    </w:rPr>
  </w:style>
  <w:style w:type="character" w:customStyle="1" w:styleId="Corpsdutexte14PetitesmajusculesEspacement0pt">
    <w:name w:val="Corps du texte (14) + Petites majuscules;Espacement 0 pt"/>
    <w:basedOn w:val="Corpsdutexte14"/>
    <w:rsid w:val="00BC76F2"/>
    <w:rPr>
      <w:rFonts w:ascii="Times New Roman" w:eastAsia="Times New Roman" w:hAnsi="Times New Roman"/>
      <w:b/>
      <w:bCs/>
      <w:smallCaps/>
      <w:color w:val="000000"/>
      <w:spacing w:val="10"/>
      <w:w w:val="100"/>
      <w:position w:val="0"/>
      <w:sz w:val="16"/>
      <w:szCs w:val="16"/>
      <w:shd w:val="clear" w:color="auto" w:fill="FFFFFF"/>
      <w:lang w:val="fr-FR" w:eastAsia="fr-FR" w:bidi="fr-FR"/>
    </w:rPr>
  </w:style>
  <w:style w:type="character" w:customStyle="1" w:styleId="En-tteoupieddepage5">
    <w:name w:val="En-tête ou pied de page (5)"/>
    <w:basedOn w:val="Policepardfaut"/>
    <w:rsid w:val="00BC76F2"/>
    <w:rPr>
      <w:rFonts w:ascii="AppleMyungjo" w:eastAsia="AppleMyungjo" w:hAnsi="AppleMyungjo" w:cs="AppleMyungjo"/>
      <w:b/>
      <w:bCs/>
      <w:i w:val="0"/>
      <w:iCs w:val="0"/>
      <w:smallCaps w:val="0"/>
      <w:strike w:val="0"/>
      <w:spacing w:val="20"/>
      <w:sz w:val="21"/>
      <w:szCs w:val="21"/>
      <w:u w:val="none"/>
    </w:rPr>
  </w:style>
  <w:style w:type="character" w:customStyle="1" w:styleId="Corpsdutexte14Espacement0pt">
    <w:name w:val="Corps du texte (14) + Espacement 0 pt"/>
    <w:basedOn w:val="Corpsdutexte14"/>
    <w:rsid w:val="00BC76F2"/>
    <w:rPr>
      <w:rFonts w:ascii="Times New Roman" w:eastAsia="Times New Roman" w:hAnsi="Times New Roman"/>
      <w:b/>
      <w:bCs/>
      <w:color w:val="000000"/>
      <w:spacing w:val="10"/>
      <w:w w:val="100"/>
      <w:position w:val="0"/>
      <w:sz w:val="16"/>
      <w:szCs w:val="16"/>
      <w:shd w:val="clear" w:color="auto" w:fill="FFFFFF"/>
      <w:lang w:val="fr-FR" w:eastAsia="fr-FR" w:bidi="fr-FR"/>
    </w:rPr>
  </w:style>
  <w:style w:type="character" w:customStyle="1" w:styleId="Corpsdutexte21Exact">
    <w:name w:val="Corps du texte (21) Exact"/>
    <w:basedOn w:val="Policepardfaut"/>
    <w:link w:val="Corpsdutexte21"/>
    <w:rsid w:val="00BC76F2"/>
    <w:rPr>
      <w:rFonts w:ascii="Times New Roman" w:eastAsia="Times New Roman" w:hAnsi="Times New Roman"/>
      <w:sz w:val="44"/>
      <w:szCs w:val="44"/>
      <w:shd w:val="clear" w:color="auto" w:fill="FFFFFF"/>
    </w:rPr>
  </w:style>
  <w:style w:type="character" w:customStyle="1" w:styleId="Corpsdutexte149ptItalique">
    <w:name w:val="Corps du texte (14) + 9 pt;Italique"/>
    <w:basedOn w:val="Corpsdutexte14"/>
    <w:rsid w:val="00BC76F2"/>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Corpsdutexte149pt">
    <w:name w:val="Corps du texte (14) + 9 pt"/>
    <w:basedOn w:val="Corpsdutexte14"/>
    <w:rsid w:val="00BC76F2"/>
    <w:rPr>
      <w:rFonts w:ascii="Times New Roman" w:eastAsia="Times New Roman" w:hAnsi="Times New Roman"/>
      <w:b/>
      <w:bCs/>
      <w:color w:val="000000"/>
      <w:spacing w:val="0"/>
      <w:w w:val="100"/>
      <w:position w:val="0"/>
      <w:sz w:val="18"/>
      <w:szCs w:val="18"/>
      <w:shd w:val="clear" w:color="auto" w:fill="FFFFFF"/>
      <w:lang w:val="fr-FR" w:eastAsia="fr-FR" w:bidi="fr-FR"/>
    </w:rPr>
  </w:style>
  <w:style w:type="character" w:customStyle="1" w:styleId="Corpsdutexte1455pt">
    <w:name w:val="Corps du texte (14) + 5.5 pt"/>
    <w:basedOn w:val="Corpsdutexte14"/>
    <w:rsid w:val="00BC76F2"/>
    <w:rPr>
      <w:rFonts w:ascii="Times New Roman" w:eastAsia="Times New Roman" w:hAnsi="Times New Roman"/>
      <w:b/>
      <w:bCs/>
      <w:color w:val="000000"/>
      <w:spacing w:val="0"/>
      <w:w w:val="100"/>
      <w:position w:val="0"/>
      <w:sz w:val="11"/>
      <w:szCs w:val="11"/>
      <w:shd w:val="clear" w:color="auto" w:fill="FFFFFF"/>
      <w:lang w:val="fr-FR" w:eastAsia="fr-FR" w:bidi="fr-FR"/>
    </w:rPr>
  </w:style>
  <w:style w:type="paragraph" w:customStyle="1" w:styleId="Notedebasdepage20">
    <w:name w:val="Note de bas de page (2)"/>
    <w:basedOn w:val="Normal"/>
    <w:link w:val="Notedebasdepage2"/>
    <w:rsid w:val="00BC76F2"/>
    <w:pPr>
      <w:widowControl w:val="0"/>
      <w:shd w:val="clear" w:color="auto" w:fill="FFFFFF"/>
      <w:spacing w:line="168" w:lineRule="exact"/>
      <w:ind w:hanging="10"/>
    </w:pPr>
    <w:rPr>
      <w:b/>
      <w:bCs/>
      <w:i/>
      <w:iCs/>
      <w:sz w:val="17"/>
      <w:szCs w:val="17"/>
      <w:lang w:val="fr-FR" w:eastAsia="fr-FR"/>
    </w:rPr>
  </w:style>
  <w:style w:type="paragraph" w:customStyle="1" w:styleId="Notedebasdepage1">
    <w:name w:val="Note de bas de page1"/>
    <w:basedOn w:val="Normal"/>
    <w:link w:val="Notedebasdepage0"/>
    <w:rsid w:val="00BC76F2"/>
    <w:pPr>
      <w:widowControl w:val="0"/>
      <w:shd w:val="clear" w:color="auto" w:fill="FFFFFF"/>
      <w:spacing w:line="168" w:lineRule="exact"/>
      <w:ind w:hanging="10"/>
      <w:jc w:val="both"/>
    </w:pPr>
    <w:rPr>
      <w:b/>
      <w:bCs/>
      <w:sz w:val="16"/>
      <w:szCs w:val="16"/>
      <w:lang w:val="fr-FR" w:eastAsia="fr-FR"/>
    </w:rPr>
  </w:style>
  <w:style w:type="paragraph" w:customStyle="1" w:styleId="Notedebasdepage30">
    <w:name w:val="Note de bas de page (3)"/>
    <w:basedOn w:val="Normal"/>
    <w:link w:val="Notedebasdepage3"/>
    <w:rsid w:val="00BC76F2"/>
    <w:pPr>
      <w:widowControl w:val="0"/>
      <w:shd w:val="clear" w:color="auto" w:fill="FFFFFF"/>
      <w:spacing w:line="0" w:lineRule="atLeast"/>
      <w:ind w:hanging="10"/>
    </w:pPr>
    <w:rPr>
      <w:sz w:val="17"/>
      <w:szCs w:val="17"/>
      <w:lang w:val="fr-FR" w:eastAsia="fr-FR"/>
    </w:rPr>
  </w:style>
  <w:style w:type="paragraph" w:customStyle="1" w:styleId="Corpsdutexte4">
    <w:name w:val="Corps du texte (4)"/>
    <w:basedOn w:val="Normal"/>
    <w:link w:val="Corpsdutexte4Exact"/>
    <w:rsid w:val="00BC76F2"/>
    <w:pPr>
      <w:widowControl w:val="0"/>
      <w:shd w:val="clear" w:color="auto" w:fill="FFFFFF"/>
      <w:spacing w:line="0" w:lineRule="atLeast"/>
      <w:ind w:firstLine="29"/>
    </w:pPr>
    <w:rPr>
      <w:b/>
      <w:bCs/>
      <w:i/>
      <w:iCs/>
      <w:sz w:val="46"/>
      <w:szCs w:val="46"/>
      <w:lang w:val="fr-FR" w:eastAsia="fr-FR"/>
    </w:rPr>
  </w:style>
  <w:style w:type="paragraph" w:customStyle="1" w:styleId="Corpsdutexte20">
    <w:name w:val="Corps du texte (2)"/>
    <w:basedOn w:val="Normal"/>
    <w:link w:val="Corpsdutexte2"/>
    <w:rsid w:val="00BC76F2"/>
    <w:pPr>
      <w:widowControl w:val="0"/>
      <w:shd w:val="clear" w:color="auto" w:fill="FFFFFF"/>
      <w:spacing w:line="0" w:lineRule="atLeast"/>
      <w:ind w:hanging="224"/>
      <w:jc w:val="both"/>
    </w:pPr>
    <w:rPr>
      <w:sz w:val="22"/>
      <w:szCs w:val="22"/>
      <w:lang w:val="fr-FR" w:eastAsia="fr-FR"/>
    </w:rPr>
  </w:style>
  <w:style w:type="paragraph" w:customStyle="1" w:styleId="Corpsdutexte60">
    <w:name w:val="Corps du texte (6)"/>
    <w:basedOn w:val="Normal"/>
    <w:link w:val="Corpsdutexte6"/>
    <w:rsid w:val="00BC76F2"/>
    <w:pPr>
      <w:widowControl w:val="0"/>
      <w:shd w:val="clear" w:color="auto" w:fill="FFFFFF"/>
      <w:spacing w:line="230" w:lineRule="exact"/>
      <w:ind w:hanging="224"/>
    </w:pPr>
    <w:rPr>
      <w:i/>
      <w:iCs/>
      <w:sz w:val="22"/>
      <w:szCs w:val="22"/>
      <w:lang w:val="fr-FR" w:eastAsia="fr-FR"/>
    </w:rPr>
  </w:style>
  <w:style w:type="paragraph" w:customStyle="1" w:styleId="Corpsdutexte110">
    <w:name w:val="Corps du texte (11)"/>
    <w:basedOn w:val="Normal"/>
    <w:link w:val="Corpsdutexte11"/>
    <w:rsid w:val="00BC76F2"/>
    <w:pPr>
      <w:widowControl w:val="0"/>
      <w:shd w:val="clear" w:color="auto" w:fill="FFFFFF"/>
      <w:spacing w:line="216" w:lineRule="exact"/>
      <w:jc w:val="center"/>
    </w:pPr>
    <w:rPr>
      <w:b/>
      <w:bCs/>
      <w:sz w:val="18"/>
      <w:szCs w:val="18"/>
      <w:lang w:val="fr-FR" w:eastAsia="fr-FR"/>
    </w:rPr>
  </w:style>
  <w:style w:type="paragraph" w:styleId="TM2">
    <w:name w:val="toc 2"/>
    <w:basedOn w:val="Normal"/>
    <w:link w:val="TM2Car"/>
    <w:autoRedefine/>
    <w:rsid w:val="00BC76F2"/>
    <w:pPr>
      <w:widowControl w:val="0"/>
      <w:shd w:val="clear" w:color="auto" w:fill="FFFFFF"/>
      <w:spacing w:before="1380" w:line="0" w:lineRule="atLeast"/>
      <w:ind w:hanging="216"/>
      <w:jc w:val="both"/>
    </w:pPr>
    <w:rPr>
      <w:sz w:val="22"/>
      <w:szCs w:val="22"/>
      <w:lang w:val="fr-FR" w:eastAsia="fr-FR"/>
    </w:rPr>
  </w:style>
  <w:style w:type="paragraph" w:customStyle="1" w:styleId="Tabledesmatires2">
    <w:name w:val="Table des matières (2)"/>
    <w:basedOn w:val="Normal"/>
    <w:link w:val="Tabledesmatires2Exact"/>
    <w:rsid w:val="00BC76F2"/>
    <w:pPr>
      <w:widowControl w:val="0"/>
      <w:shd w:val="clear" w:color="auto" w:fill="FFFFFF"/>
      <w:spacing w:before="300" w:after="180" w:line="0" w:lineRule="atLeast"/>
      <w:ind w:firstLine="4"/>
      <w:jc w:val="both"/>
    </w:pPr>
    <w:rPr>
      <w:i/>
      <w:iCs/>
      <w:sz w:val="22"/>
      <w:szCs w:val="22"/>
      <w:lang w:val="fr-FR" w:eastAsia="fr-FR"/>
    </w:rPr>
  </w:style>
  <w:style w:type="paragraph" w:customStyle="1" w:styleId="Corpsdutexte70">
    <w:name w:val="Corps du texte (7)"/>
    <w:basedOn w:val="Normal"/>
    <w:link w:val="Corpsdutexte7"/>
    <w:rsid w:val="00BC76F2"/>
    <w:pPr>
      <w:widowControl w:val="0"/>
      <w:shd w:val="clear" w:color="auto" w:fill="FFFFFF"/>
      <w:spacing w:after="120" w:line="0" w:lineRule="atLeast"/>
      <w:jc w:val="center"/>
    </w:pPr>
    <w:rPr>
      <w:sz w:val="50"/>
      <w:szCs w:val="50"/>
      <w:lang w:val="fr-FR" w:eastAsia="fr-FR"/>
    </w:rPr>
  </w:style>
  <w:style w:type="paragraph" w:customStyle="1" w:styleId="Lgendedelimage20">
    <w:name w:val="Légende de l'image (2)"/>
    <w:basedOn w:val="Normal"/>
    <w:link w:val="Lgendedelimage2"/>
    <w:rsid w:val="00BC76F2"/>
    <w:pPr>
      <w:widowControl w:val="0"/>
      <w:shd w:val="clear" w:color="auto" w:fill="FFFFFF"/>
      <w:spacing w:line="0" w:lineRule="atLeast"/>
      <w:ind w:firstLine="14"/>
    </w:pPr>
    <w:rPr>
      <w:sz w:val="22"/>
      <w:szCs w:val="22"/>
      <w:lang w:val="fr-FR" w:eastAsia="fr-FR"/>
    </w:rPr>
  </w:style>
  <w:style w:type="paragraph" w:customStyle="1" w:styleId="Corpsdutexte100">
    <w:name w:val="Corps du texte (10)"/>
    <w:basedOn w:val="Normal"/>
    <w:link w:val="Corpsdutexte10"/>
    <w:rsid w:val="00BC76F2"/>
    <w:pPr>
      <w:widowControl w:val="0"/>
      <w:shd w:val="clear" w:color="auto" w:fill="FFFFFF"/>
      <w:spacing w:line="0" w:lineRule="atLeast"/>
    </w:pPr>
    <w:rPr>
      <w:b/>
      <w:bCs/>
      <w:sz w:val="26"/>
      <w:szCs w:val="26"/>
      <w:lang w:val="fr-FR" w:eastAsia="fr-FR"/>
    </w:rPr>
  </w:style>
  <w:style w:type="paragraph" w:customStyle="1" w:styleId="En-tte10">
    <w:name w:val="En-tête #1"/>
    <w:basedOn w:val="Normal"/>
    <w:link w:val="En-tte1"/>
    <w:rsid w:val="00BC76F2"/>
    <w:pPr>
      <w:widowControl w:val="0"/>
      <w:shd w:val="clear" w:color="auto" w:fill="FFFFFF"/>
      <w:spacing w:line="384" w:lineRule="exact"/>
      <w:ind w:firstLine="475"/>
      <w:outlineLvl w:val="0"/>
    </w:pPr>
    <w:rPr>
      <w:i/>
      <w:iCs/>
      <w:sz w:val="46"/>
      <w:szCs w:val="46"/>
      <w:lang w:val="fr-FR" w:eastAsia="fr-FR"/>
    </w:rPr>
  </w:style>
  <w:style w:type="paragraph" w:customStyle="1" w:styleId="En-tte20">
    <w:name w:val="En-tête #2"/>
    <w:basedOn w:val="Normal"/>
    <w:link w:val="En-tte2"/>
    <w:rsid w:val="00BC76F2"/>
    <w:pPr>
      <w:widowControl w:val="0"/>
      <w:shd w:val="clear" w:color="auto" w:fill="FFFFFF"/>
      <w:spacing w:line="250" w:lineRule="exact"/>
      <w:jc w:val="right"/>
      <w:outlineLvl w:val="1"/>
    </w:pPr>
    <w:rPr>
      <w:b/>
      <w:bCs/>
      <w:sz w:val="26"/>
      <w:szCs w:val="26"/>
      <w:lang w:val="fr-FR" w:eastAsia="fr-FR"/>
    </w:rPr>
  </w:style>
  <w:style w:type="paragraph" w:customStyle="1" w:styleId="Corpsdutexte120">
    <w:name w:val="Corps du texte (12)"/>
    <w:basedOn w:val="Normal"/>
    <w:link w:val="Corpsdutexte12"/>
    <w:rsid w:val="00BC76F2"/>
    <w:pPr>
      <w:widowControl w:val="0"/>
      <w:shd w:val="clear" w:color="auto" w:fill="FFFFFF"/>
      <w:spacing w:before="1380" w:line="144" w:lineRule="exact"/>
      <w:ind w:hanging="8"/>
      <w:jc w:val="both"/>
    </w:pPr>
    <w:rPr>
      <w:sz w:val="15"/>
      <w:szCs w:val="15"/>
      <w:lang w:val="fr-FR" w:eastAsia="fr-FR"/>
    </w:rPr>
  </w:style>
  <w:style w:type="paragraph" w:customStyle="1" w:styleId="Corpsdutexte130">
    <w:name w:val="Corps du texte (13)"/>
    <w:basedOn w:val="Normal"/>
    <w:link w:val="Corpsdutexte13"/>
    <w:rsid w:val="00BC76F2"/>
    <w:pPr>
      <w:widowControl w:val="0"/>
      <w:shd w:val="clear" w:color="auto" w:fill="FFFFFF"/>
      <w:spacing w:before="180" w:line="0" w:lineRule="atLeast"/>
      <w:jc w:val="right"/>
    </w:pPr>
    <w:rPr>
      <w:b/>
      <w:bCs/>
      <w:sz w:val="20"/>
      <w:lang w:val="fr-FR" w:eastAsia="fr-FR"/>
    </w:rPr>
  </w:style>
  <w:style w:type="paragraph" w:customStyle="1" w:styleId="Corpsdutexte140">
    <w:name w:val="Corps du texte (14)"/>
    <w:basedOn w:val="Normal"/>
    <w:link w:val="Corpsdutexte14"/>
    <w:rsid w:val="00BC76F2"/>
    <w:pPr>
      <w:widowControl w:val="0"/>
      <w:shd w:val="clear" w:color="auto" w:fill="FFFFFF"/>
      <w:spacing w:before="480" w:after="720" w:line="0" w:lineRule="atLeast"/>
      <w:ind w:hanging="2"/>
      <w:jc w:val="right"/>
    </w:pPr>
    <w:rPr>
      <w:b/>
      <w:bCs/>
      <w:sz w:val="16"/>
      <w:szCs w:val="16"/>
      <w:lang w:val="fr-FR" w:eastAsia="fr-FR"/>
    </w:rPr>
  </w:style>
  <w:style w:type="paragraph" w:customStyle="1" w:styleId="Corpsdutexte150">
    <w:name w:val="Corps du texte (15)"/>
    <w:basedOn w:val="Normal"/>
    <w:link w:val="Corpsdutexte15"/>
    <w:rsid w:val="00BC76F2"/>
    <w:pPr>
      <w:widowControl w:val="0"/>
      <w:shd w:val="clear" w:color="auto" w:fill="FFFFFF"/>
      <w:spacing w:line="168" w:lineRule="exact"/>
      <w:ind w:hanging="2"/>
      <w:jc w:val="both"/>
    </w:pPr>
    <w:rPr>
      <w:sz w:val="17"/>
      <w:szCs w:val="17"/>
      <w:lang w:val="fr-FR" w:eastAsia="fr-FR"/>
    </w:rPr>
  </w:style>
  <w:style w:type="paragraph" w:customStyle="1" w:styleId="Corpsdutexte160">
    <w:name w:val="Corps du texte (16)"/>
    <w:basedOn w:val="Normal"/>
    <w:link w:val="Corpsdutexte16"/>
    <w:rsid w:val="00BC76F2"/>
    <w:pPr>
      <w:widowControl w:val="0"/>
      <w:shd w:val="clear" w:color="auto" w:fill="FFFFFF"/>
      <w:spacing w:line="168" w:lineRule="exact"/>
      <w:ind w:firstLine="209"/>
      <w:jc w:val="both"/>
    </w:pPr>
    <w:rPr>
      <w:b/>
      <w:bCs/>
      <w:i/>
      <w:iCs/>
      <w:sz w:val="17"/>
      <w:szCs w:val="17"/>
      <w:lang w:val="fr-FR" w:eastAsia="fr-FR"/>
    </w:rPr>
  </w:style>
  <w:style w:type="paragraph" w:customStyle="1" w:styleId="Corpsdutexte180">
    <w:name w:val="Corps du texte (18)"/>
    <w:basedOn w:val="Normal"/>
    <w:link w:val="Corpsdutexte18"/>
    <w:rsid w:val="00BC76F2"/>
    <w:pPr>
      <w:widowControl w:val="0"/>
      <w:shd w:val="clear" w:color="auto" w:fill="FFFFFF"/>
      <w:spacing w:before="480" w:after="780" w:line="0" w:lineRule="atLeast"/>
      <w:jc w:val="right"/>
    </w:pPr>
    <w:rPr>
      <w:b/>
      <w:bCs/>
      <w:sz w:val="19"/>
      <w:szCs w:val="19"/>
      <w:lang w:val="fr-FR" w:eastAsia="fr-FR"/>
    </w:rPr>
  </w:style>
  <w:style w:type="paragraph" w:customStyle="1" w:styleId="Corpsdutexte190">
    <w:name w:val="Corps du texte (19)"/>
    <w:basedOn w:val="Normal"/>
    <w:link w:val="Corpsdutexte19"/>
    <w:rsid w:val="00BC76F2"/>
    <w:pPr>
      <w:widowControl w:val="0"/>
      <w:shd w:val="clear" w:color="auto" w:fill="FFFFFF"/>
      <w:spacing w:before="540" w:after="180" w:line="288" w:lineRule="exact"/>
      <w:ind w:firstLine="110"/>
      <w:jc w:val="both"/>
    </w:pPr>
    <w:rPr>
      <w:b/>
      <w:bCs/>
      <w:i/>
      <w:iCs/>
      <w:sz w:val="21"/>
      <w:szCs w:val="21"/>
      <w:lang w:val="fr-FR" w:eastAsia="fr-FR"/>
    </w:rPr>
  </w:style>
  <w:style w:type="paragraph" w:customStyle="1" w:styleId="Corpsdutexte201">
    <w:name w:val="Corps du texte (20)"/>
    <w:basedOn w:val="Normal"/>
    <w:link w:val="Corpsdutexte200"/>
    <w:rsid w:val="00BC76F2"/>
    <w:pPr>
      <w:widowControl w:val="0"/>
      <w:shd w:val="clear" w:color="auto" w:fill="FFFFFF"/>
      <w:spacing w:before="420" w:after="720" w:line="0" w:lineRule="atLeast"/>
      <w:jc w:val="right"/>
    </w:pPr>
    <w:rPr>
      <w:b/>
      <w:bCs/>
      <w:sz w:val="21"/>
      <w:szCs w:val="21"/>
      <w:lang w:val="fr-FR" w:eastAsia="fr-FR"/>
    </w:rPr>
  </w:style>
  <w:style w:type="paragraph" w:customStyle="1" w:styleId="Corpsdutexte21">
    <w:name w:val="Corps du texte (21)"/>
    <w:basedOn w:val="Normal"/>
    <w:link w:val="Corpsdutexte21Exact"/>
    <w:rsid w:val="00BC76F2"/>
    <w:pPr>
      <w:widowControl w:val="0"/>
      <w:shd w:val="clear" w:color="auto" w:fill="FFFFFF"/>
      <w:spacing w:line="0" w:lineRule="atLeast"/>
    </w:pPr>
    <w:rPr>
      <w:sz w:val="44"/>
      <w:szCs w:val="44"/>
      <w:lang w:val="fr-FR" w:eastAsia="fr-FR"/>
    </w:rPr>
  </w:style>
  <w:style w:type="character" w:customStyle="1" w:styleId="Grillecouleur-Accent1Car">
    <w:name w:val="Grille couleur - Accent 1 Car"/>
    <w:basedOn w:val="Policepardfaut"/>
    <w:link w:val="Grillecouleur-Accent1"/>
    <w:rsid w:val="00FB441B"/>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BC76F2"/>
    <w:rPr>
      <w:rFonts w:ascii="Times New Roman" w:eastAsia="Times New Roman" w:hAnsi="Times New Roman"/>
      <w:sz w:val="72"/>
      <w:lang w:val="fr-CA" w:eastAsia="en-US"/>
    </w:rPr>
  </w:style>
  <w:style w:type="paragraph" w:styleId="Corpsdetexte2">
    <w:name w:val="Body Text 2"/>
    <w:basedOn w:val="Normal"/>
    <w:link w:val="Corpsdetexte2Car"/>
    <w:rsid w:val="00BC76F2"/>
    <w:pPr>
      <w:jc w:val="both"/>
    </w:pPr>
    <w:rPr>
      <w:rFonts w:ascii="Arial" w:hAnsi="Arial"/>
    </w:rPr>
  </w:style>
  <w:style w:type="character" w:customStyle="1" w:styleId="Corpsdetexte2Car">
    <w:name w:val="Corps de texte 2 Car"/>
    <w:basedOn w:val="Policepardfaut"/>
    <w:link w:val="Corpsdetexte2"/>
    <w:rsid w:val="00BC76F2"/>
    <w:rPr>
      <w:rFonts w:ascii="Arial" w:eastAsia="Times New Roman" w:hAnsi="Arial"/>
      <w:sz w:val="28"/>
      <w:lang w:val="fr-CA" w:eastAsia="en-US"/>
    </w:rPr>
  </w:style>
  <w:style w:type="paragraph" w:styleId="Corpsdetexte3">
    <w:name w:val="Body Text 3"/>
    <w:basedOn w:val="Normal"/>
    <w:link w:val="Corpsdetexte3Car"/>
    <w:rsid w:val="00BC76F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BC76F2"/>
    <w:rPr>
      <w:rFonts w:ascii="Arial" w:eastAsia="Times New Roman" w:hAnsi="Arial"/>
      <w:lang w:val="fr-CA" w:eastAsia="en-US"/>
    </w:rPr>
  </w:style>
  <w:style w:type="character" w:customStyle="1" w:styleId="En-tteCar">
    <w:name w:val="En-tête Car"/>
    <w:basedOn w:val="Policepardfaut"/>
    <w:link w:val="En-tte"/>
    <w:uiPriority w:val="99"/>
    <w:rsid w:val="00BC76F2"/>
    <w:rPr>
      <w:rFonts w:ascii="GillSans" w:eastAsia="Times New Roman" w:hAnsi="GillSans"/>
      <w:lang w:val="fr-CA" w:eastAsia="en-US"/>
    </w:rPr>
  </w:style>
  <w:style w:type="character" w:customStyle="1" w:styleId="NotedebasdepageCar">
    <w:name w:val="Note de bas de page Car"/>
    <w:basedOn w:val="Policepardfaut"/>
    <w:link w:val="Notedebasdepage"/>
    <w:rsid w:val="00BC76F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BC76F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BC76F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BC76F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BC76F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BC76F2"/>
    <w:rPr>
      <w:rFonts w:ascii="Arial" w:eastAsia="Times New Roman" w:hAnsi="Arial"/>
      <w:sz w:val="28"/>
      <w:lang w:val="fr-CA" w:eastAsia="en-US"/>
    </w:rPr>
  </w:style>
  <w:style w:type="character" w:customStyle="1" w:styleId="TitreCar">
    <w:name w:val="Titre Car"/>
    <w:basedOn w:val="Policepardfaut"/>
    <w:link w:val="Titre"/>
    <w:rsid w:val="00BC76F2"/>
    <w:rPr>
      <w:rFonts w:ascii="Times New Roman" w:eastAsia="Times New Roman" w:hAnsi="Times New Roman"/>
      <w:b/>
      <w:sz w:val="48"/>
      <w:lang w:val="fr-CA" w:eastAsia="en-US"/>
    </w:rPr>
  </w:style>
  <w:style w:type="character" w:customStyle="1" w:styleId="Titre1Car">
    <w:name w:val="Titre 1 Car"/>
    <w:basedOn w:val="Policepardfaut"/>
    <w:link w:val="Titre1"/>
    <w:rsid w:val="00BC76F2"/>
    <w:rPr>
      <w:rFonts w:eastAsia="Times New Roman"/>
      <w:noProof/>
      <w:lang w:val="fr-CA" w:eastAsia="en-US" w:bidi="ar-SA"/>
    </w:rPr>
  </w:style>
  <w:style w:type="character" w:customStyle="1" w:styleId="Titre2Car">
    <w:name w:val="Titre 2 Car"/>
    <w:basedOn w:val="Policepardfaut"/>
    <w:link w:val="Titre2"/>
    <w:rsid w:val="00BC76F2"/>
    <w:rPr>
      <w:rFonts w:eastAsia="Times New Roman"/>
      <w:noProof/>
      <w:lang w:val="fr-CA" w:eastAsia="en-US" w:bidi="ar-SA"/>
    </w:rPr>
  </w:style>
  <w:style w:type="character" w:customStyle="1" w:styleId="Titre3Car">
    <w:name w:val="Titre 3 Car"/>
    <w:basedOn w:val="Policepardfaut"/>
    <w:link w:val="Titre3"/>
    <w:rsid w:val="00BC76F2"/>
    <w:rPr>
      <w:rFonts w:eastAsia="Times New Roman"/>
      <w:noProof/>
      <w:lang w:val="fr-CA" w:eastAsia="en-US" w:bidi="ar-SA"/>
    </w:rPr>
  </w:style>
  <w:style w:type="character" w:customStyle="1" w:styleId="Titre4Car">
    <w:name w:val="Titre 4 Car"/>
    <w:basedOn w:val="Policepardfaut"/>
    <w:link w:val="Titre4"/>
    <w:rsid w:val="00BC76F2"/>
    <w:rPr>
      <w:rFonts w:eastAsia="Times New Roman"/>
      <w:noProof/>
      <w:lang w:val="fr-CA" w:eastAsia="en-US" w:bidi="ar-SA"/>
    </w:rPr>
  </w:style>
  <w:style w:type="character" w:customStyle="1" w:styleId="Titre5Car">
    <w:name w:val="Titre 5 Car"/>
    <w:basedOn w:val="Policepardfaut"/>
    <w:link w:val="Titre5"/>
    <w:rsid w:val="00BC76F2"/>
    <w:rPr>
      <w:rFonts w:eastAsia="Times New Roman"/>
      <w:noProof/>
      <w:lang w:val="fr-CA" w:eastAsia="en-US" w:bidi="ar-SA"/>
    </w:rPr>
  </w:style>
  <w:style w:type="character" w:customStyle="1" w:styleId="Titre6Car">
    <w:name w:val="Titre 6 Car"/>
    <w:basedOn w:val="Policepardfaut"/>
    <w:link w:val="Titre6"/>
    <w:rsid w:val="00BC76F2"/>
    <w:rPr>
      <w:rFonts w:eastAsia="Times New Roman"/>
      <w:noProof/>
      <w:lang w:val="fr-CA" w:eastAsia="en-US" w:bidi="ar-SA"/>
    </w:rPr>
  </w:style>
  <w:style w:type="character" w:customStyle="1" w:styleId="Titre7Car">
    <w:name w:val="Titre 7 Car"/>
    <w:basedOn w:val="Policepardfaut"/>
    <w:link w:val="Titre7"/>
    <w:rsid w:val="00BC76F2"/>
    <w:rPr>
      <w:rFonts w:eastAsia="Times New Roman"/>
      <w:noProof/>
      <w:lang w:val="fr-CA" w:eastAsia="en-US" w:bidi="ar-SA"/>
    </w:rPr>
  </w:style>
  <w:style w:type="character" w:customStyle="1" w:styleId="Titre8Car">
    <w:name w:val="Titre 8 Car"/>
    <w:basedOn w:val="Policepardfaut"/>
    <w:link w:val="Titre8"/>
    <w:rsid w:val="00BC76F2"/>
    <w:rPr>
      <w:rFonts w:eastAsia="Times New Roman"/>
      <w:noProof/>
      <w:lang w:val="fr-CA" w:eastAsia="en-US" w:bidi="ar-SA"/>
    </w:rPr>
  </w:style>
  <w:style w:type="character" w:customStyle="1" w:styleId="Titre9Car">
    <w:name w:val="Titre 9 Car"/>
    <w:basedOn w:val="Policepardfaut"/>
    <w:link w:val="Titre9"/>
    <w:rsid w:val="00BC76F2"/>
    <w:rPr>
      <w:rFonts w:eastAsia="Times New Roman"/>
      <w:noProof/>
      <w:lang w:val="fr-CA" w:eastAsia="en-US" w:bidi="ar-SA"/>
    </w:rPr>
  </w:style>
  <w:style w:type="character" w:customStyle="1" w:styleId="Notedebasdepage3GrasItalique">
    <w:name w:val="Note de bas de page (3) + Gras;Italique"/>
    <w:basedOn w:val="Notedebasdepage3"/>
    <w:rsid w:val="00BC76F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Notedebasdepage4">
    <w:name w:val="Note de bas de page (4)_"/>
    <w:basedOn w:val="Policepardfaut"/>
    <w:link w:val="Notedebasdepage40"/>
    <w:rsid w:val="00BC76F2"/>
    <w:rPr>
      <w:rFonts w:ascii="Times New Roman" w:eastAsia="Times New Roman" w:hAnsi="Times New Roman"/>
      <w:b/>
      <w:bCs/>
      <w:i/>
      <w:iCs/>
      <w:sz w:val="17"/>
      <w:szCs w:val="17"/>
      <w:shd w:val="clear" w:color="auto" w:fill="FFFFFF"/>
    </w:rPr>
  </w:style>
  <w:style w:type="character" w:customStyle="1" w:styleId="Notedebasdepage4NonGrasNonItalique">
    <w:name w:val="Note de bas de page (4) + Non Gras;Non Italique"/>
    <w:basedOn w:val="Notedebasdepage4"/>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48ptNonItalique">
    <w:name w:val="Note de bas de page (4) + 8 pt;Non Italique"/>
    <w:basedOn w:val="Notedebasdepage4"/>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3NonItalique">
    <w:name w:val="Corps du texte (3) + Non Italique"/>
    <w:basedOn w:val="Corpsdutexte30"/>
    <w:rsid w:val="00BC76F2"/>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40">
    <w:name w:val="Corps du texte (4)_"/>
    <w:basedOn w:val="Policepardfaut"/>
    <w:rsid w:val="00BC76F2"/>
    <w:rPr>
      <w:rFonts w:ascii="Times New Roman" w:eastAsia="Times New Roman" w:hAnsi="Times New Roman" w:cs="Times New Roman"/>
      <w:b/>
      <w:bCs/>
      <w:i w:val="0"/>
      <w:iCs w:val="0"/>
      <w:smallCaps w:val="0"/>
      <w:strike w:val="0"/>
      <w:sz w:val="16"/>
      <w:szCs w:val="16"/>
      <w:u w:val="none"/>
    </w:rPr>
  </w:style>
  <w:style w:type="character" w:customStyle="1" w:styleId="Corpsdutexte485ptNonGrasPetitesmajuscules">
    <w:name w:val="Corps du texte (4) + 8.5 pt;Non Gras;Petites majuscules"/>
    <w:basedOn w:val="Corpsdutexte40"/>
    <w:rsid w:val="00BC76F2"/>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485ptItalique">
    <w:name w:val="Corps du texte (4) + 8.5 pt;Italique"/>
    <w:basedOn w:val="Corpsdutexte40"/>
    <w:rsid w:val="00BC76F2"/>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5">
    <w:name w:val="Corps du texte (5)_"/>
    <w:basedOn w:val="Policepardfaut"/>
    <w:link w:val="Corpsdutexte50"/>
    <w:rsid w:val="00BC76F2"/>
    <w:rPr>
      <w:rFonts w:ascii="Times New Roman" w:eastAsia="Times New Roman" w:hAnsi="Times New Roman"/>
      <w:b/>
      <w:bCs/>
      <w:sz w:val="16"/>
      <w:szCs w:val="16"/>
      <w:shd w:val="clear" w:color="auto" w:fill="FFFFFF"/>
    </w:rPr>
  </w:style>
  <w:style w:type="character" w:customStyle="1" w:styleId="Corpsdutexte585ptNonGrasPetitesmajuscules">
    <w:name w:val="Corps du texte (5) + 8.5 pt;Non Gras;Petites majuscules"/>
    <w:basedOn w:val="Corpsdutexte5"/>
    <w:rsid w:val="00BC76F2"/>
    <w:rPr>
      <w:rFonts w:ascii="Times New Roman" w:eastAsia="Times New Roman" w:hAnsi="Times New Roman"/>
      <w:b/>
      <w:bCs/>
      <w:smallCaps/>
      <w:color w:val="000000"/>
      <w:spacing w:val="0"/>
      <w:w w:val="100"/>
      <w:position w:val="0"/>
      <w:sz w:val="17"/>
      <w:szCs w:val="17"/>
      <w:shd w:val="clear" w:color="auto" w:fill="FFFFFF"/>
      <w:lang w:val="fr-FR" w:eastAsia="fr-FR" w:bidi="fr-FR"/>
    </w:rPr>
  </w:style>
  <w:style w:type="character" w:customStyle="1" w:styleId="Corpsdutexte585ptItalique">
    <w:name w:val="Corps du texte (5) + 8.5 pt;Italique"/>
    <w:basedOn w:val="Corpsdutexte5"/>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En-tteoupieddepage85pt">
    <w:name w:val="En-tête ou pied de page + 8.5 pt"/>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9ptEspacement0pt">
    <w:name w:val="En-tête ou pied de page + 9 pt;Espacement 0 pt"/>
    <w:basedOn w:val="En-tteoupieddepage"/>
    <w:rsid w:val="00BC76F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En-tteoupieddepage85ptItalique">
    <w:name w:val="En-tête ou pied de page + 8.5 pt;Italique"/>
    <w:basedOn w:val="En-tteoupieddepage"/>
    <w:rsid w:val="00BC76F2"/>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485ptNonGras">
    <w:name w:val="Corps du texte (4) + 8.5 pt;Non Gras"/>
    <w:basedOn w:val="Corpsdutexte40"/>
    <w:rsid w:val="00BC76F2"/>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7Italique">
    <w:name w:val="Corps du texte (7) + Italique"/>
    <w:basedOn w:val="Corpsdutexte7"/>
    <w:rsid w:val="00BC76F2"/>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8">
    <w:name w:val="Corps du texte (8)_"/>
    <w:basedOn w:val="Policepardfaut"/>
    <w:link w:val="Corpsdutexte80"/>
    <w:rsid w:val="00BC76F2"/>
    <w:rPr>
      <w:rFonts w:ascii="Times New Roman" w:eastAsia="Times New Roman" w:hAnsi="Times New Roman"/>
      <w:b/>
      <w:bCs/>
      <w:i/>
      <w:iCs/>
      <w:sz w:val="17"/>
      <w:szCs w:val="17"/>
      <w:shd w:val="clear" w:color="auto" w:fill="FFFFFF"/>
    </w:rPr>
  </w:style>
  <w:style w:type="character" w:customStyle="1" w:styleId="Corpsdutexte88ptNonItalique">
    <w:name w:val="Corps du texte (8) + 8 pt;Non Italique"/>
    <w:basedOn w:val="Corpsdutexte8"/>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8NonGrasNonItaliquePetitesmajuscules">
    <w:name w:val="Corps du texte (8) + Non Gras;Non Italique;Petites majuscules"/>
    <w:basedOn w:val="Corpsdutexte8"/>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Corpsdutexte485ptNonGrasPetitesmajusculesExact">
    <w:name w:val="Corps du texte (4) + 8.5 pt;Non Gras;Petites majuscules Exact"/>
    <w:basedOn w:val="Corpsdutexte40"/>
    <w:rsid w:val="00BC76F2"/>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485ptItaliqueExact">
    <w:name w:val="Corps du texte (4) + 8.5 pt;Italique Exact"/>
    <w:basedOn w:val="Corpsdutexte40"/>
    <w:rsid w:val="00BC76F2"/>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En-tte1NonGras">
    <w:name w:val="En-tête #1 + Non Gras"/>
    <w:basedOn w:val="En-tte1"/>
    <w:rsid w:val="00BC76F2"/>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fr-FR" w:eastAsia="fr-FR" w:bidi="fr-FR"/>
    </w:rPr>
  </w:style>
  <w:style w:type="character" w:customStyle="1" w:styleId="Corpsdutexte9">
    <w:name w:val="Corps du texte (9)_"/>
    <w:basedOn w:val="Policepardfaut"/>
    <w:link w:val="Corpsdutexte90"/>
    <w:rsid w:val="00BC76F2"/>
    <w:rPr>
      <w:rFonts w:ascii="Times New Roman" w:eastAsia="Times New Roman" w:hAnsi="Times New Roman"/>
      <w:b/>
      <w:bCs/>
      <w:sz w:val="21"/>
      <w:szCs w:val="21"/>
      <w:shd w:val="clear" w:color="auto" w:fill="FFFFFF"/>
    </w:rPr>
  </w:style>
  <w:style w:type="character" w:customStyle="1" w:styleId="Corpsdutexte911ptNonGras">
    <w:name w:val="Corps du texte (9) + 11 pt;Non Gras"/>
    <w:basedOn w:val="Corpsdutexte9"/>
    <w:rsid w:val="00BC76F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9Petitesmajuscules">
    <w:name w:val="Corps du texte (9) + Petites majuscules"/>
    <w:basedOn w:val="Corpsdutexte9"/>
    <w:rsid w:val="00BC76F2"/>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Corpsdutexte7Petitesmajuscules">
    <w:name w:val="Corps du texte (7) + Petites majuscules"/>
    <w:basedOn w:val="Corpsdutexte7"/>
    <w:rsid w:val="00BC76F2"/>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Corpsdutexte7GrasItalique">
    <w:name w:val="Corps du texte (7) + Gras;Italique"/>
    <w:basedOn w:val="Corpsdutexte7"/>
    <w:rsid w:val="00BC76F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78ptGras">
    <w:name w:val="Corps du texte (7) + 8 pt;Gras"/>
    <w:basedOn w:val="Corpsdutexte7"/>
    <w:rsid w:val="00BC76F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18ptGras">
    <w:name w:val="Corps du texte (11) + 8 pt;Gras"/>
    <w:basedOn w:val="Corpsdutexte11"/>
    <w:rsid w:val="00BC76F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1Petitesmajuscules">
    <w:name w:val="Corps du texte (11) + Petites majuscules"/>
    <w:basedOn w:val="Corpsdutexte11"/>
    <w:rsid w:val="00BC76F2"/>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fr-FR" w:eastAsia="fr-FR" w:bidi="fr-FR"/>
    </w:rPr>
  </w:style>
  <w:style w:type="character" w:customStyle="1" w:styleId="Corpsdutexte11GrasItalique">
    <w:name w:val="Corps du texte (11) + Gras;Italique"/>
    <w:basedOn w:val="Corpsdutexte11"/>
    <w:rsid w:val="00BC76F2"/>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95ptItalique">
    <w:name w:val="Corps du texte (10) + 9.5 pt;Italique"/>
    <w:basedOn w:val="Corpsdutexte10"/>
    <w:rsid w:val="00BC76F2"/>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49pt">
    <w:name w:val="Corps du texte (4) + 9 pt"/>
    <w:basedOn w:val="Corpsdutexte40"/>
    <w:rsid w:val="00BC76F2"/>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79ptGras">
    <w:name w:val="Corps du texte (7) + 9 pt;Gras"/>
    <w:basedOn w:val="Corpsdutexte7"/>
    <w:rsid w:val="00BC76F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En-tteoupieddepage10pt">
    <w:name w:val="En-tête ou pied de page + 10 pt"/>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95ptGrasItalique">
    <w:name w:val="En-tête ou pied de page + 9.5 pt;Gras;Italique"/>
    <w:basedOn w:val="En-tteoupieddepage"/>
    <w:rsid w:val="00BC76F2"/>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Petitesmajuscules">
    <w:name w:val="Corps du texte (2) + Petites majuscules"/>
    <w:basedOn w:val="Corpsdutexte2"/>
    <w:rsid w:val="00BC76F2"/>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paragraph" w:customStyle="1" w:styleId="Notedebasdepage40">
    <w:name w:val="Note de bas de page (4)"/>
    <w:basedOn w:val="Normal"/>
    <w:link w:val="Notedebasdepage4"/>
    <w:rsid w:val="00BC76F2"/>
    <w:pPr>
      <w:widowControl w:val="0"/>
      <w:shd w:val="clear" w:color="auto" w:fill="FFFFFF"/>
      <w:spacing w:line="178" w:lineRule="exact"/>
      <w:ind w:firstLine="3"/>
      <w:jc w:val="both"/>
    </w:pPr>
    <w:rPr>
      <w:b/>
      <w:bCs/>
      <w:i/>
      <w:iCs/>
      <w:sz w:val="17"/>
      <w:szCs w:val="17"/>
      <w:lang w:val="fr-FR" w:eastAsia="fr-FR"/>
    </w:rPr>
  </w:style>
  <w:style w:type="paragraph" w:customStyle="1" w:styleId="Corpsdutexte50">
    <w:name w:val="Corps du texte (5)"/>
    <w:basedOn w:val="Normal"/>
    <w:link w:val="Corpsdutexte5"/>
    <w:rsid w:val="00BC76F2"/>
    <w:pPr>
      <w:widowControl w:val="0"/>
      <w:shd w:val="clear" w:color="auto" w:fill="FFFFFF"/>
      <w:spacing w:line="168" w:lineRule="exact"/>
      <w:ind w:firstLine="245"/>
      <w:jc w:val="both"/>
    </w:pPr>
    <w:rPr>
      <w:b/>
      <w:bCs/>
      <w:sz w:val="16"/>
      <w:szCs w:val="16"/>
      <w:lang w:val="fr-FR" w:eastAsia="fr-FR"/>
    </w:rPr>
  </w:style>
  <w:style w:type="paragraph" w:customStyle="1" w:styleId="Corpsdutexte80">
    <w:name w:val="Corps du texte (8)"/>
    <w:basedOn w:val="Normal"/>
    <w:link w:val="Corpsdutexte8"/>
    <w:rsid w:val="00BC76F2"/>
    <w:pPr>
      <w:widowControl w:val="0"/>
      <w:shd w:val="clear" w:color="auto" w:fill="FFFFFF"/>
      <w:spacing w:line="192" w:lineRule="exact"/>
      <w:ind w:firstLine="235"/>
      <w:jc w:val="both"/>
    </w:pPr>
    <w:rPr>
      <w:b/>
      <w:bCs/>
      <w:i/>
      <w:iCs/>
      <w:sz w:val="17"/>
      <w:szCs w:val="17"/>
      <w:lang w:val="fr-FR" w:eastAsia="fr-FR"/>
    </w:rPr>
  </w:style>
  <w:style w:type="paragraph" w:customStyle="1" w:styleId="Corpsdutexte90">
    <w:name w:val="Corps du texte (9)"/>
    <w:basedOn w:val="Normal"/>
    <w:link w:val="Corpsdutexte9"/>
    <w:rsid w:val="00BC76F2"/>
    <w:pPr>
      <w:widowControl w:val="0"/>
      <w:shd w:val="clear" w:color="auto" w:fill="FFFFFF"/>
      <w:spacing w:before="360" w:after="360" w:line="235" w:lineRule="exact"/>
      <w:jc w:val="right"/>
    </w:pPr>
    <w:rPr>
      <w:b/>
      <w:bCs/>
      <w:sz w:val="21"/>
      <w:szCs w:val="21"/>
      <w:lang w:val="fr-FR" w:eastAsia="fr-FR"/>
    </w:rPr>
  </w:style>
  <w:style w:type="character" w:customStyle="1" w:styleId="NotedebasdepageItalique">
    <w:name w:val="Note de bas de page + Italique"/>
    <w:basedOn w:val="Notedebasdepage0"/>
    <w:rsid w:val="00CA5821"/>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Notedebasdepage9ptPetitesmajuscules">
    <w:name w:val="Note de bas de page + 9 pt;Petites majuscules"/>
    <w:basedOn w:val="Notedebasdepage0"/>
    <w:rsid w:val="00CA5821"/>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fr-FR" w:eastAsia="fr-FR" w:bidi="fr-FR"/>
    </w:rPr>
  </w:style>
  <w:style w:type="character" w:customStyle="1" w:styleId="Notedebasdepage14ptGraschelle60">
    <w:name w:val="Note de bas de page + 14 pt;Gras;Échelle 60%"/>
    <w:basedOn w:val="Notedebasdepage0"/>
    <w:rsid w:val="00CA5821"/>
    <w:rPr>
      <w:rFonts w:ascii="Times New Roman" w:eastAsia="Times New Roman" w:hAnsi="Times New Roman" w:cs="Times New Roman"/>
      <w:b w:val="0"/>
      <w:bCs w:val="0"/>
      <w:i w:val="0"/>
      <w:iCs w:val="0"/>
      <w:smallCaps w:val="0"/>
      <w:strike w:val="0"/>
      <w:color w:val="000000"/>
      <w:spacing w:val="0"/>
      <w:w w:val="60"/>
      <w:position w:val="0"/>
      <w:sz w:val="28"/>
      <w:szCs w:val="28"/>
      <w:u w:val="none"/>
      <w:shd w:val="clear" w:color="auto" w:fill="FFFFFF"/>
      <w:lang w:val="fr-FR" w:eastAsia="fr-FR" w:bidi="fr-FR"/>
    </w:rPr>
  </w:style>
  <w:style w:type="character" w:customStyle="1" w:styleId="Notedebasdepage2NonItalique">
    <w:name w:val="Note de bas de page (2) + Non Italique"/>
    <w:basedOn w:val="Notedebasdepage2"/>
    <w:rsid w:val="00CA582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Notedebasdepage2NonItaliquePetitesmajuscules">
    <w:name w:val="Note de bas de page (2) + Non Italique;Petites majuscules"/>
    <w:basedOn w:val="Notedebasdepage2"/>
    <w:rsid w:val="00CA5821"/>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fr-FR" w:eastAsia="fr-FR" w:bidi="fr-FR"/>
    </w:rPr>
  </w:style>
  <w:style w:type="character" w:customStyle="1" w:styleId="Notedebasdepage9ptGrasItaliqueEspacement1pt">
    <w:name w:val="Note de bas de page + 9 pt;Gras;Italique;Espacement 1 pt"/>
    <w:basedOn w:val="Notedebasdepage0"/>
    <w:rsid w:val="00CA5821"/>
    <w:rPr>
      <w:rFonts w:ascii="Times New Roman" w:eastAsia="Times New Roman" w:hAnsi="Times New Roman" w:cs="Times New Roman"/>
      <w:b w:val="0"/>
      <w:bCs w:val="0"/>
      <w:i/>
      <w:iCs/>
      <w:smallCaps w:val="0"/>
      <w:strike w:val="0"/>
      <w:color w:val="000000"/>
      <w:spacing w:val="20"/>
      <w:w w:val="100"/>
      <w:position w:val="0"/>
      <w:sz w:val="18"/>
      <w:szCs w:val="18"/>
      <w:u w:val="none"/>
      <w:shd w:val="clear" w:color="auto" w:fill="FFFFFF"/>
      <w:lang w:val="fr-FR" w:eastAsia="fr-FR" w:bidi="fr-FR"/>
    </w:rPr>
  </w:style>
  <w:style w:type="character" w:customStyle="1" w:styleId="Notedebasdepage3NonGras">
    <w:name w:val="Note de bas de page (3) + Non Gras"/>
    <w:basedOn w:val="Notedebasdepage3"/>
    <w:rsid w:val="00CA58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Notedebasdepage395ptNonGrasItalique">
    <w:name w:val="Note de bas de page (3) + 9.5 pt;Non Gras;Italique"/>
    <w:basedOn w:val="Notedebasdepage3"/>
    <w:rsid w:val="00CA5821"/>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Notedebasdepage9pt">
    <w:name w:val="Note de bas de page + 9 pt"/>
    <w:basedOn w:val="Notedebasdepage0"/>
    <w:rsid w:val="00CA58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Notedebasdepage4Italique">
    <w:name w:val="Note de bas de page (4) + Italique"/>
    <w:basedOn w:val="Notedebasdepage4"/>
    <w:rsid w:val="00CA582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Notedebasdepage5">
    <w:name w:val="Note de bas de page (5)_"/>
    <w:basedOn w:val="Policepardfaut"/>
    <w:link w:val="Notedebasdepage50"/>
    <w:rsid w:val="00CA5821"/>
    <w:rPr>
      <w:rFonts w:ascii="Times New Roman" w:eastAsia="Times New Roman" w:hAnsi="Times New Roman"/>
      <w:sz w:val="17"/>
      <w:szCs w:val="17"/>
      <w:shd w:val="clear" w:color="auto" w:fill="FFFFFF"/>
    </w:rPr>
  </w:style>
  <w:style w:type="character" w:customStyle="1" w:styleId="Notedebasdepage5Petitesmajuscules">
    <w:name w:val="Note de bas de page (5) + Petites majuscules"/>
    <w:basedOn w:val="Notedebasdepage5"/>
    <w:rsid w:val="00CA5821"/>
    <w:rPr>
      <w:rFonts w:ascii="Times New Roman" w:eastAsia="Times New Roman" w:hAnsi="Times New Roman"/>
      <w:smallCaps/>
      <w:color w:val="000000"/>
      <w:spacing w:val="0"/>
      <w:w w:val="100"/>
      <w:position w:val="0"/>
      <w:sz w:val="17"/>
      <w:szCs w:val="17"/>
      <w:shd w:val="clear" w:color="auto" w:fill="FFFFFF"/>
      <w:lang w:val="fr-FR" w:eastAsia="fr-FR" w:bidi="fr-FR"/>
    </w:rPr>
  </w:style>
  <w:style w:type="character" w:customStyle="1" w:styleId="Notedebasdepage5Italique">
    <w:name w:val="Note de bas de page (5) + Italique"/>
    <w:basedOn w:val="Notedebasdepage5"/>
    <w:rsid w:val="00CA5821"/>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En-tte114ptGrasEspacement0ptchelle60">
    <w:name w:val="En-tête #1 + 14 pt;Gras;Espacement 0 pt;Échelle 60%"/>
    <w:basedOn w:val="En-tte1"/>
    <w:rsid w:val="00CA5821"/>
    <w:rPr>
      <w:rFonts w:ascii="Times New Roman" w:eastAsia="Times New Roman" w:hAnsi="Times New Roman" w:cs="Times New Roman"/>
      <w:b/>
      <w:bCs/>
      <w:i/>
      <w:iCs/>
      <w:smallCaps w:val="0"/>
      <w:strike w:val="0"/>
      <w:color w:val="000000"/>
      <w:spacing w:val="0"/>
      <w:w w:val="60"/>
      <w:position w:val="0"/>
      <w:sz w:val="28"/>
      <w:szCs w:val="28"/>
      <w:u w:val="none"/>
      <w:shd w:val="clear" w:color="auto" w:fill="FFFFFF"/>
      <w:lang w:val="fr-FR" w:eastAsia="fr-FR" w:bidi="fr-FR"/>
    </w:rPr>
  </w:style>
  <w:style w:type="character" w:customStyle="1" w:styleId="Corpsdutexte3Exact">
    <w:name w:val="Corps du texte (3) Exact"/>
    <w:basedOn w:val="Policepardfaut"/>
    <w:rsid w:val="00CA5821"/>
    <w:rPr>
      <w:rFonts w:ascii="Times New Roman" w:eastAsia="Times New Roman" w:hAnsi="Times New Roman" w:cs="Times New Roman"/>
      <w:b w:val="0"/>
      <w:bCs w:val="0"/>
      <w:i w:val="0"/>
      <w:iCs w:val="0"/>
      <w:smallCaps w:val="0"/>
      <w:strike w:val="0"/>
      <w:sz w:val="17"/>
      <w:szCs w:val="17"/>
      <w:u w:val="none"/>
    </w:rPr>
  </w:style>
  <w:style w:type="character" w:customStyle="1" w:styleId="Corpsdutexte285ptPetitesmajuscules">
    <w:name w:val="Corps du texte (2) + 8.5 pt;Petites majuscules"/>
    <w:basedOn w:val="Corpsdutexte2"/>
    <w:rsid w:val="00CA5821"/>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Corpsdutexte3Italique">
    <w:name w:val="Corps du texte (3) + Italique"/>
    <w:basedOn w:val="Corpsdutexte30"/>
    <w:rsid w:val="00CA5821"/>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4NonItalique">
    <w:name w:val="Corps du texte (4) + Non Italique"/>
    <w:basedOn w:val="Corpsdutexte40"/>
    <w:rsid w:val="00CA582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9pt">
    <w:name w:val="Corps du texte (3) + 9 pt"/>
    <w:basedOn w:val="Corpsdutexte30"/>
    <w:rsid w:val="00CA5821"/>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GrasItalique">
    <w:name w:val="Corps du texte (3) + Gras;Italique"/>
    <w:basedOn w:val="Corpsdutexte30"/>
    <w:rsid w:val="00CA5821"/>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9ptGras">
    <w:name w:val="Corps du texte (2) + 9 pt;Gras"/>
    <w:basedOn w:val="Corpsdutexte2"/>
    <w:rsid w:val="00CA58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NonItalique">
    <w:name w:val="Corps du texte (5) + Non Italique"/>
    <w:basedOn w:val="Corpsdutexte5"/>
    <w:rsid w:val="00CA5821"/>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39ptPetitesmajuscules">
    <w:name w:val="Corps du texte (3) + 9 pt;Petites majuscules"/>
    <w:basedOn w:val="Corpsdutexte30"/>
    <w:rsid w:val="00CA582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character" w:customStyle="1" w:styleId="Corpsdutexte5NonItaliquePetitesmajuscules">
    <w:name w:val="Corps du texte (5) + Non Italique;Petites majuscules"/>
    <w:basedOn w:val="Corpsdutexte5"/>
    <w:rsid w:val="00CA5821"/>
    <w:rPr>
      <w:rFonts w:ascii="Times New Roman" w:eastAsia="Times New Roman" w:hAnsi="Times New Roman" w:cs="Times New Roman"/>
      <w:b/>
      <w:bCs/>
      <w:i/>
      <w:iCs/>
      <w:smallCaps/>
      <w:strike w:val="0"/>
      <w:color w:val="000000"/>
      <w:spacing w:val="0"/>
      <w:w w:val="100"/>
      <w:position w:val="0"/>
      <w:sz w:val="17"/>
      <w:szCs w:val="17"/>
      <w:u w:val="none"/>
      <w:shd w:val="clear" w:color="auto" w:fill="FFFFFF"/>
      <w:lang w:val="fr-FR" w:eastAsia="fr-FR" w:bidi="fr-FR"/>
    </w:rPr>
  </w:style>
  <w:style w:type="character" w:customStyle="1" w:styleId="Corpsdutexte8Petitesmajuscules">
    <w:name w:val="Corps du texte (8) + Petites majuscules"/>
    <w:basedOn w:val="Corpsdutexte8"/>
    <w:rsid w:val="00CA5821"/>
    <w:rPr>
      <w:rFonts w:ascii="Times New Roman" w:eastAsia="Times New Roman" w:hAnsi="Times New Roman" w:cs="Times New Roman"/>
      <w:b/>
      <w:bCs/>
      <w:i/>
      <w:iCs/>
      <w:smallCaps/>
      <w:strike w:val="0"/>
      <w:color w:val="000000"/>
      <w:spacing w:val="0"/>
      <w:w w:val="100"/>
      <w:position w:val="0"/>
      <w:sz w:val="22"/>
      <w:szCs w:val="22"/>
      <w:u w:val="none"/>
      <w:shd w:val="clear" w:color="auto" w:fill="FFFFFF"/>
      <w:lang w:val="fr-FR" w:eastAsia="fr-FR" w:bidi="fr-FR"/>
    </w:rPr>
  </w:style>
  <w:style w:type="character" w:customStyle="1" w:styleId="Corpsdutexte27ptGras">
    <w:name w:val="Corps du texte (2) + 7 pt;Gras"/>
    <w:basedOn w:val="Corpsdutexte2"/>
    <w:rsid w:val="00CA5821"/>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Corpsdutexte995ptNonGrasItalique">
    <w:name w:val="Corps du texte (9) + 9.5 pt;Non Gras;Italique"/>
    <w:basedOn w:val="Corpsdutexte9"/>
    <w:rsid w:val="00CA582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85ptNonGrasItalique">
    <w:name w:val="Corps du texte (9) + 8.5 pt;Non Gras;Italique"/>
    <w:basedOn w:val="Corpsdutexte9"/>
    <w:rsid w:val="00CA5821"/>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985ptNonGras">
    <w:name w:val="Corps du texte (9) + 8.5 pt;Non Gras"/>
    <w:basedOn w:val="Corpsdutexte9"/>
    <w:rsid w:val="00CA582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9ptGrasItaliqueEspacement1pt">
    <w:name w:val="Corps du texte (3) + 9 pt;Gras;Italique;Espacement 1 pt"/>
    <w:basedOn w:val="Corpsdutexte30"/>
    <w:rsid w:val="00CA5821"/>
    <w:rPr>
      <w:rFonts w:ascii="Times New Roman" w:eastAsia="Times New Roman" w:hAnsi="Times New Roman" w:cs="Times New Roman"/>
      <w:b/>
      <w:bCs/>
      <w:i/>
      <w:iCs/>
      <w:smallCaps w:val="0"/>
      <w:strike w:val="0"/>
      <w:color w:val="000000"/>
      <w:spacing w:val="20"/>
      <w:w w:val="100"/>
      <w:position w:val="0"/>
      <w:sz w:val="18"/>
      <w:szCs w:val="18"/>
      <w:u w:val="none"/>
      <w:lang w:val="fr-FR" w:eastAsia="fr-FR" w:bidi="fr-FR"/>
    </w:rPr>
  </w:style>
  <w:style w:type="character" w:customStyle="1" w:styleId="Corpsdutexte10Exact">
    <w:name w:val="Corps du texte (10) Exact"/>
    <w:basedOn w:val="Policepardfaut"/>
    <w:rsid w:val="00CA5821"/>
    <w:rPr>
      <w:rFonts w:ascii="Times New Roman" w:eastAsia="Times New Roman" w:hAnsi="Times New Roman" w:cs="Times New Roman"/>
      <w:b/>
      <w:bCs/>
      <w:i w:val="0"/>
      <w:iCs w:val="0"/>
      <w:smallCaps w:val="0"/>
      <w:strike w:val="0"/>
      <w:sz w:val="26"/>
      <w:szCs w:val="26"/>
      <w:u w:val="none"/>
    </w:rPr>
  </w:style>
  <w:style w:type="character" w:customStyle="1" w:styleId="Corpsdutexte9Exact">
    <w:name w:val="Corps du texte (9) Exact"/>
    <w:basedOn w:val="Policepardfaut"/>
    <w:rsid w:val="00CA5821"/>
    <w:rPr>
      <w:rFonts w:ascii="Times New Roman" w:eastAsia="Times New Roman" w:hAnsi="Times New Roman" w:cs="Times New Roman"/>
      <w:b/>
      <w:bCs/>
      <w:i w:val="0"/>
      <w:iCs w:val="0"/>
      <w:smallCaps w:val="0"/>
      <w:strike w:val="0"/>
      <w:sz w:val="18"/>
      <w:szCs w:val="18"/>
      <w:u w:val="none"/>
    </w:rPr>
  </w:style>
  <w:style w:type="character" w:customStyle="1" w:styleId="Corpsdutexte9PetitesmajusculesExact">
    <w:name w:val="Corps du texte (9) + Petites majuscules Exact"/>
    <w:basedOn w:val="Corpsdutexte9"/>
    <w:rsid w:val="00CA5821"/>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fr-FR" w:eastAsia="fr-FR" w:bidi="fr-FR"/>
    </w:rPr>
  </w:style>
  <w:style w:type="character" w:customStyle="1" w:styleId="Corpsdutexte119ptGrasNonItalique">
    <w:name w:val="Corps du texte (11) + 9 pt;Gras;Non Italique"/>
    <w:basedOn w:val="Corpsdutexte11"/>
    <w:rsid w:val="00CA582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9ptGrasNonItalique">
    <w:name w:val="Corps du texte (5) + 9 pt;Gras;Non Italique"/>
    <w:basedOn w:val="Corpsdutexte5"/>
    <w:rsid w:val="00CA582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5pt">
    <w:name w:val="Corps du texte (2) + 8.5 pt"/>
    <w:basedOn w:val="Corpsdutexte2"/>
    <w:rsid w:val="00CA582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4Exact">
    <w:name w:val="Corps du texte (14) Exact"/>
    <w:basedOn w:val="Policepardfaut"/>
    <w:rsid w:val="00CA5821"/>
    <w:rPr>
      <w:rFonts w:ascii="Times New Roman" w:eastAsia="Times New Roman" w:hAnsi="Times New Roman" w:cs="Times New Roman"/>
      <w:b w:val="0"/>
      <w:bCs w:val="0"/>
      <w:i w:val="0"/>
      <w:iCs w:val="0"/>
      <w:smallCaps w:val="0"/>
      <w:strike w:val="0"/>
      <w:sz w:val="17"/>
      <w:szCs w:val="17"/>
      <w:u w:val="none"/>
    </w:rPr>
  </w:style>
  <w:style w:type="character" w:customStyle="1" w:styleId="Corpsdutexte216ptGraschelle75">
    <w:name w:val="Corps du texte (2) + 16 pt;Gras;Échelle 75%"/>
    <w:basedOn w:val="Corpsdutexte2"/>
    <w:rsid w:val="00CA5821"/>
    <w:rPr>
      <w:rFonts w:ascii="Times New Roman" w:eastAsia="Times New Roman" w:hAnsi="Times New Roman" w:cs="Times New Roman"/>
      <w:b/>
      <w:bCs/>
      <w:i w:val="0"/>
      <w:iCs w:val="0"/>
      <w:smallCaps w:val="0"/>
      <w:strike w:val="0"/>
      <w:color w:val="000000"/>
      <w:spacing w:val="0"/>
      <w:w w:val="75"/>
      <w:position w:val="0"/>
      <w:sz w:val="32"/>
      <w:szCs w:val="32"/>
      <w:u w:val="none"/>
      <w:shd w:val="clear" w:color="auto" w:fill="FFFFFF"/>
      <w:lang w:val="fr-FR" w:eastAsia="fr-FR" w:bidi="fr-FR"/>
    </w:rPr>
  </w:style>
  <w:style w:type="character" w:customStyle="1" w:styleId="Corpsdutexte218ptItalique">
    <w:name w:val="Corps du texte (2) + 18 pt;Italique"/>
    <w:basedOn w:val="Corpsdutexte2"/>
    <w:rsid w:val="00CA5821"/>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fr-FR" w:eastAsia="fr-FR" w:bidi="fr-FR"/>
    </w:rPr>
  </w:style>
  <w:style w:type="character" w:customStyle="1" w:styleId="Corpsdutexte215ptchelle66">
    <w:name w:val="Corps du texte (2) + 15 pt;Échelle 66%"/>
    <w:basedOn w:val="Corpsdutexte2"/>
    <w:rsid w:val="00CA5821"/>
    <w:rPr>
      <w:rFonts w:ascii="Times New Roman" w:eastAsia="Times New Roman" w:hAnsi="Times New Roman" w:cs="Times New Roman"/>
      <w:b w:val="0"/>
      <w:bCs w:val="0"/>
      <w:i w:val="0"/>
      <w:iCs w:val="0"/>
      <w:smallCaps w:val="0"/>
      <w:strike w:val="0"/>
      <w:color w:val="000000"/>
      <w:spacing w:val="0"/>
      <w:w w:val="66"/>
      <w:position w:val="0"/>
      <w:sz w:val="30"/>
      <w:szCs w:val="30"/>
      <w:u w:val="none"/>
      <w:shd w:val="clear" w:color="auto" w:fill="FFFFFF"/>
      <w:lang w:val="fr-FR" w:eastAsia="fr-FR" w:bidi="fr-FR"/>
    </w:rPr>
  </w:style>
  <w:style w:type="character" w:customStyle="1" w:styleId="Corpsdutexte214ptItalique">
    <w:name w:val="Corps du texte (2) + 14 pt;Italique"/>
    <w:basedOn w:val="Corpsdutexte2"/>
    <w:rsid w:val="00CA582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210pt">
    <w:name w:val="Corps du texte (2) + 10 pt"/>
    <w:basedOn w:val="Corpsdutexte2"/>
    <w:rsid w:val="00CA58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19ptEspacement-1ptchelle75">
    <w:name w:val="Corps du texte (2) + 19 pt;Espacement -1 pt;Échelle 75%"/>
    <w:basedOn w:val="Corpsdutexte2"/>
    <w:rsid w:val="00CA5821"/>
    <w:rPr>
      <w:rFonts w:ascii="Times New Roman" w:eastAsia="Times New Roman" w:hAnsi="Times New Roman" w:cs="Times New Roman"/>
      <w:b w:val="0"/>
      <w:bCs w:val="0"/>
      <w:i w:val="0"/>
      <w:iCs w:val="0"/>
      <w:smallCaps w:val="0"/>
      <w:strike w:val="0"/>
      <w:color w:val="000000"/>
      <w:spacing w:val="-20"/>
      <w:w w:val="75"/>
      <w:position w:val="0"/>
      <w:sz w:val="38"/>
      <w:szCs w:val="38"/>
      <w:u w:val="none"/>
      <w:shd w:val="clear" w:color="auto" w:fill="FFFFFF"/>
      <w:lang w:val="fr-FR" w:eastAsia="fr-FR" w:bidi="fr-FR"/>
    </w:rPr>
  </w:style>
  <w:style w:type="character" w:customStyle="1" w:styleId="Corpsdutexte28pt">
    <w:name w:val="Corps du texte (2) + 8 pt"/>
    <w:basedOn w:val="Corpsdutexte2"/>
    <w:rsid w:val="00CA582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28ptGrasItalique">
    <w:name w:val="Corps du texte (2) + 8 pt;Gras;Italique"/>
    <w:basedOn w:val="Corpsdutexte2"/>
    <w:rsid w:val="00CA5821"/>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Arial75ptGras">
    <w:name w:val="Corps du texte (2) + Arial;7.5 pt;Gras"/>
    <w:basedOn w:val="Corpsdutexte2"/>
    <w:rsid w:val="00CA5821"/>
    <w:rPr>
      <w:rFonts w:ascii="Arial" w:eastAsia="Arial" w:hAnsi="Arial" w:cs="Arial"/>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6ptGras">
    <w:name w:val="Corps du texte (2) + 6 pt;Gras"/>
    <w:basedOn w:val="Corpsdutexte2"/>
    <w:rsid w:val="00CA5821"/>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Corpsdutexte28ptEspacement1pt">
    <w:name w:val="Corps du texte (2) + 8 pt;Espacement 1 pt"/>
    <w:basedOn w:val="Corpsdutexte2"/>
    <w:rsid w:val="00CA5821"/>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fr-FR" w:eastAsia="fr-FR" w:bidi="fr-FR"/>
    </w:rPr>
  </w:style>
  <w:style w:type="character" w:customStyle="1" w:styleId="Corpsdutexte27ptItalique">
    <w:name w:val="Corps du texte (2) + 7 pt;Italique"/>
    <w:basedOn w:val="Corpsdutexte2"/>
    <w:rsid w:val="00CA5821"/>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55pt">
    <w:name w:val="Corps du texte (2) + 5.5 pt"/>
    <w:basedOn w:val="Corpsdutexte2"/>
    <w:rsid w:val="00CA5821"/>
    <w:rPr>
      <w:rFonts w:ascii="Times New Roman" w:eastAsia="Times New Roman" w:hAnsi="Times New Roman" w:cs="Times New Roman"/>
      <w:b/>
      <w:bCs/>
      <w:i w:val="0"/>
      <w:iCs w:val="0"/>
      <w:smallCaps w:val="0"/>
      <w:strike w:val="0"/>
      <w:color w:val="000000"/>
      <w:spacing w:val="0"/>
      <w:w w:val="100"/>
      <w:position w:val="0"/>
      <w:sz w:val="11"/>
      <w:szCs w:val="11"/>
      <w:u w:val="none"/>
      <w:shd w:val="clear" w:color="auto" w:fill="FFFFFF"/>
      <w:lang w:val="fr-FR" w:eastAsia="fr-FR" w:bidi="fr-FR"/>
    </w:rPr>
  </w:style>
  <w:style w:type="paragraph" w:customStyle="1" w:styleId="Notedebasdepage50">
    <w:name w:val="Note de bas de page (5)"/>
    <w:basedOn w:val="Normal"/>
    <w:link w:val="Notedebasdepage5"/>
    <w:rsid w:val="00CA5821"/>
    <w:pPr>
      <w:widowControl w:val="0"/>
      <w:shd w:val="clear" w:color="auto" w:fill="FFFFFF"/>
      <w:spacing w:line="0" w:lineRule="atLeast"/>
      <w:ind w:firstLine="6"/>
      <w:jc w:val="both"/>
    </w:pPr>
    <w:rPr>
      <w:sz w:val="17"/>
      <w:szCs w:val="17"/>
      <w:lang w:val="fr-FR" w:eastAsia="fr-FR"/>
    </w:rPr>
  </w:style>
  <w:style w:type="paragraph" w:customStyle="1" w:styleId="Titreniveau2st">
    <w:name w:val="Titre niveau 2 st"/>
    <w:basedOn w:val="Normal"/>
    <w:autoRedefine/>
    <w:rsid w:val="00473176"/>
    <w:pPr>
      <w:ind w:firstLine="0"/>
      <w:jc w:val="center"/>
    </w:pPr>
    <w:rPr>
      <w:i/>
      <w:sz w:val="36"/>
      <w:lang w:eastAsia="fr-FR" w:bidi="fr-FR"/>
    </w:rPr>
  </w:style>
  <w:style w:type="paragraph" w:customStyle="1" w:styleId="Citationliste">
    <w:name w:val="Citation liste"/>
    <w:basedOn w:val="Grillecouleur-Accent1"/>
    <w:autoRedefine/>
    <w:rsid w:val="009D1920"/>
    <w:pPr>
      <w:ind w:left="1080" w:hanging="360"/>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amcorten@gmail.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5838</Words>
  <Characters>32110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“Substrats.”</vt:lpstr>
    </vt:vector>
  </TitlesOfParts>
  <Manager>Jean marie Tremblay, sociologue, bénévole, 2019</Manager>
  <Company>Les Classiques des sciences sociales</Company>
  <LinksUpToDate>false</LinksUpToDate>
  <CharactersWithSpaces>37873</CharactersWithSpaces>
  <SharedDoc>false</SharedDoc>
  <HyperlinkBase/>
  <HLinks>
    <vt:vector size="66" baseType="variant">
      <vt:variant>
        <vt:i4>7471158</vt:i4>
      </vt:variant>
      <vt:variant>
        <vt:i4>15</vt:i4>
      </vt:variant>
      <vt:variant>
        <vt:i4>0</vt:i4>
      </vt:variant>
      <vt:variant>
        <vt:i4>5</vt:i4>
      </vt:variant>
      <vt:variant>
        <vt:lpwstr>mailto:amcorten@gmail.com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2241</vt:i4>
      </vt:variant>
      <vt:variant>
        <vt:i4>1026</vt:i4>
      </vt:variant>
      <vt:variant>
        <vt:i4>1</vt:i4>
      </vt:variant>
      <vt:variant>
        <vt:lpwstr>css_logo_gris</vt:lpwstr>
      </vt:variant>
      <vt:variant>
        <vt:lpwstr/>
      </vt:variant>
      <vt:variant>
        <vt:i4>5111880</vt:i4>
      </vt:variant>
      <vt:variant>
        <vt:i4>2530</vt:i4>
      </vt:variant>
      <vt:variant>
        <vt:i4>1025</vt:i4>
      </vt:variant>
      <vt:variant>
        <vt:i4>1</vt:i4>
      </vt:variant>
      <vt:variant>
        <vt:lpwstr>UQAC_logo_2018</vt:lpwstr>
      </vt:variant>
      <vt:variant>
        <vt:lpwstr/>
      </vt:variant>
      <vt:variant>
        <vt:i4>4194334</vt:i4>
      </vt:variant>
      <vt:variant>
        <vt:i4>4831</vt:i4>
      </vt:variant>
      <vt:variant>
        <vt:i4>1027</vt:i4>
      </vt:variant>
      <vt:variant>
        <vt:i4>1</vt:i4>
      </vt:variant>
      <vt:variant>
        <vt:lpwstr>Boite_aux_lettres_clair</vt:lpwstr>
      </vt:variant>
      <vt:variant>
        <vt:lpwstr/>
      </vt:variant>
      <vt:variant>
        <vt:i4>1703963</vt:i4>
      </vt:variant>
      <vt:variant>
        <vt:i4>5282</vt:i4>
      </vt:variant>
      <vt:variant>
        <vt:i4>1028</vt:i4>
      </vt:variant>
      <vt:variant>
        <vt:i4>1</vt:i4>
      </vt:variant>
      <vt:variant>
        <vt:lpwstr>fait_sur_mac</vt:lpwstr>
      </vt:variant>
      <vt:variant>
        <vt:lpwstr/>
      </vt:variant>
      <vt:variant>
        <vt:i4>1769476</vt:i4>
      </vt:variant>
      <vt:variant>
        <vt:i4>5314</vt:i4>
      </vt:variant>
      <vt:variant>
        <vt:i4>1029</vt:i4>
      </vt:variant>
      <vt:variant>
        <vt:i4>1</vt:i4>
      </vt:variant>
      <vt:variant>
        <vt:lpwstr>Les_autres_marxismes_reels_L25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“Substrats.”</dc:title>
  <dc:subject/>
  <dc:creator>Sous la direction d'André Corten et al, 1985.</dc:creator>
  <cp:keywords>classiques.sc.soc@gmail.com</cp:keywords>
  <dc:description>http://classiques.uqac.ca/</dc:description>
  <cp:lastModifiedBy>Microsoft Office User</cp:lastModifiedBy>
  <cp:revision>2</cp:revision>
  <cp:lastPrinted>2001-08-26T19:33:00Z</cp:lastPrinted>
  <dcterms:created xsi:type="dcterms:W3CDTF">2019-04-13T14:39:00Z</dcterms:created>
  <dcterms:modified xsi:type="dcterms:W3CDTF">2019-04-13T14:39:00Z</dcterms:modified>
  <cp:category>jean-marie tremblay, sociologue, fondateur, 1993.</cp:category>
</cp:coreProperties>
</file>