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B3AB9" w:rsidRPr="00734C95">
        <w:tblPrEx>
          <w:tblCellMar>
            <w:top w:w="0" w:type="dxa"/>
            <w:bottom w:w="0" w:type="dxa"/>
          </w:tblCellMar>
        </w:tblPrEx>
        <w:tc>
          <w:tcPr>
            <w:tcW w:w="9160" w:type="dxa"/>
            <w:shd w:val="clear" w:color="auto" w:fill="EBE7CF"/>
          </w:tcPr>
          <w:p w:rsidR="00FB3AB9" w:rsidRPr="00734C95" w:rsidRDefault="00FB3AB9" w:rsidP="00FB3AB9">
            <w:pPr>
              <w:rPr>
                <w:lang w:bidi="ar-SA"/>
              </w:rPr>
            </w:pPr>
            <w:bookmarkStart w:id="0" w:name="_GoBack"/>
            <w:bookmarkEnd w:id="0"/>
          </w:p>
          <w:p w:rsidR="00FB3AB9" w:rsidRPr="00734C95" w:rsidRDefault="00FB3AB9">
            <w:pPr>
              <w:ind w:firstLine="0"/>
              <w:jc w:val="center"/>
              <w:rPr>
                <w:b/>
                <w:sz w:val="20"/>
                <w:lang w:bidi="ar-SA"/>
              </w:rPr>
            </w:pPr>
          </w:p>
          <w:p w:rsidR="00FB3AB9" w:rsidRPr="00734C95" w:rsidRDefault="00FB3AB9">
            <w:pPr>
              <w:ind w:firstLine="0"/>
              <w:jc w:val="center"/>
              <w:rPr>
                <w:b/>
                <w:sz w:val="20"/>
                <w:lang w:bidi="ar-SA"/>
              </w:rPr>
            </w:pPr>
          </w:p>
          <w:p w:rsidR="00FB3AB9" w:rsidRPr="00734C95" w:rsidRDefault="00FB3AB9">
            <w:pPr>
              <w:ind w:firstLine="0"/>
              <w:jc w:val="center"/>
              <w:rPr>
                <w:sz w:val="20"/>
                <w:lang w:bidi="ar-SA"/>
              </w:rPr>
            </w:pPr>
          </w:p>
          <w:p w:rsidR="00FB3AB9" w:rsidRPr="00734C95" w:rsidRDefault="00FB3AB9">
            <w:pPr>
              <w:ind w:firstLine="0"/>
              <w:jc w:val="center"/>
              <w:rPr>
                <w:sz w:val="20"/>
                <w:lang w:bidi="ar-SA"/>
              </w:rPr>
            </w:pPr>
          </w:p>
          <w:p w:rsidR="00FB3AB9" w:rsidRPr="00734C95" w:rsidRDefault="00FB3AB9">
            <w:pPr>
              <w:ind w:firstLine="0"/>
              <w:jc w:val="center"/>
              <w:rPr>
                <w:sz w:val="36"/>
                <w:lang w:bidi="ar-SA"/>
              </w:rPr>
            </w:pPr>
            <w:r w:rsidRPr="00734C95">
              <w:rPr>
                <w:sz w:val="36"/>
                <w:lang w:bidi="ar-SA"/>
              </w:rPr>
              <w:t>Hanania Alain AMAR</w:t>
            </w:r>
          </w:p>
          <w:p w:rsidR="00FB3AB9" w:rsidRPr="00734C95" w:rsidRDefault="00FB3AB9" w:rsidP="00FB3AB9">
            <w:pPr>
              <w:spacing w:before="120" w:after="120"/>
              <w:ind w:firstLine="0"/>
              <w:jc w:val="center"/>
              <w:rPr>
                <w:sz w:val="20"/>
                <w:lang w:bidi="ar-SA"/>
              </w:rPr>
            </w:pPr>
            <w:r w:rsidRPr="00734C95">
              <w:rPr>
                <w:sz w:val="20"/>
                <w:lang w:bidi="ar-SA"/>
              </w:rPr>
              <w:t>Psychothérapeute Psychiatre, psychothérapeute, AIHP, retraité actuellement</w:t>
            </w:r>
            <w:r w:rsidRPr="00734C95">
              <w:rPr>
                <w:sz w:val="20"/>
                <w:lang w:bidi="ar-SA"/>
              </w:rPr>
              <w:br/>
              <w:t>Doctorat d'État en médecine et en psychiatrie</w:t>
            </w:r>
          </w:p>
          <w:p w:rsidR="00FB3AB9" w:rsidRPr="00734C95" w:rsidRDefault="00FB3AB9">
            <w:pPr>
              <w:pStyle w:val="Corpsdetexte"/>
              <w:widowControl w:val="0"/>
              <w:spacing w:before="0" w:after="0"/>
              <w:rPr>
                <w:sz w:val="36"/>
                <w:lang w:bidi="ar-SA"/>
              </w:rPr>
            </w:pPr>
            <w:r w:rsidRPr="00734C95">
              <w:rPr>
                <w:sz w:val="36"/>
                <w:lang w:bidi="ar-SA"/>
              </w:rPr>
              <w:t>(201</w:t>
            </w:r>
            <w:r>
              <w:rPr>
                <w:sz w:val="36"/>
                <w:lang w:bidi="ar-SA"/>
              </w:rPr>
              <w:t>5</w:t>
            </w:r>
            <w:r w:rsidRPr="00734C95">
              <w:rPr>
                <w:sz w:val="36"/>
                <w:lang w:bidi="ar-SA"/>
              </w:rPr>
              <w:t>-201</w:t>
            </w:r>
            <w:r>
              <w:rPr>
                <w:sz w:val="36"/>
                <w:lang w:bidi="ar-SA"/>
              </w:rPr>
              <w:t>6</w:t>
            </w:r>
            <w:r w:rsidRPr="00734C95">
              <w:rPr>
                <w:sz w:val="36"/>
                <w:lang w:bidi="ar-SA"/>
              </w:rPr>
              <w:t>)</w:t>
            </w:r>
          </w:p>
          <w:p w:rsidR="00FB3AB9" w:rsidRPr="00734C95" w:rsidRDefault="00FB3AB9">
            <w:pPr>
              <w:pStyle w:val="Corpsdetexte"/>
              <w:widowControl w:val="0"/>
              <w:spacing w:before="0" w:after="0"/>
              <w:rPr>
                <w:color w:val="FF0000"/>
                <w:sz w:val="24"/>
                <w:lang w:bidi="ar-SA"/>
              </w:rPr>
            </w:pPr>
          </w:p>
          <w:p w:rsidR="00FB3AB9" w:rsidRPr="00734C95" w:rsidRDefault="00FB3AB9">
            <w:pPr>
              <w:pStyle w:val="Corpsdetexte"/>
              <w:widowControl w:val="0"/>
              <w:spacing w:before="0" w:after="0"/>
              <w:rPr>
                <w:color w:val="FF0000"/>
                <w:sz w:val="24"/>
                <w:lang w:bidi="ar-SA"/>
              </w:rPr>
            </w:pPr>
          </w:p>
          <w:p w:rsidR="00FB3AB9" w:rsidRPr="00734C95" w:rsidRDefault="00FB3AB9">
            <w:pPr>
              <w:pStyle w:val="Corpsdetexte"/>
              <w:widowControl w:val="0"/>
              <w:spacing w:before="0" w:after="0"/>
              <w:rPr>
                <w:color w:val="FF0000"/>
                <w:sz w:val="24"/>
                <w:lang w:bidi="ar-SA"/>
              </w:rPr>
            </w:pPr>
          </w:p>
          <w:p w:rsidR="00FB3AB9" w:rsidRPr="00734C95" w:rsidRDefault="00FB3AB9" w:rsidP="00FB3AB9">
            <w:pPr>
              <w:pStyle w:val="Titlest"/>
            </w:pPr>
            <w:r w:rsidRPr="00734C95">
              <w:t>La douleur morale.</w:t>
            </w:r>
            <w:r w:rsidRPr="00734C95">
              <w:br/>
              <w:t>Son expression</w:t>
            </w:r>
            <w:r w:rsidRPr="00734C95">
              <w:br/>
              <w:t>dans la musique romantique</w:t>
            </w:r>
          </w:p>
          <w:p w:rsidR="00FB3AB9" w:rsidRPr="00734C95" w:rsidRDefault="00FB3AB9" w:rsidP="00FB3AB9">
            <w:pPr>
              <w:pStyle w:val="Titlest20"/>
            </w:pPr>
            <w:r w:rsidRPr="00734C95">
              <w:t>Essai affectivo-littéraire</w:t>
            </w:r>
          </w:p>
          <w:p w:rsidR="00FB3AB9" w:rsidRPr="00734C95" w:rsidRDefault="00FB3AB9">
            <w:pPr>
              <w:widowControl w:val="0"/>
              <w:ind w:firstLine="0"/>
              <w:jc w:val="center"/>
              <w:rPr>
                <w:lang w:bidi="ar-SA"/>
              </w:rPr>
            </w:pPr>
          </w:p>
          <w:p w:rsidR="00FB3AB9" w:rsidRPr="00734C95" w:rsidRDefault="00FB3AB9" w:rsidP="00FB3AB9">
            <w:pPr>
              <w:widowControl w:val="0"/>
              <w:ind w:firstLine="0"/>
              <w:jc w:val="center"/>
              <w:rPr>
                <w:lang w:bidi="ar-SA"/>
              </w:rPr>
            </w:pPr>
          </w:p>
          <w:p w:rsidR="00FB3AB9" w:rsidRPr="00734C95" w:rsidRDefault="00FB3AB9" w:rsidP="00FB3AB9">
            <w:pPr>
              <w:widowControl w:val="0"/>
              <w:ind w:firstLine="0"/>
              <w:jc w:val="center"/>
              <w:rPr>
                <w:lang w:bidi="ar-SA"/>
              </w:rPr>
            </w:pPr>
          </w:p>
          <w:p w:rsidR="00FB3AB9" w:rsidRPr="00734C95" w:rsidRDefault="00FB3AB9" w:rsidP="00FB3AB9">
            <w:pPr>
              <w:widowControl w:val="0"/>
              <w:ind w:firstLine="0"/>
              <w:jc w:val="center"/>
              <w:rPr>
                <w:lang w:bidi="ar-SA"/>
              </w:rPr>
            </w:pPr>
          </w:p>
          <w:p w:rsidR="00FB3AB9" w:rsidRPr="00734C95" w:rsidRDefault="00FB3AB9" w:rsidP="00FB3AB9">
            <w:pPr>
              <w:widowControl w:val="0"/>
              <w:ind w:firstLine="0"/>
              <w:jc w:val="center"/>
              <w:rPr>
                <w:lang w:bidi="ar-SA"/>
              </w:rPr>
            </w:pPr>
          </w:p>
          <w:p w:rsidR="00FB3AB9" w:rsidRPr="00734C95" w:rsidRDefault="00FB3AB9" w:rsidP="00FB3AB9">
            <w:pPr>
              <w:widowControl w:val="0"/>
              <w:ind w:firstLine="0"/>
              <w:jc w:val="center"/>
              <w:rPr>
                <w:lang w:bidi="ar-SA"/>
              </w:rPr>
            </w:pPr>
          </w:p>
          <w:p w:rsidR="00FB3AB9" w:rsidRPr="00734C95" w:rsidRDefault="00FB3AB9" w:rsidP="00FB3AB9">
            <w:pPr>
              <w:ind w:firstLine="0"/>
              <w:jc w:val="center"/>
              <w:rPr>
                <w:sz w:val="20"/>
                <w:lang w:bidi="ar-SA"/>
              </w:rPr>
            </w:pPr>
            <w:r w:rsidRPr="00734C95">
              <w:rPr>
                <w:b/>
                <w:lang w:bidi="ar-SA"/>
              </w:rPr>
              <w:t>LES CLASSIQUES DES SCIENCES SOCIALES</w:t>
            </w:r>
            <w:r w:rsidRPr="00734C95">
              <w:rPr>
                <w:lang w:bidi="ar-SA"/>
              </w:rPr>
              <w:br/>
              <w:t>CHICOUTIMI, QUÉBEC</w:t>
            </w:r>
            <w:r w:rsidRPr="00734C95">
              <w:rPr>
                <w:lang w:bidi="ar-SA"/>
              </w:rPr>
              <w:br/>
            </w:r>
            <w:hyperlink r:id="rId7" w:history="1">
              <w:r w:rsidRPr="00734C95">
                <w:rPr>
                  <w:rStyle w:val="Lienhypertexte"/>
                  <w:lang w:bidi="ar-SA"/>
                </w:rPr>
                <w:t>http://classiques.uqac.ca/</w:t>
              </w:r>
            </w:hyperlink>
          </w:p>
          <w:p w:rsidR="00FB3AB9" w:rsidRPr="00734C95" w:rsidRDefault="00FB3AB9" w:rsidP="00FB3AB9">
            <w:pPr>
              <w:widowControl w:val="0"/>
              <w:ind w:firstLine="0"/>
              <w:jc w:val="both"/>
              <w:rPr>
                <w:sz w:val="20"/>
                <w:lang w:bidi="ar-SA"/>
              </w:rPr>
            </w:pPr>
          </w:p>
          <w:p w:rsidR="00FB3AB9" w:rsidRPr="00734C95" w:rsidRDefault="00FB3AB9" w:rsidP="00FB3AB9">
            <w:pPr>
              <w:widowControl w:val="0"/>
              <w:ind w:firstLine="0"/>
              <w:jc w:val="both"/>
              <w:rPr>
                <w:sz w:val="20"/>
                <w:lang w:bidi="ar-SA"/>
              </w:rPr>
            </w:pPr>
          </w:p>
          <w:p w:rsidR="00FB3AB9" w:rsidRPr="00734C95" w:rsidRDefault="00FB3AB9" w:rsidP="00FB3AB9">
            <w:pPr>
              <w:widowControl w:val="0"/>
              <w:ind w:firstLine="0"/>
              <w:jc w:val="both"/>
              <w:rPr>
                <w:sz w:val="20"/>
                <w:lang w:bidi="ar-SA"/>
              </w:rPr>
            </w:pPr>
          </w:p>
          <w:p w:rsidR="00FB3AB9" w:rsidRPr="00734C95" w:rsidRDefault="00FB3AB9" w:rsidP="00FB3AB9">
            <w:pPr>
              <w:widowControl w:val="0"/>
              <w:ind w:firstLine="0"/>
              <w:jc w:val="both"/>
              <w:rPr>
                <w:sz w:val="20"/>
                <w:lang w:bidi="ar-SA"/>
              </w:rPr>
            </w:pPr>
          </w:p>
          <w:p w:rsidR="00FB3AB9" w:rsidRPr="00734C95" w:rsidRDefault="00FB3AB9" w:rsidP="00FB3AB9">
            <w:pPr>
              <w:widowControl w:val="0"/>
              <w:ind w:firstLine="0"/>
              <w:jc w:val="both"/>
              <w:rPr>
                <w:sz w:val="20"/>
                <w:lang w:bidi="ar-SA"/>
              </w:rPr>
            </w:pPr>
          </w:p>
          <w:p w:rsidR="00FB3AB9" w:rsidRPr="00734C95" w:rsidRDefault="00FB3AB9" w:rsidP="00FB3AB9">
            <w:pPr>
              <w:widowControl w:val="0"/>
              <w:ind w:firstLine="0"/>
              <w:jc w:val="both"/>
              <w:rPr>
                <w:sz w:val="20"/>
                <w:lang w:bidi="ar-SA"/>
              </w:rPr>
            </w:pPr>
          </w:p>
          <w:p w:rsidR="00FB3AB9" w:rsidRPr="00734C95" w:rsidRDefault="00FB3AB9" w:rsidP="00FB3AB9">
            <w:pPr>
              <w:widowControl w:val="0"/>
              <w:ind w:firstLine="0"/>
              <w:jc w:val="both"/>
              <w:rPr>
                <w:sz w:val="20"/>
                <w:lang w:bidi="ar-SA"/>
              </w:rPr>
            </w:pPr>
          </w:p>
          <w:p w:rsidR="00FB3AB9" w:rsidRPr="00734C95" w:rsidRDefault="00FB3AB9">
            <w:pPr>
              <w:widowControl w:val="0"/>
              <w:ind w:firstLine="0"/>
              <w:jc w:val="both"/>
              <w:rPr>
                <w:sz w:val="20"/>
                <w:lang w:bidi="ar-SA"/>
              </w:rPr>
            </w:pPr>
          </w:p>
          <w:p w:rsidR="00FB3AB9" w:rsidRPr="00734C95" w:rsidRDefault="00FB3AB9">
            <w:pPr>
              <w:widowControl w:val="0"/>
              <w:ind w:firstLine="0"/>
              <w:jc w:val="both"/>
              <w:rPr>
                <w:sz w:val="20"/>
                <w:lang w:bidi="ar-SA"/>
              </w:rPr>
            </w:pPr>
          </w:p>
          <w:p w:rsidR="00FB3AB9" w:rsidRPr="00734C95" w:rsidRDefault="00FB3AB9">
            <w:pPr>
              <w:widowControl w:val="0"/>
              <w:ind w:firstLine="0"/>
              <w:jc w:val="both"/>
              <w:rPr>
                <w:sz w:val="20"/>
                <w:lang w:bidi="ar-SA"/>
              </w:rPr>
            </w:pPr>
          </w:p>
          <w:p w:rsidR="00FB3AB9" w:rsidRPr="00734C95" w:rsidRDefault="00FB3AB9">
            <w:pPr>
              <w:ind w:firstLine="0"/>
              <w:jc w:val="both"/>
              <w:rPr>
                <w:lang w:bidi="ar-SA"/>
              </w:rPr>
            </w:pPr>
          </w:p>
        </w:tc>
      </w:tr>
    </w:tbl>
    <w:p w:rsidR="00FB3AB9" w:rsidRPr="00734C95" w:rsidRDefault="00FB3AB9" w:rsidP="00FB3AB9">
      <w:pPr>
        <w:ind w:firstLine="0"/>
        <w:jc w:val="both"/>
      </w:pPr>
      <w:r w:rsidRPr="00734C95">
        <w:br w:type="page"/>
      </w:r>
    </w:p>
    <w:p w:rsidR="00FB3AB9" w:rsidRPr="00734C95" w:rsidRDefault="00FB3AB9" w:rsidP="00FB3AB9">
      <w:pPr>
        <w:ind w:firstLine="0"/>
        <w:jc w:val="both"/>
      </w:pPr>
    </w:p>
    <w:p w:rsidR="00FB3AB9" w:rsidRPr="00734C95" w:rsidRDefault="00FB3AB9" w:rsidP="00FB3AB9">
      <w:pPr>
        <w:ind w:firstLine="0"/>
        <w:jc w:val="both"/>
      </w:pPr>
    </w:p>
    <w:p w:rsidR="00FB3AB9" w:rsidRPr="00734C95" w:rsidRDefault="00734C59" w:rsidP="00FB3AB9">
      <w:pPr>
        <w:ind w:firstLine="0"/>
        <w:jc w:val="right"/>
      </w:pPr>
      <w:r w:rsidRPr="00734C95">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FB3AB9" w:rsidRPr="00734C95" w:rsidRDefault="00FB3AB9" w:rsidP="00FB3AB9">
      <w:pPr>
        <w:ind w:firstLine="0"/>
        <w:jc w:val="right"/>
      </w:pPr>
      <w:hyperlink r:id="rId9" w:history="1">
        <w:r w:rsidRPr="00734C95">
          <w:rPr>
            <w:rStyle w:val="Lienhypertexte"/>
          </w:rPr>
          <w:t>http://classiques.uqac.ca/</w:t>
        </w:r>
      </w:hyperlink>
      <w:r w:rsidRPr="00734C95">
        <w:t xml:space="preserve"> </w:t>
      </w:r>
    </w:p>
    <w:p w:rsidR="00FB3AB9" w:rsidRPr="00734C95" w:rsidRDefault="00FB3AB9" w:rsidP="00FB3AB9">
      <w:pPr>
        <w:ind w:firstLine="0"/>
        <w:jc w:val="both"/>
      </w:pPr>
    </w:p>
    <w:p w:rsidR="00FB3AB9" w:rsidRPr="00734C95" w:rsidRDefault="00FB3AB9" w:rsidP="00FB3AB9">
      <w:pPr>
        <w:ind w:firstLine="0"/>
        <w:jc w:val="both"/>
      </w:pPr>
      <w:r w:rsidRPr="00734C95">
        <w:rPr>
          <w:i/>
        </w:rPr>
        <w:t>Les Classiques des sciences sociales</w:t>
      </w:r>
      <w:r w:rsidRPr="00734C95">
        <w:t xml:space="preserve"> est une bibliothèque numérique en libre accès développée en partenariat avec l’Université du Québec à Chicoutimi (UQÀC) depuis 2000.</w:t>
      </w:r>
    </w:p>
    <w:p w:rsidR="00FB3AB9" w:rsidRPr="00734C95" w:rsidRDefault="00FB3AB9" w:rsidP="00FB3AB9">
      <w:pPr>
        <w:ind w:firstLine="0"/>
        <w:jc w:val="both"/>
      </w:pPr>
    </w:p>
    <w:p w:rsidR="00FB3AB9" w:rsidRPr="00734C95" w:rsidRDefault="00734C59" w:rsidP="00FB3AB9">
      <w:pPr>
        <w:ind w:firstLine="0"/>
        <w:jc w:val="both"/>
      </w:pPr>
      <w:r w:rsidRPr="00734C95">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FB3AB9" w:rsidRPr="00734C95" w:rsidRDefault="00FB3AB9" w:rsidP="00FB3AB9">
      <w:pPr>
        <w:ind w:firstLine="0"/>
        <w:jc w:val="both"/>
      </w:pPr>
      <w:hyperlink r:id="rId11" w:history="1">
        <w:r w:rsidRPr="00734C95">
          <w:rPr>
            <w:rStyle w:val="Lienhypertexte"/>
          </w:rPr>
          <w:t>http://bibliotheque.uqac.ca/</w:t>
        </w:r>
      </w:hyperlink>
      <w:r w:rsidRPr="00734C95">
        <w:t xml:space="preserve"> </w:t>
      </w:r>
    </w:p>
    <w:p w:rsidR="00FB3AB9" w:rsidRPr="00734C95" w:rsidRDefault="00FB3AB9" w:rsidP="00FB3AB9">
      <w:pPr>
        <w:ind w:firstLine="0"/>
        <w:jc w:val="both"/>
      </w:pPr>
    </w:p>
    <w:p w:rsidR="00FB3AB9" w:rsidRPr="00734C95" w:rsidRDefault="00FB3AB9" w:rsidP="00FB3AB9">
      <w:pPr>
        <w:ind w:firstLine="0"/>
        <w:jc w:val="both"/>
      </w:pPr>
    </w:p>
    <w:p w:rsidR="00FB3AB9" w:rsidRPr="00734C95" w:rsidRDefault="00FB3AB9" w:rsidP="00FB3AB9">
      <w:pPr>
        <w:ind w:firstLine="0"/>
        <w:jc w:val="both"/>
      </w:pPr>
      <w:r w:rsidRPr="00734C95">
        <w:t>En 2018, Les Classiques des sciences sociales fêteront leur 25</w:t>
      </w:r>
      <w:r w:rsidRPr="00734C95">
        <w:rPr>
          <w:vertAlign w:val="superscript"/>
        </w:rPr>
        <w:t>e</w:t>
      </w:r>
      <w:r w:rsidRPr="00734C95">
        <w:t xml:space="preserve"> ann</w:t>
      </w:r>
      <w:r w:rsidRPr="00734C95">
        <w:t>i</w:t>
      </w:r>
      <w:r w:rsidRPr="00734C95">
        <w:t>versaire de fondation. Une belle initiative citoyenne.</w:t>
      </w:r>
    </w:p>
    <w:p w:rsidR="00FB3AB9" w:rsidRPr="00734C95" w:rsidRDefault="00FB3AB9" w:rsidP="00FB3AB9">
      <w:pPr>
        <w:widowControl w:val="0"/>
        <w:autoSpaceDE w:val="0"/>
        <w:autoSpaceDN w:val="0"/>
        <w:adjustRightInd w:val="0"/>
        <w:rPr>
          <w:rFonts w:ascii="Arial" w:hAnsi="Arial"/>
          <w:sz w:val="32"/>
          <w:szCs w:val="32"/>
        </w:rPr>
      </w:pPr>
      <w:r w:rsidRPr="00734C95">
        <w:br w:type="page"/>
      </w:r>
    </w:p>
    <w:p w:rsidR="00FB3AB9" w:rsidRPr="00734C95" w:rsidRDefault="00FB3AB9">
      <w:pPr>
        <w:widowControl w:val="0"/>
        <w:autoSpaceDE w:val="0"/>
        <w:autoSpaceDN w:val="0"/>
        <w:adjustRightInd w:val="0"/>
        <w:jc w:val="center"/>
        <w:rPr>
          <w:rFonts w:ascii="Arial" w:hAnsi="Arial"/>
          <w:b/>
          <w:color w:val="008B00"/>
          <w:sz w:val="36"/>
          <w:szCs w:val="36"/>
        </w:rPr>
      </w:pPr>
      <w:r w:rsidRPr="00734C95">
        <w:rPr>
          <w:rFonts w:ascii="Arial" w:hAnsi="Arial"/>
          <w:b/>
          <w:color w:val="008B00"/>
          <w:sz w:val="36"/>
          <w:szCs w:val="36"/>
        </w:rPr>
        <w:t>Politique d'utilisation</w:t>
      </w:r>
      <w:r w:rsidRPr="00734C95">
        <w:rPr>
          <w:rFonts w:ascii="Arial-BoldMT" w:hAnsi="Arial-BoldMT"/>
          <w:b/>
          <w:color w:val="008B00"/>
          <w:sz w:val="36"/>
          <w:szCs w:val="36"/>
        </w:rPr>
        <w:br/>
      </w:r>
      <w:r w:rsidRPr="00734C95">
        <w:rPr>
          <w:rFonts w:ascii="Arial" w:hAnsi="Arial"/>
          <w:b/>
          <w:color w:val="008B00"/>
          <w:sz w:val="36"/>
          <w:szCs w:val="36"/>
        </w:rPr>
        <w:t>de la bibliothèque des Classiques</w:t>
      </w:r>
    </w:p>
    <w:p w:rsidR="00FB3AB9" w:rsidRPr="00734C95" w:rsidRDefault="00FB3AB9">
      <w:pPr>
        <w:widowControl w:val="0"/>
        <w:autoSpaceDE w:val="0"/>
        <w:autoSpaceDN w:val="0"/>
        <w:adjustRightInd w:val="0"/>
        <w:rPr>
          <w:rFonts w:ascii="Arial" w:hAnsi="Arial"/>
          <w:sz w:val="32"/>
          <w:szCs w:val="32"/>
        </w:rPr>
      </w:pPr>
    </w:p>
    <w:p w:rsidR="00FB3AB9" w:rsidRPr="00734C95" w:rsidRDefault="00FB3AB9">
      <w:pPr>
        <w:widowControl w:val="0"/>
        <w:autoSpaceDE w:val="0"/>
        <w:autoSpaceDN w:val="0"/>
        <w:adjustRightInd w:val="0"/>
        <w:jc w:val="both"/>
        <w:rPr>
          <w:rFonts w:ascii="Arial" w:hAnsi="Arial"/>
          <w:color w:val="1C1C1C"/>
          <w:sz w:val="26"/>
          <w:szCs w:val="26"/>
        </w:rPr>
      </w:pPr>
    </w:p>
    <w:p w:rsidR="00FB3AB9" w:rsidRPr="00734C95" w:rsidRDefault="00FB3AB9">
      <w:pPr>
        <w:widowControl w:val="0"/>
        <w:autoSpaceDE w:val="0"/>
        <w:autoSpaceDN w:val="0"/>
        <w:adjustRightInd w:val="0"/>
        <w:jc w:val="both"/>
        <w:rPr>
          <w:rFonts w:ascii="Arial" w:hAnsi="Arial"/>
          <w:color w:val="1C1C1C"/>
          <w:sz w:val="26"/>
          <w:szCs w:val="26"/>
        </w:rPr>
      </w:pPr>
    </w:p>
    <w:p w:rsidR="00FB3AB9" w:rsidRPr="00734C95" w:rsidRDefault="00FB3AB9">
      <w:pPr>
        <w:widowControl w:val="0"/>
        <w:autoSpaceDE w:val="0"/>
        <w:autoSpaceDN w:val="0"/>
        <w:adjustRightInd w:val="0"/>
        <w:jc w:val="both"/>
        <w:rPr>
          <w:rFonts w:ascii="Arial" w:hAnsi="Arial"/>
          <w:color w:val="1C1C1C"/>
          <w:sz w:val="26"/>
          <w:szCs w:val="26"/>
        </w:rPr>
      </w:pPr>
      <w:r w:rsidRPr="00734C95">
        <w:rPr>
          <w:rFonts w:ascii="Arial" w:hAnsi="Arial"/>
          <w:color w:val="1C1C1C"/>
          <w:sz w:val="26"/>
          <w:szCs w:val="26"/>
        </w:rPr>
        <w:t>Toute reproduction et rediffusion de nos fichiers est inte</w:t>
      </w:r>
      <w:r w:rsidRPr="00734C95">
        <w:rPr>
          <w:rFonts w:ascii="Arial" w:hAnsi="Arial"/>
          <w:color w:val="1C1C1C"/>
          <w:sz w:val="26"/>
          <w:szCs w:val="26"/>
        </w:rPr>
        <w:t>r</w:t>
      </w:r>
      <w:r w:rsidRPr="00734C95">
        <w:rPr>
          <w:rFonts w:ascii="Arial" w:hAnsi="Arial"/>
          <w:color w:val="1C1C1C"/>
          <w:sz w:val="26"/>
          <w:szCs w:val="26"/>
        </w:rPr>
        <w:t>dite, même avec la mention de leur provenance, sans l’autorisation fo</w:t>
      </w:r>
      <w:r w:rsidRPr="00734C95">
        <w:rPr>
          <w:rFonts w:ascii="Arial" w:hAnsi="Arial"/>
          <w:color w:val="1C1C1C"/>
          <w:sz w:val="26"/>
          <w:szCs w:val="26"/>
        </w:rPr>
        <w:t>r</w:t>
      </w:r>
      <w:r w:rsidRPr="00734C95">
        <w:rPr>
          <w:rFonts w:ascii="Arial" w:hAnsi="Arial"/>
          <w:color w:val="1C1C1C"/>
          <w:sz w:val="26"/>
          <w:szCs w:val="26"/>
        </w:rPr>
        <w:t>melle, écrite, du fondateur des Classiques des sciences sociales, Jean-Marie Tremblay, sociologue.</w:t>
      </w:r>
    </w:p>
    <w:p w:rsidR="00FB3AB9" w:rsidRPr="00734C95" w:rsidRDefault="00FB3AB9">
      <w:pPr>
        <w:widowControl w:val="0"/>
        <w:autoSpaceDE w:val="0"/>
        <w:autoSpaceDN w:val="0"/>
        <w:adjustRightInd w:val="0"/>
        <w:jc w:val="both"/>
        <w:rPr>
          <w:rFonts w:ascii="Arial" w:hAnsi="Arial"/>
          <w:color w:val="1C1C1C"/>
          <w:sz w:val="26"/>
          <w:szCs w:val="26"/>
        </w:rPr>
      </w:pPr>
    </w:p>
    <w:p w:rsidR="00FB3AB9" w:rsidRPr="00734C95" w:rsidRDefault="00FB3AB9" w:rsidP="00FB3AB9">
      <w:pPr>
        <w:widowControl w:val="0"/>
        <w:autoSpaceDE w:val="0"/>
        <w:autoSpaceDN w:val="0"/>
        <w:adjustRightInd w:val="0"/>
        <w:jc w:val="both"/>
        <w:rPr>
          <w:rFonts w:ascii="Arial" w:hAnsi="Arial"/>
          <w:color w:val="1C1C1C"/>
          <w:sz w:val="26"/>
          <w:szCs w:val="26"/>
        </w:rPr>
      </w:pPr>
      <w:r w:rsidRPr="00734C95">
        <w:rPr>
          <w:rFonts w:ascii="Arial" w:hAnsi="Arial"/>
          <w:color w:val="1C1C1C"/>
          <w:sz w:val="26"/>
          <w:szCs w:val="26"/>
        </w:rPr>
        <w:t>Les fichiers des Classiques des sciences sociales ne peuvent sans autorisation formelle:</w:t>
      </w:r>
    </w:p>
    <w:p w:rsidR="00FB3AB9" w:rsidRPr="00734C95" w:rsidRDefault="00FB3AB9" w:rsidP="00FB3AB9">
      <w:pPr>
        <w:widowControl w:val="0"/>
        <w:autoSpaceDE w:val="0"/>
        <w:autoSpaceDN w:val="0"/>
        <w:adjustRightInd w:val="0"/>
        <w:jc w:val="both"/>
        <w:rPr>
          <w:rFonts w:ascii="Arial" w:hAnsi="Arial"/>
          <w:color w:val="1C1C1C"/>
          <w:sz w:val="26"/>
          <w:szCs w:val="26"/>
        </w:rPr>
      </w:pPr>
    </w:p>
    <w:p w:rsidR="00FB3AB9" w:rsidRPr="00734C95" w:rsidRDefault="00FB3AB9" w:rsidP="00FB3AB9">
      <w:pPr>
        <w:widowControl w:val="0"/>
        <w:autoSpaceDE w:val="0"/>
        <w:autoSpaceDN w:val="0"/>
        <w:adjustRightInd w:val="0"/>
        <w:jc w:val="both"/>
        <w:rPr>
          <w:rFonts w:ascii="Arial" w:hAnsi="Arial"/>
          <w:color w:val="1C1C1C"/>
          <w:sz w:val="26"/>
          <w:szCs w:val="26"/>
        </w:rPr>
      </w:pPr>
      <w:r w:rsidRPr="00734C95">
        <w:rPr>
          <w:rFonts w:ascii="Arial" w:hAnsi="Arial"/>
          <w:color w:val="1C1C1C"/>
          <w:sz w:val="26"/>
          <w:szCs w:val="26"/>
        </w:rPr>
        <w:t>- être hébergés (en fichier ou page web, en totalité ou en partie) sur un serveur autre que celui des Classiques.</w:t>
      </w:r>
    </w:p>
    <w:p w:rsidR="00FB3AB9" w:rsidRPr="00734C95" w:rsidRDefault="00FB3AB9" w:rsidP="00FB3AB9">
      <w:pPr>
        <w:widowControl w:val="0"/>
        <w:autoSpaceDE w:val="0"/>
        <w:autoSpaceDN w:val="0"/>
        <w:adjustRightInd w:val="0"/>
        <w:jc w:val="both"/>
        <w:rPr>
          <w:rFonts w:ascii="Arial" w:hAnsi="Arial"/>
          <w:color w:val="1C1C1C"/>
          <w:sz w:val="26"/>
          <w:szCs w:val="26"/>
        </w:rPr>
      </w:pPr>
      <w:r w:rsidRPr="00734C95">
        <w:rPr>
          <w:rFonts w:ascii="Arial" w:hAnsi="Arial"/>
          <w:color w:val="1C1C1C"/>
          <w:sz w:val="26"/>
          <w:szCs w:val="26"/>
        </w:rPr>
        <w:t>- servir de base de travail à un autre fichier modifié ensuite par tout autre moyen (couleur, police, mise en page, extraits, support, etc...),</w:t>
      </w:r>
    </w:p>
    <w:p w:rsidR="00FB3AB9" w:rsidRPr="00734C95" w:rsidRDefault="00FB3AB9" w:rsidP="00FB3AB9">
      <w:pPr>
        <w:widowControl w:val="0"/>
        <w:autoSpaceDE w:val="0"/>
        <w:autoSpaceDN w:val="0"/>
        <w:adjustRightInd w:val="0"/>
        <w:jc w:val="both"/>
        <w:rPr>
          <w:rFonts w:ascii="Arial" w:hAnsi="Arial"/>
          <w:color w:val="1C1C1C"/>
          <w:sz w:val="26"/>
          <w:szCs w:val="26"/>
        </w:rPr>
      </w:pPr>
    </w:p>
    <w:p w:rsidR="00FB3AB9" w:rsidRPr="00734C95" w:rsidRDefault="00FB3AB9">
      <w:pPr>
        <w:widowControl w:val="0"/>
        <w:autoSpaceDE w:val="0"/>
        <w:autoSpaceDN w:val="0"/>
        <w:adjustRightInd w:val="0"/>
        <w:jc w:val="both"/>
        <w:rPr>
          <w:rFonts w:ascii="Arial" w:hAnsi="Arial"/>
          <w:color w:val="1C1C1C"/>
          <w:sz w:val="26"/>
          <w:szCs w:val="26"/>
        </w:rPr>
      </w:pPr>
      <w:r w:rsidRPr="00734C95">
        <w:rPr>
          <w:rFonts w:ascii="Arial" w:hAnsi="Arial"/>
          <w:color w:val="1C1C1C"/>
          <w:sz w:val="26"/>
          <w:szCs w:val="26"/>
        </w:rPr>
        <w:t xml:space="preserve">Les fichiers (.html, .doc, .pdf, .rtf, .jpg, .gif) disponibles sur le site Les Classiques des sciences sociales sont la propriété des </w:t>
      </w:r>
      <w:r w:rsidRPr="00734C95">
        <w:rPr>
          <w:rFonts w:ascii="Arial" w:hAnsi="Arial"/>
          <w:b/>
          <w:color w:val="1C1C1C"/>
          <w:sz w:val="26"/>
          <w:szCs w:val="26"/>
        </w:rPr>
        <w:t>Class</w:t>
      </w:r>
      <w:r w:rsidRPr="00734C95">
        <w:rPr>
          <w:rFonts w:ascii="Arial" w:hAnsi="Arial"/>
          <w:b/>
          <w:color w:val="1C1C1C"/>
          <w:sz w:val="26"/>
          <w:szCs w:val="26"/>
        </w:rPr>
        <w:t>i</w:t>
      </w:r>
      <w:r w:rsidRPr="00734C95">
        <w:rPr>
          <w:rFonts w:ascii="Arial" w:hAnsi="Arial"/>
          <w:b/>
          <w:color w:val="1C1C1C"/>
          <w:sz w:val="26"/>
          <w:szCs w:val="26"/>
        </w:rPr>
        <w:t>ques des sciences sociales</w:t>
      </w:r>
      <w:r w:rsidRPr="00734C95">
        <w:rPr>
          <w:rFonts w:ascii="Arial" w:hAnsi="Arial"/>
          <w:color w:val="1C1C1C"/>
          <w:sz w:val="26"/>
          <w:szCs w:val="26"/>
        </w:rPr>
        <w:t>, un organisme à but non lucratif co</w:t>
      </w:r>
      <w:r w:rsidRPr="00734C95">
        <w:rPr>
          <w:rFonts w:ascii="Arial" w:hAnsi="Arial"/>
          <w:color w:val="1C1C1C"/>
          <w:sz w:val="26"/>
          <w:szCs w:val="26"/>
        </w:rPr>
        <w:t>m</w:t>
      </w:r>
      <w:r w:rsidRPr="00734C95">
        <w:rPr>
          <w:rFonts w:ascii="Arial" w:hAnsi="Arial"/>
          <w:color w:val="1C1C1C"/>
          <w:sz w:val="26"/>
          <w:szCs w:val="26"/>
        </w:rPr>
        <w:t>posé exclusivement de bénévoles.</w:t>
      </w:r>
    </w:p>
    <w:p w:rsidR="00FB3AB9" w:rsidRPr="00734C95" w:rsidRDefault="00FB3AB9">
      <w:pPr>
        <w:widowControl w:val="0"/>
        <w:autoSpaceDE w:val="0"/>
        <w:autoSpaceDN w:val="0"/>
        <w:adjustRightInd w:val="0"/>
        <w:jc w:val="both"/>
        <w:rPr>
          <w:rFonts w:ascii="Arial" w:hAnsi="Arial"/>
          <w:color w:val="1C1C1C"/>
          <w:sz w:val="26"/>
          <w:szCs w:val="26"/>
        </w:rPr>
      </w:pPr>
    </w:p>
    <w:p w:rsidR="00FB3AB9" w:rsidRPr="00734C95" w:rsidRDefault="00FB3AB9">
      <w:pPr>
        <w:rPr>
          <w:rFonts w:ascii="Arial" w:hAnsi="Arial"/>
          <w:color w:val="1C1C1C"/>
          <w:sz w:val="26"/>
          <w:szCs w:val="26"/>
        </w:rPr>
      </w:pPr>
      <w:r w:rsidRPr="00734C95">
        <w:rPr>
          <w:rFonts w:ascii="Arial" w:hAnsi="Arial"/>
          <w:color w:val="1C1C1C"/>
          <w:sz w:val="26"/>
          <w:szCs w:val="26"/>
        </w:rPr>
        <w:t>Ils sont disponibles pour une utilisation intellectuelle et perso</w:t>
      </w:r>
      <w:r w:rsidRPr="00734C95">
        <w:rPr>
          <w:rFonts w:ascii="Arial" w:hAnsi="Arial"/>
          <w:color w:val="1C1C1C"/>
          <w:sz w:val="26"/>
          <w:szCs w:val="26"/>
        </w:rPr>
        <w:t>n</w:t>
      </w:r>
      <w:r w:rsidRPr="00734C95">
        <w:rPr>
          <w:rFonts w:ascii="Arial" w:hAnsi="Arial"/>
          <w:color w:val="1C1C1C"/>
          <w:sz w:val="26"/>
          <w:szCs w:val="26"/>
        </w:rPr>
        <w:t>ne</w:t>
      </w:r>
      <w:r w:rsidRPr="00734C95">
        <w:rPr>
          <w:rFonts w:ascii="Arial" w:hAnsi="Arial"/>
          <w:color w:val="1C1C1C"/>
          <w:sz w:val="26"/>
          <w:szCs w:val="26"/>
        </w:rPr>
        <w:t>l</w:t>
      </w:r>
      <w:r w:rsidRPr="00734C95">
        <w:rPr>
          <w:rFonts w:ascii="Arial" w:hAnsi="Arial"/>
          <w:color w:val="1C1C1C"/>
          <w:sz w:val="26"/>
          <w:szCs w:val="26"/>
        </w:rPr>
        <w:t>le et, en aucun cas, commerciale. Toute utilisation à des fins co</w:t>
      </w:r>
      <w:r w:rsidRPr="00734C95">
        <w:rPr>
          <w:rFonts w:ascii="Arial" w:hAnsi="Arial"/>
          <w:color w:val="1C1C1C"/>
          <w:sz w:val="26"/>
          <w:szCs w:val="26"/>
        </w:rPr>
        <w:t>m</w:t>
      </w:r>
      <w:r w:rsidRPr="00734C95">
        <w:rPr>
          <w:rFonts w:ascii="Arial" w:hAnsi="Arial"/>
          <w:color w:val="1C1C1C"/>
          <w:sz w:val="26"/>
          <w:szCs w:val="26"/>
        </w:rPr>
        <w:t>merciales des fichiers sur ce site est strictement interdite et toute rediffusion est également strictement interdite.</w:t>
      </w:r>
    </w:p>
    <w:p w:rsidR="00FB3AB9" w:rsidRPr="00734C95" w:rsidRDefault="00FB3AB9">
      <w:pPr>
        <w:rPr>
          <w:rFonts w:ascii="Arial" w:hAnsi="Arial"/>
          <w:b/>
          <w:color w:val="1C1C1C"/>
          <w:sz w:val="26"/>
          <w:szCs w:val="26"/>
        </w:rPr>
      </w:pPr>
    </w:p>
    <w:p w:rsidR="00FB3AB9" w:rsidRPr="00734C95" w:rsidRDefault="00FB3AB9">
      <w:pPr>
        <w:rPr>
          <w:rFonts w:ascii="Arial" w:hAnsi="Arial"/>
          <w:b/>
          <w:color w:val="1C1C1C"/>
          <w:sz w:val="26"/>
          <w:szCs w:val="26"/>
        </w:rPr>
      </w:pPr>
      <w:r w:rsidRPr="00734C95">
        <w:rPr>
          <w:rFonts w:ascii="Arial" w:hAnsi="Arial"/>
          <w:b/>
          <w:color w:val="1C1C1C"/>
          <w:sz w:val="26"/>
          <w:szCs w:val="26"/>
        </w:rPr>
        <w:t>L'accès à notre travail est libre et gratuit à tous les utilis</w:t>
      </w:r>
      <w:r w:rsidRPr="00734C95">
        <w:rPr>
          <w:rFonts w:ascii="Arial" w:hAnsi="Arial"/>
          <w:b/>
          <w:color w:val="1C1C1C"/>
          <w:sz w:val="26"/>
          <w:szCs w:val="26"/>
        </w:rPr>
        <w:t>a</w:t>
      </w:r>
      <w:r w:rsidRPr="00734C95">
        <w:rPr>
          <w:rFonts w:ascii="Arial" w:hAnsi="Arial"/>
          <w:b/>
          <w:color w:val="1C1C1C"/>
          <w:sz w:val="26"/>
          <w:szCs w:val="26"/>
        </w:rPr>
        <w:t>teurs. C'est notre mission.</w:t>
      </w:r>
    </w:p>
    <w:p w:rsidR="00FB3AB9" w:rsidRPr="00734C95" w:rsidRDefault="00FB3AB9">
      <w:pPr>
        <w:rPr>
          <w:rFonts w:ascii="Arial" w:hAnsi="Arial"/>
          <w:b/>
          <w:color w:val="1C1C1C"/>
          <w:sz w:val="26"/>
          <w:szCs w:val="26"/>
        </w:rPr>
      </w:pPr>
    </w:p>
    <w:p w:rsidR="00FB3AB9" w:rsidRPr="00734C95" w:rsidRDefault="00FB3AB9">
      <w:pPr>
        <w:rPr>
          <w:rFonts w:ascii="Arial" w:hAnsi="Arial"/>
          <w:color w:val="1C1C1C"/>
          <w:sz w:val="26"/>
          <w:szCs w:val="26"/>
        </w:rPr>
      </w:pPr>
      <w:r w:rsidRPr="00734C95">
        <w:rPr>
          <w:rFonts w:ascii="Arial" w:hAnsi="Arial"/>
          <w:color w:val="1C1C1C"/>
          <w:sz w:val="26"/>
          <w:szCs w:val="26"/>
        </w:rPr>
        <w:t>Jean-Marie Tremblay, sociologue</w:t>
      </w:r>
    </w:p>
    <w:p w:rsidR="00FB3AB9" w:rsidRPr="00734C95" w:rsidRDefault="00FB3AB9">
      <w:pPr>
        <w:rPr>
          <w:rFonts w:ascii="Arial" w:hAnsi="Arial"/>
          <w:color w:val="1C1C1C"/>
          <w:sz w:val="26"/>
          <w:szCs w:val="26"/>
        </w:rPr>
      </w:pPr>
      <w:r w:rsidRPr="00734C95">
        <w:rPr>
          <w:rFonts w:ascii="Arial" w:hAnsi="Arial"/>
          <w:color w:val="1C1C1C"/>
          <w:sz w:val="26"/>
          <w:szCs w:val="26"/>
        </w:rPr>
        <w:t>Fondateur et Président-directeur général,</w:t>
      </w:r>
    </w:p>
    <w:p w:rsidR="00FB3AB9" w:rsidRPr="00734C95" w:rsidRDefault="00FB3AB9">
      <w:pPr>
        <w:rPr>
          <w:rFonts w:ascii="Arial" w:hAnsi="Arial"/>
          <w:color w:val="000080"/>
        </w:rPr>
      </w:pPr>
      <w:r w:rsidRPr="00734C95">
        <w:rPr>
          <w:rFonts w:ascii="Arial" w:hAnsi="Arial"/>
          <w:color w:val="000080"/>
          <w:sz w:val="26"/>
          <w:szCs w:val="26"/>
        </w:rPr>
        <w:t>LES CLASSIQUES DES SCIENCES SOCIALES.</w:t>
      </w:r>
    </w:p>
    <w:p w:rsidR="00FB3AB9" w:rsidRPr="00734C95" w:rsidRDefault="00FB3AB9" w:rsidP="00FB3AB9">
      <w:pPr>
        <w:ind w:firstLine="0"/>
        <w:jc w:val="both"/>
        <w:rPr>
          <w:sz w:val="24"/>
          <w:lang w:bidi="ar-SA"/>
        </w:rPr>
      </w:pPr>
      <w:r w:rsidRPr="00734C95">
        <w:br w:type="page"/>
      </w:r>
      <w:r w:rsidRPr="00734C95">
        <w:rPr>
          <w:sz w:val="24"/>
          <w:lang w:bidi="ar-SA"/>
        </w:rPr>
        <w:lastRenderedPageBreak/>
        <w:t>Un document produit en version numérique par Jean-Marie Tremblay, bénévole, professeur associé, Université du Québec à Chicoutimi</w:t>
      </w:r>
    </w:p>
    <w:p w:rsidR="00FB3AB9" w:rsidRPr="00734C95" w:rsidRDefault="00FB3AB9" w:rsidP="00FB3AB9">
      <w:pPr>
        <w:ind w:firstLine="0"/>
        <w:jc w:val="both"/>
        <w:rPr>
          <w:sz w:val="24"/>
          <w:lang w:bidi="ar-SA"/>
        </w:rPr>
      </w:pPr>
      <w:r w:rsidRPr="00734C95">
        <w:rPr>
          <w:sz w:val="24"/>
          <w:lang w:bidi="ar-SA"/>
        </w:rPr>
        <w:t xml:space="preserve">Courriel: </w:t>
      </w:r>
      <w:hyperlink r:id="rId12" w:history="1">
        <w:r w:rsidRPr="00734C95">
          <w:rPr>
            <w:rStyle w:val="Lienhypertexte"/>
            <w:sz w:val="24"/>
            <w:lang w:bidi="ar-SA"/>
          </w:rPr>
          <w:t>classiques.sc.soc@gmail.com</w:t>
        </w:r>
      </w:hyperlink>
      <w:r w:rsidRPr="00734C95">
        <w:rPr>
          <w:sz w:val="24"/>
          <w:lang w:bidi="ar-SA"/>
        </w:rPr>
        <w:t xml:space="preserve">  </w:t>
      </w:r>
    </w:p>
    <w:p w:rsidR="00FB3AB9" w:rsidRPr="00734C95" w:rsidRDefault="00FB3AB9" w:rsidP="00FB3AB9">
      <w:pPr>
        <w:ind w:left="20" w:hanging="20"/>
        <w:jc w:val="both"/>
        <w:rPr>
          <w:sz w:val="24"/>
        </w:rPr>
      </w:pPr>
      <w:r w:rsidRPr="00734C95">
        <w:rPr>
          <w:sz w:val="24"/>
          <w:lang w:bidi="ar-SA"/>
        </w:rPr>
        <w:t xml:space="preserve">Site web pédagogique : </w:t>
      </w:r>
      <w:hyperlink r:id="rId13" w:history="1">
        <w:r w:rsidRPr="00734C95">
          <w:rPr>
            <w:rStyle w:val="Lienhypertexte"/>
            <w:sz w:val="24"/>
            <w:lang w:bidi="ar-SA"/>
          </w:rPr>
          <w:t>http://jmt-sociologue.uqac.ca/</w:t>
        </w:r>
      </w:hyperlink>
    </w:p>
    <w:p w:rsidR="00FB3AB9" w:rsidRPr="00734C95" w:rsidRDefault="00FB3AB9" w:rsidP="00FB3AB9">
      <w:pPr>
        <w:ind w:left="20" w:hanging="20"/>
        <w:jc w:val="both"/>
        <w:rPr>
          <w:sz w:val="24"/>
        </w:rPr>
      </w:pPr>
      <w:r w:rsidRPr="00734C95">
        <w:rPr>
          <w:sz w:val="24"/>
        </w:rPr>
        <w:t>à partir du texte de :</w:t>
      </w:r>
    </w:p>
    <w:p w:rsidR="00FB3AB9" w:rsidRPr="00734C95" w:rsidRDefault="00FB3AB9" w:rsidP="00FB3AB9">
      <w:pPr>
        <w:ind w:firstLine="0"/>
        <w:jc w:val="both"/>
      </w:pPr>
    </w:p>
    <w:p w:rsidR="00FB3AB9" w:rsidRPr="00734C95" w:rsidRDefault="00FB3AB9">
      <w:pPr>
        <w:ind w:left="20" w:firstLine="340"/>
        <w:jc w:val="both"/>
      </w:pPr>
    </w:p>
    <w:p w:rsidR="00FB3AB9" w:rsidRPr="00734C95" w:rsidRDefault="00FB3AB9" w:rsidP="00FB3AB9">
      <w:pPr>
        <w:ind w:left="20" w:hanging="20"/>
        <w:jc w:val="both"/>
      </w:pPr>
      <w:r w:rsidRPr="00734C95">
        <w:t>Hanania Alain AMAR</w:t>
      </w:r>
    </w:p>
    <w:p w:rsidR="00FB3AB9" w:rsidRPr="00734C95" w:rsidRDefault="00FB3AB9" w:rsidP="00FB3AB9">
      <w:pPr>
        <w:ind w:left="20" w:hanging="20"/>
        <w:jc w:val="both"/>
      </w:pPr>
    </w:p>
    <w:p w:rsidR="00FB3AB9" w:rsidRPr="00734C95" w:rsidRDefault="00FB3AB9" w:rsidP="00FB3AB9">
      <w:pPr>
        <w:ind w:hanging="20"/>
        <w:jc w:val="both"/>
        <w:rPr>
          <w:b/>
          <w:color w:val="FF0000"/>
        </w:rPr>
      </w:pPr>
      <w:r w:rsidRPr="00734C95">
        <w:rPr>
          <w:b/>
          <w:color w:val="FF0000"/>
        </w:rPr>
        <w:t>La douleur morale. Son expression dans la musique romantique.</w:t>
      </w:r>
    </w:p>
    <w:p w:rsidR="00FB3AB9" w:rsidRPr="00734C95" w:rsidRDefault="00FB3AB9" w:rsidP="00FB3AB9">
      <w:pPr>
        <w:ind w:hanging="20"/>
        <w:jc w:val="both"/>
        <w:rPr>
          <w:i/>
          <w:color w:val="FF0000"/>
        </w:rPr>
      </w:pPr>
      <w:r w:rsidRPr="00734C95">
        <w:rPr>
          <w:i/>
          <w:color w:val="FF0000"/>
        </w:rPr>
        <w:t>Essai affectivo-littéraire.</w:t>
      </w:r>
    </w:p>
    <w:p w:rsidR="00FB3AB9" w:rsidRPr="00734C95" w:rsidRDefault="00FB3AB9" w:rsidP="00FB3AB9">
      <w:pPr>
        <w:ind w:hanging="20"/>
        <w:jc w:val="both"/>
      </w:pPr>
    </w:p>
    <w:p w:rsidR="00FB3AB9" w:rsidRPr="00734C95" w:rsidRDefault="00FB3AB9" w:rsidP="00FB3AB9">
      <w:pPr>
        <w:ind w:hanging="20"/>
        <w:jc w:val="both"/>
      </w:pPr>
    </w:p>
    <w:p w:rsidR="00FB3AB9" w:rsidRPr="00734C95" w:rsidRDefault="00FB3AB9" w:rsidP="00FB3AB9">
      <w:pPr>
        <w:ind w:hanging="20"/>
        <w:jc w:val="both"/>
      </w:pPr>
      <w:r w:rsidRPr="00734C95">
        <w:rPr>
          <w:szCs w:val="36"/>
        </w:rPr>
        <w:t>HAA Éditeur, 201</w:t>
      </w:r>
      <w:r>
        <w:rPr>
          <w:szCs w:val="36"/>
        </w:rPr>
        <w:t>5</w:t>
      </w:r>
      <w:r w:rsidRPr="00734C95">
        <w:rPr>
          <w:szCs w:val="36"/>
        </w:rPr>
        <w:t>-201</w:t>
      </w:r>
      <w:r>
        <w:rPr>
          <w:szCs w:val="36"/>
        </w:rPr>
        <w:t>7</w:t>
      </w:r>
      <w:r w:rsidRPr="00734C95">
        <w:rPr>
          <w:szCs w:val="36"/>
        </w:rPr>
        <w:t>, 277 pp.</w:t>
      </w:r>
    </w:p>
    <w:p w:rsidR="00FB3AB9" w:rsidRPr="00734C95" w:rsidRDefault="00FB3AB9">
      <w:pPr>
        <w:jc w:val="both"/>
      </w:pPr>
    </w:p>
    <w:p w:rsidR="00FB3AB9" w:rsidRPr="00734C95" w:rsidRDefault="00FB3AB9" w:rsidP="00FB3AB9">
      <w:pPr>
        <w:jc w:val="both"/>
        <w:rPr>
          <w:sz w:val="24"/>
        </w:rPr>
      </w:pPr>
    </w:p>
    <w:p w:rsidR="00FB3AB9" w:rsidRPr="00734C95" w:rsidRDefault="00734C59" w:rsidP="00FB3AB9">
      <w:pPr>
        <w:tabs>
          <w:tab w:val="left" w:pos="4950"/>
        </w:tabs>
        <w:ind w:firstLine="0"/>
        <w:jc w:val="both"/>
        <w:rPr>
          <w:sz w:val="24"/>
        </w:rPr>
      </w:pPr>
      <w:r w:rsidRPr="00734C95">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FB3AB9" w:rsidRPr="00734C95">
        <w:rPr>
          <w:sz w:val="24"/>
        </w:rPr>
        <w:t xml:space="preserve"> Courriel : Hanania Alain AMAR : </w:t>
      </w:r>
      <w:hyperlink r:id="rId15" w:history="1">
        <w:r w:rsidR="00FB3AB9" w:rsidRPr="00734C95">
          <w:rPr>
            <w:rStyle w:val="Lienhypertexte"/>
            <w:sz w:val="24"/>
          </w:rPr>
          <w:t>hallannaney2013@gmail.com</w:t>
        </w:r>
      </w:hyperlink>
      <w:r w:rsidR="00FB3AB9" w:rsidRPr="00734C95">
        <w:rPr>
          <w:sz w:val="24"/>
        </w:rPr>
        <w:t xml:space="preserve"> </w:t>
      </w:r>
    </w:p>
    <w:p w:rsidR="00FB3AB9" w:rsidRPr="00734C95" w:rsidRDefault="00FB3AB9" w:rsidP="00FB3AB9">
      <w:pPr>
        <w:tabs>
          <w:tab w:val="left" w:pos="4950"/>
        </w:tabs>
        <w:ind w:firstLine="0"/>
        <w:jc w:val="both"/>
        <w:rPr>
          <w:sz w:val="24"/>
        </w:rPr>
      </w:pPr>
    </w:p>
    <w:p w:rsidR="00FB3AB9" w:rsidRPr="00734C95" w:rsidRDefault="00FB3AB9" w:rsidP="00FB3AB9">
      <w:pPr>
        <w:jc w:val="both"/>
        <w:rPr>
          <w:sz w:val="24"/>
        </w:rPr>
      </w:pPr>
      <w:r w:rsidRPr="00734C95">
        <w:rPr>
          <w:sz w:val="24"/>
        </w:rPr>
        <w:t>Livre diffusé en libre accès dans Les Classiques des sciences sociales avec l’autorisation conjointe de l’auteur, Hanania Alain AMAR, accordée le 21 f</w:t>
      </w:r>
      <w:r w:rsidRPr="00734C95">
        <w:rPr>
          <w:sz w:val="24"/>
        </w:rPr>
        <w:t>é</w:t>
      </w:r>
      <w:r w:rsidRPr="00734C95">
        <w:rPr>
          <w:sz w:val="24"/>
        </w:rPr>
        <w:t>vrier 2020.</w:t>
      </w:r>
    </w:p>
    <w:p w:rsidR="00FB3AB9" w:rsidRPr="00734C95" w:rsidRDefault="00FB3AB9">
      <w:pPr>
        <w:ind w:right="1800"/>
        <w:jc w:val="both"/>
        <w:rPr>
          <w:sz w:val="24"/>
        </w:rPr>
      </w:pPr>
    </w:p>
    <w:p w:rsidR="00FB3AB9" w:rsidRPr="00734C95" w:rsidRDefault="00FB3AB9">
      <w:pPr>
        <w:ind w:right="1800"/>
        <w:jc w:val="both"/>
        <w:rPr>
          <w:sz w:val="24"/>
        </w:rPr>
      </w:pPr>
    </w:p>
    <w:p w:rsidR="00FB3AB9" w:rsidRPr="00734C95" w:rsidRDefault="00FB3AB9">
      <w:pPr>
        <w:ind w:right="1800" w:firstLine="0"/>
        <w:jc w:val="both"/>
        <w:rPr>
          <w:sz w:val="24"/>
        </w:rPr>
      </w:pPr>
      <w:r w:rsidRPr="00734C95">
        <w:rPr>
          <w:sz w:val="24"/>
        </w:rPr>
        <w:t>Polices de caractères utilisée :</w:t>
      </w:r>
    </w:p>
    <w:p w:rsidR="00FB3AB9" w:rsidRPr="00734C95" w:rsidRDefault="00FB3AB9">
      <w:pPr>
        <w:ind w:right="1800" w:firstLine="0"/>
        <w:jc w:val="both"/>
        <w:rPr>
          <w:sz w:val="24"/>
        </w:rPr>
      </w:pPr>
    </w:p>
    <w:p w:rsidR="00FB3AB9" w:rsidRPr="00734C95" w:rsidRDefault="00FB3AB9" w:rsidP="00FB3AB9">
      <w:pPr>
        <w:ind w:left="360" w:right="360" w:firstLine="0"/>
        <w:jc w:val="both"/>
        <w:rPr>
          <w:sz w:val="24"/>
        </w:rPr>
      </w:pPr>
      <w:r w:rsidRPr="00734C95">
        <w:rPr>
          <w:sz w:val="24"/>
        </w:rPr>
        <w:t>Pour le texte: Times New Roman, 14 points.</w:t>
      </w:r>
    </w:p>
    <w:p w:rsidR="00FB3AB9" w:rsidRPr="00734C95" w:rsidRDefault="00FB3AB9" w:rsidP="00FB3AB9">
      <w:pPr>
        <w:ind w:left="360" w:right="360" w:firstLine="0"/>
        <w:jc w:val="both"/>
        <w:rPr>
          <w:sz w:val="24"/>
        </w:rPr>
      </w:pPr>
      <w:r w:rsidRPr="00734C95">
        <w:rPr>
          <w:sz w:val="24"/>
        </w:rPr>
        <w:t>Pour les notes de bas de page : Times New Roman, 12 points.</w:t>
      </w:r>
    </w:p>
    <w:p w:rsidR="00FB3AB9" w:rsidRPr="00734C95" w:rsidRDefault="00FB3AB9">
      <w:pPr>
        <w:ind w:left="360" w:right="1800" w:firstLine="0"/>
        <w:jc w:val="both"/>
        <w:rPr>
          <w:sz w:val="24"/>
        </w:rPr>
      </w:pPr>
    </w:p>
    <w:p w:rsidR="00FB3AB9" w:rsidRPr="00734C95" w:rsidRDefault="00FB3AB9">
      <w:pPr>
        <w:ind w:right="360" w:firstLine="0"/>
        <w:jc w:val="both"/>
        <w:rPr>
          <w:sz w:val="24"/>
        </w:rPr>
      </w:pPr>
      <w:r w:rsidRPr="00734C95">
        <w:rPr>
          <w:sz w:val="24"/>
        </w:rPr>
        <w:t>Édition électronique réalisée avec le traitement de textes Microsoft Word 2008 pour Macintosh.</w:t>
      </w:r>
    </w:p>
    <w:p w:rsidR="00FB3AB9" w:rsidRPr="00734C95" w:rsidRDefault="00FB3AB9">
      <w:pPr>
        <w:ind w:right="1800" w:firstLine="0"/>
        <w:jc w:val="both"/>
        <w:rPr>
          <w:sz w:val="24"/>
        </w:rPr>
      </w:pPr>
    </w:p>
    <w:p w:rsidR="00FB3AB9" w:rsidRPr="00734C95" w:rsidRDefault="00FB3AB9" w:rsidP="00FB3AB9">
      <w:pPr>
        <w:ind w:right="540" w:firstLine="0"/>
        <w:jc w:val="both"/>
        <w:rPr>
          <w:sz w:val="24"/>
        </w:rPr>
      </w:pPr>
      <w:r w:rsidRPr="00734C95">
        <w:rPr>
          <w:sz w:val="24"/>
        </w:rPr>
        <w:t>Mise en page sur papier format : LETTRE US, 8.5’’ x 11’’.</w:t>
      </w:r>
    </w:p>
    <w:p w:rsidR="00FB3AB9" w:rsidRPr="00734C95" w:rsidRDefault="00FB3AB9">
      <w:pPr>
        <w:ind w:right="1800" w:firstLine="0"/>
        <w:jc w:val="both"/>
        <w:rPr>
          <w:sz w:val="24"/>
        </w:rPr>
      </w:pPr>
    </w:p>
    <w:p w:rsidR="00FB3AB9" w:rsidRPr="00734C95" w:rsidRDefault="00FB3AB9" w:rsidP="00FB3AB9">
      <w:pPr>
        <w:ind w:firstLine="0"/>
        <w:jc w:val="both"/>
        <w:rPr>
          <w:sz w:val="24"/>
        </w:rPr>
      </w:pPr>
      <w:r w:rsidRPr="00734C95">
        <w:rPr>
          <w:sz w:val="24"/>
        </w:rPr>
        <w:t>Édition numérique réalisée le 1</w:t>
      </w:r>
      <w:r>
        <w:rPr>
          <w:sz w:val="24"/>
        </w:rPr>
        <w:t>4</w:t>
      </w:r>
      <w:r w:rsidRPr="00734C95">
        <w:rPr>
          <w:sz w:val="24"/>
        </w:rPr>
        <w:t xml:space="preserve"> février 2021 à Chicoutimi, Québec.</w:t>
      </w:r>
    </w:p>
    <w:p w:rsidR="00FB3AB9" w:rsidRPr="00734C95" w:rsidRDefault="00FB3AB9">
      <w:pPr>
        <w:ind w:right="1800" w:firstLine="0"/>
        <w:jc w:val="both"/>
        <w:rPr>
          <w:sz w:val="24"/>
        </w:rPr>
      </w:pPr>
    </w:p>
    <w:p w:rsidR="00FB3AB9" w:rsidRPr="00734C95" w:rsidRDefault="00734C59">
      <w:pPr>
        <w:ind w:right="1800" w:firstLine="0"/>
        <w:jc w:val="both"/>
        <w:rPr>
          <w:sz w:val="24"/>
        </w:rPr>
      </w:pPr>
      <w:r w:rsidRPr="00734C95">
        <w:rPr>
          <w:noProof/>
          <w:sz w:val="24"/>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FB3AB9" w:rsidRPr="00734C95" w:rsidRDefault="00FB3AB9" w:rsidP="00FB3AB9">
      <w:pPr>
        <w:ind w:left="20"/>
        <w:jc w:val="both"/>
      </w:pPr>
      <w:r w:rsidRPr="00734C95">
        <w:br w:type="page"/>
      </w:r>
    </w:p>
    <w:p w:rsidR="00FB3AB9" w:rsidRPr="00734C95" w:rsidRDefault="00FB3AB9" w:rsidP="00FB3AB9">
      <w:pPr>
        <w:ind w:firstLine="0"/>
        <w:jc w:val="center"/>
        <w:rPr>
          <w:sz w:val="36"/>
          <w:lang w:bidi="ar-SA"/>
        </w:rPr>
      </w:pPr>
      <w:r w:rsidRPr="00734C95">
        <w:rPr>
          <w:sz w:val="36"/>
          <w:lang w:bidi="ar-SA"/>
        </w:rPr>
        <w:t>Hanania Alain AMAR</w:t>
      </w:r>
    </w:p>
    <w:p w:rsidR="00FB3AB9" w:rsidRPr="00734C95" w:rsidRDefault="00FB3AB9" w:rsidP="00FB3AB9">
      <w:pPr>
        <w:ind w:firstLine="0"/>
        <w:jc w:val="center"/>
        <w:rPr>
          <w:sz w:val="20"/>
          <w:lang w:bidi="ar-SA"/>
        </w:rPr>
      </w:pPr>
      <w:r w:rsidRPr="00734C95">
        <w:rPr>
          <w:sz w:val="20"/>
          <w:lang w:bidi="ar-SA"/>
        </w:rPr>
        <w:t>Psychothérapeute Psychiatre, psychothérapeute, AIHP, retraité actuellement</w:t>
      </w:r>
      <w:r w:rsidRPr="00734C95">
        <w:rPr>
          <w:sz w:val="20"/>
          <w:lang w:bidi="ar-SA"/>
        </w:rPr>
        <w:br/>
        <w:t>Doctorat d'État en médecine et en psychiatrie</w:t>
      </w:r>
    </w:p>
    <w:p w:rsidR="00FB3AB9" w:rsidRPr="00734C95" w:rsidRDefault="00FB3AB9" w:rsidP="00FB3AB9">
      <w:pPr>
        <w:ind w:firstLine="0"/>
        <w:jc w:val="center"/>
      </w:pPr>
    </w:p>
    <w:p w:rsidR="00FB3AB9" w:rsidRPr="00734C95" w:rsidRDefault="00FB3AB9" w:rsidP="00FB3AB9">
      <w:pPr>
        <w:ind w:firstLine="0"/>
        <w:jc w:val="center"/>
        <w:rPr>
          <w:color w:val="000080"/>
          <w:sz w:val="36"/>
        </w:rPr>
      </w:pPr>
      <w:r w:rsidRPr="00734C95">
        <w:rPr>
          <w:color w:val="FF0000"/>
          <w:sz w:val="36"/>
        </w:rPr>
        <w:t>La douleur morale.</w:t>
      </w:r>
      <w:r w:rsidRPr="00734C95">
        <w:rPr>
          <w:color w:val="FF0000"/>
          <w:sz w:val="36"/>
        </w:rPr>
        <w:br/>
        <w:t>Son expression dans la musique romantique.</w:t>
      </w:r>
      <w:r w:rsidRPr="00734C95">
        <w:rPr>
          <w:color w:val="FF0000"/>
          <w:sz w:val="36"/>
        </w:rPr>
        <w:br/>
      </w:r>
      <w:r w:rsidRPr="00734C95">
        <w:rPr>
          <w:i/>
          <w:color w:val="000080"/>
          <w:sz w:val="36"/>
        </w:rPr>
        <w:t>Essai affectivo-littéraire</w:t>
      </w:r>
      <w:r w:rsidRPr="00734C95">
        <w:rPr>
          <w:color w:val="000080"/>
          <w:sz w:val="36"/>
        </w:rPr>
        <w:t>.</w:t>
      </w:r>
    </w:p>
    <w:p w:rsidR="00FB3AB9" w:rsidRPr="00734C95" w:rsidRDefault="00FB3AB9" w:rsidP="00FB3AB9">
      <w:pPr>
        <w:ind w:firstLine="0"/>
        <w:jc w:val="center"/>
      </w:pPr>
    </w:p>
    <w:p w:rsidR="00FB3AB9" w:rsidRPr="00734C95" w:rsidRDefault="00734C59" w:rsidP="00FB3AB9">
      <w:pPr>
        <w:ind w:firstLine="0"/>
        <w:jc w:val="center"/>
      </w:pPr>
      <w:r w:rsidRPr="00734C95">
        <w:rPr>
          <w:noProof/>
        </w:rPr>
        <w:drawing>
          <wp:inline distT="0" distB="0" distL="0" distR="0">
            <wp:extent cx="3126105" cy="5241925"/>
            <wp:effectExtent l="12700" t="12700" r="0" b="3175"/>
            <wp:docPr id="5" name="Image 5" descr="La_douleur_morale_2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a_douleur_morale_2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6105" cy="5241925"/>
                    </a:xfrm>
                    <a:prstGeom prst="rect">
                      <a:avLst/>
                    </a:prstGeom>
                    <a:noFill/>
                    <a:ln w="6350" cmpd="sng">
                      <a:solidFill>
                        <a:srgbClr val="000000"/>
                      </a:solidFill>
                      <a:miter lim="800000"/>
                      <a:headEnd/>
                      <a:tailEnd/>
                    </a:ln>
                    <a:effectLst/>
                  </pic:spPr>
                </pic:pic>
              </a:graphicData>
            </a:graphic>
          </wp:inline>
        </w:drawing>
      </w:r>
    </w:p>
    <w:p w:rsidR="00FB3AB9" w:rsidRPr="00734C95" w:rsidRDefault="00FB3AB9" w:rsidP="00FB3AB9">
      <w:pPr>
        <w:ind w:firstLine="0"/>
        <w:jc w:val="center"/>
      </w:pPr>
    </w:p>
    <w:p w:rsidR="00FB3AB9" w:rsidRPr="00734C95" w:rsidRDefault="00FB3AB9" w:rsidP="00FB3AB9">
      <w:pPr>
        <w:ind w:firstLine="0"/>
        <w:jc w:val="center"/>
      </w:pPr>
      <w:r w:rsidRPr="00734C95">
        <w:rPr>
          <w:szCs w:val="36"/>
        </w:rPr>
        <w:t>HAA Éditeur, 2014-2015, 277 pp.</w:t>
      </w:r>
    </w:p>
    <w:p w:rsidR="00FB3AB9" w:rsidRPr="00734C95" w:rsidRDefault="00FB3AB9" w:rsidP="00FB3AB9">
      <w:pPr>
        <w:pStyle w:val="Titre1"/>
        <w:rPr>
          <w:noProof w:val="0"/>
          <w:sz w:val="44"/>
        </w:rPr>
      </w:pPr>
      <w:r w:rsidRPr="00734C95">
        <w:rPr>
          <w:noProof w:val="0"/>
        </w:rPr>
        <w:br w:type="page"/>
      </w:r>
    </w:p>
    <w:p w:rsidR="00FB3AB9" w:rsidRPr="00734C95" w:rsidRDefault="00FB3AB9" w:rsidP="00FB3AB9">
      <w:pPr>
        <w:pStyle w:val="Titre1"/>
        <w:rPr>
          <w:noProof w:val="0"/>
          <w:sz w:val="44"/>
        </w:rPr>
      </w:pPr>
    </w:p>
    <w:p w:rsidR="00FB3AB9" w:rsidRPr="00734C95" w:rsidRDefault="00FB3AB9" w:rsidP="00FB3AB9">
      <w:pPr>
        <w:pStyle w:val="Titre1"/>
        <w:rPr>
          <w:noProof w:val="0"/>
          <w:sz w:val="44"/>
        </w:rPr>
      </w:pPr>
    </w:p>
    <w:p w:rsidR="00FB3AB9" w:rsidRPr="00734C95" w:rsidRDefault="00FB3AB9" w:rsidP="00FB3AB9">
      <w:pPr>
        <w:pStyle w:val="Titre1"/>
        <w:rPr>
          <w:noProof w:val="0"/>
          <w:sz w:val="44"/>
        </w:rPr>
      </w:pPr>
    </w:p>
    <w:p w:rsidR="00FB3AB9" w:rsidRPr="00734C95" w:rsidRDefault="00FB3AB9" w:rsidP="00FB3AB9">
      <w:pPr>
        <w:pStyle w:val="Titre1"/>
        <w:rPr>
          <w:noProof w:val="0"/>
          <w:sz w:val="44"/>
        </w:rPr>
      </w:pPr>
    </w:p>
    <w:p w:rsidR="00FB3AB9" w:rsidRPr="00734C95" w:rsidRDefault="00FB3AB9" w:rsidP="00FB3AB9">
      <w:pPr>
        <w:pStyle w:val="Titre2"/>
        <w:ind w:left="-1701" w:right="-1844"/>
        <w:jc w:val="center"/>
        <w:rPr>
          <w:rFonts w:ascii="Times New Roman" w:hAnsi="Times New Roman"/>
          <w:noProof w:val="0"/>
          <w:color w:val="FF0000"/>
          <w:sz w:val="52"/>
          <w:szCs w:val="52"/>
        </w:rPr>
      </w:pPr>
      <w:r w:rsidRPr="00734C95">
        <w:rPr>
          <w:rFonts w:ascii="Times New Roman" w:hAnsi="Times New Roman"/>
          <w:noProof w:val="0"/>
          <w:color w:val="FF0000"/>
          <w:sz w:val="52"/>
          <w:szCs w:val="52"/>
        </w:rPr>
        <w:t>Hanania Alain AMAR</w:t>
      </w:r>
    </w:p>
    <w:p w:rsidR="00FB3AB9" w:rsidRPr="00734C95" w:rsidRDefault="00FB3AB9" w:rsidP="00FB3AB9">
      <w:pPr>
        <w:pStyle w:val="Titre1"/>
        <w:rPr>
          <w:noProof w:val="0"/>
          <w:color w:val="FF0000"/>
          <w:sz w:val="44"/>
        </w:rPr>
      </w:pPr>
    </w:p>
    <w:p w:rsidR="00FB3AB9" w:rsidRPr="00734C95" w:rsidRDefault="00FB3AB9" w:rsidP="00FB3AB9">
      <w:pPr>
        <w:pStyle w:val="Titre1"/>
        <w:jc w:val="center"/>
        <w:rPr>
          <w:rFonts w:ascii="Times New Roman" w:hAnsi="Times New Roman"/>
          <w:i/>
          <w:noProof w:val="0"/>
          <w:color w:val="FF0000"/>
          <w:sz w:val="44"/>
        </w:rPr>
      </w:pPr>
      <w:r w:rsidRPr="00734C95">
        <w:rPr>
          <w:rFonts w:ascii="Times New Roman" w:hAnsi="Times New Roman"/>
          <w:i/>
          <w:noProof w:val="0"/>
          <w:color w:val="FF0000"/>
          <w:sz w:val="44"/>
        </w:rPr>
        <w:t>La douleur morale</w:t>
      </w:r>
    </w:p>
    <w:p w:rsidR="00FB3AB9" w:rsidRPr="00734C95" w:rsidRDefault="00FB3AB9" w:rsidP="00FB3AB9">
      <w:pPr>
        <w:pStyle w:val="Titre1"/>
        <w:jc w:val="center"/>
        <w:rPr>
          <w:rFonts w:ascii="Times New Roman" w:hAnsi="Times New Roman"/>
          <w:i/>
          <w:noProof w:val="0"/>
          <w:color w:val="FF0000"/>
          <w:sz w:val="44"/>
        </w:rPr>
      </w:pPr>
      <w:r w:rsidRPr="00734C95">
        <w:rPr>
          <w:rFonts w:ascii="Times New Roman" w:hAnsi="Times New Roman"/>
          <w:i/>
          <w:noProof w:val="0"/>
          <w:color w:val="FF0000"/>
          <w:sz w:val="44"/>
        </w:rPr>
        <w:t>Son expression</w:t>
      </w:r>
      <w:r w:rsidRPr="00734C95">
        <w:rPr>
          <w:rFonts w:ascii="Times New Roman" w:hAnsi="Times New Roman"/>
          <w:i/>
          <w:noProof w:val="0"/>
          <w:color w:val="FF0000"/>
          <w:sz w:val="44"/>
        </w:rPr>
        <w:br/>
        <w:t>dans la musique romantique</w:t>
      </w:r>
    </w:p>
    <w:p w:rsidR="00FB3AB9" w:rsidRPr="00734C95" w:rsidRDefault="00FB3AB9" w:rsidP="00FB3AB9">
      <w:pPr>
        <w:pStyle w:val="Titre1"/>
        <w:jc w:val="center"/>
        <w:rPr>
          <w:i/>
          <w:noProof w:val="0"/>
          <w:color w:val="FF0000"/>
          <w:sz w:val="44"/>
        </w:rPr>
      </w:pPr>
    </w:p>
    <w:p w:rsidR="00FB3AB9" w:rsidRPr="00734C59" w:rsidRDefault="00FB3AB9" w:rsidP="00FB3AB9">
      <w:pPr>
        <w:pStyle w:val="Titre1"/>
        <w:jc w:val="center"/>
        <w:rPr>
          <w:rFonts w:ascii="Times New Roman" w:hAnsi="Times New Roman"/>
          <w:noProof w:val="0"/>
          <w:color w:val="FF0000"/>
          <w:sz w:val="36"/>
          <w:szCs w:val="36"/>
          <w:lang w:val="en-US"/>
        </w:rPr>
      </w:pPr>
      <w:r w:rsidRPr="00734C59">
        <w:rPr>
          <w:rFonts w:ascii="Times New Roman" w:hAnsi="Times New Roman"/>
          <w:noProof w:val="0"/>
          <w:color w:val="FF0000"/>
          <w:sz w:val="36"/>
          <w:szCs w:val="36"/>
          <w:lang w:val="en-US"/>
        </w:rPr>
        <w:t>Essai affectivo-musical</w:t>
      </w:r>
    </w:p>
    <w:p w:rsidR="00FB3AB9" w:rsidRPr="00734C59" w:rsidRDefault="00FB3AB9" w:rsidP="00FB3AB9">
      <w:pPr>
        <w:pStyle w:val="Titre1"/>
        <w:rPr>
          <w:noProof w:val="0"/>
          <w:sz w:val="44"/>
          <w:lang w:val="en-US"/>
        </w:rPr>
      </w:pPr>
    </w:p>
    <w:p w:rsidR="00FB3AB9" w:rsidRPr="00734C59" w:rsidRDefault="00FB3AB9" w:rsidP="00FB3AB9">
      <w:pPr>
        <w:pStyle w:val="Titre1"/>
        <w:rPr>
          <w:noProof w:val="0"/>
          <w:sz w:val="44"/>
          <w:lang w:val="en-US"/>
        </w:rPr>
      </w:pPr>
    </w:p>
    <w:p w:rsidR="00FB3AB9" w:rsidRPr="00734C59" w:rsidRDefault="00FB3AB9" w:rsidP="00FB3AB9">
      <w:pPr>
        <w:pStyle w:val="Titre1"/>
        <w:rPr>
          <w:noProof w:val="0"/>
          <w:sz w:val="44"/>
          <w:lang w:val="en-US"/>
        </w:rPr>
      </w:pPr>
    </w:p>
    <w:p w:rsidR="00FB3AB9" w:rsidRPr="00734C59" w:rsidRDefault="00FB3AB9" w:rsidP="00FB3AB9">
      <w:pPr>
        <w:pStyle w:val="Titre1"/>
        <w:rPr>
          <w:noProof w:val="0"/>
          <w:sz w:val="44"/>
          <w:lang w:val="en-US"/>
        </w:rPr>
      </w:pPr>
    </w:p>
    <w:p w:rsidR="00FB3AB9" w:rsidRPr="00734C59" w:rsidRDefault="00FB3AB9" w:rsidP="00FB3AB9">
      <w:pPr>
        <w:pStyle w:val="Titre1"/>
        <w:rPr>
          <w:noProof w:val="0"/>
          <w:sz w:val="44"/>
          <w:lang w:val="en-US"/>
        </w:rPr>
      </w:pPr>
    </w:p>
    <w:p w:rsidR="00FB3AB9" w:rsidRPr="00734C59" w:rsidRDefault="00FB3AB9" w:rsidP="00FB3AB9">
      <w:pPr>
        <w:pStyle w:val="Titre1"/>
        <w:rPr>
          <w:noProof w:val="0"/>
          <w:sz w:val="44"/>
          <w:lang w:val="en-US"/>
        </w:rPr>
      </w:pPr>
    </w:p>
    <w:p w:rsidR="00FB3AB9" w:rsidRPr="00734C59" w:rsidRDefault="00FB3AB9" w:rsidP="00FB3AB9">
      <w:pPr>
        <w:ind w:firstLine="0"/>
        <w:jc w:val="center"/>
        <w:rPr>
          <w:color w:val="FF0000"/>
          <w:sz w:val="52"/>
          <w:szCs w:val="52"/>
          <w:lang w:val="en-US"/>
        </w:rPr>
      </w:pPr>
    </w:p>
    <w:p w:rsidR="00FB3AB9" w:rsidRPr="00734C59" w:rsidRDefault="00FB3AB9" w:rsidP="00FB3AB9">
      <w:pPr>
        <w:spacing w:line="300" w:lineRule="exact"/>
        <w:ind w:firstLine="0"/>
        <w:rPr>
          <w:i/>
          <w:lang w:val="en-US"/>
        </w:rPr>
      </w:pPr>
    </w:p>
    <w:p w:rsidR="00FB3AB9" w:rsidRPr="00734C95" w:rsidRDefault="00FB3AB9" w:rsidP="00FB3AB9">
      <w:pPr>
        <w:spacing w:line="300" w:lineRule="exact"/>
        <w:ind w:firstLine="0"/>
      </w:pPr>
      <w:r w:rsidRPr="00734C59">
        <w:rPr>
          <w:i/>
          <w:lang w:val="en-US"/>
        </w:rPr>
        <w:t xml:space="preserve">© </w:t>
      </w:r>
      <w:r w:rsidRPr="00734C59">
        <w:rPr>
          <w:lang w:val="en-US"/>
        </w:rPr>
        <w:t xml:space="preserve">HAA Editions e-book. </w:t>
      </w:r>
      <w:r w:rsidRPr="00734C95">
        <w:t xml:space="preserve">2015-2016. </w:t>
      </w:r>
    </w:p>
    <w:p w:rsidR="00FB3AB9" w:rsidRPr="00734C95" w:rsidRDefault="00FB3AB9" w:rsidP="00FB3AB9">
      <w:pPr>
        <w:spacing w:line="300" w:lineRule="exact"/>
        <w:ind w:firstLine="0"/>
        <w:jc w:val="right"/>
        <w:rPr>
          <w:i/>
        </w:rPr>
      </w:pPr>
    </w:p>
    <w:p w:rsidR="00FB3AB9" w:rsidRPr="00734C95" w:rsidRDefault="00FB3AB9" w:rsidP="00FB3AB9">
      <w:pPr>
        <w:jc w:val="both"/>
      </w:pPr>
      <w:r w:rsidRPr="00734C95">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 w:name="douleur_morale_4e_couverture"/>
      <w:r w:rsidRPr="00734C95">
        <w:rPr>
          <w:b/>
          <w:sz w:val="24"/>
        </w:rPr>
        <w:t>La douleur morale. Son expression</w:t>
      </w:r>
      <w:r w:rsidRPr="00734C95">
        <w:rPr>
          <w:b/>
          <w:sz w:val="24"/>
        </w:rPr>
        <w:br/>
        <w:t>dans la musique romantique.</w:t>
      </w:r>
    </w:p>
    <w:p w:rsidR="00FB3AB9" w:rsidRPr="00734C95" w:rsidRDefault="00FB3AB9" w:rsidP="00FB3AB9">
      <w:pPr>
        <w:pStyle w:val="planchest"/>
      </w:pPr>
      <w:r w:rsidRPr="00734C95">
        <w:t>Quatrième de couverture</w:t>
      </w:r>
    </w:p>
    <w:bookmarkEnd w:id="1"/>
    <w:p w:rsidR="00FB3AB9" w:rsidRPr="00734C95"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Default="00FB3AB9" w:rsidP="00FB3AB9">
      <w:pPr>
        <w:spacing w:before="120" w:after="120"/>
        <w:jc w:val="both"/>
      </w:pPr>
      <w:r>
        <w:t>Le mouvement romantique a littéralement envahi le domaine de tous les arts en rompant avec la période classique marquée par la Ra</w:t>
      </w:r>
      <w:r>
        <w:t>i</w:t>
      </w:r>
      <w:r>
        <w:t>son, pour faire place aux sentiments, aux passions souvent exacerbées jusqu’à la mélancolie, la violence, le suicide, la mort. On y trouve également de fréquentes références au fantastique et à l’étrange.</w:t>
      </w:r>
    </w:p>
    <w:p w:rsidR="00FB3AB9" w:rsidRDefault="00FB3AB9" w:rsidP="00FB3AB9">
      <w:pPr>
        <w:spacing w:before="120" w:after="120"/>
        <w:jc w:val="both"/>
      </w:pPr>
      <w:r>
        <w:t>La musique tient une place considérable dans cette nouvelle forme d’expression. Beethoven en incarne les prémisses et Rachmaninov la fin.</w:t>
      </w:r>
    </w:p>
    <w:p w:rsidR="00FB3AB9" w:rsidRDefault="00FB3AB9" w:rsidP="00FB3AB9">
      <w:pPr>
        <w:spacing w:before="120" w:after="120"/>
        <w:jc w:val="both"/>
      </w:pPr>
      <w:r>
        <w:t>J’ai voulu, à travers des choix précis et limités d’œuvres et de compositeurs, démontrer que, non seulement le mythe de la souffra</w:t>
      </w:r>
      <w:r>
        <w:t>n</w:t>
      </w:r>
      <w:r>
        <w:t xml:space="preserve">ce nécessaire pour créer n’est certainement pas une règle absolue et que la création peut fort bien surgir aussi d’une grande joie, mais aussi que les commentateurs interprètent un peu trop facilement ce qui a pu générer telle ou telle œuvre. Cela pose le problème de l’interprétation qui, en aucun cas, n’est LA VÉRITÉ, mais une simple possibilité parmi d’autres sans en avoir la preuve. </w:t>
      </w:r>
    </w:p>
    <w:p w:rsidR="00FB3AB9" w:rsidRDefault="00FB3AB9" w:rsidP="00FB3AB9">
      <w:pPr>
        <w:spacing w:before="120" w:after="120"/>
        <w:jc w:val="both"/>
      </w:pPr>
      <w:r>
        <w:t>Enfin, l’expression de la douleur morale ne se fait jamais que dans l’après-coup et non dans les phases les plus aiguës. Mon expérience de psychiatre clinicien pendant près de quarante années me l’a rég</w:t>
      </w:r>
      <w:r>
        <w:t>u</w:t>
      </w:r>
      <w:r>
        <w:t xml:space="preserve">lièrement appris. </w:t>
      </w:r>
    </w:p>
    <w:p w:rsidR="00FB3AB9" w:rsidRDefault="00FB3AB9" w:rsidP="00FB3AB9">
      <w:pPr>
        <w:spacing w:before="120" w:after="120"/>
        <w:jc w:val="both"/>
      </w:pPr>
    </w:p>
    <w:p w:rsidR="00FB3AB9" w:rsidRDefault="00FB3AB9" w:rsidP="00FB3AB9">
      <w:pPr>
        <w:spacing w:before="120" w:after="120"/>
        <w:jc w:val="both"/>
      </w:pPr>
      <w:r>
        <w:t xml:space="preserve">Hanania Alain Amar, psychiatre, AIHP, ancien expert rapporteur à la Haute Autorité de Santé (Commission de la Transparence) et ancien membre du Comité d’Ethique du CHU de Lyon, a déjà écrit plusieurs </w:t>
      </w:r>
      <w:r>
        <w:lastRenderedPageBreak/>
        <w:t>ouvrages littéraires, outre de nombreuses publications scientifiques parues dans des revues spécialisées.</w:t>
      </w:r>
    </w:p>
    <w:p w:rsidR="00FB3AB9" w:rsidRDefault="00FB3AB9" w:rsidP="00FB3AB9">
      <w:pPr>
        <w:spacing w:before="120" w:after="120"/>
        <w:jc w:val="both"/>
      </w:pPr>
    </w:p>
    <w:p w:rsidR="00FB3AB9" w:rsidRDefault="00FB3AB9" w:rsidP="00FB3AB9">
      <w:pPr>
        <w:spacing w:before="120" w:after="120"/>
        <w:jc w:val="both"/>
      </w:pPr>
      <w:r>
        <w:t xml:space="preserve">Photographie de couverture : </w:t>
      </w:r>
      <w:r w:rsidRPr="00734C95">
        <w:rPr>
          <w:i/>
        </w:rPr>
        <w:t>Melancholia</w:t>
      </w:r>
      <w:r>
        <w:t>, Georgio de Chirico (coll de l’auteur)</w:t>
      </w:r>
    </w:p>
    <w:p w:rsidR="00FB3AB9" w:rsidRPr="00734C95" w:rsidRDefault="00FB3AB9" w:rsidP="00FB3AB9">
      <w:pPr>
        <w:pStyle w:val="p"/>
      </w:pPr>
    </w:p>
    <w:p w:rsidR="00FB3AB9" w:rsidRPr="00734C95" w:rsidRDefault="00FB3AB9" w:rsidP="00FB3AB9">
      <w:pPr>
        <w:ind w:left="20"/>
        <w:jc w:val="both"/>
      </w:pPr>
      <w:r w:rsidRPr="00734C95">
        <w:br w:type="page"/>
      </w:r>
    </w:p>
    <w:p w:rsidR="00FB3AB9" w:rsidRPr="00734C95" w:rsidRDefault="00FB3AB9" w:rsidP="00FB3AB9">
      <w:pPr>
        <w:jc w:val="right"/>
        <w:rPr>
          <w:i/>
          <w:sz w:val="36"/>
        </w:rPr>
      </w:pPr>
    </w:p>
    <w:p w:rsidR="00FB3AB9" w:rsidRPr="00734C95" w:rsidRDefault="00FB3AB9" w:rsidP="00FB3AB9">
      <w:pPr>
        <w:jc w:val="right"/>
        <w:rPr>
          <w:i/>
          <w:sz w:val="36"/>
        </w:rPr>
      </w:pPr>
    </w:p>
    <w:p w:rsidR="00FB3AB9" w:rsidRPr="00734C95" w:rsidRDefault="00FB3AB9" w:rsidP="00FB3AB9">
      <w:pPr>
        <w:jc w:val="right"/>
        <w:rPr>
          <w:i/>
          <w:sz w:val="36"/>
        </w:rPr>
      </w:pPr>
    </w:p>
    <w:p w:rsidR="00FB3AB9" w:rsidRPr="00734C95" w:rsidRDefault="00FB3AB9" w:rsidP="00FB3AB9">
      <w:pPr>
        <w:jc w:val="right"/>
        <w:rPr>
          <w:i/>
          <w:sz w:val="36"/>
        </w:rPr>
      </w:pPr>
      <w:r w:rsidRPr="00734C95">
        <w:rPr>
          <w:i/>
          <w:sz w:val="36"/>
        </w:rPr>
        <w:t>À Agnès</w:t>
      </w:r>
    </w:p>
    <w:p w:rsidR="00FB3AB9" w:rsidRPr="00734C95" w:rsidRDefault="00FB3AB9" w:rsidP="00FB3AB9">
      <w:pPr>
        <w:jc w:val="right"/>
        <w:rPr>
          <w:i/>
          <w:sz w:val="36"/>
        </w:rPr>
      </w:pPr>
    </w:p>
    <w:p w:rsidR="00FB3AB9" w:rsidRPr="00734C95" w:rsidRDefault="00FB3AB9" w:rsidP="00FB3AB9">
      <w:pPr>
        <w:jc w:val="right"/>
        <w:rPr>
          <w:i/>
          <w:sz w:val="36"/>
        </w:rPr>
      </w:pPr>
    </w:p>
    <w:p w:rsidR="00FB3AB9" w:rsidRPr="00734C95" w:rsidRDefault="00FB3AB9" w:rsidP="00FB3AB9">
      <w:pPr>
        <w:jc w:val="right"/>
        <w:rPr>
          <w:i/>
          <w:sz w:val="36"/>
        </w:rPr>
      </w:pPr>
      <w:r w:rsidRPr="00734C95">
        <w:rPr>
          <w:i/>
          <w:sz w:val="36"/>
        </w:rPr>
        <w:t>À Chipie et Minnie</w:t>
      </w:r>
    </w:p>
    <w:p w:rsidR="00FB3AB9" w:rsidRPr="00734C95" w:rsidRDefault="00FB3AB9" w:rsidP="00FB3AB9">
      <w:pPr>
        <w:jc w:val="right"/>
        <w:rPr>
          <w:i/>
          <w:sz w:val="36"/>
        </w:rPr>
      </w:pPr>
    </w:p>
    <w:p w:rsidR="00FB3AB9" w:rsidRPr="00734C95" w:rsidRDefault="00FB3AB9" w:rsidP="00FB3AB9">
      <w:pPr>
        <w:jc w:val="right"/>
        <w:rPr>
          <w:i/>
          <w:sz w:val="36"/>
        </w:rPr>
      </w:pPr>
    </w:p>
    <w:p w:rsidR="00FB3AB9" w:rsidRPr="00734C95" w:rsidRDefault="00FB3AB9" w:rsidP="00FB3AB9">
      <w:pPr>
        <w:jc w:val="right"/>
        <w:rPr>
          <w:i/>
          <w:sz w:val="36"/>
        </w:rPr>
      </w:pPr>
      <w:r w:rsidRPr="00734C95">
        <w:rPr>
          <w:i/>
          <w:sz w:val="36"/>
        </w:rPr>
        <w:t>À tous ceux que j’aime et qui m’aiment.</w:t>
      </w:r>
    </w:p>
    <w:p w:rsidR="00FB3AB9" w:rsidRPr="00734C95" w:rsidRDefault="00FB3AB9" w:rsidP="00FB3AB9">
      <w:pPr>
        <w:pStyle w:val="Titre1"/>
        <w:rPr>
          <w:b/>
          <w:noProof w:val="0"/>
          <w:sz w:val="36"/>
        </w:rPr>
      </w:pPr>
    </w:p>
    <w:p w:rsidR="00FB3AB9" w:rsidRPr="00734C95" w:rsidRDefault="00FB3AB9" w:rsidP="00FB3AB9">
      <w:pPr>
        <w:pStyle w:val="Titre1"/>
        <w:rPr>
          <w:rFonts w:ascii="Times New Roman" w:hAnsi="Times New Roman"/>
          <w:b/>
          <w:noProof w:val="0"/>
          <w:sz w:val="36"/>
        </w:rPr>
      </w:pPr>
    </w:p>
    <w:p w:rsidR="00FB3AB9" w:rsidRPr="00734C95" w:rsidRDefault="00FB3AB9" w:rsidP="00FB3AB9">
      <w:pPr>
        <w:pStyle w:val="Titre1"/>
        <w:rPr>
          <w:rFonts w:ascii="Times New Roman" w:hAnsi="Times New Roman"/>
          <w:noProof w:val="0"/>
          <w:sz w:val="36"/>
        </w:rPr>
      </w:pPr>
    </w:p>
    <w:p w:rsidR="00FB3AB9" w:rsidRPr="00734C95" w:rsidRDefault="00FB3AB9" w:rsidP="00FB3AB9">
      <w:pPr>
        <w:ind w:left="20"/>
        <w:jc w:val="both"/>
      </w:pPr>
    </w:p>
    <w:p w:rsidR="00FB3AB9" w:rsidRPr="00734C95" w:rsidRDefault="00FB3AB9" w:rsidP="00FB3AB9">
      <w:pPr>
        <w:ind w:left="20"/>
        <w:jc w:val="both"/>
      </w:pPr>
      <w:r w:rsidRPr="00734C95">
        <w:br w:type="page"/>
      </w:r>
    </w:p>
    <w:p w:rsidR="00FB3AB9" w:rsidRPr="00734C95" w:rsidRDefault="00FB3AB9" w:rsidP="00FB3AB9">
      <w:pPr>
        <w:spacing w:after="120"/>
        <w:ind w:firstLine="0"/>
        <w:jc w:val="center"/>
        <w:rPr>
          <w:b/>
          <w:sz w:val="24"/>
        </w:rPr>
      </w:pPr>
      <w:r w:rsidRPr="00734C95">
        <w:rPr>
          <w:b/>
          <w:sz w:val="24"/>
        </w:rPr>
        <w:t>La douleur morale. Son expression</w:t>
      </w:r>
      <w:r w:rsidRPr="00734C95">
        <w:rPr>
          <w:b/>
          <w:sz w:val="24"/>
        </w:rPr>
        <w:br/>
        <w:t>dans la musique romantique.</w:t>
      </w:r>
    </w:p>
    <w:p w:rsidR="00FB3AB9" w:rsidRPr="00734C95" w:rsidRDefault="00FB3AB9" w:rsidP="00FB3AB9">
      <w:pPr>
        <w:ind w:firstLine="20"/>
        <w:jc w:val="center"/>
      </w:pPr>
      <w:bookmarkStart w:id="2" w:name="tdm"/>
      <w:r w:rsidRPr="00734C95">
        <w:rPr>
          <w:color w:val="FF0000"/>
          <w:sz w:val="48"/>
        </w:rPr>
        <w:t>Table des matières</w:t>
      </w:r>
      <w:bookmarkEnd w:id="2"/>
    </w:p>
    <w:p w:rsidR="00FB3AB9" w:rsidRPr="00734C95" w:rsidRDefault="00FB3AB9" w:rsidP="00FB3AB9">
      <w:pPr>
        <w:ind w:firstLine="0"/>
      </w:pPr>
    </w:p>
    <w:p w:rsidR="00FB3AB9" w:rsidRPr="00DA6299" w:rsidRDefault="00FB3AB9" w:rsidP="00FB3AB9">
      <w:pPr>
        <w:spacing w:after="60"/>
        <w:ind w:firstLine="0"/>
        <w:rPr>
          <w:sz w:val="24"/>
        </w:rPr>
      </w:pPr>
      <w:hyperlink w:anchor="douleur_morale_4e_couverture" w:history="1">
        <w:r w:rsidRPr="00DA6299">
          <w:rPr>
            <w:rStyle w:val="Lienhypertexte"/>
            <w:sz w:val="24"/>
          </w:rPr>
          <w:t>Quatrième de couverture</w:t>
        </w:r>
      </w:hyperlink>
    </w:p>
    <w:p w:rsidR="00FB3AB9" w:rsidRPr="00DA6299" w:rsidRDefault="00FB3AB9" w:rsidP="00FB3AB9">
      <w:pPr>
        <w:spacing w:after="60"/>
        <w:ind w:firstLine="0"/>
        <w:rPr>
          <w:sz w:val="24"/>
        </w:rPr>
      </w:pPr>
      <w:hyperlink w:anchor="douleur_morale_preambule" w:history="1">
        <w:r w:rsidRPr="00DA6299">
          <w:rPr>
            <w:rStyle w:val="Lienhypertexte"/>
            <w:sz w:val="24"/>
          </w:rPr>
          <w:t>Préambule</w:t>
        </w:r>
      </w:hyperlink>
    </w:p>
    <w:p w:rsidR="00FB3AB9" w:rsidRPr="00DA6299" w:rsidRDefault="00FB3AB9" w:rsidP="00FB3AB9">
      <w:pPr>
        <w:spacing w:after="60"/>
        <w:ind w:left="1440" w:hanging="1440"/>
        <w:rPr>
          <w:sz w:val="24"/>
        </w:rPr>
      </w:pPr>
      <w:r w:rsidRPr="00DA6299">
        <w:rPr>
          <w:sz w:val="24"/>
        </w:rPr>
        <w:t>Chapitre 1.</w:t>
      </w:r>
      <w:r w:rsidRPr="00DA6299">
        <w:rPr>
          <w:sz w:val="24"/>
        </w:rPr>
        <w:tab/>
      </w:r>
      <w:hyperlink w:anchor="douleur_morale_chap_01" w:history="1">
        <w:r w:rsidRPr="00DA6299">
          <w:rPr>
            <w:rStyle w:val="Lienhypertexte"/>
            <w:sz w:val="24"/>
          </w:rPr>
          <w:t>Un “bain” musical et littéraire familial</w:t>
        </w:r>
      </w:hyperlink>
    </w:p>
    <w:p w:rsidR="00FB3AB9" w:rsidRPr="00DA6299" w:rsidRDefault="00FB3AB9" w:rsidP="00FB3AB9">
      <w:pPr>
        <w:spacing w:after="60"/>
        <w:ind w:left="1440" w:hanging="1440"/>
        <w:rPr>
          <w:sz w:val="24"/>
        </w:rPr>
      </w:pPr>
      <w:r w:rsidRPr="00DA6299">
        <w:rPr>
          <w:sz w:val="24"/>
        </w:rPr>
        <w:t>Chapitre 2.</w:t>
      </w:r>
      <w:r w:rsidRPr="00DA6299">
        <w:rPr>
          <w:sz w:val="24"/>
        </w:rPr>
        <w:tab/>
      </w:r>
      <w:hyperlink w:anchor="douleur_morale_chap_02" w:history="1">
        <w:r w:rsidRPr="00DA6299">
          <w:rPr>
            <w:rStyle w:val="Lienhypertexte"/>
            <w:sz w:val="24"/>
          </w:rPr>
          <w:t>Les cours de musique au lycée</w:t>
        </w:r>
      </w:hyperlink>
    </w:p>
    <w:p w:rsidR="00FB3AB9" w:rsidRPr="00DA6299" w:rsidRDefault="00FB3AB9" w:rsidP="00FB3AB9">
      <w:pPr>
        <w:spacing w:after="60"/>
        <w:ind w:left="1440" w:hanging="1440"/>
        <w:rPr>
          <w:sz w:val="24"/>
        </w:rPr>
      </w:pPr>
      <w:r w:rsidRPr="00DA6299">
        <w:rPr>
          <w:sz w:val="24"/>
        </w:rPr>
        <w:t>Chapitre 3.</w:t>
      </w:r>
      <w:r w:rsidRPr="00DA6299">
        <w:rPr>
          <w:sz w:val="24"/>
        </w:rPr>
        <w:tab/>
      </w:r>
      <w:hyperlink w:anchor="douleur_morale_chap_03" w:history="1">
        <w:r w:rsidRPr="00DA6299">
          <w:rPr>
            <w:rStyle w:val="Lienhypertexte"/>
            <w:sz w:val="24"/>
          </w:rPr>
          <w:t>Ma découverte des musiciens</w:t>
        </w:r>
      </w:hyperlink>
    </w:p>
    <w:p w:rsidR="00FB3AB9" w:rsidRPr="00DA6299" w:rsidRDefault="00FB3AB9" w:rsidP="00FB3AB9">
      <w:pPr>
        <w:spacing w:after="60"/>
        <w:ind w:left="1440" w:hanging="1440"/>
        <w:rPr>
          <w:sz w:val="24"/>
        </w:rPr>
      </w:pPr>
      <w:r w:rsidRPr="00DA6299">
        <w:rPr>
          <w:sz w:val="24"/>
        </w:rPr>
        <w:t>Chapitre 4.</w:t>
      </w:r>
      <w:r w:rsidRPr="00DA6299">
        <w:rPr>
          <w:sz w:val="24"/>
        </w:rPr>
        <w:tab/>
      </w:r>
      <w:hyperlink w:anchor="douleur_morale_chap_04" w:history="1">
        <w:r w:rsidRPr="00DA6299">
          <w:rPr>
            <w:rStyle w:val="Lienhypertexte"/>
            <w:sz w:val="24"/>
          </w:rPr>
          <w:t>Quelques musiciens romantiques</w:t>
        </w:r>
      </w:hyperlink>
    </w:p>
    <w:p w:rsidR="00FB3AB9" w:rsidRPr="00DA6299" w:rsidRDefault="00FB3AB9" w:rsidP="00FB3AB9">
      <w:pPr>
        <w:spacing w:after="60"/>
        <w:ind w:left="1440" w:hanging="1440"/>
        <w:rPr>
          <w:sz w:val="24"/>
        </w:rPr>
      </w:pPr>
      <w:r w:rsidRPr="00DA6299">
        <w:rPr>
          <w:sz w:val="24"/>
        </w:rPr>
        <w:t>Chapitre 5.</w:t>
      </w:r>
      <w:r w:rsidRPr="00DA6299">
        <w:rPr>
          <w:sz w:val="24"/>
        </w:rPr>
        <w:tab/>
      </w:r>
      <w:hyperlink w:anchor="douleur_morale_chap_05" w:history="1">
        <w:r w:rsidRPr="00DA6299">
          <w:rPr>
            <w:rStyle w:val="Lienhypertexte"/>
            <w:sz w:val="24"/>
          </w:rPr>
          <w:t>Mes choix</w:t>
        </w:r>
      </w:hyperlink>
    </w:p>
    <w:p w:rsidR="00FB3AB9" w:rsidRPr="00DA6299" w:rsidRDefault="00FB3AB9" w:rsidP="00FB3AB9">
      <w:pPr>
        <w:spacing w:after="60"/>
        <w:ind w:left="1440" w:hanging="1440"/>
        <w:rPr>
          <w:sz w:val="24"/>
        </w:rPr>
      </w:pPr>
      <w:r w:rsidRPr="00DA6299">
        <w:rPr>
          <w:sz w:val="24"/>
        </w:rPr>
        <w:t>Chapitre 6.</w:t>
      </w:r>
      <w:r w:rsidRPr="00DA6299">
        <w:rPr>
          <w:sz w:val="24"/>
        </w:rPr>
        <w:tab/>
      </w:r>
      <w:hyperlink w:anchor="douleur_morale_chap_06" w:history="1">
        <w:r w:rsidRPr="00DA6299">
          <w:rPr>
            <w:rStyle w:val="Lienhypertexte"/>
            <w:sz w:val="24"/>
          </w:rPr>
          <w:t>Ludwig van Beethoven</w:t>
        </w:r>
      </w:hyperlink>
    </w:p>
    <w:p w:rsidR="00FB3AB9" w:rsidRPr="00DA6299" w:rsidRDefault="00FB3AB9" w:rsidP="00FB3AB9">
      <w:pPr>
        <w:spacing w:after="60"/>
        <w:ind w:left="1440" w:hanging="1440"/>
        <w:rPr>
          <w:sz w:val="24"/>
        </w:rPr>
      </w:pPr>
      <w:r w:rsidRPr="00DA6299">
        <w:rPr>
          <w:sz w:val="24"/>
        </w:rPr>
        <w:t>Chapitre 7.</w:t>
      </w:r>
      <w:r w:rsidRPr="00DA6299">
        <w:rPr>
          <w:sz w:val="24"/>
        </w:rPr>
        <w:tab/>
      </w:r>
      <w:hyperlink w:anchor="douleur_morale_chap_07" w:history="1">
        <w:r w:rsidRPr="00DA6299">
          <w:rPr>
            <w:rStyle w:val="Lienhypertexte"/>
            <w:sz w:val="24"/>
          </w:rPr>
          <w:t>Franz Schubert</w:t>
        </w:r>
      </w:hyperlink>
    </w:p>
    <w:p w:rsidR="00FB3AB9" w:rsidRPr="00DA6299" w:rsidRDefault="00FB3AB9" w:rsidP="00FB3AB9">
      <w:pPr>
        <w:spacing w:after="60"/>
        <w:ind w:left="1440" w:hanging="1440"/>
        <w:rPr>
          <w:sz w:val="24"/>
        </w:rPr>
      </w:pPr>
      <w:r w:rsidRPr="00DA6299">
        <w:rPr>
          <w:sz w:val="24"/>
        </w:rPr>
        <w:t>Chapitre 8.</w:t>
      </w:r>
      <w:r w:rsidRPr="00DA6299">
        <w:rPr>
          <w:sz w:val="24"/>
        </w:rPr>
        <w:tab/>
      </w:r>
      <w:hyperlink w:anchor="douleur_morale_chap_08" w:history="1">
        <w:r w:rsidRPr="00DA6299">
          <w:rPr>
            <w:rStyle w:val="Lienhypertexte"/>
            <w:sz w:val="24"/>
          </w:rPr>
          <w:t>Frédéric Chopin</w:t>
        </w:r>
      </w:hyperlink>
    </w:p>
    <w:p w:rsidR="00FB3AB9" w:rsidRPr="00DA6299" w:rsidRDefault="00FB3AB9" w:rsidP="00FB3AB9">
      <w:pPr>
        <w:spacing w:after="60"/>
        <w:ind w:left="1440" w:hanging="1440"/>
        <w:rPr>
          <w:sz w:val="24"/>
        </w:rPr>
      </w:pPr>
      <w:r w:rsidRPr="00DA6299">
        <w:rPr>
          <w:sz w:val="24"/>
        </w:rPr>
        <w:t>Chapitre 9.</w:t>
      </w:r>
      <w:r w:rsidRPr="00DA6299">
        <w:rPr>
          <w:sz w:val="24"/>
        </w:rPr>
        <w:tab/>
      </w:r>
      <w:hyperlink w:anchor="douleur_morale_chap_09" w:history="1">
        <w:r w:rsidRPr="00DA6299">
          <w:rPr>
            <w:rStyle w:val="Lienhypertexte"/>
            <w:sz w:val="24"/>
          </w:rPr>
          <w:t>Robert Schumann</w:t>
        </w:r>
      </w:hyperlink>
    </w:p>
    <w:p w:rsidR="00FB3AB9" w:rsidRPr="00DA6299" w:rsidRDefault="00FB3AB9" w:rsidP="00FB3AB9">
      <w:pPr>
        <w:spacing w:after="60"/>
        <w:ind w:left="1440" w:hanging="1440"/>
        <w:rPr>
          <w:sz w:val="24"/>
        </w:rPr>
      </w:pPr>
      <w:r w:rsidRPr="00DA6299">
        <w:rPr>
          <w:sz w:val="24"/>
        </w:rPr>
        <w:t>Chapitre 10.</w:t>
      </w:r>
      <w:r w:rsidRPr="00DA6299">
        <w:rPr>
          <w:sz w:val="24"/>
        </w:rPr>
        <w:tab/>
      </w:r>
      <w:hyperlink w:anchor="douleur_morale_chap_10" w:history="1">
        <w:r w:rsidRPr="00DA6299">
          <w:rPr>
            <w:rStyle w:val="Lienhypertexte"/>
            <w:sz w:val="24"/>
          </w:rPr>
          <w:t>Franz Liszt</w:t>
        </w:r>
      </w:hyperlink>
    </w:p>
    <w:p w:rsidR="00FB3AB9" w:rsidRPr="00DA6299" w:rsidRDefault="00FB3AB9" w:rsidP="00FB3AB9">
      <w:pPr>
        <w:spacing w:after="60"/>
        <w:ind w:left="1440" w:hanging="1440"/>
        <w:rPr>
          <w:sz w:val="24"/>
        </w:rPr>
      </w:pPr>
      <w:r w:rsidRPr="00DA6299">
        <w:rPr>
          <w:sz w:val="24"/>
        </w:rPr>
        <w:t>Chapitre 11.</w:t>
      </w:r>
      <w:r w:rsidRPr="00DA6299">
        <w:rPr>
          <w:sz w:val="24"/>
        </w:rPr>
        <w:tab/>
      </w:r>
      <w:hyperlink w:anchor="douleur_morale_chap_11" w:history="1">
        <w:r w:rsidRPr="00DA6299">
          <w:rPr>
            <w:rStyle w:val="Lienhypertexte"/>
            <w:sz w:val="24"/>
          </w:rPr>
          <w:t>Piotr Ilitch Tchaïkovski</w:t>
        </w:r>
      </w:hyperlink>
    </w:p>
    <w:p w:rsidR="00FB3AB9" w:rsidRPr="00DA6299" w:rsidRDefault="00FB3AB9" w:rsidP="00FB3AB9">
      <w:pPr>
        <w:spacing w:after="60"/>
        <w:ind w:left="1440" w:hanging="1440"/>
        <w:rPr>
          <w:sz w:val="24"/>
        </w:rPr>
      </w:pPr>
      <w:r w:rsidRPr="00DA6299">
        <w:rPr>
          <w:sz w:val="24"/>
        </w:rPr>
        <w:t>Chapitre 12.</w:t>
      </w:r>
      <w:r w:rsidRPr="00DA6299">
        <w:rPr>
          <w:sz w:val="24"/>
        </w:rPr>
        <w:tab/>
      </w:r>
      <w:hyperlink w:anchor="douleur_morale_chap_12" w:history="1">
        <w:r w:rsidRPr="00DA6299">
          <w:rPr>
            <w:rStyle w:val="Lienhypertexte"/>
            <w:sz w:val="24"/>
          </w:rPr>
          <w:t>Modeste Petrovitch Moussorgski</w:t>
        </w:r>
      </w:hyperlink>
    </w:p>
    <w:p w:rsidR="00FB3AB9" w:rsidRPr="00DA6299" w:rsidRDefault="00FB3AB9" w:rsidP="00FB3AB9">
      <w:pPr>
        <w:spacing w:after="60"/>
        <w:ind w:left="1440" w:hanging="1440"/>
        <w:rPr>
          <w:i/>
          <w:sz w:val="24"/>
        </w:rPr>
      </w:pPr>
      <w:hyperlink w:anchor="douleur_morale_intermede_I" w:history="1">
        <w:r w:rsidRPr="00DA6299">
          <w:rPr>
            <w:rStyle w:val="Lienhypertexte"/>
            <w:i/>
            <w:sz w:val="24"/>
          </w:rPr>
          <w:t>Intermède I</w:t>
        </w:r>
      </w:hyperlink>
    </w:p>
    <w:p w:rsidR="00FB3AB9" w:rsidRPr="00DA6299" w:rsidRDefault="00FB3AB9" w:rsidP="00FB3AB9">
      <w:pPr>
        <w:spacing w:after="60"/>
        <w:ind w:left="1440" w:hanging="1440"/>
        <w:rPr>
          <w:sz w:val="24"/>
        </w:rPr>
      </w:pPr>
      <w:r w:rsidRPr="00DA6299">
        <w:rPr>
          <w:sz w:val="24"/>
        </w:rPr>
        <w:t>Chapitre 13.</w:t>
      </w:r>
      <w:r w:rsidRPr="00DA6299">
        <w:rPr>
          <w:sz w:val="24"/>
        </w:rPr>
        <w:tab/>
      </w:r>
      <w:hyperlink w:anchor="douleur_morale_chap_13" w:history="1">
        <w:r w:rsidRPr="00DA6299">
          <w:rPr>
            <w:rStyle w:val="Lienhypertexte"/>
            <w:sz w:val="24"/>
          </w:rPr>
          <w:t>Nikolaï Rimski-Korsakov</w:t>
        </w:r>
      </w:hyperlink>
    </w:p>
    <w:p w:rsidR="00FB3AB9" w:rsidRPr="00734C59" w:rsidRDefault="00FB3AB9" w:rsidP="00FB3AB9">
      <w:pPr>
        <w:spacing w:after="60"/>
        <w:ind w:left="1440" w:hanging="1440"/>
        <w:rPr>
          <w:sz w:val="24"/>
          <w:lang w:val="en-US"/>
        </w:rPr>
      </w:pPr>
      <w:r w:rsidRPr="00734C59">
        <w:rPr>
          <w:sz w:val="24"/>
          <w:lang w:val="en-US"/>
        </w:rPr>
        <w:t>Chapitre 14.</w:t>
      </w:r>
      <w:r w:rsidRPr="00734C59">
        <w:rPr>
          <w:sz w:val="24"/>
          <w:lang w:val="en-US"/>
        </w:rPr>
        <w:tab/>
      </w:r>
      <w:hyperlink w:anchor="douleur_morale_chap_14" w:history="1">
        <w:r w:rsidRPr="00734C59">
          <w:rPr>
            <w:rStyle w:val="Lienhypertexte"/>
            <w:sz w:val="24"/>
            <w:lang w:val="en-US"/>
          </w:rPr>
          <w:t>Sergueï Vassilievitch Rachmaninov</w:t>
        </w:r>
      </w:hyperlink>
    </w:p>
    <w:p w:rsidR="00FB3AB9" w:rsidRPr="00734C59" w:rsidRDefault="00FB3AB9" w:rsidP="00FB3AB9">
      <w:pPr>
        <w:spacing w:after="60"/>
        <w:ind w:left="1440" w:hanging="1440"/>
        <w:rPr>
          <w:sz w:val="24"/>
          <w:lang w:val="en-US"/>
        </w:rPr>
      </w:pPr>
      <w:r w:rsidRPr="00734C59">
        <w:rPr>
          <w:sz w:val="24"/>
          <w:lang w:val="en-US"/>
        </w:rPr>
        <w:t>Chapitre 15.</w:t>
      </w:r>
      <w:r w:rsidRPr="00734C59">
        <w:rPr>
          <w:sz w:val="24"/>
          <w:lang w:val="en-US"/>
        </w:rPr>
        <w:tab/>
      </w:r>
      <w:hyperlink w:anchor="douleur_morale_chap_15" w:history="1">
        <w:r w:rsidRPr="00734C59">
          <w:rPr>
            <w:rStyle w:val="Lienhypertexte"/>
            <w:sz w:val="24"/>
            <w:lang w:val="en-US"/>
          </w:rPr>
          <w:t>Wilhelm Richard Wagner</w:t>
        </w:r>
      </w:hyperlink>
    </w:p>
    <w:p w:rsidR="00FB3AB9" w:rsidRPr="00DA6299" w:rsidRDefault="00FB3AB9" w:rsidP="00FB3AB9">
      <w:pPr>
        <w:spacing w:after="60"/>
        <w:ind w:left="1440" w:hanging="1440"/>
        <w:rPr>
          <w:sz w:val="24"/>
        </w:rPr>
      </w:pPr>
      <w:r w:rsidRPr="00DA6299">
        <w:rPr>
          <w:sz w:val="24"/>
        </w:rPr>
        <w:t>Chapitre 16.</w:t>
      </w:r>
      <w:r w:rsidRPr="00DA6299">
        <w:rPr>
          <w:sz w:val="24"/>
        </w:rPr>
        <w:tab/>
      </w:r>
      <w:hyperlink w:anchor="douleur_morale_chap_16" w:history="1">
        <w:r w:rsidRPr="00DA6299">
          <w:rPr>
            <w:rStyle w:val="Lienhypertexte"/>
            <w:sz w:val="24"/>
          </w:rPr>
          <w:t>Louis Hector Berlioz</w:t>
        </w:r>
      </w:hyperlink>
    </w:p>
    <w:p w:rsidR="00FB3AB9" w:rsidRPr="00DA6299" w:rsidRDefault="00FB3AB9" w:rsidP="00FB3AB9">
      <w:pPr>
        <w:spacing w:after="60"/>
        <w:ind w:left="1440" w:hanging="1440"/>
        <w:rPr>
          <w:sz w:val="24"/>
        </w:rPr>
      </w:pPr>
      <w:r w:rsidRPr="00DA6299">
        <w:rPr>
          <w:sz w:val="24"/>
        </w:rPr>
        <w:t>Chapitre 17.</w:t>
      </w:r>
      <w:r w:rsidRPr="00DA6299">
        <w:rPr>
          <w:sz w:val="24"/>
        </w:rPr>
        <w:tab/>
      </w:r>
      <w:hyperlink w:anchor="douleur_morale_chap_17" w:history="1">
        <w:r w:rsidRPr="00DA6299">
          <w:rPr>
            <w:rStyle w:val="Lienhypertexte"/>
            <w:sz w:val="24"/>
          </w:rPr>
          <w:t>Gioacchino Rossini</w:t>
        </w:r>
      </w:hyperlink>
    </w:p>
    <w:p w:rsidR="00FB3AB9" w:rsidRPr="00DA6299" w:rsidRDefault="00FB3AB9" w:rsidP="00FB3AB9">
      <w:pPr>
        <w:spacing w:after="60"/>
        <w:ind w:left="1440" w:hanging="1440"/>
        <w:rPr>
          <w:sz w:val="24"/>
        </w:rPr>
      </w:pPr>
      <w:r w:rsidRPr="00DA6299">
        <w:rPr>
          <w:sz w:val="24"/>
        </w:rPr>
        <w:t>Chapitre 18.</w:t>
      </w:r>
      <w:r w:rsidRPr="00DA6299">
        <w:rPr>
          <w:sz w:val="24"/>
        </w:rPr>
        <w:tab/>
      </w:r>
      <w:hyperlink w:anchor="douleur_morale_chap_18" w:history="1">
        <w:r w:rsidRPr="00DA6299">
          <w:rPr>
            <w:rStyle w:val="Lienhypertexte"/>
            <w:sz w:val="24"/>
          </w:rPr>
          <w:t>Giacomo Puccini</w:t>
        </w:r>
      </w:hyperlink>
    </w:p>
    <w:p w:rsidR="00FB3AB9" w:rsidRPr="00DA6299" w:rsidRDefault="00FB3AB9" w:rsidP="00FB3AB9">
      <w:pPr>
        <w:spacing w:after="60"/>
        <w:ind w:left="1440" w:hanging="1440"/>
        <w:rPr>
          <w:sz w:val="24"/>
        </w:rPr>
      </w:pPr>
      <w:hyperlink w:anchor="douleur_morale_intermede_II" w:history="1">
        <w:r w:rsidRPr="00DA6299">
          <w:rPr>
            <w:rStyle w:val="Lienhypertexte"/>
            <w:i/>
            <w:sz w:val="24"/>
          </w:rPr>
          <w:t>Intermède II</w:t>
        </w:r>
      </w:hyperlink>
    </w:p>
    <w:p w:rsidR="00FB3AB9" w:rsidRPr="00DA6299" w:rsidRDefault="00FB3AB9" w:rsidP="00FB3AB9">
      <w:pPr>
        <w:spacing w:after="60"/>
        <w:ind w:left="1440" w:hanging="1440"/>
        <w:jc w:val="both"/>
        <w:rPr>
          <w:sz w:val="24"/>
        </w:rPr>
      </w:pPr>
      <w:r w:rsidRPr="00DA6299">
        <w:rPr>
          <w:sz w:val="24"/>
        </w:rPr>
        <w:t>Chapitre 19.</w:t>
      </w:r>
      <w:r w:rsidRPr="00DA6299">
        <w:rPr>
          <w:sz w:val="24"/>
        </w:rPr>
        <w:tab/>
      </w:r>
      <w:hyperlink w:anchor="douleur_morale_chap_19" w:history="1">
        <w:r w:rsidRPr="00DA6299">
          <w:rPr>
            <w:rStyle w:val="Lienhypertexte"/>
            <w:sz w:val="24"/>
          </w:rPr>
          <w:t>Vincenzo Bellini</w:t>
        </w:r>
      </w:hyperlink>
    </w:p>
    <w:p w:rsidR="00FB3AB9" w:rsidRPr="00DA6299" w:rsidRDefault="00FB3AB9" w:rsidP="00FB3AB9">
      <w:pPr>
        <w:spacing w:after="60"/>
        <w:ind w:left="1440" w:hanging="1440"/>
        <w:rPr>
          <w:sz w:val="24"/>
        </w:rPr>
      </w:pPr>
      <w:r w:rsidRPr="00DA6299">
        <w:rPr>
          <w:sz w:val="24"/>
        </w:rPr>
        <w:t>Chapitre 20.</w:t>
      </w:r>
      <w:r w:rsidRPr="00DA6299">
        <w:rPr>
          <w:sz w:val="24"/>
        </w:rPr>
        <w:tab/>
      </w:r>
      <w:hyperlink w:anchor="douleur_morale_chap_20" w:history="1">
        <w:r w:rsidRPr="00DA6299">
          <w:rPr>
            <w:rStyle w:val="Lienhypertexte"/>
            <w:sz w:val="24"/>
          </w:rPr>
          <w:t>Gabriel Fauré</w:t>
        </w:r>
      </w:hyperlink>
    </w:p>
    <w:p w:rsidR="00FB3AB9" w:rsidRPr="00DA6299" w:rsidRDefault="00FB3AB9" w:rsidP="00FB3AB9">
      <w:pPr>
        <w:spacing w:after="60"/>
        <w:ind w:left="1440" w:hanging="1440"/>
        <w:rPr>
          <w:sz w:val="24"/>
        </w:rPr>
      </w:pPr>
      <w:r w:rsidRPr="00DA6299">
        <w:rPr>
          <w:sz w:val="24"/>
        </w:rPr>
        <w:t>Chapitre 21.</w:t>
      </w:r>
      <w:r w:rsidRPr="00DA6299">
        <w:rPr>
          <w:sz w:val="24"/>
        </w:rPr>
        <w:tab/>
      </w:r>
      <w:hyperlink w:anchor="douleur_morale_chap_21" w:history="1">
        <w:r w:rsidRPr="00DA6299">
          <w:rPr>
            <w:rStyle w:val="Lienhypertexte"/>
            <w:sz w:val="24"/>
          </w:rPr>
          <w:t>Giuseppe Verdi</w:t>
        </w:r>
      </w:hyperlink>
    </w:p>
    <w:p w:rsidR="00FB3AB9" w:rsidRPr="00DA6299" w:rsidRDefault="00FB3AB9" w:rsidP="00FB3AB9">
      <w:pPr>
        <w:spacing w:after="60"/>
        <w:ind w:left="1440" w:hanging="1440"/>
        <w:rPr>
          <w:sz w:val="24"/>
        </w:rPr>
      </w:pPr>
      <w:r w:rsidRPr="00DA6299">
        <w:rPr>
          <w:sz w:val="24"/>
        </w:rPr>
        <w:t>Chapitre 22.</w:t>
      </w:r>
      <w:r w:rsidRPr="00DA6299">
        <w:rPr>
          <w:sz w:val="24"/>
        </w:rPr>
        <w:tab/>
      </w:r>
      <w:hyperlink w:anchor="douleur_morale_chap_22" w:history="1">
        <w:r w:rsidRPr="00DA6299">
          <w:rPr>
            <w:rStyle w:val="Lienhypertexte"/>
            <w:sz w:val="24"/>
          </w:rPr>
          <w:t>Georges Bizet</w:t>
        </w:r>
      </w:hyperlink>
    </w:p>
    <w:p w:rsidR="00FB3AB9" w:rsidRPr="00734C59" w:rsidRDefault="00FB3AB9" w:rsidP="00FB3AB9">
      <w:pPr>
        <w:spacing w:after="60"/>
        <w:ind w:left="1440" w:hanging="1440"/>
        <w:rPr>
          <w:sz w:val="24"/>
          <w:lang w:val="en-US"/>
        </w:rPr>
      </w:pPr>
      <w:r w:rsidRPr="00DA6299">
        <w:rPr>
          <w:sz w:val="24"/>
        </w:rPr>
        <w:t>Chapitre 23.</w:t>
      </w:r>
      <w:r w:rsidRPr="00DA6299">
        <w:rPr>
          <w:sz w:val="24"/>
        </w:rPr>
        <w:tab/>
      </w:r>
      <w:hyperlink w:anchor="douleur_morale_chap_23" w:history="1">
        <w:r w:rsidRPr="00734C59">
          <w:rPr>
            <w:rStyle w:val="Lienhypertexte"/>
            <w:sz w:val="24"/>
            <w:lang w:val="en-US"/>
          </w:rPr>
          <w:t>Gustav Mahler</w:t>
        </w:r>
      </w:hyperlink>
    </w:p>
    <w:p w:rsidR="00FB3AB9" w:rsidRPr="00734C59" w:rsidRDefault="00FB3AB9" w:rsidP="00FB3AB9">
      <w:pPr>
        <w:spacing w:after="60"/>
        <w:ind w:left="1440" w:hanging="1440"/>
        <w:rPr>
          <w:sz w:val="24"/>
          <w:lang w:val="en-US"/>
        </w:rPr>
      </w:pPr>
      <w:r w:rsidRPr="00734C59">
        <w:rPr>
          <w:sz w:val="24"/>
          <w:lang w:val="en-US"/>
        </w:rPr>
        <w:t>Chapitre 24.</w:t>
      </w:r>
      <w:r w:rsidRPr="00734C59">
        <w:rPr>
          <w:sz w:val="24"/>
          <w:lang w:val="en-US"/>
        </w:rPr>
        <w:tab/>
      </w:r>
      <w:hyperlink w:anchor="douleur_morale_chap_24" w:history="1">
        <w:r w:rsidRPr="00734C59">
          <w:rPr>
            <w:rStyle w:val="Lienhypertexte"/>
            <w:sz w:val="24"/>
            <w:lang w:val="en-US"/>
          </w:rPr>
          <w:t>Félix Mendelssohn-Bartholdy</w:t>
        </w:r>
      </w:hyperlink>
    </w:p>
    <w:p w:rsidR="00FB3AB9" w:rsidRPr="00DA6299" w:rsidRDefault="00FB3AB9" w:rsidP="00FB3AB9">
      <w:pPr>
        <w:spacing w:after="60"/>
        <w:ind w:firstLine="0"/>
        <w:rPr>
          <w:sz w:val="24"/>
        </w:rPr>
      </w:pPr>
      <w:hyperlink w:anchor="douleur_morale_conclusion" w:history="1">
        <w:r w:rsidRPr="00DA6299">
          <w:rPr>
            <w:rStyle w:val="Lienhypertexte"/>
            <w:sz w:val="24"/>
          </w:rPr>
          <w:t>Conclusion</w:t>
        </w:r>
      </w:hyperlink>
    </w:p>
    <w:p w:rsidR="00FB3AB9" w:rsidRPr="00DA6299" w:rsidRDefault="00FB3AB9" w:rsidP="00FB3AB9">
      <w:pPr>
        <w:spacing w:after="60"/>
        <w:ind w:firstLine="0"/>
        <w:rPr>
          <w:sz w:val="24"/>
        </w:rPr>
      </w:pPr>
      <w:hyperlink w:anchor="douleur_morale_biblio" w:history="1">
        <w:r w:rsidRPr="00DA6299">
          <w:rPr>
            <w:rStyle w:val="Lienhypertexte"/>
            <w:sz w:val="24"/>
          </w:rPr>
          <w:t>Bibliographie</w:t>
        </w:r>
      </w:hyperlink>
    </w:p>
    <w:p w:rsidR="00FB3AB9" w:rsidRPr="00734C95" w:rsidRDefault="00FB3AB9" w:rsidP="00FB3AB9">
      <w:pPr>
        <w:jc w:val="both"/>
      </w:pPr>
      <w:r w:rsidRPr="00734C95">
        <w:br w:type="page"/>
      </w:r>
    </w:p>
    <w:p w:rsidR="00FB3AB9" w:rsidRPr="00734C95" w:rsidRDefault="00FB3AB9">
      <w:pPr>
        <w:jc w:val="both"/>
      </w:pPr>
    </w:p>
    <w:p w:rsidR="00FB3AB9" w:rsidRPr="00734C95" w:rsidRDefault="00FB3AB9">
      <w:pPr>
        <w:jc w:val="both"/>
      </w:pPr>
    </w:p>
    <w:p w:rsidR="00FB3AB9" w:rsidRPr="00734C95" w:rsidRDefault="00FB3AB9" w:rsidP="00FB3AB9">
      <w:pPr>
        <w:spacing w:after="120"/>
        <w:ind w:firstLine="0"/>
        <w:jc w:val="center"/>
        <w:rPr>
          <w:b/>
          <w:sz w:val="24"/>
        </w:rPr>
      </w:pPr>
      <w:bookmarkStart w:id="3" w:name="douleur_morale_preambule"/>
      <w:r w:rsidRPr="00734C95">
        <w:rPr>
          <w:b/>
          <w:sz w:val="24"/>
        </w:rPr>
        <w:t>La douleur morale. Son expression</w:t>
      </w:r>
      <w:r w:rsidRPr="00734C95">
        <w:rPr>
          <w:b/>
          <w:sz w:val="24"/>
        </w:rPr>
        <w:br/>
        <w:t>dans la musique romantique.</w:t>
      </w:r>
    </w:p>
    <w:p w:rsidR="00FB3AB9" w:rsidRPr="00734C95" w:rsidRDefault="00FB3AB9" w:rsidP="00FB3AB9">
      <w:pPr>
        <w:pStyle w:val="planchest"/>
      </w:pPr>
      <w:r>
        <w:t>PRÉAMBULE</w:t>
      </w:r>
    </w:p>
    <w:bookmarkEnd w:id="3"/>
    <w:p w:rsidR="00FB3AB9" w:rsidRPr="00734C95" w:rsidRDefault="00FB3AB9">
      <w:pPr>
        <w:jc w:val="both"/>
      </w:pPr>
    </w:p>
    <w:p w:rsidR="00FB3AB9" w:rsidRPr="00734C95" w:rsidRDefault="00FB3AB9">
      <w:pPr>
        <w:jc w:val="both"/>
      </w:pPr>
    </w:p>
    <w:p w:rsidR="00FB3AB9" w:rsidRPr="00734C95" w:rsidRDefault="00FB3AB9">
      <w:pPr>
        <w:jc w:val="both"/>
      </w:pPr>
    </w:p>
    <w:p w:rsidR="00FB3AB9" w:rsidRPr="00734C95" w:rsidRDefault="00FB3AB9">
      <w:pPr>
        <w:jc w:val="both"/>
      </w:pPr>
    </w:p>
    <w:p w:rsidR="00FB3AB9" w:rsidRPr="00734C95" w:rsidRDefault="00FB3AB9">
      <w:pPr>
        <w:jc w:val="both"/>
      </w:pPr>
    </w:p>
    <w:p w:rsidR="00FB3AB9" w:rsidRPr="00734C95" w:rsidRDefault="00FB3AB9">
      <w:pPr>
        <w:ind w:right="90" w:firstLine="0"/>
        <w:jc w:val="both"/>
        <w:rPr>
          <w:sz w:val="20"/>
        </w:rPr>
      </w:pPr>
      <w:hyperlink w:anchor="tdm" w:history="1">
        <w:r w:rsidRPr="00734C95">
          <w:rPr>
            <w:rStyle w:val="Lienhypertexte"/>
            <w:sz w:val="20"/>
          </w:rPr>
          <w:t>Retour à la table des matières</w:t>
        </w:r>
      </w:hyperlink>
    </w:p>
    <w:p w:rsidR="00FB3AB9" w:rsidRPr="00734C95" w:rsidRDefault="00FB3AB9" w:rsidP="00FB3AB9">
      <w:pPr>
        <w:spacing w:before="120" w:after="120"/>
        <w:jc w:val="both"/>
      </w:pPr>
      <w:r w:rsidRPr="00734C95">
        <w:t>Je ne suis pas musicologue, et tant mieux, car mon intention n’est pas de discourir ─ sur un ton universitaire ─ à pr</w:t>
      </w:r>
      <w:r w:rsidRPr="00734C95">
        <w:t>o</w:t>
      </w:r>
      <w:r w:rsidRPr="00734C95">
        <w:t>pos de la question que je souhaite explorer, à savoir l’expression de la souffrance, voire de la douleur morale chez les musiciens romantiques, qu’ils soient Allemands, Autr</w:t>
      </w:r>
      <w:r w:rsidRPr="00734C95">
        <w:t>i</w:t>
      </w:r>
      <w:r w:rsidRPr="00734C95">
        <w:t>chiens, Français, Italiens ou Russes… Il s’agit ici, encore une fois d’un essai affectivo-littéraire, axé cette fois-ci sur la m</w:t>
      </w:r>
      <w:r w:rsidRPr="00734C95">
        <w:t>u</w:t>
      </w:r>
      <w:r w:rsidRPr="00734C95">
        <w:t>sique. Quelques amis m’ont conseillé d’être prudent avec un tel sujet. Mais pou</w:t>
      </w:r>
      <w:r w:rsidRPr="00734C95">
        <w:t>r</w:t>
      </w:r>
      <w:r w:rsidRPr="00734C95">
        <w:t>quoi être prudent quand il est question d’affect et de vécu… Non, je ne serai ni prudent ni « universitaire », mais seulement affectif, oh co</w:t>
      </w:r>
      <w:r w:rsidRPr="00734C95">
        <w:t>m</w:t>
      </w:r>
      <w:r w:rsidRPr="00734C95">
        <w:t>bien ! et cela seul me convient et j’espère partager mon émotion avec le le</w:t>
      </w:r>
      <w:r w:rsidRPr="00734C95">
        <w:t>c</w:t>
      </w:r>
      <w:r w:rsidRPr="00734C95">
        <w:t xml:space="preserve">teur. </w:t>
      </w:r>
    </w:p>
    <w:p w:rsidR="00FB3AB9" w:rsidRPr="00734C95" w:rsidRDefault="00FB3AB9" w:rsidP="00FB3AB9">
      <w:pPr>
        <w:spacing w:before="120" w:after="120"/>
        <w:jc w:val="both"/>
      </w:pPr>
      <w:r w:rsidRPr="00734C95">
        <w:t>En ce qui me concerne, ce qui compte essentiellement pour toutes formes d’art, mais encore plus dans le domaine musical, c’est l’émotion. Si l’on doit se « torturer les méninges » pour apprécier une œuvre, tout l’aspect émotionnel di</w:t>
      </w:r>
      <w:r w:rsidRPr="00734C95">
        <w:t>s</w:t>
      </w:r>
      <w:r w:rsidRPr="00734C95">
        <w:t xml:space="preserve">paraît. En effet, expliquer implique une distanciation. Or, la musique est pour moi au moins, </w:t>
      </w:r>
      <w:r w:rsidRPr="00734C95">
        <w:rPr>
          <w:b/>
        </w:rPr>
        <w:t>émotion</w:t>
      </w:r>
      <w:r w:rsidRPr="00734C95">
        <w:t xml:space="preserve"> et toute tent</w:t>
      </w:r>
      <w:r w:rsidRPr="00734C95">
        <w:t>a</w:t>
      </w:r>
      <w:r w:rsidRPr="00734C95">
        <w:t>tive ─ le plus souvent prétentieuse et conforme à la mode du moment ─ d’explication ou de pseudo-explication su</w:t>
      </w:r>
      <w:r w:rsidRPr="00734C95">
        <w:t>r</w:t>
      </w:r>
      <w:r w:rsidRPr="00734C95">
        <w:t>tout si elle prend l’allure d’une illusoire connotation psychanalytique ne m’intéresse aucunement. Sans émotion, la musique n’est qu’un a</w:t>
      </w:r>
      <w:r w:rsidRPr="00734C95">
        <w:t>s</w:t>
      </w:r>
      <w:r w:rsidRPr="00734C95">
        <w:t>semblage de notes. Un interprète scr</w:t>
      </w:r>
      <w:r w:rsidRPr="00734C95">
        <w:t>u</w:t>
      </w:r>
      <w:r w:rsidRPr="00734C95">
        <w:t>puleux et trop technique ne fera pas passer d’émotion, tant il est préoccupé par l’obsession d’une a</w:t>
      </w:r>
      <w:r w:rsidRPr="00734C95">
        <w:t>b</w:t>
      </w:r>
      <w:r w:rsidRPr="00734C95">
        <w:t>sence de fautes. Je prends un exemple précis : j’ai toujours préféré écouter Georges (György) Cziffra (ses trois années en tant que priso</w:t>
      </w:r>
      <w:r w:rsidRPr="00734C95">
        <w:t>n</w:t>
      </w:r>
      <w:r w:rsidRPr="00734C95">
        <w:t xml:space="preserve">nier politique </w:t>
      </w:r>
    </w:p>
    <w:p w:rsidR="00FB3AB9" w:rsidRPr="00734C95" w:rsidRDefault="00FB3AB9" w:rsidP="00FB3AB9">
      <w:pPr>
        <w:spacing w:before="120" w:after="120"/>
        <w:jc w:val="both"/>
      </w:pPr>
      <w:r w:rsidRPr="00734C95">
        <w:lastRenderedPageBreak/>
        <w:t>du régime communiste hongrois et sa condamnation aux tr</w:t>
      </w:r>
      <w:r w:rsidRPr="00734C95">
        <w:t>a</w:t>
      </w:r>
      <w:r w:rsidRPr="00734C95">
        <w:t>vaux forcés avaient notablement mis à mal ses mains littér</w:t>
      </w:r>
      <w:r w:rsidRPr="00734C95">
        <w:t>a</w:t>
      </w:r>
      <w:r w:rsidRPr="00734C95">
        <w:t>lement brisées par le transport de pierres) interpréter du Chopin (ou du Liszt) plutôt qu’Alexis Weissenberg, excellent interprète assez froid le plus so</w:t>
      </w:r>
      <w:r w:rsidRPr="00734C95">
        <w:t>u</w:t>
      </w:r>
      <w:r w:rsidRPr="00734C95">
        <w:t>vent ─ mais cela n’engage que moi et je n’ai aucun</w:t>
      </w:r>
      <w:r w:rsidRPr="00734C95">
        <w:t>e</w:t>
      </w:r>
      <w:r w:rsidRPr="00734C95">
        <w:t>ment le projet de me livrer à un quelconque pr</w:t>
      </w:r>
      <w:r w:rsidRPr="00734C95">
        <w:t>o</w:t>
      </w:r>
      <w:r w:rsidRPr="00734C95">
        <w:t xml:space="preserve">sélytisme. </w:t>
      </w:r>
    </w:p>
    <w:p w:rsidR="00FB3AB9" w:rsidRPr="00734C95" w:rsidRDefault="00FB3AB9" w:rsidP="00FB3AB9">
      <w:pPr>
        <w:spacing w:before="120" w:after="120"/>
        <w:jc w:val="both"/>
      </w:pPr>
      <w:r w:rsidRPr="00734C95">
        <w:t>Ecouter Pierre Boulez dans ses « créations » a toujours été pour moi un calvaire dont je me passe volontiers. J’ai en particulier le so</w:t>
      </w:r>
      <w:r w:rsidRPr="00734C95">
        <w:t>u</w:t>
      </w:r>
      <w:r w:rsidRPr="00734C95">
        <w:t>venir d’une vague cousine de la famille de mon épouse, une des fo</w:t>
      </w:r>
      <w:r w:rsidRPr="00734C95">
        <w:t>n</w:t>
      </w:r>
      <w:r w:rsidRPr="00734C95">
        <w:t>datrices de la FNAC qui nous inv</w:t>
      </w:r>
      <w:r w:rsidRPr="00734C95">
        <w:t>i</w:t>
      </w:r>
      <w:r w:rsidRPr="00734C95">
        <w:t>ta un soir à l’Ecole de musique de Lyon pour entendre et écouter Boulez qui nous a noyé sous une masse d’explications (? mais étaient-ce des explications ou un verbiage ins</w:t>
      </w:r>
      <w:r w:rsidRPr="00734C95">
        <w:t>i</w:t>
      </w:r>
      <w:r w:rsidRPr="00734C95">
        <w:t>pide ? je penche pour la seconde proposition) suivies d’une brève p</w:t>
      </w:r>
      <w:r w:rsidRPr="00734C95">
        <w:t>a</w:t>
      </w:r>
      <w:r w:rsidRPr="00734C95">
        <w:t>ge « musicale » que je qualifie de « bruitage sonore » cacoph</w:t>
      </w:r>
      <w:r w:rsidRPr="00734C95">
        <w:t>o</w:t>
      </w:r>
      <w:r w:rsidRPr="00734C95">
        <w:t>nique, non harmonieux et dans lequel il n’y avait rien à co</w:t>
      </w:r>
      <w:r w:rsidRPr="00734C95">
        <w:t>m</w:t>
      </w:r>
      <w:r w:rsidRPr="00734C95">
        <w:t>prendre en dépit des affirmations de l’auteur et des quelques inévitables snobs que l’on retrouve aux vernissages et autres manifestations dites culturelles. On aurait pu chercher lon</w:t>
      </w:r>
      <w:r w:rsidRPr="00734C95">
        <w:t>g</w:t>
      </w:r>
      <w:r w:rsidRPr="00734C95">
        <w:t>temps pour trouver la moindre trace d’émotion… Il n’y en avait pas !</w:t>
      </w:r>
    </w:p>
    <w:p w:rsidR="00FB3AB9" w:rsidRPr="00734C95" w:rsidRDefault="00FB3AB9" w:rsidP="00FB3AB9">
      <w:pPr>
        <w:spacing w:before="120" w:after="120"/>
        <w:jc w:val="both"/>
      </w:pPr>
    </w:p>
    <w:p w:rsidR="00FB3AB9" w:rsidRPr="00734C95" w:rsidRDefault="00FB3AB9" w:rsidP="00FB3AB9">
      <w:pPr>
        <w:spacing w:before="120" w:after="120"/>
        <w:jc w:val="both"/>
      </w:pPr>
      <w:r w:rsidRPr="00734C95">
        <w:t>J’ai pour ma part la chance d’avoir ce que l’on nomme « l’oreille absolue » et j’aime de temps à autre me divertir en reproduisant à l’oreille certaines mélodies que j’affectionne. Il n’y a ni technique ni vi</w:t>
      </w:r>
      <w:r w:rsidRPr="00734C95">
        <w:t>r</w:t>
      </w:r>
      <w:r w:rsidRPr="00734C95">
        <w:t>tuosité bien sûr, mais uniquement du plaisir et de l’émotion ; sans solfège, sans contrainte !</w:t>
      </w:r>
    </w:p>
    <w:p w:rsidR="00FB3AB9" w:rsidRPr="00734C95" w:rsidRDefault="00FB3AB9" w:rsidP="00FB3AB9">
      <w:pPr>
        <w:spacing w:before="120" w:after="120"/>
        <w:jc w:val="both"/>
      </w:pPr>
    </w:p>
    <w:p w:rsidR="00FB3AB9" w:rsidRPr="00734C95" w:rsidRDefault="00FB3AB9" w:rsidP="00FB3AB9">
      <w:pPr>
        <w:pStyle w:val="a"/>
      </w:pPr>
      <w:r w:rsidRPr="00734C95">
        <w:t>Le « mouvement romantique »</w:t>
      </w:r>
    </w:p>
    <w:p w:rsidR="00FB3AB9" w:rsidRDefault="00FB3AB9" w:rsidP="00FB3AB9">
      <w:pPr>
        <w:spacing w:before="120" w:after="120"/>
        <w:jc w:val="both"/>
      </w:pPr>
    </w:p>
    <w:p w:rsidR="00FB3AB9" w:rsidRPr="00734C95" w:rsidRDefault="00FB3AB9" w:rsidP="00FB3AB9">
      <w:pPr>
        <w:spacing w:before="120" w:after="120"/>
        <w:jc w:val="both"/>
      </w:pPr>
      <w:r w:rsidRPr="00734C95">
        <w:t>« On » en situe généralement l’origine au XVII</w:t>
      </w:r>
      <w:r w:rsidRPr="00734C95">
        <w:rPr>
          <w:vertAlign w:val="superscript"/>
        </w:rPr>
        <w:t>e</w:t>
      </w:r>
      <w:r w:rsidRPr="00734C95">
        <w:t xml:space="preserve"> siècle en Allem</w:t>
      </w:r>
      <w:r w:rsidRPr="00734C95">
        <w:t>a</w:t>
      </w:r>
      <w:r w:rsidRPr="00734C95">
        <w:t>gne et en A</w:t>
      </w:r>
      <w:r w:rsidRPr="00734C95">
        <w:t>n</w:t>
      </w:r>
      <w:r w:rsidRPr="00734C95">
        <w:t>gleterre, avant une large diffusion dans toute l’Europe au XIX</w:t>
      </w:r>
      <w:r w:rsidRPr="00734C95">
        <w:rPr>
          <w:vertAlign w:val="superscript"/>
        </w:rPr>
        <w:t>e</w:t>
      </w:r>
      <w:r w:rsidRPr="00734C95">
        <w:t xml:space="preserve"> siècle, le mouvement prenant plus ou moins d’ampleur aux env</w:t>
      </w:r>
      <w:r w:rsidRPr="00734C95">
        <w:t>i</w:t>
      </w:r>
      <w:r w:rsidRPr="00734C95">
        <w:t>rons de 1860-70. Cette approximation est vague car il y a eu des pr</w:t>
      </w:r>
      <w:r w:rsidRPr="00734C95">
        <w:t>é</w:t>
      </w:r>
      <w:r w:rsidRPr="00734C95">
        <w:t>romantiques et des postromantiques ! En fait, il est stupide et total</w:t>
      </w:r>
      <w:r w:rsidRPr="00734C95">
        <w:t>e</w:t>
      </w:r>
      <w:r w:rsidRPr="00734C95">
        <w:t>ment artificiel de situer avec trop de précision une tendance qui, pour s’affirmer, a été contrainte de faire ses preuves en se fondant sur la réception des œuvres par le public. Quant à sa fin, il n’est pas sé</w:t>
      </w:r>
      <w:r w:rsidRPr="00734C95">
        <w:lastRenderedPageBreak/>
        <w:t>rie</w:t>
      </w:r>
      <w:r w:rsidRPr="00734C95">
        <w:t>u</w:t>
      </w:r>
      <w:r w:rsidRPr="00734C95">
        <w:t>sement po</w:t>
      </w:r>
      <w:r w:rsidRPr="00734C95">
        <w:t>s</w:t>
      </w:r>
      <w:r w:rsidRPr="00734C95">
        <w:t>sible d’en établir la date. Ce ne sont ni un acte de naissance ni un acte de décès qui défini</w:t>
      </w:r>
      <w:r w:rsidRPr="00734C95">
        <w:t>s</w:t>
      </w:r>
      <w:r w:rsidRPr="00734C95">
        <w:t>sent ce formidable mouvement qui a concerné toutes les formes d’arts, littérature, théâtre, musique, arch</w:t>
      </w:r>
      <w:r w:rsidRPr="00734C95">
        <w:t>i</w:t>
      </w:r>
      <w:r w:rsidRPr="00734C95">
        <w:t>tecture, sculpt</w:t>
      </w:r>
      <w:r w:rsidRPr="00734C95">
        <w:t>u</w:t>
      </w:r>
      <w:r w:rsidRPr="00734C95">
        <w:t>re, peinture, dessin… Certains ont même ajouté à juste titre la mode vestimentaire, une façon de se comporter, l’art culina</w:t>
      </w:r>
      <w:r w:rsidRPr="00734C95">
        <w:t>i</w:t>
      </w:r>
      <w:r w:rsidRPr="00734C95">
        <w:t>re, l’art décoratif, un langage, l’essentiel étant de vivre selon les affects et non en fonction de la réalité et de la ra</w:t>
      </w:r>
      <w:r w:rsidRPr="00734C95">
        <w:t>i</w:t>
      </w:r>
      <w:r w:rsidRPr="00734C95">
        <w:t>son. Il y a eu une exacerbation des sentiments, tout au moins dans leur expression, avec de grandes envolées lyriques, souvent la</w:t>
      </w:r>
      <w:r w:rsidRPr="00734C95">
        <w:t>r</w:t>
      </w:r>
      <w:r w:rsidRPr="00734C95">
        <w:t>moyantes, une atmosphère dramatique, une attirance pour le morbide, la mélancolie, le fantast</w:t>
      </w:r>
      <w:r w:rsidRPr="00734C95">
        <w:t>i</w:t>
      </w:r>
      <w:r w:rsidRPr="00734C95">
        <w:t>que, l’irrationnel, l’exaltation d’un passé affirmé comme ayant été idéal, le suicide, les passions dévorantes et mortifères… Ce sont des n</w:t>
      </w:r>
      <w:r w:rsidRPr="00734C95">
        <w:t>o</w:t>
      </w:r>
      <w:r w:rsidRPr="00734C95">
        <w:t>tions qu’il ne faut pas oublier au III</w:t>
      </w:r>
      <w:r w:rsidRPr="00734C95">
        <w:rPr>
          <w:vertAlign w:val="superscript"/>
        </w:rPr>
        <w:t xml:space="preserve">e </w:t>
      </w:r>
      <w:r w:rsidRPr="00734C95">
        <w:t>millénaire lorsque l’on relit ou lit des œuvres littéraires ou lorsque l’on éco</w:t>
      </w:r>
      <w:r w:rsidRPr="00734C95">
        <w:t>u</w:t>
      </w:r>
      <w:r w:rsidRPr="00734C95">
        <w:t>te la musique de cette époque, afin de ne pas juger hâtivement et risquer de jeter aux oubliettes un fabuleux patrimoine cult</w:t>
      </w:r>
      <w:r w:rsidRPr="00734C95">
        <w:t>u</w:t>
      </w:r>
      <w:r w:rsidRPr="00734C95">
        <w:t xml:space="preserve">rel. </w:t>
      </w:r>
    </w:p>
    <w:p w:rsidR="00FB3AB9" w:rsidRPr="00734C95" w:rsidRDefault="00FB3AB9" w:rsidP="00FB3AB9">
      <w:pPr>
        <w:spacing w:before="120" w:after="120"/>
        <w:jc w:val="both"/>
        <w:rPr>
          <w:b/>
        </w:rPr>
      </w:pPr>
    </w:p>
    <w:p w:rsidR="00FB3AB9" w:rsidRPr="00734C95" w:rsidRDefault="00FB3AB9" w:rsidP="00FB3AB9">
      <w:pPr>
        <w:spacing w:before="120" w:after="120"/>
        <w:jc w:val="both"/>
      </w:pPr>
      <w:r w:rsidRPr="00734C95">
        <w:t>Je ne vais certainement pas me lancer dans une querelle byzantine à propos de la délimit</w:t>
      </w:r>
      <w:r w:rsidRPr="00734C95">
        <w:t>a</w:t>
      </w:r>
      <w:r w:rsidRPr="00734C95">
        <w:t xml:space="preserve">tion chronologique de l’art romantique. </w:t>
      </w:r>
    </w:p>
    <w:p w:rsidR="00FB3AB9" w:rsidRPr="00734C95" w:rsidRDefault="00FB3AB9" w:rsidP="00FB3AB9">
      <w:pPr>
        <w:spacing w:before="120" w:after="120"/>
        <w:jc w:val="both"/>
      </w:pPr>
      <w:r w:rsidRPr="00734C95">
        <w:t>Pour la musique, on peut approximativement situer le début de ce</w:t>
      </w:r>
      <w:r w:rsidRPr="00734C95">
        <w:t>t</w:t>
      </w:r>
      <w:r w:rsidRPr="00734C95">
        <w:t>te période à Beethoven et la fin avec Rachman</w:t>
      </w:r>
      <w:r w:rsidRPr="00734C95">
        <w:t>i</w:t>
      </w:r>
      <w:r w:rsidRPr="00734C95">
        <w:t>nov, Mahler… Peu importe, l’essentiel encore une fois est l’émotion musicale et le plaisir ressenti sans élucubrations pseudo-intellectuelles sur ce qu’il « convient » d’éprouver… Non mais quel culot de la part de ces arr</w:t>
      </w:r>
      <w:r w:rsidRPr="00734C95">
        <w:t>o</w:t>
      </w:r>
      <w:r w:rsidRPr="00734C95">
        <w:t>gants personnages qui prétendent guider nos goûts ! Un peu de spo</w:t>
      </w:r>
      <w:r w:rsidRPr="00734C95">
        <w:t>n</w:t>
      </w:r>
      <w:r w:rsidRPr="00734C95">
        <w:t>tanéité et de liberté, que diable !</w:t>
      </w:r>
    </w:p>
    <w:p w:rsidR="00FB3AB9" w:rsidRPr="00734C95" w:rsidRDefault="00FB3AB9" w:rsidP="00FB3AB9">
      <w:pPr>
        <w:spacing w:before="120" w:after="120"/>
        <w:jc w:val="both"/>
      </w:pPr>
      <w:r w:rsidRPr="00734C95">
        <w:t>Le décor étant planté, place à la musique romantique et aux tou</w:t>
      </w:r>
      <w:r w:rsidRPr="00734C95">
        <w:t>r</w:t>
      </w:r>
      <w:r w:rsidRPr="00734C95">
        <w:t>ments de leurs créateurs que je souhaite explorer d</w:t>
      </w:r>
      <w:r w:rsidRPr="00734C95">
        <w:t>a</w:t>
      </w:r>
      <w:r w:rsidRPr="00734C95">
        <w:t>vantage sur le plan humain et très peu sur le plan cl</w:t>
      </w:r>
      <w:r w:rsidRPr="00734C95">
        <w:t>i</w:t>
      </w:r>
      <w:r w:rsidRPr="00734C95">
        <w:t xml:space="preserve">nique, psychiatrique. </w:t>
      </w:r>
    </w:p>
    <w:p w:rsidR="00FB3AB9" w:rsidRPr="00734C95" w:rsidRDefault="00FB3AB9" w:rsidP="00FB3AB9">
      <w:pPr>
        <w:spacing w:before="120" w:after="120"/>
        <w:jc w:val="both"/>
      </w:pPr>
    </w:p>
    <w:p w:rsidR="00FB3AB9" w:rsidRDefault="00FB3AB9" w:rsidP="00FB3AB9">
      <w:pPr>
        <w:spacing w:before="120" w:after="120"/>
        <w:jc w:val="both"/>
      </w:pPr>
      <w:r w:rsidRPr="00734C95">
        <w:t>Cependant avant d’aborder la question centrale de ce livre, je vo</w:t>
      </w:r>
      <w:r w:rsidRPr="00734C95">
        <w:t>u</w:t>
      </w:r>
      <w:r w:rsidRPr="00734C95">
        <w:t xml:space="preserve">drais citer un extrait d’un de mes livres (paru en e-book sur </w:t>
      </w:r>
      <w:hyperlink r:id="rId18" w:history="1">
        <w:r w:rsidRPr="00734C95">
          <w:rPr>
            <w:rStyle w:val="Lienhypertexte"/>
            <w:szCs w:val="24"/>
          </w:rPr>
          <w:t>www.amazon.com</w:t>
        </w:r>
      </w:hyperlink>
      <w:r w:rsidRPr="00734C95">
        <w:t xml:space="preserve">) intitulé </w:t>
      </w:r>
      <w:r w:rsidRPr="00734C95">
        <w:rPr>
          <w:i/>
        </w:rPr>
        <w:t>L’intolérable pesanteur de la douleur m</w:t>
      </w:r>
      <w:r w:rsidRPr="00734C95">
        <w:rPr>
          <w:i/>
        </w:rPr>
        <w:t>o</w:t>
      </w:r>
      <w:r w:rsidRPr="00734C95">
        <w:rPr>
          <w:i/>
        </w:rPr>
        <w:t>rale</w:t>
      </w:r>
      <w:r w:rsidRPr="00734C95">
        <w:t xml:space="preserve"> (clin d’œil à Milan Kundera) :</w:t>
      </w:r>
    </w:p>
    <w:p w:rsidR="00FB3AB9" w:rsidRPr="00734C95" w:rsidRDefault="00FB3AB9" w:rsidP="00FB3AB9">
      <w:pPr>
        <w:spacing w:before="120" w:after="120"/>
        <w:jc w:val="both"/>
      </w:pPr>
      <w:r>
        <w:br w:type="page"/>
      </w:r>
    </w:p>
    <w:p w:rsidR="00FB3AB9" w:rsidRPr="00EF6062" w:rsidRDefault="00FB3AB9" w:rsidP="00FB3AB9">
      <w:pPr>
        <w:spacing w:before="120" w:after="120"/>
        <w:jc w:val="both"/>
        <w:rPr>
          <w:i/>
        </w:rPr>
      </w:pPr>
      <w:r w:rsidRPr="00EF6062">
        <w:rPr>
          <w:i/>
        </w:rPr>
        <w:t>«  Et la douleur morale ?</w:t>
      </w:r>
    </w:p>
    <w:p w:rsidR="00FB3AB9" w:rsidRPr="00EF6062" w:rsidRDefault="00FB3AB9" w:rsidP="00FB3AB9">
      <w:pPr>
        <w:spacing w:before="120" w:after="120"/>
        <w:jc w:val="both"/>
        <w:rPr>
          <w:i/>
        </w:rPr>
      </w:pPr>
      <w:r w:rsidRPr="00EF6062">
        <w:rPr>
          <w:i/>
        </w:rPr>
        <w:t>S’il semble relativement aisé de définir la douleur physique et m</w:t>
      </w:r>
      <w:r w:rsidRPr="00EF6062">
        <w:rPr>
          <w:i/>
        </w:rPr>
        <w:t>ê</w:t>
      </w:r>
      <w:r w:rsidRPr="00EF6062">
        <w:rPr>
          <w:i/>
        </w:rPr>
        <w:t>me de l’évaluer ─ de nombreuses échelles analogiques visuelles sont proposées aux patients qui donnent un chiffre supposé corre</w:t>
      </w:r>
      <w:r w:rsidRPr="00EF6062">
        <w:rPr>
          <w:i/>
        </w:rPr>
        <w:t>s</w:t>
      </w:r>
      <w:r w:rsidRPr="00EF6062">
        <w:rPr>
          <w:i/>
        </w:rPr>
        <w:t>pondre à une intensité des manifestations douloureuses en cotant ce</w:t>
      </w:r>
      <w:r w:rsidRPr="00EF6062">
        <w:rPr>
          <w:i/>
        </w:rPr>
        <w:t>l</w:t>
      </w:r>
      <w:r w:rsidRPr="00EF6062">
        <w:rPr>
          <w:i/>
        </w:rPr>
        <w:t>les-ci de 1 à 10 par exemple. Ces évaluations demeurent toutefois t</w:t>
      </w:r>
      <w:r w:rsidRPr="00EF6062">
        <w:rPr>
          <w:i/>
        </w:rPr>
        <w:t>o</w:t>
      </w:r>
      <w:r w:rsidRPr="00EF6062">
        <w:rPr>
          <w:i/>
        </w:rPr>
        <w:t>talement subjectives, mais semblent apaiser la « conscience » des so</w:t>
      </w:r>
      <w:r w:rsidRPr="00EF6062">
        <w:rPr>
          <w:i/>
        </w:rPr>
        <w:t>i</w:t>
      </w:r>
      <w:r w:rsidRPr="00EF6062">
        <w:rPr>
          <w:i/>
        </w:rPr>
        <w:t>gnants pour mettre en place des pompes à morphine par exemple ou des str</w:t>
      </w:r>
      <w:r w:rsidRPr="00EF6062">
        <w:rPr>
          <w:i/>
        </w:rPr>
        <w:t>a</w:t>
      </w:r>
      <w:r w:rsidRPr="00EF6062">
        <w:rPr>
          <w:i/>
        </w:rPr>
        <w:t>tégies diverses selon les plaintes douloureuses ─ en revanche, reco</w:t>
      </w:r>
      <w:r w:rsidRPr="00EF6062">
        <w:rPr>
          <w:i/>
        </w:rPr>
        <w:t>n</w:t>
      </w:r>
      <w:r w:rsidRPr="00EF6062">
        <w:rPr>
          <w:i/>
        </w:rPr>
        <w:t>naître la douleur morale, lui attribuer une importance aussi gra</w:t>
      </w:r>
      <w:r w:rsidRPr="00EF6062">
        <w:rPr>
          <w:i/>
        </w:rPr>
        <w:t>n</w:t>
      </w:r>
      <w:r w:rsidRPr="00EF6062">
        <w:rPr>
          <w:i/>
        </w:rPr>
        <w:t>de que la douleur physique et prévoir des stratégies thérapeutiques est beaucoup moins facile et/ou admis… Bien évidemment, de nombreux cliniciens et/ou chercheurs ont établi, expérimenté et diffusé une mu</w:t>
      </w:r>
      <w:r w:rsidRPr="00EF6062">
        <w:rPr>
          <w:i/>
        </w:rPr>
        <w:t>l</w:t>
      </w:r>
      <w:r w:rsidRPr="00EF6062">
        <w:rPr>
          <w:i/>
        </w:rPr>
        <w:t>titude d’échelles (scalomanie, quand tu nous tiens !) pour tenter d’approcher, d’évaluer et de traiter la douleur morale. Comment qua</w:t>
      </w:r>
      <w:r w:rsidRPr="00EF6062">
        <w:rPr>
          <w:i/>
        </w:rPr>
        <w:t>n</w:t>
      </w:r>
      <w:r w:rsidRPr="00EF6062">
        <w:rPr>
          <w:i/>
        </w:rPr>
        <w:t xml:space="preserve">tifier l’inquantifiable ? </w:t>
      </w:r>
    </w:p>
    <w:p w:rsidR="00FB3AB9" w:rsidRPr="00EF6062" w:rsidRDefault="00FB3AB9" w:rsidP="00FB3AB9">
      <w:pPr>
        <w:spacing w:before="120" w:after="120"/>
        <w:jc w:val="both"/>
        <w:rPr>
          <w:i/>
        </w:rPr>
      </w:pPr>
      <w:r w:rsidRPr="00EF6062">
        <w:rPr>
          <w:i/>
        </w:rPr>
        <w:t>En singeant les somaticiens, bon nombre de psychiatres ont voulu donner un vernis scientifique à une spécialité où l’humain a davant</w:t>
      </w:r>
      <w:r w:rsidRPr="00EF6062">
        <w:rPr>
          <w:i/>
        </w:rPr>
        <w:t>a</w:t>
      </w:r>
      <w:r w:rsidRPr="00EF6062">
        <w:rPr>
          <w:i/>
        </w:rPr>
        <w:t>ge sa place que les danses frénétiques de médiateurs cérébraux, de molécules, cytochromes et autres « bidules », alors qu’il faudrait r</w:t>
      </w:r>
      <w:r w:rsidRPr="00EF6062">
        <w:rPr>
          <w:i/>
        </w:rPr>
        <w:t>e</w:t>
      </w:r>
      <w:r w:rsidRPr="00EF6062">
        <w:rPr>
          <w:i/>
        </w:rPr>
        <w:t>connaître nos limites, notre ignorance, nos balbutiements et tâtonn</w:t>
      </w:r>
      <w:r w:rsidRPr="00EF6062">
        <w:rPr>
          <w:i/>
        </w:rPr>
        <w:t>e</w:t>
      </w:r>
      <w:r w:rsidRPr="00EF6062">
        <w:rPr>
          <w:i/>
        </w:rPr>
        <w:t xml:space="preserve">ments… </w:t>
      </w:r>
    </w:p>
    <w:p w:rsidR="00FB3AB9" w:rsidRPr="00EF6062" w:rsidRDefault="00FB3AB9" w:rsidP="00FB3AB9">
      <w:pPr>
        <w:spacing w:before="120" w:after="120"/>
        <w:jc w:val="both"/>
        <w:rPr>
          <w:i/>
        </w:rPr>
      </w:pPr>
      <w:r w:rsidRPr="00EF6062">
        <w:rPr>
          <w:i/>
        </w:rPr>
        <w:t>Aujourd’hui, dans bien des institutions, on ne « soigne » plus le patient sans entretiens dits semi-structurés, échelles d’évaluation re</w:t>
      </w:r>
      <w:r w:rsidRPr="00EF6062">
        <w:rPr>
          <w:i/>
        </w:rPr>
        <w:t>m</w:t>
      </w:r>
      <w:r w:rsidRPr="00EF6062">
        <w:rPr>
          <w:i/>
        </w:rPr>
        <w:t>plies par les soignants, auto-évaluations des patients, même en prat</w:t>
      </w:r>
      <w:r w:rsidRPr="00EF6062">
        <w:rPr>
          <w:i/>
        </w:rPr>
        <w:t>i</w:t>
      </w:r>
      <w:r w:rsidRPr="00EF6062">
        <w:rPr>
          <w:i/>
        </w:rPr>
        <w:t xml:space="preserve">que courante, alors qu’il y a quelques années, ces modalités étaient réservées aux essais cliniques de médicaments. </w:t>
      </w:r>
    </w:p>
    <w:p w:rsidR="00FB3AB9" w:rsidRPr="00EF6062" w:rsidRDefault="00FB3AB9" w:rsidP="00FB3AB9">
      <w:pPr>
        <w:spacing w:before="120" w:after="120"/>
        <w:jc w:val="both"/>
        <w:rPr>
          <w:i/>
        </w:rPr>
      </w:pPr>
      <w:r w:rsidRPr="00EF6062">
        <w:rPr>
          <w:i/>
        </w:rPr>
        <w:t>La douleur morale existe pourtant bien, je l’atteste, je l’ai si so</w:t>
      </w:r>
      <w:r w:rsidRPr="00EF6062">
        <w:rPr>
          <w:i/>
        </w:rPr>
        <w:t>u</w:t>
      </w:r>
      <w:r w:rsidRPr="00EF6062">
        <w:rPr>
          <w:i/>
        </w:rPr>
        <w:t>vent rencontrée. Mais pour la débusquer, point n’est besoin d’échelles, de protocoles. L’empathie, l’humanisme sont amplement suffisants, pourvu qu’on se donne le temps d’écouter les patients et d’attendre qu’ils puissent exprimer une plainte… Cela est d’autant plus vrai dans la plus grave des dépressions que l’on appelle méla</w:t>
      </w:r>
      <w:r w:rsidRPr="00EF6062">
        <w:rPr>
          <w:i/>
        </w:rPr>
        <w:t>n</w:t>
      </w:r>
      <w:r w:rsidRPr="00EF6062">
        <w:rPr>
          <w:i/>
        </w:rPr>
        <w:t>colie. Le patient en général n’exprime rien, il est prostré, mais un o</w:t>
      </w:r>
      <w:r w:rsidRPr="00EF6062">
        <w:rPr>
          <w:i/>
        </w:rPr>
        <w:t>b</w:t>
      </w:r>
      <w:r w:rsidRPr="00EF6062">
        <w:rPr>
          <w:i/>
        </w:rPr>
        <w:t xml:space="preserve">servateur attentif et aguerri verra nettement sur le front de ce malade le fameux ‘oméga mélancolique’ formé par les plis de son front et qui </w:t>
      </w:r>
      <w:r w:rsidRPr="00EF6062">
        <w:rPr>
          <w:i/>
        </w:rPr>
        <w:lastRenderedPageBreak/>
        <w:t>nous parlent plus qu’un long discours. Le mélancolique est une vér</w:t>
      </w:r>
      <w:r w:rsidRPr="00EF6062">
        <w:rPr>
          <w:i/>
        </w:rPr>
        <w:t>i</w:t>
      </w:r>
      <w:r w:rsidRPr="00EF6062">
        <w:rPr>
          <w:i/>
        </w:rPr>
        <w:t>table bombe à reta</w:t>
      </w:r>
      <w:r w:rsidRPr="00EF6062">
        <w:rPr>
          <w:i/>
        </w:rPr>
        <w:t>r</w:t>
      </w:r>
      <w:r w:rsidRPr="00EF6062">
        <w:rPr>
          <w:i/>
        </w:rPr>
        <w:t>dement, une apparente eau dormante. Au-dedans de lui bouillonnent une fureur contre lui-même tant il se juge cruell</w:t>
      </w:r>
      <w:r w:rsidRPr="00EF6062">
        <w:rPr>
          <w:i/>
        </w:rPr>
        <w:t>e</w:t>
      </w:r>
      <w:r w:rsidRPr="00EF6062">
        <w:rPr>
          <w:i/>
        </w:rPr>
        <w:t>ment à l’origine de la « ruine » ou des déboires de ses proches, une culpabilité lourde et injustifiée, une force autodestructrice insondable qui peut le conduire dans le secret, le mutisme et la dissimulation à la pire extrémité. La plupart des mélancoliques qui réussissent souvent leur suicide le font dans le silence. Car ce qu’ils vivent est souvent indicible, bien au-delà ou en-deçà des mots. J’aurai toujours dans ma mémoire ─ alors que j’étais un jeune faisant fonction d’interne (avant les concours) à l’hôpital psychiatrique interdépartemental de Cle</w:t>
      </w:r>
      <w:r w:rsidRPr="00EF6062">
        <w:rPr>
          <w:i/>
        </w:rPr>
        <w:t>r</w:t>
      </w:r>
      <w:r w:rsidRPr="00EF6062">
        <w:rPr>
          <w:i/>
        </w:rPr>
        <w:t xml:space="preserve">mont de l’Oise ─ la fin tragique d’un patient mélancolique pourtant bien surveillé par les équipes soignantes. On l’a retrouvé un matin, sous son lit, son drap en partie entortillé et enfoncé dans sa gorge… Cette fin nous bouleversa tous, et principalement les jeunes internes en formation que nous étions… </w:t>
      </w:r>
    </w:p>
    <w:p w:rsidR="00FB3AB9" w:rsidRPr="00EF6062" w:rsidRDefault="00FB3AB9" w:rsidP="00FB3AB9">
      <w:pPr>
        <w:spacing w:before="120" w:after="120"/>
        <w:jc w:val="both"/>
        <w:rPr>
          <w:i/>
        </w:rPr>
      </w:pPr>
      <w:r w:rsidRPr="00EF6062">
        <w:rPr>
          <w:i/>
        </w:rPr>
        <w:t>L’approche de la douleur morale a connu bien des « avatars » d</w:t>
      </w:r>
      <w:r w:rsidRPr="00EF6062">
        <w:rPr>
          <w:i/>
        </w:rPr>
        <w:t>e</w:t>
      </w:r>
      <w:r w:rsidRPr="00EF6062">
        <w:rPr>
          <w:i/>
        </w:rPr>
        <w:t>puis qu’est née la psychiatrie. Pourtant cette douleur morale a le m</w:t>
      </w:r>
      <w:r w:rsidRPr="00EF6062">
        <w:rPr>
          <w:i/>
        </w:rPr>
        <w:t>ê</w:t>
      </w:r>
      <w:r w:rsidRPr="00EF6062">
        <w:rPr>
          <w:i/>
        </w:rPr>
        <w:t>me âge que l’espèce humaine. Les prêtres s’en chargeaient à coups de pénitences, d’ave et de pater, puis la psychiatrie a porté un regard h</w:t>
      </w:r>
      <w:r w:rsidRPr="00EF6062">
        <w:rPr>
          <w:i/>
        </w:rPr>
        <w:t>u</w:t>
      </w:r>
      <w:r w:rsidRPr="00EF6062">
        <w:rPr>
          <w:i/>
        </w:rPr>
        <w:t>maniste avec les aliénistes franco-allemands. On a même parlé de « traitement moral ». Notre époque trop technicisée regarde le mal</w:t>
      </w:r>
      <w:r w:rsidRPr="00EF6062">
        <w:rPr>
          <w:i/>
        </w:rPr>
        <w:t>a</w:t>
      </w:r>
      <w:r w:rsidRPr="00EF6062">
        <w:rPr>
          <w:i/>
        </w:rPr>
        <w:t>de comme un insecte ou pire un objet biologique fait de molécules dont les trajectoires sont bonnes ou déviées, en excès ou en défaut qu’il faut corriger avec d’autres molécules supposées remplacer ce</w:t>
      </w:r>
      <w:r w:rsidRPr="00EF6062">
        <w:rPr>
          <w:i/>
        </w:rPr>
        <w:t>l</w:t>
      </w:r>
      <w:r w:rsidRPr="00EF6062">
        <w:rPr>
          <w:i/>
        </w:rPr>
        <w:t>les qui sont défaillantes ou aberrantes… Mais « on » n’a plus le temps de s’attarder sur les « états d’âme » des malades ou des gens en sou</w:t>
      </w:r>
      <w:r w:rsidRPr="00EF6062">
        <w:rPr>
          <w:i/>
        </w:rPr>
        <w:t>f</w:t>
      </w:r>
      <w:r w:rsidRPr="00EF6062">
        <w:rPr>
          <w:i/>
        </w:rPr>
        <w:t>fra</w:t>
      </w:r>
      <w:r w:rsidRPr="00EF6062">
        <w:rPr>
          <w:i/>
        </w:rPr>
        <w:t>n</w:t>
      </w:r>
      <w:r w:rsidRPr="00EF6062">
        <w:rPr>
          <w:i/>
        </w:rPr>
        <w:t>ce.</w:t>
      </w:r>
    </w:p>
    <w:p w:rsidR="00FB3AB9" w:rsidRPr="00EF6062" w:rsidRDefault="00FB3AB9" w:rsidP="00FB3AB9">
      <w:pPr>
        <w:spacing w:before="120" w:after="120"/>
        <w:jc w:val="both"/>
        <w:rPr>
          <w:i/>
        </w:rPr>
      </w:pPr>
      <w:r w:rsidRPr="00EF6062">
        <w:rPr>
          <w:i/>
        </w:rPr>
        <w:t>La douleur morale qui est portant retrouvée dans la presque total</w:t>
      </w:r>
      <w:r w:rsidRPr="00EF6062">
        <w:rPr>
          <w:i/>
        </w:rPr>
        <w:t>i</w:t>
      </w:r>
      <w:r w:rsidRPr="00EF6062">
        <w:rPr>
          <w:i/>
        </w:rPr>
        <w:t>té de la nosographie psychiatrique est mal vue. Pire, elle peut être « interdite de séjour ». Par qui ? Par tous, la famille, les amis, les pr</w:t>
      </w:r>
      <w:r w:rsidRPr="00EF6062">
        <w:rPr>
          <w:i/>
        </w:rPr>
        <w:t>o</w:t>
      </w:r>
      <w:r w:rsidRPr="00EF6062">
        <w:rPr>
          <w:i/>
        </w:rPr>
        <w:t xml:space="preserve">ches, les collègues de travail, la hiérarchie, la société. Je propose de détailler cette notion de regard par le tiers. </w:t>
      </w:r>
    </w:p>
    <w:p w:rsidR="00FB3AB9" w:rsidRPr="00EF6062" w:rsidRDefault="00FB3AB9" w:rsidP="00FB3AB9">
      <w:pPr>
        <w:spacing w:before="120" w:after="120"/>
        <w:jc w:val="both"/>
        <w:rPr>
          <w:i/>
        </w:rPr>
      </w:pPr>
      <w:r w:rsidRPr="00EF6062">
        <w:rPr>
          <w:i/>
        </w:rPr>
        <w:t xml:space="preserve">Commençons par ceux dont on attendrait un soutien naturel, la famille, les proches. La vérité m’oblige à dire que bien souvent il n’en est rien et que les proches peuvent devenir les plus cruels ou les moins tolérants des interlocuteurs. Pourquoi ? Parce que la douleur morale d’un des leurs provoque un sentiment de culpabilité insupportable qui </w:t>
      </w:r>
      <w:r w:rsidRPr="00EF6062">
        <w:rPr>
          <w:i/>
        </w:rPr>
        <w:lastRenderedPageBreak/>
        <w:t>conduit au déni ou au rejet, ou dans les meilleurs des cas à une min</w:t>
      </w:r>
      <w:r w:rsidRPr="00EF6062">
        <w:rPr>
          <w:i/>
        </w:rPr>
        <w:t>i</w:t>
      </w:r>
      <w:r w:rsidRPr="00EF6062">
        <w:rPr>
          <w:i/>
        </w:rPr>
        <w:t xml:space="preserve">misation de cette douleur qui est vécue comme un lourd reproche muet, une accusation silencieuse et de ce fait encore plus pesante. </w:t>
      </w:r>
    </w:p>
    <w:p w:rsidR="00FB3AB9" w:rsidRPr="00EF6062" w:rsidRDefault="00FB3AB9" w:rsidP="00FB3AB9">
      <w:pPr>
        <w:spacing w:before="120" w:after="120"/>
        <w:jc w:val="both"/>
        <w:rPr>
          <w:i/>
        </w:rPr>
      </w:pPr>
      <w:r w:rsidRPr="00EF6062">
        <w:rPr>
          <w:i/>
        </w:rPr>
        <w:t>Les amis ou supposés tels fonctionnent sur un mode analogue, même s’ils ne côtoient pas aussi régulièrement la personne souffrante. On assiste alors à une tentative de rationalisation, de mise à distance par des propos lénifiants, par peur d’une « contamination », d’une contagion. Je dois dire que la douleur morale du mélancolique revêt souvent ou presque toujours cet aspect. Ce fut même pour moi un s</w:t>
      </w:r>
      <w:r w:rsidRPr="00EF6062">
        <w:rPr>
          <w:i/>
        </w:rPr>
        <w:t>i</w:t>
      </w:r>
      <w:r w:rsidRPr="00EF6062">
        <w:rPr>
          <w:i/>
        </w:rPr>
        <w:t>gne pathognomonique (évident et fulgurant) qui signait et confirmait mes approches diagnostiques en présence d’un sujet suspecté d’être mélancolique. L’attitude morne, prostrée, butée, silencieuse, voire hostile mais où perce le désarroi, la tristesse, le caractère appare</w:t>
      </w:r>
      <w:r w:rsidRPr="00EF6062">
        <w:rPr>
          <w:i/>
        </w:rPr>
        <w:t>m</w:t>
      </w:r>
      <w:r w:rsidRPr="00EF6062">
        <w:rPr>
          <w:i/>
        </w:rPr>
        <w:t xml:space="preserve">ment irrémédiable de son état que vit le mélancolique, tout cela peut envahir l’interlocuteur et l’engluer dans une impuissance où le soin n’existe plus. </w:t>
      </w:r>
    </w:p>
    <w:p w:rsidR="00FB3AB9" w:rsidRPr="00EF6062" w:rsidRDefault="00FB3AB9" w:rsidP="00FB3AB9">
      <w:pPr>
        <w:spacing w:before="120" w:after="120"/>
        <w:jc w:val="both"/>
        <w:rPr>
          <w:i/>
        </w:rPr>
      </w:pPr>
      <w:r w:rsidRPr="00EF6062">
        <w:rPr>
          <w:i/>
        </w:rPr>
        <w:t>Les collègues de travail éprouvent des sensations voisines et peu à peu, le vide risque de se faire autour de la personne souffrante qui est capable de déployer une énergie cachée pour s’isoler, décourageant toute tentative d’aide.</w:t>
      </w:r>
    </w:p>
    <w:p w:rsidR="00FB3AB9" w:rsidRPr="00EF6062" w:rsidRDefault="00FB3AB9" w:rsidP="00FB3AB9">
      <w:pPr>
        <w:spacing w:before="120" w:after="120"/>
        <w:jc w:val="both"/>
        <w:rPr>
          <w:i/>
        </w:rPr>
      </w:pPr>
      <w:r w:rsidRPr="00EF6062">
        <w:rPr>
          <w:i/>
        </w:rPr>
        <w:t>Quant aux patrons vis-à-vis de leurs employés, la plupart du temps, ce sont des considérations pratiques qui les occupent et, en dehors de quelques manifestations apparemment solidaires et fort transitoires, très rapidement, les intérêts de l’entreprise et de l’employeur repre</w:t>
      </w:r>
      <w:r w:rsidRPr="00EF6062">
        <w:rPr>
          <w:i/>
        </w:rPr>
        <w:t>n</w:t>
      </w:r>
      <w:r w:rsidRPr="00EF6062">
        <w:rPr>
          <w:i/>
        </w:rPr>
        <w:t xml:space="preserve">nent leurs droits. </w:t>
      </w:r>
    </w:p>
    <w:p w:rsidR="00FB3AB9" w:rsidRPr="00EF6062" w:rsidRDefault="00FB3AB9" w:rsidP="00FB3AB9">
      <w:pPr>
        <w:spacing w:before="120" w:after="120"/>
        <w:jc w:val="both"/>
        <w:rPr>
          <w:i/>
        </w:rPr>
      </w:pPr>
      <w:r w:rsidRPr="00EF6062">
        <w:rPr>
          <w:i/>
        </w:rPr>
        <w:t>La douleur morale toujours présente dans les états dépressifs que</w:t>
      </w:r>
      <w:r w:rsidRPr="00EF6062">
        <w:rPr>
          <w:i/>
        </w:rPr>
        <w:t>l</w:t>
      </w:r>
      <w:r w:rsidRPr="00EF6062">
        <w:rPr>
          <w:i/>
        </w:rPr>
        <w:t>le que soit leur intensité (dépression simple, sévère ou mélancolique) est mal vécue par les tiers en apparente bonne santé. Les discours les plus affligeants sont tenus : « Secoue-toi (ce que j’ai toujours appelé avec dérision la ‘thérapie du prunier’, sors, change-toi les idées, rel</w:t>
      </w:r>
      <w:r w:rsidRPr="00EF6062">
        <w:rPr>
          <w:i/>
        </w:rPr>
        <w:t>a</w:t>
      </w:r>
      <w:r w:rsidRPr="00EF6062">
        <w:rPr>
          <w:i/>
        </w:rPr>
        <w:t>tivise, il y a plus malade que toi, prends la vie comme elle vient ». Mais lorsque ce ne sont que des idées de mort qui hantent la perso</w:t>
      </w:r>
      <w:r w:rsidRPr="00EF6062">
        <w:rPr>
          <w:i/>
        </w:rPr>
        <w:t>n</w:t>
      </w:r>
      <w:r w:rsidRPr="00EF6062">
        <w:rPr>
          <w:i/>
        </w:rPr>
        <w:t xml:space="preserve">ne, à quoi bon débiter de telles âneries, sinon pour tenter de solder une éventuelle culpabilité ?... ». </w:t>
      </w:r>
    </w:p>
    <w:p w:rsidR="00FB3AB9" w:rsidRPr="00734C95" w:rsidRDefault="00FB3AB9" w:rsidP="00FB3AB9">
      <w:pPr>
        <w:spacing w:before="120" w:after="120"/>
        <w:jc w:val="both"/>
        <w:rPr>
          <w:i/>
        </w:rPr>
      </w:pPr>
    </w:p>
    <w:p w:rsidR="00FB3AB9" w:rsidRPr="00734C95" w:rsidRDefault="00FB3AB9" w:rsidP="00FB3AB9">
      <w:pPr>
        <w:spacing w:before="120" w:after="120"/>
        <w:jc w:val="both"/>
      </w:pPr>
      <w:r w:rsidRPr="00734C95">
        <w:lastRenderedPageBreak/>
        <w:t>La douleur morale évoquée dans l’actuel travail va concerner à la fois ce qu’ont ressenti et exprimé les compos</w:t>
      </w:r>
      <w:r w:rsidRPr="00734C95">
        <w:t>i</w:t>
      </w:r>
      <w:r w:rsidRPr="00734C95">
        <w:t>teurs, mais aussi l’expression de cette douleur sans lien direct ou certain avec leur pr</w:t>
      </w:r>
      <w:r w:rsidRPr="00734C95">
        <w:t>o</w:t>
      </w:r>
      <w:r w:rsidRPr="00734C95">
        <w:t>pre histoire. Nous le verrons, la douleur et le désespoir « mis en mus</w:t>
      </w:r>
      <w:r w:rsidRPr="00734C95">
        <w:t>i</w:t>
      </w:r>
      <w:r w:rsidRPr="00734C95">
        <w:t>que » par Schubert ou Schumann n’ont strictement aucun rapport avec les « accents douloureux w</w:t>
      </w:r>
      <w:r w:rsidRPr="00734C95">
        <w:t>a</w:t>
      </w:r>
      <w:r w:rsidRPr="00734C95">
        <w:t xml:space="preserve">gnériens », par exemple… </w:t>
      </w:r>
    </w:p>
    <w:p w:rsidR="00FB3AB9" w:rsidRPr="00734C95" w:rsidRDefault="00FB3AB9" w:rsidP="00FB3AB9">
      <w:pPr>
        <w:pStyle w:val="p"/>
      </w:pPr>
    </w:p>
    <w:p w:rsidR="00FB3AB9" w:rsidRPr="00734C95" w:rsidRDefault="00FB3AB9" w:rsidP="00FB3AB9">
      <w:pPr>
        <w:pStyle w:val="p"/>
      </w:pPr>
      <w:r w:rsidRPr="00734C95">
        <w:br w:type="page"/>
      </w:r>
    </w:p>
    <w:p w:rsidR="00FB3AB9" w:rsidRPr="00734C95" w:rsidRDefault="00FB3AB9">
      <w:pPr>
        <w:jc w:val="both"/>
      </w:pPr>
    </w:p>
    <w:p w:rsidR="00FB3AB9" w:rsidRPr="00734C95" w:rsidRDefault="00FB3AB9">
      <w:pPr>
        <w:jc w:val="both"/>
      </w:pPr>
    </w:p>
    <w:p w:rsidR="00FB3AB9" w:rsidRPr="00734C95" w:rsidRDefault="00FB3AB9" w:rsidP="00FB3AB9">
      <w:pPr>
        <w:spacing w:after="120"/>
        <w:ind w:firstLine="0"/>
        <w:jc w:val="center"/>
        <w:rPr>
          <w:b/>
          <w:sz w:val="24"/>
        </w:rPr>
      </w:pPr>
      <w:bookmarkStart w:id="4" w:name="douleur_morale_chap_01"/>
      <w:r w:rsidRPr="00734C95">
        <w:rPr>
          <w:b/>
          <w:sz w:val="24"/>
        </w:rPr>
        <w:t>La douleur morale. Son expression</w:t>
      </w:r>
      <w:r w:rsidRPr="00734C95">
        <w:rPr>
          <w:b/>
          <w:sz w:val="24"/>
        </w:rPr>
        <w:br/>
        <w:t>dans la musique romantique.</w:t>
      </w:r>
    </w:p>
    <w:p w:rsidR="00FB3AB9" w:rsidRPr="00734C95" w:rsidRDefault="00FB3AB9" w:rsidP="00620264">
      <w:pPr>
        <w:pStyle w:val="Titreniveau1"/>
        <w:rPr>
          <w:szCs w:val="36"/>
        </w:rPr>
      </w:pPr>
      <w:r>
        <w:rPr>
          <w:szCs w:val="36"/>
        </w:rPr>
        <w:t>Chapitre 1</w:t>
      </w:r>
    </w:p>
    <w:p w:rsidR="00FB3AB9" w:rsidRPr="00734C95" w:rsidRDefault="00FB3AB9" w:rsidP="00FB3AB9">
      <w:pPr>
        <w:jc w:val="both"/>
        <w:rPr>
          <w:szCs w:val="36"/>
        </w:rPr>
      </w:pPr>
    </w:p>
    <w:p w:rsidR="00FB3AB9" w:rsidRPr="00734C95" w:rsidRDefault="00FB3AB9" w:rsidP="00FB3AB9">
      <w:pPr>
        <w:pStyle w:val="Titreniveau2"/>
      </w:pPr>
      <w:r>
        <w:t>UN « BAIN » MUSICAL</w:t>
      </w:r>
      <w:r>
        <w:br/>
        <w:t>ET LITTÉRAIRE FAMILIAL</w:t>
      </w:r>
    </w:p>
    <w:bookmarkEnd w:id="4"/>
    <w:p w:rsidR="00FB3AB9" w:rsidRPr="00734C95" w:rsidRDefault="00FB3AB9" w:rsidP="00FB3AB9">
      <w:pPr>
        <w:jc w:val="both"/>
        <w:rPr>
          <w:szCs w:val="36"/>
        </w:rPr>
      </w:pPr>
    </w:p>
    <w:p w:rsidR="00FB3AB9" w:rsidRDefault="00FB3AB9">
      <w:pPr>
        <w:jc w:val="both"/>
      </w:pPr>
    </w:p>
    <w:p w:rsidR="00FB3AB9" w:rsidRPr="00734C95" w:rsidRDefault="00FB3AB9">
      <w:pPr>
        <w:jc w:val="both"/>
      </w:pPr>
    </w:p>
    <w:p w:rsidR="00FB3AB9" w:rsidRDefault="00FB3AB9">
      <w:pPr>
        <w:jc w:val="both"/>
      </w:pPr>
    </w:p>
    <w:p w:rsidR="00FB3AB9" w:rsidRDefault="00FB3AB9">
      <w:pPr>
        <w:jc w:val="both"/>
      </w:pPr>
    </w:p>
    <w:p w:rsidR="00FB3AB9" w:rsidRDefault="00FB3AB9">
      <w:pPr>
        <w:jc w:val="both"/>
      </w:pPr>
    </w:p>
    <w:p w:rsidR="00FB3AB9" w:rsidRDefault="00FB3AB9">
      <w:pPr>
        <w:jc w:val="both"/>
      </w:pPr>
    </w:p>
    <w:p w:rsidR="00FB3AB9" w:rsidRPr="00734C95" w:rsidRDefault="00FB3AB9">
      <w:pPr>
        <w:jc w:val="both"/>
      </w:pPr>
    </w:p>
    <w:p w:rsidR="00FB3AB9" w:rsidRPr="00734C95" w:rsidRDefault="00FB3AB9">
      <w:pPr>
        <w:jc w:val="both"/>
      </w:pPr>
    </w:p>
    <w:p w:rsidR="00FB3AB9" w:rsidRPr="00734C95" w:rsidRDefault="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Deux raisons majeures président à mon engagement qui fait l’objet du présent travail. D’une part l’ambiance, le bain musical et littéraire dans lequel j’ai été plo</w:t>
      </w:r>
      <w:r w:rsidRPr="00D05DFA">
        <w:t>n</w:t>
      </w:r>
      <w:r w:rsidRPr="00D05DFA">
        <w:t>gé très tôt dans ma prime enfance, d’autre part parce la pratique de la ps</w:t>
      </w:r>
      <w:r w:rsidRPr="00D05DFA">
        <w:t>y</w:t>
      </w:r>
      <w:r w:rsidRPr="00D05DFA">
        <w:t>chiatrie m’a mis sans cesse en présence de la douleur m</w:t>
      </w:r>
      <w:r w:rsidRPr="00D05DFA">
        <w:t>o</w:t>
      </w:r>
      <w:r w:rsidRPr="00D05DFA">
        <w:t>rale. En approfondissant ce second aspect, j’ai souhaité aller au-delà de la « simple pratique » quotidienne et me d</w:t>
      </w:r>
      <w:r w:rsidRPr="00D05DFA">
        <w:t>e</w:t>
      </w:r>
      <w:r w:rsidRPr="00D05DFA">
        <w:t>mander comment la musique pouvait être à la fois un vecteur, un m</w:t>
      </w:r>
      <w:r w:rsidRPr="00D05DFA">
        <w:t>o</w:t>
      </w:r>
      <w:r w:rsidRPr="00D05DFA">
        <w:t>de d’expression de cette douleur spécifique et parfois un moyen thér</w:t>
      </w:r>
      <w:r w:rsidRPr="00D05DFA">
        <w:t>a</w:t>
      </w:r>
      <w:r w:rsidRPr="00D05DFA">
        <w:t>peutique. Et à travers cette approche, j’ai pu constater que certains compositeurs avaient sans a</w:t>
      </w:r>
      <w:r w:rsidRPr="00D05DFA">
        <w:t>u</w:t>
      </w:r>
      <w:r w:rsidRPr="00D05DFA">
        <w:t xml:space="preserve">cun doute un moyen de </w:t>
      </w:r>
      <w:r w:rsidRPr="00D05DFA">
        <w:rPr>
          <w:i/>
        </w:rPr>
        <w:t>dire l’indicible</w:t>
      </w:r>
      <w:r w:rsidRPr="00D05DFA">
        <w:t xml:space="preserve"> grâce à la musique. </w:t>
      </w:r>
    </w:p>
    <w:p w:rsidR="00FB3AB9" w:rsidRPr="00D05DFA" w:rsidRDefault="00FB3AB9" w:rsidP="00FB3AB9">
      <w:pPr>
        <w:spacing w:before="120" w:after="120"/>
        <w:jc w:val="both"/>
      </w:pPr>
      <w:r>
        <w:br w:type="page"/>
      </w:r>
    </w:p>
    <w:p w:rsidR="00FB3AB9" w:rsidRPr="00D05DFA" w:rsidRDefault="00FB3AB9" w:rsidP="00FB3AB9">
      <w:pPr>
        <w:spacing w:before="120" w:after="120"/>
        <w:jc w:val="both"/>
        <w:rPr>
          <w:b/>
        </w:rPr>
      </w:pPr>
      <w:r w:rsidRPr="00D05DFA">
        <w:rPr>
          <w:b/>
        </w:rPr>
        <w:t>L’arrivée en grande pompe du piano</w:t>
      </w:r>
      <w:r>
        <w:rPr>
          <w:b/>
        </w:rPr>
        <w:t> </w:t>
      </w:r>
      <w:r w:rsidRPr="00D05DFA">
        <w:rPr>
          <w:rStyle w:val="Appelnotedebasdep"/>
          <w:b/>
          <w:position w:val="0"/>
          <w:sz w:val="28"/>
          <w:szCs w:val="24"/>
        </w:rPr>
        <w:footnoteReference w:customMarkFollows="1" w:id="1"/>
        <w:t>*</w:t>
      </w:r>
      <w:r w:rsidRPr="00D05DFA">
        <w:rPr>
          <w:b/>
        </w:rPr>
        <w:t xml:space="preserve"> pour mes sœurs alors que j’avais environ trois ans. C’est un de mes pr</w:t>
      </w:r>
      <w:r w:rsidRPr="00D05DFA">
        <w:rPr>
          <w:b/>
        </w:rPr>
        <w:t>e</w:t>
      </w:r>
      <w:r w:rsidRPr="00D05DFA">
        <w:rPr>
          <w:b/>
        </w:rPr>
        <w:t xml:space="preserve">miers souvenirs … </w:t>
      </w:r>
    </w:p>
    <w:p w:rsidR="00FB3AB9" w:rsidRPr="00D05DFA" w:rsidRDefault="00FB3AB9" w:rsidP="00FB3AB9">
      <w:pPr>
        <w:spacing w:before="120" w:after="120"/>
        <w:jc w:val="both"/>
        <w:rPr>
          <w:i/>
        </w:rPr>
      </w:pPr>
      <w:r w:rsidRPr="00D05DFA">
        <w:t>« </w:t>
      </w:r>
      <w:r w:rsidRPr="00D05DFA">
        <w:rPr>
          <w:i/>
        </w:rPr>
        <w:t>J'ai […] un souvenir très précis, l'arrivée en grande po</w:t>
      </w:r>
      <w:r w:rsidRPr="00D05DFA">
        <w:rPr>
          <w:i/>
        </w:rPr>
        <w:t>m</w:t>
      </w:r>
      <w:r w:rsidRPr="00D05DFA">
        <w:rPr>
          <w:i/>
        </w:rPr>
        <w:t>pe d'un piano alors que je n'ai que trois ans. C'est un Gavaud  droit, laqué noir, avec deux poignées dorées, qui prend une place importante au salon... il ne doit servir qu'à mes sœurs. [Ma sœur aînée] a commencé l'apprentissage de cet instr</w:t>
      </w:r>
      <w:r w:rsidRPr="00D05DFA">
        <w:rPr>
          <w:i/>
        </w:rPr>
        <w:t>u</w:t>
      </w:r>
      <w:r w:rsidRPr="00D05DFA">
        <w:rPr>
          <w:i/>
        </w:rPr>
        <w:t>ment dès l'âge de huit ans... elle joue bien et a b</w:t>
      </w:r>
      <w:r w:rsidRPr="00D05DFA">
        <w:rPr>
          <w:i/>
        </w:rPr>
        <w:t>e</w:t>
      </w:r>
      <w:r w:rsidRPr="00D05DFA">
        <w:rPr>
          <w:i/>
        </w:rPr>
        <w:t>soin d'un piano à demeure pour se perfectionner. [Mes deux autres sœurs] bénéficieront de cours également... sauf moi qui pe</w:t>
      </w:r>
      <w:r w:rsidRPr="00D05DFA">
        <w:rPr>
          <w:i/>
        </w:rPr>
        <w:t>n</w:t>
      </w:r>
      <w:r w:rsidRPr="00D05DFA">
        <w:rPr>
          <w:i/>
        </w:rPr>
        <w:t>dant ce temps me heurte aux premiers rudiments de la diffic</w:t>
      </w:r>
      <w:r w:rsidRPr="00D05DFA">
        <w:rPr>
          <w:i/>
        </w:rPr>
        <w:t>i</w:t>
      </w:r>
      <w:r w:rsidRPr="00D05DFA">
        <w:rPr>
          <w:i/>
        </w:rPr>
        <w:t>le langue hébraïque! Je n'ai jamais su pou</w:t>
      </w:r>
      <w:r w:rsidRPr="00D05DFA">
        <w:rPr>
          <w:i/>
        </w:rPr>
        <w:t>r</w:t>
      </w:r>
      <w:r w:rsidRPr="00D05DFA">
        <w:rPr>
          <w:i/>
        </w:rPr>
        <w:t xml:space="preserve">quoi... </w:t>
      </w:r>
    </w:p>
    <w:p w:rsidR="00FB3AB9" w:rsidRPr="00D05DFA" w:rsidRDefault="00FB3AB9" w:rsidP="00FB3AB9">
      <w:pPr>
        <w:spacing w:before="120" w:after="120"/>
        <w:jc w:val="both"/>
      </w:pPr>
      <w:r w:rsidRPr="00D05DFA">
        <w:rPr>
          <w:i/>
        </w:rPr>
        <w:t xml:space="preserve">     Cela ne m'empêchera nullement de m'en servir et d'affiner mon oreille en interprétant quelques fragments mus</w:t>
      </w:r>
      <w:r w:rsidRPr="00D05DFA">
        <w:rPr>
          <w:i/>
        </w:rPr>
        <w:t>i</w:t>
      </w:r>
      <w:r w:rsidRPr="00D05DFA">
        <w:rPr>
          <w:i/>
        </w:rPr>
        <w:t>caux de mémoire sans connaître le solfège... Je peux fermer les yeux, mes mains trouvent toutes seules les bonnes touches et la mél</w:t>
      </w:r>
      <w:r w:rsidRPr="00D05DFA">
        <w:rPr>
          <w:i/>
        </w:rPr>
        <w:t>o</w:t>
      </w:r>
      <w:r w:rsidRPr="00D05DFA">
        <w:rPr>
          <w:i/>
        </w:rPr>
        <w:t>die est juste</w:t>
      </w:r>
      <w:r w:rsidRPr="00D05DFA">
        <w:t xml:space="preserve"> ! »</w:t>
      </w:r>
    </w:p>
    <w:p w:rsidR="00FB3AB9" w:rsidRPr="00D05DFA" w:rsidRDefault="00FB3AB9" w:rsidP="00FB3AB9">
      <w:pPr>
        <w:spacing w:before="120" w:after="120"/>
        <w:jc w:val="both"/>
        <w:rPr>
          <w:i/>
        </w:rPr>
      </w:pPr>
      <w:r w:rsidRPr="00D05DFA">
        <w:t xml:space="preserve"> « </w:t>
      </w:r>
      <w:r w:rsidRPr="00D05DFA">
        <w:rPr>
          <w:i/>
        </w:rPr>
        <w:t>Grâce à Robert-Claude Van de Walle, je me passionne pour  les musiciens baroques des XVII</w:t>
      </w:r>
      <w:r w:rsidRPr="00D05DFA">
        <w:rPr>
          <w:i/>
          <w:vertAlign w:val="superscript"/>
        </w:rPr>
        <w:t>e</w:t>
      </w:r>
      <w:r w:rsidRPr="00D05DFA">
        <w:rPr>
          <w:i/>
        </w:rPr>
        <w:t xml:space="preserve"> et XVIII</w:t>
      </w:r>
      <w:r w:rsidRPr="00D05DFA">
        <w:rPr>
          <w:i/>
          <w:vertAlign w:val="superscript"/>
        </w:rPr>
        <w:t>e</w:t>
      </w:r>
      <w:r w:rsidRPr="00D05DFA">
        <w:rPr>
          <w:i/>
        </w:rPr>
        <w:t xml:space="preserve">  siècles, Benedetto Marcello, Antonio Vivaldi, Tomaso Albinoni, Georg Philip Telemann, Johann Pachelbel... cette passion ne cessera de se d</w:t>
      </w:r>
      <w:r w:rsidRPr="00D05DFA">
        <w:rPr>
          <w:i/>
        </w:rPr>
        <w:t>é</w:t>
      </w:r>
      <w:r w:rsidRPr="00D05DFA">
        <w:rPr>
          <w:i/>
        </w:rPr>
        <w:t xml:space="preserve">velopper. » </w:t>
      </w:r>
    </w:p>
    <w:p w:rsidR="00FB3AB9" w:rsidRPr="00D05DFA" w:rsidRDefault="00FB3AB9" w:rsidP="00FB3AB9">
      <w:pPr>
        <w:spacing w:before="120" w:after="120"/>
        <w:jc w:val="both"/>
        <w:rPr>
          <w:i/>
        </w:rPr>
      </w:pPr>
      <w:r w:rsidRPr="00D05DFA">
        <w:rPr>
          <w:i/>
        </w:rPr>
        <w:t>« J'ai toujours en mémoire l'image de mon père qui savo</w:t>
      </w:r>
      <w:r w:rsidRPr="00D05DFA">
        <w:rPr>
          <w:i/>
        </w:rPr>
        <w:t>u</w:t>
      </w:r>
      <w:r w:rsidRPr="00D05DFA">
        <w:rPr>
          <w:i/>
        </w:rPr>
        <w:t xml:space="preserve">rait en pleurant </w:t>
      </w:r>
      <w:r w:rsidRPr="00D05DFA">
        <w:t>La Tosca</w:t>
      </w:r>
      <w:r w:rsidRPr="00D05DFA">
        <w:rPr>
          <w:i/>
        </w:rPr>
        <w:t xml:space="preserve">  de Puccini. Il a conservé ju</w:t>
      </w:r>
      <w:r w:rsidRPr="00D05DFA">
        <w:rPr>
          <w:i/>
        </w:rPr>
        <w:t>s</w:t>
      </w:r>
      <w:r w:rsidRPr="00D05DFA">
        <w:rPr>
          <w:i/>
        </w:rPr>
        <w:t>qu'à la fin un attrait majeur pour la "grande musique", pour l'opéra en particulier, cha</w:t>
      </w:r>
      <w:r w:rsidRPr="00D05DFA">
        <w:rPr>
          <w:i/>
        </w:rPr>
        <w:t>n</w:t>
      </w:r>
      <w:r w:rsidRPr="00D05DFA">
        <w:rPr>
          <w:i/>
        </w:rPr>
        <w:t xml:space="preserve">tonnant parfois des extraits de </w:t>
      </w:r>
      <w:r w:rsidRPr="00D05DFA">
        <w:t>Carmen</w:t>
      </w:r>
      <w:r w:rsidRPr="00D05DFA">
        <w:rPr>
          <w:i/>
        </w:rPr>
        <w:t xml:space="preserve">, </w:t>
      </w:r>
      <w:r w:rsidRPr="00D05DFA">
        <w:t>Cavalleria Rusticana</w:t>
      </w:r>
      <w:r w:rsidRPr="00D05DFA">
        <w:rPr>
          <w:i/>
        </w:rPr>
        <w:t xml:space="preserve">, la </w:t>
      </w:r>
      <w:r w:rsidRPr="00D05DFA">
        <w:t>Tr</w:t>
      </w:r>
      <w:r w:rsidRPr="00D05DFA">
        <w:t>a</w:t>
      </w:r>
      <w:r w:rsidRPr="00D05DFA">
        <w:t>viata</w:t>
      </w:r>
      <w:r w:rsidRPr="00D05DFA">
        <w:rPr>
          <w:i/>
        </w:rPr>
        <w:t xml:space="preserve">, </w:t>
      </w:r>
      <w:r w:rsidRPr="00D05DFA">
        <w:t>La Tosca</w:t>
      </w:r>
      <w:r w:rsidRPr="00D05DFA">
        <w:rPr>
          <w:i/>
        </w:rPr>
        <w:t xml:space="preserve"> bien sûr (que je ne parviens jamais à écouter sans une grande bouffée d'émotion) et pour les œuvres majeures de la m</w:t>
      </w:r>
      <w:r w:rsidRPr="00D05DFA">
        <w:rPr>
          <w:i/>
        </w:rPr>
        <w:t>u</w:t>
      </w:r>
      <w:r w:rsidRPr="00D05DFA">
        <w:rPr>
          <w:i/>
        </w:rPr>
        <w:t>sique classique. Il aura beaucoup de mal et beaucoup de mérite à accepter d'éco</w:t>
      </w:r>
      <w:r w:rsidRPr="00D05DFA">
        <w:rPr>
          <w:i/>
        </w:rPr>
        <w:t>u</w:t>
      </w:r>
      <w:r w:rsidRPr="00D05DFA">
        <w:rPr>
          <w:i/>
        </w:rPr>
        <w:t>ter les chansons préférées de ses enfants. Il ne nous  interdira jamais rien appr</w:t>
      </w:r>
      <w:r w:rsidRPr="00D05DFA">
        <w:rPr>
          <w:i/>
        </w:rPr>
        <w:t>é</w:t>
      </w:r>
      <w:r w:rsidRPr="00D05DFA">
        <w:rPr>
          <w:i/>
        </w:rPr>
        <w:t>ciant même Paul Anka, Elvis Presley, Jacques Brel, Aznavour, le fo</w:t>
      </w:r>
      <w:r w:rsidRPr="00D05DFA">
        <w:rPr>
          <w:i/>
        </w:rPr>
        <w:t>l</w:t>
      </w:r>
      <w:r w:rsidRPr="00D05DFA">
        <w:rPr>
          <w:i/>
        </w:rPr>
        <w:t>klore nord-américain, seuls les Beatles, les Rolling Stones et Ray Charles l'irriteront. Il n'admettra pas que des sons ton</w:t>
      </w:r>
      <w:r w:rsidRPr="00D05DFA">
        <w:rPr>
          <w:i/>
        </w:rPr>
        <w:t>i</w:t>
      </w:r>
      <w:r w:rsidRPr="00D05DFA">
        <w:rPr>
          <w:i/>
        </w:rPr>
        <w:t>truants  fassent partie de la musique ! Mes parents possèderont par ailleurs une collection de disques soixante dix huit tours lourds, fra</w:t>
      </w:r>
      <w:r w:rsidRPr="00D05DFA">
        <w:rPr>
          <w:i/>
        </w:rPr>
        <w:lastRenderedPageBreak/>
        <w:t>g</w:t>
      </w:r>
      <w:r w:rsidRPr="00D05DFA">
        <w:rPr>
          <w:i/>
        </w:rPr>
        <w:t>i</w:t>
      </w:r>
      <w:r w:rsidRPr="00D05DFA">
        <w:rPr>
          <w:i/>
        </w:rPr>
        <w:t>les, que nous écouterons sur un vieux ph</w:t>
      </w:r>
      <w:r w:rsidRPr="00D05DFA">
        <w:rPr>
          <w:i/>
        </w:rPr>
        <w:t>o</w:t>
      </w:r>
      <w:r w:rsidRPr="00D05DFA">
        <w:rPr>
          <w:i/>
        </w:rPr>
        <w:t>nographe à aiguilles avant l'arrivée du microsillon et des pick-up. J'aimais bien le crachotement de ces vieux disques reproduisant les voix éraillées de Maurice Ch</w:t>
      </w:r>
      <w:r w:rsidRPr="00D05DFA">
        <w:rPr>
          <w:i/>
        </w:rPr>
        <w:t>e</w:t>
      </w:r>
      <w:r w:rsidRPr="00D05DFA">
        <w:rPr>
          <w:i/>
        </w:rPr>
        <w:t>valier, Tino Rossi, ou de Mario Lanza. Entre les chants, nous ne to</w:t>
      </w:r>
      <w:r w:rsidRPr="00D05DFA">
        <w:rPr>
          <w:i/>
        </w:rPr>
        <w:t>m</w:t>
      </w:r>
      <w:r w:rsidRPr="00D05DFA">
        <w:rPr>
          <w:i/>
        </w:rPr>
        <w:t>berons pas dans le silence total et parfois angoi</w:t>
      </w:r>
      <w:r w:rsidRPr="00D05DFA">
        <w:rPr>
          <w:i/>
        </w:rPr>
        <w:t>s</w:t>
      </w:r>
      <w:r w:rsidRPr="00D05DFA">
        <w:rPr>
          <w:i/>
        </w:rPr>
        <w:t>sant des modernes disques compacts et du laser trio</w:t>
      </w:r>
      <w:r w:rsidRPr="00D05DFA">
        <w:rPr>
          <w:i/>
        </w:rPr>
        <w:t>m</w:t>
      </w:r>
      <w:r w:rsidRPr="00D05DFA">
        <w:rPr>
          <w:i/>
        </w:rPr>
        <w:t>phant. »</w:t>
      </w:r>
    </w:p>
    <w:p w:rsidR="00FB3AB9" w:rsidRDefault="00FB3AB9" w:rsidP="00FB3AB9">
      <w:pPr>
        <w:spacing w:before="120" w:after="120"/>
        <w:jc w:val="both"/>
      </w:pPr>
    </w:p>
    <w:p w:rsidR="00FB3AB9" w:rsidRPr="00D05DFA" w:rsidRDefault="00FB3AB9" w:rsidP="00FB3AB9">
      <w:pPr>
        <w:spacing w:before="120" w:after="120"/>
        <w:jc w:val="both"/>
      </w:pPr>
      <w:r w:rsidRPr="00D05DFA">
        <w:t>La musique m’accompagne en permanence, et depuis que je suis libéré de mes contraintes professionnelles, je me réjouis en passant quelques m</w:t>
      </w:r>
      <w:r w:rsidRPr="00D05DFA">
        <w:t>o</w:t>
      </w:r>
      <w:r w:rsidRPr="00D05DFA">
        <w:t xml:space="preserve">ments au gré de ma fantaisie sur le clavier de mon piano pour reproduire des mélodies aimées qui m’émeuvent et me font du bien. </w:t>
      </w:r>
    </w:p>
    <w:p w:rsidR="00FB3AB9" w:rsidRPr="00D05DFA" w:rsidRDefault="00FB3AB9" w:rsidP="00FB3AB9">
      <w:pPr>
        <w:spacing w:before="120" w:after="120"/>
        <w:jc w:val="both"/>
        <w:rPr>
          <w:smallCaps/>
        </w:rPr>
      </w:pPr>
    </w:p>
    <w:p w:rsidR="00FB3AB9" w:rsidRPr="00D05DFA" w:rsidRDefault="00FB3AB9" w:rsidP="00FB3AB9">
      <w:pPr>
        <w:spacing w:before="120" w:after="120"/>
        <w:jc w:val="both"/>
        <w:rPr>
          <w:smallCaps/>
        </w:rPr>
      </w:pPr>
    </w:p>
    <w:p w:rsidR="00FB3AB9" w:rsidRPr="00734C95" w:rsidRDefault="00FB3AB9" w:rsidP="00FB3AB9">
      <w:pPr>
        <w:pStyle w:val="p"/>
      </w:pPr>
      <w:r w:rsidRPr="00D05DFA">
        <w:rPr>
          <w:smallCaps/>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5" w:name="douleur_morale_chap_02"/>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2</w:t>
      </w:r>
    </w:p>
    <w:p w:rsidR="00FB3AB9" w:rsidRPr="00734C95" w:rsidRDefault="00FB3AB9" w:rsidP="00FB3AB9">
      <w:pPr>
        <w:jc w:val="both"/>
        <w:rPr>
          <w:szCs w:val="36"/>
        </w:rPr>
      </w:pPr>
    </w:p>
    <w:p w:rsidR="00FB3AB9" w:rsidRPr="00734C95" w:rsidRDefault="00FB3AB9" w:rsidP="00FB3AB9">
      <w:pPr>
        <w:pStyle w:val="Titreniveau2"/>
      </w:pPr>
      <w:r>
        <w:t>LES COURS DE MUSIQUE</w:t>
      </w:r>
      <w:r>
        <w:br/>
        <w:t>AU LYCÉE</w:t>
      </w:r>
    </w:p>
    <w:bookmarkEnd w:id="5"/>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Dans le système scolaire qui fut le mien, sous l’égide du Ministère français de l’Instruction Publique (avant qu’elle ne devienne Educ</w:t>
      </w:r>
      <w:r w:rsidRPr="00D05DFA">
        <w:t>a</w:t>
      </w:r>
      <w:r w:rsidRPr="00D05DFA">
        <w:t>tion Nationale), il y avait des établissements publics (lycées et coll</w:t>
      </w:r>
      <w:r w:rsidRPr="00D05DFA">
        <w:t>è</w:t>
      </w:r>
      <w:r w:rsidRPr="00D05DFA">
        <w:t>ges techniques) et privés confessionnels. Les bons élèves ne fréque</w:t>
      </w:r>
      <w:r w:rsidRPr="00D05DFA">
        <w:t>n</w:t>
      </w:r>
      <w:r w:rsidRPr="00D05DFA">
        <w:t>taient que les ét</w:t>
      </w:r>
      <w:r w:rsidRPr="00D05DFA">
        <w:t>a</w:t>
      </w:r>
      <w:r w:rsidRPr="00D05DFA">
        <w:t>blissements publics, les autres étant plutôt destinés à accueillir des élèves en échec scolaire. Pour ma part, après une exp</w:t>
      </w:r>
      <w:r w:rsidRPr="00D05DFA">
        <w:t>é</w:t>
      </w:r>
      <w:r w:rsidRPr="00D05DFA">
        <w:t>rience non renouvelée de classes mixtes au lycée de Jeunes filles de R</w:t>
      </w:r>
      <w:r w:rsidRPr="00D05DFA">
        <w:t>a</w:t>
      </w:r>
      <w:r w:rsidRPr="00D05DFA">
        <w:t>bat en maternelle et préparatoire, la scolarité primaire se déroulait au « petit lycée » Go</w:t>
      </w:r>
      <w:r w:rsidRPr="00D05DFA">
        <w:t>u</w:t>
      </w:r>
      <w:r w:rsidRPr="00D05DFA">
        <w:t>raud jusqu’à l’entrée en sixième qui nous faisait traverser la rue Guynemer et fra</w:t>
      </w:r>
      <w:r w:rsidRPr="00D05DFA">
        <w:t>n</w:t>
      </w:r>
      <w:r w:rsidRPr="00D05DFA">
        <w:t>chir le gigantesque portail du « grand lycée » Gouraud accueillant les élèves de la sixième à la te</w:t>
      </w:r>
      <w:r w:rsidRPr="00D05DFA">
        <w:t>r</w:t>
      </w:r>
      <w:r w:rsidRPr="00D05DFA">
        <w:t xml:space="preserve">minale. </w:t>
      </w:r>
    </w:p>
    <w:p w:rsidR="00FB3AB9" w:rsidRPr="00D05DFA" w:rsidRDefault="00FB3AB9" w:rsidP="00FB3AB9">
      <w:pPr>
        <w:spacing w:before="120" w:after="120"/>
        <w:jc w:val="both"/>
      </w:pPr>
      <w:r w:rsidRPr="00D05DFA">
        <w:t>L’enseignement de la musique (et du dessin) était prod</w:t>
      </w:r>
      <w:r w:rsidRPr="00D05DFA">
        <w:t>i</w:t>
      </w:r>
      <w:r w:rsidRPr="00D05DFA">
        <w:t>gué de la sixième à la troisième. Il comptait fort peu pour la plupart des élèves et ne suscitait pas d’enthousiasme de m</w:t>
      </w:r>
      <w:r w:rsidRPr="00D05DFA">
        <w:t>a</w:t>
      </w:r>
      <w:r w:rsidRPr="00D05DFA">
        <w:t xml:space="preserve">nière générale. </w:t>
      </w:r>
    </w:p>
    <w:p w:rsidR="00FB3AB9" w:rsidRPr="00D05DFA" w:rsidRDefault="00FB3AB9" w:rsidP="00FB3AB9">
      <w:pPr>
        <w:spacing w:before="120" w:after="120"/>
        <w:jc w:val="both"/>
      </w:pPr>
      <w:r w:rsidRPr="00D05DFA">
        <w:t>Je me souviens de deux professeurs de musique qui ass</w:t>
      </w:r>
      <w:r w:rsidRPr="00D05DFA">
        <w:t>u</w:t>
      </w:r>
      <w:r w:rsidRPr="00D05DFA">
        <w:t>raient l’ensemble des classes à raison d’une heure par semaine. Madame Pommier et monsieur Helmb</w:t>
      </w:r>
      <w:r w:rsidRPr="00D05DFA">
        <w:t>a</w:t>
      </w:r>
      <w:r w:rsidRPr="00D05DFA">
        <w:t xml:space="preserve">cher étaient chargés de nous enseigner </w:t>
      </w:r>
      <w:r w:rsidRPr="00D05DFA">
        <w:lastRenderedPageBreak/>
        <w:t>les rudiments du solfège et nous sensibiliser à la seule musique class</w:t>
      </w:r>
      <w:r w:rsidRPr="00D05DFA">
        <w:t>i</w:t>
      </w:r>
      <w:r w:rsidRPr="00D05DFA">
        <w:t xml:space="preserve">que. </w:t>
      </w:r>
    </w:p>
    <w:p w:rsidR="00FB3AB9" w:rsidRPr="00D05DFA" w:rsidRDefault="00FB3AB9" w:rsidP="00FB3AB9">
      <w:pPr>
        <w:spacing w:before="120" w:after="120"/>
        <w:jc w:val="both"/>
      </w:pPr>
      <w:r w:rsidRPr="00D05DFA">
        <w:t xml:space="preserve">De Madame Pommier, je me souviens essentiellement de deux choses. Elle commençait et terminait invariablement tous les cours par l’audition d’une œuvre de Borodine, </w:t>
      </w:r>
      <w:r w:rsidRPr="00D05DFA">
        <w:rPr>
          <w:i/>
        </w:rPr>
        <w:t>Dans les steppes de l’Asie ce</w:t>
      </w:r>
      <w:r w:rsidRPr="00D05DFA">
        <w:rPr>
          <w:i/>
        </w:rPr>
        <w:t>n</w:t>
      </w:r>
      <w:r w:rsidRPr="00D05DFA">
        <w:rPr>
          <w:i/>
        </w:rPr>
        <w:t>trale</w:t>
      </w:r>
      <w:r w:rsidRPr="00D05DFA">
        <w:t>, que j’avais fini par détester, tant cet extrait immuable apparai</w:t>
      </w:r>
      <w:r w:rsidRPr="00D05DFA">
        <w:t>s</w:t>
      </w:r>
      <w:r w:rsidRPr="00D05DFA">
        <w:t xml:space="preserve">sait comme une rengaine. Je « subis » l’enseignement de cette « brave dame » en classe de sixième, cinquième et troisième. </w:t>
      </w:r>
    </w:p>
    <w:p w:rsidR="00FB3AB9" w:rsidRPr="00D05DFA" w:rsidRDefault="00FB3AB9" w:rsidP="00FB3AB9">
      <w:pPr>
        <w:spacing w:before="120" w:after="120"/>
        <w:jc w:val="both"/>
      </w:pPr>
      <w:r w:rsidRPr="00D05DFA">
        <w:t>En revanche, étant donné qu’elle avait une prédilection certaine pour la musique russe, je dois reconnaître qu’elle nous initia aux œ</w:t>
      </w:r>
      <w:r w:rsidRPr="00D05DFA">
        <w:t>u</w:t>
      </w:r>
      <w:r w:rsidRPr="00D05DFA">
        <w:t>vres de Moussorgski, Tchaïkovski, Rim</w:t>
      </w:r>
      <w:r w:rsidRPr="00D05DFA">
        <w:t>s</w:t>
      </w:r>
      <w:r w:rsidRPr="00D05DFA">
        <w:t xml:space="preserve">ki-Korsakov… </w:t>
      </w:r>
    </w:p>
    <w:p w:rsidR="00FB3AB9" w:rsidRPr="00D05DFA" w:rsidRDefault="00FB3AB9" w:rsidP="00FB3AB9">
      <w:pPr>
        <w:spacing w:before="120" w:after="120"/>
        <w:jc w:val="both"/>
      </w:pPr>
      <w:r w:rsidRPr="00D05DFA">
        <w:t>C’est au cours de cette année-là, en 1960, qu’un incident survint en classe. Un élève se mit à siffler, puis souffler bruyamment, imitant le son d’un ballon qui se dégonfle. Aussitôt, Madame Pommier qui soit portait des prothèses mammaires pour améliorer sa silhouette, soit r</w:t>
      </w:r>
      <w:r w:rsidRPr="00D05DFA">
        <w:t>e</w:t>
      </w:r>
      <w:r w:rsidRPr="00D05DFA">
        <w:t>levait d’une chirurgie pour des raisons inco</w:t>
      </w:r>
      <w:r w:rsidRPr="00D05DFA">
        <w:t>n</w:t>
      </w:r>
      <w:r w:rsidRPr="00D05DFA">
        <w:t>nues (peut-être graves) se tâta fébrilement la poitrine, entraînant un déchaînement de rires et de quolibets particulièrement ignobles… C’est sans doute la première fois que je me rendis compte qu’il s’agissait d’une femme qui pouvait souffrir, être humiliée et non d’une fon</w:t>
      </w:r>
      <w:r w:rsidRPr="00D05DFA">
        <w:t>c</w:t>
      </w:r>
      <w:r w:rsidRPr="00D05DFA">
        <w:t>tion, d’un instrument (sans jeu de mots) de l’Instruction p</w:t>
      </w:r>
      <w:r w:rsidRPr="00D05DFA">
        <w:t>u</w:t>
      </w:r>
      <w:r w:rsidRPr="00D05DFA">
        <w:t>blique… Les élèves peuvent être parfois d’une cruauté et d’une bêtise inouïes !</w:t>
      </w:r>
    </w:p>
    <w:p w:rsidR="00FB3AB9" w:rsidRPr="00D05DFA" w:rsidRDefault="00FB3AB9" w:rsidP="00FB3AB9">
      <w:pPr>
        <w:spacing w:before="120" w:after="120"/>
        <w:jc w:val="both"/>
      </w:pPr>
      <w:r w:rsidRPr="00D05DFA">
        <w:t>En quatrième, Monsieur Helmbacher nous initia à l’histoire de la musique, ce qui me permit de m’intéresser à la discipline, mais il était intraitable dans les dictées mus</w:t>
      </w:r>
      <w:r w:rsidRPr="00D05DFA">
        <w:t>i</w:t>
      </w:r>
      <w:r w:rsidRPr="00D05DFA">
        <w:t>cales et acheva de me dégoûter pour de bon du solfège. Après tout, peu importait, j’avais une excellente oreille musicale, je parvenais à reproduire ─ sans déchiffrer la moi</w:t>
      </w:r>
      <w:r w:rsidRPr="00D05DFA">
        <w:t>n</w:t>
      </w:r>
      <w:r w:rsidRPr="00D05DFA">
        <w:t>dre partition ─ de nombreuses mélodies. Les notes étaient justes et surtout le plaisir procuré par ce vagabondage musical sans aucune co</w:t>
      </w:r>
      <w:r w:rsidRPr="00D05DFA">
        <w:t>n</w:t>
      </w:r>
      <w:r w:rsidRPr="00D05DFA">
        <w:t xml:space="preserve">trainte était et continue d’être une immense satisfaction… </w:t>
      </w:r>
    </w:p>
    <w:p w:rsidR="00FB3AB9" w:rsidRPr="00734C95" w:rsidRDefault="00FB3AB9" w:rsidP="00FB3AB9">
      <w:pPr>
        <w:pStyle w:val="p"/>
      </w:pPr>
      <w: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6" w:name="douleur_morale_chap_03"/>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3</w:t>
      </w:r>
    </w:p>
    <w:p w:rsidR="00FB3AB9" w:rsidRPr="00734C95" w:rsidRDefault="00FB3AB9" w:rsidP="00FB3AB9">
      <w:pPr>
        <w:jc w:val="both"/>
        <w:rPr>
          <w:szCs w:val="36"/>
        </w:rPr>
      </w:pPr>
    </w:p>
    <w:p w:rsidR="00FB3AB9" w:rsidRPr="00734C95" w:rsidRDefault="00FB3AB9" w:rsidP="00FB3AB9">
      <w:pPr>
        <w:pStyle w:val="Titreniveau2"/>
      </w:pPr>
      <w:r>
        <w:t>MA DÉCOUVERTE</w:t>
      </w:r>
      <w:r>
        <w:br/>
        <w:t>DES MUSICIENS</w:t>
      </w:r>
    </w:p>
    <w:bookmarkEnd w:id="6"/>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Mon initiation véritable à ce qu’on appelait « la grande musique » ─ la musique classique qui était seule valorisée, le reste étant consid</w:t>
      </w:r>
      <w:r w:rsidRPr="00D05DFA">
        <w:t>é</w:t>
      </w:r>
      <w:r w:rsidRPr="00D05DFA">
        <w:t>ré comme des variétés, so</w:t>
      </w:r>
      <w:r w:rsidRPr="00D05DFA">
        <w:t>u</w:t>
      </w:r>
      <w:r w:rsidRPr="00D05DFA">
        <w:t>vent intéressantes voire agréables, mais placées très bas dans la pyramide musicale ─ a commencé avec la r</w:t>
      </w:r>
      <w:r w:rsidRPr="00D05DFA">
        <w:t>a</w:t>
      </w:r>
      <w:r w:rsidRPr="00D05DFA">
        <w:t xml:space="preserve">dio. </w:t>
      </w:r>
    </w:p>
    <w:p w:rsidR="00FB3AB9" w:rsidRPr="00D05DFA" w:rsidRDefault="00FB3AB9" w:rsidP="00FB3AB9">
      <w:pPr>
        <w:spacing w:before="120" w:after="120"/>
        <w:jc w:val="both"/>
      </w:pPr>
      <w:r w:rsidRPr="00D05DFA">
        <w:t>La RTM des années cinquante-soixante était d’excellent niveau. Je dois à Robert Claude van de Valle, brillant animateur responsable des pr</w:t>
      </w:r>
      <w:r w:rsidRPr="00D05DFA">
        <w:t>o</w:t>
      </w:r>
      <w:r w:rsidRPr="00D05DFA">
        <w:t>grammes de musique classique de la radiodiffusion marocaine tout ce que j’ai pu découvrir en matière de musique baroque essentiell</w:t>
      </w:r>
      <w:r w:rsidRPr="00D05DFA">
        <w:t>e</w:t>
      </w:r>
      <w:r w:rsidRPr="00D05DFA">
        <w:t>ment. Non se</w:t>
      </w:r>
      <w:r w:rsidRPr="00D05DFA">
        <w:t>u</w:t>
      </w:r>
      <w:r w:rsidRPr="00D05DFA">
        <w:t>lement nous avions droit à de longues heures d’écoute d’œuvres majeures, mais en outre, Robert Claude van de Valle év</w:t>
      </w:r>
      <w:r w:rsidRPr="00D05DFA">
        <w:t>o</w:t>
      </w:r>
      <w:r w:rsidRPr="00D05DFA">
        <w:t>quait parfois en détails la vie du compositeur. C’est ainsi que je me suis littéralement « enivré » en écoutant des œuvres de Vivaldi, Alb</w:t>
      </w:r>
      <w:r w:rsidRPr="00D05DFA">
        <w:t>i</w:t>
      </w:r>
      <w:r w:rsidRPr="00D05DFA">
        <w:t>noni, Benedetto et Ale</w:t>
      </w:r>
      <w:r w:rsidRPr="00D05DFA">
        <w:t>s</w:t>
      </w:r>
      <w:r w:rsidRPr="00D05DFA">
        <w:t>sandro Marcello, Pachelbel, Scarlatti, Corelli, Pergolèse, Telemann, Jean-S</w:t>
      </w:r>
      <w:r w:rsidRPr="00D05DFA">
        <w:t>é</w:t>
      </w:r>
      <w:r w:rsidRPr="00D05DFA">
        <w:t xml:space="preserve">bastien Bach, Henry Purcell, Haendel…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lastRenderedPageBreak/>
        <w:t>Parallèlement, d’autres animateurs essentiellement sur des chaînes françaises m’initièrent au blues et au jazz. Ce n’est pas ma musique de prédilection, mais les accents parfois douloureux et très souvent m</w:t>
      </w:r>
      <w:r w:rsidRPr="00D05DFA">
        <w:t>é</w:t>
      </w:r>
      <w:r w:rsidRPr="00D05DFA">
        <w:t>lancoliques m’ont boul</w:t>
      </w:r>
      <w:r w:rsidRPr="00D05DFA">
        <w:t>e</w:t>
      </w:r>
      <w:r w:rsidRPr="00D05DFA">
        <w:t>versé. J’ai cherché à savoir pourquoi ces chants étaient si poignants. Il semble que ce sont les esclaves noirs travaillant dans des conditions inhumaines, exploités à outrance par des propri</w:t>
      </w:r>
      <w:r w:rsidRPr="00D05DFA">
        <w:t>é</w:t>
      </w:r>
      <w:r w:rsidRPr="00D05DFA">
        <w:t xml:space="preserve">taires d’immenses champs de coton qui, les premiers, ont tenté d’alléger leur misère en chantant ces negro spirituals, chants emprunts de foi, d’espoir mais aussi de désespoir… </w:t>
      </w:r>
    </w:p>
    <w:p w:rsidR="00FB3AB9" w:rsidRPr="00D05DFA" w:rsidRDefault="00FB3AB9" w:rsidP="00FB3AB9">
      <w:pPr>
        <w:spacing w:before="120" w:after="120"/>
        <w:jc w:val="both"/>
      </w:pPr>
      <w:r w:rsidRPr="00D05DFA">
        <w:t xml:space="preserve">Il est certain que la douleur morale a inspiré bien des « musiciens » de métier ou amateurs au fil des siècles. </w:t>
      </w:r>
    </w:p>
    <w:p w:rsidR="00FB3AB9" w:rsidRPr="00D05DFA" w:rsidRDefault="00FB3AB9" w:rsidP="00FB3AB9">
      <w:pPr>
        <w:spacing w:before="120" w:after="120"/>
        <w:jc w:val="both"/>
        <w:rPr>
          <w:b/>
        </w:rPr>
      </w:pPr>
      <w:r w:rsidRPr="00D05DFA">
        <w:rPr>
          <w:b/>
        </w:rPr>
        <w:t>Mon choix de traiter les romantiques provient du fait que la musique romantique s’inscrit dans un mouv</w:t>
      </w:r>
      <w:r w:rsidRPr="00D05DFA">
        <w:rPr>
          <w:b/>
        </w:rPr>
        <w:t>e</w:t>
      </w:r>
      <w:r w:rsidRPr="00D05DFA">
        <w:rPr>
          <w:b/>
        </w:rPr>
        <w:t>ment beaucoup plus vaste qui a concerné quasiment tous les arts et qui « interpelle » aussi le psychiatre que je suis…</w:t>
      </w:r>
    </w:p>
    <w:p w:rsidR="00FB3AB9" w:rsidRPr="00D05DFA" w:rsidRDefault="00FB3AB9" w:rsidP="00FB3AB9">
      <w:pPr>
        <w:spacing w:before="120" w:after="120"/>
        <w:jc w:val="both"/>
        <w:rPr>
          <w:szCs w:val="44"/>
        </w:rPr>
      </w:pPr>
      <w:r w:rsidRPr="00D05DFA">
        <w:t>J’ai éprouvé et vécu dans mon corps et mon esprit l’expression la plus forte, la plus profonde capable d’arracher des larmes en écoutant pour la première fois il y a bien lon</w:t>
      </w:r>
      <w:r w:rsidRPr="00D05DFA">
        <w:t>g</w:t>
      </w:r>
      <w:r w:rsidRPr="00D05DFA">
        <w:t>temps l’adagio du 23</w:t>
      </w:r>
      <w:r w:rsidRPr="00D05DFA">
        <w:rPr>
          <w:vertAlign w:val="superscript"/>
        </w:rPr>
        <w:t>e</w:t>
      </w:r>
      <w:r w:rsidRPr="00D05DFA">
        <w:t xml:space="preserve"> concerto pour piano K 488 de Mozart, un sommet de la m</w:t>
      </w:r>
      <w:r w:rsidRPr="00D05DFA">
        <w:t>u</w:t>
      </w:r>
      <w:r w:rsidRPr="00D05DFA">
        <w:t>sique ! qui provoque en moi le même effet à chaque écoute… Ce n’était pourtant pas de la musique romantique, pourrait-on me dire, mais la douleur morale y est exprimée avec tant de force qu’elle en est pour moi le plus pur symb</w:t>
      </w:r>
      <w:r w:rsidRPr="00D05DFA">
        <w:t>o</w:t>
      </w:r>
      <w:r w:rsidRPr="00D05DFA">
        <w:t xml:space="preserve">le. </w:t>
      </w:r>
    </w:p>
    <w:p w:rsidR="00FB3AB9" w:rsidRPr="00734C95" w:rsidRDefault="00FB3AB9" w:rsidP="00FB3AB9">
      <w:pPr>
        <w:pStyle w:val="p"/>
      </w:pPr>
      <w:r>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7" w:name="douleur_morale_chap_04"/>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4</w:t>
      </w:r>
    </w:p>
    <w:p w:rsidR="00FB3AB9" w:rsidRPr="00734C95" w:rsidRDefault="00FB3AB9" w:rsidP="00FB3AB9">
      <w:pPr>
        <w:jc w:val="both"/>
        <w:rPr>
          <w:szCs w:val="36"/>
        </w:rPr>
      </w:pPr>
    </w:p>
    <w:p w:rsidR="00FB3AB9" w:rsidRPr="00734C95" w:rsidRDefault="00FB3AB9" w:rsidP="00FB3AB9">
      <w:pPr>
        <w:pStyle w:val="Titreniveau2"/>
      </w:pPr>
      <w:r>
        <w:t>QUELQUES MUSICIENS</w:t>
      </w:r>
      <w:r>
        <w:br/>
        <w:t>ROMANTIQUES</w:t>
      </w:r>
    </w:p>
    <w:bookmarkEnd w:id="7"/>
    <w:p w:rsidR="00FB3AB9" w:rsidRPr="00734C95" w:rsidRDefault="00FB3AB9" w:rsidP="00FB3AB9">
      <w:pPr>
        <w:jc w:val="both"/>
        <w:rPr>
          <w:szCs w:val="36"/>
        </w:rPr>
      </w:pPr>
    </w:p>
    <w:p w:rsidR="00FB3AB9" w:rsidRDefault="00FB3AB9" w:rsidP="00FB3AB9">
      <w:pPr>
        <w:jc w:val="both"/>
      </w:pPr>
    </w:p>
    <w:p w:rsidR="00FB3AB9"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Default="00FB3AB9" w:rsidP="00FB3AB9">
      <w:pPr>
        <w:spacing w:before="120" w:after="120"/>
        <w:jc w:val="both"/>
        <w:rPr>
          <w:i/>
        </w:rPr>
      </w:pPr>
      <w:r w:rsidRPr="00D05DFA">
        <w:t>Voici une liste chronologique, mais non exhaustive, des plus cél</w:t>
      </w:r>
      <w:r w:rsidRPr="00D05DFA">
        <w:t>è</w:t>
      </w:r>
      <w:r w:rsidRPr="00D05DFA">
        <w:t>bres compositeurs romantiques, (</w:t>
      </w:r>
      <w:r w:rsidRPr="00D05DFA">
        <w:rPr>
          <w:i/>
        </w:rPr>
        <w:t>d’après notamment et dans un d</w:t>
      </w:r>
      <w:r w:rsidRPr="00D05DFA">
        <w:rPr>
          <w:i/>
        </w:rPr>
        <w:t>é</w:t>
      </w:r>
      <w:r w:rsidRPr="00D05DFA">
        <w:rPr>
          <w:i/>
        </w:rPr>
        <w:t>sordre délibéré le site Inte</w:t>
      </w:r>
      <w:r w:rsidRPr="00D05DFA">
        <w:rPr>
          <w:i/>
        </w:rPr>
        <w:t>r</w:t>
      </w:r>
      <w:r w:rsidRPr="00D05DFA">
        <w:rPr>
          <w:i/>
        </w:rPr>
        <w:t>net :</w:t>
      </w:r>
    </w:p>
    <w:p w:rsidR="00FB3AB9" w:rsidRPr="00D05DFA" w:rsidRDefault="00FB3AB9" w:rsidP="00FB3AB9">
      <w:pPr>
        <w:spacing w:before="120" w:after="120"/>
        <w:jc w:val="both"/>
      </w:pPr>
      <w:hyperlink r:id="rId19" w:history="1">
        <w:r w:rsidRPr="00D05DFA">
          <w:rPr>
            <w:rStyle w:val="Lienhypertexte"/>
            <w:i/>
            <w:szCs w:val="24"/>
          </w:rPr>
          <w:t>http://chronomusique.free.fr/epoques/romantique.html</w:t>
        </w:r>
      </w:hyperlink>
      <w:r w:rsidRPr="00D05DFA">
        <w:rPr>
          <w:i/>
        </w:rPr>
        <w:t>,)</w:t>
      </w:r>
    </w:p>
    <w:p w:rsidR="00FB3AB9" w:rsidRPr="00D05DFA" w:rsidRDefault="00FB3AB9" w:rsidP="00FB3AB9">
      <w:pPr>
        <w:spacing w:before="120" w:after="120"/>
        <w:jc w:val="both"/>
        <w:rPr>
          <w:b/>
        </w:rPr>
      </w:pPr>
    </w:p>
    <w:p w:rsidR="00FB3AB9" w:rsidRPr="00D05DFA" w:rsidRDefault="00FB3AB9" w:rsidP="00FB3AB9">
      <w:pPr>
        <w:pStyle w:val="a"/>
      </w:pPr>
      <w:r w:rsidRPr="00D05DFA">
        <w:t>En France</w:t>
      </w:r>
    </w:p>
    <w:p w:rsidR="00FB3AB9" w:rsidRPr="00D05DFA" w:rsidRDefault="00FB3AB9" w:rsidP="00FB3AB9">
      <w:pPr>
        <w:jc w:val="both"/>
      </w:pPr>
      <w:r w:rsidRPr="00D05DFA">
        <w:t>Hector Berlioz</w:t>
      </w:r>
    </w:p>
    <w:p w:rsidR="00FB3AB9" w:rsidRPr="00D05DFA" w:rsidRDefault="00FB3AB9" w:rsidP="00FB3AB9">
      <w:pPr>
        <w:jc w:val="both"/>
      </w:pPr>
      <w:r w:rsidRPr="00D05DFA">
        <w:t>Jacques Offenbach</w:t>
      </w:r>
    </w:p>
    <w:p w:rsidR="00FB3AB9" w:rsidRPr="00D05DFA" w:rsidRDefault="00FB3AB9" w:rsidP="00FB3AB9">
      <w:pPr>
        <w:jc w:val="both"/>
      </w:pPr>
      <w:r w:rsidRPr="00D05DFA">
        <w:t>Charles Gounod</w:t>
      </w:r>
    </w:p>
    <w:p w:rsidR="00FB3AB9" w:rsidRPr="00D05DFA" w:rsidRDefault="00FB3AB9" w:rsidP="00FB3AB9">
      <w:pPr>
        <w:jc w:val="both"/>
      </w:pPr>
      <w:r w:rsidRPr="00D05DFA">
        <w:t>César Franck</w:t>
      </w:r>
    </w:p>
    <w:p w:rsidR="00FB3AB9" w:rsidRPr="00D05DFA" w:rsidRDefault="00FB3AB9" w:rsidP="00FB3AB9">
      <w:pPr>
        <w:jc w:val="both"/>
      </w:pPr>
      <w:r w:rsidRPr="00D05DFA">
        <w:t>Georges Bizet</w:t>
      </w:r>
    </w:p>
    <w:p w:rsidR="00FB3AB9" w:rsidRPr="00D05DFA" w:rsidRDefault="00FB3AB9" w:rsidP="00FB3AB9">
      <w:pPr>
        <w:jc w:val="both"/>
      </w:pPr>
      <w:r w:rsidRPr="00D05DFA">
        <w:t>Léo Delibes</w:t>
      </w:r>
    </w:p>
    <w:p w:rsidR="00FB3AB9" w:rsidRPr="00D05DFA" w:rsidRDefault="00FB3AB9" w:rsidP="00FB3AB9">
      <w:pPr>
        <w:jc w:val="both"/>
      </w:pPr>
      <w:r w:rsidRPr="00D05DFA">
        <w:t>Edouard Lalo</w:t>
      </w:r>
    </w:p>
    <w:p w:rsidR="00FB3AB9" w:rsidRPr="00D05DFA" w:rsidRDefault="00FB3AB9" w:rsidP="00FB3AB9">
      <w:pPr>
        <w:jc w:val="both"/>
      </w:pPr>
      <w:r w:rsidRPr="00D05DFA">
        <w:t>Jules Massenet</w:t>
      </w:r>
    </w:p>
    <w:p w:rsidR="00FB3AB9" w:rsidRPr="00D05DFA" w:rsidRDefault="00FB3AB9" w:rsidP="00FB3AB9">
      <w:pPr>
        <w:jc w:val="both"/>
      </w:pPr>
      <w:r w:rsidRPr="00D05DFA">
        <w:t>Camille Saint-Saëns</w:t>
      </w:r>
    </w:p>
    <w:p w:rsidR="00FB3AB9" w:rsidRPr="00D05DFA" w:rsidRDefault="00FB3AB9" w:rsidP="00FB3AB9">
      <w:pPr>
        <w:jc w:val="both"/>
      </w:pPr>
      <w:r w:rsidRPr="00D05DFA">
        <w:t>Gabriel Fauré</w:t>
      </w:r>
    </w:p>
    <w:p w:rsidR="00FB3AB9" w:rsidRPr="00D05DFA" w:rsidRDefault="00FB3AB9" w:rsidP="00FB3AB9">
      <w:pPr>
        <w:jc w:val="both"/>
      </w:pPr>
      <w:r w:rsidRPr="00D05DFA">
        <w:t>Claude Debussy</w:t>
      </w:r>
    </w:p>
    <w:p w:rsidR="00FB3AB9" w:rsidRPr="00D05DFA" w:rsidRDefault="00FB3AB9" w:rsidP="00FB3AB9">
      <w:pPr>
        <w:jc w:val="both"/>
      </w:pPr>
      <w:r w:rsidRPr="00D05DFA">
        <w:t>Erik Satie</w:t>
      </w:r>
    </w:p>
    <w:p w:rsidR="00FB3AB9" w:rsidRPr="00D05DFA" w:rsidRDefault="00FB3AB9" w:rsidP="00FB3AB9">
      <w:pPr>
        <w:jc w:val="both"/>
      </w:pPr>
      <w:r w:rsidRPr="00D05DFA">
        <w:lastRenderedPageBreak/>
        <w:t>Paul Dukas</w:t>
      </w:r>
    </w:p>
    <w:p w:rsidR="00FB3AB9" w:rsidRPr="00D05DFA" w:rsidRDefault="00FB3AB9" w:rsidP="00FB3AB9">
      <w:pPr>
        <w:jc w:val="both"/>
      </w:pPr>
      <w:r w:rsidRPr="00D05DFA">
        <w:t>Vincent d’Indy</w:t>
      </w:r>
    </w:p>
    <w:p w:rsidR="00FB3AB9" w:rsidRPr="00D05DFA" w:rsidRDefault="00FB3AB9" w:rsidP="00FB3AB9">
      <w:pPr>
        <w:jc w:val="both"/>
      </w:pPr>
      <w:r w:rsidRPr="00D05DFA">
        <w:t>Gustave Charpentier</w:t>
      </w:r>
    </w:p>
    <w:p w:rsidR="00FB3AB9" w:rsidRPr="00D05DFA" w:rsidRDefault="00FB3AB9" w:rsidP="00FB3AB9">
      <w:pPr>
        <w:jc w:val="both"/>
      </w:pPr>
      <w:r w:rsidRPr="00D05DFA">
        <w:t>Ernest Chausson</w:t>
      </w:r>
    </w:p>
    <w:p w:rsidR="00FB3AB9" w:rsidRPr="00D05DFA" w:rsidRDefault="00FB3AB9" w:rsidP="00FB3AB9">
      <w:pPr>
        <w:spacing w:before="120" w:after="120"/>
        <w:jc w:val="both"/>
      </w:pPr>
    </w:p>
    <w:p w:rsidR="00FB3AB9" w:rsidRPr="00D05DFA" w:rsidRDefault="00FB3AB9" w:rsidP="00FB3AB9">
      <w:pPr>
        <w:pStyle w:val="a"/>
      </w:pPr>
      <w:r w:rsidRPr="00D05DFA">
        <w:t>En Allemagne</w:t>
      </w:r>
    </w:p>
    <w:p w:rsidR="00FB3AB9" w:rsidRPr="00D05DFA" w:rsidRDefault="00FB3AB9" w:rsidP="00FB3AB9">
      <w:pPr>
        <w:jc w:val="both"/>
      </w:pPr>
      <w:r w:rsidRPr="00D05DFA">
        <w:t>Ludwig van Beethoven (début du romantisme)</w:t>
      </w:r>
    </w:p>
    <w:p w:rsidR="00FB3AB9" w:rsidRPr="00D05DFA" w:rsidRDefault="00FB3AB9" w:rsidP="00FB3AB9">
      <w:pPr>
        <w:jc w:val="both"/>
      </w:pPr>
      <w:r w:rsidRPr="00D05DFA">
        <w:t>Félix Mendelssohn-Bartholdy</w:t>
      </w:r>
    </w:p>
    <w:p w:rsidR="00FB3AB9" w:rsidRPr="00D05DFA" w:rsidRDefault="00FB3AB9" w:rsidP="00FB3AB9">
      <w:pPr>
        <w:jc w:val="both"/>
      </w:pPr>
      <w:r w:rsidRPr="00D05DFA">
        <w:t>Giacomo Meyerbeer</w:t>
      </w:r>
    </w:p>
    <w:p w:rsidR="00FB3AB9" w:rsidRPr="00D05DFA" w:rsidRDefault="00FB3AB9" w:rsidP="00FB3AB9">
      <w:pPr>
        <w:jc w:val="both"/>
      </w:pPr>
      <w:r w:rsidRPr="00D05DFA">
        <w:t>Richard Wagner</w:t>
      </w:r>
    </w:p>
    <w:p w:rsidR="00FB3AB9" w:rsidRPr="00D05DFA" w:rsidRDefault="00FB3AB9" w:rsidP="00FB3AB9">
      <w:pPr>
        <w:jc w:val="both"/>
      </w:pPr>
      <w:r w:rsidRPr="00D05DFA">
        <w:t>Johannes Brahms (probablement le dernier des roma</w:t>
      </w:r>
      <w:r w:rsidRPr="00D05DFA">
        <w:t>n</w:t>
      </w:r>
      <w:r w:rsidRPr="00D05DFA">
        <w:t>tiques au sens strict)</w:t>
      </w:r>
    </w:p>
    <w:p w:rsidR="00FB3AB9" w:rsidRPr="00D05DFA" w:rsidRDefault="00FB3AB9" w:rsidP="00FB3AB9">
      <w:pPr>
        <w:jc w:val="both"/>
      </w:pPr>
      <w:r w:rsidRPr="00D05DFA">
        <w:t>Carl Maria von Weber</w:t>
      </w:r>
    </w:p>
    <w:p w:rsidR="00FB3AB9" w:rsidRPr="00D05DFA" w:rsidRDefault="00FB3AB9" w:rsidP="00FB3AB9">
      <w:pPr>
        <w:jc w:val="both"/>
      </w:pPr>
      <w:r w:rsidRPr="00D05DFA">
        <w:t>Robert Schumann</w:t>
      </w:r>
    </w:p>
    <w:p w:rsidR="00FB3AB9" w:rsidRPr="00D05DFA" w:rsidRDefault="00FB3AB9" w:rsidP="00FB3AB9">
      <w:pPr>
        <w:jc w:val="both"/>
      </w:pPr>
      <w:r w:rsidRPr="00D05DFA">
        <w:t>Richard Strauss</w:t>
      </w:r>
    </w:p>
    <w:p w:rsidR="00FB3AB9" w:rsidRPr="00D05DFA" w:rsidRDefault="00FB3AB9" w:rsidP="00FB3AB9">
      <w:pPr>
        <w:spacing w:before="120" w:after="120"/>
        <w:jc w:val="both"/>
      </w:pPr>
    </w:p>
    <w:p w:rsidR="00FB3AB9" w:rsidRPr="00D05DFA" w:rsidRDefault="00FB3AB9" w:rsidP="00FB3AB9">
      <w:pPr>
        <w:pStyle w:val="a"/>
      </w:pPr>
      <w:r w:rsidRPr="00D05DFA">
        <w:t>En Autriche</w:t>
      </w:r>
    </w:p>
    <w:p w:rsidR="00FB3AB9" w:rsidRPr="00D05DFA" w:rsidRDefault="00FB3AB9" w:rsidP="00FB3AB9">
      <w:pPr>
        <w:jc w:val="both"/>
      </w:pPr>
      <w:r w:rsidRPr="00D05DFA">
        <w:t>Franz Peter Schubert</w:t>
      </w:r>
    </w:p>
    <w:p w:rsidR="00FB3AB9" w:rsidRPr="00D05DFA" w:rsidRDefault="00FB3AB9" w:rsidP="00FB3AB9">
      <w:pPr>
        <w:jc w:val="both"/>
      </w:pPr>
      <w:r w:rsidRPr="00D05DFA">
        <w:t>Josef Anton Bruckner</w:t>
      </w:r>
    </w:p>
    <w:p w:rsidR="00FB3AB9" w:rsidRPr="00D05DFA" w:rsidRDefault="00FB3AB9" w:rsidP="00FB3AB9">
      <w:pPr>
        <w:jc w:val="both"/>
      </w:pPr>
      <w:r w:rsidRPr="00D05DFA">
        <w:t>Karl Czerni</w:t>
      </w:r>
    </w:p>
    <w:p w:rsidR="00FB3AB9" w:rsidRPr="00D05DFA" w:rsidRDefault="00FB3AB9" w:rsidP="00FB3AB9">
      <w:pPr>
        <w:jc w:val="both"/>
      </w:pPr>
      <w:r w:rsidRPr="00D05DFA">
        <w:t>Hugo Wolf</w:t>
      </w:r>
    </w:p>
    <w:p w:rsidR="00FB3AB9" w:rsidRPr="00D05DFA" w:rsidRDefault="00FB3AB9" w:rsidP="00FB3AB9">
      <w:pPr>
        <w:jc w:val="both"/>
      </w:pPr>
      <w:r w:rsidRPr="00D05DFA">
        <w:t>Gustav Mahler</w:t>
      </w:r>
    </w:p>
    <w:p w:rsidR="00FB3AB9" w:rsidRPr="00D05DFA" w:rsidRDefault="00FB3AB9" w:rsidP="00FB3AB9">
      <w:pPr>
        <w:jc w:val="both"/>
      </w:pPr>
      <w:r w:rsidRPr="00D05DFA">
        <w:t>Franz Lehar</w:t>
      </w:r>
    </w:p>
    <w:p w:rsidR="00FB3AB9" w:rsidRPr="00D05DFA" w:rsidRDefault="00FB3AB9" w:rsidP="00FB3AB9">
      <w:pPr>
        <w:jc w:val="both"/>
      </w:pPr>
      <w:r w:rsidRPr="00D05DFA">
        <w:t>Josef Strauss</w:t>
      </w:r>
    </w:p>
    <w:p w:rsidR="00FB3AB9" w:rsidRPr="00D05DFA" w:rsidRDefault="00FB3AB9" w:rsidP="00FB3AB9">
      <w:pPr>
        <w:jc w:val="both"/>
      </w:pPr>
      <w:r w:rsidRPr="00D05DFA">
        <w:t>Johan Strauss</w:t>
      </w:r>
    </w:p>
    <w:p w:rsidR="00FB3AB9" w:rsidRPr="00D05DFA" w:rsidRDefault="00FB3AB9" w:rsidP="00FB3AB9">
      <w:pPr>
        <w:jc w:val="both"/>
      </w:pPr>
      <w:r w:rsidRPr="00D05DFA">
        <w:t>Franz von Suppé</w:t>
      </w:r>
    </w:p>
    <w:p w:rsidR="00FB3AB9" w:rsidRPr="00D05DFA" w:rsidRDefault="00FB3AB9" w:rsidP="00FB3AB9">
      <w:pPr>
        <w:spacing w:before="120" w:after="120"/>
        <w:jc w:val="both"/>
      </w:pPr>
    </w:p>
    <w:p w:rsidR="00FB3AB9" w:rsidRPr="00D05DFA" w:rsidRDefault="00FB3AB9" w:rsidP="00FB3AB9">
      <w:pPr>
        <w:pStyle w:val="a"/>
      </w:pPr>
      <w:r w:rsidRPr="00D05DFA">
        <w:t>En Italie</w:t>
      </w:r>
    </w:p>
    <w:p w:rsidR="00FB3AB9" w:rsidRPr="00D05DFA" w:rsidRDefault="00FB3AB9" w:rsidP="00FB3AB9">
      <w:pPr>
        <w:jc w:val="both"/>
      </w:pPr>
      <w:r w:rsidRPr="00D05DFA">
        <w:t>Niccolò Paganini (pré-romantique)</w:t>
      </w:r>
    </w:p>
    <w:p w:rsidR="00FB3AB9" w:rsidRPr="00D05DFA" w:rsidRDefault="00FB3AB9" w:rsidP="00FB3AB9">
      <w:pPr>
        <w:jc w:val="both"/>
      </w:pPr>
      <w:r w:rsidRPr="00D05DFA">
        <w:t>Vincenzo Bellini</w:t>
      </w:r>
    </w:p>
    <w:p w:rsidR="00FB3AB9" w:rsidRPr="00D05DFA" w:rsidRDefault="00FB3AB9" w:rsidP="00FB3AB9">
      <w:pPr>
        <w:jc w:val="both"/>
      </w:pPr>
      <w:r w:rsidRPr="00D05DFA">
        <w:t>Giuseppe Verdi</w:t>
      </w:r>
    </w:p>
    <w:p w:rsidR="00FB3AB9" w:rsidRPr="00D05DFA" w:rsidRDefault="00FB3AB9" w:rsidP="00FB3AB9">
      <w:pPr>
        <w:jc w:val="both"/>
      </w:pPr>
      <w:r w:rsidRPr="00D05DFA">
        <w:t>Giacomo Puccini</w:t>
      </w:r>
    </w:p>
    <w:p w:rsidR="00FB3AB9" w:rsidRPr="00D05DFA" w:rsidRDefault="00FB3AB9" w:rsidP="00FB3AB9">
      <w:pPr>
        <w:jc w:val="both"/>
      </w:pPr>
      <w:r w:rsidRPr="00D05DFA">
        <w:t>Giuseppe Donizetti</w:t>
      </w:r>
    </w:p>
    <w:p w:rsidR="00FB3AB9" w:rsidRPr="00D05DFA" w:rsidRDefault="00FB3AB9" w:rsidP="00FB3AB9">
      <w:pPr>
        <w:jc w:val="both"/>
      </w:pPr>
      <w:r w:rsidRPr="00D05DFA">
        <w:t>Gioachino Rossini</w:t>
      </w:r>
    </w:p>
    <w:p w:rsidR="00FB3AB9" w:rsidRPr="00D05DFA" w:rsidRDefault="00FB3AB9" w:rsidP="00FB3AB9">
      <w:pPr>
        <w:spacing w:before="120" w:after="120"/>
        <w:jc w:val="both"/>
      </w:pPr>
    </w:p>
    <w:p w:rsidR="00FB3AB9" w:rsidRPr="00D05DFA" w:rsidRDefault="00FB3AB9" w:rsidP="00FB3AB9">
      <w:pPr>
        <w:pStyle w:val="a"/>
      </w:pPr>
      <w:r w:rsidRPr="00D05DFA">
        <w:t>En Espagne</w:t>
      </w:r>
    </w:p>
    <w:p w:rsidR="00FB3AB9" w:rsidRPr="00D05DFA" w:rsidRDefault="00FB3AB9" w:rsidP="00FB3AB9">
      <w:pPr>
        <w:jc w:val="both"/>
      </w:pPr>
      <w:r w:rsidRPr="00D05DFA">
        <w:t>Isaac Albeniz</w:t>
      </w:r>
    </w:p>
    <w:p w:rsidR="00FB3AB9" w:rsidRPr="00D05DFA" w:rsidRDefault="00FB3AB9" w:rsidP="00FB3AB9">
      <w:pPr>
        <w:jc w:val="both"/>
      </w:pPr>
      <w:r w:rsidRPr="00D05DFA">
        <w:t>Manuel de Falla</w:t>
      </w:r>
    </w:p>
    <w:p w:rsidR="00FB3AB9" w:rsidRPr="00D05DFA" w:rsidRDefault="00FB3AB9" w:rsidP="00FB3AB9">
      <w:pPr>
        <w:jc w:val="both"/>
      </w:pPr>
      <w:r w:rsidRPr="00D05DFA">
        <w:t>Enrique Granados</w:t>
      </w:r>
    </w:p>
    <w:p w:rsidR="00FB3AB9" w:rsidRPr="00D05DFA" w:rsidRDefault="00FB3AB9" w:rsidP="00FB3AB9">
      <w:pPr>
        <w:jc w:val="both"/>
      </w:pPr>
      <w:r w:rsidRPr="00D05DFA">
        <w:t>Pablo Sarasate</w:t>
      </w:r>
    </w:p>
    <w:p w:rsidR="00FB3AB9" w:rsidRPr="00D05DFA" w:rsidRDefault="00FB3AB9" w:rsidP="00FB3AB9">
      <w:pPr>
        <w:spacing w:before="120" w:after="120"/>
        <w:jc w:val="both"/>
        <w:rPr>
          <w:b/>
        </w:rPr>
      </w:pPr>
    </w:p>
    <w:p w:rsidR="00FB3AB9" w:rsidRPr="00D05DFA" w:rsidRDefault="00FB3AB9" w:rsidP="00FB3AB9">
      <w:pPr>
        <w:pStyle w:val="a"/>
      </w:pPr>
      <w:r w:rsidRPr="00D05DFA">
        <w:t>En Russie</w:t>
      </w:r>
    </w:p>
    <w:p w:rsidR="00FB3AB9" w:rsidRPr="00D05DFA" w:rsidRDefault="00FB3AB9" w:rsidP="00FB3AB9">
      <w:pPr>
        <w:jc w:val="both"/>
      </w:pPr>
      <w:r w:rsidRPr="00D05DFA">
        <w:t>Mikhaïl Ivanovitch Glinka</w:t>
      </w:r>
    </w:p>
    <w:p w:rsidR="00FB3AB9" w:rsidRPr="00D05DFA" w:rsidRDefault="00FB3AB9" w:rsidP="00FB3AB9">
      <w:pPr>
        <w:jc w:val="both"/>
      </w:pPr>
      <w:r w:rsidRPr="00D05DFA">
        <w:t>Alexander Porfirievitch Borodine</w:t>
      </w:r>
    </w:p>
    <w:p w:rsidR="00FB3AB9" w:rsidRPr="00D05DFA" w:rsidRDefault="00FB3AB9" w:rsidP="00FB3AB9">
      <w:pPr>
        <w:jc w:val="both"/>
      </w:pPr>
      <w:r w:rsidRPr="00D05DFA">
        <w:t>Modeste Petrovitch Moussorsgski</w:t>
      </w:r>
    </w:p>
    <w:p w:rsidR="00FB3AB9" w:rsidRPr="00D05DFA" w:rsidRDefault="00FB3AB9" w:rsidP="00FB3AB9">
      <w:pPr>
        <w:jc w:val="both"/>
      </w:pPr>
      <w:r w:rsidRPr="00D05DFA">
        <w:t>Piotr Ilitch Tchaïkovski</w:t>
      </w:r>
    </w:p>
    <w:p w:rsidR="00FB3AB9" w:rsidRPr="00D05DFA" w:rsidRDefault="00FB3AB9" w:rsidP="00FB3AB9">
      <w:pPr>
        <w:jc w:val="both"/>
      </w:pPr>
      <w:r w:rsidRPr="00D05DFA">
        <w:t>Nikolaï Rismki-Korsakov</w:t>
      </w:r>
    </w:p>
    <w:p w:rsidR="00FB3AB9" w:rsidRPr="00D05DFA" w:rsidRDefault="00FB3AB9" w:rsidP="00FB3AB9">
      <w:pPr>
        <w:jc w:val="both"/>
      </w:pPr>
      <w:r w:rsidRPr="00D05DFA">
        <w:t>Alexandre Scriabine</w:t>
      </w:r>
    </w:p>
    <w:p w:rsidR="00FB3AB9" w:rsidRPr="00D05DFA" w:rsidRDefault="00FB3AB9" w:rsidP="00FB3AB9">
      <w:pPr>
        <w:jc w:val="both"/>
      </w:pPr>
      <w:r w:rsidRPr="00D05DFA">
        <w:t>Alexandre Glazounov</w:t>
      </w:r>
    </w:p>
    <w:p w:rsidR="00FB3AB9" w:rsidRPr="00D05DFA" w:rsidRDefault="00FB3AB9" w:rsidP="00FB3AB9">
      <w:pPr>
        <w:jc w:val="both"/>
      </w:pPr>
      <w:r w:rsidRPr="00D05DFA">
        <w:t>Sergueï Vassilievitch Rachmaninov (post-romantique)</w:t>
      </w:r>
    </w:p>
    <w:p w:rsidR="00FB3AB9" w:rsidRPr="00D05DFA" w:rsidRDefault="00FB3AB9" w:rsidP="00FB3AB9">
      <w:pPr>
        <w:spacing w:before="120" w:after="120"/>
        <w:jc w:val="both"/>
      </w:pPr>
    </w:p>
    <w:p w:rsidR="00FB3AB9" w:rsidRPr="00D05DFA" w:rsidRDefault="00FB3AB9" w:rsidP="00FB3AB9">
      <w:pPr>
        <w:pStyle w:val="a"/>
      </w:pPr>
      <w:r w:rsidRPr="00D05DFA">
        <w:t>Est de l’Europe</w:t>
      </w:r>
    </w:p>
    <w:p w:rsidR="00FB3AB9" w:rsidRPr="00D05DFA" w:rsidRDefault="00FB3AB9" w:rsidP="00FB3AB9">
      <w:pPr>
        <w:jc w:val="both"/>
      </w:pPr>
      <w:r w:rsidRPr="00D05DFA">
        <w:t>Frédéric Chopin</w:t>
      </w:r>
    </w:p>
    <w:p w:rsidR="00FB3AB9" w:rsidRPr="00D05DFA" w:rsidRDefault="00FB3AB9" w:rsidP="00FB3AB9">
      <w:pPr>
        <w:jc w:val="both"/>
      </w:pPr>
      <w:r w:rsidRPr="00D05DFA">
        <w:t>Franz Liszt</w:t>
      </w:r>
    </w:p>
    <w:p w:rsidR="00FB3AB9" w:rsidRPr="00D05DFA" w:rsidRDefault="00FB3AB9" w:rsidP="00FB3AB9">
      <w:pPr>
        <w:jc w:val="both"/>
      </w:pPr>
      <w:r w:rsidRPr="00D05DFA">
        <w:t>Bedrich Smetana</w:t>
      </w:r>
    </w:p>
    <w:p w:rsidR="00FB3AB9" w:rsidRPr="00D05DFA" w:rsidRDefault="00FB3AB9" w:rsidP="00FB3AB9">
      <w:pPr>
        <w:jc w:val="both"/>
        <w:rPr>
          <w:szCs w:val="44"/>
        </w:rPr>
      </w:pPr>
      <w:r w:rsidRPr="00D05DFA">
        <w:t>Anton (Antonin) Dvořák</w:t>
      </w:r>
    </w:p>
    <w:p w:rsidR="00FB3AB9" w:rsidRPr="00D05DFA" w:rsidRDefault="00FB3AB9" w:rsidP="00FB3AB9">
      <w:pPr>
        <w:jc w:val="both"/>
      </w:pPr>
      <w:r w:rsidRPr="00D05DFA">
        <w:t>Leos Janacek</w:t>
      </w:r>
    </w:p>
    <w:p w:rsidR="00FB3AB9" w:rsidRPr="00D05DFA" w:rsidRDefault="00FB3AB9" w:rsidP="00FB3AB9">
      <w:pPr>
        <w:jc w:val="both"/>
      </w:pPr>
      <w:r w:rsidRPr="00D05DFA">
        <w:t>Ignacy Paderewski</w:t>
      </w:r>
    </w:p>
    <w:p w:rsidR="00FB3AB9" w:rsidRPr="00D05DFA" w:rsidRDefault="00FB3AB9" w:rsidP="00FB3AB9">
      <w:pPr>
        <w:spacing w:before="120" w:after="120"/>
        <w:jc w:val="both"/>
      </w:pPr>
    </w:p>
    <w:p w:rsidR="00FB3AB9" w:rsidRPr="00D05DFA" w:rsidRDefault="00FB3AB9" w:rsidP="00FB3AB9">
      <w:pPr>
        <w:pStyle w:val="a"/>
      </w:pPr>
      <w:r w:rsidRPr="00D05DFA">
        <w:t>Nord de l’Europe</w:t>
      </w:r>
    </w:p>
    <w:p w:rsidR="00FB3AB9" w:rsidRPr="00D05DFA" w:rsidRDefault="00FB3AB9" w:rsidP="00FB3AB9">
      <w:pPr>
        <w:jc w:val="both"/>
      </w:pPr>
      <w:r w:rsidRPr="00D05DFA">
        <w:t>Edvard Grieg</w:t>
      </w:r>
    </w:p>
    <w:p w:rsidR="00FB3AB9" w:rsidRPr="00D05DFA" w:rsidRDefault="00FB3AB9" w:rsidP="00FB3AB9">
      <w:pPr>
        <w:jc w:val="both"/>
      </w:pPr>
      <w:r w:rsidRPr="00D05DFA">
        <w:t>Edward Elgar (Sir)</w:t>
      </w:r>
    </w:p>
    <w:p w:rsidR="00FB3AB9" w:rsidRPr="00D05DFA" w:rsidRDefault="00FB3AB9" w:rsidP="00FB3AB9">
      <w:pPr>
        <w:jc w:val="both"/>
      </w:pPr>
      <w:r w:rsidRPr="00D05DFA">
        <w:t>Carl August Nielsen</w:t>
      </w:r>
    </w:p>
    <w:p w:rsidR="00FB3AB9" w:rsidRPr="00D05DFA" w:rsidRDefault="00FB3AB9" w:rsidP="00FB3AB9">
      <w:pPr>
        <w:jc w:val="both"/>
      </w:pPr>
      <w:r w:rsidRPr="00D05DFA">
        <w:t>Jean Sibélius</w:t>
      </w:r>
    </w:p>
    <w:p w:rsidR="00FB3AB9" w:rsidRPr="00D05DFA" w:rsidRDefault="00FB3AB9" w:rsidP="00FB3AB9">
      <w:pPr>
        <w:spacing w:before="120" w:after="120"/>
        <w:jc w:val="both"/>
        <w:rPr>
          <w:szCs w:val="16"/>
        </w:rPr>
      </w:pPr>
      <w:r>
        <w:rPr>
          <w:szCs w:val="16"/>
        </w:rPr>
        <w:br w:type="page"/>
      </w:r>
    </w:p>
    <w:p w:rsidR="00FB3AB9" w:rsidRPr="00D05DFA" w:rsidRDefault="00FB3AB9" w:rsidP="00FB3AB9">
      <w:pPr>
        <w:spacing w:before="120" w:after="120"/>
        <w:jc w:val="both"/>
      </w:pPr>
      <w:r w:rsidRPr="00D05DFA">
        <w:t>On peut lire sur le site Internet</w:t>
      </w:r>
      <w:r>
        <w:br/>
      </w:r>
      <w:hyperlink r:id="rId20" w:history="1">
        <w:r w:rsidRPr="00D05DFA">
          <w:rPr>
            <w:rStyle w:val="Lienhypertexte"/>
            <w:szCs w:val="24"/>
          </w:rPr>
          <w:t>http://www.rachmaninov.fr/deslarmesetdessaints.htm</w:t>
        </w:r>
      </w:hyperlink>
      <w:r w:rsidRPr="00D05DFA">
        <w:t xml:space="preserve"> :</w:t>
      </w:r>
    </w:p>
    <w:p w:rsidR="00FB3AB9" w:rsidRDefault="00FB3AB9" w:rsidP="00FB3AB9">
      <w:pPr>
        <w:spacing w:before="120" w:after="120"/>
        <w:jc w:val="both"/>
      </w:pPr>
    </w:p>
    <w:p w:rsidR="00FB3AB9" w:rsidRPr="00D05DFA" w:rsidRDefault="00FB3AB9" w:rsidP="00FB3AB9">
      <w:pPr>
        <w:spacing w:before="120" w:after="120"/>
        <w:jc w:val="both"/>
        <w:rPr>
          <w:i/>
        </w:rPr>
      </w:pPr>
      <w:r w:rsidRPr="00D05DFA">
        <w:t xml:space="preserve">« […] </w:t>
      </w:r>
      <w:r w:rsidRPr="00D05DFA">
        <w:rPr>
          <w:i/>
        </w:rPr>
        <w:t>Il existe une longue tradition, que l’on peut faire remonter à certains r</w:t>
      </w:r>
      <w:r w:rsidRPr="00D05DFA">
        <w:rPr>
          <w:i/>
        </w:rPr>
        <w:t>o</w:t>
      </w:r>
      <w:r w:rsidRPr="00D05DFA">
        <w:rPr>
          <w:i/>
        </w:rPr>
        <w:t>mantiques allemands, qui consiste à voir dans la musique un art d’origine mét</w:t>
      </w:r>
      <w:r w:rsidRPr="00D05DFA">
        <w:rPr>
          <w:i/>
        </w:rPr>
        <w:t>a</w:t>
      </w:r>
      <w:r w:rsidRPr="00D05DFA">
        <w:rPr>
          <w:i/>
        </w:rPr>
        <w:t>physique, qui apporterait aux hommes abîmés par le péché une connaissance du paradis, par ouï-dire … Toute vér</w:t>
      </w:r>
      <w:r w:rsidRPr="00D05DFA">
        <w:rPr>
          <w:i/>
        </w:rPr>
        <w:t>i</w:t>
      </w:r>
      <w:r w:rsidRPr="00D05DFA">
        <w:rPr>
          <w:i/>
        </w:rPr>
        <w:t xml:space="preserve">table musique naîtrait du regret du paradis : « </w:t>
      </w:r>
      <w:r w:rsidRPr="00D05DFA">
        <w:rPr>
          <w:iCs/>
        </w:rPr>
        <w:t>Bach, échelle de la</w:t>
      </w:r>
      <w:r w:rsidRPr="00D05DFA">
        <w:rPr>
          <w:iCs/>
        </w:rPr>
        <w:t>r</w:t>
      </w:r>
      <w:r w:rsidRPr="00D05DFA">
        <w:rPr>
          <w:iCs/>
        </w:rPr>
        <w:t>mes sur laquelle gravissent nos désirs de Dieu</w:t>
      </w:r>
      <w:r w:rsidRPr="00D05DFA">
        <w:t xml:space="preserve"> »</w:t>
      </w:r>
      <w:r w:rsidRPr="00D05DFA">
        <w:rPr>
          <w:i/>
        </w:rPr>
        <w:t xml:space="preserve"> écrit par exe</w:t>
      </w:r>
      <w:r w:rsidRPr="00D05DFA">
        <w:rPr>
          <w:i/>
        </w:rPr>
        <w:t>m</w:t>
      </w:r>
      <w:r w:rsidRPr="00D05DFA">
        <w:rPr>
          <w:i/>
        </w:rPr>
        <w:t>ple Cioran. Comparés à la musique, la pei</w:t>
      </w:r>
      <w:r w:rsidRPr="00D05DFA">
        <w:rPr>
          <w:i/>
        </w:rPr>
        <w:t>n</w:t>
      </w:r>
      <w:r w:rsidRPr="00D05DFA">
        <w:rPr>
          <w:i/>
        </w:rPr>
        <w:t xml:space="preserve">ture, la sculpture et même la poésie sont des arts d’ici-bas. Le </w:t>
      </w:r>
      <w:r w:rsidRPr="00D05DFA">
        <w:rPr>
          <w:i/>
          <w:iCs/>
        </w:rPr>
        <w:t>je ne sais quoi</w:t>
      </w:r>
      <w:r w:rsidRPr="00D05DFA">
        <w:rPr>
          <w:i/>
        </w:rPr>
        <w:t xml:space="preserve"> de la mus</w:t>
      </w:r>
      <w:r w:rsidRPr="00D05DFA">
        <w:rPr>
          <w:i/>
        </w:rPr>
        <w:t>i</w:t>
      </w:r>
      <w:r w:rsidRPr="00D05DFA">
        <w:rPr>
          <w:i/>
        </w:rPr>
        <w:t>que couvre un infini. Quel est le point commun de la musique avec le monde, d</w:t>
      </w:r>
      <w:r w:rsidRPr="00D05DFA">
        <w:rPr>
          <w:i/>
        </w:rPr>
        <w:t>e</w:t>
      </w:r>
      <w:r w:rsidRPr="00D05DFA">
        <w:rPr>
          <w:i/>
        </w:rPr>
        <w:t xml:space="preserve">mande même Schopenhauer ? Se pourrait-il, en quelque sorte, qu’elle puisse « </w:t>
      </w:r>
      <w:r w:rsidRPr="00D05DFA">
        <w:rPr>
          <w:iCs/>
        </w:rPr>
        <w:t>subsister sans que l’univers existât</w:t>
      </w:r>
      <w:r w:rsidRPr="00D05DFA">
        <w:rPr>
          <w:i/>
        </w:rPr>
        <w:t xml:space="preserve"> » ? C’est en tout cas ce que pressent l’homme roma</w:t>
      </w:r>
      <w:r w:rsidRPr="00D05DFA">
        <w:rPr>
          <w:i/>
        </w:rPr>
        <w:t>n</w:t>
      </w:r>
      <w:r w:rsidRPr="00D05DFA">
        <w:rPr>
          <w:i/>
        </w:rPr>
        <w:t xml:space="preserve">tique. </w:t>
      </w:r>
      <w:r w:rsidRPr="00D05DFA">
        <w:t>[…]</w:t>
      </w:r>
      <w:r w:rsidRPr="00D05DFA">
        <w:rPr>
          <w:i/>
        </w:rPr>
        <w:t xml:space="preserve"> </w:t>
      </w:r>
    </w:p>
    <w:p w:rsidR="00FB3AB9" w:rsidRPr="00D05DFA" w:rsidRDefault="00FB3AB9" w:rsidP="00FB3AB9">
      <w:pPr>
        <w:spacing w:before="120" w:after="120"/>
        <w:jc w:val="both"/>
      </w:pPr>
      <w:r w:rsidRPr="00D05DFA">
        <w:t>De plus :</w:t>
      </w:r>
    </w:p>
    <w:p w:rsidR="00FB3AB9" w:rsidRPr="00D05DFA" w:rsidRDefault="00FB3AB9" w:rsidP="00FB3AB9">
      <w:pPr>
        <w:spacing w:before="120" w:after="120"/>
        <w:jc w:val="both"/>
        <w:rPr>
          <w:i/>
        </w:rPr>
      </w:pPr>
      <w:r w:rsidRPr="00D05DFA">
        <w:rPr>
          <w:i/>
        </w:rPr>
        <w:t>« </w:t>
      </w:r>
      <w:r w:rsidRPr="00D05DFA">
        <w:t xml:space="preserve">[…] </w:t>
      </w:r>
      <w:r w:rsidRPr="00D05DFA">
        <w:rPr>
          <w:i/>
        </w:rPr>
        <w:t>Bien que née des larmes, la musique ne serait donc pas faite pour expr</w:t>
      </w:r>
      <w:r w:rsidRPr="00D05DFA">
        <w:rPr>
          <w:i/>
        </w:rPr>
        <w:t>i</w:t>
      </w:r>
      <w:r w:rsidRPr="00D05DFA">
        <w:rPr>
          <w:i/>
        </w:rPr>
        <w:t>mer les regrets humains (ce qui serait, en quelque sorte, une dégrad</w:t>
      </w:r>
      <w:r w:rsidRPr="00D05DFA">
        <w:rPr>
          <w:i/>
        </w:rPr>
        <w:t>a</w:t>
      </w:r>
      <w:r w:rsidRPr="00D05DFA">
        <w:rPr>
          <w:i/>
        </w:rPr>
        <w:t>tion) mais bien pour "creuser le ciel" (Baudelaire), pour dispenser ici-bas d’éphémères e</w:t>
      </w:r>
      <w:r w:rsidRPr="00D05DFA">
        <w:rPr>
          <w:i/>
        </w:rPr>
        <w:t>x</w:t>
      </w:r>
      <w:r w:rsidRPr="00D05DFA">
        <w:rPr>
          <w:i/>
        </w:rPr>
        <w:t>traits du paradis, de l’absolu et de la félicité. Ainsi seront admirés les compositeurs d’une musique, en ce</w:t>
      </w:r>
      <w:r w:rsidRPr="00D05DFA">
        <w:rPr>
          <w:i/>
        </w:rPr>
        <w:t>r</w:t>
      </w:r>
      <w:r w:rsidRPr="00D05DFA">
        <w:rPr>
          <w:i/>
        </w:rPr>
        <w:t xml:space="preserve">tains points bien sûr, </w:t>
      </w:r>
      <w:r w:rsidRPr="00D05DFA">
        <w:rPr>
          <w:i/>
          <w:iCs/>
        </w:rPr>
        <w:t>inhumaine</w:t>
      </w:r>
      <w:r w:rsidRPr="00D05DFA">
        <w:rPr>
          <w:i/>
        </w:rPr>
        <w:t xml:space="preserve"> : le « </w:t>
      </w:r>
      <w:r w:rsidRPr="00D05DFA">
        <w:t>divin Mozart</w:t>
      </w:r>
      <w:r w:rsidRPr="00D05DFA">
        <w:rPr>
          <w:i/>
        </w:rPr>
        <w:t xml:space="preserve"> », proclamé co</w:t>
      </w:r>
      <w:r w:rsidRPr="00D05DFA">
        <w:rPr>
          <w:i/>
        </w:rPr>
        <w:t>m</w:t>
      </w:r>
      <w:r w:rsidRPr="00D05DFA">
        <w:rPr>
          <w:i/>
        </w:rPr>
        <w:t xml:space="preserve">positeur officiel du paradis (à propos du </w:t>
      </w:r>
      <w:r w:rsidRPr="00D05DFA">
        <w:t>R</w:t>
      </w:r>
      <w:r w:rsidRPr="00D05DFA">
        <w:t>e</w:t>
      </w:r>
      <w:r w:rsidRPr="00D05DFA">
        <w:t>quiem</w:t>
      </w:r>
      <w:r w:rsidRPr="00D05DFA">
        <w:rPr>
          <w:i/>
        </w:rPr>
        <w:t xml:space="preserve">, Cioran note dans ses </w:t>
      </w:r>
      <w:r w:rsidRPr="00D05DFA">
        <w:rPr>
          <w:iCs/>
        </w:rPr>
        <w:t>Cahier</w:t>
      </w:r>
      <w:r w:rsidRPr="00D05DFA">
        <w:rPr>
          <w:i/>
          <w:iCs/>
        </w:rPr>
        <w:t>s</w:t>
      </w:r>
      <w:r w:rsidRPr="00D05DFA">
        <w:rPr>
          <w:i/>
        </w:rPr>
        <w:t xml:space="preserve"> :</w:t>
      </w:r>
    </w:p>
    <w:p w:rsidR="00FB3AB9" w:rsidRPr="00D05DFA" w:rsidRDefault="00FB3AB9" w:rsidP="00FB3AB9">
      <w:pPr>
        <w:spacing w:before="120" w:after="120"/>
        <w:jc w:val="both"/>
        <w:rPr>
          <w:i/>
        </w:rPr>
      </w:pPr>
      <w:r w:rsidRPr="00D05DFA">
        <w:rPr>
          <w:i/>
        </w:rPr>
        <w:t xml:space="preserve"> « </w:t>
      </w:r>
      <w:r w:rsidRPr="00D05DFA">
        <w:rPr>
          <w:iCs/>
        </w:rPr>
        <w:t>Comment croire, après une pareille audition, que l’univers n’ait aucun sens ? Il faut qu’il en ait un.</w:t>
      </w:r>
      <w:r w:rsidRPr="00D05DFA">
        <w:t xml:space="preserve"> »[…]</w:t>
      </w:r>
      <w:r w:rsidRPr="00D05DFA">
        <w:rPr>
          <w:i/>
        </w:rPr>
        <w:t xml:space="preserve"> </w:t>
      </w:r>
    </w:p>
    <w:p w:rsidR="00FB3AB9" w:rsidRPr="00D05DFA" w:rsidRDefault="00FB3AB9" w:rsidP="00FB3AB9">
      <w:pPr>
        <w:spacing w:before="120" w:after="120"/>
        <w:jc w:val="both"/>
      </w:pPr>
      <w:r w:rsidRPr="00D05DFA">
        <w:t>En outre :</w:t>
      </w:r>
    </w:p>
    <w:p w:rsidR="00FB3AB9" w:rsidRPr="00D05DFA" w:rsidRDefault="00FB3AB9" w:rsidP="00FB3AB9">
      <w:pPr>
        <w:spacing w:before="120" w:after="120"/>
        <w:jc w:val="both"/>
        <w:rPr>
          <w:i/>
        </w:rPr>
      </w:pPr>
      <w:r w:rsidRPr="00D05DFA">
        <w:t xml:space="preserve">« […] </w:t>
      </w:r>
      <w:r w:rsidRPr="00D05DFA">
        <w:rPr>
          <w:i/>
        </w:rPr>
        <w:t>Quid alors des compositeurs dits romantiques ? Ne les im</w:t>
      </w:r>
      <w:r w:rsidRPr="00D05DFA">
        <w:rPr>
          <w:i/>
        </w:rPr>
        <w:t>a</w:t>
      </w:r>
      <w:r w:rsidRPr="00D05DFA">
        <w:rPr>
          <w:i/>
        </w:rPr>
        <w:t xml:space="preserve">ginerions-nous pas plus aptes à évoquer cette soif d’accomplissement spirituel, ce « </w:t>
      </w:r>
      <w:r w:rsidRPr="00D05DFA">
        <w:t>désir de mo</w:t>
      </w:r>
      <w:r w:rsidRPr="00D05DFA">
        <w:t>n</w:t>
      </w:r>
      <w:r w:rsidRPr="00D05DFA">
        <w:t>ter en grade</w:t>
      </w:r>
      <w:r w:rsidRPr="00D05DFA">
        <w:rPr>
          <w:i/>
        </w:rPr>
        <w:t xml:space="preserve"> » comme l’écrivait Baudelaire ? Si les avis sont plus partagés (Baud</w:t>
      </w:r>
      <w:r w:rsidRPr="00D05DFA">
        <w:rPr>
          <w:i/>
        </w:rPr>
        <w:t>e</w:t>
      </w:r>
      <w:r w:rsidRPr="00D05DFA">
        <w:rPr>
          <w:i/>
        </w:rPr>
        <w:t xml:space="preserve">laire, justement, et tant d‘autres, ont admiré Wagner, par exemple, </w:t>
      </w:r>
      <w:r w:rsidRPr="00D05DFA">
        <w:t>[…]</w:t>
      </w:r>
      <w:r w:rsidRPr="00D05DFA">
        <w:rPr>
          <w:i/>
        </w:rPr>
        <w:t xml:space="preserve">), certains ont pu leur reprocher d’écrire une musique humaine, trop humaine. Avec eux, ce n'est plus le ciel qui est la mesure de la musique, mais l'homme </w:t>
      </w:r>
      <w:r w:rsidRPr="00D05DFA">
        <w:t>[…]</w:t>
      </w:r>
      <w:r w:rsidRPr="00D05DFA">
        <w:rPr>
          <w:i/>
        </w:rPr>
        <w:t xml:space="preserve"> </w:t>
      </w:r>
    </w:p>
    <w:p w:rsidR="00FB3AB9" w:rsidRPr="00D05DFA" w:rsidRDefault="00FB3AB9" w:rsidP="00FB3AB9">
      <w:pPr>
        <w:spacing w:before="120" w:after="120"/>
        <w:jc w:val="both"/>
      </w:pPr>
      <w:r w:rsidRPr="00D05DFA">
        <w:t>Cependant :</w:t>
      </w:r>
    </w:p>
    <w:p w:rsidR="00FB3AB9" w:rsidRPr="00D05DFA" w:rsidRDefault="00FB3AB9" w:rsidP="00FB3AB9">
      <w:pPr>
        <w:spacing w:before="120" w:after="120"/>
        <w:jc w:val="both"/>
      </w:pPr>
      <w:r w:rsidRPr="00D05DFA">
        <w:t xml:space="preserve">« […] </w:t>
      </w:r>
      <w:r w:rsidRPr="00D05DFA">
        <w:rPr>
          <w:i/>
        </w:rPr>
        <w:t>De même, après avoir admiré Wagner, il semble que Niet</w:t>
      </w:r>
      <w:r w:rsidRPr="00D05DFA">
        <w:rPr>
          <w:i/>
        </w:rPr>
        <w:t>z</w:t>
      </w:r>
      <w:r w:rsidRPr="00D05DFA">
        <w:rPr>
          <w:i/>
        </w:rPr>
        <w:t xml:space="preserve">sche ait décelé en lui ce </w:t>
      </w:r>
      <w:r w:rsidRPr="00D05DFA">
        <w:t>« pessimisme romantique</w:t>
      </w:r>
      <w:r w:rsidRPr="00D05DFA">
        <w:rPr>
          <w:i/>
        </w:rPr>
        <w:t xml:space="preserve"> », symptôme d’un appauvrissement de la vie, et lui préféra alors une musique plus lum</w:t>
      </w:r>
      <w:r w:rsidRPr="00D05DFA">
        <w:rPr>
          <w:i/>
        </w:rPr>
        <w:t>i</w:t>
      </w:r>
      <w:r w:rsidRPr="00D05DFA">
        <w:rPr>
          <w:i/>
        </w:rPr>
        <w:t xml:space="preserve">neuse, méditerranéenne, </w:t>
      </w:r>
      <w:r w:rsidRPr="00D05DFA">
        <w:rPr>
          <w:i/>
          <w:iCs/>
        </w:rPr>
        <w:t>Ca</w:t>
      </w:r>
      <w:r w:rsidRPr="00D05DFA">
        <w:rPr>
          <w:i/>
          <w:iCs/>
        </w:rPr>
        <w:t>r</w:t>
      </w:r>
      <w:r w:rsidRPr="00D05DFA">
        <w:rPr>
          <w:i/>
          <w:iCs/>
        </w:rPr>
        <w:t>men</w:t>
      </w:r>
      <w:r w:rsidRPr="00D05DFA">
        <w:rPr>
          <w:i/>
        </w:rPr>
        <w:t xml:space="preserve"> de Bizet </w:t>
      </w:r>
      <w:r w:rsidRPr="00D05DFA">
        <w:t xml:space="preserve">[…] ». </w:t>
      </w:r>
    </w:p>
    <w:p w:rsidR="00FB3AB9" w:rsidRPr="00734C95" w:rsidRDefault="00FB3AB9" w:rsidP="00FB3AB9">
      <w:pPr>
        <w:pStyle w:val="p"/>
      </w:pPr>
      <w:r>
        <w:rPr>
          <w:i/>
          <w:szCs w:val="28"/>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8" w:name="douleur_morale_chap_05"/>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5</w:t>
      </w:r>
    </w:p>
    <w:p w:rsidR="00FB3AB9" w:rsidRPr="00734C95" w:rsidRDefault="00FB3AB9" w:rsidP="00FB3AB9">
      <w:pPr>
        <w:jc w:val="both"/>
        <w:rPr>
          <w:szCs w:val="36"/>
        </w:rPr>
      </w:pPr>
    </w:p>
    <w:p w:rsidR="00FB3AB9" w:rsidRPr="00734C95" w:rsidRDefault="00FB3AB9" w:rsidP="00FB3AB9">
      <w:pPr>
        <w:pStyle w:val="Titreniveau2"/>
      </w:pPr>
      <w:r>
        <w:t>MES CHOIX</w:t>
      </w:r>
    </w:p>
    <w:bookmarkEnd w:id="8"/>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Default="00FB3AB9" w:rsidP="00FB3AB9">
      <w:pPr>
        <w:jc w:val="both"/>
        <w:rPr>
          <w:szCs w:val="36"/>
        </w:rPr>
      </w:pPr>
    </w:p>
    <w:p w:rsidR="00FB3AB9" w:rsidRPr="00D05DFA" w:rsidRDefault="00FB3AB9" w:rsidP="00FB3AB9">
      <w:pPr>
        <w:ind w:firstLine="0"/>
        <w:jc w:val="both"/>
        <w:rPr>
          <w:szCs w:val="36"/>
        </w:rPr>
      </w:pPr>
      <w:r w:rsidRPr="00D05DFA">
        <w:rPr>
          <w:szCs w:val="36"/>
        </w:rPr>
        <w:t>Ludwig van Beethoven</w:t>
      </w:r>
    </w:p>
    <w:p w:rsidR="00FB3AB9" w:rsidRPr="00D05DFA" w:rsidRDefault="00FB3AB9" w:rsidP="00FB3AB9">
      <w:pPr>
        <w:ind w:firstLine="0"/>
        <w:jc w:val="both"/>
        <w:rPr>
          <w:szCs w:val="36"/>
        </w:rPr>
      </w:pPr>
      <w:r w:rsidRPr="00D05DFA">
        <w:rPr>
          <w:szCs w:val="36"/>
        </w:rPr>
        <w:t>Franz Schubert</w:t>
      </w:r>
    </w:p>
    <w:p w:rsidR="00FB3AB9" w:rsidRPr="00D05DFA" w:rsidRDefault="00FB3AB9" w:rsidP="00FB3AB9">
      <w:pPr>
        <w:ind w:firstLine="0"/>
        <w:jc w:val="both"/>
        <w:rPr>
          <w:szCs w:val="36"/>
        </w:rPr>
      </w:pPr>
      <w:r w:rsidRPr="00D05DFA">
        <w:rPr>
          <w:szCs w:val="36"/>
        </w:rPr>
        <w:t>Frédéric Chopin</w:t>
      </w:r>
    </w:p>
    <w:p w:rsidR="00FB3AB9" w:rsidRPr="00D05DFA" w:rsidRDefault="00FB3AB9" w:rsidP="00FB3AB9">
      <w:pPr>
        <w:ind w:firstLine="0"/>
        <w:jc w:val="both"/>
        <w:rPr>
          <w:szCs w:val="36"/>
        </w:rPr>
      </w:pPr>
      <w:r w:rsidRPr="00D05DFA">
        <w:rPr>
          <w:szCs w:val="36"/>
        </w:rPr>
        <w:t>Robert Schumann</w:t>
      </w:r>
    </w:p>
    <w:p w:rsidR="00FB3AB9" w:rsidRPr="00D05DFA" w:rsidRDefault="00FB3AB9" w:rsidP="00FB3AB9">
      <w:pPr>
        <w:ind w:firstLine="0"/>
        <w:jc w:val="both"/>
        <w:rPr>
          <w:szCs w:val="36"/>
        </w:rPr>
      </w:pPr>
      <w:r w:rsidRPr="00D05DFA">
        <w:rPr>
          <w:szCs w:val="36"/>
        </w:rPr>
        <w:t>Franz Liszt</w:t>
      </w:r>
    </w:p>
    <w:p w:rsidR="00FB3AB9" w:rsidRPr="00D05DFA" w:rsidRDefault="00FB3AB9" w:rsidP="00FB3AB9">
      <w:pPr>
        <w:ind w:firstLine="0"/>
        <w:jc w:val="both"/>
        <w:rPr>
          <w:szCs w:val="36"/>
        </w:rPr>
      </w:pPr>
      <w:r w:rsidRPr="00D05DFA">
        <w:rPr>
          <w:szCs w:val="36"/>
        </w:rPr>
        <w:t>Piotr Ilitch Tchaïkovski</w:t>
      </w:r>
    </w:p>
    <w:p w:rsidR="00FB3AB9" w:rsidRPr="00D05DFA" w:rsidRDefault="00FB3AB9" w:rsidP="00FB3AB9">
      <w:pPr>
        <w:ind w:firstLine="0"/>
        <w:jc w:val="both"/>
        <w:rPr>
          <w:szCs w:val="36"/>
        </w:rPr>
      </w:pPr>
      <w:r w:rsidRPr="00D05DFA">
        <w:rPr>
          <w:szCs w:val="36"/>
        </w:rPr>
        <w:t>Modeste Petrovitch Moussorgski</w:t>
      </w:r>
    </w:p>
    <w:p w:rsidR="00FB3AB9" w:rsidRPr="00D05DFA" w:rsidRDefault="00FB3AB9" w:rsidP="00FB3AB9">
      <w:pPr>
        <w:ind w:firstLine="0"/>
        <w:jc w:val="both"/>
        <w:rPr>
          <w:szCs w:val="36"/>
        </w:rPr>
      </w:pPr>
      <w:r w:rsidRPr="00D05DFA">
        <w:rPr>
          <w:szCs w:val="36"/>
        </w:rPr>
        <w:t>Nikolaï Rimski-Korsakov</w:t>
      </w:r>
    </w:p>
    <w:p w:rsidR="00FB3AB9" w:rsidRPr="00D05DFA" w:rsidRDefault="00FB3AB9" w:rsidP="00FB3AB9">
      <w:pPr>
        <w:ind w:firstLine="0"/>
        <w:jc w:val="both"/>
        <w:rPr>
          <w:szCs w:val="36"/>
        </w:rPr>
      </w:pPr>
      <w:r w:rsidRPr="00D05DFA">
        <w:rPr>
          <w:szCs w:val="36"/>
        </w:rPr>
        <w:t>Sergueï Vassilievitch Rachmaninov (post-romantique)</w:t>
      </w:r>
    </w:p>
    <w:p w:rsidR="00FB3AB9" w:rsidRPr="00D05DFA" w:rsidRDefault="00FB3AB9" w:rsidP="00FB3AB9">
      <w:pPr>
        <w:ind w:firstLine="0"/>
        <w:jc w:val="both"/>
        <w:rPr>
          <w:szCs w:val="36"/>
        </w:rPr>
      </w:pPr>
      <w:r w:rsidRPr="00D05DFA">
        <w:rPr>
          <w:szCs w:val="36"/>
        </w:rPr>
        <w:t>Richard Wagner</w:t>
      </w:r>
    </w:p>
    <w:p w:rsidR="00FB3AB9" w:rsidRPr="00D05DFA" w:rsidRDefault="00FB3AB9" w:rsidP="00FB3AB9">
      <w:pPr>
        <w:ind w:firstLine="0"/>
        <w:jc w:val="both"/>
        <w:rPr>
          <w:szCs w:val="36"/>
        </w:rPr>
      </w:pPr>
      <w:r w:rsidRPr="00D05DFA">
        <w:rPr>
          <w:szCs w:val="36"/>
        </w:rPr>
        <w:t>Hector Berlioz</w:t>
      </w:r>
    </w:p>
    <w:p w:rsidR="00FB3AB9" w:rsidRPr="00D05DFA" w:rsidRDefault="00FB3AB9" w:rsidP="00FB3AB9">
      <w:pPr>
        <w:ind w:firstLine="0"/>
        <w:jc w:val="both"/>
        <w:rPr>
          <w:szCs w:val="36"/>
        </w:rPr>
      </w:pPr>
      <w:r w:rsidRPr="00D05DFA">
        <w:rPr>
          <w:szCs w:val="36"/>
        </w:rPr>
        <w:t>Gioachino Rossini</w:t>
      </w:r>
    </w:p>
    <w:p w:rsidR="00FB3AB9" w:rsidRPr="00D05DFA" w:rsidRDefault="00FB3AB9" w:rsidP="00FB3AB9">
      <w:pPr>
        <w:ind w:firstLine="0"/>
        <w:jc w:val="both"/>
        <w:rPr>
          <w:szCs w:val="36"/>
        </w:rPr>
      </w:pPr>
      <w:r w:rsidRPr="00D05DFA">
        <w:rPr>
          <w:szCs w:val="36"/>
        </w:rPr>
        <w:t>Giacomo Puccini</w:t>
      </w:r>
    </w:p>
    <w:p w:rsidR="00FB3AB9" w:rsidRPr="00D05DFA" w:rsidRDefault="00FB3AB9" w:rsidP="00FB3AB9">
      <w:pPr>
        <w:ind w:firstLine="0"/>
        <w:jc w:val="both"/>
        <w:rPr>
          <w:szCs w:val="36"/>
        </w:rPr>
      </w:pPr>
      <w:r w:rsidRPr="00D05DFA">
        <w:rPr>
          <w:szCs w:val="36"/>
        </w:rPr>
        <w:t>Vincenzo Bellini</w:t>
      </w:r>
    </w:p>
    <w:p w:rsidR="00FB3AB9" w:rsidRPr="00D05DFA" w:rsidRDefault="00FB3AB9" w:rsidP="00FB3AB9">
      <w:pPr>
        <w:ind w:firstLine="0"/>
        <w:jc w:val="both"/>
        <w:rPr>
          <w:szCs w:val="36"/>
        </w:rPr>
      </w:pPr>
      <w:r w:rsidRPr="00D05DFA">
        <w:rPr>
          <w:szCs w:val="36"/>
        </w:rPr>
        <w:t>Gabriel Fauré</w:t>
      </w:r>
    </w:p>
    <w:p w:rsidR="00FB3AB9" w:rsidRPr="00D05DFA" w:rsidRDefault="00FB3AB9" w:rsidP="00FB3AB9">
      <w:pPr>
        <w:ind w:firstLine="0"/>
        <w:jc w:val="both"/>
        <w:rPr>
          <w:szCs w:val="36"/>
        </w:rPr>
      </w:pPr>
      <w:r w:rsidRPr="00D05DFA">
        <w:rPr>
          <w:szCs w:val="36"/>
        </w:rPr>
        <w:t>Giuseppe Verdi</w:t>
      </w:r>
    </w:p>
    <w:p w:rsidR="00FB3AB9" w:rsidRPr="00D05DFA" w:rsidRDefault="00FB3AB9" w:rsidP="00FB3AB9">
      <w:pPr>
        <w:ind w:firstLine="0"/>
        <w:jc w:val="both"/>
        <w:rPr>
          <w:szCs w:val="36"/>
        </w:rPr>
      </w:pPr>
      <w:r w:rsidRPr="00D05DFA">
        <w:rPr>
          <w:szCs w:val="36"/>
        </w:rPr>
        <w:t>Georges Bizet</w:t>
      </w:r>
    </w:p>
    <w:p w:rsidR="00FB3AB9" w:rsidRPr="00D05DFA" w:rsidRDefault="00FB3AB9" w:rsidP="00FB3AB9">
      <w:pPr>
        <w:ind w:firstLine="0"/>
        <w:jc w:val="both"/>
        <w:rPr>
          <w:szCs w:val="36"/>
        </w:rPr>
      </w:pPr>
      <w:r w:rsidRPr="00D05DFA">
        <w:rPr>
          <w:szCs w:val="36"/>
        </w:rPr>
        <w:t>Gustav Mahler</w:t>
      </w:r>
    </w:p>
    <w:p w:rsidR="00FB3AB9" w:rsidRPr="00D05DFA" w:rsidRDefault="00FB3AB9" w:rsidP="00FB3AB9">
      <w:pPr>
        <w:ind w:firstLine="0"/>
        <w:jc w:val="both"/>
        <w:rPr>
          <w:szCs w:val="36"/>
        </w:rPr>
      </w:pPr>
      <w:r w:rsidRPr="00D05DFA">
        <w:rPr>
          <w:szCs w:val="36"/>
        </w:rPr>
        <w:t>Félix Mendelssohn</w:t>
      </w:r>
    </w:p>
    <w:p w:rsidR="00FB3AB9" w:rsidRPr="00734C95" w:rsidRDefault="00FB3AB9" w:rsidP="00FB3AB9">
      <w:pPr>
        <w:pStyle w:val="p"/>
      </w:pPr>
      <w:r>
        <w:rPr>
          <w:szCs w:val="36"/>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9" w:name="douleur_morale_chap_06"/>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6</w:t>
      </w:r>
    </w:p>
    <w:p w:rsidR="00FB3AB9" w:rsidRPr="00734C95" w:rsidRDefault="00FB3AB9" w:rsidP="00FB3AB9">
      <w:pPr>
        <w:jc w:val="both"/>
        <w:rPr>
          <w:szCs w:val="36"/>
        </w:rPr>
      </w:pPr>
    </w:p>
    <w:p w:rsidR="00FB3AB9" w:rsidRPr="00734C95" w:rsidRDefault="00FB3AB9" w:rsidP="00FB3AB9">
      <w:pPr>
        <w:pStyle w:val="Titreniveau2"/>
      </w:pPr>
      <w:r>
        <w:t>Ludwig Van BEETHOVEN</w:t>
      </w:r>
    </w:p>
    <w:bookmarkEnd w:id="9"/>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Non classé parmi les romantiques par les musicologues, il n’en est pas moins une figure majeure de ce mouvement dont il est un précu</w:t>
      </w:r>
      <w:r w:rsidRPr="00D05DFA">
        <w:t>r</w:t>
      </w:r>
      <w:r w:rsidRPr="00D05DFA">
        <w:t>seur. Chez lui, la douleur morale va éclater de façon grandiose, bruyante, violente et pathétique. Il est néce</w:t>
      </w:r>
      <w:r w:rsidRPr="00D05DFA">
        <w:t>s</w:t>
      </w:r>
      <w:r w:rsidRPr="00D05DFA">
        <w:t xml:space="preserve">saire pour le comprendre de se pencher à la fois sur sa vie et son œuvre qui sont indissociables. </w:t>
      </w:r>
    </w:p>
    <w:p w:rsidR="00FB3AB9" w:rsidRPr="00D05DFA" w:rsidRDefault="00FB3AB9" w:rsidP="00FB3AB9">
      <w:pPr>
        <w:spacing w:before="120" w:after="120"/>
        <w:jc w:val="both"/>
      </w:pPr>
      <w:r w:rsidRPr="00D05DFA">
        <w:t>Sans relater la vie détaillée de ce génie de la musique (d’autres l’ont déjà fait et les biographies sont nombreuses), il importe de situer des repères essentiels. Pour cela, j’ai choisi de me référer à des e</w:t>
      </w:r>
      <w:r w:rsidRPr="00D05DFA">
        <w:t>x</w:t>
      </w:r>
      <w:r w:rsidRPr="00D05DFA">
        <w:t>traits de textes consacrés au compos</w:t>
      </w:r>
      <w:r w:rsidRPr="00D05DFA">
        <w:t>i</w:t>
      </w:r>
      <w:r w:rsidRPr="00D05DFA">
        <w:t xml:space="preserve">teur, plutôt que de me livrer à une énumération de dates.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i/>
        </w:rPr>
      </w:pPr>
      <w:r w:rsidRPr="00D05DFA">
        <w:t xml:space="preserve">Romain Rolland écrit dans son livre </w:t>
      </w:r>
      <w:r w:rsidRPr="00D05DFA">
        <w:rPr>
          <w:i/>
        </w:rPr>
        <w:t>La vie de Beeth</w:t>
      </w:r>
      <w:r w:rsidRPr="00D05DFA">
        <w:rPr>
          <w:i/>
        </w:rPr>
        <w:t>o</w:t>
      </w:r>
      <w:r w:rsidRPr="00D05DFA">
        <w:rPr>
          <w:i/>
        </w:rPr>
        <w:t>ven :</w:t>
      </w:r>
    </w:p>
    <w:p w:rsidR="00FB3AB9" w:rsidRPr="00D05DFA" w:rsidRDefault="00FB3AB9" w:rsidP="00FB3AB9">
      <w:pPr>
        <w:spacing w:before="120" w:after="120"/>
        <w:jc w:val="both"/>
        <w:rPr>
          <w:i/>
          <w:color w:val="000000"/>
        </w:rPr>
      </w:pPr>
      <w:r w:rsidRPr="00D05DFA">
        <w:rPr>
          <w:i/>
        </w:rPr>
        <w:t>« Ludwig van Beethoven naquit le 16 décembre 1770 à Bonn, près de Cologne, dans une mis</w:t>
      </w:r>
      <w:r w:rsidRPr="00D05DFA">
        <w:rPr>
          <w:i/>
        </w:rPr>
        <w:t>é</w:t>
      </w:r>
      <w:r w:rsidRPr="00D05DFA">
        <w:rPr>
          <w:i/>
        </w:rPr>
        <w:t>rable soupente d'une pauvre maison. Il était d'origine flamande. Son père était un ténor inintelligent et ivr</w:t>
      </w:r>
      <w:r w:rsidRPr="00D05DFA">
        <w:rPr>
          <w:i/>
        </w:rPr>
        <w:t>o</w:t>
      </w:r>
      <w:r w:rsidRPr="00D05DFA">
        <w:rPr>
          <w:i/>
        </w:rPr>
        <w:t xml:space="preserve">gne. Sa mère était </w:t>
      </w:r>
      <w:r w:rsidRPr="00D05DFA">
        <w:rPr>
          <w:i/>
          <w:color w:val="000000"/>
        </w:rPr>
        <w:t>domestique, fille d'un cuisinier, et veuve en premi</w:t>
      </w:r>
      <w:r w:rsidRPr="00D05DFA">
        <w:rPr>
          <w:i/>
          <w:color w:val="000000"/>
        </w:rPr>
        <w:t>è</w:t>
      </w:r>
      <w:r w:rsidRPr="00D05DFA">
        <w:rPr>
          <w:i/>
          <w:color w:val="000000"/>
        </w:rPr>
        <w:t>res noces d'un valet de chambre. Une enfance sévère, à laquelle ma</w:t>
      </w:r>
      <w:r w:rsidRPr="00D05DFA">
        <w:rPr>
          <w:i/>
          <w:color w:val="000000"/>
        </w:rPr>
        <w:t>n</w:t>
      </w:r>
      <w:r w:rsidRPr="00D05DFA">
        <w:rPr>
          <w:i/>
          <w:color w:val="000000"/>
        </w:rPr>
        <w:t>qua la do</w:t>
      </w:r>
      <w:r w:rsidRPr="00D05DFA">
        <w:rPr>
          <w:i/>
          <w:color w:val="000000"/>
        </w:rPr>
        <w:t>u</w:t>
      </w:r>
      <w:r w:rsidRPr="00D05DFA">
        <w:rPr>
          <w:i/>
          <w:color w:val="000000"/>
        </w:rPr>
        <w:t>ceur familiale, dont Mozart, plus heureux, fut entouré. Dès le commencement, la vie se révéla à lui comme un combat triste et br</w:t>
      </w:r>
      <w:r w:rsidRPr="00D05DFA">
        <w:rPr>
          <w:i/>
          <w:color w:val="000000"/>
        </w:rPr>
        <w:t>u</w:t>
      </w:r>
      <w:r w:rsidRPr="00D05DFA">
        <w:rPr>
          <w:i/>
          <w:color w:val="000000"/>
        </w:rPr>
        <w:t>tal […]</w:t>
      </w:r>
    </w:p>
    <w:p w:rsidR="00FB3AB9" w:rsidRPr="00D05DFA" w:rsidRDefault="00FB3AB9" w:rsidP="00FB3AB9">
      <w:pPr>
        <w:spacing w:before="120" w:after="120"/>
        <w:jc w:val="both"/>
        <w:rPr>
          <w:color w:val="000000"/>
        </w:rPr>
      </w:pPr>
      <w:r w:rsidRPr="00D05DFA">
        <w:rPr>
          <w:color w:val="000000"/>
        </w:rPr>
        <w:t>Romain Rolland ajoute :</w:t>
      </w:r>
    </w:p>
    <w:p w:rsidR="00FB3AB9" w:rsidRPr="00D05DFA" w:rsidRDefault="00FB3AB9" w:rsidP="00FB3AB9">
      <w:pPr>
        <w:spacing w:before="120" w:after="120"/>
        <w:jc w:val="both"/>
        <w:rPr>
          <w:i/>
          <w:color w:val="000000"/>
        </w:rPr>
      </w:pPr>
      <w:r w:rsidRPr="00D05DFA">
        <w:rPr>
          <w:i/>
          <w:color w:val="000000"/>
        </w:rPr>
        <w:t>[…] Son père voulut exploiter ses dispositions musicales et l'exh</w:t>
      </w:r>
      <w:r w:rsidRPr="00D05DFA">
        <w:rPr>
          <w:i/>
          <w:color w:val="000000"/>
        </w:rPr>
        <w:t>i</w:t>
      </w:r>
      <w:r w:rsidRPr="00D05DFA">
        <w:rPr>
          <w:i/>
          <w:color w:val="000000"/>
        </w:rPr>
        <w:t xml:space="preserve">ber comme un petit prodige. </w:t>
      </w:r>
      <w:r>
        <w:rPr>
          <w:i/>
          <w:color w:val="000000"/>
        </w:rPr>
        <w:t>À</w:t>
      </w:r>
      <w:r w:rsidRPr="00D05DFA">
        <w:rPr>
          <w:i/>
          <w:color w:val="000000"/>
        </w:rPr>
        <w:t xml:space="preserve"> quatre ans, il le clouait pendant des heures devant son clavecin, ou l'enfe</w:t>
      </w:r>
      <w:r w:rsidRPr="00D05DFA">
        <w:rPr>
          <w:i/>
          <w:color w:val="000000"/>
        </w:rPr>
        <w:t>r</w:t>
      </w:r>
      <w:r w:rsidRPr="00D05DFA">
        <w:rPr>
          <w:i/>
          <w:color w:val="000000"/>
        </w:rPr>
        <w:t>mait avec un violon, et le tuait de tr</w:t>
      </w:r>
      <w:r w:rsidRPr="00D05DFA">
        <w:rPr>
          <w:i/>
          <w:color w:val="000000"/>
        </w:rPr>
        <w:t>a</w:t>
      </w:r>
      <w:r w:rsidRPr="00D05DFA">
        <w:rPr>
          <w:i/>
          <w:color w:val="000000"/>
        </w:rPr>
        <w:t>vail. Peu s'en fallut qu'il ne le dégoûtât à tout jamais de l'art. Il fallut user de violence pour</w:t>
      </w:r>
      <w:r w:rsidRPr="00D05DFA">
        <w:rPr>
          <w:color w:val="000000"/>
        </w:rPr>
        <w:t xml:space="preserve"> </w:t>
      </w:r>
      <w:r w:rsidRPr="00D05DFA">
        <w:rPr>
          <w:i/>
          <w:color w:val="000000"/>
        </w:rPr>
        <w:t>que Beethoven apprît la musique. Sa je</w:t>
      </w:r>
      <w:r w:rsidRPr="00D05DFA">
        <w:rPr>
          <w:i/>
          <w:color w:val="000000"/>
        </w:rPr>
        <w:t>u</w:t>
      </w:r>
      <w:r w:rsidRPr="00D05DFA">
        <w:rPr>
          <w:i/>
          <w:color w:val="000000"/>
        </w:rPr>
        <w:t>nesse fut attristée par les préoccupations matérielles, le souci de g</w:t>
      </w:r>
      <w:r w:rsidRPr="00D05DFA">
        <w:rPr>
          <w:i/>
          <w:color w:val="000000"/>
        </w:rPr>
        <w:t>a</w:t>
      </w:r>
      <w:r w:rsidRPr="00D05DFA">
        <w:rPr>
          <w:i/>
          <w:color w:val="000000"/>
        </w:rPr>
        <w:t>gner son pain, les tâches trop pr</w:t>
      </w:r>
      <w:r w:rsidRPr="00D05DFA">
        <w:rPr>
          <w:i/>
          <w:color w:val="000000"/>
        </w:rPr>
        <w:t>é</w:t>
      </w:r>
      <w:r w:rsidRPr="00D05DFA">
        <w:rPr>
          <w:i/>
          <w:color w:val="000000"/>
        </w:rPr>
        <w:t xml:space="preserve">coces […]. </w:t>
      </w:r>
    </w:p>
    <w:p w:rsidR="00FB3AB9" w:rsidRPr="00D05DFA" w:rsidRDefault="00FB3AB9" w:rsidP="00FB3AB9">
      <w:pPr>
        <w:spacing w:before="120" w:after="120"/>
        <w:jc w:val="both"/>
        <w:rPr>
          <w:color w:val="000000"/>
        </w:rPr>
      </w:pPr>
      <w:r w:rsidRPr="00D05DFA">
        <w:rPr>
          <w:color w:val="000000"/>
        </w:rPr>
        <w:t>Ainsi, écrit R. Rolland :</w:t>
      </w:r>
    </w:p>
    <w:p w:rsidR="00FB3AB9" w:rsidRPr="00D05DFA" w:rsidRDefault="00FB3AB9" w:rsidP="00FB3AB9">
      <w:pPr>
        <w:spacing w:before="120" w:after="120"/>
        <w:jc w:val="both"/>
        <w:rPr>
          <w:i/>
        </w:rPr>
      </w:pPr>
      <w:r w:rsidRPr="00D05DFA">
        <w:rPr>
          <w:i/>
          <w:color w:val="000000"/>
        </w:rPr>
        <w:t xml:space="preserve">[…] </w:t>
      </w:r>
      <w:r>
        <w:rPr>
          <w:i/>
          <w:color w:val="000000"/>
        </w:rPr>
        <w:t>À</w:t>
      </w:r>
      <w:r w:rsidRPr="00D05DFA">
        <w:rPr>
          <w:i/>
          <w:color w:val="000000"/>
        </w:rPr>
        <w:t xml:space="preserve"> onze ans, il faisait partie de l'orchestre du théâtre; à treize, il était organiste. En 1787, il perdit sa mère, qu'il adorait. ‘</w:t>
      </w:r>
      <w:r w:rsidRPr="00D05DFA">
        <w:rPr>
          <w:color w:val="000000"/>
        </w:rPr>
        <w:t xml:space="preserve">Elle m'était si bonne, si digne d'amour, ma meilleure amie! Oh! Qui était plus heureux que moi, quand je pouvais prononcer le doux nom de mère, et </w:t>
      </w:r>
      <w:r w:rsidRPr="00D05DFA">
        <w:t>qu'elle pouvait l'entendre’</w:t>
      </w:r>
      <w:r w:rsidRPr="00D05DFA">
        <w:rPr>
          <w:i/>
        </w:rPr>
        <w:t xml:space="preserve"> Elle était morte phtisique; et Be</w:t>
      </w:r>
      <w:r w:rsidRPr="00D05DFA">
        <w:rPr>
          <w:i/>
        </w:rPr>
        <w:t>e</w:t>
      </w:r>
      <w:r w:rsidRPr="00D05DFA">
        <w:rPr>
          <w:i/>
        </w:rPr>
        <w:t>thoven se croyait atteint de la même maladie; il souffrait déjà con</w:t>
      </w:r>
      <w:r w:rsidRPr="00D05DFA">
        <w:rPr>
          <w:i/>
        </w:rPr>
        <w:t>s</w:t>
      </w:r>
      <w:r w:rsidRPr="00D05DFA">
        <w:rPr>
          <w:i/>
        </w:rPr>
        <w:t>tamment; et il se jo</w:t>
      </w:r>
      <w:r w:rsidRPr="00D05DFA">
        <w:rPr>
          <w:i/>
        </w:rPr>
        <w:t>i</w:t>
      </w:r>
      <w:r w:rsidRPr="00D05DFA">
        <w:rPr>
          <w:i/>
        </w:rPr>
        <w:t xml:space="preserve">gnait à son mal une mélancolie, plus cruelle que le mal même […]. </w:t>
      </w:r>
    </w:p>
    <w:p w:rsidR="00FB3AB9" w:rsidRPr="00D05DFA" w:rsidRDefault="00FB3AB9" w:rsidP="00FB3AB9">
      <w:pPr>
        <w:spacing w:before="120" w:after="120"/>
        <w:jc w:val="both"/>
        <w:rPr>
          <w:i/>
        </w:rPr>
      </w:pPr>
      <w:r w:rsidRPr="00D05DFA">
        <w:t>Il précise</w:t>
      </w:r>
      <w:r w:rsidRPr="00D05DFA">
        <w:rPr>
          <w:i/>
        </w:rPr>
        <w:t> :</w:t>
      </w:r>
    </w:p>
    <w:p w:rsidR="00FB3AB9" w:rsidRPr="00D05DFA" w:rsidRDefault="00FB3AB9" w:rsidP="00FB3AB9">
      <w:pPr>
        <w:spacing w:before="120" w:after="120"/>
        <w:jc w:val="both"/>
        <w:rPr>
          <w:i/>
        </w:rPr>
      </w:pPr>
      <w:r w:rsidRPr="00D05DFA">
        <w:rPr>
          <w:i/>
        </w:rPr>
        <w:t xml:space="preserve">[…] </w:t>
      </w:r>
      <w:r>
        <w:rPr>
          <w:i/>
        </w:rPr>
        <w:t>À</w:t>
      </w:r>
      <w:r w:rsidRPr="00D05DFA">
        <w:rPr>
          <w:i/>
        </w:rPr>
        <w:t xml:space="preserve"> dix-sept ans, il était chef de famille, chargé de l'éducation de ses deux frères; il avait la honte de devoir solliciter la mise à la retraite de son père, ivrogne, inc</w:t>
      </w:r>
      <w:r w:rsidRPr="00D05DFA">
        <w:rPr>
          <w:i/>
        </w:rPr>
        <w:t>a</w:t>
      </w:r>
      <w:r w:rsidRPr="00D05DFA">
        <w:rPr>
          <w:i/>
        </w:rPr>
        <w:t>pable de diriger la maison : c'est au fils qu'on remettait la pension du père, pour éviter que celui-ci la di</w:t>
      </w:r>
      <w:r w:rsidRPr="00D05DFA">
        <w:rPr>
          <w:i/>
        </w:rPr>
        <w:t>s</w:t>
      </w:r>
      <w:r w:rsidRPr="00D05DFA">
        <w:rPr>
          <w:i/>
        </w:rPr>
        <w:t>sipât. Ces tristesses lai</w:t>
      </w:r>
      <w:r w:rsidRPr="00D05DFA">
        <w:rPr>
          <w:i/>
        </w:rPr>
        <w:t>s</w:t>
      </w:r>
      <w:r w:rsidRPr="00D05DFA">
        <w:rPr>
          <w:i/>
        </w:rPr>
        <w:t xml:space="preserve">sèrent en lui une empreinte profonde.[…] </w:t>
      </w:r>
      <w:r>
        <w:rPr>
          <w:i/>
        </w:rPr>
        <w:t>À</w:t>
      </w:r>
      <w:r w:rsidRPr="00D05DFA">
        <w:rPr>
          <w:i/>
        </w:rPr>
        <w:t xml:space="preserve"> ses souffrances physiques venaient se joindre des troubles d'un autre ordre. Wegeler dit qu'il ne connut jamais Beethoven sans une pa</w:t>
      </w:r>
      <w:r w:rsidRPr="00D05DFA">
        <w:rPr>
          <w:i/>
        </w:rPr>
        <w:t>s</w:t>
      </w:r>
      <w:r w:rsidRPr="00D05DFA">
        <w:rPr>
          <w:i/>
        </w:rPr>
        <w:t xml:space="preserve">sion portée au paroxysme […]. </w:t>
      </w:r>
    </w:p>
    <w:p w:rsidR="00FB3AB9" w:rsidRPr="00D05DFA" w:rsidRDefault="00FB3AB9" w:rsidP="00FB3AB9">
      <w:pPr>
        <w:spacing w:before="120" w:after="120"/>
        <w:jc w:val="both"/>
      </w:pPr>
      <w:r w:rsidRPr="00D05DFA">
        <w:t>De plus :</w:t>
      </w:r>
    </w:p>
    <w:p w:rsidR="00FB3AB9" w:rsidRPr="00D05DFA" w:rsidRDefault="00FB3AB9" w:rsidP="00FB3AB9">
      <w:pPr>
        <w:spacing w:before="120" w:after="120"/>
        <w:jc w:val="both"/>
        <w:rPr>
          <w:i/>
        </w:rPr>
      </w:pPr>
      <w:r w:rsidRPr="00D05DFA">
        <w:rPr>
          <w:i/>
        </w:rPr>
        <w:t>[…] Ces amours semblent avoir toujours été d'une grande pureté. Il n'y a aucun rapport entre la passion et le plaisir. La confusion qu'on établit de notre temps entre l'une et l'a</w:t>
      </w:r>
      <w:r w:rsidRPr="00D05DFA">
        <w:rPr>
          <w:i/>
        </w:rPr>
        <w:t>u</w:t>
      </w:r>
      <w:r w:rsidRPr="00D05DFA">
        <w:rPr>
          <w:i/>
        </w:rPr>
        <w:t>tre ne prouve que l'ignorance où la plupart des hommes sont de la passion, et son e</w:t>
      </w:r>
      <w:r w:rsidRPr="00D05DFA">
        <w:rPr>
          <w:i/>
        </w:rPr>
        <w:t>x</w:t>
      </w:r>
      <w:r w:rsidRPr="00D05DFA">
        <w:rPr>
          <w:i/>
        </w:rPr>
        <w:t>trême rareté. Beeth</w:t>
      </w:r>
      <w:r w:rsidRPr="00D05DFA">
        <w:rPr>
          <w:i/>
        </w:rPr>
        <w:t>o</w:t>
      </w:r>
      <w:r w:rsidRPr="00D05DFA">
        <w:rPr>
          <w:i/>
        </w:rPr>
        <w:t>ven avait quelque chose de puritain dans l'âme ; les conversations et les pe</w:t>
      </w:r>
      <w:r w:rsidRPr="00D05DFA">
        <w:rPr>
          <w:i/>
        </w:rPr>
        <w:t>n</w:t>
      </w:r>
      <w:r w:rsidRPr="00D05DFA">
        <w:rPr>
          <w:i/>
        </w:rPr>
        <w:t>sées licencieuses lui faisaient horreur; il avait sur la sainteté de l'amour des idées intrans</w:t>
      </w:r>
      <w:r w:rsidRPr="00D05DFA">
        <w:rPr>
          <w:i/>
        </w:rPr>
        <w:t>i</w:t>
      </w:r>
      <w:r w:rsidRPr="00D05DFA">
        <w:rPr>
          <w:i/>
        </w:rPr>
        <w:t xml:space="preserve">geantes […]. </w:t>
      </w:r>
    </w:p>
    <w:p w:rsidR="00FB3AB9" w:rsidRPr="00D05DFA" w:rsidRDefault="00FB3AB9" w:rsidP="00FB3AB9">
      <w:pPr>
        <w:spacing w:before="120" w:after="120"/>
        <w:jc w:val="both"/>
      </w:pP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L’esprit tourmenté de Ludwig apparaît nettement :</w:t>
      </w:r>
    </w:p>
    <w:p w:rsidR="00FB3AB9" w:rsidRPr="00D05DFA" w:rsidRDefault="00FB3AB9" w:rsidP="00FB3AB9">
      <w:pPr>
        <w:spacing w:before="120" w:after="120"/>
        <w:jc w:val="both"/>
        <w:rPr>
          <w:i/>
        </w:rPr>
      </w:pPr>
      <w:r w:rsidRPr="00D05DFA">
        <w:rPr>
          <w:i/>
        </w:rPr>
        <w:t>[…] On dit qu'il ne pardonnait pas à Mozart d'avoir pr</w:t>
      </w:r>
      <w:r w:rsidRPr="00D05DFA">
        <w:rPr>
          <w:i/>
        </w:rPr>
        <w:t>o</w:t>
      </w:r>
      <w:r w:rsidRPr="00D05DFA">
        <w:rPr>
          <w:i/>
        </w:rPr>
        <w:t xml:space="preserve">fané son génie à écrire un </w:t>
      </w:r>
      <w:r w:rsidRPr="00D05DFA">
        <w:rPr>
          <w:i/>
          <w:iCs/>
        </w:rPr>
        <w:t>Don Juan</w:t>
      </w:r>
      <w:r w:rsidRPr="00D05DFA">
        <w:rPr>
          <w:i/>
        </w:rPr>
        <w:t>. Schindler, qui fut son ami intime, assure qu' « </w:t>
      </w:r>
      <w:r w:rsidRPr="00D05DFA">
        <w:t xml:space="preserve">il traversa la vie avec une pudeur virginale, sans avoir jamais eu à se reprocher une faiblesse </w:t>
      </w:r>
      <w:r w:rsidRPr="00D05DFA">
        <w:rPr>
          <w:i/>
        </w:rPr>
        <w:t>». Un tel homme était fait pour être dupe et victime de l'amour.</w:t>
      </w:r>
      <w:r w:rsidRPr="00D05DFA">
        <w:t xml:space="preserve"> </w:t>
      </w:r>
      <w:r w:rsidRPr="00D05DFA">
        <w:rPr>
          <w:i/>
        </w:rPr>
        <w:t>Il le fut. Sans cesse il s'éprenait furieusement, sans cesse il rêvait de bonheurs, aussitôt déçus, et suivis de souffra</w:t>
      </w:r>
      <w:r w:rsidRPr="00D05DFA">
        <w:rPr>
          <w:i/>
        </w:rPr>
        <w:t>n</w:t>
      </w:r>
      <w:r w:rsidRPr="00D05DFA">
        <w:rPr>
          <w:i/>
        </w:rPr>
        <w:t xml:space="preserve">ces amères […]. </w:t>
      </w:r>
    </w:p>
    <w:p w:rsidR="00FB3AB9" w:rsidRPr="00D05DFA" w:rsidRDefault="00FB3AB9" w:rsidP="00FB3AB9">
      <w:pPr>
        <w:spacing w:before="120" w:after="120"/>
        <w:jc w:val="both"/>
      </w:pPr>
      <w:r w:rsidRPr="00D05DFA">
        <w:t>Romain Rolland tente d’expliquer les inspirations du compositeur :</w:t>
      </w:r>
    </w:p>
    <w:p w:rsidR="00FB3AB9" w:rsidRPr="00D05DFA" w:rsidRDefault="00FB3AB9" w:rsidP="00FB3AB9">
      <w:pPr>
        <w:spacing w:before="120" w:after="120"/>
        <w:jc w:val="both"/>
        <w:rPr>
          <w:i/>
        </w:rPr>
      </w:pPr>
      <w:r w:rsidRPr="00D05DFA">
        <w:rPr>
          <w:i/>
        </w:rPr>
        <w:t>[…] C'est dans ces alternatives d'amour et de révolte o</w:t>
      </w:r>
      <w:r w:rsidRPr="00D05DFA">
        <w:rPr>
          <w:i/>
        </w:rPr>
        <w:t>r</w:t>
      </w:r>
      <w:r w:rsidRPr="00D05DFA">
        <w:rPr>
          <w:i/>
        </w:rPr>
        <w:t>gueilleuse, qu'il faut chercher la source la plus féconde des inspirations de Be</w:t>
      </w:r>
      <w:r w:rsidRPr="00D05DFA">
        <w:rPr>
          <w:i/>
        </w:rPr>
        <w:t>e</w:t>
      </w:r>
      <w:r w:rsidRPr="00D05DFA">
        <w:rPr>
          <w:i/>
        </w:rPr>
        <w:t>thoven, jusqu'à l'âge où la fougue de sa nature s'apaise dans une rés</w:t>
      </w:r>
      <w:r w:rsidRPr="00D05DFA">
        <w:rPr>
          <w:i/>
        </w:rPr>
        <w:t>i</w:t>
      </w:r>
      <w:r w:rsidRPr="00D05DFA">
        <w:rPr>
          <w:i/>
        </w:rPr>
        <w:t xml:space="preserve">gnation mélancolique (…) Il mourut pendant un orage, — une tempête de neige, — dans un éclat de tonnerre. Une main étrangère lui ferma les yeux </w:t>
      </w:r>
      <w:r w:rsidRPr="00D05DFA">
        <w:rPr>
          <w:i/>
          <w:vertAlign w:val="superscript"/>
        </w:rPr>
        <w:t>2</w:t>
      </w:r>
      <w:r w:rsidRPr="00D05DFA">
        <w:rPr>
          <w:i/>
        </w:rPr>
        <w:t xml:space="preserve"> (26 mars 1827). […] Toute sa vie est pareille à une journée d'orage. — Au commencement, un jeune matin limpide. A peine que</w:t>
      </w:r>
      <w:r w:rsidRPr="00D05DFA">
        <w:rPr>
          <w:i/>
        </w:rPr>
        <w:t>l</w:t>
      </w:r>
      <w:r w:rsidRPr="00D05DFA">
        <w:rPr>
          <w:i/>
        </w:rPr>
        <w:t xml:space="preserve">ques souffles de langueur […]. </w:t>
      </w:r>
    </w:p>
    <w:p w:rsidR="00FB3AB9" w:rsidRPr="00D05DFA" w:rsidRDefault="00FB3AB9" w:rsidP="00FB3AB9">
      <w:pPr>
        <w:spacing w:before="120" w:after="120"/>
        <w:jc w:val="both"/>
      </w:pPr>
      <w:r w:rsidRPr="00D05DFA">
        <w:t>Toute la gamme des sentiments est exaltée dans son œ</w:t>
      </w:r>
      <w:r w:rsidRPr="00D05DFA">
        <w:t>u</w:t>
      </w:r>
      <w:r w:rsidRPr="00D05DFA">
        <w:t>vre :</w:t>
      </w:r>
    </w:p>
    <w:p w:rsidR="00FB3AB9" w:rsidRPr="00D05DFA" w:rsidRDefault="00FB3AB9" w:rsidP="00FB3AB9">
      <w:pPr>
        <w:spacing w:before="120" w:after="120"/>
        <w:jc w:val="both"/>
        <w:rPr>
          <w:i/>
          <w:color w:val="000000"/>
        </w:rPr>
      </w:pPr>
      <w:r w:rsidRPr="00D05DFA">
        <w:rPr>
          <w:i/>
        </w:rPr>
        <w:t>[…] Mais déjà, dans l'air immobile, une secrète menace, un lourd pressentiment. Brusquement, les grandes ombres passent, les grond</w:t>
      </w:r>
      <w:r w:rsidRPr="00D05DFA">
        <w:rPr>
          <w:i/>
        </w:rPr>
        <w:t>e</w:t>
      </w:r>
      <w:r w:rsidRPr="00D05DFA">
        <w:rPr>
          <w:i/>
        </w:rPr>
        <w:t>ments tragiques, les silences bourdo</w:t>
      </w:r>
      <w:r w:rsidRPr="00D05DFA">
        <w:rPr>
          <w:i/>
        </w:rPr>
        <w:t>n</w:t>
      </w:r>
      <w:r w:rsidRPr="00D05DFA">
        <w:rPr>
          <w:i/>
        </w:rPr>
        <w:t>nants et redoutables, les coups de vent furieux de l'</w:t>
      </w:r>
      <w:r w:rsidRPr="00D05DFA">
        <w:rPr>
          <w:i/>
          <w:iCs/>
        </w:rPr>
        <w:t>Héroïque</w:t>
      </w:r>
      <w:r w:rsidRPr="00D05DFA">
        <w:rPr>
          <w:i/>
        </w:rPr>
        <w:t xml:space="preserve"> et de l </w:t>
      </w:r>
      <w:r w:rsidRPr="00D05DFA">
        <w:rPr>
          <w:i/>
          <w:iCs/>
        </w:rPr>
        <w:t>'Ut mineur</w:t>
      </w:r>
      <w:r w:rsidRPr="00D05DFA">
        <w:rPr>
          <w:i/>
        </w:rPr>
        <w:t>. Cependant la pureté du jour n'en est pas encore atteinte. La joie reste la joie; la tristesse garde toujours un espoir. Mais, après 1810, l'équ</w:t>
      </w:r>
      <w:r w:rsidRPr="00D05DFA">
        <w:rPr>
          <w:i/>
        </w:rPr>
        <w:t>i</w:t>
      </w:r>
      <w:r w:rsidRPr="00D05DFA">
        <w:rPr>
          <w:i/>
        </w:rPr>
        <w:t>libre de l'âme se rompt. La lumière devient étrange. Des pensées les plus cla</w:t>
      </w:r>
      <w:r w:rsidRPr="00D05DFA">
        <w:rPr>
          <w:i/>
        </w:rPr>
        <w:t>i</w:t>
      </w:r>
      <w:r w:rsidRPr="00D05DFA">
        <w:rPr>
          <w:i/>
        </w:rPr>
        <w:t>res, on voit comme des vapeurs monter ; elles se diss</w:t>
      </w:r>
      <w:r w:rsidRPr="00D05DFA">
        <w:rPr>
          <w:i/>
        </w:rPr>
        <w:t>i</w:t>
      </w:r>
      <w:r w:rsidRPr="00D05DFA">
        <w:rPr>
          <w:i/>
        </w:rPr>
        <w:t>pent; elles se reforment; elles obscurcissent le cœur de leur trouble mélancolique et capr</w:t>
      </w:r>
      <w:r w:rsidRPr="00D05DFA">
        <w:rPr>
          <w:i/>
        </w:rPr>
        <w:t>i</w:t>
      </w:r>
      <w:r w:rsidRPr="00D05DFA">
        <w:rPr>
          <w:i/>
        </w:rPr>
        <w:t>cieux; souvent l'idée musicale semble disparaître tout entière, noyée, après avoir une ou deux fois émergé de la brume ; elle ne ressort, à la fin du morceau,</w:t>
      </w:r>
      <w:r w:rsidRPr="00D05DFA">
        <w:t xml:space="preserve"> </w:t>
      </w:r>
      <w:r w:rsidRPr="00D05DFA">
        <w:rPr>
          <w:i/>
        </w:rPr>
        <w:t>que par une bou</w:t>
      </w:r>
      <w:r w:rsidRPr="00D05DFA">
        <w:rPr>
          <w:i/>
        </w:rPr>
        <w:t>r</w:t>
      </w:r>
      <w:r w:rsidRPr="00D05DFA">
        <w:rPr>
          <w:i/>
        </w:rPr>
        <w:t>rasque […] »</w:t>
      </w:r>
    </w:p>
    <w:p w:rsidR="00FB3AB9" w:rsidRPr="00D05DFA" w:rsidRDefault="00FB3AB9" w:rsidP="00FB3AB9">
      <w:pPr>
        <w:spacing w:before="120" w:after="120"/>
        <w:jc w:val="both"/>
        <w:rPr>
          <w:i/>
        </w:rPr>
      </w:pPr>
      <w:r w:rsidRPr="00D05DFA">
        <w:t>Notons que « </w:t>
      </w:r>
      <w:r w:rsidRPr="00D05DFA">
        <w:rPr>
          <w:i/>
        </w:rPr>
        <w:t>Le grand-père de Ludwig, l'homme le plus rema</w:t>
      </w:r>
      <w:r w:rsidRPr="00D05DFA">
        <w:rPr>
          <w:i/>
        </w:rPr>
        <w:t>r</w:t>
      </w:r>
      <w:r w:rsidRPr="00D05DFA">
        <w:rPr>
          <w:i/>
        </w:rPr>
        <w:t>quable de la famille, celui à qui Beethoven ressemblait le plus, était né à Anvers, et ne s'établit que vers sa vin</w:t>
      </w:r>
      <w:r w:rsidRPr="00D05DFA">
        <w:rPr>
          <w:i/>
        </w:rPr>
        <w:t>g</w:t>
      </w:r>
      <w:r w:rsidRPr="00D05DFA">
        <w:rPr>
          <w:i/>
        </w:rPr>
        <w:t>tième année à Bonn, où il devint maître de chapelle du prince-électeur. — Il ne faut pas oublier ce fait, si l'on veut comprendre l'indépendance fougueuse de la nature de Beethoven, et tant de traits de son caractère qui ne sont pas pr</w:t>
      </w:r>
      <w:r w:rsidRPr="00D05DFA">
        <w:rPr>
          <w:i/>
        </w:rPr>
        <w:t>o</w:t>
      </w:r>
      <w:r w:rsidRPr="00D05DFA">
        <w:rPr>
          <w:i/>
        </w:rPr>
        <w:t>prement all</w:t>
      </w:r>
      <w:r w:rsidRPr="00D05DFA">
        <w:rPr>
          <w:i/>
        </w:rPr>
        <w:t>e</w:t>
      </w:r>
      <w:r w:rsidRPr="00D05DFA">
        <w:rPr>
          <w:i/>
        </w:rPr>
        <w:t>mands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 xml:space="preserve">Sur le Site Internet  wikipedia </w:t>
      </w:r>
      <w:hyperlink r:id="rId21" w:history="1">
        <w:r w:rsidRPr="00D05DFA">
          <w:rPr>
            <w:rStyle w:val="Lienhypertexte"/>
            <w:szCs w:val="24"/>
          </w:rPr>
          <w:t>http://fr.wikipedia.org/wiki/Ludwig_van_Beethoven</w:t>
        </w:r>
      </w:hyperlink>
      <w:r w:rsidRPr="00D05DFA">
        <w:t>, on peut lire n</w:t>
      </w:r>
      <w:r w:rsidRPr="00D05DFA">
        <w:t>o</w:t>
      </w:r>
      <w:r w:rsidRPr="00D05DFA">
        <w:t>ta</w:t>
      </w:r>
      <w:r w:rsidRPr="00D05DFA">
        <w:t>m</w:t>
      </w:r>
      <w:r w:rsidRPr="00D05DFA">
        <w:t>ment :</w:t>
      </w:r>
    </w:p>
    <w:p w:rsidR="00FB3AB9" w:rsidRPr="00D05DFA" w:rsidRDefault="00FB3AB9" w:rsidP="00FB3AB9">
      <w:pPr>
        <w:spacing w:before="120" w:after="120"/>
        <w:jc w:val="both"/>
        <w:rPr>
          <w:i/>
        </w:rPr>
      </w:pPr>
      <w:r w:rsidRPr="00D05DFA">
        <w:rPr>
          <w:i/>
        </w:rPr>
        <w:t>« […] Sur le plan personnel, Beethoven est profond</w:t>
      </w:r>
      <w:r w:rsidRPr="00D05DFA">
        <w:rPr>
          <w:i/>
        </w:rPr>
        <w:t>é</w:t>
      </w:r>
      <w:r w:rsidRPr="00D05DFA">
        <w:rPr>
          <w:i/>
        </w:rPr>
        <w:t xml:space="preserve">ment affecté en </w:t>
      </w:r>
      <w:hyperlink r:id="rId22" w:tooltip="1810 en musique classique" w:history="1">
        <w:r w:rsidRPr="00D05DFA">
          <w:rPr>
            <w:rStyle w:val="Lienhypertexte"/>
            <w:i/>
            <w:szCs w:val="24"/>
          </w:rPr>
          <w:t>1810</w:t>
        </w:r>
      </w:hyperlink>
      <w:r w:rsidRPr="00D05DFA">
        <w:rPr>
          <w:i/>
        </w:rPr>
        <w:t xml:space="preserve"> par l’échec d’un projet de mariage avec Thérèse Malfatti, dédicataire de la célèbre </w:t>
      </w:r>
      <w:hyperlink r:id="rId23" w:tooltip="La Lettre à Élise" w:history="1">
        <w:r w:rsidRPr="00D05DFA">
          <w:rPr>
            <w:rStyle w:val="Lienhypertexte"/>
            <w:i/>
            <w:iCs/>
            <w:szCs w:val="24"/>
          </w:rPr>
          <w:t>Lettre à Élise</w:t>
        </w:r>
      </w:hyperlink>
      <w:r w:rsidRPr="00D05DFA">
        <w:rPr>
          <w:i/>
        </w:rPr>
        <w:t>. La vie sentimentale de Be</w:t>
      </w:r>
      <w:r w:rsidRPr="00D05DFA">
        <w:rPr>
          <w:i/>
        </w:rPr>
        <w:t>e</w:t>
      </w:r>
      <w:r w:rsidRPr="00D05DFA">
        <w:rPr>
          <w:i/>
        </w:rPr>
        <w:t>thoven a suscité d’abondants commentaires de la part de ses biogr</w:t>
      </w:r>
      <w:r w:rsidRPr="00D05DFA">
        <w:rPr>
          <w:i/>
        </w:rPr>
        <w:t>a</w:t>
      </w:r>
      <w:r w:rsidRPr="00D05DFA">
        <w:rPr>
          <w:i/>
        </w:rPr>
        <w:t>phes. Le compositeur s’éprit à de nombreuses reprises de jolies fe</w:t>
      </w:r>
      <w:r w:rsidRPr="00D05DFA">
        <w:rPr>
          <w:i/>
        </w:rPr>
        <w:t>m</w:t>
      </w:r>
      <w:r w:rsidRPr="00D05DFA">
        <w:rPr>
          <w:i/>
        </w:rPr>
        <w:t>mes, le plus souvent m</w:t>
      </w:r>
      <w:r w:rsidRPr="00D05DFA">
        <w:rPr>
          <w:i/>
        </w:rPr>
        <w:t>a</w:t>
      </w:r>
      <w:r w:rsidRPr="00D05DFA">
        <w:rPr>
          <w:i/>
        </w:rPr>
        <w:t>riées, mais jamais ne connut ce bonheur conjugal qu’il appelait de ses vœux et dont il fa</w:t>
      </w:r>
      <w:r w:rsidRPr="00D05DFA">
        <w:rPr>
          <w:i/>
        </w:rPr>
        <w:t>i</w:t>
      </w:r>
      <w:r w:rsidRPr="00D05DFA">
        <w:rPr>
          <w:i/>
        </w:rPr>
        <w:t xml:space="preserve">sait l’apologie dans </w:t>
      </w:r>
      <w:hyperlink r:id="rId24" w:tooltip="Fidelio" w:history="1">
        <w:r w:rsidRPr="00D05DFA">
          <w:rPr>
            <w:rStyle w:val="Lienhypertexte"/>
            <w:i/>
            <w:iCs/>
            <w:szCs w:val="24"/>
          </w:rPr>
          <w:t>Fidelio</w:t>
        </w:r>
      </w:hyperlink>
      <w:r w:rsidRPr="00D05DFA">
        <w:rPr>
          <w:i/>
          <w:iCs/>
        </w:rPr>
        <w:t xml:space="preserve"> […]</w:t>
      </w:r>
      <w:r w:rsidRPr="00D05DFA">
        <w:rPr>
          <w:i/>
        </w:rPr>
        <w:t xml:space="preserve">. </w:t>
      </w:r>
    </w:p>
    <w:p w:rsidR="00FB3AB9" w:rsidRPr="00D05DFA" w:rsidRDefault="00FB3AB9" w:rsidP="00FB3AB9">
      <w:pPr>
        <w:spacing w:before="120" w:after="120"/>
        <w:jc w:val="both"/>
      </w:pPr>
      <w:r w:rsidRPr="00D05DFA">
        <w:t>Mais aussi :</w:t>
      </w:r>
    </w:p>
    <w:p w:rsidR="00FB3AB9" w:rsidRPr="00D05DFA" w:rsidRDefault="00FB3AB9" w:rsidP="00FB3AB9">
      <w:pPr>
        <w:spacing w:before="120" w:after="120"/>
        <w:jc w:val="both"/>
        <w:rPr>
          <w:i/>
        </w:rPr>
      </w:pPr>
      <w:r w:rsidRPr="00D05DFA">
        <w:rPr>
          <w:i/>
        </w:rPr>
        <w:t xml:space="preserve">[…] Ses amitiés amoureuses avec </w:t>
      </w:r>
      <w:hyperlink r:id="rId25" w:tooltip="en:Giulietta Guicciardi" w:history="1">
        <w:r w:rsidRPr="00D05DFA">
          <w:rPr>
            <w:rStyle w:val="Lienhypertexte"/>
            <w:i/>
            <w:szCs w:val="24"/>
          </w:rPr>
          <w:t>Giulietta Guicciardi</w:t>
        </w:r>
      </w:hyperlink>
      <w:r w:rsidRPr="00D05DFA">
        <w:rPr>
          <w:i/>
        </w:rPr>
        <w:t xml:space="preserve"> (inspiratr</w:t>
      </w:r>
      <w:r w:rsidRPr="00D05DFA">
        <w:rPr>
          <w:i/>
        </w:rPr>
        <w:t>i</w:t>
      </w:r>
      <w:r w:rsidRPr="00D05DFA">
        <w:rPr>
          <w:i/>
        </w:rPr>
        <w:t xml:space="preserve">ce de la </w:t>
      </w:r>
      <w:hyperlink r:id="rId26" w:tooltip="Sonate pour piano nº 14 de Beethoven" w:history="1">
        <w:r w:rsidRPr="00D05DFA">
          <w:rPr>
            <w:rStyle w:val="Lienhypertexte"/>
            <w:i/>
            <w:szCs w:val="24"/>
          </w:rPr>
          <w:t>Sonate « Clair de lune »</w:t>
        </w:r>
      </w:hyperlink>
      <w:r w:rsidRPr="00D05DFA">
        <w:rPr>
          <w:i/>
        </w:rPr>
        <w:t xml:space="preserve">), Thérèse von Brunsvik (dédicataire de la </w:t>
      </w:r>
      <w:hyperlink r:id="rId27" w:tooltip="Sonate pour piano n° 24 de Beethoven" w:history="1">
        <w:r w:rsidRPr="00D05DFA">
          <w:rPr>
            <w:rStyle w:val="Lienhypertexte"/>
            <w:i/>
            <w:iCs/>
            <w:szCs w:val="24"/>
          </w:rPr>
          <w:t>Sonate pour piano no 24</w:t>
        </w:r>
      </w:hyperlink>
      <w:r w:rsidRPr="00D05DFA">
        <w:rPr>
          <w:i/>
        </w:rPr>
        <w:t>), M</w:t>
      </w:r>
      <w:r w:rsidRPr="00D05DFA">
        <w:rPr>
          <w:i/>
        </w:rPr>
        <w:t>a</w:t>
      </w:r>
      <w:r w:rsidRPr="00D05DFA">
        <w:rPr>
          <w:i/>
        </w:rPr>
        <w:t xml:space="preserve">ria von Erdödy (qui reçut les deux </w:t>
      </w:r>
      <w:hyperlink r:id="rId28" w:tooltip="Sonates pour violoncelle et piano nº 4 &amp; 5 de Beethoven" w:history="1">
        <w:r w:rsidRPr="00D05DFA">
          <w:rPr>
            <w:rStyle w:val="Lienhypertexte"/>
            <w:i/>
            <w:iCs/>
            <w:szCs w:val="24"/>
          </w:rPr>
          <w:t xml:space="preserve">Sonates pour violoncelle </w:t>
        </w:r>
        <w:r w:rsidRPr="00D05DFA">
          <w:rPr>
            <w:rStyle w:val="nowrap1"/>
            <w:i/>
            <w:iCs/>
            <w:szCs w:val="24"/>
          </w:rPr>
          <w:t>opus 102</w:t>
        </w:r>
      </w:hyperlink>
      <w:r w:rsidRPr="00D05DFA">
        <w:rPr>
          <w:i/>
        </w:rPr>
        <w:t>) ou encore Amalie Sebald restèrent d’éphémères exp</w:t>
      </w:r>
      <w:r w:rsidRPr="00D05DFA">
        <w:rPr>
          <w:i/>
        </w:rPr>
        <w:t>é</w:t>
      </w:r>
      <w:r w:rsidRPr="00D05DFA">
        <w:rPr>
          <w:i/>
        </w:rPr>
        <w:t>riences. Outre l’échec de ce projet de mariage, l’autre événement majeur de la vie amoureuse du musicien fut la r</w:t>
      </w:r>
      <w:r w:rsidRPr="00D05DFA">
        <w:rPr>
          <w:i/>
        </w:rPr>
        <w:t>é</w:t>
      </w:r>
      <w:r w:rsidRPr="00D05DFA">
        <w:rPr>
          <w:i/>
        </w:rPr>
        <w:t>da</w:t>
      </w:r>
      <w:r w:rsidRPr="00D05DFA">
        <w:rPr>
          <w:i/>
        </w:rPr>
        <w:t>c</w:t>
      </w:r>
      <w:r w:rsidRPr="00D05DFA">
        <w:rPr>
          <w:i/>
        </w:rPr>
        <w:t xml:space="preserve">tion, en </w:t>
      </w:r>
      <w:hyperlink r:id="rId29" w:tooltip="1812 en musique classique" w:history="1">
        <w:r w:rsidRPr="00D05DFA">
          <w:rPr>
            <w:rStyle w:val="Lienhypertexte"/>
            <w:i/>
            <w:szCs w:val="24"/>
          </w:rPr>
          <w:t>1812</w:t>
        </w:r>
      </w:hyperlink>
      <w:r w:rsidRPr="00D05DFA">
        <w:rPr>
          <w:i/>
        </w:rPr>
        <w:t xml:space="preserve">, de la bouleversante </w:t>
      </w:r>
      <w:hyperlink r:id="rId30" w:tooltip="Lettre à l'immortelle Bien-aimée" w:history="1">
        <w:r w:rsidRPr="00D05DFA">
          <w:rPr>
            <w:rStyle w:val="Lienhypertexte"/>
            <w:i/>
            <w:szCs w:val="24"/>
          </w:rPr>
          <w:t>Lettre à l’immortelle Bien-aimée</w:t>
        </w:r>
      </w:hyperlink>
      <w:r w:rsidRPr="00D05DFA">
        <w:rPr>
          <w:i/>
        </w:rPr>
        <w:t xml:space="preserve"> dont la dédicataire reste inconnue […] » </w:t>
      </w:r>
    </w:p>
    <w:p w:rsidR="00FB3AB9" w:rsidRPr="00D05DFA" w:rsidRDefault="00FB3AB9" w:rsidP="00FB3AB9">
      <w:pPr>
        <w:spacing w:before="120" w:after="120"/>
        <w:jc w:val="both"/>
        <w:rPr>
          <w:i/>
        </w:rPr>
      </w:pPr>
    </w:p>
    <w:p w:rsidR="00FB3AB9" w:rsidRPr="00D05DFA" w:rsidRDefault="00FB3AB9" w:rsidP="00FB3AB9">
      <w:pPr>
        <w:spacing w:before="120" w:after="120"/>
        <w:jc w:val="both"/>
        <w:rPr>
          <w:rStyle w:val="lev"/>
          <w:b w:val="0"/>
          <w:szCs w:val="24"/>
        </w:rPr>
      </w:pPr>
      <w:r w:rsidRPr="00D05DFA">
        <w:t xml:space="preserve">Sur le site Internet </w:t>
      </w:r>
      <w:hyperlink r:id="rId31" w:history="1">
        <w:r w:rsidRPr="00D05DFA">
          <w:rPr>
            <w:rStyle w:val="Lienhypertexte"/>
            <w:szCs w:val="24"/>
          </w:rPr>
          <w:t>http://www.adsmq.org/Biographies/beethoven.htm</w:t>
        </w:r>
      </w:hyperlink>
      <w:r w:rsidRPr="00D05DFA">
        <w:t xml:space="preserve">, il est mentionné ce qui suit, </w:t>
      </w:r>
      <w:r w:rsidRPr="00D05DFA">
        <w:rPr>
          <w:rStyle w:val="lev"/>
          <w:b w:val="0"/>
          <w:szCs w:val="24"/>
        </w:rPr>
        <w:t>colligé par Jean-Yves Dion, membre</w:t>
      </w:r>
    </w:p>
    <w:p w:rsidR="00FB3AB9" w:rsidRPr="00D05DFA" w:rsidRDefault="00FB3AB9" w:rsidP="00FB3AB9">
      <w:pPr>
        <w:spacing w:before="120" w:after="120"/>
        <w:jc w:val="both"/>
        <w:rPr>
          <w:b/>
          <w:i/>
        </w:rPr>
      </w:pPr>
      <w:r w:rsidRPr="00D05DFA">
        <w:rPr>
          <w:rStyle w:val="lev"/>
          <w:b w:val="0"/>
          <w:i/>
          <w:szCs w:val="24"/>
        </w:rPr>
        <w:t xml:space="preserve"> « […] </w:t>
      </w:r>
      <w:r w:rsidRPr="00D05DFA">
        <w:rPr>
          <w:rStyle w:val="lev"/>
          <w:i/>
          <w:szCs w:val="24"/>
        </w:rPr>
        <w:t>Le compositeur qui n'entendait pas sa m</w:t>
      </w:r>
      <w:r w:rsidRPr="00D05DFA">
        <w:rPr>
          <w:rStyle w:val="lev"/>
          <w:i/>
          <w:szCs w:val="24"/>
        </w:rPr>
        <w:t>u</w:t>
      </w:r>
      <w:r w:rsidRPr="00D05DFA">
        <w:rPr>
          <w:rStyle w:val="lev"/>
          <w:i/>
          <w:szCs w:val="24"/>
        </w:rPr>
        <w:t>sique</w:t>
      </w:r>
      <w:r w:rsidRPr="00D05DFA">
        <w:rPr>
          <w:rStyle w:val="lev"/>
          <w:b w:val="0"/>
          <w:i/>
          <w:szCs w:val="24"/>
        </w:rPr>
        <w:t xml:space="preserve">. </w:t>
      </w:r>
    </w:p>
    <w:p w:rsidR="00FB3AB9" w:rsidRDefault="00FB3AB9" w:rsidP="00FB3AB9">
      <w:pPr>
        <w:spacing w:before="120" w:after="120"/>
        <w:jc w:val="both"/>
        <w:rPr>
          <w:i/>
        </w:rPr>
      </w:pPr>
      <w:r w:rsidRPr="00D05DFA">
        <w:rPr>
          <w:i/>
        </w:rPr>
        <w:t>Non seulement les œuvres musicales monumentales de Ludwig van Beethoven présentent une perfection technique digne d'un grand ma</w:t>
      </w:r>
      <w:r w:rsidRPr="00D05DFA">
        <w:rPr>
          <w:i/>
        </w:rPr>
        <w:t>î</w:t>
      </w:r>
      <w:r w:rsidRPr="00D05DFA">
        <w:rPr>
          <w:i/>
        </w:rPr>
        <w:t>tre, mais elles sont aussi empreintes de tendresse, de grâce, d'ironie et, malheureusement, de do</w:t>
      </w:r>
      <w:r w:rsidRPr="00D05DFA">
        <w:rPr>
          <w:i/>
        </w:rPr>
        <w:t>u</w:t>
      </w:r>
      <w:r w:rsidRPr="00D05DFA">
        <w:rPr>
          <w:i/>
        </w:rPr>
        <w:t>leur. Ce grand compositeur est d'ailleurs loin d'avoir eu une vie facile. Beethoven naît le 16 décembre 1770 à Bonn, en Allemagne, dans une mo</w:t>
      </w:r>
      <w:r>
        <w:rPr>
          <w:i/>
        </w:rPr>
        <w:t>deste famille de musiciens […].</w:t>
      </w:r>
    </w:p>
    <w:p w:rsidR="00FB3AB9" w:rsidRPr="00D05DFA" w:rsidRDefault="00FB3AB9" w:rsidP="00FB3AB9">
      <w:pPr>
        <w:spacing w:before="120" w:after="120"/>
        <w:jc w:val="both"/>
        <w:rPr>
          <w:i/>
        </w:rPr>
      </w:pPr>
    </w:p>
    <w:p w:rsidR="00FB3AB9" w:rsidRPr="00D05DFA" w:rsidRDefault="00FB3AB9" w:rsidP="00FB3AB9">
      <w:pPr>
        <w:spacing w:before="120" w:after="120"/>
        <w:jc w:val="both"/>
      </w:pPr>
      <w:r w:rsidRPr="00D05DFA">
        <w:t>Son enfance</w:t>
      </w:r>
    </w:p>
    <w:p w:rsidR="00FB3AB9" w:rsidRPr="00D05DFA" w:rsidRDefault="00FB3AB9" w:rsidP="00FB3AB9">
      <w:pPr>
        <w:spacing w:before="120" w:after="120"/>
        <w:jc w:val="both"/>
        <w:rPr>
          <w:i/>
        </w:rPr>
      </w:pPr>
      <w:r w:rsidRPr="00D05DFA">
        <w:rPr>
          <w:i/>
        </w:rPr>
        <w:t>[…] Il a une enfance bien triste. Johann, son père, à la chapelle princière, a un fort penchant pour l'alcool, et sa vie déréglée pousse sa famille au bord de la ruine. La santé de sa mère, Maria Magdal</w:t>
      </w:r>
      <w:r w:rsidRPr="00D05DFA">
        <w:rPr>
          <w:i/>
        </w:rPr>
        <w:t>e</w:t>
      </w:r>
      <w:r w:rsidRPr="00D05DFA">
        <w:rPr>
          <w:i/>
        </w:rPr>
        <w:t>na, décline rapidement. Mais celle-ci ne se lasse pas d'apporter un peu de joie à son jeune Ludwig, dont le caractère est plutôt renfermé et o</w:t>
      </w:r>
      <w:r w:rsidRPr="00D05DFA">
        <w:rPr>
          <w:i/>
        </w:rPr>
        <w:t>m</w:t>
      </w:r>
      <w:r w:rsidRPr="00D05DFA">
        <w:rPr>
          <w:i/>
        </w:rPr>
        <w:t>brageux. L'enfant révèle bientôt d'exceptionnelles aptitudes pour la musique. Son père s'en aperçoit vite et décide d'en faire un enfant prodige. Il le soumet donc à de durs et interminables exercices de cl</w:t>
      </w:r>
      <w:r w:rsidRPr="00D05DFA">
        <w:rPr>
          <w:i/>
        </w:rPr>
        <w:t>a</w:t>
      </w:r>
      <w:r w:rsidRPr="00D05DFA">
        <w:rPr>
          <w:i/>
        </w:rPr>
        <w:t>v</w:t>
      </w:r>
      <w:r w:rsidRPr="00D05DFA">
        <w:rPr>
          <w:i/>
        </w:rPr>
        <w:t>e</w:t>
      </w:r>
      <w:r w:rsidRPr="00D05DFA">
        <w:rPr>
          <w:i/>
        </w:rPr>
        <w:t>cin […]</w:t>
      </w:r>
    </w:p>
    <w:p w:rsidR="00FB3AB9" w:rsidRPr="00D05DFA" w:rsidRDefault="00FB3AB9" w:rsidP="00FB3AB9">
      <w:pPr>
        <w:spacing w:before="120" w:after="120"/>
        <w:jc w:val="both"/>
      </w:pPr>
      <w:r w:rsidRPr="00D05DFA">
        <w:t>Apparition de sa surdité</w:t>
      </w:r>
    </w:p>
    <w:p w:rsidR="00FB3AB9" w:rsidRDefault="00FB3AB9" w:rsidP="00FB3AB9">
      <w:pPr>
        <w:spacing w:before="120" w:after="120"/>
        <w:jc w:val="both"/>
        <w:rPr>
          <w:i/>
        </w:rPr>
      </w:pPr>
      <w:r w:rsidRPr="00D05DFA">
        <w:rPr>
          <w:i/>
        </w:rPr>
        <w:t>[…] Son habile exécution le place parmi les plus grands virtuoses de son ép</w:t>
      </w:r>
      <w:r w:rsidRPr="00D05DFA">
        <w:rPr>
          <w:i/>
        </w:rPr>
        <w:t>o</w:t>
      </w:r>
      <w:r w:rsidRPr="00D05DFA">
        <w:rPr>
          <w:i/>
        </w:rPr>
        <w:t>que.</w:t>
      </w:r>
      <w:r w:rsidRPr="00D05DFA">
        <w:rPr>
          <w:i/>
          <w:color w:val="333333"/>
        </w:rPr>
        <w:t xml:space="preserve"> Il possède maintenant argent, honneurs et amis. Mais, hélas! </w:t>
      </w:r>
      <w:r w:rsidRPr="00D05DFA">
        <w:rPr>
          <w:i/>
        </w:rPr>
        <w:t>le malheur fra</w:t>
      </w:r>
      <w:r w:rsidRPr="00D05DFA">
        <w:rPr>
          <w:i/>
        </w:rPr>
        <w:t>p</w:t>
      </w:r>
      <w:r w:rsidRPr="00D05DFA">
        <w:rPr>
          <w:i/>
        </w:rPr>
        <w:t>pe encore. Il commence à moins bien entendre à partir de 1796 et il devient totalement sourd en 1819. Bien qu'il subi</w:t>
      </w:r>
      <w:r w:rsidRPr="00D05DFA">
        <w:rPr>
          <w:i/>
        </w:rPr>
        <w:t>s</w:t>
      </w:r>
      <w:r w:rsidRPr="00D05DFA">
        <w:rPr>
          <w:i/>
        </w:rPr>
        <w:t>se une crise morale terrible, il ne s'arrête pas pour autant de produ</w:t>
      </w:r>
      <w:r w:rsidRPr="00D05DFA">
        <w:rPr>
          <w:i/>
        </w:rPr>
        <w:t>i</w:t>
      </w:r>
      <w:r w:rsidRPr="00D05DFA">
        <w:rPr>
          <w:i/>
        </w:rPr>
        <w:t>re. La surdité lui enlève la joie d'écouter vibrer les instr</w:t>
      </w:r>
      <w:r w:rsidRPr="00D05DFA">
        <w:rPr>
          <w:i/>
        </w:rPr>
        <w:t>u</w:t>
      </w:r>
      <w:r w:rsidRPr="00D05DFA">
        <w:rPr>
          <w:i/>
        </w:rPr>
        <w:t>ments de l'orchestre et de goûter le fruit de son immense talent. Elle le prive également des possibilités de diriger un o</w:t>
      </w:r>
      <w:r w:rsidRPr="00D05DFA">
        <w:rPr>
          <w:i/>
        </w:rPr>
        <w:t>r</w:t>
      </w:r>
      <w:r w:rsidRPr="00D05DFA">
        <w:rPr>
          <w:i/>
        </w:rPr>
        <w:t>chestre. Par contre, son imagination et sa créativité deme</w:t>
      </w:r>
      <w:r w:rsidRPr="00D05DFA">
        <w:rPr>
          <w:i/>
        </w:rPr>
        <w:t>u</w:t>
      </w:r>
      <w:r w:rsidRPr="00D05DFA">
        <w:rPr>
          <w:i/>
        </w:rPr>
        <w:t>rent intactes. La musique vit et chante toujours en lui. Pendant cette péri</w:t>
      </w:r>
      <w:r w:rsidRPr="00D05DFA">
        <w:rPr>
          <w:i/>
        </w:rPr>
        <w:t>o</w:t>
      </w:r>
      <w:r w:rsidRPr="00D05DFA">
        <w:rPr>
          <w:i/>
        </w:rPr>
        <w:t>de difficile, il compos</w:t>
      </w:r>
      <w:r>
        <w:rPr>
          <w:i/>
        </w:rPr>
        <w:t>era cinq sonates pour piano […]</w:t>
      </w:r>
    </w:p>
    <w:p w:rsidR="00FB3AB9" w:rsidRPr="00D05DFA" w:rsidRDefault="00FB3AB9" w:rsidP="00FB3AB9">
      <w:pPr>
        <w:spacing w:before="120" w:after="120"/>
        <w:jc w:val="both"/>
        <w:rPr>
          <w:i/>
        </w:rPr>
      </w:pPr>
    </w:p>
    <w:p w:rsidR="00FB3AB9" w:rsidRPr="00D13521" w:rsidRDefault="00FB3AB9" w:rsidP="00FB3AB9">
      <w:pPr>
        <w:pStyle w:val="a"/>
      </w:pPr>
      <w:r w:rsidRPr="00D13521">
        <w:t>Extraits du testament de Beethoven</w:t>
      </w:r>
    </w:p>
    <w:p w:rsidR="00FB3AB9" w:rsidRDefault="00FB3AB9" w:rsidP="00FB3AB9">
      <w:pPr>
        <w:spacing w:before="120" w:after="120"/>
        <w:jc w:val="both"/>
        <w:rPr>
          <w:i/>
        </w:rPr>
      </w:pPr>
    </w:p>
    <w:p w:rsidR="00FB3AB9" w:rsidRPr="00D05DFA" w:rsidRDefault="00FB3AB9" w:rsidP="00FB3AB9">
      <w:pPr>
        <w:spacing w:before="120" w:after="120"/>
        <w:jc w:val="both"/>
        <w:rPr>
          <w:i/>
        </w:rPr>
      </w:pPr>
      <w:r w:rsidRPr="00D05DFA">
        <w:rPr>
          <w:i/>
        </w:rPr>
        <w:t>« Ô vous, qui pensez que je suis un être haineux, obstiné, misa</w:t>
      </w:r>
      <w:r w:rsidRPr="00D05DFA">
        <w:rPr>
          <w:i/>
        </w:rPr>
        <w:t>n</w:t>
      </w:r>
      <w:r w:rsidRPr="00D05DFA">
        <w:rPr>
          <w:i/>
        </w:rPr>
        <w:t>thrope, ou qui me faites passer pour tel, combien vous êtes injustes! Vous ignorez la raison secrète de ce qui vous paraît ainsi. Dès l'e</w:t>
      </w:r>
      <w:r w:rsidRPr="00D05DFA">
        <w:rPr>
          <w:i/>
        </w:rPr>
        <w:t>n</w:t>
      </w:r>
      <w:r w:rsidRPr="00D05DFA">
        <w:rPr>
          <w:i/>
        </w:rPr>
        <w:t>fance, mon cœur, mon esprit incl</w:t>
      </w:r>
      <w:r w:rsidRPr="00D05DFA">
        <w:rPr>
          <w:i/>
        </w:rPr>
        <w:t>i</w:t>
      </w:r>
      <w:r w:rsidRPr="00D05DFA">
        <w:rPr>
          <w:i/>
        </w:rPr>
        <w:t>naient à ce sentiment délicat: la bienveillance. J'étais toujours disposé à accomplir de grandes a</w:t>
      </w:r>
      <w:r w:rsidRPr="00D05DFA">
        <w:rPr>
          <w:i/>
        </w:rPr>
        <w:t>c</w:t>
      </w:r>
      <w:r w:rsidRPr="00D05DFA">
        <w:rPr>
          <w:i/>
        </w:rPr>
        <w:t>tions; mais n'oubliez pas que, depuis bientôt six ans, je suis atteint d'un mal pernicieux que l'incapacité des médecins est venue aggr</w:t>
      </w:r>
      <w:r w:rsidRPr="00D05DFA">
        <w:rPr>
          <w:i/>
        </w:rPr>
        <w:t>a</w:t>
      </w:r>
      <w:r w:rsidRPr="00D05DFA">
        <w:rPr>
          <w:i/>
        </w:rPr>
        <w:t>ver encore. Déçu d'année en année dans l'espoir que mon état s'améliore, forcé enfin d'envisager l'éventualité d'une infirmité durable dont la guérison exigerait des années, en admettant qu'elle fût possible, doué d'un tempérament ardent et actif, porté aux distra</w:t>
      </w:r>
      <w:r w:rsidRPr="00D05DFA">
        <w:rPr>
          <w:i/>
        </w:rPr>
        <w:t>c</w:t>
      </w:r>
      <w:r w:rsidRPr="00D05DFA">
        <w:rPr>
          <w:i/>
        </w:rPr>
        <w:t>tions qu'offre la société, je me suis vu contraint, de bonne heure, à m'isoler, à passer ma vie loin du monde, sol</w:t>
      </w:r>
      <w:r w:rsidRPr="00D05DFA">
        <w:rPr>
          <w:i/>
        </w:rPr>
        <w:t>i</w:t>
      </w:r>
      <w:r w:rsidRPr="00D05DFA">
        <w:rPr>
          <w:i/>
        </w:rPr>
        <w:t>taire […]</w:t>
      </w:r>
    </w:p>
    <w:p w:rsidR="00FB3AB9" w:rsidRPr="00D05DFA" w:rsidRDefault="00FB3AB9" w:rsidP="00FB3AB9">
      <w:pPr>
        <w:spacing w:before="120" w:after="120"/>
        <w:jc w:val="both"/>
      </w:pPr>
      <w:r w:rsidRPr="00D05DFA">
        <w:t>Le document mentionne :</w:t>
      </w:r>
    </w:p>
    <w:p w:rsidR="00FB3AB9" w:rsidRPr="00D05DFA" w:rsidRDefault="00FB3AB9" w:rsidP="00FB3AB9">
      <w:pPr>
        <w:spacing w:before="120" w:after="120"/>
        <w:jc w:val="both"/>
        <w:rPr>
          <w:i/>
        </w:rPr>
      </w:pPr>
      <w:r w:rsidRPr="00D05DFA">
        <w:rPr>
          <w:i/>
        </w:rPr>
        <w:t>[…] S'il m'est arrivé, parfois, de vouloir ignorer tout c</w:t>
      </w:r>
      <w:r w:rsidRPr="00D05DFA">
        <w:rPr>
          <w:i/>
        </w:rPr>
        <w:t>e</w:t>
      </w:r>
      <w:r w:rsidRPr="00D05DFA">
        <w:rPr>
          <w:i/>
        </w:rPr>
        <w:t>la, la triste expérience que je faisais alors de mon ouïe pe</w:t>
      </w:r>
      <w:r w:rsidRPr="00D05DFA">
        <w:rPr>
          <w:i/>
        </w:rPr>
        <w:t>r</w:t>
      </w:r>
      <w:r w:rsidRPr="00D05DFA">
        <w:rPr>
          <w:i/>
        </w:rPr>
        <w:t>due venait durement me le rappeler; et pourtant je ne po</w:t>
      </w:r>
      <w:r w:rsidRPr="00D05DFA">
        <w:rPr>
          <w:i/>
        </w:rPr>
        <w:t>u</w:t>
      </w:r>
      <w:r w:rsidRPr="00D05DFA">
        <w:rPr>
          <w:i/>
        </w:rPr>
        <w:t xml:space="preserve">vais encore me résoudre à dire aux hommes: " </w:t>
      </w:r>
      <w:r w:rsidRPr="00D05DFA">
        <w:t xml:space="preserve">Parlez plus haut, criez, car je suis sourd. </w:t>
      </w:r>
      <w:r w:rsidRPr="00D05DFA">
        <w:rPr>
          <w:i/>
        </w:rPr>
        <w:t>" Ah! Co</w:t>
      </w:r>
      <w:r w:rsidRPr="00D05DFA">
        <w:rPr>
          <w:i/>
        </w:rPr>
        <w:t>m</w:t>
      </w:r>
      <w:r w:rsidRPr="00D05DFA">
        <w:rPr>
          <w:i/>
        </w:rPr>
        <w:t>ment avouer la faiblesse d'un sens qui, chez moi, devait être infin</w:t>
      </w:r>
      <w:r w:rsidRPr="00D05DFA">
        <w:rPr>
          <w:i/>
        </w:rPr>
        <w:t>i</w:t>
      </w:r>
      <w:r w:rsidRPr="00D05DFA">
        <w:rPr>
          <w:i/>
        </w:rPr>
        <w:t>ment plus développé que chez les autres, d'un sens que j'ai possédé autrefois dans une perfection telle que bien peu de musiciens l'ont j</w:t>
      </w:r>
      <w:r w:rsidRPr="00D05DFA">
        <w:rPr>
          <w:i/>
        </w:rPr>
        <w:t>a</w:t>
      </w:r>
      <w:r w:rsidRPr="00D05DFA">
        <w:rPr>
          <w:i/>
        </w:rPr>
        <w:t>mais connue. Non, je ne le suis pas. Aussi, pardonnez-moi si, comme vous le voyez, je me retire a</w:t>
      </w:r>
      <w:r w:rsidRPr="00D05DFA">
        <w:rPr>
          <w:i/>
        </w:rPr>
        <w:t>u</w:t>
      </w:r>
      <w:r w:rsidRPr="00D05DFA">
        <w:rPr>
          <w:i/>
        </w:rPr>
        <w:t>jourd'hui du monde, alors qu'auparavant je m'y mêlais volo</w:t>
      </w:r>
      <w:r w:rsidRPr="00D05DFA">
        <w:rPr>
          <w:i/>
        </w:rPr>
        <w:t>n</w:t>
      </w:r>
      <w:r w:rsidRPr="00D05DFA">
        <w:rPr>
          <w:i/>
        </w:rPr>
        <w:t xml:space="preserve">tiers. Je suis d'autant plus sensible à mon infortune qu'elle me fait méconnaître de tous ». </w:t>
      </w:r>
    </w:p>
    <w:p w:rsidR="00FB3AB9" w:rsidRDefault="00FB3AB9" w:rsidP="00FB3AB9">
      <w:pPr>
        <w:spacing w:before="120" w:after="120"/>
        <w:jc w:val="both"/>
      </w:pPr>
      <w:r w:rsidRPr="00D05DFA">
        <w:t>Ce testament est bien plus précieux qu’un long discours univers</w:t>
      </w:r>
      <w:r w:rsidRPr="00D05DFA">
        <w:t>i</w:t>
      </w:r>
      <w:r w:rsidRPr="00D05DFA">
        <w:t>taire ou psychanalytique désireux d’apporter des e</w:t>
      </w:r>
      <w:r w:rsidRPr="00D05DFA">
        <w:t>x</w:t>
      </w:r>
      <w:r w:rsidRPr="00D05DFA">
        <w:t>plications, car c’est Beethoven lui-même qui s’épanche et veut laisser à la postérité une image différente de celle que certains ve</w:t>
      </w:r>
      <w:r>
        <w:t>ulent lui « coller à la peau »…</w:t>
      </w:r>
    </w:p>
    <w:p w:rsidR="00FB3AB9" w:rsidRPr="00D05DFA" w:rsidRDefault="00FB3AB9" w:rsidP="00FB3AB9">
      <w:pPr>
        <w:spacing w:before="120" w:after="120"/>
        <w:jc w:val="both"/>
      </w:pPr>
    </w:p>
    <w:p w:rsidR="00FB3AB9" w:rsidRPr="00D05DFA" w:rsidRDefault="00FB3AB9" w:rsidP="00FB3AB9">
      <w:pPr>
        <w:pStyle w:val="a"/>
      </w:pPr>
      <w:r w:rsidRPr="00D05DFA">
        <w:t xml:space="preserve">Le mythe (véritable </w:t>
      </w:r>
      <w:r>
        <w:t>tarte à la crème)</w:t>
      </w:r>
      <w:r>
        <w:br/>
      </w:r>
      <w:r w:rsidRPr="00D05DFA">
        <w:t>de la pseudo « nécessaire souffrance » pour créer</w:t>
      </w:r>
    </w:p>
    <w:p w:rsidR="00FB3AB9" w:rsidRDefault="00FB3AB9" w:rsidP="00FB3AB9">
      <w:pPr>
        <w:spacing w:before="120" w:after="120"/>
        <w:jc w:val="both"/>
      </w:pPr>
    </w:p>
    <w:p w:rsidR="00FB3AB9" w:rsidRPr="00D05DFA" w:rsidRDefault="00FB3AB9" w:rsidP="00FB3AB9">
      <w:pPr>
        <w:spacing w:before="120" w:after="120"/>
        <w:jc w:val="both"/>
      </w:pPr>
      <w:r w:rsidRPr="00D05DFA">
        <w:t xml:space="preserve">Le développement qui suit concerne l’ensemble du « monde de la création » passé et présent, pour le moins, quel que soit le domaine concerné. </w:t>
      </w:r>
    </w:p>
    <w:p w:rsidR="00FB3AB9" w:rsidRPr="00D05DFA" w:rsidRDefault="00FB3AB9" w:rsidP="00FB3AB9">
      <w:pPr>
        <w:spacing w:before="120" w:after="120"/>
        <w:jc w:val="both"/>
      </w:pPr>
      <w:r w:rsidRPr="00D05DFA">
        <w:t>Je peux parfaitement comprendre que certains parmi les créateurs (en peinture, littérature, musique…) aient eu co</w:t>
      </w:r>
      <w:r w:rsidRPr="00D05DFA">
        <w:t>m</w:t>
      </w:r>
      <w:r w:rsidRPr="00D05DFA">
        <w:t>me « moteur » une souffrance profonde qui les a marqués, l’expression de cette souffra</w:t>
      </w:r>
      <w:r w:rsidRPr="00D05DFA">
        <w:t>n</w:t>
      </w:r>
      <w:r w:rsidRPr="00D05DFA">
        <w:t>ce servant d’exutoire, de catalyseur, en tout cas, en position de po</w:t>
      </w:r>
      <w:r w:rsidRPr="00D05DFA">
        <w:t>u</w:t>
      </w:r>
      <w:r w:rsidRPr="00D05DFA">
        <w:t>voir être expr</w:t>
      </w:r>
      <w:r w:rsidRPr="00D05DFA">
        <w:t>i</w:t>
      </w:r>
      <w:r w:rsidRPr="00D05DFA">
        <w:t>mée, mais tous les créateurs n’ont pas cette nécessité, contrairement à ce que prétend Rachid Boudjedra qui a trop tenda</w:t>
      </w:r>
      <w:r w:rsidRPr="00D05DFA">
        <w:t>n</w:t>
      </w:r>
      <w:r w:rsidRPr="00D05DFA">
        <w:t>ce à appliquer à tous son propre cas. Je le cite :</w:t>
      </w:r>
    </w:p>
    <w:p w:rsidR="00FB3AB9" w:rsidRPr="00D05DFA" w:rsidRDefault="00FB3AB9" w:rsidP="00FB3AB9">
      <w:pPr>
        <w:spacing w:before="120" w:after="120"/>
        <w:jc w:val="both"/>
        <w:rPr>
          <w:rFonts w:cs="Arial"/>
        </w:rPr>
      </w:pPr>
      <w:r w:rsidRPr="00D05DFA">
        <w:rPr>
          <w:b/>
          <w:bCs/>
        </w:rPr>
        <w:t>« </w:t>
      </w:r>
      <w:r w:rsidRPr="00D05DFA">
        <w:rPr>
          <w:bCs/>
        </w:rPr>
        <w:t>Il n’y a pas d’écriture sans souffrance »</w:t>
      </w:r>
      <w:r w:rsidRPr="00D05DFA">
        <w:rPr>
          <w:b/>
          <w:bCs/>
        </w:rPr>
        <w:t xml:space="preserve"> </w:t>
      </w:r>
    </w:p>
    <w:p w:rsidR="00FB3AB9" w:rsidRPr="00D05DFA" w:rsidRDefault="00FB3AB9" w:rsidP="00FB3AB9">
      <w:pPr>
        <w:spacing w:before="120" w:after="120"/>
        <w:jc w:val="both"/>
        <w:rPr>
          <w:rFonts w:cs="Arial"/>
        </w:rPr>
      </w:pPr>
      <w:r w:rsidRPr="00D05DFA">
        <w:t>« </w:t>
      </w:r>
      <w:r w:rsidRPr="00D05DFA">
        <w:rPr>
          <w:i/>
        </w:rPr>
        <w:t>Pour écrire, il faut avoir souffert. Il n’y a pas d’écriture sans souffrance. Il n’y a pas d’art sans blessure, une blessure béante, o</w:t>
      </w:r>
      <w:r w:rsidRPr="00D05DFA">
        <w:rPr>
          <w:i/>
        </w:rPr>
        <w:t>u</w:t>
      </w:r>
      <w:r w:rsidRPr="00D05DFA">
        <w:rPr>
          <w:i/>
        </w:rPr>
        <w:t>verte. Je crois que les artistes sont des gens qui souffrent, et cette souffrance ne peut être co</w:t>
      </w:r>
      <w:r w:rsidRPr="00D05DFA">
        <w:rPr>
          <w:i/>
        </w:rPr>
        <w:t>l</w:t>
      </w:r>
      <w:r w:rsidRPr="00D05DFA">
        <w:rPr>
          <w:i/>
        </w:rPr>
        <w:t>matée, ne peut être dépassée, non, jamais elle ne peut être d</w:t>
      </w:r>
      <w:r w:rsidRPr="00D05DFA">
        <w:rPr>
          <w:i/>
        </w:rPr>
        <w:t>é</w:t>
      </w:r>
      <w:r w:rsidRPr="00D05DFA">
        <w:rPr>
          <w:i/>
        </w:rPr>
        <w:t xml:space="preserve">passée. » </w:t>
      </w:r>
      <w:r w:rsidRPr="00D05DFA">
        <w:t>in site Internet http://bgayetcafelitteraire.over-blog.net/article-29279432.html</w:t>
      </w:r>
      <w:r>
        <w:t>.</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Certains de mes confrères psychanalystes et/ou psychiatres véhic</w:t>
      </w:r>
      <w:r w:rsidRPr="00D05DFA">
        <w:t>u</w:t>
      </w:r>
      <w:r w:rsidRPr="00D05DFA">
        <w:t>lent et font prospérer le mythe selon lequel il ne pou</w:t>
      </w:r>
      <w:r w:rsidRPr="00D05DFA">
        <w:t>r</w:t>
      </w:r>
      <w:r w:rsidRPr="00D05DFA">
        <w:t>rait y avoir de création artistique sans souffrance. Cette donnée a tellement été ass</w:t>
      </w:r>
      <w:r w:rsidRPr="00D05DFA">
        <w:t>e</w:t>
      </w:r>
      <w:r w:rsidRPr="00D05DFA">
        <w:t>née au « grand public » à travers les ondes, la presse, la télévision qu’elle est presque devenue un dogme comme celui, aussi stupide qui consiste à prétendre que « </w:t>
      </w:r>
      <w:r w:rsidRPr="00D05DFA">
        <w:rPr>
          <w:i/>
        </w:rPr>
        <w:t>tous les écrivains ont besoin de boire de l’alcool pour écrire</w:t>
      </w:r>
      <w:r w:rsidRPr="00D05DFA">
        <w:t> »… On ne cesse de parler des écrivains, des po</w:t>
      </w:r>
      <w:r w:rsidRPr="00D05DFA">
        <w:t>è</w:t>
      </w:r>
      <w:r w:rsidRPr="00D05DFA">
        <w:t xml:space="preserve">tes et des peintres </w:t>
      </w:r>
      <w:r w:rsidRPr="00D05DFA">
        <w:rPr>
          <w:i/>
        </w:rPr>
        <w:t>« maudits</w:t>
      </w:r>
      <w:r w:rsidRPr="00D05DFA">
        <w:t> », pourquoi ne pas évoquer aussi les écr</w:t>
      </w:r>
      <w:r w:rsidRPr="00D05DFA">
        <w:t>i</w:t>
      </w:r>
      <w:r w:rsidRPr="00D05DFA">
        <w:t>vains, poètes et peintres heureux ou du moins non assai</w:t>
      </w:r>
      <w:r w:rsidRPr="00D05DFA">
        <w:t>l</w:t>
      </w:r>
      <w:r w:rsidRPr="00D05DFA">
        <w:t xml:space="preserve">lis par des souffrances atroces et au destin parfois tragique ? </w:t>
      </w:r>
    </w:p>
    <w:p w:rsidR="00FB3AB9" w:rsidRPr="00D05DFA" w:rsidRDefault="00FB3AB9" w:rsidP="00FB3AB9">
      <w:pPr>
        <w:spacing w:before="120" w:after="120"/>
        <w:jc w:val="both"/>
      </w:pPr>
      <w:r w:rsidRPr="00D05DFA">
        <w:t>Je prends un exemple récent qui se situe l’an dernier en 2014 lors d’un colloque organisé par un ami et confrère dans la Drôme et r</w:t>
      </w:r>
      <w:r w:rsidRPr="00D05DFA">
        <w:t>é</w:t>
      </w:r>
      <w:r w:rsidRPr="00D05DFA">
        <w:t>unissant de nombreux psychi</w:t>
      </w:r>
      <w:r w:rsidRPr="00D05DFA">
        <w:t>a</w:t>
      </w:r>
      <w:r w:rsidRPr="00D05DFA">
        <w:t>tres et artistes venus de France, et de pays francophones voisins. Un des conférenciers a axé toute son i</w:t>
      </w:r>
      <w:r w:rsidRPr="00D05DFA">
        <w:t>n</w:t>
      </w:r>
      <w:r w:rsidRPr="00D05DFA">
        <w:t>tervention sur ce mythe en refusant quasiment toute conte</w:t>
      </w:r>
      <w:r w:rsidRPr="00D05DFA">
        <w:t>s</w:t>
      </w:r>
      <w:r w:rsidRPr="00D05DFA">
        <w:t>tation, confinant au plus étroit des dogmatismes, une sorte de terrorisme i</w:t>
      </w:r>
      <w:r w:rsidRPr="00D05DFA">
        <w:t>n</w:t>
      </w:r>
      <w:r w:rsidRPr="00D05DFA">
        <w:t xml:space="preserve">tellectuel en somme ! </w:t>
      </w:r>
    </w:p>
    <w:p w:rsidR="00FB3AB9" w:rsidRPr="00D05DFA" w:rsidRDefault="00FB3AB9" w:rsidP="00FB3AB9">
      <w:pPr>
        <w:spacing w:before="120" w:after="120"/>
        <w:jc w:val="both"/>
      </w:pPr>
      <w:r w:rsidRPr="00D05DFA">
        <w:t>Je soutiens une position totalement inverse. En effet, lor</w:t>
      </w:r>
      <w:r w:rsidRPr="00D05DFA">
        <w:t>s</w:t>
      </w:r>
      <w:r w:rsidRPr="00D05DFA">
        <w:t>que l’artiste est plongé dans une angoisse aiguë, une dépre</w:t>
      </w:r>
      <w:r w:rsidRPr="00D05DFA">
        <w:t>s</w:t>
      </w:r>
      <w:r w:rsidRPr="00D05DFA">
        <w:t>sion profonde morne ou agitée, il est totalement inc</w:t>
      </w:r>
      <w:r w:rsidRPr="00D05DFA">
        <w:t>a</w:t>
      </w:r>
      <w:r w:rsidRPr="00D05DFA">
        <w:t>pable de créer, tant la question vitale est au premier plan, tant l’angoisse peut être paralysante ou te</w:t>
      </w:r>
      <w:r w:rsidRPr="00D05DFA">
        <w:t>l</w:t>
      </w:r>
      <w:r w:rsidRPr="00D05DFA">
        <w:t>lement agitée qu’elle ne provoque que désordre et panique, donc un phénomène incompatible avec la création qui nécessite absolument un début de distance, mais non de détachement. Une grande joie qui do</w:t>
      </w:r>
      <w:r w:rsidRPr="00D05DFA">
        <w:t>n</w:t>
      </w:r>
      <w:r w:rsidRPr="00D05DFA">
        <w:t>ne libre cours aux affects produit un e</w:t>
      </w:r>
      <w:r w:rsidRPr="00D05DFA">
        <w:t>f</w:t>
      </w:r>
      <w:r w:rsidRPr="00D05DFA">
        <w:t>fet comparable. Il faut donc attendre que la phase aiguë soit en partie ou totalement en voie de r</w:t>
      </w:r>
      <w:r w:rsidRPr="00D05DFA">
        <w:t>é</w:t>
      </w:r>
      <w:r w:rsidRPr="00D05DFA">
        <w:t>solution pour que la création surgisse comme un mode d’expression sublimée et souvent « thérapeutique », en tout résolutive d’un état e</w:t>
      </w:r>
      <w:r w:rsidRPr="00D05DFA">
        <w:t>x</w:t>
      </w:r>
      <w:r w:rsidRPr="00D05DFA">
        <w:t>trême. Lorsque l’on a mal physiquement ou « mal à l’âme », la do</w:t>
      </w:r>
      <w:r w:rsidRPr="00D05DFA">
        <w:t>u</w:t>
      </w:r>
      <w:r w:rsidRPr="00D05DFA">
        <w:t>leur est telle, lorsqu’elle est authentique, qu’il n’y a plus de place que pour elle et sûrement pas pour un acte créateur. Ce de</w:t>
      </w:r>
      <w:r w:rsidRPr="00D05DFA">
        <w:t>r</w:t>
      </w:r>
      <w:r w:rsidRPr="00D05DFA">
        <w:t>nier viendra peut-être, mais en différé, dans « l’après-coup » comme se plaisent à dire et redire les psychan</w:t>
      </w:r>
      <w:r w:rsidRPr="00D05DFA">
        <w:t>a</w:t>
      </w:r>
      <w:r w:rsidRPr="00D05DFA">
        <w:t xml:space="preserve">lystes qui se gargarisent beaucoup de mots comme transfert, </w:t>
      </w:r>
      <w:r w:rsidRPr="00D05DFA">
        <w:rPr>
          <w:i/>
        </w:rPr>
        <w:t>délia</w:t>
      </w:r>
      <w:r w:rsidRPr="00D05DFA">
        <w:rPr>
          <w:i/>
        </w:rPr>
        <w:t>i</w:t>
      </w:r>
      <w:r w:rsidRPr="00D05DFA">
        <w:rPr>
          <w:i/>
        </w:rPr>
        <w:t>son</w:t>
      </w:r>
      <w:r w:rsidRPr="00D05DFA">
        <w:t>, déconstruction, oxymore, paradigme (qui a longtemps pollué les conférences et continue de le faire), vertex, i</w:t>
      </w:r>
      <w:r w:rsidRPr="00D05DFA">
        <w:t>n</w:t>
      </w:r>
      <w:r w:rsidRPr="00D05DFA">
        <w:t>vestissement, créer du lien, la rel</w:t>
      </w:r>
      <w:r w:rsidRPr="00D05DFA">
        <w:t>a</w:t>
      </w:r>
      <w:r w:rsidRPr="00D05DFA">
        <w:t xml:space="preserve">tion à la mère (au lieu de la relation avec…)… jusqu’à l’écœurement… </w:t>
      </w:r>
    </w:p>
    <w:p w:rsidR="00FB3AB9" w:rsidRPr="00D05DFA" w:rsidRDefault="00FB3AB9" w:rsidP="00FB3AB9">
      <w:pPr>
        <w:spacing w:before="120" w:after="120"/>
        <w:jc w:val="both"/>
      </w:pPr>
      <w:r w:rsidRPr="00D05DFA">
        <w:t>Pour créer, il faut se situer en position « méta », c’est-à-dire, en r</w:t>
      </w:r>
      <w:r w:rsidRPr="00D05DFA">
        <w:t>e</w:t>
      </w:r>
      <w:r w:rsidRPr="00D05DFA">
        <w:t>trait plus ou moins prononcé et puiser en soi des ressources provenant de ses acquis, de ses forces strictement intrinsèques mêlant imagin</w:t>
      </w:r>
      <w:r w:rsidRPr="00D05DFA">
        <w:t>a</w:t>
      </w:r>
      <w:r w:rsidRPr="00D05DFA">
        <w:t>tion et références à ceux qui nous ont précédés. Mais pour puiser en soi de telles forces, l’exacerbation des affects const</w:t>
      </w:r>
      <w:r w:rsidRPr="00D05DFA">
        <w:t>i</w:t>
      </w:r>
      <w:r w:rsidRPr="00D05DFA">
        <w:t>tue un frein ou un obstacle insurmontable. Il faut un minimum de paix intérieure pour produire, en dépit des affirmations péremptoires de quelques-uns qui citent par exemple l’oreille coupée de Vincent van Gogh qui a agi vraisemblablement durant un « état épilept</w:t>
      </w:r>
      <w:r w:rsidRPr="00D05DFA">
        <w:t>i</w:t>
      </w:r>
      <w:r w:rsidRPr="00D05DFA">
        <w:t>que » (aura ou pré-crise ?), de Francis Bacon visitant des abattoirs… Mais nous n’y étions pas et toute interprétation n’est qu’interprétation et non preuve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t>À</w:t>
      </w:r>
      <w:r w:rsidRPr="00D05DFA">
        <w:t xml:space="preserve"> l’appui de ce que je viens d’écrire, je cite un extrait d’un article d’Olivia Be</w:t>
      </w:r>
      <w:r w:rsidRPr="00D05DFA">
        <w:t>n</w:t>
      </w:r>
      <w:r w:rsidRPr="00D05DFA">
        <w:t xml:space="preserve">hamou publié en 2005 sur le site Internet </w:t>
      </w:r>
      <w:hyperlink r:id="rId32" w:history="1">
        <w:r w:rsidRPr="00D05DFA">
          <w:rPr>
            <w:rStyle w:val="Lienhypertexte"/>
            <w:szCs w:val="24"/>
          </w:rPr>
          <w:t>http://www.psychologies.com/Moi/Se-connaitre/Comportement/Articles-et-Dossiers/L-optimisme-ca-s-apprend/Faut-il-souffrir-pour-creer</w:t>
        </w:r>
      </w:hyperlink>
      <w:r w:rsidRPr="00D05DFA">
        <w:t>:</w:t>
      </w:r>
    </w:p>
    <w:p w:rsidR="00FB3AB9" w:rsidRPr="00D05DFA" w:rsidRDefault="00FB3AB9" w:rsidP="00FB3AB9">
      <w:pPr>
        <w:spacing w:before="120" w:after="120"/>
        <w:jc w:val="both"/>
        <w:rPr>
          <w:i/>
        </w:rPr>
      </w:pPr>
      <w:r w:rsidRPr="00D05DFA">
        <w:t>« </w:t>
      </w:r>
      <w:r w:rsidRPr="00D05DFA">
        <w:rPr>
          <w:i/>
        </w:rPr>
        <w:t xml:space="preserve">« </w:t>
      </w:r>
      <w:r w:rsidRPr="00D05DFA">
        <w:t>Ni le pessimisme ni l’optimisme ne me semblent vraiment d</w:t>
      </w:r>
      <w:r w:rsidRPr="00D05DFA">
        <w:t>é</w:t>
      </w:r>
      <w:r w:rsidRPr="00D05DFA">
        <w:t>terminants en matière de création</w:t>
      </w:r>
      <w:r w:rsidRPr="00D05DFA">
        <w:rPr>
          <w:i/>
        </w:rPr>
        <w:t>, affirme Chantal Thomas (auteur de "</w:t>
      </w:r>
      <w:r w:rsidRPr="00D05DFA">
        <w:t>Souffrir"</w:t>
      </w:r>
      <w:r w:rsidRPr="00D05DFA">
        <w:rPr>
          <w:i/>
        </w:rPr>
        <w:t xml:space="preserve"> Payot, 2004), dire</w:t>
      </w:r>
      <w:r w:rsidRPr="00D05DFA">
        <w:rPr>
          <w:i/>
        </w:rPr>
        <w:t>c</w:t>
      </w:r>
      <w:r w:rsidRPr="00D05DFA">
        <w:rPr>
          <w:i/>
        </w:rPr>
        <w:t xml:space="preserve">trice de recherche au CNRS. </w:t>
      </w:r>
      <w:r w:rsidRPr="00D05DFA">
        <w:t>Dans les deux cas, il y a une volonté d’imposer artificiellement un système face au caractère imprévu des choses et des évén</w:t>
      </w:r>
      <w:r w:rsidRPr="00D05DFA">
        <w:t>e</w:t>
      </w:r>
      <w:r w:rsidRPr="00D05DFA">
        <w:t>ments. Or la création a à voir avec la vie et vivre, avec la souffrance ; donc créer a forcément à voir avec elle aussi. Mais l’artiste peut décider de faire de la souffra</w:t>
      </w:r>
      <w:r w:rsidRPr="00D05DFA">
        <w:t>n</w:t>
      </w:r>
      <w:r w:rsidRPr="00D05DFA">
        <w:t>ce le sujet de son œuvre, ou pas</w:t>
      </w:r>
      <w:r w:rsidRPr="00D05DFA">
        <w:rPr>
          <w:i/>
        </w:rPr>
        <w:t>. » Ainsi, M</w:t>
      </w:r>
      <w:r w:rsidRPr="00D05DFA">
        <w:rPr>
          <w:i/>
        </w:rPr>
        <w:t>a</w:t>
      </w:r>
      <w:r w:rsidRPr="00D05DFA">
        <w:rPr>
          <w:i/>
        </w:rPr>
        <w:t>tisse, tandis qu’il lutte contre un cancer, produit-il ses scènes de danse joyeuses. Dans son cas, créer permet une mise à di</w:t>
      </w:r>
      <w:r w:rsidRPr="00D05DFA">
        <w:rPr>
          <w:i/>
        </w:rPr>
        <w:t>s</w:t>
      </w:r>
      <w:r w:rsidRPr="00D05DFA">
        <w:rPr>
          <w:i/>
        </w:rPr>
        <w:t>tance […]</w:t>
      </w:r>
    </w:p>
    <w:p w:rsidR="00FB3AB9" w:rsidRPr="00D05DFA" w:rsidRDefault="00FB3AB9" w:rsidP="00FB3AB9">
      <w:pPr>
        <w:spacing w:before="120" w:after="120"/>
        <w:jc w:val="both"/>
      </w:pPr>
      <w:r>
        <w:br w:type="page"/>
      </w:r>
      <w:r w:rsidRPr="00D05DFA">
        <w:t>Olivia Benhamou ajoute :</w:t>
      </w:r>
    </w:p>
    <w:p w:rsidR="00FB3AB9" w:rsidRPr="00D05DFA" w:rsidRDefault="00FB3AB9" w:rsidP="00FB3AB9">
      <w:pPr>
        <w:spacing w:before="120" w:after="120"/>
        <w:jc w:val="both"/>
        <w:rPr>
          <w:i/>
        </w:rPr>
      </w:pPr>
      <w:r w:rsidRPr="00D05DFA">
        <w:rPr>
          <w:i/>
        </w:rPr>
        <w:t>[…] Pour créer, il faudrait donc être capable de s’émanciper, au moins en pa</w:t>
      </w:r>
      <w:r w:rsidRPr="00D05DFA">
        <w:rPr>
          <w:i/>
        </w:rPr>
        <w:t>r</w:t>
      </w:r>
      <w:r w:rsidRPr="00D05DFA">
        <w:rPr>
          <w:i/>
        </w:rPr>
        <w:t>tie, de ce qui fait souffrir. Et même si la souffrance est perceptible dans l’œuvre, elle ne</w:t>
      </w:r>
      <w:r w:rsidRPr="00D05DFA">
        <w:rPr>
          <w:i/>
          <w:color w:val="333333"/>
        </w:rPr>
        <w:t xml:space="preserve"> </w:t>
      </w:r>
      <w:r w:rsidRPr="00D05DFA">
        <w:rPr>
          <w:i/>
        </w:rPr>
        <w:t>représente qu’un aspect de l’univers de l’artiste. Alors, la vraie joie créatr</w:t>
      </w:r>
      <w:r w:rsidRPr="00D05DFA">
        <w:rPr>
          <w:i/>
        </w:rPr>
        <w:t>i</w:t>
      </w:r>
      <w:r w:rsidRPr="00D05DFA">
        <w:rPr>
          <w:i/>
        </w:rPr>
        <w:t xml:space="preserve">ce, où est-elle ? « </w:t>
      </w:r>
      <w:r w:rsidRPr="00D05DFA">
        <w:t xml:space="preserve">Elle s’incarne chez Picasso </w:t>
      </w:r>
      <w:r w:rsidRPr="00D05DFA">
        <w:rPr>
          <w:i/>
        </w:rPr>
        <w:t>», affirme Chantal Th</w:t>
      </w:r>
      <w:r w:rsidRPr="00D05DFA">
        <w:rPr>
          <w:i/>
        </w:rPr>
        <w:t>o</w:t>
      </w:r>
      <w:r w:rsidRPr="00D05DFA">
        <w:rPr>
          <w:i/>
        </w:rPr>
        <w:t xml:space="preserve">mas. </w:t>
      </w:r>
      <w:r w:rsidRPr="00D05DFA">
        <w:t xml:space="preserve">Celui-ci a su mettre cette joie au service d’une révolte particulièrement douloureuse » : </w:t>
      </w:r>
      <w:r w:rsidRPr="00D05DFA">
        <w:rPr>
          <w:i/>
        </w:rPr>
        <w:t xml:space="preserve">« </w:t>
      </w:r>
      <w:r w:rsidRPr="00D05DFA">
        <w:t>Gue</w:t>
      </w:r>
      <w:r w:rsidRPr="00D05DFA">
        <w:t>r</w:t>
      </w:r>
      <w:r w:rsidRPr="00D05DFA">
        <w:t>nica est une œuvre qui exprime à la fois une incontest</w:t>
      </w:r>
      <w:r w:rsidRPr="00D05DFA">
        <w:t>a</w:t>
      </w:r>
      <w:r w:rsidRPr="00D05DFA">
        <w:t>ble souffrance et une incroyable exaltation. Il y a des souffrances qui sont exclus</w:t>
      </w:r>
      <w:r w:rsidRPr="00D05DFA">
        <w:t>i</w:t>
      </w:r>
      <w:r w:rsidRPr="00D05DFA">
        <w:t>vement négatives, d’autres qui ont une vraie dynamique. Même si e</w:t>
      </w:r>
      <w:r w:rsidRPr="00D05DFA">
        <w:t>l</w:t>
      </w:r>
      <w:r w:rsidRPr="00D05DFA">
        <w:t>les sont douleur, elles vous po</w:t>
      </w:r>
      <w:r w:rsidRPr="00D05DFA">
        <w:t>r</w:t>
      </w:r>
      <w:r w:rsidRPr="00D05DFA">
        <w:t>tent. C’est cela que communique l’œuvre d’art.</w:t>
      </w:r>
      <w:r w:rsidRPr="00D05DFA">
        <w:rPr>
          <w:i/>
        </w:rPr>
        <w:t xml:space="preserve">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Une question a toujours préoccupé le psychiatre, le médecin que je suis : que seraient devenus ces génies si on les avait traités médical</w:t>
      </w:r>
      <w:r w:rsidRPr="00D05DFA">
        <w:t>e</w:t>
      </w:r>
      <w:r w:rsidRPr="00D05DFA">
        <w:t>ment avec des psychotr</w:t>
      </w:r>
      <w:r w:rsidRPr="00D05DFA">
        <w:t>o</w:t>
      </w:r>
      <w:r w:rsidRPr="00D05DFA">
        <w:t>pes ? Ils seraient probablement tombés dans l’oubli et, au mieux, on n’aurait « exa</w:t>
      </w:r>
      <w:r w:rsidRPr="00D05DFA">
        <w:t>l</w:t>
      </w:r>
      <w:r w:rsidRPr="00D05DFA">
        <w:t xml:space="preserve">té » que leur période « féconde » sur le plan créatif. </w:t>
      </w:r>
    </w:p>
    <w:p w:rsidR="00FB3AB9" w:rsidRPr="00D05DFA" w:rsidRDefault="00FB3AB9" w:rsidP="00FB3AB9">
      <w:pPr>
        <w:spacing w:before="120" w:after="120"/>
        <w:jc w:val="both"/>
      </w:pPr>
      <w:r w:rsidRPr="00D05DFA">
        <w:t>Pour avoir eu à soigner de très nombreux malades psych</w:t>
      </w:r>
      <w:r w:rsidRPr="00D05DFA">
        <w:t>o</w:t>
      </w:r>
      <w:r w:rsidRPr="00D05DFA">
        <w:t>tiques, je peux affirmer qu’en phase aiguë, ils sont bien incapables de créer, tant l’angoisse de morcell</w:t>
      </w:r>
      <w:r w:rsidRPr="00D05DFA">
        <w:t>e</w:t>
      </w:r>
      <w:r w:rsidRPr="00D05DFA">
        <w:t>ment, la dépersonnalisation occupent tout l’espace psychique et co</w:t>
      </w:r>
      <w:r w:rsidRPr="00D05DFA">
        <w:t>n</w:t>
      </w:r>
      <w:r w:rsidRPr="00D05DFA">
        <w:t>duisent souvent à des états d’agitation, de fureur ou d’auto-agressivité… Il est temps de songer à cesser de déb</w:t>
      </w:r>
      <w:r w:rsidRPr="00D05DFA">
        <w:t>i</w:t>
      </w:r>
      <w:r w:rsidRPr="00D05DFA">
        <w:t>ter des âneries sur la puissance créatrice du délire, cesser de bra</w:t>
      </w:r>
      <w:r w:rsidRPr="00D05DFA">
        <w:t>n</w:t>
      </w:r>
      <w:r w:rsidRPr="00D05DFA">
        <w:t>dir cette « tarte à la crème » de la nécessaire douleur ou de la souffrance pour créer ! Seuls ceux qui ne sont pas dans les affres de la souffrance peuvent affirmer une telle ineptie ou alors ils l’affirment « après coup » ! Mais qui peut raisonn</w:t>
      </w:r>
      <w:r w:rsidRPr="00D05DFA">
        <w:t>a</w:t>
      </w:r>
      <w:r w:rsidRPr="00D05DFA">
        <w:t>blement et authentiquement décrire une angoisse psychot</w:t>
      </w:r>
      <w:r w:rsidRPr="00D05DFA">
        <w:t>i</w:t>
      </w:r>
      <w:r w:rsidRPr="00D05DFA">
        <w:t>que ? Ce que vivent les patients tient souvent de l’indicible, donc de l’inexprimable. Or, sans possibilité d’expression, où s</w:t>
      </w:r>
      <w:r w:rsidRPr="00D05DFA">
        <w:t>e</w:t>
      </w:r>
      <w:r w:rsidRPr="00D05DFA">
        <w:t xml:space="preserve">rait la création ? </w:t>
      </w:r>
    </w:p>
    <w:p w:rsidR="00FB3AB9" w:rsidRPr="00D05DFA" w:rsidRDefault="00FB3AB9" w:rsidP="00FB3AB9">
      <w:pPr>
        <w:spacing w:before="120" w:after="120"/>
        <w:jc w:val="both"/>
      </w:pPr>
      <w:r w:rsidRPr="00D05DFA">
        <w:t>On peut légitimement se poser la même question pour le récit d’un rêve (fait après celui-ci) et la douleur exprimée dans une création après-coup : quelle en est l’authenticité par rapport à ce qui a été vra</w:t>
      </w:r>
      <w:r w:rsidRPr="00D05DFA">
        <w:t>i</w:t>
      </w:r>
      <w:r w:rsidRPr="00D05DFA">
        <w:t xml:space="preserve">ment ressenti « sur le coup » ? </w:t>
      </w:r>
    </w:p>
    <w:p w:rsidR="00FB3AB9" w:rsidRPr="00D05DFA" w:rsidRDefault="00FB3AB9" w:rsidP="00FB3AB9">
      <w:pPr>
        <w:spacing w:before="120" w:after="120"/>
        <w:jc w:val="both"/>
      </w:pPr>
      <w:r w:rsidRPr="00D05DFA">
        <w:t>Dans le rêve qui se présente comme un film non encore monté, le sujet est contraint d’en faire un récit plus ou moins « ordonné » et, sans en être pa</w:t>
      </w:r>
      <w:r w:rsidRPr="00D05DFA">
        <w:t>r</w:t>
      </w:r>
      <w:r w:rsidRPr="00D05DFA">
        <w:t>faitement conscient, remodèle son rêve pour pouvoir l’exprimer sous forme de séquences ; dans l’œuvre créée par rapport à une grande souffrance (ou une grande douleur morale), se produit ég</w:t>
      </w:r>
      <w:r w:rsidRPr="00D05DFA">
        <w:t>a</w:t>
      </w:r>
      <w:r w:rsidRPr="00D05DFA">
        <w:t>lement un amén</w:t>
      </w:r>
      <w:r w:rsidRPr="00D05DFA">
        <w:t>a</w:t>
      </w:r>
      <w:r w:rsidRPr="00D05DFA">
        <w:t>gement inconscient qui peut s’éloigner d’une réalité indic</w:t>
      </w:r>
      <w:r w:rsidRPr="00D05DFA">
        <w:t>i</w:t>
      </w:r>
      <w:r w:rsidRPr="00D05DFA">
        <w:t xml:space="preserve">ble… </w:t>
      </w:r>
    </w:p>
    <w:p w:rsidR="00FB3AB9" w:rsidRPr="00D05DFA" w:rsidRDefault="00FB3AB9" w:rsidP="00FB3AB9">
      <w:pPr>
        <w:spacing w:before="120" w:after="120"/>
        <w:jc w:val="both"/>
      </w:pPr>
      <w:r w:rsidRPr="00D05DFA">
        <w:t>Je renvoie le lecteur à un texte que j’avais écrit sur le pr</w:t>
      </w:r>
      <w:r w:rsidRPr="00D05DFA">
        <w:t>o</w:t>
      </w:r>
      <w:r w:rsidRPr="00D05DFA">
        <w:t>cessus de création</w:t>
      </w:r>
      <w:r>
        <w:t> </w:t>
      </w:r>
      <w:r w:rsidRPr="00D05DFA">
        <w:rPr>
          <w:rStyle w:val="Appelnotedebasdep"/>
          <w:position w:val="0"/>
          <w:sz w:val="28"/>
          <w:szCs w:val="24"/>
        </w:rPr>
        <w:footnoteReference w:customMarkFollows="1" w:id="2"/>
        <w:t>*</w:t>
      </w:r>
      <w:r w:rsidRPr="00D05DFA">
        <w:t xml:space="preserve"> dans lequel j’utilisai une formule assez lap</w:t>
      </w:r>
      <w:r w:rsidRPr="00D05DFA">
        <w:t>i</w:t>
      </w:r>
      <w:r w:rsidRPr="00D05DFA">
        <w:t>daire :</w:t>
      </w:r>
    </w:p>
    <w:p w:rsidR="00FB3AB9" w:rsidRPr="00D05DFA" w:rsidRDefault="00FB3AB9" w:rsidP="00FB3AB9">
      <w:pPr>
        <w:spacing w:before="120" w:after="120"/>
        <w:jc w:val="both"/>
      </w:pPr>
      <w:r>
        <w:t xml:space="preserve">- </w:t>
      </w:r>
      <w:r w:rsidRPr="00D05DFA">
        <w:t>On peut être « fou » sans être un génie</w:t>
      </w:r>
    </w:p>
    <w:p w:rsidR="00FB3AB9" w:rsidRPr="00D05DFA" w:rsidRDefault="00FB3AB9" w:rsidP="00FB3AB9">
      <w:pPr>
        <w:spacing w:before="120" w:after="120"/>
        <w:jc w:val="both"/>
      </w:pPr>
      <w:r>
        <w:t xml:space="preserve">- </w:t>
      </w:r>
      <w:r w:rsidRPr="00D05DFA">
        <w:t>On peut être un génie et un « fou »</w:t>
      </w:r>
    </w:p>
    <w:p w:rsidR="00FB3AB9" w:rsidRPr="00D05DFA" w:rsidRDefault="00FB3AB9" w:rsidP="00FB3AB9">
      <w:pPr>
        <w:spacing w:before="120" w:after="120"/>
        <w:jc w:val="both"/>
      </w:pPr>
      <w:r>
        <w:t xml:space="preserve">- </w:t>
      </w:r>
      <w:r w:rsidRPr="00D05DFA">
        <w:t>On peut être un génie sans être « fou »</w:t>
      </w:r>
    </w:p>
    <w:p w:rsidR="00FB3AB9" w:rsidRPr="00D05DFA" w:rsidRDefault="00FB3AB9" w:rsidP="00FB3AB9">
      <w:pPr>
        <w:spacing w:before="120" w:after="120"/>
        <w:jc w:val="both"/>
      </w:pPr>
      <w:r>
        <w:t xml:space="preserve">- </w:t>
      </w:r>
      <w:r w:rsidRPr="00D05DFA">
        <w:t xml:space="preserve">On peut n’être ni un génie ni un « fou ».  </w:t>
      </w:r>
    </w:p>
    <w:p w:rsidR="00FB3AB9" w:rsidRPr="00D05DFA" w:rsidRDefault="00FB3AB9" w:rsidP="00FB3AB9">
      <w:pPr>
        <w:spacing w:before="120" w:after="120"/>
        <w:jc w:val="both"/>
        <w:rPr>
          <w:b/>
          <w:szCs w:val="32"/>
        </w:rPr>
      </w:pPr>
    </w:p>
    <w:p w:rsidR="00FB3AB9" w:rsidRPr="00D05DFA" w:rsidRDefault="00FB3AB9" w:rsidP="00FB3AB9">
      <w:pPr>
        <w:pStyle w:val="a"/>
      </w:pPr>
      <w:r w:rsidRPr="00D05DFA">
        <w:t>La mort du compositeur</w:t>
      </w:r>
    </w:p>
    <w:p w:rsidR="00FB3AB9" w:rsidRDefault="00FB3AB9" w:rsidP="00FB3AB9">
      <w:pPr>
        <w:spacing w:before="120" w:after="120"/>
        <w:jc w:val="both"/>
      </w:pPr>
    </w:p>
    <w:p w:rsidR="00FB3AB9" w:rsidRPr="00D05DFA" w:rsidRDefault="00FB3AB9" w:rsidP="00FB3AB9">
      <w:pPr>
        <w:spacing w:before="120" w:after="120"/>
        <w:jc w:val="both"/>
      </w:pPr>
      <w:r w:rsidRPr="00D05DFA">
        <w:t>Toutes les hypothèses ont été évoquées comme lors de la dispar</w:t>
      </w:r>
      <w:r w:rsidRPr="00D05DFA">
        <w:t>i</w:t>
      </w:r>
      <w:r w:rsidRPr="00D05DFA">
        <w:t>tion prématurée de Mozart, des plus farfelues aux plus vraisemblables. Ont été évoqués l’existence d’une ci</w:t>
      </w:r>
      <w:r w:rsidRPr="00D05DFA">
        <w:t>r</w:t>
      </w:r>
      <w:r w:rsidRPr="00D05DFA">
        <w:t>rhose nodulaire accompagnée d’une volumineuse ascite (Beethoven était un solide buveur), d’un saturnisme précoce et constant (qui serait à l’origine de sa surdité), d’une syphilis, d’une maladie de Paget, d’une tuberculose, une a</w:t>
      </w:r>
      <w:r w:rsidRPr="00D05DFA">
        <w:t>t</w:t>
      </w:r>
      <w:r w:rsidRPr="00D05DFA">
        <w:t>teinte des reins, du pancréas… L’autopsie se serait déroulée dans des cond</w:t>
      </w:r>
      <w:r w:rsidRPr="00D05DFA">
        <w:t>i</w:t>
      </w:r>
      <w:r w:rsidRPr="00D05DFA">
        <w:t>tions abominables, chacun des morticoles aurait voulu co</w:t>
      </w:r>
      <w:r w:rsidRPr="00D05DFA">
        <w:t>n</w:t>
      </w:r>
      <w:r w:rsidRPr="00D05DFA">
        <w:t xml:space="preserve">server un fragment d’os du crâne… </w:t>
      </w:r>
    </w:p>
    <w:p w:rsidR="00FB3AB9" w:rsidRPr="00D05DFA" w:rsidRDefault="00FB3AB9" w:rsidP="00FB3AB9">
      <w:pPr>
        <w:spacing w:before="120" w:after="120"/>
        <w:jc w:val="both"/>
      </w:pPr>
    </w:p>
    <w:p w:rsidR="00FB3AB9" w:rsidRPr="00D05DFA" w:rsidRDefault="00FB3AB9" w:rsidP="00FB3AB9">
      <w:pPr>
        <w:spacing w:before="120" w:after="120"/>
        <w:jc w:val="both"/>
        <w:rPr>
          <w:color w:val="000000"/>
        </w:rPr>
      </w:pPr>
      <w:r w:rsidRPr="00D05DFA">
        <w:t>« </w:t>
      </w:r>
      <w:r w:rsidRPr="00D05DFA">
        <w:rPr>
          <w:i/>
          <w:iCs/>
          <w:color w:val="000000"/>
        </w:rPr>
        <w:t>Pendant l'autopsie, les médecins se sont cachés derrière des b</w:t>
      </w:r>
      <w:r w:rsidRPr="00D05DFA">
        <w:rPr>
          <w:i/>
          <w:iCs/>
          <w:color w:val="000000"/>
        </w:rPr>
        <w:t>â</w:t>
      </w:r>
      <w:r w:rsidRPr="00D05DFA">
        <w:rPr>
          <w:i/>
          <w:iCs/>
          <w:color w:val="000000"/>
        </w:rPr>
        <w:t>ches. Ils brisent alors le crâne et en volent des mo</w:t>
      </w:r>
      <w:r w:rsidRPr="00D05DFA">
        <w:rPr>
          <w:i/>
          <w:iCs/>
          <w:color w:val="000000"/>
        </w:rPr>
        <w:t>r</w:t>
      </w:r>
      <w:r w:rsidRPr="00D05DFA">
        <w:rPr>
          <w:i/>
          <w:iCs/>
          <w:color w:val="000000"/>
        </w:rPr>
        <w:t>ceaux, comme une bande de voyous pillant un lieu histor</w:t>
      </w:r>
      <w:r w:rsidRPr="00D05DFA">
        <w:rPr>
          <w:i/>
          <w:iCs/>
          <w:color w:val="000000"/>
        </w:rPr>
        <w:t>i</w:t>
      </w:r>
      <w:r w:rsidRPr="00D05DFA">
        <w:rPr>
          <w:i/>
          <w:iCs/>
          <w:color w:val="000000"/>
        </w:rPr>
        <w:t>que"</w:t>
      </w:r>
      <w:r w:rsidRPr="00D05DFA">
        <w:rPr>
          <w:color w:val="000000"/>
        </w:rPr>
        <w:t xml:space="preserve">, écrit le docteur Pelloux, urgentiste, dans son livre </w:t>
      </w:r>
      <w:r w:rsidRPr="00D05DFA">
        <w:rPr>
          <w:i/>
          <w:iCs/>
          <w:color w:val="000000"/>
        </w:rPr>
        <w:t>On ne meurt qu'une fois mais c'est pour si longtemps</w:t>
      </w:r>
      <w:r w:rsidRPr="00D05DFA">
        <w:rPr>
          <w:color w:val="000000"/>
        </w:rPr>
        <w:t xml:space="preserve"> (R</w:t>
      </w:r>
      <w:r w:rsidRPr="00D05DFA">
        <w:rPr>
          <w:color w:val="000000"/>
        </w:rPr>
        <w:t>o</w:t>
      </w:r>
      <w:r w:rsidRPr="00D05DFA">
        <w:rPr>
          <w:color w:val="000000"/>
        </w:rPr>
        <w:t>bert Laffont. (in site Internet http://www.lemonde.fr/sciences/article/2013/07/25/beethoven-une-vie-plombee-par-l-alcool_3453808_1650684.html#us1ZShuRkIOWgIic.99</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Sur ce même site,  on peut lire ce qui suit :</w:t>
      </w:r>
    </w:p>
    <w:p w:rsidR="00FB3AB9" w:rsidRPr="00D05DFA" w:rsidRDefault="00FB3AB9" w:rsidP="00FB3AB9">
      <w:pPr>
        <w:spacing w:before="120" w:after="120"/>
        <w:jc w:val="both"/>
        <w:rPr>
          <w:i/>
        </w:rPr>
      </w:pPr>
      <w:r w:rsidRPr="00D05DFA">
        <w:rPr>
          <w:i/>
        </w:rPr>
        <w:t>«  […] La correspondance de Beethoven est riche en all</w:t>
      </w:r>
      <w:r w:rsidRPr="00D05DFA">
        <w:rPr>
          <w:i/>
        </w:rPr>
        <w:t>u</w:t>
      </w:r>
      <w:r w:rsidRPr="00D05DFA">
        <w:rPr>
          <w:i/>
        </w:rPr>
        <w:t>sions au plaisir et au soulagement que lui procure l'</w:t>
      </w:r>
      <w:hyperlink r:id="rId33" w:tooltip="Toute l’actualité alcool" w:history="1">
        <w:r w:rsidRPr="00D05DFA">
          <w:rPr>
            <w:rStyle w:val="Lienhypertexte"/>
            <w:i/>
            <w:szCs w:val="24"/>
          </w:rPr>
          <w:t>alcool</w:t>
        </w:r>
      </w:hyperlink>
      <w:r w:rsidRPr="00D05DFA">
        <w:rPr>
          <w:i/>
        </w:rPr>
        <w:t xml:space="preserve">, en particulier le vin. Au seuil de la mort, alors qu'il est dans un état </w:t>
      </w:r>
      <w:hyperlink r:id="rId34" w:tooltip="Toute l’actualité physique" w:history="1">
        <w:r w:rsidRPr="00D05DFA">
          <w:rPr>
            <w:rStyle w:val="Lienhypertexte"/>
            <w:i/>
            <w:szCs w:val="24"/>
          </w:rPr>
          <w:t>physique</w:t>
        </w:r>
      </w:hyperlink>
      <w:r w:rsidRPr="00D05DFA">
        <w:rPr>
          <w:i/>
        </w:rPr>
        <w:t xml:space="preserve"> déplor</w:t>
      </w:r>
      <w:r w:rsidRPr="00D05DFA">
        <w:rPr>
          <w:i/>
        </w:rPr>
        <w:t>a</w:t>
      </w:r>
      <w:r w:rsidRPr="00D05DFA">
        <w:rPr>
          <w:i/>
        </w:rPr>
        <w:t>ble, avec un tableau évocateur de défaillance du foie […] il y voit e</w:t>
      </w:r>
      <w:r w:rsidRPr="00D05DFA">
        <w:rPr>
          <w:i/>
        </w:rPr>
        <w:t>n</w:t>
      </w:r>
      <w:r w:rsidRPr="00D05DFA">
        <w:rPr>
          <w:i/>
        </w:rPr>
        <w:t xml:space="preserve">core un remède. </w:t>
      </w:r>
      <w:r w:rsidRPr="00D05DFA">
        <w:rPr>
          <w:rStyle w:val="Accentuation"/>
          <w:i w:val="0"/>
          <w:szCs w:val="24"/>
        </w:rPr>
        <w:t xml:space="preserve">"Comment pourrai-je assez </w:t>
      </w:r>
      <w:hyperlink r:id="rId35" w:tooltip="Toute l’actualité vous" w:history="1">
        <w:r w:rsidRPr="00D05DFA">
          <w:rPr>
            <w:rStyle w:val="Lienhypertexte"/>
            <w:i/>
            <w:iCs/>
            <w:szCs w:val="24"/>
          </w:rPr>
          <w:t>vous</w:t>
        </w:r>
      </w:hyperlink>
      <w:r w:rsidRPr="00D05DFA">
        <w:rPr>
          <w:rStyle w:val="Accentuation"/>
          <w:i w:val="0"/>
          <w:szCs w:val="24"/>
        </w:rPr>
        <w:t xml:space="preserve"> </w:t>
      </w:r>
      <w:hyperlink r:id="rId36" w:tgtFrame="_blank" w:tooltip="Conjugaison du verbe remercier" w:history="1">
        <w:r w:rsidRPr="00D05DFA">
          <w:rPr>
            <w:rStyle w:val="Lienhypertexte"/>
            <w:i/>
            <w:iCs/>
            <w:szCs w:val="24"/>
          </w:rPr>
          <w:t>r</w:t>
        </w:r>
        <w:r w:rsidRPr="00D05DFA">
          <w:rPr>
            <w:rStyle w:val="Lienhypertexte"/>
            <w:i/>
            <w:iCs/>
            <w:szCs w:val="24"/>
          </w:rPr>
          <w:t>e</w:t>
        </w:r>
        <w:r w:rsidRPr="00D05DFA">
          <w:rPr>
            <w:rStyle w:val="Lienhypertexte"/>
            <w:i/>
            <w:iCs/>
            <w:szCs w:val="24"/>
          </w:rPr>
          <w:t>mercier</w:t>
        </w:r>
      </w:hyperlink>
      <w:r w:rsidRPr="00D05DFA">
        <w:rPr>
          <w:rStyle w:val="Accentuation"/>
          <w:i w:val="0"/>
          <w:szCs w:val="24"/>
        </w:rPr>
        <w:t xml:space="preserve"> pour ce champagne excellent ; comme il m'a restauré et comme il va me </w:t>
      </w:r>
      <w:hyperlink r:id="rId37" w:tgtFrame="_blank" w:tooltip="Conjugaison du verbe restaurer" w:history="1">
        <w:r w:rsidRPr="00D05DFA">
          <w:rPr>
            <w:rStyle w:val="Lienhypertexte"/>
            <w:i/>
            <w:iCs/>
            <w:szCs w:val="24"/>
          </w:rPr>
          <w:t>resta</w:t>
        </w:r>
        <w:r w:rsidRPr="00D05DFA">
          <w:rPr>
            <w:rStyle w:val="Lienhypertexte"/>
            <w:i/>
            <w:iCs/>
            <w:szCs w:val="24"/>
          </w:rPr>
          <w:t>u</w:t>
        </w:r>
        <w:r w:rsidRPr="00D05DFA">
          <w:rPr>
            <w:rStyle w:val="Lienhypertexte"/>
            <w:i/>
            <w:iCs/>
            <w:szCs w:val="24"/>
          </w:rPr>
          <w:t>rer</w:t>
        </w:r>
      </w:hyperlink>
      <w:r w:rsidRPr="00D05DFA">
        <w:rPr>
          <w:rStyle w:val="Accentuation"/>
          <w:i w:val="0"/>
          <w:szCs w:val="24"/>
        </w:rPr>
        <w:t xml:space="preserve"> encore !"</w:t>
      </w:r>
      <w:r w:rsidRPr="00D05DFA">
        <w:rPr>
          <w:i/>
        </w:rPr>
        <w:t xml:space="preserve"> écrit-il […] dans […] une de ses dernières lettres, datée de mars 1827 (extrait du livre </w:t>
      </w:r>
      <w:r w:rsidRPr="00D05DFA">
        <w:rPr>
          <w:rStyle w:val="Accentuation"/>
          <w:i w:val="0"/>
          <w:szCs w:val="24"/>
        </w:rPr>
        <w:t>Les Lettres de Beeth</w:t>
      </w:r>
      <w:r w:rsidRPr="00D05DFA">
        <w:rPr>
          <w:rStyle w:val="Accentuation"/>
          <w:i w:val="0"/>
          <w:szCs w:val="24"/>
        </w:rPr>
        <w:t>o</w:t>
      </w:r>
      <w:r w:rsidRPr="00D05DFA">
        <w:rPr>
          <w:rStyle w:val="Accentuation"/>
          <w:i w:val="0"/>
          <w:szCs w:val="24"/>
        </w:rPr>
        <w:t>ven</w:t>
      </w:r>
      <w:r w:rsidRPr="00D05DFA">
        <w:rPr>
          <w:i/>
        </w:rPr>
        <w:t xml:space="preserve">, </w:t>
      </w:r>
      <w:hyperlink r:id="rId38" w:tgtFrame="_blank" w:history="1">
        <w:r w:rsidRPr="00D05DFA">
          <w:rPr>
            <w:rStyle w:val="Lienhypertexte"/>
            <w:i/>
            <w:szCs w:val="24"/>
          </w:rPr>
          <w:t>Actes Sud</w:t>
        </w:r>
      </w:hyperlink>
      <w:r w:rsidRPr="00D05DFA">
        <w:rPr>
          <w:i/>
        </w:rPr>
        <w:t>, 2010, préface de René Koering) ».</w:t>
      </w:r>
    </w:p>
    <w:p w:rsidR="00FB3AB9" w:rsidRPr="00D05DFA" w:rsidRDefault="00FB3AB9" w:rsidP="00FB3AB9">
      <w:pPr>
        <w:spacing w:before="120" w:after="120"/>
        <w:jc w:val="both"/>
        <w:rPr>
          <w:b/>
          <w:szCs w:val="16"/>
        </w:rPr>
      </w:pPr>
    </w:p>
    <w:p w:rsidR="00FB3AB9" w:rsidRPr="00D05DFA" w:rsidRDefault="00FB3AB9" w:rsidP="00FB3AB9">
      <w:pPr>
        <w:spacing w:before="120" w:after="120"/>
        <w:jc w:val="both"/>
        <w:rPr>
          <w:b/>
          <w:szCs w:val="32"/>
        </w:rPr>
      </w:pPr>
    </w:p>
    <w:p w:rsidR="00FB3AB9" w:rsidRPr="00D05DFA" w:rsidRDefault="00FB3AB9" w:rsidP="00FB3AB9">
      <w:pPr>
        <w:pStyle w:val="a"/>
      </w:pPr>
      <w:r w:rsidRPr="00D05DFA">
        <w:t>Mes choix dans l’œuvre de Beethoven</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i/>
        </w:rPr>
      </w:pPr>
      <w:r w:rsidRPr="00D05DFA">
        <w:t>La 5</w:t>
      </w:r>
      <w:r w:rsidRPr="00D05DFA">
        <w:rPr>
          <w:vertAlign w:val="superscript"/>
        </w:rPr>
        <w:t>e</w:t>
      </w:r>
      <w:r w:rsidRPr="00D05DFA">
        <w:t>, la 7</w:t>
      </w:r>
      <w:r w:rsidRPr="00D05DFA">
        <w:rPr>
          <w:vertAlign w:val="superscript"/>
        </w:rPr>
        <w:t>e</w:t>
      </w:r>
      <w:r w:rsidRPr="00D05DFA">
        <w:t xml:space="preserve"> et la 9</w:t>
      </w:r>
      <w:r w:rsidRPr="00D05DFA">
        <w:rPr>
          <w:vertAlign w:val="superscript"/>
        </w:rPr>
        <w:t>e</w:t>
      </w:r>
      <w:r w:rsidRPr="00D05DFA">
        <w:t xml:space="preserve"> symphonies et les sonates pour piano, mes œ</w:t>
      </w:r>
      <w:r w:rsidRPr="00D05DFA">
        <w:t>u</w:t>
      </w:r>
      <w:r w:rsidRPr="00D05DFA">
        <w:t>vres favorites</w:t>
      </w:r>
      <w:r w:rsidRPr="00D05DFA">
        <w:rPr>
          <w:i/>
        </w:rPr>
        <w:t xml:space="preserve">. </w:t>
      </w:r>
    </w:p>
    <w:p w:rsidR="00FB3AB9" w:rsidRPr="00D05DFA" w:rsidRDefault="00FB3AB9" w:rsidP="00FB3AB9">
      <w:pPr>
        <w:spacing w:before="120" w:after="120"/>
        <w:jc w:val="both"/>
        <w:rPr>
          <w:b/>
          <w:i/>
          <w:szCs w:val="16"/>
        </w:rPr>
      </w:pPr>
    </w:p>
    <w:p w:rsidR="00FB3AB9" w:rsidRPr="00D05DFA" w:rsidRDefault="00FB3AB9" w:rsidP="00FB3AB9">
      <w:pPr>
        <w:spacing w:before="120" w:after="120"/>
        <w:jc w:val="both"/>
        <w:rPr>
          <w:b/>
          <w:i/>
        </w:rPr>
      </w:pPr>
    </w:p>
    <w:p w:rsidR="00FB3AB9" w:rsidRPr="00D05DFA" w:rsidRDefault="00FB3AB9" w:rsidP="00FB3AB9">
      <w:pPr>
        <w:spacing w:before="120" w:after="120"/>
        <w:jc w:val="both"/>
        <w:rPr>
          <w:b/>
          <w:i/>
        </w:rPr>
      </w:pPr>
      <w:r w:rsidRPr="00D05DFA">
        <w:rPr>
          <w:b/>
          <w:i/>
        </w:rPr>
        <w:t>La 5</w:t>
      </w:r>
      <w:r w:rsidRPr="00D05DFA">
        <w:rPr>
          <w:b/>
          <w:i/>
          <w:vertAlign w:val="superscript"/>
        </w:rPr>
        <w:t>e</w:t>
      </w:r>
      <w:r w:rsidRPr="00D05DFA">
        <w:rPr>
          <w:b/>
          <w:i/>
        </w:rPr>
        <w:t xml:space="preserve"> symphonie ou la symphonie du Destin</w:t>
      </w:r>
    </w:p>
    <w:p w:rsidR="00FB3AB9" w:rsidRPr="00D05DFA" w:rsidRDefault="00FB3AB9" w:rsidP="00FB3AB9">
      <w:pPr>
        <w:spacing w:before="120" w:after="120"/>
        <w:jc w:val="both"/>
      </w:pPr>
      <w:r w:rsidRPr="00D05DFA">
        <w:t xml:space="preserve"> « On » a pu dire ou écrire que les coups frappés d’emblée de façon répétitive sont ceux du Destin, mais j’ai pu lire égal</w:t>
      </w:r>
      <w:r w:rsidRPr="00D05DFA">
        <w:t>e</w:t>
      </w:r>
      <w:r w:rsidRPr="00D05DFA">
        <w:t>ment je ne sais plus où précisément que ces coups pouvaient être ceux de sa logeuse réclamant les loyers au compositeur… Il n’en reste pas moins que ce</w:t>
      </w:r>
      <w:r w:rsidRPr="00D05DFA">
        <w:t>t</w:t>
      </w:r>
      <w:r w:rsidRPr="00D05DFA">
        <w:t>te œuvre magistrale percute l’auditeur avec force, il s’agit d’un co</w:t>
      </w:r>
      <w:r w:rsidRPr="00D05DFA">
        <w:t>m</w:t>
      </w:r>
      <w:r w:rsidRPr="00D05DFA">
        <w:t>bat grandiose et titanesque. Y a-t-il douleur, souffrance ? Probabl</w:t>
      </w:r>
      <w:r w:rsidRPr="00D05DFA">
        <w:t>e</w:t>
      </w:r>
      <w:r w:rsidRPr="00D05DFA">
        <w:t>ment, mais aussi une victoire finale et un apa</w:t>
      </w:r>
      <w:r w:rsidRPr="00D05DFA">
        <w:t>i</w:t>
      </w:r>
      <w:r w:rsidRPr="00D05DFA">
        <w:t xml:space="preserve">sement. </w:t>
      </w:r>
    </w:p>
    <w:p w:rsidR="00FB3AB9" w:rsidRPr="00D05DFA" w:rsidRDefault="00FB3AB9" w:rsidP="00FB3AB9">
      <w:pPr>
        <w:spacing w:before="120" w:after="120"/>
        <w:jc w:val="both"/>
        <w:rPr>
          <w:b/>
          <w:i/>
        </w:rPr>
      </w:pPr>
      <w:r>
        <w:rPr>
          <w:b/>
          <w:i/>
        </w:rPr>
        <w:br w:type="page"/>
      </w:r>
    </w:p>
    <w:p w:rsidR="00FB3AB9" w:rsidRPr="00D05DFA" w:rsidRDefault="00FB3AB9" w:rsidP="00FB3AB9">
      <w:pPr>
        <w:spacing w:before="120" w:after="120"/>
        <w:jc w:val="both"/>
        <w:rPr>
          <w:b/>
          <w:i/>
        </w:rPr>
      </w:pPr>
      <w:r w:rsidRPr="00D05DFA">
        <w:rPr>
          <w:b/>
          <w:i/>
        </w:rPr>
        <w:t>La 7</w:t>
      </w:r>
      <w:r w:rsidRPr="00D05DFA">
        <w:rPr>
          <w:b/>
          <w:i/>
          <w:vertAlign w:val="superscript"/>
        </w:rPr>
        <w:t>e</w:t>
      </w:r>
      <w:r w:rsidRPr="00D05DFA">
        <w:rPr>
          <w:b/>
          <w:i/>
        </w:rPr>
        <w:t xml:space="preserve"> symphonie</w:t>
      </w:r>
    </w:p>
    <w:p w:rsidR="00FB3AB9" w:rsidRPr="00D05DFA" w:rsidRDefault="00FB3AB9" w:rsidP="00FB3AB9">
      <w:pPr>
        <w:spacing w:before="120" w:after="120"/>
        <w:jc w:val="both"/>
      </w:pPr>
      <w:r w:rsidRPr="00D05DFA">
        <w:t>Je l’ai découverte tardivement et j’ai éprouvé une intense émotion en écoutant le deuxième mouvement qui confine au pathétique au sens noble de ce mot (c’est le cas en français, alors que la langue anglaise lui confère une connotation péj</w:t>
      </w:r>
      <w:r w:rsidRPr="00D05DFA">
        <w:t>o</w:t>
      </w:r>
      <w:r w:rsidRPr="00D05DFA">
        <w:t>rative). Je me suis senti pris, emporté dans une sorte de tourbillon dans lequel se mêlaient une infinie triste</w:t>
      </w:r>
      <w:r w:rsidRPr="00D05DFA">
        <w:t>s</w:t>
      </w:r>
      <w:r w:rsidRPr="00D05DFA">
        <w:t>se allant ju</w:t>
      </w:r>
      <w:r w:rsidRPr="00D05DFA">
        <w:t>s</w:t>
      </w:r>
      <w:r w:rsidRPr="00D05DFA">
        <w:t>qu’aux larmes, une trémulation interne inhabituelle et un véritable emballement cardiaque. Cet ensemble de manifest</w:t>
      </w:r>
      <w:r w:rsidRPr="00D05DFA">
        <w:t>a</w:t>
      </w:r>
      <w:r w:rsidRPr="00D05DFA">
        <w:t>tions se renouvelle à chaque écoute. C’est, pour moi tout au moins, une des plus belles pages musicales de Beeth</w:t>
      </w:r>
      <w:r w:rsidRPr="00D05DFA">
        <w:t>o</w:t>
      </w:r>
      <w:r w:rsidRPr="00D05DFA">
        <w:t xml:space="preserve">ven. </w:t>
      </w:r>
    </w:p>
    <w:p w:rsidR="00FB3AB9" w:rsidRPr="00D05DFA" w:rsidRDefault="00FB3AB9" w:rsidP="00FB3AB9">
      <w:pPr>
        <w:spacing w:before="120" w:after="120"/>
        <w:jc w:val="both"/>
        <w:rPr>
          <w:b/>
          <w:szCs w:val="16"/>
        </w:rPr>
      </w:pPr>
    </w:p>
    <w:p w:rsidR="00FB3AB9" w:rsidRPr="00D05DFA" w:rsidRDefault="00FB3AB9" w:rsidP="00FB3AB9">
      <w:pPr>
        <w:spacing w:before="120" w:after="120"/>
        <w:jc w:val="both"/>
        <w:rPr>
          <w:i/>
        </w:rPr>
      </w:pPr>
      <w:r w:rsidRPr="00D05DFA">
        <w:rPr>
          <w:b/>
          <w:i/>
        </w:rPr>
        <w:t>La 9</w:t>
      </w:r>
      <w:r w:rsidRPr="00D05DFA">
        <w:rPr>
          <w:b/>
          <w:i/>
          <w:vertAlign w:val="superscript"/>
        </w:rPr>
        <w:t>e</w:t>
      </w:r>
      <w:r w:rsidRPr="00D05DFA">
        <w:rPr>
          <w:b/>
          <w:i/>
        </w:rPr>
        <w:t xml:space="preserve"> symphonie</w:t>
      </w:r>
    </w:p>
    <w:p w:rsidR="00FB3AB9" w:rsidRPr="00D05DFA" w:rsidRDefault="00FB3AB9" w:rsidP="00FB3AB9">
      <w:pPr>
        <w:spacing w:before="120" w:after="120"/>
        <w:jc w:val="both"/>
      </w:pPr>
      <w:r w:rsidRPr="00D05DFA">
        <w:t xml:space="preserve">Elle évoque curieusement deux sensations, la jubilation de l’hymne à la joie (inspiré de </w:t>
      </w:r>
      <w:r w:rsidRPr="00D05DFA">
        <w:rPr>
          <w:i/>
        </w:rPr>
        <w:t>l’Ode à la joie</w:t>
      </w:r>
      <w:r w:rsidRPr="00D05DFA">
        <w:t xml:space="preserve"> de Friedrich von Schiller) et aussi le film c</w:t>
      </w:r>
      <w:r w:rsidRPr="00D05DFA">
        <w:t>é</w:t>
      </w:r>
      <w:r w:rsidRPr="00D05DFA">
        <w:t xml:space="preserve">lèbre de Stanley Kubrick, </w:t>
      </w:r>
      <w:r w:rsidRPr="00D05DFA">
        <w:rPr>
          <w:i/>
        </w:rPr>
        <w:t>Orange mécanique</w:t>
      </w:r>
      <w:r w:rsidRPr="00D05DFA">
        <w:t>, mal compris par un certain nombre de spect</w:t>
      </w:r>
      <w:r w:rsidRPr="00D05DFA">
        <w:t>a</w:t>
      </w:r>
      <w:r w:rsidRPr="00D05DFA">
        <w:t>teurs qui y ont vu une sorte d’apologie de la violence, alors que le message de K</w:t>
      </w:r>
      <w:r w:rsidRPr="00D05DFA">
        <w:t>u</w:t>
      </w:r>
      <w:r w:rsidRPr="00D05DFA">
        <w:t>brick était à l’opposé de ce vécu singulier ! Il n’y aucune tristesse dans cette sy</w:t>
      </w:r>
      <w:r w:rsidRPr="00D05DFA">
        <w:t>m</w:t>
      </w:r>
      <w:r w:rsidRPr="00D05DFA">
        <w:t>phonie, mais bien des a</w:t>
      </w:r>
      <w:r w:rsidRPr="00D05DFA">
        <w:t>c</w:t>
      </w:r>
      <w:r w:rsidRPr="00D05DFA">
        <w:t>cents martiaux, fraternels appelant à une union entre les hommes comme l’écrivait Schiller « «</w:t>
      </w:r>
      <w:r w:rsidRPr="00D05DFA">
        <w:rPr>
          <w:i/>
          <w:iCs/>
        </w:rPr>
        <w:t xml:space="preserve"> L'homme est pour tout homme un frère – Que tous les êtres s'enlacent ! - Un baiser au monde entier !</w:t>
      </w:r>
      <w:r w:rsidRPr="00D05DFA">
        <w:t> »</w:t>
      </w:r>
    </w:p>
    <w:p w:rsidR="00FB3AB9" w:rsidRPr="00D05DFA" w:rsidRDefault="00FB3AB9" w:rsidP="00FB3AB9">
      <w:pPr>
        <w:spacing w:before="120" w:after="120"/>
        <w:jc w:val="both"/>
      </w:pPr>
    </w:p>
    <w:p w:rsidR="00FB3AB9" w:rsidRPr="00D05DFA" w:rsidRDefault="00FB3AB9" w:rsidP="00FB3AB9">
      <w:pPr>
        <w:spacing w:before="120" w:after="120"/>
        <w:jc w:val="both"/>
        <w:rPr>
          <w:b/>
          <w:i/>
        </w:rPr>
      </w:pPr>
      <w:r w:rsidRPr="00D05DFA">
        <w:rPr>
          <w:b/>
          <w:i/>
        </w:rPr>
        <w:t>Les sonates pour piano</w:t>
      </w:r>
    </w:p>
    <w:p w:rsidR="00FB3AB9" w:rsidRPr="00D05DFA" w:rsidRDefault="00FB3AB9" w:rsidP="00FB3AB9">
      <w:pPr>
        <w:spacing w:before="120" w:after="120"/>
        <w:jc w:val="both"/>
      </w:pPr>
      <w:r w:rsidRPr="00D05DFA">
        <w:t>Le compositeur a écrit 32 sonates pour piano, pièces maîtresses et exceptionne</w:t>
      </w:r>
      <w:r w:rsidRPr="00D05DFA">
        <w:t>l</w:t>
      </w:r>
      <w:r w:rsidRPr="00D05DFA">
        <w:t xml:space="preserve">les parmi lesquelles j’ai surtout adoré la </w:t>
      </w:r>
      <w:r w:rsidRPr="00D05DFA">
        <w:rPr>
          <w:i/>
        </w:rPr>
        <w:t>Sonate au clair de lune</w:t>
      </w:r>
      <w:r w:rsidRPr="00D05DFA">
        <w:t xml:space="preserve">, </w:t>
      </w:r>
      <w:r w:rsidRPr="00D05DFA">
        <w:rPr>
          <w:i/>
        </w:rPr>
        <w:t>Appassionata,</w:t>
      </w:r>
      <w:r w:rsidRPr="00D05DFA">
        <w:t xml:space="preserve"> </w:t>
      </w:r>
      <w:r w:rsidRPr="00D05DFA">
        <w:rPr>
          <w:i/>
        </w:rPr>
        <w:t>La sonate des Adieux</w:t>
      </w:r>
      <w:r w:rsidRPr="00D05DFA">
        <w:t xml:space="preserve">, </w:t>
      </w:r>
      <w:r w:rsidRPr="00D05DFA">
        <w:rPr>
          <w:i/>
        </w:rPr>
        <w:t>La Marche funèbre</w:t>
      </w:r>
      <w:r w:rsidRPr="00D05DFA">
        <w:t xml:space="preserve"> et la </w:t>
      </w:r>
      <w:r w:rsidRPr="00D05DFA">
        <w:rPr>
          <w:i/>
        </w:rPr>
        <w:t xml:space="preserve">Pastorale. </w:t>
      </w:r>
      <w:r w:rsidRPr="00D05DFA">
        <w:t>Le mieux, selon moi, est de les écouter pour en ressentir l’émotion dans cette int</w:t>
      </w:r>
      <w:r w:rsidRPr="00D05DFA">
        <w:t>i</w:t>
      </w:r>
      <w:r w:rsidRPr="00D05DFA">
        <w:t>mité si particulière qui lie l’auditeur à l’œuvre et qui me semble ind</w:t>
      </w:r>
      <w:r w:rsidRPr="00D05DFA">
        <w:t>i</w:t>
      </w:r>
      <w:r w:rsidRPr="00D05DFA">
        <w:t>cible…</w:t>
      </w:r>
    </w:p>
    <w:p w:rsidR="00FB3AB9" w:rsidRPr="00D05DFA" w:rsidRDefault="00FB3AB9" w:rsidP="00FB3AB9">
      <w:pPr>
        <w:spacing w:before="120" w:after="120"/>
        <w:jc w:val="both"/>
        <w:rPr>
          <w:b/>
        </w:rPr>
      </w:pPr>
      <w:r>
        <w:rPr>
          <w:b/>
        </w:rPr>
        <w:br w:type="page"/>
      </w:r>
    </w:p>
    <w:p w:rsidR="00FB3AB9" w:rsidRPr="00D05DFA" w:rsidRDefault="00FB3AB9" w:rsidP="00FB3AB9">
      <w:pPr>
        <w:pStyle w:val="a"/>
      </w:pPr>
      <w:r w:rsidRPr="00D05DFA">
        <w:t>Adaptations</w:t>
      </w:r>
    </w:p>
    <w:p w:rsidR="00FB3AB9" w:rsidRDefault="00FB3AB9" w:rsidP="00FB3AB9">
      <w:pPr>
        <w:spacing w:before="120" w:after="120"/>
        <w:jc w:val="both"/>
        <w:rPr>
          <w:i/>
        </w:rPr>
      </w:pPr>
    </w:p>
    <w:p w:rsidR="00FB3AB9" w:rsidRPr="00D05DFA" w:rsidRDefault="00FB3AB9" w:rsidP="00FB3AB9">
      <w:pPr>
        <w:spacing w:before="120" w:after="120"/>
        <w:ind w:left="720" w:hanging="360"/>
        <w:jc w:val="both"/>
      </w:pPr>
      <w:r>
        <w:rPr>
          <w:i/>
        </w:rPr>
        <w:t>-</w:t>
      </w:r>
      <w:r>
        <w:rPr>
          <w:i/>
        </w:rPr>
        <w:tab/>
      </w:r>
      <w:r w:rsidRPr="00D05DFA">
        <w:rPr>
          <w:i/>
        </w:rPr>
        <w:t>Un grand amour de Beethoven</w:t>
      </w:r>
      <w:r w:rsidRPr="00D05DFA">
        <w:t xml:space="preserve"> d’Abel Gance, film français r</w:t>
      </w:r>
      <w:r w:rsidRPr="00D05DFA">
        <w:t>é</w:t>
      </w:r>
      <w:r w:rsidRPr="00D05DFA">
        <w:t>alisé en 1936, diffusé en 1937, avec Harry Baur dans le rôle de Be</w:t>
      </w:r>
      <w:r w:rsidRPr="00D05DFA">
        <w:t>e</w:t>
      </w:r>
      <w:r w:rsidRPr="00D05DFA">
        <w:t xml:space="preserve">thoven. </w:t>
      </w:r>
    </w:p>
    <w:p w:rsidR="00FB3AB9" w:rsidRPr="00D05DFA" w:rsidRDefault="00FB3AB9" w:rsidP="00FB3AB9">
      <w:pPr>
        <w:spacing w:before="120" w:after="120"/>
        <w:ind w:left="720" w:hanging="360"/>
        <w:jc w:val="both"/>
      </w:pPr>
      <w:r>
        <w:rPr>
          <w:i/>
        </w:rPr>
        <w:t>-</w:t>
      </w:r>
      <w:r>
        <w:rPr>
          <w:i/>
        </w:rPr>
        <w:tab/>
      </w:r>
      <w:r w:rsidRPr="00D05DFA">
        <w:rPr>
          <w:i/>
        </w:rPr>
        <w:t xml:space="preserve">Ludwig Van B, Immortal beloved </w:t>
      </w:r>
      <w:r w:rsidRPr="00D05DFA">
        <w:t xml:space="preserve">de Bernard Rose, 1994. </w:t>
      </w:r>
    </w:p>
    <w:p w:rsidR="00FB3AB9" w:rsidRPr="00D05DFA" w:rsidRDefault="00FB3AB9" w:rsidP="00FB3AB9">
      <w:pPr>
        <w:spacing w:before="120" w:after="120"/>
        <w:ind w:left="720" w:hanging="360"/>
        <w:jc w:val="both"/>
      </w:pPr>
      <w:r>
        <w:rPr>
          <w:i/>
        </w:rPr>
        <w:t>-</w:t>
      </w:r>
      <w:r>
        <w:rPr>
          <w:i/>
        </w:rPr>
        <w:tab/>
      </w:r>
      <w:r w:rsidRPr="00D05DFA">
        <w:rPr>
          <w:i/>
        </w:rPr>
        <w:t xml:space="preserve">Copying Betthoven, </w:t>
      </w:r>
      <w:r w:rsidRPr="00D05DFA">
        <w:t xml:space="preserve">d’Agnieszka Holland, 2006. </w:t>
      </w:r>
    </w:p>
    <w:p w:rsidR="00FB3AB9" w:rsidRPr="00734C95" w:rsidRDefault="00FB3AB9" w:rsidP="00FB3AB9">
      <w:pPr>
        <w:pStyle w:val="p"/>
      </w:pPr>
      <w:r w:rsidRPr="00D05DFA">
        <w:rPr>
          <w:i/>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0" w:name="douleur_morale_chap_07"/>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7</w:t>
      </w:r>
    </w:p>
    <w:p w:rsidR="00FB3AB9" w:rsidRPr="00734C95" w:rsidRDefault="00FB3AB9" w:rsidP="00FB3AB9">
      <w:pPr>
        <w:jc w:val="both"/>
        <w:rPr>
          <w:szCs w:val="36"/>
        </w:rPr>
      </w:pPr>
    </w:p>
    <w:p w:rsidR="00FB3AB9" w:rsidRPr="00734C95" w:rsidRDefault="00FB3AB9" w:rsidP="00FB3AB9">
      <w:pPr>
        <w:pStyle w:val="Titreniveau2"/>
      </w:pPr>
      <w:r>
        <w:t>Franz SCHUBERT</w:t>
      </w:r>
    </w:p>
    <w:bookmarkEnd w:id="10"/>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D05DFA" w:rsidRDefault="00FB3AB9" w:rsidP="00FB3AB9">
      <w:pPr>
        <w:pStyle w:val="a"/>
      </w:pPr>
      <w:r w:rsidRPr="00D05DFA">
        <w:t>Repères biographiques</w:t>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Selon plusieurs sources dont :</w:t>
      </w:r>
    </w:p>
    <w:p w:rsidR="00FB3AB9" w:rsidRPr="00D05DFA" w:rsidRDefault="00FB3AB9" w:rsidP="00FB3AB9">
      <w:pPr>
        <w:spacing w:before="120" w:after="120"/>
        <w:jc w:val="both"/>
      </w:pPr>
      <w:hyperlink r:id="rId39" w:history="1">
        <w:r w:rsidRPr="00D05DFA">
          <w:rPr>
            <w:rStyle w:val="Lienhypertexte"/>
            <w:szCs w:val="24"/>
          </w:rPr>
          <w:t>http://www.linternaute.com/biographie/franz-schubert</w:t>
        </w:r>
      </w:hyperlink>
    </w:p>
    <w:p w:rsidR="00FB3AB9" w:rsidRPr="00D05DFA" w:rsidRDefault="00FB3AB9" w:rsidP="00FB3AB9">
      <w:pPr>
        <w:spacing w:before="120" w:after="120"/>
        <w:jc w:val="both"/>
      </w:pPr>
      <w:hyperlink r:id="rId40" w:history="1">
        <w:r w:rsidRPr="00D05DFA">
          <w:rPr>
            <w:rStyle w:val="Lienhypertexte"/>
            <w:szCs w:val="24"/>
          </w:rPr>
          <w:t>http://www.jesuismort.com/biographie_celebrite_chercher/biographie-franz_schubert-1660.php</w:t>
        </w:r>
      </w:hyperlink>
    </w:p>
    <w:p w:rsidR="00FB3AB9" w:rsidRPr="00D05DFA" w:rsidRDefault="00FB3AB9" w:rsidP="00FB3AB9">
      <w:pPr>
        <w:spacing w:before="120" w:after="120"/>
        <w:jc w:val="both"/>
      </w:pPr>
      <w:hyperlink r:id="rId41" w:history="1">
        <w:r w:rsidRPr="00D05DFA">
          <w:rPr>
            <w:rStyle w:val="Lienhypertexte"/>
            <w:szCs w:val="24"/>
          </w:rPr>
          <w:t>http://fr.wikipedia.org/wiki/Discussion:Franz_Schubert</w:t>
        </w:r>
      </w:hyperlink>
    </w:p>
    <w:p w:rsidR="00FB3AB9" w:rsidRPr="00D05DFA" w:rsidRDefault="00FB3AB9" w:rsidP="00FB3AB9">
      <w:pPr>
        <w:spacing w:before="120" w:after="120"/>
        <w:jc w:val="both"/>
      </w:pPr>
      <w:hyperlink r:id="rId42" w:history="1">
        <w:r w:rsidRPr="00D05DFA">
          <w:rPr>
            <w:rStyle w:val="Lienhypertexte"/>
            <w:szCs w:val="24"/>
          </w:rPr>
          <w:t>http://fr.wikipedia.org/wiki/Franz_Schubert</w:t>
        </w:r>
      </w:hyperlink>
    </w:p>
    <w:p w:rsidR="00FB3AB9" w:rsidRPr="00D05DFA" w:rsidRDefault="00FB3AB9" w:rsidP="00FB3AB9">
      <w:pPr>
        <w:spacing w:before="120" w:after="120"/>
        <w:jc w:val="both"/>
      </w:pPr>
      <w:hyperlink r:id="rId43" w:history="1">
        <w:r w:rsidRPr="00D05DFA">
          <w:rPr>
            <w:rStyle w:val="Lienhypertexte"/>
            <w:szCs w:val="24"/>
          </w:rPr>
          <w:t>http://www.larousse.fr/encyclopedie/personnage/Franz_Schubert/143602</w:t>
        </w:r>
      </w:hyperlink>
    </w:p>
    <w:p w:rsidR="00FB3AB9" w:rsidRPr="00D05DFA" w:rsidRDefault="00FB3AB9" w:rsidP="00FB3AB9">
      <w:pPr>
        <w:spacing w:before="120" w:after="120"/>
        <w:jc w:val="both"/>
      </w:pPr>
    </w:p>
    <w:p w:rsidR="00FB3AB9" w:rsidRPr="00D05DFA" w:rsidRDefault="00FB3AB9" w:rsidP="00FB3AB9">
      <w:pPr>
        <w:spacing w:before="120" w:after="120"/>
        <w:jc w:val="both"/>
      </w:pPr>
      <w:r w:rsidRPr="00D05DFA">
        <w:t>Douzième d’une fratrie de quatorze enfants, Franz Peter Schubert naît le 31 ja</w:t>
      </w:r>
      <w:r w:rsidRPr="00D05DFA">
        <w:t>n</w:t>
      </w:r>
      <w:r w:rsidRPr="00D05DFA">
        <w:t>vier 1797 à Lichtental près de Vienne. Son père, Franz Theodor, originaire de Moravie, est un instituteur mélomane qui e</w:t>
      </w:r>
      <w:r w:rsidRPr="00D05DFA">
        <w:t>n</w:t>
      </w:r>
      <w:r w:rsidRPr="00D05DFA">
        <w:t>seigne le violon à son fils prénommé comme lui Franz. Sa mère est native de Silésie. Le frère Ignaz l’initie au piano. Franz apprend le chant à l’école de formation des chanteurs de la chapelle de la Cour impériale. Puis il devient un des élèves d’Antonio Salieri, compositeur devenu directeur de la musique à la Cour de Vienne, alors que da Po</w:t>
      </w:r>
      <w:r w:rsidRPr="00D05DFA">
        <w:t>n</w:t>
      </w:r>
      <w:r w:rsidRPr="00D05DFA">
        <w:t>te est le poète impérial, responsable des l</w:t>
      </w:r>
      <w:r w:rsidRPr="00D05DFA">
        <w:t>i</w:t>
      </w:r>
      <w:r w:rsidRPr="00D05DFA">
        <w:t xml:space="preserve">vrets. </w:t>
      </w:r>
    </w:p>
    <w:p w:rsidR="00FB3AB9" w:rsidRPr="00D05DFA" w:rsidRDefault="00FB3AB9" w:rsidP="00FB3AB9">
      <w:pPr>
        <w:spacing w:before="120" w:after="120"/>
        <w:jc w:val="both"/>
      </w:pPr>
      <w:r w:rsidRPr="00D05DFA">
        <w:t>Il rejoint l’école de son père pour devenir instituteur, mais l’amour de la mus</w:t>
      </w:r>
      <w:r w:rsidRPr="00D05DFA">
        <w:t>i</w:t>
      </w:r>
      <w:r w:rsidRPr="00D05DFA">
        <w:t>que l’en détourne définitivement. En dépit de l’opposition de son père qui ira jusqu’à lui interdire le r</w:t>
      </w:r>
      <w:r w:rsidRPr="00D05DFA">
        <w:t>e</w:t>
      </w:r>
      <w:r w:rsidRPr="00D05DFA">
        <w:t>tour au « bercail » alors que sa mère est en train de mourir, il commence tôt dans sa vie à composer des qu</w:t>
      </w:r>
      <w:r w:rsidRPr="00D05DFA">
        <w:t>a</w:t>
      </w:r>
      <w:r w:rsidRPr="00D05DFA">
        <w:t>tuors à cordes, des pièces pour piano et sa première symphonie en 1813, à l’âge de seize ans. Le jeune Franz est fort</w:t>
      </w:r>
      <w:r w:rsidRPr="00D05DFA">
        <w:t>e</w:t>
      </w:r>
      <w:r w:rsidRPr="00D05DFA">
        <w:t xml:space="preserve">ment influencé par Mozart, Haydn, Beethoven… A 17 ans, il a déjà écrit un opéra, une messe et un lied devenu célèbre, </w:t>
      </w:r>
      <w:r w:rsidRPr="00D05DFA">
        <w:rPr>
          <w:i/>
        </w:rPr>
        <w:t>Margu</w:t>
      </w:r>
      <w:r w:rsidRPr="00D05DFA">
        <w:rPr>
          <w:i/>
        </w:rPr>
        <w:t>e</w:t>
      </w:r>
      <w:r w:rsidRPr="00D05DFA">
        <w:rPr>
          <w:i/>
        </w:rPr>
        <w:t>rite au rouet</w:t>
      </w:r>
      <w:r w:rsidRPr="00D05DFA">
        <w:t xml:space="preserve">. </w:t>
      </w:r>
    </w:p>
    <w:p w:rsidR="00FB3AB9" w:rsidRPr="00D05DFA" w:rsidRDefault="00FB3AB9" w:rsidP="00FB3AB9">
      <w:pPr>
        <w:spacing w:before="120" w:after="120"/>
        <w:jc w:val="both"/>
      </w:pPr>
      <w:r w:rsidRPr="00D05DFA">
        <w:t>C’est un jeune homme timide, de petite taille, myope,  i</w:t>
      </w:r>
      <w:r w:rsidRPr="00D05DFA">
        <w:t>n</w:t>
      </w:r>
      <w:r w:rsidRPr="00D05DFA">
        <w:t>hibé par un physique qu’il pense disgracieux et qui l’empêche de connaître le véritable grand amour. Il ne d</w:t>
      </w:r>
      <w:r w:rsidRPr="00D05DFA">
        <w:t>é</w:t>
      </w:r>
      <w:r w:rsidRPr="00D05DFA">
        <w:t xml:space="preserve">daigne pas le vin et retrouve souvent ses amis fidèles dans des brasseries lors de soirées appelées plus tard </w:t>
      </w:r>
      <w:r w:rsidRPr="00D05DFA">
        <w:rPr>
          <w:i/>
        </w:rPr>
        <w:t>« shubertiades</w:t>
      </w:r>
      <w:r w:rsidRPr="00D05DFA">
        <w:t> », seules circonstances au cours desquelles le compos</w:t>
      </w:r>
      <w:r w:rsidRPr="00D05DFA">
        <w:t>i</w:t>
      </w:r>
      <w:r w:rsidRPr="00D05DFA">
        <w:t>teur ne fuit pas ses semblables. On ne lui connaît que des amitiés ma</w:t>
      </w:r>
      <w:r w:rsidRPr="00D05DFA">
        <w:t>s</w:t>
      </w:r>
      <w:r w:rsidRPr="00D05DFA">
        <w:t>culines, Franz Grillparzer, Johan Mayrhofer, Franz von Schober. Schubert a</w:t>
      </w:r>
      <w:r w:rsidRPr="00D05DFA">
        <w:t>u</w:t>
      </w:r>
      <w:r w:rsidRPr="00D05DFA">
        <w:t>rait pourtant eu deux « amours féminines » à sens unique, la chanteuse Thérèse Grob et Caroline Esterházy dont il fut le profe</w:t>
      </w:r>
      <w:r w:rsidRPr="00D05DFA">
        <w:t>s</w:t>
      </w:r>
      <w:r w:rsidRPr="00D05DFA">
        <w:t>seur de pi</w:t>
      </w:r>
      <w:r w:rsidRPr="00D05DFA">
        <w:t>a</w:t>
      </w:r>
      <w:r w:rsidRPr="00D05DFA">
        <w:t xml:space="preserve">no…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Michel Larivière sur le site Internet </w:t>
      </w:r>
      <w:hyperlink r:id="rId44" w:history="1">
        <w:r w:rsidRPr="00D05DFA">
          <w:rPr>
            <w:rStyle w:val="Lienhypertexte"/>
            <w:szCs w:val="24"/>
          </w:rPr>
          <w:t>http://gayscelebres.hautetfort.com/archive/2012/11/18/schubert-le-chant-du-misogyne.html</w:t>
        </w:r>
      </w:hyperlink>
      <w:r w:rsidRPr="00D05DFA">
        <w:t xml:space="preserve"> écrit:</w:t>
      </w:r>
    </w:p>
    <w:p w:rsidR="00FB3AB9" w:rsidRPr="00D05DFA" w:rsidRDefault="00FB3AB9" w:rsidP="00FB3AB9">
      <w:pPr>
        <w:spacing w:before="120" w:after="120"/>
        <w:jc w:val="both"/>
        <w:rPr>
          <w:i/>
        </w:rPr>
      </w:pPr>
      <w:r w:rsidRPr="00D05DFA">
        <w:t>« </w:t>
      </w:r>
      <w:r w:rsidRPr="00D05DFA">
        <w:rPr>
          <w:i/>
        </w:rPr>
        <w:t>Dans son Journal et dans sa correspondance, l’auteur dramat</w:t>
      </w:r>
      <w:r w:rsidRPr="00D05DFA">
        <w:rPr>
          <w:i/>
        </w:rPr>
        <w:t>i</w:t>
      </w:r>
      <w:r w:rsidRPr="00D05DFA">
        <w:rPr>
          <w:i/>
        </w:rPr>
        <w:t>que autrichien Franz Grillparzer (1791-1872) confesse que Schubert et lui part</w:t>
      </w:r>
      <w:r w:rsidRPr="00D05DFA">
        <w:rPr>
          <w:i/>
        </w:rPr>
        <w:t>a</w:t>
      </w:r>
      <w:r w:rsidRPr="00D05DFA">
        <w:rPr>
          <w:i/>
        </w:rPr>
        <w:t xml:space="preserve">geaient le même goût pour les hommes. </w:t>
      </w:r>
    </w:p>
    <w:p w:rsidR="00FB3AB9" w:rsidRPr="00D05DFA" w:rsidRDefault="00FB3AB9" w:rsidP="00FB3AB9">
      <w:pPr>
        <w:spacing w:before="120" w:after="120"/>
        <w:jc w:val="both"/>
        <w:rPr>
          <w:i/>
        </w:rPr>
      </w:pPr>
      <w:r w:rsidRPr="00D05DFA">
        <w:rPr>
          <w:i/>
        </w:rPr>
        <w:t>Le poète allemand August von Platen (1796-1835) dans ses po</w:t>
      </w:r>
      <w:r w:rsidRPr="00D05DFA">
        <w:rPr>
          <w:i/>
        </w:rPr>
        <w:t>è</w:t>
      </w:r>
      <w:r w:rsidRPr="00D05DFA">
        <w:rPr>
          <w:i/>
        </w:rPr>
        <w:t>mes et dans son Journal (écrit par discrétion en français et en port</w:t>
      </w:r>
      <w:r w:rsidRPr="00D05DFA">
        <w:rPr>
          <w:i/>
        </w:rPr>
        <w:t>u</w:t>
      </w:r>
      <w:r w:rsidRPr="00D05DFA">
        <w:rPr>
          <w:i/>
        </w:rPr>
        <w:t>gais) raconte l’homosexualité du milieu artistique que fréquente le compositeur viennois. Les soirées de beuverie entre artistes dissim</w:t>
      </w:r>
      <w:r w:rsidRPr="00D05DFA">
        <w:rPr>
          <w:i/>
        </w:rPr>
        <w:t>u</w:t>
      </w:r>
      <w:r w:rsidRPr="00D05DFA">
        <w:rPr>
          <w:i/>
        </w:rPr>
        <w:t>lent sous l’apparence de la camaraderie des pratiques plus i</w:t>
      </w:r>
      <w:r w:rsidRPr="00D05DFA">
        <w:rPr>
          <w:i/>
        </w:rPr>
        <w:t>n</w:t>
      </w:r>
      <w:r w:rsidRPr="00D05DFA">
        <w:rPr>
          <w:i/>
        </w:rPr>
        <w:t xml:space="preserve">times […] ». </w:t>
      </w:r>
    </w:p>
    <w:p w:rsidR="00FB3AB9" w:rsidRPr="00D05DFA" w:rsidRDefault="00FB3AB9" w:rsidP="00FB3AB9">
      <w:pPr>
        <w:spacing w:before="120" w:after="120"/>
        <w:jc w:val="both"/>
      </w:pPr>
      <w:r w:rsidRPr="00D05DFA">
        <w:t>Vers 1822-23 (selon les sources, les dates varient et évoquent une liaison homosexuelle ‘</w:t>
      </w:r>
      <w:r w:rsidRPr="00D05DFA">
        <w:rPr>
          <w:i/>
        </w:rPr>
        <w:t>contaminante’</w:t>
      </w:r>
      <w:r w:rsidRPr="00D05DFA">
        <w:t>), il contracte la syphilis qui a</w:t>
      </w:r>
      <w:r w:rsidRPr="00D05DFA">
        <w:t>f</w:t>
      </w:r>
      <w:r w:rsidRPr="00D05DFA">
        <w:t>fecte notablement sa santé. Une autre source, L’</w:t>
      </w:r>
      <w:r w:rsidRPr="00D05DFA">
        <w:rPr>
          <w:i/>
        </w:rPr>
        <w:t>Encyclopédie</w:t>
      </w:r>
      <w:r w:rsidRPr="00D05DFA">
        <w:t xml:space="preserve"> </w:t>
      </w:r>
      <w:r w:rsidRPr="00D05DFA">
        <w:rPr>
          <w:i/>
        </w:rPr>
        <w:t>Larou</w:t>
      </w:r>
      <w:r w:rsidRPr="00D05DFA">
        <w:rPr>
          <w:i/>
        </w:rPr>
        <w:t>s</w:t>
      </w:r>
      <w:r w:rsidRPr="00D05DFA">
        <w:rPr>
          <w:i/>
        </w:rPr>
        <w:t>se</w:t>
      </w:r>
      <w:r w:rsidRPr="00D05DFA">
        <w:t>, affirme qu’il a contracté la mal</w:t>
      </w:r>
      <w:r w:rsidRPr="00D05DFA">
        <w:t>a</w:t>
      </w:r>
      <w:r w:rsidRPr="00D05DFA">
        <w:t>die avec une domestique lors de son séjour au château du comte Estrházy… On le traite avec du me</w:t>
      </w:r>
      <w:r w:rsidRPr="00D05DFA">
        <w:t>r</w:t>
      </w:r>
      <w:r w:rsidRPr="00D05DFA">
        <w:t xml:space="preserve">cure, hautement </w:t>
      </w:r>
    </w:p>
    <w:p w:rsidR="00FB3AB9" w:rsidRPr="00D05DFA" w:rsidRDefault="00FB3AB9" w:rsidP="00FB3AB9">
      <w:pPr>
        <w:spacing w:before="120" w:after="120"/>
        <w:jc w:val="both"/>
      </w:pPr>
      <w:r w:rsidRPr="00D05DFA">
        <w:t>toxique, mais il n’y avait pas d’alternative. A l’époque, peu ou pas de traitement efficace, nombreux sont les malades qui après la phase initiale, (marquée par le chancre d’inoculation) développent la syph</w:t>
      </w:r>
      <w:r w:rsidRPr="00D05DFA">
        <w:t>i</w:t>
      </w:r>
      <w:r w:rsidRPr="00D05DFA">
        <w:t>lis secondaire (roséole syphilitique, collier de Vénus…) et même te</w:t>
      </w:r>
      <w:r w:rsidRPr="00D05DFA">
        <w:t>r</w:t>
      </w:r>
      <w:r w:rsidRPr="00D05DFA">
        <w:t>tiaire dite syph</w:t>
      </w:r>
      <w:r w:rsidRPr="00D05DFA">
        <w:t>i</w:t>
      </w:r>
      <w:r w:rsidRPr="00D05DFA">
        <w:t>lis nerveuse, paralysie générale ou tabès qui conduisait in</w:t>
      </w:r>
      <w:r w:rsidRPr="00D05DFA">
        <w:t>é</w:t>
      </w:r>
      <w:r w:rsidRPr="00D05DFA">
        <w:t>luctablement au délire et à la mort. Son frère Ferdinand l’accueille durant cette période difficile durant l</w:t>
      </w:r>
      <w:r w:rsidRPr="00D05DFA">
        <w:t>a</w:t>
      </w:r>
      <w:r w:rsidRPr="00D05DFA">
        <w:t>quelle il écrit notamment une des œuvres les plus po</w:t>
      </w:r>
      <w:r w:rsidRPr="00D05DFA">
        <w:t>i</w:t>
      </w:r>
      <w:r w:rsidRPr="00D05DFA">
        <w:t xml:space="preserve">gnantes, en 1826, </w:t>
      </w:r>
      <w:r w:rsidRPr="00D05DFA">
        <w:rPr>
          <w:i/>
        </w:rPr>
        <w:t>La jeune fille et la mort</w:t>
      </w:r>
      <w:r w:rsidRPr="00D05DFA">
        <w:t xml:space="preserve">, </w:t>
      </w:r>
      <w:r w:rsidRPr="00D05DFA">
        <w:rPr>
          <w:i/>
        </w:rPr>
        <w:t>Voyage d’hiver</w:t>
      </w:r>
      <w:r w:rsidRPr="00D05DFA">
        <w:t xml:space="preserve">… </w:t>
      </w:r>
    </w:p>
    <w:p w:rsidR="00FB3AB9" w:rsidRPr="00D05DFA" w:rsidRDefault="00FB3AB9" w:rsidP="00FB3AB9">
      <w:pPr>
        <w:spacing w:before="120" w:after="120"/>
        <w:jc w:val="both"/>
      </w:pPr>
      <w:r w:rsidRPr="00D05DFA">
        <w:t>Peu importe la « source de la contamination syphil</w:t>
      </w:r>
      <w:r w:rsidRPr="00D05DFA">
        <w:t>i</w:t>
      </w:r>
      <w:r w:rsidRPr="00D05DFA">
        <w:t>tique », seule compte l’impact que cette terrible maladie a eu sur le pronostic vital de Franz. L’admiration pour le compositeur passe bien avant ses pr</w:t>
      </w:r>
      <w:r w:rsidRPr="00D05DFA">
        <w:t>o</w:t>
      </w:r>
      <w:r w:rsidRPr="00D05DFA">
        <w:t>blèmes intimes qui ne regardaient que lui et le trésor musical qu’il nous lègue est d’une valeur ine</w:t>
      </w:r>
      <w:r w:rsidRPr="00D05DFA">
        <w:t>s</w:t>
      </w:r>
      <w:r w:rsidRPr="00D05DFA">
        <w:t xml:space="preserve">timable. </w:t>
      </w:r>
    </w:p>
    <w:p w:rsidR="00FB3AB9" w:rsidRPr="00D05DFA" w:rsidRDefault="00FB3AB9" w:rsidP="00FB3AB9">
      <w:pPr>
        <w:spacing w:before="120" w:after="120"/>
        <w:jc w:val="both"/>
      </w:pPr>
      <w:r w:rsidRPr="00D05DFA">
        <w:t>Malgré sa courte vie marquée par des souffrances, un manque d’argent chron</w:t>
      </w:r>
      <w:r w:rsidRPr="00D05DFA">
        <w:t>i</w:t>
      </w:r>
      <w:r w:rsidRPr="00D05DFA">
        <w:t>que qui ne semblait pas vraiment l’affecter tant l’aide de ses amis était assurée, Franz Schubert compose plus de mille œ</w:t>
      </w:r>
      <w:r w:rsidRPr="00D05DFA">
        <w:t>u</w:t>
      </w:r>
      <w:r w:rsidRPr="00D05DFA">
        <w:t>vres, parmi lesquelles six cents lieder inspirés de poèmes écrits par les plus grands auteurs allemands dont Schiller et Heine, plus de cent m</w:t>
      </w:r>
      <w:r w:rsidRPr="00D05DFA">
        <w:t>é</w:t>
      </w:r>
      <w:r w:rsidRPr="00D05DFA">
        <w:t>lodies, 15 op</w:t>
      </w:r>
      <w:r w:rsidRPr="00D05DFA">
        <w:t>é</w:t>
      </w:r>
      <w:r w:rsidRPr="00D05DFA">
        <w:t xml:space="preserve">ras, 9 symphonies ─ certains en comptent en fait jusqu’à 15 car la numérotation semble hasardeuse, comme l’évoque Christian Vasselin sur le site Internet </w:t>
      </w:r>
      <w:hyperlink r:id="rId45" w:history="1">
        <w:r w:rsidRPr="00D05DFA">
          <w:rPr>
            <w:rStyle w:val="Lienhypertexte"/>
            <w:szCs w:val="24"/>
          </w:rPr>
          <w:t>http://sites.radiofrance.fr/chaines/formations/concerts/FANTASTIQUE/?IDA=512</w:t>
        </w:r>
      </w:hyperlink>
      <w:r w:rsidRPr="00D05DFA">
        <w:t xml:space="preserve"> …. </w:t>
      </w:r>
    </w:p>
    <w:p w:rsidR="00FB3AB9" w:rsidRPr="00D05DFA" w:rsidRDefault="00FB3AB9" w:rsidP="00FB3AB9">
      <w:pPr>
        <w:spacing w:before="120" w:after="120"/>
        <w:jc w:val="both"/>
        <w:rPr>
          <w:i/>
        </w:rPr>
      </w:pPr>
      <w:r w:rsidRPr="00D05DFA">
        <w:t>Voici sa devise : « « </w:t>
      </w:r>
      <w:r w:rsidRPr="00D05DFA">
        <w:rPr>
          <w:i/>
        </w:rPr>
        <w:t>Jouis toujours du présent avec di</w:t>
      </w:r>
      <w:r w:rsidRPr="00D05DFA">
        <w:rPr>
          <w:i/>
        </w:rPr>
        <w:t>s</w:t>
      </w:r>
      <w:r w:rsidRPr="00D05DFA">
        <w:rPr>
          <w:i/>
        </w:rPr>
        <w:t>cernement, ainsi le passé te sera un beau souvenir et l'av</w:t>
      </w:r>
      <w:r w:rsidRPr="00D05DFA">
        <w:rPr>
          <w:i/>
        </w:rPr>
        <w:t>e</w:t>
      </w:r>
      <w:r w:rsidRPr="00D05DFA">
        <w:rPr>
          <w:i/>
        </w:rPr>
        <w:t>nir ne sera pas un épouvantail »</w:t>
      </w:r>
    </w:p>
    <w:p w:rsidR="00FB3AB9" w:rsidRPr="00D05DFA" w:rsidRDefault="00FB3AB9" w:rsidP="00FB3AB9">
      <w:pPr>
        <w:spacing w:before="120" w:after="120"/>
        <w:jc w:val="both"/>
        <w:rPr>
          <w:i/>
        </w:rPr>
      </w:pPr>
      <w:r w:rsidRPr="00D05DFA">
        <w:t>Mais il avait aussi dit à ses amis</w:t>
      </w:r>
      <w:r w:rsidRPr="00D05DFA">
        <w:rPr>
          <w:i/>
        </w:rPr>
        <w:t> :</w:t>
      </w:r>
    </w:p>
    <w:p w:rsidR="00FB3AB9" w:rsidRPr="00D05DFA" w:rsidRDefault="00FB3AB9" w:rsidP="00FB3AB9">
      <w:pPr>
        <w:spacing w:before="120" w:after="120"/>
        <w:jc w:val="both"/>
        <w:rPr>
          <w:b/>
          <w:i/>
        </w:rPr>
      </w:pPr>
      <w:r w:rsidRPr="00D05DFA">
        <w:rPr>
          <w:i/>
        </w:rPr>
        <w:t>«</w:t>
      </w:r>
      <w:r w:rsidRPr="00D05DFA">
        <w:rPr>
          <w:b/>
          <w:i/>
        </w:rPr>
        <w:t> </w:t>
      </w:r>
      <w:r w:rsidRPr="00D05DFA">
        <w:rPr>
          <w:rStyle w:val="lev"/>
          <w:b w:val="0"/>
          <w:i/>
          <w:szCs w:val="24"/>
        </w:rPr>
        <w:t>Mes créations musicales sont filles de ma douleur. »</w:t>
      </w:r>
    </w:p>
    <w:p w:rsidR="00FB3AB9" w:rsidRPr="00D05DFA" w:rsidRDefault="00FB3AB9" w:rsidP="00FB3AB9">
      <w:pPr>
        <w:spacing w:before="120" w:after="120"/>
        <w:jc w:val="both"/>
        <w:rPr>
          <w:szCs w:val="32"/>
        </w:rPr>
      </w:pPr>
      <w:r>
        <w:rPr>
          <w:szCs w:val="16"/>
        </w:rPr>
        <w:br w:type="page"/>
      </w:r>
    </w:p>
    <w:p w:rsidR="00FB3AB9" w:rsidRDefault="00FB3AB9" w:rsidP="00FB3AB9">
      <w:pPr>
        <w:pStyle w:val="a"/>
      </w:pPr>
      <w:r w:rsidRPr="00D05DFA">
        <w:t>La mort de Schubert</w:t>
      </w:r>
    </w:p>
    <w:p w:rsidR="00FB3AB9" w:rsidRPr="00D05DFA" w:rsidRDefault="00FB3AB9" w:rsidP="00FB3AB9">
      <w:pPr>
        <w:spacing w:before="120" w:after="120"/>
        <w:jc w:val="both"/>
        <w:rPr>
          <w:szCs w:val="32"/>
        </w:rPr>
      </w:pPr>
    </w:p>
    <w:p w:rsidR="00FB3AB9" w:rsidRPr="00D05DFA" w:rsidRDefault="00FB3AB9" w:rsidP="00FB3AB9">
      <w:pPr>
        <w:spacing w:before="120" w:after="120"/>
        <w:jc w:val="both"/>
        <w:rPr>
          <w:bCs/>
          <w:i/>
        </w:rPr>
      </w:pPr>
      <w:r w:rsidRPr="00D05DFA">
        <w:rPr>
          <w:b/>
          <w:bCs/>
          <w:i/>
        </w:rPr>
        <w:t>L’énigme Schubert : une mort aux causes ince</w:t>
      </w:r>
      <w:r w:rsidRPr="00D05DFA">
        <w:rPr>
          <w:b/>
          <w:bCs/>
          <w:i/>
        </w:rPr>
        <w:t>r</w:t>
      </w:r>
      <w:r w:rsidRPr="00D05DFA">
        <w:rPr>
          <w:b/>
          <w:bCs/>
          <w:i/>
        </w:rPr>
        <w:t xml:space="preserve">taines... </w:t>
      </w:r>
    </w:p>
    <w:p w:rsidR="00FB3AB9" w:rsidRPr="00D05DFA" w:rsidRDefault="00FB3AB9" w:rsidP="00FB3AB9">
      <w:pPr>
        <w:spacing w:before="120" w:after="120"/>
        <w:jc w:val="both"/>
        <w:rPr>
          <w:bCs/>
          <w:iCs/>
        </w:rPr>
      </w:pPr>
      <w:r w:rsidRPr="00D05DFA">
        <w:rPr>
          <w:bCs/>
          <w:iCs/>
        </w:rPr>
        <w:t>Avec une participation de Jean-Louis Michaux, membre de l’Académie de m</w:t>
      </w:r>
      <w:r w:rsidRPr="00D05DFA">
        <w:rPr>
          <w:bCs/>
          <w:iCs/>
        </w:rPr>
        <w:t>é</w:t>
      </w:r>
      <w:r w:rsidRPr="00D05DFA">
        <w:rPr>
          <w:bCs/>
          <w:iCs/>
        </w:rPr>
        <w:t xml:space="preserve">decine dont je cite quelques extraits. </w:t>
      </w:r>
    </w:p>
    <w:p w:rsidR="00FB3AB9" w:rsidRPr="00D05DFA" w:rsidRDefault="00FB3AB9" w:rsidP="00FB3AB9">
      <w:pPr>
        <w:spacing w:before="120" w:after="120"/>
        <w:jc w:val="both"/>
      </w:pPr>
      <w:hyperlink r:id="rId46" w:history="1">
        <w:r w:rsidRPr="00D05DFA">
          <w:rPr>
            <w:rStyle w:val="Lienhypertexte"/>
            <w:szCs w:val="24"/>
          </w:rPr>
          <w:t>http://www.canalacademie.com/ida5901-L-enigme-Schubert-une-mort-aux-causes-incertaines.html</w:t>
        </w:r>
      </w:hyperlink>
    </w:p>
    <w:p w:rsidR="00FB3AB9" w:rsidRPr="00D05DFA" w:rsidRDefault="00FB3AB9" w:rsidP="00FB3AB9">
      <w:pPr>
        <w:spacing w:before="120" w:after="120"/>
        <w:jc w:val="both"/>
        <w:rPr>
          <w:bCs/>
        </w:rPr>
      </w:pPr>
      <w:r w:rsidRPr="00D05DFA">
        <w:rPr>
          <w:bCs/>
        </w:rPr>
        <w:t>« </w:t>
      </w:r>
      <w:r w:rsidRPr="00D05DFA">
        <w:rPr>
          <w:bCs/>
          <w:i/>
        </w:rPr>
        <w:t>La mort du compositeur Franz Schubert est toujours re</w:t>
      </w:r>
      <w:r w:rsidRPr="00D05DFA">
        <w:rPr>
          <w:bCs/>
          <w:i/>
        </w:rPr>
        <w:t>s</w:t>
      </w:r>
      <w:r w:rsidRPr="00D05DFA">
        <w:rPr>
          <w:bCs/>
          <w:i/>
        </w:rPr>
        <w:t>tée énigmatique. Est-il mort de la syphilis ou du typhus comme certains le prétendent ou bien empoisonné ? Jean-Louis Michaux, médecin, pr</w:t>
      </w:r>
      <w:r w:rsidRPr="00D05DFA">
        <w:rPr>
          <w:bCs/>
          <w:i/>
        </w:rPr>
        <w:t>o</w:t>
      </w:r>
      <w:r w:rsidRPr="00D05DFA">
        <w:rPr>
          <w:bCs/>
          <w:i/>
        </w:rPr>
        <w:t>fesseur émérite de médecine interne à l’Université catholique de Lo</w:t>
      </w:r>
      <w:r w:rsidRPr="00D05DFA">
        <w:rPr>
          <w:bCs/>
          <w:i/>
        </w:rPr>
        <w:t>u</w:t>
      </w:r>
      <w:r w:rsidRPr="00D05DFA">
        <w:rPr>
          <w:bCs/>
          <w:i/>
        </w:rPr>
        <w:t xml:space="preserve">vain, membre de l’Académie de médecine, auteur de </w:t>
      </w:r>
      <w:r w:rsidRPr="00D05DFA">
        <w:rPr>
          <w:bCs/>
          <w:iCs/>
        </w:rPr>
        <w:t>L’énigme Sch</w:t>
      </w:r>
      <w:r w:rsidRPr="00D05DFA">
        <w:rPr>
          <w:bCs/>
          <w:iCs/>
        </w:rPr>
        <w:t>u</w:t>
      </w:r>
      <w:r w:rsidRPr="00D05DFA">
        <w:rPr>
          <w:bCs/>
          <w:iCs/>
        </w:rPr>
        <w:t>bert</w:t>
      </w:r>
      <w:r w:rsidRPr="00D05DFA">
        <w:rPr>
          <w:bCs/>
          <w:i/>
          <w:iCs/>
        </w:rPr>
        <w:t> : le mal qui ne</w:t>
      </w:r>
      <w:r w:rsidRPr="00D05DFA">
        <w:rPr>
          <w:bCs/>
          <w:i/>
          <w:iCs/>
          <w:color w:val="333333"/>
        </w:rPr>
        <w:t xml:space="preserve"> </w:t>
      </w:r>
      <w:r w:rsidRPr="00D05DFA">
        <w:rPr>
          <w:bCs/>
          <w:i/>
          <w:iCs/>
        </w:rPr>
        <w:t>voulait pas dire son nom</w:t>
      </w:r>
      <w:r w:rsidRPr="00D05DFA">
        <w:rPr>
          <w:bCs/>
          <w:i/>
        </w:rPr>
        <w:t xml:space="preserve"> s’est penché sur le cas médical du compositeur. Hypothèses sur une mort myst</w:t>
      </w:r>
      <w:r w:rsidRPr="00D05DFA">
        <w:rPr>
          <w:bCs/>
          <w:i/>
        </w:rPr>
        <w:t>é</w:t>
      </w:r>
      <w:r w:rsidRPr="00D05DFA">
        <w:rPr>
          <w:bCs/>
          <w:i/>
        </w:rPr>
        <w:t>rieuse</w:t>
      </w:r>
      <w:r w:rsidRPr="00D05DFA">
        <w:rPr>
          <w:bCs/>
        </w:rPr>
        <w:t> ».</w:t>
      </w:r>
    </w:p>
    <w:p w:rsidR="00FB3AB9" w:rsidRPr="00D05DFA" w:rsidRDefault="00FB3AB9" w:rsidP="00FB3AB9">
      <w:pPr>
        <w:spacing w:before="120" w:after="120"/>
        <w:jc w:val="both"/>
      </w:pPr>
      <w:r w:rsidRPr="00D05DFA">
        <w:t xml:space="preserve">On peut lire sur le site Internet cité plus haut : </w:t>
      </w:r>
    </w:p>
    <w:p w:rsidR="00FB3AB9" w:rsidRPr="00D05DFA" w:rsidRDefault="00FB3AB9" w:rsidP="00FB3AB9">
      <w:pPr>
        <w:spacing w:before="120" w:after="120"/>
        <w:jc w:val="both"/>
        <w:rPr>
          <w:i/>
        </w:rPr>
      </w:pPr>
      <w:r w:rsidRPr="00D05DFA">
        <w:rPr>
          <w:i/>
        </w:rPr>
        <w:t>« Schubert fut un homme méconnu et souvent mal appr</w:t>
      </w:r>
      <w:r w:rsidRPr="00D05DFA">
        <w:rPr>
          <w:i/>
        </w:rPr>
        <w:t>é</w:t>
      </w:r>
      <w:r w:rsidRPr="00D05DFA">
        <w:rPr>
          <w:i/>
        </w:rPr>
        <w:t>cié, ce qui fut de même pour sa musique. Jean-Louis Michaux raconte comment il s’est intéressé à ce compositeur disparu dans des conditions étra</w:t>
      </w:r>
      <w:r w:rsidRPr="00D05DFA">
        <w:rPr>
          <w:i/>
        </w:rPr>
        <w:t>n</w:t>
      </w:r>
      <w:r w:rsidRPr="00D05DFA">
        <w:rPr>
          <w:i/>
        </w:rPr>
        <w:t xml:space="preserve">ges. « </w:t>
      </w:r>
      <w:r w:rsidRPr="00D05DFA">
        <w:rPr>
          <w:rStyle w:val="texte1"/>
          <w:rFonts w:ascii="Times New Roman" w:hAnsi="Times New Roman"/>
          <w:iCs/>
          <w:sz w:val="28"/>
          <w:szCs w:val="24"/>
        </w:rPr>
        <w:t>L’intérêt était bien sûr m</w:t>
      </w:r>
      <w:r w:rsidRPr="00D05DFA">
        <w:rPr>
          <w:rStyle w:val="texte1"/>
          <w:rFonts w:ascii="Times New Roman" w:hAnsi="Times New Roman"/>
          <w:iCs/>
          <w:sz w:val="28"/>
          <w:szCs w:val="24"/>
        </w:rPr>
        <w:t>é</w:t>
      </w:r>
      <w:r w:rsidRPr="00D05DFA">
        <w:rPr>
          <w:rStyle w:val="texte1"/>
          <w:rFonts w:ascii="Times New Roman" w:hAnsi="Times New Roman"/>
          <w:iCs/>
          <w:sz w:val="28"/>
          <w:szCs w:val="24"/>
        </w:rPr>
        <w:t>dical car il était atteint d’une maladie vénérienne que l’on c</w:t>
      </w:r>
      <w:r w:rsidRPr="00D05DFA">
        <w:rPr>
          <w:rStyle w:val="texte1"/>
          <w:rFonts w:ascii="Times New Roman" w:hAnsi="Times New Roman"/>
          <w:iCs/>
          <w:sz w:val="28"/>
          <w:szCs w:val="24"/>
        </w:rPr>
        <w:t>a</w:t>
      </w:r>
      <w:r w:rsidRPr="00D05DFA">
        <w:rPr>
          <w:rStyle w:val="texte1"/>
          <w:rFonts w:ascii="Times New Roman" w:hAnsi="Times New Roman"/>
          <w:iCs/>
          <w:sz w:val="28"/>
          <w:szCs w:val="24"/>
        </w:rPr>
        <w:t>chait à l’époque parce que c’était une maladie honteuse et d’autre part, la raison de son décès est toujours restée éni</w:t>
      </w:r>
      <w:r w:rsidRPr="00D05DFA">
        <w:rPr>
          <w:rStyle w:val="texte1"/>
          <w:rFonts w:ascii="Times New Roman" w:hAnsi="Times New Roman"/>
          <w:iCs/>
          <w:sz w:val="28"/>
          <w:szCs w:val="24"/>
        </w:rPr>
        <w:t>g</w:t>
      </w:r>
      <w:r w:rsidRPr="00D05DFA">
        <w:rPr>
          <w:rStyle w:val="texte1"/>
          <w:rFonts w:ascii="Times New Roman" w:hAnsi="Times New Roman"/>
          <w:iCs/>
          <w:sz w:val="28"/>
          <w:szCs w:val="24"/>
        </w:rPr>
        <w:t>matique. Il est mort très jeune. Il avait à peine 31 ans. J’aime Schubert et je voulais l’approcher en tant qu’homme. Je me suis d’ailleurs to</w:t>
      </w:r>
      <w:r w:rsidRPr="00D05DFA">
        <w:rPr>
          <w:rStyle w:val="texte1"/>
          <w:rFonts w:ascii="Times New Roman" w:hAnsi="Times New Roman"/>
          <w:iCs/>
          <w:sz w:val="28"/>
          <w:szCs w:val="24"/>
        </w:rPr>
        <w:t>u</w:t>
      </w:r>
      <w:r w:rsidRPr="00D05DFA">
        <w:rPr>
          <w:rStyle w:val="texte1"/>
          <w:rFonts w:ascii="Times New Roman" w:hAnsi="Times New Roman"/>
          <w:iCs/>
          <w:sz w:val="28"/>
          <w:szCs w:val="24"/>
        </w:rPr>
        <w:t>jours demandé quelle était l’influence des problèmes de vie sur la créativité des compos</w:t>
      </w:r>
      <w:r w:rsidRPr="00D05DFA">
        <w:rPr>
          <w:rStyle w:val="texte1"/>
          <w:rFonts w:ascii="Times New Roman" w:hAnsi="Times New Roman"/>
          <w:iCs/>
          <w:sz w:val="28"/>
          <w:szCs w:val="24"/>
        </w:rPr>
        <w:t>i</w:t>
      </w:r>
      <w:r w:rsidRPr="00D05DFA">
        <w:rPr>
          <w:rStyle w:val="texte1"/>
          <w:rFonts w:ascii="Times New Roman" w:hAnsi="Times New Roman"/>
          <w:iCs/>
          <w:sz w:val="28"/>
          <w:szCs w:val="24"/>
        </w:rPr>
        <w:t>teurs.</w:t>
      </w:r>
      <w:r w:rsidRPr="00D05DFA">
        <w:rPr>
          <w:i/>
        </w:rPr>
        <w:t xml:space="preserve"> »</w:t>
      </w:r>
    </w:p>
    <w:p w:rsidR="00FB3AB9" w:rsidRPr="00D05DFA" w:rsidRDefault="00FB3AB9" w:rsidP="00FB3AB9">
      <w:pPr>
        <w:spacing w:before="120" w:after="120"/>
        <w:jc w:val="both"/>
      </w:pPr>
      <w:r w:rsidRPr="00D05DFA">
        <w:t>Jean-Louis Michaux précise :</w:t>
      </w:r>
    </w:p>
    <w:p w:rsidR="00FB3AB9" w:rsidRPr="00D05DFA" w:rsidRDefault="00FB3AB9" w:rsidP="00FB3AB9">
      <w:pPr>
        <w:spacing w:before="120" w:after="120"/>
        <w:jc w:val="both"/>
        <w:rPr>
          <w:i/>
        </w:rPr>
      </w:pPr>
      <w:r w:rsidRPr="00D05DFA">
        <w:rPr>
          <w:i/>
        </w:rPr>
        <w:t xml:space="preserve">« </w:t>
      </w:r>
      <w:r w:rsidRPr="00D05DFA">
        <w:rPr>
          <w:rStyle w:val="texte1"/>
          <w:rFonts w:ascii="Times New Roman" w:hAnsi="Times New Roman"/>
          <w:i/>
          <w:iCs/>
          <w:sz w:val="28"/>
          <w:szCs w:val="24"/>
        </w:rPr>
        <w:t>Il faut savoir que pour Schubert, nous n’avions que très peu de documents médicaux à disposition, ce qui n’était pas le cas d’autres musiciens. C’était par ailleurs lié au fait que la syphilis qu’il a contractée à l’âge de 24 ans était une maladie cachée à l’époque pa</w:t>
      </w:r>
      <w:r w:rsidRPr="00D05DFA">
        <w:rPr>
          <w:rStyle w:val="texte1"/>
          <w:rFonts w:ascii="Times New Roman" w:hAnsi="Times New Roman"/>
          <w:i/>
          <w:iCs/>
          <w:sz w:val="28"/>
          <w:szCs w:val="24"/>
        </w:rPr>
        <w:t>r</w:t>
      </w:r>
      <w:r w:rsidRPr="00D05DFA">
        <w:rPr>
          <w:rStyle w:val="texte1"/>
          <w:rFonts w:ascii="Times New Roman" w:hAnsi="Times New Roman"/>
          <w:i/>
          <w:iCs/>
          <w:sz w:val="28"/>
          <w:szCs w:val="24"/>
        </w:rPr>
        <w:t>ce qu’elle était punissable. Et l’homosexualité dans les pays german</w:t>
      </w:r>
      <w:r w:rsidRPr="00D05DFA">
        <w:rPr>
          <w:rStyle w:val="texte1"/>
          <w:rFonts w:ascii="Times New Roman" w:hAnsi="Times New Roman"/>
          <w:i/>
          <w:iCs/>
          <w:sz w:val="28"/>
          <w:szCs w:val="24"/>
        </w:rPr>
        <w:t>i</w:t>
      </w:r>
      <w:r w:rsidRPr="00D05DFA">
        <w:rPr>
          <w:rStyle w:val="texte1"/>
          <w:rFonts w:ascii="Times New Roman" w:hAnsi="Times New Roman"/>
          <w:i/>
          <w:iCs/>
          <w:sz w:val="28"/>
          <w:szCs w:val="24"/>
        </w:rPr>
        <w:t>ques comme en Russie et en Angleterre était une situation punissable d’enfermement. Donc on se cachait nécessa</w:t>
      </w:r>
      <w:r w:rsidRPr="00D05DFA">
        <w:rPr>
          <w:rStyle w:val="texte1"/>
          <w:rFonts w:ascii="Times New Roman" w:hAnsi="Times New Roman"/>
          <w:i/>
          <w:iCs/>
          <w:sz w:val="28"/>
          <w:szCs w:val="24"/>
        </w:rPr>
        <w:t>i</w:t>
      </w:r>
      <w:r w:rsidRPr="00D05DFA">
        <w:rPr>
          <w:rStyle w:val="texte1"/>
          <w:rFonts w:ascii="Times New Roman" w:hAnsi="Times New Roman"/>
          <w:i/>
          <w:iCs/>
          <w:sz w:val="28"/>
          <w:szCs w:val="24"/>
        </w:rPr>
        <w:t>rement pour ne pas être condamné.</w:t>
      </w:r>
      <w:r w:rsidRPr="00D05DFA">
        <w:rPr>
          <w:i/>
        </w:rPr>
        <w:t xml:space="preserve"> ». </w:t>
      </w:r>
    </w:p>
    <w:p w:rsidR="00FB3AB9" w:rsidRPr="00D05DFA" w:rsidRDefault="00FB3AB9" w:rsidP="00FB3AB9">
      <w:pPr>
        <w:spacing w:before="120" w:after="120"/>
        <w:jc w:val="both"/>
      </w:pPr>
      <w:r w:rsidRPr="00D05DFA">
        <w:t>En outre :</w:t>
      </w:r>
    </w:p>
    <w:p w:rsidR="00FB3AB9" w:rsidRPr="00D05DFA" w:rsidRDefault="00FB3AB9" w:rsidP="00FB3AB9">
      <w:pPr>
        <w:spacing w:before="120" w:after="120"/>
        <w:jc w:val="both"/>
        <w:rPr>
          <w:i/>
        </w:rPr>
      </w:pPr>
      <w:r w:rsidRPr="00D05DFA">
        <w:rPr>
          <w:i/>
        </w:rPr>
        <w:t xml:space="preserve">« </w:t>
      </w:r>
      <w:r w:rsidRPr="00D05DFA">
        <w:rPr>
          <w:rStyle w:val="texte1"/>
          <w:rFonts w:ascii="Times New Roman" w:hAnsi="Times New Roman"/>
          <w:i/>
          <w:iCs/>
          <w:sz w:val="28"/>
          <w:szCs w:val="24"/>
        </w:rPr>
        <w:t>Ce qui frappe chez Schubert, c’est sa créativité. Il a écrit mille œuvres en très peu de temps puisqu’il est mort à l’âge de 31 ans. Il avait une comp</w:t>
      </w:r>
      <w:r w:rsidRPr="00D05DFA">
        <w:rPr>
          <w:rStyle w:val="texte1"/>
          <w:rFonts w:ascii="Times New Roman" w:hAnsi="Times New Roman"/>
          <w:i/>
          <w:iCs/>
          <w:sz w:val="28"/>
          <w:szCs w:val="24"/>
        </w:rPr>
        <w:t>o</w:t>
      </w:r>
      <w:r w:rsidRPr="00D05DFA">
        <w:rPr>
          <w:rStyle w:val="texte1"/>
          <w:rFonts w:ascii="Times New Roman" w:hAnsi="Times New Roman"/>
          <w:i/>
          <w:iCs/>
          <w:sz w:val="28"/>
          <w:szCs w:val="24"/>
        </w:rPr>
        <w:t>sition très diversifiée. »</w:t>
      </w:r>
      <w:r w:rsidRPr="00D05DFA">
        <w:rPr>
          <w:i/>
        </w:rPr>
        <w:t>. […] Il ne fut cependant pas très doué pour l’opéra puisque bien qu’il en ait écrit de très no</w:t>
      </w:r>
      <w:r w:rsidRPr="00D05DFA">
        <w:rPr>
          <w:i/>
        </w:rPr>
        <w:t>m</w:t>
      </w:r>
      <w:r w:rsidRPr="00D05DFA">
        <w:rPr>
          <w:i/>
        </w:rPr>
        <w:t>breux, ils n’ont pratiquement jamais été joués, même à l’heure actue</w:t>
      </w:r>
      <w:r w:rsidRPr="00D05DFA">
        <w:rPr>
          <w:i/>
        </w:rPr>
        <w:t>l</w:t>
      </w:r>
      <w:r w:rsidRPr="00D05DFA">
        <w:rPr>
          <w:i/>
        </w:rPr>
        <w:t>le. […] Ce n’était pas non plus un homme de théâtre car il était bien trop intr</w:t>
      </w:r>
      <w:r w:rsidRPr="00D05DFA">
        <w:rPr>
          <w:i/>
        </w:rPr>
        <w:t>o</w:t>
      </w:r>
      <w:r w:rsidRPr="00D05DFA">
        <w:rPr>
          <w:i/>
        </w:rPr>
        <w:t>verti. Il n’aimait pas le contact avec le monde extérieur. Il aimait bien évidemment l’amitié, le contact avec ses pr</w:t>
      </w:r>
      <w:r w:rsidRPr="00D05DFA">
        <w:rPr>
          <w:i/>
        </w:rPr>
        <w:t>o</w:t>
      </w:r>
      <w:r w:rsidRPr="00D05DFA">
        <w:rPr>
          <w:i/>
        </w:rPr>
        <w:t>ches mais en aucun cas se montrer […] »</w:t>
      </w:r>
    </w:p>
    <w:p w:rsidR="00FB3AB9" w:rsidRPr="00D05DFA" w:rsidRDefault="00FB3AB9" w:rsidP="00FB3AB9">
      <w:pPr>
        <w:spacing w:before="120" w:after="120"/>
        <w:jc w:val="both"/>
      </w:pPr>
      <w:r w:rsidRPr="00D05DFA">
        <w:t xml:space="preserve">Selon les sources, Schubert serait mort du typhus si l’on se réfère à la traduction du mot allemand qui était à l’époque </w:t>
      </w:r>
      <w:r w:rsidRPr="00D05DFA">
        <w:rPr>
          <w:i/>
        </w:rPr>
        <w:t>Nervenfieber</w:t>
      </w:r>
      <w:r w:rsidRPr="00D05DFA">
        <w:t xml:space="preserve"> dev</w:t>
      </w:r>
      <w:r w:rsidRPr="00D05DFA">
        <w:t>e</w:t>
      </w:r>
      <w:r w:rsidRPr="00D05DFA">
        <w:t xml:space="preserve">nu plus tard </w:t>
      </w:r>
      <w:r w:rsidRPr="00D05DFA">
        <w:rPr>
          <w:i/>
        </w:rPr>
        <w:t>Bauchtyphus</w:t>
      </w:r>
      <w:r w:rsidRPr="00D05DFA">
        <w:t xml:space="preserve"> ou typhus abdominal ou encore fièvre t</w:t>
      </w:r>
      <w:r w:rsidRPr="00D05DFA">
        <w:t>y</w:t>
      </w:r>
      <w:r w:rsidRPr="00D05DFA">
        <w:t xml:space="preserve">phoïde (due à une bactérie, </w:t>
      </w:r>
      <w:r w:rsidRPr="00D05DFA">
        <w:rPr>
          <w:i/>
        </w:rPr>
        <w:t>Salm</w:t>
      </w:r>
      <w:r w:rsidRPr="00D05DFA">
        <w:rPr>
          <w:i/>
        </w:rPr>
        <w:t>o</w:t>
      </w:r>
      <w:r w:rsidRPr="00D05DFA">
        <w:rPr>
          <w:i/>
        </w:rPr>
        <w:t xml:space="preserve">nella enterica typhi </w:t>
      </w:r>
      <w:r w:rsidRPr="00D05DFA">
        <w:t>ou bacille d’Eberth) et l’hypothèse de l’ingestion d’un poisson avarié servi  dans une auberge a été évoquée, mais peut-être aussi à une évol</w:t>
      </w:r>
      <w:r w:rsidRPr="00D05DFA">
        <w:t>u</w:t>
      </w:r>
      <w:r w:rsidRPr="00D05DFA">
        <w:t>tion de sa syphilis dont certains émettent l’hypothèse qu’elle lui aurait été inoc</w:t>
      </w:r>
      <w:r w:rsidRPr="00D05DFA">
        <w:t>u</w:t>
      </w:r>
      <w:r w:rsidRPr="00D05DFA">
        <w:t>lé au cours du seul rapport homosexuel de toute la vie du compos</w:t>
      </w:r>
      <w:r w:rsidRPr="00D05DFA">
        <w:t>i</w:t>
      </w:r>
      <w:r w:rsidRPr="00D05DFA">
        <w:t xml:space="preserve">teur (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L’enterrement de Schubert eut lieu dans le cimetière de Währing avant le tran</w:t>
      </w:r>
      <w:r w:rsidRPr="00D05DFA">
        <w:t>s</w:t>
      </w:r>
      <w:r w:rsidRPr="00D05DFA">
        <w:t>fert en grande cérémonie de ses restes au cimetière de Vienne, dans le « carré des mus</w:t>
      </w:r>
      <w:r w:rsidRPr="00D05DFA">
        <w:t>i</w:t>
      </w:r>
      <w:r w:rsidRPr="00D05DFA">
        <w:t xml:space="preserve">ciens », près de Beethoven, Brahms, Hugo Wolf… </w:t>
      </w:r>
    </w:p>
    <w:p w:rsidR="00FB3AB9" w:rsidRPr="00D05DFA" w:rsidRDefault="00FB3AB9" w:rsidP="00FB3AB9">
      <w:pPr>
        <w:spacing w:before="120" w:after="120"/>
        <w:jc w:val="both"/>
      </w:pPr>
    </w:p>
    <w:p w:rsidR="00FB3AB9" w:rsidRDefault="00FB3AB9" w:rsidP="00FB3AB9">
      <w:pPr>
        <w:pStyle w:val="a"/>
      </w:pPr>
      <w:r w:rsidRPr="00D05DFA">
        <w:t>Une musique triste</w:t>
      </w:r>
    </w:p>
    <w:p w:rsidR="00FB3AB9" w:rsidRPr="00D05DFA" w:rsidRDefault="00FB3AB9" w:rsidP="00FB3AB9">
      <w:pPr>
        <w:spacing w:before="120" w:after="120"/>
        <w:jc w:val="both"/>
        <w:rPr>
          <w:szCs w:val="32"/>
        </w:rPr>
      </w:pPr>
    </w:p>
    <w:p w:rsidR="00FB3AB9" w:rsidRPr="00D05DFA" w:rsidRDefault="00FB3AB9" w:rsidP="00FB3AB9">
      <w:pPr>
        <w:spacing w:before="120" w:after="120"/>
        <w:jc w:val="both"/>
        <w:rPr>
          <w:i/>
          <w:color w:val="333333"/>
        </w:rPr>
      </w:pPr>
      <w:hyperlink r:id="rId47" w:history="1">
        <w:r w:rsidRPr="00D05DFA">
          <w:rPr>
            <w:rStyle w:val="Lienhypertexte"/>
            <w:szCs w:val="24"/>
          </w:rPr>
          <w:t>http://www.musicaeterna.fr/2014/11/la-musique-triste-source-de-bien-etre</w:t>
        </w:r>
        <w:r w:rsidRPr="00D05DFA">
          <w:rPr>
            <w:rStyle w:val="Lienhypertexte"/>
            <w:i/>
            <w:szCs w:val="24"/>
          </w:rPr>
          <w:t>/</w:t>
        </w:r>
      </w:hyperlink>
    </w:p>
    <w:p w:rsidR="00FB3AB9" w:rsidRPr="00D05DFA" w:rsidRDefault="00FB3AB9" w:rsidP="00FB3AB9">
      <w:pPr>
        <w:spacing w:before="120" w:after="120"/>
        <w:jc w:val="both"/>
        <w:rPr>
          <w:rStyle w:val="author"/>
          <w:color w:val="6E6E6E"/>
          <w:szCs w:val="24"/>
        </w:rPr>
      </w:pPr>
    </w:p>
    <w:p w:rsidR="00FB3AB9" w:rsidRPr="00D05DFA" w:rsidRDefault="00FB3AB9" w:rsidP="00FB3AB9">
      <w:pPr>
        <w:spacing w:before="120" w:after="120"/>
        <w:jc w:val="both"/>
        <w:rPr>
          <w:rStyle w:val="author"/>
          <w:color w:val="6E6E6E"/>
          <w:szCs w:val="24"/>
        </w:rPr>
      </w:pPr>
    </w:p>
    <w:p w:rsidR="00FB3AB9" w:rsidRPr="00D05DFA" w:rsidRDefault="00FB3AB9" w:rsidP="00FB3AB9">
      <w:pPr>
        <w:spacing w:before="120" w:after="120"/>
        <w:jc w:val="both"/>
        <w:rPr>
          <w:rFonts w:cs="Tahoma"/>
          <w:color w:val="6E6E6E"/>
          <w:szCs w:val="18"/>
        </w:rPr>
      </w:pPr>
      <w:hyperlink r:id="rId48" w:tooltip="Afficher tous les articles par Richard Holding" w:history="1">
        <w:r w:rsidRPr="00D05DFA">
          <w:rPr>
            <w:rStyle w:val="author"/>
            <w:color w:val="000000"/>
            <w:szCs w:val="24"/>
          </w:rPr>
          <w:t>Richard Holding</w:t>
        </w:r>
      </w:hyperlink>
      <w:r w:rsidRPr="00D05DFA">
        <w:rPr>
          <w:rFonts w:cs="Tahoma"/>
          <w:color w:val="6E6E6E"/>
          <w:szCs w:val="18"/>
        </w:rPr>
        <w:t xml:space="preserve"> </w:t>
      </w:r>
      <w:r w:rsidRPr="00D05DFA">
        <w:t>écrit</w:t>
      </w:r>
      <w:r w:rsidRPr="00D05DFA">
        <w:rPr>
          <w:rFonts w:cs="Tahoma"/>
          <w:color w:val="6E6E6E"/>
          <w:szCs w:val="18"/>
        </w:rPr>
        <w:t xml:space="preserve">: </w:t>
      </w:r>
    </w:p>
    <w:p w:rsidR="00FB3AB9" w:rsidRPr="00D05DFA" w:rsidRDefault="00FB3AB9" w:rsidP="00FB3AB9">
      <w:pPr>
        <w:spacing w:before="120" w:after="120"/>
        <w:jc w:val="both"/>
        <w:rPr>
          <w:i/>
        </w:rPr>
      </w:pPr>
      <w:r w:rsidRPr="00D05DFA">
        <w:t>« </w:t>
      </w:r>
      <w:r w:rsidRPr="00D05DFA">
        <w:rPr>
          <w:i/>
        </w:rPr>
        <w:t xml:space="preserve">Schubert, à qui on demandait pourquoi il n’écrivait que de la musique triste, répondit, étonné : </w:t>
      </w:r>
      <w:r w:rsidRPr="00D05DFA">
        <w:rPr>
          <w:i/>
          <w:iCs/>
        </w:rPr>
        <w:t>« </w:t>
      </w:r>
      <w:r w:rsidRPr="00D05DFA">
        <w:rPr>
          <w:iCs/>
        </w:rPr>
        <w:t xml:space="preserve">Quoi ? Existe-t-il autre chose que de la musique triste </w:t>
      </w:r>
      <w:r w:rsidRPr="00D05DFA">
        <w:rPr>
          <w:i/>
          <w:iCs/>
        </w:rPr>
        <w:t>? »</w:t>
      </w:r>
      <w:r w:rsidRPr="00D05DFA">
        <w:rPr>
          <w:i/>
        </w:rPr>
        <w:t xml:space="preserve">. Une affirmation qui se vérifie sans peine quand on pense à sa </w:t>
      </w:r>
      <w:r w:rsidRPr="00D05DFA">
        <w:rPr>
          <w:iCs/>
        </w:rPr>
        <w:t>Jeune fille et la mort</w:t>
      </w:r>
      <w:r w:rsidRPr="00D05DFA">
        <w:t>,</w:t>
      </w:r>
      <w:r w:rsidRPr="00D05DFA">
        <w:rPr>
          <w:i/>
        </w:rPr>
        <w:t xml:space="preserve"> son </w:t>
      </w:r>
      <w:r w:rsidRPr="00D05DFA">
        <w:rPr>
          <w:iCs/>
        </w:rPr>
        <w:t>Voyage d’Hiver</w:t>
      </w:r>
      <w:r w:rsidRPr="00D05DFA">
        <w:rPr>
          <w:i/>
        </w:rPr>
        <w:t xml:space="preserve">, son </w:t>
      </w:r>
      <w:r w:rsidRPr="00D05DFA">
        <w:rPr>
          <w:iCs/>
        </w:rPr>
        <w:t>Quintette pour deux violo</w:t>
      </w:r>
      <w:r w:rsidRPr="00D05DFA">
        <w:rPr>
          <w:iCs/>
        </w:rPr>
        <w:t>n</w:t>
      </w:r>
      <w:r w:rsidRPr="00D05DFA">
        <w:rPr>
          <w:iCs/>
        </w:rPr>
        <w:t>celles</w:t>
      </w:r>
      <w:r w:rsidRPr="00D05DFA">
        <w:rPr>
          <w:i/>
        </w:rPr>
        <w:t xml:space="preserve"> ou sa dernière </w:t>
      </w:r>
      <w:r w:rsidRPr="00D05DFA">
        <w:rPr>
          <w:iCs/>
        </w:rPr>
        <w:t>Sonate pour piano D960</w:t>
      </w:r>
      <w:r w:rsidRPr="00D05DFA">
        <w:rPr>
          <w:i/>
          <w:iCs/>
        </w:rPr>
        <w:t>… </w:t>
      </w:r>
      <w:r w:rsidRPr="00D05DFA">
        <w:rPr>
          <w:i/>
        </w:rPr>
        <w:t xml:space="preserve"> Mais même ses œuvres les plus joyeuses sont marquées par ces f</w:t>
      </w:r>
      <w:r w:rsidRPr="00D05DFA">
        <w:rPr>
          <w:i/>
        </w:rPr>
        <w:t>a</w:t>
      </w:r>
      <w:r w:rsidRPr="00D05DFA">
        <w:rPr>
          <w:i/>
        </w:rPr>
        <w:t>meuses oscillations majeur-mineur qui donnent à l’allégresse schubertienne une inimitable saveur mélanc</w:t>
      </w:r>
      <w:r w:rsidRPr="00D05DFA">
        <w:rPr>
          <w:i/>
        </w:rPr>
        <w:t>o</w:t>
      </w:r>
      <w:r w:rsidRPr="00D05DFA">
        <w:rPr>
          <w:i/>
        </w:rPr>
        <w:t xml:space="preserve">lique. </w:t>
      </w:r>
    </w:p>
    <w:p w:rsidR="00FB3AB9" w:rsidRPr="00D05DFA" w:rsidRDefault="00FB3AB9" w:rsidP="00FB3AB9">
      <w:pPr>
        <w:spacing w:before="120" w:after="120"/>
        <w:jc w:val="both"/>
        <w:rPr>
          <w:rStyle w:val="lev"/>
          <w:b w:val="0"/>
        </w:rPr>
      </w:pPr>
      <w:r w:rsidRPr="00D05DFA">
        <w:rPr>
          <w:rStyle w:val="lev"/>
          <w:b w:val="0"/>
        </w:rPr>
        <w:t>Richard Holding ajoute :</w:t>
      </w:r>
    </w:p>
    <w:p w:rsidR="00FB3AB9" w:rsidRPr="00D05DFA" w:rsidRDefault="00FB3AB9" w:rsidP="00FB3AB9">
      <w:pPr>
        <w:spacing w:before="120" w:after="120"/>
        <w:jc w:val="both"/>
        <w:rPr>
          <w:i/>
        </w:rPr>
      </w:pPr>
      <w:r w:rsidRPr="00D05DFA">
        <w:rPr>
          <w:rStyle w:val="lev"/>
          <w:b w:val="0"/>
          <w:i/>
        </w:rPr>
        <w:t>« […] Mais Schubert, l’homme, était-il aussi triste que le suggère sa musique ?</w:t>
      </w:r>
      <w:r w:rsidRPr="00D05DFA">
        <w:rPr>
          <w:i/>
        </w:rPr>
        <w:t xml:space="preserve"> A en croire une étude de l’Université libre de Berlin, […] le fait d’écouter de la musique triste a</w:t>
      </w:r>
      <w:r w:rsidRPr="00D05DFA">
        <w:rPr>
          <w:i/>
        </w:rPr>
        <w:t>u</w:t>
      </w:r>
      <w:r w:rsidRPr="00D05DFA">
        <w:rPr>
          <w:i/>
        </w:rPr>
        <w:t xml:space="preserve">rait des effets bénéfiques sur le cerveau. Sur le site </w:t>
      </w:r>
      <w:hyperlink r:id="rId49" w:history="1">
        <w:r w:rsidRPr="00D05DFA">
          <w:rPr>
            <w:rStyle w:val="Lienhypertexte"/>
          </w:rPr>
          <w:t>Plosone.org</w:t>
        </w:r>
      </w:hyperlink>
      <w:r w:rsidRPr="00D05DFA">
        <w:rPr>
          <w:i/>
        </w:rPr>
        <w:t>, [</w:t>
      </w:r>
      <w:r w:rsidRPr="00D05DFA">
        <w:t>les responsables de l’étude</w:t>
      </w:r>
      <w:r w:rsidRPr="00D05DFA">
        <w:rPr>
          <w:i/>
        </w:rPr>
        <w:t xml:space="preserve">] écrivent que </w:t>
      </w:r>
      <w:r w:rsidRPr="00D05DFA">
        <w:rPr>
          <w:rStyle w:val="Accentuation"/>
          <w:i w:val="0"/>
        </w:rPr>
        <w:t>« La musique évoquant la tristesse peut être appréciée non seulement de façon abstraite et pour ses qual</w:t>
      </w:r>
      <w:r w:rsidRPr="00D05DFA">
        <w:rPr>
          <w:rStyle w:val="Accentuation"/>
          <w:i w:val="0"/>
        </w:rPr>
        <w:t>i</w:t>
      </w:r>
      <w:r w:rsidRPr="00D05DFA">
        <w:rPr>
          <w:rStyle w:val="Accentuation"/>
          <w:i w:val="0"/>
        </w:rPr>
        <w:t>tés esthétiques, mais elle est aussi susceptible d’apporter du bien-être, un sent</w:t>
      </w:r>
      <w:r w:rsidRPr="00D05DFA">
        <w:rPr>
          <w:rStyle w:val="Accentuation"/>
          <w:i w:val="0"/>
        </w:rPr>
        <w:t>i</w:t>
      </w:r>
      <w:r w:rsidRPr="00D05DFA">
        <w:rPr>
          <w:rStyle w:val="Accentuation"/>
          <w:i w:val="0"/>
        </w:rPr>
        <w:t>ment de consolation, tout en régulant les états d’âme et émotions n</w:t>
      </w:r>
      <w:r w:rsidRPr="00D05DFA">
        <w:rPr>
          <w:rStyle w:val="Accentuation"/>
          <w:i w:val="0"/>
        </w:rPr>
        <w:t>é</w:t>
      </w:r>
      <w:r w:rsidRPr="00D05DFA">
        <w:rPr>
          <w:rStyle w:val="Accentuation"/>
          <w:i w:val="0"/>
        </w:rPr>
        <w:t>gatives ».</w:t>
      </w:r>
    </w:p>
    <w:p w:rsidR="00FB3AB9" w:rsidRPr="00D05DFA" w:rsidRDefault="00FB3AB9" w:rsidP="00FB3AB9">
      <w:pPr>
        <w:spacing w:before="120" w:after="120"/>
        <w:jc w:val="both"/>
      </w:pPr>
      <w:r w:rsidRPr="00D05DFA">
        <w:rPr>
          <w:rStyle w:val="lev"/>
          <w:b w:val="0"/>
        </w:rPr>
        <w:t>En conclusion, écrit Holding :</w:t>
      </w:r>
    </w:p>
    <w:p w:rsidR="00FB3AB9" w:rsidRPr="00D05DFA" w:rsidRDefault="00FB3AB9" w:rsidP="00FB3AB9">
      <w:pPr>
        <w:spacing w:before="120" w:after="120"/>
        <w:jc w:val="both"/>
        <w:rPr>
          <w:i/>
        </w:rPr>
      </w:pPr>
      <w:r w:rsidRPr="00D05DFA">
        <w:rPr>
          <w:rStyle w:val="lev"/>
          <w:b w:val="0"/>
          <w:i/>
        </w:rPr>
        <w:t>[…] En plus d’apporter de la consolation</w:t>
      </w:r>
      <w:r w:rsidRPr="00D05DFA">
        <w:rPr>
          <w:i/>
        </w:rPr>
        <w:t xml:space="preserve"> et de réguler les ém</w:t>
      </w:r>
      <w:r w:rsidRPr="00D05DFA">
        <w:rPr>
          <w:i/>
        </w:rPr>
        <w:t>o</w:t>
      </w:r>
      <w:r w:rsidRPr="00D05DFA">
        <w:rPr>
          <w:i/>
        </w:rPr>
        <w:t>tions négatives, les chercheurs font remarquer que la musique triste permet aux aud</w:t>
      </w:r>
      <w:r w:rsidRPr="00D05DFA">
        <w:rPr>
          <w:i/>
        </w:rPr>
        <w:t>i</w:t>
      </w:r>
      <w:r w:rsidRPr="00D05DFA">
        <w:rPr>
          <w:i/>
        </w:rPr>
        <w:t>teurs tristes de s’évader, en ce sens qu’elle nourrit leur imagination, en leur offrant une i</w:t>
      </w:r>
      <w:r w:rsidRPr="00D05DFA">
        <w:rPr>
          <w:i/>
        </w:rPr>
        <w:t>s</w:t>
      </w:r>
      <w:r w:rsidRPr="00D05DFA">
        <w:rPr>
          <w:i/>
        </w:rPr>
        <w:t xml:space="preserve">sue – temporaire ? – à leurs pensées sombres […] ». </w:t>
      </w:r>
    </w:p>
    <w:p w:rsidR="00FB3AB9" w:rsidRPr="00D05DFA" w:rsidRDefault="00FB3AB9" w:rsidP="00FB3AB9">
      <w:pPr>
        <w:spacing w:before="120" w:after="120"/>
        <w:jc w:val="both"/>
        <w:rPr>
          <w:i/>
          <w:szCs w:val="16"/>
        </w:rPr>
      </w:pPr>
    </w:p>
    <w:p w:rsidR="00FB3AB9" w:rsidRPr="00D05DFA" w:rsidRDefault="00FB3AB9" w:rsidP="00FB3AB9">
      <w:pPr>
        <w:pStyle w:val="a"/>
      </w:pPr>
      <w:r w:rsidRPr="00D05DFA">
        <w:t>Mes choix et leur impact à titre pe</w:t>
      </w:r>
      <w:r w:rsidRPr="00D05DFA">
        <w:t>r</w:t>
      </w:r>
      <w:r w:rsidRPr="00D05DFA">
        <w:t>sonnel</w:t>
      </w:r>
    </w:p>
    <w:p w:rsidR="00FB3AB9" w:rsidRPr="00D05DFA" w:rsidRDefault="00FB3AB9" w:rsidP="00FB3AB9">
      <w:pPr>
        <w:spacing w:before="120" w:after="120"/>
        <w:jc w:val="both"/>
        <w:rPr>
          <w:szCs w:val="16"/>
        </w:rPr>
      </w:pPr>
    </w:p>
    <w:p w:rsidR="00FB3AB9" w:rsidRPr="00D13521" w:rsidRDefault="00FB3AB9" w:rsidP="00FB3AB9">
      <w:pPr>
        <w:spacing w:before="120" w:after="120"/>
        <w:jc w:val="both"/>
        <w:rPr>
          <w:i/>
          <w:color w:val="000090"/>
          <w:szCs w:val="28"/>
        </w:rPr>
      </w:pPr>
      <w:r w:rsidRPr="00D13521">
        <w:rPr>
          <w:i/>
          <w:color w:val="000090"/>
          <w:szCs w:val="28"/>
        </w:rPr>
        <w:t>La symphonie en si m</w:t>
      </w:r>
      <w:r w:rsidRPr="00D13521">
        <w:rPr>
          <w:i/>
          <w:color w:val="000090"/>
          <w:szCs w:val="28"/>
        </w:rPr>
        <w:t>i</w:t>
      </w:r>
      <w:r w:rsidRPr="00D13521">
        <w:rPr>
          <w:i/>
          <w:color w:val="000090"/>
          <w:szCs w:val="28"/>
        </w:rPr>
        <w:t>neur n° 8 dite inachevée</w:t>
      </w:r>
    </w:p>
    <w:p w:rsidR="00FB3AB9" w:rsidRPr="00D05DFA" w:rsidRDefault="00FB3AB9" w:rsidP="00FB3AB9">
      <w:pPr>
        <w:spacing w:before="120" w:after="120"/>
        <w:jc w:val="both"/>
      </w:pPr>
      <w:r>
        <w:t>É</w:t>
      </w:r>
      <w:r w:rsidRPr="00D05DFA">
        <w:t>crite en 1827, elle porte le numéro 7 dans les numérot</w:t>
      </w:r>
      <w:r w:rsidRPr="00D05DFA">
        <w:t>a</w:t>
      </w:r>
      <w:r w:rsidRPr="00D05DFA">
        <w:t>tions les plus récentes ! Franz Schubert est occupé à écrire d’autres œuvres et n’achève pas cette symphonie dont il confie les deux premiers mo</w:t>
      </w:r>
      <w:r w:rsidRPr="00D05DFA">
        <w:t>u</w:t>
      </w:r>
      <w:r w:rsidRPr="00D05DFA">
        <w:t>vements à son ami Anselm Hüttenbrunner qui ne révèlera son existe</w:t>
      </w:r>
      <w:r w:rsidRPr="00D05DFA">
        <w:t>n</w:t>
      </w:r>
      <w:r w:rsidRPr="00D05DFA">
        <w:t>ce qu’après le décès de Sch</w:t>
      </w:r>
      <w:r w:rsidRPr="00D05DFA">
        <w:t>u</w:t>
      </w:r>
      <w:r w:rsidRPr="00D05DFA">
        <w:t xml:space="preserve">bert. Elle ne sera créée qu’en 1865 sous la baguette de Johann von Herbeck. </w:t>
      </w:r>
    </w:p>
    <w:p w:rsidR="00FB3AB9" w:rsidRPr="00D05DFA" w:rsidRDefault="00FB3AB9" w:rsidP="00FB3AB9">
      <w:pPr>
        <w:spacing w:before="120" w:after="120"/>
        <w:jc w:val="both"/>
      </w:pPr>
      <w:r w:rsidRPr="00D05DFA">
        <w:t>Dans l’histoire de la musique existent d’autres symphonies inach</w:t>
      </w:r>
      <w:r w:rsidRPr="00D05DFA">
        <w:t>e</w:t>
      </w:r>
      <w:r w:rsidRPr="00D05DFA">
        <w:t>vées, la plupart du temps à cause du décès so</w:t>
      </w:r>
      <w:r w:rsidRPr="00D05DFA">
        <w:t>u</w:t>
      </w:r>
      <w:r w:rsidRPr="00D05DFA">
        <w:t>dain du compositeur, mais lorsque l’on évoque la symphonie inach</w:t>
      </w:r>
      <w:r w:rsidRPr="00D05DFA">
        <w:t>e</w:t>
      </w:r>
      <w:r w:rsidRPr="00D05DFA">
        <w:t>vée, c’est toujours ou presque en référence à Schubert comme s’il s’agissait d’une « marque dép</w:t>
      </w:r>
      <w:r w:rsidRPr="00D05DFA">
        <w:t>o</w:t>
      </w:r>
      <w:r w:rsidRPr="00D05DFA">
        <w:t>sée » !</w:t>
      </w:r>
    </w:p>
    <w:p w:rsidR="00FB3AB9" w:rsidRPr="00D05DFA" w:rsidRDefault="00FB3AB9" w:rsidP="00FB3AB9">
      <w:pPr>
        <w:spacing w:before="120" w:after="120"/>
        <w:jc w:val="both"/>
        <w:rPr>
          <w:iCs/>
        </w:rPr>
      </w:pPr>
      <w:r w:rsidRPr="00D05DFA">
        <w:t>La 8</w:t>
      </w:r>
      <w:r w:rsidRPr="00D05DFA">
        <w:rPr>
          <w:vertAlign w:val="superscript"/>
        </w:rPr>
        <w:t>e</w:t>
      </w:r>
      <w:r w:rsidRPr="00D05DFA">
        <w:t xml:space="preserve"> ou 7</w:t>
      </w:r>
      <w:r w:rsidRPr="00D05DFA">
        <w:rPr>
          <w:vertAlign w:val="superscript"/>
        </w:rPr>
        <w:t>e</w:t>
      </w:r>
      <w:r w:rsidRPr="00D05DFA">
        <w:t xml:space="preserve"> selon les musicologues est composée de deux mouv</w:t>
      </w:r>
      <w:r w:rsidRPr="00D05DFA">
        <w:t>e</w:t>
      </w:r>
      <w:r w:rsidRPr="00D05DFA">
        <w:t xml:space="preserve">ments seulement, </w:t>
      </w:r>
      <w:r w:rsidRPr="00D05DFA">
        <w:rPr>
          <w:iCs/>
        </w:rPr>
        <w:t>Allegro moderato en si mineur et A</w:t>
      </w:r>
      <w:r w:rsidRPr="00D05DFA">
        <w:rPr>
          <w:iCs/>
        </w:rPr>
        <w:t>n</w:t>
      </w:r>
      <w:r w:rsidRPr="00D05DFA">
        <w:rPr>
          <w:iCs/>
        </w:rPr>
        <w:t xml:space="preserve">dante con moto en mi majeur. </w:t>
      </w:r>
    </w:p>
    <w:p w:rsidR="00FB3AB9" w:rsidRPr="00D05DFA" w:rsidRDefault="00FB3AB9" w:rsidP="00FB3AB9">
      <w:pPr>
        <w:spacing w:before="120" w:after="120"/>
        <w:jc w:val="both"/>
        <w:rPr>
          <w:iCs/>
        </w:rPr>
      </w:pPr>
      <w:r w:rsidRPr="00D05DFA">
        <w:rPr>
          <w:iCs/>
        </w:rPr>
        <w:t>Une « méchante blague » a sévi sur le Net à propos de cette sy</w:t>
      </w:r>
      <w:r w:rsidRPr="00D05DFA">
        <w:rPr>
          <w:iCs/>
        </w:rPr>
        <w:t>m</w:t>
      </w:r>
      <w:r w:rsidRPr="00D05DFA">
        <w:rPr>
          <w:iCs/>
        </w:rPr>
        <w:t>phonie :</w:t>
      </w:r>
    </w:p>
    <w:p w:rsidR="00FB3AB9" w:rsidRPr="00D05DFA" w:rsidRDefault="00FB3AB9" w:rsidP="00FB3AB9">
      <w:pPr>
        <w:spacing w:before="120" w:after="120"/>
        <w:jc w:val="both"/>
        <w:rPr>
          <w:i/>
        </w:rPr>
      </w:pPr>
      <w:r w:rsidRPr="00D05DFA">
        <w:rPr>
          <w:iCs/>
        </w:rPr>
        <w:t>« </w:t>
      </w:r>
      <w:r w:rsidRPr="00D05DFA">
        <w:rPr>
          <w:i/>
          <w:iCs/>
        </w:rPr>
        <w:t>Un président de société reçoit en cadeau un billet d’entrée pour une représentation de la</w:t>
      </w:r>
      <w:r w:rsidRPr="00D05DFA">
        <w:rPr>
          <w:i/>
        </w:rPr>
        <w:t xml:space="preserve"> Symphonie inachevée </w:t>
      </w:r>
      <w:r w:rsidRPr="00D05DFA">
        <w:rPr>
          <w:i/>
          <w:iCs/>
        </w:rPr>
        <w:t>de Schubert. Ne po</w:t>
      </w:r>
      <w:r w:rsidRPr="00D05DFA">
        <w:rPr>
          <w:i/>
          <w:iCs/>
        </w:rPr>
        <w:t>u</w:t>
      </w:r>
      <w:r w:rsidRPr="00D05DFA">
        <w:rPr>
          <w:i/>
          <w:iCs/>
        </w:rPr>
        <w:t>vant s’y rendre, il passe l’invitation au responsable des ressources h</w:t>
      </w:r>
      <w:r w:rsidRPr="00D05DFA">
        <w:rPr>
          <w:i/>
          <w:iCs/>
        </w:rPr>
        <w:t>u</w:t>
      </w:r>
      <w:r w:rsidRPr="00D05DFA">
        <w:rPr>
          <w:i/>
          <w:iCs/>
        </w:rPr>
        <w:t>maines de sa société.</w:t>
      </w:r>
    </w:p>
    <w:p w:rsidR="00FB3AB9" w:rsidRPr="00D05DFA" w:rsidRDefault="00FB3AB9" w:rsidP="00FB3AB9">
      <w:pPr>
        <w:spacing w:before="120" w:after="120"/>
        <w:jc w:val="both"/>
        <w:rPr>
          <w:i/>
        </w:rPr>
      </w:pPr>
      <w:r w:rsidRPr="00D05DFA">
        <w:rPr>
          <w:i/>
          <w:iCs/>
        </w:rPr>
        <w:t>Le lendemain, le président se voit remettre le rapport su</w:t>
      </w:r>
      <w:r w:rsidRPr="00D05DFA">
        <w:rPr>
          <w:i/>
          <w:iCs/>
        </w:rPr>
        <w:t>i</w:t>
      </w:r>
      <w:r w:rsidRPr="00D05DFA">
        <w:rPr>
          <w:i/>
          <w:iCs/>
        </w:rPr>
        <w:t>vant 1. Les quatre joueurs de hautbois demeurent inactifs pendant des péri</w:t>
      </w:r>
      <w:r w:rsidRPr="00D05DFA">
        <w:rPr>
          <w:i/>
          <w:iCs/>
        </w:rPr>
        <w:t>o</w:t>
      </w:r>
      <w:r w:rsidRPr="00D05DFA">
        <w:rPr>
          <w:i/>
          <w:iCs/>
        </w:rPr>
        <w:t>des considérables. Il convient donc de réduire leur nombre et de r</w:t>
      </w:r>
      <w:r w:rsidRPr="00D05DFA">
        <w:rPr>
          <w:i/>
          <w:iCs/>
        </w:rPr>
        <w:t>é</w:t>
      </w:r>
      <w:r w:rsidRPr="00D05DFA">
        <w:rPr>
          <w:i/>
          <w:iCs/>
        </w:rPr>
        <w:t>partir leur travail sur l’ensemble de la symphonie, de manière à r</w:t>
      </w:r>
      <w:r w:rsidRPr="00D05DFA">
        <w:rPr>
          <w:i/>
          <w:iCs/>
        </w:rPr>
        <w:t>é</w:t>
      </w:r>
      <w:r w:rsidRPr="00D05DFA">
        <w:rPr>
          <w:i/>
          <w:iCs/>
        </w:rPr>
        <w:t>duire les pointes d’inactivité.</w:t>
      </w:r>
    </w:p>
    <w:p w:rsidR="00FB3AB9" w:rsidRPr="00D05DFA" w:rsidRDefault="00FB3AB9" w:rsidP="00FB3AB9">
      <w:pPr>
        <w:spacing w:before="120" w:after="120"/>
        <w:jc w:val="both"/>
        <w:rPr>
          <w:i/>
        </w:rPr>
      </w:pPr>
      <w:r w:rsidRPr="00D05DFA">
        <w:rPr>
          <w:i/>
          <w:iCs/>
        </w:rPr>
        <w:t>2. Les douze violons jouent tous des notes identiques. Cette dupl</w:t>
      </w:r>
      <w:r w:rsidRPr="00D05DFA">
        <w:rPr>
          <w:i/>
          <w:iCs/>
        </w:rPr>
        <w:t>i</w:t>
      </w:r>
      <w:r w:rsidRPr="00D05DFA">
        <w:rPr>
          <w:i/>
          <w:iCs/>
        </w:rPr>
        <w:t>cation excessive semblant inutile, il serait bon de rédu</w:t>
      </w:r>
      <w:r w:rsidRPr="00D05DFA">
        <w:rPr>
          <w:i/>
          <w:iCs/>
        </w:rPr>
        <w:t>i</w:t>
      </w:r>
      <w:r w:rsidRPr="00D05DFA">
        <w:rPr>
          <w:i/>
          <w:iCs/>
        </w:rPr>
        <w:t>re de manière drastique l’effectif de cette section de l’orchestre. Si l’on doit produ</w:t>
      </w:r>
      <w:r w:rsidRPr="00D05DFA">
        <w:rPr>
          <w:i/>
          <w:iCs/>
        </w:rPr>
        <w:t>i</w:t>
      </w:r>
      <w:r w:rsidRPr="00D05DFA">
        <w:rPr>
          <w:i/>
          <w:iCs/>
        </w:rPr>
        <w:t>re un son de volume élevé, il serait poss</w:t>
      </w:r>
      <w:r w:rsidRPr="00D05DFA">
        <w:rPr>
          <w:i/>
          <w:iCs/>
        </w:rPr>
        <w:t>i</w:t>
      </w:r>
      <w:r w:rsidRPr="00D05DFA">
        <w:rPr>
          <w:i/>
          <w:iCs/>
        </w:rPr>
        <w:t>ble de l’obtenir par le biais d’un amplificateur électronique.</w:t>
      </w:r>
    </w:p>
    <w:p w:rsidR="00FB3AB9" w:rsidRPr="00D05DFA" w:rsidRDefault="00FB3AB9" w:rsidP="00FB3AB9">
      <w:pPr>
        <w:spacing w:before="120" w:after="120"/>
        <w:jc w:val="both"/>
        <w:rPr>
          <w:i/>
        </w:rPr>
      </w:pPr>
      <w:r w:rsidRPr="00D05DFA">
        <w:rPr>
          <w:i/>
          <w:iCs/>
        </w:rPr>
        <w:t>3. L’orchestre consacre un effort considérable à la production de triples cr</w:t>
      </w:r>
      <w:r w:rsidRPr="00D05DFA">
        <w:rPr>
          <w:i/>
          <w:iCs/>
        </w:rPr>
        <w:t>o</w:t>
      </w:r>
      <w:r w:rsidRPr="00D05DFA">
        <w:rPr>
          <w:i/>
          <w:iCs/>
        </w:rPr>
        <w:t>ches. Il semble que cela constitue un raffinement excessif, et il est recomma</w:t>
      </w:r>
      <w:r w:rsidRPr="00D05DFA">
        <w:rPr>
          <w:i/>
          <w:iCs/>
        </w:rPr>
        <w:t>n</w:t>
      </w:r>
      <w:r w:rsidRPr="00D05DFA">
        <w:rPr>
          <w:i/>
          <w:iCs/>
        </w:rPr>
        <w:t>dé d’arrondir toutes les notes à la double croche la plus proche. En procédant de la sorte, il devrait être possible d’utiliser des stagiaires et des opérateurs peu qual</w:t>
      </w:r>
      <w:r w:rsidRPr="00D05DFA">
        <w:rPr>
          <w:i/>
          <w:iCs/>
        </w:rPr>
        <w:t>i</w:t>
      </w:r>
      <w:r w:rsidRPr="00D05DFA">
        <w:rPr>
          <w:i/>
          <w:iCs/>
        </w:rPr>
        <w:t>fiés.</w:t>
      </w:r>
    </w:p>
    <w:p w:rsidR="00FB3AB9" w:rsidRPr="00D05DFA" w:rsidRDefault="00FB3AB9" w:rsidP="00FB3AB9">
      <w:pPr>
        <w:spacing w:before="120" w:after="120"/>
        <w:jc w:val="both"/>
        <w:rPr>
          <w:i/>
        </w:rPr>
      </w:pPr>
      <w:r w:rsidRPr="00D05DFA">
        <w:rPr>
          <w:i/>
          <w:iCs/>
        </w:rPr>
        <w:t>4. La répétition par les cors du passage déjà exécuté par les co</w:t>
      </w:r>
      <w:r w:rsidRPr="00D05DFA">
        <w:rPr>
          <w:i/>
          <w:iCs/>
        </w:rPr>
        <w:t>r</w:t>
      </w:r>
      <w:r w:rsidRPr="00D05DFA">
        <w:rPr>
          <w:i/>
          <w:iCs/>
        </w:rPr>
        <w:t>des ne présente aucune nécessité. Si tous les passages redondants de ce type étaient éliminés, il serait possible de r</w:t>
      </w:r>
      <w:r w:rsidRPr="00D05DFA">
        <w:rPr>
          <w:i/>
          <w:iCs/>
        </w:rPr>
        <w:t>é</w:t>
      </w:r>
      <w:r w:rsidRPr="00D05DFA">
        <w:rPr>
          <w:i/>
          <w:iCs/>
        </w:rPr>
        <w:t>duire la durée du concert de deux heures à vingt minutes.</w:t>
      </w:r>
    </w:p>
    <w:p w:rsidR="00FB3AB9" w:rsidRPr="00D05DFA" w:rsidRDefault="00FB3AB9" w:rsidP="00FB3AB9">
      <w:pPr>
        <w:spacing w:before="120" w:after="120"/>
        <w:jc w:val="both"/>
        <w:rPr>
          <w:i/>
          <w:iCs/>
        </w:rPr>
      </w:pPr>
      <w:r w:rsidRPr="00D05DFA">
        <w:rPr>
          <w:i/>
          <w:iCs/>
        </w:rPr>
        <w:t>Nous pouvons conclure, Monsieur le Président, que si Schubert avait prêté attention à ces remarques, il aurait été en m</w:t>
      </w:r>
      <w:r w:rsidRPr="00D05DFA">
        <w:rPr>
          <w:i/>
          <w:iCs/>
        </w:rPr>
        <w:t>e</w:t>
      </w:r>
      <w:r w:rsidRPr="00D05DFA">
        <w:rPr>
          <w:i/>
          <w:iCs/>
        </w:rPr>
        <w:t>sure d’achever sa symphonie.</w:t>
      </w:r>
    </w:p>
    <w:p w:rsidR="00FB3AB9" w:rsidRPr="00D05DFA" w:rsidRDefault="00FB3AB9" w:rsidP="00FB3AB9">
      <w:pPr>
        <w:spacing w:before="120" w:after="120"/>
        <w:jc w:val="both"/>
        <w:rPr>
          <w:i/>
          <w:iCs/>
        </w:rPr>
      </w:pPr>
    </w:p>
    <w:p w:rsidR="00FB3AB9" w:rsidRPr="00D05DFA" w:rsidRDefault="00FB3AB9" w:rsidP="00FB3AB9">
      <w:pPr>
        <w:spacing w:before="120" w:after="120"/>
        <w:jc w:val="both"/>
        <w:rPr>
          <w:iCs/>
        </w:rPr>
      </w:pPr>
      <w:r w:rsidRPr="00D05DFA">
        <w:rPr>
          <w:iCs/>
        </w:rPr>
        <w:t>Revenons à des considérations plus sérieuses pour dire qu’en dépit de son in</w:t>
      </w:r>
      <w:r w:rsidRPr="00D05DFA">
        <w:rPr>
          <w:iCs/>
        </w:rPr>
        <w:t>a</w:t>
      </w:r>
      <w:r w:rsidRPr="00D05DFA">
        <w:rPr>
          <w:iCs/>
        </w:rPr>
        <w:t>chèvement, cette symphonie, une des plus populaires, est d’une grande beauté et témoigne, s’il en était besoin, du talent de Schubert. Pour ma part, je ne peux que m’extasier devant la perfo</w:t>
      </w:r>
      <w:r w:rsidRPr="00D05DFA">
        <w:rPr>
          <w:iCs/>
        </w:rPr>
        <w:t>r</w:t>
      </w:r>
      <w:r w:rsidRPr="00D05DFA">
        <w:rPr>
          <w:iCs/>
        </w:rPr>
        <w:t>mance musicale et je regrette que les mots ne soient pas assez riches pour rendre visible, palpable la profondeur de l’émotion ressentie, en particulier dans les passages les plus dramatiques aux accents déch</w:t>
      </w:r>
      <w:r w:rsidRPr="00D05DFA">
        <w:rPr>
          <w:iCs/>
        </w:rPr>
        <w:t>i</w:t>
      </w:r>
      <w:r w:rsidRPr="00D05DFA">
        <w:rPr>
          <w:iCs/>
        </w:rPr>
        <w:t>rants, lanc</w:t>
      </w:r>
      <w:r w:rsidRPr="00D05DFA">
        <w:rPr>
          <w:iCs/>
        </w:rPr>
        <w:t>i</w:t>
      </w:r>
      <w:r w:rsidRPr="00D05DFA">
        <w:rPr>
          <w:iCs/>
        </w:rPr>
        <w:t xml:space="preserve">nants… </w:t>
      </w:r>
    </w:p>
    <w:p w:rsidR="00FB3AB9" w:rsidRPr="00D05DFA" w:rsidRDefault="00FB3AB9" w:rsidP="00FB3AB9">
      <w:pPr>
        <w:spacing w:before="120" w:after="120"/>
        <w:jc w:val="both"/>
      </w:pPr>
      <w:r w:rsidRPr="00D05DFA">
        <w:rPr>
          <w:iCs/>
        </w:rPr>
        <w:t>Il y a un paradoxe que je retrouve presque toujours en écoutant de la belle mus</w:t>
      </w:r>
      <w:r w:rsidRPr="00D05DFA">
        <w:rPr>
          <w:iCs/>
        </w:rPr>
        <w:t>i</w:t>
      </w:r>
      <w:r w:rsidRPr="00D05DFA">
        <w:rPr>
          <w:iCs/>
        </w:rPr>
        <w:t>que, une sorte de communion, mais aussi un sentiment d’isolement dans une bulle musicale protectrice mais isolante par ra</w:t>
      </w:r>
      <w:r w:rsidRPr="00D05DFA">
        <w:rPr>
          <w:iCs/>
        </w:rPr>
        <w:t>p</w:t>
      </w:r>
      <w:r w:rsidRPr="00D05DFA">
        <w:rPr>
          <w:iCs/>
        </w:rPr>
        <w:t>port au monde environnant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rPr>
          <w:i/>
        </w:rPr>
      </w:pPr>
      <w:r w:rsidRPr="00D05DFA">
        <w:rPr>
          <w:i/>
        </w:rPr>
        <w:t>Sur le site Internet</w:t>
      </w:r>
      <w:r>
        <w:rPr>
          <w:i/>
        </w:rPr>
        <w:br/>
      </w:r>
      <w:hyperlink r:id="rId50" w:history="1">
        <w:r w:rsidRPr="00D05DFA">
          <w:rPr>
            <w:rStyle w:val="Lienhypertexte"/>
            <w:i/>
            <w:szCs w:val="24"/>
          </w:rPr>
          <w:t>https://louisleclassique.wordpress.com/2012/11/19/musique-de-la-semaine-la-symphonie-inachevee-de-schubert/</w:t>
        </w:r>
      </w:hyperlink>
      <w:r w:rsidRPr="00D05DFA">
        <w:rPr>
          <w:i/>
        </w:rPr>
        <w:t>, on peut lire :</w:t>
      </w:r>
    </w:p>
    <w:p w:rsidR="00FB3AB9" w:rsidRPr="00D05DFA" w:rsidRDefault="00FB3AB9" w:rsidP="00FB3AB9">
      <w:pPr>
        <w:spacing w:before="120" w:after="120"/>
        <w:jc w:val="both"/>
        <w:rPr>
          <w:i/>
        </w:rPr>
      </w:pPr>
      <w:r w:rsidRPr="00D05DFA">
        <w:rPr>
          <w:i/>
        </w:rPr>
        <w:t>« […] Schubert joue entre ombre et lumière, entre espoir et détre</w:t>
      </w:r>
      <w:r w:rsidRPr="00D05DFA">
        <w:rPr>
          <w:i/>
        </w:rPr>
        <w:t>s</w:t>
      </w:r>
      <w:r w:rsidRPr="00D05DFA">
        <w:rPr>
          <w:i/>
        </w:rPr>
        <w:t>se. Le comp</w:t>
      </w:r>
      <w:r w:rsidRPr="00D05DFA">
        <w:rPr>
          <w:i/>
        </w:rPr>
        <w:t>o</w:t>
      </w:r>
      <w:r w:rsidRPr="00D05DFA">
        <w:rPr>
          <w:i/>
        </w:rPr>
        <w:t xml:space="preserve">siteur est dans le tourment et on le ressent musicalement. </w:t>
      </w:r>
      <w:r w:rsidRPr="00D05DFA">
        <w:rPr>
          <w:rStyle w:val="lev"/>
          <w:i/>
          <w:szCs w:val="24"/>
        </w:rPr>
        <w:t>L’orchestre joue des notes courtes, rapides, comme un rythme ca</w:t>
      </w:r>
      <w:r w:rsidRPr="00D05DFA">
        <w:rPr>
          <w:rStyle w:val="lev"/>
          <w:i/>
          <w:szCs w:val="24"/>
        </w:rPr>
        <w:t>r</w:t>
      </w:r>
      <w:r w:rsidRPr="00D05DFA">
        <w:rPr>
          <w:rStyle w:val="lev"/>
          <w:i/>
          <w:szCs w:val="24"/>
        </w:rPr>
        <w:t>diaque</w:t>
      </w:r>
      <w:r w:rsidRPr="00D05DFA">
        <w:rPr>
          <w:i/>
        </w:rPr>
        <w:t xml:space="preserve"> ou une métaphore du temps qui file sans qu’on ne puisse rien faire, le tout avec une grande menace : la fatalité de la mort. Soudain la mus</w:t>
      </w:r>
      <w:r w:rsidRPr="00D05DFA">
        <w:rPr>
          <w:i/>
        </w:rPr>
        <w:t>i</w:t>
      </w:r>
      <w:r w:rsidRPr="00D05DFA">
        <w:rPr>
          <w:i/>
        </w:rPr>
        <w:t>que s’emballe, on dirait qu’on arrive au bout, que le ciel s’assombrit et que tout s’écroule autour de nous. Mais tout revient ensuite au calme, on reprend son souffle… pour co</w:t>
      </w:r>
      <w:r w:rsidRPr="00D05DFA">
        <w:rPr>
          <w:i/>
        </w:rPr>
        <w:t>m</w:t>
      </w:r>
      <w:r w:rsidRPr="00D05DFA">
        <w:rPr>
          <w:i/>
        </w:rPr>
        <w:t>bien de temps […]? »</w:t>
      </w:r>
    </w:p>
    <w:p w:rsidR="00FB3AB9" w:rsidRPr="00D05DFA" w:rsidRDefault="00FB3AB9" w:rsidP="00FB3AB9">
      <w:pPr>
        <w:spacing w:before="120" w:after="120"/>
        <w:jc w:val="both"/>
        <w:rPr>
          <w:szCs w:val="28"/>
        </w:rPr>
      </w:pPr>
    </w:p>
    <w:p w:rsidR="00FB3AB9" w:rsidRPr="00D13521" w:rsidRDefault="00FB3AB9" w:rsidP="00FB3AB9">
      <w:pPr>
        <w:spacing w:before="120" w:after="120"/>
        <w:jc w:val="both"/>
        <w:rPr>
          <w:i/>
          <w:color w:val="000090"/>
          <w:szCs w:val="28"/>
        </w:rPr>
      </w:pPr>
      <w:r w:rsidRPr="00D13521">
        <w:rPr>
          <w:i/>
          <w:color w:val="000090"/>
          <w:szCs w:val="28"/>
        </w:rPr>
        <w:t>Ave Maria</w:t>
      </w:r>
    </w:p>
    <w:p w:rsidR="00FB3AB9" w:rsidRPr="00D05DFA" w:rsidRDefault="00FB3AB9" w:rsidP="00FB3AB9">
      <w:pPr>
        <w:spacing w:before="120" w:after="120"/>
        <w:jc w:val="both"/>
      </w:pPr>
      <w:r w:rsidRPr="00D05DFA">
        <w:t>Une œuvre mondialement connue, chantée par bien des grands i</w:t>
      </w:r>
      <w:r w:rsidRPr="00D05DFA">
        <w:t>n</w:t>
      </w:r>
      <w:r w:rsidRPr="00D05DFA">
        <w:t>terprètes. Je suis particulièrement sensible à l’interprétation de Maria Callas qui magnifie les phrases musicales et leur donne une profo</w:t>
      </w:r>
      <w:r w:rsidRPr="00D05DFA">
        <w:t>n</w:t>
      </w:r>
      <w:r w:rsidRPr="00D05DFA">
        <w:t>deur inégalée. Je me sens toujours élevé et empli de sérénité en éco</w:t>
      </w:r>
      <w:r w:rsidRPr="00D05DFA">
        <w:t>u</w:t>
      </w:r>
      <w:r w:rsidRPr="00D05DFA">
        <w:t>tant l</w:t>
      </w:r>
      <w:r w:rsidRPr="00D05DFA">
        <w:rPr>
          <w:i/>
        </w:rPr>
        <w:t>’Ave Maria</w:t>
      </w:r>
      <w:r w:rsidRPr="00D05DFA">
        <w:t xml:space="preserve"> de Schubert. L’impression ressentie est qu’il n’y a plus de religions, de fractures entre les être humains, mais n’est-ce qu’une utopie ? Il faudrait initier nos jeunes trop souvent intoxiqués par une mus</w:t>
      </w:r>
      <w:r w:rsidRPr="00D05DFA">
        <w:t>i</w:t>
      </w:r>
      <w:r w:rsidRPr="00D05DFA">
        <w:t>que (mais peut-on encore appeler « musique » ce que la plupart écoutent ?) tonitruante et exc</w:t>
      </w:r>
      <w:r w:rsidRPr="00D05DFA">
        <w:t>i</w:t>
      </w:r>
      <w:r w:rsidRPr="00D05DFA">
        <w:t>tante… De grands musiciens comme Yehudi Menuhin (MUS-E</w:t>
      </w:r>
      <w:r w:rsidRPr="00D05DFA">
        <w:rPr>
          <w:rStyle w:val="Appelnotedebasdep"/>
          <w:position w:val="0"/>
          <w:sz w:val="28"/>
          <w:szCs w:val="24"/>
        </w:rPr>
        <w:footnoteReference w:customMarkFollows="1" w:id="3"/>
        <w:t>*</w:t>
      </w:r>
      <w:r w:rsidRPr="00D05DFA">
        <w:t xml:space="preserve"> France initié en 1993) ont tenté l’expérience avec succès dans des zones peu ou pas favorisées, d’autres exp</w:t>
      </w:r>
      <w:r w:rsidRPr="00D05DFA">
        <w:t>é</w:t>
      </w:r>
      <w:r w:rsidRPr="00D05DFA">
        <w:t>riences, comme les cités de la musique, MUS-E France se développent et je trouve cela réconfortant… Je veux y croire en tout cas !</w:t>
      </w:r>
    </w:p>
    <w:p w:rsidR="00FB3AB9" w:rsidRPr="00D05DFA" w:rsidRDefault="00FB3AB9" w:rsidP="00FB3AB9">
      <w:pPr>
        <w:spacing w:before="120" w:after="120"/>
        <w:jc w:val="both"/>
        <w:rPr>
          <w:szCs w:val="16"/>
        </w:rPr>
      </w:pPr>
    </w:p>
    <w:p w:rsidR="00FB3AB9" w:rsidRPr="00D13521" w:rsidRDefault="00FB3AB9" w:rsidP="00FB3AB9">
      <w:pPr>
        <w:spacing w:before="120" w:after="120"/>
        <w:jc w:val="both"/>
        <w:rPr>
          <w:i/>
          <w:color w:val="000090"/>
          <w:szCs w:val="28"/>
        </w:rPr>
      </w:pPr>
      <w:r w:rsidRPr="00D13521">
        <w:rPr>
          <w:i/>
          <w:color w:val="000090"/>
          <w:szCs w:val="28"/>
        </w:rPr>
        <w:t>La 9e symphonie dite la Grande</w:t>
      </w:r>
    </w:p>
    <w:p w:rsidR="00FB3AB9" w:rsidRPr="00D05DFA" w:rsidRDefault="00FB3AB9" w:rsidP="00FB3AB9">
      <w:pPr>
        <w:spacing w:before="120" w:after="120"/>
        <w:jc w:val="both"/>
      </w:pPr>
      <w:r w:rsidRPr="00D05DFA">
        <w:t>Jugée difficile à exécuter et pompeuse à la fois, elle est plutôt mal accueillie par les musiciens de l’époque localement, mais aussi à Lo</w:t>
      </w:r>
      <w:r w:rsidRPr="00D05DFA">
        <w:t>n</w:t>
      </w:r>
      <w:r w:rsidRPr="00D05DFA">
        <w:t>dres… Schuman déclara qu’il n’avait jamais entendu rien de sembl</w:t>
      </w:r>
      <w:r w:rsidRPr="00D05DFA">
        <w:t>a</w:t>
      </w:r>
      <w:r w:rsidRPr="00D05DFA">
        <w:t>ble depuis Beethoven. Œuvre longue, massive, « mature », elle prov</w:t>
      </w:r>
      <w:r w:rsidRPr="00D05DFA">
        <w:t>o</w:t>
      </w:r>
      <w:r w:rsidRPr="00D05DFA">
        <w:t>que toutefois ém</w:t>
      </w:r>
      <w:r w:rsidRPr="00D05DFA">
        <w:t>o</w:t>
      </w:r>
      <w:r w:rsidRPr="00D05DFA">
        <w:t>tion, mais aussi espoir. Ce n’est cependant pas mon œuvre favor</w:t>
      </w:r>
      <w:r w:rsidRPr="00D05DFA">
        <w:t>i</w:t>
      </w:r>
      <w:r w:rsidRPr="00D05DFA">
        <w:t xml:space="preserve">te. </w:t>
      </w:r>
    </w:p>
    <w:p w:rsidR="00FB3AB9" w:rsidRPr="00D05DFA" w:rsidRDefault="00FB3AB9" w:rsidP="00FB3AB9">
      <w:pPr>
        <w:spacing w:before="120" w:after="120"/>
        <w:jc w:val="both"/>
        <w:rPr>
          <w:szCs w:val="16"/>
        </w:rPr>
      </w:pPr>
    </w:p>
    <w:p w:rsidR="00FB3AB9" w:rsidRPr="00D13521" w:rsidRDefault="00FB3AB9" w:rsidP="00FB3AB9">
      <w:pPr>
        <w:spacing w:before="120" w:after="120"/>
        <w:jc w:val="both"/>
        <w:rPr>
          <w:i/>
          <w:color w:val="000090"/>
          <w:szCs w:val="28"/>
        </w:rPr>
      </w:pPr>
      <w:r w:rsidRPr="00D13521">
        <w:rPr>
          <w:i/>
          <w:color w:val="000090"/>
          <w:szCs w:val="28"/>
        </w:rPr>
        <w:t>Le quatuor à cordes n°14, La jeune fille et la mort</w:t>
      </w:r>
    </w:p>
    <w:p w:rsidR="00FB3AB9" w:rsidRPr="00D05DFA" w:rsidRDefault="00FB3AB9" w:rsidP="00FB3AB9">
      <w:pPr>
        <w:spacing w:before="120" w:after="120"/>
        <w:jc w:val="both"/>
      </w:pPr>
      <w:r w:rsidRPr="00D05DFA">
        <w:t>http://www.espritsnomades.com/siteclassique/schubertquatuor14.html</w:t>
      </w:r>
    </w:p>
    <w:p w:rsidR="00FB3AB9" w:rsidRPr="00D05DFA" w:rsidRDefault="00FB3AB9" w:rsidP="00FB3AB9">
      <w:pPr>
        <w:spacing w:before="120" w:after="120"/>
        <w:jc w:val="both"/>
        <w:rPr>
          <w:i/>
        </w:rPr>
      </w:pPr>
      <w:r w:rsidRPr="00D05DFA">
        <w:rPr>
          <w:rStyle w:val="Accentuation"/>
          <w:i w:val="0"/>
          <w:szCs w:val="24"/>
        </w:rPr>
        <w:t>Gil Pressnitzer</w:t>
      </w:r>
      <w:r w:rsidRPr="00D05DFA">
        <w:rPr>
          <w:i/>
        </w:rPr>
        <w:t xml:space="preserve"> </w:t>
      </w:r>
      <w:r w:rsidRPr="00D05DFA">
        <w:t>écrit </w:t>
      </w:r>
      <w:r w:rsidRPr="00D05DFA">
        <w:rPr>
          <w:i/>
        </w:rPr>
        <w:t>: « Vouloir comprendre Schubert, son lyrisme si particuli</w:t>
      </w:r>
      <w:r w:rsidRPr="00D05DFA">
        <w:t>e</w:t>
      </w:r>
      <w:r w:rsidRPr="00D05DFA">
        <w:rPr>
          <w:i/>
        </w:rPr>
        <w:t>r, mélange de candeur et de visions sombres, c'est co</w:t>
      </w:r>
      <w:r w:rsidRPr="00D05DFA">
        <w:rPr>
          <w:i/>
        </w:rPr>
        <w:t>m</w:t>
      </w:r>
      <w:r w:rsidRPr="00D05DFA">
        <w:rPr>
          <w:i/>
        </w:rPr>
        <w:t>mencer par s'immerger dans son univers matriciel : le lied romant</w:t>
      </w:r>
      <w:r w:rsidRPr="00D05DFA">
        <w:rPr>
          <w:i/>
        </w:rPr>
        <w:t>i</w:t>
      </w:r>
      <w:r w:rsidRPr="00D05DFA">
        <w:rPr>
          <w:i/>
        </w:rPr>
        <w:t xml:space="preserve">que. Schubert donnera ce conseil : </w:t>
      </w:r>
      <w:r w:rsidRPr="00D05DFA">
        <w:t>« A éco</w:t>
      </w:r>
      <w:r w:rsidRPr="00D05DFA">
        <w:t>u</w:t>
      </w:r>
      <w:r w:rsidRPr="00D05DFA">
        <w:t>ter en hiver, mais dans mes lieder, le printemps avec toutes ses fleurs est déjà pr</w:t>
      </w:r>
      <w:r w:rsidRPr="00D05DFA">
        <w:t>é</w:t>
      </w:r>
      <w:r w:rsidRPr="00D05DFA">
        <w:t>sent »</w:t>
      </w:r>
      <w:r w:rsidRPr="00D05DFA">
        <w:rPr>
          <w:i/>
        </w:rPr>
        <w:t>. Cette dualité entre cendres et braises imprègne le monde poétique dans l</w:t>
      </w:r>
      <w:r w:rsidRPr="00D05DFA">
        <w:rPr>
          <w:i/>
        </w:rPr>
        <w:t>e</w:t>
      </w:r>
      <w:r w:rsidRPr="00D05DFA">
        <w:rPr>
          <w:i/>
        </w:rPr>
        <w:t>quel Schubert vivait sa vraie vie. Au travers des textes pop</w:t>
      </w:r>
      <w:r w:rsidRPr="00D05DFA">
        <w:rPr>
          <w:i/>
        </w:rPr>
        <w:t>u</w:t>
      </w:r>
      <w:r w:rsidRPr="00D05DFA">
        <w:rPr>
          <w:i/>
        </w:rPr>
        <w:t>laires, mais surtout de poèmes de petits poètes […]. L'inspiration de Sch</w:t>
      </w:r>
      <w:r w:rsidRPr="00D05DFA">
        <w:rPr>
          <w:i/>
        </w:rPr>
        <w:t>u</w:t>
      </w:r>
      <w:r w:rsidRPr="00D05DFA">
        <w:rPr>
          <w:i/>
        </w:rPr>
        <w:t>bert est une errance dans ces mots qui le to</w:t>
      </w:r>
      <w:r w:rsidRPr="00D05DFA">
        <w:rPr>
          <w:i/>
        </w:rPr>
        <w:t>u</w:t>
      </w:r>
      <w:r w:rsidRPr="00D05DFA">
        <w:rPr>
          <w:i/>
        </w:rPr>
        <w:t>chaient plus profond que les larmes, aussi le thème de la mort consolatr</w:t>
      </w:r>
      <w:r w:rsidRPr="00D05DFA">
        <w:rPr>
          <w:i/>
        </w:rPr>
        <w:t>i</w:t>
      </w:r>
      <w:r w:rsidRPr="00D05DFA">
        <w:rPr>
          <w:i/>
        </w:rPr>
        <w:t xml:space="preserve">ce était constant chez lui. […] </w:t>
      </w:r>
    </w:p>
    <w:p w:rsidR="00FB3AB9" w:rsidRPr="00D05DFA" w:rsidRDefault="00FB3AB9" w:rsidP="00FB3AB9">
      <w:pPr>
        <w:spacing w:before="120" w:after="120"/>
        <w:jc w:val="both"/>
        <w:rPr>
          <w:i/>
        </w:rPr>
      </w:pPr>
      <w:r w:rsidRPr="00D05DFA">
        <w:t>Gil Pressnitzer ajoute</w:t>
      </w:r>
      <w:r w:rsidRPr="00D05DFA">
        <w:rPr>
          <w:i/>
        </w:rPr>
        <w:t> :</w:t>
      </w:r>
    </w:p>
    <w:p w:rsidR="00FB3AB9" w:rsidRPr="00D05DFA" w:rsidRDefault="00FB3AB9" w:rsidP="00FB3AB9">
      <w:pPr>
        <w:spacing w:before="120" w:after="120"/>
        <w:jc w:val="both"/>
        <w:rPr>
          <w:i/>
        </w:rPr>
      </w:pPr>
      <w:r w:rsidRPr="00D05DFA">
        <w:rPr>
          <w:i/>
        </w:rPr>
        <w:t>[…] Il pleuvait de la mort partout dans sa vie, et entre les deuils et ses œuvres mort-nées, Schubert s'était fait une ph</w:t>
      </w:r>
      <w:r w:rsidRPr="00D05DFA">
        <w:rPr>
          <w:i/>
        </w:rPr>
        <w:t>i</w:t>
      </w:r>
      <w:r w:rsidRPr="00D05DFA">
        <w:rPr>
          <w:i/>
        </w:rPr>
        <w:t>losophie douce et résignée sur le monde. D'autant plus que l'époque elle-même mél</w:t>
      </w:r>
      <w:r w:rsidRPr="00D05DFA">
        <w:rPr>
          <w:i/>
        </w:rPr>
        <w:t>o</w:t>
      </w:r>
      <w:r w:rsidRPr="00D05DFA">
        <w:rPr>
          <w:i/>
        </w:rPr>
        <w:t>dramatique et morbide, était très portée sur la présence de la mort et son apprivoisement par la consolation. Le</w:t>
      </w:r>
      <w:r w:rsidRPr="00D05DFA">
        <w:rPr>
          <w:i/>
          <w:iCs/>
        </w:rPr>
        <w:t xml:space="preserve"> </w:t>
      </w:r>
      <w:r w:rsidRPr="00D05DFA">
        <w:rPr>
          <w:iCs/>
        </w:rPr>
        <w:t>Quatuor à cordes en ré m</w:t>
      </w:r>
      <w:r w:rsidRPr="00D05DFA">
        <w:rPr>
          <w:iCs/>
        </w:rPr>
        <w:t>i</w:t>
      </w:r>
      <w:r w:rsidRPr="00D05DFA">
        <w:rPr>
          <w:iCs/>
        </w:rPr>
        <w:t>neur</w:t>
      </w:r>
      <w:r w:rsidRPr="00D05DFA">
        <w:rPr>
          <w:i/>
        </w:rPr>
        <w:t xml:space="preserve"> a été ach</w:t>
      </w:r>
      <w:r w:rsidRPr="00D05DFA">
        <w:rPr>
          <w:i/>
        </w:rPr>
        <w:t>e</w:t>
      </w:r>
      <w:r w:rsidRPr="00D05DFA">
        <w:rPr>
          <w:i/>
        </w:rPr>
        <w:t xml:space="preserve">vé en mars 1824, en même temps que le </w:t>
      </w:r>
      <w:r w:rsidRPr="00D05DFA">
        <w:rPr>
          <w:iCs/>
        </w:rPr>
        <w:t>Quatuor n° 13 en la mineur Rosamunde</w:t>
      </w:r>
      <w:r w:rsidRPr="00D05DFA">
        <w:rPr>
          <w:i/>
        </w:rPr>
        <w:t xml:space="preserve"> et que </w:t>
      </w:r>
      <w:r w:rsidRPr="00D05DFA">
        <w:rPr>
          <w:i/>
          <w:iCs/>
        </w:rPr>
        <w:t>l'</w:t>
      </w:r>
      <w:r w:rsidRPr="00D05DFA">
        <w:rPr>
          <w:iCs/>
        </w:rPr>
        <w:t>Octuor</w:t>
      </w:r>
      <w:r w:rsidRPr="00D05DFA">
        <w:rPr>
          <w:i/>
          <w:iCs/>
        </w:rPr>
        <w:t>.</w:t>
      </w:r>
      <w:r w:rsidRPr="00D05DFA">
        <w:rPr>
          <w:i/>
        </w:rPr>
        <w:t xml:space="preserve"> Ces quatuors ont été po</w:t>
      </w:r>
      <w:r w:rsidRPr="00D05DFA">
        <w:rPr>
          <w:i/>
        </w:rPr>
        <w:t>r</w:t>
      </w:r>
      <w:r w:rsidRPr="00D05DFA">
        <w:rPr>
          <w:i/>
        </w:rPr>
        <w:t>tés ensemble après une grande période de doute et de stéril</w:t>
      </w:r>
      <w:r w:rsidRPr="00D05DFA">
        <w:rPr>
          <w:i/>
        </w:rPr>
        <w:t>i</w:t>
      </w:r>
      <w:r w:rsidRPr="00D05DFA">
        <w:rPr>
          <w:i/>
        </w:rPr>
        <w:t>té […].</w:t>
      </w:r>
    </w:p>
    <w:p w:rsidR="00FB3AB9" w:rsidRPr="00D05DFA" w:rsidRDefault="00FB3AB9" w:rsidP="00FB3AB9">
      <w:pPr>
        <w:spacing w:before="120" w:after="120"/>
        <w:jc w:val="both"/>
      </w:pPr>
      <w:r w:rsidRPr="00D05DFA">
        <w:t>En outre :</w:t>
      </w:r>
    </w:p>
    <w:p w:rsidR="00FB3AB9" w:rsidRPr="00D05DFA" w:rsidRDefault="00FB3AB9" w:rsidP="00FB3AB9">
      <w:pPr>
        <w:spacing w:before="120" w:after="120"/>
        <w:jc w:val="both"/>
        <w:rPr>
          <w:i/>
        </w:rPr>
      </w:pPr>
      <w:r w:rsidRPr="00D05DFA">
        <w:rPr>
          <w:i/>
        </w:rPr>
        <w:t>[…]  Ainsi, ce quatuor est une berceuse à la mort accuei</w:t>
      </w:r>
      <w:r w:rsidRPr="00D05DFA">
        <w:rPr>
          <w:i/>
        </w:rPr>
        <w:t>l</w:t>
      </w:r>
      <w:r w:rsidRPr="00D05DFA">
        <w:rPr>
          <w:i/>
        </w:rPr>
        <w:t>lante et qui parle aussi du fol espoir de vivre et de se révolter contre l’inéluctable. Schubert qui portait profondément en lui cette idée r</w:t>
      </w:r>
      <w:r w:rsidRPr="00D05DFA">
        <w:rPr>
          <w:i/>
        </w:rPr>
        <w:t>o</w:t>
      </w:r>
      <w:r w:rsidRPr="00D05DFA">
        <w:rPr>
          <w:i/>
        </w:rPr>
        <w:t>mantique de la mort, pressentant son court trajet terrestre, a écrit si</w:t>
      </w:r>
      <w:r w:rsidRPr="00D05DFA">
        <w:rPr>
          <w:i/>
        </w:rPr>
        <w:t>n</w:t>
      </w:r>
      <w:r w:rsidRPr="00D05DFA">
        <w:rPr>
          <w:i/>
        </w:rPr>
        <w:t>cèrement, pathétiqu</w:t>
      </w:r>
      <w:r w:rsidRPr="00D05DFA">
        <w:rPr>
          <w:i/>
        </w:rPr>
        <w:t>e</w:t>
      </w:r>
      <w:r w:rsidRPr="00D05DFA">
        <w:rPr>
          <w:i/>
        </w:rPr>
        <w:t>ment, un mini-requiem. Il était très malade en 1824, même hospitalisé, car la syphilis faisait son trou en lui. Deux ans plus tard, il ira plus loin que les bornes connues de la douleur pour entamer l'e</w:t>
      </w:r>
      <w:r w:rsidRPr="00D05DFA">
        <w:rPr>
          <w:i/>
        </w:rPr>
        <w:t>r</w:t>
      </w:r>
      <w:r w:rsidRPr="00D05DFA">
        <w:rPr>
          <w:i/>
        </w:rPr>
        <w:t xml:space="preserve">rance fantôme du  </w:t>
      </w:r>
      <w:r w:rsidRPr="00D05DFA">
        <w:t>Voyage d'hiver</w:t>
      </w:r>
      <w:r w:rsidRPr="00D05DFA">
        <w:rPr>
          <w:i/>
        </w:rPr>
        <w:t xml:space="preserve"> ».</w:t>
      </w:r>
    </w:p>
    <w:p w:rsidR="00FB3AB9" w:rsidRPr="00D05DFA" w:rsidRDefault="00FB3AB9" w:rsidP="00FB3AB9">
      <w:pPr>
        <w:spacing w:before="120" w:after="120"/>
        <w:jc w:val="both"/>
      </w:pPr>
      <w:r w:rsidRPr="00D05DFA">
        <w:t>Le thème de « la jeune fille et la mort » ne date pas de Schubert qui en a écrit une version splendide et très émouvante, à partir du poème de Matthias Claudius. Il semble que les origines lointaines de ce th</w:t>
      </w:r>
      <w:r w:rsidRPr="00D05DFA">
        <w:t>è</w:t>
      </w:r>
      <w:r w:rsidRPr="00D05DFA">
        <w:t>me remontent à l’Antiquité avec l’enlèvement de Perséphone par H</w:t>
      </w:r>
      <w:r w:rsidRPr="00D05DFA">
        <w:t>a</w:t>
      </w:r>
      <w:r w:rsidRPr="00D05DFA">
        <w:t>dès, dieu des Enfers. Il a donné lieu à de multiples représent</w:t>
      </w:r>
      <w:r w:rsidRPr="00D05DFA">
        <w:t>a</w:t>
      </w:r>
      <w:r w:rsidRPr="00D05DFA">
        <w:t>tions tant en peinture qu’en musique, je citerai notamment (d’après le site Inte</w:t>
      </w:r>
      <w:r w:rsidRPr="00D05DFA">
        <w:t>r</w:t>
      </w:r>
      <w:r w:rsidRPr="00D05DFA">
        <w:t>net http://lamortdanslart.com/fille/fille.htm) :</w:t>
      </w:r>
    </w:p>
    <w:p w:rsidR="00FB3AB9" w:rsidRDefault="00FB3AB9" w:rsidP="00FB3AB9">
      <w:pPr>
        <w:spacing w:before="120" w:after="120"/>
        <w:jc w:val="both"/>
      </w:pPr>
    </w:p>
    <w:p w:rsidR="00FB3AB9" w:rsidRPr="00D05DFA" w:rsidRDefault="00FB3AB9" w:rsidP="00FB3AB9">
      <w:pPr>
        <w:jc w:val="both"/>
      </w:pPr>
      <w:r>
        <w:t>-</w:t>
      </w:r>
      <w:r>
        <w:tab/>
      </w:r>
      <w:r w:rsidRPr="00D05DFA">
        <w:t>Niklaus Manuel Deutsch, 1a fresque de Berne, 1517</w:t>
      </w:r>
    </w:p>
    <w:p w:rsidR="00FB3AB9" w:rsidRPr="00D05DFA" w:rsidRDefault="00FB3AB9" w:rsidP="00FB3AB9">
      <w:pPr>
        <w:jc w:val="both"/>
      </w:pPr>
      <w:r>
        <w:t>-</w:t>
      </w:r>
      <w:r>
        <w:tab/>
      </w:r>
      <w:r w:rsidRPr="00D05DFA">
        <w:t xml:space="preserve">Une toile de </w:t>
      </w:r>
      <w:r w:rsidRPr="00D05DFA">
        <w:rPr>
          <w:rStyle w:val="lien2"/>
          <w:color w:val="000000"/>
          <w:szCs w:val="24"/>
        </w:rPr>
        <w:t>Hans Baldung Grien en 1517</w:t>
      </w:r>
    </w:p>
    <w:p w:rsidR="00FB3AB9" w:rsidRPr="00D05DFA" w:rsidRDefault="00FB3AB9" w:rsidP="00FB3AB9">
      <w:pPr>
        <w:jc w:val="both"/>
      </w:pPr>
      <w:r>
        <w:t>-</w:t>
      </w:r>
      <w:r>
        <w:tab/>
      </w:r>
      <w:r w:rsidRPr="00D05DFA">
        <w:t>Edvard Munch, 1894</w:t>
      </w:r>
    </w:p>
    <w:p w:rsidR="00FB3AB9" w:rsidRPr="00D05DFA" w:rsidRDefault="00FB3AB9" w:rsidP="00FB3AB9">
      <w:pPr>
        <w:jc w:val="both"/>
      </w:pPr>
      <w:r>
        <w:t>-</w:t>
      </w:r>
      <w:r>
        <w:tab/>
      </w:r>
      <w:r w:rsidRPr="00D05DFA">
        <w:t>Marianne Stokes, 1900</w:t>
      </w:r>
    </w:p>
    <w:p w:rsidR="00FB3AB9" w:rsidRPr="00D05DFA" w:rsidRDefault="00FB3AB9" w:rsidP="00FB3AB9">
      <w:pPr>
        <w:jc w:val="both"/>
      </w:pPr>
      <w:r>
        <w:t>-</w:t>
      </w:r>
      <w:r>
        <w:tab/>
      </w:r>
      <w:r w:rsidRPr="00D05DFA">
        <w:t>Egon Schiele, 1915</w:t>
      </w:r>
    </w:p>
    <w:p w:rsidR="00FB3AB9" w:rsidRPr="00D05DFA" w:rsidRDefault="00FB3AB9" w:rsidP="00FB3AB9">
      <w:pPr>
        <w:spacing w:before="120" w:after="120"/>
        <w:jc w:val="both"/>
      </w:pPr>
      <w:r w:rsidRPr="00D05DFA">
        <w:t>Cette œuvre remarquable de Schubert scande les m</w:t>
      </w:r>
      <w:r w:rsidRPr="00D05DFA">
        <w:t>o</w:t>
      </w:r>
      <w:r w:rsidRPr="00D05DFA">
        <w:t>ments forts du film réalisé par Roman Polanski au titre éponyme en 1994, avec S</w:t>
      </w:r>
      <w:r w:rsidRPr="00D05DFA">
        <w:t>i</w:t>
      </w:r>
      <w:r w:rsidRPr="00D05DFA">
        <w:t>gourney We</w:t>
      </w:r>
      <w:r w:rsidRPr="00D05DFA">
        <w:t>a</w:t>
      </w:r>
      <w:r w:rsidRPr="00D05DFA">
        <w:t xml:space="preserve">ver et Ben Kingsley… </w:t>
      </w:r>
    </w:p>
    <w:p w:rsidR="00FB3AB9" w:rsidRPr="00734C95" w:rsidRDefault="00FB3AB9" w:rsidP="00FB3AB9">
      <w:pPr>
        <w:pStyle w:val="p"/>
      </w:pPr>
      <w:r w:rsidRPr="00D05DFA">
        <w:rPr>
          <w:szCs w:val="36"/>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1" w:name="douleur_morale_chap_08"/>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8</w:t>
      </w:r>
    </w:p>
    <w:p w:rsidR="00FB3AB9" w:rsidRPr="00734C95" w:rsidRDefault="00FB3AB9" w:rsidP="00FB3AB9">
      <w:pPr>
        <w:jc w:val="both"/>
        <w:rPr>
          <w:szCs w:val="36"/>
        </w:rPr>
      </w:pPr>
    </w:p>
    <w:p w:rsidR="00FB3AB9" w:rsidRPr="00734C95" w:rsidRDefault="00FB3AB9" w:rsidP="00FB3AB9">
      <w:pPr>
        <w:pStyle w:val="Titreniveau2"/>
      </w:pPr>
      <w:r>
        <w:t>Frédéric CHOPIN</w:t>
      </w:r>
    </w:p>
    <w:bookmarkEnd w:id="11"/>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D05DFA" w:rsidRDefault="00FB3AB9" w:rsidP="00FB3AB9">
      <w:pPr>
        <w:pStyle w:val="a"/>
      </w:pPr>
      <w:r w:rsidRPr="00D05DFA">
        <w:t>Repères biographiques</w:t>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rPr>
          <w:bCs/>
        </w:rPr>
      </w:pPr>
      <w:r w:rsidRPr="00D05DFA">
        <w:rPr>
          <w:bCs/>
        </w:rPr>
        <w:t>D’après plusieurs sources :</w:t>
      </w:r>
    </w:p>
    <w:p w:rsidR="00FB3AB9" w:rsidRPr="00D05DFA" w:rsidRDefault="00FB3AB9" w:rsidP="00FB3AB9">
      <w:pPr>
        <w:spacing w:before="120" w:after="120"/>
        <w:jc w:val="both"/>
        <w:rPr>
          <w:bCs/>
        </w:rPr>
      </w:pPr>
      <w:hyperlink r:id="rId51" w:history="1">
        <w:r w:rsidRPr="00D05DFA">
          <w:rPr>
            <w:rStyle w:val="Lienhypertexte"/>
            <w:bCs/>
            <w:szCs w:val="24"/>
          </w:rPr>
          <w:t>http://www.jesuismort.com/biographie_celebrite_chercher/biographie-chopin-400.php</w:t>
        </w:r>
      </w:hyperlink>
    </w:p>
    <w:p w:rsidR="00FB3AB9" w:rsidRPr="00D05DFA" w:rsidRDefault="00FB3AB9" w:rsidP="00FB3AB9">
      <w:pPr>
        <w:spacing w:before="120" w:after="120"/>
        <w:jc w:val="both"/>
        <w:rPr>
          <w:bCs/>
        </w:rPr>
      </w:pPr>
      <w:hyperlink r:id="rId52" w:history="1">
        <w:r w:rsidRPr="00D05DFA">
          <w:rPr>
            <w:rStyle w:val="Lienhypertexte"/>
            <w:szCs w:val="24"/>
          </w:rPr>
          <w:t>www.leslibraires.fr</w:t>
        </w:r>
      </w:hyperlink>
    </w:p>
    <w:p w:rsidR="00FB3AB9" w:rsidRPr="00D05DFA" w:rsidRDefault="00FB3AB9" w:rsidP="00FB3AB9">
      <w:pPr>
        <w:spacing w:before="120" w:after="120"/>
        <w:jc w:val="both"/>
      </w:pPr>
      <w:hyperlink r:id="rId53" w:history="1">
        <w:r w:rsidRPr="00D05DFA">
          <w:rPr>
            <w:rStyle w:val="Lienhypertexte"/>
            <w:szCs w:val="24"/>
          </w:rPr>
          <w:t>http://www.egaliteetreconciliation.fr/Frederic-Chopin-antisemite-22048.html</w:t>
        </w:r>
      </w:hyperlink>
    </w:p>
    <w:p w:rsidR="00FB3AB9" w:rsidRPr="00D05DFA" w:rsidRDefault="00FB3AB9" w:rsidP="00FB3AB9">
      <w:pPr>
        <w:spacing w:before="120" w:after="120"/>
        <w:jc w:val="both"/>
      </w:pPr>
      <w:hyperlink r:id="rId54" w:history="1">
        <w:r w:rsidRPr="00D05DFA">
          <w:rPr>
            <w:rStyle w:val="Lienhypertexte"/>
            <w:szCs w:val="24"/>
          </w:rPr>
          <w:t>http://lidicel.free.fr/v2/fr/biographiesfr/fredericchopin.php</w:t>
        </w:r>
      </w:hyperlink>
    </w:p>
    <w:p w:rsidR="00FB3AB9" w:rsidRPr="00D05DFA" w:rsidRDefault="00FB3AB9" w:rsidP="00FB3AB9">
      <w:pPr>
        <w:spacing w:before="120" w:after="120"/>
        <w:jc w:val="both"/>
      </w:pPr>
      <w:hyperlink r:id="rId55" w:history="1">
        <w:r w:rsidRPr="00D05DFA">
          <w:rPr>
            <w:rStyle w:val="Lienhypertexte"/>
            <w:szCs w:val="24"/>
          </w:rPr>
          <w:t>http://blogs.telegraph.co.uk/culture/damianthompson/100006942/chopin-the-anti-semite-not-a-fanatic-but-he-didnt-like-jews/</w:t>
        </w:r>
      </w:hyperlink>
    </w:p>
    <w:p w:rsidR="00FB3AB9" w:rsidRPr="00D05DFA" w:rsidRDefault="00FB3AB9" w:rsidP="00FB3AB9">
      <w:pPr>
        <w:spacing w:before="120" w:after="120"/>
        <w:jc w:val="both"/>
      </w:pPr>
      <w:hyperlink r:id="rId56" w:history="1">
        <w:r w:rsidRPr="00D05DFA">
          <w:rPr>
            <w:rStyle w:val="Lienhypertexte"/>
            <w:szCs w:val="24"/>
          </w:rPr>
          <w:t>http://fryderyk-franciszek.tumblr.com/page/8</w:t>
        </w:r>
      </w:hyperlink>
    </w:p>
    <w:p w:rsidR="00FB3AB9" w:rsidRPr="00D05DFA" w:rsidRDefault="00FB3AB9" w:rsidP="00FB3AB9">
      <w:pPr>
        <w:spacing w:before="120" w:after="120"/>
        <w:jc w:val="both"/>
      </w:pPr>
      <w:hyperlink r:id="rId57" w:history="1">
        <w:r w:rsidRPr="00D05DFA">
          <w:rPr>
            <w:rStyle w:val="Lienhypertexte"/>
            <w:szCs w:val="24"/>
          </w:rPr>
          <w:t>http://www.coindumusicien.com/Fredchop/majorque.html</w:t>
        </w:r>
      </w:hyperlink>
    </w:p>
    <w:p w:rsidR="00FB3AB9" w:rsidRPr="00D05DFA" w:rsidRDefault="00FB3AB9" w:rsidP="00FB3AB9">
      <w:pPr>
        <w:spacing w:before="120" w:after="120"/>
        <w:jc w:val="both"/>
      </w:pPr>
      <w:hyperlink r:id="rId58" w:history="1">
        <w:r w:rsidRPr="00D05DFA">
          <w:rPr>
            <w:rStyle w:val="Lienhypertexte"/>
            <w:szCs w:val="24"/>
          </w:rPr>
          <w:t>http://fr.wikipedia.org/wiki/Fr%C3%A9d%C3%A9ric_Chopin</w:t>
        </w:r>
      </w:hyperlink>
    </w:p>
    <w:p w:rsidR="00FB3AB9" w:rsidRPr="00D05DFA" w:rsidRDefault="00FB3AB9" w:rsidP="00FB3AB9">
      <w:pPr>
        <w:spacing w:before="120" w:after="120"/>
        <w:jc w:val="both"/>
        <w:rPr>
          <w:bCs/>
        </w:rPr>
      </w:pPr>
    </w:p>
    <w:p w:rsidR="00FB3AB9" w:rsidRPr="00D05DFA" w:rsidRDefault="00FB3AB9" w:rsidP="00FB3AB9">
      <w:pPr>
        <w:spacing w:before="120" w:after="120"/>
        <w:jc w:val="both"/>
      </w:pPr>
      <w:r w:rsidRPr="00D05DFA">
        <w:rPr>
          <w:bCs/>
        </w:rPr>
        <w:t>Frédéric François Chopin</w:t>
      </w:r>
      <w:r w:rsidRPr="00D05DFA">
        <w:t xml:space="preserve"> naît le </w:t>
      </w:r>
      <w:hyperlink r:id="rId59" w:tooltip="1er mars" w:history="1">
        <w:r w:rsidRPr="00D05DFA">
          <w:rPr>
            <w:rStyle w:val="Lienhypertexte"/>
            <w:szCs w:val="24"/>
          </w:rPr>
          <w:t>1er</w:t>
        </w:r>
      </w:hyperlink>
      <w:r w:rsidRPr="00D05DFA">
        <w:rPr>
          <w:rStyle w:val="date-lien"/>
          <w:szCs w:val="24"/>
        </w:rPr>
        <w:t xml:space="preserve"> </w:t>
      </w:r>
      <w:hyperlink r:id="rId60" w:tooltip="Mars 1810" w:history="1">
        <w:r w:rsidRPr="00D05DFA">
          <w:rPr>
            <w:rStyle w:val="Lienhypertexte"/>
            <w:szCs w:val="24"/>
          </w:rPr>
          <w:t>mars</w:t>
        </w:r>
      </w:hyperlink>
      <w:r w:rsidRPr="00D05DFA">
        <w:rPr>
          <w:rStyle w:val="date-lien"/>
          <w:szCs w:val="24"/>
        </w:rPr>
        <w:t xml:space="preserve"> </w:t>
      </w:r>
      <w:hyperlink r:id="rId61" w:tooltip="1810 en musique classique" w:history="1">
        <w:r w:rsidRPr="00D05DFA">
          <w:rPr>
            <w:rStyle w:val="Lienhypertexte"/>
            <w:szCs w:val="24"/>
          </w:rPr>
          <w:t>1810</w:t>
        </w:r>
      </w:hyperlink>
      <w:r w:rsidRPr="00D05DFA">
        <w:t xml:space="preserve"> en P</w:t>
      </w:r>
      <w:r w:rsidRPr="00D05DFA">
        <w:t>o</w:t>
      </w:r>
      <w:r w:rsidRPr="00D05DFA">
        <w:t xml:space="preserve">logne, à </w:t>
      </w:r>
      <w:hyperlink r:id="rId62" w:tooltip="Żelazowa Wola" w:history="1">
        <w:r w:rsidRPr="00D05DFA">
          <w:rPr>
            <w:rStyle w:val="Lienhypertexte"/>
            <w:szCs w:val="24"/>
          </w:rPr>
          <w:t>Żelazowa Wola</w:t>
        </w:r>
      </w:hyperlink>
      <w:r w:rsidRPr="00D05DFA">
        <w:t xml:space="preserve">. </w:t>
      </w:r>
    </w:p>
    <w:p w:rsidR="00FB3AB9" w:rsidRPr="00D05DFA" w:rsidRDefault="00FB3AB9" w:rsidP="00FB3AB9">
      <w:pPr>
        <w:spacing w:before="120" w:after="120"/>
        <w:jc w:val="both"/>
      </w:pPr>
      <w:r w:rsidRPr="00D05DFA">
        <w:t>Son père Nicolas est d’origine française, plus précisément de M</w:t>
      </w:r>
      <w:r w:rsidRPr="00D05DFA">
        <w:t>a</w:t>
      </w:r>
      <w:r w:rsidRPr="00D05DFA">
        <w:t>rainville dans les Vosges. Mais la famille pate</w:t>
      </w:r>
      <w:r w:rsidRPr="00D05DFA">
        <w:t>r</w:t>
      </w:r>
      <w:r w:rsidRPr="00D05DFA">
        <w:t>nelle, de modestes paysans vivant pauvrement est en fait originaire du Dauphiné et quitte cette région pour la Lo</w:t>
      </w:r>
      <w:r w:rsidRPr="00D05DFA">
        <w:t>r</w:t>
      </w:r>
      <w:r w:rsidRPr="00D05DFA">
        <w:t>raine. Il semblerait que le véritable patronyme de la famille soit CHAPIN transformé en CHOPIN à l’arrivée en Lo</w:t>
      </w:r>
      <w:r w:rsidRPr="00D05DFA">
        <w:t>r</w:t>
      </w:r>
      <w:r w:rsidRPr="00D05DFA">
        <w:t>raine (</w:t>
      </w:r>
      <w:r w:rsidRPr="00D05DFA">
        <w:rPr>
          <w:i/>
        </w:rPr>
        <w:t>selon le site Inte</w:t>
      </w:r>
      <w:r w:rsidRPr="00D05DFA">
        <w:rPr>
          <w:i/>
        </w:rPr>
        <w:t>r</w:t>
      </w:r>
      <w:r w:rsidRPr="00D05DFA">
        <w:rPr>
          <w:i/>
        </w:rPr>
        <w:t>net</w:t>
      </w:r>
      <w:r>
        <w:rPr>
          <w:i/>
        </w:rPr>
        <w:br/>
      </w:r>
      <w:hyperlink r:id="rId63" w:history="1">
        <w:r w:rsidRPr="00D05DFA">
          <w:rPr>
            <w:rStyle w:val="Lienhypertexte"/>
            <w:szCs w:val="24"/>
          </w:rPr>
          <w:t>http://lidicel.free.fr/v2/fr/biographiesfr/fredericchopin.php</w:t>
        </w:r>
      </w:hyperlink>
      <w:r w:rsidRPr="00D05DFA">
        <w:t>)</w:t>
      </w:r>
    </w:p>
    <w:p w:rsidR="00FB3AB9" w:rsidRPr="00D05DFA" w:rsidRDefault="00FB3AB9" w:rsidP="00FB3AB9">
      <w:pPr>
        <w:spacing w:before="120" w:after="120"/>
        <w:jc w:val="both"/>
      </w:pPr>
      <w:r w:rsidRPr="00D05DFA">
        <w:t>Nicolas Chopin s’installe en Pologne en tant que préce</w:t>
      </w:r>
      <w:r w:rsidRPr="00D05DFA">
        <w:t>p</w:t>
      </w:r>
      <w:r w:rsidRPr="00D05DFA">
        <w:t>teur dans une famille aristocratique en 1787, épouse en 1806 Justyna Krzyz</w:t>
      </w:r>
      <w:r w:rsidRPr="00D05DFA">
        <w:t>a</w:t>
      </w:r>
      <w:r w:rsidRPr="00D05DFA">
        <w:t>nowska. Le couple aura quatre enfants dont trois filles, Ludwika M</w:t>
      </w:r>
      <w:r w:rsidRPr="00D05DFA">
        <w:t>a</w:t>
      </w:r>
      <w:r w:rsidRPr="00D05DFA">
        <w:t>rianna, Justyna Izabella et Emilia, Frédéric né en 1810 étant le second de la fratrie. Nicolas obtient un poste de professeur de Français au l</w:t>
      </w:r>
      <w:r w:rsidRPr="00D05DFA">
        <w:t>y</w:t>
      </w:r>
      <w:r w:rsidRPr="00D05DFA">
        <w:t>cée de Vars</w:t>
      </w:r>
      <w:r w:rsidRPr="00D05DFA">
        <w:t>o</w:t>
      </w:r>
      <w:r w:rsidRPr="00D05DFA">
        <w:t xml:space="preserve">vie. </w:t>
      </w:r>
    </w:p>
    <w:p w:rsidR="00FB3AB9" w:rsidRPr="00D05DFA" w:rsidRDefault="00FB3AB9" w:rsidP="00FB3AB9">
      <w:pPr>
        <w:spacing w:before="120" w:after="120"/>
        <w:jc w:val="both"/>
      </w:pPr>
      <w:r w:rsidRPr="00D05DFA">
        <w:t>Il élève ses enfants comme des petits polonais et ne retournera j</w:t>
      </w:r>
      <w:r w:rsidRPr="00D05DFA">
        <w:t>a</w:t>
      </w:r>
      <w:r w:rsidRPr="00D05DFA">
        <w:t>mais en France et n’aura aucun lien avec sa f</w:t>
      </w:r>
      <w:r w:rsidRPr="00D05DFA">
        <w:t>a</w:t>
      </w:r>
      <w:r w:rsidRPr="00D05DFA">
        <w:t xml:space="preserve">mille française. </w:t>
      </w:r>
    </w:p>
    <w:p w:rsidR="00FB3AB9" w:rsidRPr="00D05DFA" w:rsidRDefault="00FB3AB9" w:rsidP="00FB3AB9">
      <w:pPr>
        <w:spacing w:before="120" w:after="120"/>
        <w:jc w:val="both"/>
      </w:pPr>
      <w:r>
        <w:t>À</w:t>
      </w:r>
      <w:r w:rsidRPr="00D05DFA">
        <w:t xml:space="preserve"> l’âge de six ans, Frédéric apprend le piano et se révèle prod</w:t>
      </w:r>
      <w:r w:rsidRPr="00D05DFA">
        <w:t>i</w:t>
      </w:r>
      <w:r w:rsidRPr="00D05DFA">
        <w:t>gieux. Il se pr</w:t>
      </w:r>
      <w:r w:rsidRPr="00D05DFA">
        <w:t>o</w:t>
      </w:r>
      <w:r w:rsidRPr="00D05DFA">
        <w:t>duit publiquement et compose à l’âge de sept ans une polonaise qui rencontre un franc succès auprès du public et des crit</w:t>
      </w:r>
      <w:r w:rsidRPr="00D05DFA">
        <w:t>i</w:t>
      </w:r>
      <w:r w:rsidRPr="00D05DFA">
        <w:t xml:space="preserve">ques. </w:t>
      </w:r>
    </w:p>
    <w:p w:rsidR="00FB3AB9" w:rsidRPr="00D05DFA" w:rsidRDefault="00FB3AB9" w:rsidP="00FB3AB9">
      <w:pPr>
        <w:spacing w:before="120" w:after="120"/>
        <w:jc w:val="both"/>
      </w:pPr>
      <w:r w:rsidRPr="00D05DFA">
        <w:t>Lorsque son professeur tchèque Wojciech Zywny estime qu’il n’a plus rien à enseigner à son prodigieux élève rema</w:t>
      </w:r>
      <w:r w:rsidRPr="00D05DFA">
        <w:t>r</w:t>
      </w:r>
      <w:r w:rsidRPr="00D05DFA">
        <w:t>quablement doué pour l’improvisation et la composition, Fréd</w:t>
      </w:r>
      <w:r w:rsidRPr="00D05DFA">
        <w:t>é</w:t>
      </w:r>
      <w:r w:rsidRPr="00D05DFA">
        <w:t>ric s’inscrit au lycée de la capitale polonaise et reçoit l’enseignement du directeur du conse</w:t>
      </w:r>
      <w:r w:rsidRPr="00D05DFA">
        <w:t>r</w:t>
      </w:r>
      <w:r w:rsidRPr="00D05DFA">
        <w:t xml:space="preserve">vatoire, Josef Eisner. </w:t>
      </w:r>
    </w:p>
    <w:p w:rsidR="00FB3AB9" w:rsidRPr="00D05DFA" w:rsidRDefault="00FB3AB9" w:rsidP="00FB3AB9">
      <w:pPr>
        <w:spacing w:before="120" w:after="120"/>
        <w:jc w:val="both"/>
      </w:pPr>
      <w:r w:rsidRPr="00D05DFA">
        <w:t>1816 : en raison des troubles qui agitent la Pologne, la famille d</w:t>
      </w:r>
      <w:r w:rsidRPr="00D05DFA">
        <w:t>é</w:t>
      </w:r>
      <w:r w:rsidRPr="00D05DFA">
        <w:t>ménage pour s’installer à Cracovie et tient un pe</w:t>
      </w:r>
      <w:r w:rsidRPr="00D05DFA">
        <w:t>n</w:t>
      </w:r>
      <w:r w:rsidRPr="00D05DFA">
        <w:t>sionnat qui acquiert une solide réputation où l’on enseigne le français, l’allemand, tandis que Nicolas tient à ce que tout le mo</w:t>
      </w:r>
      <w:r w:rsidRPr="00D05DFA">
        <w:t>n</w:t>
      </w:r>
      <w:r w:rsidRPr="00D05DFA">
        <w:t xml:space="preserve">de parle le polonais en famille. </w:t>
      </w:r>
    </w:p>
    <w:p w:rsidR="00FB3AB9" w:rsidRPr="00D05DFA" w:rsidRDefault="00FB3AB9" w:rsidP="00FB3AB9">
      <w:pPr>
        <w:spacing w:before="120" w:after="120"/>
        <w:jc w:val="both"/>
      </w:pPr>
      <w:r w:rsidRPr="00D05DFA">
        <w:t>Chopin vit un premier drame en avril 1827, sa sœur Em</w:t>
      </w:r>
      <w:r w:rsidRPr="00D05DFA">
        <w:t>i</w:t>
      </w:r>
      <w:r w:rsidRPr="00D05DFA">
        <w:t xml:space="preserve">lia meurt de tuberculose à l’âge de 14 ans. </w:t>
      </w:r>
    </w:p>
    <w:p w:rsidR="00FB3AB9" w:rsidRPr="00D05DFA" w:rsidRDefault="00FB3AB9" w:rsidP="00FB3AB9">
      <w:pPr>
        <w:spacing w:before="120" w:after="120"/>
        <w:jc w:val="both"/>
      </w:pPr>
      <w:r w:rsidRPr="00D05DFA">
        <w:t>Frédéric entreprend quelques voyages à Berlin, Vienne puis quitte une première fois la Pologne en 1829. Son départ véritable quelques années plus tard sera to</w:t>
      </w:r>
      <w:r w:rsidRPr="00D05DFA">
        <w:t>u</w:t>
      </w:r>
      <w:r w:rsidRPr="00D05DFA">
        <w:t>jours pour lui un souvenir douloureux qui ne s’estompera pas, bien au contra</w:t>
      </w:r>
      <w:r w:rsidRPr="00D05DFA">
        <w:t>i</w:t>
      </w:r>
      <w:r w:rsidRPr="00D05DFA">
        <w:t>re et sera ravivé lorsque les Russes étouffent dans le sang la révolte des insurgés pol</w:t>
      </w:r>
      <w:r w:rsidRPr="00D05DFA">
        <w:t>o</w:t>
      </w:r>
      <w:r w:rsidRPr="00D05DFA">
        <w:t xml:space="preserve">nais… Cela donne à Chopin l’occasion de composer l’étude en ut n° 12 nommée </w:t>
      </w:r>
      <w:r w:rsidRPr="00D05DFA">
        <w:rPr>
          <w:i/>
        </w:rPr>
        <w:t>« La R</w:t>
      </w:r>
      <w:r w:rsidRPr="00D05DFA">
        <w:rPr>
          <w:i/>
        </w:rPr>
        <w:t>é</w:t>
      </w:r>
      <w:r w:rsidRPr="00D05DFA">
        <w:rPr>
          <w:i/>
        </w:rPr>
        <w:t>volutionnaire</w:t>
      </w:r>
      <w:r w:rsidRPr="00D05DFA">
        <w:t> ». Auparavant, il voyage de Varsovie à Vienne, Breslau, Dresde, revient à Varsovie où il est fort</w:t>
      </w:r>
      <w:r w:rsidRPr="00D05DFA">
        <w:t>e</w:t>
      </w:r>
      <w:r w:rsidRPr="00D05DFA">
        <w:t xml:space="preserve">ment déçu de l’accueil glacial qu’il reçoit, repart cette fois pour Paris et Londres. </w:t>
      </w:r>
    </w:p>
    <w:p w:rsidR="00FB3AB9" w:rsidRPr="00D05DFA" w:rsidRDefault="00FB3AB9" w:rsidP="00FB3AB9">
      <w:pPr>
        <w:spacing w:before="120" w:after="120"/>
        <w:jc w:val="both"/>
      </w:pPr>
      <w:r w:rsidRPr="00D05DFA">
        <w:t>En 1830, Chopin s’éprend de la cantatrice Constance Gladkowska, mais c’est un amour à sens unique et le premier dépit amoureux du jeune musicien qui apprendra plus tard qu’elle est mariée. Le 2 n</w:t>
      </w:r>
      <w:r w:rsidRPr="00D05DFA">
        <w:t>o</w:t>
      </w:r>
      <w:r w:rsidRPr="00D05DFA">
        <w:t>vembre de cette même année, avant l’insurrection contre les Russes, Chopin quitte vraiment son pays natal en comp</w:t>
      </w:r>
      <w:r w:rsidRPr="00D05DFA">
        <w:t>a</w:t>
      </w:r>
      <w:r w:rsidRPr="00D05DFA">
        <w:t>gnie de son grand ami Tytus Wojci</w:t>
      </w:r>
      <w:r w:rsidRPr="00D05DFA">
        <w:t>e</w:t>
      </w:r>
      <w:r w:rsidRPr="00D05DFA">
        <w:t xml:space="preserve">chowski. </w:t>
      </w:r>
    </w:p>
    <w:p w:rsidR="00FB3AB9" w:rsidRPr="00D05DFA" w:rsidRDefault="00FB3AB9" w:rsidP="00FB3AB9">
      <w:pPr>
        <w:spacing w:before="120" w:after="120"/>
        <w:jc w:val="both"/>
      </w:pPr>
      <w:r w:rsidRPr="00D05DFA">
        <w:t>Paris, 1831, Chopin rencontre Liszt, Mendelssohn Pleyel, Berlioz ainsi que le peintre Eugène Delacroix… Il vivra dans la capitale fra</w:t>
      </w:r>
      <w:r w:rsidRPr="00D05DFA">
        <w:t>n</w:t>
      </w:r>
      <w:r w:rsidRPr="00D05DFA">
        <w:t>çaise dix-huit ans, mais il est hostile aux co</w:t>
      </w:r>
      <w:r w:rsidRPr="00D05DFA">
        <w:t>n</w:t>
      </w:r>
      <w:r w:rsidRPr="00D05DFA">
        <w:t>certs publics qui l’épuisent et mettent à mal sa santé. Il ne se produira que rarement (dix-neuf concerts ont été comptabilisés durant cette péri</w:t>
      </w:r>
      <w:r w:rsidRPr="00D05DFA">
        <w:t>o</w:t>
      </w:r>
      <w:r w:rsidRPr="00D05DFA">
        <w:t>de).</w:t>
      </w:r>
    </w:p>
    <w:p w:rsidR="00FB3AB9" w:rsidRPr="00D05DFA" w:rsidRDefault="00FB3AB9" w:rsidP="00FB3AB9">
      <w:pPr>
        <w:spacing w:before="120" w:after="120"/>
        <w:jc w:val="both"/>
        <w:rPr>
          <w:szCs w:val="36"/>
        </w:rPr>
      </w:pPr>
      <w:r w:rsidRPr="00D05DFA">
        <w:t>En 1832, « on » le dit lié à une certaine Delphine Potocka d’après certaines lettres qu’il lui a écrites. La période est faste pour la comp</w:t>
      </w:r>
      <w:r w:rsidRPr="00D05DFA">
        <w:t>o</w:t>
      </w:r>
      <w:r w:rsidRPr="00D05DFA">
        <w:t>sition. Chopin compose de nombreux nocturnes, ses célèbres mazu</w:t>
      </w:r>
      <w:r w:rsidRPr="00D05DFA">
        <w:t>r</w:t>
      </w:r>
      <w:r w:rsidRPr="00D05DFA">
        <w:t xml:space="preserve">kas et une série d’études. </w:t>
      </w:r>
    </w:p>
    <w:p w:rsidR="00FB3AB9" w:rsidRPr="00D05DFA" w:rsidRDefault="00FB3AB9" w:rsidP="00FB3AB9">
      <w:pPr>
        <w:spacing w:before="120" w:after="120"/>
        <w:jc w:val="both"/>
      </w:pPr>
      <w:r w:rsidRPr="00D05DFA">
        <w:t>Il s’éprend de Maria Wodzinska qu’il connaît depuis l’enfance et qu’il voudrait épouser. Mais la maladie fait son apparition, Chopin commence à cracher du sang, il est atteint d’une toux chronique épu</w:t>
      </w:r>
      <w:r w:rsidRPr="00D05DFA">
        <w:t>i</w:t>
      </w:r>
      <w:r w:rsidRPr="00D05DFA">
        <w:t>sante. La famille de la jeune fille l’a sûr</w:t>
      </w:r>
      <w:r w:rsidRPr="00D05DFA">
        <w:t>e</w:t>
      </w:r>
      <w:r w:rsidRPr="00D05DFA">
        <w:t>ment appris car la mère de Maria refuse sa main à Fr</w:t>
      </w:r>
      <w:r w:rsidRPr="00D05DFA">
        <w:t>é</w:t>
      </w:r>
      <w:r w:rsidRPr="00D05DFA">
        <w:t xml:space="preserve">déric. C’est une nouvelle épreuve pour Chopin. </w:t>
      </w:r>
    </w:p>
    <w:p w:rsidR="00FB3AB9" w:rsidRPr="00D05DFA" w:rsidRDefault="00FB3AB9" w:rsidP="00FB3AB9">
      <w:pPr>
        <w:spacing w:before="120" w:after="120"/>
        <w:jc w:val="both"/>
      </w:pPr>
    </w:p>
    <w:p w:rsidR="00FB3AB9" w:rsidRPr="00D05DFA" w:rsidRDefault="00FB3AB9" w:rsidP="00FB3AB9">
      <w:pPr>
        <w:spacing w:before="120" w:after="120"/>
        <w:jc w:val="both"/>
        <w:rPr>
          <w:szCs w:val="28"/>
        </w:rPr>
      </w:pPr>
      <w:r w:rsidRPr="00D05DFA">
        <w:rPr>
          <w:szCs w:val="28"/>
        </w:rPr>
        <w:t>La rencontre avec George Sand de son véritable nom Amandine Aurore Lucile Dupin, baronne D</w:t>
      </w:r>
      <w:r w:rsidRPr="00D05DFA">
        <w:rPr>
          <w:szCs w:val="28"/>
        </w:rPr>
        <w:t>u</w:t>
      </w:r>
      <w:r w:rsidRPr="00D05DFA">
        <w:rPr>
          <w:szCs w:val="28"/>
        </w:rPr>
        <w:t>devant (par mariage avec François Casimir Dud</w:t>
      </w:r>
      <w:r w:rsidRPr="00D05DFA">
        <w:rPr>
          <w:szCs w:val="28"/>
        </w:rPr>
        <w:t>e</w:t>
      </w:r>
      <w:r w:rsidRPr="00D05DFA">
        <w:rPr>
          <w:szCs w:val="28"/>
        </w:rPr>
        <w:t xml:space="preserve">vant). </w:t>
      </w:r>
    </w:p>
    <w:p w:rsidR="00FB3AB9" w:rsidRPr="00D05DFA" w:rsidRDefault="00FB3AB9" w:rsidP="00FB3AB9">
      <w:pPr>
        <w:spacing w:before="120" w:after="120"/>
        <w:jc w:val="both"/>
      </w:pPr>
      <w:r w:rsidRPr="00D05DFA">
        <w:t>Alors qu’il est visite chez Franz Liszt en 1836, on lui pr</w:t>
      </w:r>
      <w:r w:rsidRPr="00D05DFA">
        <w:t>é</w:t>
      </w:r>
      <w:r w:rsidRPr="00D05DFA">
        <w:t>sente George Sand qui, sans doute, l’effraie un peu par son accoutrement de « garçonne » et son cigare qu’elle exhibe avec une certaine arr</w:t>
      </w:r>
      <w:r w:rsidRPr="00D05DFA">
        <w:t>o</w:t>
      </w:r>
      <w:r w:rsidRPr="00D05DFA">
        <w:t>gance. Il a une autre image des jeunes filles et des femmes s’il songe à sa P</w:t>
      </w:r>
      <w:r w:rsidRPr="00D05DFA">
        <w:t>o</w:t>
      </w:r>
      <w:r w:rsidRPr="00D05DFA">
        <w:t>logne natale. Il refuse une invitation de Sand en 1837 puis finit par r</w:t>
      </w:r>
      <w:r w:rsidRPr="00D05DFA">
        <w:t>é</w:t>
      </w:r>
      <w:r w:rsidRPr="00D05DFA">
        <w:t>pondre à ses sollicitations. Va démarrer alors une longue période de  dix années de vie commune. Chopin, malade, suit George Sand à M</w:t>
      </w:r>
      <w:r w:rsidRPr="00D05DFA">
        <w:t>a</w:t>
      </w:r>
      <w:r w:rsidRPr="00D05DFA">
        <w:t>jorque où le climat est supposé plus adapté à la santé d</w:t>
      </w:r>
      <w:r w:rsidRPr="00D05DFA">
        <w:t>é</w:t>
      </w:r>
      <w:r w:rsidRPr="00D05DFA">
        <w:t>faillante du compositeur, mais les pluies, les difficultés d’hébergement avant l’installation à la Chartreuse de Vald</w:t>
      </w:r>
      <w:r w:rsidRPr="00D05DFA">
        <w:t>e</w:t>
      </w:r>
      <w:r w:rsidRPr="00D05DFA">
        <w:t>mosa, les terreurs de Chopin rendent le s</w:t>
      </w:r>
      <w:r w:rsidRPr="00D05DFA">
        <w:t>é</w:t>
      </w:r>
      <w:r w:rsidRPr="00D05DFA">
        <w:t xml:space="preserve">jour invivable (voir le site Internet </w:t>
      </w:r>
      <w:hyperlink r:id="rId64" w:history="1">
        <w:r w:rsidRPr="00D05DFA">
          <w:rPr>
            <w:rStyle w:val="Lienhypertexte"/>
            <w:szCs w:val="24"/>
          </w:rPr>
          <w:t>http://www.coindumusicien.com/Fredchop/majorque.html</w:t>
        </w:r>
      </w:hyperlink>
      <w:r w:rsidRPr="00D05DFA">
        <w:t xml:space="preserve">). </w:t>
      </w:r>
    </w:p>
    <w:p w:rsidR="00FB3AB9" w:rsidRPr="00D05DFA" w:rsidRDefault="00FB3AB9" w:rsidP="00FB3AB9">
      <w:pPr>
        <w:spacing w:before="120" w:after="120"/>
        <w:jc w:val="both"/>
      </w:pPr>
      <w:r w:rsidRPr="00D05DFA">
        <w:t>Frédéric, George Sand et son fils Maurice quittent Majo</w:t>
      </w:r>
      <w:r w:rsidRPr="00D05DFA">
        <w:t>r</w:t>
      </w:r>
      <w:r w:rsidRPr="00D05DFA">
        <w:t>que dans des conditions épiques et une aggravation m</w:t>
      </w:r>
      <w:r w:rsidRPr="00D05DFA">
        <w:t>a</w:t>
      </w:r>
      <w:r w:rsidRPr="00D05DFA">
        <w:t xml:space="preserve">jeure de la maladie, Chopin crache de plus en plus souvent et abondamment du sang. Le couple va s’installer un temps dans le Midi de la France et alors que Chopin s’améliore, partage son temps entre Nohant et Paris. </w:t>
      </w:r>
    </w:p>
    <w:p w:rsidR="00FB3AB9" w:rsidRPr="00D05DFA" w:rsidRDefault="00FB3AB9" w:rsidP="00FB3AB9">
      <w:pPr>
        <w:spacing w:before="120" w:after="120"/>
        <w:jc w:val="both"/>
      </w:pPr>
      <w:r w:rsidRPr="00D05DFA">
        <w:t>A Nohant, les frictions sont de plus en plus fréquentes dans le co</w:t>
      </w:r>
      <w:r w:rsidRPr="00D05DFA">
        <w:t>u</w:t>
      </w:r>
      <w:r w:rsidRPr="00D05DFA">
        <w:t>ple, Chopin ne supporte pas la vulgarité et les beuveries des amis de Sand (le site Internet cité ci-dessus en fait état). Sand qui a une curie</w:t>
      </w:r>
      <w:r w:rsidRPr="00D05DFA">
        <w:t>u</w:t>
      </w:r>
      <w:r w:rsidRPr="00D05DFA">
        <w:t>se attitude maternelle étou</w:t>
      </w:r>
      <w:r w:rsidRPr="00D05DFA">
        <w:t>f</w:t>
      </w:r>
      <w:r w:rsidRPr="00D05DFA">
        <w:t xml:space="preserve">fante lui donne des « petits noms » qui sont soit risibles soit cruels «  </w:t>
      </w:r>
      <w:r w:rsidRPr="00D05DFA">
        <w:rPr>
          <w:i/>
        </w:rPr>
        <w:t>Mon Chopinet, le petit sou</w:t>
      </w:r>
      <w:r w:rsidRPr="00D05DFA">
        <w:rPr>
          <w:i/>
        </w:rPr>
        <w:t>f</w:t>
      </w:r>
      <w:r w:rsidRPr="00D05DFA">
        <w:rPr>
          <w:i/>
        </w:rPr>
        <w:t>freteux, le cher cad</w:t>
      </w:r>
      <w:r w:rsidRPr="00D05DFA">
        <w:rPr>
          <w:i/>
        </w:rPr>
        <w:t>a</w:t>
      </w:r>
      <w:r w:rsidRPr="00D05DFA">
        <w:rPr>
          <w:i/>
        </w:rPr>
        <w:t xml:space="preserve">vre… ». </w:t>
      </w:r>
      <w:r w:rsidRPr="00D05DFA">
        <w:t>L’amour semble avoir disparu, la rupture est proche. La présence de Solange et Maurice, les enfants de Sand n’arrange rien d’autant que de fréquentes disputes sont su</w:t>
      </w:r>
      <w:r w:rsidRPr="00D05DFA">
        <w:t>i</w:t>
      </w:r>
      <w:r w:rsidRPr="00D05DFA">
        <w:t>vies de trêves de plus en plus aléatoires. Solange est une jeune fille curieuse, froide, intellige</w:t>
      </w:r>
      <w:r w:rsidRPr="00D05DFA">
        <w:t>n</w:t>
      </w:r>
      <w:r w:rsidRPr="00D05DFA">
        <w:t>te, mais perverse. Elle tente de séduire Chopin. Un affrontement plus aigu que les préc</w:t>
      </w:r>
      <w:r w:rsidRPr="00D05DFA">
        <w:t>é</w:t>
      </w:r>
      <w:r w:rsidRPr="00D05DFA">
        <w:t>dents oppose Chopin et Maurice qui reçoit l’appui de sa mère. Chopin décide de quitter ce « </w:t>
      </w:r>
      <w:r w:rsidRPr="00D05DFA">
        <w:rPr>
          <w:i/>
        </w:rPr>
        <w:t>nœud de vipères</w:t>
      </w:r>
      <w:r w:rsidRPr="00D05DFA">
        <w:t> » a</w:t>
      </w:r>
      <w:r w:rsidRPr="00D05DFA">
        <w:t>u</w:t>
      </w:r>
      <w:r w:rsidRPr="00D05DFA">
        <w:t xml:space="preserve">rait dit François Mauriac. </w:t>
      </w:r>
    </w:p>
    <w:p w:rsidR="00FB3AB9" w:rsidRPr="00D05DFA" w:rsidRDefault="00FB3AB9" w:rsidP="00FB3AB9">
      <w:pPr>
        <w:spacing w:before="120" w:after="120"/>
        <w:jc w:val="both"/>
      </w:pPr>
      <w:r w:rsidRPr="00D05DFA">
        <w:t>Sand écrit à Chopin une lettre de rupture dont le contenu l’aurait révulsé au point qu’il la fait lire à son grand ami Delacroix. Cette le</w:t>
      </w:r>
      <w:r w:rsidRPr="00D05DFA">
        <w:t>t</w:t>
      </w:r>
      <w:r w:rsidRPr="00D05DFA">
        <w:t>tre n’a jamais été retro</w:t>
      </w:r>
      <w:r w:rsidRPr="00D05DFA">
        <w:t>u</w:t>
      </w:r>
      <w:r w:rsidRPr="00D05DFA">
        <w:t xml:space="preserve">vée. </w:t>
      </w:r>
    </w:p>
    <w:p w:rsidR="00FB3AB9" w:rsidRPr="00D05DFA" w:rsidRDefault="00FB3AB9" w:rsidP="00FB3AB9">
      <w:pPr>
        <w:spacing w:before="120" w:after="120"/>
        <w:jc w:val="both"/>
      </w:pPr>
      <w:r w:rsidRPr="00D05DFA">
        <w:t>Dès lors, la vie de Chopin ne tient qu’à un fil bien ténu. Il est usé par la tuberc</w:t>
      </w:r>
      <w:r w:rsidRPr="00D05DFA">
        <w:t>u</w:t>
      </w:r>
      <w:r w:rsidRPr="00D05DFA">
        <w:t>lose, la rupture avec Sand, la mort de son père… Tout va alors très vite, les crises de suffocation sont de plus en plus fr</w:t>
      </w:r>
      <w:r w:rsidRPr="00D05DFA">
        <w:t>é</w:t>
      </w:r>
      <w:r w:rsidRPr="00D05DFA">
        <w:t xml:space="preserve">quentes… </w:t>
      </w:r>
    </w:p>
    <w:p w:rsidR="00FB3AB9" w:rsidRPr="00D05DFA" w:rsidRDefault="00FB3AB9" w:rsidP="00FB3AB9">
      <w:pPr>
        <w:spacing w:before="120" w:after="120"/>
        <w:jc w:val="both"/>
        <w:rPr>
          <w:szCs w:val="28"/>
        </w:rPr>
      </w:pPr>
      <w:r w:rsidRPr="00D05DFA">
        <w:t>Chopin meurt le 17 octobre 1849 à deux heures du matin. Il a 39 ans. Il a pu revoir son « amie » Delphine Potocka deux jours aupar</w:t>
      </w:r>
      <w:r w:rsidRPr="00D05DFA">
        <w:t>a</w:t>
      </w:r>
      <w:r w:rsidRPr="00D05DFA">
        <w:t>vant et Solange ─ avec laquelle il a co</w:t>
      </w:r>
      <w:r w:rsidRPr="00D05DFA">
        <w:t>n</w:t>
      </w:r>
      <w:r w:rsidRPr="00D05DFA">
        <w:t xml:space="preserve">servé des liens malgré l’opposition de Sand ─ sera à son chevet. Les obsèques se déroulent à la Madeleine, et selon son vœu, le </w:t>
      </w:r>
      <w:r w:rsidRPr="00D05DFA">
        <w:rPr>
          <w:i/>
        </w:rPr>
        <w:t>Requiem</w:t>
      </w:r>
      <w:r w:rsidRPr="00D05DFA">
        <w:t xml:space="preserve"> de Mozart est joué int</w:t>
      </w:r>
      <w:r w:rsidRPr="00D05DFA">
        <w:t>é</w:t>
      </w:r>
      <w:r w:rsidRPr="00D05DFA">
        <w:t>gralement. Sa dépouille repose au cim</w:t>
      </w:r>
      <w:r w:rsidRPr="00D05DFA">
        <w:t>e</w:t>
      </w:r>
      <w:r w:rsidRPr="00D05DFA">
        <w:t xml:space="preserve">tière du Père-Lachaise. </w:t>
      </w:r>
    </w:p>
    <w:p w:rsidR="00FB3AB9" w:rsidRDefault="00FB3AB9" w:rsidP="00FB3AB9">
      <w:pPr>
        <w:spacing w:before="120" w:after="120"/>
        <w:jc w:val="both"/>
        <w:rPr>
          <w:szCs w:val="28"/>
        </w:rPr>
      </w:pPr>
    </w:p>
    <w:p w:rsidR="00FB3AB9" w:rsidRPr="00D05DFA" w:rsidRDefault="00FB3AB9" w:rsidP="00FB3AB9">
      <w:pPr>
        <w:spacing w:before="120" w:after="120"/>
        <w:jc w:val="both"/>
        <w:rPr>
          <w:szCs w:val="28"/>
        </w:rPr>
      </w:pPr>
    </w:p>
    <w:p w:rsidR="00FB3AB9" w:rsidRPr="00D05DFA" w:rsidRDefault="00FB3AB9" w:rsidP="00FB3AB9">
      <w:pPr>
        <w:pStyle w:val="a"/>
      </w:pPr>
      <w:r w:rsidRPr="00D05DFA">
        <w:t>Une questio</w:t>
      </w:r>
      <w:r>
        <w:t>n qui divise les commentateurs,</w:t>
      </w:r>
      <w:r>
        <w:br/>
      </w:r>
      <w:r w:rsidRPr="00D05DFA">
        <w:t>musicologues, hist</w:t>
      </w:r>
      <w:r w:rsidRPr="00D05DFA">
        <w:t>o</w:t>
      </w:r>
      <w:r w:rsidRPr="00D05DFA">
        <w:t>riens, l’antisémitisme de Chopin</w:t>
      </w:r>
    </w:p>
    <w:p w:rsidR="00FB3AB9" w:rsidRDefault="00FB3AB9" w:rsidP="00FB3AB9">
      <w:pPr>
        <w:spacing w:before="120" w:after="120"/>
        <w:jc w:val="both"/>
      </w:pPr>
    </w:p>
    <w:p w:rsidR="00FB3AB9" w:rsidRPr="00D05DFA" w:rsidRDefault="00FB3AB9" w:rsidP="00FB3AB9">
      <w:pPr>
        <w:spacing w:before="120" w:after="120"/>
        <w:jc w:val="both"/>
      </w:pPr>
      <w:r w:rsidRPr="00D05DFA">
        <w:t>Les positions des uns et des autres ont été et sont encore diverge</w:t>
      </w:r>
      <w:r w:rsidRPr="00D05DFA">
        <w:t>n</w:t>
      </w:r>
      <w:r w:rsidRPr="00D05DFA">
        <w:t>tes depuis ceux qui ont choisi délibérément de l’ignorer, ceux qui te</w:t>
      </w:r>
      <w:r w:rsidRPr="00D05DFA">
        <w:t>n</w:t>
      </w:r>
      <w:r w:rsidRPr="00D05DFA">
        <w:t>tent de le minimiser en util</w:t>
      </w:r>
      <w:r w:rsidRPr="00D05DFA">
        <w:t>i</w:t>
      </w:r>
      <w:r w:rsidRPr="00D05DFA">
        <w:t xml:space="preserve">sant un argument que j’estime immonde : </w:t>
      </w:r>
      <w:r w:rsidRPr="00D05DFA">
        <w:rPr>
          <w:i/>
        </w:rPr>
        <w:t>« il y en avait d’autres à ce</w:t>
      </w:r>
      <w:r w:rsidRPr="00D05DFA">
        <w:rPr>
          <w:i/>
        </w:rPr>
        <w:t>t</w:t>
      </w:r>
      <w:r w:rsidRPr="00D05DFA">
        <w:rPr>
          <w:i/>
        </w:rPr>
        <w:t xml:space="preserve">te époque… », </w:t>
      </w:r>
      <w:r w:rsidRPr="00D05DFA">
        <w:t>ceux qui en ont recherché les traces et les preuves et ceux qui l’ont mis en avant systématiqu</w:t>
      </w:r>
      <w:r w:rsidRPr="00D05DFA">
        <w:t>e</w:t>
      </w:r>
      <w:r w:rsidRPr="00D05DFA">
        <w:t>ment. Or, un individu quel qu’il soit et quelle que soit l’époque, n’est pas monolithique et peut avoir une facette sombre voire i</w:t>
      </w:r>
      <w:r w:rsidRPr="00D05DFA">
        <w:t>n</w:t>
      </w:r>
      <w:r w:rsidRPr="00D05DFA">
        <w:t>supportable, mais oser dire qu’il n’était pas le seul antisémite est pa</w:t>
      </w:r>
      <w:r w:rsidRPr="00D05DFA">
        <w:t>r</w:t>
      </w:r>
      <w:r w:rsidRPr="00D05DFA">
        <w:t>faitement ignoble !</w:t>
      </w:r>
    </w:p>
    <w:p w:rsidR="00FB3AB9" w:rsidRPr="00D05DFA" w:rsidRDefault="00FB3AB9" w:rsidP="00FB3AB9">
      <w:pPr>
        <w:spacing w:before="120" w:after="120"/>
        <w:jc w:val="both"/>
      </w:pPr>
    </w:p>
    <w:p w:rsidR="00FB3AB9" w:rsidRPr="00D05DFA" w:rsidRDefault="00FB3AB9" w:rsidP="00FB3AB9">
      <w:pPr>
        <w:spacing w:before="120" w:after="120"/>
        <w:jc w:val="both"/>
      </w:pPr>
      <w:hyperlink r:id="rId65" w:history="1">
        <w:r w:rsidRPr="00D05DFA">
          <w:rPr>
            <w:rStyle w:val="Lienhypertexte"/>
            <w:szCs w:val="24"/>
          </w:rPr>
          <w:t>http://www.egaliteetreconciliation.fr/Frederic-Chopin-antisemite-22048.html</w:t>
        </w:r>
      </w:hyperlink>
    </w:p>
    <w:p w:rsidR="00FB3AB9" w:rsidRPr="00D05DFA" w:rsidRDefault="00FB3AB9" w:rsidP="00FB3AB9">
      <w:pPr>
        <w:spacing w:before="120" w:after="120"/>
        <w:jc w:val="both"/>
      </w:pPr>
      <w:r>
        <w:t>À</w:t>
      </w:r>
      <w:r w:rsidRPr="00D05DFA">
        <w:t xml:space="preserve"> propos du 200</w:t>
      </w:r>
      <w:r w:rsidRPr="00D05DFA">
        <w:rPr>
          <w:vertAlign w:val="superscript"/>
        </w:rPr>
        <w:t>e</w:t>
      </w:r>
      <w:r w:rsidRPr="00D05DFA">
        <w:t xml:space="preserve"> anniversaire de la naissance de Ch</w:t>
      </w:r>
      <w:r w:rsidRPr="00D05DFA">
        <w:t>o</w:t>
      </w:r>
      <w:r w:rsidRPr="00D05DFA">
        <w:t>pin :</w:t>
      </w:r>
    </w:p>
    <w:p w:rsidR="00FB3AB9" w:rsidRPr="00D05DFA" w:rsidRDefault="00FB3AB9" w:rsidP="00FB3AB9">
      <w:pPr>
        <w:spacing w:before="120" w:after="120"/>
        <w:jc w:val="both"/>
        <w:rPr>
          <w:i/>
        </w:rPr>
      </w:pPr>
      <w:r w:rsidRPr="00D05DFA">
        <w:rPr>
          <w:i/>
        </w:rPr>
        <w:t xml:space="preserve">« Il y a d’étranges sources le décrivant comme un </w:t>
      </w:r>
      <w:r w:rsidRPr="00D05DFA">
        <w:t>« </w:t>
      </w:r>
      <w:r w:rsidRPr="00D05DFA">
        <w:rPr>
          <w:iCs/>
        </w:rPr>
        <w:t>antisémite v</w:t>
      </w:r>
      <w:r w:rsidRPr="00D05DFA">
        <w:rPr>
          <w:iCs/>
        </w:rPr>
        <w:t>i</w:t>
      </w:r>
      <w:r w:rsidRPr="00D05DFA">
        <w:rPr>
          <w:iCs/>
        </w:rPr>
        <w:t>rulent</w:t>
      </w:r>
      <w:r w:rsidRPr="00D05DFA">
        <w:rPr>
          <w:i/>
        </w:rPr>
        <w:t> », mais après une brève dénonciation l’auteur passe général</w:t>
      </w:r>
      <w:r w:rsidRPr="00D05DFA">
        <w:rPr>
          <w:i/>
        </w:rPr>
        <w:t>e</w:t>
      </w:r>
      <w:r w:rsidRPr="00D05DFA">
        <w:rPr>
          <w:i/>
        </w:rPr>
        <w:t>ment à autre chose sans citer ni le chapitre ni la strophe. De plus, le gouvernement polonais – qui a lourdement investi dans les réjoui</w:t>
      </w:r>
      <w:r w:rsidRPr="00D05DFA">
        <w:rPr>
          <w:i/>
        </w:rPr>
        <w:t>s</w:t>
      </w:r>
      <w:r w:rsidRPr="00D05DFA">
        <w:rPr>
          <w:i/>
        </w:rPr>
        <w:t>sances pour le 200</w:t>
      </w:r>
      <w:r w:rsidRPr="00D05DFA">
        <w:rPr>
          <w:i/>
          <w:vertAlign w:val="superscript"/>
        </w:rPr>
        <w:t>e</w:t>
      </w:r>
      <w:r w:rsidRPr="00D05DFA">
        <w:rPr>
          <w:i/>
        </w:rPr>
        <w:t xml:space="preserve"> anniversaire – voudrait tout naturell</w:t>
      </w:r>
      <w:r w:rsidRPr="00D05DFA">
        <w:rPr>
          <w:i/>
        </w:rPr>
        <w:t>e</w:t>
      </w:r>
      <w:r w:rsidRPr="00D05DFA">
        <w:rPr>
          <w:i/>
        </w:rPr>
        <w:t>ment que le sujet ne soit jamais év</w:t>
      </w:r>
      <w:r w:rsidRPr="00D05DFA">
        <w:rPr>
          <w:i/>
        </w:rPr>
        <w:t>o</w:t>
      </w:r>
      <w:r w:rsidRPr="00D05DFA">
        <w:rPr>
          <w:i/>
        </w:rPr>
        <w:t>qué. Jamais […]</w:t>
      </w:r>
    </w:p>
    <w:p w:rsidR="00FB3AB9" w:rsidRPr="00D05DFA" w:rsidRDefault="00FB3AB9" w:rsidP="00FB3AB9">
      <w:pPr>
        <w:spacing w:before="120" w:after="120"/>
        <w:jc w:val="both"/>
        <w:rPr>
          <w:i/>
        </w:rPr>
      </w:pPr>
      <w:r w:rsidRPr="00D05DFA">
        <w:t>De plus</w:t>
      </w:r>
      <w:r w:rsidRPr="00D05DFA">
        <w:rPr>
          <w:i/>
        </w:rPr>
        <w:t> :</w:t>
      </w:r>
    </w:p>
    <w:p w:rsidR="00FB3AB9" w:rsidRPr="00D05DFA" w:rsidRDefault="00FB3AB9" w:rsidP="00FB3AB9">
      <w:pPr>
        <w:spacing w:before="120" w:after="120"/>
        <w:jc w:val="both"/>
        <w:rPr>
          <w:i/>
        </w:rPr>
      </w:pPr>
      <w:r w:rsidRPr="00D05DFA">
        <w:rPr>
          <w:i/>
        </w:rPr>
        <w:t>[…] Mais c’est éluder la vérité, laisser les gens dans l’ignorance concernant le fait que le poète du piano n’aimait pas les Juifs, ou les laisser supposer qu’il fut un grand cinglé tel que Richard Wagner (qui ne pouvait pas trébucher sur la chaussée sans accuser les tailleurs de pierre juifs). Le Chopin adulte n’aurait pas apprécié ce dernier co</w:t>
      </w:r>
      <w:r w:rsidRPr="00D05DFA">
        <w:rPr>
          <w:i/>
        </w:rPr>
        <w:t>m</w:t>
      </w:r>
      <w:r w:rsidRPr="00D05DFA">
        <w:rPr>
          <w:i/>
        </w:rPr>
        <w:t>mentaire. En tant que compositeur parisien, il était en rage contre les éd</w:t>
      </w:r>
      <w:r w:rsidRPr="00D05DFA">
        <w:rPr>
          <w:i/>
        </w:rPr>
        <w:t>i</w:t>
      </w:r>
      <w:r w:rsidRPr="00D05DFA">
        <w:rPr>
          <w:i/>
        </w:rPr>
        <w:t xml:space="preserve">teurs juifs, ou les éditeurs qui selon lui se comportaient </w:t>
      </w:r>
      <w:r w:rsidRPr="00D05DFA">
        <w:t>« </w:t>
      </w:r>
      <w:r w:rsidRPr="00D05DFA">
        <w:rPr>
          <w:iCs/>
        </w:rPr>
        <w:t>comme des Juifs</w:t>
      </w:r>
      <w:r w:rsidRPr="00D05DFA">
        <w:t> ».</w:t>
      </w:r>
      <w:r w:rsidRPr="00D05DFA">
        <w:rPr>
          <w:i/>
        </w:rPr>
        <w:t xml:space="preserve"> Ces cit</w:t>
      </w:r>
      <w:r w:rsidRPr="00D05DFA">
        <w:rPr>
          <w:i/>
        </w:rPr>
        <w:t>a</w:t>
      </w:r>
      <w:r w:rsidRPr="00D05DFA">
        <w:rPr>
          <w:i/>
        </w:rPr>
        <w:t>tions proviennent de deux de ses lettres de 1839 :</w:t>
      </w:r>
    </w:p>
    <w:p w:rsidR="00FB3AB9" w:rsidRPr="00D05DFA" w:rsidRDefault="00FB3AB9" w:rsidP="00FB3AB9">
      <w:pPr>
        <w:spacing w:before="120" w:after="120"/>
        <w:jc w:val="both"/>
      </w:pPr>
      <w:r>
        <w:br w:type="page"/>
      </w:r>
    </w:p>
    <w:p w:rsidR="00FB3AB9" w:rsidRPr="00D05DFA" w:rsidRDefault="00FB3AB9" w:rsidP="00FB3AB9">
      <w:pPr>
        <w:spacing w:before="120" w:after="120"/>
        <w:jc w:val="both"/>
      </w:pPr>
      <w:r w:rsidRPr="00D05DFA">
        <w:t>En voici des extraits</w:t>
      </w:r>
    </w:p>
    <w:p w:rsidR="00FB3AB9" w:rsidRPr="00D05DFA" w:rsidRDefault="00FB3AB9" w:rsidP="00FB3AB9">
      <w:pPr>
        <w:spacing w:before="120" w:after="120"/>
        <w:jc w:val="both"/>
        <w:rPr>
          <w:i/>
        </w:rPr>
      </w:pPr>
      <w:r w:rsidRPr="00D05DFA">
        <w:rPr>
          <w:i/>
        </w:rPr>
        <w:t>« […] Je ne pensais pas que Pleyel jouerait le juif avec moi… qu’il en prendrait cinq cents pour la ballade de Probst pour ensuite la do</w:t>
      </w:r>
      <w:r w:rsidRPr="00D05DFA">
        <w:rPr>
          <w:i/>
        </w:rPr>
        <w:t>n</w:t>
      </w:r>
      <w:r w:rsidRPr="00D05DFA">
        <w:rPr>
          <w:i/>
        </w:rPr>
        <w:t>ner à Schl</w:t>
      </w:r>
      <w:r w:rsidRPr="00D05DFA">
        <w:rPr>
          <w:i/>
        </w:rPr>
        <w:t>e</w:t>
      </w:r>
      <w:r w:rsidRPr="00D05DFA">
        <w:rPr>
          <w:i/>
        </w:rPr>
        <w:t>singer. Si je dois avoir affaire à des Juifs, que ce soit au moins des orthodoxes. Probst peut m’arnaquer encore davantage, car il est un moineau dont il est impossible de saler la queue […]. Schl</w:t>
      </w:r>
      <w:r w:rsidRPr="00D05DFA">
        <w:rPr>
          <w:i/>
        </w:rPr>
        <w:t>e</w:t>
      </w:r>
      <w:r w:rsidRPr="00D05DFA">
        <w:rPr>
          <w:i/>
        </w:rPr>
        <w:t>singer m’a to</w:t>
      </w:r>
      <w:r w:rsidRPr="00D05DFA">
        <w:rPr>
          <w:i/>
        </w:rPr>
        <w:t>u</w:t>
      </w:r>
      <w:r w:rsidRPr="00D05DFA">
        <w:rPr>
          <w:i/>
        </w:rPr>
        <w:t>jours dupé mais il s’en est mis plein les poches grâce à moi et ne voudra pas refuser d’autres bén</w:t>
      </w:r>
      <w:r w:rsidRPr="00D05DFA">
        <w:rPr>
          <w:i/>
        </w:rPr>
        <w:t>é</w:t>
      </w:r>
      <w:r w:rsidRPr="00D05DFA">
        <w:rPr>
          <w:i/>
        </w:rPr>
        <w:t>fices. Soyez poli avec lui car le Juif aime passer pour que</w:t>
      </w:r>
      <w:r w:rsidRPr="00D05DFA">
        <w:rPr>
          <w:i/>
        </w:rPr>
        <w:t>l</w:t>
      </w:r>
      <w:r w:rsidRPr="00D05DFA">
        <w:rPr>
          <w:i/>
        </w:rPr>
        <w:t>qu’un…</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Un autre extrait :</w:t>
      </w:r>
    </w:p>
    <w:p w:rsidR="00FB3AB9" w:rsidRPr="00D05DFA" w:rsidRDefault="00FB3AB9" w:rsidP="00FB3AB9">
      <w:pPr>
        <w:spacing w:before="120" w:after="120"/>
        <w:jc w:val="both"/>
        <w:rPr>
          <w:i/>
        </w:rPr>
      </w:pPr>
      <w:r w:rsidRPr="00D05DFA">
        <w:rPr>
          <w:i/>
        </w:rPr>
        <w:t>[…] Bon Dieu, pourquoi doit-on avoir affaire à des crap</w:t>
      </w:r>
      <w:r w:rsidRPr="00D05DFA">
        <w:rPr>
          <w:i/>
        </w:rPr>
        <w:t>u</w:t>
      </w:r>
      <w:r w:rsidRPr="00D05DFA">
        <w:rPr>
          <w:i/>
        </w:rPr>
        <w:t>les ! Eh bien, je préfère commercer avec un vrai juif… Je préférerais brader mes manuscrits comme dans l’ancien temps, que de devoir m’incliner et m’égratigner devant de tels idiots. Et je préfère être humilié par un Juif que par trois… ordures, o</w:t>
      </w:r>
      <w:r w:rsidRPr="00D05DFA">
        <w:rPr>
          <w:i/>
        </w:rPr>
        <w:t>r</w:t>
      </w:r>
      <w:r w:rsidRPr="00D05DFA">
        <w:rPr>
          <w:i/>
        </w:rPr>
        <w:t>dures. »</w:t>
      </w:r>
    </w:p>
    <w:p w:rsidR="00FB3AB9" w:rsidRPr="00D05DFA" w:rsidRDefault="00FB3AB9" w:rsidP="00FB3AB9">
      <w:pPr>
        <w:spacing w:before="120" w:after="120"/>
        <w:jc w:val="both"/>
      </w:pPr>
      <w:r w:rsidRPr="00D05DFA">
        <w:t>Le site Internet cité complète ainsi l’information:</w:t>
      </w:r>
    </w:p>
    <w:p w:rsidR="00FB3AB9" w:rsidRPr="00D05DFA" w:rsidRDefault="00FB3AB9" w:rsidP="00FB3AB9">
      <w:pPr>
        <w:spacing w:before="120" w:after="120"/>
        <w:jc w:val="both"/>
        <w:rPr>
          <w:i/>
        </w:rPr>
      </w:pPr>
      <w:r w:rsidRPr="00D05DFA">
        <w:rPr>
          <w:i/>
        </w:rPr>
        <w:t>[…] L’antisémitisme de Chopin a pu grandir dans sa Pologne n</w:t>
      </w:r>
      <w:r w:rsidRPr="00D05DFA">
        <w:rPr>
          <w:i/>
        </w:rPr>
        <w:t>a</w:t>
      </w:r>
      <w:r w:rsidRPr="00D05DFA">
        <w:rPr>
          <w:i/>
        </w:rPr>
        <w:t>tale, qu’il a quittée à l’âge de 20 ans sans jamais plus faire l’effort d’y revenir (un autre point sur lequel le gouvernement polonais ne met pas l’accent). Selon ce récit de l’année 1824, il n’était pas un adolescent fanatisé : il s’agit de ce qu’on pourrait appeler a</w:t>
      </w:r>
      <w:r w:rsidRPr="00D05DFA">
        <w:rPr>
          <w:i/>
        </w:rPr>
        <w:t>u</w:t>
      </w:r>
      <w:r w:rsidRPr="00D05DFA">
        <w:rPr>
          <w:i/>
        </w:rPr>
        <w:t>jourd’hui du racisme informel […]</w:t>
      </w:r>
    </w:p>
    <w:p w:rsidR="00FB3AB9" w:rsidRPr="00D05DFA" w:rsidRDefault="00FB3AB9" w:rsidP="00FB3AB9">
      <w:pPr>
        <w:spacing w:before="120" w:after="120"/>
        <w:jc w:val="both"/>
      </w:pPr>
      <w:r w:rsidRPr="00D05DFA">
        <w:t>Ainsi, peut-on lire :</w:t>
      </w:r>
    </w:p>
    <w:p w:rsidR="00FB3AB9" w:rsidRPr="00D05DFA" w:rsidRDefault="00FB3AB9" w:rsidP="00FB3AB9">
      <w:pPr>
        <w:spacing w:before="120" w:after="120"/>
        <w:jc w:val="both"/>
        <w:rPr>
          <w:i/>
        </w:rPr>
      </w:pPr>
      <w:r w:rsidRPr="00D05DFA">
        <w:rPr>
          <w:i/>
        </w:rPr>
        <w:t>[…] C’est injustifiable, mais Chopin ne part pas ensuite dans une diatribe e</w:t>
      </w:r>
      <w:r w:rsidRPr="00D05DFA">
        <w:rPr>
          <w:i/>
        </w:rPr>
        <w:t>x</w:t>
      </w:r>
      <w:r w:rsidRPr="00D05DFA">
        <w:rPr>
          <w:i/>
        </w:rPr>
        <w:t>pliquant comment le commerce de l’édition est contrôlé par les Sages de Sion qui tentent de le mettre en faillite. Ça empeste l’antisémitisme cruel, instinctif, gri</w:t>
      </w:r>
      <w:r w:rsidRPr="00D05DFA">
        <w:rPr>
          <w:i/>
        </w:rPr>
        <w:t>n</w:t>
      </w:r>
      <w:r w:rsidRPr="00D05DFA">
        <w:rPr>
          <w:i/>
        </w:rPr>
        <w:t>cheux qui sévissait à Paris dans les années 1830 et 1840, que W</w:t>
      </w:r>
      <w:r w:rsidRPr="00D05DFA">
        <w:rPr>
          <w:i/>
        </w:rPr>
        <w:t>a</w:t>
      </w:r>
      <w:r w:rsidRPr="00D05DFA">
        <w:rPr>
          <w:i/>
        </w:rPr>
        <w:t>gner récupéra pour en faire quelque chose de bien plus monstrueux.</w:t>
      </w:r>
    </w:p>
    <w:p w:rsidR="00FB3AB9" w:rsidRPr="00D05DFA" w:rsidRDefault="00FB3AB9" w:rsidP="00FB3AB9">
      <w:pPr>
        <w:spacing w:before="120" w:after="120"/>
        <w:jc w:val="both"/>
        <w:rPr>
          <w:i/>
        </w:rPr>
      </w:pPr>
      <w:r w:rsidRPr="00D05DFA">
        <w:rPr>
          <w:i/>
        </w:rPr>
        <w:t>L’auteur de l’article conclut :</w:t>
      </w:r>
    </w:p>
    <w:p w:rsidR="00FB3AB9" w:rsidRPr="00D05DFA" w:rsidRDefault="00FB3AB9" w:rsidP="00FB3AB9">
      <w:pPr>
        <w:spacing w:before="120" w:after="120"/>
        <w:jc w:val="both"/>
        <w:rPr>
          <w:i/>
        </w:rPr>
      </w:pPr>
      <w:r w:rsidRPr="00D05DFA">
        <w:rPr>
          <w:i/>
        </w:rPr>
        <w:t>[…] Devons-nous donc en conclure que, hélas, Chopin a simpl</w:t>
      </w:r>
      <w:r w:rsidRPr="00D05DFA">
        <w:rPr>
          <w:i/>
        </w:rPr>
        <w:t>e</w:t>
      </w:r>
      <w:r w:rsidRPr="00D05DFA">
        <w:rPr>
          <w:i/>
        </w:rPr>
        <w:t>ment adopté les stéréotypes des juifs traînant dans les salons par</w:t>
      </w:r>
      <w:r w:rsidRPr="00D05DFA">
        <w:rPr>
          <w:i/>
        </w:rPr>
        <w:t>i</w:t>
      </w:r>
      <w:r w:rsidRPr="00D05DFA">
        <w:rPr>
          <w:i/>
        </w:rPr>
        <w:t>siens ? Peut-être. Je suis cepe</w:t>
      </w:r>
      <w:r w:rsidRPr="00D05DFA">
        <w:rPr>
          <w:i/>
        </w:rPr>
        <w:t>n</w:t>
      </w:r>
      <w:r w:rsidRPr="00D05DFA">
        <w:rPr>
          <w:i/>
        </w:rPr>
        <w:t xml:space="preserve">dant tombé sur un essai de Thurma Jurgrau sur l’antisémitisme des lettres de George Sand qui suggère le contraire […] ». </w:t>
      </w:r>
    </w:p>
    <w:p w:rsidR="00FB3AB9" w:rsidRPr="00D05DFA" w:rsidRDefault="00FB3AB9" w:rsidP="00FB3AB9">
      <w:pPr>
        <w:spacing w:before="120" w:after="120"/>
        <w:jc w:val="both"/>
        <w:rPr>
          <w:i/>
        </w:rPr>
      </w:pPr>
      <w:r w:rsidRPr="00D05DFA">
        <w:t>On peut trouver les mêmes extraits cités sur le site Inte</w:t>
      </w:r>
      <w:r w:rsidRPr="00D05DFA">
        <w:t>r</w:t>
      </w:r>
      <w:r w:rsidRPr="00D05DFA">
        <w:t xml:space="preserve">net </w:t>
      </w:r>
      <w:hyperlink r:id="rId66" w:history="1">
        <w:r w:rsidRPr="00D05DFA">
          <w:rPr>
            <w:rStyle w:val="Lienhypertexte"/>
            <w:szCs w:val="24"/>
          </w:rPr>
          <w:t>http://blogs.telegraph.co.uk/culture/damianthompson/100006942/chopin-the-anti-semite-not-a-fanatic-but-he-didnt-like-jews/</w:t>
        </w:r>
      </w:hyperlink>
      <w:r w:rsidRPr="00D05DFA">
        <w:t xml:space="preserve"> sous la plume de Damian Thompson dans </w:t>
      </w:r>
      <w:r w:rsidRPr="00D05DFA">
        <w:rPr>
          <w:i/>
        </w:rPr>
        <w:t>The Tel</w:t>
      </w:r>
      <w:r w:rsidRPr="00D05DFA">
        <w:rPr>
          <w:i/>
        </w:rPr>
        <w:t>e</w:t>
      </w:r>
      <w:r w:rsidRPr="00D05DFA">
        <w:rPr>
          <w:i/>
        </w:rPr>
        <w:t>graph</w:t>
      </w:r>
      <w:r w:rsidRPr="00D05DFA">
        <w:t xml:space="preserve"> du 23 février 2015 sous le titre</w:t>
      </w:r>
      <w:r w:rsidRPr="00D05DFA">
        <w:rPr>
          <w:i/>
        </w:rPr>
        <w:t xml:space="preserve"> « Chopin the anti-Semite: not a f</w:t>
      </w:r>
      <w:r w:rsidRPr="00D05DFA">
        <w:rPr>
          <w:i/>
        </w:rPr>
        <w:t>a</w:t>
      </w:r>
      <w:r w:rsidRPr="00D05DFA">
        <w:rPr>
          <w:i/>
        </w:rPr>
        <w:t xml:space="preserve">natic, but he didn't like Jews ». </w:t>
      </w:r>
    </w:p>
    <w:p w:rsidR="00FB3AB9" w:rsidRPr="00D05DFA" w:rsidRDefault="00FB3AB9" w:rsidP="00FB3AB9">
      <w:pPr>
        <w:spacing w:before="120" w:after="120"/>
        <w:jc w:val="both"/>
        <w:rPr>
          <w:i/>
        </w:rPr>
      </w:pPr>
      <w:r w:rsidRPr="00D05DFA">
        <w:t>Traduction de la conclusion de son article par mes soins</w:t>
      </w:r>
      <w:r w:rsidRPr="00D05DFA">
        <w:rPr>
          <w:i/>
        </w:rPr>
        <w:t> :</w:t>
      </w:r>
    </w:p>
    <w:p w:rsidR="00FB3AB9" w:rsidRPr="00D05DFA" w:rsidRDefault="00FB3AB9" w:rsidP="00FB3AB9">
      <w:pPr>
        <w:spacing w:before="120" w:after="120"/>
        <w:jc w:val="both"/>
        <w:rPr>
          <w:i/>
        </w:rPr>
      </w:pPr>
      <w:r w:rsidRPr="00D05DFA">
        <w:rPr>
          <w:i/>
        </w:rPr>
        <w:t>«  […] Est-ce parce qu'il y a donc peu de preuves en plus des exemples fl</w:t>
      </w:r>
      <w:r w:rsidRPr="00D05DFA">
        <w:rPr>
          <w:i/>
        </w:rPr>
        <w:t>a</w:t>
      </w:r>
      <w:r w:rsidRPr="00D05DFA">
        <w:rPr>
          <w:i/>
        </w:rPr>
        <w:t>grants ci-dessus? (Lettres, qu'il aurait écrit à la comtesse Delfina Potocka, qui ont fait surface en 1945, au contenu violemment antisémite […] et ont été rejetés co</w:t>
      </w:r>
      <w:r w:rsidRPr="00D05DFA">
        <w:rPr>
          <w:i/>
        </w:rPr>
        <w:t>m</w:t>
      </w:r>
      <w:r w:rsidRPr="00D05DFA">
        <w:rPr>
          <w:i/>
        </w:rPr>
        <w:t>me faux.) Ou est-ce parce que nous ne pouvons pas supporter l'idée de cette figure romantique – si différente de celle laide et sexuellement pervertie de Wagner – entr</w:t>
      </w:r>
      <w:r w:rsidRPr="00D05DFA">
        <w:rPr>
          <w:i/>
        </w:rPr>
        <w:t>e</w:t>
      </w:r>
      <w:r w:rsidRPr="00D05DFA">
        <w:rPr>
          <w:i/>
        </w:rPr>
        <w:t>tenir de telles pe</w:t>
      </w:r>
      <w:r w:rsidRPr="00D05DFA">
        <w:rPr>
          <w:i/>
        </w:rPr>
        <w:t>n</w:t>
      </w:r>
      <w:r w:rsidRPr="00D05DFA">
        <w:rPr>
          <w:i/>
        </w:rPr>
        <w:t>sées horribles ? »</w:t>
      </w:r>
    </w:p>
    <w:p w:rsidR="00FB3AB9" w:rsidRPr="00D05DFA" w:rsidRDefault="00FB3AB9" w:rsidP="00FB3AB9">
      <w:pPr>
        <w:spacing w:before="120" w:after="120"/>
        <w:jc w:val="both"/>
      </w:pPr>
      <w:r w:rsidRPr="00D05DFA">
        <w:t xml:space="preserve">Il semble que ce soit une « reprise » de l’article publié en mars 2010… On en trouve confirmation sur le site Internet </w:t>
      </w:r>
      <w:hyperlink r:id="rId67" w:history="1">
        <w:r w:rsidRPr="00D05DFA">
          <w:rPr>
            <w:rStyle w:val="Lienhypertexte"/>
            <w:szCs w:val="24"/>
          </w:rPr>
          <w:t>http://fryderyk-franciszek.tumblr.com/page/8</w:t>
        </w:r>
      </w:hyperlink>
      <w:r w:rsidRPr="00D05DFA">
        <w:t xml:space="preserve">  sous la plume de Warren Boronson.</w:t>
      </w:r>
    </w:p>
    <w:p w:rsidR="00FB3AB9" w:rsidRPr="00D05DFA" w:rsidRDefault="00FB3AB9" w:rsidP="00FB3AB9">
      <w:pPr>
        <w:spacing w:before="120" w:after="120"/>
        <w:jc w:val="both"/>
        <w:rPr>
          <w:szCs w:val="28"/>
        </w:rPr>
      </w:pPr>
      <w:r w:rsidRPr="00D05DFA">
        <w:rPr>
          <w:szCs w:val="28"/>
        </w:rPr>
        <w:t>Corollaire, l’antisémitisme de George Sand :</w:t>
      </w:r>
    </w:p>
    <w:p w:rsidR="00FB3AB9" w:rsidRPr="00D05DFA" w:rsidRDefault="00FB3AB9" w:rsidP="00FB3AB9">
      <w:pPr>
        <w:spacing w:before="120" w:after="120"/>
        <w:jc w:val="both"/>
      </w:pPr>
      <w:r w:rsidRPr="00D05DFA">
        <w:t>Damian Thompson ajoute à son propos :</w:t>
      </w:r>
    </w:p>
    <w:p w:rsidR="00FB3AB9" w:rsidRPr="00D05DFA" w:rsidRDefault="00FB3AB9" w:rsidP="00FB3AB9">
      <w:pPr>
        <w:spacing w:before="120" w:after="120"/>
        <w:jc w:val="both"/>
        <w:rPr>
          <w:i/>
        </w:rPr>
      </w:pPr>
      <w:r w:rsidRPr="00D05DFA">
        <w:rPr>
          <w:i/>
        </w:rPr>
        <w:t>« […] Sand, qui entretenait bien sûr une liaison avec Chopin, tr</w:t>
      </w:r>
      <w:r w:rsidRPr="00D05DFA">
        <w:rPr>
          <w:i/>
        </w:rPr>
        <w:t>a</w:t>
      </w:r>
      <w:r w:rsidRPr="00D05DFA">
        <w:rPr>
          <w:i/>
        </w:rPr>
        <w:t>versa une ph</w:t>
      </w:r>
      <w:r w:rsidRPr="00D05DFA">
        <w:rPr>
          <w:i/>
        </w:rPr>
        <w:t>a</w:t>
      </w:r>
      <w:r w:rsidRPr="00D05DFA">
        <w:rPr>
          <w:i/>
        </w:rPr>
        <w:t>se dans laquelle elle prononça des choses abominables sur les juifs, les accusant d’avoir tué Jésus. Jurgrau cite l’intellectuel Georges Lubin, qui constate que les emportements de Sand coïncid</w:t>
      </w:r>
      <w:r w:rsidRPr="00D05DFA">
        <w:rPr>
          <w:i/>
        </w:rPr>
        <w:t>è</w:t>
      </w:r>
      <w:r w:rsidRPr="00D05DFA">
        <w:rPr>
          <w:i/>
        </w:rPr>
        <w:t>rent avec sa relation avec Chopin et soutient qu’il « </w:t>
      </w:r>
      <w:r w:rsidRPr="00D05DFA">
        <w:rPr>
          <w:i/>
          <w:iCs/>
        </w:rPr>
        <w:t>le ramena avec lui de Pol</w:t>
      </w:r>
      <w:r w:rsidRPr="00D05DFA">
        <w:rPr>
          <w:i/>
          <w:iCs/>
        </w:rPr>
        <w:t>o</w:t>
      </w:r>
      <w:r w:rsidRPr="00D05DFA">
        <w:rPr>
          <w:i/>
          <w:iCs/>
        </w:rPr>
        <w:t>gne</w:t>
      </w:r>
      <w:r w:rsidRPr="00D05DFA">
        <w:rPr>
          <w:i/>
        </w:rPr>
        <w:t> ». Mais il n’avance pas de preuves […]</w:t>
      </w:r>
    </w:p>
    <w:p w:rsidR="00FB3AB9" w:rsidRPr="00D05DFA" w:rsidRDefault="00FB3AB9" w:rsidP="00FB3AB9">
      <w:pPr>
        <w:spacing w:before="120" w:after="120"/>
        <w:jc w:val="both"/>
        <w:rPr>
          <w:i/>
        </w:rPr>
      </w:pPr>
      <w:r w:rsidRPr="00D05DFA">
        <w:t>Il note</w:t>
      </w:r>
      <w:r w:rsidRPr="00D05DFA">
        <w:rPr>
          <w:i/>
        </w:rPr>
        <w:t xml:space="preserve"> : </w:t>
      </w:r>
    </w:p>
    <w:p w:rsidR="00FB3AB9" w:rsidRPr="00D05DFA" w:rsidRDefault="00FB3AB9" w:rsidP="00FB3AB9">
      <w:pPr>
        <w:spacing w:before="120" w:after="120"/>
        <w:jc w:val="both"/>
        <w:rPr>
          <w:i/>
        </w:rPr>
      </w:pPr>
      <w:r w:rsidRPr="00D05DFA">
        <w:rPr>
          <w:i/>
        </w:rPr>
        <w:t>[…] En effet, aussi loin que je peux remonter, relativ</w:t>
      </w:r>
      <w:r w:rsidRPr="00D05DFA">
        <w:rPr>
          <w:i/>
        </w:rPr>
        <w:t>e</w:t>
      </w:r>
      <w:r w:rsidRPr="00D05DFA">
        <w:rPr>
          <w:i/>
        </w:rPr>
        <w:t>ment peu de recherches ont été faites dans ce domaine : les bi</w:t>
      </w:r>
      <w:r w:rsidRPr="00D05DFA">
        <w:rPr>
          <w:i/>
        </w:rPr>
        <w:t>o</w:t>
      </w:r>
      <w:r w:rsidRPr="00D05DFA">
        <w:rPr>
          <w:i/>
        </w:rPr>
        <w:t>graphies entières de Chopin échouent à mentionner ses se</w:t>
      </w:r>
      <w:r w:rsidRPr="00D05DFA">
        <w:rPr>
          <w:i/>
        </w:rPr>
        <w:t>n</w:t>
      </w:r>
      <w:r w:rsidRPr="00D05DFA">
        <w:rPr>
          <w:i/>
        </w:rPr>
        <w:t xml:space="preserve">timents envers les Juifs […] ». </w:t>
      </w:r>
    </w:p>
    <w:p w:rsidR="00FB3AB9" w:rsidRPr="00D05DFA" w:rsidRDefault="00FB3AB9" w:rsidP="00FB3AB9">
      <w:pPr>
        <w:spacing w:before="120" w:after="120"/>
        <w:jc w:val="both"/>
      </w:pPr>
      <w:r w:rsidRPr="00D05DFA">
        <w:t>En dépit de ses positions franchement racistes, Chopin n’a pas connu le même sort que Wagner qui est boycotté en Israël !</w:t>
      </w:r>
    </w:p>
    <w:p w:rsidR="00FB3AB9" w:rsidRDefault="00FB3AB9" w:rsidP="00FB3AB9">
      <w:pPr>
        <w:spacing w:before="120" w:after="120"/>
        <w:jc w:val="both"/>
      </w:pPr>
      <w:r w:rsidRPr="00D05DFA">
        <w:t>Il se trouvera ici ou là des personnes qui affirmeront qu’il faut di</w:t>
      </w:r>
      <w:r w:rsidRPr="00D05DFA">
        <w:t>s</w:t>
      </w:r>
      <w:r w:rsidRPr="00D05DFA">
        <w:t>socier l’œuvre de l’individu et que si nous d</w:t>
      </w:r>
      <w:r w:rsidRPr="00D05DFA">
        <w:t>e</w:t>
      </w:r>
      <w:r w:rsidRPr="00D05DFA">
        <w:t>vions nous préoccuper de l’idéologie des auteurs, compositeurs, artistes au sens large, nous nous priverions de « certains tr</w:t>
      </w:r>
      <w:r w:rsidRPr="00D05DFA">
        <w:t>é</w:t>
      </w:r>
      <w:r w:rsidRPr="00D05DFA">
        <w:t>sors ». Mais peut-on pour autant « reléguer aux oubliettes », comme argumentait auprès de moi un confrère ps</w:t>
      </w:r>
      <w:r w:rsidRPr="00D05DFA">
        <w:t>y</w:t>
      </w:r>
      <w:r w:rsidRPr="00D05DFA">
        <w:t>chiatre au demeurant humaniste et intelligent, les livres de C</w:t>
      </w:r>
      <w:r w:rsidRPr="00D05DFA">
        <w:t>é</w:t>
      </w:r>
      <w:r w:rsidRPr="00D05DFA">
        <w:t>line, Drieu la Rochelle alors qu’ils font partie du « patrimoine littéra</w:t>
      </w:r>
      <w:r w:rsidRPr="00D05DFA">
        <w:t>i</w:t>
      </w:r>
      <w:r w:rsidRPr="00D05DFA">
        <w:t>re » ? … Pourquoi ne pas ajouter alors l’infâme Drumont, les autres infâmes Robert Brasi</w:t>
      </w:r>
      <w:r w:rsidRPr="00D05DFA">
        <w:t>l</w:t>
      </w:r>
      <w:r w:rsidRPr="00D05DFA">
        <w:t>lach, Léon Daudet, Lucien Rebatet et tant d’autres que je ne cit</w:t>
      </w:r>
      <w:r w:rsidRPr="00D05DFA">
        <w:t>e</w:t>
      </w:r>
      <w:r w:rsidRPr="00D05DFA">
        <w:t>rai pas pour ne pas être pris de nausée ? J’ajoute que parce qu’ils étaient des intellectuels ou se proclamaient comme tels et po</w:t>
      </w:r>
      <w:r w:rsidRPr="00D05DFA">
        <w:t>u</w:t>
      </w:r>
      <w:r w:rsidRPr="00D05DFA">
        <w:t>vaient influencer ou intoxiquer le public, ces « individus » endossent une responsabilité encore plus lourde que « mo</w:t>
      </w:r>
      <w:r w:rsidRPr="00D05DFA">
        <w:t>n</w:t>
      </w:r>
      <w:r>
        <w:t>sieur tout-le-monde ».</w:t>
      </w:r>
    </w:p>
    <w:p w:rsidR="00FB3AB9" w:rsidRPr="00D05DFA" w:rsidRDefault="00FB3AB9" w:rsidP="00FB3AB9">
      <w:pPr>
        <w:spacing w:before="120" w:after="120"/>
        <w:jc w:val="both"/>
      </w:pPr>
    </w:p>
    <w:p w:rsidR="00FB3AB9" w:rsidRDefault="00FB3AB9" w:rsidP="00FB3AB9">
      <w:pPr>
        <w:pStyle w:val="a"/>
      </w:pPr>
      <w:r w:rsidRPr="00D05DFA">
        <w:t>Des biographies récentes</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rPr>
          <w:b/>
          <w:i/>
        </w:rPr>
        <w:t>Chopin</w:t>
      </w:r>
      <w:r w:rsidRPr="00D05DFA">
        <w:rPr>
          <w:b/>
        </w:rPr>
        <w:t xml:space="preserve"> d’Alain Duault </w:t>
      </w:r>
      <w:r w:rsidRPr="00D05DFA">
        <w:t>(cf bibliographie)</w:t>
      </w:r>
      <w:r w:rsidRPr="00D05DFA">
        <w:rPr>
          <w:b/>
        </w:rPr>
        <w:t xml:space="preserve">, </w:t>
      </w:r>
      <w:r w:rsidRPr="00D05DFA">
        <w:t>présent</w:t>
      </w:r>
      <w:r w:rsidRPr="00D05DFA">
        <w:t>a</w:t>
      </w:r>
      <w:r w:rsidRPr="00D05DFA">
        <w:t>tion de l’éditeur</w:t>
      </w:r>
    </w:p>
    <w:p w:rsidR="00FB3AB9" w:rsidRDefault="00FB3AB9" w:rsidP="00FB3AB9">
      <w:pPr>
        <w:spacing w:before="120" w:after="120"/>
        <w:jc w:val="both"/>
        <w:rPr>
          <w:i/>
        </w:rPr>
      </w:pPr>
      <w:r w:rsidRPr="00D05DFA">
        <w:rPr>
          <w:i/>
        </w:rPr>
        <w:t>« Les images que l'on a de Frédéric Chopin sont le plus souvent convenues, mièvres ou fausses. Se range-t-il vraiment, comme le vo</w:t>
      </w:r>
      <w:r w:rsidRPr="00D05DFA">
        <w:rPr>
          <w:i/>
        </w:rPr>
        <w:t>u</w:t>
      </w:r>
      <w:r w:rsidRPr="00D05DFA">
        <w:rPr>
          <w:i/>
        </w:rPr>
        <w:t>draient les vers de Musset, parmi "</w:t>
      </w:r>
      <w:r w:rsidRPr="00D05DFA">
        <w:t>les pleurards, les rêveurs à nace</w:t>
      </w:r>
      <w:r w:rsidRPr="00D05DFA">
        <w:t>l</w:t>
      </w:r>
      <w:r w:rsidRPr="00D05DFA">
        <w:t>les, les amants de la nuit, des lacs, des ca</w:t>
      </w:r>
      <w:r w:rsidRPr="00D05DFA">
        <w:t>s</w:t>
      </w:r>
      <w:r w:rsidRPr="00D05DFA">
        <w:t>catelles"</w:t>
      </w:r>
      <w:r w:rsidRPr="00D05DFA">
        <w:rPr>
          <w:i/>
        </w:rPr>
        <w:t xml:space="preserve"> ? En fait, Chopin est un personnage complexe et un compositeur rien moins qu'unifo</w:t>
      </w:r>
      <w:r w:rsidRPr="00D05DFA">
        <w:rPr>
          <w:i/>
        </w:rPr>
        <w:t>r</w:t>
      </w:r>
      <w:r w:rsidRPr="00D05DFA">
        <w:rPr>
          <w:i/>
        </w:rPr>
        <w:t xml:space="preserve">me : classique </w:t>
      </w:r>
      <w:r w:rsidRPr="00D05DFA">
        <w:rPr>
          <w:i/>
          <w:iCs/>
        </w:rPr>
        <w:t>et</w:t>
      </w:r>
      <w:r w:rsidRPr="00D05DFA">
        <w:rPr>
          <w:i/>
        </w:rPr>
        <w:t xml:space="preserve"> romantique, polonais </w:t>
      </w:r>
      <w:r w:rsidRPr="00D05DFA">
        <w:rPr>
          <w:i/>
          <w:iCs/>
        </w:rPr>
        <w:t>et</w:t>
      </w:r>
      <w:r w:rsidRPr="00D05DFA">
        <w:rPr>
          <w:i/>
        </w:rPr>
        <w:t xml:space="preserve"> français, mondain </w:t>
      </w:r>
      <w:r w:rsidRPr="00D05DFA">
        <w:rPr>
          <w:i/>
          <w:iCs/>
        </w:rPr>
        <w:t>et</w:t>
      </w:r>
      <w:r w:rsidRPr="00D05DFA">
        <w:rPr>
          <w:i/>
        </w:rPr>
        <w:t xml:space="preserve"> méla</w:t>
      </w:r>
      <w:r w:rsidRPr="00D05DFA">
        <w:rPr>
          <w:i/>
        </w:rPr>
        <w:t>n</w:t>
      </w:r>
      <w:r w:rsidRPr="00D05DFA">
        <w:rPr>
          <w:i/>
        </w:rPr>
        <w:t xml:space="preserve">colique, virtuose </w:t>
      </w:r>
      <w:r w:rsidRPr="00D05DFA">
        <w:rPr>
          <w:i/>
          <w:iCs/>
        </w:rPr>
        <w:t>et</w:t>
      </w:r>
      <w:r w:rsidRPr="00D05DFA">
        <w:rPr>
          <w:i/>
        </w:rPr>
        <w:t xml:space="preserve"> poète du piano, Chopin n'est pas celui que l'on croit connaître. Suivre les étapes de sa carrière, les ch</w:t>
      </w:r>
      <w:r w:rsidRPr="00D05DFA">
        <w:rPr>
          <w:i/>
        </w:rPr>
        <w:t>e</w:t>
      </w:r>
      <w:r w:rsidRPr="00D05DFA">
        <w:rPr>
          <w:i/>
        </w:rPr>
        <w:t>mins de son apprentissage, les détours de sa vie d'homme et d'artiste permettra peut-être de l'entendre mieux en le connaissant mieux - et en l'éco</w:t>
      </w:r>
      <w:r w:rsidRPr="00D05DFA">
        <w:rPr>
          <w:i/>
        </w:rPr>
        <w:t>u</w:t>
      </w:r>
      <w:r w:rsidRPr="00D05DFA">
        <w:rPr>
          <w:i/>
        </w:rPr>
        <w:t>tant plus just</w:t>
      </w:r>
      <w:r w:rsidRPr="00D05DFA">
        <w:rPr>
          <w:i/>
        </w:rPr>
        <w:t>e</w:t>
      </w:r>
      <w:r w:rsidRPr="00D05DFA">
        <w:rPr>
          <w:i/>
        </w:rPr>
        <w:t>ment ».</w:t>
      </w:r>
    </w:p>
    <w:p w:rsidR="00FB3AB9" w:rsidRPr="00D05DFA" w:rsidRDefault="00FB3AB9" w:rsidP="00FB3AB9">
      <w:pPr>
        <w:spacing w:before="120" w:after="120"/>
        <w:jc w:val="both"/>
        <w:rPr>
          <w:i/>
        </w:rPr>
      </w:pPr>
    </w:p>
    <w:p w:rsidR="00FB3AB9" w:rsidRPr="00D05DFA" w:rsidRDefault="00FB3AB9" w:rsidP="00FB3AB9">
      <w:pPr>
        <w:spacing w:before="120" w:after="120"/>
        <w:jc w:val="both"/>
      </w:pPr>
      <w:r w:rsidRPr="00D05DFA">
        <w:rPr>
          <w:b/>
        </w:rPr>
        <w:t>Eve Ruggieri</w:t>
      </w:r>
      <w:r w:rsidRPr="00D05DFA">
        <w:t xml:space="preserve">, </w:t>
      </w:r>
      <w:r w:rsidRPr="00D05DFA">
        <w:rPr>
          <w:i/>
        </w:rPr>
        <w:t>Chopin : l’impossible amour</w:t>
      </w:r>
      <w:r w:rsidRPr="00D05DFA">
        <w:t>, Neuilly sur Seine, Michel L</w:t>
      </w:r>
      <w:r w:rsidRPr="00D05DFA">
        <w:t>a</w:t>
      </w:r>
      <w:r w:rsidRPr="00D05DFA">
        <w:t>fon, 2010. Présentation par l’éditeur</w:t>
      </w:r>
    </w:p>
    <w:p w:rsidR="00FB3AB9" w:rsidRPr="00D05DFA" w:rsidRDefault="00FB3AB9" w:rsidP="00FB3AB9">
      <w:pPr>
        <w:spacing w:before="120" w:after="120"/>
        <w:jc w:val="both"/>
        <w:rPr>
          <w:i/>
        </w:rPr>
      </w:pPr>
      <w:r w:rsidRPr="00D05DFA">
        <w:rPr>
          <w:i/>
        </w:rPr>
        <w:t>« On croyait tout savoir sur ce musicien de génie.. Pou</w:t>
      </w:r>
      <w:r w:rsidRPr="00D05DFA">
        <w:rPr>
          <w:i/>
        </w:rPr>
        <w:t>r</w:t>
      </w:r>
      <w:r w:rsidRPr="00D05DFA">
        <w:rPr>
          <w:i/>
        </w:rPr>
        <w:t xml:space="preserve">tant il reste beaucoup à découvrir comme nous le montre </w:t>
      </w:r>
      <w:hyperlink r:id="rId68" w:history="1">
        <w:r w:rsidRPr="00D05DFA">
          <w:rPr>
            <w:rStyle w:val="Lienhypertexte"/>
            <w:bCs/>
            <w:i/>
            <w:szCs w:val="24"/>
          </w:rPr>
          <w:t>Eve Ruggieri</w:t>
        </w:r>
      </w:hyperlink>
      <w:r w:rsidRPr="00D05DFA">
        <w:rPr>
          <w:i/>
        </w:rPr>
        <w:t>. Ses deux fiancées, sa longue, difficile et co</w:t>
      </w:r>
      <w:r w:rsidRPr="00D05DFA">
        <w:rPr>
          <w:i/>
        </w:rPr>
        <w:t>m</w:t>
      </w:r>
      <w:r w:rsidRPr="00D05DFA">
        <w:rPr>
          <w:i/>
        </w:rPr>
        <w:t xml:space="preserve">plexe relation avec </w:t>
      </w:r>
      <w:hyperlink r:id="rId69" w:history="1">
        <w:r w:rsidRPr="00D05DFA">
          <w:rPr>
            <w:rStyle w:val="Lienhypertexte"/>
            <w:bCs/>
            <w:i/>
            <w:szCs w:val="24"/>
          </w:rPr>
          <w:t>George Sand</w:t>
        </w:r>
      </w:hyperlink>
      <w:r w:rsidRPr="00D05DFA">
        <w:rPr>
          <w:i/>
        </w:rPr>
        <w:t>, son amitié indéfectible avec le peintre Delacroix, son ami d'enfance Titus, toujours très pr</w:t>
      </w:r>
      <w:r w:rsidRPr="00D05DFA">
        <w:rPr>
          <w:i/>
        </w:rPr>
        <w:t>é</w:t>
      </w:r>
      <w:r w:rsidRPr="00D05DFA">
        <w:rPr>
          <w:i/>
        </w:rPr>
        <w:t xml:space="preserve">sent malgré l'éloignement géographique...voici quelques exemples développés par </w:t>
      </w:r>
      <w:hyperlink r:id="rId70" w:history="1">
        <w:r w:rsidRPr="00D05DFA">
          <w:rPr>
            <w:rStyle w:val="Lienhypertexte"/>
            <w:bCs/>
            <w:i/>
            <w:szCs w:val="24"/>
          </w:rPr>
          <w:t xml:space="preserve">Eve Ruggieri </w:t>
        </w:r>
      </w:hyperlink>
      <w:r w:rsidRPr="00D05DFA">
        <w:rPr>
          <w:i/>
        </w:rPr>
        <w:t>avec son talent hab</w:t>
      </w:r>
      <w:r w:rsidRPr="00D05DFA">
        <w:rPr>
          <w:i/>
        </w:rPr>
        <w:t>i</w:t>
      </w:r>
      <w:r w:rsidRPr="00D05DFA">
        <w:rPr>
          <w:i/>
        </w:rPr>
        <w:t>tuel..Et si le malheur de Chopin, ce "</w:t>
      </w:r>
      <w:r w:rsidRPr="00D05DFA">
        <w:t>zal</w:t>
      </w:r>
      <w:r w:rsidRPr="00D05DFA">
        <w:rPr>
          <w:i/>
        </w:rPr>
        <w:t>" (la mélancolie sl</w:t>
      </w:r>
      <w:r w:rsidRPr="00D05DFA">
        <w:rPr>
          <w:i/>
        </w:rPr>
        <w:t>a</w:t>
      </w:r>
      <w:r w:rsidRPr="00D05DFA">
        <w:rPr>
          <w:i/>
        </w:rPr>
        <w:t>ve) tenait dans cette phrase: "Je pense que je mourrai au loin. Et comme il doit être triste de mourir ai</w:t>
      </w:r>
      <w:r w:rsidRPr="00D05DFA">
        <w:rPr>
          <w:i/>
        </w:rPr>
        <w:t>l</w:t>
      </w:r>
      <w:r w:rsidRPr="00D05DFA">
        <w:rPr>
          <w:i/>
        </w:rPr>
        <w:t xml:space="preserve">leurs qu'où l'on a vécu ». </w:t>
      </w:r>
    </w:p>
    <w:p w:rsidR="00FB3AB9" w:rsidRPr="00D05DFA" w:rsidRDefault="00FB3AB9" w:rsidP="00FB3AB9">
      <w:pPr>
        <w:spacing w:before="120" w:after="120"/>
        <w:jc w:val="both"/>
        <w:rPr>
          <w:i/>
        </w:rPr>
      </w:pPr>
    </w:p>
    <w:p w:rsidR="00FB3AB9" w:rsidRPr="00D05DFA" w:rsidRDefault="00FB3AB9" w:rsidP="00FB3AB9">
      <w:pPr>
        <w:spacing w:before="120" w:after="120"/>
        <w:jc w:val="both"/>
      </w:pPr>
      <w:r w:rsidRPr="00D05DFA">
        <w:t xml:space="preserve">Au sujet de cet ouvrage, le site Internet </w:t>
      </w:r>
      <w:hyperlink r:id="rId71" w:history="1">
        <w:r w:rsidRPr="00D05DFA">
          <w:rPr>
            <w:rStyle w:val="Lienhypertexte"/>
            <w:szCs w:val="24"/>
          </w:rPr>
          <w:t>www.leslibraires.fr</w:t>
        </w:r>
      </w:hyperlink>
      <w:r w:rsidRPr="00D05DFA">
        <w:t xml:space="preserve"> mentio</w:t>
      </w:r>
      <w:r w:rsidRPr="00D05DFA">
        <w:t>n</w:t>
      </w:r>
      <w:r w:rsidRPr="00D05DFA">
        <w:t>ne :</w:t>
      </w:r>
    </w:p>
    <w:p w:rsidR="00FB3AB9" w:rsidRPr="00D05DFA" w:rsidRDefault="00FB3AB9" w:rsidP="00FB3AB9">
      <w:pPr>
        <w:spacing w:before="120" w:after="120"/>
        <w:jc w:val="both"/>
        <w:rPr>
          <w:i/>
        </w:rPr>
      </w:pPr>
      <w:r w:rsidRPr="00D05DFA">
        <w:rPr>
          <w:i/>
        </w:rPr>
        <w:t>« De Chopin, l'on croit tout savoir... Pourtant, plus on se plonge dans les documents, plus les certitudes se brouillent. À 22 ans, il fuit la Pologne, retrouve le pays d'origine de son père, la France, et s'in</w:t>
      </w:r>
      <w:r w:rsidRPr="00D05DFA">
        <w:rPr>
          <w:i/>
        </w:rPr>
        <w:t>s</w:t>
      </w:r>
      <w:r w:rsidRPr="00D05DFA">
        <w:rPr>
          <w:i/>
        </w:rPr>
        <w:t>talle à Paris. Sa musique y rencontre vite un immense succès. De sa</w:t>
      </w:r>
      <w:r w:rsidRPr="00D05DFA">
        <w:rPr>
          <w:i/>
        </w:rPr>
        <w:t>n</w:t>
      </w:r>
      <w:r w:rsidRPr="00D05DFA">
        <w:rPr>
          <w:i/>
        </w:rPr>
        <w:t>té fragile, couvert de succès féminins, il semble avoir oublié les deux «fiancées» avec lesquelles il avait rompu en Pol</w:t>
      </w:r>
      <w:r w:rsidRPr="00D05DFA">
        <w:rPr>
          <w:i/>
        </w:rPr>
        <w:t>o</w:t>
      </w:r>
      <w:r w:rsidRPr="00D05DFA">
        <w:rPr>
          <w:i/>
        </w:rPr>
        <w:t>gne. Le scénario se reproduit encore, jusqu'à sa rencontre avec George Sand, la dévore</w:t>
      </w:r>
      <w:r w:rsidRPr="00D05DFA">
        <w:rPr>
          <w:i/>
        </w:rPr>
        <w:t>u</w:t>
      </w:r>
      <w:r w:rsidRPr="00D05DFA">
        <w:rPr>
          <w:i/>
        </w:rPr>
        <w:t>se d'hommes. Que furent les huit années passées avec elle, qu'e</w:t>
      </w:r>
      <w:r w:rsidRPr="00D05DFA">
        <w:rPr>
          <w:i/>
        </w:rPr>
        <w:t>l</w:t>
      </w:r>
      <w:r w:rsidRPr="00D05DFA">
        <w:rPr>
          <w:i/>
        </w:rPr>
        <w:t>le qualifiait de «huit ans de chasteté» ? A-t-il aimé la femme ou la mère, ou encore le compagnon ? Ce sera la p</w:t>
      </w:r>
      <w:r w:rsidRPr="00D05DFA">
        <w:rPr>
          <w:i/>
        </w:rPr>
        <w:t>é</w:t>
      </w:r>
      <w:r w:rsidRPr="00D05DFA">
        <w:rPr>
          <w:i/>
        </w:rPr>
        <w:t>riode la plus productive de la vie de Chopin ».</w:t>
      </w:r>
    </w:p>
    <w:p w:rsidR="00FB3AB9" w:rsidRDefault="00FB3AB9" w:rsidP="00FB3AB9">
      <w:pPr>
        <w:spacing w:before="120" w:after="120"/>
        <w:jc w:val="both"/>
        <w:rPr>
          <w:szCs w:val="36"/>
        </w:rPr>
      </w:pPr>
    </w:p>
    <w:p w:rsidR="00FB3AB9" w:rsidRPr="00D05DFA" w:rsidRDefault="00FB3AB9" w:rsidP="00FB3AB9">
      <w:pPr>
        <w:pStyle w:val="a"/>
      </w:pPr>
      <w:r w:rsidRPr="00D05DFA">
        <w:t xml:space="preserve">Mes choix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rStyle w:val="lev"/>
          <w:b w:val="0"/>
          <w:bCs/>
          <w:szCs w:val="36"/>
        </w:rPr>
      </w:pPr>
      <w:r w:rsidRPr="00D13521">
        <w:rPr>
          <w:rStyle w:val="lev"/>
          <w:b w:val="0"/>
          <w:i/>
          <w:color w:val="000090"/>
          <w:szCs w:val="24"/>
        </w:rPr>
        <w:t>Étude No. 3 in E major, Op. 10 No. 3 ‘Tristesse’</w:t>
      </w:r>
      <w:r w:rsidRPr="00D05DFA">
        <w:rPr>
          <w:rStyle w:val="lev"/>
          <w:b w:val="0"/>
          <w:i/>
          <w:szCs w:val="24"/>
        </w:rPr>
        <w:t xml:space="preserve">. </w:t>
      </w:r>
      <w:r w:rsidRPr="00D05DFA">
        <w:rPr>
          <w:rStyle w:val="lev"/>
          <w:b w:val="0"/>
          <w:szCs w:val="24"/>
        </w:rPr>
        <w:t>Cette appellation est tardive car Chopin détestait que l’on rajo</w:t>
      </w:r>
      <w:r w:rsidRPr="00D05DFA">
        <w:rPr>
          <w:rStyle w:val="lev"/>
          <w:b w:val="0"/>
          <w:szCs w:val="24"/>
        </w:rPr>
        <w:t>u</w:t>
      </w:r>
      <w:r w:rsidRPr="00D05DFA">
        <w:rPr>
          <w:rStyle w:val="lev"/>
          <w:b w:val="0"/>
          <w:szCs w:val="24"/>
        </w:rPr>
        <w:t>te un début de descriptif à ses œuvres. J’aime particulièrement cette étude délicate, douloure</w:t>
      </w:r>
      <w:r w:rsidRPr="00D05DFA">
        <w:rPr>
          <w:rStyle w:val="lev"/>
          <w:b w:val="0"/>
          <w:szCs w:val="24"/>
        </w:rPr>
        <w:t>u</w:t>
      </w:r>
      <w:r w:rsidRPr="00D05DFA">
        <w:rPr>
          <w:rStyle w:val="lev"/>
          <w:b w:val="0"/>
          <w:szCs w:val="24"/>
        </w:rPr>
        <w:t>se et apaisante à la fois et je suis heureux de pouvoir en jouer mal</w:t>
      </w:r>
      <w:r w:rsidRPr="00D05DFA">
        <w:rPr>
          <w:rStyle w:val="lev"/>
          <w:b w:val="0"/>
          <w:szCs w:val="24"/>
        </w:rPr>
        <w:t>a</w:t>
      </w:r>
      <w:r w:rsidRPr="00D05DFA">
        <w:rPr>
          <w:rStyle w:val="lev"/>
          <w:b w:val="0"/>
          <w:szCs w:val="24"/>
        </w:rPr>
        <w:t>droit</w:t>
      </w:r>
      <w:r w:rsidRPr="00D05DFA">
        <w:rPr>
          <w:rStyle w:val="lev"/>
          <w:b w:val="0"/>
          <w:szCs w:val="24"/>
        </w:rPr>
        <w:t>e</w:t>
      </w:r>
      <w:r w:rsidRPr="00D05DFA">
        <w:rPr>
          <w:rStyle w:val="lev"/>
          <w:b w:val="0"/>
          <w:szCs w:val="24"/>
        </w:rPr>
        <w:t>ment une partie au piano lorsque je m’en sens capable. Chopin considérait que cette étude était la plus belle m</w:t>
      </w:r>
      <w:r w:rsidRPr="00D05DFA">
        <w:rPr>
          <w:rStyle w:val="lev"/>
          <w:b w:val="0"/>
          <w:szCs w:val="24"/>
        </w:rPr>
        <w:t>é</w:t>
      </w:r>
      <w:r w:rsidRPr="00D05DFA">
        <w:rPr>
          <w:rStyle w:val="lev"/>
          <w:b w:val="0"/>
          <w:szCs w:val="24"/>
        </w:rPr>
        <w:t xml:space="preserve">lodie qu’il ait écrite. </w:t>
      </w:r>
    </w:p>
    <w:p w:rsidR="00FB3AB9" w:rsidRPr="00D05DFA" w:rsidRDefault="00FB3AB9" w:rsidP="00FB3AB9">
      <w:pPr>
        <w:spacing w:before="120" w:after="120"/>
        <w:jc w:val="both"/>
        <w:rPr>
          <w:rStyle w:val="lev"/>
          <w:b w:val="0"/>
          <w:bCs/>
          <w:szCs w:val="36"/>
        </w:rPr>
      </w:pPr>
      <w:r w:rsidRPr="00D13521">
        <w:rPr>
          <w:rStyle w:val="lev"/>
          <w:b w:val="0"/>
          <w:i/>
          <w:color w:val="000090"/>
          <w:szCs w:val="24"/>
        </w:rPr>
        <w:t>Nocturnes</w:t>
      </w:r>
      <w:r w:rsidRPr="00D05DFA">
        <w:rPr>
          <w:rStyle w:val="lev"/>
          <w:b w:val="0"/>
          <w:szCs w:val="24"/>
        </w:rPr>
        <w:t xml:space="preserve"> 21 pièces courtes pour piano composées entre 1827 et 1846 (cf site Internet Wikipedia). C’est un genre dans lequel il a e</w:t>
      </w:r>
      <w:r w:rsidRPr="00D05DFA">
        <w:rPr>
          <w:rStyle w:val="lev"/>
          <w:b w:val="0"/>
          <w:szCs w:val="24"/>
        </w:rPr>
        <w:t>x</w:t>
      </w:r>
      <w:r w:rsidRPr="00D05DFA">
        <w:rPr>
          <w:rStyle w:val="lev"/>
          <w:b w:val="0"/>
          <w:szCs w:val="24"/>
        </w:rPr>
        <w:t>cellé, sans l’avoir inventé, mais en s’inspirant du compositeur irla</w:t>
      </w:r>
      <w:r w:rsidRPr="00D05DFA">
        <w:rPr>
          <w:rStyle w:val="lev"/>
          <w:b w:val="0"/>
          <w:szCs w:val="24"/>
        </w:rPr>
        <w:t>n</w:t>
      </w:r>
      <w:r w:rsidRPr="00D05DFA">
        <w:rPr>
          <w:rStyle w:val="lev"/>
          <w:b w:val="0"/>
          <w:szCs w:val="24"/>
        </w:rPr>
        <w:t>dais John Field. Les diff</w:t>
      </w:r>
      <w:r w:rsidRPr="00D05DFA">
        <w:rPr>
          <w:rStyle w:val="lev"/>
          <w:b w:val="0"/>
          <w:szCs w:val="24"/>
        </w:rPr>
        <w:t>é</w:t>
      </w:r>
      <w:r w:rsidRPr="00D05DFA">
        <w:rPr>
          <w:rStyle w:val="lev"/>
          <w:b w:val="0"/>
          <w:szCs w:val="24"/>
        </w:rPr>
        <w:t>rentes pièces composées par Chopin sont totalement inscrites dans le mouvement roma</w:t>
      </w:r>
      <w:r w:rsidRPr="00D05DFA">
        <w:rPr>
          <w:rStyle w:val="lev"/>
          <w:b w:val="0"/>
          <w:szCs w:val="24"/>
        </w:rPr>
        <w:t>n</w:t>
      </w:r>
      <w:r w:rsidRPr="00D05DFA">
        <w:rPr>
          <w:rStyle w:val="lev"/>
          <w:b w:val="0"/>
          <w:szCs w:val="24"/>
        </w:rPr>
        <w:t>tique et en évoquent tous les aspects, passion, flamme, tristesse, mélancolie, joie, d</w:t>
      </w:r>
      <w:r w:rsidRPr="00D05DFA">
        <w:rPr>
          <w:rStyle w:val="lev"/>
          <w:b w:val="0"/>
          <w:szCs w:val="24"/>
        </w:rPr>
        <w:t>é</w:t>
      </w:r>
      <w:r w:rsidRPr="00D05DFA">
        <w:rPr>
          <w:rStyle w:val="lev"/>
          <w:b w:val="0"/>
          <w:szCs w:val="24"/>
        </w:rPr>
        <w:t>tresse, amour… L’interprétation que je préfère est celle de Cziffra, mais au</w:t>
      </w:r>
      <w:r w:rsidRPr="00D05DFA">
        <w:rPr>
          <w:rStyle w:val="lev"/>
          <w:b w:val="0"/>
          <w:szCs w:val="24"/>
        </w:rPr>
        <w:t>s</w:t>
      </w:r>
      <w:r w:rsidRPr="00D05DFA">
        <w:rPr>
          <w:rStyle w:val="lev"/>
          <w:b w:val="0"/>
          <w:szCs w:val="24"/>
        </w:rPr>
        <w:t xml:space="preserve">si de son élève Pascal Amoyel. </w:t>
      </w:r>
    </w:p>
    <w:p w:rsidR="00FB3AB9" w:rsidRPr="00D05DFA" w:rsidRDefault="00FB3AB9" w:rsidP="00FB3AB9">
      <w:pPr>
        <w:spacing w:before="120" w:after="120"/>
        <w:jc w:val="both"/>
        <w:rPr>
          <w:szCs w:val="36"/>
        </w:rPr>
      </w:pPr>
      <w:r w:rsidRPr="00D13521">
        <w:rPr>
          <w:rStyle w:val="lev"/>
          <w:b w:val="0"/>
          <w:i/>
          <w:color w:val="000090"/>
          <w:szCs w:val="24"/>
        </w:rPr>
        <w:t>Les mazurkas</w:t>
      </w:r>
      <w:r w:rsidRPr="00D05DFA">
        <w:rPr>
          <w:rStyle w:val="lev"/>
          <w:b w:val="0"/>
          <w:szCs w:val="24"/>
        </w:rPr>
        <w:t>, danses populaires gaies et vives qui montrent bien que Ch</w:t>
      </w:r>
      <w:r w:rsidRPr="00D05DFA">
        <w:rPr>
          <w:rStyle w:val="lev"/>
          <w:b w:val="0"/>
          <w:szCs w:val="24"/>
        </w:rPr>
        <w:t>o</w:t>
      </w:r>
      <w:r w:rsidRPr="00D05DFA">
        <w:rPr>
          <w:rStyle w:val="lev"/>
          <w:b w:val="0"/>
          <w:szCs w:val="24"/>
        </w:rPr>
        <w:t xml:space="preserve">pin ne composait pas uniquement de la musique « triste ». </w:t>
      </w:r>
    </w:p>
    <w:p w:rsidR="00FB3AB9" w:rsidRPr="00D05DFA" w:rsidRDefault="00FB3AB9" w:rsidP="00FB3AB9">
      <w:pPr>
        <w:spacing w:before="120" w:after="120"/>
        <w:jc w:val="both"/>
        <w:rPr>
          <w:szCs w:val="16"/>
        </w:rPr>
      </w:pPr>
    </w:p>
    <w:p w:rsidR="00FB3AB9" w:rsidRPr="00D05DFA" w:rsidRDefault="00FB3AB9" w:rsidP="00FB3AB9">
      <w:pPr>
        <w:pStyle w:val="a"/>
      </w:pPr>
      <w:r w:rsidRPr="00D05DFA">
        <w:t>Adaptations</w:t>
      </w:r>
    </w:p>
    <w:p w:rsidR="00FB3AB9" w:rsidRDefault="00FB3AB9" w:rsidP="00FB3AB9">
      <w:pPr>
        <w:spacing w:before="120" w:after="120"/>
        <w:jc w:val="both"/>
        <w:rPr>
          <w:szCs w:val="32"/>
        </w:rPr>
      </w:pPr>
    </w:p>
    <w:p w:rsidR="00FB3AB9" w:rsidRPr="00D05DFA" w:rsidRDefault="00FB3AB9" w:rsidP="00FB3AB9">
      <w:pPr>
        <w:spacing w:before="120" w:after="120"/>
        <w:jc w:val="both"/>
        <w:rPr>
          <w:szCs w:val="32"/>
        </w:rPr>
      </w:pPr>
      <w:r w:rsidRPr="00D05DFA">
        <w:rPr>
          <w:szCs w:val="32"/>
        </w:rPr>
        <w:t xml:space="preserve">Au cinéma </w:t>
      </w:r>
    </w:p>
    <w:p w:rsidR="00FB3AB9" w:rsidRDefault="00FB3AB9" w:rsidP="00FB3AB9">
      <w:pPr>
        <w:spacing w:before="120" w:after="120"/>
        <w:jc w:val="both"/>
      </w:pPr>
      <w:r w:rsidRPr="00D05DFA">
        <w:t>(d’après le site Internet</w:t>
      </w:r>
      <w:r>
        <w:br/>
      </w:r>
      <w:hyperlink r:id="rId72" w:history="1">
        <w:r w:rsidRPr="002343EF">
          <w:rPr>
            <w:rStyle w:val="Lienhypertexte"/>
          </w:rPr>
          <w:t>http://fr.wikipedia.org/wiki/Fr%C3%A9d%C3%A9ric_Chopin</w:t>
        </w:r>
      </w:hyperlink>
    </w:p>
    <w:p w:rsidR="00FB3AB9" w:rsidRPr="00D05DFA" w:rsidRDefault="00FB3AB9" w:rsidP="00FB3AB9">
      <w:pPr>
        <w:spacing w:before="120" w:after="120"/>
        <w:jc w:val="both"/>
      </w:pPr>
    </w:p>
    <w:p w:rsidR="00FB3AB9" w:rsidRPr="00D05DFA" w:rsidRDefault="00FB3AB9" w:rsidP="00FB3AB9">
      <w:pPr>
        <w:spacing w:before="120" w:after="120"/>
        <w:jc w:val="both"/>
      </w:pPr>
      <w:hyperlink r:id="rId73" w:tooltip="Notturno der Liebe (page inexistante)" w:history="1">
        <w:r w:rsidRPr="00D05DFA">
          <w:rPr>
            <w:rStyle w:val="Lienhypertexte"/>
            <w:i/>
            <w:iCs/>
            <w:szCs w:val="24"/>
          </w:rPr>
          <w:t>Notturno der Liebe</w:t>
        </w:r>
      </w:hyperlink>
      <w:r w:rsidRPr="00D05DFA">
        <w:t xml:space="preserve"> en 1919 de </w:t>
      </w:r>
      <w:hyperlink r:id="rId74" w:tooltip="Carl Boese" w:history="1">
        <w:r w:rsidRPr="00D05DFA">
          <w:rPr>
            <w:rStyle w:val="Lienhypertexte"/>
            <w:szCs w:val="24"/>
          </w:rPr>
          <w:t>Carl Boese</w:t>
        </w:r>
      </w:hyperlink>
      <w:r w:rsidRPr="00D05DFA">
        <w:t> </w:t>
      </w:r>
    </w:p>
    <w:p w:rsidR="00FB3AB9" w:rsidRPr="00D05DFA" w:rsidRDefault="00FB3AB9" w:rsidP="00FB3AB9">
      <w:pPr>
        <w:spacing w:before="120" w:after="120"/>
        <w:jc w:val="both"/>
      </w:pPr>
      <w:hyperlink r:id="rId75" w:tooltip="La Valse de l'adieu" w:history="1">
        <w:r w:rsidRPr="00D05DFA">
          <w:rPr>
            <w:rStyle w:val="Lienhypertexte"/>
            <w:i/>
            <w:iCs/>
            <w:szCs w:val="24"/>
          </w:rPr>
          <w:t>La Valse de l'adieu</w:t>
        </w:r>
      </w:hyperlink>
      <w:r w:rsidRPr="00D05DFA">
        <w:t xml:space="preserve"> en 1928 de </w:t>
      </w:r>
      <w:hyperlink r:id="rId76" w:tooltip="Henry Roussel" w:history="1">
        <w:r w:rsidRPr="00D05DFA">
          <w:rPr>
            <w:rStyle w:val="Lienhypertexte"/>
            <w:szCs w:val="24"/>
          </w:rPr>
          <w:t>Henry Roussel</w:t>
        </w:r>
      </w:hyperlink>
      <w:r w:rsidRPr="00D05DFA">
        <w:t xml:space="preserve"> </w:t>
      </w:r>
    </w:p>
    <w:p w:rsidR="00FB3AB9" w:rsidRPr="00D05DFA" w:rsidRDefault="00FB3AB9" w:rsidP="00FB3AB9">
      <w:pPr>
        <w:spacing w:before="120" w:after="120"/>
        <w:jc w:val="both"/>
      </w:pPr>
      <w:hyperlink r:id="rId77" w:tooltip="La Chanson du souvenir (film, 1945)" w:history="1">
        <w:r w:rsidRPr="00D05DFA">
          <w:rPr>
            <w:rStyle w:val="Lienhypertexte"/>
            <w:i/>
            <w:iCs/>
            <w:szCs w:val="24"/>
          </w:rPr>
          <w:t>La Chanson du souvenir</w:t>
        </w:r>
      </w:hyperlink>
      <w:r w:rsidRPr="00D05DFA">
        <w:rPr>
          <w:i/>
          <w:iCs/>
        </w:rPr>
        <w:t>,</w:t>
      </w:r>
      <w:r w:rsidRPr="00D05DFA">
        <w:t xml:space="preserve"> en 1945 de </w:t>
      </w:r>
      <w:hyperlink r:id="rId78" w:tooltip="Charles Vidor" w:history="1">
        <w:r w:rsidRPr="00D05DFA">
          <w:rPr>
            <w:rStyle w:val="Lienhypertexte"/>
            <w:szCs w:val="24"/>
          </w:rPr>
          <w:t>Charles Vidor</w:t>
        </w:r>
      </w:hyperlink>
      <w:r w:rsidRPr="00D05DFA">
        <w:t xml:space="preserve"> </w:t>
      </w:r>
    </w:p>
    <w:p w:rsidR="00FB3AB9" w:rsidRPr="00D05DFA" w:rsidRDefault="00FB3AB9" w:rsidP="00FB3AB9">
      <w:pPr>
        <w:spacing w:before="120" w:after="120"/>
        <w:jc w:val="both"/>
      </w:pPr>
      <w:r w:rsidRPr="00D05DFA">
        <w:rPr>
          <w:i/>
          <w:iCs/>
        </w:rPr>
        <w:t xml:space="preserve">La Jeunesse de Chopin, </w:t>
      </w:r>
      <w:r w:rsidRPr="00D05DFA">
        <w:rPr>
          <w:iCs/>
        </w:rPr>
        <w:t>en 1949</w:t>
      </w:r>
      <w:r w:rsidRPr="00D05DFA">
        <w:rPr>
          <w:i/>
          <w:iCs/>
        </w:rPr>
        <w:t xml:space="preserve"> </w:t>
      </w:r>
      <w:r w:rsidRPr="00D05DFA">
        <w:t xml:space="preserve"> d’</w:t>
      </w:r>
      <w:hyperlink r:id="rId79" w:tooltip="Aleksander Ford" w:history="1">
        <w:r w:rsidRPr="00D05DFA">
          <w:rPr>
            <w:rStyle w:val="Lienhypertexte"/>
            <w:szCs w:val="24"/>
          </w:rPr>
          <w:t>Aleksander Ford</w:t>
        </w:r>
      </w:hyperlink>
      <w:r w:rsidRPr="00D05DFA">
        <w:t xml:space="preserve"> </w:t>
      </w:r>
    </w:p>
    <w:p w:rsidR="00FB3AB9" w:rsidRPr="00D05DFA" w:rsidRDefault="00FB3AB9" w:rsidP="00FB3AB9">
      <w:pPr>
        <w:spacing w:before="120" w:after="120"/>
        <w:jc w:val="both"/>
      </w:pPr>
      <w:hyperlink r:id="rId80" w:tooltip="La Note bleue (film)" w:history="1">
        <w:r w:rsidRPr="00D05DFA">
          <w:rPr>
            <w:rStyle w:val="Lienhypertexte"/>
            <w:i/>
            <w:iCs/>
            <w:szCs w:val="24"/>
          </w:rPr>
          <w:t>La Note bleue</w:t>
        </w:r>
      </w:hyperlink>
      <w:r w:rsidRPr="00D05DFA">
        <w:rPr>
          <w:i/>
          <w:iCs/>
        </w:rPr>
        <w:t>,</w:t>
      </w:r>
      <w:r w:rsidRPr="00D05DFA">
        <w:t xml:space="preserve"> en 1991 d’</w:t>
      </w:r>
      <w:hyperlink r:id="rId81" w:tooltip="Andrzej Zulawski" w:history="1">
        <w:r w:rsidRPr="00D05DFA">
          <w:rPr>
            <w:rStyle w:val="Lienhypertexte"/>
            <w:szCs w:val="24"/>
          </w:rPr>
          <w:t>Andrzej Zulawski</w:t>
        </w:r>
      </w:hyperlink>
      <w:r w:rsidRPr="00D05DFA">
        <w:t xml:space="preserve"> (</w:t>
      </w:r>
    </w:p>
    <w:p w:rsidR="00FB3AB9" w:rsidRPr="00D05DFA" w:rsidRDefault="00FB3AB9" w:rsidP="00FB3AB9">
      <w:pPr>
        <w:spacing w:before="120" w:after="120"/>
        <w:jc w:val="both"/>
      </w:pPr>
      <w:r w:rsidRPr="00D05DFA">
        <w:rPr>
          <w:i/>
          <w:iCs/>
        </w:rPr>
        <w:t xml:space="preserve">Impromptu, </w:t>
      </w:r>
      <w:r w:rsidRPr="00D05DFA">
        <w:t xml:space="preserve"> en 1991 de </w:t>
      </w:r>
      <w:hyperlink r:id="rId82" w:tooltip="James Lapine (page inexistante)" w:history="1">
        <w:r w:rsidRPr="00D05DFA">
          <w:rPr>
            <w:rStyle w:val="Lienhypertexte"/>
            <w:szCs w:val="24"/>
          </w:rPr>
          <w:t>James Lapine</w:t>
        </w:r>
      </w:hyperlink>
      <w:r w:rsidRPr="00D05DFA">
        <w:t xml:space="preserve"> </w:t>
      </w:r>
    </w:p>
    <w:p w:rsidR="00FB3AB9" w:rsidRPr="00D05DFA" w:rsidRDefault="00FB3AB9" w:rsidP="00FB3AB9">
      <w:pPr>
        <w:spacing w:before="120" w:after="120"/>
        <w:jc w:val="both"/>
      </w:pPr>
      <w:r w:rsidRPr="00D05DFA">
        <w:rPr>
          <w:i/>
          <w:iCs/>
        </w:rPr>
        <w:t xml:space="preserve">Chopin. Pragnienie milosci, </w:t>
      </w:r>
      <w:r w:rsidRPr="00D05DFA">
        <w:t xml:space="preserve"> en 2002 de Jerzy Antczak</w:t>
      </w:r>
    </w:p>
    <w:p w:rsidR="00FB3AB9" w:rsidRPr="00734C95" w:rsidRDefault="00FB3AB9" w:rsidP="00FB3AB9">
      <w:pPr>
        <w:pStyle w:val="p"/>
      </w:pPr>
      <w:r>
        <w:rPr>
          <w:szCs w:val="36"/>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2" w:name="douleur_morale_chap_09"/>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9</w:t>
      </w:r>
    </w:p>
    <w:p w:rsidR="00FB3AB9" w:rsidRPr="00734C95" w:rsidRDefault="00FB3AB9" w:rsidP="00FB3AB9">
      <w:pPr>
        <w:jc w:val="both"/>
        <w:rPr>
          <w:szCs w:val="36"/>
        </w:rPr>
      </w:pPr>
    </w:p>
    <w:p w:rsidR="00FB3AB9" w:rsidRPr="00734C95" w:rsidRDefault="00FB3AB9" w:rsidP="00FB3AB9">
      <w:pPr>
        <w:pStyle w:val="Titreniveau2"/>
      </w:pPr>
      <w:r>
        <w:t>Robert SCHUMANN</w:t>
      </w:r>
    </w:p>
    <w:bookmarkEnd w:id="12"/>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D05DFA" w:rsidRDefault="00FB3AB9" w:rsidP="00FB3AB9">
      <w:pPr>
        <w:pStyle w:val="a"/>
      </w:pPr>
      <w:r w:rsidRPr="00D05DFA">
        <w:t>Repères biographiques (1810-1856)</w:t>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D’après diverses sources dont :</w:t>
      </w:r>
    </w:p>
    <w:p w:rsidR="00FB3AB9" w:rsidRPr="00D05DFA" w:rsidRDefault="00FB3AB9" w:rsidP="00FB3AB9">
      <w:pPr>
        <w:spacing w:before="120" w:after="120"/>
        <w:jc w:val="both"/>
      </w:pPr>
      <w:hyperlink r:id="rId83" w:history="1">
        <w:r w:rsidRPr="00D05DFA">
          <w:rPr>
            <w:rStyle w:val="Lienhypertexte"/>
            <w:szCs w:val="24"/>
          </w:rPr>
          <w:t>http://www.coindumusicien.com/Schumann/folie.html</w:t>
        </w:r>
      </w:hyperlink>
    </w:p>
    <w:p w:rsidR="00FB3AB9" w:rsidRPr="00D05DFA" w:rsidRDefault="00FB3AB9" w:rsidP="00FB3AB9">
      <w:pPr>
        <w:spacing w:before="120" w:after="120"/>
        <w:jc w:val="both"/>
      </w:pPr>
      <w:hyperlink r:id="rId84" w:history="1">
        <w:r w:rsidRPr="00D05DFA">
          <w:rPr>
            <w:rStyle w:val="Lienhypertexte"/>
            <w:szCs w:val="24"/>
          </w:rPr>
          <w:t>http://www.jesuismort.com/biographie_celebrite_chercher/biographie-robert_schumann-17579.php</w:t>
        </w:r>
      </w:hyperlink>
    </w:p>
    <w:p w:rsidR="00FB3AB9" w:rsidRPr="00D05DFA" w:rsidRDefault="00FB3AB9" w:rsidP="00FB3AB9">
      <w:pPr>
        <w:spacing w:before="120" w:after="120"/>
        <w:jc w:val="both"/>
      </w:pPr>
      <w:hyperlink r:id="rId85" w:history="1">
        <w:r w:rsidRPr="00D05DFA">
          <w:rPr>
            <w:rStyle w:val="Lienhypertexte"/>
            <w:szCs w:val="24"/>
          </w:rPr>
          <w:t>http://www.larousse.fr/encyclopedie/personnage/Robert_Schumann/143613</w:t>
        </w:r>
      </w:hyperlink>
    </w:p>
    <w:p w:rsidR="00FB3AB9" w:rsidRPr="00D05DFA" w:rsidRDefault="00FB3AB9" w:rsidP="00FB3AB9">
      <w:pPr>
        <w:spacing w:before="120" w:after="120"/>
        <w:jc w:val="both"/>
      </w:pPr>
      <w:hyperlink r:id="rId86" w:history="1">
        <w:r w:rsidRPr="00D05DFA">
          <w:rPr>
            <w:rStyle w:val="Lienhypertexte"/>
            <w:szCs w:val="24"/>
          </w:rPr>
          <w:t>http://www.symphozik.info/robert+schumann,133.html</w:t>
        </w:r>
      </w:hyperlink>
    </w:p>
    <w:p w:rsidR="00FB3AB9" w:rsidRPr="00D05DFA" w:rsidRDefault="00FB3AB9" w:rsidP="00FB3AB9">
      <w:pPr>
        <w:spacing w:before="120" w:after="120"/>
        <w:jc w:val="both"/>
      </w:pPr>
      <w:hyperlink r:id="rId87" w:history="1">
        <w:r w:rsidRPr="00D05DFA">
          <w:rPr>
            <w:rStyle w:val="Lienhypertexte"/>
            <w:szCs w:val="24"/>
          </w:rPr>
          <w:t>http://www.musicologie.org/Biographies/schumann_robert.html</w:t>
        </w:r>
      </w:hyperlink>
    </w:p>
    <w:p w:rsidR="00FB3AB9" w:rsidRPr="00D05DFA" w:rsidRDefault="00FB3AB9" w:rsidP="00FB3AB9">
      <w:pPr>
        <w:spacing w:before="120" w:after="120"/>
        <w:jc w:val="both"/>
      </w:pPr>
      <w:hyperlink r:id="rId88" w:history="1">
        <w:r w:rsidRPr="00D05DFA">
          <w:rPr>
            <w:rStyle w:val="Lienhypertexte"/>
            <w:szCs w:val="24"/>
          </w:rPr>
          <w:t>http://www.ac-sciences-lettres-montpe</w:t>
        </w:r>
        <w:r w:rsidRPr="00D05DFA">
          <w:rPr>
            <w:rStyle w:val="Lienhypertexte"/>
            <w:szCs w:val="24"/>
          </w:rPr>
          <w:t>l</w:t>
        </w:r>
        <w:r w:rsidRPr="00D05DFA">
          <w:rPr>
            <w:rStyle w:val="Lienhypertexte"/>
            <w:szCs w:val="24"/>
          </w:rPr>
          <w:t>lier.fr/academie_edition/fichiers_conf/Pouget1998.pdf</w:t>
        </w:r>
      </w:hyperlink>
    </w:p>
    <w:p w:rsidR="00FB3AB9" w:rsidRPr="00D05DFA" w:rsidRDefault="00FB3AB9" w:rsidP="00FB3AB9">
      <w:pPr>
        <w:spacing w:before="120" w:after="120"/>
        <w:jc w:val="both"/>
      </w:pPr>
      <w:hyperlink r:id="rId89" w:history="1">
        <w:r w:rsidRPr="00D05DFA">
          <w:rPr>
            <w:rStyle w:val="Lienhypertexte"/>
            <w:szCs w:val="24"/>
          </w:rPr>
          <w:t>http://www.cairn.info/revue-reliance-2006-1-page-98.htm</w:t>
        </w:r>
      </w:hyperlink>
    </w:p>
    <w:p w:rsidR="00FB3AB9" w:rsidRPr="00D05DFA" w:rsidRDefault="00FB3AB9" w:rsidP="00FB3AB9">
      <w:pPr>
        <w:spacing w:before="120" w:after="120"/>
        <w:jc w:val="both"/>
      </w:pPr>
    </w:p>
    <w:p w:rsidR="00FB3AB9" w:rsidRPr="00D05DFA" w:rsidRDefault="00FB3AB9" w:rsidP="00FB3AB9">
      <w:pPr>
        <w:spacing w:before="120" w:after="120"/>
        <w:jc w:val="both"/>
      </w:pPr>
      <w:r w:rsidRPr="00D05DFA">
        <w:t>Je précise d’emblée que Robert Schuman ne fait pas pa</w:t>
      </w:r>
      <w:r w:rsidRPr="00D05DFA">
        <w:t>r</w:t>
      </w:r>
      <w:r w:rsidRPr="00D05DFA">
        <w:t>tie de mes compositeurs favoris. Cependant, son histoire perso</w:t>
      </w:r>
      <w:r w:rsidRPr="00D05DFA">
        <w:t>n</w:t>
      </w:r>
      <w:r w:rsidRPr="00D05DFA">
        <w:t>nelle et familiale, sa maladie mentale avérée ─ qui me fait fortement penser à Guy de Maupassant ─ m’ont touché et intéressé à la fois sur le plan humain et sur le plan psychiatr</w:t>
      </w:r>
      <w:r w:rsidRPr="00D05DFA">
        <w:t>i</w:t>
      </w:r>
      <w:r w:rsidRPr="00D05DFA">
        <w:t>que. C’est pourquoi j’ai tenu à l’évoquer comme une des grandes figures de la m</w:t>
      </w:r>
      <w:r w:rsidRPr="00D05DFA">
        <w:t>u</w:t>
      </w:r>
      <w:r w:rsidRPr="00D05DFA">
        <w:t xml:space="preserve">sique romantique. </w:t>
      </w:r>
    </w:p>
    <w:p w:rsidR="00FB3AB9" w:rsidRPr="00D05DFA" w:rsidRDefault="00FB3AB9" w:rsidP="00FB3AB9">
      <w:pPr>
        <w:spacing w:before="120" w:after="120"/>
        <w:jc w:val="both"/>
      </w:pPr>
      <w:r w:rsidRPr="00D05DFA">
        <w:t>Selon les sources citées ci-dessus, les informations recueillies d</w:t>
      </w:r>
      <w:r w:rsidRPr="00D05DFA">
        <w:t>i</w:t>
      </w:r>
      <w:r w:rsidRPr="00D05DFA">
        <w:t>vergent esse</w:t>
      </w:r>
      <w:r w:rsidRPr="00D05DFA">
        <w:t>n</w:t>
      </w:r>
      <w:r w:rsidRPr="00D05DFA">
        <w:t>tiellement quant à l’origine de sa maladie. Il est pourtant clair, en lisant les descriptions réd</w:t>
      </w:r>
      <w:r w:rsidRPr="00D05DFA">
        <w:t>i</w:t>
      </w:r>
      <w:r w:rsidRPr="00D05DFA">
        <w:t>gées par des aliénistes de l’époque, que le délire accompagné d’hallucinations auditives était patent, qu’il soit ou non la conséquence d’une s</w:t>
      </w:r>
      <w:r w:rsidRPr="00D05DFA">
        <w:t>y</w:t>
      </w:r>
      <w:r w:rsidRPr="00D05DFA">
        <w:t>philis qui pourrait avoir évolué jusqu’à la phase tertiaire, la paralysie gén</w:t>
      </w:r>
      <w:r w:rsidRPr="00D05DFA">
        <w:t>é</w:t>
      </w:r>
      <w:r w:rsidRPr="00D05DFA">
        <w:t>rale… Il est vrai aussi que le XIX</w:t>
      </w:r>
      <w:r w:rsidRPr="00D05DFA">
        <w:rPr>
          <w:vertAlign w:val="superscript"/>
        </w:rPr>
        <w:t xml:space="preserve">e </w:t>
      </w:r>
      <w:r w:rsidRPr="00D05DFA">
        <w:t>siècle donnait une place énorme voire exorbitante aux théories de l’hérédo-dégénérescence… Un de mes patrons disait à tous ses ét</w:t>
      </w:r>
      <w:r w:rsidRPr="00D05DFA">
        <w:t>u</w:t>
      </w:r>
      <w:r w:rsidRPr="00D05DFA">
        <w:t>diants : « On peut très bien avoir la vérole et une jambe en bois… ». On comme</w:t>
      </w:r>
      <w:r w:rsidRPr="00D05DFA">
        <w:t>n</w:t>
      </w:r>
      <w:r w:rsidRPr="00D05DFA">
        <w:t>çait alors à parler de « comorbidité ». Dans le cas de Schumann, les désordres me</w:t>
      </w:r>
      <w:r w:rsidRPr="00D05DFA">
        <w:t>n</w:t>
      </w:r>
      <w:r w:rsidRPr="00D05DFA">
        <w:t>taux peuvent fort bien avoir été associés à une atteinte syphil</w:t>
      </w:r>
      <w:r w:rsidRPr="00D05DFA">
        <w:t>i</w:t>
      </w:r>
      <w:r w:rsidRPr="00D05DFA">
        <w:t xml:space="preserve">tique… </w:t>
      </w:r>
    </w:p>
    <w:p w:rsidR="00FB3AB9" w:rsidRPr="00D05DFA" w:rsidRDefault="00FB3AB9" w:rsidP="00FB3AB9">
      <w:pPr>
        <w:spacing w:before="120" w:after="120"/>
        <w:jc w:val="both"/>
      </w:pPr>
      <w:r w:rsidRPr="00D05DFA">
        <w:t>Mais pour l’heure, commençons par… le commencement ! Son identité complète est Robert Alexander Sch</w:t>
      </w:r>
      <w:r w:rsidRPr="00D05DFA">
        <w:t>u</w:t>
      </w:r>
      <w:r w:rsidRPr="00D05DFA">
        <w:t xml:space="preserve">mann. Né le 8 juin 1810 à Zwickau, en Saxe, il est le dernier enfant d’une fratrie de cinq, après </w:t>
      </w:r>
      <w:r w:rsidRPr="00D05DFA">
        <w:rPr>
          <w:color w:val="000000"/>
        </w:rPr>
        <w:t>Eduard Schumann, Karl Schumann, Julius Schuman et Emilie Sch</w:t>
      </w:r>
      <w:r w:rsidRPr="00D05DFA">
        <w:rPr>
          <w:color w:val="000000"/>
        </w:rPr>
        <w:t>u</w:t>
      </w:r>
      <w:r w:rsidRPr="00D05DFA">
        <w:rPr>
          <w:color w:val="000000"/>
        </w:rPr>
        <w:t xml:space="preserve">mann. </w:t>
      </w:r>
    </w:p>
    <w:p w:rsidR="00FB3AB9" w:rsidRPr="00D05DFA" w:rsidRDefault="00FB3AB9" w:rsidP="00FB3AB9">
      <w:pPr>
        <w:spacing w:before="120" w:after="120"/>
        <w:jc w:val="both"/>
      </w:pPr>
      <w:r w:rsidRPr="00D05DFA">
        <w:t>Son père, Friedrich August Gottlob Schumann est d’origine saxo</w:t>
      </w:r>
      <w:r w:rsidRPr="00D05DFA">
        <w:t>n</w:t>
      </w:r>
      <w:r w:rsidRPr="00D05DFA">
        <w:t>ne, il tient une librairie et s’essaie lui-même à l’écriture en publiant des romans de chevalerie, il est également éditeur et a notamment p</w:t>
      </w:r>
      <w:r w:rsidRPr="00D05DFA">
        <w:t>u</w:t>
      </w:r>
      <w:r w:rsidRPr="00D05DFA">
        <w:t>blié une revue et a traduit diverses œuvres de Walter Scott. Le jeune Robert est entouré de culture et de musique, sa mère Johanna Chri</w:t>
      </w:r>
      <w:r w:rsidRPr="00D05DFA">
        <w:t>s</w:t>
      </w:r>
      <w:r w:rsidRPr="00D05DFA">
        <w:t>tiana Schnabel, fille d’un chirurgien, étant une pianiste reconnue. R</w:t>
      </w:r>
      <w:r w:rsidRPr="00D05DFA">
        <w:t>o</w:t>
      </w:r>
      <w:r w:rsidRPr="00D05DFA">
        <w:t>bert s’enthousiasme pour les romans de chevalerie et l’œuvre d’ETA Hoffmann. C’est après avoir assisté à un concert pour piano du virtu</w:t>
      </w:r>
      <w:r w:rsidRPr="00D05DFA">
        <w:t>o</w:t>
      </w:r>
      <w:r w:rsidRPr="00D05DFA">
        <w:t>se Moscheles que Robert demande à ses parents de lui acheter un pi</w:t>
      </w:r>
      <w:r w:rsidRPr="00D05DFA">
        <w:t>a</w:t>
      </w:r>
      <w:r w:rsidRPr="00D05DFA">
        <w:t>no, sans oublier sa profonde attira</w:t>
      </w:r>
      <w:r w:rsidRPr="00D05DFA">
        <w:t>n</w:t>
      </w:r>
      <w:r w:rsidRPr="00D05DFA">
        <w:t>ce pour la littérature ; il fonde d’ailleurs une société s</w:t>
      </w:r>
      <w:r w:rsidRPr="00D05DFA">
        <w:t>a</w:t>
      </w:r>
      <w:r w:rsidRPr="00D05DFA">
        <w:t>vante littéraire permettant aux enfants de sa gén</w:t>
      </w:r>
      <w:r w:rsidRPr="00D05DFA">
        <w:t>é</w:t>
      </w:r>
      <w:r w:rsidRPr="00D05DFA">
        <w:t>ration de discuter des mérites comparés de la littérature classique et romantique. Il crée également un orchestre avec ses cam</w:t>
      </w:r>
      <w:r w:rsidRPr="00D05DFA">
        <w:t>a</w:t>
      </w:r>
      <w:r w:rsidRPr="00D05DFA">
        <w:t>rades de classe et commence à découvrir les grands mus</w:t>
      </w:r>
      <w:r w:rsidRPr="00D05DFA">
        <w:t>i</w:t>
      </w:r>
      <w:r w:rsidRPr="00D05DFA">
        <w:t xml:space="preserve">ciens. </w:t>
      </w:r>
    </w:p>
    <w:p w:rsidR="00FB3AB9" w:rsidRPr="00D05DFA" w:rsidRDefault="00FB3AB9" w:rsidP="00FB3AB9">
      <w:pPr>
        <w:spacing w:before="120" w:after="120"/>
        <w:jc w:val="both"/>
      </w:pPr>
      <w:r w:rsidRPr="00D05DFA">
        <w:t>Il vit son premier drame familial en 1826 lorsque sa sœur Emilie se suicide, dit-on, « </w:t>
      </w:r>
      <w:r w:rsidRPr="00D05DFA">
        <w:rPr>
          <w:i/>
        </w:rPr>
        <w:t>dans un accès de folie</w:t>
      </w:r>
      <w:r w:rsidRPr="00D05DFA">
        <w:t> » en se noyant dans une rivi</w:t>
      </w:r>
      <w:r w:rsidRPr="00D05DFA">
        <w:t>è</w:t>
      </w:r>
      <w:r w:rsidRPr="00D05DFA">
        <w:t xml:space="preserve">re la Mulda─ s’agirait-il de </w:t>
      </w:r>
      <w:r w:rsidRPr="00D05DFA">
        <w:rPr>
          <w:i/>
        </w:rPr>
        <w:t>psychose maniaco-dépressive</w:t>
      </w:r>
      <w:r w:rsidRPr="00D05DFA">
        <w:t xml:space="preserve"> stupidement baptisée par les impériali</w:t>
      </w:r>
      <w:r w:rsidRPr="00D05DFA">
        <w:t>s</w:t>
      </w:r>
      <w:r w:rsidRPr="00D05DFA">
        <w:t xml:space="preserve">tes anglo-saxons </w:t>
      </w:r>
      <w:r w:rsidRPr="00D05DFA">
        <w:rPr>
          <w:i/>
        </w:rPr>
        <w:t>« troubles bipolaires</w:t>
      </w:r>
      <w:r w:rsidRPr="00D05DFA">
        <w:t> » (qui font tout pour imposer leurs classifications ineptes des maladies me</w:t>
      </w:r>
      <w:r w:rsidRPr="00D05DFA">
        <w:t>n</w:t>
      </w:r>
      <w:r w:rsidRPr="00D05DFA">
        <w:t>tales et font régner un authentique terrorisme intelle</w:t>
      </w:r>
      <w:r w:rsidRPr="00D05DFA">
        <w:t>c</w:t>
      </w:r>
      <w:r w:rsidRPr="00D05DFA">
        <w:t>tuel et pseudo-scientifique), dont on connaît mieux a</w:t>
      </w:r>
      <w:r w:rsidRPr="00D05DFA">
        <w:t>u</w:t>
      </w:r>
      <w:r w:rsidRPr="00D05DFA">
        <w:t>jourd’hui les modes de « transmission familiale » ?  Pour le jeune R</w:t>
      </w:r>
      <w:r w:rsidRPr="00D05DFA">
        <w:t>o</w:t>
      </w:r>
      <w:r w:rsidRPr="00D05DFA">
        <w:t>bert, ce deuil se double de la mort subite de son père six mois plus tard environ ─ pour laque</w:t>
      </w:r>
      <w:r w:rsidRPr="00D05DFA">
        <w:t>l</w:t>
      </w:r>
      <w:r w:rsidRPr="00D05DFA">
        <w:t>le on a évoqué une tuberculose. Il écrit alors des pages musicales d</w:t>
      </w:r>
      <w:r w:rsidRPr="00D05DFA">
        <w:t>é</w:t>
      </w:r>
      <w:r w:rsidRPr="00D05DFA">
        <w:t>chirantes et se sent attiré par le mo</w:t>
      </w:r>
      <w:r w:rsidRPr="00D05DFA">
        <w:t>r</w:t>
      </w:r>
      <w:r w:rsidRPr="00D05DFA">
        <w:t>bide, le tragique, se situant bel et bien dans le mouvement roma</w:t>
      </w:r>
      <w:r w:rsidRPr="00D05DFA">
        <w:t>n</w:t>
      </w:r>
      <w:r w:rsidRPr="00D05DFA">
        <w:t xml:space="preserve">tique. </w:t>
      </w:r>
    </w:p>
    <w:p w:rsidR="00FB3AB9" w:rsidRPr="00D05DFA" w:rsidRDefault="00FB3AB9" w:rsidP="00FB3AB9">
      <w:pPr>
        <w:spacing w:before="120" w:after="120"/>
        <w:jc w:val="both"/>
      </w:pPr>
      <w:r w:rsidRPr="00D05DFA">
        <w:t>Pour faire plaisir à sa mère, dépressive du fait de ses deuils succe</w:t>
      </w:r>
      <w:r w:rsidRPr="00D05DFA">
        <w:t>s</w:t>
      </w:r>
      <w:r w:rsidRPr="00D05DFA">
        <w:t>sifs et étouffante qui appelle Robert « son point lumineux » et ne pe</w:t>
      </w:r>
      <w:r w:rsidRPr="00D05DFA">
        <w:t>n</w:t>
      </w:r>
      <w:r w:rsidRPr="00D05DFA">
        <w:t>se pas un in</w:t>
      </w:r>
      <w:r w:rsidRPr="00D05DFA">
        <w:t>s</w:t>
      </w:r>
      <w:r w:rsidRPr="00D05DFA">
        <w:t>tant à une carrière musicale pour lui, Robert s’inscrit sans enthousiasme en droit à Leipzig, mais la vie dans cette ville, trop loin de la nature qu’il adore, lui déplaît, d’autant qu’il réprouve la vie ét</w:t>
      </w:r>
      <w:r w:rsidRPr="00D05DFA">
        <w:t>u</w:t>
      </w:r>
      <w:r w:rsidRPr="00D05DFA">
        <w:t>diante faite de beuveries et de duels… Il dévore les œuvres de Jean-Paul Richter ─ poète allemand contemp</w:t>
      </w:r>
      <w:r w:rsidRPr="00D05DFA">
        <w:t>o</w:t>
      </w:r>
      <w:r w:rsidRPr="00D05DFA">
        <w:t>rain d’ETA Hoffmann connu sous son pseudonyme ‘Jean Paul’ ─ et s’exalte, et a des visions my</w:t>
      </w:r>
      <w:r w:rsidRPr="00D05DFA">
        <w:t>s</w:t>
      </w:r>
      <w:r w:rsidRPr="00D05DFA">
        <w:t>tiques… Il s’enthousiasme également pour Hölderlin, poète « fou » et pour la littérature fanta</w:t>
      </w:r>
      <w:r w:rsidRPr="00D05DFA">
        <w:t>s</w:t>
      </w:r>
      <w:r w:rsidRPr="00D05DFA">
        <w:t xml:space="preserve">tique. </w:t>
      </w:r>
    </w:p>
    <w:p w:rsidR="00FB3AB9" w:rsidRPr="00D05DFA" w:rsidRDefault="00FB3AB9" w:rsidP="00FB3AB9">
      <w:pPr>
        <w:spacing w:before="120" w:after="120"/>
        <w:jc w:val="both"/>
      </w:pPr>
      <w:r w:rsidRPr="00D05DFA">
        <w:t>Au cours de l’année 1828, il devient amoureux d’Agnès Carus et fréquente ses salons dans lesquels on joue de la m</w:t>
      </w:r>
      <w:r w:rsidRPr="00D05DFA">
        <w:t>u</w:t>
      </w:r>
      <w:r w:rsidRPr="00D05DFA">
        <w:t>sique. C’est ainsi qu’il fait la connaissance de Friedrich Wieck, un enseignant en mus</w:t>
      </w:r>
      <w:r w:rsidRPr="00D05DFA">
        <w:t>i</w:t>
      </w:r>
      <w:r w:rsidRPr="00D05DFA">
        <w:t>que célèbre de Leipzig et de sa fille Clara, un véritable prodige du piano, âgée de neuf ans. Wieck est un pédagogue rigo</w:t>
      </w:r>
      <w:r w:rsidRPr="00D05DFA">
        <w:t>u</w:t>
      </w:r>
      <w:r w:rsidRPr="00D05DFA">
        <w:t>reux, mais ne crée pas, il serait pour Robert un guide précieux, au grand dam de sa mère qui a la sensation de « perdre son fils »… Robert tient bon et s’installe à Lei</w:t>
      </w:r>
      <w:r w:rsidRPr="00D05DFA">
        <w:t>p</w:t>
      </w:r>
      <w:r w:rsidRPr="00D05DFA">
        <w:t xml:space="preserve">zig. </w:t>
      </w:r>
    </w:p>
    <w:p w:rsidR="00FB3AB9" w:rsidRPr="00D05DFA" w:rsidRDefault="00FB3AB9" w:rsidP="00FB3AB9">
      <w:pPr>
        <w:spacing w:before="120" w:after="120"/>
        <w:jc w:val="both"/>
        <w:rPr>
          <w:bCs/>
          <w:i/>
          <w:iCs/>
        </w:rPr>
      </w:pPr>
      <w:r w:rsidRPr="00D05DFA">
        <w:rPr>
          <w:bCs/>
          <w:iCs/>
        </w:rPr>
        <w:t>Schuman souhaite améliorer sa technique pianistique et invente alors un instr</w:t>
      </w:r>
      <w:r w:rsidRPr="00D05DFA">
        <w:rPr>
          <w:bCs/>
          <w:iCs/>
        </w:rPr>
        <w:t>u</w:t>
      </w:r>
      <w:r w:rsidRPr="00D05DFA">
        <w:rPr>
          <w:bCs/>
          <w:iCs/>
        </w:rPr>
        <w:t>ment « fatal » à sa carrière d’interprète, comme on peut le lire sur le site Internet</w:t>
      </w:r>
      <w:r w:rsidRPr="00D05DFA">
        <w:rPr>
          <w:bCs/>
          <w:i/>
          <w:iCs/>
        </w:rPr>
        <w:t xml:space="preserve"> </w:t>
      </w:r>
      <w:hyperlink r:id="rId90" w:history="1">
        <w:r w:rsidRPr="00D05DFA">
          <w:rPr>
            <w:rStyle w:val="Lienhypertexte"/>
            <w:bCs/>
            <w:iCs/>
            <w:szCs w:val="24"/>
          </w:rPr>
          <w:t>http://www.coindumusicien.com/Schumann/appel.html</w:t>
        </w:r>
      </w:hyperlink>
      <w:r w:rsidRPr="00D05DFA">
        <w:rPr>
          <w:bCs/>
          <w:i/>
          <w:iCs/>
        </w:rPr>
        <w:t>:</w:t>
      </w:r>
    </w:p>
    <w:p w:rsidR="00FB3AB9" w:rsidRPr="00D05DFA" w:rsidRDefault="00FB3AB9" w:rsidP="00FB3AB9">
      <w:pPr>
        <w:spacing w:before="120" w:after="120"/>
        <w:jc w:val="both"/>
        <w:rPr>
          <w:i/>
        </w:rPr>
      </w:pPr>
      <w:r w:rsidRPr="00D05DFA">
        <w:rPr>
          <w:bCs/>
          <w:i/>
          <w:iCs/>
        </w:rPr>
        <w:t>« […] Alors Schumann s'acharne pour dompter cet instrument i</w:t>
      </w:r>
      <w:r w:rsidRPr="00D05DFA">
        <w:rPr>
          <w:bCs/>
          <w:i/>
          <w:iCs/>
        </w:rPr>
        <w:t>n</w:t>
      </w:r>
      <w:r w:rsidRPr="00D05DFA">
        <w:rPr>
          <w:bCs/>
          <w:i/>
          <w:iCs/>
        </w:rPr>
        <w:t>docile qu'est le piano. Pour cela, il se confe</w:t>
      </w:r>
      <w:r w:rsidRPr="00D05DFA">
        <w:rPr>
          <w:bCs/>
          <w:i/>
          <w:iCs/>
        </w:rPr>
        <w:t>c</w:t>
      </w:r>
      <w:r w:rsidRPr="00D05DFA">
        <w:rPr>
          <w:bCs/>
          <w:i/>
          <w:iCs/>
        </w:rPr>
        <w:t>tionne une sorte d'attelle pour maintenir le médius immobile et acquérir une plus grande ind</w:t>
      </w:r>
      <w:r w:rsidRPr="00D05DFA">
        <w:rPr>
          <w:bCs/>
          <w:i/>
          <w:iCs/>
        </w:rPr>
        <w:t>é</w:t>
      </w:r>
      <w:r w:rsidRPr="00D05DFA">
        <w:rPr>
          <w:bCs/>
          <w:i/>
          <w:iCs/>
        </w:rPr>
        <w:t>pendance des autres doigts. Au printemps 1832, sa main est paral</w:t>
      </w:r>
      <w:r w:rsidRPr="00D05DFA">
        <w:rPr>
          <w:bCs/>
          <w:i/>
          <w:iCs/>
        </w:rPr>
        <w:t>y</w:t>
      </w:r>
      <w:r w:rsidRPr="00D05DFA">
        <w:rPr>
          <w:bCs/>
          <w:i/>
          <w:iCs/>
        </w:rPr>
        <w:t>sée. Robert essaie tous les médecins, tous les rem</w:t>
      </w:r>
      <w:r w:rsidRPr="00D05DFA">
        <w:rPr>
          <w:bCs/>
          <w:i/>
          <w:iCs/>
        </w:rPr>
        <w:t>è</w:t>
      </w:r>
      <w:r w:rsidRPr="00D05DFA">
        <w:rPr>
          <w:bCs/>
          <w:i/>
          <w:iCs/>
        </w:rPr>
        <w:t>des. Rien n'y fait […] ». .</w:t>
      </w:r>
    </w:p>
    <w:p w:rsidR="00FB3AB9" w:rsidRPr="00D05DFA" w:rsidRDefault="00FB3AB9" w:rsidP="00FB3AB9">
      <w:pPr>
        <w:spacing w:before="120" w:after="120"/>
        <w:jc w:val="both"/>
      </w:pPr>
      <w:r w:rsidRPr="00D05DFA">
        <w:t>Il aurait contracté la syphilis vers 1831-1832 avec une d</w:t>
      </w:r>
      <w:r w:rsidRPr="00D05DFA">
        <w:t>é</w:t>
      </w:r>
      <w:r w:rsidRPr="00D05DFA">
        <w:t>nommée Christel et l’avouera bien plus tard en 1855 en évoquant son trait</w:t>
      </w:r>
      <w:r w:rsidRPr="00D05DFA">
        <w:t>e</w:t>
      </w:r>
      <w:r w:rsidRPr="00D05DFA">
        <w:t>ment par l’arsenic. L’année suivante deux nouveaux deuils le frappent cruellement, la mort de sa belle-sœur Rosalie puis de son frère Julius alors qu’une terrible épidémie de choléra frappe le pays. Les tenda</w:t>
      </w:r>
      <w:r w:rsidRPr="00D05DFA">
        <w:t>n</w:t>
      </w:r>
      <w:r w:rsidRPr="00D05DFA">
        <w:t>ces hyp</w:t>
      </w:r>
      <w:r w:rsidRPr="00D05DFA">
        <w:t>o</w:t>
      </w:r>
      <w:r w:rsidRPr="00D05DFA">
        <w:t xml:space="preserve">condriaques et dépressives de Robert se constituent et ne vont faire que s’amplifier. </w:t>
      </w:r>
    </w:p>
    <w:p w:rsidR="00FB3AB9" w:rsidRPr="00D05DFA" w:rsidRDefault="00FB3AB9" w:rsidP="00FB3AB9">
      <w:pPr>
        <w:spacing w:before="120" w:after="120"/>
        <w:jc w:val="both"/>
        <w:rPr>
          <w:b/>
          <w:color w:val="000000"/>
        </w:rPr>
      </w:pPr>
      <w:r w:rsidRPr="00D05DFA">
        <w:rPr>
          <w:b/>
          <w:color w:val="000000"/>
        </w:rPr>
        <w:t>En octobre 1833, à l’acmé de ses tourments, il tente de se déf</w:t>
      </w:r>
      <w:r w:rsidRPr="00D05DFA">
        <w:rPr>
          <w:b/>
          <w:color w:val="000000"/>
        </w:rPr>
        <w:t>e</w:t>
      </w:r>
      <w:r w:rsidRPr="00D05DFA">
        <w:rPr>
          <w:b/>
          <w:color w:val="000000"/>
        </w:rPr>
        <w:t>nestrer car il sent qu’il va perdre la raison. Il va fuir les couteaux et tous les outils se</w:t>
      </w:r>
      <w:r w:rsidRPr="00D05DFA">
        <w:rPr>
          <w:b/>
          <w:color w:val="000000"/>
        </w:rPr>
        <w:t>r</w:t>
      </w:r>
      <w:r w:rsidRPr="00D05DFA">
        <w:rPr>
          <w:b/>
          <w:color w:val="000000"/>
        </w:rPr>
        <w:t xml:space="preserve">vant à couper de même que les immeubles qu’il juge trop hauts… </w:t>
      </w:r>
    </w:p>
    <w:p w:rsidR="00FB3AB9" w:rsidRPr="00D05DFA" w:rsidRDefault="00FB3AB9" w:rsidP="00FB3AB9">
      <w:pPr>
        <w:spacing w:before="120" w:after="120"/>
        <w:jc w:val="both"/>
      </w:pPr>
      <w:r w:rsidRPr="00D05DFA">
        <w:t>De brèves fiançailles l’unissent temporairement à Ernest</w:t>
      </w:r>
      <w:r w:rsidRPr="00D05DFA">
        <w:t>i</w:t>
      </w:r>
      <w:r w:rsidRPr="00D05DFA">
        <w:t xml:space="preserve">ne von Fricken. </w:t>
      </w:r>
    </w:p>
    <w:p w:rsidR="00FB3AB9" w:rsidRPr="00D05DFA" w:rsidRDefault="00FB3AB9" w:rsidP="00FB3AB9">
      <w:pPr>
        <w:spacing w:before="120" w:after="120"/>
        <w:jc w:val="both"/>
      </w:pPr>
      <w:r w:rsidRPr="00D05DFA">
        <w:t>Sa mère disparaît deux ans après sa belle-sœur Rosalie. Le choc est très rude pour Robert qui perdra également son frère aîné Edouard (dont il prétend avoir eu une vision prémonitoire de sa mort) et son autre frère Karl en 1849… Cette succe</w:t>
      </w:r>
      <w:r w:rsidRPr="00D05DFA">
        <w:t>s</w:t>
      </w:r>
      <w:r w:rsidRPr="00D05DFA">
        <w:t>sion de deuils va déséquilibrer davantage le compos</w:t>
      </w:r>
      <w:r w:rsidRPr="00D05DFA">
        <w:t>i</w:t>
      </w:r>
      <w:r w:rsidRPr="00D05DFA">
        <w:t>teur. Il sera le dernier et a peur de disparaître à son tour…</w:t>
      </w:r>
    </w:p>
    <w:p w:rsidR="00FB3AB9" w:rsidRPr="00D05DFA" w:rsidRDefault="00FB3AB9" w:rsidP="00FB3AB9">
      <w:pPr>
        <w:spacing w:before="120" w:after="120"/>
        <w:jc w:val="both"/>
      </w:pPr>
      <w:r w:rsidRPr="00D05DFA">
        <w:t>C’est en 1835 que Robert prend conscience de son amour pour Clara Wieck qu’il considérait jusque là comme un prodige musical et comme une m</w:t>
      </w:r>
      <w:r w:rsidRPr="00D05DFA">
        <w:t>a</w:t>
      </w:r>
      <w:r w:rsidRPr="00D05DFA">
        <w:t>done… Clara n’a que 16 ans et le « père » Wieck s’oppose à toute relation entre les jeunes gens. Il exile littéralement sa fille à Dresde et refuse d’accorder la main de sa fille à Robert qui en fait la d</w:t>
      </w:r>
      <w:r w:rsidRPr="00D05DFA">
        <w:t>e</w:t>
      </w:r>
      <w:r w:rsidRPr="00D05DFA">
        <w:t xml:space="preserve">mande officielle en 1837. Clara a dix-huit ans. </w:t>
      </w:r>
    </w:p>
    <w:p w:rsidR="00FB3AB9" w:rsidRPr="00D05DFA" w:rsidRDefault="00FB3AB9" w:rsidP="00FB3AB9">
      <w:pPr>
        <w:spacing w:before="120" w:after="120"/>
        <w:jc w:val="both"/>
        <w:rPr>
          <w:color w:val="000000"/>
        </w:rPr>
      </w:pPr>
      <w:r w:rsidRPr="00D05DFA">
        <w:t>C’est une époque douloureuse pour Schuman qui a cependant la chance de re</w:t>
      </w:r>
      <w:r w:rsidRPr="00D05DFA">
        <w:t>n</w:t>
      </w:r>
      <w:r w:rsidRPr="00D05DFA">
        <w:t>contrer Chopin et Mendelssohn-Bartholdy. Friedrich Wieck cherche par tous les moyens à discréditer Schuman qu’il acc</w:t>
      </w:r>
      <w:r w:rsidRPr="00D05DFA">
        <w:t>u</w:t>
      </w:r>
      <w:r w:rsidRPr="00D05DFA">
        <w:t>se d’être un alcoolique, mais perd un pr</w:t>
      </w:r>
      <w:r w:rsidRPr="00D05DFA">
        <w:t>o</w:t>
      </w:r>
      <w:r w:rsidRPr="00D05DFA">
        <w:t>cès en diffamation intenté par Robert. Décidé à rejeter une union entre Clara et Robert, Wieck m</w:t>
      </w:r>
      <w:r w:rsidRPr="00D05DFA">
        <w:t>e</w:t>
      </w:r>
      <w:r w:rsidRPr="00D05DFA">
        <w:t>nace de déshériter sa fille. Les jeunes gens obtiendront par une déc</w:t>
      </w:r>
      <w:r w:rsidRPr="00D05DFA">
        <w:t>i</w:t>
      </w:r>
      <w:r w:rsidRPr="00D05DFA">
        <w:t>sion de justice le droit de se marier. Il parvient à composer cette a</w:t>
      </w:r>
      <w:r w:rsidRPr="00D05DFA">
        <w:t>n</w:t>
      </w:r>
      <w:r w:rsidRPr="00D05DFA">
        <w:t>née-là 138 lieder. Leur union est célébrée à Schönefeld le 12 septe</w:t>
      </w:r>
      <w:r w:rsidRPr="00D05DFA">
        <w:t>m</w:t>
      </w:r>
      <w:r w:rsidRPr="00D05DFA">
        <w:t>bre 1840. Sept enfants na</w:t>
      </w:r>
      <w:r w:rsidRPr="00D05DFA">
        <w:t>î</w:t>
      </w:r>
      <w:r w:rsidRPr="00D05DFA">
        <w:t xml:space="preserve">tront de cette union, </w:t>
      </w:r>
      <w:r w:rsidRPr="00D05DFA">
        <w:rPr>
          <w:color w:val="000000"/>
        </w:rPr>
        <w:t>Marie, Elise, Julie, Emil, Ludwig, Ferdinand, Eugénie et F</w:t>
      </w:r>
      <w:r w:rsidRPr="00D05DFA">
        <w:rPr>
          <w:color w:val="000000"/>
        </w:rPr>
        <w:t>é</w:t>
      </w:r>
      <w:r w:rsidRPr="00D05DFA">
        <w:rPr>
          <w:color w:val="000000"/>
        </w:rPr>
        <w:t xml:space="preserve">lix. </w:t>
      </w:r>
    </w:p>
    <w:p w:rsidR="00FB3AB9" w:rsidRPr="00D05DFA" w:rsidRDefault="00FB3AB9" w:rsidP="00FB3AB9">
      <w:pPr>
        <w:spacing w:before="120" w:after="120"/>
        <w:jc w:val="both"/>
        <w:rPr>
          <w:color w:val="000000"/>
        </w:rPr>
      </w:pPr>
      <w:r w:rsidRPr="00D05DFA">
        <w:rPr>
          <w:color w:val="000000"/>
        </w:rPr>
        <w:t xml:space="preserve">En 1843, Wieck propose aux époux de se réconcilier avec lui. </w:t>
      </w:r>
    </w:p>
    <w:p w:rsidR="00FB3AB9" w:rsidRPr="00D05DFA" w:rsidRDefault="00FB3AB9" w:rsidP="00FB3AB9">
      <w:pPr>
        <w:spacing w:before="120" w:after="120"/>
        <w:jc w:val="both"/>
        <w:rPr>
          <w:rFonts w:cs="Arial"/>
          <w:color w:val="000000"/>
        </w:rPr>
      </w:pPr>
      <w:r w:rsidRPr="00D05DFA">
        <w:rPr>
          <w:color w:val="000000"/>
        </w:rPr>
        <w:t xml:space="preserve">Ces naissances qui le rendent heureux alternent avec des moments de profonde dépression marquée par une création ralentie, notamment lorsque son grand ami Mendelssohn meurt subitement en 1847, il « décompense » ─ comme l’on dit en médecine ─ et souffre d’obsessions morbides, d’angoisses d’allure psychotique confinant à la terreur, et d’insomnies rebelles. </w:t>
      </w:r>
    </w:p>
    <w:p w:rsidR="00FB3AB9" w:rsidRPr="00D05DFA" w:rsidRDefault="00FB3AB9" w:rsidP="00FB3AB9">
      <w:pPr>
        <w:spacing w:before="120" w:after="120"/>
        <w:jc w:val="both"/>
      </w:pPr>
      <w:r w:rsidRPr="00D05DFA">
        <w:t>En 1852, il a l’immense plaisir de vivre une « semaine Sch</w:t>
      </w:r>
      <w:r w:rsidRPr="00D05DFA">
        <w:t>u</w:t>
      </w:r>
      <w:r w:rsidRPr="00D05DFA">
        <w:t>mann » à Leipzig avec la participation notamment de Franz Liszt. L’année suivante, un nouveau venu va devenir son plus fidèle ami, Johannes Brahms. Mais des troubles variés et invalidants réapparai</w:t>
      </w:r>
      <w:r w:rsidRPr="00D05DFA">
        <w:t>s</w:t>
      </w:r>
      <w:r w:rsidRPr="00D05DFA">
        <w:t>sent, au départ pris pour des acouphènes, il s’agit en fait d’hallucinations auditives associées à des douleurs lombaires, une d</w:t>
      </w:r>
      <w:r w:rsidRPr="00D05DFA">
        <w:t>y</w:t>
      </w:r>
      <w:r w:rsidRPr="00D05DFA">
        <w:t>sarthrie et l’impossibilité de tenir une baguette de direction d’orchestre pour laquelle il n’a d’ailleurs jamais eu le moindre don… L’année suivante, Robert s’intéresse de près au spiritisme ─ avec exa</w:t>
      </w:r>
      <w:r w:rsidRPr="00D05DFA">
        <w:t>l</w:t>
      </w:r>
      <w:r w:rsidRPr="00D05DFA">
        <w:t xml:space="preserve">tation comme toujours ─, aux tables tournantes et cela ne fait qu’alimenter son délire au cours duquel il évoque </w:t>
      </w:r>
    </w:p>
    <w:p w:rsidR="00FB3AB9" w:rsidRPr="00D05DFA" w:rsidRDefault="00FB3AB9" w:rsidP="00FB3AB9">
      <w:pPr>
        <w:spacing w:before="120" w:after="120"/>
        <w:jc w:val="both"/>
      </w:pPr>
      <w:r w:rsidRPr="00D05DFA">
        <w:t>les diables, les « mauvais esprits de la lande », la crainte d’être sous leur empr</w:t>
      </w:r>
      <w:r w:rsidRPr="00D05DFA">
        <w:t>i</w:t>
      </w:r>
      <w:r w:rsidRPr="00D05DFA">
        <w:t xml:space="preserve">se fatale… </w:t>
      </w:r>
    </w:p>
    <w:p w:rsidR="00FB3AB9" w:rsidRPr="00D05DFA" w:rsidRDefault="00FB3AB9" w:rsidP="00FB3AB9">
      <w:pPr>
        <w:spacing w:before="120" w:after="120"/>
        <w:jc w:val="both"/>
      </w:pPr>
      <w:r w:rsidRPr="00D05DFA">
        <w:t>« </w:t>
      </w:r>
      <w:r w:rsidRPr="00D05DFA">
        <w:rPr>
          <w:i/>
        </w:rPr>
        <w:t xml:space="preserve">Sa déchirure est bien celle d’un être interminablement en deuil, en deuil d’autrui, mais aussi en deuil de soi-même », </w:t>
      </w:r>
      <w:r w:rsidRPr="00D05DFA">
        <w:t xml:space="preserve">écrit de lui C. David, « L’Homme au double », dans </w:t>
      </w:r>
      <w:r w:rsidRPr="00D05DFA">
        <w:rPr>
          <w:i/>
          <w:iCs/>
        </w:rPr>
        <w:t>Schumann</w:t>
      </w:r>
      <w:r w:rsidRPr="00D05DFA">
        <w:t xml:space="preserve">, collection </w:t>
      </w:r>
      <w:r w:rsidRPr="00D05DFA">
        <w:rPr>
          <w:i/>
        </w:rPr>
        <w:t>Génies et réalités</w:t>
      </w:r>
      <w:r w:rsidRPr="00D05DFA">
        <w:t xml:space="preserve"> Paris, Hachette, 1970 – cité par Charles Gardou (cf. bibli</w:t>
      </w:r>
      <w:r w:rsidRPr="00D05DFA">
        <w:t>o</w:t>
      </w:r>
      <w:r w:rsidRPr="00D05DFA">
        <w:t xml:space="preserve">graphie). </w:t>
      </w:r>
    </w:p>
    <w:p w:rsidR="00FB3AB9" w:rsidRPr="00D05DFA" w:rsidRDefault="00FB3AB9" w:rsidP="00FB3AB9">
      <w:pPr>
        <w:spacing w:before="120" w:after="120"/>
        <w:jc w:val="both"/>
      </w:pPr>
      <w:r w:rsidRPr="00D05DFA">
        <w:t>En 1854, les troubles s’amplifient. Dès février, le délire et les ha</w:t>
      </w:r>
      <w:r w:rsidRPr="00D05DFA">
        <w:t>l</w:t>
      </w:r>
      <w:r w:rsidRPr="00D05DFA">
        <w:t>lucinations sont permanents, alternant apparitions d’anges puis de diables, il ne cesse d’entendre  la note « la » de manière lancinante, prétend qu’on « fouille dans son ce</w:t>
      </w:r>
      <w:r w:rsidRPr="00D05DFA">
        <w:t>r</w:t>
      </w:r>
      <w:r w:rsidRPr="00D05DFA">
        <w:t xml:space="preserve">veau » et affirme qu’il a commis bien des « crimes »… </w:t>
      </w:r>
    </w:p>
    <w:p w:rsidR="00FB3AB9" w:rsidRPr="00D05DFA" w:rsidRDefault="00FB3AB9" w:rsidP="00FB3AB9">
      <w:pPr>
        <w:spacing w:before="120" w:after="120"/>
        <w:jc w:val="both"/>
      </w:pPr>
      <w:r w:rsidRPr="00D05DFA">
        <w:t>Alors, peut-on parler de schizophrénie ?, pas vraiment en raison de l’extrême sensibilité et de la créativité du compositeur. L’hypothèse d’une mélancolie dél</w:t>
      </w:r>
      <w:r w:rsidRPr="00D05DFA">
        <w:t>i</w:t>
      </w:r>
      <w:r w:rsidRPr="00D05DFA">
        <w:t>rante ? Pourquoi pas ? Il  faut plutôt retenir une évolution de sa syphilis vers la paralysie générale, hypothèse comp</w:t>
      </w:r>
      <w:r w:rsidRPr="00D05DFA">
        <w:t>a</w:t>
      </w:r>
      <w:r w:rsidRPr="00D05DFA">
        <w:t>tible avec les troubles con</w:t>
      </w:r>
      <w:r w:rsidRPr="00D05DFA">
        <w:t>s</w:t>
      </w:r>
      <w:r w:rsidRPr="00D05DFA">
        <w:t>tatés à l’asile d’Endenich et corroborée par le professeur Régis Pouget (de la faculté de médecine de Montpellier) lors de sa conférence du 12 janvier 1998 à l’Académie des Scie</w:t>
      </w:r>
      <w:r w:rsidRPr="00D05DFA">
        <w:t>n</w:t>
      </w:r>
      <w:r w:rsidRPr="00D05DFA">
        <w:t xml:space="preserve">ces et Lettres de Montpellier (site Internet </w:t>
      </w:r>
      <w:hyperlink r:id="rId91" w:history="1">
        <w:r w:rsidRPr="00D05DFA">
          <w:rPr>
            <w:rStyle w:val="Lienhypertexte"/>
            <w:szCs w:val="24"/>
          </w:rPr>
          <w:t>http://www.ac-sciences-lettres-montpe</w:t>
        </w:r>
        <w:r w:rsidRPr="00D05DFA">
          <w:rPr>
            <w:rStyle w:val="Lienhypertexte"/>
            <w:szCs w:val="24"/>
          </w:rPr>
          <w:t>l</w:t>
        </w:r>
        <w:r w:rsidRPr="00D05DFA">
          <w:rPr>
            <w:rStyle w:val="Lienhypertexte"/>
            <w:szCs w:val="24"/>
          </w:rPr>
          <w:t>lier.fr/academie_edition/fichiers_conf/Pouget1998.pdf</w:t>
        </w:r>
      </w:hyperlink>
      <w:r w:rsidRPr="00D05DFA">
        <w:t xml:space="preserve"> </w:t>
      </w:r>
    </w:p>
    <w:p w:rsidR="00FB3AB9" w:rsidRPr="00D05DFA" w:rsidRDefault="00FB3AB9" w:rsidP="00FB3AB9">
      <w:pPr>
        <w:spacing w:before="120" w:after="120"/>
        <w:jc w:val="both"/>
      </w:pPr>
      <w:r w:rsidRPr="00D05DFA">
        <w:t>Il est bien difficile d’établir un diagnostic précis à dista</w:t>
      </w:r>
      <w:r w:rsidRPr="00D05DFA">
        <w:t>n</w:t>
      </w:r>
      <w:r w:rsidRPr="00D05DFA">
        <w:t>ce, sans parler de l’évolution actuelle des concepts, même si je pense fort</w:t>
      </w:r>
      <w:r w:rsidRPr="00D05DFA">
        <w:t>e</w:t>
      </w:r>
      <w:r w:rsidRPr="00D05DFA">
        <w:t>ment que si les classifications changent, la cl</w:t>
      </w:r>
      <w:r w:rsidRPr="00D05DFA">
        <w:t>i</w:t>
      </w:r>
      <w:r w:rsidRPr="00D05DFA">
        <w:t>nique demeure !  Le 27 février, son angoisse est telle qu’il quitte son domicile en chaussons, traverse la ville et se jette dans le Rhin. Il est sauvé de la noyade et conduit dans un asile psychiatrique (les hôpitaux psychiatr</w:t>
      </w:r>
      <w:r w:rsidRPr="00D05DFA">
        <w:t>i</w:t>
      </w:r>
      <w:r w:rsidRPr="00D05DFA">
        <w:t>ques ne seront créés que bien plus tard) près de Bonn où il n’est pas enfermé et reçoit des visites. Le docteur Franz Richarz lui prodigue les soins qu’il peut compte tenu de l’époque. Il y mourra le 29 juillet 1854, alors qu’il a décidé de cesser de se nou</w:t>
      </w:r>
      <w:r w:rsidRPr="00D05DFA">
        <w:t>r</w:t>
      </w:r>
      <w:r w:rsidRPr="00D05DFA">
        <w:t xml:space="preserve">rir. </w:t>
      </w:r>
    </w:p>
    <w:p w:rsidR="00FB3AB9" w:rsidRPr="00D05DFA" w:rsidRDefault="00FB3AB9" w:rsidP="00FB3AB9">
      <w:pPr>
        <w:spacing w:before="120" w:after="120"/>
        <w:jc w:val="both"/>
      </w:pPr>
      <w:r w:rsidRPr="00D05DFA">
        <w:rPr>
          <w:b/>
        </w:rPr>
        <w:t>Remarques relatives aux angoisses et à la maladie de Robert Schuman :</w:t>
      </w:r>
      <w:r w:rsidRPr="00D05DFA">
        <w:t xml:space="preserve"> les crises d’angoisse dont souffrait le compositeur n’ont strictement rien à voir avec les phénomènes anxieux que n’importe lequel d’entre nous peut re</w:t>
      </w:r>
      <w:r w:rsidRPr="00D05DFA">
        <w:t>s</w:t>
      </w:r>
      <w:r w:rsidRPr="00D05DFA">
        <w:t>sentir au hasard de la vie. Chez lui, il s’agit d’angoisses psychot</w:t>
      </w:r>
      <w:r w:rsidRPr="00D05DFA">
        <w:t>i</w:t>
      </w:r>
      <w:r w:rsidRPr="00D05DFA">
        <w:t>ques de dépersonnalisation marquées par un vécu de morce</w:t>
      </w:r>
      <w:r w:rsidRPr="00D05DFA">
        <w:t>l</w:t>
      </w:r>
      <w:r w:rsidRPr="00D05DFA">
        <w:t>lement, d’émiettement, de dissolution, d’anéantissement. Ces angoisses sont indicibles et sont tellement int</w:t>
      </w:r>
      <w:r w:rsidRPr="00D05DFA">
        <w:t>o</w:t>
      </w:r>
      <w:r w:rsidRPr="00D05DFA">
        <w:t>lérables que ceux qui en sont vict</w:t>
      </w:r>
      <w:r w:rsidRPr="00D05DFA">
        <w:t>i</w:t>
      </w:r>
      <w:r w:rsidRPr="00D05DFA">
        <w:t>mes comme lui sont prêts à tout, y co</w:t>
      </w:r>
      <w:r w:rsidRPr="00D05DFA">
        <w:t>m</w:t>
      </w:r>
      <w:r w:rsidRPr="00D05DFA">
        <w:t xml:space="preserve">pris le suicide, pour y mettre fin. </w:t>
      </w:r>
    </w:p>
    <w:p w:rsidR="00FB3AB9" w:rsidRPr="00D05DFA" w:rsidRDefault="00FB3AB9" w:rsidP="00FB3AB9">
      <w:pPr>
        <w:spacing w:before="120" w:after="120"/>
        <w:jc w:val="both"/>
      </w:pPr>
      <w:r w:rsidRPr="00D05DFA">
        <w:t>Il est bien certain que ces phases n’ont jamais abouti à une que</w:t>
      </w:r>
      <w:r w:rsidRPr="00D05DFA">
        <w:t>l</w:t>
      </w:r>
      <w:r w:rsidRPr="00D05DFA">
        <w:t>conque création, encore une fois. J’estime que les commentateurs qui ont évoqué des « troubles bipolaires » ─ av</w:t>
      </w:r>
      <w:r w:rsidRPr="00D05DFA">
        <w:t>a</w:t>
      </w:r>
      <w:r w:rsidRPr="00D05DFA">
        <w:t>tar moderne et stupide de la psychose maniaco-dépressive (PMD) ─  utilisés par ceux qui ont peur du mot « psychose » comme si les mots pouvaient à eux seuls induire la maladie ─ se trompent lourdement ! Pitoyable pa</w:t>
      </w:r>
      <w:r w:rsidRPr="00D05DFA">
        <w:t>n</w:t>
      </w:r>
      <w:r w:rsidRPr="00D05DFA">
        <w:t xml:space="preserve">tomime de cliniciens en mal de découverte ou d’innovation ! Non, Schuman ne souffrait ni de PMD ni de trouble bipolaires (pour être </w:t>
      </w:r>
      <w:r w:rsidRPr="00D05DFA">
        <w:rPr>
          <w:i/>
        </w:rPr>
        <w:t>in</w:t>
      </w:r>
      <w:r w:rsidRPr="00D05DFA">
        <w:t>), mais bien d’un processus d’allure di</w:t>
      </w:r>
      <w:r w:rsidRPr="00D05DFA">
        <w:t>s</w:t>
      </w:r>
      <w:r w:rsidRPr="00D05DFA">
        <w:t>sociative partiellement compensé un temps et qui « explose » littéralement après des situations perso</w:t>
      </w:r>
      <w:r w:rsidRPr="00D05DFA">
        <w:t>n</w:t>
      </w:r>
      <w:r w:rsidRPr="00D05DFA">
        <w:t>nelles et familiales éprouvantes. La maladie vénérienne n’est pas à exclure… Mais peut-on résumer la vie et l’œuvre d’un grand musicien à c</w:t>
      </w:r>
      <w:r w:rsidRPr="00D05DFA">
        <w:t>e</w:t>
      </w:r>
      <w:r w:rsidRPr="00D05DFA">
        <w:t>la ? Je ne le crois pas ! C’est un éclairage de plus, voilà tout et nous ne pouvons qu’émettre plusieurs hypothèses que l’on retrouve dans d</w:t>
      </w:r>
      <w:r w:rsidRPr="00D05DFA">
        <w:t>i</w:t>
      </w:r>
      <w:r w:rsidRPr="00D05DFA">
        <w:t>vers travaux consacrés à la maladie de Robert Sch</w:t>
      </w:r>
      <w:r w:rsidRPr="00D05DFA">
        <w:t>u</w:t>
      </w:r>
      <w:r w:rsidRPr="00D05DFA">
        <w:t xml:space="preserve">mann. </w:t>
      </w:r>
    </w:p>
    <w:p w:rsidR="00FB3AB9" w:rsidRPr="00D05DFA" w:rsidRDefault="00FB3AB9" w:rsidP="00FB3AB9">
      <w:pPr>
        <w:spacing w:before="120" w:after="120"/>
        <w:jc w:val="both"/>
      </w:pPr>
    </w:p>
    <w:p w:rsidR="00FB3AB9" w:rsidRDefault="00FB3AB9" w:rsidP="00FB3AB9">
      <w:pPr>
        <w:spacing w:before="120" w:after="120"/>
        <w:jc w:val="both"/>
        <w:rPr>
          <w:szCs w:val="36"/>
        </w:rPr>
      </w:pPr>
    </w:p>
    <w:p w:rsidR="00FB3AB9" w:rsidRPr="00D05DFA" w:rsidRDefault="00FB3AB9" w:rsidP="00FB3AB9">
      <w:pPr>
        <w:pStyle w:val="a"/>
      </w:pPr>
      <w:r w:rsidRPr="00D05DFA">
        <w:t>Référence à un exemple vécu</w:t>
      </w:r>
    </w:p>
    <w:p w:rsidR="00FB3AB9" w:rsidRDefault="00FB3AB9" w:rsidP="00FB3AB9">
      <w:pPr>
        <w:spacing w:before="120" w:after="120"/>
        <w:jc w:val="both"/>
      </w:pPr>
    </w:p>
    <w:p w:rsidR="00FB3AB9" w:rsidRPr="00D05DFA" w:rsidRDefault="00FB3AB9" w:rsidP="00FB3AB9">
      <w:pPr>
        <w:spacing w:before="120" w:after="120"/>
        <w:jc w:val="both"/>
        <w:rPr>
          <w:i/>
        </w:rPr>
      </w:pPr>
      <w:r w:rsidRPr="00D05DFA">
        <w:t>L’histoire et la « folie » de ce grand musicien m’avait inspiré une nouvelle int</w:t>
      </w:r>
      <w:r w:rsidRPr="00D05DFA">
        <w:t>i</w:t>
      </w:r>
      <w:r w:rsidRPr="00D05DFA">
        <w:t>tulée</w:t>
      </w:r>
      <w:r w:rsidRPr="00D05DFA">
        <w:rPr>
          <w:i/>
        </w:rPr>
        <w:t xml:space="preserve"> Les voix</w:t>
      </w:r>
      <w:r w:rsidRPr="00D05DFA">
        <w:t>, fondée sur l’histoire d’un patient que j’ai réellement connu et dont j’ai modifié des données essentielles pour préserver la confidentialité et l’anonymat. Ce texte fait partie d’un r</w:t>
      </w:r>
      <w:r w:rsidRPr="00D05DFA">
        <w:t>e</w:t>
      </w:r>
      <w:r w:rsidRPr="00D05DFA">
        <w:t>cueil ayant pour titre « </w:t>
      </w:r>
      <w:r w:rsidRPr="00D05DFA">
        <w:rPr>
          <w:i/>
        </w:rPr>
        <w:t>Inquiétante étrang</w:t>
      </w:r>
      <w:r w:rsidRPr="00D05DFA">
        <w:rPr>
          <w:i/>
        </w:rPr>
        <w:t>e</w:t>
      </w:r>
      <w:r w:rsidRPr="00D05DFA">
        <w:rPr>
          <w:i/>
        </w:rPr>
        <w:t>té</w:t>
      </w:r>
      <w:r w:rsidRPr="00D05DFA">
        <w:t xml:space="preserve"> », paru chez l’Harmattan, Paris, en 2003. </w:t>
      </w:r>
    </w:p>
    <w:p w:rsidR="00FB3AB9" w:rsidRPr="00D05DFA" w:rsidRDefault="00FB3AB9" w:rsidP="00FB3AB9">
      <w:pPr>
        <w:spacing w:before="120" w:after="120"/>
        <w:jc w:val="both"/>
        <w:rPr>
          <w:i/>
        </w:rPr>
      </w:pPr>
      <w:r w:rsidRPr="00D05DFA">
        <w:rPr>
          <w:i/>
        </w:rPr>
        <w:t>« Gabriel venait d'atteindre quarante ans. Il s'était marié fort je</w:t>
      </w:r>
      <w:r w:rsidRPr="00D05DFA">
        <w:rPr>
          <w:i/>
        </w:rPr>
        <w:t>u</w:t>
      </w:r>
      <w:r w:rsidRPr="00D05DFA">
        <w:rPr>
          <w:i/>
        </w:rPr>
        <w:t>ne, à 21 ans et avait trois enfants. Après avoir mené une vie d'ét</w:t>
      </w:r>
      <w:r w:rsidRPr="00D05DFA">
        <w:rPr>
          <w:i/>
        </w:rPr>
        <w:t>u</w:t>
      </w:r>
      <w:r w:rsidRPr="00D05DFA">
        <w:rPr>
          <w:i/>
        </w:rPr>
        <w:t>diant exaltante, très fortement marquée par les barricades et les discours de mai 1968, il s'était « rangé des voit</w:t>
      </w:r>
      <w:r w:rsidRPr="00D05DFA">
        <w:rPr>
          <w:i/>
        </w:rPr>
        <w:t>u</w:t>
      </w:r>
      <w:r w:rsidRPr="00D05DFA">
        <w:rPr>
          <w:i/>
        </w:rPr>
        <w:t>res » et avait trouvé un emploi stable dans une chaîne de la télévision française.</w:t>
      </w:r>
    </w:p>
    <w:p w:rsidR="00FB3AB9" w:rsidRPr="00D05DFA" w:rsidRDefault="00FB3AB9" w:rsidP="00FB3AB9">
      <w:pPr>
        <w:spacing w:before="120" w:after="120"/>
        <w:jc w:val="both"/>
        <w:rPr>
          <w:i/>
        </w:rPr>
      </w:pPr>
      <w:r w:rsidRPr="00D05DFA">
        <w:rPr>
          <w:i/>
        </w:rPr>
        <w:t>Gabriel avait rencontré sa future épouse Marie-Ange lors des i</w:t>
      </w:r>
      <w:r w:rsidRPr="00D05DFA">
        <w:rPr>
          <w:i/>
        </w:rPr>
        <w:t>n</w:t>
      </w:r>
      <w:r w:rsidRPr="00D05DFA">
        <w:rPr>
          <w:i/>
        </w:rPr>
        <w:t>nombrables réunions et manifestations étudiantes dans un Paris e</w:t>
      </w:r>
      <w:r w:rsidRPr="00D05DFA">
        <w:rPr>
          <w:i/>
        </w:rPr>
        <w:t>n</w:t>
      </w:r>
      <w:r w:rsidRPr="00D05DFA">
        <w:rPr>
          <w:i/>
        </w:rPr>
        <w:t>fiévré par la « révolution » de mai 68. Gabriel et Marie-Ange part</w:t>
      </w:r>
      <w:r w:rsidRPr="00D05DFA">
        <w:rPr>
          <w:i/>
        </w:rPr>
        <w:t>a</w:t>
      </w:r>
      <w:r w:rsidRPr="00D05DFA">
        <w:rPr>
          <w:i/>
        </w:rPr>
        <w:t>geaient les mêmes idées sociales, la liberté pour tous, l'égalité des chances, le partage des richesses nationales, l'abolition des privil</w:t>
      </w:r>
      <w:r w:rsidRPr="00D05DFA">
        <w:rPr>
          <w:i/>
        </w:rPr>
        <w:t>è</w:t>
      </w:r>
      <w:r w:rsidRPr="00D05DFA">
        <w:rPr>
          <w:i/>
        </w:rPr>
        <w:t xml:space="preserve">ges... </w:t>
      </w:r>
    </w:p>
    <w:p w:rsidR="00FB3AB9" w:rsidRPr="00D05DFA" w:rsidRDefault="00FB3AB9" w:rsidP="00FB3AB9">
      <w:pPr>
        <w:spacing w:before="120" w:after="120"/>
        <w:jc w:val="both"/>
        <w:rPr>
          <w:i/>
        </w:rPr>
      </w:pPr>
      <w:r w:rsidRPr="00D05DFA">
        <w:rPr>
          <w:i/>
        </w:rPr>
        <w:t>La vie, avec ses contraintes quotidiennes, s'était chargée de ram</w:t>
      </w:r>
      <w:r w:rsidRPr="00D05DFA">
        <w:rPr>
          <w:i/>
        </w:rPr>
        <w:t>e</w:t>
      </w:r>
      <w:r w:rsidRPr="00D05DFA">
        <w:rPr>
          <w:i/>
        </w:rPr>
        <w:t>ner le jeune couple à des schémas plus réalistes. Marie-Ange fut e</w:t>
      </w:r>
      <w:r w:rsidRPr="00D05DFA">
        <w:rPr>
          <w:i/>
        </w:rPr>
        <w:t>n</w:t>
      </w:r>
      <w:r w:rsidRPr="00D05DFA">
        <w:rPr>
          <w:i/>
        </w:rPr>
        <w:t>ceinte peu de temps après sa rencontre avec Gabriel qui fut littéral</w:t>
      </w:r>
      <w:r w:rsidRPr="00D05DFA">
        <w:rPr>
          <w:i/>
        </w:rPr>
        <w:t>e</w:t>
      </w:r>
      <w:r w:rsidRPr="00D05DFA">
        <w:rPr>
          <w:i/>
        </w:rPr>
        <w:t>ment pris de panique lorsqu'elle le lui a</w:t>
      </w:r>
      <w:r w:rsidRPr="00D05DFA">
        <w:rPr>
          <w:i/>
        </w:rPr>
        <w:t>n</w:t>
      </w:r>
      <w:r w:rsidRPr="00D05DFA">
        <w:rPr>
          <w:i/>
        </w:rPr>
        <w:t xml:space="preserve">nonça. </w:t>
      </w:r>
    </w:p>
    <w:p w:rsidR="00FB3AB9" w:rsidRPr="00D05DFA" w:rsidRDefault="00FB3AB9" w:rsidP="00FB3AB9">
      <w:pPr>
        <w:spacing w:before="120" w:after="120"/>
        <w:jc w:val="both"/>
        <w:rPr>
          <w:i/>
        </w:rPr>
      </w:pPr>
      <w:r w:rsidRPr="00D05DFA">
        <w:rPr>
          <w:i/>
        </w:rPr>
        <w:t>Cette fois, il ne s'agissait plus de grands discours fumeux et éth</w:t>
      </w:r>
      <w:r w:rsidRPr="00D05DFA">
        <w:rPr>
          <w:i/>
        </w:rPr>
        <w:t>é</w:t>
      </w:r>
      <w:r w:rsidRPr="00D05DFA">
        <w:rPr>
          <w:i/>
        </w:rPr>
        <w:t>rés, mais d'une réalité brutale. Un petit être vivant, fruit de leur union, se développait lentement dans le ventre à pr</w:t>
      </w:r>
      <w:r w:rsidRPr="00D05DFA">
        <w:rPr>
          <w:i/>
        </w:rPr>
        <w:t>é</w:t>
      </w:r>
      <w:r w:rsidRPr="00D05DFA">
        <w:rPr>
          <w:i/>
        </w:rPr>
        <w:t>sent arrondi de Marie-Ange.</w:t>
      </w:r>
    </w:p>
    <w:p w:rsidR="00FB3AB9" w:rsidRPr="00D05DFA" w:rsidRDefault="00FB3AB9" w:rsidP="00FB3AB9">
      <w:pPr>
        <w:spacing w:before="120" w:after="120"/>
        <w:jc w:val="both"/>
        <w:rPr>
          <w:i/>
        </w:rPr>
      </w:pPr>
      <w:r w:rsidRPr="00D05DFA">
        <w:rPr>
          <w:i/>
        </w:rPr>
        <w:t xml:space="preserve">Ce fut elle qui, la première, renonça à la vie de bohème propre à cette époque. </w:t>
      </w:r>
    </w:p>
    <w:p w:rsidR="00FB3AB9" w:rsidRPr="00D05DFA" w:rsidRDefault="00FB3AB9" w:rsidP="00FB3AB9">
      <w:pPr>
        <w:spacing w:before="120" w:after="120"/>
        <w:jc w:val="both"/>
        <w:rPr>
          <w:i/>
        </w:rPr>
      </w:pPr>
      <w:r w:rsidRPr="00D05DFA">
        <w:rPr>
          <w:i/>
        </w:rPr>
        <w:t>Il fallait un toit sûr, une nourriture saine, un emploi pour assurer des revenus réguliers quand le bébé viendrait au monde... et surtout, Marie-Ange renonça au haschich qu'elle consommait régulièrement avec Gabriel et les copains, en écoutant de la musique pl</w:t>
      </w:r>
      <w:r w:rsidRPr="00D05DFA">
        <w:rPr>
          <w:i/>
        </w:rPr>
        <w:t>a</w:t>
      </w:r>
      <w:r w:rsidRPr="00D05DFA">
        <w:rPr>
          <w:i/>
        </w:rPr>
        <w:t xml:space="preserve">nante... </w:t>
      </w:r>
    </w:p>
    <w:p w:rsidR="00FB3AB9" w:rsidRPr="00D05DFA" w:rsidRDefault="00FB3AB9" w:rsidP="00FB3AB9">
      <w:pPr>
        <w:spacing w:before="120" w:after="120"/>
        <w:jc w:val="both"/>
        <w:rPr>
          <w:i/>
        </w:rPr>
      </w:pPr>
      <w:r w:rsidRPr="00D05DFA">
        <w:rPr>
          <w:i/>
        </w:rPr>
        <w:t>Plus de tabac non plus ! Marie-Ange avait recensé dans une revue médicale les méfaits provoqués par le tabac et le haschich sur le dév</w:t>
      </w:r>
      <w:r w:rsidRPr="00D05DFA">
        <w:rPr>
          <w:i/>
        </w:rPr>
        <w:t>e</w:t>
      </w:r>
      <w:r w:rsidRPr="00D05DFA">
        <w:rPr>
          <w:i/>
        </w:rPr>
        <w:t>lopp</w:t>
      </w:r>
      <w:r w:rsidRPr="00D05DFA">
        <w:rPr>
          <w:i/>
        </w:rPr>
        <w:t>e</w:t>
      </w:r>
      <w:r w:rsidRPr="00D05DFA">
        <w:rPr>
          <w:i/>
        </w:rPr>
        <w:t>ment du fœtus. Elle émergea de ses lectures folle d'inquiétude et se jura de mener désormais une vie saine, sans alcool, tabac, dr</w:t>
      </w:r>
      <w:r w:rsidRPr="00D05DFA">
        <w:rPr>
          <w:i/>
        </w:rPr>
        <w:t>o</w:t>
      </w:r>
      <w:r w:rsidRPr="00D05DFA">
        <w:rPr>
          <w:i/>
        </w:rPr>
        <w:t>gue... sans les nuits interm</w:t>
      </w:r>
      <w:r w:rsidRPr="00D05DFA">
        <w:rPr>
          <w:i/>
        </w:rPr>
        <w:t>i</w:t>
      </w:r>
      <w:r w:rsidRPr="00D05DFA">
        <w:rPr>
          <w:i/>
        </w:rPr>
        <w:t>nables focalisées sur des élucubrations utopiques pour un monde parfait, sans les engagements reniés auss</w:t>
      </w:r>
      <w:r w:rsidRPr="00D05DFA">
        <w:rPr>
          <w:i/>
        </w:rPr>
        <w:t>i</w:t>
      </w:r>
      <w:r w:rsidRPr="00D05DFA">
        <w:rPr>
          <w:i/>
        </w:rPr>
        <w:t>tôt après avoir été  solennellement tenus avec des copains « t</w:t>
      </w:r>
      <w:r w:rsidRPr="00D05DFA">
        <w:rPr>
          <w:i/>
        </w:rPr>
        <w:t>o</w:t>
      </w:r>
      <w:r w:rsidRPr="00D05DFA">
        <w:rPr>
          <w:i/>
        </w:rPr>
        <w:t>talement partis ». Non ! Cette vie devait prendre fin pour laisser la place à une autre vie, une vraie vie dans laquelle il fallait qu'elle prenne à bras-le-corps les vrais problèmes quotidiens. Son bébé pa</w:t>
      </w:r>
      <w:r w:rsidRPr="00D05DFA">
        <w:rPr>
          <w:i/>
        </w:rPr>
        <w:t>s</w:t>
      </w:r>
      <w:r w:rsidRPr="00D05DFA">
        <w:rPr>
          <w:i/>
        </w:rPr>
        <w:t>serait avant tout le reste. Marie-Ange commença à cuisiner biolog</w:t>
      </w:r>
      <w:r w:rsidRPr="00D05DFA">
        <w:rPr>
          <w:i/>
        </w:rPr>
        <w:t>i</w:t>
      </w:r>
      <w:r w:rsidRPr="00D05DFA">
        <w:rPr>
          <w:i/>
        </w:rPr>
        <w:t>que, vivre biologique, penser biologique et acheta une énorme quant</w:t>
      </w:r>
      <w:r w:rsidRPr="00D05DFA">
        <w:rPr>
          <w:i/>
        </w:rPr>
        <w:t>i</w:t>
      </w:r>
      <w:r w:rsidRPr="00D05DFA">
        <w:rPr>
          <w:i/>
        </w:rPr>
        <w:t>té de livres sur la question. Son angoisse était canalisée par ses achats frénétiques de produits sélectionnés minutieusement. Elle co</w:t>
      </w:r>
      <w:r w:rsidRPr="00D05DFA">
        <w:rPr>
          <w:i/>
        </w:rPr>
        <w:t>u</w:t>
      </w:r>
      <w:r w:rsidRPr="00D05DFA">
        <w:rPr>
          <w:i/>
        </w:rPr>
        <w:t>rait toute la capitale pour trouver les « bonnes bo</w:t>
      </w:r>
      <w:r w:rsidRPr="00D05DFA">
        <w:rPr>
          <w:i/>
        </w:rPr>
        <w:t>u</w:t>
      </w:r>
      <w:r w:rsidRPr="00D05DFA">
        <w:rPr>
          <w:i/>
        </w:rPr>
        <w:t xml:space="preserve">tiques ». </w:t>
      </w:r>
    </w:p>
    <w:p w:rsidR="00FB3AB9" w:rsidRPr="00D05DFA" w:rsidRDefault="00FB3AB9" w:rsidP="00FB3AB9">
      <w:pPr>
        <w:spacing w:before="120" w:after="120"/>
        <w:jc w:val="both"/>
        <w:rPr>
          <w:i/>
        </w:rPr>
      </w:pPr>
      <w:r w:rsidRPr="00D05DFA">
        <w:rPr>
          <w:i/>
        </w:rPr>
        <w:t>Gabriel fut mis au pied du mur. Il épousa Marie-Ange et se plia aux exigences familiales pour faire « un beau mariage » avec réce</w:t>
      </w:r>
      <w:r w:rsidRPr="00D05DFA">
        <w:rPr>
          <w:i/>
        </w:rPr>
        <w:t>p</w:t>
      </w:r>
      <w:r w:rsidRPr="00D05DFA">
        <w:rPr>
          <w:i/>
        </w:rPr>
        <w:t>tion, cérémonie à l'église, invitation de ceux qu'il nommait ironiqu</w:t>
      </w:r>
      <w:r w:rsidRPr="00D05DFA">
        <w:rPr>
          <w:i/>
        </w:rPr>
        <w:t>e</w:t>
      </w:r>
      <w:r w:rsidRPr="00D05DFA">
        <w:rPr>
          <w:i/>
        </w:rPr>
        <w:t>ment « toutes les vieilles ruines de la f</w:t>
      </w:r>
      <w:r w:rsidRPr="00D05DFA">
        <w:rPr>
          <w:i/>
        </w:rPr>
        <w:t>a</w:t>
      </w:r>
      <w:r w:rsidRPr="00D05DFA">
        <w:rPr>
          <w:i/>
        </w:rPr>
        <w:t>mille », les tantes Amélie et Prudence, les oncles Gaspard, M</w:t>
      </w:r>
      <w:r w:rsidRPr="00D05DFA">
        <w:rPr>
          <w:i/>
        </w:rPr>
        <w:t>a</w:t>
      </w:r>
      <w:r w:rsidRPr="00D05DFA">
        <w:rPr>
          <w:i/>
        </w:rPr>
        <w:t xml:space="preserve">rius et Barnabé... </w:t>
      </w:r>
    </w:p>
    <w:p w:rsidR="00FB3AB9" w:rsidRPr="00D05DFA" w:rsidRDefault="00FB3AB9" w:rsidP="00FB3AB9">
      <w:pPr>
        <w:spacing w:before="120" w:after="120"/>
        <w:jc w:val="both"/>
        <w:rPr>
          <w:i/>
        </w:rPr>
      </w:pPr>
      <w:r w:rsidRPr="00D05DFA">
        <w:rPr>
          <w:i/>
        </w:rPr>
        <w:t>Sa belle-famille n'était pas en reste pour exhiber les « chefs d'œ</w:t>
      </w:r>
      <w:r w:rsidRPr="00D05DFA">
        <w:rPr>
          <w:i/>
        </w:rPr>
        <w:t>u</w:t>
      </w:r>
      <w:r w:rsidRPr="00D05DFA">
        <w:rPr>
          <w:i/>
        </w:rPr>
        <w:t>vre en péril de la lignée » disait plus éléga</w:t>
      </w:r>
      <w:r w:rsidRPr="00D05DFA">
        <w:rPr>
          <w:i/>
        </w:rPr>
        <w:t>m</w:t>
      </w:r>
      <w:r w:rsidRPr="00D05DFA">
        <w:rPr>
          <w:i/>
        </w:rPr>
        <w:t>ment Marie-Ange !</w:t>
      </w:r>
    </w:p>
    <w:p w:rsidR="00FB3AB9" w:rsidRPr="00D05DFA" w:rsidRDefault="00FB3AB9" w:rsidP="00FB3AB9">
      <w:pPr>
        <w:spacing w:before="120" w:after="120"/>
        <w:jc w:val="both"/>
        <w:rPr>
          <w:i/>
        </w:rPr>
      </w:pPr>
      <w:r w:rsidRPr="00D05DFA">
        <w:rPr>
          <w:i/>
        </w:rPr>
        <w:t>Non seulement Gabriel se mariait mais de plus, il che</w:t>
      </w:r>
      <w:r w:rsidRPr="00D05DFA">
        <w:rPr>
          <w:i/>
        </w:rPr>
        <w:t>r</w:t>
      </w:r>
      <w:r w:rsidRPr="00D05DFA">
        <w:rPr>
          <w:i/>
        </w:rPr>
        <w:t>chait un emploi, alors que son ambition de toujours était de devenir un grand compositeur. Il avait brilla</w:t>
      </w:r>
      <w:r w:rsidRPr="00D05DFA">
        <w:rPr>
          <w:i/>
        </w:rPr>
        <w:t>m</w:t>
      </w:r>
      <w:r w:rsidRPr="00D05DFA">
        <w:rPr>
          <w:i/>
        </w:rPr>
        <w:t>ment réussi aux différentes épreuves du Conservatoire de Paris et, outre sa passion pour le violon qu'il ma</w:t>
      </w:r>
      <w:r w:rsidRPr="00D05DFA">
        <w:rPr>
          <w:i/>
        </w:rPr>
        <w:t>î</w:t>
      </w:r>
      <w:r w:rsidRPr="00D05DFA">
        <w:rPr>
          <w:i/>
        </w:rPr>
        <w:t>trisait avec beaucoup de virtuosité, il voulait se faire connaître et fa</w:t>
      </w:r>
      <w:r w:rsidRPr="00D05DFA">
        <w:rPr>
          <w:i/>
        </w:rPr>
        <w:t>i</w:t>
      </w:r>
      <w:r w:rsidRPr="00D05DFA">
        <w:rPr>
          <w:i/>
        </w:rPr>
        <w:t>re admirer au monde son talent de créateur. La direction d'orche</w:t>
      </w:r>
      <w:r w:rsidRPr="00D05DFA">
        <w:rPr>
          <w:i/>
        </w:rPr>
        <w:t>s</w:t>
      </w:r>
      <w:r w:rsidRPr="00D05DFA">
        <w:rPr>
          <w:i/>
        </w:rPr>
        <w:t>tre l'intéressa un moment, mais il ne voulait pas se contenter d'exéc</w:t>
      </w:r>
      <w:r w:rsidRPr="00D05DFA">
        <w:rPr>
          <w:i/>
        </w:rPr>
        <w:t>u</w:t>
      </w:r>
      <w:r w:rsidRPr="00D05DFA">
        <w:rPr>
          <w:i/>
        </w:rPr>
        <w:t>ter les œuvres des autres, fussent-ils les plus grands... Il avait son mess</w:t>
      </w:r>
      <w:r w:rsidRPr="00D05DFA">
        <w:rPr>
          <w:i/>
        </w:rPr>
        <w:t>a</w:t>
      </w:r>
      <w:r w:rsidRPr="00D05DFA">
        <w:rPr>
          <w:i/>
        </w:rPr>
        <w:t>ge à délivrer, c'est pou</w:t>
      </w:r>
      <w:r w:rsidRPr="00D05DFA">
        <w:rPr>
          <w:i/>
        </w:rPr>
        <w:t>r</w:t>
      </w:r>
      <w:r w:rsidRPr="00D05DFA">
        <w:rPr>
          <w:i/>
        </w:rPr>
        <w:t>quoi la création le passionnait. Méprisant vis-à-vis des pr</w:t>
      </w:r>
      <w:r w:rsidRPr="00D05DFA">
        <w:rPr>
          <w:i/>
        </w:rPr>
        <w:t>o</w:t>
      </w:r>
      <w:r w:rsidRPr="00D05DFA">
        <w:rPr>
          <w:i/>
        </w:rPr>
        <w:t>fesseurs, il clamait haut et fort que sa musique n'était pas faite pour « des nains et des handicapés de la beauté »... Un jour, son tour viendrait... on lui rendrait enfin l'hommage qu'il méritait. En a</w:t>
      </w:r>
      <w:r w:rsidRPr="00D05DFA">
        <w:rPr>
          <w:i/>
        </w:rPr>
        <w:t>t</w:t>
      </w:r>
      <w:r w:rsidRPr="00D05DFA">
        <w:rPr>
          <w:i/>
        </w:rPr>
        <w:t>tendant ce jour glorieux, Marie-Ange lui fit fermement comprendre qu'ils avaient besoin d'argent pour vivre et que l'arrivée du bébé d</w:t>
      </w:r>
      <w:r w:rsidRPr="00D05DFA">
        <w:rPr>
          <w:i/>
        </w:rPr>
        <w:t>e</w:t>
      </w:r>
      <w:r w:rsidRPr="00D05DFA">
        <w:rPr>
          <w:i/>
        </w:rPr>
        <w:t>vait être préparée. Traînant les pieds, renâclant, Gabriel écrivit sans conviction à l'ORTF pour prop</w:t>
      </w:r>
      <w:r w:rsidRPr="00D05DFA">
        <w:rPr>
          <w:i/>
        </w:rPr>
        <w:t>o</w:t>
      </w:r>
      <w:r w:rsidRPr="00D05DFA">
        <w:rPr>
          <w:i/>
        </w:rPr>
        <w:t>ser ses services. Son curriculum vitæ et ses références firent sûrement impression sur le Directeur du Pe</w:t>
      </w:r>
      <w:r w:rsidRPr="00D05DFA">
        <w:rPr>
          <w:i/>
        </w:rPr>
        <w:t>r</w:t>
      </w:r>
      <w:r w:rsidRPr="00D05DFA">
        <w:rPr>
          <w:i/>
        </w:rPr>
        <w:t>sonnel qui le convoqua rapidement pour un entretien d'e</w:t>
      </w:r>
      <w:r w:rsidRPr="00D05DFA">
        <w:rPr>
          <w:i/>
        </w:rPr>
        <w:t>m</w:t>
      </w:r>
      <w:r w:rsidRPr="00D05DFA">
        <w:rPr>
          <w:i/>
        </w:rPr>
        <w:t>bauche. On confia à Gabriel la responsabilité d'une unité cult</w:t>
      </w:r>
      <w:r w:rsidRPr="00D05DFA">
        <w:rPr>
          <w:i/>
        </w:rPr>
        <w:t>u</w:t>
      </w:r>
      <w:r w:rsidRPr="00D05DFA">
        <w:rPr>
          <w:i/>
        </w:rPr>
        <w:t>relle dans une des chaînes télévisées, davantage axée sur la m</w:t>
      </w:r>
      <w:r w:rsidRPr="00D05DFA">
        <w:rPr>
          <w:i/>
        </w:rPr>
        <w:t>u</w:t>
      </w:r>
      <w:r w:rsidRPr="00D05DFA">
        <w:rPr>
          <w:i/>
        </w:rPr>
        <w:t xml:space="preserve">sique classique. Gabriel accepta le poste, surtout pour faire plaisir à Marie-Ange. </w:t>
      </w:r>
    </w:p>
    <w:p w:rsidR="00FB3AB9" w:rsidRPr="00D05DFA" w:rsidRDefault="00FB3AB9" w:rsidP="00FB3AB9">
      <w:pPr>
        <w:spacing w:before="120" w:after="120"/>
        <w:jc w:val="both"/>
        <w:rPr>
          <w:i/>
        </w:rPr>
      </w:pPr>
      <w:r w:rsidRPr="00D05DFA">
        <w:rPr>
          <w:i/>
        </w:rPr>
        <w:t>Le couple changea de vie, d'amis, et s'embourgeoisa au fil du temps. Deux autres enfants naquirent. Gabriel ne pa</w:t>
      </w:r>
      <w:r w:rsidRPr="00D05DFA">
        <w:rPr>
          <w:i/>
        </w:rPr>
        <w:t>r</w:t>
      </w:r>
      <w:r w:rsidRPr="00D05DFA">
        <w:rPr>
          <w:i/>
        </w:rPr>
        <w:t>lait à personne de ses ambitions secrètes. Toutefois, un o</w:t>
      </w:r>
      <w:r w:rsidRPr="00D05DFA">
        <w:rPr>
          <w:i/>
        </w:rPr>
        <w:t>b</w:t>
      </w:r>
      <w:r w:rsidRPr="00D05DFA">
        <w:rPr>
          <w:i/>
        </w:rPr>
        <w:t>servateur attentif et neutre aurait remarqué que depuis quelques mois, une ride creusait profo</w:t>
      </w:r>
      <w:r w:rsidRPr="00D05DFA">
        <w:rPr>
          <w:i/>
        </w:rPr>
        <w:t>n</w:t>
      </w:r>
      <w:r w:rsidRPr="00D05DFA">
        <w:rPr>
          <w:i/>
        </w:rPr>
        <w:t>dément le front de Gabriel, les commissures de ses lèvres étaient lég</w:t>
      </w:r>
      <w:r w:rsidRPr="00D05DFA">
        <w:rPr>
          <w:i/>
        </w:rPr>
        <w:t>è</w:t>
      </w:r>
      <w:r w:rsidRPr="00D05DFA">
        <w:rPr>
          <w:i/>
        </w:rPr>
        <w:t>rement affaissées et exprimaient un dédain ou une ironie perm</w:t>
      </w:r>
      <w:r w:rsidRPr="00D05DFA">
        <w:rPr>
          <w:i/>
        </w:rPr>
        <w:t>a</w:t>
      </w:r>
      <w:r w:rsidRPr="00D05DFA">
        <w:rPr>
          <w:i/>
        </w:rPr>
        <w:t>nents. On le disait taquin, espiègle et un peu moqueur... En réalité, Gabriel dev</w:t>
      </w:r>
      <w:r w:rsidRPr="00D05DFA">
        <w:rPr>
          <w:i/>
        </w:rPr>
        <w:t>e</w:t>
      </w:r>
      <w:r w:rsidRPr="00D05DFA">
        <w:rPr>
          <w:i/>
        </w:rPr>
        <w:t>nait ironique voire cynique. Alors, pour s'évader un peu, il allait, après son travail routinier, flâner au hasard des rues.</w:t>
      </w:r>
    </w:p>
    <w:p w:rsidR="00FB3AB9" w:rsidRPr="00D05DFA" w:rsidRDefault="00FB3AB9" w:rsidP="00FB3AB9">
      <w:pPr>
        <w:spacing w:before="120" w:after="120"/>
        <w:jc w:val="both"/>
        <w:rPr>
          <w:i/>
        </w:rPr>
      </w:pPr>
      <w:r w:rsidRPr="00D05DFA">
        <w:rPr>
          <w:i/>
        </w:rPr>
        <w:t>Au cours de ses flâneries, il s'aperçut qu'il déambulait souvent a</w:t>
      </w:r>
      <w:r w:rsidRPr="00D05DFA">
        <w:rPr>
          <w:i/>
        </w:rPr>
        <w:t>u</w:t>
      </w:r>
      <w:r w:rsidRPr="00D05DFA">
        <w:rPr>
          <w:i/>
        </w:rPr>
        <w:t xml:space="preserve">tour des gares parisiennes, en particulier la gare du Nord, de l'Est et Saint-Lazare... </w:t>
      </w:r>
    </w:p>
    <w:p w:rsidR="00FB3AB9" w:rsidRPr="00D05DFA" w:rsidRDefault="00FB3AB9" w:rsidP="00FB3AB9">
      <w:pPr>
        <w:spacing w:before="120" w:after="120"/>
        <w:jc w:val="both"/>
        <w:rPr>
          <w:i/>
        </w:rPr>
      </w:pPr>
      <w:r w:rsidRPr="00D05DFA">
        <w:rPr>
          <w:i/>
        </w:rPr>
        <w:t>Un jour, il se décida et pénétra dans la salle des pas pe</w:t>
      </w:r>
      <w:r w:rsidRPr="00D05DFA">
        <w:rPr>
          <w:i/>
        </w:rPr>
        <w:t>r</w:t>
      </w:r>
      <w:r w:rsidRPr="00D05DFA">
        <w:rPr>
          <w:i/>
        </w:rPr>
        <w:t>dus de la gare de l'Est quasiment vide à cette heure là. Il a</w:t>
      </w:r>
      <w:r w:rsidRPr="00D05DFA">
        <w:rPr>
          <w:i/>
        </w:rPr>
        <w:t>d</w:t>
      </w:r>
      <w:r w:rsidRPr="00D05DFA">
        <w:rPr>
          <w:i/>
        </w:rPr>
        <w:t>mira l'architecture, la décoration, puis fixa les gens qui faisaient les cent pas dans cet immense hall. Il s'installa dans un bar et commanda un café. Il était fasciné par les installations de cette gare et imagina un moment que le hall pourrait d</w:t>
      </w:r>
      <w:r w:rsidRPr="00D05DFA">
        <w:rPr>
          <w:i/>
        </w:rPr>
        <w:t>e</w:t>
      </w:r>
      <w:r w:rsidRPr="00D05DFA">
        <w:rPr>
          <w:i/>
        </w:rPr>
        <w:t>venir une magnifique salle de concert. Bien entendu, on interpréterait une de ses œuvres non encore écrite et il dirig</w:t>
      </w:r>
      <w:r w:rsidRPr="00D05DFA">
        <w:rPr>
          <w:i/>
        </w:rPr>
        <w:t>e</w:t>
      </w:r>
      <w:r w:rsidRPr="00D05DFA">
        <w:rPr>
          <w:i/>
        </w:rPr>
        <w:t>rait l'orchestre. Il n'était pas parvenu à écrire une seule mesure depuis son entrée à l'ORTF. Et pourtant, une étrange et bouillonnante mus</w:t>
      </w:r>
      <w:r w:rsidRPr="00D05DFA">
        <w:rPr>
          <w:i/>
        </w:rPr>
        <w:t>i</w:t>
      </w:r>
      <w:r w:rsidRPr="00D05DFA">
        <w:rPr>
          <w:i/>
        </w:rPr>
        <w:t>que vibrait en lui, il la sentait, il la vivait, bondissante, écumante, vi</w:t>
      </w:r>
      <w:r w:rsidRPr="00D05DFA">
        <w:rPr>
          <w:i/>
        </w:rPr>
        <w:t>o</w:t>
      </w:r>
      <w:r w:rsidRPr="00D05DFA">
        <w:rPr>
          <w:i/>
        </w:rPr>
        <w:t>lente, tumultueuse, puis douce, angélique, suave, paradisiaque, rep</w:t>
      </w:r>
      <w:r w:rsidRPr="00D05DFA">
        <w:rPr>
          <w:i/>
        </w:rPr>
        <w:t>o</w:t>
      </w:r>
      <w:r w:rsidRPr="00D05DFA">
        <w:rPr>
          <w:i/>
        </w:rPr>
        <w:t>sante, divine... Gabriel avait cette musique céleste en lui mais il ne pouvait en transcrire la moindre m</w:t>
      </w:r>
      <w:r w:rsidRPr="00D05DFA">
        <w:rPr>
          <w:i/>
        </w:rPr>
        <w:t>e</w:t>
      </w:r>
      <w:r w:rsidRPr="00D05DFA">
        <w:rPr>
          <w:i/>
        </w:rPr>
        <w:t xml:space="preserve">sure. </w:t>
      </w:r>
    </w:p>
    <w:p w:rsidR="00FB3AB9" w:rsidRPr="00D05DFA" w:rsidRDefault="00FB3AB9" w:rsidP="00FB3AB9">
      <w:pPr>
        <w:spacing w:before="120" w:after="120"/>
        <w:jc w:val="both"/>
        <w:rPr>
          <w:i/>
        </w:rPr>
      </w:pPr>
      <w:r w:rsidRPr="00D05DFA">
        <w:rPr>
          <w:i/>
        </w:rPr>
        <w:t>Là, dans ce bar minable, dans ce décor désert de la gare de l'Est  à cette heure tardive, il entendait cette voix pure et cristalline de chér</w:t>
      </w:r>
      <w:r w:rsidRPr="00D05DFA">
        <w:rPr>
          <w:i/>
        </w:rPr>
        <w:t>u</w:t>
      </w:r>
      <w:r w:rsidRPr="00D05DFA">
        <w:rPr>
          <w:i/>
        </w:rPr>
        <w:t>bin s'élever dans son âme tourmentée et lui apporter le bonheur et le repos. Gabriel s'écroula en la</w:t>
      </w:r>
      <w:r w:rsidRPr="00D05DFA">
        <w:rPr>
          <w:i/>
        </w:rPr>
        <w:t>r</w:t>
      </w:r>
      <w:r w:rsidRPr="00D05DFA">
        <w:rPr>
          <w:i/>
        </w:rPr>
        <w:t>mes sur le guéridon du bar, vaincu par l'émotion de ce qu'il percevait... C'était un murmure du Ciel qu'il v</w:t>
      </w:r>
      <w:r w:rsidRPr="00D05DFA">
        <w:rPr>
          <w:i/>
        </w:rPr>
        <w:t>e</w:t>
      </w:r>
      <w:r w:rsidRPr="00D05DFA">
        <w:rPr>
          <w:i/>
        </w:rPr>
        <w:t>nait d'ente</w:t>
      </w:r>
      <w:r w:rsidRPr="00D05DFA">
        <w:rPr>
          <w:i/>
        </w:rPr>
        <w:t>n</w:t>
      </w:r>
      <w:r w:rsidRPr="00D05DFA">
        <w:rPr>
          <w:i/>
        </w:rPr>
        <w:t>dre et c'est lui qui avait créé cette merveille.</w:t>
      </w:r>
    </w:p>
    <w:p w:rsidR="00FB3AB9" w:rsidRPr="00D05DFA" w:rsidRDefault="00FB3AB9" w:rsidP="00FB3AB9">
      <w:pPr>
        <w:spacing w:before="120" w:after="120"/>
        <w:jc w:val="both"/>
        <w:rPr>
          <w:i/>
        </w:rPr>
      </w:pPr>
      <w:r w:rsidRPr="00D05DFA">
        <w:rPr>
          <w:i/>
        </w:rPr>
        <w:t>Soudain, comme mû par un mécanisme invisible et irrésistible, Gabriel se dressa d'un bond et courut vers les canalis</w:t>
      </w:r>
      <w:r w:rsidRPr="00D05DFA">
        <w:rPr>
          <w:i/>
        </w:rPr>
        <w:t>a</w:t>
      </w:r>
      <w:r w:rsidRPr="00D05DFA">
        <w:rPr>
          <w:i/>
        </w:rPr>
        <w:t>tions circulant le long des plinthes de la gare de l'Est. Mais oui, mais bien sûr, c'était bien des tuyaux que venait cette mus</w:t>
      </w:r>
      <w:r w:rsidRPr="00D05DFA">
        <w:rPr>
          <w:i/>
        </w:rPr>
        <w:t>i</w:t>
      </w:r>
      <w:r w:rsidRPr="00D05DFA">
        <w:rPr>
          <w:i/>
        </w:rPr>
        <w:t>que qu'il avait composée dans le secret de son âme. Oui. Les conduites jouaient pour lui et la voix div</w:t>
      </w:r>
      <w:r w:rsidRPr="00D05DFA">
        <w:rPr>
          <w:i/>
        </w:rPr>
        <w:t>i</w:t>
      </w:r>
      <w:r w:rsidRPr="00D05DFA">
        <w:rPr>
          <w:i/>
        </w:rPr>
        <w:t>ne d'e</w:t>
      </w:r>
      <w:r w:rsidRPr="00D05DFA">
        <w:rPr>
          <w:i/>
        </w:rPr>
        <w:t>n</w:t>
      </w:r>
      <w:r w:rsidRPr="00D05DFA">
        <w:rPr>
          <w:i/>
        </w:rPr>
        <w:t>fant qu'il entendait venait aussi des tubes... Gabriel regarda furtivement autour de lui, le décor était le même, les rares voyageurs présents n'avaient rien remarqué... Lui seul, Gabriel, pouvait ente</w:t>
      </w:r>
      <w:r w:rsidRPr="00D05DFA">
        <w:rPr>
          <w:i/>
        </w:rPr>
        <w:t>n</w:t>
      </w:r>
      <w:r w:rsidRPr="00D05DFA">
        <w:rPr>
          <w:i/>
        </w:rPr>
        <w:t>dre ces sons harmonieux... Les autres, les gens, le commun des mo</w:t>
      </w:r>
      <w:r w:rsidRPr="00D05DFA">
        <w:rPr>
          <w:i/>
        </w:rPr>
        <w:t>r</w:t>
      </w:r>
      <w:r w:rsidRPr="00D05DFA">
        <w:rPr>
          <w:i/>
        </w:rPr>
        <w:t>tels ─ pensa-t-il avec dédain ─ ne po</w:t>
      </w:r>
      <w:r w:rsidRPr="00D05DFA">
        <w:rPr>
          <w:i/>
        </w:rPr>
        <w:t>u</w:t>
      </w:r>
      <w:r w:rsidRPr="00D05DFA">
        <w:rPr>
          <w:i/>
        </w:rPr>
        <w:t>vaient accéder à ce bonheur suprême...</w:t>
      </w:r>
    </w:p>
    <w:p w:rsidR="00FB3AB9" w:rsidRPr="00D05DFA" w:rsidRDefault="00FB3AB9" w:rsidP="00FB3AB9">
      <w:pPr>
        <w:spacing w:before="120" w:after="120"/>
        <w:jc w:val="both"/>
        <w:rPr>
          <w:i/>
        </w:rPr>
      </w:pPr>
      <w:r w:rsidRPr="00D05DFA">
        <w:rPr>
          <w:i/>
        </w:rPr>
        <w:t>Pour mieux entendre, Gabriel s'étendit presque sur le sol et colla son oreille à la tuyauterie. Un sourire radieux éclaira son visage h</w:t>
      </w:r>
      <w:r w:rsidRPr="00D05DFA">
        <w:rPr>
          <w:i/>
        </w:rPr>
        <w:t>a</w:t>
      </w:r>
      <w:r w:rsidRPr="00D05DFA">
        <w:rPr>
          <w:i/>
        </w:rPr>
        <w:t xml:space="preserve">bituellement maussade... Il faisait des grands gestes, dirigeant ce merveilleux orchestre interprétant Son </w:t>
      </w:r>
      <w:r w:rsidRPr="00D05DFA">
        <w:rPr>
          <w:b/>
          <w:i/>
        </w:rPr>
        <w:t>œ</w:t>
      </w:r>
      <w:r w:rsidRPr="00D05DFA">
        <w:rPr>
          <w:b/>
          <w:i/>
        </w:rPr>
        <w:t>u</w:t>
      </w:r>
      <w:r w:rsidRPr="00D05DFA">
        <w:rPr>
          <w:b/>
          <w:i/>
        </w:rPr>
        <w:t>vre magistrale</w:t>
      </w:r>
      <w:r w:rsidRPr="00D05DFA">
        <w:rPr>
          <w:i/>
        </w:rPr>
        <w:t>, quand un employé de la gare de l'Est, intrigué puis inquiet du co</w:t>
      </w:r>
      <w:r w:rsidRPr="00D05DFA">
        <w:rPr>
          <w:i/>
        </w:rPr>
        <w:t>m</w:t>
      </w:r>
      <w:r w:rsidRPr="00D05DFA">
        <w:rPr>
          <w:i/>
        </w:rPr>
        <w:t>portement étrange de Gabriel lui demanda aimablement de quitter la gare qui allait bientôt fermer ses po</w:t>
      </w:r>
      <w:r w:rsidRPr="00D05DFA">
        <w:rPr>
          <w:i/>
        </w:rPr>
        <w:t>r</w:t>
      </w:r>
      <w:r w:rsidRPr="00D05DFA">
        <w:rPr>
          <w:i/>
        </w:rPr>
        <w:t>tes.</w:t>
      </w:r>
    </w:p>
    <w:p w:rsidR="00FB3AB9" w:rsidRPr="00D05DFA" w:rsidRDefault="00FB3AB9" w:rsidP="00FB3AB9">
      <w:pPr>
        <w:spacing w:before="120" w:after="120"/>
        <w:jc w:val="both"/>
        <w:rPr>
          <w:i/>
        </w:rPr>
      </w:pPr>
      <w:r w:rsidRPr="00D05DFA">
        <w:rPr>
          <w:i/>
        </w:rPr>
        <w:t>Gabriel s'exécuta, à demi conscient de ce qui se passait. Il finit dans un bar e</w:t>
      </w:r>
      <w:r w:rsidRPr="00D05DFA">
        <w:rPr>
          <w:i/>
        </w:rPr>
        <w:t>n</w:t>
      </w:r>
      <w:r w:rsidRPr="00D05DFA">
        <w:rPr>
          <w:i/>
        </w:rPr>
        <w:t>core ouvert, but plusieurs verres et rentra chez lui fort tard ; Marie-Ange et les enfants dormaient d</w:t>
      </w:r>
      <w:r w:rsidRPr="00D05DFA">
        <w:rPr>
          <w:i/>
        </w:rPr>
        <w:t>e</w:t>
      </w:r>
      <w:r w:rsidRPr="00D05DFA">
        <w:rPr>
          <w:i/>
        </w:rPr>
        <w:t>puis longtemps.</w:t>
      </w:r>
    </w:p>
    <w:p w:rsidR="00FB3AB9" w:rsidRPr="00D05DFA" w:rsidRDefault="00FB3AB9" w:rsidP="00FB3AB9">
      <w:pPr>
        <w:spacing w:before="120" w:after="120"/>
        <w:jc w:val="both"/>
        <w:rPr>
          <w:i/>
        </w:rPr>
      </w:pPr>
      <w:r w:rsidRPr="00D05DFA">
        <w:rPr>
          <w:i/>
        </w:rPr>
        <w:t>Ces épisodes d'errance se reproduisirent d'abord irrég</w:t>
      </w:r>
      <w:r w:rsidRPr="00D05DFA">
        <w:rPr>
          <w:i/>
        </w:rPr>
        <w:t>u</w:t>
      </w:r>
      <w:r w:rsidRPr="00D05DFA">
        <w:rPr>
          <w:i/>
        </w:rPr>
        <w:t>lièrement, de manière sporadique puis plus fréquemment. Marie-Ange s'inqui</w:t>
      </w:r>
      <w:r w:rsidRPr="00D05DFA">
        <w:rPr>
          <w:i/>
        </w:rPr>
        <w:t>é</w:t>
      </w:r>
      <w:r w:rsidRPr="00D05DFA">
        <w:rPr>
          <w:i/>
        </w:rPr>
        <w:t>tait beaucoup du vagabondage et de l'a</w:t>
      </w:r>
      <w:r w:rsidRPr="00D05DFA">
        <w:rPr>
          <w:i/>
        </w:rPr>
        <w:t>l</w:t>
      </w:r>
      <w:r w:rsidRPr="00D05DFA">
        <w:rPr>
          <w:i/>
        </w:rPr>
        <w:t>coolisation de Gabriel, mais toute tentative d'entamer une discussion à ce sujet était vouée à l'échec, car Gabriel prenait la fuite dans le meilleur des cas ou expl</w:t>
      </w:r>
      <w:r w:rsidRPr="00D05DFA">
        <w:rPr>
          <w:i/>
        </w:rPr>
        <w:t>o</w:t>
      </w:r>
      <w:r w:rsidRPr="00D05DFA">
        <w:rPr>
          <w:i/>
        </w:rPr>
        <w:t>sait violemment, inj</w:t>
      </w:r>
      <w:r w:rsidRPr="00D05DFA">
        <w:rPr>
          <w:i/>
        </w:rPr>
        <w:t>u</w:t>
      </w:r>
      <w:r w:rsidRPr="00D05DFA">
        <w:rPr>
          <w:i/>
        </w:rPr>
        <w:t xml:space="preserve">riant Marie-Ange et même les enfants. </w:t>
      </w:r>
    </w:p>
    <w:p w:rsidR="00FB3AB9" w:rsidRPr="00D05DFA" w:rsidRDefault="00FB3AB9" w:rsidP="00FB3AB9">
      <w:pPr>
        <w:spacing w:before="120" w:after="120"/>
        <w:jc w:val="both"/>
        <w:rPr>
          <w:i/>
        </w:rPr>
      </w:pPr>
      <w:r w:rsidRPr="00D05DFA">
        <w:rPr>
          <w:i/>
        </w:rPr>
        <w:t>Quelques semaines plus tard, la situation s'aggrava au point que Marie-Ange dut demander de l'aide auprès du vo</w:t>
      </w:r>
      <w:r w:rsidRPr="00D05DFA">
        <w:rPr>
          <w:i/>
        </w:rPr>
        <w:t>i</w:t>
      </w:r>
      <w:r w:rsidRPr="00D05DFA">
        <w:rPr>
          <w:i/>
        </w:rPr>
        <w:t>sinage. Gabriel était persuadé que Marie-Ange voulait enl</w:t>
      </w:r>
      <w:r w:rsidRPr="00D05DFA">
        <w:rPr>
          <w:i/>
        </w:rPr>
        <w:t>e</w:t>
      </w:r>
      <w:r w:rsidRPr="00D05DFA">
        <w:rPr>
          <w:i/>
        </w:rPr>
        <w:t>ver les enfants pour l'empêcher de les voir. Il traita sa femme de putain, de traînée et promit qu'on entendrait parler de lui. Il qui</w:t>
      </w:r>
      <w:r w:rsidRPr="00D05DFA">
        <w:rPr>
          <w:i/>
        </w:rPr>
        <w:t>t</w:t>
      </w:r>
      <w:r w:rsidRPr="00D05DFA">
        <w:rPr>
          <w:i/>
        </w:rPr>
        <w:t>ta le domicile conjugal et loua une chambre d'hôtel près de la gare de l'Est.</w:t>
      </w:r>
    </w:p>
    <w:p w:rsidR="00FB3AB9" w:rsidRPr="00D05DFA" w:rsidRDefault="00FB3AB9" w:rsidP="00FB3AB9">
      <w:pPr>
        <w:spacing w:before="120" w:after="120"/>
        <w:jc w:val="both"/>
        <w:rPr>
          <w:i/>
        </w:rPr>
      </w:pPr>
      <w:r w:rsidRPr="00D05DFA">
        <w:rPr>
          <w:i/>
        </w:rPr>
        <w:t>Gabriel poursuivait ses activités vespérales et nocturnes dans cette gare et cherchait à réentendre Sa musique céleste. C'était pratiqu</w:t>
      </w:r>
      <w:r w:rsidRPr="00D05DFA">
        <w:rPr>
          <w:i/>
        </w:rPr>
        <w:t>e</w:t>
      </w:r>
      <w:r w:rsidRPr="00D05DFA">
        <w:rPr>
          <w:i/>
        </w:rPr>
        <w:t>ment le seul but de la journée. Il co</w:t>
      </w:r>
      <w:r w:rsidRPr="00D05DFA">
        <w:rPr>
          <w:i/>
        </w:rPr>
        <w:t>n</w:t>
      </w:r>
      <w:r w:rsidRPr="00D05DFA">
        <w:rPr>
          <w:i/>
        </w:rPr>
        <w:t>tinuait à aller quotidiennement à son travail, mais devenait de plus en plus taciturne ou hargneux, vi</w:t>
      </w:r>
      <w:r w:rsidRPr="00D05DFA">
        <w:rPr>
          <w:i/>
        </w:rPr>
        <w:t>o</w:t>
      </w:r>
      <w:r w:rsidRPr="00D05DFA">
        <w:rPr>
          <w:i/>
        </w:rPr>
        <w:t>lent, impulsif, agressif voire violent, envers ses co</w:t>
      </w:r>
      <w:r w:rsidRPr="00D05DFA">
        <w:rPr>
          <w:i/>
        </w:rPr>
        <w:t>l</w:t>
      </w:r>
      <w:r w:rsidRPr="00D05DFA">
        <w:rPr>
          <w:i/>
        </w:rPr>
        <w:t>laborateurs.</w:t>
      </w:r>
    </w:p>
    <w:p w:rsidR="00FB3AB9" w:rsidRPr="00D05DFA" w:rsidRDefault="00FB3AB9" w:rsidP="00FB3AB9">
      <w:pPr>
        <w:spacing w:before="120" w:after="120"/>
        <w:jc w:val="both"/>
        <w:rPr>
          <w:i/>
        </w:rPr>
      </w:pPr>
      <w:r w:rsidRPr="00D05DFA">
        <w:rPr>
          <w:i/>
        </w:rPr>
        <w:t>Gabriel voulut revoir ses enfants et téléphona à Marie-Ange. Ils décidèrent de se renco</w:t>
      </w:r>
      <w:r w:rsidRPr="00D05DFA">
        <w:rPr>
          <w:i/>
        </w:rPr>
        <w:t>n</w:t>
      </w:r>
      <w:r w:rsidRPr="00D05DFA">
        <w:rPr>
          <w:i/>
        </w:rPr>
        <w:t xml:space="preserve">trer dans un lieu public à Saint-Germain-des-Prés. </w:t>
      </w:r>
    </w:p>
    <w:p w:rsidR="00FB3AB9" w:rsidRPr="00D05DFA" w:rsidRDefault="00FB3AB9" w:rsidP="00FB3AB9">
      <w:pPr>
        <w:spacing w:before="120" w:after="120"/>
        <w:jc w:val="both"/>
        <w:rPr>
          <w:i/>
        </w:rPr>
      </w:pPr>
      <w:r w:rsidRPr="00D05DFA">
        <w:rPr>
          <w:i/>
        </w:rPr>
        <w:t>Dès qu'il les vit, Gabriel fut pris de panique, vociféra quelques propos incohérents et hurla quand ils s'approch</w:t>
      </w:r>
      <w:r w:rsidRPr="00D05DFA">
        <w:rPr>
          <w:i/>
        </w:rPr>
        <w:t>è</w:t>
      </w:r>
      <w:r w:rsidRPr="00D05DFA">
        <w:rPr>
          <w:i/>
        </w:rPr>
        <w:t>rent de lui :</w:t>
      </w:r>
    </w:p>
    <w:p w:rsidR="00FB3AB9" w:rsidRPr="00D05DFA" w:rsidRDefault="00FB3AB9" w:rsidP="00FB3AB9">
      <w:pPr>
        <w:spacing w:before="120" w:after="120"/>
        <w:jc w:val="both"/>
        <w:rPr>
          <w:i/>
        </w:rPr>
      </w:pPr>
      <w:r w:rsidRPr="00D05DFA">
        <w:rPr>
          <w:i/>
        </w:rPr>
        <w:t>« Non ! Ils ont fait ça ! Je ne croyais pas qu'ils oseraient ! Vous n'êtes pas Marie-Ange ni mes enfants ! Vous leur re</w:t>
      </w:r>
      <w:r w:rsidRPr="00D05DFA">
        <w:rPr>
          <w:i/>
        </w:rPr>
        <w:t>s</w:t>
      </w:r>
      <w:r w:rsidRPr="00D05DFA">
        <w:rPr>
          <w:i/>
        </w:rPr>
        <w:t>semblez mais vous n'êtes pas les miens ! Combien vous a-t-on  payé pour cette ma</w:t>
      </w:r>
      <w:r w:rsidRPr="00D05DFA">
        <w:rPr>
          <w:i/>
        </w:rPr>
        <w:t>s</w:t>
      </w:r>
      <w:r w:rsidRPr="00D05DFA">
        <w:rPr>
          <w:i/>
        </w:rPr>
        <w:t>carade ? Ils ont osé ! Ils ont fait ce que je craignais le plus, enlever les miens et les re</w:t>
      </w:r>
      <w:r w:rsidRPr="00D05DFA">
        <w:rPr>
          <w:i/>
        </w:rPr>
        <w:t>m</w:t>
      </w:r>
      <w:r w:rsidRPr="00D05DFA">
        <w:rPr>
          <w:i/>
        </w:rPr>
        <w:t xml:space="preserve">placer par des copies ! Du large ! Foutez le camp ! ». </w:t>
      </w:r>
    </w:p>
    <w:p w:rsidR="00FB3AB9" w:rsidRPr="00D05DFA" w:rsidRDefault="00FB3AB9" w:rsidP="00FB3AB9">
      <w:pPr>
        <w:spacing w:before="120" w:after="120"/>
        <w:jc w:val="both"/>
        <w:rPr>
          <w:i/>
        </w:rPr>
      </w:pPr>
      <w:r w:rsidRPr="00D05DFA">
        <w:rPr>
          <w:i/>
        </w:rPr>
        <w:t>Et Gabriel prit la fuite, affolé, terror</w:t>
      </w:r>
      <w:r w:rsidRPr="00D05DFA">
        <w:rPr>
          <w:i/>
        </w:rPr>
        <w:t>i</w:t>
      </w:r>
      <w:r w:rsidRPr="00D05DFA">
        <w:rPr>
          <w:i/>
        </w:rPr>
        <w:t>sé. Gabriel ne savait plus quoi faire. Il erra longtemps, longtemps dans la capitale, allant de bistro en bistro puis il marcha dans les rues, au hasard... Tout lui semblait hostile, les gens pressés dans les rues, les affiches de public</w:t>
      </w:r>
      <w:r w:rsidRPr="00D05DFA">
        <w:rPr>
          <w:i/>
        </w:rPr>
        <w:t>i</w:t>
      </w:r>
      <w:r w:rsidRPr="00D05DFA">
        <w:rPr>
          <w:i/>
        </w:rPr>
        <w:t>té sur les murs qui délivraient des messages codés pour re</w:t>
      </w:r>
      <w:r w:rsidRPr="00D05DFA">
        <w:rPr>
          <w:i/>
        </w:rPr>
        <w:t>n</w:t>
      </w:r>
      <w:r w:rsidRPr="00D05DFA">
        <w:rPr>
          <w:i/>
        </w:rPr>
        <w:t>seigner ses persécuteurs sur lui, Gabriel. Toute son histoire, sa vie étaient étalés publiquement sur ces maudites affiches ! Gabriel courut ju</w:t>
      </w:r>
      <w:r w:rsidRPr="00D05DFA">
        <w:rPr>
          <w:i/>
        </w:rPr>
        <w:t>s</w:t>
      </w:r>
      <w:r w:rsidRPr="00D05DFA">
        <w:rPr>
          <w:i/>
        </w:rPr>
        <w:t>qu'aux abords de la gare de l'Est. Il éprouva alors un léger soul</w:t>
      </w:r>
      <w:r w:rsidRPr="00D05DFA">
        <w:rPr>
          <w:i/>
        </w:rPr>
        <w:t>a</w:t>
      </w:r>
      <w:r w:rsidRPr="00D05DFA">
        <w:rPr>
          <w:i/>
        </w:rPr>
        <w:t>gement et pénétra dans le grand hall. Très agité, il se hâta d'aller vers les can</w:t>
      </w:r>
      <w:r w:rsidRPr="00D05DFA">
        <w:rPr>
          <w:i/>
        </w:rPr>
        <w:t>a</w:t>
      </w:r>
      <w:r w:rsidRPr="00D05DFA">
        <w:rPr>
          <w:i/>
        </w:rPr>
        <w:t>lis</w:t>
      </w:r>
      <w:r w:rsidRPr="00D05DFA">
        <w:rPr>
          <w:i/>
        </w:rPr>
        <w:t>a</w:t>
      </w:r>
      <w:r w:rsidRPr="00D05DFA">
        <w:rPr>
          <w:i/>
        </w:rPr>
        <w:t>tions qui diffusaient Sa musique. Il prêta l'oreille mais n'entendit rien. Il se pencha puis s'accroupit... toujours rien ! Il se coucha à te</w:t>
      </w:r>
      <w:r w:rsidRPr="00D05DFA">
        <w:rPr>
          <w:i/>
        </w:rPr>
        <w:t>r</w:t>
      </w:r>
      <w:r w:rsidRPr="00D05DFA">
        <w:rPr>
          <w:i/>
        </w:rPr>
        <w:t>re et colla son oreille aux tuyaux... aucun son céleste ne lui parv</w:t>
      </w:r>
      <w:r w:rsidRPr="00D05DFA">
        <w:rPr>
          <w:i/>
        </w:rPr>
        <w:t>e</w:t>
      </w:r>
      <w:r w:rsidRPr="00D05DFA">
        <w:rPr>
          <w:i/>
        </w:rPr>
        <w:t>nait. Une immense terreur s'empara de lui. Une grande tristesse l'e</w:t>
      </w:r>
      <w:r w:rsidRPr="00D05DFA">
        <w:rPr>
          <w:i/>
        </w:rPr>
        <w:t>n</w:t>
      </w:r>
      <w:r w:rsidRPr="00D05DFA">
        <w:rPr>
          <w:i/>
        </w:rPr>
        <w:t xml:space="preserve">vahit. </w:t>
      </w:r>
    </w:p>
    <w:p w:rsidR="00FB3AB9" w:rsidRPr="00D05DFA" w:rsidRDefault="00FB3AB9" w:rsidP="00FB3AB9">
      <w:pPr>
        <w:spacing w:before="120" w:after="120"/>
        <w:jc w:val="both"/>
        <w:rPr>
          <w:i/>
        </w:rPr>
      </w:pPr>
      <w:r w:rsidRPr="00D05DFA">
        <w:rPr>
          <w:i/>
        </w:rPr>
        <w:t>Mais Gabriel doutait. Il se redressa, tandis que quelques voy</w:t>
      </w:r>
      <w:r w:rsidRPr="00D05DFA">
        <w:rPr>
          <w:i/>
        </w:rPr>
        <w:t>a</w:t>
      </w:r>
      <w:r w:rsidRPr="00D05DFA">
        <w:rPr>
          <w:i/>
        </w:rPr>
        <w:t>geurs le rega</w:t>
      </w:r>
      <w:r w:rsidRPr="00D05DFA">
        <w:rPr>
          <w:i/>
        </w:rPr>
        <w:t>r</w:t>
      </w:r>
      <w:r w:rsidRPr="00D05DFA">
        <w:rPr>
          <w:i/>
        </w:rPr>
        <w:t xml:space="preserve">daient bizarrement. Malgré lui, comme poussé par une force inconnue et invisible, il se dirigea vers les quais de la gare de l'Est. </w:t>
      </w:r>
    </w:p>
    <w:p w:rsidR="00FB3AB9" w:rsidRPr="00D05DFA" w:rsidRDefault="00FB3AB9" w:rsidP="00FB3AB9">
      <w:pPr>
        <w:spacing w:before="120" w:after="120"/>
        <w:jc w:val="both"/>
        <w:rPr>
          <w:i/>
        </w:rPr>
      </w:pPr>
      <w:r w:rsidRPr="00D05DFA">
        <w:rPr>
          <w:i/>
        </w:rPr>
        <w:t>Des sons étouffés, mais si proches de ceux entendus les autres fois l'attirèrent. Plus il se rapprochait des voies, plus les sons se préc</w:t>
      </w:r>
      <w:r w:rsidRPr="00D05DFA">
        <w:rPr>
          <w:i/>
        </w:rPr>
        <w:t>i</w:t>
      </w:r>
      <w:r w:rsidRPr="00D05DFA">
        <w:rPr>
          <w:i/>
        </w:rPr>
        <w:t>saient. Gabriel commençait à retrouver les phrases musicales subl</w:t>
      </w:r>
      <w:r w:rsidRPr="00D05DFA">
        <w:rPr>
          <w:i/>
        </w:rPr>
        <w:t>i</w:t>
      </w:r>
      <w:r w:rsidRPr="00D05DFA">
        <w:rPr>
          <w:i/>
        </w:rPr>
        <w:t xml:space="preserve">mes qu'il avait composées. Mais les sons étaient peu perceptibles. </w:t>
      </w:r>
    </w:p>
    <w:p w:rsidR="00FB3AB9" w:rsidRPr="00D05DFA" w:rsidRDefault="00FB3AB9" w:rsidP="00FB3AB9">
      <w:pPr>
        <w:spacing w:before="120" w:after="120"/>
        <w:jc w:val="both"/>
        <w:rPr>
          <w:i/>
        </w:rPr>
      </w:pPr>
      <w:r w:rsidRPr="00D05DFA">
        <w:rPr>
          <w:i/>
        </w:rPr>
        <w:t>Il avança le long des quais et, bientôt, dépassa les limites de st</w:t>
      </w:r>
      <w:r w:rsidRPr="00D05DFA">
        <w:rPr>
          <w:i/>
        </w:rPr>
        <w:t>a</w:t>
      </w:r>
      <w:r w:rsidRPr="00D05DFA">
        <w:rPr>
          <w:i/>
        </w:rPr>
        <w:t>tionnement des wagons. La musique était à présent un peu plus aud</w:t>
      </w:r>
      <w:r w:rsidRPr="00D05DFA">
        <w:rPr>
          <w:i/>
        </w:rPr>
        <w:t>i</w:t>
      </w:r>
      <w:r w:rsidRPr="00D05DFA">
        <w:rPr>
          <w:i/>
        </w:rPr>
        <w:t>ble et remplissait Gabriel d'une joie i</w:t>
      </w:r>
      <w:r w:rsidRPr="00D05DFA">
        <w:rPr>
          <w:i/>
        </w:rPr>
        <w:t>n</w:t>
      </w:r>
      <w:r w:rsidRPr="00D05DFA">
        <w:rPr>
          <w:i/>
        </w:rPr>
        <w:t xml:space="preserve">tense. </w:t>
      </w:r>
    </w:p>
    <w:p w:rsidR="00FB3AB9" w:rsidRPr="00D05DFA" w:rsidRDefault="00FB3AB9" w:rsidP="00FB3AB9">
      <w:pPr>
        <w:spacing w:before="120" w:after="120"/>
        <w:jc w:val="both"/>
        <w:rPr>
          <w:i/>
        </w:rPr>
      </w:pPr>
      <w:r w:rsidRPr="00D05DFA">
        <w:rPr>
          <w:i/>
        </w:rPr>
        <w:t>Il continua sa route et se trouva assez loin des quais. Il s'agenoui</w:t>
      </w:r>
      <w:r w:rsidRPr="00D05DFA">
        <w:rPr>
          <w:i/>
        </w:rPr>
        <w:t>l</w:t>
      </w:r>
      <w:r w:rsidRPr="00D05DFA">
        <w:rPr>
          <w:i/>
        </w:rPr>
        <w:t>la et des sons cri</w:t>
      </w:r>
      <w:r w:rsidRPr="00D05DFA">
        <w:rPr>
          <w:i/>
        </w:rPr>
        <w:t>s</w:t>
      </w:r>
      <w:r w:rsidRPr="00D05DFA">
        <w:rPr>
          <w:i/>
        </w:rPr>
        <w:t>tallins et purs charmèrent son oreille avide. Il se pencha davantage, les sons s'amplifiaient. Il comprit qu'il ne pourrait écouter Sa musique qu'en se co</w:t>
      </w:r>
      <w:r w:rsidRPr="00D05DFA">
        <w:rPr>
          <w:i/>
        </w:rPr>
        <w:t>u</w:t>
      </w:r>
      <w:r w:rsidRPr="00D05DFA">
        <w:rPr>
          <w:i/>
        </w:rPr>
        <w:t>chant sur les voies, l'oreille collée au rail. Gabriel réentendit alors la voix merveilleuse, pure, cri</w:t>
      </w:r>
      <w:r w:rsidRPr="00D05DFA">
        <w:rPr>
          <w:i/>
        </w:rPr>
        <w:t>s</w:t>
      </w:r>
      <w:r w:rsidRPr="00D05DFA">
        <w:rPr>
          <w:i/>
        </w:rPr>
        <w:t>talline d'un chérubin, portée par les accompagnements sublimes qu'il avait composés... Gabriel entrevoyait un coin de ciel, de p</w:t>
      </w:r>
      <w:r w:rsidRPr="00D05DFA">
        <w:rPr>
          <w:i/>
        </w:rPr>
        <w:t>a</w:t>
      </w:r>
      <w:r w:rsidRPr="00D05DFA">
        <w:rPr>
          <w:i/>
        </w:rPr>
        <w:t>radis...</w:t>
      </w:r>
    </w:p>
    <w:p w:rsidR="00FB3AB9" w:rsidRPr="00D05DFA" w:rsidRDefault="00FB3AB9" w:rsidP="00FB3AB9">
      <w:pPr>
        <w:spacing w:before="120" w:after="120"/>
        <w:jc w:val="both"/>
        <w:rPr>
          <w:i/>
        </w:rPr>
      </w:pPr>
      <w:r w:rsidRPr="00D05DFA">
        <w:t>Le Parisien libéré</w:t>
      </w:r>
      <w:r w:rsidRPr="00D05DFA">
        <w:rPr>
          <w:i/>
        </w:rPr>
        <w:t xml:space="preserve"> publia un bref entrefilet dans sa rubr</w:t>
      </w:r>
      <w:r w:rsidRPr="00D05DFA">
        <w:rPr>
          <w:i/>
        </w:rPr>
        <w:t>i</w:t>
      </w:r>
      <w:r w:rsidRPr="00D05DFA">
        <w:rPr>
          <w:i/>
        </w:rPr>
        <w:t xml:space="preserve">que faits divers : «  </w:t>
      </w:r>
      <w:r w:rsidRPr="00D05DFA">
        <w:t>Hier, dans la soirée, des cheminots ont découvert sur les voies de la gare de l’Est le corps déchiqueté d’un homme dont l’identité sera sans aucun doute fort diffic</w:t>
      </w:r>
      <w:r w:rsidRPr="00D05DFA">
        <w:t>i</w:t>
      </w:r>
      <w:r w:rsidRPr="00D05DFA">
        <w:t>le à établir. Accident ou suicide ? La police e</w:t>
      </w:r>
      <w:r w:rsidRPr="00D05DFA">
        <w:t>n</w:t>
      </w:r>
      <w:r w:rsidRPr="00D05DFA">
        <w:t>quête</w:t>
      </w:r>
      <w:r w:rsidRPr="00D05DFA">
        <w:rPr>
          <w:i/>
        </w:rPr>
        <w:t xml:space="preserve">… ». </w:t>
      </w:r>
    </w:p>
    <w:p w:rsidR="00FB3AB9" w:rsidRPr="00D05DFA" w:rsidRDefault="00FB3AB9" w:rsidP="00FB3AB9">
      <w:pPr>
        <w:spacing w:before="120" w:after="120"/>
        <w:jc w:val="both"/>
        <w:rPr>
          <w:szCs w:val="16"/>
        </w:rPr>
      </w:pPr>
    </w:p>
    <w:p w:rsidR="00FB3AB9" w:rsidRPr="00D05DFA" w:rsidRDefault="00FB3AB9" w:rsidP="00FB3AB9">
      <w:pPr>
        <w:pStyle w:val="a"/>
      </w:pPr>
      <w:r w:rsidRPr="00D05DFA">
        <w:t>Mes choix</w:t>
      </w:r>
    </w:p>
    <w:p w:rsidR="00FB3AB9" w:rsidRDefault="00FB3AB9" w:rsidP="00FB3AB9">
      <w:pPr>
        <w:spacing w:before="120" w:after="120"/>
        <w:jc w:val="both"/>
      </w:pPr>
    </w:p>
    <w:p w:rsidR="00FB3AB9" w:rsidRPr="00D05DFA" w:rsidRDefault="00FB3AB9" w:rsidP="00FB3AB9">
      <w:pPr>
        <w:spacing w:before="120" w:after="120"/>
        <w:jc w:val="both"/>
      </w:pPr>
      <w:r>
        <w:rPr>
          <w:i/>
          <w:color w:val="000090"/>
        </w:rPr>
        <w:t xml:space="preserve">- </w:t>
      </w:r>
      <w:r w:rsidRPr="009757D1">
        <w:rPr>
          <w:i/>
          <w:color w:val="000090"/>
        </w:rPr>
        <w:t>Concerto pour piano opus 54</w:t>
      </w:r>
      <w:r w:rsidRPr="00D05DFA">
        <w:t xml:space="preserve"> (force, tendresse et rage, d’inspiration beeth</w:t>
      </w:r>
      <w:r w:rsidRPr="00D05DFA">
        <w:t>o</w:t>
      </w:r>
      <w:r w:rsidRPr="00D05DFA">
        <w:t>vénienne)</w:t>
      </w:r>
    </w:p>
    <w:p w:rsidR="00FB3AB9" w:rsidRPr="00D05DFA" w:rsidRDefault="00FB3AB9" w:rsidP="00FB3AB9">
      <w:pPr>
        <w:spacing w:before="120" w:after="120"/>
        <w:jc w:val="both"/>
      </w:pPr>
      <w:r>
        <w:t xml:space="preserve">- </w:t>
      </w:r>
      <w:r w:rsidRPr="00D05DFA">
        <w:t xml:space="preserve">Une œuvre joyeuse ; </w:t>
      </w:r>
      <w:r w:rsidRPr="008B3E62">
        <w:rPr>
          <w:i/>
          <w:color w:val="000090"/>
        </w:rPr>
        <w:t>Papillons opus 2</w:t>
      </w:r>
      <w:r w:rsidRPr="00D05DFA">
        <w:t xml:space="preserve"> notamment par Wilhelm Kempf</w:t>
      </w:r>
    </w:p>
    <w:p w:rsidR="00FB3AB9" w:rsidRPr="00D05DFA" w:rsidRDefault="00FB3AB9" w:rsidP="00FB3AB9">
      <w:pPr>
        <w:spacing w:before="120" w:after="120"/>
        <w:jc w:val="both"/>
      </w:pPr>
      <w:r>
        <w:rPr>
          <w:i/>
          <w:color w:val="000090"/>
        </w:rPr>
        <w:t xml:space="preserve">- </w:t>
      </w:r>
      <w:r w:rsidRPr="008B3E62">
        <w:rPr>
          <w:i/>
          <w:color w:val="000090"/>
        </w:rPr>
        <w:t>Kreisleriana opus 16</w:t>
      </w:r>
      <w:r w:rsidRPr="00D05DFA">
        <w:t>, notamment par Martha Argerich et Vlad</w:t>
      </w:r>
      <w:r w:rsidRPr="00D05DFA">
        <w:t>i</w:t>
      </w:r>
      <w:r w:rsidRPr="00D05DFA">
        <w:t>mir Horowitz</w:t>
      </w:r>
    </w:p>
    <w:p w:rsidR="00FB3AB9" w:rsidRPr="00D05DFA" w:rsidRDefault="00FB3AB9" w:rsidP="00FB3AB9">
      <w:pPr>
        <w:spacing w:before="120" w:after="120"/>
        <w:jc w:val="both"/>
      </w:pPr>
      <w:r>
        <w:rPr>
          <w:i/>
          <w:color w:val="000090"/>
        </w:rPr>
        <w:t xml:space="preserve">- </w:t>
      </w:r>
      <w:r w:rsidRPr="008B3E62">
        <w:rPr>
          <w:i/>
          <w:color w:val="000090"/>
        </w:rPr>
        <w:t>Sonate pour piano n°2, opus 22</w:t>
      </w:r>
      <w:r w:rsidRPr="00D05DFA">
        <w:t xml:space="preserve"> notamment par Martha Argerich (un florilège époustouflant, un véritable flot m</w:t>
      </w:r>
      <w:r w:rsidRPr="00D05DFA">
        <w:t>u</w:t>
      </w:r>
      <w:r w:rsidRPr="00D05DFA">
        <w:t>sical ininterrompu et poignant)</w:t>
      </w:r>
    </w:p>
    <w:p w:rsidR="00FB3AB9" w:rsidRPr="00D05DFA" w:rsidRDefault="00FB3AB9" w:rsidP="00FB3AB9">
      <w:pPr>
        <w:spacing w:before="120" w:after="120"/>
        <w:jc w:val="both"/>
        <w:rPr>
          <w:szCs w:val="36"/>
        </w:rPr>
      </w:pPr>
    </w:p>
    <w:p w:rsidR="00FB3AB9" w:rsidRDefault="00FB3AB9" w:rsidP="00FB3AB9">
      <w:pPr>
        <w:pStyle w:val="a"/>
      </w:pPr>
      <w:r w:rsidRPr="00D05DFA">
        <w:t>Adaptations</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szCs w:val="28"/>
        </w:rPr>
      </w:pPr>
      <w:r w:rsidRPr="00D05DFA">
        <w:rPr>
          <w:szCs w:val="28"/>
        </w:rPr>
        <w:t xml:space="preserve">Au cinéma, notamment </w:t>
      </w:r>
    </w:p>
    <w:p w:rsidR="00FB3AB9" w:rsidRPr="00D05DFA" w:rsidRDefault="00FB3AB9" w:rsidP="00FB3AB9">
      <w:pPr>
        <w:spacing w:before="120" w:after="120"/>
        <w:jc w:val="both"/>
      </w:pPr>
      <w:r>
        <w:rPr>
          <w:i/>
        </w:rPr>
        <w:t xml:space="preserve">- </w:t>
      </w:r>
      <w:r w:rsidRPr="00D05DFA">
        <w:rPr>
          <w:i/>
        </w:rPr>
        <w:t xml:space="preserve">Song of love, </w:t>
      </w:r>
      <w:r w:rsidRPr="00D05DFA">
        <w:t xml:space="preserve">de Clarence Brown, 1947. </w:t>
      </w:r>
    </w:p>
    <w:p w:rsidR="00FB3AB9" w:rsidRPr="00D05DFA" w:rsidRDefault="00FB3AB9" w:rsidP="00FB3AB9">
      <w:pPr>
        <w:spacing w:before="120" w:after="120"/>
        <w:jc w:val="both"/>
        <w:rPr>
          <w:i/>
        </w:rPr>
      </w:pPr>
      <w:r>
        <w:rPr>
          <w:rStyle w:val="itemprop"/>
          <w:szCs w:val="24"/>
        </w:rPr>
        <w:t xml:space="preserve">- </w:t>
      </w:r>
      <w:r w:rsidRPr="00D05DFA">
        <w:rPr>
          <w:rStyle w:val="itemprop"/>
          <w:szCs w:val="24"/>
        </w:rPr>
        <w:t>Frühlingssinfonie</w:t>
      </w:r>
      <w:r w:rsidRPr="00D05DFA">
        <w:t>, de Peter Schamoni</w:t>
      </w:r>
      <w:r w:rsidRPr="00D05DFA">
        <w:rPr>
          <w:i/>
        </w:rPr>
        <w:t xml:space="preserve">, </w:t>
      </w:r>
      <w:hyperlink r:id="rId92" w:history="1">
        <w:r w:rsidRPr="00D05DFA">
          <w:rPr>
            <w:rStyle w:val="Lienhypertexte"/>
            <w:szCs w:val="24"/>
          </w:rPr>
          <w:t>1983</w:t>
        </w:r>
      </w:hyperlink>
      <w:r w:rsidRPr="00D05DFA">
        <w:rPr>
          <w:rStyle w:val="nobr4"/>
          <w:szCs w:val="24"/>
        </w:rPr>
        <w:t xml:space="preserve">. </w:t>
      </w:r>
    </w:p>
    <w:p w:rsidR="00FB3AB9" w:rsidRPr="00D05DFA" w:rsidRDefault="00FB3AB9" w:rsidP="00FB3AB9">
      <w:pPr>
        <w:spacing w:before="120" w:after="120"/>
        <w:jc w:val="both"/>
      </w:pPr>
      <w:r>
        <w:rPr>
          <w:i/>
        </w:rPr>
        <w:t xml:space="preserve">- </w:t>
      </w:r>
      <w:r w:rsidRPr="00D05DFA">
        <w:rPr>
          <w:i/>
        </w:rPr>
        <w:t>La musique de l’amour : Robert et Clara</w:t>
      </w:r>
      <w:r w:rsidRPr="00D05DFA">
        <w:t>, film de Ja</w:t>
      </w:r>
      <w:r w:rsidRPr="00D05DFA">
        <w:t>c</w:t>
      </w:r>
      <w:r w:rsidRPr="00D05DFA">
        <w:t>ques Cortal réalisé en 1995 avec Thomas Lan</w:t>
      </w:r>
      <w:r w:rsidRPr="00D05DFA">
        <w:t>g</w:t>
      </w:r>
      <w:r w:rsidRPr="00D05DFA">
        <w:t xml:space="preserve">mann et Isabelle Carré. </w:t>
      </w:r>
    </w:p>
    <w:p w:rsidR="00FB3AB9" w:rsidRPr="00D05DFA" w:rsidRDefault="00FB3AB9" w:rsidP="00FB3AB9">
      <w:pPr>
        <w:spacing w:before="120" w:after="120"/>
        <w:jc w:val="both"/>
      </w:pPr>
      <w:r w:rsidRPr="00D05DFA">
        <w:t xml:space="preserve">- </w:t>
      </w:r>
      <w:r w:rsidRPr="00D05DFA">
        <w:rPr>
          <w:i/>
        </w:rPr>
        <w:t>Clara</w:t>
      </w:r>
      <w:r w:rsidRPr="00D05DFA">
        <w:t xml:space="preserve">, film de Helma Sanders-Brahms, 2008. </w:t>
      </w:r>
    </w:p>
    <w:p w:rsidR="00FB3AB9" w:rsidRPr="00734C95" w:rsidRDefault="00FB3AB9" w:rsidP="00FB3AB9">
      <w:pPr>
        <w:pStyle w:val="p"/>
      </w:pPr>
      <w:r>
        <w:rPr>
          <w:szCs w:val="36"/>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3" w:name="douleur_morale_chap_10"/>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10</w:t>
      </w:r>
    </w:p>
    <w:p w:rsidR="00FB3AB9" w:rsidRPr="00734C95" w:rsidRDefault="00FB3AB9" w:rsidP="00FB3AB9">
      <w:pPr>
        <w:jc w:val="both"/>
        <w:rPr>
          <w:szCs w:val="36"/>
        </w:rPr>
      </w:pPr>
    </w:p>
    <w:p w:rsidR="00FB3AB9" w:rsidRPr="00734C95" w:rsidRDefault="00FB3AB9" w:rsidP="00FB3AB9">
      <w:pPr>
        <w:pStyle w:val="Titreniveau2"/>
      </w:pPr>
      <w:r>
        <w:t>Franz LISZT</w:t>
      </w:r>
    </w:p>
    <w:bookmarkEnd w:id="13"/>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hyperlink r:id="rId93" w:history="1">
        <w:r w:rsidRPr="00D05DFA">
          <w:rPr>
            <w:rStyle w:val="Lienhypertexte"/>
            <w:szCs w:val="24"/>
          </w:rPr>
          <w:t>http://www.jesuismort.com/biographie_celebrite_chercher/biographie-franz_liszt-1538.php</w:t>
        </w:r>
      </w:hyperlink>
    </w:p>
    <w:p w:rsidR="00FB3AB9" w:rsidRPr="00D05DFA" w:rsidRDefault="00FB3AB9" w:rsidP="00FB3AB9">
      <w:pPr>
        <w:spacing w:before="120" w:after="120"/>
        <w:jc w:val="both"/>
      </w:pPr>
      <w:hyperlink r:id="rId94" w:history="1">
        <w:r w:rsidRPr="00D05DFA">
          <w:rPr>
            <w:rStyle w:val="Lienhypertexte"/>
            <w:szCs w:val="24"/>
          </w:rPr>
          <w:t>http://fr.wikipedia.org/wiki/Franz_Liszt</w:t>
        </w:r>
      </w:hyperlink>
    </w:p>
    <w:p w:rsidR="00FB3AB9" w:rsidRPr="00D05DFA" w:rsidRDefault="00FB3AB9" w:rsidP="00FB3AB9">
      <w:pPr>
        <w:spacing w:before="120" w:after="120"/>
        <w:jc w:val="both"/>
      </w:pPr>
      <w:hyperlink r:id="rId95" w:history="1">
        <w:r w:rsidRPr="00D05DFA">
          <w:rPr>
            <w:rStyle w:val="Lienhypertexte"/>
            <w:szCs w:val="24"/>
          </w:rPr>
          <w:t>http://www.francemusique.fr/personne/franz-liszt-doborjan-1811-bayreuth-1886</w:t>
        </w:r>
      </w:hyperlink>
    </w:p>
    <w:p w:rsidR="00FB3AB9" w:rsidRPr="00D05DFA" w:rsidRDefault="00FB3AB9" w:rsidP="00FB3AB9">
      <w:pPr>
        <w:spacing w:before="120" w:after="120"/>
        <w:jc w:val="both"/>
      </w:pPr>
      <w:hyperlink r:id="rId96" w:history="1">
        <w:r w:rsidRPr="00D05DFA">
          <w:rPr>
            <w:rStyle w:val="Lienhypertexte"/>
            <w:szCs w:val="24"/>
          </w:rPr>
          <w:t>http://www.symphozik.info/franz+liszt,87.html</w:t>
        </w:r>
      </w:hyperlink>
    </w:p>
    <w:p w:rsidR="00FB3AB9" w:rsidRPr="00D05DFA" w:rsidRDefault="00FB3AB9" w:rsidP="00FB3AB9">
      <w:pPr>
        <w:spacing w:before="120" w:after="120"/>
        <w:jc w:val="both"/>
      </w:pPr>
      <w:hyperlink r:id="rId97" w:history="1">
        <w:r w:rsidRPr="00D05DFA">
          <w:rPr>
            <w:rStyle w:val="Lienhypertexte"/>
            <w:szCs w:val="24"/>
          </w:rPr>
          <w:t>http://www.pianobleu.com/liszt.html</w:t>
        </w:r>
      </w:hyperlink>
    </w:p>
    <w:p w:rsidR="00FB3AB9" w:rsidRPr="00D05DFA" w:rsidRDefault="00FB3AB9" w:rsidP="00FB3AB9">
      <w:pPr>
        <w:spacing w:before="120" w:after="120"/>
        <w:jc w:val="both"/>
      </w:pPr>
      <w:hyperlink r:id="rId98" w:history="1">
        <w:r w:rsidRPr="00D05DFA">
          <w:rPr>
            <w:rStyle w:val="Lienhypertexte"/>
            <w:szCs w:val="24"/>
          </w:rPr>
          <w:t>http://www.coindumusicien.com/Liszt/liszt.html</w:t>
        </w:r>
      </w:hyperlink>
    </w:p>
    <w:p w:rsidR="00FB3AB9" w:rsidRPr="00D05DFA" w:rsidRDefault="00FB3AB9" w:rsidP="00FB3AB9">
      <w:pPr>
        <w:spacing w:before="120" w:after="120"/>
        <w:jc w:val="both"/>
      </w:pPr>
      <w:hyperlink r:id="rId99" w:history="1">
        <w:r w:rsidRPr="00D05DFA">
          <w:rPr>
            <w:rStyle w:val="Lienhypertexte"/>
            <w:szCs w:val="24"/>
          </w:rPr>
          <w:t>http://www.ars-classical.com/liszt-biographie.html</w:t>
        </w:r>
      </w:hyperlink>
    </w:p>
    <w:p w:rsidR="00FB3AB9" w:rsidRPr="00D05DFA" w:rsidRDefault="00FB3AB9" w:rsidP="00FB3AB9">
      <w:pPr>
        <w:spacing w:before="120" w:after="120"/>
        <w:jc w:val="both"/>
      </w:pPr>
      <w:hyperlink r:id="rId100" w:history="1">
        <w:r w:rsidRPr="00D05DFA">
          <w:rPr>
            <w:rStyle w:val="Lienhypertexte"/>
            <w:szCs w:val="24"/>
          </w:rPr>
          <w:t>http://www.herodote.net/Franz_Liszt_1811_1886_-synthese-629.php</w:t>
        </w:r>
      </w:hyperlink>
    </w:p>
    <w:p w:rsidR="00FB3AB9" w:rsidRPr="00D05DFA" w:rsidRDefault="00FB3AB9" w:rsidP="00FB3AB9">
      <w:pPr>
        <w:spacing w:before="120" w:after="120"/>
        <w:jc w:val="both"/>
      </w:pPr>
      <w:hyperlink r:id="rId101" w:history="1">
        <w:r w:rsidRPr="00D05DFA">
          <w:rPr>
            <w:rStyle w:val="Lienhypertexte"/>
            <w:szCs w:val="24"/>
          </w:rPr>
          <w:t>http://www.academie-du-berry.com/256_p_26717/franz-liszt-musique-amour-religion....html</w:t>
        </w:r>
      </w:hyperlink>
    </w:p>
    <w:p w:rsidR="00FB3AB9" w:rsidRPr="00D05DFA" w:rsidRDefault="00FB3AB9" w:rsidP="00FB3AB9">
      <w:pPr>
        <w:spacing w:before="120" w:after="120"/>
        <w:jc w:val="both"/>
      </w:pPr>
      <w:r w:rsidRPr="00D05DFA">
        <w:rPr>
          <w:i/>
        </w:rPr>
        <w:t>Franz Liszt, compositeur slovaque</w:t>
      </w:r>
      <w:r w:rsidRPr="00D05DFA">
        <w:t>, par Miroslav Demko, Lausa</w:t>
      </w:r>
      <w:r w:rsidRPr="00D05DFA">
        <w:t>n</w:t>
      </w:r>
      <w:r w:rsidRPr="00D05DFA">
        <w:t xml:space="preserve">ne, L’Age d’homme, 2003. </w:t>
      </w:r>
    </w:p>
    <w:p w:rsidR="00FB3AB9" w:rsidRDefault="00FB3AB9" w:rsidP="00FB3AB9">
      <w:pPr>
        <w:spacing w:before="120" w:after="120"/>
        <w:jc w:val="both"/>
        <w:rPr>
          <w:szCs w:val="36"/>
        </w:rPr>
      </w:pPr>
      <w:r>
        <w:rPr>
          <w:szCs w:val="36"/>
        </w:rPr>
        <w:br w:type="page"/>
      </w:r>
    </w:p>
    <w:p w:rsidR="00FB3AB9" w:rsidRPr="00D05DFA" w:rsidRDefault="00FB3AB9" w:rsidP="00FB3AB9">
      <w:pPr>
        <w:pStyle w:val="a"/>
      </w:pPr>
      <w:r w:rsidRPr="00D05DFA">
        <w:t>Repères biographiques</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Franz Liszt naît le 22 octobre 1811 à la frontière austro-hongroise dans la localité hongroise de Doborján ─ rebaptisée Raiding. Que</w:t>
      </w:r>
      <w:r w:rsidRPr="00D05DFA">
        <w:t>l</w:t>
      </w:r>
      <w:r w:rsidRPr="00D05DFA">
        <w:t>ques mots sur sa famille : son père, Adam List (orthographe initiale du patronyme modifiée par le grand père Georg), d’origine paysanne ─ contrairement à ce qui a pu être prétendu dans la biographie de Franz par Lina Ra</w:t>
      </w:r>
      <w:r w:rsidRPr="00D05DFA">
        <w:t>m</w:t>
      </w:r>
      <w:r w:rsidRPr="00D05DFA">
        <w:t xml:space="preserve">man. </w:t>
      </w:r>
    </w:p>
    <w:p w:rsidR="00FB3AB9" w:rsidRPr="00D05DFA" w:rsidRDefault="00FB3AB9" w:rsidP="00FB3AB9">
      <w:pPr>
        <w:spacing w:before="120" w:after="120"/>
        <w:jc w:val="both"/>
      </w:pPr>
      <w:r w:rsidRPr="00D05DFA">
        <w:t>La légende de l’origine noble de Liszr a continué à être véhiculée par ses de</w:t>
      </w:r>
      <w:r w:rsidRPr="00D05DFA">
        <w:t>s</w:t>
      </w:r>
      <w:r w:rsidRPr="00D05DFA">
        <w:t xml:space="preserve">cendants ─ est intendant d'un domaine </w:t>
      </w:r>
    </w:p>
    <w:p w:rsidR="00FB3AB9" w:rsidRPr="00D05DFA" w:rsidRDefault="00FB3AB9" w:rsidP="00FB3AB9">
      <w:pPr>
        <w:spacing w:before="120" w:after="120"/>
        <w:jc w:val="both"/>
      </w:pPr>
      <w:r w:rsidRPr="00D05DFA">
        <w:t>du prince Esterházy, mais aussi second violoncelle dans l’orchestre fondé par son e</w:t>
      </w:r>
      <w:r w:rsidRPr="00D05DFA">
        <w:t>m</w:t>
      </w:r>
      <w:r w:rsidRPr="00D05DFA">
        <w:t>ployeur. Sa mère, Maria Anna Lager est la fille d'un commerçant autrichien. Elle lit des contes de Grimm à son fils qui préfère, et de loin, les récits bibliques, la vie des saints et des myst</w:t>
      </w:r>
      <w:r w:rsidRPr="00D05DFA">
        <w:t>i</w:t>
      </w:r>
      <w:r w:rsidRPr="00D05DFA">
        <w:t xml:space="preserve">ques… </w:t>
      </w:r>
    </w:p>
    <w:p w:rsidR="00FB3AB9" w:rsidRPr="00D05DFA" w:rsidRDefault="00FB3AB9" w:rsidP="00FB3AB9">
      <w:pPr>
        <w:spacing w:before="120" w:after="120"/>
        <w:jc w:val="both"/>
      </w:pPr>
      <w:r w:rsidRPr="00D05DFA">
        <w:t>Le milieu familial est mélomane, Franz est initié au piano par son père. Curie</w:t>
      </w:r>
      <w:r w:rsidRPr="00D05DFA">
        <w:t>u</w:t>
      </w:r>
      <w:r w:rsidRPr="00D05DFA">
        <w:t>sement, alors que de très nombreux ouvrages ont été consacrés au co</w:t>
      </w:r>
      <w:r w:rsidRPr="00D05DFA">
        <w:t>m</w:t>
      </w:r>
      <w:r w:rsidRPr="00D05DFA">
        <w:t xml:space="preserve">positeur, on connaît peu de détails sur sa famille et sa tendre enfance. </w:t>
      </w:r>
    </w:p>
    <w:p w:rsidR="00FB3AB9" w:rsidRPr="00D05DFA" w:rsidRDefault="00FB3AB9" w:rsidP="00FB3AB9">
      <w:pPr>
        <w:spacing w:before="120" w:after="120"/>
        <w:jc w:val="both"/>
      </w:pPr>
      <w:r w:rsidRPr="00D05DFA">
        <w:t>Cette absence d’informations a contribué à forger une légende a</w:t>
      </w:r>
      <w:r w:rsidRPr="00D05DFA">
        <w:t>u</w:t>
      </w:r>
      <w:r w:rsidRPr="00D05DFA">
        <w:t>tour de Franz Liszt. On sait tout de même qu’il fut un enfant très fr</w:t>
      </w:r>
      <w:r w:rsidRPr="00D05DFA">
        <w:t>a</w:t>
      </w:r>
      <w:r w:rsidRPr="00D05DFA">
        <w:t>gile qui faillit bien mourir de fièvres dont la nature demeure myst</w:t>
      </w:r>
      <w:r w:rsidRPr="00D05DFA">
        <w:t>é</w:t>
      </w:r>
      <w:r w:rsidRPr="00D05DFA">
        <w:t xml:space="preserve">rieuse… </w:t>
      </w:r>
    </w:p>
    <w:p w:rsidR="00FB3AB9" w:rsidRPr="00D05DFA" w:rsidRDefault="00FB3AB9" w:rsidP="00FB3AB9">
      <w:pPr>
        <w:spacing w:before="120" w:after="120"/>
        <w:jc w:val="both"/>
      </w:pPr>
      <w:r>
        <w:t>À</w:t>
      </w:r>
      <w:r w:rsidRPr="00D05DFA">
        <w:t xml:space="preserve"> l’âge de 11 ans, il part avec sa famille pour Vienne et « apprend » la musique avec Carl Czerny et Antonio Salieri qui lui enseigneront la compos</w:t>
      </w:r>
      <w:r w:rsidRPr="00D05DFA">
        <w:t>i</w:t>
      </w:r>
      <w:r w:rsidRPr="00D05DFA">
        <w:t>tion et le piano. Rapidement ses professeurs comprennent qu’ils n’ont plus rien à appre</w:t>
      </w:r>
      <w:r w:rsidRPr="00D05DFA">
        <w:t>n</w:t>
      </w:r>
      <w:r w:rsidRPr="00D05DFA">
        <w:t>dre à ce prodige qui avait déjà donné sa première représent</w:t>
      </w:r>
      <w:r w:rsidRPr="00D05DFA">
        <w:t>a</w:t>
      </w:r>
      <w:r w:rsidRPr="00D05DFA">
        <w:t>tion en Hongrie à l’âge de 9 ans. L’enthousiasme est tel que des mécènes hongrois lui offrent de quoi se perfectio</w:t>
      </w:r>
      <w:r w:rsidRPr="00D05DFA">
        <w:t>n</w:t>
      </w:r>
      <w:r w:rsidRPr="00D05DFA">
        <w:t xml:space="preserve">ner. L’enfant est capable de jouer une partition dès le premier essai sans faute. Il jouera sans effort devant Beethoven un extrait du </w:t>
      </w:r>
      <w:r w:rsidRPr="00D05DFA">
        <w:rPr>
          <w:i/>
        </w:rPr>
        <w:t>Cl</w:t>
      </w:r>
      <w:r w:rsidRPr="00D05DFA">
        <w:rPr>
          <w:i/>
        </w:rPr>
        <w:t>a</w:t>
      </w:r>
      <w:r w:rsidRPr="00D05DFA">
        <w:rPr>
          <w:i/>
        </w:rPr>
        <w:t>vier bien tempéré</w:t>
      </w:r>
      <w:r w:rsidRPr="00D05DFA">
        <w:t xml:space="preserve"> de JS Bach. </w:t>
      </w:r>
    </w:p>
    <w:p w:rsidR="00FB3AB9" w:rsidRPr="00D05DFA" w:rsidRDefault="00FB3AB9" w:rsidP="00FB3AB9">
      <w:pPr>
        <w:spacing w:before="120" w:after="120"/>
        <w:jc w:val="both"/>
      </w:pPr>
      <w:r w:rsidRPr="00D05DFA">
        <w:t>Après une série de concerts en Allemagne, Liszt vit à P</w:t>
      </w:r>
      <w:r w:rsidRPr="00D05DFA">
        <w:t>a</w:t>
      </w:r>
      <w:r w:rsidRPr="00D05DFA">
        <w:t>ris en 1823 et se produit en concert à Londres l’année suivante. Il parcourt une partie de l’Europe et est ad</w:t>
      </w:r>
      <w:r w:rsidRPr="00D05DFA">
        <w:t>u</w:t>
      </w:r>
      <w:r w:rsidRPr="00D05DFA">
        <w:t xml:space="preserve">lé. </w:t>
      </w:r>
    </w:p>
    <w:p w:rsidR="00FB3AB9" w:rsidRPr="00D05DFA" w:rsidRDefault="00FB3AB9" w:rsidP="00FB3AB9">
      <w:pPr>
        <w:spacing w:before="120" w:after="120"/>
        <w:jc w:val="both"/>
      </w:pPr>
      <w:r w:rsidRPr="00D05DFA">
        <w:t>Au cours de son séjour à Paris, alors qu’il a 16 ans et do</w:t>
      </w:r>
      <w:r w:rsidRPr="00D05DFA">
        <w:t>n</w:t>
      </w:r>
      <w:r w:rsidRPr="00D05DFA">
        <w:t>ne des cours de piano, la jeune et fort belle Caroline de Saint Criq, fille d’un ministre de Charles X qui n’apprécie pas le temps ─ qu’il juge exce</w:t>
      </w:r>
      <w:r w:rsidRPr="00D05DFA">
        <w:t>s</w:t>
      </w:r>
      <w:r w:rsidRPr="00D05DFA">
        <w:t>sif ─ passé entre sa fille et ce jeune pi</w:t>
      </w:r>
      <w:r w:rsidRPr="00D05DFA">
        <w:t>a</w:t>
      </w:r>
      <w:r w:rsidRPr="00D05DFA">
        <w:t>niste. Il interdit aux jeunes gens de se revoir, cong</w:t>
      </w:r>
      <w:r w:rsidRPr="00D05DFA">
        <w:t>é</w:t>
      </w:r>
      <w:r w:rsidRPr="00D05DFA">
        <w:t xml:space="preserve">die Franz et lui annonce que Caroline va épouser un homme de son rang. Liszt en est ulcéré et dépité et à son habitude, il se réfugie dans la religion lorsque la peine est trop forte. </w:t>
      </w:r>
    </w:p>
    <w:p w:rsidR="00FB3AB9" w:rsidRPr="00D05DFA" w:rsidRDefault="00FB3AB9" w:rsidP="00FB3AB9">
      <w:pPr>
        <w:spacing w:before="120" w:after="120"/>
        <w:jc w:val="both"/>
      </w:pPr>
      <w:r w:rsidRPr="00D05DFA">
        <w:t>En 1827, au retour de leur troisième voyage en Angleterre, son p</w:t>
      </w:r>
      <w:r w:rsidRPr="00D05DFA">
        <w:t>è</w:t>
      </w:r>
      <w:r w:rsidRPr="00D05DFA">
        <w:t>re meurt à Boulogne sur Mer, des suites d’une typho</w:t>
      </w:r>
      <w:r w:rsidRPr="00D05DFA">
        <w:t>ï</w:t>
      </w:r>
      <w:r w:rsidRPr="00D05DFA">
        <w:t>de, dira-t-on. Il est enterré à Boulogne et Franz se retrouve, bien jeune et désemparé, chef de famille ayant sa mère en cha</w:t>
      </w:r>
      <w:r w:rsidRPr="00D05DFA">
        <w:t>r</w:t>
      </w:r>
      <w:r w:rsidRPr="00D05DFA">
        <w:t xml:space="preserve">ge. </w:t>
      </w:r>
    </w:p>
    <w:p w:rsidR="00FB3AB9" w:rsidRPr="00D05DFA" w:rsidRDefault="00FB3AB9" w:rsidP="00FB3AB9">
      <w:pPr>
        <w:spacing w:before="120" w:after="120"/>
        <w:jc w:val="both"/>
      </w:pPr>
      <w:r w:rsidRPr="00D05DFA">
        <w:t xml:space="preserve">Le site Internet </w:t>
      </w:r>
      <w:hyperlink r:id="rId102" w:history="1">
        <w:r w:rsidRPr="00D05DFA">
          <w:rPr>
            <w:rStyle w:val="Lienhypertexte"/>
            <w:szCs w:val="24"/>
          </w:rPr>
          <w:t>http://www.academie-du-berry.com/256_p_26717/franz-liszt-musique-amour-religion....html</w:t>
        </w:r>
      </w:hyperlink>
      <w:r w:rsidRPr="00D05DFA">
        <w:t xml:space="preserve"> fournit quelques détails précieux :</w:t>
      </w:r>
    </w:p>
    <w:p w:rsidR="00FB3AB9" w:rsidRPr="00D05DFA" w:rsidRDefault="00FB3AB9" w:rsidP="00FB3AB9">
      <w:pPr>
        <w:spacing w:before="120" w:after="120"/>
        <w:jc w:val="both"/>
        <w:rPr>
          <w:i/>
          <w:color w:val="000000"/>
        </w:rPr>
      </w:pPr>
      <w:r w:rsidRPr="00D05DFA">
        <w:rPr>
          <w:i/>
          <w:color w:val="000000"/>
        </w:rPr>
        <w:t xml:space="preserve">« […] Atteint par ce que  Nietzsche appelle « </w:t>
      </w:r>
      <w:r w:rsidRPr="00D05DFA">
        <w:rPr>
          <w:color w:val="000000"/>
        </w:rPr>
        <w:t xml:space="preserve">le tragique de la vie </w:t>
      </w:r>
      <w:r w:rsidRPr="00D05DFA">
        <w:rPr>
          <w:i/>
          <w:color w:val="000000"/>
        </w:rPr>
        <w:t>», Franz tra</w:t>
      </w:r>
      <w:r w:rsidRPr="00D05DFA">
        <w:rPr>
          <w:i/>
          <w:color w:val="000000"/>
        </w:rPr>
        <w:t>i</w:t>
      </w:r>
      <w:r w:rsidRPr="00D05DFA">
        <w:rPr>
          <w:i/>
          <w:color w:val="000000"/>
        </w:rPr>
        <w:t>ne cette maladie de langueur pendant dix-huit mois. Trop déprimé pour se remettre totalement au travail, il coupe les heures d’enseignement par de la lecture, toujours  afin de combler ce ma</w:t>
      </w:r>
      <w:r w:rsidRPr="00D05DFA">
        <w:rPr>
          <w:i/>
          <w:color w:val="000000"/>
        </w:rPr>
        <w:t>n</w:t>
      </w:r>
      <w:r w:rsidRPr="00D05DFA">
        <w:rPr>
          <w:i/>
          <w:color w:val="000000"/>
        </w:rPr>
        <w:t>que de culture. Il lit tout ce qui lui tombe sous la main : la Bible nat</w:t>
      </w:r>
      <w:r w:rsidRPr="00D05DFA">
        <w:rPr>
          <w:i/>
          <w:color w:val="000000"/>
        </w:rPr>
        <w:t>u</w:t>
      </w:r>
      <w:r w:rsidRPr="00D05DFA">
        <w:rPr>
          <w:i/>
          <w:color w:val="000000"/>
        </w:rPr>
        <w:t>rellement, mais aussi quelques pe</w:t>
      </w:r>
      <w:r w:rsidRPr="00D05DFA">
        <w:rPr>
          <w:i/>
          <w:color w:val="000000"/>
        </w:rPr>
        <w:t>n</w:t>
      </w:r>
      <w:r w:rsidRPr="00D05DFA">
        <w:rPr>
          <w:i/>
          <w:color w:val="000000"/>
        </w:rPr>
        <w:t>seurs et philosophes, Platon, Saint-Augustin, Kant, Pascal, Rousseau, Voltaire  et ses contemporains qui deviendront ses amis : Victor Hugo, Mérimée, Heinrich Heine, Ba</w:t>
      </w:r>
      <w:r w:rsidRPr="00D05DFA">
        <w:rPr>
          <w:i/>
          <w:color w:val="000000"/>
        </w:rPr>
        <w:t>l</w:t>
      </w:r>
      <w:r w:rsidRPr="00D05DFA">
        <w:rPr>
          <w:i/>
          <w:color w:val="000000"/>
        </w:rPr>
        <w:t>zac, Sainte-Beuve, Lamartine. Il dévore également les dictionnaires,  principales  sources d’enrichissement cu</w:t>
      </w:r>
      <w:r w:rsidRPr="00D05DFA">
        <w:rPr>
          <w:i/>
          <w:color w:val="000000"/>
        </w:rPr>
        <w:t>l</w:t>
      </w:r>
      <w:r w:rsidRPr="00D05DFA">
        <w:rPr>
          <w:i/>
          <w:color w:val="000000"/>
        </w:rPr>
        <w:t xml:space="preserve">turel de tout autodidacte […]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Il est toutefois « entreprenant », séduisant, bel homme et rencontre énormément de monde, écrivains, poètes, musiciens dont Frédéric Chopin, Hector Berlioz, George Sand, Honoré de Balzac, Victor H</w:t>
      </w:r>
      <w:r w:rsidRPr="00D05DFA">
        <w:t>u</w:t>
      </w:r>
      <w:r w:rsidRPr="00D05DFA">
        <w:t>go, Niccolò Paganini, Eugène Del</w:t>
      </w:r>
      <w:r w:rsidRPr="00D05DFA">
        <w:t>a</w:t>
      </w:r>
      <w:r w:rsidRPr="00D05DFA">
        <w:t xml:space="preserve">croix, Alphonse de Lamartine… et surtout Marie d’Agoult. </w:t>
      </w:r>
    </w:p>
    <w:p w:rsidR="00FB3AB9" w:rsidRPr="00D05DFA" w:rsidRDefault="00FB3AB9" w:rsidP="00FB3AB9">
      <w:pPr>
        <w:spacing w:before="120" w:after="120"/>
        <w:jc w:val="both"/>
        <w:rPr>
          <w:szCs w:val="36"/>
        </w:rPr>
      </w:pPr>
      <w:r w:rsidRPr="00D05DFA">
        <w:t>Qui est Marie d’Agoult ? Elle se nomme en fait Marie Catherine Sophie de Fl</w:t>
      </w:r>
      <w:r w:rsidRPr="00D05DFA">
        <w:t>a</w:t>
      </w:r>
      <w:r w:rsidRPr="00D05DFA">
        <w:t>vigny, comtesse d’Agoult. Elle a cinq ans de plus que Franz Liszt. Fille d’un noble français émigré, Alexandre Victor Fra</w:t>
      </w:r>
      <w:r w:rsidRPr="00D05DFA">
        <w:t>n</w:t>
      </w:r>
      <w:r w:rsidRPr="00D05DFA">
        <w:t xml:space="preserve">çois de Flavigny et de Maria Elisabeth Bethmann d’origine allemande, et divorcée du comte Charles Louis Constant d’Agoult avec lequel elle a eu deux enfants. </w:t>
      </w:r>
    </w:p>
    <w:p w:rsidR="00FB3AB9" w:rsidRPr="00D05DFA" w:rsidRDefault="00FB3AB9" w:rsidP="00FB3AB9">
      <w:pPr>
        <w:spacing w:before="120" w:after="120"/>
        <w:jc w:val="both"/>
      </w:pPr>
      <w:r w:rsidRPr="00D05DFA">
        <w:t>Liszt et Marie vont vivre ensemble vivre une dizaine d’années et avoir trois enfants, Blandine, Cosima ─ qui épo</w:t>
      </w:r>
      <w:r w:rsidRPr="00D05DFA">
        <w:t>u</w:t>
      </w:r>
      <w:r w:rsidRPr="00D05DFA">
        <w:t>sera le chef d’orchestre Hans von Bülow puis le compositeur Richard Wagner ─ et Daniel qui meurt à 20 ans de tubercul</w:t>
      </w:r>
      <w:r w:rsidRPr="00D05DFA">
        <w:t>o</w:t>
      </w:r>
      <w:r w:rsidRPr="00D05DFA">
        <w:t>se. Elle publie sous le nom d’emprunt de Daniel Stern n</w:t>
      </w:r>
      <w:r w:rsidRPr="00D05DFA">
        <w:t>o</w:t>
      </w:r>
      <w:r w:rsidRPr="00D05DFA">
        <w:t xml:space="preserve">tamment </w:t>
      </w:r>
      <w:r w:rsidRPr="00D05DFA">
        <w:rPr>
          <w:i/>
        </w:rPr>
        <w:t>Nélida</w:t>
      </w:r>
      <w:r w:rsidRPr="00D05DFA">
        <w:t xml:space="preserve"> (anagramme de Daniel) après la mort de son fils, ─ livre dans lequel elle fait le constat de l’échec de sa relation avec Liszt ─, mais aussi près de 15 ouvrages littéra</w:t>
      </w:r>
      <w:r w:rsidRPr="00D05DFA">
        <w:t>i</w:t>
      </w:r>
      <w:r w:rsidRPr="00D05DFA">
        <w:t xml:space="preserve">res. </w:t>
      </w:r>
    </w:p>
    <w:p w:rsidR="00FB3AB9" w:rsidRPr="00D05DFA" w:rsidRDefault="00FB3AB9" w:rsidP="00FB3AB9">
      <w:pPr>
        <w:spacing w:before="120" w:after="120"/>
        <w:jc w:val="both"/>
      </w:pPr>
      <w:r w:rsidRPr="00D05DFA">
        <w:t>Sa relation avec George Sand sera plutôt mouvementée et confli</w:t>
      </w:r>
      <w:r w:rsidRPr="00D05DFA">
        <w:t>c</w:t>
      </w:r>
      <w:r w:rsidRPr="00D05DFA">
        <w:t>tuelle. De m</w:t>
      </w:r>
      <w:r w:rsidRPr="00D05DFA">
        <w:t>ê</w:t>
      </w:r>
      <w:r w:rsidRPr="00D05DFA">
        <w:t>me, elle supporte fort mal la présence très intrusive d’un élève de Liszt, Hermann Cohen, d’origine juive et converti au cathol</w:t>
      </w:r>
      <w:r w:rsidRPr="00D05DFA">
        <w:t>i</w:t>
      </w:r>
      <w:r w:rsidRPr="00D05DFA">
        <w:t>cisme, puis entré dans une congrégation religieuse, qui avait aupar</w:t>
      </w:r>
      <w:r w:rsidRPr="00D05DFA">
        <w:t>a</w:t>
      </w:r>
      <w:r w:rsidRPr="00D05DFA">
        <w:t>vant commis quelques « indélicatesses »… He</w:t>
      </w:r>
      <w:r w:rsidRPr="00D05DFA">
        <w:t>r</w:t>
      </w:r>
      <w:r w:rsidRPr="00D05DFA">
        <w:t xml:space="preserve">mann et Franz Liszt se réconcilieront à Rome en 1862, malgré l’hostilité marquée de la mère de Franz Liszt antisémite de longue date…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Franz est un grand voyageur et se produit régulièrement dans d</w:t>
      </w:r>
      <w:r w:rsidRPr="00D05DFA">
        <w:t>i</w:t>
      </w:r>
      <w:r w:rsidRPr="00D05DFA">
        <w:t>vers pays dont la Russie, l’Italie, la Suisse, l’Angleterre, Belgique, Espagne, Portugal, Autriche, Ho</w:t>
      </w:r>
      <w:r w:rsidRPr="00D05DFA">
        <w:t>n</w:t>
      </w:r>
      <w:r w:rsidRPr="00D05DFA">
        <w:t>grie, Serbie, Bulgarie, Roumanie, Turquie… Il joue ses propres compositions, mais aussi celles de ses contemporains. Une véritable idol</w:t>
      </w:r>
      <w:r w:rsidRPr="00D05DFA">
        <w:t>â</w:t>
      </w:r>
      <w:r w:rsidRPr="00D05DFA">
        <w:t>trie s’empare des ses admirateurs à travers les villes qu’il tr</w:t>
      </w:r>
      <w:r w:rsidRPr="00D05DFA">
        <w:t>a</w:t>
      </w:r>
      <w:r w:rsidRPr="00D05DFA">
        <w:t xml:space="preserve">verse. </w:t>
      </w:r>
    </w:p>
    <w:p w:rsidR="00FB3AB9" w:rsidRPr="00D05DFA" w:rsidRDefault="00FB3AB9" w:rsidP="00FB3AB9">
      <w:pPr>
        <w:spacing w:before="120" w:after="120"/>
        <w:jc w:val="both"/>
      </w:pPr>
      <w:r w:rsidRPr="00D05DFA">
        <w:t>En 1844, le couple Franz-Marie se sépare. Liszt entame une tra</w:t>
      </w:r>
      <w:r w:rsidRPr="00D05DFA">
        <w:t>n</w:t>
      </w:r>
      <w:r w:rsidRPr="00D05DFA">
        <w:t>che de vie avec la princesse Caroline Sayn-Wittgenstein qui l’exhorte à consacrer son temps à la comp</w:t>
      </w:r>
      <w:r w:rsidRPr="00D05DFA">
        <w:t>o</w:t>
      </w:r>
      <w:r w:rsidRPr="00D05DFA">
        <w:t xml:space="preserve">sition, mais Liszt aime paraître et jouer en public… </w:t>
      </w:r>
    </w:p>
    <w:p w:rsidR="00FB3AB9" w:rsidRPr="00D05DFA" w:rsidRDefault="00FB3AB9" w:rsidP="00FB3AB9">
      <w:pPr>
        <w:spacing w:before="120" w:after="120"/>
        <w:jc w:val="both"/>
      </w:pPr>
      <w:r w:rsidRPr="00D05DFA">
        <w:t>Il s’installe en 1848 à Weimar en tant que maître de chapelle (</w:t>
      </w:r>
      <w:r w:rsidRPr="00D05DFA">
        <w:rPr>
          <w:i/>
        </w:rPr>
        <w:t>k</w:t>
      </w:r>
      <w:r w:rsidRPr="00D05DFA">
        <w:rPr>
          <w:i/>
        </w:rPr>
        <w:t>a</w:t>
      </w:r>
      <w:r w:rsidRPr="00D05DFA">
        <w:rPr>
          <w:i/>
        </w:rPr>
        <w:t>pellmeister</w:t>
      </w:r>
      <w:r w:rsidRPr="00D05DFA">
        <w:t>). Il crée avec Wagner l’école de Weimar, « école nouve</w:t>
      </w:r>
      <w:r w:rsidRPr="00D05DFA">
        <w:t>l</w:t>
      </w:r>
      <w:r w:rsidRPr="00D05DFA">
        <w:t>le » hostile au classicisme de celle de Dresde animée par Robert Sch</w:t>
      </w:r>
      <w:r w:rsidRPr="00D05DFA">
        <w:t>u</w:t>
      </w:r>
      <w:r w:rsidRPr="00D05DFA">
        <w:t xml:space="preserve">mann et Johannes Brahms. </w:t>
      </w:r>
    </w:p>
    <w:p w:rsidR="00FB3AB9" w:rsidRPr="00D05DFA" w:rsidRDefault="00FB3AB9" w:rsidP="00FB3AB9">
      <w:pPr>
        <w:spacing w:before="120" w:after="120"/>
        <w:jc w:val="both"/>
      </w:pPr>
      <w:r w:rsidRPr="00D05DFA">
        <w:t>Sa fille Cosima quitte son mari Hans von Bülow, pour vivre avec Wagner, e</w:t>
      </w:r>
      <w:r w:rsidRPr="00D05DFA">
        <w:t>n</w:t>
      </w:r>
      <w:r w:rsidRPr="00D05DFA">
        <w:t xml:space="preserve">traînant une rupture de cinq années avec Liszt. </w:t>
      </w:r>
    </w:p>
    <w:p w:rsidR="00FB3AB9" w:rsidRPr="00D05DFA" w:rsidRDefault="00FB3AB9" w:rsidP="00FB3AB9">
      <w:pPr>
        <w:spacing w:before="120" w:after="120"/>
        <w:jc w:val="both"/>
      </w:pPr>
      <w:r w:rsidRPr="00D05DFA">
        <w:t xml:space="preserve">Franz démissionne en 1858 car ses œuvres novatrices heurtent les « bonnes âmes ». </w:t>
      </w:r>
    </w:p>
    <w:p w:rsidR="00FB3AB9" w:rsidRPr="00D05DFA" w:rsidRDefault="00FB3AB9" w:rsidP="00FB3AB9">
      <w:pPr>
        <w:spacing w:before="120" w:after="120"/>
        <w:jc w:val="both"/>
      </w:pPr>
      <w:r w:rsidRPr="00D05DFA">
        <w:t>Le pape refuse son divorce et en 1865, Franz Liszt va entrer dans les ordres, certes mineurs, mais devient tout de m</w:t>
      </w:r>
      <w:r w:rsidRPr="00D05DFA">
        <w:t>ê</w:t>
      </w:r>
      <w:r w:rsidRPr="00D05DFA">
        <w:t>me l’abbé Liszt dans l’ordre des Franciscains, après une retraite à Rome où il déco</w:t>
      </w:r>
      <w:r w:rsidRPr="00D05DFA">
        <w:t>u</w:t>
      </w:r>
      <w:r w:rsidRPr="00D05DFA">
        <w:t>vre la musique sacrée de la Renai</w:t>
      </w:r>
      <w:r w:rsidRPr="00D05DFA">
        <w:t>s</w:t>
      </w:r>
      <w:r w:rsidRPr="00D05DFA">
        <w:t xml:space="preserve">sance. </w:t>
      </w:r>
    </w:p>
    <w:p w:rsidR="00FB3AB9" w:rsidRPr="00D05DFA" w:rsidRDefault="00FB3AB9" w:rsidP="00FB3AB9">
      <w:pPr>
        <w:spacing w:before="120" w:after="120"/>
        <w:jc w:val="both"/>
      </w:pPr>
      <w:r w:rsidRPr="00D05DFA">
        <w:t>La mère de Franz meurt en 1866, Franz est de plus en plus attiré par le myst</w:t>
      </w:r>
      <w:r w:rsidRPr="00D05DFA">
        <w:t>i</w:t>
      </w:r>
      <w:r w:rsidRPr="00D05DFA">
        <w:t>cisme et partage son temps de 1869 à 1886, entre Rome, Weimar et B</w:t>
      </w:r>
      <w:r w:rsidRPr="00D05DFA">
        <w:t>u</w:t>
      </w:r>
      <w:r w:rsidRPr="00D05DFA">
        <w:t>dapest. Non seulement il compose, mais il aide aussi de nombreux musiciens à émerger, il a to</w:t>
      </w:r>
      <w:r w:rsidRPr="00D05DFA">
        <w:t>u</w:t>
      </w:r>
      <w:r w:rsidRPr="00D05DFA">
        <w:t xml:space="preserve">jours été très généreux. </w:t>
      </w:r>
    </w:p>
    <w:p w:rsidR="00FB3AB9" w:rsidRPr="00D05DFA" w:rsidRDefault="00FB3AB9" w:rsidP="00FB3AB9">
      <w:pPr>
        <w:spacing w:before="120" w:after="120"/>
        <w:jc w:val="both"/>
      </w:pPr>
      <w:r w:rsidRPr="00D05DFA">
        <w:t>Le 31 juillet, il meurt à Bayreuth des complications d’une pne</w:t>
      </w:r>
      <w:r w:rsidRPr="00D05DFA">
        <w:t>u</w:t>
      </w:r>
      <w:r w:rsidRPr="00D05DFA">
        <w:t xml:space="preserve">monie. </w:t>
      </w:r>
    </w:p>
    <w:p w:rsidR="00FB3AB9" w:rsidRPr="00D05DFA" w:rsidRDefault="00FB3AB9" w:rsidP="00FB3AB9">
      <w:pPr>
        <w:spacing w:before="120" w:after="120"/>
        <w:jc w:val="both"/>
      </w:pPr>
      <w:r w:rsidRPr="00D05DFA">
        <w:t xml:space="preserve">Le 3 août, selon ses volontés, Franz Liszt est enterré à Bayreuth près de son ami Wagner mort en 1883. </w:t>
      </w:r>
    </w:p>
    <w:p w:rsidR="00FB3AB9" w:rsidRPr="00D05DFA" w:rsidRDefault="00FB3AB9" w:rsidP="00FB3AB9">
      <w:pPr>
        <w:spacing w:before="120" w:after="120"/>
        <w:jc w:val="both"/>
      </w:pPr>
    </w:p>
    <w:p w:rsidR="00FB3AB9" w:rsidRDefault="00FB3AB9" w:rsidP="00FB3AB9">
      <w:pPr>
        <w:pStyle w:val="a"/>
      </w:pPr>
      <w:r w:rsidRPr="00D05DFA">
        <w:t>Tour d’horizon de son œuvre</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t xml:space="preserve">Franz Liszt aura composé plus de 350 œuvres.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Citons le site Internet</w:t>
      </w:r>
      <w:r>
        <w:br/>
      </w:r>
      <w:hyperlink r:id="rId103" w:history="1">
        <w:r w:rsidRPr="00D05DFA">
          <w:rPr>
            <w:rStyle w:val="Lienhypertexte"/>
            <w:szCs w:val="24"/>
          </w:rPr>
          <w:t>http://www.symphozik.info/franz+liszt,87.html</w:t>
        </w:r>
      </w:hyperlink>
    </w:p>
    <w:p w:rsidR="00FB3AB9" w:rsidRPr="00D05DFA" w:rsidRDefault="00FB3AB9" w:rsidP="00FB3AB9">
      <w:pPr>
        <w:spacing w:before="120" w:after="120"/>
        <w:jc w:val="both"/>
        <w:rPr>
          <w:i/>
        </w:rPr>
      </w:pPr>
      <w:r w:rsidRPr="00D05DFA">
        <w:rPr>
          <w:i/>
        </w:rPr>
        <w:t xml:space="preserve">« […] On trouve parmi ses nombreuses compositions pour piano […]: les </w:t>
      </w:r>
      <w:r w:rsidRPr="00D05DFA">
        <w:t>A</w:t>
      </w:r>
      <w:r w:rsidRPr="00D05DFA">
        <w:t>n</w:t>
      </w:r>
      <w:r w:rsidRPr="00D05DFA">
        <w:t>nées de pèlerinage</w:t>
      </w:r>
      <w:r w:rsidRPr="00D05DFA">
        <w:rPr>
          <w:i/>
        </w:rPr>
        <w:t xml:space="preserve"> (1834), la </w:t>
      </w:r>
      <w:r w:rsidRPr="00D05DFA">
        <w:t>grande Sonate en si mineur</w:t>
      </w:r>
      <w:r w:rsidRPr="00D05DFA">
        <w:rPr>
          <w:i/>
        </w:rPr>
        <w:t xml:space="preserve"> (1853), les dix-neuf </w:t>
      </w:r>
      <w:r w:rsidRPr="00D05DFA">
        <w:t>Rha</w:t>
      </w:r>
      <w:r w:rsidRPr="00D05DFA">
        <w:t>p</w:t>
      </w:r>
      <w:r w:rsidRPr="00D05DFA">
        <w:t>sodies hongroises</w:t>
      </w:r>
      <w:r w:rsidRPr="00D05DFA">
        <w:rPr>
          <w:i/>
        </w:rPr>
        <w:t xml:space="preserve"> (1860), les </w:t>
      </w:r>
      <w:r w:rsidRPr="00D05DFA">
        <w:t>Caprices-valses</w:t>
      </w:r>
      <w:r w:rsidRPr="00D05DFA">
        <w:rPr>
          <w:i/>
        </w:rPr>
        <w:t xml:space="preserve"> et les </w:t>
      </w:r>
      <w:r w:rsidRPr="00D05DFA">
        <w:t>Rêves d’amour</w:t>
      </w:r>
      <w:r w:rsidRPr="00D05DFA">
        <w:rPr>
          <w:i/>
        </w:rPr>
        <w:t>. Il n’a pas co</w:t>
      </w:r>
      <w:r w:rsidRPr="00D05DFA">
        <w:rPr>
          <w:i/>
        </w:rPr>
        <w:t>m</w:t>
      </w:r>
      <w:r w:rsidRPr="00D05DFA">
        <w:rPr>
          <w:i/>
        </w:rPr>
        <w:t xml:space="preserve">posé que pour le piano car pour l’orchestre, il a écrit treize </w:t>
      </w:r>
      <w:r w:rsidRPr="00D05DFA">
        <w:t>poèmes symphoniques</w:t>
      </w:r>
      <w:r w:rsidRPr="00D05DFA">
        <w:rPr>
          <w:i/>
        </w:rPr>
        <w:t xml:space="preserve">, la </w:t>
      </w:r>
      <w:r w:rsidRPr="00D05DFA">
        <w:t>Faust Symphonie</w:t>
      </w:r>
      <w:r w:rsidRPr="00D05DFA">
        <w:rPr>
          <w:i/>
        </w:rPr>
        <w:t xml:space="preserve"> (1854), la </w:t>
      </w:r>
      <w:r w:rsidRPr="00D05DFA">
        <w:t>Dante Symphonie</w:t>
      </w:r>
      <w:r w:rsidRPr="00D05DFA">
        <w:rPr>
          <w:i/>
        </w:rPr>
        <w:t xml:space="preserve"> (1856). Pour la voix, il co</w:t>
      </w:r>
      <w:r w:rsidRPr="00D05DFA">
        <w:rPr>
          <w:i/>
        </w:rPr>
        <w:t>m</w:t>
      </w:r>
      <w:r w:rsidRPr="00D05DFA">
        <w:rPr>
          <w:i/>
        </w:rPr>
        <w:t xml:space="preserve">pose la </w:t>
      </w:r>
      <w:r w:rsidRPr="00D05DFA">
        <w:t>Missa solemnis</w:t>
      </w:r>
      <w:r w:rsidRPr="00D05DFA">
        <w:rPr>
          <w:i/>
        </w:rPr>
        <w:t xml:space="preserve"> (1855) et la </w:t>
      </w:r>
      <w:r w:rsidRPr="00D05DFA">
        <w:t>Missa choralis</w:t>
      </w:r>
      <w:r w:rsidRPr="00D05DFA">
        <w:rPr>
          <w:i/>
        </w:rPr>
        <w:t xml:space="preserve"> (1865), </w:t>
      </w:r>
      <w:r w:rsidRPr="00D05DFA">
        <w:t>Christus</w:t>
      </w:r>
      <w:r w:rsidRPr="00D05DFA">
        <w:rPr>
          <w:i/>
        </w:rPr>
        <w:t xml:space="preserve"> (1866), et de nombreux </w:t>
      </w:r>
      <w:r w:rsidRPr="00D05DFA">
        <w:t>lieder</w:t>
      </w:r>
      <w:r w:rsidRPr="00D05DFA">
        <w:rPr>
          <w:i/>
        </w:rPr>
        <w:t>. Il faut citer égal</w:t>
      </w:r>
      <w:r w:rsidRPr="00D05DFA">
        <w:rPr>
          <w:i/>
        </w:rPr>
        <w:t>e</w:t>
      </w:r>
      <w:r w:rsidRPr="00D05DFA">
        <w:rPr>
          <w:i/>
        </w:rPr>
        <w:t>ment de nombreuses transcriptions sur des œuvres de J.S. Bach, de L. van Beethoven, d’</w:t>
      </w:r>
      <w:hyperlink r:id="rId104" w:history="1">
        <w:r w:rsidRPr="00D05DFA">
          <w:rPr>
            <w:i/>
          </w:rPr>
          <w:t>Hector Be</w:t>
        </w:r>
        <w:r w:rsidRPr="00D05DFA">
          <w:rPr>
            <w:i/>
          </w:rPr>
          <w:t>r</w:t>
        </w:r>
        <w:r w:rsidRPr="00D05DFA">
          <w:rPr>
            <w:i/>
          </w:rPr>
          <w:t>lioz</w:t>
        </w:r>
      </w:hyperlink>
      <w:r w:rsidRPr="00D05DFA">
        <w:rPr>
          <w:i/>
        </w:rPr>
        <w:t xml:space="preserve"> […]</w:t>
      </w:r>
    </w:p>
    <w:p w:rsidR="00FB3AB9" w:rsidRPr="00D05DFA" w:rsidRDefault="00FB3AB9" w:rsidP="00FB3AB9">
      <w:pPr>
        <w:spacing w:before="120" w:after="120"/>
        <w:jc w:val="both"/>
      </w:pPr>
      <w:r>
        <w:br w:type="page"/>
      </w:r>
      <w:r w:rsidRPr="00D05DFA">
        <w:t>En outre :</w:t>
      </w:r>
    </w:p>
    <w:p w:rsidR="00FB3AB9" w:rsidRPr="00D05DFA" w:rsidRDefault="00FB3AB9" w:rsidP="00FB3AB9">
      <w:pPr>
        <w:spacing w:before="120" w:after="120"/>
        <w:jc w:val="both"/>
        <w:rPr>
          <w:i/>
        </w:rPr>
      </w:pPr>
      <w:r w:rsidRPr="00D05DFA">
        <w:rPr>
          <w:i/>
        </w:rPr>
        <w:t>[…] Franz Liszt était un pianiste prodigieux. Czerny dira de lui que "</w:t>
      </w:r>
      <w:r w:rsidRPr="00D05DFA">
        <w:t>la nature a créé un pianiste</w:t>
      </w:r>
      <w:r w:rsidRPr="00D05DFA">
        <w:rPr>
          <w:i/>
        </w:rPr>
        <w:t>". Profondément marquée par le r</w:t>
      </w:r>
      <w:r w:rsidRPr="00D05DFA">
        <w:rPr>
          <w:i/>
        </w:rPr>
        <w:t>o</w:t>
      </w:r>
      <w:r w:rsidRPr="00D05DFA">
        <w:rPr>
          <w:i/>
        </w:rPr>
        <w:t>mantisme, l’œuvre de Liszt privilégie la virtuosité et une grande r</w:t>
      </w:r>
      <w:r w:rsidRPr="00D05DFA">
        <w:rPr>
          <w:i/>
        </w:rPr>
        <w:t>i</w:t>
      </w:r>
      <w:r w:rsidRPr="00D05DFA">
        <w:rPr>
          <w:i/>
        </w:rPr>
        <w:t>chesse d’invention. Il a radical</w:t>
      </w:r>
      <w:r w:rsidRPr="00D05DFA">
        <w:rPr>
          <w:i/>
        </w:rPr>
        <w:t>e</w:t>
      </w:r>
      <w:r w:rsidRPr="00D05DFA">
        <w:rPr>
          <w:i/>
        </w:rPr>
        <w:t>ment transformé l’art de jouer du piano, donnant à cet instrument la pui</w:t>
      </w:r>
      <w:r w:rsidRPr="00D05DFA">
        <w:rPr>
          <w:i/>
        </w:rPr>
        <w:t>s</w:t>
      </w:r>
      <w:r w:rsidRPr="00D05DFA">
        <w:rPr>
          <w:i/>
        </w:rPr>
        <w:t>sance d’un orchestre. Il a marqué de son empreinte toute une génération de musiciens à la fois comme pi</w:t>
      </w:r>
      <w:r w:rsidRPr="00D05DFA">
        <w:rPr>
          <w:i/>
        </w:rPr>
        <w:t>a</w:t>
      </w:r>
      <w:r w:rsidRPr="00D05DFA">
        <w:rPr>
          <w:i/>
        </w:rPr>
        <w:t xml:space="preserve">niste et comme compositeur. Il aidera de son influence de nombreux musiciens car l’homme est très généreux. Il apportera un soutien moral et matériel à </w:t>
      </w:r>
      <w:hyperlink r:id="rId105" w:history="1">
        <w:r w:rsidRPr="00D05DFA">
          <w:rPr>
            <w:i/>
          </w:rPr>
          <w:t>Hector Be</w:t>
        </w:r>
        <w:r w:rsidRPr="00D05DFA">
          <w:rPr>
            <w:i/>
          </w:rPr>
          <w:t>r</w:t>
        </w:r>
        <w:r w:rsidRPr="00D05DFA">
          <w:rPr>
            <w:i/>
          </w:rPr>
          <w:t>lioz</w:t>
        </w:r>
      </w:hyperlink>
      <w:r w:rsidRPr="00D05DFA">
        <w:rPr>
          <w:i/>
        </w:rPr>
        <w:t xml:space="preserve">, Brahms, </w:t>
      </w:r>
      <w:hyperlink r:id="rId106" w:history="1">
        <w:r w:rsidRPr="00D05DFA">
          <w:rPr>
            <w:i/>
          </w:rPr>
          <w:t>César Franck</w:t>
        </w:r>
      </w:hyperlink>
      <w:r w:rsidRPr="00D05DFA">
        <w:rPr>
          <w:i/>
        </w:rPr>
        <w:t xml:space="preserve">, </w:t>
      </w:r>
      <w:hyperlink r:id="rId107" w:history="1">
        <w:r w:rsidRPr="00D05DFA">
          <w:rPr>
            <w:i/>
          </w:rPr>
          <w:t>Modest Moussorgski</w:t>
        </w:r>
      </w:hyperlink>
      <w:r w:rsidRPr="00D05DFA">
        <w:rPr>
          <w:i/>
        </w:rPr>
        <w:t xml:space="preserve">, </w:t>
      </w:r>
      <w:hyperlink r:id="rId108" w:history="1">
        <w:r w:rsidRPr="00D05DFA">
          <w:rPr>
            <w:i/>
          </w:rPr>
          <w:t>Bedrich Smetana</w:t>
        </w:r>
      </w:hyperlink>
      <w:r w:rsidRPr="00D05DFA">
        <w:rPr>
          <w:i/>
        </w:rPr>
        <w:t xml:space="preserve">, </w:t>
      </w:r>
      <w:hyperlink r:id="rId109" w:history="1">
        <w:r w:rsidRPr="00D05DFA">
          <w:rPr>
            <w:i/>
          </w:rPr>
          <w:t>Camille Saint-Saëns</w:t>
        </w:r>
      </w:hyperlink>
      <w:r w:rsidRPr="00D05DFA">
        <w:rPr>
          <w:i/>
        </w:rPr>
        <w:t xml:space="preserve">, </w:t>
      </w:r>
      <w:hyperlink r:id="rId110" w:history="1">
        <w:r w:rsidRPr="00D05DFA">
          <w:rPr>
            <w:i/>
          </w:rPr>
          <w:t>Franz Schubert</w:t>
        </w:r>
      </w:hyperlink>
      <w:r w:rsidRPr="00D05DFA">
        <w:rPr>
          <w:i/>
        </w:rPr>
        <w:t>, W</w:t>
      </w:r>
      <w:r w:rsidRPr="00D05DFA">
        <w:rPr>
          <w:i/>
        </w:rPr>
        <w:t>a</w:t>
      </w:r>
      <w:r w:rsidRPr="00D05DFA">
        <w:rPr>
          <w:i/>
        </w:rPr>
        <w:t xml:space="preserve">gner et bien d’autres […] ». </w:t>
      </w:r>
    </w:p>
    <w:p w:rsidR="00FB3AB9" w:rsidRPr="00D05DFA" w:rsidRDefault="00FB3AB9" w:rsidP="00FB3AB9">
      <w:pPr>
        <w:spacing w:before="120" w:after="120"/>
        <w:jc w:val="both"/>
      </w:pPr>
    </w:p>
    <w:p w:rsidR="00FB3AB9" w:rsidRPr="00D05DFA" w:rsidRDefault="00FB3AB9" w:rsidP="00FB3AB9">
      <w:pPr>
        <w:pStyle w:val="a"/>
      </w:pPr>
      <w:r>
        <w:t>Mes choix</w:t>
      </w:r>
    </w:p>
    <w:p w:rsidR="00FB3AB9" w:rsidRPr="00D05DFA" w:rsidRDefault="00FB3AB9" w:rsidP="00FB3AB9">
      <w:pPr>
        <w:spacing w:before="120" w:after="120"/>
        <w:jc w:val="both"/>
        <w:rPr>
          <w:b/>
          <w:szCs w:val="16"/>
        </w:rPr>
      </w:pPr>
    </w:p>
    <w:p w:rsidR="00FB3AB9" w:rsidRPr="008B3E62" w:rsidRDefault="00FB3AB9" w:rsidP="00FB3AB9">
      <w:pPr>
        <w:spacing w:before="120" w:after="120"/>
        <w:jc w:val="both"/>
        <w:rPr>
          <w:i/>
          <w:color w:val="000090"/>
        </w:rPr>
      </w:pPr>
      <w:r w:rsidRPr="008B3E62">
        <w:rPr>
          <w:b/>
          <w:i/>
          <w:color w:val="000090"/>
        </w:rPr>
        <w:t>Rhapsodies hongroises</w:t>
      </w:r>
    </w:p>
    <w:p w:rsidR="00FB3AB9" w:rsidRPr="00D05DFA" w:rsidRDefault="00FB3AB9" w:rsidP="00FB3AB9">
      <w:pPr>
        <w:spacing w:before="120" w:after="120"/>
        <w:jc w:val="both"/>
      </w:pPr>
      <w:r w:rsidRPr="00D05DFA">
        <w:t>Ce sont mes œuvres préférées, ─ en particulier la 2</w:t>
      </w:r>
      <w:r w:rsidRPr="00D05DFA">
        <w:rPr>
          <w:vertAlign w:val="superscript"/>
        </w:rPr>
        <w:t>e</w:t>
      </w:r>
      <w:r w:rsidRPr="00D05DFA">
        <w:t xml:space="preserve"> rha</w:t>
      </w:r>
      <w:r w:rsidRPr="00D05DFA">
        <w:t>p</w:t>
      </w:r>
      <w:r w:rsidRPr="00D05DFA">
        <w:t>sodie ─, dans lesquelles cet immense virtuose allie inventiv</w:t>
      </w:r>
      <w:r w:rsidRPr="00D05DFA">
        <w:t>i</w:t>
      </w:r>
      <w:r w:rsidRPr="00D05DFA">
        <w:t xml:space="preserve">té, ses racines et une joie de vivre. Il y a une </w:t>
      </w:r>
      <w:r w:rsidRPr="00D05DFA">
        <w:rPr>
          <w:b/>
        </w:rPr>
        <w:t>vie intense</w:t>
      </w:r>
      <w:r w:rsidRPr="00D05DFA">
        <w:t xml:space="preserve">, </w:t>
      </w:r>
      <w:r w:rsidRPr="00D05DFA">
        <w:rPr>
          <w:b/>
        </w:rPr>
        <w:t>bouillonnante,</w:t>
      </w:r>
      <w:r w:rsidRPr="00D05DFA">
        <w:t xml:space="preserve"> qui entraîne l’auditeur dans un tourbillon à couper le sou</w:t>
      </w:r>
      <w:r w:rsidRPr="00D05DFA">
        <w:t>f</w:t>
      </w:r>
      <w:r w:rsidRPr="00D05DFA">
        <w:t xml:space="preserve">fle. </w:t>
      </w:r>
    </w:p>
    <w:p w:rsidR="00FB3AB9" w:rsidRPr="00D05DFA" w:rsidRDefault="00FB3AB9" w:rsidP="00FB3AB9">
      <w:pPr>
        <w:spacing w:before="120" w:after="120"/>
        <w:jc w:val="both"/>
      </w:pPr>
      <w:r w:rsidRPr="00D05DFA">
        <w:t>Et lorsqu’il a eu des passages dépressifs, il a su rapidement trouver dans ses le</w:t>
      </w:r>
      <w:r w:rsidRPr="00D05DFA">
        <w:t>c</w:t>
      </w:r>
      <w:r w:rsidRPr="00D05DFA">
        <w:t xml:space="preserve">tures religieuses et la musique une consolation certaine. </w:t>
      </w:r>
    </w:p>
    <w:p w:rsidR="00FB3AB9" w:rsidRPr="00D05DFA" w:rsidRDefault="00FB3AB9" w:rsidP="00FB3AB9">
      <w:pPr>
        <w:spacing w:before="120" w:after="120"/>
        <w:jc w:val="both"/>
        <w:rPr>
          <w:b/>
        </w:rPr>
      </w:pPr>
      <w:r w:rsidRPr="00D05DFA">
        <w:rPr>
          <w:b/>
        </w:rPr>
        <w:t>Liszt est l’exemple type de la création faite non dans l’affliction, mais dans la plénitude et la durée, la longév</w:t>
      </w:r>
      <w:r w:rsidRPr="00D05DFA">
        <w:rPr>
          <w:b/>
        </w:rPr>
        <w:t>i</w:t>
      </w:r>
      <w:r w:rsidRPr="00D05DFA">
        <w:rPr>
          <w:b/>
        </w:rPr>
        <w:t>té, ─ Liszt est un des rares musiciens à avoir vécu ju</w:t>
      </w:r>
      <w:r w:rsidRPr="00D05DFA">
        <w:rPr>
          <w:b/>
        </w:rPr>
        <w:t>s</w:t>
      </w:r>
      <w:r w:rsidRPr="00D05DFA">
        <w:rPr>
          <w:b/>
        </w:rPr>
        <w:t xml:space="preserve">qu’à l’âge de 75 ans. Encore un argument contre le mythe de la pseudo </w:t>
      </w:r>
      <w:r w:rsidRPr="00D05DFA">
        <w:rPr>
          <w:b/>
          <w:i/>
        </w:rPr>
        <w:t>« nécessaire douleur</w:t>
      </w:r>
      <w:r w:rsidRPr="00D05DFA">
        <w:rPr>
          <w:b/>
        </w:rPr>
        <w:t> » préalable à la cré</w:t>
      </w:r>
      <w:r w:rsidRPr="00D05DFA">
        <w:rPr>
          <w:b/>
        </w:rPr>
        <w:t>a</w:t>
      </w:r>
      <w:r w:rsidRPr="00D05DFA">
        <w:rPr>
          <w:b/>
        </w:rPr>
        <w:t>tion !</w:t>
      </w:r>
    </w:p>
    <w:p w:rsidR="00FB3AB9" w:rsidRPr="00D05DFA" w:rsidRDefault="00FB3AB9" w:rsidP="00FB3AB9">
      <w:pPr>
        <w:spacing w:before="120" w:after="120"/>
        <w:jc w:val="both"/>
      </w:pPr>
      <w:r w:rsidRPr="00D05DFA">
        <w:t>Aussi à l’aise dans ses propres compositions que dans l’interprétation de celles de ses contemporains, Liszt en fait a pu et su recréer à chaque inte</w:t>
      </w:r>
      <w:r w:rsidRPr="00D05DFA">
        <w:t>r</w:t>
      </w:r>
      <w:r w:rsidRPr="00D05DFA">
        <w:t>prétation les œuvres des autres en apportant sa touche très personnelle et une virtuosité exce</w:t>
      </w:r>
      <w:r w:rsidRPr="00D05DFA">
        <w:t>p</w:t>
      </w:r>
      <w:r w:rsidRPr="00D05DFA">
        <w:t xml:space="preserve">tionnelle. </w:t>
      </w:r>
    </w:p>
    <w:p w:rsidR="00FB3AB9" w:rsidRPr="008B3E62" w:rsidRDefault="00FB3AB9" w:rsidP="00FB3AB9">
      <w:pPr>
        <w:jc w:val="both"/>
        <w:rPr>
          <w:b/>
          <w:i/>
          <w:color w:val="000090"/>
        </w:rPr>
      </w:pPr>
      <w:r w:rsidRPr="008B3E62">
        <w:rPr>
          <w:b/>
          <w:i/>
          <w:color w:val="000090"/>
        </w:rPr>
        <w:t>Caprices-</w:t>
      </w:r>
    </w:p>
    <w:p w:rsidR="00FB3AB9" w:rsidRPr="008B3E62" w:rsidRDefault="00FB3AB9" w:rsidP="00FB3AB9">
      <w:pPr>
        <w:jc w:val="both"/>
        <w:rPr>
          <w:b/>
          <w:i/>
          <w:color w:val="000090"/>
        </w:rPr>
      </w:pPr>
      <w:r w:rsidRPr="008B3E62">
        <w:rPr>
          <w:b/>
          <w:i/>
          <w:color w:val="000090"/>
        </w:rPr>
        <w:t xml:space="preserve">Rêves d’amour. </w:t>
      </w:r>
    </w:p>
    <w:p w:rsidR="00FB3AB9" w:rsidRPr="00D05DFA" w:rsidRDefault="00FB3AB9" w:rsidP="00FB3AB9">
      <w:pPr>
        <w:jc w:val="both"/>
        <w:rPr>
          <w:b/>
          <w:i/>
        </w:rPr>
      </w:pPr>
      <w:r w:rsidRPr="008B3E62">
        <w:rPr>
          <w:b/>
          <w:i/>
          <w:color w:val="000090"/>
        </w:rPr>
        <w:t xml:space="preserve">Missa solemnis </w:t>
      </w:r>
    </w:p>
    <w:p w:rsidR="00FB3AB9" w:rsidRPr="00D05DFA" w:rsidRDefault="00FB3AB9" w:rsidP="00FB3AB9">
      <w:pPr>
        <w:spacing w:before="120" w:after="120"/>
        <w:jc w:val="both"/>
        <w:rPr>
          <w:i/>
          <w:szCs w:val="16"/>
        </w:rPr>
      </w:pPr>
    </w:p>
    <w:p w:rsidR="00FB3AB9" w:rsidRDefault="00FB3AB9" w:rsidP="00FB3AB9">
      <w:pPr>
        <w:pStyle w:val="a"/>
      </w:pPr>
      <w:r w:rsidRPr="00D05DFA">
        <w:t>Les sociétés Liszt</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t>On peut lire sur le site Internet</w:t>
      </w:r>
      <w:r>
        <w:br/>
      </w:r>
      <w:hyperlink r:id="rId111" w:history="1">
        <w:r w:rsidRPr="00D05DFA">
          <w:rPr>
            <w:rStyle w:val="Lienhypertexte"/>
            <w:szCs w:val="24"/>
          </w:rPr>
          <w:t>http://fr.wikipedia.org/wiki/Franz_Liszt</w:t>
        </w:r>
      </w:hyperlink>
    </w:p>
    <w:p w:rsidR="00FB3AB9" w:rsidRPr="00D05DFA" w:rsidRDefault="00FB3AB9" w:rsidP="00FB3AB9">
      <w:pPr>
        <w:spacing w:before="120" w:after="120"/>
        <w:jc w:val="both"/>
        <w:rPr>
          <w:i/>
          <w:vertAlign w:val="superscript"/>
        </w:rPr>
      </w:pPr>
      <w:r w:rsidRPr="00D05DFA">
        <w:rPr>
          <w:i/>
        </w:rPr>
        <w:t xml:space="preserve"> « […] En 1950, le compositeur britannique </w:t>
      </w:r>
      <w:hyperlink r:id="rId112" w:tooltip="Humphrey Searle" w:history="1">
        <w:r w:rsidRPr="00D05DFA">
          <w:rPr>
            <w:rStyle w:val="Lienhypertexte"/>
            <w:i/>
            <w:szCs w:val="24"/>
          </w:rPr>
          <w:t>Humphrey Searle</w:t>
        </w:r>
      </w:hyperlink>
      <w:r w:rsidRPr="00D05DFA">
        <w:rPr>
          <w:i/>
        </w:rPr>
        <w:t xml:space="preserve"> s'entoure de pe</w:t>
      </w:r>
      <w:r w:rsidRPr="00D05DFA">
        <w:rPr>
          <w:i/>
        </w:rPr>
        <w:t>r</w:t>
      </w:r>
      <w:r w:rsidRPr="00D05DFA">
        <w:rPr>
          <w:i/>
        </w:rPr>
        <w:t xml:space="preserve">sonnalités connues comme </w:t>
      </w:r>
      <w:hyperlink r:id="rId113" w:tooltip="William Walton" w:history="1">
        <w:r w:rsidRPr="00D05DFA">
          <w:rPr>
            <w:rStyle w:val="Lienhypertexte"/>
            <w:i/>
            <w:szCs w:val="24"/>
          </w:rPr>
          <w:t>William Walton</w:t>
        </w:r>
      </w:hyperlink>
      <w:r w:rsidRPr="00D05DFA">
        <w:rPr>
          <w:i/>
        </w:rPr>
        <w:t xml:space="preserve">, </w:t>
      </w:r>
      <w:hyperlink r:id="rId114" w:tooltip="Constant Lambert" w:history="1">
        <w:r w:rsidRPr="00D05DFA">
          <w:rPr>
            <w:rStyle w:val="Lienhypertexte"/>
            <w:i/>
            <w:szCs w:val="24"/>
          </w:rPr>
          <w:t>Constant Lambert</w:t>
        </w:r>
      </w:hyperlink>
      <w:r w:rsidRPr="00D05DFA">
        <w:rPr>
          <w:i/>
        </w:rPr>
        <w:t xml:space="preserve"> et </w:t>
      </w:r>
      <w:hyperlink r:id="rId115" w:tooltip="Sacheverell Sitwell" w:history="1">
        <w:r w:rsidRPr="00D05DFA">
          <w:rPr>
            <w:rStyle w:val="Lienhypertexte"/>
            <w:i/>
            <w:szCs w:val="24"/>
          </w:rPr>
          <w:t>Sacheverell Si</w:t>
        </w:r>
        <w:r w:rsidRPr="00D05DFA">
          <w:rPr>
            <w:rStyle w:val="Lienhypertexte"/>
            <w:i/>
            <w:szCs w:val="24"/>
          </w:rPr>
          <w:t>t</w:t>
        </w:r>
        <w:r w:rsidRPr="00D05DFA">
          <w:rPr>
            <w:rStyle w:val="Lienhypertexte"/>
            <w:i/>
            <w:szCs w:val="24"/>
          </w:rPr>
          <w:t>well</w:t>
        </w:r>
      </w:hyperlink>
      <w:r w:rsidRPr="00D05DFA">
        <w:rPr>
          <w:i/>
        </w:rPr>
        <w:t xml:space="preserve">, pour former la </w:t>
      </w:r>
      <w:r w:rsidRPr="00D05DFA">
        <w:rPr>
          <w:iCs/>
        </w:rPr>
        <w:t>Liszt Society</w:t>
      </w:r>
      <w:r w:rsidRPr="00D05DFA">
        <w:rPr>
          <w:i/>
        </w:rPr>
        <w:t>, qui a permis la publication de plusieurs pièces inédites et est la plus a</w:t>
      </w:r>
      <w:r w:rsidRPr="00D05DFA">
        <w:rPr>
          <w:i/>
        </w:rPr>
        <w:t>n</w:t>
      </w:r>
      <w:r w:rsidRPr="00D05DFA">
        <w:rPr>
          <w:i/>
        </w:rPr>
        <w:t xml:space="preserve">cienne société Liszt toujours active. </w:t>
      </w:r>
    </w:p>
    <w:p w:rsidR="00FB3AB9" w:rsidRPr="00D05DFA" w:rsidRDefault="00FB3AB9" w:rsidP="00FB3AB9">
      <w:pPr>
        <w:spacing w:before="120" w:after="120"/>
        <w:jc w:val="both"/>
        <w:rPr>
          <w:i/>
        </w:rPr>
      </w:pPr>
      <w:r w:rsidRPr="00D05DFA">
        <w:rPr>
          <w:i/>
        </w:rPr>
        <w:t xml:space="preserve">En 1964 a lieu la fondation de </w:t>
      </w:r>
      <w:r w:rsidRPr="00D05DFA">
        <w:t>l'</w:t>
      </w:r>
      <w:r w:rsidRPr="00D05DFA">
        <w:rPr>
          <w:iCs/>
        </w:rPr>
        <w:t>American Liszt Society</w:t>
      </w:r>
      <w:r w:rsidRPr="00D05DFA">
        <w:rPr>
          <w:i/>
        </w:rPr>
        <w:t xml:space="preserve"> par David Kushner, Fernando Laires et Charles Lee ; elle organise un festival Liszt chaque année […]. </w:t>
      </w:r>
    </w:p>
    <w:p w:rsidR="00FB3AB9" w:rsidRPr="00D05DFA" w:rsidRDefault="00FB3AB9" w:rsidP="00FB3AB9">
      <w:pPr>
        <w:spacing w:before="120" w:after="120"/>
        <w:jc w:val="both"/>
      </w:pPr>
    </w:p>
    <w:p w:rsidR="00FB3AB9" w:rsidRPr="00D05DFA" w:rsidRDefault="00FB3AB9" w:rsidP="00FB3AB9">
      <w:pPr>
        <w:spacing w:before="120" w:after="120"/>
        <w:jc w:val="both"/>
        <w:rPr>
          <w:vertAlign w:val="superscript"/>
        </w:rPr>
      </w:pPr>
      <w:r w:rsidRPr="00D05DFA">
        <w:t xml:space="preserve">Il existe à travers le monde d’innombrables associations culturelles locales ou régionales </w:t>
      </w:r>
      <w:r w:rsidRPr="00D05DFA">
        <w:rPr>
          <w:i/>
        </w:rPr>
        <w:t>d’amoureux de Liszt,</w:t>
      </w:r>
      <w:r w:rsidRPr="00D05DFA">
        <w:t xml:space="preserve"> comme l’association </w:t>
      </w:r>
      <w:r w:rsidRPr="00D05DFA">
        <w:rPr>
          <w:i/>
        </w:rPr>
        <w:t>Liszt en Provence</w:t>
      </w:r>
      <w:r w:rsidRPr="00D05DFA">
        <w:t xml:space="preserve">, à Uchaux, non loin d’Orange, dans le Vaucluse… </w:t>
      </w:r>
    </w:p>
    <w:p w:rsidR="00FB3AB9" w:rsidRPr="00D05DFA" w:rsidRDefault="00FB3AB9" w:rsidP="00FB3AB9">
      <w:pPr>
        <w:spacing w:before="120" w:after="120"/>
        <w:jc w:val="both"/>
        <w:rPr>
          <w:szCs w:val="16"/>
        </w:rPr>
      </w:pPr>
    </w:p>
    <w:p w:rsidR="00FB3AB9" w:rsidRDefault="00FB3AB9" w:rsidP="00FB3AB9">
      <w:pPr>
        <w:pStyle w:val="a"/>
      </w:pPr>
      <w:r w:rsidRPr="00D05DFA">
        <w:t>Adaptations</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Pr>
          <w:i/>
          <w:iCs/>
        </w:rPr>
        <w:t xml:space="preserve">- </w:t>
      </w:r>
      <w:hyperlink r:id="rId116" w:tooltip="Lola Montès (film, 1955)" w:history="1">
        <w:r w:rsidRPr="00D05DFA">
          <w:rPr>
            <w:rStyle w:val="Lienhypertexte"/>
            <w:i/>
            <w:iCs/>
            <w:szCs w:val="24"/>
          </w:rPr>
          <w:t>Lola Montès</w:t>
        </w:r>
      </w:hyperlink>
      <w:r w:rsidRPr="00D05DFA">
        <w:t xml:space="preserve">, réalisé par </w:t>
      </w:r>
      <w:hyperlink r:id="rId117" w:tooltip="Max Ophüls" w:history="1">
        <w:r w:rsidRPr="00D05DFA">
          <w:rPr>
            <w:rStyle w:val="Lienhypertexte"/>
            <w:iCs/>
            <w:szCs w:val="24"/>
          </w:rPr>
          <w:t>Max Ophüls</w:t>
        </w:r>
      </w:hyperlink>
      <w:r w:rsidRPr="00D05DFA">
        <w:rPr>
          <w:iCs/>
        </w:rPr>
        <w:t xml:space="preserve"> en 1955. </w:t>
      </w:r>
    </w:p>
    <w:p w:rsidR="00FB3AB9" w:rsidRPr="00D05DFA" w:rsidRDefault="00FB3AB9" w:rsidP="00FB3AB9">
      <w:pPr>
        <w:spacing w:before="120" w:after="120"/>
        <w:jc w:val="both"/>
      </w:pPr>
      <w:r>
        <w:rPr>
          <w:i/>
          <w:iCs/>
        </w:rPr>
        <w:t xml:space="preserve">- </w:t>
      </w:r>
      <w:hyperlink r:id="rId118" w:tooltip="Le Bal des adieux" w:history="1">
        <w:r w:rsidRPr="00D05DFA">
          <w:rPr>
            <w:rStyle w:val="Lienhypertexte"/>
            <w:i/>
            <w:iCs/>
            <w:szCs w:val="24"/>
          </w:rPr>
          <w:t>Le Bal des adieux</w:t>
        </w:r>
      </w:hyperlink>
      <w:r w:rsidRPr="00D05DFA">
        <w:t xml:space="preserve"> du cinéaste </w:t>
      </w:r>
      <w:hyperlink r:id="rId119" w:tooltip="Charles Vidor" w:history="1">
        <w:r w:rsidRPr="00D05DFA">
          <w:rPr>
            <w:rStyle w:val="Lienhypertexte"/>
            <w:szCs w:val="24"/>
          </w:rPr>
          <w:t>Charles Vidor</w:t>
        </w:r>
      </w:hyperlink>
      <w:r w:rsidRPr="00D05DFA">
        <w:t xml:space="preserve"> en 1960</w:t>
      </w:r>
    </w:p>
    <w:p w:rsidR="00FB3AB9" w:rsidRPr="00D05DFA" w:rsidRDefault="00FB3AB9" w:rsidP="00FB3AB9">
      <w:pPr>
        <w:spacing w:before="120" w:after="120"/>
        <w:jc w:val="both"/>
      </w:pPr>
      <w:r>
        <w:rPr>
          <w:i/>
          <w:iCs/>
        </w:rPr>
        <w:t xml:space="preserve">- </w:t>
      </w:r>
      <w:hyperlink r:id="rId120" w:tooltip="Lisztomania (page inexistante)" w:history="1">
        <w:r w:rsidRPr="00D05DFA">
          <w:rPr>
            <w:rStyle w:val="Lienhypertexte"/>
            <w:i/>
            <w:iCs/>
            <w:szCs w:val="24"/>
          </w:rPr>
          <w:t>Lisztomania</w:t>
        </w:r>
      </w:hyperlink>
      <w:r w:rsidRPr="00D05DFA">
        <w:rPr>
          <w:i/>
          <w:iCs/>
        </w:rPr>
        <w:t xml:space="preserve">, </w:t>
      </w:r>
      <w:r w:rsidRPr="00D05DFA">
        <w:t xml:space="preserve">de </w:t>
      </w:r>
      <w:hyperlink r:id="rId121" w:tooltip="Ken Russel" w:history="1">
        <w:r w:rsidRPr="00D05DFA">
          <w:rPr>
            <w:rStyle w:val="Lienhypertexte"/>
            <w:szCs w:val="24"/>
          </w:rPr>
          <w:t>Ken Russel</w:t>
        </w:r>
      </w:hyperlink>
      <w:r w:rsidRPr="00D05DFA">
        <w:t xml:space="preserve">, en 1975. </w:t>
      </w:r>
    </w:p>
    <w:p w:rsidR="00FB3AB9" w:rsidRPr="00734C95" w:rsidRDefault="00FB3AB9" w:rsidP="00FB3AB9">
      <w:pPr>
        <w:pStyle w:val="p"/>
      </w:pPr>
      <w:r w:rsidRPr="00D05DFA">
        <w:rPr>
          <w:szCs w:val="36"/>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4" w:name="douleur_morale_chap_11"/>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11</w:t>
      </w:r>
    </w:p>
    <w:p w:rsidR="00FB3AB9" w:rsidRPr="00734C95" w:rsidRDefault="00FB3AB9" w:rsidP="00FB3AB9">
      <w:pPr>
        <w:jc w:val="both"/>
        <w:rPr>
          <w:szCs w:val="36"/>
        </w:rPr>
      </w:pPr>
    </w:p>
    <w:p w:rsidR="00FB3AB9" w:rsidRPr="00734C95" w:rsidRDefault="00FB3AB9" w:rsidP="00FB3AB9">
      <w:pPr>
        <w:pStyle w:val="Titreniveau2"/>
      </w:pPr>
      <w:r>
        <w:t>Piotr Ilitch TCHAÏKOVSKI</w:t>
      </w:r>
    </w:p>
    <w:bookmarkEnd w:id="14"/>
    <w:p w:rsidR="00FB3AB9" w:rsidRPr="00734C95" w:rsidRDefault="00FB3AB9" w:rsidP="00FB3AB9">
      <w:pPr>
        <w:jc w:val="both"/>
        <w:rPr>
          <w:szCs w:val="36"/>
        </w:rPr>
      </w:pPr>
    </w:p>
    <w:p w:rsidR="00FB3AB9" w:rsidRDefault="00FB3AB9" w:rsidP="00FB3AB9">
      <w:pPr>
        <w:jc w:val="both"/>
      </w:pPr>
    </w:p>
    <w:p w:rsidR="00FB3AB9" w:rsidRDefault="00FB3AB9" w:rsidP="00FB3AB9">
      <w:pPr>
        <w:jc w:val="both"/>
      </w:pPr>
    </w:p>
    <w:p w:rsidR="00FB3AB9" w:rsidRPr="00D05DFA" w:rsidRDefault="00FB3AB9" w:rsidP="00FB3AB9">
      <w:pPr>
        <w:pStyle w:val="a"/>
      </w:pPr>
      <w:r w:rsidRPr="00D05DFA">
        <w:t>Repères biographiques</w:t>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rPr>
          <w:szCs w:val="28"/>
        </w:rPr>
      </w:pPr>
      <w:r w:rsidRPr="00D05DFA">
        <w:rPr>
          <w:szCs w:val="28"/>
        </w:rPr>
        <w:t>D’après :</w:t>
      </w:r>
    </w:p>
    <w:p w:rsidR="00FB3AB9" w:rsidRPr="00D05DFA" w:rsidRDefault="00FB3AB9" w:rsidP="00FB3AB9">
      <w:pPr>
        <w:spacing w:before="120" w:after="120"/>
        <w:jc w:val="both"/>
      </w:pPr>
      <w:hyperlink r:id="rId122" w:history="1">
        <w:r w:rsidRPr="00D05DFA">
          <w:rPr>
            <w:rStyle w:val="Lienhypertexte"/>
            <w:szCs w:val="24"/>
          </w:rPr>
          <w:t>http://fr.wikipedia.org/wiki/Piotr_Ilitch_Tcha%C3%AFkovski</w:t>
        </w:r>
      </w:hyperlink>
    </w:p>
    <w:p w:rsidR="00FB3AB9" w:rsidRPr="00D05DFA" w:rsidRDefault="00FB3AB9" w:rsidP="00FB3AB9">
      <w:pPr>
        <w:spacing w:before="120" w:after="120"/>
        <w:jc w:val="both"/>
      </w:pPr>
      <w:hyperlink r:id="rId123" w:history="1">
        <w:r w:rsidRPr="00D05DFA">
          <w:rPr>
            <w:rStyle w:val="Lienhypertexte"/>
            <w:szCs w:val="24"/>
          </w:rPr>
          <w:t>http://www.jesuismort.com/biographie_celebrite_chercher/biographie-piotr_ilyitch_tchaikovsky-1278.php</w:t>
        </w:r>
      </w:hyperlink>
    </w:p>
    <w:p w:rsidR="00FB3AB9" w:rsidRPr="00D05DFA" w:rsidRDefault="00FB3AB9" w:rsidP="00FB3AB9">
      <w:pPr>
        <w:spacing w:before="120" w:after="120"/>
        <w:jc w:val="both"/>
      </w:pPr>
      <w:hyperlink r:id="rId124" w:history="1">
        <w:r w:rsidRPr="00D05DFA">
          <w:rPr>
            <w:rStyle w:val="Lienhypertexte"/>
            <w:szCs w:val="24"/>
          </w:rPr>
          <w:t>http://www.symphozik.info/piotr_ilitch+tchaikovski,143.html</w:t>
        </w:r>
      </w:hyperlink>
    </w:p>
    <w:p w:rsidR="00FB3AB9" w:rsidRPr="00D05DFA" w:rsidRDefault="00FB3AB9" w:rsidP="00FB3AB9">
      <w:pPr>
        <w:spacing w:before="120" w:after="120"/>
        <w:jc w:val="both"/>
      </w:pPr>
      <w:hyperlink r:id="rId125" w:history="1">
        <w:r w:rsidRPr="00D05DFA">
          <w:rPr>
            <w:rStyle w:val="Lienhypertexte"/>
            <w:szCs w:val="24"/>
          </w:rPr>
          <w:t>http://www.francemusique.fr/personne/piotr-illitch-tchaikovsky</w:t>
        </w:r>
      </w:hyperlink>
    </w:p>
    <w:p w:rsidR="00FB3AB9" w:rsidRPr="00D05DFA" w:rsidRDefault="00FB3AB9" w:rsidP="00FB3AB9">
      <w:pPr>
        <w:spacing w:before="120" w:after="120"/>
        <w:jc w:val="both"/>
      </w:pPr>
      <w:hyperlink r:id="rId126" w:history="1">
        <w:r w:rsidRPr="00D05DFA">
          <w:rPr>
            <w:rStyle w:val="Lienhypertexte"/>
            <w:szCs w:val="24"/>
          </w:rPr>
          <w:t>http://www.musicologie.org/Biographies/t/tchaikovski.html</w:t>
        </w:r>
      </w:hyperlink>
    </w:p>
    <w:p w:rsidR="00FB3AB9" w:rsidRPr="00D05DFA" w:rsidRDefault="00FB3AB9" w:rsidP="00FB3AB9">
      <w:pPr>
        <w:spacing w:before="120" w:after="120"/>
        <w:jc w:val="both"/>
      </w:pPr>
      <w:hyperlink r:id="rId127" w:history="1">
        <w:r w:rsidRPr="00D05DFA">
          <w:rPr>
            <w:rStyle w:val="Lienhypertexte"/>
            <w:szCs w:val="24"/>
          </w:rPr>
          <w:t>http://www.coindumusicien.com/Lecoin/tchaikov.html</w:t>
        </w:r>
      </w:hyperlink>
    </w:p>
    <w:p w:rsidR="00FB3AB9" w:rsidRPr="00D05DFA" w:rsidRDefault="00FB3AB9" w:rsidP="00FB3AB9">
      <w:pPr>
        <w:spacing w:before="120" w:after="120"/>
        <w:jc w:val="both"/>
      </w:pPr>
      <w:hyperlink r:id="rId128" w:history="1">
        <w:r w:rsidRPr="00D05DFA">
          <w:rPr>
            <w:rStyle w:val="Lienhypertexte"/>
            <w:szCs w:val="24"/>
          </w:rPr>
          <w:t>http://www.ars-classical.com/tchaikovsky-biograhi.html</w:t>
        </w:r>
      </w:hyperlink>
    </w:p>
    <w:p w:rsidR="00FB3AB9" w:rsidRPr="00D05DFA" w:rsidRDefault="00FB3AB9" w:rsidP="00FB3AB9">
      <w:pPr>
        <w:spacing w:before="120" w:after="120"/>
        <w:jc w:val="both"/>
      </w:pPr>
      <w:hyperlink r:id="rId129" w:history="1">
        <w:r w:rsidRPr="00D05DFA">
          <w:rPr>
            <w:rStyle w:val="Lienhypertexte"/>
            <w:szCs w:val="24"/>
          </w:rPr>
          <w:t>http://www.larousse.fr/encyclopedie/personnage/Petr_Ilitch_Tcha%C3%AFkovski/146138</w:t>
        </w:r>
      </w:hyperlink>
    </w:p>
    <w:p w:rsidR="00FB3AB9" w:rsidRPr="00D05DFA" w:rsidRDefault="00FB3AB9" w:rsidP="00FB3AB9">
      <w:pPr>
        <w:spacing w:before="120" w:after="120"/>
        <w:jc w:val="both"/>
      </w:pPr>
      <w:hyperlink r:id="rId130" w:history="1">
        <w:r w:rsidRPr="00D05DFA">
          <w:rPr>
            <w:rStyle w:val="Lienhypertexte"/>
            <w:szCs w:val="24"/>
          </w:rPr>
          <w:t>http://www.pedagogie95.ac-versailles.fr/la-culture-humaniste/education-musicale/110-casse-noisette-ballet-de-piotr-tchaikovski/303-le-compositeur-biographie</w:t>
        </w:r>
      </w:hyperlink>
    </w:p>
    <w:p w:rsidR="00FB3AB9" w:rsidRPr="00D05DFA" w:rsidRDefault="00FB3AB9" w:rsidP="00FB3AB9">
      <w:pPr>
        <w:spacing w:before="120" w:after="120"/>
        <w:jc w:val="both"/>
      </w:pPr>
      <w:hyperlink r:id="rId131" w:history="1">
        <w:r w:rsidRPr="00D05DFA">
          <w:rPr>
            <w:rStyle w:val="Lienhypertexte"/>
            <w:szCs w:val="24"/>
          </w:rPr>
          <w:t>http://www.musicme.com/Piotr-Ilyitch-Tchaikovski/biographie/</w:t>
        </w:r>
      </w:hyperlink>
    </w:p>
    <w:p w:rsidR="00FB3AB9" w:rsidRPr="00D05DFA" w:rsidRDefault="00FB3AB9" w:rsidP="00FB3AB9">
      <w:pPr>
        <w:spacing w:before="120" w:after="120"/>
        <w:jc w:val="both"/>
      </w:pPr>
      <w:hyperlink r:id="rId132" w:history="1">
        <w:r w:rsidRPr="00D05DFA">
          <w:rPr>
            <w:rStyle w:val="Lienhypertexte"/>
            <w:szCs w:val="24"/>
          </w:rPr>
          <w:t>http://www.critiqueslibres.com/i.php/vcrit/31986</w:t>
        </w:r>
      </w:hyperlink>
    </w:p>
    <w:p w:rsidR="00FB3AB9" w:rsidRPr="00D05DFA" w:rsidRDefault="00FB3AB9" w:rsidP="00FB3AB9">
      <w:pPr>
        <w:spacing w:before="120" w:after="120"/>
        <w:jc w:val="both"/>
      </w:pPr>
    </w:p>
    <w:p w:rsidR="00FB3AB9" w:rsidRPr="00D05DFA" w:rsidRDefault="00FB3AB9" w:rsidP="00FB3AB9">
      <w:pPr>
        <w:spacing w:before="120" w:after="120"/>
        <w:jc w:val="both"/>
      </w:pPr>
      <w:r w:rsidRPr="00D05DFA">
        <w:t>Piotr Ilitch Tchaïkovski naît le 7 mai 1840 ou le 25 avril 1840 (s</w:t>
      </w:r>
      <w:r w:rsidRPr="00D05DFA">
        <w:t>e</w:t>
      </w:r>
      <w:r w:rsidRPr="00D05DFA">
        <w:t>lon que l’on se réfère au calendrier julien ou grég</w:t>
      </w:r>
      <w:r w:rsidRPr="00D05DFA">
        <w:t>o</w:t>
      </w:r>
      <w:r w:rsidRPr="00D05DFA">
        <w:t>rien) à Votkinsk, petite ville située dans l’Oural. Il est le second fils d’une fratrie de 6, outre Zinaïda née d’un pr</w:t>
      </w:r>
      <w:r w:rsidRPr="00D05DFA">
        <w:t>e</w:t>
      </w:r>
      <w:r w:rsidRPr="00D05DFA">
        <w:t>mier lit du père devenu veuf. Ses parents : de petite n</w:t>
      </w:r>
      <w:r w:rsidRPr="00D05DFA">
        <w:t>o</w:t>
      </w:r>
      <w:r w:rsidRPr="00D05DFA">
        <w:t>blesse sans titre nobiliaire, d’origine mixte ukrainienne et cosaque pour la l</w:t>
      </w:r>
      <w:r w:rsidRPr="00D05DFA">
        <w:t>i</w:t>
      </w:r>
      <w:r w:rsidRPr="00D05DFA">
        <w:t xml:space="preserve">gnée paternelle. </w:t>
      </w:r>
    </w:p>
    <w:p w:rsidR="00FB3AB9" w:rsidRPr="00D05DFA" w:rsidRDefault="00FB3AB9" w:rsidP="00FB3AB9">
      <w:pPr>
        <w:spacing w:before="120" w:after="120"/>
        <w:jc w:val="both"/>
      </w:pPr>
      <w:r w:rsidRPr="00D05DFA">
        <w:t>Le père, Ilia Petrovitch Tchaïkovski est un ingénieur des mines. C’est un mélomane qui initie très tôt Piotr à la musique et cette préc</w:t>
      </w:r>
      <w:r w:rsidRPr="00D05DFA">
        <w:t>o</w:t>
      </w:r>
      <w:r w:rsidRPr="00D05DFA">
        <w:t xml:space="preserve">ce imprégnation révèle un génie musical qu’encouragera vivement la nurse d’origine suisse, Fanny Dürbach. </w:t>
      </w:r>
    </w:p>
    <w:p w:rsidR="00FB3AB9" w:rsidRPr="00D05DFA" w:rsidRDefault="00FB3AB9" w:rsidP="00FB3AB9">
      <w:pPr>
        <w:spacing w:before="120" w:after="120"/>
        <w:jc w:val="both"/>
      </w:pPr>
      <w:r w:rsidRPr="00D05DFA">
        <w:t>Sa mère, Alexandra Andreïevna Assier, est d’origine française et fille du ma</w:t>
      </w:r>
      <w:r w:rsidRPr="00D05DFA">
        <w:t>r</w:t>
      </w:r>
      <w:r w:rsidRPr="00D05DFA">
        <w:t>quis André d’Assier. Le couple a eu un premier garçon, Nikolaï puis Piotr, Alexa</w:t>
      </w:r>
      <w:r w:rsidRPr="00D05DFA">
        <w:t>n</w:t>
      </w:r>
      <w:r w:rsidRPr="00D05DFA">
        <w:t>dra, Hippolyte, les jumeaux Anatole, et Modeste qui deviendra librettiste pour son frère Piotr, outre ses publ</w:t>
      </w:r>
      <w:r w:rsidRPr="00D05DFA">
        <w:t>i</w:t>
      </w:r>
      <w:r w:rsidRPr="00D05DFA">
        <w:t>cations en tant qu’écrivain et tr</w:t>
      </w:r>
      <w:r w:rsidRPr="00D05DFA">
        <w:t>a</w:t>
      </w:r>
      <w:r w:rsidRPr="00D05DFA">
        <w:t xml:space="preserve">ducteur. </w:t>
      </w:r>
    </w:p>
    <w:p w:rsidR="00FB3AB9" w:rsidRPr="00D05DFA" w:rsidRDefault="00FB3AB9" w:rsidP="00FB3AB9">
      <w:pPr>
        <w:spacing w:before="120" w:after="120"/>
        <w:jc w:val="both"/>
      </w:pPr>
      <w:r w:rsidRPr="00D05DFA">
        <w:t>L’enfance de Piotr ne sera pas vraiment heureuse ni pour ce qui le concerne ni pour ses frères et sœurs, sauf lorsque la gouvernante sui</w:t>
      </w:r>
      <w:r w:rsidRPr="00D05DFA">
        <w:t>s</w:t>
      </w:r>
      <w:r w:rsidRPr="00D05DFA">
        <w:t>se Fanny Dürbach était présente. Elle dira de Piotr qu’il était un e</w:t>
      </w:r>
      <w:r w:rsidRPr="00D05DFA">
        <w:t>n</w:t>
      </w:r>
      <w:r w:rsidRPr="00D05DFA">
        <w:t>fant très fragile, « un enfant de verre ». Il la reverra une dernière fois bea</w:t>
      </w:r>
      <w:r w:rsidRPr="00D05DFA">
        <w:t>u</w:t>
      </w:r>
      <w:r w:rsidRPr="00D05DFA">
        <w:t xml:space="preserve">coup plus tard en 1893, à Montbéliard où elle retournée. </w:t>
      </w:r>
    </w:p>
    <w:p w:rsidR="00FB3AB9" w:rsidRPr="00D05DFA" w:rsidRDefault="00FB3AB9" w:rsidP="00FB3AB9">
      <w:pPr>
        <w:spacing w:before="120" w:after="120"/>
        <w:jc w:val="both"/>
        <w:rPr>
          <w:color w:val="151515"/>
        </w:rPr>
      </w:pPr>
    </w:p>
    <w:p w:rsidR="00FB3AB9" w:rsidRPr="00D05DFA" w:rsidRDefault="00FB3AB9" w:rsidP="00FB3AB9">
      <w:pPr>
        <w:spacing w:before="120" w:after="120"/>
        <w:jc w:val="both"/>
        <w:rPr>
          <w:color w:val="151515"/>
        </w:rPr>
      </w:pPr>
      <w:r w:rsidRPr="00D05DFA">
        <w:rPr>
          <w:color w:val="151515"/>
        </w:rPr>
        <w:t xml:space="preserve">On peut lire sur le site Internet </w:t>
      </w:r>
      <w:hyperlink r:id="rId133" w:history="1">
        <w:r w:rsidRPr="00D05DFA">
          <w:rPr>
            <w:rStyle w:val="Lienhypertexte"/>
            <w:szCs w:val="24"/>
          </w:rPr>
          <w:t>http://www.musicme.com/#/Piotr-Ilyitch-Tchaikovski/biographie/</w:t>
        </w:r>
      </w:hyperlink>
    </w:p>
    <w:p w:rsidR="00FB3AB9" w:rsidRPr="00D05DFA" w:rsidRDefault="00FB3AB9" w:rsidP="00FB3AB9">
      <w:pPr>
        <w:spacing w:before="120" w:after="120"/>
        <w:jc w:val="both"/>
        <w:rPr>
          <w:color w:val="151515"/>
        </w:rPr>
      </w:pPr>
      <w:r w:rsidRPr="00D05DFA">
        <w:rPr>
          <w:color w:val="151515"/>
        </w:rPr>
        <w:t>ce qui suit à ce sujet :</w:t>
      </w:r>
    </w:p>
    <w:p w:rsidR="00FB3AB9" w:rsidRPr="00D05DFA" w:rsidRDefault="00FB3AB9" w:rsidP="00FB3AB9">
      <w:pPr>
        <w:spacing w:before="120" w:after="120"/>
        <w:jc w:val="both"/>
        <w:rPr>
          <w:i/>
          <w:color w:val="151515"/>
        </w:rPr>
      </w:pPr>
      <w:r w:rsidRPr="00D05DFA">
        <w:rPr>
          <w:color w:val="151515"/>
        </w:rPr>
        <w:t>« </w:t>
      </w:r>
      <w:r w:rsidRPr="00D05DFA">
        <w:rPr>
          <w:i/>
          <w:color w:val="151515"/>
        </w:rPr>
        <w:t>[… ]</w:t>
      </w:r>
      <w:r w:rsidRPr="00D05DFA">
        <w:rPr>
          <w:color w:val="151515"/>
        </w:rPr>
        <w:t xml:space="preserve"> </w:t>
      </w:r>
      <w:r w:rsidRPr="00D05DFA">
        <w:rPr>
          <w:i/>
          <w:color w:val="151515"/>
        </w:rPr>
        <w:t>Les premiers efforts musicaux de Tchaïkovski sont des te</w:t>
      </w:r>
      <w:r w:rsidRPr="00D05DFA">
        <w:rPr>
          <w:i/>
          <w:color w:val="151515"/>
        </w:rPr>
        <w:t>n</w:t>
      </w:r>
      <w:r w:rsidRPr="00D05DFA">
        <w:rPr>
          <w:i/>
          <w:color w:val="151515"/>
        </w:rPr>
        <w:t xml:space="preserve">tatives d’improvisation au piano. Lorsque sa mère se rend à </w:t>
      </w:r>
      <w:r w:rsidRPr="00D05DFA">
        <w:rPr>
          <w:bCs/>
          <w:i/>
          <w:color w:val="151515"/>
        </w:rPr>
        <w:t>Saint-Pétersbourg</w:t>
      </w:r>
      <w:r w:rsidRPr="00D05DFA">
        <w:rPr>
          <w:i/>
          <w:color w:val="151515"/>
        </w:rPr>
        <w:t xml:space="preserve"> en septembre 1844, lui et sa sœur composent une cha</w:t>
      </w:r>
      <w:r w:rsidRPr="00D05DFA">
        <w:rPr>
          <w:i/>
          <w:color w:val="151515"/>
        </w:rPr>
        <w:t>n</w:t>
      </w:r>
      <w:r w:rsidRPr="00D05DFA">
        <w:rPr>
          <w:i/>
          <w:color w:val="151515"/>
        </w:rPr>
        <w:t xml:space="preserve">son appelée </w:t>
      </w:r>
      <w:r w:rsidRPr="00D05DFA">
        <w:rPr>
          <w:i/>
          <w:iCs/>
          <w:color w:val="151515"/>
        </w:rPr>
        <w:t>Notre mère à Saint-Pétersbourg</w:t>
      </w:r>
      <w:r w:rsidRPr="00D05DFA">
        <w:rPr>
          <w:i/>
          <w:color w:val="151515"/>
        </w:rPr>
        <w:t>. Sa mère revient avec une gouve</w:t>
      </w:r>
      <w:r w:rsidRPr="00D05DFA">
        <w:rPr>
          <w:i/>
          <w:color w:val="151515"/>
        </w:rPr>
        <w:t>r</w:t>
      </w:r>
      <w:r w:rsidRPr="00D05DFA">
        <w:rPr>
          <w:i/>
          <w:color w:val="151515"/>
        </w:rPr>
        <w:t>nante suisse, Fanny Dürbach […] qui passe quatre ans avec les Tcha</w:t>
      </w:r>
      <w:r w:rsidRPr="00D05DFA">
        <w:rPr>
          <w:i/>
          <w:color w:val="151515"/>
        </w:rPr>
        <w:t>ï</w:t>
      </w:r>
      <w:r w:rsidRPr="00D05DFA">
        <w:rPr>
          <w:i/>
          <w:color w:val="151515"/>
        </w:rPr>
        <w:t>kovski (elle dit plus tard que ces quatre ans furent la période la plus heureuse de sa vie). Fanny co</w:t>
      </w:r>
      <w:r w:rsidRPr="00D05DFA">
        <w:rPr>
          <w:i/>
          <w:color w:val="151515"/>
        </w:rPr>
        <w:t>m</w:t>
      </w:r>
      <w:r w:rsidRPr="00D05DFA">
        <w:rPr>
          <w:i/>
          <w:color w:val="151515"/>
        </w:rPr>
        <w:t xml:space="preserve">blait par son attention et son amour le manque d’affection de leur mère […]. </w:t>
      </w:r>
    </w:p>
    <w:p w:rsidR="00FB3AB9" w:rsidRPr="00D05DFA" w:rsidRDefault="00FB3AB9" w:rsidP="00FB3AB9">
      <w:pPr>
        <w:spacing w:before="120" w:after="120"/>
        <w:jc w:val="both"/>
        <w:rPr>
          <w:color w:val="151515"/>
        </w:rPr>
      </w:pPr>
      <w:r>
        <w:rPr>
          <w:color w:val="151515"/>
        </w:rPr>
        <w:br w:type="page"/>
      </w:r>
      <w:r w:rsidRPr="00D05DFA">
        <w:rPr>
          <w:color w:val="151515"/>
        </w:rPr>
        <w:t xml:space="preserve">En outre, </w:t>
      </w:r>
    </w:p>
    <w:p w:rsidR="00FB3AB9" w:rsidRPr="00D05DFA" w:rsidRDefault="00FB3AB9" w:rsidP="00FB3AB9">
      <w:pPr>
        <w:spacing w:before="120" w:after="120"/>
        <w:jc w:val="both"/>
        <w:rPr>
          <w:i/>
        </w:rPr>
      </w:pPr>
      <w:r w:rsidRPr="00D05DFA">
        <w:rPr>
          <w:i/>
          <w:color w:val="151515"/>
        </w:rPr>
        <w:t>[…] Alexandra était une femme malheureuse, froide, une mère di</w:t>
      </w:r>
      <w:r w:rsidRPr="00D05DFA">
        <w:rPr>
          <w:i/>
          <w:color w:val="151515"/>
        </w:rPr>
        <w:t>s</w:t>
      </w:r>
      <w:r w:rsidRPr="00D05DFA">
        <w:rPr>
          <w:i/>
          <w:color w:val="151515"/>
        </w:rPr>
        <w:t>tante. Ainsi que le raconte plus tard Modeste, elle exprimait rarement des sentiments chaleureux ; elle était gentille, mais sa bonté était au</w:t>
      </w:r>
      <w:r w:rsidRPr="00D05DFA">
        <w:rPr>
          <w:i/>
          <w:color w:val="151515"/>
        </w:rPr>
        <w:t>s</w:t>
      </w:r>
      <w:r w:rsidRPr="00D05DFA">
        <w:rPr>
          <w:i/>
          <w:color w:val="151515"/>
        </w:rPr>
        <w:t>tère. Elle était peut-être pour Piotr la source de sa fascination pour les femmes vouées à l’échec, souffrantes et défav</w:t>
      </w:r>
      <w:r w:rsidRPr="00D05DFA">
        <w:rPr>
          <w:i/>
          <w:color w:val="151515"/>
        </w:rPr>
        <w:t>o</w:t>
      </w:r>
      <w:r w:rsidRPr="00D05DFA">
        <w:rPr>
          <w:i/>
          <w:color w:val="151515"/>
        </w:rPr>
        <w:t>risées (</w:t>
      </w:r>
      <w:r w:rsidRPr="00D05DFA">
        <w:rPr>
          <w:bCs/>
          <w:i/>
          <w:iCs/>
          <w:color w:val="151515"/>
        </w:rPr>
        <w:t>Roméo et Juliette</w:t>
      </w:r>
      <w:r w:rsidRPr="00D05DFA">
        <w:rPr>
          <w:i/>
          <w:color w:val="151515"/>
        </w:rPr>
        <w:t xml:space="preserve">, </w:t>
      </w:r>
      <w:r w:rsidRPr="00D05DFA">
        <w:rPr>
          <w:bCs/>
          <w:i/>
          <w:iCs/>
          <w:color w:val="151515"/>
        </w:rPr>
        <w:t>Francesca da Rimini</w:t>
      </w:r>
      <w:r w:rsidRPr="00D05DFA">
        <w:rPr>
          <w:i/>
          <w:color w:val="151515"/>
        </w:rPr>
        <w:t xml:space="preserve">, </w:t>
      </w:r>
      <w:r w:rsidRPr="00D05DFA">
        <w:rPr>
          <w:bCs/>
          <w:i/>
          <w:iCs/>
          <w:color w:val="151515"/>
        </w:rPr>
        <w:t>Le Lac des cygnes</w:t>
      </w:r>
      <w:r w:rsidRPr="00D05DFA">
        <w:rPr>
          <w:i/>
          <w:color w:val="151515"/>
        </w:rPr>
        <w:t>). Piotr, âgé de qu</w:t>
      </w:r>
      <w:r w:rsidRPr="00D05DFA">
        <w:rPr>
          <w:i/>
          <w:color w:val="151515"/>
        </w:rPr>
        <w:t>a</w:t>
      </w:r>
      <w:r w:rsidRPr="00D05DFA">
        <w:rPr>
          <w:i/>
          <w:color w:val="151515"/>
        </w:rPr>
        <w:t>tre ans et demi, demandait toujours à Fanny la pe</w:t>
      </w:r>
      <w:r w:rsidRPr="00D05DFA">
        <w:rPr>
          <w:i/>
          <w:color w:val="151515"/>
        </w:rPr>
        <w:t>r</w:t>
      </w:r>
      <w:r w:rsidRPr="00D05DFA">
        <w:rPr>
          <w:i/>
          <w:color w:val="151515"/>
        </w:rPr>
        <w:t>mission d’assister aux leçons de ses frères et sœurs. Ainsi, à six ans, il parle très ais</w:t>
      </w:r>
      <w:r w:rsidRPr="00D05DFA">
        <w:rPr>
          <w:i/>
          <w:color w:val="151515"/>
        </w:rPr>
        <w:t>é</w:t>
      </w:r>
      <w:r w:rsidRPr="00D05DFA">
        <w:rPr>
          <w:i/>
          <w:color w:val="151515"/>
        </w:rPr>
        <w:t xml:space="preserve">ment le français et l’allemand […] ». </w:t>
      </w:r>
    </w:p>
    <w:p w:rsidR="00FB3AB9" w:rsidRPr="00D05DFA" w:rsidRDefault="00FB3AB9" w:rsidP="00FB3AB9">
      <w:pPr>
        <w:spacing w:before="120" w:after="120"/>
        <w:jc w:val="both"/>
      </w:pPr>
      <w:r w:rsidRPr="00D05DFA">
        <w:t>A l’âge de cinq ans, il étudie le piano avec Marie Paltch</w:t>
      </w:r>
      <w:r w:rsidRPr="00D05DFA">
        <w:t>i</w:t>
      </w:r>
      <w:r w:rsidRPr="00D05DFA">
        <w:t>kova qui n’a plus rien à lui enseigner au bout de trois années. Piotr est très doué pour l’interprétation et l’improvisation. Lorsqu’il atteint ses huit ans, toute la famille déménage pour Mo</w:t>
      </w:r>
      <w:r w:rsidRPr="00D05DFA">
        <w:t>s</w:t>
      </w:r>
      <w:r w:rsidRPr="00D05DFA">
        <w:t>cou puis Saint-Pétersbourg. Piotr est inscrit au Co</w:t>
      </w:r>
      <w:r w:rsidRPr="00D05DFA">
        <w:t>l</w:t>
      </w:r>
      <w:r w:rsidRPr="00D05DFA">
        <w:t xml:space="preserve">lège Impérial de la Jurisprudence à Saint-Pétersbourg. </w:t>
      </w:r>
    </w:p>
    <w:p w:rsidR="00FB3AB9" w:rsidRPr="00D05DFA" w:rsidRDefault="00FB3AB9" w:rsidP="00FB3AB9">
      <w:pPr>
        <w:spacing w:before="120" w:after="120"/>
        <w:jc w:val="both"/>
      </w:pPr>
      <w:r w:rsidRPr="00D05DFA">
        <w:t>L’internat en pensionnat est vécu fort douloureusement. On peut l</w:t>
      </w:r>
      <w:r w:rsidRPr="00D05DFA">
        <w:t>i</w:t>
      </w:r>
      <w:r w:rsidRPr="00D05DFA">
        <w:t xml:space="preserve">re ce qui suit sur le site Internet </w:t>
      </w:r>
      <w:hyperlink r:id="rId134" w:history="1">
        <w:r w:rsidRPr="00D05DFA">
          <w:rPr>
            <w:rStyle w:val="Lienhypertexte"/>
            <w:szCs w:val="24"/>
          </w:rPr>
          <w:t>http://fr.wikipedia.org/wiki/Piotr_Ilitch_Tcha%C3%AFkovski</w:t>
        </w:r>
      </w:hyperlink>
    </w:p>
    <w:p w:rsidR="00FB3AB9" w:rsidRPr="00D05DFA" w:rsidRDefault="00FB3AB9" w:rsidP="00FB3AB9">
      <w:pPr>
        <w:spacing w:before="120" w:after="120"/>
        <w:jc w:val="both"/>
        <w:rPr>
          <w:i/>
        </w:rPr>
      </w:pPr>
      <w:r w:rsidRPr="00D05DFA">
        <w:rPr>
          <w:i/>
        </w:rPr>
        <w:t xml:space="preserve"> «  […] La pension est une expérience douloureuse car Piotr adore sa mère et est déjà hypersensible. « Enfant de verre » fragile selon sa gouvernante suisse, il manque de confiance en lui et reste dans les jupes de sa mère. Son départ est traumatique ; ce fut l’une des sépar</w:t>
      </w:r>
      <w:r w:rsidRPr="00D05DFA">
        <w:rPr>
          <w:i/>
        </w:rPr>
        <w:t>a</w:t>
      </w:r>
      <w:r w:rsidRPr="00D05DFA">
        <w:rPr>
          <w:i/>
        </w:rPr>
        <w:t>tions les plus brutales qu’il ait vécues, et qu’il n’oubliera jamais, la de</w:t>
      </w:r>
      <w:r w:rsidRPr="00D05DFA">
        <w:rPr>
          <w:i/>
        </w:rPr>
        <w:t>u</w:t>
      </w:r>
      <w:r w:rsidRPr="00D05DFA">
        <w:rPr>
          <w:i/>
        </w:rPr>
        <w:t>xième survenant quatre ans plus tard […]</w:t>
      </w:r>
    </w:p>
    <w:p w:rsidR="00FB3AB9" w:rsidRPr="00D05DFA" w:rsidRDefault="00FB3AB9" w:rsidP="00FB3AB9">
      <w:pPr>
        <w:spacing w:before="120" w:after="120"/>
        <w:jc w:val="both"/>
      </w:pPr>
      <w:r w:rsidRPr="00D05DFA">
        <w:t>Ajoutons que :</w:t>
      </w:r>
    </w:p>
    <w:p w:rsidR="00FB3AB9" w:rsidRPr="00D05DFA" w:rsidRDefault="00FB3AB9" w:rsidP="00FB3AB9">
      <w:pPr>
        <w:spacing w:before="120" w:after="120"/>
        <w:jc w:val="both"/>
        <w:rPr>
          <w:i/>
        </w:rPr>
      </w:pPr>
      <w:r w:rsidRPr="00D05DFA">
        <w:rPr>
          <w:i/>
        </w:rPr>
        <w:t>[…] Un autre traumatisme l'affecte durablement. Pris en charge par Nikolaï Modestovich Vakar, un oncle ami de la famille, qui acce</w:t>
      </w:r>
      <w:r w:rsidRPr="00D05DFA">
        <w:rPr>
          <w:i/>
        </w:rPr>
        <w:t>p</w:t>
      </w:r>
      <w:r w:rsidRPr="00D05DFA">
        <w:rPr>
          <w:i/>
        </w:rPr>
        <w:t xml:space="preserve">te le rôle de tuteur, une épidémie de </w:t>
      </w:r>
      <w:hyperlink r:id="rId135" w:tooltip="Scarlatine" w:history="1">
        <w:r w:rsidRPr="00D05DFA">
          <w:rPr>
            <w:rStyle w:val="Lienhypertexte"/>
            <w:i/>
            <w:szCs w:val="24"/>
          </w:rPr>
          <w:t>scarlatine</w:t>
        </w:r>
      </w:hyperlink>
      <w:r w:rsidRPr="00D05DFA">
        <w:rPr>
          <w:i/>
        </w:rPr>
        <w:t xml:space="preserve"> se déclare dans la classe de Piotr, les enfants devant régl</w:t>
      </w:r>
      <w:r w:rsidRPr="00D05DFA">
        <w:rPr>
          <w:i/>
        </w:rPr>
        <w:t>e</w:t>
      </w:r>
      <w:r w:rsidRPr="00D05DFA">
        <w:rPr>
          <w:i/>
        </w:rPr>
        <w:t>mentairement être pris en quarantaine. Nikolaï, ap</w:t>
      </w:r>
      <w:r w:rsidRPr="00D05DFA">
        <w:rPr>
          <w:i/>
        </w:rPr>
        <w:t>i</w:t>
      </w:r>
      <w:r w:rsidRPr="00D05DFA">
        <w:rPr>
          <w:i/>
        </w:rPr>
        <w:t>toyé, fait cependant revenir Piotr chez lui alors qu'il a contra</w:t>
      </w:r>
      <w:r w:rsidRPr="00D05DFA">
        <w:rPr>
          <w:i/>
        </w:rPr>
        <w:t>c</w:t>
      </w:r>
      <w:r w:rsidRPr="00D05DFA">
        <w:rPr>
          <w:i/>
        </w:rPr>
        <w:t xml:space="preserve">té le virus. Piotr contamine le jeune fils de cinq ans de Nikolaï qui en meurt. </w:t>
      </w:r>
    </w:p>
    <w:p w:rsidR="00FB3AB9" w:rsidRPr="00D05DFA" w:rsidRDefault="00FB3AB9" w:rsidP="00FB3AB9">
      <w:pPr>
        <w:spacing w:before="120" w:after="120"/>
        <w:jc w:val="both"/>
        <w:rPr>
          <w:i/>
          <w:u w:val="single"/>
        </w:rPr>
      </w:pPr>
      <w:r w:rsidRPr="00D05DFA">
        <w:rPr>
          <w:i/>
        </w:rPr>
        <w:t>Piotr s'accuse d'être un criminel et dira dans ses lettres que le « fatum » le conduira à un destin tragique</w:t>
      </w:r>
      <w:r w:rsidRPr="00D05DFA">
        <w:rPr>
          <w:rStyle w:val="citecrochet1"/>
          <w:i/>
          <w:szCs w:val="24"/>
          <w:u w:val="single"/>
        </w:rPr>
        <w:t>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Il demeurera dans ce collège impérial jusqu’en 1858. Il est alors âgé de dix-huit ans. Le droit ne l’intéresse pas vraiment, ses résultats s’en ressentent, tandis que la carrière musicale l’attire de plus en plus au point de devenir le chef de chœur des sopranos de l’établissement. De nombreux autres ét</w:t>
      </w:r>
      <w:r w:rsidRPr="00D05DFA">
        <w:t>u</w:t>
      </w:r>
      <w:r w:rsidRPr="00D05DFA">
        <w:t>diants ont un parcours voisin et exercent un métier, tout en composant de la musique, comme Borodine et Rim</w:t>
      </w:r>
      <w:r w:rsidRPr="00D05DFA">
        <w:t>s</w:t>
      </w:r>
      <w:r w:rsidRPr="00D05DFA">
        <w:t xml:space="preserve">ki-Korsakov… </w:t>
      </w:r>
    </w:p>
    <w:p w:rsidR="00FB3AB9" w:rsidRPr="00D05DFA" w:rsidRDefault="00FB3AB9" w:rsidP="00FB3AB9">
      <w:pPr>
        <w:spacing w:before="120" w:after="120"/>
        <w:jc w:val="both"/>
      </w:pPr>
      <w:r w:rsidRPr="00D05DFA">
        <w:t>Auparavant en 1854, la mère de Piotr meurt du choléra, c’est une douleur immense qui accable le jeune homme. Cette disparition ach</w:t>
      </w:r>
      <w:r w:rsidRPr="00D05DFA">
        <w:t>è</w:t>
      </w:r>
      <w:r w:rsidRPr="00D05DFA">
        <w:t>vera de convaincre Piotr d’orienter sa carrière vers la m</w:t>
      </w:r>
      <w:r w:rsidRPr="00D05DFA">
        <w:t>u</w:t>
      </w:r>
      <w:r w:rsidRPr="00D05DFA">
        <w:t xml:space="preserve">sique. </w:t>
      </w:r>
    </w:p>
    <w:p w:rsidR="00FB3AB9" w:rsidRPr="00D05DFA" w:rsidRDefault="00FB3AB9" w:rsidP="00FB3AB9">
      <w:pPr>
        <w:spacing w:before="120" w:after="120"/>
        <w:jc w:val="both"/>
      </w:pPr>
      <w:r w:rsidRPr="00D05DFA">
        <w:rPr>
          <w:i/>
        </w:rPr>
        <w:t>« […] C’est à cette époque que des penchants homosexuels plat</w:t>
      </w:r>
      <w:r w:rsidRPr="00D05DFA">
        <w:rPr>
          <w:i/>
        </w:rPr>
        <w:t>o</w:t>
      </w:r>
      <w:r w:rsidRPr="00D05DFA">
        <w:rPr>
          <w:i/>
        </w:rPr>
        <w:t>niques se man</w:t>
      </w:r>
      <w:r w:rsidRPr="00D05DFA">
        <w:rPr>
          <w:i/>
        </w:rPr>
        <w:t>i</w:t>
      </w:r>
      <w:r w:rsidRPr="00D05DFA">
        <w:rPr>
          <w:i/>
        </w:rPr>
        <w:t>festent en se cristallisant sur des amis, tels qu’</w:t>
      </w:r>
      <w:hyperlink r:id="rId136" w:tooltip="Alexeï Apoukhtine" w:history="1">
        <w:r w:rsidRPr="00D05DFA">
          <w:rPr>
            <w:rStyle w:val="Lienhypertexte"/>
            <w:i/>
            <w:szCs w:val="24"/>
          </w:rPr>
          <w:t>Alexeï Apoukhtine</w:t>
        </w:r>
      </w:hyperlink>
      <w:r w:rsidRPr="00D05DFA">
        <w:rPr>
          <w:i/>
        </w:rPr>
        <w:t xml:space="preserve"> ou Vladimir G</w:t>
      </w:r>
      <w:r w:rsidRPr="00D05DFA">
        <w:rPr>
          <w:i/>
        </w:rPr>
        <w:t>é</w:t>
      </w:r>
      <w:r w:rsidRPr="00D05DFA">
        <w:rPr>
          <w:i/>
        </w:rPr>
        <w:t xml:space="preserve">rard. Il se met aussi à fumer […]», </w:t>
      </w:r>
      <w:r w:rsidRPr="00D05DFA">
        <w:t xml:space="preserve">lit-on sur le site Wikipedia déjà cité ci-dessus. </w:t>
      </w:r>
    </w:p>
    <w:p w:rsidR="00FB3AB9" w:rsidRPr="00D05DFA" w:rsidRDefault="00FB3AB9" w:rsidP="00FB3AB9">
      <w:pPr>
        <w:spacing w:before="120" w:after="120"/>
        <w:jc w:val="both"/>
      </w:pPr>
      <w:r w:rsidRPr="00D05DFA">
        <w:t>En 1859, diplômé en droit, il occupe un poste de secrétaire au m</w:t>
      </w:r>
      <w:r w:rsidRPr="00D05DFA">
        <w:t>i</w:t>
      </w:r>
      <w:r w:rsidRPr="00D05DFA">
        <w:t>nistère de la justice, d’autant qu’un désastre financier subi par son p</w:t>
      </w:r>
      <w:r w:rsidRPr="00D05DFA">
        <w:t>è</w:t>
      </w:r>
      <w:r w:rsidRPr="00D05DFA">
        <w:t>re le contraint à subvenir aux besoins de la famille jusqu’en 1862. Il démissionne de son poste de fonctio</w:t>
      </w:r>
      <w:r w:rsidRPr="00D05DFA">
        <w:t>n</w:t>
      </w:r>
      <w:r w:rsidRPr="00D05DFA">
        <w:t>naire en 1863 pour se consacrer totalement à la m</w:t>
      </w:r>
      <w:r w:rsidRPr="00D05DFA">
        <w:t>u</w:t>
      </w:r>
      <w:r w:rsidRPr="00D05DFA">
        <w:t>sique. Il se perfectionne auprès de deux professeurs, Anton Grig</w:t>
      </w:r>
      <w:r w:rsidRPr="00D05DFA">
        <w:t>o</w:t>
      </w:r>
      <w:r w:rsidRPr="00D05DFA">
        <w:t>rievitch Rubinstein (sans aucun lien de parenté avec le célèbre pianiste d’origine polonaise Arthur Rubinstein) et Nikolaï Z</w:t>
      </w:r>
      <w:r w:rsidRPr="00D05DFA">
        <w:t>a</w:t>
      </w:r>
      <w:r w:rsidRPr="00D05DFA">
        <w:t>remba (juriste et ancien élève du Conservatoire de Be</w:t>
      </w:r>
      <w:r w:rsidRPr="00D05DFA">
        <w:t>r</w:t>
      </w:r>
      <w:r w:rsidRPr="00D05DFA">
        <w:t xml:space="preserve">lin). De 1868 à 1878, Piotr occupe un poste d’enseignant au Conservatoire de Moscou nouvellement créé grâce à l’intervention de Nicolas Rubinstein (frère d’Anton). </w:t>
      </w:r>
    </w:p>
    <w:p w:rsidR="00FB3AB9" w:rsidRPr="00D05DFA" w:rsidRDefault="00FB3AB9" w:rsidP="00FB3AB9">
      <w:pPr>
        <w:spacing w:before="120" w:after="120"/>
        <w:jc w:val="both"/>
      </w:pPr>
      <w:r w:rsidRPr="00D05DFA">
        <w:t>En 1876, commence une longue relation purement épist</w:t>
      </w:r>
      <w:r w:rsidRPr="00D05DFA">
        <w:t>o</w:t>
      </w:r>
      <w:r w:rsidRPr="00D05DFA">
        <w:t>laire de 15 années avec Nadejda von Meck née Florovskaïa. Cette riche veuve était séduite par les comp</w:t>
      </w:r>
      <w:r w:rsidRPr="00D05DFA">
        <w:t>o</w:t>
      </w:r>
      <w:r w:rsidRPr="00D05DFA">
        <w:t>sitions de Tchaïkovski, à la suite d’une commande adressée au compositeur. Préc</w:t>
      </w:r>
      <w:r w:rsidRPr="00D05DFA">
        <w:t>i</w:t>
      </w:r>
      <w:r w:rsidRPr="00D05DFA">
        <w:t>sons toutefois que Madame von Meck avait co</w:t>
      </w:r>
      <w:r w:rsidRPr="00D05DFA">
        <w:t>n</w:t>
      </w:r>
      <w:r w:rsidRPr="00D05DFA">
        <w:t>clu une sorte de marché consistant à le soutenir et mettre à sa disposition toutes ses propriétés à la condition (a</w:t>
      </w:r>
      <w:r w:rsidRPr="00D05DFA">
        <w:t>d</w:t>
      </w:r>
      <w:r w:rsidRPr="00D05DFA">
        <w:t>mise par les deux) de ne pas se rencontrer, tout en lui servant une sorte de rente annuelle de six mille roubles pendant treize années. Tchaïkovski lui dédie sa quatrième symphonie. Elle cesse tout subside et toute corre</w:t>
      </w:r>
      <w:r w:rsidRPr="00D05DFA">
        <w:t>s</w:t>
      </w:r>
      <w:r w:rsidRPr="00D05DFA">
        <w:t>pondance, prétextant des ennuis f</w:t>
      </w:r>
      <w:r w:rsidRPr="00D05DFA">
        <w:t>i</w:t>
      </w:r>
      <w:r w:rsidRPr="00D05DFA">
        <w:t>nanciers alors qu’elle est en réalité profondément choquée par les r</w:t>
      </w:r>
      <w:r w:rsidRPr="00D05DFA">
        <w:t>u</w:t>
      </w:r>
      <w:r w:rsidRPr="00D05DFA">
        <w:t>meurs relatives à l’homosexualité de son protégé. C’est un rude choc pour Tchaïkovski. Nous nous devons d’admettre que sa relation avec Nadejda von Meck était fort intére</w:t>
      </w:r>
      <w:r w:rsidRPr="00D05DFA">
        <w:t>s</w:t>
      </w:r>
      <w:r w:rsidRPr="00D05DFA">
        <w:t xml:space="preserve">sée. </w:t>
      </w:r>
    </w:p>
    <w:p w:rsidR="00FB3AB9" w:rsidRPr="00D05DFA" w:rsidRDefault="00FB3AB9" w:rsidP="00FB3AB9">
      <w:pPr>
        <w:spacing w:before="120" w:after="120"/>
        <w:jc w:val="both"/>
      </w:pPr>
      <w:r w:rsidRPr="00D05DFA">
        <w:t>Ces rumeurs persistantes et nourries quant à son homosexualité e</w:t>
      </w:r>
      <w:r w:rsidRPr="00D05DFA">
        <w:t>n</w:t>
      </w:r>
      <w:r w:rsidRPr="00D05DFA">
        <w:t>flent et nu</w:t>
      </w:r>
      <w:r w:rsidRPr="00D05DFA">
        <w:t>i</w:t>
      </w:r>
      <w:r w:rsidRPr="00D05DFA">
        <w:t>sent à sa situation. Il tente de les démentir en épousant au cours de juillet 1877 A</w:t>
      </w:r>
      <w:r w:rsidRPr="00D05DFA">
        <w:t>n</w:t>
      </w:r>
      <w:r w:rsidRPr="00D05DFA">
        <w:t>tonina Miliukova, une de ses élèves par le passé qui lui écrit des lettres passio</w:t>
      </w:r>
      <w:r w:rsidRPr="00D05DFA">
        <w:t>n</w:t>
      </w:r>
      <w:r w:rsidRPr="00D05DFA">
        <w:t>nées. Elle aurait même menacé Piotr de se suicider s’il ne lui répondait pas. Il se</w:t>
      </w:r>
      <w:r w:rsidRPr="00D05DFA">
        <w:t>m</w:t>
      </w:r>
      <w:r w:rsidRPr="00D05DFA">
        <w:t>ble également qu’elle était coutumière du fait et avait littéralement inondé de lettres comparables de nombreux écrivains, musiciens, polit</w:t>
      </w:r>
      <w:r w:rsidRPr="00D05DFA">
        <w:t>i</w:t>
      </w:r>
      <w:r w:rsidRPr="00D05DFA">
        <w:t>ciens… Mais l’échec de cette union ne tarde pas à se man</w:t>
      </w:r>
      <w:r w:rsidRPr="00D05DFA">
        <w:t>i</w:t>
      </w:r>
      <w:r w:rsidRPr="00D05DFA">
        <w:t xml:space="preserve">fester. </w:t>
      </w:r>
    </w:p>
    <w:p w:rsidR="00FB3AB9" w:rsidRPr="00D05DFA" w:rsidRDefault="00FB3AB9" w:rsidP="00FB3AB9">
      <w:pPr>
        <w:spacing w:before="120" w:after="120"/>
        <w:jc w:val="both"/>
      </w:pPr>
      <w:r w:rsidRPr="00D05DFA">
        <w:t>Le site Internet Wikipedia déjà cité nous apprend ce qui suit :</w:t>
      </w:r>
    </w:p>
    <w:p w:rsidR="00FB3AB9" w:rsidRPr="00D05DFA" w:rsidRDefault="00FB3AB9" w:rsidP="00FB3AB9">
      <w:pPr>
        <w:spacing w:before="120" w:after="120"/>
        <w:jc w:val="both"/>
        <w:rPr>
          <w:i/>
        </w:rPr>
      </w:pPr>
      <w:r w:rsidRPr="00D05DFA">
        <w:t xml:space="preserve">«  </w:t>
      </w:r>
      <w:r w:rsidRPr="00D05DFA">
        <w:rPr>
          <w:i/>
        </w:rPr>
        <w:t>[…]</w:t>
      </w:r>
      <w:r w:rsidRPr="00D05DFA">
        <w:t xml:space="preserve"> </w:t>
      </w:r>
      <w:r w:rsidRPr="00D05DFA">
        <w:rPr>
          <w:i/>
        </w:rPr>
        <w:t xml:space="preserve">Deux mois après, Tchaïkovski raconte à son frère que, ne pouvant plus supporter la vue de sa femme, il tente de se suicider en plongeant dans la </w:t>
      </w:r>
      <w:hyperlink r:id="rId137" w:tooltip="Moskova" w:history="1">
        <w:r w:rsidRPr="00D05DFA">
          <w:rPr>
            <w:rStyle w:val="Lienhypertexte"/>
            <w:i/>
            <w:szCs w:val="24"/>
          </w:rPr>
          <w:t>Moskova</w:t>
        </w:r>
      </w:hyperlink>
      <w:r w:rsidRPr="00D05DFA">
        <w:rPr>
          <w:i/>
        </w:rPr>
        <w:t xml:space="preserve"> pour essayer de contracter une pneum</w:t>
      </w:r>
      <w:r w:rsidRPr="00D05DFA">
        <w:rPr>
          <w:i/>
        </w:rPr>
        <w:t>o</w:t>
      </w:r>
      <w:r w:rsidRPr="00D05DFA">
        <w:rPr>
          <w:i/>
        </w:rPr>
        <w:t xml:space="preserve">nie Il se sépare d’Antonina peu après […] ». </w:t>
      </w:r>
    </w:p>
    <w:p w:rsidR="00FB3AB9" w:rsidRPr="00D05DFA" w:rsidRDefault="00FB3AB9" w:rsidP="00FB3AB9">
      <w:pPr>
        <w:spacing w:before="120" w:after="120"/>
        <w:jc w:val="both"/>
      </w:pPr>
      <w:r w:rsidRPr="00D05DFA">
        <w:t>En janvier 1880, son père meurt et l’année suivante, en 1881, il perd son grand ami Nikolaï Rubinstein pour lequel il compose un v</w:t>
      </w:r>
      <w:r w:rsidRPr="00D05DFA">
        <w:t>i</w:t>
      </w:r>
      <w:r w:rsidRPr="00D05DFA">
        <w:t xml:space="preserve">brant </w:t>
      </w:r>
      <w:r w:rsidRPr="00D05DFA">
        <w:rPr>
          <w:i/>
        </w:rPr>
        <w:t xml:space="preserve">Trio pour piano. </w:t>
      </w:r>
    </w:p>
    <w:p w:rsidR="00FB3AB9" w:rsidRPr="00D05DFA" w:rsidRDefault="00FB3AB9" w:rsidP="00FB3AB9">
      <w:pPr>
        <w:spacing w:before="120" w:after="120"/>
        <w:jc w:val="both"/>
      </w:pPr>
      <w:r w:rsidRPr="00D05DFA">
        <w:t>Vers 1880-81, sa réputation de compositeur s’étend en Russie et même à l’étranger. Il rencontre au cours de ses nombreux voyages (Londres, Hambourg, Prague, Paris, Berlin…), Johannes Brahms, Charles Gounod, Gabriel Fauré, Ant</w:t>
      </w:r>
      <w:r w:rsidRPr="00D05DFA">
        <w:t>o</w:t>
      </w:r>
      <w:r w:rsidRPr="00D05DFA">
        <w:t>nin Dvorấk, Edvard Grieg… Il se rendra même aux Etats-Unis d’Amérique en 1891 et dirigera que</w:t>
      </w:r>
      <w:r w:rsidRPr="00D05DFA">
        <w:t>l</w:t>
      </w:r>
      <w:r w:rsidRPr="00D05DFA">
        <w:t>ques unes de ses œuvres lors de l’inauguration du Carn</w:t>
      </w:r>
      <w:r w:rsidRPr="00D05DFA">
        <w:t>e</w:t>
      </w:r>
      <w:r w:rsidRPr="00D05DFA">
        <w:t xml:space="preserve">gie Hall à New York. </w:t>
      </w:r>
    </w:p>
    <w:p w:rsidR="00FB3AB9" w:rsidRPr="00D05DFA" w:rsidRDefault="00FB3AB9" w:rsidP="00FB3AB9">
      <w:pPr>
        <w:spacing w:before="120" w:after="120"/>
        <w:jc w:val="both"/>
        <w:rPr>
          <w:i/>
        </w:rPr>
      </w:pPr>
    </w:p>
    <w:p w:rsidR="00FB3AB9" w:rsidRPr="00D05DFA" w:rsidRDefault="00FB3AB9" w:rsidP="00FB3AB9">
      <w:pPr>
        <w:spacing w:before="120" w:after="120"/>
        <w:jc w:val="both"/>
        <w:rPr>
          <w:i/>
          <w:szCs w:val="28"/>
        </w:rPr>
      </w:pPr>
      <w:r>
        <w:rPr>
          <w:i/>
          <w:szCs w:val="28"/>
        </w:rPr>
        <w:t>À</w:t>
      </w:r>
      <w:r w:rsidRPr="00D05DFA">
        <w:rPr>
          <w:i/>
          <w:szCs w:val="28"/>
        </w:rPr>
        <w:t xml:space="preserve"> propos de l’homosexualité de Tcha</w:t>
      </w:r>
      <w:r w:rsidRPr="00D05DFA">
        <w:rPr>
          <w:i/>
          <w:szCs w:val="28"/>
        </w:rPr>
        <w:t>ï</w:t>
      </w:r>
      <w:r w:rsidRPr="00D05DFA">
        <w:rPr>
          <w:i/>
          <w:szCs w:val="28"/>
        </w:rPr>
        <w:t>kovski</w:t>
      </w:r>
    </w:p>
    <w:p w:rsidR="00FB3AB9" w:rsidRPr="00D05DFA" w:rsidRDefault="00FB3AB9" w:rsidP="00FB3AB9">
      <w:pPr>
        <w:spacing w:before="120" w:after="120"/>
        <w:jc w:val="both"/>
      </w:pPr>
      <w:r w:rsidRPr="00D05DFA">
        <w:t xml:space="preserve">On peut lire sur le site Internet </w:t>
      </w:r>
      <w:hyperlink r:id="rId138" w:history="1">
        <w:r w:rsidRPr="00D05DFA">
          <w:rPr>
            <w:rStyle w:val="Lienhypertexte"/>
            <w:szCs w:val="24"/>
          </w:rPr>
          <w:t>http://fr.wikipedia.org/wiki/Piotr_Ilitch_Tcha%C3%AFkovski</w:t>
        </w:r>
      </w:hyperlink>
      <w:r w:rsidRPr="00D05DFA">
        <w:t xml:space="preserve"> : </w:t>
      </w:r>
    </w:p>
    <w:p w:rsidR="00FB3AB9" w:rsidRPr="00D05DFA" w:rsidRDefault="00FB3AB9" w:rsidP="00FB3AB9">
      <w:pPr>
        <w:spacing w:before="120" w:after="120"/>
        <w:jc w:val="both"/>
        <w:rPr>
          <w:i/>
        </w:rPr>
      </w:pPr>
      <w:r w:rsidRPr="00D05DFA">
        <w:t>« </w:t>
      </w:r>
      <w:r w:rsidRPr="00D05DFA">
        <w:rPr>
          <w:i/>
        </w:rPr>
        <w:t>[…]</w:t>
      </w:r>
      <w:r w:rsidRPr="00D05DFA">
        <w:t xml:space="preserve"> </w:t>
      </w:r>
      <w:r w:rsidRPr="00D05DFA">
        <w:rPr>
          <w:i/>
        </w:rPr>
        <w:t xml:space="preserve">De tous les compositeurs du </w:t>
      </w:r>
      <w:r w:rsidRPr="00D05DFA">
        <w:rPr>
          <w:rStyle w:val="romain1"/>
          <w:i/>
          <w:szCs w:val="24"/>
        </w:rPr>
        <w:t>XIX</w:t>
      </w:r>
      <w:r w:rsidRPr="00D05DFA">
        <w:rPr>
          <w:i/>
          <w:vertAlign w:val="superscript"/>
        </w:rPr>
        <w:t>e</w:t>
      </w:r>
      <w:r w:rsidRPr="00D05DFA">
        <w:rPr>
          <w:i/>
        </w:rPr>
        <w:t xml:space="preserve"> siècle, il est l’un des seuls dont l’homosexualité soit très bien documentée, notamment ses amours platoniques ou ses liaisons avec </w:t>
      </w:r>
      <w:hyperlink r:id="rId139" w:tooltip="Alexeï Apoukhtine" w:history="1">
        <w:r w:rsidRPr="00D05DFA">
          <w:rPr>
            <w:rStyle w:val="Lienhypertexte"/>
            <w:i/>
            <w:szCs w:val="24"/>
          </w:rPr>
          <w:t>Alexeï Apoukhtine</w:t>
        </w:r>
      </w:hyperlink>
      <w:r w:rsidRPr="00D05DFA">
        <w:rPr>
          <w:i/>
        </w:rPr>
        <w:t>, Alexis S</w:t>
      </w:r>
      <w:r w:rsidRPr="00D05DFA">
        <w:rPr>
          <w:i/>
        </w:rPr>
        <w:t>o</w:t>
      </w:r>
      <w:r w:rsidRPr="00D05DFA">
        <w:rPr>
          <w:i/>
        </w:rPr>
        <w:t xml:space="preserve">fronov, son domestique entré à son service à l’âge de quatorze ans, son élève Eduard Zak ou son neveu </w:t>
      </w:r>
      <w:hyperlink r:id="rId140" w:tooltip="Vladimir Davidov (page inexistante)" w:history="1">
        <w:r w:rsidRPr="00D05DFA">
          <w:rPr>
            <w:rStyle w:val="Lienhypertexte"/>
            <w:i/>
            <w:szCs w:val="24"/>
          </w:rPr>
          <w:t>Vladimir Davidov</w:t>
        </w:r>
      </w:hyperlink>
      <w:r w:rsidRPr="00D05DFA">
        <w:rPr>
          <w:rStyle w:val="indicateur-langue1"/>
          <w:rFonts w:ascii="Times New Roman" w:hAnsi="Times New Roman"/>
          <w:i/>
          <w:sz w:val="28"/>
        </w:rPr>
        <w:t xml:space="preserve"> </w:t>
      </w:r>
      <w:r w:rsidRPr="00D05DFA">
        <w:rPr>
          <w:i/>
        </w:rPr>
        <w:t>qui sera son hér</w:t>
      </w:r>
      <w:r w:rsidRPr="00D05DFA">
        <w:rPr>
          <w:i/>
        </w:rPr>
        <w:t>i</w:t>
      </w:r>
      <w:r w:rsidRPr="00D05DFA">
        <w:rPr>
          <w:i/>
        </w:rPr>
        <w:t>tier). […] Les membres de son entourage connaissent très bien la v</w:t>
      </w:r>
      <w:r w:rsidRPr="00D05DFA">
        <w:rPr>
          <w:i/>
        </w:rPr>
        <w:t>é</w:t>
      </w:r>
      <w:r w:rsidRPr="00D05DFA">
        <w:rPr>
          <w:i/>
        </w:rPr>
        <w:t xml:space="preserve">rité. </w:t>
      </w:r>
    </w:p>
    <w:p w:rsidR="00FB3AB9" w:rsidRPr="00D05DFA" w:rsidRDefault="00FB3AB9" w:rsidP="00FB3AB9">
      <w:pPr>
        <w:spacing w:before="120" w:after="120"/>
        <w:jc w:val="both"/>
        <w:rPr>
          <w:rStyle w:val="citation"/>
          <w:i/>
          <w:sz w:val="28"/>
          <w:szCs w:val="24"/>
        </w:rPr>
      </w:pPr>
      <w:r w:rsidRPr="00D05DFA">
        <w:rPr>
          <w:i/>
        </w:rPr>
        <w:t xml:space="preserve">Dans la biographie du compositeur […], </w:t>
      </w:r>
      <w:hyperlink r:id="rId141" w:tooltip="Nina Berberova" w:history="1">
        <w:r w:rsidRPr="00D05DFA">
          <w:rPr>
            <w:rStyle w:val="Lienhypertexte"/>
            <w:i/>
            <w:szCs w:val="24"/>
          </w:rPr>
          <w:t>Nina Berber</w:t>
        </w:r>
        <w:r w:rsidRPr="00D05DFA">
          <w:rPr>
            <w:rStyle w:val="Lienhypertexte"/>
            <w:i/>
            <w:szCs w:val="24"/>
          </w:rPr>
          <w:t>o</w:t>
        </w:r>
        <w:r w:rsidRPr="00D05DFA">
          <w:rPr>
            <w:rStyle w:val="Lienhypertexte"/>
            <w:i/>
            <w:szCs w:val="24"/>
          </w:rPr>
          <w:t>va</w:t>
        </w:r>
      </w:hyperlink>
      <w:r w:rsidRPr="00D05DFA">
        <w:rPr>
          <w:i/>
        </w:rPr>
        <w:t xml:space="preserve"> raconte sa rencontre avec Praskovia Vladimirovna Tchaïkovskaïa, épouse d'Anatole, un des frères c</w:t>
      </w:r>
      <w:r w:rsidRPr="00D05DFA">
        <w:rPr>
          <w:i/>
        </w:rPr>
        <w:t>a</w:t>
      </w:r>
      <w:r w:rsidRPr="00D05DFA">
        <w:rPr>
          <w:i/>
        </w:rPr>
        <w:t>dets de Piotr Ilitch. Celle-ci aborde d’elle-même le sujet de l’homosexualité en a</w:t>
      </w:r>
      <w:r w:rsidRPr="00D05DFA">
        <w:rPr>
          <w:i/>
        </w:rPr>
        <w:t>n</w:t>
      </w:r>
      <w:r w:rsidRPr="00D05DFA">
        <w:rPr>
          <w:i/>
        </w:rPr>
        <w:t xml:space="preserve">nonçant à Berberova : </w:t>
      </w:r>
      <w:r w:rsidRPr="00D05DFA">
        <w:rPr>
          <w:rStyle w:val="citation"/>
          <w:i/>
          <w:sz w:val="28"/>
          <w:szCs w:val="24"/>
        </w:rPr>
        <w:t xml:space="preserve">« Je lui ai chipé un amant […]. À </w:t>
      </w:r>
      <w:hyperlink r:id="rId142" w:tooltip="Tbilissi" w:history="1">
        <w:r w:rsidRPr="00D05DFA">
          <w:rPr>
            <w:rStyle w:val="Lienhypertexte"/>
            <w:i/>
            <w:szCs w:val="24"/>
          </w:rPr>
          <w:t>Tiflis</w:t>
        </w:r>
      </w:hyperlink>
      <w:r w:rsidRPr="00D05DFA">
        <w:rPr>
          <w:rStyle w:val="citation"/>
          <w:i/>
          <w:sz w:val="28"/>
          <w:szCs w:val="24"/>
        </w:rPr>
        <w:t>. […] Il ne m’a j</w:t>
      </w:r>
      <w:r w:rsidRPr="00D05DFA">
        <w:rPr>
          <w:rStyle w:val="citation"/>
          <w:i/>
          <w:sz w:val="28"/>
          <w:szCs w:val="24"/>
        </w:rPr>
        <w:t>a</w:t>
      </w:r>
      <w:r w:rsidRPr="00D05DFA">
        <w:rPr>
          <w:rStyle w:val="citation"/>
          <w:i/>
          <w:sz w:val="28"/>
          <w:szCs w:val="24"/>
        </w:rPr>
        <w:t xml:space="preserve">mais pardonnée […] ». </w:t>
      </w:r>
    </w:p>
    <w:p w:rsidR="00FB3AB9" w:rsidRPr="00D05DFA" w:rsidRDefault="00FB3AB9" w:rsidP="00FB3AB9">
      <w:pPr>
        <w:spacing w:before="120" w:after="120"/>
        <w:jc w:val="both"/>
        <w:rPr>
          <w:i/>
        </w:rPr>
      </w:pPr>
      <w:r w:rsidRPr="00D05DFA">
        <w:rPr>
          <w:rStyle w:val="citation"/>
          <w:sz w:val="28"/>
          <w:szCs w:val="24"/>
        </w:rPr>
        <w:t>Ce sujet est loin d’être clos. En effet, dans la Russie de Poutine, il n’est pas « bon » d’être homosexuel. Un film r</w:t>
      </w:r>
      <w:r w:rsidRPr="00D05DFA">
        <w:rPr>
          <w:rStyle w:val="citation"/>
          <w:sz w:val="28"/>
          <w:szCs w:val="24"/>
        </w:rPr>
        <w:t>e</w:t>
      </w:r>
      <w:r w:rsidRPr="00D05DFA">
        <w:rPr>
          <w:rStyle w:val="citation"/>
          <w:sz w:val="28"/>
          <w:szCs w:val="24"/>
        </w:rPr>
        <w:t>traçant la vie de Tchaïkovski vient d’être sévèrement revu et corrigé pour éliminer to</w:t>
      </w:r>
      <w:r w:rsidRPr="00D05DFA">
        <w:rPr>
          <w:rStyle w:val="citation"/>
          <w:sz w:val="28"/>
          <w:szCs w:val="24"/>
        </w:rPr>
        <w:t>u</w:t>
      </w:r>
      <w:r w:rsidRPr="00D05DFA">
        <w:rPr>
          <w:rStyle w:val="citation"/>
          <w:sz w:val="28"/>
          <w:szCs w:val="24"/>
        </w:rPr>
        <w:t>te référence à l’homosexualité du compos</w:t>
      </w:r>
      <w:r w:rsidRPr="00D05DFA">
        <w:rPr>
          <w:rStyle w:val="citation"/>
          <w:sz w:val="28"/>
          <w:szCs w:val="24"/>
        </w:rPr>
        <w:t>i</w:t>
      </w:r>
      <w:r w:rsidRPr="00D05DFA">
        <w:rPr>
          <w:rStyle w:val="citation"/>
          <w:sz w:val="28"/>
          <w:szCs w:val="24"/>
        </w:rPr>
        <w:t xml:space="preserve">teur, comme on peut le lire dans le </w:t>
      </w:r>
      <w:r w:rsidRPr="00D05DFA">
        <w:rPr>
          <w:rStyle w:val="citation"/>
          <w:i/>
          <w:sz w:val="28"/>
          <w:szCs w:val="24"/>
        </w:rPr>
        <w:t>Nouvel Obs’</w:t>
      </w:r>
      <w:r w:rsidRPr="00D05DFA">
        <w:rPr>
          <w:rStyle w:val="citation"/>
          <w:sz w:val="28"/>
          <w:szCs w:val="24"/>
        </w:rPr>
        <w:t xml:space="preserve"> </w:t>
      </w:r>
      <w:r w:rsidRPr="00D05DFA">
        <w:t>du 27 août 2013, sous la plume de Giuseppe Di Bella et sous le titre ‘</w:t>
      </w:r>
      <w:r w:rsidRPr="00D05DFA">
        <w:rPr>
          <w:i/>
        </w:rPr>
        <w:t>Un biopic de Tchaïkovski</w:t>
      </w:r>
      <w:r w:rsidRPr="00D05DFA">
        <w:rPr>
          <w:b/>
          <w:i/>
        </w:rPr>
        <w:t xml:space="preserve"> </w:t>
      </w:r>
      <w:r w:rsidRPr="00D05DFA">
        <w:rPr>
          <w:i/>
        </w:rPr>
        <w:t>occulte son hom</w:t>
      </w:r>
      <w:r w:rsidRPr="00D05DFA">
        <w:rPr>
          <w:i/>
        </w:rPr>
        <w:t>o</w:t>
      </w:r>
      <w:r w:rsidRPr="00D05DFA">
        <w:rPr>
          <w:i/>
        </w:rPr>
        <w:t>sexualité : quand la Russie réécrit l'hi</w:t>
      </w:r>
      <w:r w:rsidRPr="00D05DFA">
        <w:rPr>
          <w:i/>
        </w:rPr>
        <w:t>s</w:t>
      </w:r>
      <w:r w:rsidRPr="00D05DFA">
        <w:rPr>
          <w:i/>
        </w:rPr>
        <w:t xml:space="preserve">toire’. </w:t>
      </w:r>
    </w:p>
    <w:p w:rsidR="00FB3AB9" w:rsidRPr="00D05DFA" w:rsidRDefault="00FB3AB9" w:rsidP="00FB3AB9">
      <w:pPr>
        <w:spacing w:before="120" w:after="120"/>
        <w:jc w:val="both"/>
      </w:pPr>
      <w:hyperlink r:id="rId143" w:history="1">
        <w:r w:rsidRPr="00D05DFA">
          <w:rPr>
            <w:rStyle w:val="Lienhypertexte"/>
            <w:szCs w:val="24"/>
          </w:rPr>
          <w:t>http://leplus.nouvelobs.com/contribution/926429-un-biopic-de-tchaikovski-occulte-son-homosexualite-quand-la-russie-reecrit-l-histoire.html</w:t>
        </w:r>
      </w:hyperlink>
    </w:p>
    <w:p w:rsidR="00FB3AB9" w:rsidRPr="00D05DFA" w:rsidRDefault="00FB3AB9" w:rsidP="00FB3AB9">
      <w:pPr>
        <w:spacing w:before="120" w:after="120"/>
        <w:jc w:val="both"/>
      </w:pPr>
      <w:r w:rsidRPr="00D05DFA">
        <w:t>En voici quelques extraits qui témoignent de la politique actuelle de Poutine quant à l’homosexualité :</w:t>
      </w:r>
    </w:p>
    <w:p w:rsidR="00FB3AB9" w:rsidRPr="00D05DFA" w:rsidRDefault="00FB3AB9" w:rsidP="00FB3AB9">
      <w:pPr>
        <w:spacing w:before="120" w:after="120"/>
        <w:jc w:val="both"/>
        <w:rPr>
          <w:i/>
        </w:rPr>
      </w:pPr>
      <w:r w:rsidRPr="00D05DFA">
        <w:rPr>
          <w:i/>
        </w:rPr>
        <w:t>« […] La loi contre la "propagande homosexuelle", v</w:t>
      </w:r>
      <w:r w:rsidRPr="00D05DFA">
        <w:rPr>
          <w:i/>
        </w:rPr>
        <w:t>o</w:t>
      </w:r>
      <w:r w:rsidRPr="00D05DFA">
        <w:rPr>
          <w:i/>
        </w:rPr>
        <w:t>tée par le Parlement russe et promulguée par Vladimir Poutine en juin 2013, est au centre d’une nouvelle polémique plutôt insolite et inatte</w:t>
      </w:r>
      <w:r w:rsidRPr="00D05DFA">
        <w:rPr>
          <w:i/>
        </w:rPr>
        <w:t>n</w:t>
      </w:r>
      <w:r w:rsidRPr="00D05DFA">
        <w:rPr>
          <w:i/>
        </w:rPr>
        <w:t>due. Et c’est l’un des Russes les plus illu</w:t>
      </w:r>
      <w:r w:rsidRPr="00D05DFA">
        <w:rPr>
          <w:i/>
        </w:rPr>
        <w:t>s</w:t>
      </w:r>
      <w:r w:rsidRPr="00D05DFA">
        <w:rPr>
          <w:i/>
        </w:rPr>
        <w:t>tres au monde qui en est la victime, 120 ans après sa mort : le compositeur Piotr Tchaïkovski. Son hom</w:t>
      </w:r>
      <w:r w:rsidRPr="00D05DFA">
        <w:rPr>
          <w:i/>
        </w:rPr>
        <w:t>o</w:t>
      </w:r>
      <w:r w:rsidRPr="00D05DFA">
        <w:rPr>
          <w:i/>
        </w:rPr>
        <w:t>sexualité est pourtant connue depuis bien lon</w:t>
      </w:r>
      <w:r w:rsidRPr="00D05DFA">
        <w:rPr>
          <w:i/>
        </w:rPr>
        <w:t>g</w:t>
      </w:r>
      <w:r w:rsidRPr="00D05DFA">
        <w:rPr>
          <w:i/>
        </w:rPr>
        <w:t xml:space="preserve">temps. </w:t>
      </w:r>
      <w:hyperlink r:id="rId144" w:tgtFrame="_blank" w:history="1">
        <w:r w:rsidRPr="00D05DFA">
          <w:rPr>
            <w:i/>
          </w:rPr>
          <w:t>Un film sur la vie de ce grand homme doit être réalisé prochainement</w:t>
        </w:r>
      </w:hyperlink>
      <w:r w:rsidRPr="00D05DFA">
        <w:rPr>
          <w:i/>
        </w:rPr>
        <w:t>. Il bén</w:t>
      </w:r>
      <w:r w:rsidRPr="00D05DFA">
        <w:rPr>
          <w:i/>
        </w:rPr>
        <w:t>é</w:t>
      </w:r>
      <w:r w:rsidRPr="00D05DFA">
        <w:rPr>
          <w:i/>
        </w:rPr>
        <w:t>ficie du soutien financier du gouvern</w:t>
      </w:r>
      <w:r w:rsidRPr="00D05DFA">
        <w:rPr>
          <w:i/>
        </w:rPr>
        <w:t>e</w:t>
      </w:r>
      <w:r w:rsidRPr="00D05DFA">
        <w:rPr>
          <w:i/>
        </w:rPr>
        <w:t xml:space="preserve">ment russe […]. </w:t>
      </w:r>
    </w:p>
    <w:p w:rsidR="00FB3AB9" w:rsidRPr="00D05DFA" w:rsidRDefault="00FB3AB9" w:rsidP="00FB3AB9">
      <w:pPr>
        <w:spacing w:before="120" w:after="120"/>
        <w:jc w:val="both"/>
      </w:pPr>
      <w:r w:rsidRPr="00D05DFA">
        <w:t>De plus :</w:t>
      </w:r>
    </w:p>
    <w:p w:rsidR="00FB3AB9" w:rsidRPr="00D05DFA" w:rsidRDefault="00FB3AB9" w:rsidP="00FB3AB9">
      <w:pPr>
        <w:spacing w:before="120" w:after="120"/>
        <w:jc w:val="both"/>
        <w:rPr>
          <w:i/>
        </w:rPr>
      </w:pPr>
      <w:r w:rsidRPr="00D05DFA">
        <w:rPr>
          <w:i/>
        </w:rPr>
        <w:t>[…] La première version du scénario est passée à la tra</w:t>
      </w:r>
      <w:r w:rsidRPr="00D05DFA">
        <w:rPr>
          <w:i/>
        </w:rPr>
        <w:t>p</w:t>
      </w:r>
      <w:r w:rsidRPr="00D05DFA">
        <w:rPr>
          <w:i/>
        </w:rPr>
        <w:t>pe. Le ministère de la Culture n’a pas du tout apprécié le passage qui relate la passion, à sens unique et platonique, que le compositeur, […] e</w:t>
      </w:r>
      <w:r w:rsidRPr="00D05DFA">
        <w:rPr>
          <w:i/>
        </w:rPr>
        <w:t>n</w:t>
      </w:r>
      <w:r w:rsidRPr="00D05DFA">
        <w:rPr>
          <w:i/>
        </w:rPr>
        <w:t xml:space="preserve">tretenait pour un jeune homme. </w:t>
      </w:r>
      <w:hyperlink r:id="rId145" w:tgtFrame="_blank" w:history="1">
        <w:r w:rsidRPr="00D05DFA">
          <w:rPr>
            <w:i/>
          </w:rPr>
          <w:t>Le scénariste, Youri Arabov, a même déclaré, avec une ma</w:t>
        </w:r>
        <w:r w:rsidRPr="00D05DFA">
          <w:rPr>
            <w:i/>
          </w:rPr>
          <w:t>u</w:t>
        </w:r>
        <w:r w:rsidRPr="00D05DFA">
          <w:rPr>
            <w:i/>
          </w:rPr>
          <w:t>vaise foi extraordinaire, lors d’une interview </w:t>
        </w:r>
      </w:hyperlink>
      <w:r w:rsidRPr="00D05DFA">
        <w:rPr>
          <w:i/>
        </w:rPr>
        <w:t xml:space="preserve">: </w:t>
      </w:r>
      <w:r w:rsidRPr="00D05DFA">
        <w:t>"Il n’est pas prouvé que Tchaïkovski était hom</w:t>
      </w:r>
      <w:r w:rsidRPr="00D05DFA">
        <w:t>o</w:t>
      </w:r>
      <w:r w:rsidRPr="00D05DFA">
        <w:t>sexuel.</w:t>
      </w:r>
      <w:r w:rsidRPr="00D05DFA">
        <w:rPr>
          <w:i/>
        </w:rPr>
        <w:t xml:space="preserve"> […] </w:t>
      </w:r>
      <w:r w:rsidRPr="00D05DFA">
        <w:t>Je ne souscr</w:t>
      </w:r>
      <w:r w:rsidRPr="00D05DFA">
        <w:t>i</w:t>
      </w:r>
      <w:r w:rsidRPr="00D05DFA">
        <w:t>rais jamais à un film qui promeut l’homosexualité. C’est un domaine qui se situe en dehors de la sphère arti</w:t>
      </w:r>
      <w:r w:rsidRPr="00D05DFA">
        <w:t>s</w:t>
      </w:r>
      <w:r w:rsidRPr="00D05DFA">
        <w:t xml:space="preserve">tique </w:t>
      </w:r>
      <w:r w:rsidRPr="00D05DFA">
        <w:rPr>
          <w:i/>
        </w:rPr>
        <w:t>[…] »</w:t>
      </w:r>
    </w:p>
    <w:p w:rsidR="00FB3AB9" w:rsidRPr="00D05DFA" w:rsidRDefault="00FB3AB9" w:rsidP="00FB3AB9">
      <w:pPr>
        <w:spacing w:before="120" w:after="120"/>
        <w:jc w:val="both"/>
      </w:pPr>
      <w:r w:rsidRPr="00D05DFA">
        <w:t>En outre</w:t>
      </w:r>
    </w:p>
    <w:p w:rsidR="00FB3AB9" w:rsidRPr="00D05DFA" w:rsidRDefault="00FB3AB9" w:rsidP="00FB3AB9">
      <w:pPr>
        <w:spacing w:before="120" w:after="120"/>
        <w:jc w:val="both"/>
        <w:rPr>
          <w:i/>
        </w:rPr>
      </w:pPr>
      <w:r w:rsidRPr="00D05DFA">
        <w:rPr>
          <w:i/>
        </w:rPr>
        <w:t>[…] Tchaïkovski a été tourmenté par son homosexualité pendant toute sa vie, en particulier à cause du regard inquisiteur et désappr</w:t>
      </w:r>
      <w:r w:rsidRPr="00D05DFA">
        <w:rPr>
          <w:i/>
        </w:rPr>
        <w:t>o</w:t>
      </w:r>
      <w:r w:rsidRPr="00D05DFA">
        <w:rPr>
          <w:i/>
        </w:rPr>
        <w:t>bateur que ses contemporains auraient pu lui porter. Il s’est même marié pour mettre un terme à toute r</w:t>
      </w:r>
      <w:r w:rsidRPr="00D05DFA">
        <w:rPr>
          <w:i/>
        </w:rPr>
        <w:t>u</w:t>
      </w:r>
      <w:r w:rsidRPr="00D05DFA">
        <w:rPr>
          <w:i/>
        </w:rPr>
        <w:t>meur. Ce qui n’a pas porté chance à son infortunée épouse, Antonina Miliukova, qui a tenté de se suicider parce qu'il refusait ne serait-ce que de la voir […].</w:t>
      </w:r>
    </w:p>
    <w:p w:rsidR="00FB3AB9" w:rsidRPr="00D05DFA" w:rsidRDefault="00FB3AB9" w:rsidP="00FB3AB9">
      <w:pPr>
        <w:spacing w:before="120" w:after="120"/>
        <w:jc w:val="both"/>
      </w:pP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Enfin, au sujet de la mort du compositeur</w:t>
      </w:r>
    </w:p>
    <w:p w:rsidR="00FB3AB9" w:rsidRPr="00D05DFA" w:rsidRDefault="00FB3AB9" w:rsidP="00FB3AB9">
      <w:pPr>
        <w:spacing w:before="120" w:after="120"/>
        <w:jc w:val="both"/>
        <w:rPr>
          <w:i/>
        </w:rPr>
      </w:pPr>
      <w:r w:rsidRPr="00D05DFA">
        <w:rPr>
          <w:i/>
        </w:rPr>
        <w:t>[…] Le décès de Tchaïkovski est même une énigme. Il a</w:t>
      </w:r>
      <w:r w:rsidRPr="00D05DFA">
        <w:rPr>
          <w:i/>
        </w:rPr>
        <w:t>u</w:t>
      </w:r>
      <w:r w:rsidRPr="00D05DFA">
        <w:rPr>
          <w:i/>
        </w:rPr>
        <w:t>rait été causé par le choléra. Pourtant son corps a été exposé pendant deux jours, avant ses obsèques nationales. Le cercueil aurait dû être scellé immédiatement après sa mort, ce qui n’a pas été fait. Certains év</w:t>
      </w:r>
      <w:r w:rsidRPr="00D05DFA">
        <w:rPr>
          <w:i/>
        </w:rPr>
        <w:t>o</w:t>
      </w:r>
      <w:r w:rsidRPr="00D05DFA">
        <w:rPr>
          <w:i/>
        </w:rPr>
        <w:t>quent l’hypothèse d’un su</w:t>
      </w:r>
      <w:r w:rsidRPr="00D05DFA">
        <w:rPr>
          <w:i/>
        </w:rPr>
        <w:t>i</w:t>
      </w:r>
      <w:r w:rsidRPr="00D05DFA">
        <w:rPr>
          <w:i/>
        </w:rPr>
        <w:t>cide qui aurait été ordonné par un "tribunal d’honneur", après la découverte de sa relation avec le neveu d’un aristocrate influent, proche de la famille imp</w:t>
      </w:r>
      <w:r w:rsidRPr="00D05DFA">
        <w:rPr>
          <w:i/>
        </w:rPr>
        <w:t>é</w:t>
      </w:r>
      <w:r w:rsidRPr="00D05DFA">
        <w:rPr>
          <w:i/>
        </w:rPr>
        <w:t xml:space="preserve">riale russe […] ».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rPr>
          <w:i/>
          <w:szCs w:val="28"/>
        </w:rPr>
      </w:pPr>
      <w:r w:rsidRPr="00D05DFA">
        <w:rPr>
          <w:i/>
          <w:szCs w:val="28"/>
        </w:rPr>
        <w:t>La mort de Tchaïkovski</w:t>
      </w:r>
    </w:p>
    <w:p w:rsidR="00FB3AB9" w:rsidRPr="00D05DFA" w:rsidRDefault="00FB3AB9" w:rsidP="00FB3AB9">
      <w:pPr>
        <w:spacing w:before="120" w:after="120"/>
        <w:jc w:val="both"/>
      </w:pPr>
      <w:r w:rsidRPr="00D05DFA">
        <w:t xml:space="preserve">La cause de la mort de Tchaïkovski le 6 novembre 1893 </w:t>
      </w:r>
      <w:r w:rsidRPr="00D05DFA">
        <w:rPr>
          <w:rFonts w:cs="Times"/>
        </w:rPr>
        <w:t>─</w:t>
      </w:r>
      <w:r w:rsidRPr="00D05DFA">
        <w:t xml:space="preserve"> dans la résidence de son frère Modeste </w:t>
      </w:r>
      <w:r w:rsidRPr="00D05DFA">
        <w:rPr>
          <w:rFonts w:cs="Times"/>
        </w:rPr>
        <w:t>─</w:t>
      </w:r>
      <w:r w:rsidRPr="00D05DFA">
        <w:t xml:space="preserve"> évoquée le plus so</w:t>
      </w:r>
      <w:r w:rsidRPr="00D05DFA">
        <w:t>u</w:t>
      </w:r>
      <w:r w:rsidRPr="00D05DFA">
        <w:t>vent serait le choléra. Piotr aurait bu de l’eau non bouillie provenant de la Néva (fleuve de Russie occidentale pa</w:t>
      </w:r>
      <w:r w:rsidRPr="00D05DFA">
        <w:t>r</w:t>
      </w:r>
      <w:r w:rsidRPr="00D05DFA">
        <w:t>tant du lac Ladoga et coulant jusqu’à la mer Baltique dans laquelle il se jette à Saint-Pétersbourg). Mais a</w:t>
      </w:r>
      <w:r w:rsidRPr="00D05DFA">
        <w:t>u</w:t>
      </w:r>
      <w:r w:rsidRPr="00D05DFA">
        <w:t>cune preuve sérieuse n’existe et ne permet de retenir à coup sûr cette hypothèse. De nombreuses contr</w:t>
      </w:r>
      <w:r w:rsidRPr="00D05DFA">
        <w:t>o</w:t>
      </w:r>
      <w:r w:rsidRPr="00D05DFA">
        <w:t>verses ont eu lieu à ce propos et l’on peut lire sur le site Internet Wikipedia déjà cité, et corroboré par d’autres sources :</w:t>
      </w:r>
    </w:p>
    <w:p w:rsidR="00FB3AB9" w:rsidRPr="00D05DFA" w:rsidRDefault="00FB3AB9" w:rsidP="00FB3AB9">
      <w:pPr>
        <w:spacing w:before="120" w:after="120"/>
        <w:jc w:val="both"/>
        <w:rPr>
          <w:i/>
        </w:rPr>
      </w:pPr>
      <w:r w:rsidRPr="00D05DFA">
        <w:t xml:space="preserve">«  </w:t>
      </w:r>
      <w:r w:rsidRPr="00D05DFA">
        <w:rPr>
          <w:rFonts w:cs="Times"/>
        </w:rPr>
        <w:t>[</w:t>
      </w:r>
      <w:r w:rsidRPr="00D05DFA">
        <w:t>…</w:t>
      </w:r>
      <w:r w:rsidRPr="00D05DFA">
        <w:rPr>
          <w:rFonts w:cs="Times"/>
        </w:rPr>
        <w:t>]</w:t>
      </w:r>
      <w:r w:rsidRPr="00D05DFA">
        <w:rPr>
          <w:i/>
        </w:rPr>
        <w:t xml:space="preserve"> Certains pensent qu’il s'agirait d'un suicide. D'après l'une des théories, à la suite de la découverte de la relation du compositeur avec le jeune officier de dix-sept ans Victor </w:t>
      </w:r>
      <w:hyperlink r:id="rId146" w:tooltip="Stenbock" w:history="1">
        <w:r w:rsidRPr="00D05DFA">
          <w:rPr>
            <w:rStyle w:val="Lienhypertexte"/>
            <w:i/>
            <w:szCs w:val="24"/>
          </w:rPr>
          <w:t>Stenbock-Fermor</w:t>
        </w:r>
      </w:hyperlink>
      <w:r w:rsidRPr="00D05DFA">
        <w:rPr>
          <w:i/>
        </w:rPr>
        <w:t>, le n</w:t>
      </w:r>
      <w:r w:rsidRPr="00D05DFA">
        <w:rPr>
          <w:i/>
        </w:rPr>
        <w:t>e</w:t>
      </w:r>
      <w:r w:rsidRPr="00D05DFA">
        <w:rPr>
          <w:i/>
        </w:rPr>
        <w:t>veu […] du prince Ste</w:t>
      </w:r>
      <w:r w:rsidRPr="00D05DFA">
        <w:rPr>
          <w:i/>
        </w:rPr>
        <w:t>n</w:t>
      </w:r>
      <w:r w:rsidRPr="00D05DFA">
        <w:rPr>
          <w:i/>
        </w:rPr>
        <w:t>bock-Fermor […], ce dernier aurait dénoncé le compositeur […] au procureur Nikolaï Borisovitch Jacobi et Tcha</w:t>
      </w:r>
      <w:r w:rsidRPr="00D05DFA">
        <w:rPr>
          <w:i/>
        </w:rPr>
        <w:t>ï</w:t>
      </w:r>
      <w:r w:rsidRPr="00D05DFA">
        <w:rPr>
          <w:i/>
        </w:rPr>
        <w:t xml:space="preserve">kovski aurait en fait été poussé au suicide […] par un </w:t>
      </w:r>
      <w:hyperlink r:id="rId147" w:tooltip="Tribunal d'honneur" w:history="1">
        <w:r w:rsidRPr="00D05DFA">
          <w:rPr>
            <w:rStyle w:val="Lienhypertexte"/>
            <w:i/>
            <w:szCs w:val="24"/>
          </w:rPr>
          <w:t>tribunal d'honneur</w:t>
        </w:r>
      </w:hyperlink>
      <w:r w:rsidRPr="00D05DFA">
        <w:rPr>
          <w:i/>
        </w:rPr>
        <w:t xml:space="preserve"> constitué d'anciens étudiants du Collège impérial de la J</w:t>
      </w:r>
      <w:r w:rsidRPr="00D05DFA">
        <w:rPr>
          <w:i/>
        </w:rPr>
        <w:t>u</w:t>
      </w:r>
      <w:r w:rsidRPr="00D05DFA">
        <w:rPr>
          <w:i/>
        </w:rPr>
        <w:t xml:space="preserve">risprudence de Saint-Pétersbourg […]. </w:t>
      </w:r>
    </w:p>
    <w:p w:rsidR="00FB3AB9" w:rsidRPr="00D05DFA" w:rsidRDefault="00FB3AB9" w:rsidP="00FB3AB9">
      <w:pPr>
        <w:spacing w:before="120" w:after="120"/>
        <w:jc w:val="both"/>
        <w:rPr>
          <w:i/>
        </w:rPr>
      </w:pPr>
      <w:r w:rsidRPr="00D05DFA">
        <w:t>Théorie confirmée</w:t>
      </w:r>
      <w:r w:rsidRPr="00D05DFA">
        <w:rPr>
          <w:i/>
        </w:rPr>
        <w:t> :</w:t>
      </w:r>
    </w:p>
    <w:p w:rsidR="00FB3AB9" w:rsidRPr="00D05DFA" w:rsidRDefault="00FB3AB9" w:rsidP="00FB3AB9">
      <w:pPr>
        <w:spacing w:before="120" w:after="120"/>
        <w:jc w:val="both"/>
        <w:rPr>
          <w:i/>
        </w:rPr>
      </w:pPr>
      <w:r w:rsidRPr="00D05DFA">
        <w:rPr>
          <w:i/>
        </w:rPr>
        <w:t xml:space="preserve">[…] Cette théorie fut présentée […] par la musicologue russe </w:t>
      </w:r>
      <w:hyperlink r:id="rId148" w:tooltip="Alexandra Orlova (page inexistante)" w:history="1">
        <w:r w:rsidRPr="00D05DFA">
          <w:rPr>
            <w:rStyle w:val="Lienhypertexte"/>
            <w:i/>
            <w:szCs w:val="24"/>
          </w:rPr>
          <w:t>Alexandra Orlova</w:t>
        </w:r>
      </w:hyperlink>
      <w:r w:rsidRPr="00D05DFA">
        <w:rPr>
          <w:i/>
        </w:rPr>
        <w:t xml:space="preserve"> en </w:t>
      </w:r>
      <w:hyperlink r:id="rId149" w:tooltip="1979" w:history="1">
        <w:r w:rsidRPr="00D05DFA">
          <w:rPr>
            <w:rStyle w:val="Lienhypertexte"/>
            <w:i/>
            <w:szCs w:val="24"/>
          </w:rPr>
          <w:t>1979</w:t>
        </w:r>
      </w:hyperlink>
      <w:r w:rsidRPr="00D05DFA">
        <w:rPr>
          <w:i/>
        </w:rPr>
        <w:t xml:space="preserve"> […] sur les bases de révélations qui lui furent faites en 1966 par Alexander Voitov, élève et historien du Co</w:t>
      </w:r>
      <w:r w:rsidRPr="00D05DFA">
        <w:rPr>
          <w:i/>
        </w:rPr>
        <w:t>l</w:t>
      </w:r>
      <w:r w:rsidRPr="00D05DFA">
        <w:rPr>
          <w:i/>
        </w:rPr>
        <w:t>lège impérial de la Jurispr</w:t>
      </w:r>
      <w:r w:rsidRPr="00D05DFA">
        <w:rPr>
          <w:i/>
        </w:rPr>
        <w:t>u</w:t>
      </w:r>
      <w:r w:rsidRPr="00D05DFA">
        <w:rPr>
          <w:i/>
        </w:rPr>
        <w:t xml:space="preserve">dence de Saint-Pétersbourg […] ». </w:t>
      </w:r>
    </w:p>
    <w:p w:rsidR="00FB3AB9" w:rsidRPr="00D05DFA" w:rsidRDefault="00FB3AB9" w:rsidP="00FB3AB9">
      <w:pPr>
        <w:spacing w:before="120" w:after="120"/>
        <w:jc w:val="both"/>
      </w:pPr>
      <w:r w:rsidRPr="00D05DFA">
        <w:t>Tchaïkovski reçoit un hommage vibrant au cours de funérailles n</w:t>
      </w:r>
      <w:r w:rsidRPr="00D05DFA">
        <w:t>a</w:t>
      </w:r>
      <w:r w:rsidRPr="00D05DFA">
        <w:t>tionales r</w:t>
      </w:r>
      <w:r w:rsidRPr="00D05DFA">
        <w:t>é</w:t>
      </w:r>
      <w:r w:rsidRPr="00D05DFA">
        <w:t>unissant plus de huit mille personnes. L’office religieux se déroule à la cathédrale Notre-Dame-de-Kazan et l’inhumation au c</w:t>
      </w:r>
      <w:r w:rsidRPr="00D05DFA">
        <w:t>i</w:t>
      </w:r>
      <w:r w:rsidRPr="00D05DFA">
        <w:t>metière du monastère Alexandre Nevski, où il repose non loin des s</w:t>
      </w:r>
      <w:r w:rsidRPr="00D05DFA">
        <w:t>é</w:t>
      </w:r>
      <w:r w:rsidRPr="00D05DFA">
        <w:t>pultures de Moussorgski, Rimski-Korsakov, Borod</w:t>
      </w:r>
      <w:r w:rsidRPr="00D05DFA">
        <w:t>i</w:t>
      </w:r>
      <w:r w:rsidRPr="00D05DFA">
        <w:t xml:space="preserve">ne… </w:t>
      </w:r>
    </w:p>
    <w:p w:rsidR="00FB3AB9" w:rsidRPr="00D05DFA" w:rsidRDefault="00FB3AB9" w:rsidP="00FB3AB9">
      <w:pPr>
        <w:spacing w:before="120" w:after="120"/>
        <w:jc w:val="both"/>
        <w:rPr>
          <w:szCs w:val="16"/>
        </w:rPr>
      </w:pPr>
    </w:p>
    <w:p w:rsidR="00FB3AB9" w:rsidRPr="00D05DFA" w:rsidRDefault="00FB3AB9" w:rsidP="00FB3AB9">
      <w:pPr>
        <w:pStyle w:val="a"/>
      </w:pPr>
      <w:r w:rsidRPr="00D05DFA">
        <w:t>Survol de l’œuvre</w:t>
      </w:r>
    </w:p>
    <w:p w:rsidR="00FB3AB9" w:rsidRDefault="00FB3AB9" w:rsidP="00FB3AB9">
      <w:pPr>
        <w:spacing w:before="120" w:after="120"/>
        <w:jc w:val="both"/>
      </w:pPr>
    </w:p>
    <w:p w:rsidR="00FB3AB9" w:rsidRPr="00D05DFA" w:rsidRDefault="00FB3AB9" w:rsidP="00FB3AB9">
      <w:pPr>
        <w:spacing w:before="120" w:after="120"/>
        <w:jc w:val="both"/>
      </w:pPr>
      <w:r w:rsidRPr="00D05DFA">
        <w:t xml:space="preserve">Tchaïkovski a composé notamment huit symphonies ─ dont la n° 6 ou </w:t>
      </w:r>
      <w:r w:rsidRPr="00D05DFA">
        <w:rPr>
          <w:i/>
        </w:rPr>
        <w:t>Pathétique</w:t>
      </w:r>
      <w:r w:rsidRPr="00D05DFA">
        <w:t xml:space="preserve"> ─ , onze </w:t>
      </w:r>
      <w:hyperlink r:id="rId150" w:tooltip="Opéra (musique)" w:history="1">
        <w:r w:rsidRPr="00D05DFA">
          <w:rPr>
            <w:rStyle w:val="Lienhypertexte"/>
            <w:szCs w:val="24"/>
          </w:rPr>
          <w:t>opéras</w:t>
        </w:r>
      </w:hyperlink>
      <w:r w:rsidRPr="00D05DFA">
        <w:t xml:space="preserve">, une centaine de pièces pour pianos, plusieurs </w:t>
      </w:r>
      <w:hyperlink r:id="rId151" w:tooltip="Suite (musique)" w:history="1">
        <w:r w:rsidRPr="00D05DFA">
          <w:rPr>
            <w:rStyle w:val="Lienhypertexte"/>
            <w:szCs w:val="24"/>
          </w:rPr>
          <w:t>suites pour o</w:t>
        </w:r>
        <w:r w:rsidRPr="00D05DFA">
          <w:rPr>
            <w:rStyle w:val="Lienhypertexte"/>
            <w:szCs w:val="24"/>
          </w:rPr>
          <w:t>r</w:t>
        </w:r>
        <w:r w:rsidRPr="00D05DFA">
          <w:rPr>
            <w:rStyle w:val="Lienhypertexte"/>
            <w:szCs w:val="24"/>
          </w:rPr>
          <w:t>chestre</w:t>
        </w:r>
      </w:hyperlink>
      <w:r w:rsidRPr="00D05DFA">
        <w:t xml:space="preserve">, cinq </w:t>
      </w:r>
      <w:hyperlink r:id="rId152" w:tooltip="Concerto" w:history="1">
        <w:r w:rsidRPr="00D05DFA">
          <w:rPr>
            <w:rStyle w:val="Lienhypertexte"/>
            <w:i/>
            <w:szCs w:val="24"/>
          </w:rPr>
          <w:t>concerti</w:t>
        </w:r>
      </w:hyperlink>
      <w:r w:rsidRPr="00D05DFA">
        <w:t xml:space="preserve">, trois </w:t>
      </w:r>
      <w:hyperlink r:id="rId153" w:tooltip="Ballet" w:history="1">
        <w:r w:rsidRPr="00D05DFA">
          <w:rPr>
            <w:rStyle w:val="Lienhypertexte"/>
            <w:szCs w:val="24"/>
          </w:rPr>
          <w:t>ballets</w:t>
        </w:r>
      </w:hyperlink>
      <w:r w:rsidRPr="00D05DFA">
        <w:t xml:space="preserve">, plus de cent </w:t>
      </w:r>
      <w:hyperlink r:id="rId154" w:tooltip="Mélodie (genre)" w:history="1">
        <w:r w:rsidRPr="00D05DFA">
          <w:rPr>
            <w:rStyle w:val="Lienhypertexte"/>
            <w:szCs w:val="24"/>
          </w:rPr>
          <w:t>mélodies</w:t>
        </w:r>
      </w:hyperlink>
      <w:r w:rsidRPr="00D05DFA">
        <w:t>… Sa contrib</w:t>
      </w:r>
      <w:r w:rsidRPr="00D05DFA">
        <w:t>u</w:t>
      </w:r>
      <w:r w:rsidRPr="00D05DFA">
        <w:t xml:space="preserve">tion à l’essor du ballet est essentielle dans l’histoire de la musique, avec </w:t>
      </w:r>
      <w:hyperlink r:id="rId155" w:tooltip="Le Lac des cygnes" w:history="1">
        <w:r w:rsidRPr="00D05DFA">
          <w:rPr>
            <w:rStyle w:val="Lienhypertexte"/>
            <w:i/>
            <w:iCs/>
            <w:szCs w:val="24"/>
          </w:rPr>
          <w:t>Le Lac des c</w:t>
        </w:r>
        <w:r w:rsidRPr="00D05DFA">
          <w:rPr>
            <w:rStyle w:val="Lienhypertexte"/>
            <w:i/>
            <w:iCs/>
            <w:szCs w:val="24"/>
          </w:rPr>
          <w:t>y</w:t>
        </w:r>
        <w:r w:rsidRPr="00D05DFA">
          <w:rPr>
            <w:rStyle w:val="Lienhypertexte"/>
            <w:i/>
            <w:iCs/>
            <w:szCs w:val="24"/>
          </w:rPr>
          <w:t>gnes</w:t>
        </w:r>
      </w:hyperlink>
      <w:r w:rsidRPr="00D05DFA">
        <w:t xml:space="preserve">, </w:t>
      </w:r>
      <w:hyperlink r:id="rId156" w:tooltip="La Belle au bois dormant (ballet)" w:history="1">
        <w:r w:rsidRPr="00D05DFA">
          <w:rPr>
            <w:rStyle w:val="Lienhypertexte"/>
            <w:i/>
            <w:iCs/>
            <w:szCs w:val="24"/>
          </w:rPr>
          <w:t>La Belle au bois dormant</w:t>
        </w:r>
      </w:hyperlink>
      <w:r w:rsidRPr="00D05DFA">
        <w:t xml:space="preserve">, et </w:t>
      </w:r>
      <w:hyperlink r:id="rId157" w:tooltip="Casse-noisette" w:history="1">
        <w:r w:rsidRPr="00D05DFA">
          <w:rPr>
            <w:rStyle w:val="Lienhypertexte"/>
            <w:i/>
            <w:iCs/>
            <w:szCs w:val="24"/>
          </w:rPr>
          <w:t>Casse-noisette</w:t>
        </w:r>
      </w:hyperlink>
      <w:r w:rsidRPr="00D05DFA">
        <w:t xml:space="preserve">. </w:t>
      </w:r>
    </w:p>
    <w:p w:rsidR="00FB3AB9" w:rsidRPr="00D05DFA" w:rsidRDefault="00FB3AB9" w:rsidP="00FB3AB9">
      <w:pPr>
        <w:spacing w:before="120" w:after="120"/>
        <w:jc w:val="both"/>
        <w:rPr>
          <w:b/>
        </w:rPr>
      </w:pPr>
      <w:r w:rsidRPr="00D05DFA">
        <w:rPr>
          <w:b/>
        </w:rPr>
        <w:t>Tchaïkovski a pu composer, même dans des périodes doulo</w:t>
      </w:r>
      <w:r w:rsidRPr="00D05DFA">
        <w:rPr>
          <w:b/>
        </w:rPr>
        <w:t>u</w:t>
      </w:r>
      <w:r w:rsidRPr="00D05DFA">
        <w:rPr>
          <w:b/>
        </w:rPr>
        <w:t>reuses de sa vie comme la perte de sa mère, de son ami très cher Nikolaï Rubinstein, non parce que la do</w:t>
      </w:r>
      <w:r w:rsidRPr="00D05DFA">
        <w:rPr>
          <w:b/>
        </w:rPr>
        <w:t>u</w:t>
      </w:r>
      <w:r w:rsidRPr="00D05DFA">
        <w:rPr>
          <w:b/>
        </w:rPr>
        <w:t>leur stimule la création (je crois plutôt qu’elle l’inhibe fortement), mais parce que son t</w:t>
      </w:r>
      <w:r w:rsidRPr="00D05DFA">
        <w:rPr>
          <w:b/>
        </w:rPr>
        <w:t>a</w:t>
      </w:r>
      <w:r w:rsidRPr="00D05DFA">
        <w:rPr>
          <w:b/>
        </w:rPr>
        <w:t>lent, particulièrement puissant en temps habituel, n’était pas alt</w:t>
      </w:r>
      <w:r w:rsidRPr="00D05DFA">
        <w:rPr>
          <w:b/>
        </w:rPr>
        <w:t>é</w:t>
      </w:r>
      <w:r>
        <w:rPr>
          <w:b/>
        </w:rPr>
        <w:t>ré.</w:t>
      </w:r>
    </w:p>
    <w:p w:rsidR="00FB3AB9" w:rsidRDefault="00FB3AB9" w:rsidP="00FB3AB9">
      <w:pPr>
        <w:spacing w:before="120" w:after="120"/>
        <w:jc w:val="both"/>
        <w:rPr>
          <w:szCs w:val="36"/>
        </w:rPr>
      </w:pPr>
      <w:r>
        <w:rPr>
          <w:szCs w:val="36"/>
        </w:rPr>
        <w:br w:type="page"/>
      </w: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Pr>
          <w:i/>
          <w:iCs/>
        </w:rPr>
        <w:t xml:space="preserve">- </w:t>
      </w:r>
      <w:hyperlink r:id="rId158" w:tooltip="Concerto pour piano nº 1 de Tchaïkovski" w:history="1">
        <w:r w:rsidRPr="00D05DFA">
          <w:rPr>
            <w:rStyle w:val="Lienhypertexte"/>
            <w:i/>
            <w:iCs/>
            <w:szCs w:val="24"/>
          </w:rPr>
          <w:t>Concerto pour piano nº 1</w:t>
        </w:r>
      </w:hyperlink>
      <w:r w:rsidRPr="00D05DFA">
        <w:rPr>
          <w:i/>
          <w:iCs/>
        </w:rPr>
        <w:t xml:space="preserve"> </w:t>
      </w:r>
      <w:r w:rsidRPr="00D05DFA">
        <w:rPr>
          <w:iCs/>
        </w:rPr>
        <w:t>en si bémol mineur</w:t>
      </w:r>
      <w:r w:rsidRPr="00D05DFA">
        <w:t xml:space="preserve">, </w:t>
      </w:r>
    </w:p>
    <w:p w:rsidR="00FB3AB9" w:rsidRPr="00D05DFA" w:rsidRDefault="00FB3AB9" w:rsidP="00FB3AB9">
      <w:pPr>
        <w:spacing w:before="120" w:after="120"/>
        <w:jc w:val="both"/>
      </w:pPr>
      <w:r>
        <w:rPr>
          <w:i/>
          <w:iCs/>
        </w:rPr>
        <w:t xml:space="preserve">- </w:t>
      </w:r>
      <w:hyperlink r:id="rId159" w:tooltip="Sérénade mélancolique" w:history="1">
        <w:r w:rsidRPr="00D05DFA">
          <w:rPr>
            <w:rStyle w:val="Lienhypertexte"/>
            <w:i/>
            <w:iCs/>
            <w:szCs w:val="24"/>
          </w:rPr>
          <w:t>Sérénade mélancolique</w:t>
        </w:r>
      </w:hyperlink>
      <w:r w:rsidRPr="00D05DFA">
        <w:t xml:space="preserve">, </w:t>
      </w:r>
    </w:p>
    <w:p w:rsidR="00FB3AB9" w:rsidRPr="00D05DFA" w:rsidRDefault="00FB3AB9" w:rsidP="00FB3AB9">
      <w:pPr>
        <w:spacing w:before="120" w:after="120"/>
        <w:jc w:val="both"/>
      </w:pPr>
      <w:r>
        <w:rPr>
          <w:i/>
          <w:iCs/>
        </w:rPr>
        <w:t xml:space="preserve">- </w:t>
      </w:r>
      <w:hyperlink r:id="rId160" w:tooltip="Concerto pour violon (Tchaïkovski)" w:history="1">
        <w:r w:rsidRPr="00D05DFA">
          <w:rPr>
            <w:rStyle w:val="Lienhypertexte"/>
            <w:i/>
            <w:iCs/>
            <w:szCs w:val="24"/>
          </w:rPr>
          <w:t>Concerto pour violon</w:t>
        </w:r>
      </w:hyperlink>
      <w:r w:rsidRPr="00D05DFA">
        <w:rPr>
          <w:i/>
          <w:iCs/>
        </w:rPr>
        <w:t xml:space="preserve"> </w:t>
      </w:r>
      <w:r w:rsidRPr="00D05DFA">
        <w:rPr>
          <w:iCs/>
        </w:rPr>
        <w:t>en ré m</w:t>
      </w:r>
      <w:r w:rsidRPr="00D05DFA">
        <w:rPr>
          <w:iCs/>
        </w:rPr>
        <w:t>a</w:t>
      </w:r>
      <w:r w:rsidRPr="00D05DFA">
        <w:rPr>
          <w:iCs/>
        </w:rPr>
        <w:t>jeur</w:t>
      </w:r>
      <w:r w:rsidRPr="00D05DFA">
        <w:t xml:space="preserve">, </w:t>
      </w:r>
    </w:p>
    <w:p w:rsidR="00FB3AB9" w:rsidRPr="00D05DFA" w:rsidRDefault="00FB3AB9" w:rsidP="00FB3AB9">
      <w:pPr>
        <w:spacing w:before="120" w:after="120"/>
        <w:jc w:val="both"/>
      </w:pPr>
      <w:r>
        <w:rPr>
          <w:i/>
          <w:iCs/>
        </w:rPr>
        <w:t xml:space="preserve">- </w:t>
      </w:r>
      <w:hyperlink r:id="rId161" w:tooltip="Concerto pour piano n° 2 (Tchaïkovski)" w:history="1">
        <w:r w:rsidRPr="00D05DFA">
          <w:rPr>
            <w:rStyle w:val="Lienhypertexte"/>
            <w:i/>
            <w:iCs/>
            <w:szCs w:val="24"/>
          </w:rPr>
          <w:t>Concerto pour piano nº 2</w:t>
        </w:r>
      </w:hyperlink>
      <w:r w:rsidRPr="00D05DFA">
        <w:rPr>
          <w:i/>
          <w:iCs/>
        </w:rPr>
        <w:t xml:space="preserve"> </w:t>
      </w:r>
      <w:r w:rsidRPr="00D05DFA">
        <w:rPr>
          <w:iCs/>
        </w:rPr>
        <w:t>en sol majeur</w:t>
      </w:r>
      <w:r w:rsidRPr="00D05DFA">
        <w:t xml:space="preserve">, </w:t>
      </w:r>
    </w:p>
    <w:p w:rsidR="00FB3AB9" w:rsidRPr="00D05DFA" w:rsidRDefault="00FB3AB9" w:rsidP="00FB3AB9">
      <w:pPr>
        <w:spacing w:before="120" w:after="120"/>
        <w:jc w:val="both"/>
        <w:rPr>
          <w:szCs w:val="36"/>
        </w:rPr>
      </w:pPr>
      <w:r>
        <w:rPr>
          <w:i/>
          <w:iCs/>
        </w:rPr>
        <w:t xml:space="preserve">- </w:t>
      </w:r>
      <w:hyperlink r:id="rId162" w:tooltip="Concerto pour piano n° 3 (Tchaïkovski)" w:history="1">
        <w:r w:rsidRPr="00D05DFA">
          <w:rPr>
            <w:rStyle w:val="Lienhypertexte"/>
            <w:i/>
            <w:iCs/>
            <w:szCs w:val="24"/>
          </w:rPr>
          <w:t>Concerto pour piano nº 3</w:t>
        </w:r>
      </w:hyperlink>
      <w:r w:rsidRPr="00D05DFA">
        <w:rPr>
          <w:i/>
          <w:iCs/>
        </w:rPr>
        <w:t xml:space="preserve"> </w:t>
      </w:r>
      <w:r w:rsidRPr="00D05DFA">
        <w:rPr>
          <w:iCs/>
        </w:rPr>
        <w:t>en mi bémol majeur</w:t>
      </w:r>
      <w:r w:rsidRPr="00D05DFA">
        <w:t xml:space="preserve">, </w:t>
      </w:r>
    </w:p>
    <w:p w:rsidR="00FB3AB9" w:rsidRPr="00D05DFA" w:rsidRDefault="00FB3AB9" w:rsidP="00FB3AB9">
      <w:pPr>
        <w:spacing w:before="120" w:after="120"/>
        <w:jc w:val="both"/>
      </w:pPr>
      <w:r>
        <w:rPr>
          <w:i/>
          <w:iCs/>
        </w:rPr>
        <w:t xml:space="preserve">- </w:t>
      </w:r>
      <w:hyperlink r:id="rId163" w:tooltip="Le Lac des cygnes" w:history="1">
        <w:r w:rsidRPr="00D05DFA">
          <w:rPr>
            <w:rStyle w:val="Lienhypertexte"/>
            <w:i/>
            <w:iCs/>
            <w:szCs w:val="24"/>
          </w:rPr>
          <w:t>Le Lac des cygnes</w:t>
        </w:r>
      </w:hyperlink>
      <w:r w:rsidRPr="00D05DFA">
        <w:t>, ballet</w:t>
      </w:r>
    </w:p>
    <w:p w:rsidR="00FB3AB9" w:rsidRPr="00D05DFA" w:rsidRDefault="00FB3AB9" w:rsidP="00FB3AB9">
      <w:pPr>
        <w:spacing w:before="120" w:after="120"/>
        <w:jc w:val="both"/>
      </w:pPr>
      <w:r>
        <w:rPr>
          <w:i/>
          <w:iCs/>
        </w:rPr>
        <w:t xml:space="preserve">- </w:t>
      </w:r>
      <w:hyperlink r:id="rId164" w:tooltip="La Belle au bois dormant (ballet)" w:history="1">
        <w:r w:rsidRPr="00D05DFA">
          <w:rPr>
            <w:rStyle w:val="Lienhypertexte"/>
            <w:i/>
            <w:iCs/>
            <w:szCs w:val="24"/>
          </w:rPr>
          <w:t>La Belle au bois dormant</w:t>
        </w:r>
      </w:hyperlink>
      <w:r w:rsidRPr="00D05DFA">
        <w:t>, ballet</w:t>
      </w:r>
    </w:p>
    <w:p w:rsidR="00FB3AB9" w:rsidRPr="00D05DFA" w:rsidRDefault="00FB3AB9" w:rsidP="00FB3AB9">
      <w:pPr>
        <w:spacing w:before="120" w:after="120"/>
        <w:jc w:val="both"/>
      </w:pPr>
      <w:r>
        <w:rPr>
          <w:i/>
          <w:iCs/>
        </w:rPr>
        <w:t xml:space="preserve">- </w:t>
      </w:r>
      <w:hyperlink r:id="rId165" w:tooltip="Casse-noisette" w:history="1">
        <w:r w:rsidRPr="00D05DFA">
          <w:rPr>
            <w:rStyle w:val="Lienhypertexte"/>
            <w:i/>
            <w:iCs/>
            <w:szCs w:val="24"/>
          </w:rPr>
          <w:t>Casse-noisette</w:t>
        </w:r>
      </w:hyperlink>
      <w:r w:rsidRPr="00D05DFA">
        <w:t xml:space="preserve">. Ballet. </w:t>
      </w:r>
    </w:p>
    <w:p w:rsidR="00FB3AB9" w:rsidRDefault="00FB3AB9" w:rsidP="00FB3AB9">
      <w:pPr>
        <w:spacing w:before="120" w:after="120"/>
        <w:jc w:val="both"/>
        <w:rPr>
          <w:szCs w:val="32"/>
        </w:rPr>
      </w:pPr>
    </w:p>
    <w:p w:rsidR="00FB3AB9" w:rsidRPr="00D05DFA" w:rsidRDefault="00FB3AB9" w:rsidP="00FB3AB9">
      <w:pPr>
        <w:spacing w:before="120" w:after="120"/>
        <w:jc w:val="both"/>
        <w:rPr>
          <w:i/>
          <w:szCs w:val="32"/>
        </w:rPr>
      </w:pPr>
      <w:r w:rsidRPr="00D05DFA">
        <w:rPr>
          <w:szCs w:val="32"/>
        </w:rPr>
        <w:t>Une anecdote vécue relative</w:t>
      </w:r>
      <w:r w:rsidRPr="00D05DFA">
        <w:rPr>
          <w:i/>
          <w:szCs w:val="32"/>
        </w:rPr>
        <w:t xml:space="preserve"> </w:t>
      </w:r>
      <w:r w:rsidRPr="00D05DFA">
        <w:rPr>
          <w:szCs w:val="32"/>
        </w:rPr>
        <w:t>au</w:t>
      </w:r>
      <w:r w:rsidRPr="00D05DFA">
        <w:rPr>
          <w:i/>
          <w:szCs w:val="32"/>
        </w:rPr>
        <w:t xml:space="preserve"> Lac des c</w:t>
      </w:r>
      <w:r w:rsidRPr="00D05DFA">
        <w:rPr>
          <w:i/>
          <w:szCs w:val="32"/>
        </w:rPr>
        <w:t>y</w:t>
      </w:r>
      <w:r w:rsidRPr="00D05DFA">
        <w:rPr>
          <w:i/>
          <w:szCs w:val="32"/>
        </w:rPr>
        <w:t>gnes :</w:t>
      </w:r>
    </w:p>
    <w:p w:rsidR="00FB3AB9" w:rsidRPr="00D05DFA" w:rsidRDefault="00FB3AB9" w:rsidP="00FB3AB9">
      <w:pPr>
        <w:spacing w:before="120" w:after="120"/>
        <w:jc w:val="both"/>
        <w:rPr>
          <w:i/>
        </w:rPr>
      </w:pPr>
      <w:r w:rsidRPr="00D05DFA">
        <w:rPr>
          <w:i/>
        </w:rPr>
        <w:t>Nous étions en mai ou juin de l’année 1973 et nous préparions a</w:t>
      </w:r>
      <w:r w:rsidRPr="00D05DFA">
        <w:rPr>
          <w:i/>
        </w:rPr>
        <w:t>c</w:t>
      </w:r>
      <w:r w:rsidRPr="00D05DFA">
        <w:rPr>
          <w:i/>
        </w:rPr>
        <w:t>tivement, à l’internat de Villers-sous-Erquery (appa</w:t>
      </w:r>
      <w:r w:rsidRPr="00D05DFA">
        <w:rPr>
          <w:i/>
        </w:rPr>
        <w:t>r</w:t>
      </w:r>
      <w:r w:rsidRPr="00D05DFA">
        <w:rPr>
          <w:i/>
        </w:rPr>
        <w:t>tenant à l’immense hôpital psychiatre interdépart</w:t>
      </w:r>
      <w:r w:rsidRPr="00D05DFA">
        <w:rPr>
          <w:i/>
        </w:rPr>
        <w:t>e</w:t>
      </w:r>
      <w:r w:rsidRPr="00D05DFA">
        <w:rPr>
          <w:i/>
        </w:rPr>
        <w:t>mental de Clermont de l’Oise) l’examen de fin de première année de spécialité en psychi</w:t>
      </w:r>
      <w:r w:rsidRPr="00D05DFA">
        <w:rPr>
          <w:i/>
        </w:rPr>
        <w:t>a</w:t>
      </w:r>
      <w:r w:rsidRPr="00D05DFA">
        <w:rPr>
          <w:i/>
        </w:rPr>
        <w:t>trie, mes amis Alain Le Roux, Elisabeth Néraud et Gérard Rousseau et, dans la foulée, nous comme</w:t>
      </w:r>
      <w:r w:rsidRPr="00D05DFA">
        <w:rPr>
          <w:i/>
        </w:rPr>
        <w:t>n</w:t>
      </w:r>
      <w:r w:rsidRPr="00D05DFA">
        <w:rPr>
          <w:i/>
        </w:rPr>
        <w:t>cions à préparer les concours d’internat de Picardie et de P</w:t>
      </w:r>
      <w:r w:rsidRPr="00D05DFA">
        <w:rPr>
          <w:i/>
        </w:rPr>
        <w:t>a</w:t>
      </w:r>
      <w:r w:rsidRPr="00D05DFA">
        <w:rPr>
          <w:i/>
        </w:rPr>
        <w:t xml:space="preserve">ris. </w:t>
      </w:r>
    </w:p>
    <w:p w:rsidR="00FB3AB9" w:rsidRPr="00D05DFA" w:rsidRDefault="00FB3AB9" w:rsidP="00FB3AB9">
      <w:pPr>
        <w:spacing w:before="120" w:after="120"/>
        <w:jc w:val="both"/>
        <w:rPr>
          <w:i/>
        </w:rPr>
      </w:pPr>
      <w:r w:rsidRPr="00D05DFA">
        <w:rPr>
          <w:i/>
        </w:rPr>
        <w:t xml:space="preserve">L’un de nous eut l’idée de nous permettre une distraction salutaire en assistant à la représentation du célèbre ballet de Tchaïkovski, le </w:t>
      </w:r>
      <w:r w:rsidRPr="00D05DFA">
        <w:t>Lac des cygnes</w:t>
      </w:r>
      <w:r w:rsidRPr="00D05DFA">
        <w:rPr>
          <w:i/>
        </w:rPr>
        <w:t>, donné dans l’espace prestigieux de la Cour carrée du Louvre avec dans les rôles vedettes, Rudolf Noureev et Noëlla Po</w:t>
      </w:r>
      <w:r w:rsidRPr="00D05DFA">
        <w:rPr>
          <w:i/>
        </w:rPr>
        <w:t>n</w:t>
      </w:r>
      <w:r w:rsidRPr="00D05DFA">
        <w:rPr>
          <w:i/>
        </w:rPr>
        <w:t>tois. Je n’avais encore j</w:t>
      </w:r>
      <w:r w:rsidRPr="00D05DFA">
        <w:rPr>
          <w:i/>
        </w:rPr>
        <w:t>a</w:t>
      </w:r>
      <w:r w:rsidRPr="00D05DFA">
        <w:rPr>
          <w:i/>
        </w:rPr>
        <w:t>mais assisté à un ballet et je ne connaissais pas intégral</w:t>
      </w:r>
      <w:r w:rsidRPr="00D05DFA">
        <w:rPr>
          <w:i/>
        </w:rPr>
        <w:t>e</w:t>
      </w:r>
      <w:r w:rsidRPr="00D05DFA">
        <w:rPr>
          <w:i/>
        </w:rPr>
        <w:t xml:space="preserve">ment l’œuvre de Tchaïkovski. </w:t>
      </w:r>
    </w:p>
    <w:p w:rsidR="00FB3AB9" w:rsidRPr="00D05DFA" w:rsidRDefault="00FB3AB9" w:rsidP="00FB3AB9">
      <w:pPr>
        <w:spacing w:before="120" w:after="120"/>
        <w:jc w:val="both"/>
        <w:rPr>
          <w:i/>
        </w:rPr>
      </w:pPr>
      <w:r w:rsidRPr="00D05DFA">
        <w:rPr>
          <w:i/>
        </w:rPr>
        <w:t>L’éblouissement, l’émerveillement, le plaisir étaient au rendez-vous dans un lieu prestigieux, avec une musique e</w:t>
      </w:r>
      <w:r w:rsidRPr="00D05DFA">
        <w:rPr>
          <w:i/>
        </w:rPr>
        <w:t>x</w:t>
      </w:r>
      <w:r w:rsidRPr="00D05DFA">
        <w:rPr>
          <w:i/>
        </w:rPr>
        <w:t>ceptionnellement belle, faite d’une alternance de moments joyeux (les différentes da</w:t>
      </w:r>
      <w:r w:rsidRPr="00D05DFA">
        <w:rPr>
          <w:i/>
        </w:rPr>
        <w:t>n</w:t>
      </w:r>
      <w:r w:rsidRPr="00D05DFA">
        <w:rPr>
          <w:i/>
        </w:rPr>
        <w:t>ses) et graves dont la mort du cygne, mais surtout grâce à deux da</w:t>
      </w:r>
      <w:r w:rsidRPr="00D05DFA">
        <w:rPr>
          <w:i/>
        </w:rPr>
        <w:t>n</w:t>
      </w:r>
      <w:r w:rsidRPr="00D05DFA">
        <w:rPr>
          <w:i/>
        </w:rPr>
        <w:t>seurs d’exception, R</w:t>
      </w:r>
      <w:r w:rsidRPr="00D05DFA">
        <w:rPr>
          <w:i/>
        </w:rPr>
        <w:t>u</w:t>
      </w:r>
      <w:r w:rsidRPr="00D05DFA">
        <w:rPr>
          <w:i/>
        </w:rPr>
        <w:t>dolf Noureev aérien, gracieux, et Noëlla Pontois sublime dans ce rôle tragique et grandiose, tout le long du ballet mais e</w:t>
      </w:r>
      <w:r w:rsidRPr="00D05DFA">
        <w:rPr>
          <w:i/>
        </w:rPr>
        <w:t>n</w:t>
      </w:r>
      <w:r w:rsidRPr="00D05DFA">
        <w:rPr>
          <w:i/>
        </w:rPr>
        <w:t xml:space="preserve">core davantage dans son célèbre pas de quatre… </w:t>
      </w:r>
    </w:p>
    <w:p w:rsidR="00FB3AB9" w:rsidRPr="00D05DFA" w:rsidRDefault="00FB3AB9" w:rsidP="00FB3AB9">
      <w:pPr>
        <w:spacing w:before="120" w:after="120"/>
        <w:jc w:val="both"/>
        <w:rPr>
          <w:i/>
        </w:rPr>
      </w:pPr>
      <w:r w:rsidRPr="00D05DFA">
        <w:rPr>
          <w:i/>
        </w:rPr>
        <w:t>Nous n’avions pas envie de rompre le charme de cette soirée et donc de reprendre le train pour rentrer au bercail à l’internat. G</w:t>
      </w:r>
      <w:r w:rsidRPr="00D05DFA">
        <w:rPr>
          <w:i/>
        </w:rPr>
        <w:t>é</w:t>
      </w:r>
      <w:r w:rsidRPr="00D05DFA">
        <w:rPr>
          <w:i/>
        </w:rPr>
        <w:t xml:space="preserve">rard eut l’excellente idée de retenir une table pour 5 au célébrissime restaurant des Halles de l’époque (avant Rungis) </w:t>
      </w:r>
      <w:r w:rsidRPr="00D05DFA">
        <w:t>Au Pied de Cochon</w:t>
      </w:r>
      <w:r w:rsidRPr="00D05DFA">
        <w:rPr>
          <w:i/>
        </w:rPr>
        <w:t>, connu notamment pour ses succ</w:t>
      </w:r>
      <w:r w:rsidRPr="00D05DFA">
        <w:rPr>
          <w:i/>
        </w:rPr>
        <w:t>u</w:t>
      </w:r>
      <w:r w:rsidRPr="00D05DFA">
        <w:rPr>
          <w:i/>
        </w:rPr>
        <w:t xml:space="preserve">lentes soupes à l’oignon des tardifs fêtards. </w:t>
      </w:r>
    </w:p>
    <w:p w:rsidR="00FB3AB9" w:rsidRPr="00D05DFA" w:rsidRDefault="00FB3AB9" w:rsidP="00FB3AB9">
      <w:pPr>
        <w:spacing w:before="120" w:after="120"/>
        <w:jc w:val="both"/>
        <w:rPr>
          <w:i/>
        </w:rPr>
      </w:pPr>
      <w:r w:rsidRPr="00D05DFA">
        <w:rPr>
          <w:i/>
        </w:rPr>
        <w:t>Mais qu’allions-nous faire ensuite ? Le dernier train était parti, il nous restait à nous « balader » dans la capitale dont certains qua</w:t>
      </w:r>
      <w:r w:rsidRPr="00D05DFA">
        <w:rPr>
          <w:i/>
        </w:rPr>
        <w:t>r</w:t>
      </w:r>
      <w:r w:rsidRPr="00D05DFA">
        <w:rPr>
          <w:i/>
        </w:rPr>
        <w:t>tiers étaient devenus fort ca</w:t>
      </w:r>
      <w:r w:rsidRPr="00D05DFA">
        <w:rPr>
          <w:i/>
        </w:rPr>
        <w:t>l</w:t>
      </w:r>
      <w:r w:rsidRPr="00D05DFA">
        <w:rPr>
          <w:i/>
        </w:rPr>
        <w:t>mes, excepté le quartier des Halles, Montparnasse et l’Opéra. Nous décid</w:t>
      </w:r>
      <w:r w:rsidRPr="00D05DFA">
        <w:rPr>
          <w:i/>
        </w:rPr>
        <w:t>â</w:t>
      </w:r>
      <w:r w:rsidRPr="00D05DFA">
        <w:rPr>
          <w:i/>
        </w:rPr>
        <w:t xml:space="preserve">mes de faire un footing au bois de Vincennes (nous étions jeunes et en parfaite santé et nous voulions aussi tester notre résistance en ne dormant pas du tout). </w:t>
      </w:r>
    </w:p>
    <w:p w:rsidR="00FB3AB9" w:rsidRDefault="00FB3AB9" w:rsidP="00FB3AB9">
      <w:pPr>
        <w:spacing w:before="120" w:after="120"/>
        <w:jc w:val="both"/>
        <w:rPr>
          <w:i/>
        </w:rPr>
      </w:pPr>
      <w:r w:rsidRPr="00D05DFA">
        <w:rPr>
          <w:i/>
        </w:rPr>
        <w:t>Epuisés, mais ravis, nous pûmes prendre un petit déjeuner bienv</w:t>
      </w:r>
      <w:r w:rsidRPr="00D05DFA">
        <w:rPr>
          <w:i/>
        </w:rPr>
        <w:t>e</w:t>
      </w:r>
      <w:r w:rsidRPr="00D05DFA">
        <w:rPr>
          <w:i/>
        </w:rPr>
        <w:t>nu dans le premier bistro venant d’ouvrir et nous dirigeâmes vers la gare du Nord pour rev</w:t>
      </w:r>
      <w:r w:rsidRPr="00D05DFA">
        <w:rPr>
          <w:i/>
        </w:rPr>
        <w:t>e</w:t>
      </w:r>
      <w:r w:rsidRPr="00D05DFA">
        <w:rPr>
          <w:i/>
        </w:rPr>
        <w:t xml:space="preserve">nir à Clermont-de-l’Oise… </w:t>
      </w:r>
    </w:p>
    <w:p w:rsidR="00FB3AB9" w:rsidRPr="00D05DFA" w:rsidRDefault="00FB3AB9" w:rsidP="00FB3AB9">
      <w:pPr>
        <w:spacing w:before="120" w:after="120"/>
        <w:jc w:val="both"/>
        <w:rPr>
          <w:i/>
        </w:rPr>
      </w:pPr>
    </w:p>
    <w:p w:rsidR="00FB3AB9" w:rsidRDefault="00FB3AB9" w:rsidP="00FB3AB9">
      <w:pPr>
        <w:pStyle w:val="a"/>
      </w:pPr>
      <w:r w:rsidRPr="00D05DFA">
        <w:t>Adaptations au cinéma</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rStyle w:val="ouvrage"/>
          <w:szCs w:val="24"/>
        </w:rPr>
      </w:pPr>
      <w:r>
        <w:rPr>
          <w:i/>
          <w:iCs/>
        </w:rPr>
        <w:t xml:space="preserve">- </w:t>
      </w:r>
      <w:hyperlink r:id="rId166" w:tooltip="Pages immortelles" w:history="1">
        <w:r w:rsidRPr="00D05DFA">
          <w:rPr>
            <w:rStyle w:val="Lienhypertexte"/>
            <w:i/>
            <w:iCs/>
            <w:szCs w:val="24"/>
          </w:rPr>
          <w:t>Pages immortelles</w:t>
        </w:r>
      </w:hyperlink>
      <w:r w:rsidRPr="00D05DFA">
        <w:rPr>
          <w:rStyle w:val="ouvrage"/>
          <w:i/>
          <w:szCs w:val="24"/>
        </w:rPr>
        <w:t xml:space="preserve">, </w:t>
      </w:r>
      <w:r w:rsidRPr="00D05DFA">
        <w:rPr>
          <w:rStyle w:val="ouvrage"/>
          <w:szCs w:val="24"/>
        </w:rPr>
        <w:t>réalisé en 1939.</w:t>
      </w:r>
      <w:r w:rsidRPr="00D05DFA">
        <w:rPr>
          <w:rStyle w:val="ouvrage"/>
          <w:i/>
          <w:szCs w:val="24"/>
        </w:rPr>
        <w:t xml:space="preserve"> </w:t>
      </w:r>
    </w:p>
    <w:p w:rsidR="00FB3AB9" w:rsidRPr="00D05DFA" w:rsidRDefault="00FB3AB9" w:rsidP="00FB3AB9">
      <w:pPr>
        <w:spacing w:before="120" w:after="120"/>
        <w:jc w:val="both"/>
        <w:rPr>
          <w:rStyle w:val="ouvrage"/>
          <w:szCs w:val="24"/>
        </w:rPr>
      </w:pPr>
      <w:r>
        <w:rPr>
          <w:i/>
          <w:iCs/>
        </w:rPr>
        <w:t xml:space="preserve">- </w:t>
      </w:r>
      <w:hyperlink r:id="rId167" w:tooltip="Tchaïkovski (film)" w:history="1">
        <w:r w:rsidRPr="00D05DFA">
          <w:rPr>
            <w:rStyle w:val="Lienhypertexte"/>
            <w:i/>
            <w:iCs/>
            <w:szCs w:val="24"/>
          </w:rPr>
          <w:t>Tchaïkovski</w:t>
        </w:r>
      </w:hyperlink>
      <w:r w:rsidRPr="00D05DFA">
        <w:rPr>
          <w:rStyle w:val="ouvrage"/>
          <w:szCs w:val="24"/>
        </w:rPr>
        <w:t xml:space="preserve">,‎ réalisé par Igor Talankine en 1969 </w:t>
      </w:r>
    </w:p>
    <w:p w:rsidR="00FB3AB9" w:rsidRPr="00D05DFA" w:rsidRDefault="00FB3AB9" w:rsidP="00FB3AB9">
      <w:pPr>
        <w:spacing w:before="120" w:after="120"/>
        <w:jc w:val="both"/>
        <w:rPr>
          <w:rStyle w:val="ouvrage"/>
          <w:b/>
          <w:szCs w:val="24"/>
        </w:rPr>
      </w:pPr>
      <w:r>
        <w:rPr>
          <w:i/>
          <w:iCs/>
        </w:rPr>
        <w:t xml:space="preserve">- </w:t>
      </w:r>
      <w:hyperlink r:id="rId168" w:tooltip="The Music Lovers" w:history="1">
        <w:r w:rsidRPr="00D05DFA">
          <w:rPr>
            <w:rStyle w:val="Lienhypertexte"/>
            <w:b/>
            <w:i/>
            <w:iCs/>
            <w:szCs w:val="24"/>
          </w:rPr>
          <w:t>The Music Lovers</w:t>
        </w:r>
      </w:hyperlink>
      <w:r w:rsidRPr="00D05DFA">
        <w:rPr>
          <w:rStyle w:val="ouvrage"/>
          <w:szCs w:val="24"/>
        </w:rPr>
        <w:t>,‎</w:t>
      </w:r>
      <w:r>
        <w:rPr>
          <w:rStyle w:val="ouvrage"/>
          <w:szCs w:val="24"/>
        </w:rPr>
        <w:t xml:space="preserve"> </w:t>
      </w:r>
      <w:r w:rsidRPr="00D05DFA">
        <w:rPr>
          <w:rStyle w:val="ouvrage"/>
          <w:szCs w:val="24"/>
        </w:rPr>
        <w:t>(</w:t>
      </w:r>
      <w:r w:rsidRPr="00D05DFA">
        <w:rPr>
          <w:rStyle w:val="ouvrage"/>
          <w:i/>
          <w:szCs w:val="24"/>
        </w:rPr>
        <w:t>La Symphonie pathétique</w:t>
      </w:r>
      <w:r w:rsidRPr="00D05DFA">
        <w:rPr>
          <w:rStyle w:val="ouvrage"/>
          <w:szCs w:val="24"/>
        </w:rPr>
        <w:t>) réalisé par Ken Russel en 1970, Richard Chamberlain incarnant le rôle de Tchaïkov</w:t>
      </w:r>
      <w:r w:rsidRPr="00D05DFA">
        <w:rPr>
          <w:rStyle w:val="ouvrage"/>
          <w:szCs w:val="24"/>
        </w:rPr>
        <w:t>s</w:t>
      </w:r>
      <w:r w:rsidRPr="00D05DFA">
        <w:rPr>
          <w:rStyle w:val="ouvrage"/>
          <w:szCs w:val="24"/>
        </w:rPr>
        <w:t>ki et Glenda Jackson, celui de son épouse Antonina Miliukova. Le film comme la plupart de ceux réalisés par Ken Russel est assez vi</w:t>
      </w:r>
      <w:r w:rsidRPr="00D05DFA">
        <w:rPr>
          <w:rStyle w:val="ouvrage"/>
          <w:szCs w:val="24"/>
        </w:rPr>
        <w:t>o</w:t>
      </w:r>
      <w:r w:rsidRPr="00D05DFA">
        <w:rPr>
          <w:rStyle w:val="ouvrage"/>
          <w:szCs w:val="24"/>
        </w:rPr>
        <w:t>lent et a suscité des réa</w:t>
      </w:r>
      <w:r w:rsidRPr="00D05DFA">
        <w:rPr>
          <w:rStyle w:val="ouvrage"/>
          <w:szCs w:val="24"/>
        </w:rPr>
        <w:t>c</w:t>
      </w:r>
      <w:r w:rsidRPr="00D05DFA">
        <w:rPr>
          <w:rStyle w:val="ouvrage"/>
          <w:szCs w:val="24"/>
        </w:rPr>
        <w:t xml:space="preserve">tions très opposées. </w:t>
      </w:r>
    </w:p>
    <w:p w:rsidR="00FB3AB9" w:rsidRPr="00D05DFA" w:rsidRDefault="00FB3AB9" w:rsidP="00FB3AB9">
      <w:pPr>
        <w:spacing w:before="120" w:after="120"/>
        <w:jc w:val="both"/>
        <w:rPr>
          <w:rStyle w:val="ouvrage"/>
          <w:szCs w:val="24"/>
        </w:rPr>
      </w:pPr>
      <w:r w:rsidRPr="00D05DFA">
        <w:rPr>
          <w:rStyle w:val="ouvrage"/>
          <w:szCs w:val="24"/>
        </w:rPr>
        <w:t>Le site Internet Wikipedia</w:t>
      </w:r>
      <w:r>
        <w:rPr>
          <w:rStyle w:val="ouvrage"/>
          <w:szCs w:val="24"/>
        </w:rPr>
        <w:br/>
      </w:r>
      <w:hyperlink r:id="rId169" w:history="1">
        <w:r w:rsidRPr="00D05DFA">
          <w:rPr>
            <w:rStyle w:val="Lienhypertexte"/>
            <w:szCs w:val="24"/>
          </w:rPr>
          <w:t>http://fr.wikipedia.org/wiki/La_Symphonie_path%C3%A9tique_(film,_1969)</w:t>
        </w:r>
      </w:hyperlink>
      <w:r w:rsidRPr="00D05DFA">
        <w:rPr>
          <w:rStyle w:val="ouvrage"/>
          <w:szCs w:val="24"/>
        </w:rPr>
        <w:t>, mentionne dans la rubrique synopsis </w:t>
      </w:r>
    </w:p>
    <w:p w:rsidR="00FB3AB9" w:rsidRPr="00D05DFA" w:rsidRDefault="00FB3AB9" w:rsidP="00FB3AB9">
      <w:pPr>
        <w:spacing w:before="120" w:after="120"/>
        <w:jc w:val="both"/>
        <w:rPr>
          <w:i/>
        </w:rPr>
      </w:pPr>
      <w:r w:rsidRPr="00D05DFA">
        <w:rPr>
          <w:rStyle w:val="ouvrage"/>
          <w:i/>
        </w:rPr>
        <w:t xml:space="preserve">« […] </w:t>
      </w:r>
      <w:r w:rsidRPr="00D05DFA">
        <w:rPr>
          <w:i/>
        </w:rPr>
        <w:t>Tchaïkovski mène bientôt une brillante carrière a</w:t>
      </w:r>
      <w:r w:rsidRPr="00D05DFA">
        <w:rPr>
          <w:i/>
        </w:rPr>
        <w:t>r</w:t>
      </w:r>
      <w:r w:rsidRPr="00D05DFA">
        <w:rPr>
          <w:i/>
        </w:rPr>
        <w:t>tistique, mais sa vie privée devient de plus en plus ambiguë, car il tente de r</w:t>
      </w:r>
      <w:r w:rsidRPr="00D05DFA">
        <w:rPr>
          <w:i/>
        </w:rPr>
        <w:t>é</w:t>
      </w:r>
      <w:r w:rsidRPr="00D05DFA">
        <w:rPr>
          <w:i/>
        </w:rPr>
        <w:t>primer ses pu</w:t>
      </w:r>
      <w:r w:rsidRPr="00D05DFA">
        <w:rPr>
          <w:i/>
        </w:rPr>
        <w:t>l</w:t>
      </w:r>
      <w:r w:rsidRPr="00D05DFA">
        <w:rPr>
          <w:i/>
        </w:rPr>
        <w:t xml:space="preserve">sions </w:t>
      </w:r>
      <w:hyperlink r:id="rId170" w:tooltip="Homosexualité" w:history="1">
        <w:r w:rsidRPr="00D05DFA">
          <w:rPr>
            <w:rStyle w:val="Lienhypertexte"/>
            <w:i/>
          </w:rPr>
          <w:t>homosexuelles</w:t>
        </w:r>
      </w:hyperlink>
      <w:r w:rsidRPr="00D05DFA">
        <w:rPr>
          <w:i/>
        </w:rPr>
        <w:t xml:space="preserve">. Il est également obsédé par la mort de sa mère, victime du </w:t>
      </w:r>
      <w:hyperlink r:id="rId171" w:tooltip="Choléra" w:history="1">
        <w:r w:rsidRPr="00D05DFA">
          <w:rPr>
            <w:rStyle w:val="Lienhypertexte"/>
            <w:i/>
          </w:rPr>
          <w:t>choléra</w:t>
        </w:r>
      </w:hyperlink>
      <w:r w:rsidRPr="00D05DFA">
        <w:rPr>
          <w:i/>
        </w:rPr>
        <w:t>, qu'on a voulu soigner grâce au seul remède connu à l'époque et qui est donc déc</w:t>
      </w:r>
      <w:r w:rsidRPr="00D05DFA">
        <w:rPr>
          <w:i/>
        </w:rPr>
        <w:t>é</w:t>
      </w:r>
      <w:r w:rsidRPr="00D05DFA">
        <w:rPr>
          <w:i/>
        </w:rPr>
        <w:t>dée après avoir été plongée dans un bain d'eau bouillante […]</w:t>
      </w:r>
    </w:p>
    <w:p w:rsidR="00FB3AB9" w:rsidRPr="00D05DFA" w:rsidRDefault="00FB3AB9" w:rsidP="00FB3AB9">
      <w:pPr>
        <w:spacing w:before="120" w:after="120"/>
        <w:jc w:val="both"/>
        <w:rPr>
          <w:i/>
        </w:rPr>
      </w:pPr>
      <w:r w:rsidRPr="00D05DFA">
        <w:rPr>
          <w:i/>
        </w:rPr>
        <w:t>[…] Inquiet de devoir cacher son orientation sexuelle alors inte</w:t>
      </w:r>
      <w:r w:rsidRPr="00D05DFA">
        <w:rPr>
          <w:i/>
        </w:rPr>
        <w:t>r</w:t>
      </w:r>
      <w:r w:rsidRPr="00D05DFA">
        <w:rPr>
          <w:i/>
        </w:rPr>
        <w:t>dite en Russie, il croit trouver une heureuse solution en épousant l'aventurière Antonina Miliukova : un choix qui se révèle désa</w:t>
      </w:r>
      <w:r w:rsidRPr="00D05DFA">
        <w:rPr>
          <w:i/>
        </w:rPr>
        <w:t>s</w:t>
      </w:r>
      <w:r w:rsidRPr="00D05DFA">
        <w:rPr>
          <w:i/>
        </w:rPr>
        <w:t xml:space="preserve">treux quand il découvre qu'il s'agit d'une </w:t>
      </w:r>
      <w:hyperlink r:id="rId172" w:tooltip="Nymphomanie" w:history="1">
        <w:r w:rsidRPr="00D05DFA">
          <w:rPr>
            <w:rStyle w:val="Lienhypertexte"/>
            <w:i/>
          </w:rPr>
          <w:t>nymphomane</w:t>
        </w:r>
      </w:hyperlink>
      <w:r w:rsidRPr="00D05DFA">
        <w:rPr>
          <w:i/>
        </w:rPr>
        <w:t xml:space="preserve"> qu'il ne peut sati</w:t>
      </w:r>
      <w:r w:rsidRPr="00D05DFA">
        <w:rPr>
          <w:i/>
        </w:rPr>
        <w:t>s</w:t>
      </w:r>
      <w:r w:rsidRPr="00D05DFA">
        <w:rPr>
          <w:i/>
        </w:rPr>
        <w:t>faire.</w:t>
      </w:r>
    </w:p>
    <w:p w:rsidR="00FB3AB9" w:rsidRPr="00D05DFA" w:rsidRDefault="00FB3AB9" w:rsidP="00FB3AB9">
      <w:pPr>
        <w:spacing w:before="120" w:after="120"/>
        <w:jc w:val="both"/>
        <w:rPr>
          <w:i/>
        </w:rPr>
      </w:pPr>
      <w:r w:rsidRPr="00D05DFA">
        <w:rPr>
          <w:i/>
        </w:rPr>
        <w:t>[…] Malgré la célébrité maintenant acquise, tandis que sa femme Nina est enfermée dans un [</w:t>
      </w:r>
      <w:r w:rsidRPr="00D05DFA">
        <w:t>asile</w:t>
      </w:r>
      <w:r w:rsidRPr="00D05DFA">
        <w:rPr>
          <w:i/>
        </w:rPr>
        <w:t>], Tchaïkovski glisse dans un pess</w:t>
      </w:r>
      <w:r w:rsidRPr="00D05DFA">
        <w:rPr>
          <w:i/>
        </w:rPr>
        <w:t>i</w:t>
      </w:r>
      <w:r w:rsidRPr="00D05DFA">
        <w:rPr>
          <w:i/>
        </w:rPr>
        <w:t>misme croissant. […] Son seul et toujours fidèle comp</w:t>
      </w:r>
      <w:r w:rsidRPr="00D05DFA">
        <w:rPr>
          <w:i/>
        </w:rPr>
        <w:t>a</w:t>
      </w:r>
      <w:r w:rsidRPr="00D05DFA">
        <w:rPr>
          <w:i/>
        </w:rPr>
        <w:t>gnon, […], demeure son frère Modeste, qui est loin de comprendre l'instabilité émotionnelle et les souffrances morales de Piotr […]. Sa vie lui est devenue insoutenable. Un jour, il boit conscie</w:t>
      </w:r>
      <w:r w:rsidRPr="00D05DFA">
        <w:rPr>
          <w:i/>
        </w:rPr>
        <w:t>m</w:t>
      </w:r>
      <w:r w:rsidRPr="00D05DFA">
        <w:rPr>
          <w:i/>
        </w:rPr>
        <w:t>ment de l'eau potable polluée et contracte le choléra : il meurt en subissant le même suppl</w:t>
      </w:r>
      <w:r w:rsidRPr="00D05DFA">
        <w:rPr>
          <w:i/>
        </w:rPr>
        <w:t>i</w:t>
      </w:r>
      <w:r w:rsidRPr="00D05DFA">
        <w:rPr>
          <w:i/>
        </w:rPr>
        <w:t xml:space="preserve">ce que sa mère […] ». </w:t>
      </w:r>
    </w:p>
    <w:p w:rsidR="00FB3AB9" w:rsidRDefault="00FB3AB9" w:rsidP="00FB3AB9">
      <w:pPr>
        <w:jc w:val="both"/>
        <w:rPr>
          <w:rStyle w:val="ouvrage"/>
          <w:b/>
          <w:i/>
          <w:szCs w:val="24"/>
        </w:rPr>
      </w:pPr>
      <w:r>
        <w:rPr>
          <w:rStyle w:val="ouvrage"/>
          <w:b/>
          <w:i/>
          <w:szCs w:val="2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5" w:name="douleur_morale_chap_12"/>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12</w:t>
      </w:r>
    </w:p>
    <w:p w:rsidR="00FB3AB9" w:rsidRPr="00734C95" w:rsidRDefault="00FB3AB9" w:rsidP="00FB3AB9">
      <w:pPr>
        <w:jc w:val="both"/>
        <w:rPr>
          <w:szCs w:val="36"/>
        </w:rPr>
      </w:pPr>
    </w:p>
    <w:p w:rsidR="00FB3AB9" w:rsidRPr="00734C95" w:rsidRDefault="00FB3AB9" w:rsidP="00FB3AB9">
      <w:pPr>
        <w:pStyle w:val="Titreniveau2"/>
      </w:pPr>
      <w:r>
        <w:t>Modeste Petrovitch</w:t>
      </w:r>
      <w:r>
        <w:br/>
        <w:t>MOUSSORGSKI</w:t>
      </w:r>
    </w:p>
    <w:bookmarkEnd w:id="15"/>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D05DFA" w:rsidRDefault="00FB3AB9" w:rsidP="00FB3AB9">
      <w:pPr>
        <w:pStyle w:val="a"/>
      </w:pPr>
      <w:r w:rsidRPr="00D05DFA">
        <w:t>Repères biographiques</w:t>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rPr>
          <w:i/>
          <w:szCs w:val="28"/>
        </w:rPr>
      </w:pPr>
      <w:r w:rsidRPr="00D05DFA">
        <w:rPr>
          <w:i/>
          <w:szCs w:val="28"/>
        </w:rPr>
        <w:t>D’après les sources su</w:t>
      </w:r>
      <w:r w:rsidRPr="00D05DFA">
        <w:rPr>
          <w:i/>
          <w:szCs w:val="28"/>
        </w:rPr>
        <w:t>i</w:t>
      </w:r>
      <w:r w:rsidRPr="00D05DFA">
        <w:rPr>
          <w:i/>
          <w:szCs w:val="28"/>
        </w:rPr>
        <w:t>vantes :</w:t>
      </w:r>
    </w:p>
    <w:p w:rsidR="00FB3AB9" w:rsidRPr="00D05DFA" w:rsidRDefault="00FB3AB9" w:rsidP="00FB3AB9">
      <w:pPr>
        <w:spacing w:before="120" w:after="120"/>
        <w:jc w:val="both"/>
      </w:pPr>
      <w:hyperlink r:id="rId173" w:history="1">
        <w:r w:rsidRPr="00D05DFA">
          <w:rPr>
            <w:rStyle w:val="Lienhypertexte"/>
            <w:szCs w:val="24"/>
          </w:rPr>
          <w:t>http://fr.wikipedia.org/wiki/Modeste_Moussorgski</w:t>
        </w:r>
      </w:hyperlink>
    </w:p>
    <w:p w:rsidR="00FB3AB9" w:rsidRPr="00D05DFA" w:rsidRDefault="00FB3AB9" w:rsidP="00FB3AB9">
      <w:pPr>
        <w:spacing w:before="120" w:after="120"/>
        <w:jc w:val="both"/>
      </w:pPr>
      <w:hyperlink r:id="rId174" w:history="1">
        <w:r w:rsidRPr="00D05DFA">
          <w:rPr>
            <w:rStyle w:val="Lienhypertexte"/>
            <w:szCs w:val="24"/>
          </w:rPr>
          <w:t>http://www.jesuismort.com/biographie_celebrite_chercher/biographie-modeste_moussorgski-6179.php</w:t>
        </w:r>
      </w:hyperlink>
    </w:p>
    <w:p w:rsidR="00FB3AB9" w:rsidRPr="00D05DFA" w:rsidRDefault="00FB3AB9" w:rsidP="00FB3AB9">
      <w:pPr>
        <w:spacing w:before="120" w:after="120"/>
        <w:jc w:val="both"/>
      </w:pPr>
      <w:hyperlink r:id="rId175" w:history="1">
        <w:r w:rsidRPr="00D05DFA">
          <w:rPr>
            <w:rStyle w:val="Lienhypertexte"/>
            <w:szCs w:val="24"/>
          </w:rPr>
          <w:t>http://www.symphozik.info/modest+moussorgski,99.html</w:t>
        </w:r>
      </w:hyperlink>
    </w:p>
    <w:p w:rsidR="00FB3AB9" w:rsidRPr="00D05DFA" w:rsidRDefault="00FB3AB9" w:rsidP="00FB3AB9">
      <w:pPr>
        <w:spacing w:before="120" w:after="120"/>
        <w:jc w:val="both"/>
      </w:pPr>
      <w:hyperlink r:id="rId176" w:history="1">
        <w:r w:rsidRPr="00D05DFA">
          <w:rPr>
            <w:rStyle w:val="Lienhypertexte"/>
            <w:szCs w:val="24"/>
          </w:rPr>
          <w:t>http://www.francemusique.fr/personne/modeste-moussorgski</w:t>
        </w:r>
      </w:hyperlink>
    </w:p>
    <w:p w:rsidR="00FB3AB9" w:rsidRPr="00D05DFA" w:rsidRDefault="00FB3AB9" w:rsidP="00FB3AB9">
      <w:pPr>
        <w:spacing w:before="120" w:after="120"/>
        <w:jc w:val="both"/>
      </w:pPr>
      <w:hyperlink r:id="rId177" w:history="1">
        <w:r w:rsidRPr="00D05DFA">
          <w:rPr>
            <w:rStyle w:val="Lienhypertexte"/>
            <w:szCs w:val="24"/>
          </w:rPr>
          <w:t>http://www.larousse.fr/encyclopedie/personnage/Modest_Petrovitch_Moussorgski/134232</w:t>
        </w:r>
      </w:hyperlink>
    </w:p>
    <w:p w:rsidR="00FB3AB9" w:rsidRPr="00D05DFA" w:rsidRDefault="00FB3AB9" w:rsidP="00FB3AB9">
      <w:pPr>
        <w:spacing w:before="120" w:after="120"/>
        <w:jc w:val="both"/>
      </w:pPr>
      <w:hyperlink r:id="rId178" w:history="1">
        <w:r w:rsidRPr="00D05DFA">
          <w:rPr>
            <w:rStyle w:val="Lienhypertexte"/>
            <w:szCs w:val="24"/>
          </w:rPr>
          <w:t>http://www.opera-online.com/items/authors/modest-petrovich-moussorgski-1839</w:t>
        </w:r>
      </w:hyperlink>
    </w:p>
    <w:p w:rsidR="00FB3AB9" w:rsidRPr="00D05DFA" w:rsidRDefault="00FB3AB9" w:rsidP="00FB3AB9">
      <w:pPr>
        <w:spacing w:before="120" w:after="120"/>
        <w:jc w:val="both"/>
      </w:pPr>
      <w:hyperlink r:id="rId179" w:history="1">
        <w:r w:rsidRPr="00D05DFA">
          <w:rPr>
            <w:rStyle w:val="Lienhypertexte"/>
            <w:szCs w:val="24"/>
          </w:rPr>
          <w:t>http://ecole.donazaharre.free.fr/Document/Primaire/Arts/Moussorgski.html</w:t>
        </w:r>
      </w:hyperlink>
    </w:p>
    <w:p w:rsidR="00FB3AB9" w:rsidRPr="00D05DFA" w:rsidRDefault="00FB3AB9" w:rsidP="00FB3AB9">
      <w:pPr>
        <w:spacing w:before="120" w:after="120"/>
        <w:jc w:val="both"/>
      </w:pPr>
      <w:hyperlink r:id="rId180" w:history="1">
        <w:r w:rsidRPr="00D05DFA">
          <w:rPr>
            <w:rStyle w:val="Lienhypertexte"/>
            <w:szCs w:val="24"/>
          </w:rPr>
          <w:t>http://www.lamediatheque.be/travers_sons/op_mou03.htm</w:t>
        </w:r>
      </w:hyperlink>
    </w:p>
    <w:p w:rsidR="00FB3AB9" w:rsidRPr="00D05DFA" w:rsidRDefault="00FB3AB9" w:rsidP="00FB3AB9">
      <w:pPr>
        <w:spacing w:before="120" w:after="120"/>
        <w:jc w:val="both"/>
      </w:pPr>
      <w:hyperlink r:id="rId181" w:history="1">
        <w:r w:rsidRPr="00D05DFA">
          <w:rPr>
            <w:rStyle w:val="Lienhypertexte"/>
            <w:szCs w:val="24"/>
          </w:rPr>
          <w:t>https://sites.google.com/site/classiquenprovence//magazine/musicologie/moussorgski-1839-1881-tableaux-d-une-exposition-1874</w:t>
        </w:r>
      </w:hyperlink>
    </w:p>
    <w:p w:rsidR="00FB3AB9" w:rsidRPr="00D05DFA" w:rsidRDefault="00FB3AB9" w:rsidP="00FB3AB9">
      <w:pPr>
        <w:spacing w:before="120" w:after="120"/>
        <w:jc w:val="both"/>
      </w:pPr>
      <w:hyperlink r:id="rId182" w:history="1">
        <w:r w:rsidRPr="00D05DFA">
          <w:rPr>
            <w:rStyle w:val="Lienhypertexte"/>
            <w:szCs w:val="24"/>
          </w:rPr>
          <w:t>http://fr.wikisource.org/wiki/Un_Grand_Musicien_r%C3%A9aliste_-_Moussorgski</w:t>
        </w:r>
      </w:hyperlink>
    </w:p>
    <w:p w:rsidR="00FB3AB9" w:rsidRPr="00D05DFA" w:rsidRDefault="00FB3AB9" w:rsidP="00FB3AB9">
      <w:pPr>
        <w:spacing w:before="120" w:after="120"/>
        <w:jc w:val="both"/>
      </w:pPr>
      <w:hyperlink r:id="rId183" w:history="1">
        <w:r w:rsidRPr="00D05DFA">
          <w:rPr>
            <w:rStyle w:val="Lienhypertexte"/>
            <w:szCs w:val="24"/>
          </w:rPr>
          <w:t>http://www.amis-flaubert-maupassant.fr/article-bulletins/062_019/</w:t>
        </w:r>
      </w:hyperlink>
    </w:p>
    <w:p w:rsidR="00FB3AB9" w:rsidRPr="00D05DFA" w:rsidRDefault="00FB3AB9" w:rsidP="00FB3AB9">
      <w:pPr>
        <w:spacing w:before="120" w:after="120"/>
        <w:jc w:val="both"/>
      </w:pPr>
      <w:hyperlink r:id="rId184" w:history="1">
        <w:r w:rsidRPr="00D05DFA">
          <w:rPr>
            <w:rStyle w:val="Lienhypertexte"/>
            <w:szCs w:val="24"/>
          </w:rPr>
          <w:t>https://books.google.fr/books?id=7_mwE6OsAQEC&amp;pg=PT36&amp;lpg=PT36&amp;dq=p%C3%A8re+de+moussorgski&amp;source=bl&amp;ots=6BhgMULs2Q&amp;sig=uJkntsK_i1b0UqQTSNWwzAF8Ibw&amp;hl=fr&amp;sa=X&amp;ei=oAUGVY_IE4nYU_OhgbgI&amp;ved=0CD4Q6AEwBTgU#v=onepage&amp;q=p%C3%A8re%20de%20moussorgski&amp;f=false</w:t>
        </w:r>
      </w:hyperlink>
    </w:p>
    <w:p w:rsidR="00FB3AB9" w:rsidRPr="00D05DFA" w:rsidRDefault="00FB3AB9" w:rsidP="00FB3AB9">
      <w:pPr>
        <w:spacing w:before="120" w:after="120"/>
        <w:jc w:val="both"/>
      </w:pPr>
    </w:p>
    <w:p w:rsidR="00FB3AB9" w:rsidRPr="00D05DFA" w:rsidRDefault="00FB3AB9" w:rsidP="00FB3AB9">
      <w:pPr>
        <w:spacing w:before="120" w:after="120"/>
        <w:jc w:val="both"/>
      </w:pPr>
      <w:r w:rsidRPr="00D05DFA">
        <w:t>En dépit d’investigations conséquentes, je ne suis pas parvenu à trouver des informations précises et détaillées conce</w:t>
      </w:r>
      <w:r w:rsidRPr="00D05DFA">
        <w:t>r</w:t>
      </w:r>
      <w:r w:rsidRPr="00D05DFA">
        <w:t>nant la famille, la vie privée de Modeste Moussorgski, contrairement à la plupart des compositeurs évoqués dans le pr</w:t>
      </w:r>
      <w:r w:rsidRPr="00D05DFA">
        <w:t>é</w:t>
      </w:r>
      <w:r w:rsidRPr="00D05DFA">
        <w:t xml:space="preserve">sent travail.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Modeste Petrovitch Moussorgski, 4</w:t>
      </w:r>
      <w:r w:rsidRPr="00D05DFA">
        <w:rPr>
          <w:vertAlign w:val="superscript"/>
        </w:rPr>
        <w:t>e</w:t>
      </w:r>
      <w:r w:rsidRPr="00D05DFA">
        <w:t xml:space="preserve"> enfant de la fratrie, naît le </w:t>
      </w:r>
      <w:hyperlink r:id="rId185" w:tooltip="21 mars" w:history="1">
        <w:r w:rsidRPr="00D05DFA">
          <w:rPr>
            <w:rStyle w:val="Lienhypertexte"/>
            <w:szCs w:val="24"/>
          </w:rPr>
          <w:t>21</w:t>
        </w:r>
      </w:hyperlink>
      <w:r w:rsidRPr="00D05DFA">
        <w:rPr>
          <w:rStyle w:val="date-lien"/>
          <w:szCs w:val="24"/>
        </w:rPr>
        <w:t xml:space="preserve"> </w:t>
      </w:r>
      <w:hyperlink r:id="rId186" w:tooltip="Mars 1839" w:history="1">
        <w:r w:rsidRPr="00D05DFA">
          <w:rPr>
            <w:rStyle w:val="Lienhypertexte"/>
            <w:szCs w:val="24"/>
          </w:rPr>
          <w:t>mars</w:t>
        </w:r>
      </w:hyperlink>
      <w:r w:rsidRPr="00D05DFA">
        <w:rPr>
          <w:rStyle w:val="date-lien"/>
          <w:szCs w:val="24"/>
        </w:rPr>
        <w:t xml:space="preserve"> (ou 9 mars selon le type de référence, calendrier julien ou grég</w:t>
      </w:r>
      <w:r w:rsidRPr="00D05DFA">
        <w:rPr>
          <w:rStyle w:val="date-lien"/>
          <w:szCs w:val="24"/>
        </w:rPr>
        <w:t>o</w:t>
      </w:r>
      <w:r w:rsidRPr="00D05DFA">
        <w:rPr>
          <w:rStyle w:val="date-lien"/>
          <w:szCs w:val="24"/>
        </w:rPr>
        <w:t>rien. Avant lui, sont nés trois garçons dont deux morts en bas-âge. Curieusement, certaines sources fournissent des dates différentes, ce</w:t>
      </w:r>
      <w:r w:rsidRPr="00D05DFA">
        <w:rPr>
          <w:rStyle w:val="date-lien"/>
          <w:szCs w:val="24"/>
        </w:rPr>
        <w:t>l</w:t>
      </w:r>
      <w:r w:rsidRPr="00D05DFA">
        <w:rPr>
          <w:rStyle w:val="date-lien"/>
          <w:szCs w:val="24"/>
        </w:rPr>
        <w:t>le du 21 mars étant le plus so</w:t>
      </w:r>
      <w:r w:rsidRPr="00D05DFA">
        <w:rPr>
          <w:rStyle w:val="date-lien"/>
          <w:szCs w:val="24"/>
        </w:rPr>
        <w:t>u</w:t>
      </w:r>
      <w:r w:rsidRPr="00D05DFA">
        <w:rPr>
          <w:rStyle w:val="date-lien"/>
          <w:szCs w:val="24"/>
        </w:rPr>
        <w:t xml:space="preserve">vent affirmée) </w:t>
      </w:r>
      <w:hyperlink r:id="rId187" w:tooltip="1839" w:history="1">
        <w:r w:rsidRPr="00D05DFA">
          <w:rPr>
            <w:rStyle w:val="Lienhypertexte"/>
            <w:szCs w:val="24"/>
          </w:rPr>
          <w:t>1839</w:t>
        </w:r>
      </w:hyperlink>
      <w:r w:rsidRPr="00D05DFA">
        <w:t xml:space="preserve"> à Karevo dans l’oblast de Pskov (un oblast est une entité fédérale russe) limitrophe de l’Estonie, de la Biélorussie, la Lettonie, la Pologne et l’Ukraine. Sa famille est d’origine aristocratique, issue du premier roi russe nommé Rourik ou Riourik (qui serait l’équivalent de Rodrigue) (830-879). La famille Moussorgski descend directement des princes régnants de Sm</w:t>
      </w:r>
      <w:r w:rsidRPr="00D05DFA">
        <w:t>o</w:t>
      </w:r>
      <w:r w:rsidRPr="00D05DFA">
        <w:t xml:space="preserve">lensk, les Riourikides. </w:t>
      </w:r>
    </w:p>
    <w:p w:rsidR="00FB3AB9" w:rsidRPr="00D05DFA" w:rsidRDefault="00FB3AB9" w:rsidP="00FB3AB9">
      <w:pPr>
        <w:spacing w:before="120" w:after="120"/>
        <w:jc w:val="both"/>
      </w:pPr>
      <w:r w:rsidRPr="00D05DFA">
        <w:t>Le père, Piotr Moussorgski, est un propriétaire terrien po</w:t>
      </w:r>
      <w:r w:rsidRPr="00D05DFA">
        <w:t>s</w:t>
      </w:r>
      <w:r w:rsidRPr="00D05DFA">
        <w:t>sédant environ onze mille hectares, la mère est dotée d’un goût pour la mus</w:t>
      </w:r>
      <w:r w:rsidRPr="00D05DFA">
        <w:t>i</w:t>
      </w:r>
      <w:r w:rsidRPr="00D05DFA">
        <w:t>que et la poésie. Personne ne s’oppose à l’attrait précoce de Modeste pour la musique, mais la famille privil</w:t>
      </w:r>
      <w:r w:rsidRPr="00D05DFA">
        <w:t>é</w:t>
      </w:r>
      <w:r w:rsidRPr="00D05DFA">
        <w:t>gie une autre voie. Cependant à l’âge de neuf ans, il parvient à interpréter des œ</w:t>
      </w:r>
      <w:r w:rsidRPr="00D05DFA">
        <w:t>u</w:t>
      </w:r>
      <w:r w:rsidRPr="00D05DFA">
        <w:t xml:space="preserve">vres pour piano de Franz Liszt, après avoir été initié au piano par sa mère. </w:t>
      </w:r>
    </w:p>
    <w:p w:rsidR="00FB3AB9" w:rsidRPr="00D05DFA" w:rsidRDefault="00FB3AB9" w:rsidP="00FB3AB9">
      <w:pPr>
        <w:spacing w:before="120" w:after="120"/>
        <w:jc w:val="both"/>
      </w:pPr>
      <w:r w:rsidRPr="00D05DFA">
        <w:t>La famille prépare le jeune Modeste à une carrière milita</w:t>
      </w:r>
      <w:r w:rsidRPr="00D05DFA">
        <w:t>i</w:t>
      </w:r>
      <w:r w:rsidRPr="00D05DFA">
        <w:t>re et l’inscrit à l’école allemande Saint-Pierre-et-Saint-Paul de Saint-Pétersbourg puis à l’école de caval</w:t>
      </w:r>
      <w:r w:rsidRPr="00D05DFA">
        <w:t>e</w:t>
      </w:r>
      <w:r w:rsidRPr="00D05DFA">
        <w:t>rie Nicolas où il entre par la suite dans un régiment d’élite, le régiment Préobrajensky de la garde imp</w:t>
      </w:r>
      <w:r w:rsidRPr="00D05DFA">
        <w:t>é</w:t>
      </w:r>
      <w:r w:rsidRPr="00D05DFA">
        <w:t>riale créé par Pierre le Grand en 1683.</w:t>
      </w:r>
    </w:p>
    <w:p w:rsidR="00FB3AB9" w:rsidRPr="00D05DFA" w:rsidRDefault="00FB3AB9" w:rsidP="00FB3AB9">
      <w:pPr>
        <w:spacing w:before="120" w:after="120"/>
        <w:jc w:val="both"/>
      </w:pPr>
      <w:r w:rsidRPr="00D05DFA">
        <w:t>Il vit alors une crise que l’on qualifierait aujourd’hui d’</w:t>
      </w:r>
      <w:r w:rsidRPr="00D05DFA">
        <w:rPr>
          <w:i/>
        </w:rPr>
        <w:t>existentielle</w:t>
      </w:r>
      <w:r w:rsidRPr="00D05DFA">
        <w:t xml:space="preserve"> liée à sa pr</w:t>
      </w:r>
      <w:r w:rsidRPr="00D05DFA">
        <w:t>o</w:t>
      </w:r>
      <w:r w:rsidRPr="00D05DFA">
        <w:t>fonde inhibition sociale, de 1857 à 1860. Sa première « crise nerveuse » vraisemblablement une dépression atypique ma</w:t>
      </w:r>
      <w:r w:rsidRPr="00D05DFA">
        <w:t>r</w:t>
      </w:r>
      <w:r w:rsidRPr="00D05DFA">
        <w:t>quée par des préoccupations mystiques, une hypersensibilité (hypere</w:t>
      </w:r>
      <w:r w:rsidRPr="00D05DFA">
        <w:t>s</w:t>
      </w:r>
      <w:r w:rsidRPr="00D05DFA">
        <w:t>thésie en langage psychiatrique) et une inhibition m</w:t>
      </w:r>
      <w:r w:rsidRPr="00D05DFA">
        <w:t>a</w:t>
      </w:r>
      <w:r w:rsidRPr="00D05DFA">
        <w:t>jeure qui, selon nos critères clin</w:t>
      </w:r>
      <w:r w:rsidRPr="00D05DFA">
        <w:t>i</w:t>
      </w:r>
      <w:r w:rsidRPr="00D05DFA">
        <w:t>ques actuels s’apparente fort à une décompensation psychot</w:t>
      </w:r>
      <w:r w:rsidRPr="00D05DFA">
        <w:t>i</w:t>
      </w:r>
      <w:r w:rsidRPr="00D05DFA">
        <w:t xml:space="preserve">que… Il perd son père en </w:t>
      </w:r>
      <w:r w:rsidRPr="00D05DFA">
        <w:rPr>
          <w:b/>
        </w:rPr>
        <w:t>1861</w:t>
      </w:r>
      <w:r w:rsidRPr="00D05DFA">
        <w:rPr>
          <w:color w:val="373737"/>
          <w:szCs w:val="23"/>
        </w:rPr>
        <w:t xml:space="preserve">. </w:t>
      </w:r>
      <w:r w:rsidRPr="00D05DFA">
        <w:t xml:space="preserve">Le site Internet </w:t>
      </w:r>
      <w:hyperlink r:id="rId188" w:history="1">
        <w:r w:rsidRPr="00D05DFA">
          <w:rPr>
            <w:rStyle w:val="Lienhypertexte"/>
            <w:szCs w:val="24"/>
          </w:rPr>
          <w:t>http://www.larousse.fr/encyclopedie/musdico/Moussorgski/169245</w:t>
        </w:r>
      </w:hyperlink>
      <w:r w:rsidRPr="00D05DFA">
        <w:t xml:space="preserve"> me</w:t>
      </w:r>
      <w:r w:rsidRPr="00D05DFA">
        <w:t>n</w:t>
      </w:r>
      <w:r w:rsidRPr="00D05DFA">
        <w:t xml:space="preserve">tionne </w:t>
      </w:r>
      <w:r w:rsidRPr="00D05DFA">
        <w:rPr>
          <w:b/>
        </w:rPr>
        <w:t>1853</w:t>
      </w:r>
      <w:r w:rsidRPr="00D05DFA">
        <w:t xml:space="preserve"> comme date de décès du père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Sous l’influence du compositeur Mili Balakirev, il quitte son unité et rejoint ce qu’on a appelé </w:t>
      </w:r>
      <w:r w:rsidRPr="00D05DFA">
        <w:rPr>
          <w:i/>
        </w:rPr>
        <w:t>le Groupe des Cinq</w:t>
      </w:r>
      <w:r w:rsidRPr="00D05DFA">
        <w:t>, composé de Alexa</w:t>
      </w:r>
      <w:r w:rsidRPr="00D05DFA">
        <w:t>n</w:t>
      </w:r>
      <w:r w:rsidRPr="00D05DFA">
        <w:t xml:space="preserve">dre Borodine (médecin militaire et musicien), </w:t>
      </w:r>
      <w:hyperlink r:id="rId189" w:tooltip="Mili Balakirev" w:history="1">
        <w:r w:rsidRPr="00D05DFA">
          <w:rPr>
            <w:rStyle w:val="Lienhypertexte"/>
            <w:szCs w:val="24"/>
          </w:rPr>
          <w:t>Mili Balakirev</w:t>
        </w:r>
      </w:hyperlink>
      <w:r w:rsidRPr="00D05DFA">
        <w:t xml:space="preserve">, </w:t>
      </w:r>
      <w:hyperlink r:id="rId190" w:tooltip="Nikolaï Rimski-Korsakov" w:history="1">
        <w:r w:rsidRPr="00D05DFA">
          <w:rPr>
            <w:rStyle w:val="Lienhypertexte"/>
            <w:szCs w:val="24"/>
          </w:rPr>
          <w:t>N</w:t>
        </w:r>
        <w:r w:rsidRPr="00D05DFA">
          <w:rPr>
            <w:rStyle w:val="Lienhypertexte"/>
            <w:szCs w:val="24"/>
          </w:rPr>
          <w:t>i</w:t>
        </w:r>
        <w:r w:rsidRPr="00D05DFA">
          <w:rPr>
            <w:rStyle w:val="Lienhypertexte"/>
            <w:szCs w:val="24"/>
          </w:rPr>
          <w:t>kolaï Rimski-Korsakov</w:t>
        </w:r>
      </w:hyperlink>
      <w:r w:rsidRPr="00D05DFA">
        <w:t xml:space="preserve">, </w:t>
      </w:r>
      <w:hyperlink r:id="rId191" w:tooltip="César Cui" w:history="1">
        <w:r w:rsidRPr="00D05DFA">
          <w:rPr>
            <w:rStyle w:val="Lienhypertexte"/>
            <w:szCs w:val="24"/>
          </w:rPr>
          <w:t>César Cui</w:t>
        </w:r>
      </w:hyperlink>
      <w:r w:rsidRPr="00D05DFA">
        <w:t>. Et de lui-même. Par ailleurs, il ne vo</w:t>
      </w:r>
      <w:r w:rsidRPr="00D05DFA">
        <w:t>u</w:t>
      </w:r>
      <w:r w:rsidRPr="00D05DFA">
        <w:t>lait pas quitter ses amis et refuse une affectation qui l’éloignerait d’eux. Une autre raison, bien matérielle, le contraint à gagner sa vie en pr</w:t>
      </w:r>
      <w:r w:rsidRPr="00D05DFA">
        <w:t>e</w:t>
      </w:r>
      <w:r w:rsidRPr="00D05DFA">
        <w:t>nant un poste de fonctionnaire dans l’administration des Ponts et Chau</w:t>
      </w:r>
      <w:r w:rsidRPr="00D05DFA">
        <w:t>s</w:t>
      </w:r>
      <w:r w:rsidRPr="00D05DFA">
        <w:t>sées, il s’agit de l’abolition du servage par le tsar Alexandre II qui a ruiné sa famille ainsi que la plupart de celles du même « rang ». Sa situation matérielle est précaire et le compositeur éprouve beaucoup de difficultés à achever un travail commencé, il est si so</w:t>
      </w:r>
      <w:r w:rsidRPr="00D05DFA">
        <w:t>u</w:t>
      </w:r>
      <w:r w:rsidRPr="00D05DFA">
        <w:t>vent littéralement frappé de puissantes inhibitions et de préoccup</w:t>
      </w:r>
      <w:r w:rsidRPr="00D05DFA">
        <w:t>a</w:t>
      </w:r>
      <w:r w:rsidRPr="00D05DFA">
        <w:t>tions morbides. On peut aussi penser que la maladie épileptique dont il souffre (mais sur laquelle je n’ai trouvé aucune précision quant aux crises, leur déroulement, leur fréquence…) altère ses capacités créatr</w:t>
      </w:r>
      <w:r w:rsidRPr="00D05DFA">
        <w:t>i</w:t>
      </w:r>
      <w:r w:rsidRPr="00D05DFA">
        <w:t>ces, tant les phases postcritiques marquées par une ce</w:t>
      </w:r>
      <w:r w:rsidRPr="00D05DFA">
        <w:t>r</w:t>
      </w:r>
      <w:r w:rsidRPr="00D05DFA">
        <w:t xml:space="preserve">taine hébétude sont longues à se résorber…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On peut lire sur le site Internet </w:t>
      </w:r>
      <w:hyperlink r:id="rId192" w:history="1">
        <w:r w:rsidRPr="00D05DFA">
          <w:rPr>
            <w:rStyle w:val="Lienhypertexte"/>
            <w:szCs w:val="24"/>
          </w:rPr>
          <w:t>http://www.larousse.fr/encyclopedie/musdico/Moussorgski/169245</w:t>
        </w:r>
      </w:hyperlink>
      <w:r w:rsidRPr="00D05DFA">
        <w:t xml:space="preserve"> :</w:t>
      </w:r>
    </w:p>
    <w:p w:rsidR="00FB3AB9" w:rsidRPr="00D05DFA" w:rsidRDefault="00FB3AB9" w:rsidP="00FB3AB9">
      <w:pPr>
        <w:spacing w:before="120" w:after="120"/>
        <w:jc w:val="both"/>
        <w:rPr>
          <w:rStyle w:val="ht"/>
          <w:i/>
          <w:szCs w:val="24"/>
        </w:rPr>
      </w:pPr>
      <w:r w:rsidRPr="00D05DFA">
        <w:rPr>
          <w:rStyle w:val="ht"/>
          <w:szCs w:val="24"/>
        </w:rPr>
        <w:t>«</w:t>
      </w:r>
      <w:r w:rsidRPr="00D05DFA">
        <w:rPr>
          <w:rStyle w:val="ht"/>
          <w:i/>
          <w:szCs w:val="24"/>
        </w:rPr>
        <w:t xml:space="preserve">[…] En 1859, il quitte l'armée et décide de consacrer sa vie à la musique, projetant un opéra d'après </w:t>
      </w:r>
      <w:r w:rsidRPr="00D05DFA">
        <w:rPr>
          <w:rStyle w:val="ht"/>
          <w:i/>
          <w:iCs/>
          <w:szCs w:val="24"/>
        </w:rPr>
        <w:t xml:space="preserve">la Nuit de la Saint-Jean </w:t>
      </w:r>
      <w:r w:rsidRPr="00D05DFA">
        <w:rPr>
          <w:rStyle w:val="ht"/>
          <w:i/>
          <w:szCs w:val="24"/>
        </w:rPr>
        <w:t>de G</w:t>
      </w:r>
      <w:r w:rsidRPr="00D05DFA">
        <w:rPr>
          <w:rStyle w:val="ht"/>
          <w:i/>
          <w:szCs w:val="24"/>
        </w:rPr>
        <w:t>o</w:t>
      </w:r>
      <w:r w:rsidRPr="00D05DFA">
        <w:rPr>
          <w:rStyle w:val="ht"/>
          <w:i/>
          <w:szCs w:val="24"/>
        </w:rPr>
        <w:t>gol, étudiant les classiques allemands et passant par des phases de dépression et de mysticisme. Ces « crises », mal connues, ont certa</w:t>
      </w:r>
      <w:r w:rsidRPr="00D05DFA">
        <w:rPr>
          <w:rStyle w:val="ht"/>
          <w:i/>
          <w:szCs w:val="24"/>
        </w:rPr>
        <w:t>i</w:t>
      </w:r>
      <w:r w:rsidRPr="00D05DFA">
        <w:rPr>
          <w:rStyle w:val="ht"/>
          <w:i/>
          <w:szCs w:val="24"/>
        </w:rPr>
        <w:t>nement contribué à dégager de la chrysalide mondaine du « petit lie</w:t>
      </w:r>
      <w:r w:rsidRPr="00D05DFA">
        <w:rPr>
          <w:rStyle w:val="ht"/>
          <w:i/>
          <w:szCs w:val="24"/>
        </w:rPr>
        <w:t>u</w:t>
      </w:r>
      <w:r w:rsidRPr="00D05DFA">
        <w:rPr>
          <w:rStyle w:val="ht"/>
          <w:i/>
          <w:szCs w:val="24"/>
        </w:rPr>
        <w:t>tenant » eur</w:t>
      </w:r>
      <w:r w:rsidRPr="00D05DFA">
        <w:rPr>
          <w:rStyle w:val="ht"/>
          <w:i/>
          <w:szCs w:val="24"/>
        </w:rPr>
        <w:t>o</w:t>
      </w:r>
      <w:r w:rsidRPr="00D05DFA">
        <w:rPr>
          <w:rStyle w:val="ht"/>
          <w:i/>
          <w:szCs w:val="24"/>
        </w:rPr>
        <w:t xml:space="preserve">péanisé le Moussorgski tourmenté que nous connaissons. Amours de jeunesse dont la rupture l'a laissé brisé ?[…] </w:t>
      </w:r>
    </w:p>
    <w:p w:rsidR="00FB3AB9" w:rsidRPr="00D05DFA" w:rsidRDefault="00FB3AB9" w:rsidP="00FB3AB9">
      <w:pPr>
        <w:spacing w:before="120" w:after="120"/>
        <w:jc w:val="both"/>
        <w:rPr>
          <w:rStyle w:val="ht"/>
          <w:szCs w:val="24"/>
        </w:rPr>
      </w:pPr>
      <w:r w:rsidRPr="00D05DFA">
        <w:rPr>
          <w:rStyle w:val="ht"/>
          <w:szCs w:val="24"/>
        </w:rPr>
        <w:t>Mais encore :</w:t>
      </w:r>
    </w:p>
    <w:p w:rsidR="00FB3AB9" w:rsidRPr="00D05DFA" w:rsidRDefault="00FB3AB9" w:rsidP="00FB3AB9">
      <w:pPr>
        <w:spacing w:before="120" w:after="120"/>
        <w:jc w:val="both"/>
        <w:rPr>
          <w:rStyle w:val="ht"/>
          <w:i/>
          <w:szCs w:val="24"/>
        </w:rPr>
      </w:pPr>
      <w:r w:rsidRPr="00D05DFA">
        <w:rPr>
          <w:rStyle w:val="ht"/>
          <w:i/>
          <w:szCs w:val="24"/>
        </w:rPr>
        <w:t>[…] Mort d'une femme aimée ? Épilepsie ? Tendances hom</w:t>
      </w:r>
      <w:r w:rsidRPr="00D05DFA">
        <w:rPr>
          <w:rStyle w:val="ht"/>
          <w:i/>
          <w:szCs w:val="24"/>
        </w:rPr>
        <w:t>o</w:t>
      </w:r>
      <w:r w:rsidRPr="00D05DFA">
        <w:rPr>
          <w:rStyle w:val="ht"/>
          <w:i/>
          <w:szCs w:val="24"/>
        </w:rPr>
        <w:t>sexuelles ? S</w:t>
      </w:r>
      <w:r w:rsidRPr="00D05DFA">
        <w:rPr>
          <w:rStyle w:val="ht"/>
          <w:i/>
          <w:szCs w:val="24"/>
        </w:rPr>
        <w:t>u</w:t>
      </w:r>
      <w:r w:rsidRPr="00D05DFA">
        <w:rPr>
          <w:rStyle w:val="ht"/>
          <w:i/>
          <w:szCs w:val="24"/>
        </w:rPr>
        <w:t>blimation d'une impuissance sexuelle en vocation de chasteté créatrice ? Toujours est-il qu'il se d</w:t>
      </w:r>
      <w:r w:rsidRPr="00D05DFA">
        <w:rPr>
          <w:rStyle w:val="ht"/>
          <w:i/>
          <w:szCs w:val="24"/>
        </w:rPr>
        <w:t>é</w:t>
      </w:r>
      <w:r w:rsidRPr="00D05DFA">
        <w:rPr>
          <w:rStyle w:val="ht"/>
          <w:i/>
          <w:szCs w:val="24"/>
        </w:rPr>
        <w:t>termine alors comme un homme qui a tiré un trait sur la vie « normale ». Il étudie beaucoup, en autodidacte méticuleux, la musique occidentale (Schumann, n</w:t>
      </w:r>
      <w:r w:rsidRPr="00D05DFA">
        <w:rPr>
          <w:rStyle w:val="ht"/>
          <w:i/>
          <w:szCs w:val="24"/>
        </w:rPr>
        <w:t>o</w:t>
      </w:r>
      <w:r w:rsidRPr="00D05DFA">
        <w:rPr>
          <w:rStyle w:val="ht"/>
          <w:i/>
          <w:szCs w:val="24"/>
        </w:rPr>
        <w:t>tamment), les penseurs, les phil</w:t>
      </w:r>
      <w:r w:rsidRPr="00D05DFA">
        <w:rPr>
          <w:rStyle w:val="ht"/>
          <w:i/>
          <w:szCs w:val="24"/>
        </w:rPr>
        <w:t>o</w:t>
      </w:r>
      <w:r w:rsidRPr="00D05DFA">
        <w:rPr>
          <w:rStyle w:val="ht"/>
          <w:i/>
          <w:szCs w:val="24"/>
        </w:rPr>
        <w:t xml:space="preserve">sophes […] ». </w:t>
      </w:r>
    </w:p>
    <w:p w:rsidR="00FB3AB9" w:rsidRPr="00D05DFA" w:rsidRDefault="00FB3AB9" w:rsidP="00FB3AB9">
      <w:pPr>
        <w:spacing w:before="120" w:after="120"/>
        <w:jc w:val="both"/>
        <w:rPr>
          <w:rStyle w:val="ht"/>
          <w:szCs w:val="24"/>
        </w:rPr>
      </w:pPr>
      <w:r w:rsidRPr="00D05DFA">
        <w:rPr>
          <w:rStyle w:val="ht"/>
          <w:szCs w:val="24"/>
        </w:rPr>
        <w:t xml:space="preserve">De plus, </w:t>
      </w:r>
    </w:p>
    <w:p w:rsidR="00FB3AB9" w:rsidRPr="00D05DFA" w:rsidRDefault="00FB3AB9" w:rsidP="00FB3AB9">
      <w:pPr>
        <w:spacing w:before="120" w:after="120"/>
        <w:jc w:val="both"/>
        <w:rPr>
          <w:rStyle w:val="ht2"/>
          <w:i/>
          <w:color w:val="1D1D1D"/>
          <w:szCs w:val="24"/>
        </w:rPr>
      </w:pPr>
      <w:r w:rsidRPr="00D05DFA">
        <w:rPr>
          <w:rStyle w:val="ht2"/>
          <w:i/>
          <w:color w:val="1D1D1D"/>
          <w:szCs w:val="24"/>
        </w:rPr>
        <w:t>[…] Epileptique, alcoolique et sujet à des crises nerveuses, Mou</w:t>
      </w:r>
      <w:r w:rsidRPr="00D05DFA">
        <w:rPr>
          <w:rStyle w:val="ht2"/>
          <w:i/>
          <w:color w:val="1D1D1D"/>
          <w:szCs w:val="24"/>
        </w:rPr>
        <w:t>s</w:t>
      </w:r>
      <w:r w:rsidRPr="00D05DFA">
        <w:rPr>
          <w:rStyle w:val="ht2"/>
          <w:i/>
          <w:color w:val="1D1D1D"/>
          <w:szCs w:val="24"/>
        </w:rPr>
        <w:t>sorgski avait de bonnes dispositions à l’hallucination, l’hallucination la plus forte étant celle qui naît du réel vu autrement, l’inquiétante étrangeté du familier. Ainsi Mou</w:t>
      </w:r>
      <w:r w:rsidRPr="00D05DFA">
        <w:rPr>
          <w:rStyle w:val="ht2"/>
          <w:i/>
          <w:color w:val="1D1D1D"/>
          <w:szCs w:val="24"/>
        </w:rPr>
        <w:t>s</w:t>
      </w:r>
      <w:r w:rsidRPr="00D05DFA">
        <w:rPr>
          <w:rStyle w:val="ht2"/>
          <w:i/>
          <w:color w:val="1D1D1D"/>
          <w:szCs w:val="24"/>
        </w:rPr>
        <w:t>sorgski est le musicien du réalisme halluciné ; chacun de ses pe</w:t>
      </w:r>
      <w:r w:rsidRPr="00D05DFA">
        <w:rPr>
          <w:rStyle w:val="ht2"/>
          <w:i/>
          <w:color w:val="1D1D1D"/>
          <w:szCs w:val="24"/>
        </w:rPr>
        <w:t>r</w:t>
      </w:r>
      <w:r w:rsidRPr="00D05DFA">
        <w:rPr>
          <w:rStyle w:val="ht2"/>
          <w:i/>
          <w:color w:val="1D1D1D"/>
          <w:szCs w:val="24"/>
        </w:rPr>
        <w:t>sonnages […] semble vu à travers le prisme de sorte de transe hallucinée ce regard fou porté sur le réel donne au ré</w:t>
      </w:r>
      <w:r w:rsidRPr="00D05DFA">
        <w:rPr>
          <w:rStyle w:val="ht2"/>
          <w:i/>
          <w:color w:val="1D1D1D"/>
          <w:szCs w:val="24"/>
        </w:rPr>
        <w:t>a</w:t>
      </w:r>
      <w:r w:rsidRPr="00D05DFA">
        <w:rPr>
          <w:rStyle w:val="ht2"/>
          <w:i/>
          <w:color w:val="1D1D1D"/>
          <w:szCs w:val="24"/>
        </w:rPr>
        <w:t xml:space="preserve">lisme plus de force encore et de vérité […] ». </w:t>
      </w:r>
    </w:p>
    <w:p w:rsidR="00FB3AB9" w:rsidRPr="00D05DFA" w:rsidRDefault="00FB3AB9" w:rsidP="00FB3AB9">
      <w:pPr>
        <w:spacing w:before="120" w:after="120"/>
        <w:jc w:val="both"/>
        <w:rPr>
          <w:rStyle w:val="ht2"/>
          <w:i/>
          <w:color w:val="1D1D1D"/>
          <w:szCs w:val="24"/>
        </w:rPr>
      </w:pPr>
    </w:p>
    <w:p w:rsidR="00FB3AB9" w:rsidRPr="00D05DFA" w:rsidRDefault="00FB3AB9" w:rsidP="00FB3AB9">
      <w:pPr>
        <w:spacing w:before="120" w:after="120"/>
        <w:jc w:val="both"/>
        <w:rPr>
          <w:rStyle w:val="ht2"/>
          <w:color w:val="1D1D1D"/>
          <w:szCs w:val="24"/>
        </w:rPr>
      </w:pPr>
      <w:r w:rsidRPr="00D05DFA">
        <w:rPr>
          <w:rStyle w:val="ht2"/>
          <w:color w:val="1D1D1D"/>
          <w:szCs w:val="24"/>
        </w:rPr>
        <w:t>Peu à peu, la santé du compositeur se dégrade, il boit beaucoup d’alcool, se nourrit peu et mal, son épilepsie ne peut que s’aggraver avec un tel « régime ». Il est terriblement déçu de l’accueil pour le moins réservé voire hostile que rencontrent ses compositions… le p</w:t>
      </w:r>
      <w:r w:rsidRPr="00D05DFA">
        <w:rPr>
          <w:rStyle w:val="ht2"/>
          <w:color w:val="1D1D1D"/>
          <w:szCs w:val="24"/>
        </w:rPr>
        <w:t>u</w:t>
      </w:r>
      <w:r w:rsidRPr="00D05DFA">
        <w:rPr>
          <w:rStyle w:val="ht2"/>
          <w:color w:val="1D1D1D"/>
          <w:szCs w:val="24"/>
        </w:rPr>
        <w:t>blic, à part des jeunes qui accl</w:t>
      </w:r>
      <w:r w:rsidRPr="00D05DFA">
        <w:rPr>
          <w:rStyle w:val="ht2"/>
          <w:color w:val="1D1D1D"/>
          <w:szCs w:val="24"/>
        </w:rPr>
        <w:t>a</w:t>
      </w:r>
      <w:r w:rsidRPr="00D05DFA">
        <w:rPr>
          <w:rStyle w:val="ht2"/>
          <w:color w:val="1D1D1D"/>
          <w:szCs w:val="24"/>
        </w:rPr>
        <w:t xml:space="preserve">ment son </w:t>
      </w:r>
      <w:r w:rsidRPr="00D05DFA">
        <w:rPr>
          <w:rStyle w:val="ht2"/>
          <w:i/>
          <w:color w:val="1D1D1D"/>
          <w:szCs w:val="24"/>
        </w:rPr>
        <w:t>Boris Godounov</w:t>
      </w:r>
      <w:r w:rsidRPr="00D05DFA">
        <w:rPr>
          <w:rStyle w:val="ht2"/>
          <w:color w:val="1D1D1D"/>
          <w:szCs w:val="24"/>
        </w:rPr>
        <w:t>, est heurté par les thèmes, la distance prise par le compositeur avec les « canons académiques » de la m</w:t>
      </w:r>
      <w:r w:rsidRPr="00D05DFA">
        <w:rPr>
          <w:rStyle w:val="ht2"/>
          <w:color w:val="1D1D1D"/>
          <w:szCs w:val="24"/>
        </w:rPr>
        <w:t>u</w:t>
      </w:r>
      <w:r w:rsidRPr="00D05DFA">
        <w:rPr>
          <w:rStyle w:val="ht2"/>
          <w:color w:val="1D1D1D"/>
          <w:szCs w:val="24"/>
        </w:rPr>
        <w:t xml:space="preserve">sique de son époque. </w:t>
      </w:r>
    </w:p>
    <w:p w:rsidR="00FB3AB9" w:rsidRPr="00D05DFA" w:rsidRDefault="00FB3AB9" w:rsidP="00FB3AB9">
      <w:pPr>
        <w:spacing w:before="120" w:after="120"/>
        <w:jc w:val="both"/>
      </w:pPr>
      <w:r w:rsidRPr="00D05DFA">
        <w:t xml:space="preserve">Je suis parvenu à dénicher un site Internet </w:t>
      </w:r>
      <w:hyperlink r:id="rId193" w:history="1">
        <w:r w:rsidRPr="00D05DFA">
          <w:rPr>
            <w:rStyle w:val="Lienhypertexte"/>
            <w:szCs w:val="24"/>
          </w:rPr>
          <w:t>http://fr.wikisource.org/wiki/Un_Grand_Musicien_r%C3%A9aliste_-_Moussorgski</w:t>
        </w:r>
      </w:hyperlink>
    </w:p>
    <w:p w:rsidR="00FB3AB9" w:rsidRPr="00D05DFA" w:rsidRDefault="00FB3AB9" w:rsidP="00FB3AB9">
      <w:pPr>
        <w:spacing w:before="120" w:after="120"/>
        <w:jc w:val="both"/>
        <w:rPr>
          <w:bCs/>
          <w:i/>
        </w:rPr>
      </w:pPr>
      <w:r w:rsidRPr="00D05DFA">
        <w:rPr>
          <w:bCs/>
          <w:i/>
        </w:rPr>
        <w:t xml:space="preserve">Un grand musicien réaliste – Moussorgski, de </w:t>
      </w:r>
      <w:hyperlink r:id="rId194" w:tooltip="Auteur:Camille Bellaigue" w:history="1">
        <w:r w:rsidRPr="00D05DFA">
          <w:rPr>
            <w:rStyle w:val="Lienhypertexte"/>
            <w:bCs/>
            <w:szCs w:val="24"/>
          </w:rPr>
          <w:t>Camille Be</w:t>
        </w:r>
        <w:r w:rsidRPr="00D05DFA">
          <w:rPr>
            <w:rStyle w:val="Lienhypertexte"/>
            <w:bCs/>
            <w:szCs w:val="24"/>
          </w:rPr>
          <w:t>l</w:t>
        </w:r>
        <w:r w:rsidRPr="00D05DFA">
          <w:rPr>
            <w:rStyle w:val="Lienhypertexte"/>
            <w:bCs/>
            <w:szCs w:val="24"/>
          </w:rPr>
          <w:t>laigue</w:t>
        </w:r>
      </w:hyperlink>
      <w:r w:rsidRPr="00D05DFA">
        <w:rPr>
          <w:bCs/>
        </w:rPr>
        <w:t xml:space="preserve">, </w:t>
      </w:r>
      <w:hyperlink r:id="rId195" w:tooltip="Revue des Deux Mondes" w:history="1">
        <w:r w:rsidRPr="00D05DFA">
          <w:rPr>
            <w:rStyle w:val="Lienhypertexte"/>
            <w:i/>
            <w:iCs/>
            <w:szCs w:val="24"/>
          </w:rPr>
          <w:t>Revue des Deux Mondes</w:t>
        </w:r>
      </w:hyperlink>
      <w:r w:rsidRPr="00D05DFA">
        <w:t>, 5</w:t>
      </w:r>
      <w:r w:rsidRPr="00D05DFA">
        <w:rPr>
          <w:vertAlign w:val="superscript"/>
        </w:rPr>
        <w:t>e</w:t>
      </w:r>
      <w:r w:rsidRPr="00D05DFA">
        <w:t xml:space="preserve"> période, tome 2, 1901 (pp. 858-889) qui rel</w:t>
      </w:r>
      <w:r w:rsidRPr="00D05DFA">
        <w:t>a</w:t>
      </w:r>
      <w:r w:rsidRPr="00D05DFA">
        <w:t xml:space="preserve">te quelques détails supplémentaires sur la vie et la personnalité du compositeur. </w:t>
      </w:r>
    </w:p>
    <w:p w:rsidR="00FB3AB9" w:rsidRPr="00D05DFA" w:rsidRDefault="00FB3AB9" w:rsidP="00FB3AB9">
      <w:pPr>
        <w:spacing w:before="120" w:after="120"/>
        <w:jc w:val="both"/>
        <w:rPr>
          <w:b/>
        </w:rPr>
      </w:pPr>
      <w:r>
        <w:rPr>
          <w:b/>
        </w:rPr>
        <w:br w:type="page"/>
      </w:r>
    </w:p>
    <w:p w:rsidR="00FB3AB9" w:rsidRPr="00D05DFA" w:rsidRDefault="00FB3AB9" w:rsidP="00FB3AB9">
      <w:pPr>
        <w:spacing w:before="120" w:after="120"/>
        <w:jc w:val="both"/>
        <w:rPr>
          <w:b/>
        </w:rPr>
      </w:pPr>
      <w:r w:rsidRPr="00D05DFA">
        <w:rPr>
          <w:b/>
        </w:rPr>
        <w:t xml:space="preserve">Extraits : </w:t>
      </w:r>
    </w:p>
    <w:p w:rsidR="00FB3AB9" w:rsidRDefault="00FB3AB9" w:rsidP="00FB3AB9">
      <w:pPr>
        <w:spacing w:before="120" w:after="120"/>
        <w:jc w:val="both"/>
        <w:rPr>
          <w:i/>
        </w:rPr>
      </w:pPr>
    </w:p>
    <w:p w:rsidR="00FB3AB9" w:rsidRPr="00D05DFA" w:rsidRDefault="00FB3AB9" w:rsidP="00FB3AB9">
      <w:pPr>
        <w:spacing w:before="120" w:after="120"/>
        <w:jc w:val="both"/>
        <w:rPr>
          <w:i/>
        </w:rPr>
      </w:pPr>
      <w:r w:rsidRPr="00D05DFA">
        <w:rPr>
          <w:i/>
        </w:rPr>
        <w:t>[…] Il fut un enfant heureux. Il aimait de tout son cœur la camp</w:t>
      </w:r>
      <w:r w:rsidRPr="00D05DFA">
        <w:rPr>
          <w:i/>
        </w:rPr>
        <w:t>a</w:t>
      </w:r>
      <w:r w:rsidRPr="00D05DFA">
        <w:rPr>
          <w:i/>
        </w:rPr>
        <w:t>gne, qu’il hab</w:t>
      </w:r>
      <w:r w:rsidRPr="00D05DFA">
        <w:rPr>
          <w:i/>
        </w:rPr>
        <w:t>i</w:t>
      </w:r>
      <w:r w:rsidRPr="00D05DFA">
        <w:rPr>
          <w:i/>
        </w:rPr>
        <w:t>tait, les contes que sa nourrice lui contait sans trêve, et la musique, que ses p</w:t>
      </w:r>
      <w:r w:rsidRPr="00D05DFA">
        <w:rPr>
          <w:i/>
        </w:rPr>
        <w:t>a</w:t>
      </w:r>
      <w:r w:rsidRPr="00D05DFA">
        <w:rPr>
          <w:i/>
        </w:rPr>
        <w:t>rents, musiciens eux-mêmes, ne lui défendaient point d’aimer. […]Avant sa dixième année, le petit garçon fut en état de jouer des morceaux f</w:t>
      </w:r>
      <w:r w:rsidRPr="00D05DFA">
        <w:rPr>
          <w:i/>
        </w:rPr>
        <w:t>a</w:t>
      </w:r>
      <w:r w:rsidRPr="00D05DFA">
        <w:rPr>
          <w:i/>
        </w:rPr>
        <w:t>ciles de Liszt et même, avec succès, un concerto de Field. […].« </w:t>
      </w:r>
      <w:r w:rsidRPr="00D05DFA">
        <w:t>Moussorgski était ce qu’on appelle un bel officier, élégant de personne et de mise : petits pieds, chevelure so</w:t>
      </w:r>
      <w:r w:rsidRPr="00D05DFA">
        <w:t>i</w:t>
      </w:r>
      <w:r w:rsidRPr="00D05DFA">
        <w:t>gnée, ongles corrects, mains aristocratiques, maintien</w:t>
      </w:r>
      <w:r w:rsidRPr="00D05DFA">
        <w:rPr>
          <w:i/>
        </w:rPr>
        <w:t xml:space="preserve"> </w:t>
      </w:r>
      <w:r w:rsidRPr="00D05DFA">
        <w:t>di</w:t>
      </w:r>
      <w:r w:rsidRPr="00D05DFA">
        <w:t>s</w:t>
      </w:r>
      <w:r w:rsidRPr="00D05DFA">
        <w:t xml:space="preserve">tingué, conversation recherchée </w:t>
      </w:r>
      <w:r w:rsidRPr="00D05DFA">
        <w:rPr>
          <w:i/>
        </w:rPr>
        <w:t>[…]</w:t>
      </w:r>
    </w:p>
    <w:p w:rsidR="00FB3AB9" w:rsidRPr="00D05DFA" w:rsidRDefault="00FB3AB9" w:rsidP="00FB3AB9">
      <w:pPr>
        <w:spacing w:before="120" w:after="120"/>
        <w:jc w:val="both"/>
      </w:pPr>
      <w:r w:rsidRPr="00D05DFA">
        <w:t>Ajoutons à son portrait ce qui suit :</w:t>
      </w:r>
    </w:p>
    <w:p w:rsidR="00FB3AB9" w:rsidRPr="00D05DFA" w:rsidRDefault="00FB3AB9" w:rsidP="00FB3AB9">
      <w:pPr>
        <w:spacing w:before="120" w:after="120"/>
        <w:jc w:val="both"/>
        <w:rPr>
          <w:i/>
        </w:rPr>
      </w:pPr>
      <w:r w:rsidRPr="00D05DFA">
        <w:rPr>
          <w:i/>
        </w:rPr>
        <w:t>[…]</w:t>
      </w:r>
      <w:r w:rsidRPr="00D05DFA">
        <w:t xml:space="preserve"> Il parlait du bout des lèvres et parsemait son discours de phr</w:t>
      </w:r>
      <w:r w:rsidRPr="00D05DFA">
        <w:t>a</w:t>
      </w:r>
      <w:r w:rsidRPr="00D05DFA">
        <w:t>ses françaises, un peu prétentieusement. Il y avait bien dans tout cela une nuance de fatuité, mais très fugitive et tempérée par une éducation tout à fait distinguée</w:t>
      </w:r>
      <w:r w:rsidRPr="00D05DFA">
        <w:rPr>
          <w:i/>
        </w:rPr>
        <w:t xml:space="preserve"> […] En 1859, Borodine le rencontra pour la s</w:t>
      </w:r>
      <w:r w:rsidRPr="00D05DFA">
        <w:rPr>
          <w:i/>
        </w:rPr>
        <w:t>e</w:t>
      </w:r>
      <w:r w:rsidRPr="00D05DFA">
        <w:rPr>
          <w:i/>
        </w:rPr>
        <w:t>conde fois. « </w:t>
      </w:r>
      <w:r w:rsidRPr="00D05DFA">
        <w:t>Ce n’était plus le bel adolescent que j’avais connu chez. Popof. Il avait pris de l’embonpoint et perdu sa belle pre</w:t>
      </w:r>
      <w:r w:rsidRPr="00D05DFA">
        <w:t>s</w:t>
      </w:r>
      <w:r w:rsidRPr="00D05DFA">
        <w:t>tance. Il avait cependant conservé le même soin de sa pe</w:t>
      </w:r>
      <w:r w:rsidRPr="00D05DFA">
        <w:t>r</w:t>
      </w:r>
      <w:r w:rsidRPr="00D05DFA">
        <w:t xml:space="preserve">sonne </w:t>
      </w:r>
      <w:r w:rsidRPr="00D05DFA">
        <w:rPr>
          <w:i/>
        </w:rPr>
        <w:t xml:space="preserve">[…]. </w:t>
      </w:r>
    </w:p>
    <w:p w:rsidR="00FB3AB9" w:rsidRPr="00D05DFA" w:rsidRDefault="00FB3AB9" w:rsidP="00FB3AB9">
      <w:pPr>
        <w:spacing w:before="120" w:after="120"/>
        <w:jc w:val="both"/>
      </w:pPr>
      <w:r w:rsidRPr="00D05DFA">
        <w:t>Mais encore</w:t>
      </w:r>
    </w:p>
    <w:p w:rsidR="00FB3AB9" w:rsidRPr="00D05DFA" w:rsidRDefault="00FB3AB9" w:rsidP="00FB3AB9">
      <w:pPr>
        <w:spacing w:before="120" w:after="120"/>
        <w:jc w:val="both"/>
        <w:rPr>
          <w:i/>
        </w:rPr>
      </w:pPr>
      <w:r w:rsidRPr="00D05DFA">
        <w:rPr>
          <w:i/>
        </w:rPr>
        <w:t>[…]</w:t>
      </w:r>
      <w:r w:rsidRPr="00D05DFA">
        <w:t xml:space="preserve"> Ses manières d’être n’avaient pas changé, et sa fatu</w:t>
      </w:r>
      <w:r w:rsidRPr="00D05DFA">
        <w:t>i</w:t>
      </w:r>
      <w:r w:rsidRPr="00D05DFA">
        <w:t>té’ avait même atteint peut-être un degré de plus. Prése</w:t>
      </w:r>
      <w:r w:rsidRPr="00D05DFA">
        <w:t>n</w:t>
      </w:r>
      <w:r w:rsidRPr="00D05DFA">
        <w:t>tés l’un à l’autre, nous n’eûmes pas de peine à nous reco</w:t>
      </w:r>
      <w:r w:rsidRPr="00D05DFA">
        <w:t>n</w:t>
      </w:r>
      <w:r w:rsidRPr="00D05DFA">
        <w:t>naître »</w:t>
      </w:r>
      <w:r w:rsidRPr="00D05DFA">
        <w:rPr>
          <w:i/>
        </w:rPr>
        <w:t xml:space="preserve"> […].Moussorgski s’était vainement flatté d’être libre. Il allait connaître de pires servitudes que la servitude militaire : ce</w:t>
      </w:r>
      <w:r w:rsidRPr="00D05DFA">
        <w:rPr>
          <w:i/>
        </w:rPr>
        <w:t>l</w:t>
      </w:r>
      <w:r w:rsidRPr="00D05DFA">
        <w:rPr>
          <w:i/>
        </w:rPr>
        <w:t>les de la maladie et de la pauvreté. Sensible et nerveux à l’excès, il se cherchait lui-même et ne se trouvait pas. Promenant entre (Saint)-Pétersbourg et la campagne son éte</w:t>
      </w:r>
      <w:r w:rsidRPr="00D05DFA">
        <w:rPr>
          <w:i/>
        </w:rPr>
        <w:t>r</w:t>
      </w:r>
      <w:r w:rsidRPr="00D05DFA">
        <w:rPr>
          <w:i/>
        </w:rPr>
        <w:t>nelle inquiétude, tantôt il maudissait les champs et tantôt la ville. Il avait beau ne vivre que pour la musique, il ne réussissait pas à vivre d’elle. Il dut prendre un modeste et vulga</w:t>
      </w:r>
      <w:r w:rsidRPr="00D05DFA">
        <w:rPr>
          <w:i/>
        </w:rPr>
        <w:t>i</w:t>
      </w:r>
      <w:r w:rsidRPr="00D05DFA">
        <w:rPr>
          <w:i/>
        </w:rPr>
        <w:t>re emploi. Sa mère était morte, et son mal physique s’aggravait. […]</w:t>
      </w:r>
    </w:p>
    <w:p w:rsidR="00FB3AB9" w:rsidRPr="00D05DFA" w:rsidRDefault="00FB3AB9" w:rsidP="00FB3AB9">
      <w:pPr>
        <w:spacing w:before="120" w:after="120"/>
        <w:jc w:val="both"/>
      </w:pPr>
      <w:r w:rsidRPr="00D05DFA">
        <w:t>L’auteur note également :</w:t>
      </w:r>
    </w:p>
    <w:p w:rsidR="00FB3AB9" w:rsidRDefault="00FB3AB9" w:rsidP="00FB3AB9">
      <w:pPr>
        <w:spacing w:before="120" w:after="120"/>
        <w:jc w:val="both"/>
        <w:rPr>
          <w:i/>
        </w:rPr>
      </w:pPr>
      <w:r w:rsidRPr="00D05DFA">
        <w:rPr>
          <w:i/>
        </w:rPr>
        <w:t xml:space="preserve">[…] En 1866, de plus en plus malade, Moussorgski finit par céder aux instances de son frère et de sa belle-sœur, qui s’étaient installés à la campagne. […] Les deux années qu’il passa près d’eux furent les meilleures et peut-être les seules tranquilles et vraiment libres de sa vie. Revenu à (Saint)-Pétersbourg, il trouva l’hospitalité chez des amis et, dans de nouveaux bureaux, une nouvelle place. Sa musique demeurait ignorée. De 1868 à 1870, des fragments de </w:t>
      </w:r>
      <w:r w:rsidRPr="00D05DFA">
        <w:rPr>
          <w:iCs/>
        </w:rPr>
        <w:t>Boris Godo</w:t>
      </w:r>
      <w:r w:rsidRPr="00D05DFA">
        <w:rPr>
          <w:iCs/>
        </w:rPr>
        <w:t>u</w:t>
      </w:r>
      <w:r w:rsidRPr="00D05DFA">
        <w:rPr>
          <w:iCs/>
        </w:rPr>
        <w:t>nov</w:t>
      </w:r>
      <w:r w:rsidRPr="00D05DFA">
        <w:rPr>
          <w:i/>
        </w:rPr>
        <w:t>, exécutés dans l’intimité, provoquèrent pourtant le plus vif e</w:t>
      </w:r>
      <w:r w:rsidRPr="00D05DFA">
        <w:rPr>
          <w:i/>
        </w:rPr>
        <w:t>n</w:t>
      </w:r>
      <w:r>
        <w:rPr>
          <w:i/>
        </w:rPr>
        <w:t>thousiasme […] ».</w:t>
      </w:r>
    </w:p>
    <w:p w:rsidR="00FB3AB9" w:rsidRPr="00D05DFA" w:rsidRDefault="00FB3AB9" w:rsidP="00FB3AB9">
      <w:pPr>
        <w:spacing w:before="120" w:after="120"/>
        <w:jc w:val="both"/>
        <w:rPr>
          <w:i/>
        </w:rPr>
      </w:pPr>
    </w:p>
    <w:p w:rsidR="00FB3AB9" w:rsidRPr="00D05DFA" w:rsidRDefault="00FB3AB9" w:rsidP="00FB3AB9">
      <w:pPr>
        <w:spacing w:before="120" w:after="120"/>
        <w:jc w:val="both"/>
        <w:rPr>
          <w:b/>
        </w:rPr>
      </w:pPr>
      <w:r w:rsidRPr="00D05DFA">
        <w:rPr>
          <w:b/>
        </w:rPr>
        <w:t>La mort de Moussorgski</w:t>
      </w:r>
    </w:p>
    <w:p w:rsidR="00FB3AB9" w:rsidRPr="00D05DFA" w:rsidRDefault="00FB3AB9" w:rsidP="00FB3AB9">
      <w:pPr>
        <w:spacing w:before="120" w:after="120"/>
        <w:jc w:val="both"/>
      </w:pPr>
      <w:r w:rsidRPr="00D05DFA">
        <w:t>Le compositeur s’alcoolise de plus en plus massivement et fr</w:t>
      </w:r>
      <w:r w:rsidRPr="00D05DFA">
        <w:t>é</w:t>
      </w:r>
      <w:r w:rsidRPr="00D05DFA">
        <w:t>quemment, rédu</w:t>
      </w:r>
      <w:r w:rsidRPr="00D05DFA">
        <w:t>i</w:t>
      </w:r>
      <w:r w:rsidRPr="00D05DFA">
        <w:t>sant parfois à néant toutes les idées qu’il pourrait avoir et dont il ne peut ni mettre en route ni achever la transcription. La cantatrice Daria Mikhaïlovna Léonova avec laquelle il s’était re</w:t>
      </w:r>
      <w:r w:rsidRPr="00D05DFA">
        <w:t>n</w:t>
      </w:r>
      <w:r w:rsidRPr="00D05DFA">
        <w:t>du en Crimée et en Ukraine pour des récitals avec la bénédi</w:t>
      </w:r>
      <w:r w:rsidRPr="00D05DFA">
        <w:t>c</w:t>
      </w:r>
      <w:r w:rsidRPr="00D05DFA">
        <w:t>tion de son supérieur hiérarchique, le prend sous son aile et l’invite dans sa résidence  d’Orianenbaum puis utilise les talents de M</w:t>
      </w:r>
      <w:r w:rsidRPr="00D05DFA">
        <w:t>o</w:t>
      </w:r>
      <w:r w:rsidRPr="00D05DFA">
        <w:t>deste dans son école de musique de Saint-Pétersbourg. Il subit plusieurs cr</w:t>
      </w:r>
      <w:r w:rsidRPr="00D05DFA">
        <w:t>i</w:t>
      </w:r>
      <w:r w:rsidRPr="00D05DFA">
        <w:t>ses dont l’origine est vraisemblablement l’abus d’alcool et la fréquence accrue des crises d’épilepsie. En février 1881, Moussorgski est seul, son état de santé se dégrade encore davantage au point d’être admis dans un hôpital militaire où il s’éteint le 28 f</w:t>
      </w:r>
      <w:r w:rsidRPr="00D05DFA">
        <w:t>é</w:t>
      </w:r>
      <w:r w:rsidRPr="00D05DFA">
        <w:t xml:space="preserve">vrier 1881. Il n’a que 42 ans. Il repose au cimetière Tikhvine au monastère Alexandre-Nevski. </w:t>
      </w:r>
    </w:p>
    <w:p w:rsidR="00FB3AB9" w:rsidRDefault="00FB3AB9" w:rsidP="00FB3AB9">
      <w:pPr>
        <w:spacing w:before="120" w:after="120"/>
        <w:jc w:val="both"/>
        <w:rPr>
          <w:szCs w:val="36"/>
        </w:rPr>
      </w:pPr>
    </w:p>
    <w:p w:rsidR="00FB3AB9" w:rsidRPr="00D05DFA" w:rsidRDefault="00FB3AB9" w:rsidP="00FB3AB9">
      <w:pPr>
        <w:pStyle w:val="a"/>
      </w:pPr>
      <w:r>
        <w:t>À</w:t>
      </w:r>
      <w:r w:rsidRPr="00D05DFA">
        <w:t xml:space="preserve"> propos de son œuvre</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rPr>
          <w:b/>
          <w:i/>
        </w:rPr>
        <w:t>Boris Godounov</w:t>
      </w:r>
      <w:r w:rsidRPr="00D05DFA">
        <w:t>, opéra</w:t>
      </w:r>
    </w:p>
    <w:p w:rsidR="00FB3AB9" w:rsidRPr="00D05DFA" w:rsidRDefault="00FB3AB9" w:rsidP="00FB3AB9">
      <w:pPr>
        <w:spacing w:before="120" w:after="120"/>
        <w:jc w:val="both"/>
      </w:pPr>
      <w:r w:rsidRPr="00D05DFA">
        <w:t xml:space="preserve">On peut lire l’essentiel de l’histoire sur le site Internet </w:t>
      </w:r>
      <w:hyperlink r:id="rId196" w:history="1">
        <w:r w:rsidRPr="00D05DFA">
          <w:rPr>
            <w:rStyle w:val="Lienhypertexte"/>
            <w:szCs w:val="24"/>
          </w:rPr>
          <w:t>http://www.lamediatheque.be/travers_sons/op_mou03.htm</w:t>
        </w:r>
      </w:hyperlink>
      <w:r w:rsidRPr="00D05DFA">
        <w:t>, article d’Anne Genette &amp; Benoit van Langenhove dont voici quelques e</w:t>
      </w:r>
      <w:r w:rsidRPr="00D05DFA">
        <w:t>x</w:t>
      </w:r>
      <w:r w:rsidRPr="00D05DFA">
        <w:t>traits :</w:t>
      </w:r>
    </w:p>
    <w:p w:rsidR="00FB3AB9" w:rsidRPr="00D05DFA" w:rsidRDefault="00FB3AB9" w:rsidP="00FB3AB9">
      <w:pPr>
        <w:spacing w:before="120" w:after="120"/>
        <w:jc w:val="both"/>
        <w:rPr>
          <w:i/>
          <w:color w:val="000000"/>
        </w:rPr>
      </w:pPr>
      <w:r w:rsidRPr="00D05DFA">
        <w:t>« </w:t>
      </w:r>
      <w:r w:rsidRPr="00D05DFA">
        <w:rPr>
          <w:i/>
        </w:rPr>
        <w:t>[…] Ivan IV, dit Ivan le Terrible meurt en 1584. […] Son fils Ivan a été tué par son père deux ans auparavant […]. Un autre fils, Fédor, monte sur le trône. C’est un être délicat, indécis, fragile […] marié à Irina, la sœur [de] Boris Godounov. Ce dernier est doté d’une personnalité hors du co</w:t>
      </w:r>
      <w:r w:rsidRPr="00D05DFA">
        <w:rPr>
          <w:i/>
        </w:rPr>
        <w:t>m</w:t>
      </w:r>
      <w:r w:rsidRPr="00D05DFA">
        <w:rPr>
          <w:i/>
        </w:rPr>
        <w:t>mun. […] C’était une des rarissimes personnes c</w:t>
      </w:r>
      <w:r w:rsidRPr="00D05DFA">
        <w:rPr>
          <w:i/>
        </w:rPr>
        <w:t>a</w:t>
      </w:r>
      <w:r w:rsidRPr="00D05DFA">
        <w:rPr>
          <w:i/>
        </w:rPr>
        <w:t xml:space="preserve">pable de tenir tête à Ivan le Terrible. </w:t>
      </w:r>
      <w:r w:rsidRPr="00D05DFA">
        <w:rPr>
          <w:i/>
          <w:color w:val="000000"/>
        </w:rPr>
        <w:t xml:space="preserve">Rapidement, Boris prend de l’ascendant sur son faible beau frère […] </w:t>
      </w:r>
    </w:p>
    <w:p w:rsidR="00FB3AB9" w:rsidRPr="00D05DFA" w:rsidRDefault="00FB3AB9" w:rsidP="00FB3AB9">
      <w:pPr>
        <w:spacing w:before="120" w:after="120"/>
        <w:jc w:val="both"/>
        <w:rPr>
          <w:color w:val="000000"/>
        </w:rPr>
      </w:pPr>
      <w:r w:rsidRPr="00D05DFA">
        <w:rPr>
          <w:color w:val="000000"/>
        </w:rPr>
        <w:t>Les auteurs précisent :</w:t>
      </w:r>
    </w:p>
    <w:p w:rsidR="00FB3AB9" w:rsidRPr="00D05DFA" w:rsidRDefault="00FB3AB9" w:rsidP="00FB3AB9">
      <w:pPr>
        <w:spacing w:before="120" w:after="120"/>
        <w:jc w:val="both"/>
        <w:rPr>
          <w:i/>
          <w:color w:val="000000"/>
        </w:rPr>
      </w:pPr>
      <w:r w:rsidRPr="00D05DFA">
        <w:rPr>
          <w:i/>
          <w:color w:val="000000"/>
        </w:rPr>
        <w:t>[…] Le 15 mai 1591, le tsarévitch Dimitri, un autre fils d’Ivan le Terrible et seul héritier du trône encore vivant, est trouvé mort. […] On accuse Boris, la seule personne qui a tout à gagner dans cette di</w:t>
      </w:r>
      <w:r w:rsidRPr="00D05DFA">
        <w:rPr>
          <w:i/>
          <w:color w:val="000000"/>
        </w:rPr>
        <w:t>s</w:t>
      </w:r>
      <w:r w:rsidRPr="00D05DFA">
        <w:rPr>
          <w:i/>
          <w:color w:val="000000"/>
        </w:rPr>
        <w:t>p</w:t>
      </w:r>
      <w:r w:rsidRPr="00D05DFA">
        <w:rPr>
          <w:i/>
          <w:color w:val="000000"/>
        </w:rPr>
        <w:t>a</w:t>
      </w:r>
      <w:r w:rsidRPr="00D05DFA">
        <w:rPr>
          <w:i/>
          <w:color w:val="000000"/>
        </w:rPr>
        <w:t>rition. […] Boris continue son rôle de régent et quand, en 1598, Fédor meurt sans héritier, la Douma offre le trône à B</w:t>
      </w:r>
      <w:r w:rsidRPr="00D05DFA">
        <w:rPr>
          <w:i/>
          <w:color w:val="000000"/>
        </w:rPr>
        <w:t>o</w:t>
      </w:r>
      <w:r w:rsidRPr="00D05DFA">
        <w:rPr>
          <w:i/>
          <w:color w:val="000000"/>
        </w:rPr>
        <w:t>ris. […]. Après s’être fait lo</w:t>
      </w:r>
      <w:r w:rsidRPr="00D05DFA">
        <w:rPr>
          <w:i/>
          <w:color w:val="000000"/>
        </w:rPr>
        <w:t>n</w:t>
      </w:r>
      <w:r w:rsidRPr="00D05DFA">
        <w:rPr>
          <w:i/>
          <w:color w:val="000000"/>
        </w:rPr>
        <w:t>guement prier, Boris finit par accepter […]</w:t>
      </w:r>
    </w:p>
    <w:p w:rsidR="00FB3AB9" w:rsidRPr="00D05DFA" w:rsidRDefault="00FB3AB9" w:rsidP="00FB3AB9">
      <w:pPr>
        <w:spacing w:before="120" w:after="120"/>
        <w:jc w:val="both"/>
        <w:rPr>
          <w:color w:val="000000"/>
        </w:rPr>
      </w:pPr>
      <w:r w:rsidRPr="00D05DFA">
        <w:rPr>
          <w:color w:val="000000"/>
        </w:rPr>
        <w:t>Notamment</w:t>
      </w:r>
    </w:p>
    <w:p w:rsidR="00FB3AB9" w:rsidRPr="00D05DFA" w:rsidRDefault="00FB3AB9" w:rsidP="00FB3AB9">
      <w:pPr>
        <w:spacing w:before="120" w:after="120"/>
        <w:jc w:val="both"/>
        <w:rPr>
          <w:i/>
          <w:color w:val="000000"/>
        </w:rPr>
      </w:pPr>
      <w:r w:rsidRPr="00D05DFA">
        <w:rPr>
          <w:i/>
          <w:color w:val="000000"/>
        </w:rPr>
        <w:t>[…] Durant les six années qui vont suivre, une série de catacly</w:t>
      </w:r>
      <w:r w:rsidRPr="00D05DFA">
        <w:rPr>
          <w:i/>
          <w:color w:val="000000"/>
        </w:rPr>
        <w:t>s</w:t>
      </w:r>
      <w:r w:rsidRPr="00D05DFA">
        <w:rPr>
          <w:i/>
          <w:color w:val="000000"/>
        </w:rPr>
        <w:t>mes s’abat[</w:t>
      </w:r>
      <w:r w:rsidRPr="00D05DFA">
        <w:rPr>
          <w:color w:val="000000"/>
        </w:rPr>
        <w:t>ent</w:t>
      </w:r>
      <w:r w:rsidRPr="00D05DFA">
        <w:rPr>
          <w:i/>
          <w:color w:val="000000"/>
        </w:rPr>
        <w:t>] sur la Russie : […] On parle d’un tsar coupable, d’un tsar maudit. […]. Un faux Dimitri vient réclamer son trône. [</w:t>
      </w:r>
      <w:r w:rsidRPr="00D05DFA">
        <w:rPr>
          <w:color w:val="000000"/>
        </w:rPr>
        <w:t>et</w:t>
      </w:r>
      <w:r w:rsidRPr="00D05DFA">
        <w:rPr>
          <w:i/>
          <w:color w:val="000000"/>
        </w:rPr>
        <w:t>] d</w:t>
      </w:r>
      <w:r w:rsidRPr="00D05DFA">
        <w:rPr>
          <w:i/>
          <w:color w:val="000000"/>
        </w:rPr>
        <w:t>é</w:t>
      </w:r>
      <w:r w:rsidRPr="00D05DFA">
        <w:rPr>
          <w:i/>
          <w:color w:val="000000"/>
        </w:rPr>
        <w:t>fait les troupes du tsar […]. Le 13 avril 1605, Boris meurt et le trône pa</w:t>
      </w:r>
      <w:r w:rsidRPr="00D05DFA">
        <w:rPr>
          <w:i/>
          <w:color w:val="000000"/>
        </w:rPr>
        <w:t>s</w:t>
      </w:r>
      <w:r w:rsidRPr="00D05DFA">
        <w:rPr>
          <w:i/>
          <w:color w:val="000000"/>
        </w:rPr>
        <w:t>se à son fils Fédor. Mais celui est bien vite renve</w:t>
      </w:r>
      <w:r w:rsidRPr="00D05DFA">
        <w:rPr>
          <w:i/>
          <w:color w:val="000000"/>
        </w:rPr>
        <w:t>r</w:t>
      </w:r>
      <w:r w:rsidRPr="00D05DFA">
        <w:rPr>
          <w:i/>
          <w:color w:val="000000"/>
        </w:rPr>
        <w:t>sé au profit du faux D</w:t>
      </w:r>
      <w:r w:rsidRPr="00D05DFA">
        <w:rPr>
          <w:i/>
          <w:color w:val="000000"/>
        </w:rPr>
        <w:t>i</w:t>
      </w:r>
      <w:r w:rsidRPr="00D05DFA">
        <w:rPr>
          <w:i/>
          <w:color w:val="000000"/>
        </w:rPr>
        <w:t>mitri. Ce dernier sera à son tour victime d’un complot mené par Chouïski, [</w:t>
      </w:r>
      <w:r w:rsidRPr="00D05DFA">
        <w:rPr>
          <w:color w:val="000000"/>
        </w:rPr>
        <w:t>qui</w:t>
      </w:r>
      <w:r w:rsidRPr="00D05DFA">
        <w:rPr>
          <w:i/>
          <w:color w:val="000000"/>
        </w:rPr>
        <w:t xml:space="preserve">] réussit à son tour à se faire élire en mai 1606 […] </w:t>
      </w:r>
    </w:p>
    <w:p w:rsidR="00FB3AB9" w:rsidRPr="00D05DFA" w:rsidRDefault="00FB3AB9" w:rsidP="00FB3AB9">
      <w:pPr>
        <w:spacing w:before="120" w:after="120"/>
        <w:jc w:val="both"/>
        <w:rPr>
          <w:color w:val="000000"/>
        </w:rPr>
      </w:pPr>
      <w:r w:rsidRPr="00D05DFA">
        <w:rPr>
          <w:color w:val="000000"/>
        </w:rPr>
        <w:t>En conclusion</w:t>
      </w:r>
    </w:p>
    <w:p w:rsidR="00FB3AB9" w:rsidRPr="00D05DFA" w:rsidRDefault="00FB3AB9" w:rsidP="00FB3AB9">
      <w:pPr>
        <w:spacing w:before="120" w:after="120"/>
        <w:jc w:val="both"/>
        <w:rPr>
          <w:i/>
          <w:color w:val="000000"/>
        </w:rPr>
      </w:pPr>
      <w:r w:rsidRPr="00D05DFA">
        <w:rPr>
          <w:i/>
          <w:color w:val="000000"/>
        </w:rPr>
        <w:t xml:space="preserve">[…] En 1609, il sera défait à la tête de ses troupes face à l’armée polonaise. […] </w:t>
      </w:r>
      <w:r w:rsidRPr="00D05DFA">
        <w:rPr>
          <w:i/>
          <w:iCs/>
          <w:color w:val="000000"/>
        </w:rPr>
        <w:t>Boris Godounov</w:t>
      </w:r>
      <w:r w:rsidRPr="00D05DFA">
        <w:rPr>
          <w:i/>
          <w:color w:val="000000"/>
        </w:rPr>
        <w:t xml:space="preserve"> fait passer le souffle de l’Histoire à l’opéra […]. Moussor</w:t>
      </w:r>
      <w:r w:rsidRPr="00D05DFA">
        <w:rPr>
          <w:i/>
          <w:color w:val="000000"/>
        </w:rPr>
        <w:t>g</w:t>
      </w:r>
      <w:r w:rsidRPr="00D05DFA">
        <w:rPr>
          <w:i/>
          <w:color w:val="000000"/>
        </w:rPr>
        <w:t>ski montre comment l’Histoire est un tri du passé et comment elle va construire un peuple, une nation, une pe</w:t>
      </w:r>
      <w:r w:rsidRPr="00D05DFA">
        <w:rPr>
          <w:i/>
          <w:color w:val="000000"/>
        </w:rPr>
        <w:t>r</w:t>
      </w:r>
      <w:r w:rsidRPr="00D05DFA">
        <w:rPr>
          <w:i/>
          <w:color w:val="000000"/>
        </w:rPr>
        <w:t>sonne. Mais le passé est toujours là, et Boris ne peut y écha</w:t>
      </w:r>
      <w:r w:rsidRPr="00D05DFA">
        <w:rPr>
          <w:i/>
          <w:color w:val="000000"/>
        </w:rPr>
        <w:t>p</w:t>
      </w:r>
      <w:r w:rsidRPr="00D05DFA">
        <w:rPr>
          <w:i/>
          <w:color w:val="000000"/>
        </w:rPr>
        <w:t xml:space="preserve">per. ». </w:t>
      </w:r>
    </w:p>
    <w:p w:rsidR="00FB3AB9" w:rsidRPr="00D05DFA" w:rsidRDefault="00FB3AB9" w:rsidP="00FB3AB9">
      <w:pPr>
        <w:spacing w:before="120" w:after="120"/>
        <w:jc w:val="both"/>
        <w:rPr>
          <w:b/>
          <w:i/>
        </w:rPr>
      </w:pPr>
      <w:r>
        <w:t xml:space="preserve">- </w:t>
      </w:r>
      <w:r w:rsidRPr="00D05DFA">
        <w:rPr>
          <w:b/>
          <w:i/>
        </w:rPr>
        <w:t>Tableaux d’une exposition</w:t>
      </w:r>
    </w:p>
    <w:p w:rsidR="00FB3AB9" w:rsidRPr="00D05DFA" w:rsidRDefault="00FB3AB9" w:rsidP="00FB3AB9">
      <w:pPr>
        <w:spacing w:before="120" w:after="120"/>
        <w:jc w:val="both"/>
      </w:pPr>
      <w:r>
        <w:t xml:space="preserve">- </w:t>
      </w:r>
      <w:r w:rsidRPr="00D05DFA">
        <w:rPr>
          <w:b/>
          <w:i/>
        </w:rPr>
        <w:t>Salammbô</w:t>
      </w:r>
      <w:r w:rsidRPr="00D05DFA">
        <w:rPr>
          <w:b/>
        </w:rPr>
        <w:t xml:space="preserve"> </w:t>
      </w:r>
      <w:r w:rsidRPr="00D05DFA">
        <w:rPr>
          <w:b/>
          <w:i/>
        </w:rPr>
        <w:t>ou le Libyen</w:t>
      </w:r>
      <w:r w:rsidRPr="00D05DFA">
        <w:t xml:space="preserve"> opéra inachevé, remanié par Rimski-Korsakov et inspiré du roman de Gustave Flaubert</w:t>
      </w:r>
    </w:p>
    <w:p w:rsidR="00FB3AB9" w:rsidRPr="00D05DFA" w:rsidRDefault="00FB3AB9" w:rsidP="00FB3AB9">
      <w:pPr>
        <w:spacing w:before="120" w:after="120"/>
        <w:jc w:val="both"/>
        <w:rPr>
          <w:b/>
          <w:i/>
        </w:rPr>
      </w:pPr>
      <w:r>
        <w:t xml:space="preserve">- </w:t>
      </w:r>
      <w:r w:rsidRPr="00D05DFA">
        <w:rPr>
          <w:b/>
          <w:i/>
        </w:rPr>
        <w:t xml:space="preserve">Une nuit sur le Mont Chauve, </w:t>
      </w:r>
      <w:r w:rsidRPr="00D05DFA">
        <w:t>poème symphonique, orchestr</w:t>
      </w:r>
      <w:r w:rsidRPr="00D05DFA">
        <w:t>a</w:t>
      </w:r>
      <w:r w:rsidRPr="00D05DFA">
        <w:t>tion de Rimski-Korsakov</w:t>
      </w:r>
    </w:p>
    <w:p w:rsidR="00FB3AB9" w:rsidRPr="00D05DFA" w:rsidRDefault="00FB3AB9" w:rsidP="00FB3AB9">
      <w:pPr>
        <w:spacing w:before="120" w:after="120"/>
        <w:jc w:val="both"/>
        <w:rPr>
          <w:b/>
          <w:i/>
        </w:rPr>
      </w:pPr>
      <w:r>
        <w:t xml:space="preserve">- </w:t>
      </w:r>
      <w:r w:rsidRPr="00D05DFA">
        <w:rPr>
          <w:b/>
          <w:i/>
        </w:rPr>
        <w:t>La Défaite de Sennachérib</w:t>
      </w:r>
      <w:r w:rsidRPr="00D05DFA">
        <w:t>, d’après un poème de Lord Byron.</w:t>
      </w:r>
    </w:p>
    <w:p w:rsidR="00FB3AB9" w:rsidRPr="00D05DFA" w:rsidRDefault="00FB3AB9" w:rsidP="00FB3AB9">
      <w:pPr>
        <w:spacing w:before="120" w:after="120"/>
        <w:jc w:val="both"/>
        <w:rPr>
          <w:b/>
          <w:i/>
        </w:rPr>
      </w:pPr>
      <w:r>
        <w:t xml:space="preserve">- </w:t>
      </w:r>
      <w:r w:rsidRPr="00D05DFA">
        <w:t xml:space="preserve">Cycles de chansons </w:t>
      </w:r>
      <w:r w:rsidRPr="00D05DFA">
        <w:rPr>
          <w:b/>
          <w:i/>
        </w:rPr>
        <w:t>la Chambre d'enfants</w:t>
      </w:r>
      <w:r w:rsidRPr="00D05DFA">
        <w:t>.</w:t>
      </w:r>
    </w:p>
    <w:p w:rsidR="00FB3AB9" w:rsidRPr="00D05DFA" w:rsidRDefault="00FB3AB9" w:rsidP="00FB3AB9">
      <w:pPr>
        <w:spacing w:before="120" w:after="120"/>
        <w:jc w:val="both"/>
        <w:rPr>
          <w:b/>
          <w:i/>
        </w:rPr>
      </w:pPr>
      <w:r>
        <w:t xml:space="preserve">- </w:t>
      </w:r>
      <w:r w:rsidRPr="00D05DFA">
        <w:rPr>
          <w:b/>
          <w:i/>
        </w:rPr>
        <w:t>Chants et danses de la mort</w:t>
      </w:r>
    </w:p>
    <w:p w:rsidR="00FB3AB9" w:rsidRPr="00D05DFA" w:rsidRDefault="00FB3AB9" w:rsidP="00FB3AB9">
      <w:pPr>
        <w:spacing w:before="120" w:after="120"/>
        <w:jc w:val="both"/>
      </w:pPr>
      <w:r>
        <w:t xml:space="preserve">- </w:t>
      </w:r>
      <w:r w:rsidRPr="00D05DFA">
        <w:rPr>
          <w:b/>
          <w:i/>
        </w:rPr>
        <w:t>La Khovantchina</w:t>
      </w:r>
      <w:r w:rsidRPr="00D05DFA">
        <w:t xml:space="preserve">, opéra à propos duquel </w:t>
      </w:r>
      <w:r w:rsidRPr="00D05DFA">
        <w:rPr>
          <w:b/>
        </w:rPr>
        <w:t>Alain Duault</w:t>
      </w:r>
      <w:r w:rsidRPr="00D05DFA">
        <w:t xml:space="preserve"> écrit sur le site I</w:t>
      </w:r>
      <w:r w:rsidRPr="00D05DFA">
        <w:t>n</w:t>
      </w:r>
      <w:r w:rsidRPr="00D05DFA">
        <w:t>ternet</w:t>
      </w:r>
      <w:r>
        <w:br/>
      </w:r>
      <w:hyperlink r:id="rId197" w:history="1">
        <w:r w:rsidRPr="00D05DFA">
          <w:rPr>
            <w:rStyle w:val="Lienhypertexte"/>
            <w:szCs w:val="24"/>
          </w:rPr>
          <w:t>http://www.vivalopera.fr/saison/opera/%20lakhovantchina</w:t>
        </w:r>
      </w:hyperlink>
    </w:p>
    <w:p w:rsidR="00FB3AB9" w:rsidRPr="00D05DFA" w:rsidRDefault="00FB3AB9" w:rsidP="00FB3AB9">
      <w:pPr>
        <w:spacing w:before="120" w:after="120"/>
        <w:jc w:val="both"/>
        <w:rPr>
          <w:i/>
        </w:rPr>
      </w:pPr>
      <w:r w:rsidRPr="00D05DFA">
        <w:t>« </w:t>
      </w:r>
      <w:r w:rsidRPr="00D05DFA">
        <w:rPr>
          <w:i/>
        </w:rPr>
        <w:t>[…]</w:t>
      </w:r>
      <w:r w:rsidRPr="00D05DFA">
        <w:t xml:space="preserve"> </w:t>
      </w:r>
      <w:r w:rsidRPr="00D05DFA">
        <w:rPr>
          <w:i/>
        </w:rPr>
        <w:t>Epopée tragique et bouleversante aventure huma</w:t>
      </w:r>
      <w:r w:rsidRPr="00D05DFA">
        <w:rPr>
          <w:i/>
        </w:rPr>
        <w:t>i</w:t>
      </w:r>
      <w:r w:rsidRPr="00D05DFA">
        <w:rPr>
          <w:i/>
        </w:rPr>
        <w:t xml:space="preserve">ne, </w:t>
      </w:r>
      <w:r w:rsidRPr="00D05DFA">
        <w:rPr>
          <w:i/>
          <w:iCs/>
        </w:rPr>
        <w:t>La Khovantchina</w:t>
      </w:r>
      <w:r w:rsidRPr="00D05DFA">
        <w:rPr>
          <w:i/>
        </w:rPr>
        <w:t xml:space="preserve"> n’est pas le nom de l’héroïne de cet opéra (à l’instar de </w:t>
      </w:r>
      <w:r w:rsidRPr="00D05DFA">
        <w:rPr>
          <w:i/>
          <w:iCs/>
        </w:rPr>
        <w:t>La Traviata, La Tosca</w:t>
      </w:r>
      <w:r w:rsidRPr="00D05DFA">
        <w:rPr>
          <w:i/>
        </w:rPr>
        <w:t xml:space="preserve"> ou </w:t>
      </w:r>
      <w:r w:rsidRPr="00D05DFA">
        <w:rPr>
          <w:i/>
          <w:iCs/>
        </w:rPr>
        <w:t>La Norma</w:t>
      </w:r>
      <w:r w:rsidRPr="00D05DFA">
        <w:rPr>
          <w:i/>
        </w:rPr>
        <w:t>) : le mot signifie « l’affaire Kh</w:t>
      </w:r>
      <w:r w:rsidRPr="00D05DFA">
        <w:rPr>
          <w:i/>
        </w:rPr>
        <w:t>o</w:t>
      </w:r>
      <w:r w:rsidRPr="00D05DFA">
        <w:rPr>
          <w:i/>
        </w:rPr>
        <w:t>vansky » et désigne un complot du pri</w:t>
      </w:r>
      <w:r w:rsidRPr="00D05DFA">
        <w:rPr>
          <w:i/>
        </w:rPr>
        <w:t>n</w:t>
      </w:r>
      <w:r w:rsidRPr="00D05DFA">
        <w:rPr>
          <w:i/>
        </w:rPr>
        <w:t>ce Ivan Khovansky contre le tsar Pierre le Grand. C’est donc dans les affres de l’histoire tourme</w:t>
      </w:r>
      <w:r w:rsidRPr="00D05DFA">
        <w:rPr>
          <w:i/>
        </w:rPr>
        <w:t>n</w:t>
      </w:r>
      <w:r w:rsidRPr="00D05DFA">
        <w:rPr>
          <w:i/>
        </w:rPr>
        <w:t>tée de la Russie que se déploie cette formidable épopée liée au destin du peuple russe – d’où la place très importante des chœurs qui expr</w:t>
      </w:r>
      <w:r w:rsidRPr="00D05DFA">
        <w:rPr>
          <w:i/>
        </w:rPr>
        <w:t>i</w:t>
      </w:r>
      <w:r w:rsidRPr="00D05DFA">
        <w:rPr>
          <w:i/>
        </w:rPr>
        <w:t>ment l’âme de ce peuple dans son combat jamais terminé pour la l</w:t>
      </w:r>
      <w:r w:rsidRPr="00D05DFA">
        <w:rPr>
          <w:i/>
        </w:rPr>
        <w:t>i</w:t>
      </w:r>
      <w:r w:rsidRPr="00D05DFA">
        <w:rPr>
          <w:i/>
        </w:rPr>
        <w:t xml:space="preserve">berté […]. </w:t>
      </w:r>
    </w:p>
    <w:p w:rsidR="00FB3AB9" w:rsidRPr="00D05DFA" w:rsidRDefault="00FB3AB9" w:rsidP="00FB3AB9">
      <w:pPr>
        <w:spacing w:before="120" w:after="120"/>
        <w:jc w:val="both"/>
      </w:pPr>
      <w:r w:rsidRPr="00D05DFA">
        <w:t>Alain Duault ajoute :</w:t>
      </w:r>
    </w:p>
    <w:p w:rsidR="00FB3AB9" w:rsidRPr="00D05DFA" w:rsidRDefault="00FB3AB9" w:rsidP="00FB3AB9">
      <w:pPr>
        <w:spacing w:before="120" w:after="120"/>
        <w:jc w:val="both"/>
        <w:rPr>
          <w:i/>
        </w:rPr>
      </w:pPr>
      <w:r w:rsidRPr="00D05DFA">
        <w:rPr>
          <w:i/>
        </w:rPr>
        <w:t>[…]Mais cette fresque brutale animée d’un souffle l</w:t>
      </w:r>
      <w:r w:rsidRPr="00D05DFA">
        <w:rPr>
          <w:i/>
        </w:rPr>
        <w:t>y</w:t>
      </w:r>
      <w:r w:rsidRPr="00D05DFA">
        <w:rPr>
          <w:i/>
        </w:rPr>
        <w:t xml:space="preserve">rique peu commun refuse toute théâtralité conventionnelle : c’est </w:t>
      </w:r>
    </w:p>
    <w:p w:rsidR="00FB3AB9" w:rsidRPr="00D05DFA" w:rsidRDefault="00FB3AB9" w:rsidP="00FB3AB9">
      <w:pPr>
        <w:spacing w:before="120" w:after="120"/>
        <w:jc w:val="both"/>
        <w:rPr>
          <w:i/>
        </w:rPr>
      </w:pPr>
      <w:r w:rsidRPr="00D05DFA">
        <w:rPr>
          <w:i/>
        </w:rPr>
        <w:t xml:space="preserve">ce qu’a bien compris le grand metteur en scène russe Dmitri Tcherniakov dans ce spectacle filmé à l’Opéra de Munich. Inscrivant l’histoire de </w:t>
      </w:r>
      <w:r w:rsidRPr="00D05DFA">
        <w:rPr>
          <w:i/>
          <w:iCs/>
        </w:rPr>
        <w:t>la Khovantchina</w:t>
      </w:r>
      <w:r w:rsidRPr="00D05DFA">
        <w:rPr>
          <w:i/>
        </w:rPr>
        <w:t xml:space="preserve"> dans l’univers russe […] Et, sous la d</w:t>
      </w:r>
      <w:r w:rsidRPr="00D05DFA">
        <w:rPr>
          <w:i/>
        </w:rPr>
        <w:t>i</w:t>
      </w:r>
      <w:r w:rsidRPr="00D05DFA">
        <w:rPr>
          <w:i/>
        </w:rPr>
        <w:t>rection incandescente de Kent Nagano, la distr</w:t>
      </w:r>
      <w:r w:rsidRPr="00D05DFA">
        <w:rPr>
          <w:i/>
        </w:rPr>
        <w:t>i</w:t>
      </w:r>
      <w:r w:rsidRPr="00D05DFA">
        <w:rPr>
          <w:i/>
        </w:rPr>
        <w:t>bution, avec les voix profondes des basses comme Paata Burchuladze ou Anatoli Kotsche</w:t>
      </w:r>
      <w:r w:rsidRPr="00D05DFA">
        <w:rPr>
          <w:i/>
        </w:rPr>
        <w:t>r</w:t>
      </w:r>
      <w:r w:rsidRPr="00D05DFA">
        <w:rPr>
          <w:i/>
        </w:rPr>
        <w:t>ga, porte la véhémence br</w:t>
      </w:r>
      <w:r w:rsidRPr="00D05DFA">
        <w:rPr>
          <w:i/>
        </w:rPr>
        <w:t>û</w:t>
      </w:r>
      <w:r w:rsidRPr="00D05DFA">
        <w:rPr>
          <w:i/>
        </w:rPr>
        <w:t>lante de l’opéra avec quelque chose de tout simplement e</w:t>
      </w:r>
      <w:r w:rsidRPr="00D05DFA">
        <w:rPr>
          <w:i/>
        </w:rPr>
        <w:t>x</w:t>
      </w:r>
      <w:r w:rsidRPr="00D05DFA">
        <w:rPr>
          <w:i/>
        </w:rPr>
        <w:t>ceptionnel</w:t>
      </w:r>
      <w:r w:rsidRPr="00D05DFA">
        <w:t xml:space="preserve"> </w:t>
      </w:r>
      <w:r w:rsidRPr="00D05DFA">
        <w:rPr>
          <w:i/>
        </w:rPr>
        <w:t xml:space="preserve">[…] ». </w:t>
      </w:r>
    </w:p>
    <w:p w:rsidR="00FB3AB9" w:rsidRPr="00D05DFA" w:rsidRDefault="00FB3AB9" w:rsidP="00FB3AB9">
      <w:pPr>
        <w:spacing w:before="120" w:after="120"/>
        <w:jc w:val="both"/>
      </w:pP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E3153A" w:rsidRDefault="00FB3AB9" w:rsidP="00FB3AB9">
      <w:pPr>
        <w:spacing w:before="120" w:after="120"/>
        <w:jc w:val="both"/>
        <w:rPr>
          <w:b/>
          <w:i/>
          <w:color w:val="000090"/>
        </w:rPr>
      </w:pPr>
      <w:r>
        <w:t xml:space="preserve">- </w:t>
      </w:r>
      <w:r w:rsidRPr="00E3153A">
        <w:rPr>
          <w:b/>
          <w:i/>
          <w:color w:val="000090"/>
        </w:rPr>
        <w:t xml:space="preserve">Une nuit sur le Mont Chauve </w:t>
      </w:r>
    </w:p>
    <w:p w:rsidR="00FB3AB9" w:rsidRPr="00D05DFA" w:rsidRDefault="00FB3AB9" w:rsidP="00FB3AB9">
      <w:pPr>
        <w:spacing w:before="120" w:after="120"/>
        <w:jc w:val="both"/>
      </w:pPr>
      <w:r w:rsidRPr="00D05DFA">
        <w:t xml:space="preserve">Cette œuvre inspirée de la nouvelle de Nicolas Gogol, </w:t>
      </w:r>
      <w:r w:rsidRPr="00D05DFA">
        <w:rPr>
          <w:i/>
        </w:rPr>
        <w:t>La Nuit de la Saint-Jean,</w:t>
      </w:r>
      <w:r w:rsidRPr="00D05DFA">
        <w:t xml:space="preserve"> me rappelle toujours le lycée Gouraud de Rabat, la classe de tro</w:t>
      </w:r>
      <w:r w:rsidRPr="00D05DFA">
        <w:t>i</w:t>
      </w:r>
      <w:r w:rsidRPr="00D05DFA">
        <w:t>sième, l’année 1960, mes treize ans et notre professeur de musique, Madame Po</w:t>
      </w:r>
      <w:r w:rsidRPr="00D05DFA">
        <w:t>m</w:t>
      </w:r>
      <w:r w:rsidRPr="00D05DFA">
        <w:t xml:space="preserve">mier que j’ai déjà évoquée au début de ce travail. </w:t>
      </w:r>
    </w:p>
    <w:p w:rsidR="00FB3AB9" w:rsidRPr="00D05DFA" w:rsidRDefault="00FB3AB9" w:rsidP="00FB3AB9">
      <w:pPr>
        <w:spacing w:before="120" w:after="120"/>
        <w:jc w:val="both"/>
      </w:pPr>
      <w:r w:rsidRPr="00D05DFA">
        <w:t>Ainsi qu’elle le faisait en classe de sixième commençant et fini</w:t>
      </w:r>
      <w:r w:rsidRPr="00D05DFA">
        <w:t>s</w:t>
      </w:r>
      <w:r w:rsidRPr="00D05DFA">
        <w:t xml:space="preserve">sant ses cours par </w:t>
      </w:r>
      <w:r w:rsidRPr="00D05DFA">
        <w:rPr>
          <w:i/>
        </w:rPr>
        <w:t>Dans les steppes de l’Asie centrale</w:t>
      </w:r>
      <w:r w:rsidRPr="00D05DFA">
        <w:t xml:space="preserve"> d’Alexandre B</w:t>
      </w:r>
      <w:r w:rsidRPr="00D05DFA">
        <w:t>o</w:t>
      </w:r>
      <w:r w:rsidRPr="00D05DFA">
        <w:t>rodine, en tro</w:t>
      </w:r>
      <w:r w:rsidRPr="00D05DFA">
        <w:t>i</w:t>
      </w:r>
      <w:r w:rsidRPr="00D05DFA">
        <w:t xml:space="preserve">sième, nous avions droit à </w:t>
      </w:r>
      <w:r w:rsidRPr="00D05DFA">
        <w:rPr>
          <w:i/>
        </w:rPr>
        <w:t>Une nuit sur le Mont Chauve</w:t>
      </w:r>
      <w:r w:rsidRPr="00D05DFA">
        <w:t>. Je pense qu’elle aimait bea</w:t>
      </w:r>
      <w:r w:rsidRPr="00D05DFA">
        <w:t>u</w:t>
      </w:r>
      <w:r w:rsidRPr="00D05DFA">
        <w:t>coup les compositeurs russes. Nous avions été subjugués et fort</w:t>
      </w:r>
      <w:r w:rsidRPr="00D05DFA">
        <w:t>e</w:t>
      </w:r>
      <w:r w:rsidRPr="00D05DFA">
        <w:t xml:space="preserve">ment ébranlés par le sabbat des sorcières, le rythme soutenu de l’extrait que nous écoutions… </w:t>
      </w:r>
    </w:p>
    <w:p w:rsidR="00FB3AB9" w:rsidRPr="00D05DFA" w:rsidRDefault="00FB3AB9" w:rsidP="00FB3AB9">
      <w:pPr>
        <w:spacing w:before="120" w:after="120"/>
        <w:jc w:val="both"/>
      </w:pPr>
      <w:r w:rsidRPr="00D05DFA">
        <w:t>J’ai compris plus tard combien cette composition corre</w:t>
      </w:r>
      <w:r w:rsidRPr="00D05DFA">
        <w:t>s</w:t>
      </w:r>
      <w:r w:rsidRPr="00D05DFA">
        <w:t>pondait à l’état d’esprit de Moussorgski quand il la composa et la retranscrivit, une expression d’angoisse, de terreur même, diabolique, virevo</w:t>
      </w:r>
      <w:r w:rsidRPr="00D05DFA">
        <w:t>l</w:t>
      </w:r>
      <w:r w:rsidRPr="00D05DFA">
        <w:t xml:space="preserve">tante, « folle »… </w:t>
      </w:r>
    </w:p>
    <w:p w:rsidR="00FB3AB9" w:rsidRPr="00D05DFA" w:rsidRDefault="00FB3AB9" w:rsidP="00FB3AB9">
      <w:pPr>
        <w:spacing w:before="120" w:after="120"/>
        <w:jc w:val="both"/>
      </w:pPr>
      <w:r>
        <w:t xml:space="preserve">- </w:t>
      </w:r>
      <w:r w:rsidRPr="00E3153A">
        <w:rPr>
          <w:b/>
          <w:i/>
          <w:color w:val="000090"/>
        </w:rPr>
        <w:t>Tableaux d’une exposition</w:t>
      </w:r>
      <w:r w:rsidRPr="00D05DFA">
        <w:rPr>
          <w:i/>
        </w:rPr>
        <w:t xml:space="preserve"> </w:t>
      </w:r>
      <w:r w:rsidRPr="00D05DFA">
        <w:t>en dix parties dont le fla</w:t>
      </w:r>
      <w:r w:rsidRPr="00D05DFA">
        <w:t>m</w:t>
      </w:r>
      <w:r w:rsidRPr="00D05DFA">
        <w:t xml:space="preserve">boyant </w:t>
      </w:r>
      <w:r w:rsidRPr="00D05DFA">
        <w:rPr>
          <w:i/>
        </w:rPr>
        <w:t>La Grande Porte de Kiev</w:t>
      </w:r>
    </w:p>
    <w:p w:rsidR="00FB3AB9" w:rsidRPr="00E3153A" w:rsidRDefault="00FB3AB9" w:rsidP="00FB3AB9">
      <w:pPr>
        <w:spacing w:before="120" w:after="120"/>
        <w:jc w:val="both"/>
        <w:rPr>
          <w:b/>
          <w:i/>
          <w:color w:val="000090"/>
        </w:rPr>
      </w:pPr>
      <w:r>
        <w:t xml:space="preserve">- </w:t>
      </w:r>
      <w:r w:rsidRPr="00E3153A">
        <w:rPr>
          <w:b/>
          <w:i/>
          <w:color w:val="000090"/>
        </w:rPr>
        <w:t>Boris Godounov</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Il serait bien présomptueux de se risquer à établir un di</w:t>
      </w:r>
      <w:r w:rsidRPr="00D05DFA">
        <w:t>a</w:t>
      </w:r>
      <w:r w:rsidRPr="00D05DFA">
        <w:t>gnostic fiable à partir de ses créations. Tout au plus peut-on affirmer le cara</w:t>
      </w:r>
      <w:r w:rsidRPr="00D05DFA">
        <w:t>c</w:t>
      </w:r>
      <w:r w:rsidRPr="00D05DFA">
        <w:t xml:space="preserve">tère tourmenté de l’œuvre, avec des pages </w:t>
      </w:r>
    </w:p>
    <w:p w:rsidR="00FB3AB9" w:rsidRPr="00D05DFA" w:rsidRDefault="00FB3AB9" w:rsidP="00FB3AB9">
      <w:pPr>
        <w:spacing w:before="120" w:after="120"/>
        <w:jc w:val="both"/>
      </w:pPr>
      <w:r w:rsidRPr="00D05DFA">
        <w:t>sombres alternat des moments légèrement plus sereins et quelques phrases music</w:t>
      </w:r>
      <w:r w:rsidRPr="00D05DFA">
        <w:t>a</w:t>
      </w:r>
      <w:r w:rsidRPr="00D05DFA">
        <w:t>les flamboyantes… Mais ne dit-on pas que l’âme slave est exaltée, cyclothymique, que les Slaves peuvent quasiment pleurer et rire aussitôt après pour pleurer à no</w:t>
      </w:r>
      <w:r w:rsidRPr="00D05DFA">
        <w:t>u</w:t>
      </w:r>
      <w:r w:rsidRPr="00D05DFA">
        <w:t>veau et rire encore dans une sorte de sarabande endiablée ? Alors, ne faisons pas de diagnostic cl</w:t>
      </w:r>
      <w:r w:rsidRPr="00D05DFA">
        <w:t>i</w:t>
      </w:r>
      <w:r w:rsidRPr="00D05DFA">
        <w:t>nique et écoutons plutôt les œuvres de ce compositeur de génie, tot</w:t>
      </w:r>
      <w:r w:rsidRPr="00D05DFA">
        <w:t>a</w:t>
      </w:r>
      <w:r w:rsidRPr="00D05DFA">
        <w:t>lement repr</w:t>
      </w:r>
      <w:r w:rsidRPr="00D05DFA">
        <w:t>é</w:t>
      </w:r>
      <w:r w:rsidRPr="00D05DFA">
        <w:t xml:space="preserve">sentatif de la musique russe de son époque. </w:t>
      </w:r>
    </w:p>
    <w:p w:rsidR="00FB3AB9" w:rsidRPr="00D05DFA" w:rsidRDefault="00FB3AB9" w:rsidP="00FB3AB9">
      <w:pPr>
        <w:spacing w:before="120" w:after="120"/>
        <w:jc w:val="both"/>
      </w:pPr>
    </w:p>
    <w:p w:rsidR="00FB3AB9" w:rsidRPr="00734C95" w:rsidRDefault="00FB3AB9" w:rsidP="00FB3AB9">
      <w:pPr>
        <w:pStyle w:val="p"/>
      </w:pPr>
      <w:r>
        <w:rPr>
          <w:szCs w:val="36"/>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6" w:name="douleur_morale_intermede_I"/>
      <w:r w:rsidRPr="00734C95">
        <w:rPr>
          <w:b/>
          <w:sz w:val="24"/>
        </w:rPr>
        <w:t>La douleur morale. Son expression</w:t>
      </w:r>
      <w:r w:rsidRPr="00734C95">
        <w:rPr>
          <w:b/>
          <w:sz w:val="24"/>
        </w:rPr>
        <w:br/>
        <w:t>dans la musique romantique.</w:t>
      </w:r>
    </w:p>
    <w:p w:rsidR="00FB3AB9" w:rsidRPr="00734C95" w:rsidRDefault="00FB3AB9" w:rsidP="00FB3AB9">
      <w:pPr>
        <w:jc w:val="both"/>
        <w:rPr>
          <w:szCs w:val="36"/>
        </w:rPr>
      </w:pPr>
    </w:p>
    <w:p w:rsidR="00FB3AB9" w:rsidRPr="00DC1268" w:rsidRDefault="00FB3AB9" w:rsidP="00FB3AB9">
      <w:pPr>
        <w:ind w:firstLine="0"/>
        <w:jc w:val="center"/>
        <w:rPr>
          <w:color w:val="FF0000"/>
          <w:sz w:val="72"/>
        </w:rPr>
      </w:pPr>
      <w:r w:rsidRPr="00DC1268">
        <w:rPr>
          <w:color w:val="FF0000"/>
          <w:sz w:val="72"/>
        </w:rPr>
        <w:t>INTERMÈDE I</w:t>
      </w:r>
    </w:p>
    <w:bookmarkEnd w:id="16"/>
    <w:p w:rsidR="00FB3AB9" w:rsidRPr="00734C95"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pStyle w:val="p"/>
        <w:rPr>
          <w:i/>
          <w:szCs w:val="28"/>
        </w:rPr>
      </w:pPr>
      <w:r w:rsidRPr="00D05DFA">
        <w:rPr>
          <w:i/>
          <w:szCs w:val="28"/>
        </w:rPr>
        <w:t>Parvenu à ce stade</w:t>
      </w:r>
      <w:r w:rsidRPr="00D05DFA">
        <w:rPr>
          <w:szCs w:val="28"/>
        </w:rPr>
        <w:t xml:space="preserve"> </w:t>
      </w:r>
      <w:r w:rsidRPr="00D05DFA">
        <w:rPr>
          <w:i/>
          <w:szCs w:val="28"/>
        </w:rPr>
        <w:t>du présent travail, je me pose de façon plus a</w:t>
      </w:r>
      <w:r w:rsidRPr="00D05DFA">
        <w:rPr>
          <w:i/>
          <w:szCs w:val="28"/>
        </w:rPr>
        <w:t>i</w:t>
      </w:r>
      <w:r w:rsidRPr="00D05DFA">
        <w:rPr>
          <w:i/>
          <w:szCs w:val="28"/>
        </w:rPr>
        <w:t>guë la question du lien supposé entre souffrance et/ou douleur et expre</w:t>
      </w:r>
      <w:r w:rsidRPr="00D05DFA">
        <w:rPr>
          <w:i/>
          <w:szCs w:val="28"/>
        </w:rPr>
        <w:t>s</w:t>
      </w:r>
      <w:r w:rsidRPr="00D05DFA">
        <w:rPr>
          <w:i/>
          <w:szCs w:val="28"/>
        </w:rPr>
        <w:t xml:space="preserve">sion de celles-ci. </w:t>
      </w:r>
    </w:p>
    <w:p w:rsidR="00FB3AB9" w:rsidRPr="00D05DFA" w:rsidRDefault="00FB3AB9" w:rsidP="00FB3AB9">
      <w:pPr>
        <w:spacing w:before="120" w:after="120"/>
        <w:jc w:val="both"/>
        <w:rPr>
          <w:i/>
          <w:szCs w:val="28"/>
        </w:rPr>
      </w:pPr>
      <w:r w:rsidRPr="00D05DFA">
        <w:rPr>
          <w:i/>
          <w:szCs w:val="28"/>
        </w:rPr>
        <w:t>Si l’on se réfère aux « artistes » au sens élargi, musiciens, écr</w:t>
      </w:r>
      <w:r w:rsidRPr="00D05DFA">
        <w:rPr>
          <w:i/>
          <w:szCs w:val="28"/>
        </w:rPr>
        <w:t>i</w:t>
      </w:r>
      <w:r w:rsidRPr="00D05DFA">
        <w:rPr>
          <w:i/>
          <w:szCs w:val="28"/>
        </w:rPr>
        <w:t>vains, poètes, dramaturges, scul</w:t>
      </w:r>
      <w:r w:rsidRPr="00D05DFA">
        <w:rPr>
          <w:i/>
          <w:szCs w:val="28"/>
        </w:rPr>
        <w:t>p</w:t>
      </w:r>
      <w:r w:rsidRPr="00D05DFA">
        <w:rPr>
          <w:i/>
          <w:szCs w:val="28"/>
        </w:rPr>
        <w:t>teurs, peintres… on peut toujours, en fouillant dans leur passé, trouver une fai</w:t>
      </w:r>
      <w:r w:rsidRPr="00D05DFA">
        <w:rPr>
          <w:i/>
          <w:szCs w:val="28"/>
        </w:rPr>
        <w:t>l</w:t>
      </w:r>
      <w:r w:rsidRPr="00D05DFA">
        <w:rPr>
          <w:i/>
          <w:szCs w:val="28"/>
        </w:rPr>
        <w:t>le, une fissure ou même un « séisme » ayant déclenché leur œuvre ou alime</w:t>
      </w:r>
      <w:r w:rsidRPr="00D05DFA">
        <w:rPr>
          <w:i/>
          <w:szCs w:val="28"/>
        </w:rPr>
        <w:t>n</w:t>
      </w:r>
      <w:r w:rsidRPr="00D05DFA">
        <w:rPr>
          <w:i/>
          <w:szCs w:val="28"/>
        </w:rPr>
        <w:t xml:space="preserve">ter celle-ci. </w:t>
      </w:r>
    </w:p>
    <w:p w:rsidR="00FB3AB9" w:rsidRPr="00D05DFA" w:rsidRDefault="00FB3AB9" w:rsidP="00FB3AB9">
      <w:pPr>
        <w:spacing w:before="120" w:after="120"/>
        <w:jc w:val="both"/>
        <w:rPr>
          <w:i/>
          <w:szCs w:val="28"/>
        </w:rPr>
      </w:pPr>
      <w:r w:rsidRPr="00D05DFA">
        <w:rPr>
          <w:i/>
          <w:szCs w:val="28"/>
        </w:rPr>
        <w:t>Mais, pour quelques pe</w:t>
      </w:r>
      <w:r w:rsidRPr="00D05DFA">
        <w:rPr>
          <w:i/>
          <w:szCs w:val="28"/>
        </w:rPr>
        <w:t>r</w:t>
      </w:r>
      <w:r w:rsidRPr="00D05DFA">
        <w:rPr>
          <w:i/>
          <w:szCs w:val="28"/>
        </w:rPr>
        <w:t>sonnes ayant laissé leur nom et leur œuvre à la postérité, combien y a-t-il d’anonymes qui n’ont lai</w:t>
      </w:r>
      <w:r w:rsidRPr="00D05DFA">
        <w:rPr>
          <w:i/>
          <w:szCs w:val="28"/>
        </w:rPr>
        <w:t>s</w:t>
      </w:r>
      <w:r w:rsidRPr="00D05DFA">
        <w:rPr>
          <w:i/>
          <w:szCs w:val="28"/>
        </w:rPr>
        <w:t>sé aucune trace d’eux, soit parce qu’ils n’en étaient pas capables, soit par p</w:t>
      </w:r>
      <w:r w:rsidRPr="00D05DFA">
        <w:rPr>
          <w:i/>
          <w:szCs w:val="28"/>
        </w:rPr>
        <w:t>u</w:t>
      </w:r>
      <w:r w:rsidRPr="00D05DFA">
        <w:rPr>
          <w:i/>
          <w:szCs w:val="28"/>
        </w:rPr>
        <w:t>deur, soit parce que lor</w:t>
      </w:r>
      <w:r w:rsidRPr="00D05DFA">
        <w:rPr>
          <w:i/>
          <w:szCs w:val="28"/>
        </w:rPr>
        <w:t>s</w:t>
      </w:r>
      <w:r w:rsidRPr="00D05DFA">
        <w:rPr>
          <w:i/>
          <w:szCs w:val="28"/>
        </w:rPr>
        <w:t xml:space="preserve">qu’on est plongé dans la souffrance et plus encore dans la douleur, l’inexprimable prend le dessus et empêche toute expression. </w:t>
      </w:r>
    </w:p>
    <w:p w:rsidR="00FB3AB9" w:rsidRPr="00D05DFA" w:rsidRDefault="00FB3AB9" w:rsidP="00FB3AB9">
      <w:pPr>
        <w:spacing w:before="120" w:after="120"/>
        <w:jc w:val="both"/>
        <w:rPr>
          <w:szCs w:val="28"/>
        </w:rPr>
      </w:pPr>
    </w:p>
    <w:p w:rsidR="00FB3AB9" w:rsidRPr="00D05DFA" w:rsidRDefault="00FB3AB9" w:rsidP="00FB3AB9">
      <w:pPr>
        <w:spacing w:before="120" w:after="120"/>
        <w:jc w:val="both"/>
        <w:rPr>
          <w:i/>
          <w:szCs w:val="28"/>
        </w:rPr>
      </w:pPr>
      <w:r w:rsidRPr="00D05DFA">
        <w:rPr>
          <w:szCs w:val="28"/>
        </w:rPr>
        <w:t>« Les douleurs légères s’expriment, les grandes douleurs sont muettes »,</w:t>
      </w:r>
      <w:r w:rsidRPr="00D05DFA">
        <w:rPr>
          <w:i/>
          <w:szCs w:val="28"/>
        </w:rPr>
        <w:t xml:space="preserve"> ainsi l’écrivait Sénèque dans sa tragédie, </w:t>
      </w:r>
      <w:r w:rsidRPr="00D05DFA">
        <w:rPr>
          <w:szCs w:val="28"/>
        </w:rPr>
        <w:t>Hippolyte (ou</w:t>
      </w:r>
      <w:r w:rsidRPr="00D05DFA">
        <w:rPr>
          <w:i/>
          <w:szCs w:val="28"/>
        </w:rPr>
        <w:t xml:space="preserve"> Phèdre</w:t>
      </w:r>
      <w:r w:rsidRPr="00D05DFA">
        <w:rPr>
          <w:szCs w:val="28"/>
        </w:rPr>
        <w:t>, d’après Eurip</w:t>
      </w:r>
      <w:r w:rsidRPr="00D05DFA">
        <w:rPr>
          <w:szCs w:val="28"/>
        </w:rPr>
        <w:t>i</w:t>
      </w:r>
      <w:r w:rsidRPr="00D05DFA">
        <w:rPr>
          <w:szCs w:val="28"/>
        </w:rPr>
        <w:t>de)</w:t>
      </w:r>
      <w:r w:rsidRPr="00D05DFA">
        <w:rPr>
          <w:i/>
          <w:szCs w:val="28"/>
        </w:rPr>
        <w:t xml:space="preserve">. </w:t>
      </w:r>
    </w:p>
    <w:p w:rsidR="00FB3AB9" w:rsidRPr="00D05DFA" w:rsidRDefault="00FB3AB9" w:rsidP="00FB3AB9">
      <w:pPr>
        <w:spacing w:before="120" w:after="120"/>
        <w:jc w:val="both"/>
        <w:rPr>
          <w:i/>
          <w:szCs w:val="28"/>
        </w:rPr>
      </w:pPr>
    </w:p>
    <w:p w:rsidR="00FB3AB9" w:rsidRPr="00D05DFA" w:rsidRDefault="00FB3AB9" w:rsidP="00FB3AB9">
      <w:pPr>
        <w:spacing w:before="120" w:after="120"/>
        <w:jc w:val="both"/>
        <w:rPr>
          <w:i/>
          <w:szCs w:val="28"/>
        </w:rPr>
      </w:pPr>
      <w:r w:rsidRPr="00D05DFA">
        <w:rPr>
          <w:i/>
          <w:szCs w:val="28"/>
        </w:rPr>
        <w:t>Combien d’artistes ont été capables de créer uniqu</w:t>
      </w:r>
      <w:r w:rsidRPr="00D05DFA">
        <w:rPr>
          <w:i/>
          <w:szCs w:val="28"/>
        </w:rPr>
        <w:t>e</w:t>
      </w:r>
      <w:r w:rsidRPr="00D05DFA">
        <w:rPr>
          <w:i/>
          <w:szCs w:val="28"/>
        </w:rPr>
        <w:t>ment dans des moments de joie, de plénitude, de sér</w:t>
      </w:r>
      <w:r w:rsidRPr="00D05DFA">
        <w:rPr>
          <w:i/>
          <w:szCs w:val="28"/>
        </w:rPr>
        <w:t>é</w:t>
      </w:r>
      <w:r w:rsidRPr="00D05DFA">
        <w:rPr>
          <w:i/>
          <w:szCs w:val="28"/>
        </w:rPr>
        <w:t>nité ? On en parle peu, comme s’il était de bon ton de se flageller et de pleurnicher avec celui ou ce</w:t>
      </w:r>
      <w:r w:rsidRPr="00D05DFA">
        <w:rPr>
          <w:i/>
          <w:szCs w:val="28"/>
        </w:rPr>
        <w:t>l</w:t>
      </w:r>
      <w:r w:rsidRPr="00D05DFA">
        <w:rPr>
          <w:i/>
          <w:szCs w:val="28"/>
        </w:rPr>
        <w:t>le qui contemple l’œuvre et s’épanche ou croit s’épancher avec l’artiste en faisant appel à la r</w:t>
      </w:r>
      <w:r w:rsidRPr="00D05DFA">
        <w:rPr>
          <w:i/>
          <w:szCs w:val="28"/>
        </w:rPr>
        <w:t>é</w:t>
      </w:r>
      <w:r w:rsidRPr="00D05DFA">
        <w:rPr>
          <w:i/>
          <w:szCs w:val="28"/>
        </w:rPr>
        <w:t>flexion et non à l’</w:t>
      </w:r>
      <w:r w:rsidRPr="00D05DFA">
        <w:rPr>
          <w:b/>
          <w:i/>
          <w:szCs w:val="28"/>
        </w:rPr>
        <w:t>émotion</w:t>
      </w:r>
      <w:r w:rsidRPr="00D05DFA">
        <w:rPr>
          <w:i/>
          <w:szCs w:val="28"/>
        </w:rPr>
        <w:t>, seul critère v</w:t>
      </w:r>
      <w:r w:rsidRPr="00D05DFA">
        <w:rPr>
          <w:i/>
          <w:szCs w:val="28"/>
        </w:rPr>
        <w:t>a</w:t>
      </w:r>
      <w:r w:rsidRPr="00D05DFA">
        <w:rPr>
          <w:i/>
          <w:szCs w:val="28"/>
        </w:rPr>
        <w:t xml:space="preserve">lable selon moi lorsqu’il s’agit d’art. </w:t>
      </w:r>
    </w:p>
    <w:p w:rsidR="00FB3AB9" w:rsidRPr="00D05DFA" w:rsidRDefault="00FB3AB9" w:rsidP="00FB3AB9">
      <w:pPr>
        <w:spacing w:before="120" w:after="120"/>
        <w:jc w:val="both"/>
        <w:rPr>
          <w:i/>
          <w:szCs w:val="28"/>
        </w:rPr>
      </w:pPr>
      <w:r w:rsidRPr="00D05DFA">
        <w:rPr>
          <w:i/>
          <w:szCs w:val="28"/>
        </w:rPr>
        <w:t>C’est ainsi que je déplore à l’heure actuelle les stup</w:t>
      </w:r>
      <w:r w:rsidRPr="00D05DFA">
        <w:rPr>
          <w:i/>
          <w:szCs w:val="28"/>
        </w:rPr>
        <w:t>i</w:t>
      </w:r>
      <w:r w:rsidRPr="00D05DFA">
        <w:rPr>
          <w:i/>
          <w:szCs w:val="28"/>
        </w:rPr>
        <w:t>des « coachs » qui font vis</w:t>
      </w:r>
      <w:r w:rsidRPr="00D05DFA">
        <w:rPr>
          <w:i/>
          <w:szCs w:val="28"/>
        </w:rPr>
        <w:t>i</w:t>
      </w:r>
      <w:r w:rsidRPr="00D05DFA">
        <w:rPr>
          <w:i/>
          <w:szCs w:val="28"/>
        </w:rPr>
        <w:t>ter des musées et disent aux visiteurs, ce qu’ils « DOIVENT » voir, comprendre, éventue</w:t>
      </w:r>
      <w:r w:rsidRPr="00D05DFA">
        <w:rPr>
          <w:i/>
          <w:szCs w:val="28"/>
        </w:rPr>
        <w:t>l</w:t>
      </w:r>
      <w:r w:rsidRPr="00D05DFA">
        <w:rPr>
          <w:i/>
          <w:szCs w:val="28"/>
        </w:rPr>
        <w:t>lement ressentir, comme si ces coachs étaient capables de penser à la place des autres ! Lame</w:t>
      </w:r>
      <w:r w:rsidRPr="00D05DFA">
        <w:rPr>
          <w:i/>
          <w:szCs w:val="28"/>
        </w:rPr>
        <w:t>n</w:t>
      </w:r>
      <w:r w:rsidRPr="00D05DFA">
        <w:rPr>
          <w:i/>
          <w:szCs w:val="28"/>
        </w:rPr>
        <w:t>table, mais « c’est la mode » !</w:t>
      </w:r>
    </w:p>
    <w:p w:rsidR="00FB3AB9" w:rsidRPr="00D05DFA" w:rsidRDefault="00FB3AB9" w:rsidP="00FB3AB9">
      <w:pPr>
        <w:spacing w:before="120" w:after="120"/>
        <w:jc w:val="both"/>
        <w:rPr>
          <w:i/>
          <w:szCs w:val="28"/>
        </w:rPr>
      </w:pPr>
      <w:r w:rsidRPr="00D05DFA">
        <w:rPr>
          <w:i/>
          <w:szCs w:val="28"/>
        </w:rPr>
        <w:t>Lorsque l’expression peut advenir, si elle a</w:t>
      </w:r>
      <w:r w:rsidRPr="00D05DFA">
        <w:rPr>
          <w:i/>
          <w:szCs w:val="28"/>
        </w:rPr>
        <w:t>d</w:t>
      </w:r>
      <w:r w:rsidRPr="00D05DFA">
        <w:rPr>
          <w:i/>
          <w:szCs w:val="28"/>
        </w:rPr>
        <w:t>vient, c’est toujours dans « l’après-coup », en différé. L’infinie souffrance, l’infinie do</w:t>
      </w:r>
      <w:r w:rsidRPr="00D05DFA">
        <w:rPr>
          <w:i/>
          <w:szCs w:val="28"/>
        </w:rPr>
        <w:t>u</w:t>
      </w:r>
      <w:r w:rsidRPr="00D05DFA">
        <w:rPr>
          <w:i/>
          <w:szCs w:val="28"/>
        </w:rPr>
        <w:t>leur ne sont pas créatives car toutes les « ressources » d’énergie vit</w:t>
      </w:r>
      <w:r w:rsidRPr="00D05DFA">
        <w:rPr>
          <w:i/>
          <w:szCs w:val="28"/>
        </w:rPr>
        <w:t>a</w:t>
      </w:r>
      <w:r w:rsidRPr="00D05DFA">
        <w:rPr>
          <w:i/>
          <w:szCs w:val="28"/>
        </w:rPr>
        <w:t>le sont mobilisées pour tenter de les apaiser ou d’y mettre un terme. Mon expérience de psychiatre clinicien, de médecin tout si</w:t>
      </w:r>
      <w:r w:rsidRPr="00D05DFA">
        <w:rPr>
          <w:i/>
          <w:szCs w:val="28"/>
        </w:rPr>
        <w:t>m</w:t>
      </w:r>
      <w:r w:rsidRPr="00D05DFA">
        <w:rPr>
          <w:i/>
          <w:szCs w:val="28"/>
        </w:rPr>
        <w:t>plement me l’a si souvent fait co</w:t>
      </w:r>
      <w:r w:rsidRPr="00D05DFA">
        <w:rPr>
          <w:i/>
          <w:szCs w:val="28"/>
        </w:rPr>
        <w:t>m</w:t>
      </w:r>
      <w:r w:rsidRPr="00D05DFA">
        <w:rPr>
          <w:i/>
          <w:szCs w:val="28"/>
        </w:rPr>
        <w:t xml:space="preserve">prendre… </w:t>
      </w:r>
    </w:p>
    <w:p w:rsidR="00FB3AB9" w:rsidRDefault="00FB3AB9" w:rsidP="00FB3AB9">
      <w:pPr>
        <w:jc w:val="both"/>
        <w:rPr>
          <w:rStyle w:val="ouvrage"/>
          <w:b/>
          <w:i/>
          <w:szCs w:val="24"/>
        </w:rPr>
      </w:pPr>
      <w:r>
        <w:rPr>
          <w:i/>
          <w:szCs w:val="28"/>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7" w:name="douleur_morale_chap_13"/>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13</w:t>
      </w:r>
    </w:p>
    <w:p w:rsidR="00FB3AB9" w:rsidRPr="00734C95" w:rsidRDefault="00FB3AB9" w:rsidP="00FB3AB9">
      <w:pPr>
        <w:jc w:val="both"/>
        <w:rPr>
          <w:szCs w:val="36"/>
        </w:rPr>
      </w:pPr>
    </w:p>
    <w:p w:rsidR="00FB3AB9" w:rsidRPr="00734C95" w:rsidRDefault="00FB3AB9" w:rsidP="00FB3AB9">
      <w:pPr>
        <w:pStyle w:val="Titreniveau2"/>
      </w:pPr>
      <w:r>
        <w:t>Nikolaï</w:t>
      </w:r>
      <w:r>
        <w:br/>
        <w:t>RIMSKI-KORSAKOV</w:t>
      </w:r>
    </w:p>
    <w:bookmarkEnd w:id="17"/>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D05DFA" w:rsidRDefault="00FB3AB9" w:rsidP="00FB3AB9">
      <w:pPr>
        <w:pStyle w:val="a"/>
      </w:pPr>
      <w:r w:rsidRPr="00D05DFA">
        <w:t>Repères biographiques</w:t>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198" w:history="1">
        <w:r w:rsidRPr="00D05DFA">
          <w:rPr>
            <w:rStyle w:val="Lienhypertexte"/>
            <w:szCs w:val="24"/>
          </w:rPr>
          <w:t>http://www.52composers.com/rimsky-korsakov.html#family</w:t>
        </w:r>
      </w:hyperlink>
    </w:p>
    <w:p w:rsidR="00FB3AB9" w:rsidRPr="00D05DFA" w:rsidRDefault="00FB3AB9" w:rsidP="00FB3AB9">
      <w:pPr>
        <w:spacing w:before="120" w:after="120"/>
        <w:jc w:val="both"/>
      </w:pPr>
      <w:hyperlink r:id="rId199" w:history="1">
        <w:r w:rsidRPr="00D05DFA">
          <w:rPr>
            <w:rStyle w:val="Lienhypertexte"/>
            <w:szCs w:val="24"/>
          </w:rPr>
          <w:t>http://www.8notes.com/biographies/rimsky-korsakov.asp</w:t>
        </w:r>
      </w:hyperlink>
    </w:p>
    <w:p w:rsidR="00FB3AB9" w:rsidRPr="00D05DFA" w:rsidRDefault="00FB3AB9" w:rsidP="00FB3AB9">
      <w:pPr>
        <w:spacing w:before="120" w:after="120"/>
        <w:jc w:val="both"/>
      </w:pPr>
      <w:hyperlink r:id="rId200" w:history="1">
        <w:r w:rsidRPr="00D05DFA">
          <w:rPr>
            <w:rStyle w:val="Lienhypertexte"/>
            <w:szCs w:val="24"/>
          </w:rPr>
          <w:t>http://www.geni.com/people/Sofia-Vassilievna-Rimskaya-Korsakova/6000000015698964065</w:t>
        </w:r>
      </w:hyperlink>
    </w:p>
    <w:p w:rsidR="00FB3AB9" w:rsidRPr="00D05DFA" w:rsidRDefault="00FB3AB9" w:rsidP="00FB3AB9">
      <w:pPr>
        <w:spacing w:before="120" w:after="120"/>
        <w:jc w:val="both"/>
      </w:pPr>
      <w:hyperlink r:id="rId201" w:history="1">
        <w:r w:rsidRPr="00D05DFA">
          <w:rPr>
            <w:rStyle w:val="Lienhypertexte"/>
            <w:szCs w:val="24"/>
          </w:rPr>
          <w:t>http://www.lexpress.to/archives/2691/</w:t>
        </w:r>
      </w:hyperlink>
    </w:p>
    <w:p w:rsidR="00FB3AB9" w:rsidRPr="00D05DFA" w:rsidRDefault="00FB3AB9" w:rsidP="00FB3AB9">
      <w:pPr>
        <w:spacing w:before="120" w:after="120"/>
        <w:jc w:val="both"/>
      </w:pPr>
      <w:r w:rsidRPr="00D05DFA">
        <w:rPr>
          <w:bCs/>
        </w:rPr>
        <w:t>Rimski-Korsakov</w:t>
      </w:r>
      <w:r w:rsidRPr="00D05DFA">
        <w:t xml:space="preserve">, </w:t>
      </w:r>
      <w:r w:rsidRPr="00D05DFA">
        <w:rPr>
          <w:i/>
          <w:iCs/>
        </w:rPr>
        <w:t>Chronique de ma vie musicale</w:t>
      </w:r>
      <w:r w:rsidRPr="00D05DFA">
        <w:t xml:space="preserve"> (titre original : </w:t>
      </w:r>
      <w:r w:rsidRPr="00D05DFA">
        <w:rPr>
          <w:i/>
          <w:iCs/>
        </w:rPr>
        <w:t>My m</w:t>
      </w:r>
      <w:r w:rsidRPr="00D05DFA">
        <w:rPr>
          <w:i/>
          <w:iCs/>
        </w:rPr>
        <w:t>u</w:t>
      </w:r>
      <w:r w:rsidRPr="00D05DFA">
        <w:rPr>
          <w:i/>
          <w:iCs/>
        </w:rPr>
        <w:t>sical life</w:t>
      </w:r>
      <w:r w:rsidRPr="00D05DFA">
        <w:t>), publié en russe, puis traduit, en français par André Lischké aux éditions Fayard, Paris, 2008</w:t>
      </w:r>
    </w:p>
    <w:p w:rsidR="00FB3AB9" w:rsidRPr="00D05DFA" w:rsidRDefault="00FB3AB9" w:rsidP="00FB3AB9">
      <w:pPr>
        <w:spacing w:before="120" w:after="120"/>
        <w:jc w:val="both"/>
      </w:pPr>
      <w:hyperlink r:id="rId202" w:history="1">
        <w:r w:rsidRPr="00D05DFA">
          <w:rPr>
            <w:rStyle w:val="Lienhypertexte"/>
            <w:szCs w:val="24"/>
          </w:rPr>
          <w:t>http://www.fayard.fr/chronique-de-ma-vie-musicale-9782213635460</w:t>
        </w:r>
      </w:hyperlink>
    </w:p>
    <w:p w:rsidR="00FB3AB9" w:rsidRPr="00D05DFA" w:rsidRDefault="00FB3AB9" w:rsidP="00FB3AB9">
      <w:pPr>
        <w:spacing w:before="120" w:after="120"/>
        <w:jc w:val="both"/>
      </w:pPr>
      <w:hyperlink r:id="rId203" w:history="1">
        <w:r w:rsidRPr="00D05DFA">
          <w:rPr>
            <w:rStyle w:val="Lienhypertexte"/>
            <w:szCs w:val="24"/>
          </w:rPr>
          <w:t>http://biography.yourdictionary.com/nikolai-andreevich-rimsky-korsakov</w:t>
        </w:r>
      </w:hyperlink>
    </w:p>
    <w:p w:rsidR="00FB3AB9" w:rsidRPr="00D05DFA" w:rsidRDefault="00FB3AB9" w:rsidP="00FB3AB9">
      <w:pPr>
        <w:spacing w:before="120" w:after="120"/>
        <w:jc w:val="both"/>
      </w:pPr>
      <w:hyperlink r:id="rId204" w:history="1">
        <w:r w:rsidRPr="00D05DFA">
          <w:rPr>
            <w:rStyle w:val="Lienhypertexte"/>
            <w:szCs w:val="24"/>
          </w:rPr>
          <w:t>http://fr.wikipedia.org/wiki/Nikola%C3%AF_Rimski-Korsakov</w:t>
        </w:r>
      </w:hyperlink>
    </w:p>
    <w:p w:rsidR="00FB3AB9" w:rsidRPr="00D05DFA" w:rsidRDefault="00FB3AB9" w:rsidP="00FB3AB9">
      <w:pPr>
        <w:spacing w:before="120" w:after="120"/>
        <w:jc w:val="both"/>
      </w:pPr>
      <w:hyperlink r:id="rId205" w:history="1">
        <w:r w:rsidRPr="00D05DFA">
          <w:rPr>
            <w:rStyle w:val="Lienhypertexte"/>
            <w:szCs w:val="24"/>
          </w:rPr>
          <w:t>http://www.encyclopedia.com/topic/Nikolai_Rimsky-Korsakov.aspx</w:t>
        </w:r>
      </w:hyperlink>
    </w:p>
    <w:p w:rsidR="00FB3AB9" w:rsidRPr="00D05DFA" w:rsidRDefault="00FB3AB9" w:rsidP="00FB3AB9">
      <w:pPr>
        <w:spacing w:before="120" w:after="120"/>
        <w:jc w:val="both"/>
      </w:pPr>
      <w:hyperlink r:id="rId206" w:history="1">
        <w:r w:rsidRPr="00D05DFA">
          <w:rPr>
            <w:rStyle w:val="Lienhypertexte"/>
            <w:szCs w:val="24"/>
          </w:rPr>
          <w:t>http://www.symphozik.info/nicolai+rimski-korsakov,124.html</w:t>
        </w:r>
      </w:hyperlink>
    </w:p>
    <w:p w:rsidR="00FB3AB9" w:rsidRPr="00D05DFA" w:rsidRDefault="00FB3AB9" w:rsidP="00FB3AB9">
      <w:pPr>
        <w:spacing w:before="120" w:after="120"/>
        <w:jc w:val="both"/>
      </w:pPr>
      <w:hyperlink r:id="rId207" w:history="1">
        <w:r w:rsidRPr="00D05DFA">
          <w:rPr>
            <w:rStyle w:val="Lienhypertexte"/>
            <w:szCs w:val="24"/>
          </w:rPr>
          <w:t>http://bibliotheque-russe-et-slave.com/Livres/Rimski-Korsakov%20-%20Ma%20vie%20musicale.htm</w:t>
        </w:r>
      </w:hyperlink>
    </w:p>
    <w:p w:rsidR="00FB3AB9" w:rsidRPr="00D05DFA" w:rsidRDefault="00FB3AB9" w:rsidP="00FB3AB9">
      <w:pPr>
        <w:spacing w:before="120" w:after="120"/>
        <w:jc w:val="both"/>
      </w:pPr>
      <w:hyperlink r:id="rId208" w:history="1">
        <w:r w:rsidRPr="00D05DFA">
          <w:rPr>
            <w:rStyle w:val="Lienhypertexte"/>
            <w:szCs w:val="24"/>
          </w:rPr>
          <w:t>http://en.wikipedia.org/wiki/Nadezhda_Rimskaya-Korsakova</w:t>
        </w:r>
      </w:hyperlink>
    </w:p>
    <w:p w:rsidR="00FB3AB9" w:rsidRPr="00D05DFA" w:rsidRDefault="00FB3AB9" w:rsidP="00FB3AB9">
      <w:pPr>
        <w:spacing w:before="120" w:after="120"/>
        <w:jc w:val="both"/>
      </w:pPr>
      <w:hyperlink r:id="rId209" w:history="1">
        <w:r w:rsidRPr="00D05DFA">
          <w:rPr>
            <w:rStyle w:val="Lienhypertexte"/>
            <w:szCs w:val="24"/>
          </w:rPr>
          <w:t>http://en.wikipedia.org/wiki/Revolution_of_1905</w:t>
        </w:r>
      </w:hyperlink>
    </w:p>
    <w:p w:rsidR="00FB3AB9" w:rsidRPr="00D05DFA" w:rsidRDefault="00FB3AB9" w:rsidP="00FB3AB9">
      <w:pPr>
        <w:spacing w:before="120" w:after="120"/>
        <w:jc w:val="both"/>
      </w:pPr>
      <w:r w:rsidRPr="00D05DFA">
        <w:rPr>
          <w:rStyle w:val="citation"/>
          <w:sz w:val="28"/>
          <w:szCs w:val="24"/>
        </w:rPr>
        <w:t xml:space="preserve">Harcave, Sidney (1970). </w:t>
      </w:r>
      <w:r w:rsidRPr="00D05DFA">
        <w:rPr>
          <w:rStyle w:val="citation"/>
          <w:i/>
          <w:iCs/>
          <w:sz w:val="28"/>
          <w:szCs w:val="24"/>
        </w:rPr>
        <w:t>The Russian Revolution</w:t>
      </w:r>
      <w:r w:rsidRPr="00D05DFA">
        <w:rPr>
          <w:rStyle w:val="citation"/>
          <w:sz w:val="28"/>
          <w:szCs w:val="24"/>
        </w:rPr>
        <w:t>. London: Collier Books.</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Nikolaï Andreïevitch Rimsk</w:t>
      </w:r>
      <w:r w:rsidRPr="00D05DFA">
        <w:rPr>
          <w:b/>
          <w:u w:val="single"/>
        </w:rPr>
        <w:t>i</w:t>
      </w:r>
      <w:r w:rsidRPr="00D05DFA">
        <w:t>-Korsakov (et non Rimsk</w:t>
      </w:r>
      <w:r w:rsidRPr="00D05DFA">
        <w:rPr>
          <w:b/>
          <w:u w:val="single"/>
        </w:rPr>
        <w:t>y</w:t>
      </w:r>
      <w:r w:rsidRPr="00D05DFA">
        <w:t xml:space="preserve"> avec un « y » comme on peut le voir sur des sites Internet anglo-saxons) voit le jour le 18 mars 1844 (ou le 6 mars toujours pour les mêmes raisons de calendrier julien ou grég</w:t>
      </w:r>
      <w:r w:rsidRPr="00D05DFA">
        <w:t>o</w:t>
      </w:r>
      <w:r w:rsidRPr="00D05DFA">
        <w:t>rien) à Tickhin, non loin de Novgorod, en Russie imp</w:t>
      </w:r>
      <w:r w:rsidRPr="00D05DFA">
        <w:t>é</w:t>
      </w:r>
      <w:r w:rsidRPr="00D05DFA">
        <w:t xml:space="preserve">riale. </w:t>
      </w:r>
    </w:p>
    <w:p w:rsidR="00FB3AB9" w:rsidRPr="00D05DFA" w:rsidRDefault="00FB3AB9" w:rsidP="00FB3AB9">
      <w:pPr>
        <w:spacing w:before="120" w:after="120"/>
        <w:jc w:val="both"/>
      </w:pPr>
      <w:r w:rsidRPr="00D05DFA">
        <w:t>Il est le second enfant d’Andreï Rimski-Korsakov, go</w:t>
      </w:r>
      <w:r w:rsidRPr="00D05DFA">
        <w:t>u</w:t>
      </w:r>
      <w:r w:rsidRPr="00D05DFA">
        <w:t>verneur de la province de Volyn, et de Sofia Vassilievna Karyatina, fille d’un r</w:t>
      </w:r>
      <w:r w:rsidRPr="00D05DFA">
        <w:t>i</w:t>
      </w:r>
      <w:r w:rsidRPr="00D05DFA">
        <w:t>che propri</w:t>
      </w:r>
      <w:r w:rsidRPr="00D05DFA">
        <w:t>é</w:t>
      </w:r>
      <w:r w:rsidRPr="00D05DFA">
        <w:t xml:space="preserve">taire terrien et amatrice de musique. Elle jouait lentement et son fils semble en avoir hérité du moins au début. </w:t>
      </w:r>
    </w:p>
    <w:p w:rsidR="00FB3AB9" w:rsidRPr="00D05DFA" w:rsidRDefault="00FB3AB9" w:rsidP="00FB3AB9">
      <w:pPr>
        <w:spacing w:before="120" w:after="120"/>
        <w:jc w:val="both"/>
      </w:pPr>
      <w:r w:rsidRPr="00D05DFA">
        <w:t>A l’âge de 10 ans, cependant il semblerait que le jeune Nikolaï ait été plus intéressé par la littérature que par la mus</w:t>
      </w:r>
      <w:r w:rsidRPr="00D05DFA">
        <w:t>i</w:t>
      </w:r>
      <w:r w:rsidRPr="00D05DFA">
        <w:t xml:space="preserve">que… </w:t>
      </w:r>
    </w:p>
    <w:p w:rsidR="00FB3AB9" w:rsidRPr="00D05DFA" w:rsidRDefault="00FB3AB9" w:rsidP="00FB3AB9">
      <w:pPr>
        <w:spacing w:before="120" w:after="120"/>
        <w:jc w:val="both"/>
      </w:pPr>
      <w:r w:rsidRPr="00D05DFA">
        <w:t>Son premier professeur de musique, un dénommé Ulikh constate le talent et le confie à celui qui va développer la virtuosité et les pote</w:t>
      </w:r>
      <w:r w:rsidRPr="00D05DFA">
        <w:t>n</w:t>
      </w:r>
      <w:r w:rsidRPr="00D05DFA">
        <w:t xml:space="preserve">tialités du jeune garçon, Feodor A. Kanille. </w:t>
      </w:r>
    </w:p>
    <w:p w:rsidR="00FB3AB9" w:rsidRPr="00D05DFA" w:rsidRDefault="00FB3AB9" w:rsidP="00FB3AB9">
      <w:pPr>
        <w:spacing w:before="120" w:after="120"/>
        <w:jc w:val="both"/>
      </w:pPr>
      <w:r w:rsidRPr="00D05DFA">
        <w:t>Son frère aîné, Voin, 22 ans de plus que lui, est à la fois un navig</w:t>
      </w:r>
      <w:r w:rsidRPr="00D05DFA">
        <w:t>a</w:t>
      </w:r>
      <w:r w:rsidRPr="00D05DFA">
        <w:t>teur et un e</w:t>
      </w:r>
      <w:r w:rsidRPr="00D05DFA">
        <w:t>x</w:t>
      </w:r>
      <w:r w:rsidRPr="00D05DFA">
        <w:t xml:space="preserve">plorateur. </w:t>
      </w:r>
    </w:p>
    <w:p w:rsidR="00FB3AB9" w:rsidRPr="00D05DFA" w:rsidRDefault="00FB3AB9" w:rsidP="00FB3AB9">
      <w:pPr>
        <w:spacing w:before="120" w:after="120"/>
        <w:jc w:val="both"/>
      </w:pPr>
      <w:r w:rsidRPr="00D05DFA">
        <w:t>Dans la famille d’ailleurs, il y a deux passions et deux « traditions », la musique et la mer, précise Daniel Racle dans son a</w:t>
      </w:r>
      <w:r w:rsidRPr="00D05DFA">
        <w:t>r</w:t>
      </w:r>
      <w:r w:rsidRPr="00D05DFA">
        <w:t>ticle de l’</w:t>
      </w:r>
      <w:r w:rsidRPr="00D05DFA">
        <w:rPr>
          <w:i/>
        </w:rPr>
        <w:t xml:space="preserve">Express </w:t>
      </w:r>
      <w:r w:rsidRPr="00D05DFA">
        <w:t xml:space="preserve">du 2 juillet 2008, intitulé «  </w:t>
      </w:r>
      <w:r w:rsidRPr="00D05DFA">
        <w:rPr>
          <w:i/>
        </w:rPr>
        <w:t>Nikolaï A</w:t>
      </w:r>
      <w:r w:rsidRPr="00D05DFA">
        <w:rPr>
          <w:i/>
        </w:rPr>
        <w:t>n</w:t>
      </w:r>
      <w:r w:rsidRPr="00D05DFA">
        <w:rPr>
          <w:i/>
        </w:rPr>
        <w:t>dreïevitch Rimski-Korsakov, un grand nom de la musique russe </w:t>
      </w:r>
      <w:r w:rsidRPr="00D05DFA">
        <w:t>» commémorant le centième anniversaire de la disparition du co</w:t>
      </w:r>
      <w:r w:rsidRPr="00D05DFA">
        <w:t>m</w:t>
      </w:r>
      <w:r w:rsidRPr="00D05DFA">
        <w:t xml:space="preserve">positeur. </w:t>
      </w:r>
    </w:p>
    <w:p w:rsidR="00FB3AB9" w:rsidRPr="00D05DFA" w:rsidRDefault="00FB3AB9" w:rsidP="00FB3AB9">
      <w:pPr>
        <w:spacing w:before="120" w:after="120"/>
        <w:jc w:val="both"/>
      </w:pPr>
      <w:r w:rsidRPr="00D05DFA">
        <w:t>Andreï, le père aime jouer à l’oreille sur son vieux piano des cha</w:t>
      </w:r>
      <w:r w:rsidRPr="00D05DFA">
        <w:t>n</w:t>
      </w:r>
      <w:r w:rsidRPr="00D05DFA">
        <w:t>sons et des airs d’opéra ; l’oncle Piotr adore les chants religieux et traditionnels de la campagne russe et le jeune Nikolaï s’en imprègne, initié au piano par une vois</w:t>
      </w:r>
      <w:r w:rsidRPr="00D05DFA">
        <w:t>i</w:t>
      </w:r>
      <w:r w:rsidRPr="00D05DFA">
        <w:t xml:space="preserve">ne… </w:t>
      </w:r>
    </w:p>
    <w:p w:rsidR="00FB3AB9" w:rsidRPr="00D05DFA" w:rsidRDefault="00FB3AB9" w:rsidP="00FB3AB9">
      <w:pPr>
        <w:spacing w:before="120" w:after="120"/>
        <w:jc w:val="both"/>
      </w:pPr>
      <w:r w:rsidRPr="00D05DFA">
        <w:t>Quant à la marine, Rimski-Korsakov avait un oncle am</w:t>
      </w:r>
      <w:r w:rsidRPr="00D05DFA">
        <w:t>i</w:t>
      </w:r>
      <w:r w:rsidRPr="00D05DFA">
        <w:t>ral et un frère aîné, Voin, explorateur et navigateur comme je l’ai précisé plus haut. Il était donc naturel que Nikolaï entre à l’école de marine de Saint-Pétersbourg et suive à partir de 1859 les cours de Feodor A. K</w:t>
      </w:r>
      <w:r w:rsidRPr="00D05DFA">
        <w:t>a</w:t>
      </w:r>
      <w:r w:rsidRPr="00D05DFA">
        <w:t>nille appelé également Thé</w:t>
      </w:r>
      <w:r w:rsidRPr="00D05DFA">
        <w:t>o</w:t>
      </w:r>
      <w:r w:rsidRPr="00D05DFA">
        <w:t xml:space="preserve">dore Canillé, découvrant ainsi l’œuvre de Glinka, Robert Schumann et de Félix Mendelssohn-Bartholdy. </w:t>
      </w:r>
    </w:p>
    <w:p w:rsidR="00FB3AB9" w:rsidRPr="00D05DFA" w:rsidRDefault="00FB3AB9" w:rsidP="00FB3AB9">
      <w:pPr>
        <w:spacing w:before="120" w:after="120"/>
        <w:jc w:val="both"/>
      </w:pPr>
      <w:r w:rsidRPr="00D05DFA">
        <w:t>Mais sa vie va totalement changer d’orientation lorsque, grâce à Canillé, il re</w:t>
      </w:r>
      <w:r w:rsidRPr="00D05DFA">
        <w:t>n</w:t>
      </w:r>
      <w:r w:rsidRPr="00D05DFA">
        <w:t>contre en 1861 Mili Alekseïevitch Balakirev et ainsi est fondé le fameux groupe des cinq avec, je le rappelle Alexandre Bor</w:t>
      </w:r>
      <w:r w:rsidRPr="00D05DFA">
        <w:t>o</w:t>
      </w:r>
      <w:r w:rsidRPr="00D05DFA">
        <w:t xml:space="preserve">dine, </w:t>
      </w:r>
      <w:hyperlink r:id="rId210" w:tooltip="Mili Balakirev" w:history="1">
        <w:r w:rsidRPr="00D05DFA">
          <w:rPr>
            <w:rStyle w:val="Lienhypertexte"/>
            <w:szCs w:val="24"/>
          </w:rPr>
          <w:t>Mili Balakirev</w:t>
        </w:r>
      </w:hyperlink>
      <w:r w:rsidRPr="00D05DFA">
        <w:t xml:space="preserve">, </w:t>
      </w:r>
      <w:hyperlink r:id="rId211" w:tooltip="César Cui" w:history="1">
        <w:r w:rsidRPr="00D05DFA">
          <w:rPr>
            <w:rStyle w:val="Lienhypertexte"/>
            <w:szCs w:val="24"/>
          </w:rPr>
          <w:t>César Cui</w:t>
        </w:r>
      </w:hyperlink>
      <w:r w:rsidRPr="00D05DFA">
        <w:t>, et Moussorgski. Rimski-Korsakov sera fortement i</w:t>
      </w:r>
      <w:r w:rsidRPr="00D05DFA">
        <w:t>n</w:t>
      </w:r>
      <w:r w:rsidRPr="00D05DFA">
        <w:t>fluencé par l’œuvre musicale de Mozart, Berlioz, Liszt, Balakirev, Glinka, Wagner, par les chants populaires russes et la m</w:t>
      </w:r>
      <w:r w:rsidRPr="00D05DFA">
        <w:t>u</w:t>
      </w:r>
      <w:r w:rsidRPr="00D05DFA">
        <w:t xml:space="preserve">sique orientale… </w:t>
      </w:r>
    </w:p>
    <w:p w:rsidR="00FB3AB9" w:rsidRPr="00D05DFA" w:rsidRDefault="00FB3AB9" w:rsidP="00FB3AB9">
      <w:pPr>
        <w:spacing w:before="120" w:after="120"/>
        <w:jc w:val="both"/>
      </w:pPr>
      <w:r w:rsidRPr="00D05DFA">
        <w:t>Rimski-Korsakov à son tour aura un impact majeur sur l’œuvre de</w:t>
      </w:r>
      <w:r w:rsidRPr="00D05DFA">
        <w:rPr>
          <w:color w:val="000000"/>
        </w:rPr>
        <w:t xml:space="preserve"> Rachman</w:t>
      </w:r>
      <w:r w:rsidRPr="00D05DFA">
        <w:rPr>
          <w:color w:val="000000"/>
        </w:rPr>
        <w:t>i</w:t>
      </w:r>
      <w:r w:rsidRPr="00D05DFA">
        <w:rPr>
          <w:color w:val="000000"/>
        </w:rPr>
        <w:t>nov, Debussy, Prokofiev, Stravinski, Ravel, Chostakovitch, Khachat</w:t>
      </w:r>
      <w:r w:rsidRPr="00D05DFA">
        <w:rPr>
          <w:color w:val="000000"/>
        </w:rPr>
        <w:t>u</w:t>
      </w:r>
      <w:r w:rsidRPr="00D05DFA">
        <w:rPr>
          <w:color w:val="000000"/>
        </w:rPr>
        <w:t xml:space="preserve">rian,… </w:t>
      </w:r>
    </w:p>
    <w:p w:rsidR="00FB3AB9" w:rsidRPr="00D05DFA" w:rsidRDefault="00FB3AB9" w:rsidP="00FB3AB9">
      <w:pPr>
        <w:spacing w:before="120" w:after="120"/>
        <w:jc w:val="both"/>
      </w:pPr>
      <w:r w:rsidRPr="00D05DFA">
        <w:t>En 1862, en tant qu’aspirant, il quitte l’Ecole de marine et part d</w:t>
      </w:r>
      <w:r w:rsidRPr="00D05DFA">
        <w:t>u</w:t>
      </w:r>
      <w:r w:rsidRPr="00D05DFA">
        <w:t>rant trois a</w:t>
      </w:r>
      <w:r w:rsidRPr="00D05DFA">
        <w:t>n</w:t>
      </w:r>
      <w:r w:rsidRPr="00D05DFA">
        <w:t>nées faire le « tour du monde », puis prend ses quartiers à Saint-Pétersbourg et se trouve affecté au m</w:t>
      </w:r>
      <w:r w:rsidRPr="00D05DFA">
        <w:t>i</w:t>
      </w:r>
      <w:r w:rsidRPr="00D05DFA">
        <w:t xml:space="preserve">nistère de la Marine. </w:t>
      </w:r>
    </w:p>
    <w:p w:rsidR="00FB3AB9" w:rsidRPr="00D05DFA" w:rsidRDefault="00FB3AB9" w:rsidP="00FB3AB9">
      <w:pPr>
        <w:spacing w:before="120" w:after="120"/>
        <w:jc w:val="both"/>
      </w:pPr>
      <w:r w:rsidRPr="00D05DFA">
        <w:t>Sa vie se partage entre la musique et ses activités profe</w:t>
      </w:r>
      <w:r w:rsidRPr="00D05DFA">
        <w:t>s</w:t>
      </w:r>
      <w:r w:rsidRPr="00D05DFA">
        <w:t xml:space="preserve">sionnelles. </w:t>
      </w:r>
    </w:p>
    <w:p w:rsidR="00FB3AB9" w:rsidRPr="00D05DFA" w:rsidRDefault="00FB3AB9" w:rsidP="00FB3AB9">
      <w:pPr>
        <w:spacing w:before="120" w:after="120"/>
        <w:jc w:val="both"/>
      </w:pPr>
      <w:r w:rsidRPr="00D05DFA">
        <w:t>En 1868, il est nommé professeur de composition au conservatoire de Saint-Pétersbourg et travaille sous la direction de Tchaïkov</w:t>
      </w:r>
      <w:r w:rsidRPr="00D05DFA">
        <w:t>s</w:t>
      </w:r>
      <w:r w:rsidRPr="00D05DFA">
        <w:t xml:space="preserve">ki. </w:t>
      </w:r>
    </w:p>
    <w:p w:rsidR="00FB3AB9" w:rsidRPr="00D05DFA" w:rsidRDefault="00FB3AB9" w:rsidP="00FB3AB9">
      <w:pPr>
        <w:spacing w:before="120" w:after="120"/>
        <w:jc w:val="both"/>
      </w:pPr>
      <w:r w:rsidRPr="00D05DFA">
        <w:t>Il poursuit ses compositions musicales, obtient le grade d’inspecteur de la Mar</w:t>
      </w:r>
      <w:r w:rsidRPr="00D05DFA">
        <w:t>i</w:t>
      </w:r>
      <w:r w:rsidRPr="00D05DFA">
        <w:t xml:space="preserve">ne en 1873 et quitte la marine. </w:t>
      </w:r>
    </w:p>
    <w:p w:rsidR="00FB3AB9" w:rsidRPr="00D05DFA" w:rsidRDefault="00FB3AB9" w:rsidP="00FB3AB9">
      <w:pPr>
        <w:spacing w:before="120" w:after="120"/>
        <w:jc w:val="both"/>
      </w:pPr>
      <w:r w:rsidRPr="00D05DFA">
        <w:t>Il se consacre alors à la collecte de chants populaires russes et r</w:t>
      </w:r>
      <w:r w:rsidRPr="00D05DFA">
        <w:t>e</w:t>
      </w:r>
      <w:r w:rsidRPr="00D05DFA">
        <w:t xml:space="preserve">prend l’orchestration de plusieurs œuvres de son ami Moussorgski. </w:t>
      </w:r>
    </w:p>
    <w:p w:rsidR="00FB3AB9" w:rsidRPr="00D05DFA" w:rsidRDefault="00FB3AB9" w:rsidP="00FB3AB9">
      <w:pPr>
        <w:spacing w:before="120" w:after="120"/>
        <w:jc w:val="both"/>
      </w:pPr>
      <w:r w:rsidRPr="00D05DFA">
        <w:t>En 1872, il épouse Nadezhda Purgold rencontrée en 1868, devenue Rimskaïa-Korsakova, une pianiste russe avec laque</w:t>
      </w:r>
      <w:r w:rsidRPr="00D05DFA">
        <w:t>l</w:t>
      </w:r>
      <w:r w:rsidRPr="00D05DFA">
        <w:t>le il a sept enfants (Andreï, Vladimir, Nadezhda, Maria, Mikhaïl et Sofia). Nadezhda dit de son mari qu’elle l’aime profondément pour sa gentillesse et sa te</w:t>
      </w:r>
      <w:r w:rsidRPr="00D05DFA">
        <w:t>n</w:t>
      </w:r>
      <w:r w:rsidRPr="00D05DFA">
        <w:t xml:space="preserve">dresse. </w:t>
      </w:r>
    </w:p>
    <w:p w:rsidR="00FB3AB9" w:rsidRPr="00D05DFA" w:rsidRDefault="00FB3AB9" w:rsidP="00FB3AB9">
      <w:pPr>
        <w:spacing w:before="120" w:after="120"/>
        <w:jc w:val="both"/>
      </w:pPr>
      <w:r w:rsidRPr="00D05DFA">
        <w:t>Elle est une compagne attentive, critique et vigilante, do</w:t>
      </w:r>
      <w:r w:rsidRPr="00D05DFA">
        <w:t>n</w:t>
      </w:r>
      <w:r w:rsidRPr="00D05DFA">
        <w:t>nant conseils et avis sur la production musicale de Nikolaï qu’elle acco</w:t>
      </w:r>
      <w:r w:rsidRPr="00D05DFA">
        <w:t>m</w:t>
      </w:r>
      <w:r w:rsidRPr="00D05DFA">
        <w:t>pagne le plus so</w:t>
      </w:r>
      <w:r w:rsidRPr="00D05DFA">
        <w:t>u</w:t>
      </w:r>
      <w:r w:rsidRPr="00D05DFA">
        <w:t xml:space="preserve">vent dans ses voyages. </w:t>
      </w:r>
    </w:p>
    <w:p w:rsidR="00FB3AB9" w:rsidRPr="00D05DFA" w:rsidRDefault="00FB3AB9" w:rsidP="00FB3AB9">
      <w:pPr>
        <w:spacing w:before="120" w:after="120"/>
        <w:jc w:val="both"/>
      </w:pPr>
      <w:r w:rsidRPr="00D05DFA">
        <w:t>Elle aura une influence considérable lors de l’écriture des trois pr</w:t>
      </w:r>
      <w:r w:rsidRPr="00D05DFA">
        <w:t>e</w:t>
      </w:r>
      <w:r w:rsidRPr="00D05DFA">
        <w:t xml:space="preserve">miers opéras de son mari. </w:t>
      </w:r>
    </w:p>
    <w:p w:rsidR="00FB3AB9" w:rsidRPr="00D05DFA" w:rsidRDefault="00FB3AB9" w:rsidP="00FB3AB9">
      <w:pPr>
        <w:spacing w:before="120" w:after="120"/>
        <w:jc w:val="both"/>
      </w:pPr>
      <w:r w:rsidRPr="00D05DFA">
        <w:t>C’est elle qui éditera l’autobiographie de Nikolaï et veill</w:t>
      </w:r>
      <w:r w:rsidRPr="00D05DFA">
        <w:t>e</w:t>
      </w:r>
      <w:r w:rsidRPr="00D05DFA">
        <w:t xml:space="preserve">ra à la préservation et à la diffusion de son œuvre. </w:t>
      </w:r>
    </w:p>
    <w:p w:rsidR="00FB3AB9" w:rsidRPr="00D05DFA" w:rsidRDefault="00FB3AB9" w:rsidP="00FB3AB9">
      <w:pPr>
        <w:spacing w:before="120" w:after="120"/>
        <w:jc w:val="both"/>
      </w:pPr>
      <w:r w:rsidRPr="00D05DFA">
        <w:t>Leur gendre Maximilian Steinberg achèvera un manuel centré sur l’orchestration commencé par Nikolaï et publié à titre po</w:t>
      </w:r>
      <w:r w:rsidRPr="00D05DFA">
        <w:t>s</w:t>
      </w:r>
      <w:r w:rsidRPr="00D05DFA">
        <w:t xml:space="preserve">thume…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On ne trouve pas dans la biographie du compositeur d’événements particulièr</w:t>
      </w:r>
      <w:r w:rsidRPr="00D05DFA">
        <w:t>e</w:t>
      </w:r>
      <w:r w:rsidRPr="00D05DFA">
        <w:t>ment traumatisants sauf vers la fin de sa vie. Cela ne l’a pas empêché, bien au contraire, de composer une œuvre musicale m</w:t>
      </w:r>
      <w:r w:rsidRPr="00D05DFA">
        <w:t>a</w:t>
      </w:r>
      <w:r w:rsidRPr="00D05DFA">
        <w:t xml:space="preserve">jeure. </w:t>
      </w:r>
    </w:p>
    <w:p w:rsidR="00FB3AB9" w:rsidRPr="00D05DFA" w:rsidRDefault="00FB3AB9" w:rsidP="00FB3AB9">
      <w:pPr>
        <w:spacing w:before="120" w:after="120"/>
        <w:jc w:val="both"/>
      </w:pPr>
      <w:r w:rsidRPr="00D05DFA">
        <w:rPr>
          <w:b/>
        </w:rPr>
        <w:t>Encore un exemple qui vient s’inscrire en faux contre l’hypothèse voire le postulat stupide et dogmatique de la soi disant nécessaire douleur ou souffrance morale pour créer</w:t>
      </w:r>
      <w:r w:rsidRPr="00D05DFA">
        <w:t xml:space="preserve"> ! </w:t>
      </w:r>
      <w:r w:rsidRPr="00D05DFA">
        <w:rPr>
          <w:b/>
        </w:rPr>
        <w:t>Le compos</w:t>
      </w:r>
      <w:r w:rsidRPr="00D05DFA">
        <w:rPr>
          <w:b/>
        </w:rPr>
        <w:t>i</w:t>
      </w:r>
      <w:r w:rsidRPr="00D05DFA">
        <w:rPr>
          <w:b/>
        </w:rPr>
        <w:t>teur a su parfaitement exprimer toute la palette des émotions, joie, tristesse, souffrance, exalt</w:t>
      </w:r>
      <w:r w:rsidRPr="00D05DFA">
        <w:rPr>
          <w:b/>
        </w:rPr>
        <w:t>a</w:t>
      </w:r>
      <w:r w:rsidRPr="00D05DFA">
        <w:rPr>
          <w:b/>
        </w:rPr>
        <w:t xml:space="preserve">tion, </w:t>
      </w:r>
      <w:r w:rsidRPr="00D05DFA">
        <w:rPr>
          <w:b/>
          <w:i/>
        </w:rPr>
        <w:t>spleen</w:t>
      </w:r>
      <w:r w:rsidRPr="00D05DFA">
        <w:rPr>
          <w:b/>
        </w:rPr>
        <w:t>, sans qu’il soit ni utile ni nécessaire d’en chercher d’hypothétiques causes dans sa vie pe</w:t>
      </w:r>
      <w:r w:rsidRPr="00D05DFA">
        <w:rPr>
          <w:b/>
        </w:rPr>
        <w:t>r</w:t>
      </w:r>
      <w:r w:rsidRPr="00D05DFA">
        <w:rPr>
          <w:b/>
        </w:rPr>
        <w:t>sonnelle et familiale.</w:t>
      </w:r>
      <w:r w:rsidRPr="00D05DFA">
        <w:t xml:space="preserve"> </w:t>
      </w:r>
    </w:p>
    <w:p w:rsidR="00FB3AB9" w:rsidRPr="00D05DFA" w:rsidRDefault="00FB3AB9" w:rsidP="00FB3AB9">
      <w:pPr>
        <w:spacing w:before="120" w:after="120"/>
        <w:jc w:val="both"/>
      </w:pPr>
      <w:r w:rsidRPr="00D05DFA">
        <w:t>Rimski-Korsakov s’est illustré comme un des grands maîtres de la musique ru</w:t>
      </w:r>
      <w:r w:rsidRPr="00D05DFA">
        <w:t>s</w:t>
      </w:r>
      <w:r w:rsidRPr="00D05DFA">
        <w:t>se à la fois par l’immense qualité de ses compositions, son œuvre littéraire et sa pédagogie. Il était animé d’un humanisme spo</w:t>
      </w:r>
      <w:r w:rsidRPr="00D05DFA">
        <w:t>n</w:t>
      </w:r>
      <w:r w:rsidRPr="00D05DFA">
        <w:t>tané et a rendu bien des services à ses amis musiciens, en particulier à Modeste Moussor</w:t>
      </w:r>
      <w:r w:rsidRPr="00D05DFA">
        <w:t>g</w:t>
      </w:r>
      <w:r w:rsidRPr="00D05DFA">
        <w:t xml:space="preserve">ski…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En 1905, éclate une première révolution en Russie dont les causes sont mult</w:t>
      </w:r>
      <w:r w:rsidRPr="00D05DFA">
        <w:t>i</w:t>
      </w:r>
      <w:r w:rsidRPr="00D05DFA">
        <w:t xml:space="preserve">ples. Selon Sidney Harcave, auteur de </w:t>
      </w:r>
      <w:r w:rsidRPr="00D05DFA">
        <w:rPr>
          <w:i/>
        </w:rPr>
        <w:t>La Révolution russe de 1905</w:t>
      </w:r>
      <w:r w:rsidRPr="00D05DFA">
        <w:t>, la réforme agraire, les problèmes liés aux multiples national</w:t>
      </w:r>
      <w:r w:rsidRPr="00D05DFA">
        <w:t>i</w:t>
      </w:r>
      <w:r w:rsidRPr="00D05DFA">
        <w:t>tés de l’Empire russe, le chômage, la lutte des classes en sont les pri</w:t>
      </w:r>
      <w:r w:rsidRPr="00D05DFA">
        <w:t>n</w:t>
      </w:r>
      <w:r w:rsidRPr="00D05DFA">
        <w:t>cipales. La politique absolutiste du tsar Nic</w:t>
      </w:r>
      <w:r w:rsidRPr="00D05DFA">
        <w:t>o</w:t>
      </w:r>
      <w:r w:rsidRPr="00D05DFA">
        <w:t>las II, l’émergence de partis d’opposition, les grèves, les révoltes étudiantes préf</w:t>
      </w:r>
      <w:r w:rsidRPr="00D05DFA">
        <w:t>i</w:t>
      </w:r>
      <w:r w:rsidRPr="00D05DFA">
        <w:t>gurent la grande rév</w:t>
      </w:r>
      <w:r w:rsidRPr="00D05DFA">
        <w:t>o</w:t>
      </w:r>
      <w:r w:rsidRPr="00D05DFA">
        <w:t xml:space="preserve">lution de 1917… </w:t>
      </w:r>
    </w:p>
    <w:p w:rsidR="00FB3AB9" w:rsidRPr="00D05DFA" w:rsidRDefault="00FB3AB9" w:rsidP="00FB3AB9">
      <w:pPr>
        <w:spacing w:before="120" w:after="120"/>
        <w:jc w:val="both"/>
      </w:pPr>
      <w:r w:rsidRPr="00D05DFA">
        <w:t>Rimski-Korsakov soutient les étudiants rebelles, écrit dans des journaux des articles dénonçant les pratiques dictatoriales du Conse</w:t>
      </w:r>
      <w:r w:rsidRPr="00D05DFA">
        <w:t>r</w:t>
      </w:r>
      <w:r w:rsidRPr="00D05DFA">
        <w:t>vatoire et de la Société de m</w:t>
      </w:r>
      <w:r w:rsidRPr="00D05DFA">
        <w:t>u</w:t>
      </w:r>
      <w:r w:rsidRPr="00D05DFA">
        <w:t xml:space="preserve">sique russe. </w:t>
      </w:r>
    </w:p>
    <w:p w:rsidR="00FB3AB9" w:rsidRPr="00D05DFA" w:rsidRDefault="00FB3AB9" w:rsidP="00FB3AB9">
      <w:pPr>
        <w:spacing w:before="120" w:after="120"/>
        <w:jc w:val="both"/>
      </w:pPr>
      <w:r w:rsidRPr="00D05DFA">
        <w:t>Les représailles ne tardent pas à se manifester et il est r</w:t>
      </w:r>
      <w:r w:rsidRPr="00D05DFA">
        <w:t>é</w:t>
      </w:r>
      <w:r w:rsidRPr="00D05DFA">
        <w:t>voqué de son poste d’enseignant au Conservatoire de Saint-Pétersbourg, mais il a eu le grand co</w:t>
      </w:r>
      <w:r w:rsidRPr="00D05DFA">
        <w:t>u</w:t>
      </w:r>
      <w:r w:rsidRPr="00D05DFA">
        <w:t xml:space="preserve">rage d’être fidèle à ses convictions… </w:t>
      </w:r>
    </w:p>
    <w:p w:rsidR="00FB3AB9" w:rsidRPr="00D05DFA" w:rsidRDefault="00FB3AB9" w:rsidP="00FB3AB9">
      <w:pPr>
        <w:spacing w:before="120" w:after="120"/>
        <w:jc w:val="both"/>
      </w:pPr>
      <w:r w:rsidRPr="00D05DFA">
        <w:t>Des protestations fusent de divers milieux, trois cents ét</w:t>
      </w:r>
      <w:r w:rsidRPr="00D05DFA">
        <w:t>u</w:t>
      </w:r>
      <w:r w:rsidRPr="00D05DFA">
        <w:t>diants quittent le Conservatoire et adressent, par milliers, des lettres de so</w:t>
      </w:r>
      <w:r w:rsidRPr="00D05DFA">
        <w:t>u</w:t>
      </w:r>
      <w:r w:rsidRPr="00D05DFA">
        <w:t>tien au compos</w:t>
      </w:r>
      <w:r w:rsidRPr="00D05DFA">
        <w:t>i</w:t>
      </w:r>
      <w:r w:rsidRPr="00D05DFA">
        <w:t xml:space="preserve">teur. </w:t>
      </w:r>
    </w:p>
    <w:p w:rsidR="00FB3AB9" w:rsidRPr="00D05DFA" w:rsidRDefault="00FB3AB9" w:rsidP="00FB3AB9">
      <w:pPr>
        <w:spacing w:before="120" w:after="120"/>
        <w:jc w:val="both"/>
      </w:pPr>
      <w:r w:rsidRPr="00D05DFA">
        <w:t>Il sera remplacé par l’un de ses élèves Alexandre Konstantinovitch Gl</w:t>
      </w:r>
      <w:r w:rsidRPr="00D05DFA">
        <w:t>a</w:t>
      </w:r>
      <w:r w:rsidRPr="00D05DFA">
        <w:t xml:space="preserve">zounov. </w:t>
      </w:r>
    </w:p>
    <w:p w:rsidR="00FB3AB9" w:rsidRPr="00D05DFA" w:rsidRDefault="00FB3AB9" w:rsidP="00FB3AB9">
      <w:pPr>
        <w:spacing w:before="120" w:after="120"/>
        <w:jc w:val="both"/>
      </w:pPr>
      <w:r w:rsidRPr="00D05DFA">
        <w:t>Le 21 juin 1908, à l’âge de 64 ans, Rimski-Korsakov meurt terra</w:t>
      </w:r>
      <w:r w:rsidRPr="00D05DFA">
        <w:t>s</w:t>
      </w:r>
      <w:r w:rsidRPr="00D05DFA">
        <w:t>sé par une cr</w:t>
      </w:r>
      <w:r w:rsidRPr="00D05DFA">
        <w:t>i</w:t>
      </w:r>
      <w:r w:rsidRPr="00D05DFA">
        <w:t xml:space="preserve">se cardiaque dans sa propriété de Lioubensk. </w:t>
      </w:r>
    </w:p>
    <w:p w:rsidR="00FB3AB9" w:rsidRPr="00D05DFA" w:rsidRDefault="00FB3AB9" w:rsidP="00FB3AB9">
      <w:pPr>
        <w:spacing w:before="120" w:after="120"/>
        <w:jc w:val="both"/>
      </w:pPr>
      <w:r w:rsidRPr="00D05DFA">
        <w:t>Il souffrait depuis 1890 de crises d’angine de poitrine qui n’ont fait que s’aggraver, surtout après sa destitution. Il est enterré au cimetière de Tik</w:t>
      </w:r>
      <w:r w:rsidRPr="00D05DFA">
        <w:t>h</w:t>
      </w:r>
      <w:r w:rsidRPr="00D05DFA">
        <w:t xml:space="preserve">vine près de Borodine, Glinka et Moussorgski. </w:t>
      </w:r>
    </w:p>
    <w:p w:rsidR="00FB3AB9" w:rsidRPr="00D05DFA" w:rsidRDefault="00FB3AB9" w:rsidP="00FB3AB9">
      <w:pPr>
        <w:spacing w:before="120" w:after="120"/>
        <w:jc w:val="both"/>
      </w:pPr>
      <w:r w:rsidRPr="00D05DFA">
        <w:t>Igor Stravinsky, notamment, qui a trouvé en Rimski-Korsakov un véritable père et est devenu l’ami du plus jeune fils du compositeur, Vladimir Nikolaïevitch, assiste aux obsèques et compose un chant f</w:t>
      </w:r>
      <w:r w:rsidRPr="00D05DFA">
        <w:t>u</w:t>
      </w:r>
      <w:r w:rsidRPr="00D05DFA">
        <w:t>nèbre en hommage au comp</w:t>
      </w:r>
      <w:r w:rsidRPr="00D05DFA">
        <w:t>o</w:t>
      </w:r>
      <w:r w:rsidRPr="00D05DFA">
        <w:t xml:space="preserve">siteur…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Selon le site Internet </w:t>
      </w:r>
      <w:hyperlink r:id="rId212" w:history="1">
        <w:r w:rsidRPr="00D05DFA">
          <w:rPr>
            <w:rStyle w:val="Lienhypertexte"/>
            <w:szCs w:val="24"/>
          </w:rPr>
          <w:t>http://stravinsky.perso.sfr.fr/rimski-korsakov.htm</w:t>
        </w:r>
      </w:hyperlink>
      <w:r w:rsidRPr="00D05DFA">
        <w:t>, un incident aurait troublé la cérémonie, je c</w:t>
      </w:r>
      <w:r w:rsidRPr="00D05DFA">
        <w:t>i</w:t>
      </w:r>
      <w:r w:rsidRPr="00D05DFA">
        <w:t>te :</w:t>
      </w:r>
    </w:p>
    <w:p w:rsidR="00FB3AB9" w:rsidRPr="00D05DFA" w:rsidRDefault="00FB3AB9" w:rsidP="00FB3AB9">
      <w:pPr>
        <w:spacing w:before="120" w:after="120"/>
        <w:jc w:val="both"/>
      </w:pPr>
      <w:r w:rsidRPr="00D05DFA">
        <w:t>Igor Stravinski raconte :</w:t>
      </w:r>
    </w:p>
    <w:p w:rsidR="00FB3AB9" w:rsidRPr="00D05DFA" w:rsidRDefault="00FB3AB9" w:rsidP="00FB3AB9">
      <w:pPr>
        <w:spacing w:before="120" w:after="120"/>
        <w:jc w:val="both"/>
        <w:rPr>
          <w:i/>
        </w:rPr>
      </w:pPr>
      <w:r w:rsidRPr="00D05DFA">
        <w:rPr>
          <w:i/>
        </w:rPr>
        <w:t xml:space="preserve">« Un incident pénible arriva au moment de l’enterrement : Je me souviendrai toujours de Rimski dans son cercueil. Il était si beau que je ne pouvais m’empêcher de pleurer. Sa veuve vint près de moi et me dit : </w:t>
      </w:r>
      <w:r w:rsidRPr="00D05DFA">
        <w:t>‘Pourquoi si triste ? Nous avons encore Glazounov !’</w:t>
      </w:r>
      <w:r w:rsidRPr="00D05DFA">
        <w:rPr>
          <w:i/>
        </w:rPr>
        <w:t xml:space="preserve"> C’était la remarque la plus crue</w:t>
      </w:r>
      <w:r w:rsidRPr="00D05DFA">
        <w:rPr>
          <w:i/>
        </w:rPr>
        <w:t>l</w:t>
      </w:r>
      <w:r w:rsidRPr="00D05DFA">
        <w:rPr>
          <w:i/>
        </w:rPr>
        <w:t xml:space="preserve">le que j’aie jamais entendue et je n’ai jamais haï comme à cet instant ». </w:t>
      </w:r>
    </w:p>
    <w:p w:rsidR="00FB3AB9" w:rsidRPr="00D05DFA" w:rsidRDefault="00FB3AB9" w:rsidP="00FB3AB9">
      <w:pPr>
        <w:spacing w:before="120" w:after="120"/>
        <w:jc w:val="both"/>
        <w:rPr>
          <w:i/>
        </w:rPr>
      </w:pPr>
      <w:r w:rsidRPr="00D05DFA">
        <w:rPr>
          <w:i/>
        </w:rPr>
        <w:t>Plus tard, ses relations amicales avec Andreï et Vladimir se dét</w:t>
      </w:r>
      <w:r w:rsidRPr="00D05DFA">
        <w:rPr>
          <w:i/>
        </w:rPr>
        <w:t>é</w:t>
      </w:r>
      <w:r w:rsidRPr="00D05DFA">
        <w:rPr>
          <w:i/>
        </w:rPr>
        <w:t>riorèrent. Il lui semblait que bien qu’il les aime beaucoup leur genti</w:t>
      </w:r>
      <w:r w:rsidRPr="00D05DFA">
        <w:rPr>
          <w:i/>
        </w:rPr>
        <w:t>l</w:t>
      </w:r>
      <w:r w:rsidRPr="00D05DFA">
        <w:rPr>
          <w:i/>
        </w:rPr>
        <w:t>lesse vis-à-vis de lui ne dura que ju</w:t>
      </w:r>
      <w:r w:rsidRPr="00D05DFA">
        <w:rPr>
          <w:i/>
        </w:rPr>
        <w:t>s</w:t>
      </w:r>
      <w:r w:rsidRPr="00D05DFA">
        <w:rPr>
          <w:i/>
        </w:rPr>
        <w:t xml:space="preserve">qu’à la mort de leur père ». </w:t>
      </w:r>
    </w:p>
    <w:p w:rsidR="00FB3AB9" w:rsidRDefault="00FB3AB9" w:rsidP="00FB3AB9">
      <w:pPr>
        <w:spacing w:before="120" w:after="120"/>
        <w:jc w:val="both"/>
        <w:rPr>
          <w:szCs w:val="36"/>
        </w:rPr>
      </w:pPr>
      <w:r>
        <w:rPr>
          <w:szCs w:val="36"/>
        </w:rPr>
        <w:br w:type="page"/>
      </w:r>
    </w:p>
    <w:p w:rsidR="00FB3AB9" w:rsidRPr="00D05DFA" w:rsidRDefault="00FB3AB9" w:rsidP="00FB3AB9">
      <w:pPr>
        <w:pStyle w:val="a"/>
      </w:pPr>
      <w:r w:rsidRPr="00D05DFA">
        <w:t>Survol de l’œuvre musicale</w:t>
      </w:r>
    </w:p>
    <w:p w:rsidR="00FB3AB9" w:rsidRPr="00D05DFA" w:rsidRDefault="00FB3AB9" w:rsidP="00FB3AB9">
      <w:pPr>
        <w:spacing w:before="120" w:after="120"/>
        <w:jc w:val="both"/>
        <w:rPr>
          <w:rStyle w:val="lev"/>
          <w:color w:val="000000"/>
          <w:szCs w:val="16"/>
        </w:rPr>
      </w:pPr>
    </w:p>
    <w:p w:rsidR="00FB3AB9" w:rsidRPr="00E72D74" w:rsidRDefault="00FB3AB9" w:rsidP="00FB3AB9">
      <w:pPr>
        <w:spacing w:before="120" w:after="120"/>
        <w:jc w:val="both"/>
        <w:rPr>
          <w:rStyle w:val="lev"/>
          <w:b w:val="0"/>
          <w:bCs/>
          <w:color w:val="000090"/>
          <w:szCs w:val="24"/>
        </w:rPr>
      </w:pPr>
      <w:r w:rsidRPr="00E72D74">
        <w:rPr>
          <w:rStyle w:val="lev"/>
          <w:color w:val="000090"/>
          <w:szCs w:val="28"/>
        </w:rPr>
        <w:t>Quinze opéras</w:t>
      </w:r>
      <w:r w:rsidRPr="00E72D74">
        <w:rPr>
          <w:rStyle w:val="lev"/>
          <w:b w:val="0"/>
          <w:color w:val="000090"/>
          <w:szCs w:val="24"/>
        </w:rPr>
        <w:t>:</w:t>
      </w:r>
    </w:p>
    <w:p w:rsidR="00FB3AB9" w:rsidRDefault="00FB3AB9" w:rsidP="00FB3AB9">
      <w:pPr>
        <w:spacing w:before="120" w:after="120"/>
        <w:jc w:val="both"/>
        <w:rPr>
          <w:rStyle w:val="lev"/>
          <w:bCs/>
          <w:i/>
          <w:color w:val="000000"/>
          <w:szCs w:val="24"/>
        </w:rPr>
      </w:pPr>
    </w:p>
    <w:p w:rsidR="00FB3AB9" w:rsidRPr="00D05DFA" w:rsidRDefault="00FB3AB9" w:rsidP="00FB3AB9">
      <w:pPr>
        <w:spacing w:before="120" w:after="120"/>
        <w:jc w:val="both"/>
        <w:rPr>
          <w:rStyle w:val="lev"/>
          <w:bCs/>
          <w:i/>
          <w:color w:val="000000"/>
          <w:szCs w:val="24"/>
        </w:rPr>
      </w:pPr>
      <w:r>
        <w:rPr>
          <w:rStyle w:val="lev"/>
          <w:b w:val="0"/>
          <w:bCs/>
          <w:color w:val="000000"/>
          <w:szCs w:val="24"/>
        </w:rPr>
        <w:t xml:space="preserve">- </w:t>
      </w:r>
      <w:r w:rsidRPr="00D05DFA">
        <w:rPr>
          <w:rStyle w:val="lev"/>
          <w:bCs/>
          <w:i/>
          <w:color w:val="000000"/>
          <w:szCs w:val="24"/>
        </w:rPr>
        <w:t>Snegourotchka ou la Demoiselle des Neiges</w:t>
      </w:r>
    </w:p>
    <w:p w:rsidR="00FB3AB9" w:rsidRPr="00D05DFA" w:rsidRDefault="00FB3AB9" w:rsidP="00FB3AB9">
      <w:pPr>
        <w:spacing w:before="120" w:after="120"/>
        <w:jc w:val="both"/>
        <w:rPr>
          <w:rStyle w:val="lev"/>
          <w:b w:val="0"/>
          <w:bCs/>
          <w:color w:val="000000"/>
          <w:szCs w:val="24"/>
        </w:rPr>
      </w:pPr>
      <w:r>
        <w:rPr>
          <w:rStyle w:val="lev"/>
          <w:b w:val="0"/>
          <w:bCs/>
          <w:color w:val="000000"/>
          <w:szCs w:val="24"/>
        </w:rPr>
        <w:t xml:space="preserve">- </w:t>
      </w:r>
      <w:r w:rsidRPr="00D05DFA">
        <w:rPr>
          <w:rStyle w:val="lev"/>
          <w:bCs/>
          <w:i/>
          <w:color w:val="000000"/>
          <w:szCs w:val="24"/>
        </w:rPr>
        <w:t>Mozart et Salieri</w:t>
      </w:r>
      <w:r w:rsidRPr="00D05DFA">
        <w:rPr>
          <w:rStyle w:val="lev"/>
          <w:b w:val="0"/>
          <w:bCs/>
          <w:color w:val="000000"/>
          <w:szCs w:val="24"/>
        </w:rPr>
        <w:t xml:space="preserve"> (qui relate la légende selon laquelle Antonio Salieri ─ compositeur officiel de la cour impériale de Vienne, dire</w:t>
      </w:r>
      <w:r w:rsidRPr="00D05DFA">
        <w:rPr>
          <w:rStyle w:val="lev"/>
          <w:b w:val="0"/>
          <w:bCs/>
          <w:color w:val="000000"/>
          <w:szCs w:val="24"/>
        </w:rPr>
        <w:t>c</w:t>
      </w:r>
      <w:r w:rsidRPr="00D05DFA">
        <w:rPr>
          <w:rStyle w:val="lev"/>
          <w:b w:val="0"/>
          <w:bCs/>
          <w:color w:val="000000"/>
          <w:szCs w:val="24"/>
        </w:rPr>
        <w:t>teur de l’opéra italien, ma</w:t>
      </w:r>
      <w:r w:rsidRPr="00D05DFA">
        <w:rPr>
          <w:rStyle w:val="lev"/>
          <w:b w:val="0"/>
          <w:bCs/>
          <w:color w:val="000000"/>
          <w:szCs w:val="24"/>
        </w:rPr>
        <w:t>î</w:t>
      </w:r>
      <w:r w:rsidRPr="00D05DFA">
        <w:rPr>
          <w:rStyle w:val="lev"/>
          <w:b w:val="0"/>
          <w:bCs/>
          <w:color w:val="000000"/>
          <w:szCs w:val="24"/>
        </w:rPr>
        <w:t xml:space="preserve">tre de chapelle de l’empereur et professeur de musiciens devenus célèbres comme </w:t>
      </w:r>
      <w:hyperlink r:id="rId213" w:tooltip="Ludwig van Beethoven" w:history="1">
        <w:r w:rsidRPr="00D05DFA">
          <w:rPr>
            <w:rStyle w:val="Lienhypertexte"/>
            <w:szCs w:val="24"/>
          </w:rPr>
          <w:t>Beethoven</w:t>
        </w:r>
      </w:hyperlink>
      <w:r w:rsidRPr="00D05DFA">
        <w:t xml:space="preserve">, </w:t>
      </w:r>
      <w:hyperlink r:id="rId214" w:tooltip="Franz Schubert" w:history="1">
        <w:r w:rsidRPr="00D05DFA">
          <w:rPr>
            <w:rStyle w:val="Lienhypertexte"/>
            <w:szCs w:val="24"/>
          </w:rPr>
          <w:t>Schubert</w:t>
        </w:r>
      </w:hyperlink>
      <w:r w:rsidRPr="00D05DFA">
        <w:t xml:space="preserve">, </w:t>
      </w:r>
      <w:hyperlink r:id="rId215" w:tooltip="Giacomo Meyerbeer" w:history="1">
        <w:r w:rsidRPr="00D05DFA">
          <w:rPr>
            <w:rStyle w:val="Lienhypertexte"/>
            <w:szCs w:val="24"/>
          </w:rPr>
          <w:t>Meyerbeer</w:t>
        </w:r>
      </w:hyperlink>
      <w:r w:rsidRPr="00D05DFA">
        <w:t xml:space="preserve">, </w:t>
      </w:r>
      <w:hyperlink r:id="rId216" w:tooltip="Franz Liszt" w:history="1">
        <w:r w:rsidRPr="00D05DFA">
          <w:rPr>
            <w:rStyle w:val="Lienhypertexte"/>
            <w:szCs w:val="24"/>
          </w:rPr>
          <w:t>Liszt</w:t>
        </w:r>
      </w:hyperlink>
      <w:r w:rsidRPr="00D05DFA">
        <w:t>… </w:t>
      </w:r>
      <w:r w:rsidRPr="00D05DFA">
        <w:rPr>
          <w:rStyle w:val="lev"/>
          <w:b w:val="0"/>
          <w:bCs/>
          <w:color w:val="000000"/>
          <w:szCs w:val="24"/>
        </w:rPr>
        <w:t xml:space="preserve"> ─ aurait empoisonné Wolfgang Amadeus M</w:t>
      </w:r>
      <w:r w:rsidRPr="00D05DFA">
        <w:rPr>
          <w:rStyle w:val="lev"/>
          <w:b w:val="0"/>
          <w:bCs/>
          <w:color w:val="000000"/>
          <w:szCs w:val="24"/>
        </w:rPr>
        <w:t>o</w:t>
      </w:r>
      <w:r w:rsidRPr="00D05DFA">
        <w:rPr>
          <w:rStyle w:val="lev"/>
          <w:b w:val="0"/>
          <w:bCs/>
          <w:color w:val="000000"/>
          <w:szCs w:val="24"/>
        </w:rPr>
        <w:t xml:space="preserve">zart, dont s’est inspiré Peter Shaffer dans sa pièce </w:t>
      </w:r>
      <w:r w:rsidRPr="00D05DFA">
        <w:rPr>
          <w:rStyle w:val="lev"/>
          <w:b w:val="0"/>
          <w:bCs/>
          <w:i/>
          <w:color w:val="000000"/>
          <w:szCs w:val="24"/>
        </w:rPr>
        <w:t>Am</w:t>
      </w:r>
      <w:r w:rsidRPr="00D05DFA">
        <w:rPr>
          <w:rStyle w:val="lev"/>
          <w:b w:val="0"/>
          <w:bCs/>
          <w:i/>
          <w:color w:val="000000"/>
          <w:szCs w:val="24"/>
        </w:rPr>
        <w:t>a</w:t>
      </w:r>
      <w:r w:rsidRPr="00D05DFA">
        <w:rPr>
          <w:rStyle w:val="lev"/>
          <w:b w:val="0"/>
          <w:bCs/>
          <w:i/>
          <w:color w:val="000000"/>
          <w:szCs w:val="24"/>
        </w:rPr>
        <w:t>deus</w:t>
      </w:r>
      <w:r w:rsidRPr="00D05DFA">
        <w:rPr>
          <w:rStyle w:val="lev"/>
          <w:b w:val="0"/>
          <w:bCs/>
          <w:color w:val="000000"/>
          <w:szCs w:val="24"/>
        </w:rPr>
        <w:t xml:space="preserve"> en 1979 et dont Milos Forman a tiré le célèbre film </w:t>
      </w:r>
      <w:r w:rsidRPr="00D05DFA">
        <w:rPr>
          <w:rStyle w:val="lev"/>
          <w:b w:val="0"/>
          <w:bCs/>
          <w:i/>
          <w:color w:val="000000"/>
          <w:szCs w:val="24"/>
        </w:rPr>
        <w:t xml:space="preserve">Amadeus </w:t>
      </w:r>
      <w:r w:rsidRPr="00D05DFA">
        <w:rPr>
          <w:rStyle w:val="lev"/>
          <w:b w:val="0"/>
          <w:bCs/>
          <w:color w:val="000000"/>
          <w:szCs w:val="24"/>
        </w:rPr>
        <w:t>en 1984. Certains spectateurs, peu avisés, n’ont pas compris que le film de Forman tiré de la pièce de Shaffer était une légende et ne correspondait en rien à la réalité et ont mis en parallèle sans a</w:t>
      </w:r>
      <w:r w:rsidRPr="00D05DFA">
        <w:rPr>
          <w:rStyle w:val="lev"/>
          <w:b w:val="0"/>
          <w:bCs/>
          <w:color w:val="000000"/>
          <w:szCs w:val="24"/>
        </w:rPr>
        <w:t>u</w:t>
      </w:r>
      <w:r w:rsidRPr="00D05DFA">
        <w:rPr>
          <w:rStyle w:val="lev"/>
          <w:b w:val="0"/>
          <w:bCs/>
          <w:color w:val="000000"/>
          <w:szCs w:val="24"/>
        </w:rPr>
        <w:t xml:space="preserve">cun discernement cette pièce et le film avec l’opéra filmé </w:t>
      </w:r>
      <w:r w:rsidRPr="00D05DFA">
        <w:rPr>
          <w:rStyle w:val="lev"/>
          <w:b w:val="0"/>
          <w:bCs/>
          <w:i/>
          <w:color w:val="000000"/>
          <w:szCs w:val="24"/>
        </w:rPr>
        <w:t>Don Giovanni</w:t>
      </w:r>
      <w:r w:rsidRPr="00D05DFA">
        <w:rPr>
          <w:rStyle w:val="lev"/>
          <w:b w:val="0"/>
          <w:bCs/>
          <w:color w:val="000000"/>
          <w:szCs w:val="24"/>
        </w:rPr>
        <w:t xml:space="preserve"> de Joseph Losey (1979) salué à juste titre comme une œuvre rema</w:t>
      </w:r>
      <w:r w:rsidRPr="00D05DFA">
        <w:rPr>
          <w:rStyle w:val="lev"/>
          <w:b w:val="0"/>
          <w:bCs/>
          <w:color w:val="000000"/>
          <w:szCs w:val="24"/>
        </w:rPr>
        <w:t>r</w:t>
      </w:r>
      <w:r w:rsidRPr="00D05DFA">
        <w:rPr>
          <w:rStyle w:val="lev"/>
          <w:b w:val="0"/>
          <w:bCs/>
          <w:color w:val="000000"/>
          <w:szCs w:val="24"/>
        </w:rPr>
        <w:t xml:space="preserve">quable. </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Sadko</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Le conte du tsar Saltan</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Le coq d’or</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La fiancée du tsar</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La légende de la ville invisible de Kitège et de la demoiselle F</w:t>
      </w:r>
      <w:r w:rsidRPr="00D05DFA">
        <w:rPr>
          <w:rStyle w:val="lev"/>
          <w:bCs/>
          <w:i/>
          <w:color w:val="000000"/>
          <w:szCs w:val="24"/>
        </w:rPr>
        <w:t>e</w:t>
      </w:r>
      <w:r w:rsidRPr="00D05DFA">
        <w:rPr>
          <w:rStyle w:val="lev"/>
          <w:bCs/>
          <w:i/>
          <w:color w:val="000000"/>
          <w:szCs w:val="24"/>
        </w:rPr>
        <w:t>vronia</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Christmas Eve</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Mlada</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La Pskovitaine ou La jeune fille de Pskov</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La nuit de Noël</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La nuit de mai</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Servilla</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Kachtcheï l’immortel</w:t>
      </w:r>
    </w:p>
    <w:p w:rsidR="00FB3AB9" w:rsidRPr="00D05DFA" w:rsidRDefault="00FB3AB9" w:rsidP="00FB3AB9">
      <w:pPr>
        <w:jc w:val="both"/>
        <w:rPr>
          <w:rStyle w:val="lev"/>
          <w:bCs/>
          <w:i/>
          <w:color w:val="000000"/>
          <w:szCs w:val="24"/>
        </w:rPr>
      </w:pPr>
      <w:r>
        <w:rPr>
          <w:rStyle w:val="lev"/>
          <w:b w:val="0"/>
          <w:bCs/>
          <w:color w:val="000000"/>
          <w:szCs w:val="24"/>
        </w:rPr>
        <w:t xml:space="preserve">- </w:t>
      </w:r>
      <w:r w:rsidRPr="00D05DFA">
        <w:rPr>
          <w:rStyle w:val="lev"/>
          <w:bCs/>
          <w:i/>
          <w:color w:val="000000"/>
          <w:szCs w:val="24"/>
        </w:rPr>
        <w:t>Pan Voyevoda</w:t>
      </w:r>
    </w:p>
    <w:p w:rsidR="00FB3AB9" w:rsidRPr="00D05DFA" w:rsidRDefault="00FB3AB9" w:rsidP="00FB3AB9">
      <w:pPr>
        <w:spacing w:before="120" w:after="120"/>
        <w:jc w:val="both"/>
        <w:rPr>
          <w:rStyle w:val="lev"/>
          <w:bCs/>
          <w:i/>
          <w:color w:val="000000"/>
          <w:szCs w:val="24"/>
        </w:rPr>
      </w:pPr>
      <w:r>
        <w:rPr>
          <w:rStyle w:val="lev"/>
          <w:bCs/>
          <w:i/>
          <w:color w:val="000000"/>
          <w:szCs w:val="24"/>
        </w:rPr>
        <w:br w:type="page"/>
      </w:r>
    </w:p>
    <w:p w:rsidR="00FB3AB9" w:rsidRPr="00D05DFA" w:rsidRDefault="00FB3AB9" w:rsidP="00FB3AB9">
      <w:pPr>
        <w:spacing w:before="120" w:after="120"/>
        <w:jc w:val="both"/>
        <w:rPr>
          <w:rStyle w:val="lev"/>
          <w:b w:val="0"/>
          <w:bCs/>
          <w:color w:val="000000"/>
          <w:szCs w:val="24"/>
        </w:rPr>
      </w:pPr>
      <w:r w:rsidRPr="00E72D74">
        <w:rPr>
          <w:rStyle w:val="lev"/>
          <w:bCs/>
          <w:color w:val="000090"/>
          <w:szCs w:val="28"/>
        </w:rPr>
        <w:t>Onze symphonies</w:t>
      </w:r>
      <w:r w:rsidRPr="00D05DFA">
        <w:rPr>
          <w:rStyle w:val="lev"/>
          <w:bCs/>
          <w:color w:val="000000"/>
          <w:szCs w:val="28"/>
        </w:rPr>
        <w:t xml:space="preserve"> </w:t>
      </w:r>
      <w:r w:rsidRPr="00D05DFA">
        <w:rPr>
          <w:rStyle w:val="lev"/>
          <w:b w:val="0"/>
          <w:bCs/>
          <w:color w:val="000000"/>
          <w:szCs w:val="24"/>
        </w:rPr>
        <w:t>dont :</w:t>
      </w:r>
    </w:p>
    <w:p w:rsidR="00FB3AB9" w:rsidRDefault="00FB3AB9" w:rsidP="00FB3AB9">
      <w:pPr>
        <w:spacing w:before="120" w:after="120"/>
        <w:jc w:val="both"/>
        <w:rPr>
          <w:b/>
          <w:i/>
          <w:color w:val="000000"/>
        </w:rPr>
      </w:pPr>
    </w:p>
    <w:p w:rsidR="00FB3AB9" w:rsidRPr="00D05DFA" w:rsidRDefault="00FB3AB9" w:rsidP="00FB3AB9">
      <w:pPr>
        <w:spacing w:before="120" w:after="120"/>
        <w:jc w:val="both"/>
        <w:rPr>
          <w:color w:val="000000"/>
        </w:rPr>
      </w:pPr>
      <w:r>
        <w:rPr>
          <w:rStyle w:val="lev"/>
          <w:b w:val="0"/>
          <w:bCs/>
          <w:color w:val="000000"/>
          <w:szCs w:val="24"/>
        </w:rPr>
        <w:t xml:space="preserve">- </w:t>
      </w:r>
      <w:r w:rsidRPr="00D05DFA">
        <w:rPr>
          <w:b/>
          <w:i/>
          <w:color w:val="000000"/>
        </w:rPr>
        <w:t>Schéhérazade</w:t>
      </w:r>
    </w:p>
    <w:p w:rsidR="00FB3AB9" w:rsidRPr="00D05DFA" w:rsidRDefault="00FB3AB9" w:rsidP="00FB3AB9">
      <w:pPr>
        <w:spacing w:before="120" w:after="120"/>
        <w:jc w:val="both"/>
        <w:rPr>
          <w:color w:val="000000"/>
        </w:rPr>
      </w:pPr>
      <w:r w:rsidRPr="00D05DFA">
        <w:rPr>
          <w:color w:val="000000"/>
        </w:rPr>
        <w:t>Poème symphonique célébrissime créé à Saint-Pétersbourg en 1888. J’ai découvert avec beaucoup de pla</w:t>
      </w:r>
      <w:r w:rsidRPr="00D05DFA">
        <w:rPr>
          <w:color w:val="000000"/>
        </w:rPr>
        <w:t>i</w:t>
      </w:r>
      <w:r w:rsidRPr="00D05DFA">
        <w:rPr>
          <w:color w:val="000000"/>
        </w:rPr>
        <w:t>sir cette œuvre magistrale en 1961 ─ j’avais alors 14 ans, j’étais en classe de seconde au lycée Gouraud ─ grâce à un ami R</w:t>
      </w:r>
      <w:r w:rsidRPr="00D05DFA">
        <w:rPr>
          <w:color w:val="000000"/>
        </w:rPr>
        <w:t>a</w:t>
      </w:r>
      <w:r w:rsidRPr="00D05DFA">
        <w:rPr>
          <w:color w:val="000000"/>
        </w:rPr>
        <w:t>chid Reggaï, élève de terminale, alors que nous fr</w:t>
      </w:r>
      <w:r w:rsidRPr="00D05DFA">
        <w:rPr>
          <w:color w:val="000000"/>
        </w:rPr>
        <w:t>é</w:t>
      </w:r>
      <w:r w:rsidRPr="00D05DFA">
        <w:rPr>
          <w:color w:val="000000"/>
        </w:rPr>
        <w:t>quentions assidûment les services culturels de la MUCF (Mission Universitaire et Culturelle Française) à Rabat, où l’on po</w:t>
      </w:r>
      <w:r w:rsidRPr="00D05DFA">
        <w:rPr>
          <w:color w:val="000000"/>
        </w:rPr>
        <w:t>u</w:t>
      </w:r>
      <w:r w:rsidRPr="00D05DFA">
        <w:rPr>
          <w:color w:val="000000"/>
        </w:rPr>
        <w:t>vait emprunter les livres, écouter de la musique dans des cabines pr</w:t>
      </w:r>
      <w:r w:rsidRPr="00D05DFA">
        <w:rPr>
          <w:color w:val="000000"/>
        </w:rPr>
        <w:t>é</w:t>
      </w:r>
      <w:r w:rsidRPr="00D05DFA">
        <w:rPr>
          <w:color w:val="000000"/>
        </w:rPr>
        <w:t>vues à cet effet, visionner des films de ciné-club et assister à des conf</w:t>
      </w:r>
      <w:r w:rsidRPr="00D05DFA">
        <w:rPr>
          <w:color w:val="000000"/>
        </w:rPr>
        <w:t>é</w:t>
      </w:r>
      <w:r w:rsidRPr="00D05DFA">
        <w:rPr>
          <w:color w:val="000000"/>
        </w:rPr>
        <w:t xml:space="preserve">rences ou des concerts dans un auditorium… </w:t>
      </w:r>
    </w:p>
    <w:p w:rsidR="00FB3AB9" w:rsidRPr="00D05DFA" w:rsidRDefault="00FB3AB9" w:rsidP="00FB3AB9">
      <w:pPr>
        <w:spacing w:before="120" w:after="120"/>
        <w:jc w:val="both"/>
        <w:rPr>
          <w:color w:val="000000"/>
        </w:rPr>
      </w:pPr>
    </w:p>
    <w:p w:rsidR="00FB3AB9" w:rsidRPr="00D05DFA" w:rsidRDefault="00FB3AB9" w:rsidP="00FB3AB9">
      <w:pPr>
        <w:spacing w:before="120" w:after="120"/>
        <w:jc w:val="both"/>
        <w:rPr>
          <w:i/>
          <w:color w:val="000000"/>
        </w:rPr>
      </w:pPr>
      <w:r w:rsidRPr="00D05DFA">
        <w:rPr>
          <w:color w:val="000000"/>
        </w:rPr>
        <w:t>Le texte en italique ci-dessous est le reflet fidèle de mon vécu de l’époque que je ne démens aucunement et que je co</w:t>
      </w:r>
      <w:r w:rsidRPr="00D05DFA">
        <w:rPr>
          <w:color w:val="000000"/>
        </w:rPr>
        <w:t>n</w:t>
      </w:r>
      <w:r w:rsidRPr="00D05DFA">
        <w:rPr>
          <w:color w:val="000000"/>
        </w:rPr>
        <w:t xml:space="preserve">firme totalement. </w:t>
      </w:r>
    </w:p>
    <w:p w:rsidR="00FB3AB9" w:rsidRPr="00D05DFA" w:rsidRDefault="00FB3AB9" w:rsidP="00FB3AB9">
      <w:pPr>
        <w:spacing w:before="120" w:after="120"/>
        <w:jc w:val="both"/>
        <w:rPr>
          <w:i/>
          <w:color w:val="000000"/>
        </w:rPr>
      </w:pPr>
      <w:r w:rsidRPr="00D05DFA">
        <w:rPr>
          <w:i/>
          <w:color w:val="000000"/>
        </w:rPr>
        <w:t>Cela se passait dans les premières années de l’Indépendance du Maroc, et que la France multipliait ses efforts pour maintenir et dév</w:t>
      </w:r>
      <w:r w:rsidRPr="00D05DFA">
        <w:rPr>
          <w:i/>
          <w:color w:val="000000"/>
        </w:rPr>
        <w:t>e</w:t>
      </w:r>
      <w:r w:rsidRPr="00D05DFA">
        <w:rPr>
          <w:i/>
          <w:color w:val="000000"/>
        </w:rPr>
        <w:t>lopper une coopération éducative, universitaire, sanitaire et économ</w:t>
      </w:r>
      <w:r w:rsidRPr="00D05DFA">
        <w:rPr>
          <w:i/>
          <w:color w:val="000000"/>
        </w:rPr>
        <w:t>i</w:t>
      </w:r>
      <w:r w:rsidRPr="00D05DFA">
        <w:rPr>
          <w:i/>
          <w:color w:val="000000"/>
        </w:rPr>
        <w:t xml:space="preserve">que. Après avoir écouté cette œuvre, je me suis précipité au </w:t>
      </w:r>
      <w:r w:rsidRPr="00D05DFA">
        <w:rPr>
          <w:color w:val="000000"/>
        </w:rPr>
        <w:t>Clavecin,</w:t>
      </w:r>
      <w:r w:rsidRPr="00D05DFA">
        <w:rPr>
          <w:i/>
          <w:color w:val="000000"/>
        </w:rPr>
        <w:t xml:space="preserve"> un m</w:t>
      </w:r>
      <w:r w:rsidRPr="00D05DFA">
        <w:rPr>
          <w:i/>
          <w:color w:val="000000"/>
        </w:rPr>
        <w:t>a</w:t>
      </w:r>
      <w:r w:rsidRPr="00D05DFA">
        <w:rPr>
          <w:i/>
          <w:color w:val="000000"/>
        </w:rPr>
        <w:t>gasin de disques et d’instruments de musiques de la capitale marocaine tenu par les parents d’un de mes cam</w:t>
      </w:r>
      <w:r w:rsidRPr="00D05DFA">
        <w:rPr>
          <w:i/>
          <w:color w:val="000000"/>
        </w:rPr>
        <w:t>a</w:t>
      </w:r>
      <w:r w:rsidRPr="00D05DFA">
        <w:rPr>
          <w:i/>
          <w:color w:val="000000"/>
        </w:rPr>
        <w:t>rades de classe nommé Charleix. Je m’en souviens parfaitement co</w:t>
      </w:r>
      <w:r w:rsidRPr="00D05DFA">
        <w:rPr>
          <w:i/>
          <w:color w:val="000000"/>
        </w:rPr>
        <w:t>m</w:t>
      </w:r>
      <w:r w:rsidRPr="00D05DFA">
        <w:rPr>
          <w:i/>
          <w:color w:val="000000"/>
        </w:rPr>
        <w:t>me si cela s’était récemment passé et je conserve toujours ce 33 tours en vinyle crach</w:t>
      </w:r>
      <w:r w:rsidRPr="00D05DFA">
        <w:rPr>
          <w:i/>
          <w:color w:val="000000"/>
        </w:rPr>
        <w:t>o</w:t>
      </w:r>
      <w:r w:rsidRPr="00D05DFA">
        <w:rPr>
          <w:i/>
          <w:color w:val="000000"/>
        </w:rPr>
        <w:t xml:space="preserve">tant et écouté tant de fois. </w:t>
      </w:r>
    </w:p>
    <w:p w:rsidR="00FB3AB9" w:rsidRPr="00D05DFA" w:rsidRDefault="00FB3AB9" w:rsidP="00FB3AB9">
      <w:pPr>
        <w:spacing w:before="120" w:after="120"/>
        <w:jc w:val="both"/>
        <w:rPr>
          <w:i/>
          <w:color w:val="000000"/>
        </w:rPr>
      </w:pPr>
      <w:r w:rsidRPr="00D05DFA">
        <w:rPr>
          <w:i/>
          <w:color w:val="000000"/>
        </w:rPr>
        <w:t>Quelques mots d’explication. En 1956, le Maroc devient indépe</w:t>
      </w:r>
      <w:r w:rsidRPr="00D05DFA">
        <w:rPr>
          <w:i/>
          <w:color w:val="000000"/>
        </w:rPr>
        <w:t>n</w:t>
      </w:r>
      <w:r w:rsidRPr="00D05DFA">
        <w:rPr>
          <w:i/>
          <w:color w:val="000000"/>
        </w:rPr>
        <w:t>dant et le sultan exilé Sidi Mohammed ben Youssef revient triomph</w:t>
      </w:r>
      <w:r w:rsidRPr="00D05DFA">
        <w:rPr>
          <w:i/>
          <w:color w:val="000000"/>
        </w:rPr>
        <w:t>a</w:t>
      </w:r>
      <w:r w:rsidRPr="00D05DFA">
        <w:rPr>
          <w:i/>
          <w:color w:val="000000"/>
        </w:rPr>
        <w:t>lement en devenant le roi M</w:t>
      </w:r>
      <w:r w:rsidRPr="00D05DFA">
        <w:rPr>
          <w:i/>
          <w:color w:val="000000"/>
        </w:rPr>
        <w:t>o</w:t>
      </w:r>
      <w:r w:rsidRPr="00D05DFA">
        <w:rPr>
          <w:i/>
          <w:color w:val="000000"/>
        </w:rPr>
        <w:t>hammed V. Des accords de coopération sont conclus entre l’ancienne pui</w:t>
      </w:r>
      <w:r w:rsidRPr="00D05DFA">
        <w:rPr>
          <w:i/>
          <w:color w:val="000000"/>
        </w:rPr>
        <w:t>s</w:t>
      </w:r>
      <w:r w:rsidRPr="00D05DFA">
        <w:rPr>
          <w:i/>
          <w:color w:val="000000"/>
        </w:rPr>
        <w:t>sance protectrice, la France et le nouveau Maroc, afin que la transition ne soit pas brut</w:t>
      </w:r>
      <w:r w:rsidRPr="00D05DFA">
        <w:rPr>
          <w:i/>
          <w:color w:val="000000"/>
        </w:rPr>
        <w:t>a</w:t>
      </w:r>
      <w:r w:rsidRPr="00D05DFA">
        <w:rPr>
          <w:i/>
          <w:color w:val="000000"/>
        </w:rPr>
        <w:t xml:space="preserve">le. </w:t>
      </w:r>
    </w:p>
    <w:p w:rsidR="00FB3AB9" w:rsidRPr="00D05DFA" w:rsidRDefault="00FB3AB9" w:rsidP="00FB3AB9">
      <w:pPr>
        <w:spacing w:before="120" w:after="120"/>
        <w:jc w:val="both"/>
        <w:rPr>
          <w:i/>
          <w:color w:val="000000"/>
        </w:rPr>
      </w:pPr>
      <w:r w:rsidRPr="00D05DFA">
        <w:rPr>
          <w:i/>
          <w:color w:val="000000"/>
        </w:rPr>
        <w:t>Le lycée Gouraud de Rabat doit être « rendu » aux autorités mar</w:t>
      </w:r>
      <w:r w:rsidRPr="00D05DFA">
        <w:rPr>
          <w:i/>
          <w:color w:val="000000"/>
        </w:rPr>
        <w:t>o</w:t>
      </w:r>
      <w:r w:rsidRPr="00D05DFA">
        <w:rPr>
          <w:i/>
          <w:color w:val="000000"/>
        </w:rPr>
        <w:t>caines, tandis que la France nous construit un lycée flambant neuf au quartier de l’Agdal et qui sera ba</w:t>
      </w:r>
      <w:r w:rsidRPr="00D05DFA">
        <w:rPr>
          <w:i/>
          <w:color w:val="000000"/>
        </w:rPr>
        <w:t>p</w:t>
      </w:r>
      <w:r w:rsidRPr="00D05DFA">
        <w:rPr>
          <w:i/>
          <w:color w:val="000000"/>
        </w:rPr>
        <w:t>tisé lycée Descartes. Une mission de coopération culturelle est créée, la MUCF (Mission Culturelle et Universitaire Française) qui ouvre un centre culturel dans lequel sont proposés des prêts de livres, de disques et de la document</w:t>
      </w:r>
      <w:r w:rsidRPr="00D05DFA">
        <w:rPr>
          <w:i/>
          <w:color w:val="000000"/>
        </w:rPr>
        <w:t>a</w:t>
      </w:r>
      <w:r w:rsidRPr="00D05DFA">
        <w:rPr>
          <w:i/>
          <w:color w:val="000000"/>
        </w:rPr>
        <w:t>tion comme je l’ai précisé plus haut… Cependant les débuts sont difficiles car quelques fonctionnaires de cette instit</w:t>
      </w:r>
      <w:r w:rsidRPr="00D05DFA">
        <w:rPr>
          <w:i/>
          <w:color w:val="000000"/>
        </w:rPr>
        <w:t>u</w:t>
      </w:r>
      <w:r w:rsidRPr="00D05DFA">
        <w:rPr>
          <w:i/>
          <w:color w:val="000000"/>
        </w:rPr>
        <w:t>tion sont nostalgiques de la période du Protectorat et se comportent encore comme par le passé, c’est-à-dire avec arrogance, hauteur, dédain et même mépris, toutes attitudes condamnables quand ils se rendront com</w:t>
      </w:r>
      <w:r w:rsidRPr="00D05DFA">
        <w:rPr>
          <w:i/>
          <w:color w:val="000000"/>
        </w:rPr>
        <w:t>p</w:t>
      </w:r>
      <w:r w:rsidRPr="00D05DFA">
        <w:rPr>
          <w:i/>
          <w:color w:val="000000"/>
        </w:rPr>
        <w:t>te que le temps des col</w:t>
      </w:r>
      <w:r w:rsidRPr="00D05DFA">
        <w:rPr>
          <w:i/>
          <w:color w:val="000000"/>
        </w:rPr>
        <w:t>o</w:t>
      </w:r>
      <w:r w:rsidRPr="00D05DFA">
        <w:rPr>
          <w:i/>
          <w:color w:val="000000"/>
        </w:rPr>
        <w:t xml:space="preserve">nies est révolu. </w:t>
      </w:r>
    </w:p>
    <w:p w:rsidR="00FB3AB9" w:rsidRPr="00D05DFA" w:rsidRDefault="00FB3AB9" w:rsidP="00FB3AB9">
      <w:pPr>
        <w:spacing w:before="120" w:after="120"/>
        <w:jc w:val="both"/>
        <w:rPr>
          <w:i/>
          <w:color w:val="000000"/>
        </w:rPr>
      </w:pPr>
      <w:r w:rsidRPr="00D05DFA">
        <w:rPr>
          <w:i/>
          <w:color w:val="000000"/>
        </w:rPr>
        <w:t xml:space="preserve">Ce centre culturel a été construit bien après le centre culturel américain </w:t>
      </w:r>
      <w:r w:rsidRPr="00D05DFA">
        <w:rPr>
          <w:i/>
        </w:rPr>
        <w:t>de Rabat situé avenue Allal ben Abda</w:t>
      </w:r>
      <w:r w:rsidRPr="00D05DFA">
        <w:rPr>
          <w:i/>
        </w:rPr>
        <w:t>l</w:t>
      </w:r>
      <w:r w:rsidRPr="00D05DFA">
        <w:rPr>
          <w:i/>
        </w:rPr>
        <w:t>lah dans lequel j'ai découvert Steinbeck, Edna Ferber (</w:t>
      </w:r>
      <w:r w:rsidRPr="00D05DFA">
        <w:t>Géant</w:t>
      </w:r>
      <w:r w:rsidRPr="00D05DFA">
        <w:rPr>
          <w:i/>
        </w:rPr>
        <w:t>), la série des Flicka (Mon amie Flicka, le fils de Flicka, l'herbe verte du Wyoming), la saga de Margaret Mitchell (</w:t>
      </w:r>
      <w:r w:rsidRPr="00D05DFA">
        <w:t>Autant en e</w:t>
      </w:r>
      <w:r w:rsidRPr="00D05DFA">
        <w:t>m</w:t>
      </w:r>
      <w:r w:rsidRPr="00D05DFA">
        <w:t>porte le vent</w:t>
      </w:r>
      <w:r w:rsidRPr="00D05DFA">
        <w:rPr>
          <w:i/>
        </w:rPr>
        <w:t xml:space="preserve">). </w:t>
      </w:r>
    </w:p>
    <w:p w:rsidR="00FB3AB9" w:rsidRPr="00D05DFA" w:rsidRDefault="00FB3AB9" w:rsidP="00FB3AB9">
      <w:pPr>
        <w:spacing w:before="120" w:after="120"/>
        <w:jc w:val="both"/>
        <w:rPr>
          <w:i/>
        </w:rPr>
      </w:pPr>
      <w:r w:rsidRPr="00D05DFA">
        <w:rPr>
          <w:i/>
        </w:rPr>
        <w:t>Dans ce centre culturel, nous pouvions nous familiariser avec la grande Amérique triomphante, sa richesse, son g</w:t>
      </w:r>
      <w:r w:rsidRPr="00D05DFA">
        <w:rPr>
          <w:i/>
        </w:rPr>
        <w:t>i</w:t>
      </w:r>
      <w:r w:rsidRPr="00D05DFA">
        <w:rPr>
          <w:i/>
        </w:rPr>
        <w:t>gantisme. On nous fournissait toutes les cartes, les documents qui vantaient notre gl</w:t>
      </w:r>
      <w:r w:rsidRPr="00D05DFA">
        <w:rPr>
          <w:i/>
        </w:rPr>
        <w:t>o</w:t>
      </w:r>
      <w:r w:rsidRPr="00D05DFA">
        <w:rPr>
          <w:i/>
        </w:rPr>
        <w:t xml:space="preserve">rieux protecteur... </w:t>
      </w:r>
    </w:p>
    <w:p w:rsidR="00FB3AB9" w:rsidRPr="00D05DFA" w:rsidRDefault="00FB3AB9" w:rsidP="00FB3AB9">
      <w:pPr>
        <w:spacing w:before="120" w:after="120"/>
        <w:jc w:val="both"/>
        <w:rPr>
          <w:i/>
        </w:rPr>
      </w:pPr>
      <w:r w:rsidRPr="00D05DFA">
        <w:rPr>
          <w:i/>
        </w:rPr>
        <w:t>Allions-nous passer d'un protectorat à un autre ? Les Etats-Unis d'Amérique symbolisaient à l'époque pour les naïfs que nous étions le pays bienhe</w:t>
      </w:r>
      <w:r w:rsidRPr="00D05DFA">
        <w:rPr>
          <w:i/>
        </w:rPr>
        <w:t>u</w:t>
      </w:r>
      <w:r w:rsidRPr="00D05DFA">
        <w:rPr>
          <w:i/>
        </w:rPr>
        <w:t>reux des faibles, des opprimés, des réfugiés, la terre où tout est possible, où tout projet peut aboutir, dans lequel on fait fort</w:t>
      </w:r>
      <w:r w:rsidRPr="00D05DFA">
        <w:rPr>
          <w:i/>
        </w:rPr>
        <w:t>u</w:t>
      </w:r>
      <w:r w:rsidRPr="00D05DFA">
        <w:rPr>
          <w:i/>
        </w:rPr>
        <w:t xml:space="preserve">ne facilement, où tous les hommes vivent en paix. </w:t>
      </w:r>
    </w:p>
    <w:p w:rsidR="00FB3AB9" w:rsidRPr="00D05DFA" w:rsidRDefault="00FB3AB9" w:rsidP="00FB3AB9">
      <w:pPr>
        <w:spacing w:before="120" w:after="120"/>
        <w:jc w:val="both"/>
        <w:rPr>
          <w:i/>
        </w:rPr>
      </w:pPr>
      <w:r w:rsidRPr="00D05DFA">
        <w:rPr>
          <w:i/>
        </w:rPr>
        <w:t>On ne nous parlait surtout pas des Noirs, des Indiens qui dans des films man</w:t>
      </w:r>
      <w:r w:rsidRPr="00D05DFA">
        <w:rPr>
          <w:i/>
        </w:rPr>
        <w:t>i</w:t>
      </w:r>
      <w:r w:rsidRPr="00D05DFA">
        <w:rPr>
          <w:i/>
        </w:rPr>
        <w:t>chéens sont toujours les méchants pourchassés et vaincus par les "bons blancs ambassadeurs et défenseurs des valeurs occide</w:t>
      </w:r>
      <w:r w:rsidRPr="00D05DFA">
        <w:rPr>
          <w:i/>
        </w:rPr>
        <w:t>n</w:t>
      </w:r>
      <w:r w:rsidRPr="00D05DFA">
        <w:rPr>
          <w:i/>
        </w:rPr>
        <w:t>tales et chrétiennes" apportées à ces pauvres "sauvages qui ne pou</w:t>
      </w:r>
      <w:r w:rsidRPr="00D05DFA">
        <w:rPr>
          <w:i/>
        </w:rPr>
        <w:t>r</w:t>
      </w:r>
      <w:r w:rsidRPr="00D05DFA">
        <w:rPr>
          <w:i/>
        </w:rPr>
        <w:t>raient se débroui</w:t>
      </w:r>
      <w:r w:rsidRPr="00D05DFA">
        <w:rPr>
          <w:i/>
        </w:rPr>
        <w:t>l</w:t>
      </w:r>
      <w:r w:rsidRPr="00D05DFA">
        <w:rPr>
          <w:i/>
        </w:rPr>
        <w:t xml:space="preserve">ler sans nous". </w:t>
      </w:r>
    </w:p>
    <w:p w:rsidR="00FB3AB9" w:rsidRPr="00D05DFA" w:rsidRDefault="00FB3AB9" w:rsidP="00FB3AB9">
      <w:pPr>
        <w:spacing w:before="120" w:after="120"/>
        <w:jc w:val="both"/>
        <w:rPr>
          <w:i/>
        </w:rPr>
      </w:pPr>
      <w:r w:rsidRPr="00D05DFA">
        <w:rPr>
          <w:i/>
        </w:rPr>
        <w:t>Ne soyons pas injustes, nous étions bien contents de nous référer à une Amér</w:t>
      </w:r>
      <w:r w:rsidRPr="00D05DFA">
        <w:rPr>
          <w:i/>
        </w:rPr>
        <w:t>i</w:t>
      </w:r>
      <w:r w:rsidRPr="00D05DFA">
        <w:rPr>
          <w:i/>
        </w:rPr>
        <w:t>que inconnue et riche de promesses plutôt qu'à une France politiquement décevante, et même navrante, comme ce fut le cas d</w:t>
      </w:r>
      <w:r w:rsidRPr="00D05DFA">
        <w:rPr>
          <w:i/>
        </w:rPr>
        <w:t>u</w:t>
      </w:r>
      <w:r w:rsidRPr="00D05DFA">
        <w:rPr>
          <w:i/>
        </w:rPr>
        <w:t>rant la Seconde Guerre mo</w:t>
      </w:r>
      <w:r w:rsidRPr="00D05DFA">
        <w:rPr>
          <w:i/>
        </w:rPr>
        <w:t>n</w:t>
      </w:r>
      <w:r w:rsidRPr="00D05DFA">
        <w:rPr>
          <w:i/>
        </w:rPr>
        <w:t xml:space="preserve">diale et bien après dans les colonies et les protectorats… </w:t>
      </w:r>
    </w:p>
    <w:p w:rsidR="00FB3AB9" w:rsidRPr="00D05DFA" w:rsidRDefault="00FB3AB9" w:rsidP="00FB3AB9">
      <w:pPr>
        <w:spacing w:before="120" w:after="120"/>
        <w:jc w:val="both"/>
        <w:rPr>
          <w:color w:val="000000"/>
        </w:rPr>
      </w:pPr>
      <w:r>
        <w:rPr>
          <w:color w:val="000000"/>
        </w:rPr>
        <w:br w:type="page"/>
      </w:r>
    </w:p>
    <w:p w:rsidR="00FB3AB9" w:rsidRPr="00D05DFA" w:rsidRDefault="00FB3AB9" w:rsidP="00FB3AB9">
      <w:pPr>
        <w:spacing w:before="120" w:after="120"/>
        <w:jc w:val="both"/>
        <w:rPr>
          <w:color w:val="000000"/>
        </w:rPr>
      </w:pPr>
      <w:r w:rsidRPr="00D05DFA">
        <w:rPr>
          <w:color w:val="000000"/>
        </w:rPr>
        <w:t>Poursuivons notre tour d’horizon de l’œuvre de Rimski-Korsakov :</w:t>
      </w:r>
    </w:p>
    <w:p w:rsidR="00FB3AB9" w:rsidRPr="00D05DFA" w:rsidRDefault="00FB3AB9" w:rsidP="00FB3AB9">
      <w:pPr>
        <w:spacing w:before="120" w:after="120"/>
        <w:jc w:val="both"/>
        <w:rPr>
          <w:i/>
          <w:color w:val="000000"/>
        </w:rPr>
      </w:pPr>
      <w:r>
        <w:rPr>
          <w:rStyle w:val="lev"/>
          <w:b w:val="0"/>
          <w:bCs/>
          <w:color w:val="000000"/>
          <w:szCs w:val="24"/>
        </w:rPr>
        <w:t xml:space="preserve">- </w:t>
      </w:r>
      <w:r w:rsidRPr="00D05DFA">
        <w:rPr>
          <w:b/>
          <w:i/>
          <w:color w:val="000000"/>
        </w:rPr>
        <w:t>La Grande Pâque russe</w:t>
      </w:r>
    </w:p>
    <w:p w:rsidR="00FB3AB9" w:rsidRPr="00D05DFA" w:rsidRDefault="00FB3AB9" w:rsidP="00FB3AB9">
      <w:pPr>
        <w:spacing w:before="120" w:after="120"/>
        <w:jc w:val="both"/>
        <w:rPr>
          <w:i/>
          <w:color w:val="000000"/>
        </w:rPr>
      </w:pPr>
      <w:r>
        <w:rPr>
          <w:rStyle w:val="lev"/>
          <w:b w:val="0"/>
          <w:bCs/>
          <w:color w:val="000000"/>
          <w:szCs w:val="24"/>
        </w:rPr>
        <w:t xml:space="preserve">- </w:t>
      </w:r>
      <w:r>
        <w:rPr>
          <w:b/>
          <w:i/>
          <w:color w:val="000000"/>
        </w:rPr>
        <w:t>Capriccio espagnol</w:t>
      </w:r>
    </w:p>
    <w:p w:rsidR="00FB3AB9" w:rsidRPr="00D05DFA" w:rsidRDefault="00FB3AB9" w:rsidP="00FB3AB9">
      <w:pPr>
        <w:spacing w:before="120" w:after="120"/>
        <w:jc w:val="both"/>
      </w:pPr>
      <w:r>
        <w:rPr>
          <w:rStyle w:val="lev"/>
          <w:b w:val="0"/>
          <w:bCs/>
          <w:color w:val="000000"/>
          <w:szCs w:val="24"/>
        </w:rPr>
        <w:t xml:space="preserve">- </w:t>
      </w:r>
      <w:r w:rsidRPr="00D05DFA">
        <w:rPr>
          <w:b/>
          <w:i/>
        </w:rPr>
        <w:t>Symphonie n</w:t>
      </w:r>
      <w:r w:rsidRPr="00D05DFA">
        <w:rPr>
          <w:b/>
          <w:i/>
          <w:vertAlign w:val="superscript"/>
        </w:rPr>
        <w:t>o</w:t>
      </w:r>
      <w:r w:rsidRPr="00D05DFA">
        <w:rPr>
          <w:b/>
          <w:i/>
        </w:rPr>
        <w:t> 1 en mi mineur</w:t>
      </w:r>
      <w:r w:rsidRPr="00D05DFA">
        <w:t xml:space="preserve">, </w:t>
      </w:r>
    </w:p>
    <w:p w:rsidR="00FB3AB9" w:rsidRPr="00D05DFA" w:rsidRDefault="00FB3AB9" w:rsidP="00FB3AB9">
      <w:pPr>
        <w:spacing w:before="120" w:after="120"/>
        <w:jc w:val="both"/>
      </w:pPr>
      <w:r>
        <w:rPr>
          <w:rStyle w:val="lev"/>
          <w:b w:val="0"/>
          <w:bCs/>
          <w:color w:val="000000"/>
          <w:szCs w:val="24"/>
        </w:rPr>
        <w:t xml:space="preserve">- </w:t>
      </w:r>
      <w:r w:rsidRPr="00D05DFA">
        <w:rPr>
          <w:b/>
          <w:i/>
        </w:rPr>
        <w:t>Symphonie n</w:t>
      </w:r>
      <w:r w:rsidRPr="00D05DFA">
        <w:rPr>
          <w:b/>
          <w:i/>
          <w:vertAlign w:val="superscript"/>
        </w:rPr>
        <w:t>o</w:t>
      </w:r>
      <w:r w:rsidRPr="00D05DFA">
        <w:rPr>
          <w:b/>
          <w:i/>
        </w:rPr>
        <w:t xml:space="preserve"> 2 </w:t>
      </w:r>
      <w:r w:rsidRPr="00D05DFA">
        <w:rPr>
          <w:b/>
          <w:i/>
          <w:iCs/>
        </w:rPr>
        <w:t>« </w:t>
      </w:r>
      <w:hyperlink r:id="rId217" w:tooltip="Antar (Rimski-Korsakov)" w:history="1">
        <w:r w:rsidRPr="00D05DFA">
          <w:rPr>
            <w:rStyle w:val="Lienhypertexte"/>
            <w:b/>
            <w:i/>
            <w:iCs/>
            <w:szCs w:val="24"/>
          </w:rPr>
          <w:t>Antar</w:t>
        </w:r>
      </w:hyperlink>
      <w:r w:rsidRPr="00D05DFA">
        <w:rPr>
          <w:b/>
          <w:i/>
          <w:iCs/>
        </w:rPr>
        <w:t> »</w:t>
      </w:r>
    </w:p>
    <w:p w:rsidR="00FB3AB9" w:rsidRPr="00D05DFA" w:rsidRDefault="00FB3AB9" w:rsidP="00FB3AB9">
      <w:pPr>
        <w:spacing w:before="120" w:after="120"/>
        <w:jc w:val="both"/>
      </w:pPr>
      <w:r>
        <w:rPr>
          <w:rStyle w:val="lev"/>
          <w:b w:val="0"/>
          <w:bCs/>
          <w:color w:val="000000"/>
          <w:szCs w:val="24"/>
        </w:rPr>
        <w:t xml:space="preserve">- </w:t>
      </w:r>
      <w:r w:rsidRPr="00D05DFA">
        <w:rPr>
          <w:b/>
          <w:i/>
        </w:rPr>
        <w:t>Symphonie n</w:t>
      </w:r>
      <w:r w:rsidRPr="00D05DFA">
        <w:rPr>
          <w:b/>
          <w:i/>
          <w:vertAlign w:val="superscript"/>
        </w:rPr>
        <w:t>o</w:t>
      </w:r>
      <w:r w:rsidRPr="00D05DFA">
        <w:rPr>
          <w:b/>
          <w:i/>
        </w:rPr>
        <w:t> 3 en ut majeur</w:t>
      </w:r>
    </w:p>
    <w:p w:rsidR="00FB3AB9" w:rsidRPr="00D05DFA" w:rsidRDefault="00FB3AB9" w:rsidP="00FB3AB9">
      <w:pPr>
        <w:spacing w:before="120" w:after="120"/>
        <w:jc w:val="both"/>
      </w:pPr>
      <w:r>
        <w:rPr>
          <w:rStyle w:val="lev"/>
          <w:b w:val="0"/>
          <w:bCs/>
          <w:color w:val="000000"/>
          <w:szCs w:val="24"/>
        </w:rPr>
        <w:t xml:space="preserve">- </w:t>
      </w:r>
      <w:r w:rsidRPr="00D05DFA">
        <w:rPr>
          <w:b/>
          <w:i/>
        </w:rPr>
        <w:t>Sérénade pour violoncelle et orchestre</w:t>
      </w:r>
    </w:p>
    <w:p w:rsidR="00FB3AB9" w:rsidRPr="00D05DFA" w:rsidRDefault="00FB3AB9" w:rsidP="00FB3AB9">
      <w:pPr>
        <w:spacing w:before="120" w:after="120"/>
        <w:jc w:val="both"/>
      </w:pPr>
      <w:r>
        <w:rPr>
          <w:rStyle w:val="lev"/>
          <w:b w:val="0"/>
          <w:bCs/>
          <w:color w:val="000000"/>
          <w:szCs w:val="24"/>
        </w:rPr>
        <w:t xml:space="preserve">- </w:t>
      </w:r>
      <w:r w:rsidRPr="00D05DFA">
        <w:rPr>
          <w:b/>
          <w:i/>
          <w:iCs/>
        </w:rPr>
        <w:t>Le</w:t>
      </w:r>
      <w:r w:rsidRPr="00D05DFA">
        <w:rPr>
          <w:b/>
          <w:i/>
        </w:rPr>
        <w:t xml:space="preserve"> </w:t>
      </w:r>
      <w:hyperlink r:id="rId218" w:tooltip="Le vol du bourdon" w:history="1">
        <w:r w:rsidRPr="00D05DFA">
          <w:rPr>
            <w:rStyle w:val="Lienhypertexte"/>
            <w:b/>
            <w:i/>
            <w:iCs/>
            <w:szCs w:val="24"/>
          </w:rPr>
          <w:t>Vol du Bou</w:t>
        </w:r>
        <w:r w:rsidRPr="00D05DFA">
          <w:rPr>
            <w:rStyle w:val="Lienhypertexte"/>
            <w:b/>
            <w:i/>
            <w:iCs/>
            <w:szCs w:val="24"/>
          </w:rPr>
          <w:t>r</w:t>
        </w:r>
        <w:r w:rsidRPr="00D05DFA">
          <w:rPr>
            <w:rStyle w:val="Lienhypertexte"/>
            <w:b/>
            <w:i/>
            <w:iCs/>
            <w:szCs w:val="24"/>
          </w:rPr>
          <w:t>don</w:t>
        </w:r>
      </w:hyperlink>
      <w:r w:rsidRPr="00D05DFA">
        <w:rPr>
          <w:b/>
          <w:i/>
        </w:rPr>
        <w:t xml:space="preserve"> </w:t>
      </w:r>
      <w:r w:rsidRPr="00D05DFA">
        <w:rPr>
          <w:iCs/>
        </w:rPr>
        <w:t>extrait de l’opéra</w:t>
      </w:r>
      <w:r w:rsidRPr="00D05DFA">
        <w:rPr>
          <w:b/>
          <w:i/>
          <w:iCs/>
        </w:rPr>
        <w:t xml:space="preserve"> Tsar Saltan </w:t>
      </w:r>
    </w:p>
    <w:p w:rsidR="00FB3AB9" w:rsidRDefault="00FB3AB9" w:rsidP="00FB3AB9">
      <w:pPr>
        <w:spacing w:before="120" w:after="120"/>
        <w:jc w:val="both"/>
        <w:rPr>
          <w:rStyle w:val="lev"/>
          <w:color w:val="000000"/>
          <w:szCs w:val="28"/>
        </w:rPr>
      </w:pPr>
    </w:p>
    <w:p w:rsidR="00FB3AB9" w:rsidRPr="00D05DFA" w:rsidRDefault="00FB3AB9" w:rsidP="00FB3AB9">
      <w:pPr>
        <w:spacing w:before="120" w:after="120"/>
        <w:jc w:val="both"/>
        <w:rPr>
          <w:rStyle w:val="lev"/>
          <w:b w:val="0"/>
          <w:bCs/>
          <w:color w:val="000000"/>
          <w:szCs w:val="28"/>
        </w:rPr>
      </w:pPr>
      <w:r w:rsidRPr="00D05DFA">
        <w:rPr>
          <w:rStyle w:val="lev"/>
          <w:color w:val="000000"/>
          <w:szCs w:val="28"/>
        </w:rPr>
        <w:t>Citons encore :</w:t>
      </w:r>
    </w:p>
    <w:p w:rsidR="00FB3AB9" w:rsidRPr="00E72D74" w:rsidRDefault="00FB3AB9" w:rsidP="00FB3AB9">
      <w:pPr>
        <w:spacing w:before="120" w:after="120"/>
        <w:jc w:val="both"/>
        <w:rPr>
          <w:color w:val="000090"/>
        </w:rPr>
      </w:pPr>
      <w:r w:rsidRPr="00E72D74">
        <w:rPr>
          <w:rStyle w:val="lev"/>
          <w:color w:val="000090"/>
          <w:szCs w:val="24"/>
        </w:rPr>
        <w:t xml:space="preserve">79 </w:t>
      </w:r>
      <w:r w:rsidRPr="00E72D74">
        <w:rPr>
          <w:rStyle w:val="lev"/>
          <w:i/>
          <w:color w:val="000090"/>
          <w:szCs w:val="24"/>
        </w:rPr>
        <w:t>Romances</w:t>
      </w:r>
      <w:r w:rsidRPr="00E72D74">
        <w:rPr>
          <w:color w:val="000090"/>
        </w:rPr>
        <w:t xml:space="preserve"> </w:t>
      </w:r>
    </w:p>
    <w:p w:rsidR="00FB3AB9" w:rsidRPr="00D05DFA" w:rsidRDefault="00FB3AB9" w:rsidP="00FB3AB9">
      <w:pPr>
        <w:spacing w:before="120" w:after="120"/>
        <w:jc w:val="both"/>
        <w:rPr>
          <w:color w:val="000000"/>
        </w:rPr>
      </w:pPr>
      <w:r>
        <w:rPr>
          <w:rStyle w:val="lev"/>
          <w:b w:val="0"/>
          <w:bCs/>
          <w:color w:val="000000"/>
          <w:szCs w:val="24"/>
        </w:rPr>
        <w:t xml:space="preserve">- </w:t>
      </w:r>
      <w:r w:rsidRPr="00D05DFA">
        <w:rPr>
          <w:rStyle w:val="lev"/>
          <w:color w:val="000000"/>
          <w:szCs w:val="24"/>
        </w:rPr>
        <w:t>2 compilations</w:t>
      </w:r>
      <w:r w:rsidRPr="00D05DFA">
        <w:rPr>
          <w:color w:val="000000"/>
        </w:rPr>
        <w:t xml:space="preserve"> de </w:t>
      </w:r>
      <w:r w:rsidRPr="00D05DFA">
        <w:rPr>
          <w:b/>
          <w:i/>
          <w:color w:val="000000"/>
        </w:rPr>
        <w:t>Chants populaires russes</w:t>
      </w:r>
    </w:p>
    <w:p w:rsidR="00FB3AB9" w:rsidRPr="00D05DFA" w:rsidRDefault="00FB3AB9" w:rsidP="00FB3AB9">
      <w:pPr>
        <w:spacing w:before="120" w:after="120"/>
        <w:jc w:val="both"/>
        <w:rPr>
          <w:color w:val="000000"/>
        </w:rPr>
      </w:pPr>
      <w:r>
        <w:rPr>
          <w:rStyle w:val="lev"/>
          <w:b w:val="0"/>
          <w:bCs/>
          <w:color w:val="000000"/>
          <w:szCs w:val="24"/>
        </w:rPr>
        <w:t xml:space="preserve">- </w:t>
      </w:r>
      <w:r w:rsidRPr="00D05DFA">
        <w:rPr>
          <w:rStyle w:val="lev"/>
          <w:color w:val="000000"/>
          <w:szCs w:val="24"/>
        </w:rPr>
        <w:t xml:space="preserve">De nombreuses autres œuvres </w:t>
      </w:r>
      <w:r w:rsidRPr="00D05DFA">
        <w:rPr>
          <w:rStyle w:val="lev"/>
          <w:b w:val="0"/>
          <w:color w:val="000000"/>
          <w:szCs w:val="24"/>
        </w:rPr>
        <w:t>de musique sacrée, de pièces pour piano et d’œuvres instrumentales.</w:t>
      </w:r>
      <w:r w:rsidRPr="00D05DFA">
        <w:rPr>
          <w:rStyle w:val="lev"/>
          <w:color w:val="000000"/>
          <w:szCs w:val="24"/>
        </w:rPr>
        <w:t xml:space="preserve"> </w:t>
      </w:r>
    </w:p>
    <w:p w:rsidR="00FB3AB9" w:rsidRPr="00D05DFA" w:rsidRDefault="00FB3AB9" w:rsidP="00FB3AB9">
      <w:pPr>
        <w:spacing w:before="120" w:after="120"/>
        <w:jc w:val="both"/>
        <w:rPr>
          <w:rStyle w:val="lev"/>
          <w:b w:val="0"/>
          <w:color w:val="000000"/>
          <w:szCs w:val="16"/>
        </w:rPr>
      </w:pPr>
    </w:p>
    <w:p w:rsidR="00FB3AB9" w:rsidRPr="00E72D74" w:rsidRDefault="00FB3AB9" w:rsidP="00FB3AB9">
      <w:pPr>
        <w:pStyle w:val="a"/>
      </w:pPr>
      <w:r w:rsidRPr="00E72D74">
        <w:t>L’œuvre littéraire</w:t>
      </w:r>
    </w:p>
    <w:p w:rsidR="00FB3AB9" w:rsidRDefault="00FB3AB9" w:rsidP="00FB3AB9">
      <w:pPr>
        <w:spacing w:before="120" w:after="120"/>
        <w:jc w:val="both"/>
        <w:rPr>
          <w:i/>
          <w:color w:val="000000"/>
        </w:rPr>
      </w:pPr>
    </w:p>
    <w:p w:rsidR="00FB3AB9" w:rsidRPr="00D05DFA" w:rsidRDefault="00FB3AB9" w:rsidP="00FB3AB9">
      <w:pPr>
        <w:jc w:val="both"/>
        <w:rPr>
          <w:i/>
          <w:color w:val="000000"/>
        </w:rPr>
      </w:pPr>
      <w:r>
        <w:rPr>
          <w:rStyle w:val="lev"/>
          <w:b w:val="0"/>
          <w:bCs/>
          <w:color w:val="000000"/>
          <w:szCs w:val="24"/>
        </w:rPr>
        <w:t xml:space="preserve">- </w:t>
      </w:r>
      <w:r w:rsidRPr="00D05DFA">
        <w:rPr>
          <w:i/>
          <w:color w:val="000000"/>
        </w:rPr>
        <w:t>Manuel d’harmonie</w:t>
      </w:r>
    </w:p>
    <w:p w:rsidR="00FB3AB9" w:rsidRPr="00D05DFA" w:rsidRDefault="00FB3AB9" w:rsidP="00FB3AB9">
      <w:pPr>
        <w:jc w:val="both"/>
        <w:rPr>
          <w:i/>
          <w:color w:val="000000"/>
        </w:rPr>
      </w:pPr>
      <w:r>
        <w:rPr>
          <w:rStyle w:val="lev"/>
          <w:b w:val="0"/>
          <w:bCs/>
          <w:color w:val="000000"/>
          <w:szCs w:val="24"/>
        </w:rPr>
        <w:t xml:space="preserve">- </w:t>
      </w:r>
      <w:r w:rsidRPr="00D05DFA">
        <w:rPr>
          <w:i/>
          <w:color w:val="000000"/>
        </w:rPr>
        <w:t>Les Principes de l’orchestration</w:t>
      </w:r>
    </w:p>
    <w:p w:rsidR="00FB3AB9" w:rsidRPr="00D05DFA" w:rsidRDefault="00FB3AB9" w:rsidP="00FB3AB9">
      <w:pPr>
        <w:jc w:val="both"/>
        <w:rPr>
          <w:i/>
          <w:color w:val="000000"/>
        </w:rPr>
      </w:pPr>
      <w:r>
        <w:rPr>
          <w:rStyle w:val="lev"/>
          <w:b w:val="0"/>
          <w:bCs/>
          <w:color w:val="000000"/>
          <w:szCs w:val="24"/>
        </w:rPr>
        <w:t xml:space="preserve">- </w:t>
      </w:r>
      <w:r w:rsidRPr="00D05DFA">
        <w:rPr>
          <w:i/>
          <w:color w:val="000000"/>
        </w:rPr>
        <w:t>My musical life</w:t>
      </w:r>
    </w:p>
    <w:p w:rsidR="00FB3AB9" w:rsidRPr="00D05DFA" w:rsidRDefault="00FB3AB9" w:rsidP="00FB3AB9">
      <w:pPr>
        <w:jc w:val="both"/>
        <w:rPr>
          <w:i/>
          <w:color w:val="000000"/>
          <w:szCs w:val="16"/>
        </w:rPr>
      </w:pP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jc w:val="both"/>
        <w:rPr>
          <w:b/>
          <w:i/>
        </w:rPr>
      </w:pPr>
      <w:r>
        <w:rPr>
          <w:rStyle w:val="lev"/>
          <w:b w:val="0"/>
          <w:bCs/>
          <w:color w:val="000000"/>
          <w:szCs w:val="24"/>
        </w:rPr>
        <w:t xml:space="preserve">- </w:t>
      </w:r>
      <w:r w:rsidRPr="00D05DFA">
        <w:rPr>
          <w:b/>
          <w:i/>
        </w:rPr>
        <w:t>Shéhérazade</w:t>
      </w:r>
    </w:p>
    <w:p w:rsidR="00FB3AB9" w:rsidRPr="00D05DFA" w:rsidRDefault="00FB3AB9" w:rsidP="00FB3AB9">
      <w:pPr>
        <w:jc w:val="both"/>
        <w:rPr>
          <w:b/>
        </w:rPr>
      </w:pPr>
      <w:r>
        <w:rPr>
          <w:rStyle w:val="lev"/>
          <w:b w:val="0"/>
          <w:bCs/>
          <w:color w:val="000000"/>
          <w:szCs w:val="24"/>
        </w:rPr>
        <w:t xml:space="preserve">- </w:t>
      </w:r>
      <w:r w:rsidRPr="00D05DFA">
        <w:rPr>
          <w:b/>
          <w:i/>
        </w:rPr>
        <w:t>Le vol du bourdon</w:t>
      </w:r>
    </w:p>
    <w:p w:rsidR="00FB3AB9" w:rsidRPr="00D05DFA" w:rsidRDefault="00FB3AB9" w:rsidP="00FB3AB9">
      <w:pPr>
        <w:jc w:val="both"/>
        <w:rPr>
          <w:b/>
        </w:rPr>
      </w:pPr>
      <w:r>
        <w:rPr>
          <w:rStyle w:val="lev"/>
          <w:b w:val="0"/>
          <w:bCs/>
          <w:color w:val="000000"/>
          <w:szCs w:val="24"/>
        </w:rPr>
        <w:t xml:space="preserve">- </w:t>
      </w:r>
      <w:r w:rsidRPr="00D05DFA">
        <w:rPr>
          <w:b/>
          <w:i/>
        </w:rPr>
        <w:t>Sérénade pour violoncelle et orchestre</w:t>
      </w:r>
    </w:p>
    <w:p w:rsidR="00FB3AB9" w:rsidRPr="00D05DFA" w:rsidRDefault="00FB3AB9" w:rsidP="00FB3AB9">
      <w:pPr>
        <w:jc w:val="both"/>
        <w:rPr>
          <w:b/>
        </w:rPr>
      </w:pPr>
      <w:r>
        <w:rPr>
          <w:rStyle w:val="lev"/>
          <w:b w:val="0"/>
          <w:bCs/>
          <w:color w:val="000000"/>
          <w:szCs w:val="24"/>
        </w:rPr>
        <w:t xml:space="preserve">- </w:t>
      </w:r>
      <w:r w:rsidRPr="00D05DFA">
        <w:rPr>
          <w:b/>
          <w:i/>
        </w:rPr>
        <w:t>Chants populaires russes</w:t>
      </w:r>
    </w:p>
    <w:p w:rsidR="00FB3AB9" w:rsidRDefault="00FB3AB9" w:rsidP="00FB3AB9">
      <w:pPr>
        <w:jc w:val="both"/>
        <w:rPr>
          <w:b/>
          <w:i/>
        </w:rPr>
      </w:pPr>
      <w:r>
        <w:rPr>
          <w:rStyle w:val="lev"/>
          <w:b w:val="0"/>
          <w:bCs/>
          <w:color w:val="000000"/>
          <w:szCs w:val="24"/>
        </w:rPr>
        <w:t xml:space="preserve">- </w:t>
      </w:r>
      <w:r w:rsidRPr="00D05DFA">
        <w:rPr>
          <w:b/>
          <w:i/>
        </w:rPr>
        <w:t>Capriccio espagnol</w:t>
      </w:r>
    </w:p>
    <w:p w:rsidR="00FB3AB9" w:rsidRPr="00D05DFA" w:rsidRDefault="00FB3AB9" w:rsidP="00FB3AB9">
      <w:pPr>
        <w:jc w:val="both"/>
        <w:rPr>
          <w:szCs w:val="16"/>
        </w:rPr>
      </w:pPr>
      <w:r>
        <w:rPr>
          <w:b/>
          <w:i/>
        </w:rPr>
        <w:br w:type="page"/>
      </w:r>
    </w:p>
    <w:p w:rsidR="00FB3AB9" w:rsidRDefault="00FB3AB9" w:rsidP="00FB3AB9">
      <w:pPr>
        <w:pStyle w:val="a"/>
      </w:pPr>
      <w:r w:rsidRPr="00D05DFA">
        <w:t>Quelques références bibliographiques</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rPr>
          <w:b/>
        </w:rPr>
        <w:t>Abraham, Gerald</w:t>
      </w:r>
      <w:r w:rsidRPr="00D05DFA">
        <w:t xml:space="preserve">, </w:t>
      </w:r>
      <w:r w:rsidRPr="00D05DFA">
        <w:rPr>
          <w:i/>
        </w:rPr>
        <w:t>Rimsky-Korsakov: a short biography</w:t>
      </w:r>
      <w:r w:rsidRPr="00D05DFA">
        <w:t xml:space="preserve">, New York: AMS Press, 1976. </w:t>
      </w:r>
    </w:p>
    <w:p w:rsidR="00FB3AB9" w:rsidRPr="00D05DFA" w:rsidRDefault="00FB3AB9" w:rsidP="00FB3AB9">
      <w:pPr>
        <w:spacing w:before="120" w:after="120"/>
        <w:jc w:val="both"/>
      </w:pPr>
      <w:r w:rsidRPr="00D05DFA">
        <w:rPr>
          <w:i/>
        </w:rPr>
        <w:t>Reminiscences of Rimsky-Korsakov</w:t>
      </w:r>
      <w:r w:rsidRPr="00D05DFA">
        <w:t>, New York: Columbia Unive</w:t>
      </w:r>
      <w:r w:rsidRPr="00D05DFA">
        <w:t>r</w:t>
      </w:r>
      <w:r w:rsidRPr="00D05DFA">
        <w:t xml:space="preserve">sity Press, 1985. </w:t>
      </w:r>
    </w:p>
    <w:p w:rsidR="00FB3AB9" w:rsidRPr="00D05DFA" w:rsidRDefault="00FB3AB9" w:rsidP="00FB3AB9">
      <w:pPr>
        <w:spacing w:before="120" w:after="120"/>
        <w:jc w:val="both"/>
        <w:rPr>
          <w:rStyle w:val="citation"/>
          <w:sz w:val="28"/>
          <w:szCs w:val="24"/>
        </w:rPr>
      </w:pPr>
      <w:r w:rsidRPr="00D05DFA">
        <w:rPr>
          <w:rStyle w:val="citation"/>
          <w:b/>
          <w:sz w:val="28"/>
          <w:szCs w:val="24"/>
        </w:rPr>
        <w:t>Harcave, Sidney</w:t>
      </w:r>
      <w:r w:rsidRPr="00D05DFA">
        <w:rPr>
          <w:rStyle w:val="citation"/>
          <w:sz w:val="28"/>
          <w:szCs w:val="24"/>
        </w:rPr>
        <w:t xml:space="preserve">, </w:t>
      </w:r>
      <w:r w:rsidRPr="00D05DFA">
        <w:rPr>
          <w:rStyle w:val="citation"/>
          <w:i/>
          <w:iCs/>
          <w:sz w:val="28"/>
          <w:szCs w:val="24"/>
        </w:rPr>
        <w:t>The Russian Revolution</w:t>
      </w:r>
      <w:r w:rsidRPr="00D05DFA">
        <w:rPr>
          <w:rStyle w:val="citation"/>
          <w:sz w:val="28"/>
          <w:szCs w:val="24"/>
        </w:rPr>
        <w:t xml:space="preserve">. London Collier Books, 1970. </w:t>
      </w:r>
    </w:p>
    <w:p w:rsidR="00FB3AB9" w:rsidRPr="00D05DFA" w:rsidRDefault="00FB3AB9" w:rsidP="00FB3AB9">
      <w:pPr>
        <w:spacing w:before="120" w:after="120"/>
        <w:jc w:val="both"/>
      </w:pPr>
      <w:r w:rsidRPr="00D05DFA">
        <w:rPr>
          <w:b/>
          <w:bCs/>
        </w:rPr>
        <w:t>Hofmann Rostislav-Michel</w:t>
      </w:r>
      <w:r w:rsidRPr="00D05DFA">
        <w:t xml:space="preserve">, </w:t>
      </w:r>
      <w:r w:rsidRPr="00D05DFA">
        <w:rPr>
          <w:i/>
          <w:iCs/>
        </w:rPr>
        <w:t>Rimski Korsakov, sa vie, son œuvre</w:t>
      </w:r>
      <w:r w:rsidRPr="00D05DFA">
        <w:t>, Paris, Fla</w:t>
      </w:r>
      <w:r w:rsidRPr="00D05DFA">
        <w:t>m</w:t>
      </w:r>
      <w:r w:rsidRPr="00D05DFA">
        <w:t>marion, 1958. Auteur de très nombreuses publications concernant les mus</w:t>
      </w:r>
      <w:r w:rsidRPr="00D05DFA">
        <w:t>i</w:t>
      </w:r>
      <w:r w:rsidRPr="00D05DFA">
        <w:t xml:space="preserve">ciens. </w:t>
      </w:r>
    </w:p>
    <w:p w:rsidR="00FB3AB9" w:rsidRPr="00D05DFA" w:rsidRDefault="00FB3AB9" w:rsidP="00FB3AB9">
      <w:pPr>
        <w:spacing w:before="120" w:after="120"/>
        <w:jc w:val="both"/>
      </w:pPr>
      <w:r w:rsidRPr="00D05DFA">
        <w:rPr>
          <w:b/>
        </w:rPr>
        <w:t>Montagu Nathan</w:t>
      </w:r>
      <w:r w:rsidRPr="00D05DFA">
        <w:t xml:space="preserve">, </w:t>
      </w:r>
      <w:r w:rsidRPr="00D05DFA">
        <w:rPr>
          <w:i/>
        </w:rPr>
        <w:t>Rimsky-Korsakof</w:t>
      </w:r>
      <w:r w:rsidRPr="00D05DFA">
        <w:t xml:space="preserve">, New York: AMS Press, 1976. </w:t>
      </w:r>
    </w:p>
    <w:p w:rsidR="00FB3AB9" w:rsidRPr="00D05DFA" w:rsidRDefault="00FB3AB9" w:rsidP="00FB3AB9">
      <w:pPr>
        <w:spacing w:before="120" w:after="120"/>
        <w:jc w:val="both"/>
      </w:pPr>
      <w:r w:rsidRPr="00D05DFA">
        <w:rPr>
          <w:b/>
        </w:rPr>
        <w:t>Rimski-Korsakov Nikolaï</w:t>
      </w:r>
      <w:r w:rsidRPr="00D05DFA">
        <w:rPr>
          <w:i/>
        </w:rPr>
        <w:t xml:space="preserve"> My musical life</w:t>
      </w:r>
      <w:r w:rsidRPr="00D05DFA">
        <w:t>, London: Ernst Eule</w:t>
      </w:r>
      <w:r w:rsidRPr="00D05DFA">
        <w:t>n</w:t>
      </w:r>
      <w:r w:rsidRPr="00D05DFA">
        <w:t xml:space="preserve">berg Ltd, 1974.  </w:t>
      </w:r>
    </w:p>
    <w:p w:rsidR="00FB3AB9" w:rsidRDefault="00FB3AB9" w:rsidP="00FB3AB9">
      <w:pPr>
        <w:jc w:val="both"/>
        <w:rPr>
          <w:rStyle w:val="ouvrage"/>
          <w:b/>
          <w:i/>
          <w:szCs w:val="24"/>
        </w:rPr>
      </w:pPr>
      <w:r>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8" w:name="douleur_morale_chap_14"/>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14</w:t>
      </w:r>
    </w:p>
    <w:p w:rsidR="00FB3AB9" w:rsidRPr="00734C95" w:rsidRDefault="00FB3AB9" w:rsidP="00FB3AB9">
      <w:pPr>
        <w:jc w:val="both"/>
        <w:rPr>
          <w:szCs w:val="36"/>
        </w:rPr>
      </w:pPr>
    </w:p>
    <w:p w:rsidR="00FB3AB9" w:rsidRPr="00734C95" w:rsidRDefault="00FB3AB9" w:rsidP="00FB3AB9">
      <w:pPr>
        <w:pStyle w:val="Titreniveau2"/>
      </w:pPr>
      <w:r>
        <w:t>Sergueï Vassilievitch</w:t>
      </w:r>
      <w:r>
        <w:br/>
        <w:t>RACHMANIVOV</w:t>
      </w:r>
    </w:p>
    <w:bookmarkEnd w:id="18"/>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hyperlink r:id="rId219" w:history="1">
        <w:r w:rsidRPr="00D05DFA">
          <w:rPr>
            <w:rStyle w:val="Lienhypertexte"/>
            <w:szCs w:val="24"/>
          </w:rPr>
          <w:t>http://www.francemusique.fr/personne/serguei-rachmaninov</w:t>
        </w:r>
      </w:hyperlink>
    </w:p>
    <w:p w:rsidR="00FB3AB9" w:rsidRPr="00D05DFA" w:rsidRDefault="00FB3AB9" w:rsidP="00FB3AB9">
      <w:pPr>
        <w:spacing w:before="120" w:after="120"/>
        <w:jc w:val="both"/>
      </w:pPr>
      <w:hyperlink r:id="rId220" w:history="1">
        <w:r w:rsidRPr="00D05DFA">
          <w:rPr>
            <w:rStyle w:val="Lienhypertexte"/>
            <w:szCs w:val="24"/>
          </w:rPr>
          <w:t>http://fr.wikipedia.org/wiki/Sergue%C3%AF_Rachmaninov</w:t>
        </w:r>
      </w:hyperlink>
    </w:p>
    <w:p w:rsidR="00FB3AB9" w:rsidRPr="00D05DFA" w:rsidRDefault="00FB3AB9" w:rsidP="00FB3AB9">
      <w:pPr>
        <w:spacing w:before="120" w:after="120"/>
        <w:jc w:val="both"/>
      </w:pPr>
      <w:hyperlink r:id="rId221" w:history="1">
        <w:r w:rsidRPr="00D05DFA">
          <w:rPr>
            <w:rStyle w:val="Lienhypertexte"/>
            <w:szCs w:val="24"/>
          </w:rPr>
          <w:t>http://www.symphozik.info/serguei+rachmaninov,120.html</w:t>
        </w:r>
      </w:hyperlink>
    </w:p>
    <w:p w:rsidR="00FB3AB9" w:rsidRPr="00D05DFA" w:rsidRDefault="00FB3AB9" w:rsidP="00FB3AB9">
      <w:pPr>
        <w:spacing w:before="120" w:after="120"/>
        <w:jc w:val="both"/>
      </w:pPr>
      <w:hyperlink r:id="rId222" w:history="1">
        <w:r w:rsidRPr="00D05DFA">
          <w:rPr>
            <w:rStyle w:val="Lienhypertexte"/>
            <w:szCs w:val="24"/>
          </w:rPr>
          <w:t>http://www.rachmaninov.fr/biographie.htm</w:t>
        </w:r>
      </w:hyperlink>
    </w:p>
    <w:p w:rsidR="00FB3AB9" w:rsidRPr="00D05DFA" w:rsidRDefault="00FB3AB9" w:rsidP="00FB3AB9">
      <w:pPr>
        <w:spacing w:before="120" w:after="120"/>
        <w:jc w:val="both"/>
      </w:pPr>
      <w:hyperlink r:id="rId223" w:history="1">
        <w:r w:rsidRPr="00D05DFA">
          <w:rPr>
            <w:rStyle w:val="Lienhypertexte"/>
            <w:szCs w:val="24"/>
          </w:rPr>
          <w:t>http://www.coindumusicien.com/Lecoin/rachmaninov.html</w:t>
        </w:r>
      </w:hyperlink>
    </w:p>
    <w:p w:rsidR="00FB3AB9" w:rsidRPr="00D05DFA" w:rsidRDefault="00FB3AB9" w:rsidP="00FB3AB9">
      <w:pPr>
        <w:spacing w:before="120" w:after="120"/>
        <w:jc w:val="both"/>
      </w:pPr>
      <w:hyperlink r:id="rId224" w:history="1">
        <w:r w:rsidRPr="00D05DFA">
          <w:rPr>
            <w:rStyle w:val="Lienhypertexte"/>
            <w:szCs w:val="24"/>
          </w:rPr>
          <w:t>http://www.larousse.fr/encyclopedie/musdico/Rachmaninov/169759</w:t>
        </w:r>
      </w:hyperlink>
    </w:p>
    <w:p w:rsidR="00FB3AB9" w:rsidRPr="00D05DFA" w:rsidRDefault="00FB3AB9" w:rsidP="00FB3AB9">
      <w:pPr>
        <w:spacing w:before="120" w:after="120"/>
        <w:jc w:val="both"/>
      </w:pPr>
      <w:hyperlink r:id="rId225" w:history="1">
        <w:r w:rsidRPr="00D05DFA">
          <w:rPr>
            <w:rStyle w:val="Lienhypertexte"/>
            <w:szCs w:val="24"/>
          </w:rPr>
          <w:t>http://www.classiccat.net/rachmaninov_s/biography.php</w:t>
        </w:r>
      </w:hyperlink>
    </w:p>
    <w:p w:rsidR="00FB3AB9" w:rsidRPr="00D05DFA" w:rsidRDefault="00FB3AB9" w:rsidP="00FB3AB9">
      <w:pPr>
        <w:spacing w:before="120" w:after="120"/>
        <w:jc w:val="both"/>
      </w:pPr>
      <w:hyperlink r:id="rId226" w:history="1">
        <w:r w:rsidRPr="00D05DFA">
          <w:rPr>
            <w:rStyle w:val="Lienhypertexte"/>
            <w:szCs w:val="24"/>
          </w:rPr>
          <w:t>http://www.boosey.com/pages/cr/composer/composer_main.asp?composerid=2861&amp;ttitle=biography&amp;ttype=biography</w:t>
        </w:r>
      </w:hyperlink>
    </w:p>
    <w:p w:rsidR="00FB3AB9" w:rsidRPr="00D05DFA" w:rsidRDefault="00FB3AB9" w:rsidP="00FB3AB9">
      <w:pPr>
        <w:spacing w:before="120" w:after="120"/>
        <w:jc w:val="both"/>
      </w:pPr>
      <w:hyperlink r:id="rId227" w:history="1">
        <w:r w:rsidRPr="00D05DFA">
          <w:rPr>
            <w:rStyle w:val="Lienhypertexte"/>
            <w:szCs w:val="24"/>
          </w:rPr>
          <w:t>http://www.lastfm.fr/music/Sergei+Rachmaninoff/+wiki</w:t>
        </w:r>
      </w:hyperlink>
    </w:p>
    <w:p w:rsidR="00FB3AB9" w:rsidRPr="00D05DFA" w:rsidRDefault="00FB3AB9" w:rsidP="00FB3AB9">
      <w:pPr>
        <w:spacing w:before="120" w:after="120"/>
        <w:jc w:val="both"/>
      </w:pPr>
      <w:hyperlink r:id="rId228" w:history="1">
        <w:r w:rsidRPr="00D05DFA">
          <w:rPr>
            <w:rStyle w:val="Lienhypertexte"/>
            <w:szCs w:val="24"/>
          </w:rPr>
          <w:t>http://compositeurs.skyrock.com/1270085990-RACHMANINOV.html</w:t>
        </w:r>
      </w:hyperlink>
    </w:p>
    <w:p w:rsidR="00FB3AB9" w:rsidRPr="00D05DFA" w:rsidRDefault="00FB3AB9" w:rsidP="00FB3AB9">
      <w:pPr>
        <w:spacing w:before="120" w:after="120"/>
        <w:jc w:val="both"/>
      </w:pPr>
      <w:hyperlink r:id="rId229" w:history="1">
        <w:r w:rsidRPr="00D05DFA">
          <w:rPr>
            <w:rStyle w:val="Lienhypertexte"/>
            <w:szCs w:val="24"/>
          </w:rPr>
          <w:t>http://www.classical.net/music/comp.lst/rachmaninoff.php</w:t>
        </w:r>
      </w:hyperlink>
    </w:p>
    <w:p w:rsidR="00FB3AB9" w:rsidRPr="00D05DFA" w:rsidRDefault="00FB3AB9" w:rsidP="00FB3AB9">
      <w:pPr>
        <w:spacing w:before="120" w:after="120"/>
        <w:jc w:val="both"/>
      </w:pPr>
      <w:hyperlink r:id="rId230" w:history="1">
        <w:r w:rsidRPr="00D05DFA">
          <w:rPr>
            <w:rStyle w:val="Lienhypertexte"/>
            <w:szCs w:val="24"/>
          </w:rPr>
          <w:t>http://www.rachmaninov.fr/biographie1.htm</w:t>
        </w:r>
      </w:hyperlink>
    </w:p>
    <w:p w:rsidR="00FB3AB9" w:rsidRPr="00D05DFA" w:rsidRDefault="00FB3AB9" w:rsidP="00FB3AB9">
      <w:pPr>
        <w:spacing w:before="120" w:after="120"/>
        <w:jc w:val="both"/>
      </w:pPr>
      <w:hyperlink r:id="rId231" w:history="1">
        <w:r w:rsidRPr="00D05DFA">
          <w:rPr>
            <w:rStyle w:val="Lienhypertexte"/>
            <w:szCs w:val="24"/>
          </w:rPr>
          <w:t>http://scoresarchive.free.fr/index.php?centre=biographie&amp;id_auteur=2</w:t>
        </w:r>
      </w:hyperlink>
    </w:p>
    <w:p w:rsidR="00FB3AB9" w:rsidRPr="00D05DFA" w:rsidRDefault="00FB3AB9" w:rsidP="00FB3AB9">
      <w:pPr>
        <w:spacing w:before="120" w:after="120"/>
        <w:jc w:val="both"/>
      </w:pPr>
      <w:r w:rsidRPr="00D05DFA">
        <w:t xml:space="preserve">Bertenson Sergueï, Leyda Jay, </w:t>
      </w:r>
      <w:r w:rsidRPr="00D05DFA">
        <w:rPr>
          <w:i/>
        </w:rPr>
        <w:t>Sergueï Rachmaninov, A life time in music</w:t>
      </w:r>
      <w:r w:rsidRPr="00D05DFA">
        <w:t>, prése</w:t>
      </w:r>
      <w:r w:rsidRPr="00D05DFA">
        <w:t>n</w:t>
      </w:r>
      <w:r w:rsidRPr="00D05DFA">
        <w:t>tation de David Butler, essai, Indiana University Press, 2001, d’après une public</w:t>
      </w:r>
      <w:r w:rsidRPr="00D05DFA">
        <w:t>a</w:t>
      </w:r>
      <w:r w:rsidRPr="00D05DFA">
        <w:t xml:space="preserve">tion de New York University Press, 1956. </w:t>
      </w:r>
    </w:p>
    <w:p w:rsidR="00FB3AB9" w:rsidRPr="00D05DFA" w:rsidRDefault="00FB3AB9" w:rsidP="00FB3AB9">
      <w:pPr>
        <w:spacing w:before="120" w:after="120"/>
        <w:jc w:val="both"/>
      </w:pPr>
      <w:hyperlink r:id="rId232" w:history="1">
        <w:r w:rsidRPr="00D05DFA">
          <w:rPr>
            <w:rStyle w:val="Lienhypertexte"/>
            <w:szCs w:val="24"/>
          </w:rPr>
          <w:t>http://www.findagrave.com/cgi-bin/fg.cgi?page=gr&amp;GRid=50340221</w:t>
        </w:r>
      </w:hyperlink>
    </w:p>
    <w:p w:rsidR="00FB3AB9" w:rsidRPr="00D05DFA" w:rsidRDefault="00FB3AB9" w:rsidP="00FB3AB9">
      <w:pPr>
        <w:spacing w:before="120" w:after="120"/>
        <w:jc w:val="both"/>
      </w:pPr>
      <w:hyperlink r:id="rId233" w:history="1">
        <w:r w:rsidRPr="00D05DFA">
          <w:rPr>
            <w:rStyle w:val="Lienhypertexte"/>
            <w:szCs w:val="24"/>
          </w:rPr>
          <w:t>http://fr.wikipedia.org/wiki/Nicolas_Dahl</w:t>
        </w:r>
      </w:hyperlink>
    </w:p>
    <w:p w:rsidR="00FB3AB9" w:rsidRPr="00D05DFA" w:rsidRDefault="00FB3AB9" w:rsidP="00FB3AB9">
      <w:pPr>
        <w:spacing w:before="120" w:after="120"/>
        <w:jc w:val="both"/>
      </w:pPr>
      <w:hyperlink r:id="rId234" w:history="1">
        <w:r w:rsidRPr="00D05DFA">
          <w:rPr>
            <w:rStyle w:val="Lienhypertexte"/>
            <w:szCs w:val="24"/>
          </w:rPr>
          <w:t>http://blogs.rue89.nouvelobs.com/droles-de-gammes/2013/05/21/rachmaninov-un-beau-conte-en-suisse-230362</w:t>
        </w:r>
      </w:hyperlink>
    </w:p>
    <w:p w:rsidR="00FB3AB9" w:rsidRPr="00D05DFA" w:rsidRDefault="00FB3AB9" w:rsidP="00FB3AB9">
      <w:pPr>
        <w:spacing w:before="120" w:after="120"/>
        <w:jc w:val="both"/>
      </w:pPr>
      <w:hyperlink r:id="rId235" w:history="1">
        <w:r w:rsidRPr="00D05DFA">
          <w:rPr>
            <w:rStyle w:val="Lienhypertexte"/>
            <w:szCs w:val="24"/>
          </w:rPr>
          <w:t>http://www.francemusique.fr/actu-musicale/la-villa-suisse-de-rachmaninov-rachetee-par-la-russie-9295</w:t>
        </w:r>
      </w:hyperlink>
    </w:p>
    <w:p w:rsidR="00FB3AB9" w:rsidRPr="00D05DFA" w:rsidRDefault="00FB3AB9" w:rsidP="00FB3AB9">
      <w:pPr>
        <w:spacing w:before="120" w:after="120"/>
        <w:jc w:val="both"/>
      </w:pPr>
      <w:hyperlink r:id="rId236" w:history="1">
        <w:r w:rsidRPr="00D05DFA">
          <w:rPr>
            <w:rStyle w:val="Lienhypertexte"/>
            <w:szCs w:val="24"/>
          </w:rPr>
          <w:t>http://matsuev.com/blog/716</w:t>
        </w:r>
      </w:hyperlink>
    </w:p>
    <w:p w:rsidR="00FB3AB9" w:rsidRPr="00D05DFA" w:rsidRDefault="00FB3AB9" w:rsidP="00FB3AB9">
      <w:pPr>
        <w:spacing w:before="120" w:after="120"/>
        <w:jc w:val="both"/>
      </w:pPr>
      <w:hyperlink r:id="rId237" w:history="1">
        <w:r w:rsidRPr="00D05DFA">
          <w:rPr>
            <w:rStyle w:val="Lienhypertexte"/>
            <w:szCs w:val="24"/>
          </w:rPr>
          <w:t>http://www.letemps.ch/Page/Uuid/9c0209c2-561d-11e4-b9f9-6d062b046f6b/Le_paradis_suisse_de_Sergue%C3%AF_Rachmaninov</w:t>
        </w:r>
      </w:hyperlink>
    </w:p>
    <w:p w:rsidR="00FB3AB9" w:rsidRPr="00D05DFA" w:rsidRDefault="00FB3AB9" w:rsidP="00FB3AB9">
      <w:pPr>
        <w:spacing w:before="120" w:after="120"/>
        <w:jc w:val="both"/>
      </w:pPr>
      <w:hyperlink r:id="rId238" w:history="1">
        <w:r w:rsidRPr="00D05DFA">
          <w:rPr>
            <w:rStyle w:val="Lienhypertexte"/>
            <w:szCs w:val="24"/>
          </w:rPr>
          <w:t>http://fr.wikipedia.org/wiki/Conservatoire_russe_de_Paris_Serge-Rachmaninoff</w:t>
        </w:r>
      </w:hyperlink>
    </w:p>
    <w:p w:rsidR="00FB3AB9" w:rsidRPr="00D05DFA" w:rsidRDefault="00FB3AB9" w:rsidP="00FB3AB9">
      <w:pPr>
        <w:spacing w:before="120" w:after="120"/>
        <w:jc w:val="both"/>
      </w:pPr>
      <w:hyperlink r:id="rId239" w:history="1">
        <w:r w:rsidRPr="00D05DFA">
          <w:rPr>
            <w:rStyle w:val="Lienhypertexte"/>
            <w:szCs w:val="24"/>
          </w:rPr>
          <w:t>http://www.conservatoirerachmaninoff.com/</w:t>
        </w:r>
      </w:hyperlink>
    </w:p>
    <w:p w:rsidR="00FB3AB9" w:rsidRPr="00D05DFA" w:rsidRDefault="00FB3AB9" w:rsidP="00FB3AB9">
      <w:pPr>
        <w:spacing w:before="120" w:after="120"/>
        <w:jc w:val="both"/>
        <w:rPr>
          <w:i/>
        </w:rPr>
      </w:pPr>
      <w:hyperlink r:id="rId240" w:history="1">
        <w:r w:rsidRPr="00D05DFA">
          <w:rPr>
            <w:rStyle w:val="Lienhypertexte"/>
            <w:i/>
          </w:rPr>
          <w:t>http://www.lefigaro.fr/musique/2012/04/26/03006-20120426ARTFIG00864-les-deux-amours-de-lugansky.php</w:t>
        </w:r>
      </w:hyperlink>
    </w:p>
    <w:p w:rsidR="00FB3AB9" w:rsidRPr="00D05DFA" w:rsidRDefault="00FB3AB9" w:rsidP="00FB3AB9">
      <w:pPr>
        <w:spacing w:before="120" w:after="120"/>
        <w:jc w:val="both"/>
      </w:pPr>
    </w:p>
    <w:p w:rsidR="00FB3AB9" w:rsidRPr="00D05DFA" w:rsidRDefault="00FB3AB9" w:rsidP="00FB3AB9">
      <w:pPr>
        <w:spacing w:before="120" w:after="120"/>
        <w:jc w:val="both"/>
      </w:pPr>
      <w:r w:rsidRPr="00D05DFA">
        <w:t>Selon la façon dont les musicologues « classent » les m</w:t>
      </w:r>
      <w:r w:rsidRPr="00D05DFA">
        <w:t>u</w:t>
      </w:r>
      <w:r w:rsidRPr="00D05DFA">
        <w:t>siciens, il est soit le dernier des romantiques soit le premier des postromant</w:t>
      </w:r>
      <w:r w:rsidRPr="00D05DFA">
        <w:t>i</w:t>
      </w:r>
      <w:r w:rsidRPr="00D05DFA">
        <w:t>ques. Mais au fond, cela a-t-il de l’importance ? Place à l’émotion e</w:t>
      </w:r>
      <w:r w:rsidRPr="00D05DFA">
        <w:t>n</w:t>
      </w:r>
      <w:r w:rsidRPr="00D05DFA">
        <w:t xml:space="preserve">core et toujours… </w:t>
      </w:r>
    </w:p>
    <w:p w:rsidR="00FB3AB9" w:rsidRPr="00D05DFA" w:rsidRDefault="00FB3AB9" w:rsidP="00FB3AB9">
      <w:pPr>
        <w:spacing w:before="120" w:after="120"/>
        <w:jc w:val="both"/>
        <w:rPr>
          <w:szCs w:val="16"/>
        </w:rPr>
      </w:pPr>
      <w:r>
        <w:rPr>
          <w:szCs w:val="16"/>
        </w:rPr>
        <w:br w:type="page"/>
      </w:r>
    </w:p>
    <w:p w:rsidR="00FB3AB9" w:rsidRPr="00D05DFA" w:rsidRDefault="00FB3AB9" w:rsidP="00FB3AB9">
      <w:pPr>
        <w:pStyle w:val="a"/>
      </w:pPr>
      <w:r w:rsidRPr="00D05DFA">
        <w:t>Repères biographiques</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Sergueï voit le jour le 1</w:t>
      </w:r>
      <w:r w:rsidRPr="00D05DFA">
        <w:rPr>
          <w:vertAlign w:val="superscript"/>
        </w:rPr>
        <w:t>er</w:t>
      </w:r>
      <w:r w:rsidRPr="00D05DFA">
        <w:t xml:space="preserve"> avril 1873 ou le 18 mars (calendrier j</w:t>
      </w:r>
      <w:r w:rsidRPr="00D05DFA">
        <w:t>u</w:t>
      </w:r>
      <w:r w:rsidRPr="00D05DFA">
        <w:t>lien) à Semïonovo non loin de Novgorod (les sites Internet Encycl</w:t>
      </w:r>
      <w:r w:rsidRPr="00D05DFA">
        <w:t>o</w:t>
      </w:r>
      <w:r w:rsidRPr="00D05DFA">
        <w:t>pédie Larousse et http://www.rachmaninov.fr/biographie1.htm ind</w:t>
      </w:r>
      <w:r w:rsidRPr="00D05DFA">
        <w:t>i</w:t>
      </w:r>
      <w:r w:rsidRPr="00D05DFA">
        <w:t>quent un autre lieu, Oneg ( ?) dans une famille aristocratique. Le père, Vassili est officier et devient propriétaire terrien par mariage, grâce à l’importante dot apportée par sa femme Lioubov P</w:t>
      </w:r>
      <w:r w:rsidRPr="00D05DFA">
        <w:t>e</w:t>
      </w:r>
      <w:r w:rsidRPr="00D05DFA">
        <w:t>trovna Butakova Rachmaninova, fille de général riche et généreux. Sergueï est le qu</w:t>
      </w:r>
      <w:r w:rsidRPr="00D05DFA">
        <w:t>a</w:t>
      </w:r>
      <w:r w:rsidRPr="00D05DFA">
        <w:t>trième d’une fratrie de six. La famille compte trois garçons ─ Ark</w:t>
      </w:r>
      <w:r w:rsidRPr="00D05DFA">
        <w:t>a</w:t>
      </w:r>
      <w:r w:rsidRPr="00D05DFA">
        <w:t>dy, Vladimir et Sergueï ─ et trois filles ─ Sofia morte d’une diphtérie épidémique, Yelena décédée jeune égal</w:t>
      </w:r>
      <w:r w:rsidRPr="00D05DFA">
        <w:t>e</w:t>
      </w:r>
      <w:r w:rsidRPr="00D05DFA">
        <w:t xml:space="preserve">ment et Varvara. </w:t>
      </w:r>
    </w:p>
    <w:p w:rsidR="00FB3AB9" w:rsidRPr="00D05DFA" w:rsidRDefault="00FB3AB9" w:rsidP="00FB3AB9">
      <w:pPr>
        <w:spacing w:before="120" w:after="120"/>
        <w:jc w:val="both"/>
      </w:pPr>
      <w:r w:rsidRPr="00D05DFA">
        <w:t>La disparition de deux de ses sœurs sera très douloureusement re</w:t>
      </w:r>
      <w:r w:rsidRPr="00D05DFA">
        <w:t>s</w:t>
      </w:r>
      <w:r w:rsidRPr="00D05DFA">
        <w:t>sentie par Se</w:t>
      </w:r>
      <w:r w:rsidRPr="00D05DFA">
        <w:t>r</w:t>
      </w:r>
      <w:r w:rsidRPr="00D05DFA">
        <w:t>gueï, en particulier celle de Yelena dont il était le « chouchou » et qui lui avait fait découvrir certains compositeurs dont Tchaïkovski et qui avait pu être engagée bri</w:t>
      </w:r>
      <w:r w:rsidRPr="00D05DFA">
        <w:t>è</w:t>
      </w:r>
      <w:r w:rsidRPr="00D05DFA">
        <w:t>vement en tant que contralto au Bolchoï grâce à sa voix t</w:t>
      </w:r>
      <w:r w:rsidRPr="00D05DFA">
        <w:t>a</w:t>
      </w:r>
      <w:r w:rsidRPr="00D05DFA">
        <w:t xml:space="preserve">lentueuse. </w:t>
      </w:r>
    </w:p>
    <w:p w:rsidR="00FB3AB9" w:rsidRPr="00D05DFA" w:rsidRDefault="00FB3AB9" w:rsidP="00FB3AB9">
      <w:pPr>
        <w:spacing w:before="120" w:after="120"/>
        <w:jc w:val="both"/>
      </w:pPr>
      <w:r w:rsidRPr="00D05DFA">
        <w:t>Il existe une vieille tradition musicale dans la famille, l’arrière grand-père (maternel ou paternel, je n’ai pas r</w:t>
      </w:r>
      <w:r w:rsidRPr="00D05DFA">
        <w:t>e</w:t>
      </w:r>
      <w:r w:rsidRPr="00D05DFA">
        <w:t>trouvé l’information) était un excellent violoniste et le grand-père (même remarque que pr</w:t>
      </w:r>
      <w:r w:rsidRPr="00D05DFA">
        <w:t>é</w:t>
      </w:r>
      <w:r w:rsidRPr="00D05DFA">
        <w:t>cédemment) était un pianiste émér</w:t>
      </w:r>
      <w:r w:rsidRPr="00D05DFA">
        <w:t>i</w:t>
      </w:r>
      <w:r w:rsidRPr="00D05DFA">
        <w:t xml:space="preserve">te. </w:t>
      </w:r>
    </w:p>
    <w:p w:rsidR="00FB3AB9" w:rsidRPr="00D05DFA" w:rsidRDefault="00FB3AB9" w:rsidP="00FB3AB9">
      <w:pPr>
        <w:spacing w:before="120" w:after="120"/>
        <w:jc w:val="both"/>
      </w:pPr>
      <w:r w:rsidRPr="00D05DFA">
        <w:t>Les premières années de Sergueï se déroulent à la camp</w:t>
      </w:r>
      <w:r w:rsidRPr="00D05DFA">
        <w:t>a</w:t>
      </w:r>
      <w:r w:rsidRPr="00D05DFA">
        <w:t>gne. La mère du futur compositeur a apporté dans sa co</w:t>
      </w:r>
      <w:r w:rsidRPr="00D05DFA">
        <w:t>r</w:t>
      </w:r>
      <w:r w:rsidRPr="00D05DFA">
        <w:t>beille de mariée cinq domaines. Une nurse suisse, madame Defert, va s’occuper des filles et un nommé Dembrovski des garçons. Le grand-père maternel avait exigé de son gendre qu’il aille à Saint-Pétersbourg et revienne avec un piano  pour Sergueï qui reçut ses premières véritables leçons d’Anna Ornatzkaïa, la</w:t>
      </w:r>
      <w:r w:rsidRPr="00D05DFA">
        <w:t>u</w:t>
      </w:r>
      <w:r w:rsidRPr="00D05DFA">
        <w:t xml:space="preserve">réate du Conservatoire de Saint-Pétersbourg. </w:t>
      </w:r>
    </w:p>
    <w:p w:rsidR="00FB3AB9" w:rsidRPr="00D05DFA" w:rsidRDefault="00FB3AB9" w:rsidP="00FB3AB9">
      <w:pPr>
        <w:spacing w:before="120" w:after="120"/>
        <w:jc w:val="both"/>
      </w:pPr>
      <w:r w:rsidRPr="00D05DFA">
        <w:t>Sergueï recevra une lettre de Madame Defert bien plus tard, en 1934, alors qu’il vit en Suisse, le félicitant de sa bri</w:t>
      </w:r>
      <w:r w:rsidRPr="00D05DFA">
        <w:t>l</w:t>
      </w:r>
      <w:r w:rsidRPr="00D05DFA">
        <w:t>lante carrière et de son plaisir d’avoir assisté à l’éclosion d’un génie de la m</w:t>
      </w:r>
      <w:r w:rsidRPr="00D05DFA">
        <w:t>u</w:t>
      </w:r>
      <w:r w:rsidRPr="00D05DFA">
        <w:t xml:space="preserve">sique… </w:t>
      </w:r>
    </w:p>
    <w:p w:rsidR="00FB3AB9" w:rsidRPr="00D05DFA" w:rsidRDefault="00FB3AB9" w:rsidP="00FB3AB9">
      <w:pPr>
        <w:spacing w:before="120" w:after="120"/>
        <w:jc w:val="both"/>
      </w:pPr>
      <w:r w:rsidRPr="00D05DFA">
        <w:t xml:space="preserve">Une des sœurs de Serguëi disait de lui (traduction-adaptation): «  </w:t>
      </w:r>
      <w:r w:rsidRPr="00D05DFA">
        <w:rPr>
          <w:i/>
        </w:rPr>
        <w:t>[…] Il était capable de jouer durant des he</w:t>
      </w:r>
      <w:r w:rsidRPr="00D05DFA">
        <w:rPr>
          <w:i/>
        </w:rPr>
        <w:t>u</w:t>
      </w:r>
      <w:r w:rsidRPr="00D05DFA">
        <w:rPr>
          <w:i/>
        </w:rPr>
        <w:t>res des pièces de musique nouvelles… Je serais capable de l’écouter sans cesse. Il inventait des histoires auxquelles il finissait par croire… Il était gentil et prenait les autres en grande considération… Il ne pouvait supporter les la</w:t>
      </w:r>
      <w:r w:rsidRPr="00D05DFA">
        <w:rPr>
          <w:i/>
        </w:rPr>
        <w:t>r</w:t>
      </w:r>
      <w:r w:rsidRPr="00D05DFA">
        <w:rPr>
          <w:i/>
        </w:rPr>
        <w:t>mes et aurait donné tout l’argent qu’il avait en poche pour cons</w:t>
      </w:r>
      <w:r w:rsidRPr="00D05DFA">
        <w:rPr>
          <w:i/>
        </w:rPr>
        <w:t>o</w:t>
      </w:r>
      <w:r w:rsidRPr="00D05DFA">
        <w:rPr>
          <w:i/>
        </w:rPr>
        <w:t>ler un g</w:t>
      </w:r>
      <w:r w:rsidRPr="00D05DFA">
        <w:rPr>
          <w:i/>
        </w:rPr>
        <w:t>a</w:t>
      </w:r>
      <w:r w:rsidRPr="00D05DFA">
        <w:rPr>
          <w:i/>
        </w:rPr>
        <w:t>min en pleurs dans la rue […] ».</w:t>
      </w:r>
      <w:r w:rsidRPr="00D05DFA">
        <w:t xml:space="preserve"> </w:t>
      </w:r>
    </w:p>
    <w:p w:rsidR="00FB3AB9" w:rsidRPr="00D05DFA" w:rsidRDefault="00FB3AB9" w:rsidP="00FB3AB9">
      <w:pPr>
        <w:spacing w:before="120" w:after="120"/>
        <w:jc w:val="both"/>
      </w:pPr>
      <w:r w:rsidRPr="00D05DFA">
        <w:t>Mais le père, contrairement à son épouse, est semble-t-il peu vig</w:t>
      </w:r>
      <w:r w:rsidRPr="00D05DFA">
        <w:t>i</w:t>
      </w:r>
      <w:r w:rsidRPr="00D05DFA">
        <w:t xml:space="preserve">lant, prodigue, cavaleur… </w:t>
      </w:r>
    </w:p>
    <w:p w:rsidR="00FB3AB9" w:rsidRPr="00D05DFA" w:rsidRDefault="00FB3AB9" w:rsidP="00FB3AB9">
      <w:pPr>
        <w:spacing w:before="120" w:after="120"/>
        <w:jc w:val="both"/>
      </w:pPr>
      <w:r w:rsidRPr="00D05DFA">
        <w:t>Les parents sont très différents : le  père est un être cha</w:t>
      </w:r>
      <w:r w:rsidRPr="00D05DFA">
        <w:t>r</w:t>
      </w:r>
      <w:r w:rsidRPr="00D05DFA">
        <w:t>mant et charmeur, mais somme toute plutôt narcissique et imprévoyant, en revanche, la mère est austère, stricte, réservée et attachée aux princ</w:t>
      </w:r>
      <w:r w:rsidRPr="00D05DFA">
        <w:t>i</w:t>
      </w:r>
      <w:r w:rsidRPr="00D05DFA">
        <w:t>pes moraux. Sergueï est particulièrement adulé par sa grand-mère m</w:t>
      </w:r>
      <w:r w:rsidRPr="00D05DFA">
        <w:t>a</w:t>
      </w:r>
      <w:r w:rsidRPr="00D05DFA">
        <w:t>ternelle qui l’appelle Seryozha (les Russes adorent les d</w:t>
      </w:r>
      <w:r w:rsidRPr="00D05DFA">
        <w:t>i</w:t>
      </w:r>
      <w:r w:rsidRPr="00D05DFA">
        <w:t>minutifs qui témoignent s</w:t>
      </w:r>
      <w:r w:rsidRPr="00D05DFA">
        <w:t>e</w:t>
      </w:r>
      <w:r w:rsidRPr="00D05DFA">
        <w:t>lon le nom utilisé de l’émotion ressentie, colère, amour, tri</w:t>
      </w:r>
      <w:r w:rsidRPr="00D05DFA">
        <w:t>s</w:t>
      </w:r>
      <w:r w:rsidRPr="00D05DFA">
        <w:t xml:space="preserve">tesse…). Le couple va rapidement « battre de l’aile »… </w:t>
      </w:r>
    </w:p>
    <w:p w:rsidR="00FB3AB9" w:rsidRPr="00D05DFA" w:rsidRDefault="00FB3AB9" w:rsidP="00FB3AB9">
      <w:pPr>
        <w:spacing w:before="120" w:after="120"/>
        <w:jc w:val="both"/>
      </w:pPr>
      <w:r w:rsidRPr="00D05DFA">
        <w:t>Vassili, le père, plonge dans la ruine toute sa famille qui se voit contrainte de vendre les propriétés, et déménager pour vivre assez modestement à Saint-Pétersbourg dans un petit logement en 1882, après la vente aux enchères de la propriété d’Oneg. Une tante pate</w:t>
      </w:r>
      <w:r w:rsidRPr="00D05DFA">
        <w:t>r</w:t>
      </w:r>
      <w:r w:rsidRPr="00D05DFA">
        <w:t>nelle avait offert d’héberger Sergueï, âgé de 9 ans, lors des premières semaines d’installation de la famille. Le niveau de vie des Rachman</w:t>
      </w:r>
      <w:r w:rsidRPr="00D05DFA">
        <w:t>i</w:t>
      </w:r>
      <w:r w:rsidRPr="00D05DFA">
        <w:t>nov s’étant effondré, le projet d’inscrire les garçons au Corps des P</w:t>
      </w:r>
      <w:r w:rsidRPr="00D05DFA">
        <w:t>a</w:t>
      </w:r>
      <w:r w:rsidRPr="00D05DFA">
        <w:t>ges s’évanouit, Vladimir (Volodia) entre dans une école militaire et Sergueï au Conservatoire, sur la chaude recommandation d’Anna O</w:t>
      </w:r>
      <w:r w:rsidRPr="00D05DFA">
        <w:t>r</w:t>
      </w:r>
      <w:r w:rsidRPr="00D05DFA">
        <w:t xml:space="preserve">natzkaïa. </w:t>
      </w:r>
    </w:p>
    <w:p w:rsidR="00FB3AB9" w:rsidRPr="00D05DFA" w:rsidRDefault="00FB3AB9" w:rsidP="00FB3AB9">
      <w:pPr>
        <w:spacing w:before="120" w:after="120"/>
        <w:jc w:val="both"/>
      </w:pPr>
      <w:r w:rsidRPr="00D05DFA">
        <w:t>Pau de temps après leur arrivée à Saint-Pétersbourg, une terrible épidémie de diphtérie ravage le pays, épargne Yelena et Varvara, Vl</w:t>
      </w:r>
      <w:r w:rsidRPr="00D05DFA">
        <w:t>a</w:t>
      </w:r>
      <w:r w:rsidRPr="00D05DFA">
        <w:t>dimir et Sergueï s’en remettent, mais S</w:t>
      </w:r>
      <w:r w:rsidRPr="00D05DFA">
        <w:t>o</w:t>
      </w:r>
      <w:r w:rsidRPr="00D05DFA">
        <w:t xml:space="preserve">fia en meurt. </w:t>
      </w:r>
    </w:p>
    <w:p w:rsidR="00FB3AB9" w:rsidRPr="00D05DFA" w:rsidRDefault="00FB3AB9" w:rsidP="00FB3AB9">
      <w:pPr>
        <w:spacing w:before="120" w:after="120"/>
        <w:jc w:val="both"/>
      </w:pPr>
      <w:r w:rsidRPr="00D05DFA">
        <w:t>La situation du couple se dégrade, les disputes et les réconcili</w:t>
      </w:r>
      <w:r w:rsidRPr="00D05DFA">
        <w:t>a</w:t>
      </w:r>
      <w:r w:rsidRPr="00D05DFA">
        <w:t>tions se succèdent, les parents délaissent leurs e</w:t>
      </w:r>
      <w:r w:rsidRPr="00D05DFA">
        <w:t>n</w:t>
      </w:r>
      <w:r w:rsidRPr="00D05DFA">
        <w:t>fants et la séparation a finalement lieu, Vassili quitte Saint-Pétersbourg, laissant ses enfants à la garde de leur mère. Tous ont souffert de la séparation, mais se</w:t>
      </w:r>
      <w:r w:rsidRPr="00D05DFA">
        <w:t>m</w:t>
      </w:r>
      <w:r w:rsidRPr="00D05DFA">
        <w:t>ble-t-il Sergueï davantage car sa mère est obsédée par les tâches m</w:t>
      </w:r>
      <w:r w:rsidRPr="00D05DFA">
        <w:t>é</w:t>
      </w:r>
      <w:r w:rsidRPr="00D05DFA">
        <w:t>nagères (obsessions ou refuge ?), Vladimir n’est plus à la maison d</w:t>
      </w:r>
      <w:r w:rsidRPr="00D05DFA">
        <w:t>e</w:t>
      </w:r>
      <w:r w:rsidRPr="00D05DFA">
        <w:t>puis son admission au Corps des Cadets, Yelena (15 ans) aide sa mère et n’a guère de temps pour Sergueï… qui attend impatie</w:t>
      </w:r>
      <w:r w:rsidRPr="00D05DFA">
        <w:t>m</w:t>
      </w:r>
      <w:r w:rsidRPr="00D05DFA">
        <w:t>ment les visites de sa grand-mère maternelle adorée Sofia Bo</w:t>
      </w:r>
      <w:r w:rsidRPr="00D05DFA">
        <w:t>u</w:t>
      </w:r>
      <w:r w:rsidRPr="00D05DFA">
        <w:t>takova (femme pieuse qui adore Sergueï et l’emmène régulièrement dans les églises de la ville, lui fa</w:t>
      </w:r>
      <w:r w:rsidRPr="00D05DFA">
        <w:t>i</w:t>
      </w:r>
      <w:r w:rsidRPr="00D05DFA">
        <w:t>sant découvrir les chants orthodoxes russes) qui s’installe chez sa fille. A</w:t>
      </w:r>
      <w:r w:rsidRPr="00D05DFA">
        <w:t>u</w:t>
      </w:r>
      <w:r w:rsidRPr="00D05DFA">
        <w:t>paravant, les résultats scolaires de Sergueï sont devenus déplorables en dehors de ses notes en classe de m</w:t>
      </w:r>
      <w:r w:rsidRPr="00D05DFA">
        <w:t>u</w:t>
      </w:r>
      <w:r w:rsidRPr="00D05DFA">
        <w:t xml:space="preserve">sique. </w:t>
      </w:r>
    </w:p>
    <w:p w:rsidR="00FB3AB9" w:rsidRPr="00D05DFA" w:rsidRDefault="00FB3AB9" w:rsidP="00FB3AB9">
      <w:pPr>
        <w:spacing w:before="120" w:after="120"/>
        <w:jc w:val="both"/>
      </w:pPr>
      <w:r w:rsidRPr="00D05DFA">
        <w:t>Yelena meurt subitement en 1885 (Sergueï a 12 ans, Yel</w:t>
      </w:r>
      <w:r w:rsidRPr="00D05DFA">
        <w:t>e</w:t>
      </w:r>
      <w:r w:rsidRPr="00D05DFA">
        <w:t>na 21), alors qu’elle venait d’être engagée à Moscou, comme contra</w:t>
      </w:r>
      <w:r w:rsidRPr="00D05DFA">
        <w:t>l</w:t>
      </w:r>
      <w:r w:rsidRPr="00D05DFA">
        <w:t xml:space="preserve">to. </w:t>
      </w:r>
    </w:p>
    <w:p w:rsidR="00FB3AB9" w:rsidRPr="00D05DFA" w:rsidRDefault="00FB3AB9" w:rsidP="00FB3AB9">
      <w:pPr>
        <w:spacing w:before="120" w:after="120"/>
        <w:jc w:val="both"/>
        <w:rPr>
          <w:i/>
        </w:rPr>
      </w:pPr>
      <w:r w:rsidRPr="00D05DFA">
        <w:rPr>
          <w:i/>
        </w:rPr>
        <w:t>De nombreux et précieux détails proviennent de l’ouvrage rema</w:t>
      </w:r>
      <w:r w:rsidRPr="00D05DFA">
        <w:rPr>
          <w:i/>
        </w:rPr>
        <w:t>r</w:t>
      </w:r>
      <w:r w:rsidRPr="00D05DFA">
        <w:rPr>
          <w:i/>
        </w:rPr>
        <w:t>quable dont je salue les auteurs et le « présentateur », j’en cite à no</w:t>
      </w:r>
      <w:r w:rsidRPr="00D05DFA">
        <w:rPr>
          <w:i/>
        </w:rPr>
        <w:t>u</w:t>
      </w:r>
      <w:r w:rsidRPr="00D05DFA">
        <w:rPr>
          <w:i/>
        </w:rPr>
        <w:t>veau la référence pour la commodité du le</w:t>
      </w:r>
      <w:r w:rsidRPr="00D05DFA">
        <w:rPr>
          <w:i/>
        </w:rPr>
        <w:t>c</w:t>
      </w:r>
      <w:r w:rsidRPr="00D05DFA">
        <w:rPr>
          <w:i/>
        </w:rPr>
        <w:t>teur :</w:t>
      </w:r>
    </w:p>
    <w:p w:rsidR="00FB3AB9" w:rsidRPr="00D05DFA" w:rsidRDefault="00FB3AB9" w:rsidP="00FB3AB9">
      <w:pPr>
        <w:spacing w:before="120" w:after="120"/>
        <w:jc w:val="both"/>
        <w:rPr>
          <w:i/>
        </w:rPr>
      </w:pPr>
      <w:r w:rsidRPr="00D05DFA">
        <w:rPr>
          <w:i/>
        </w:rPr>
        <w:t>« Bertenson Sergueï (qui a personnellement connu Rachmaninov), Leyda Jay, Se</w:t>
      </w:r>
      <w:r w:rsidRPr="00D05DFA">
        <w:rPr>
          <w:i/>
        </w:rPr>
        <w:t>r</w:t>
      </w:r>
      <w:r w:rsidRPr="00D05DFA">
        <w:rPr>
          <w:i/>
        </w:rPr>
        <w:t>gueï Rachmaninov, A life time in music, présentation de David Butler, essai, Indi</w:t>
      </w:r>
      <w:r w:rsidRPr="00D05DFA">
        <w:rPr>
          <w:i/>
        </w:rPr>
        <w:t>a</w:t>
      </w:r>
      <w:r w:rsidRPr="00D05DFA">
        <w:rPr>
          <w:i/>
        </w:rPr>
        <w:t>na University Press, 2001, d’après une publication de New York Un</w:t>
      </w:r>
      <w:r w:rsidRPr="00D05DFA">
        <w:rPr>
          <w:i/>
        </w:rPr>
        <w:t>i</w:t>
      </w:r>
      <w:r w:rsidRPr="00D05DFA">
        <w:rPr>
          <w:i/>
        </w:rPr>
        <w:t xml:space="preserve">versity Press, 1956 ». </w:t>
      </w:r>
    </w:p>
    <w:p w:rsidR="00FB3AB9" w:rsidRPr="00D05DFA" w:rsidRDefault="00FB3AB9" w:rsidP="00FB3AB9">
      <w:pPr>
        <w:spacing w:before="120" w:after="120"/>
        <w:jc w:val="both"/>
      </w:pPr>
    </w:p>
    <w:p w:rsidR="00FB3AB9" w:rsidRPr="00D05DFA" w:rsidRDefault="00FB3AB9" w:rsidP="00FB3AB9">
      <w:pPr>
        <w:spacing w:before="120" w:after="120"/>
        <w:jc w:val="both"/>
        <w:rPr>
          <w:color w:val="1B1B1B"/>
        </w:rPr>
      </w:pPr>
      <w:r w:rsidRPr="00D05DFA">
        <w:t>Sa formation musicale va réellement commencer et se d</w:t>
      </w:r>
      <w:r w:rsidRPr="00D05DFA">
        <w:t>é</w:t>
      </w:r>
      <w:r w:rsidRPr="00D05DFA">
        <w:t>velopper entre 12 et 16 ans au Conservatoire de Saint-Pétersbourg puis Moscou sous la f</w:t>
      </w:r>
      <w:r w:rsidRPr="00D05DFA">
        <w:t>é</w:t>
      </w:r>
      <w:r w:rsidRPr="00D05DFA">
        <w:t>rule de Nikolaï Zverev, connu pour sa sévérité, sa rigueur et la discipline sans faille qu’il fait r</w:t>
      </w:r>
      <w:r w:rsidRPr="00D05DFA">
        <w:t>é</w:t>
      </w:r>
      <w:r w:rsidRPr="00D05DFA">
        <w:t xml:space="preserve">gner dans sa classe. </w:t>
      </w:r>
      <w:r w:rsidRPr="00D05DFA">
        <w:rPr>
          <w:color w:val="1B1B1B"/>
        </w:rPr>
        <w:t>Le maître est un ami d’Anton Rubinstein, de Tchaïkovski et il exige de ses élèves une présence et un tr</w:t>
      </w:r>
      <w:r w:rsidRPr="00D05DFA">
        <w:rPr>
          <w:color w:val="1B1B1B"/>
        </w:rPr>
        <w:t>a</w:t>
      </w:r>
      <w:r w:rsidRPr="00D05DFA">
        <w:rPr>
          <w:color w:val="1B1B1B"/>
        </w:rPr>
        <w:t>vail régulier. Il héberge certains de ses protégés chez lui, à la condition d’observer à la lettre ses consignes, lever très m</w:t>
      </w:r>
      <w:r w:rsidRPr="00D05DFA">
        <w:rPr>
          <w:color w:val="1B1B1B"/>
        </w:rPr>
        <w:t>a</w:t>
      </w:r>
      <w:r w:rsidRPr="00D05DFA">
        <w:rPr>
          <w:color w:val="1B1B1B"/>
        </w:rPr>
        <w:t>tinal, début du travail au piano dès 6 heures du matin, mais aussi apprentissage culturel multiple, représent</w:t>
      </w:r>
      <w:r w:rsidRPr="00D05DFA">
        <w:rPr>
          <w:color w:val="1B1B1B"/>
        </w:rPr>
        <w:t>a</w:t>
      </w:r>
      <w:r w:rsidRPr="00D05DFA">
        <w:rPr>
          <w:color w:val="1B1B1B"/>
        </w:rPr>
        <w:t>tions théâtrales, concerts, séances à l’opéra, invitations à écouter des musiciens connus qu’il r</w:t>
      </w:r>
      <w:r w:rsidRPr="00D05DFA">
        <w:rPr>
          <w:color w:val="1B1B1B"/>
        </w:rPr>
        <w:t>e</w:t>
      </w:r>
      <w:r w:rsidRPr="00D05DFA">
        <w:rPr>
          <w:color w:val="1B1B1B"/>
        </w:rPr>
        <w:t>çoit. C’est ainsi que Sergueï rencontrera Tchaïkovski. Son seul regret, avoir été contraint de quitter sa grand-mère Sofia… Il se perfectionne au piano avec Alexandre Siloti, son cousin germain, ancien élève de Zv</w:t>
      </w:r>
      <w:r w:rsidRPr="00D05DFA">
        <w:rPr>
          <w:color w:val="1B1B1B"/>
        </w:rPr>
        <w:t>e</w:t>
      </w:r>
      <w:r w:rsidRPr="00D05DFA">
        <w:rPr>
          <w:color w:val="1B1B1B"/>
        </w:rPr>
        <w:t xml:space="preserve">rev et de Franz Liszt. </w:t>
      </w:r>
    </w:p>
    <w:p w:rsidR="00FB3AB9" w:rsidRPr="00D05DFA" w:rsidRDefault="00FB3AB9" w:rsidP="00FB3AB9">
      <w:pPr>
        <w:spacing w:before="120" w:after="120"/>
        <w:jc w:val="both"/>
        <w:rPr>
          <w:color w:val="1B1B1B"/>
        </w:rPr>
      </w:pPr>
      <w:r w:rsidRPr="00D05DFA">
        <w:rPr>
          <w:color w:val="1B1B1B"/>
        </w:rPr>
        <w:t>Il vient d’avoir 16 ans et ses cousins Satine (Satin dans les sources anglo-saxonnes) l’hébergent à Ivanovka ─ situé à 500 km au sud-ouest de Moscou dont il héritera ─ véritable havre de paix où Se</w:t>
      </w:r>
      <w:r w:rsidRPr="00D05DFA">
        <w:rPr>
          <w:color w:val="1B1B1B"/>
        </w:rPr>
        <w:t>r</w:t>
      </w:r>
      <w:r w:rsidRPr="00D05DFA">
        <w:rPr>
          <w:color w:val="1B1B1B"/>
        </w:rPr>
        <w:t>gueï est parfaitement serein et heureux. Nous sommes en 1888, il rencontre sa cousine Natalia, fille de sa tante paternelle Varvara et de l’oncle par alliance Alexandre Alexandrovitch Satine. Il ne l’épousera en fait qu’en 1901, Natalia plaidant ardemment sa cause auprès de ses p</w:t>
      </w:r>
      <w:r w:rsidRPr="00D05DFA">
        <w:rPr>
          <w:color w:val="1B1B1B"/>
        </w:rPr>
        <w:t>a</w:t>
      </w:r>
      <w:r w:rsidRPr="00D05DFA">
        <w:rPr>
          <w:color w:val="1B1B1B"/>
        </w:rPr>
        <w:t>rents embarrassés par la proximité des liens familiaux, l’église orth</w:t>
      </w:r>
      <w:r w:rsidRPr="00D05DFA">
        <w:rPr>
          <w:color w:val="1B1B1B"/>
        </w:rPr>
        <w:t>o</w:t>
      </w:r>
      <w:r w:rsidRPr="00D05DFA">
        <w:rPr>
          <w:color w:val="1B1B1B"/>
        </w:rPr>
        <w:t>doxe russe interdisant le mariage entre cousins germains. Seule une requête adressée au tsar Nicolas II permet l’union de Sergueï et Nat</w:t>
      </w:r>
      <w:r w:rsidRPr="00D05DFA">
        <w:rPr>
          <w:color w:val="1B1B1B"/>
        </w:rPr>
        <w:t>a</w:t>
      </w:r>
      <w:r w:rsidRPr="00D05DFA">
        <w:rPr>
          <w:color w:val="1B1B1B"/>
        </w:rPr>
        <w:t xml:space="preserve">lia. </w:t>
      </w:r>
    </w:p>
    <w:p w:rsidR="00FB3AB9" w:rsidRPr="00D05DFA" w:rsidRDefault="00FB3AB9" w:rsidP="00FB3AB9">
      <w:pPr>
        <w:spacing w:before="120" w:after="120"/>
        <w:jc w:val="both"/>
        <w:rPr>
          <w:color w:val="1B1B1B"/>
        </w:rPr>
      </w:pPr>
    </w:p>
    <w:p w:rsidR="00FB3AB9" w:rsidRPr="00D05DFA" w:rsidRDefault="00FB3AB9" w:rsidP="00FB3AB9">
      <w:pPr>
        <w:spacing w:before="120" w:after="120"/>
        <w:jc w:val="both"/>
        <w:rPr>
          <w:color w:val="1B1B1B"/>
        </w:rPr>
      </w:pPr>
      <w:r w:rsidRPr="00D05DFA">
        <w:rPr>
          <w:color w:val="1B1B1B"/>
        </w:rPr>
        <w:t>Auparavant, Sergueï commence sa prodigieuse carrière de comp</w:t>
      </w:r>
      <w:r w:rsidRPr="00D05DFA">
        <w:rPr>
          <w:color w:val="1B1B1B"/>
        </w:rPr>
        <w:t>o</w:t>
      </w:r>
      <w:r w:rsidRPr="00D05DFA">
        <w:rPr>
          <w:color w:val="1B1B1B"/>
        </w:rPr>
        <w:t>siteur et rencontre un franc succès, le public acclame son œuvre nai</w:t>
      </w:r>
      <w:r w:rsidRPr="00D05DFA">
        <w:rPr>
          <w:color w:val="1B1B1B"/>
        </w:rPr>
        <w:t>s</w:t>
      </w:r>
      <w:r w:rsidRPr="00D05DFA">
        <w:rPr>
          <w:color w:val="1B1B1B"/>
        </w:rPr>
        <w:t>sante. Toutefois, en 1897, Rachmaninov tout à la joie d’avoir ach</w:t>
      </w:r>
      <w:r w:rsidRPr="00D05DFA">
        <w:rPr>
          <w:color w:val="1B1B1B"/>
        </w:rPr>
        <w:t>e</w:t>
      </w:r>
      <w:r w:rsidRPr="00D05DFA">
        <w:rPr>
          <w:color w:val="1B1B1B"/>
        </w:rPr>
        <w:t>vé sa première symphonie (opus 13), la direction d’orchestre confiée à Glazounov est un échec rete</w:t>
      </w:r>
      <w:r w:rsidRPr="00D05DFA">
        <w:rPr>
          <w:color w:val="1B1B1B"/>
        </w:rPr>
        <w:t>n</w:t>
      </w:r>
      <w:r w:rsidRPr="00D05DFA">
        <w:rPr>
          <w:color w:val="1B1B1B"/>
        </w:rPr>
        <w:t>tissant, Glazounov est ivre et saborde l’œuvre. Rachmaninov en fera une dépression sévère qui mettra env</w:t>
      </w:r>
      <w:r w:rsidRPr="00D05DFA">
        <w:rPr>
          <w:color w:val="1B1B1B"/>
        </w:rPr>
        <w:t>i</w:t>
      </w:r>
      <w:r w:rsidRPr="00D05DFA">
        <w:rPr>
          <w:color w:val="1B1B1B"/>
        </w:rPr>
        <w:t>ron quatre années pour guérir, avec l’aide du docteur Nicolas Dahl (neur</w:t>
      </w:r>
      <w:r w:rsidRPr="00D05DFA">
        <w:rPr>
          <w:color w:val="1B1B1B"/>
        </w:rPr>
        <w:t>o</w:t>
      </w:r>
      <w:r w:rsidRPr="00D05DFA">
        <w:rPr>
          <w:color w:val="1B1B1B"/>
        </w:rPr>
        <w:t>logue pratiquant l’hypnose) et la composition de son célèbre concerto pour piano n° 2 qu’il dédie à son psychothérapeute. La su</w:t>
      </w:r>
      <w:r w:rsidRPr="00D05DFA">
        <w:rPr>
          <w:color w:val="1B1B1B"/>
        </w:rPr>
        <w:t>g</w:t>
      </w:r>
      <w:r w:rsidRPr="00D05DFA">
        <w:rPr>
          <w:color w:val="1B1B1B"/>
        </w:rPr>
        <w:t>gestion hypnotique fait partie du trait</w:t>
      </w:r>
      <w:r w:rsidRPr="00D05DFA">
        <w:rPr>
          <w:color w:val="1B1B1B"/>
        </w:rPr>
        <w:t>e</w:t>
      </w:r>
      <w:r w:rsidRPr="00D05DFA">
        <w:rPr>
          <w:color w:val="1B1B1B"/>
        </w:rPr>
        <w:t xml:space="preserve">ment dont s’est servi Dahl avec succès sur son patient. </w:t>
      </w:r>
    </w:p>
    <w:p w:rsidR="00FB3AB9" w:rsidRPr="00D05DFA" w:rsidRDefault="00FB3AB9" w:rsidP="00FB3AB9">
      <w:pPr>
        <w:spacing w:before="120" w:after="120"/>
        <w:jc w:val="both"/>
        <w:rPr>
          <w:color w:val="1B1B1B"/>
        </w:rPr>
      </w:pPr>
      <w:r w:rsidRPr="00D05DFA">
        <w:rPr>
          <w:color w:val="1B1B1B"/>
        </w:rPr>
        <w:t>Qui était le docteur Nicolas Dahl ? D’origine danoise, ce praticien a poursuivi ses études médicales à l’Université d’Etat de Moscou et a beaucoup voyagé, n</w:t>
      </w:r>
      <w:r w:rsidRPr="00D05DFA">
        <w:rPr>
          <w:color w:val="1B1B1B"/>
        </w:rPr>
        <w:t>o</w:t>
      </w:r>
      <w:r w:rsidRPr="00D05DFA">
        <w:rPr>
          <w:color w:val="1B1B1B"/>
        </w:rPr>
        <w:t>tamment à Paris où il a suivi les cours de Jean-Martin Charcot à la Salp</w:t>
      </w:r>
      <w:r w:rsidRPr="00D05DFA">
        <w:rPr>
          <w:color w:val="1B1B1B"/>
        </w:rPr>
        <w:t>ê</w:t>
      </w:r>
      <w:r w:rsidRPr="00D05DFA">
        <w:rPr>
          <w:color w:val="1B1B1B"/>
        </w:rPr>
        <w:t>trière (d’où son intérêt et sa pratique de l’hypnose). Il fréquente ég</w:t>
      </w:r>
      <w:r w:rsidRPr="00D05DFA">
        <w:rPr>
          <w:color w:val="1B1B1B"/>
        </w:rPr>
        <w:t>a</w:t>
      </w:r>
      <w:r w:rsidRPr="00D05DFA">
        <w:rPr>
          <w:color w:val="1B1B1B"/>
        </w:rPr>
        <w:t>lement les cours d’Hippolyte Bernheim à Nancy. Lui-même étant très mélomane et violoncelliste, il devient le psychothérapeute de nombreux musiciens dont Scriabine, Stanislav</w:t>
      </w:r>
      <w:r w:rsidRPr="00D05DFA">
        <w:rPr>
          <w:color w:val="1B1B1B"/>
        </w:rPr>
        <w:t>s</w:t>
      </w:r>
      <w:r w:rsidRPr="00D05DFA">
        <w:rPr>
          <w:color w:val="1B1B1B"/>
        </w:rPr>
        <w:t>ki, Chali</w:t>
      </w:r>
      <w:r w:rsidRPr="00D05DFA">
        <w:rPr>
          <w:color w:val="1B1B1B"/>
        </w:rPr>
        <w:t>a</w:t>
      </w:r>
      <w:r w:rsidRPr="00D05DFA">
        <w:rPr>
          <w:color w:val="1B1B1B"/>
        </w:rPr>
        <w:t xml:space="preserve">pine… </w:t>
      </w:r>
    </w:p>
    <w:p w:rsidR="00FB3AB9" w:rsidRPr="00D05DFA" w:rsidRDefault="00FB3AB9" w:rsidP="00FB3AB9">
      <w:pPr>
        <w:spacing w:before="120" w:after="120"/>
        <w:jc w:val="both"/>
        <w:rPr>
          <w:i/>
          <w:color w:val="000000"/>
        </w:rPr>
      </w:pPr>
      <w:r w:rsidRPr="00D05DFA">
        <w:t>Guéri de sa dépression, Rachmaninov épouse enfin sa cousine N</w:t>
      </w:r>
      <w:r w:rsidRPr="00D05DFA">
        <w:t>a</w:t>
      </w:r>
      <w:r w:rsidRPr="00D05DFA">
        <w:t>talia avec la « bénédiction » du tsar à défaut de celle de l’Eglise o</w:t>
      </w:r>
      <w:r w:rsidRPr="00D05DFA">
        <w:t>r</w:t>
      </w:r>
      <w:r w:rsidRPr="00D05DFA">
        <w:t xml:space="preserve">thodoxe russe. </w:t>
      </w:r>
      <w:r w:rsidRPr="00D05DFA">
        <w:rPr>
          <w:i/>
          <w:color w:val="000000"/>
        </w:rPr>
        <w:t>Natalia r</w:t>
      </w:r>
      <w:r w:rsidRPr="00D05DFA">
        <w:rPr>
          <w:i/>
          <w:color w:val="000000"/>
        </w:rPr>
        <w:t>a</w:t>
      </w:r>
      <w:r w:rsidRPr="00D05DFA">
        <w:rPr>
          <w:i/>
          <w:color w:val="000000"/>
        </w:rPr>
        <w:t>conte :</w:t>
      </w:r>
    </w:p>
    <w:p w:rsidR="00FB3AB9" w:rsidRPr="00D05DFA" w:rsidRDefault="00FB3AB9" w:rsidP="00FB3AB9">
      <w:pPr>
        <w:spacing w:before="120" w:after="120"/>
        <w:jc w:val="both"/>
        <w:rPr>
          <w:i/>
        </w:rPr>
      </w:pPr>
      <w:r w:rsidRPr="00D05DFA">
        <w:rPr>
          <w:rStyle w:val="hps"/>
          <w:i/>
          <w:szCs w:val="24"/>
        </w:rPr>
        <w:t>«Nous</w:t>
      </w:r>
      <w:r w:rsidRPr="00D05DFA">
        <w:rPr>
          <w:i/>
        </w:rPr>
        <w:t xml:space="preserve"> nous </w:t>
      </w:r>
      <w:r w:rsidRPr="00D05DFA">
        <w:rPr>
          <w:rStyle w:val="hps"/>
          <w:i/>
          <w:szCs w:val="24"/>
        </w:rPr>
        <w:t>sommes mariés</w:t>
      </w:r>
      <w:r w:rsidRPr="00D05DFA">
        <w:rPr>
          <w:i/>
        </w:rPr>
        <w:t xml:space="preserve"> </w:t>
      </w:r>
      <w:r w:rsidRPr="00D05DFA">
        <w:rPr>
          <w:rStyle w:val="hps"/>
          <w:i/>
          <w:szCs w:val="24"/>
        </w:rPr>
        <w:t>le 29</w:t>
      </w:r>
      <w:r w:rsidRPr="00D05DFA">
        <w:rPr>
          <w:i/>
        </w:rPr>
        <w:t xml:space="preserve"> </w:t>
      </w:r>
      <w:r w:rsidRPr="00D05DFA">
        <w:rPr>
          <w:rStyle w:val="hps"/>
          <w:i/>
          <w:szCs w:val="24"/>
        </w:rPr>
        <w:t>Avril</w:t>
      </w:r>
      <w:r w:rsidRPr="00D05DFA">
        <w:rPr>
          <w:i/>
        </w:rPr>
        <w:t xml:space="preserve"> </w:t>
      </w:r>
      <w:r w:rsidRPr="00D05DFA">
        <w:rPr>
          <w:rStyle w:val="hps"/>
          <w:i/>
          <w:szCs w:val="24"/>
        </w:rPr>
        <w:t>1902</w:t>
      </w:r>
      <w:r w:rsidRPr="00D05DFA">
        <w:rPr>
          <w:i/>
        </w:rPr>
        <w:t xml:space="preserve"> </w:t>
      </w:r>
      <w:r w:rsidRPr="00D05DFA">
        <w:rPr>
          <w:rStyle w:val="hps"/>
          <w:i/>
          <w:szCs w:val="24"/>
        </w:rPr>
        <w:t>à la périph</w:t>
      </w:r>
      <w:r w:rsidRPr="00D05DFA">
        <w:rPr>
          <w:rStyle w:val="hps"/>
          <w:i/>
          <w:szCs w:val="24"/>
        </w:rPr>
        <w:t>é</w:t>
      </w:r>
      <w:r w:rsidRPr="00D05DFA">
        <w:rPr>
          <w:rStyle w:val="hps"/>
          <w:i/>
          <w:szCs w:val="24"/>
        </w:rPr>
        <w:t>rie</w:t>
      </w:r>
      <w:r w:rsidRPr="00D05DFA">
        <w:rPr>
          <w:i/>
        </w:rPr>
        <w:t xml:space="preserve"> </w:t>
      </w:r>
      <w:r w:rsidRPr="00D05DFA">
        <w:rPr>
          <w:rStyle w:val="hps"/>
          <w:i/>
          <w:szCs w:val="24"/>
        </w:rPr>
        <w:t>de Moscou</w:t>
      </w:r>
      <w:r w:rsidRPr="00D05DFA">
        <w:rPr>
          <w:i/>
        </w:rPr>
        <w:t xml:space="preserve"> </w:t>
      </w:r>
      <w:r w:rsidRPr="00D05DFA">
        <w:rPr>
          <w:rStyle w:val="hps"/>
          <w:i/>
          <w:szCs w:val="24"/>
        </w:rPr>
        <w:t>dans</w:t>
      </w:r>
      <w:r w:rsidRPr="00D05DFA">
        <w:rPr>
          <w:i/>
        </w:rPr>
        <w:t xml:space="preserve"> </w:t>
      </w:r>
      <w:r w:rsidRPr="00D05DFA">
        <w:rPr>
          <w:rStyle w:val="hps"/>
          <w:i/>
          <w:szCs w:val="24"/>
        </w:rPr>
        <w:t>une église</w:t>
      </w:r>
      <w:r w:rsidRPr="00D05DFA">
        <w:rPr>
          <w:i/>
        </w:rPr>
        <w:t xml:space="preserve"> </w:t>
      </w:r>
      <w:r w:rsidRPr="00D05DFA">
        <w:rPr>
          <w:rStyle w:val="hps"/>
          <w:i/>
          <w:szCs w:val="24"/>
        </w:rPr>
        <w:t>régimentaire.</w:t>
      </w:r>
      <w:r w:rsidRPr="00D05DFA">
        <w:rPr>
          <w:i/>
        </w:rPr>
        <w:t xml:space="preserve"> </w:t>
      </w:r>
      <w:r w:rsidRPr="00D05DFA">
        <w:rPr>
          <w:rStyle w:val="hps"/>
          <w:i/>
          <w:szCs w:val="24"/>
        </w:rPr>
        <w:t>J’ai roulé</w:t>
      </w:r>
      <w:r w:rsidRPr="00D05DFA">
        <w:rPr>
          <w:i/>
        </w:rPr>
        <w:t xml:space="preserve"> </w:t>
      </w:r>
      <w:r w:rsidRPr="00D05DFA">
        <w:rPr>
          <w:rStyle w:val="hps"/>
          <w:i/>
          <w:szCs w:val="24"/>
        </w:rPr>
        <w:t>dans le</w:t>
      </w:r>
      <w:r w:rsidRPr="00D05DFA">
        <w:rPr>
          <w:i/>
        </w:rPr>
        <w:t xml:space="preserve"> </w:t>
      </w:r>
      <w:r w:rsidRPr="00D05DFA">
        <w:rPr>
          <w:rStyle w:val="hps"/>
          <w:i/>
          <w:szCs w:val="24"/>
        </w:rPr>
        <w:t>chariot avec</w:t>
      </w:r>
      <w:r w:rsidRPr="00D05DFA">
        <w:rPr>
          <w:i/>
        </w:rPr>
        <w:t xml:space="preserve"> </w:t>
      </w:r>
      <w:r w:rsidRPr="00D05DFA">
        <w:rPr>
          <w:rStyle w:val="hps"/>
          <w:i/>
          <w:szCs w:val="24"/>
        </w:rPr>
        <w:t>ma robe de mariée</w:t>
      </w:r>
      <w:r w:rsidRPr="00D05DFA">
        <w:rPr>
          <w:i/>
        </w:rPr>
        <w:t xml:space="preserve">, </w:t>
      </w:r>
      <w:r w:rsidRPr="00D05DFA">
        <w:rPr>
          <w:rStyle w:val="hps"/>
          <w:i/>
          <w:szCs w:val="24"/>
        </w:rPr>
        <w:t>sous une pluie battante</w:t>
      </w:r>
      <w:r w:rsidRPr="00D05DFA">
        <w:rPr>
          <w:i/>
        </w:rPr>
        <w:t xml:space="preserve">. </w:t>
      </w:r>
      <w:r w:rsidRPr="00D05DFA">
        <w:rPr>
          <w:rStyle w:val="hps"/>
          <w:i/>
          <w:szCs w:val="24"/>
        </w:rPr>
        <w:t>La seule</w:t>
      </w:r>
      <w:r w:rsidRPr="00D05DFA">
        <w:rPr>
          <w:i/>
        </w:rPr>
        <w:t xml:space="preserve"> </w:t>
      </w:r>
      <w:r w:rsidRPr="00D05DFA">
        <w:rPr>
          <w:rStyle w:val="hps"/>
          <w:i/>
          <w:szCs w:val="24"/>
        </w:rPr>
        <w:t>entrée dans</w:t>
      </w:r>
      <w:r w:rsidRPr="00D05DFA">
        <w:rPr>
          <w:i/>
        </w:rPr>
        <w:t xml:space="preserve"> </w:t>
      </w:r>
      <w:r w:rsidRPr="00D05DFA">
        <w:rPr>
          <w:rStyle w:val="hps"/>
          <w:i/>
          <w:szCs w:val="24"/>
        </w:rPr>
        <w:t>l'église</w:t>
      </w:r>
      <w:r w:rsidRPr="00D05DFA">
        <w:rPr>
          <w:i/>
        </w:rPr>
        <w:t xml:space="preserve"> </w:t>
      </w:r>
      <w:r w:rsidRPr="00D05DFA">
        <w:rPr>
          <w:rStyle w:val="hps"/>
          <w:i/>
          <w:szCs w:val="24"/>
        </w:rPr>
        <w:t>se faisait par une longue</w:t>
      </w:r>
      <w:r w:rsidRPr="00D05DFA">
        <w:rPr>
          <w:i/>
        </w:rPr>
        <w:t xml:space="preserve"> </w:t>
      </w:r>
      <w:r w:rsidRPr="00D05DFA">
        <w:rPr>
          <w:rStyle w:val="hps"/>
          <w:i/>
          <w:szCs w:val="24"/>
        </w:rPr>
        <w:t>succe</w:t>
      </w:r>
      <w:r w:rsidRPr="00D05DFA">
        <w:rPr>
          <w:rStyle w:val="hps"/>
          <w:i/>
          <w:szCs w:val="24"/>
        </w:rPr>
        <w:t>s</w:t>
      </w:r>
      <w:r w:rsidRPr="00D05DFA">
        <w:rPr>
          <w:rStyle w:val="hps"/>
          <w:i/>
          <w:szCs w:val="24"/>
        </w:rPr>
        <w:t>sion de</w:t>
      </w:r>
      <w:r w:rsidRPr="00D05DFA">
        <w:rPr>
          <w:i/>
        </w:rPr>
        <w:t xml:space="preserve"> </w:t>
      </w:r>
      <w:r w:rsidRPr="00D05DFA">
        <w:rPr>
          <w:rStyle w:val="hps"/>
          <w:i/>
          <w:szCs w:val="24"/>
        </w:rPr>
        <w:t>casernes</w:t>
      </w:r>
      <w:r w:rsidRPr="00D05DFA">
        <w:rPr>
          <w:i/>
        </w:rPr>
        <w:t xml:space="preserve">. </w:t>
      </w:r>
      <w:r w:rsidRPr="00D05DFA">
        <w:rPr>
          <w:rStyle w:val="hps"/>
          <w:i/>
          <w:szCs w:val="24"/>
        </w:rPr>
        <w:t>Les</w:t>
      </w:r>
      <w:r w:rsidRPr="00D05DFA">
        <w:rPr>
          <w:i/>
        </w:rPr>
        <w:t xml:space="preserve"> </w:t>
      </w:r>
      <w:r w:rsidRPr="00D05DFA">
        <w:rPr>
          <w:rStyle w:val="hps"/>
          <w:i/>
          <w:szCs w:val="24"/>
        </w:rPr>
        <w:t>soldats</w:t>
      </w:r>
      <w:r w:rsidRPr="00D05DFA">
        <w:rPr>
          <w:i/>
        </w:rPr>
        <w:t xml:space="preserve"> </w:t>
      </w:r>
      <w:r w:rsidRPr="00D05DFA">
        <w:rPr>
          <w:rStyle w:val="hps"/>
          <w:i/>
          <w:szCs w:val="24"/>
        </w:rPr>
        <w:t>nous regardaient</w:t>
      </w:r>
      <w:r w:rsidRPr="00D05DFA">
        <w:rPr>
          <w:i/>
        </w:rPr>
        <w:t xml:space="preserve"> </w:t>
      </w:r>
      <w:r w:rsidRPr="00D05DFA">
        <w:rPr>
          <w:rStyle w:val="hps"/>
          <w:i/>
          <w:szCs w:val="24"/>
        </w:rPr>
        <w:t>avec étonn</w:t>
      </w:r>
      <w:r w:rsidRPr="00D05DFA">
        <w:rPr>
          <w:rStyle w:val="hps"/>
          <w:i/>
          <w:szCs w:val="24"/>
        </w:rPr>
        <w:t>e</w:t>
      </w:r>
      <w:r w:rsidRPr="00D05DFA">
        <w:rPr>
          <w:rStyle w:val="hps"/>
          <w:i/>
          <w:szCs w:val="24"/>
        </w:rPr>
        <w:t>ment</w:t>
      </w:r>
      <w:r w:rsidRPr="00D05DFA">
        <w:rPr>
          <w:i/>
        </w:rPr>
        <w:t xml:space="preserve"> ». </w:t>
      </w:r>
    </w:p>
    <w:p w:rsidR="00FB3AB9" w:rsidRPr="00D05DFA" w:rsidRDefault="00FB3AB9" w:rsidP="00FB3AB9">
      <w:pPr>
        <w:spacing w:before="120" w:after="120"/>
        <w:jc w:val="both"/>
      </w:pPr>
      <w:r w:rsidRPr="00D05DFA">
        <w:rPr>
          <w:color w:val="222222"/>
        </w:rPr>
        <w:t xml:space="preserve">De cette union, vont naître deux enfants, </w:t>
      </w:r>
      <w:hyperlink r:id="rId241" w:history="1">
        <w:r w:rsidRPr="00D05DFA">
          <w:rPr>
            <w:rStyle w:val="Lienhypertexte"/>
            <w:szCs w:val="24"/>
          </w:rPr>
          <w:t xml:space="preserve">Irina Sergueïvna </w:t>
        </w:r>
        <w:r w:rsidRPr="00D05DFA">
          <w:rPr>
            <w:rStyle w:val="Lienhypertexte"/>
            <w:iCs/>
            <w:szCs w:val="24"/>
          </w:rPr>
          <w:t>Rac</w:t>
        </w:r>
        <w:r w:rsidRPr="00D05DFA">
          <w:rPr>
            <w:rStyle w:val="Lienhypertexte"/>
            <w:iCs/>
            <w:szCs w:val="24"/>
          </w:rPr>
          <w:t>h</w:t>
        </w:r>
        <w:r w:rsidRPr="00D05DFA">
          <w:rPr>
            <w:rStyle w:val="Lienhypertexte"/>
            <w:iCs/>
            <w:szCs w:val="24"/>
          </w:rPr>
          <w:t>maninov</w:t>
        </w:r>
        <w:r w:rsidRPr="00D05DFA">
          <w:rPr>
            <w:rStyle w:val="Lienhypertexte"/>
            <w:szCs w:val="24"/>
          </w:rPr>
          <w:t>a Wo</w:t>
        </w:r>
        <w:r w:rsidRPr="00D05DFA">
          <w:rPr>
            <w:rStyle w:val="Lienhypertexte"/>
            <w:szCs w:val="24"/>
          </w:rPr>
          <w:t>l</w:t>
        </w:r>
        <w:r w:rsidRPr="00D05DFA">
          <w:rPr>
            <w:rStyle w:val="Lienhypertexte"/>
            <w:szCs w:val="24"/>
          </w:rPr>
          <w:t>konsky (1903-1969)</w:t>
        </w:r>
      </w:hyperlink>
      <w:r w:rsidRPr="00D05DFA">
        <w:t xml:space="preserve"> devenue princesse Wolkonski par mariage, et </w:t>
      </w:r>
      <w:hyperlink r:id="rId242" w:history="1">
        <w:r w:rsidRPr="00D05DFA">
          <w:rPr>
            <w:rStyle w:val="Lienhypertexte"/>
            <w:szCs w:val="24"/>
          </w:rPr>
          <w:t xml:space="preserve">Tatiana Sergueïevna </w:t>
        </w:r>
        <w:r w:rsidRPr="00D05DFA">
          <w:rPr>
            <w:rStyle w:val="Lienhypertexte"/>
            <w:iCs/>
            <w:szCs w:val="24"/>
          </w:rPr>
          <w:t>Rachman</w:t>
        </w:r>
        <w:r w:rsidRPr="00D05DFA">
          <w:rPr>
            <w:rStyle w:val="Lienhypertexte"/>
            <w:iCs/>
            <w:szCs w:val="24"/>
          </w:rPr>
          <w:t>i</w:t>
        </w:r>
        <w:r w:rsidRPr="00D05DFA">
          <w:rPr>
            <w:rStyle w:val="Lienhypertexte"/>
            <w:iCs/>
            <w:szCs w:val="24"/>
          </w:rPr>
          <w:t>nova</w:t>
        </w:r>
        <w:r w:rsidRPr="00D05DFA">
          <w:rPr>
            <w:rStyle w:val="Lienhypertexte"/>
            <w:szCs w:val="24"/>
          </w:rPr>
          <w:t xml:space="preserve"> Conus (1907-1961)</w:t>
        </w:r>
      </w:hyperlink>
      <w:r w:rsidRPr="00D05DFA">
        <w:t xml:space="preserve"> qui auront également une carrière musicale. C’est sans doute la péri</w:t>
      </w:r>
      <w:r w:rsidRPr="00D05DFA">
        <w:t>o</w:t>
      </w:r>
      <w:r w:rsidRPr="00D05DFA">
        <w:t>de la plus heureuse dans la vie du compositeur qui part souvent se r</w:t>
      </w:r>
      <w:r w:rsidRPr="00D05DFA">
        <w:t>e</w:t>
      </w:r>
      <w:r w:rsidRPr="00D05DFA">
        <w:t>poser en été dans la pr</w:t>
      </w:r>
      <w:r w:rsidRPr="00D05DFA">
        <w:t>o</w:t>
      </w:r>
      <w:r w:rsidRPr="00D05DFA">
        <w:t xml:space="preserve">priété de ses cousins devenus ses beaux-parents. </w:t>
      </w:r>
    </w:p>
    <w:p w:rsidR="00FB3AB9" w:rsidRPr="00D05DFA" w:rsidRDefault="00FB3AB9" w:rsidP="00FB3AB9">
      <w:pPr>
        <w:spacing w:before="120" w:after="120"/>
        <w:jc w:val="both"/>
      </w:pPr>
      <w:r w:rsidRPr="00D05DFA">
        <w:t>Entre 1904 et 1906, il travaille pour le Bolchoï en tant que dire</w:t>
      </w:r>
      <w:r w:rsidRPr="00D05DFA">
        <w:t>c</w:t>
      </w:r>
      <w:r w:rsidRPr="00D05DFA">
        <w:t>teur des spect</w:t>
      </w:r>
      <w:r w:rsidRPr="00D05DFA">
        <w:t>a</w:t>
      </w:r>
      <w:r w:rsidRPr="00D05DFA">
        <w:t>cles lyriques. Il vivra à Dresde un temps mais il est si attaché à la mère patrie qu’il revient au bercail. Il est devenu un vi</w:t>
      </w:r>
      <w:r w:rsidRPr="00D05DFA">
        <w:t>r</w:t>
      </w:r>
      <w:r w:rsidRPr="00D05DFA">
        <w:t>tuose du piano, mais aussi un brillant compositeur. Sa première tou</w:t>
      </w:r>
      <w:r w:rsidRPr="00D05DFA">
        <w:t>r</w:t>
      </w:r>
      <w:r w:rsidRPr="00D05DFA">
        <w:t>née aux Etats-Unis d’Amérique a lieu en 1909. C’est un triomphe n</w:t>
      </w:r>
      <w:r w:rsidRPr="00D05DFA">
        <w:t>o</w:t>
      </w:r>
      <w:r w:rsidRPr="00D05DFA">
        <w:t>tamment lorsqu’il crée son concerto numéro 3 pour piano à New York en novembre 1909. Les Américains iront ju</w:t>
      </w:r>
      <w:r w:rsidRPr="00D05DFA">
        <w:t>s</w:t>
      </w:r>
      <w:r w:rsidRPr="00D05DFA">
        <w:t>qu’à lui proposer un poste de chef d’orchestre à Boston. Il décline l’offre et revient à Mo</w:t>
      </w:r>
      <w:r w:rsidRPr="00D05DFA">
        <w:t>s</w:t>
      </w:r>
      <w:r w:rsidRPr="00D05DFA">
        <w:t xml:space="preserve">cou couvert de gloire. </w:t>
      </w:r>
    </w:p>
    <w:p w:rsidR="00FB3AB9" w:rsidRPr="00D05DFA" w:rsidRDefault="00FB3AB9" w:rsidP="00FB3AB9">
      <w:pPr>
        <w:spacing w:before="120" w:after="120"/>
        <w:jc w:val="both"/>
      </w:pPr>
      <w:r w:rsidRPr="00D05DFA">
        <w:t>Cependant un événement va bouleverser sa vie et celle de millions de ses co</w:t>
      </w:r>
      <w:r w:rsidRPr="00D05DFA">
        <w:t>m</w:t>
      </w:r>
      <w:r w:rsidRPr="00D05DFA">
        <w:t xml:space="preserve">patriotes, la Révolution de 1917. </w:t>
      </w:r>
    </w:p>
    <w:p w:rsidR="00FB3AB9" w:rsidRPr="00D05DFA" w:rsidRDefault="00FB3AB9" w:rsidP="00FB3AB9">
      <w:pPr>
        <w:spacing w:before="120" w:after="120"/>
        <w:jc w:val="both"/>
      </w:pPr>
      <w:r w:rsidRPr="00D05DFA">
        <w:t>Le 23 décembre 1917, toute la famille quitte la Russie à la cond</w:t>
      </w:r>
      <w:r w:rsidRPr="00D05DFA">
        <w:t>i</w:t>
      </w:r>
      <w:r w:rsidRPr="00D05DFA">
        <w:t>tion de n’emporter qu’une valise et 500 roubles par pe</w:t>
      </w:r>
      <w:r w:rsidRPr="00D05DFA">
        <w:t>r</w:t>
      </w:r>
      <w:r w:rsidRPr="00D05DFA">
        <w:t xml:space="preserve">sonne et d’abandonner tous ses biens, comme l’indique Frans C. Lemaire dans son livre : </w:t>
      </w:r>
      <w:r w:rsidRPr="00D05DFA">
        <w:rPr>
          <w:i/>
        </w:rPr>
        <w:t>Le Destin russe et la m</w:t>
      </w:r>
      <w:r w:rsidRPr="00D05DFA">
        <w:rPr>
          <w:i/>
        </w:rPr>
        <w:t>u</w:t>
      </w:r>
      <w:r w:rsidRPr="00D05DFA">
        <w:rPr>
          <w:i/>
        </w:rPr>
        <w:t xml:space="preserve">sique : un siècle  d’histoire, de la Révolution à nos jours </w:t>
      </w:r>
      <w:r w:rsidRPr="00D05DFA">
        <w:t>paru aux Ed</w:t>
      </w:r>
      <w:r w:rsidRPr="00D05DFA">
        <w:t>i</w:t>
      </w:r>
      <w:r w:rsidRPr="00D05DFA">
        <w:t>tions Fayard en 2005</w:t>
      </w:r>
      <w:r w:rsidRPr="00D05DFA">
        <w:rPr>
          <w:i/>
        </w:rPr>
        <w:t xml:space="preserve">. </w:t>
      </w:r>
    </w:p>
    <w:p w:rsidR="00FB3AB9" w:rsidRPr="00D05DFA" w:rsidRDefault="00FB3AB9" w:rsidP="00FB3AB9">
      <w:pPr>
        <w:spacing w:before="120" w:after="120"/>
        <w:jc w:val="both"/>
      </w:pPr>
      <w:r w:rsidRPr="00D05DFA">
        <w:t>Rachmaninov préfère s’expatrier, la mort dans l’âme, en passant par la Finlande, certaines sources indiquent la Suède… En fait, il a séjourné un ce</w:t>
      </w:r>
      <w:r w:rsidRPr="00D05DFA">
        <w:t>r</w:t>
      </w:r>
      <w:r w:rsidRPr="00D05DFA">
        <w:t>tain temps dans ces deux pays, ainsi qu’au Danemark, lors de tournées avant de se rendre aux Etats-Unis. Lors d’une inte</w:t>
      </w:r>
      <w:r w:rsidRPr="00D05DFA">
        <w:t>r</w:t>
      </w:r>
      <w:r w:rsidRPr="00D05DFA">
        <w:t xml:space="preserve">view accordée au </w:t>
      </w:r>
      <w:r w:rsidRPr="00D05DFA">
        <w:rPr>
          <w:i/>
          <w:color w:val="000000"/>
        </w:rPr>
        <w:t>Monthly Musical R</w:t>
      </w:r>
      <w:r w:rsidRPr="00D05DFA">
        <w:rPr>
          <w:i/>
          <w:color w:val="000000"/>
        </w:rPr>
        <w:t>e</w:t>
      </w:r>
      <w:r w:rsidRPr="00D05DFA">
        <w:rPr>
          <w:i/>
          <w:color w:val="000000"/>
        </w:rPr>
        <w:t>cord</w:t>
      </w:r>
      <w:r w:rsidRPr="00D05DFA">
        <w:rPr>
          <w:color w:val="000000"/>
        </w:rPr>
        <w:t xml:space="preserve">, il déclare :  </w:t>
      </w:r>
    </w:p>
    <w:p w:rsidR="00FB3AB9" w:rsidRPr="00D05DFA" w:rsidRDefault="00FB3AB9" w:rsidP="00FB3AB9">
      <w:pPr>
        <w:spacing w:before="120" w:after="120"/>
        <w:jc w:val="both"/>
        <w:rPr>
          <w:i/>
          <w:color w:val="000000"/>
        </w:rPr>
      </w:pPr>
      <w:r w:rsidRPr="00D05DFA">
        <w:rPr>
          <w:i/>
          <w:color w:val="000000"/>
        </w:rPr>
        <w:t>« En quittant la Russie, j’ai laissé derrière moi l’envie de comp</w:t>
      </w:r>
      <w:r w:rsidRPr="00D05DFA">
        <w:rPr>
          <w:i/>
          <w:color w:val="000000"/>
        </w:rPr>
        <w:t>o</w:t>
      </w:r>
      <w:r w:rsidRPr="00D05DFA">
        <w:rPr>
          <w:i/>
          <w:color w:val="000000"/>
        </w:rPr>
        <w:t>ser. En perdant mon pays, je me suis aussi perdu moi-même. Dans cet exil, je ne trouve plus l’envie de m’exprimer. »</w:t>
      </w:r>
    </w:p>
    <w:p w:rsidR="00FB3AB9" w:rsidRPr="00D05DFA" w:rsidRDefault="00FB3AB9" w:rsidP="00FB3AB9">
      <w:pPr>
        <w:spacing w:before="120" w:after="120"/>
        <w:jc w:val="both"/>
        <w:rPr>
          <w:i/>
          <w:color w:val="000000"/>
        </w:rPr>
      </w:pPr>
    </w:p>
    <w:p w:rsidR="00FB3AB9" w:rsidRPr="00D05DFA" w:rsidRDefault="00FB3AB9" w:rsidP="00FB3AB9">
      <w:pPr>
        <w:spacing w:before="120" w:after="120"/>
        <w:jc w:val="both"/>
        <w:rPr>
          <w:b/>
          <w:i/>
          <w:color w:val="000000"/>
        </w:rPr>
      </w:pPr>
      <w:r w:rsidRPr="00D05DFA">
        <w:rPr>
          <w:b/>
          <w:i/>
          <w:color w:val="000000"/>
        </w:rPr>
        <w:t>Remarque personnelle : Alors, que devient encore une fois le m</w:t>
      </w:r>
      <w:r w:rsidRPr="00D05DFA">
        <w:rPr>
          <w:b/>
          <w:i/>
          <w:color w:val="000000"/>
        </w:rPr>
        <w:t>y</w:t>
      </w:r>
      <w:r w:rsidRPr="00D05DFA">
        <w:rPr>
          <w:b/>
          <w:i/>
          <w:color w:val="000000"/>
        </w:rPr>
        <w:t>the grotesque de la soi-disant nécessaire souffra</w:t>
      </w:r>
      <w:r w:rsidRPr="00D05DFA">
        <w:rPr>
          <w:b/>
          <w:i/>
          <w:color w:val="000000"/>
        </w:rPr>
        <w:t>n</w:t>
      </w:r>
      <w:r w:rsidRPr="00D05DFA">
        <w:rPr>
          <w:b/>
          <w:i/>
          <w:color w:val="000000"/>
        </w:rPr>
        <w:t xml:space="preserve">ce pour créer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Rachmaninov cessera de composer jusqu’en 1926. Il e</w:t>
      </w:r>
      <w:r w:rsidRPr="00D05DFA">
        <w:t>n</w:t>
      </w:r>
      <w:r w:rsidRPr="00D05DFA">
        <w:t>tame alors plusieurs tournées en Europe et en Amérique du Nord. Il est considéré comme un exemple honni de la déc</w:t>
      </w:r>
      <w:r w:rsidRPr="00D05DFA">
        <w:t>a</w:t>
      </w:r>
      <w:r w:rsidRPr="00D05DFA">
        <w:t>dence et un ennemi de la nouvelle Russie qui devient l’URSS. Sa musique y est interdite et ne sera à nouveau aut</w:t>
      </w:r>
      <w:r w:rsidRPr="00D05DFA">
        <w:t>o</w:t>
      </w:r>
      <w:r w:rsidRPr="00D05DFA">
        <w:t xml:space="preserve">risée qu’en 1933-34… </w:t>
      </w:r>
    </w:p>
    <w:p w:rsidR="00FB3AB9" w:rsidRPr="00D05DFA" w:rsidRDefault="00FB3AB9" w:rsidP="00FB3AB9">
      <w:pPr>
        <w:spacing w:before="120" w:after="120"/>
        <w:jc w:val="both"/>
      </w:pPr>
      <w:r w:rsidRPr="00D05DFA">
        <w:t>Deux rencontres importantes, la première avec Nikolaï Karlovitch Medtner ─ il a également choisi l’exil aux Etats-Unis d’Amérique puis Londres jusqu’à sa mort ─ avec lequel il se produit dans des tournées aux Etats-Unis et au Canada, exprimant pleinement son i</w:t>
      </w:r>
      <w:r w:rsidRPr="00D05DFA">
        <w:t>m</w:t>
      </w:r>
      <w:r w:rsidRPr="00D05DFA">
        <w:t>mense talent de virtuose du piano, la seconde avec Vladimir Samoïl</w:t>
      </w:r>
      <w:r w:rsidRPr="00D05DFA">
        <w:t>o</w:t>
      </w:r>
      <w:r w:rsidRPr="00D05DFA">
        <w:t>vitch Horowitz en 1928. Les deux hommes s’apprécient beaucoup et demeureront amis jusqu’à la mort de Rachman</w:t>
      </w:r>
      <w:r w:rsidRPr="00D05DFA">
        <w:t>i</w:t>
      </w:r>
      <w:r w:rsidRPr="00D05DFA">
        <w:t xml:space="preserve">nov. </w:t>
      </w:r>
    </w:p>
    <w:p w:rsidR="00FB3AB9" w:rsidRPr="00D05DFA" w:rsidRDefault="00FB3AB9" w:rsidP="00FB3AB9">
      <w:pPr>
        <w:spacing w:before="120" w:after="120"/>
        <w:jc w:val="both"/>
        <w:rPr>
          <w:color w:val="1B1B1B"/>
        </w:rPr>
      </w:pPr>
      <w:r w:rsidRPr="00D05DFA">
        <w:rPr>
          <w:color w:val="1B1B1B"/>
        </w:rPr>
        <w:t>En 1930, Rachmaninov, fortement attaché à la vie famili</w:t>
      </w:r>
      <w:r w:rsidRPr="00D05DFA">
        <w:rPr>
          <w:color w:val="1B1B1B"/>
        </w:rPr>
        <w:t>a</w:t>
      </w:r>
      <w:r w:rsidRPr="00D05DFA">
        <w:rPr>
          <w:color w:val="1B1B1B"/>
        </w:rPr>
        <w:t>le, s’installe en Suisse. Il fait bâtir une maison non loin du lac des Qu</w:t>
      </w:r>
      <w:r w:rsidRPr="00D05DFA">
        <w:rPr>
          <w:color w:val="1B1B1B"/>
        </w:rPr>
        <w:t>a</w:t>
      </w:r>
      <w:r w:rsidRPr="00D05DFA">
        <w:rPr>
          <w:color w:val="1B1B1B"/>
        </w:rPr>
        <w:t>tre-Cantons (lac de Lucerne) à Hertenstein (W</w:t>
      </w:r>
      <w:r w:rsidRPr="00D05DFA">
        <w:rPr>
          <w:color w:val="1B1B1B"/>
        </w:rPr>
        <w:t>a</w:t>
      </w:r>
      <w:r w:rsidRPr="00D05DFA">
        <w:rPr>
          <w:color w:val="1B1B1B"/>
        </w:rPr>
        <w:t xml:space="preserve">gner a séjourné à cet endroit quelques années) et la nomme </w:t>
      </w:r>
      <w:r w:rsidRPr="00D05DFA">
        <w:rPr>
          <w:i/>
          <w:color w:val="1B1B1B"/>
        </w:rPr>
        <w:t>S</w:t>
      </w:r>
      <w:r w:rsidRPr="00D05DFA">
        <w:rPr>
          <w:i/>
          <w:color w:val="1B1B1B"/>
        </w:rPr>
        <w:t>e</w:t>
      </w:r>
      <w:r w:rsidRPr="00D05DFA">
        <w:rPr>
          <w:i/>
          <w:color w:val="1B1B1B"/>
        </w:rPr>
        <w:t>nar</w:t>
      </w:r>
      <w:r w:rsidRPr="00D05DFA">
        <w:rPr>
          <w:color w:val="1B1B1B"/>
        </w:rPr>
        <w:t>, symbolisant et accolant ainsi les prénoms de Natalia et de Sergueï. Cette villa, de style Ba</w:t>
      </w:r>
      <w:r w:rsidRPr="00D05DFA">
        <w:rPr>
          <w:color w:val="1B1B1B"/>
        </w:rPr>
        <w:t>u</w:t>
      </w:r>
      <w:r w:rsidRPr="00D05DFA">
        <w:rPr>
          <w:color w:val="1B1B1B"/>
        </w:rPr>
        <w:t>haus, lui ra</w:t>
      </w:r>
      <w:r w:rsidRPr="00D05DFA">
        <w:rPr>
          <w:color w:val="1B1B1B"/>
        </w:rPr>
        <w:t>p</w:t>
      </w:r>
      <w:r w:rsidRPr="00D05DFA">
        <w:rPr>
          <w:color w:val="1B1B1B"/>
        </w:rPr>
        <w:t>pellera le site idyllique d’Ivanovka et il peut d’adonner aux plaisirs d’être grand-père avec ses petits-enfants Sofia Petrovna Wolkonskaïa (devenue Wanamaker puis Coors) et Alexandre Boris</w:t>
      </w:r>
      <w:r w:rsidRPr="00D05DFA">
        <w:rPr>
          <w:color w:val="1B1B1B"/>
        </w:rPr>
        <w:t>o</w:t>
      </w:r>
      <w:r w:rsidRPr="00D05DFA">
        <w:rPr>
          <w:color w:val="1B1B1B"/>
        </w:rPr>
        <w:t>vitch Rachmaninov-Conus qui créera la Fondation Rachmaninov et défendra l’œuvre de son grand-père. Il se passionne aussi pour les b</w:t>
      </w:r>
      <w:r w:rsidRPr="00D05DFA">
        <w:rPr>
          <w:color w:val="1B1B1B"/>
        </w:rPr>
        <w:t>o</w:t>
      </w:r>
      <w:r w:rsidRPr="00D05DFA">
        <w:rPr>
          <w:color w:val="1B1B1B"/>
        </w:rPr>
        <w:t>lides autom</w:t>
      </w:r>
      <w:r w:rsidRPr="00D05DFA">
        <w:rPr>
          <w:color w:val="1B1B1B"/>
        </w:rPr>
        <w:t>o</w:t>
      </w:r>
      <w:r w:rsidRPr="00D05DFA">
        <w:rPr>
          <w:color w:val="1B1B1B"/>
        </w:rPr>
        <w:t>biles et les engins de jardinage…, le tout lui permettant d’éloigner de sombres pensées mélancoliques qui l’assaillent trop so</w:t>
      </w:r>
      <w:r w:rsidRPr="00D05DFA">
        <w:rPr>
          <w:color w:val="1B1B1B"/>
        </w:rPr>
        <w:t>u</w:t>
      </w:r>
      <w:r w:rsidRPr="00D05DFA">
        <w:rPr>
          <w:color w:val="1B1B1B"/>
        </w:rPr>
        <w:t xml:space="preserve">vent. </w:t>
      </w:r>
    </w:p>
    <w:p w:rsidR="00FB3AB9" w:rsidRPr="00D05DFA" w:rsidRDefault="00FB3AB9" w:rsidP="00FB3AB9">
      <w:pPr>
        <w:spacing w:before="120" w:after="120"/>
        <w:jc w:val="both"/>
        <w:rPr>
          <w:color w:val="1B1B1B"/>
        </w:rPr>
      </w:pPr>
      <w:r w:rsidRPr="00D05DFA">
        <w:rPr>
          <w:color w:val="1B1B1B"/>
        </w:rPr>
        <w:t xml:space="preserve">Un article lu sur le site Internet </w:t>
      </w:r>
      <w:hyperlink r:id="rId243" w:history="1">
        <w:r w:rsidRPr="00D05DFA">
          <w:rPr>
            <w:rStyle w:val="Lienhypertexte"/>
          </w:rPr>
          <w:t>http://www.francemusique.fr/actu-musicale/la-villa-suisse-de-rachmaninov-rachetee-par-la-russie-9295</w:t>
        </w:r>
      </w:hyperlink>
      <w:r w:rsidRPr="00D05DFA">
        <w:rPr>
          <w:color w:val="1B1B1B"/>
        </w:rPr>
        <w:t xml:space="preserve"> mentionne le rachat par Vladimir Poutine en 2013 de la villa Senar pour la somme de dix-huit millions de francs suisses. Le pianiste russe Denis Matsuev ─ sollicité par Alexandre Rachman</w:t>
      </w:r>
      <w:r w:rsidRPr="00D05DFA">
        <w:rPr>
          <w:color w:val="1B1B1B"/>
        </w:rPr>
        <w:t>i</w:t>
      </w:r>
      <w:r w:rsidRPr="00D05DFA">
        <w:rPr>
          <w:color w:val="1B1B1B"/>
        </w:rPr>
        <w:t>nov-Conus pour devenir le directeur de la Fondation ─ avait fait appel à Poutine pour sauver cette propriété devenue monument historique. Le petit-fils du compos</w:t>
      </w:r>
      <w:r w:rsidRPr="00D05DFA">
        <w:rPr>
          <w:color w:val="1B1B1B"/>
        </w:rPr>
        <w:t>i</w:t>
      </w:r>
      <w:r w:rsidRPr="00D05DFA">
        <w:rPr>
          <w:color w:val="1B1B1B"/>
        </w:rPr>
        <w:t>teur, Alexandre, y avait vécu jusqu’à sa mort dans la demeure la Fondation Rachmaninov. Nul ne savait ce qu’allait devenir le d</w:t>
      </w:r>
      <w:r w:rsidRPr="00D05DFA">
        <w:rPr>
          <w:color w:val="1B1B1B"/>
        </w:rPr>
        <w:t>o</w:t>
      </w:r>
      <w:r w:rsidRPr="00D05DFA">
        <w:rPr>
          <w:color w:val="1B1B1B"/>
        </w:rPr>
        <w:t>ma</w:t>
      </w:r>
      <w:r w:rsidRPr="00D05DFA">
        <w:rPr>
          <w:color w:val="1B1B1B"/>
        </w:rPr>
        <w:t>i</w:t>
      </w:r>
      <w:r w:rsidRPr="00D05DFA">
        <w:rPr>
          <w:color w:val="1B1B1B"/>
        </w:rPr>
        <w:t xml:space="preserve">ne… </w:t>
      </w:r>
    </w:p>
    <w:p w:rsidR="00FB3AB9" w:rsidRPr="00D05DFA" w:rsidRDefault="00FB3AB9" w:rsidP="00FB3AB9">
      <w:pPr>
        <w:spacing w:before="120" w:after="120"/>
        <w:jc w:val="both"/>
        <w:rPr>
          <w:color w:val="1B1B1B"/>
        </w:rPr>
      </w:pPr>
      <w:r w:rsidRPr="00D05DFA">
        <w:rPr>
          <w:color w:val="1B1B1B"/>
        </w:rPr>
        <w:t>Rachmaninov est aux Etats-Unis lorsque la Seconde Guerre mo</w:t>
      </w:r>
      <w:r w:rsidRPr="00D05DFA">
        <w:rPr>
          <w:color w:val="1B1B1B"/>
        </w:rPr>
        <w:t>n</w:t>
      </w:r>
      <w:r w:rsidRPr="00D05DFA">
        <w:rPr>
          <w:color w:val="1B1B1B"/>
        </w:rPr>
        <w:t>diale est déclarée. Il en est atte</w:t>
      </w:r>
      <w:r w:rsidRPr="00D05DFA">
        <w:rPr>
          <w:color w:val="1B1B1B"/>
        </w:rPr>
        <w:t>r</w:t>
      </w:r>
      <w:r w:rsidRPr="00D05DFA">
        <w:rPr>
          <w:color w:val="1B1B1B"/>
        </w:rPr>
        <w:t>ré d’autant qu’il ne sait pas s’il pourra revoir sa fille Tatiana installée à Paris, il essaie de continuer à comp</w:t>
      </w:r>
      <w:r w:rsidRPr="00D05DFA">
        <w:rPr>
          <w:color w:val="1B1B1B"/>
        </w:rPr>
        <w:t>o</w:t>
      </w:r>
      <w:r w:rsidRPr="00D05DFA">
        <w:rPr>
          <w:color w:val="1B1B1B"/>
        </w:rPr>
        <w:t>ser et fait l’acquisition d’une maison à Beverly Hills, en Californie. Un cancer du po</w:t>
      </w:r>
      <w:r w:rsidRPr="00D05DFA">
        <w:rPr>
          <w:color w:val="1B1B1B"/>
        </w:rPr>
        <w:t>u</w:t>
      </w:r>
      <w:r w:rsidRPr="00D05DFA">
        <w:rPr>
          <w:color w:val="1B1B1B"/>
        </w:rPr>
        <w:t>mon va l’emporter le 28 mars 1943, il avait 69 ans et venait d’être naturalisé tout récemment citoyen des Etats-Unis d’Amérique. Il est enterré au cimetière de Kensico (Valha</w:t>
      </w:r>
      <w:r w:rsidRPr="00D05DFA">
        <w:rPr>
          <w:color w:val="1B1B1B"/>
        </w:rPr>
        <w:t>l</w:t>
      </w:r>
      <w:r w:rsidRPr="00D05DFA">
        <w:rPr>
          <w:color w:val="1B1B1B"/>
        </w:rPr>
        <w:t xml:space="preserve">la, New York). </w:t>
      </w:r>
    </w:p>
    <w:p w:rsidR="00FB3AB9" w:rsidRPr="00D05DFA" w:rsidRDefault="00FB3AB9" w:rsidP="00FB3AB9">
      <w:pPr>
        <w:spacing w:before="120" w:after="120"/>
        <w:jc w:val="both"/>
        <w:rPr>
          <w:color w:val="1B1B1B"/>
        </w:rPr>
      </w:pPr>
      <w:r w:rsidRPr="00D05DFA">
        <w:rPr>
          <w:color w:val="1B1B1B"/>
        </w:rPr>
        <w:t xml:space="preserve">Une hypothèse absurde ─ de D. A. Young, émise sous le titre </w:t>
      </w:r>
      <w:r w:rsidRPr="00D05DFA">
        <w:rPr>
          <w:i/>
          <w:color w:val="1B1B1B"/>
        </w:rPr>
        <w:t>Rachmaninov and Marfan’s syndrome</w:t>
      </w:r>
      <w:r w:rsidRPr="00D05DFA">
        <w:rPr>
          <w:color w:val="1B1B1B"/>
        </w:rPr>
        <w:t>, British Medical Journal, v</w:t>
      </w:r>
      <w:r w:rsidRPr="00D05DFA">
        <w:rPr>
          <w:color w:val="1B1B1B"/>
        </w:rPr>
        <w:t>o</w:t>
      </w:r>
      <w:r w:rsidRPr="00D05DFA">
        <w:rPr>
          <w:color w:val="1B1B1B"/>
        </w:rPr>
        <w:t>lume 293, Dece</w:t>
      </w:r>
      <w:r w:rsidRPr="00D05DFA">
        <w:rPr>
          <w:color w:val="1B1B1B"/>
        </w:rPr>
        <w:t>m</w:t>
      </w:r>
      <w:r w:rsidRPr="00D05DFA">
        <w:rPr>
          <w:color w:val="1B1B1B"/>
        </w:rPr>
        <w:t>ber 20-27, 1986, 1624-6 ─ a été avancée, l’existence non prouvée d’un syndrome de Marfan. ─ maladie héréditaire aut</w:t>
      </w:r>
      <w:r w:rsidRPr="00D05DFA">
        <w:rPr>
          <w:color w:val="1B1B1B"/>
        </w:rPr>
        <w:t>o</w:t>
      </w:r>
      <w:r w:rsidRPr="00D05DFA">
        <w:rPr>
          <w:color w:val="1B1B1B"/>
        </w:rPr>
        <w:t>somique dominante marquée par une atteinte généralisée du tissu conjonctif avec anomalies squelettiques, cardio-vasculaires, oculaires, hyperlaxité lig</w:t>
      </w:r>
      <w:r w:rsidRPr="00D05DFA">
        <w:rPr>
          <w:color w:val="1B1B1B"/>
        </w:rPr>
        <w:t>a</w:t>
      </w:r>
      <w:r w:rsidRPr="00D05DFA">
        <w:rPr>
          <w:color w:val="1B1B1B"/>
        </w:rPr>
        <w:t>mentaire…). Rachmaninov avait certes de grandes mains et une grande habileté doublée d’une agilité exceptionnelle,  mais il faut se rappeler qu’il était un vér</w:t>
      </w:r>
      <w:r w:rsidRPr="00D05DFA">
        <w:rPr>
          <w:color w:val="1B1B1B"/>
        </w:rPr>
        <w:t>i</w:t>
      </w:r>
      <w:r w:rsidRPr="00D05DFA">
        <w:rPr>
          <w:color w:val="1B1B1B"/>
        </w:rPr>
        <w:t>table géant mesurant 1,98 m et qu’il avait tout simplement de très grandes mains… Or, on ne peut se fonder sur un seul « signe », la haute taille ou l’hyperlaxité lig</w:t>
      </w:r>
      <w:r w:rsidRPr="00D05DFA">
        <w:rPr>
          <w:color w:val="1B1B1B"/>
        </w:rPr>
        <w:t>a</w:t>
      </w:r>
      <w:r w:rsidRPr="00D05DFA">
        <w:rPr>
          <w:color w:val="1B1B1B"/>
        </w:rPr>
        <w:t>mentaire pour affirmer l’existence d’un syndrome et encore moins d’une maladie ! Il est vrai que d’autres « plaisantins » ont émis l’hypothèse d’un trouble bipolaire, maladie totalement inventée par l’industrie pharmaceutique pour tenter de remplacer l’ancienne et s</w:t>
      </w:r>
      <w:r w:rsidRPr="00D05DFA">
        <w:rPr>
          <w:color w:val="1B1B1B"/>
        </w:rPr>
        <w:t>o</w:t>
      </w:r>
      <w:r w:rsidRPr="00D05DFA">
        <w:rPr>
          <w:color w:val="1B1B1B"/>
        </w:rPr>
        <w:t>lide appellation « PMD » ou Psychose mani</w:t>
      </w:r>
      <w:r w:rsidRPr="00D05DFA">
        <w:rPr>
          <w:color w:val="1B1B1B"/>
        </w:rPr>
        <w:t>a</w:t>
      </w:r>
      <w:r w:rsidRPr="00D05DFA">
        <w:rPr>
          <w:color w:val="1B1B1B"/>
        </w:rPr>
        <w:t>co-dépressive, car le terme « psychose » faisait peur et n’était pas « politiquement co</w:t>
      </w:r>
      <w:r w:rsidRPr="00D05DFA">
        <w:rPr>
          <w:color w:val="1B1B1B"/>
        </w:rPr>
        <w:t>r</w:t>
      </w:r>
      <w:r w:rsidRPr="00D05DFA">
        <w:rPr>
          <w:color w:val="1B1B1B"/>
        </w:rPr>
        <w:t>rect », mais si les classifications changent, la clinique, elle, d</w:t>
      </w:r>
      <w:r w:rsidRPr="00D05DFA">
        <w:rPr>
          <w:color w:val="1B1B1B"/>
        </w:rPr>
        <w:t>e</w:t>
      </w:r>
      <w:r w:rsidRPr="00D05DFA">
        <w:rPr>
          <w:color w:val="1B1B1B"/>
        </w:rPr>
        <w:t>meure !</w:t>
      </w:r>
    </w:p>
    <w:p w:rsidR="00FB3AB9" w:rsidRPr="00D05DFA" w:rsidRDefault="00FB3AB9" w:rsidP="00FB3AB9">
      <w:pPr>
        <w:spacing w:before="120" w:after="120"/>
        <w:jc w:val="both"/>
        <w:rPr>
          <w:color w:val="1B1B1B"/>
        </w:rPr>
      </w:pPr>
      <w:r w:rsidRPr="00D05DFA">
        <w:rPr>
          <w:color w:val="1B1B1B"/>
        </w:rPr>
        <w:t>A l’appui de ce que je précise, le docteur Jeffrey K. Aronson ─ voir l’ouvrage écrit par Ramachandran Manoj et Aro</w:t>
      </w:r>
      <w:r w:rsidRPr="00D05DFA">
        <w:rPr>
          <w:color w:val="1B1B1B"/>
        </w:rPr>
        <w:t>n</w:t>
      </w:r>
      <w:r w:rsidRPr="00D05DFA">
        <w:rPr>
          <w:color w:val="1B1B1B"/>
        </w:rPr>
        <w:t xml:space="preserve">son Jeffrey K : </w:t>
      </w:r>
      <w:r w:rsidRPr="00D05DFA">
        <w:rPr>
          <w:i/>
          <w:color w:val="1B1B1B"/>
        </w:rPr>
        <w:t>The diagnostic of art : Rachmaninoff’s hand span</w:t>
      </w:r>
      <w:r w:rsidRPr="00D05DFA">
        <w:rPr>
          <w:color w:val="1B1B1B"/>
        </w:rPr>
        <w:t>, Journal of Royal S</w:t>
      </w:r>
      <w:r w:rsidRPr="00D05DFA">
        <w:rPr>
          <w:color w:val="1B1B1B"/>
        </w:rPr>
        <w:t>o</w:t>
      </w:r>
      <w:r w:rsidRPr="00D05DFA">
        <w:rPr>
          <w:color w:val="1B1B1B"/>
        </w:rPr>
        <w:t xml:space="preserve">ciety of Medicine, 2006, October, 99 (10), pp. 529-530 ─ élimine cette hypothèse, car en dehors des mains particulièrement grandes du compositeur, il n’existe aucun autre signe relavant de la maladie de Marfan. </w:t>
      </w:r>
    </w:p>
    <w:p w:rsidR="00FB3AB9" w:rsidRPr="00D05DFA" w:rsidRDefault="00FB3AB9" w:rsidP="00FB3AB9">
      <w:pPr>
        <w:spacing w:before="120" w:after="120"/>
        <w:jc w:val="both"/>
        <w:rPr>
          <w:color w:val="1B1B1B"/>
        </w:rPr>
      </w:pPr>
      <w:r w:rsidRPr="00D05DFA">
        <w:rPr>
          <w:color w:val="1B1B1B"/>
        </w:rPr>
        <w:t>Partisans et adversaires du compositeur vont se déchirer, les plus « véreux » d’entre eux accusant Rachmaninov d’être un indécrottable romantique et de n’écrire que de la musique pour le cinémat</w:t>
      </w:r>
      <w:r w:rsidRPr="00D05DFA">
        <w:rPr>
          <w:color w:val="1B1B1B"/>
        </w:rPr>
        <w:t>o</w:t>
      </w:r>
      <w:r w:rsidRPr="00D05DFA">
        <w:rPr>
          <w:color w:val="1B1B1B"/>
        </w:rPr>
        <w:t>graphe… Mais il semble clair qu’ils aient été parfaitement incapables d’en écr</w:t>
      </w:r>
      <w:r w:rsidRPr="00D05DFA">
        <w:rPr>
          <w:color w:val="1B1B1B"/>
        </w:rPr>
        <w:t>i</w:t>
      </w:r>
      <w:r w:rsidRPr="00D05DFA">
        <w:rPr>
          <w:color w:val="1B1B1B"/>
        </w:rPr>
        <w:t>re le mi</w:t>
      </w:r>
      <w:r w:rsidRPr="00D05DFA">
        <w:rPr>
          <w:color w:val="1B1B1B"/>
        </w:rPr>
        <w:t>l</w:t>
      </w:r>
      <w:r w:rsidRPr="00D05DFA">
        <w:rPr>
          <w:color w:val="1B1B1B"/>
        </w:rPr>
        <w:t>liardième !</w:t>
      </w:r>
    </w:p>
    <w:p w:rsidR="00FB3AB9" w:rsidRPr="00D05DFA" w:rsidRDefault="00FB3AB9" w:rsidP="00FB3AB9">
      <w:pPr>
        <w:spacing w:before="120" w:after="120"/>
        <w:jc w:val="both"/>
        <w:rPr>
          <w:i/>
        </w:rPr>
      </w:pPr>
      <w:r w:rsidRPr="00D05DFA">
        <w:rPr>
          <w:i/>
        </w:rPr>
        <w:t>« […] De Nikolaï Lugansky, rêveur passionné du répertoire r</w:t>
      </w:r>
      <w:r w:rsidRPr="00D05DFA">
        <w:rPr>
          <w:i/>
        </w:rPr>
        <w:t>o</w:t>
      </w:r>
      <w:r w:rsidRPr="00D05DFA">
        <w:rPr>
          <w:i/>
        </w:rPr>
        <w:t>mantique et pianiste doté d'une puissante force de frappe, on connaît surtout les Rac</w:t>
      </w:r>
      <w:r w:rsidRPr="00D05DFA">
        <w:rPr>
          <w:i/>
        </w:rPr>
        <w:t>h</w:t>
      </w:r>
      <w:r w:rsidRPr="00D05DFA">
        <w:rPr>
          <w:i/>
        </w:rPr>
        <w:t>maninov. Des concertos à la vertigineuse éloquence, bri</w:t>
      </w:r>
      <w:r w:rsidRPr="00D05DFA">
        <w:rPr>
          <w:i/>
        </w:rPr>
        <w:t>l</w:t>
      </w:r>
      <w:r w:rsidRPr="00D05DFA">
        <w:rPr>
          <w:i/>
        </w:rPr>
        <w:t>lants de virtuosité mais pas moins introvertis, qu'il grava pour Warner Classics, il y a six ans. L'interprète avoue: «</w:t>
      </w:r>
      <w:r w:rsidRPr="00D05DFA">
        <w:t>Il y a chez Rachmaninov une h</w:t>
      </w:r>
      <w:r w:rsidRPr="00D05DFA">
        <w:t>u</w:t>
      </w:r>
      <w:r w:rsidRPr="00D05DFA">
        <w:t>meur mélancolique et fermée dont je me sens étonnamment proche.»</w:t>
      </w:r>
      <w:r w:rsidRPr="00D05DFA">
        <w:rPr>
          <w:i/>
        </w:rPr>
        <w:t xml:space="preserve"> Le compositeur, dont il s'est amouraché dès la petite enfance, trouve logiquement sa place dans le pr</w:t>
      </w:r>
      <w:r w:rsidRPr="00D05DFA">
        <w:rPr>
          <w:i/>
        </w:rPr>
        <w:t>é</w:t>
      </w:r>
      <w:r w:rsidRPr="00D05DFA">
        <w:rPr>
          <w:i/>
        </w:rPr>
        <w:t>sent récital, où le pianiste ose la version 1913 (la plus longue) de la de</w:t>
      </w:r>
      <w:r w:rsidRPr="00D05DFA">
        <w:rPr>
          <w:i/>
        </w:rPr>
        <w:t>u</w:t>
      </w:r>
      <w:r w:rsidRPr="00D05DFA">
        <w:rPr>
          <w:i/>
        </w:rPr>
        <w:t xml:space="preserve">xième sonate, révisée en 1930 […] »., </w:t>
      </w:r>
      <w:r w:rsidRPr="00D05DFA">
        <w:t>in site Internet</w:t>
      </w:r>
      <w:r>
        <w:br/>
      </w:r>
      <w:hyperlink r:id="rId244" w:history="1">
        <w:r w:rsidRPr="00D05DFA">
          <w:rPr>
            <w:rStyle w:val="Lienhypertexte"/>
            <w:i/>
          </w:rPr>
          <w:t>http://www.lefigaro.fr/musique/2012/04/26/03006-20120426ARTFIG00864-les-deux-amours-de-lugansky.php</w:t>
        </w:r>
      </w:hyperlink>
    </w:p>
    <w:p w:rsidR="00FB3AB9" w:rsidRPr="00D05DFA" w:rsidRDefault="00FB3AB9" w:rsidP="00FB3AB9">
      <w:pPr>
        <w:spacing w:before="120" w:after="120"/>
        <w:jc w:val="both"/>
        <w:rPr>
          <w:i/>
          <w:color w:val="1B1B1B"/>
          <w:szCs w:val="16"/>
        </w:rPr>
      </w:pPr>
    </w:p>
    <w:p w:rsidR="00FB3AB9" w:rsidRPr="00D05DFA" w:rsidRDefault="00FB3AB9" w:rsidP="00FB3AB9">
      <w:pPr>
        <w:spacing w:before="120" w:after="120"/>
        <w:jc w:val="both"/>
        <w:rPr>
          <w:color w:val="1B1B1B"/>
        </w:rPr>
      </w:pPr>
      <w:r w:rsidRPr="00D05DFA">
        <w:rPr>
          <w:color w:val="1B1B1B"/>
        </w:rPr>
        <w:t>Certains commentateurs (</w:t>
      </w:r>
      <w:hyperlink r:id="rId245" w:history="1">
        <w:r w:rsidRPr="00D05DFA">
          <w:rPr>
            <w:rStyle w:val="Lienhypertexte"/>
          </w:rPr>
          <w:t>http://fr.wikipedia.org/wiki/Sergue%C3%AF_Rachmaninov</w:t>
        </w:r>
      </w:hyperlink>
      <w:r w:rsidRPr="00D05DFA">
        <w:rPr>
          <w:color w:val="1B1B1B"/>
        </w:rPr>
        <w:t>) notent : « </w:t>
      </w:r>
      <w:r w:rsidRPr="00D05DFA">
        <w:rPr>
          <w:i/>
          <w:color w:val="1B1B1B"/>
        </w:rPr>
        <w:t>[…]</w:t>
      </w:r>
      <w:r w:rsidRPr="00D05DFA">
        <w:rPr>
          <w:color w:val="1B1B1B"/>
        </w:rPr>
        <w:t xml:space="preserve"> </w:t>
      </w:r>
      <w:r w:rsidRPr="00D05DFA">
        <w:rPr>
          <w:i/>
          <w:color w:val="1B1B1B"/>
        </w:rPr>
        <w:t>Rachmaninov était une personnalité co</w:t>
      </w:r>
      <w:r w:rsidRPr="00D05DFA">
        <w:rPr>
          <w:i/>
          <w:color w:val="1B1B1B"/>
        </w:rPr>
        <w:t>m</w:t>
      </w:r>
      <w:r w:rsidRPr="00D05DFA">
        <w:rPr>
          <w:i/>
          <w:color w:val="1B1B1B"/>
        </w:rPr>
        <w:t xml:space="preserve">plexe angoissée par la perspective de la vieillesse et de la mort. Cette peur de la mort est à l’origine de deux chefs-d’œuvre : le poème symphonique </w:t>
      </w:r>
      <w:r w:rsidRPr="00D05DFA">
        <w:rPr>
          <w:color w:val="1B1B1B"/>
        </w:rPr>
        <w:t>L’île des morts</w:t>
      </w:r>
      <w:r w:rsidRPr="00D05DFA">
        <w:rPr>
          <w:i/>
          <w:color w:val="1B1B1B"/>
        </w:rPr>
        <w:t xml:space="preserve"> (1907) et la symph</w:t>
      </w:r>
      <w:r w:rsidRPr="00D05DFA">
        <w:rPr>
          <w:i/>
          <w:color w:val="1B1B1B"/>
        </w:rPr>
        <w:t>o</w:t>
      </w:r>
      <w:r w:rsidRPr="00D05DFA">
        <w:rPr>
          <w:i/>
          <w:color w:val="1B1B1B"/>
        </w:rPr>
        <w:t xml:space="preserve">nie </w:t>
      </w:r>
      <w:r w:rsidRPr="00D05DFA">
        <w:rPr>
          <w:color w:val="1B1B1B"/>
        </w:rPr>
        <w:t>Les Carillons</w:t>
      </w:r>
      <w:r w:rsidRPr="00D05DFA">
        <w:rPr>
          <w:i/>
          <w:color w:val="1B1B1B"/>
        </w:rPr>
        <w:t xml:space="preserve"> (1913). Il doute souvent de son inspiration et est rarement satisfait de son travail. Il r</w:t>
      </w:r>
      <w:r w:rsidRPr="00D05DFA">
        <w:rPr>
          <w:i/>
          <w:color w:val="1B1B1B"/>
        </w:rPr>
        <w:t>e</w:t>
      </w:r>
      <w:r w:rsidRPr="00D05DFA">
        <w:rPr>
          <w:i/>
          <w:color w:val="1B1B1B"/>
        </w:rPr>
        <w:t>prend souvent ses œuvres : son premier concerto pour piano de 1891 sera remanié vingt-six ans plus tard, en 1917 au point de pouvoir consid</w:t>
      </w:r>
      <w:r w:rsidRPr="00D05DFA">
        <w:rPr>
          <w:i/>
          <w:color w:val="1B1B1B"/>
        </w:rPr>
        <w:t>é</w:t>
      </w:r>
      <w:r w:rsidRPr="00D05DFA">
        <w:rPr>
          <w:i/>
          <w:color w:val="1B1B1B"/>
        </w:rPr>
        <w:t>rer ces deux versions comme deux œuvres di</w:t>
      </w:r>
      <w:r w:rsidRPr="00D05DFA">
        <w:rPr>
          <w:i/>
          <w:color w:val="1B1B1B"/>
        </w:rPr>
        <w:t>s</w:t>
      </w:r>
      <w:r w:rsidRPr="00D05DFA">
        <w:rPr>
          <w:i/>
          <w:color w:val="1B1B1B"/>
        </w:rPr>
        <w:t>tinctes […] »</w:t>
      </w:r>
      <w:r w:rsidRPr="00D05DFA">
        <w:rPr>
          <w:color w:val="1B1B1B"/>
        </w:rPr>
        <w:t>.</w:t>
      </w:r>
    </w:p>
    <w:p w:rsidR="00FB3AB9" w:rsidRPr="00D05DFA" w:rsidRDefault="00FB3AB9" w:rsidP="00FB3AB9">
      <w:pPr>
        <w:spacing w:before="120" w:after="120"/>
        <w:jc w:val="both"/>
        <w:rPr>
          <w:color w:val="1B1B1B"/>
        </w:rPr>
      </w:pPr>
      <w:r w:rsidRPr="00D05DFA">
        <w:rPr>
          <w:color w:val="1B1B1B"/>
        </w:rPr>
        <w:t>En outre, peut-on lire dans la même source :</w:t>
      </w:r>
    </w:p>
    <w:p w:rsidR="00FB3AB9" w:rsidRPr="00D05DFA" w:rsidRDefault="00FB3AB9" w:rsidP="00FB3AB9">
      <w:pPr>
        <w:spacing w:before="120" w:after="120"/>
        <w:jc w:val="both"/>
        <w:rPr>
          <w:color w:val="1B1B1B"/>
        </w:rPr>
      </w:pPr>
      <w:r w:rsidRPr="00D05DFA">
        <w:rPr>
          <w:color w:val="1B1B1B"/>
        </w:rPr>
        <w:t>« </w:t>
      </w:r>
      <w:r w:rsidRPr="00D05DFA">
        <w:rPr>
          <w:i/>
          <w:color w:val="1B1B1B"/>
        </w:rPr>
        <w:t>[…] Sa personnalité austère en public cherche à préserver son intimité familiale. C’est un p</w:t>
      </w:r>
      <w:r w:rsidRPr="00D05DFA">
        <w:rPr>
          <w:i/>
          <w:color w:val="1B1B1B"/>
        </w:rPr>
        <w:t>è</w:t>
      </w:r>
      <w:r w:rsidRPr="00D05DFA">
        <w:rPr>
          <w:i/>
          <w:color w:val="1B1B1B"/>
        </w:rPr>
        <w:t>re généreux et aimant, un grand-père attentif et un ami fidèle (Vladimir H</w:t>
      </w:r>
      <w:r w:rsidRPr="00D05DFA">
        <w:rPr>
          <w:i/>
          <w:color w:val="1B1B1B"/>
        </w:rPr>
        <w:t>o</w:t>
      </w:r>
      <w:r w:rsidRPr="00D05DFA">
        <w:rPr>
          <w:i/>
          <w:color w:val="1B1B1B"/>
        </w:rPr>
        <w:t xml:space="preserve">rowitz, son proche voisin de Los Angeles, Nikolaï Medtner, dédicataire de son </w:t>
      </w:r>
      <w:r w:rsidRPr="00D05DFA">
        <w:rPr>
          <w:color w:val="1B1B1B"/>
        </w:rPr>
        <w:t>Quatrième concerto</w:t>
      </w:r>
      <w:r w:rsidRPr="00D05DFA">
        <w:rPr>
          <w:i/>
          <w:color w:val="1B1B1B"/>
        </w:rPr>
        <w:t>, Fédor Chaliapine, re</w:t>
      </w:r>
      <w:r w:rsidRPr="00D05DFA">
        <w:rPr>
          <w:i/>
          <w:color w:val="1B1B1B"/>
        </w:rPr>
        <w:t>n</w:t>
      </w:r>
      <w:r w:rsidRPr="00D05DFA">
        <w:rPr>
          <w:i/>
          <w:color w:val="1B1B1B"/>
        </w:rPr>
        <w:t>contré pendant sa dépression et exilé russe comme lui, etc.). D</w:t>
      </w:r>
      <w:r w:rsidRPr="00D05DFA">
        <w:rPr>
          <w:i/>
          <w:color w:val="1B1B1B"/>
        </w:rPr>
        <w:t>e</w:t>
      </w:r>
      <w:r w:rsidRPr="00D05DFA">
        <w:rPr>
          <w:i/>
          <w:color w:val="1B1B1B"/>
        </w:rPr>
        <w:t>venu citoyen américain au moment de sa mort, son pays natal ne cessera de lui manquer et il connaîtra toujours un sentiment de dér</w:t>
      </w:r>
      <w:r w:rsidRPr="00D05DFA">
        <w:rPr>
          <w:i/>
          <w:color w:val="1B1B1B"/>
        </w:rPr>
        <w:t>a</w:t>
      </w:r>
      <w:r w:rsidRPr="00D05DFA">
        <w:rPr>
          <w:i/>
          <w:color w:val="1B1B1B"/>
        </w:rPr>
        <w:t>cinement […] </w:t>
      </w:r>
      <w:r w:rsidRPr="00D05DFA">
        <w:rPr>
          <w:color w:val="1B1B1B"/>
        </w:rPr>
        <w:t xml:space="preserve">» </w:t>
      </w:r>
    </w:p>
    <w:p w:rsidR="00FB3AB9" w:rsidRPr="00D05DFA" w:rsidRDefault="00FB3AB9" w:rsidP="00FB3AB9">
      <w:pPr>
        <w:spacing w:before="120" w:after="120"/>
        <w:jc w:val="both"/>
        <w:rPr>
          <w:color w:val="1B1B1B"/>
        </w:rPr>
      </w:pPr>
      <w:r w:rsidRPr="00D05DFA">
        <w:rPr>
          <w:color w:val="1B1B1B"/>
        </w:rPr>
        <w:t>Les divers événements douloureux de sa vie, la séparation de ses parents, les difficultés matérie</w:t>
      </w:r>
      <w:r w:rsidRPr="00D05DFA">
        <w:rPr>
          <w:color w:val="1B1B1B"/>
        </w:rPr>
        <w:t>l</w:t>
      </w:r>
      <w:r w:rsidRPr="00D05DFA">
        <w:rPr>
          <w:color w:val="1B1B1B"/>
        </w:rPr>
        <w:t>les précoces, la mort de ses sœurs, l’exil ont not</w:t>
      </w:r>
      <w:r w:rsidRPr="00D05DFA">
        <w:rPr>
          <w:color w:val="1B1B1B"/>
        </w:rPr>
        <w:t>a</w:t>
      </w:r>
      <w:r w:rsidRPr="00D05DFA">
        <w:rPr>
          <w:color w:val="1B1B1B"/>
        </w:rPr>
        <w:t>blement affecté l’homme, un être sincère, sensible, peut-être même hypersensible, introverti, pudique, mais si généreux et ch</w:t>
      </w:r>
      <w:r w:rsidRPr="00D05DFA">
        <w:rPr>
          <w:color w:val="1B1B1B"/>
        </w:rPr>
        <w:t>a</w:t>
      </w:r>
      <w:r w:rsidRPr="00D05DFA">
        <w:rPr>
          <w:color w:val="1B1B1B"/>
        </w:rPr>
        <w:t>leureux en famille…La ble</w:t>
      </w:r>
      <w:r w:rsidRPr="00D05DFA">
        <w:rPr>
          <w:color w:val="1B1B1B"/>
        </w:rPr>
        <w:t>s</w:t>
      </w:r>
      <w:r w:rsidRPr="00D05DFA">
        <w:rPr>
          <w:color w:val="1B1B1B"/>
        </w:rPr>
        <w:t xml:space="preserve">sure de l’exil ne s’est jamais refermée. Il n’a jamais revu son pays natal… </w:t>
      </w:r>
    </w:p>
    <w:p w:rsidR="00FB3AB9" w:rsidRDefault="00FB3AB9" w:rsidP="00FB3AB9">
      <w:pPr>
        <w:spacing w:before="120" w:after="120"/>
        <w:jc w:val="both"/>
        <w:rPr>
          <w:color w:val="1B1B1B"/>
          <w:szCs w:val="36"/>
        </w:rPr>
      </w:pPr>
      <w:r>
        <w:rPr>
          <w:color w:val="1B1B1B"/>
          <w:szCs w:val="36"/>
        </w:rPr>
        <w:br w:type="page"/>
      </w:r>
    </w:p>
    <w:p w:rsidR="00FB3AB9" w:rsidRPr="00D05DFA" w:rsidRDefault="00FB3AB9" w:rsidP="00FB3AB9">
      <w:pPr>
        <w:pStyle w:val="a"/>
      </w:pPr>
      <w:r w:rsidRPr="00D05DFA">
        <w:t>La Rachmaninov Society</w:t>
      </w:r>
    </w:p>
    <w:p w:rsidR="00FB3AB9" w:rsidRDefault="00FB3AB9" w:rsidP="00FB3AB9">
      <w:pPr>
        <w:spacing w:before="120" w:after="120"/>
        <w:jc w:val="both"/>
        <w:rPr>
          <w:color w:val="1B1B1B"/>
        </w:rPr>
      </w:pPr>
    </w:p>
    <w:p w:rsidR="00FB3AB9" w:rsidRPr="00D05DFA" w:rsidRDefault="00FB3AB9" w:rsidP="00FB3AB9">
      <w:pPr>
        <w:spacing w:before="120" w:after="120"/>
        <w:jc w:val="both"/>
        <w:rPr>
          <w:color w:val="1B1B1B"/>
        </w:rPr>
      </w:pPr>
      <w:r w:rsidRPr="00D05DFA">
        <w:rPr>
          <w:color w:val="1B1B1B"/>
        </w:rPr>
        <w:t>Cette société a été créée et présidée depuis 1990 par le pianiste vi</w:t>
      </w:r>
      <w:r w:rsidRPr="00D05DFA">
        <w:rPr>
          <w:color w:val="1B1B1B"/>
        </w:rPr>
        <w:t>r</w:t>
      </w:r>
      <w:r w:rsidRPr="00D05DFA">
        <w:rPr>
          <w:color w:val="1B1B1B"/>
        </w:rPr>
        <w:t>tuose russe Vladimir Ashk</w:t>
      </w:r>
      <w:r w:rsidRPr="00D05DFA">
        <w:rPr>
          <w:color w:val="1B1B1B"/>
        </w:rPr>
        <w:t>e</w:t>
      </w:r>
      <w:r w:rsidRPr="00D05DFA">
        <w:rPr>
          <w:color w:val="1B1B1B"/>
        </w:rPr>
        <w:t>nazi, grand admirateur et défenseur du compositeur et conservateur de l’œuvre. Elle édite un bull</w:t>
      </w:r>
      <w:r w:rsidRPr="00D05DFA">
        <w:rPr>
          <w:color w:val="1B1B1B"/>
        </w:rPr>
        <w:t>e</w:t>
      </w:r>
      <w:r w:rsidRPr="00D05DFA">
        <w:rPr>
          <w:color w:val="1B1B1B"/>
        </w:rPr>
        <w:t xml:space="preserve">tin intitulé </w:t>
      </w:r>
      <w:r w:rsidRPr="00D05DFA">
        <w:rPr>
          <w:i/>
          <w:color w:val="1B1B1B"/>
        </w:rPr>
        <w:t>The Bells</w:t>
      </w:r>
      <w:r w:rsidRPr="00D05DFA">
        <w:rPr>
          <w:color w:val="1B1B1B"/>
        </w:rPr>
        <w:t xml:space="preserve"> consacré à la vie et l’œuvre de Rachmaninov. </w:t>
      </w:r>
    </w:p>
    <w:p w:rsidR="00FB3AB9" w:rsidRPr="00D05DFA" w:rsidRDefault="00FB3AB9" w:rsidP="00FB3AB9">
      <w:pPr>
        <w:spacing w:before="120" w:after="120"/>
        <w:jc w:val="both"/>
        <w:rPr>
          <w:color w:val="1B1B1B"/>
        </w:rPr>
      </w:pPr>
      <w:r w:rsidRPr="00D05DFA">
        <w:rPr>
          <w:color w:val="1B1B1B"/>
        </w:rPr>
        <w:t>Vladimir Ashkenazi, n’a pas connu Rachmaninov (il avait six ans au moment de la mort du compositeur vi</w:t>
      </w:r>
      <w:r w:rsidRPr="00D05DFA">
        <w:rPr>
          <w:color w:val="1B1B1B"/>
        </w:rPr>
        <w:t>r</w:t>
      </w:r>
      <w:r w:rsidRPr="00D05DFA">
        <w:rPr>
          <w:color w:val="1B1B1B"/>
        </w:rPr>
        <w:t>tuose) Il a quitté l’URSS en 1963 avec sa femme d’origine islandaise, pour s’établir à Londres, puis en Islande obtenant la nationalité islandaise et enfin à Me</w:t>
      </w:r>
      <w:r w:rsidRPr="00D05DFA">
        <w:rPr>
          <w:color w:val="1B1B1B"/>
        </w:rPr>
        <w:t>g</w:t>
      </w:r>
      <w:r w:rsidRPr="00D05DFA">
        <w:rPr>
          <w:color w:val="1B1B1B"/>
        </w:rPr>
        <w:t xml:space="preserve">gen non loin de Lucerne, du fait de ses fonctions de chef d’orchestre. </w:t>
      </w:r>
    </w:p>
    <w:p w:rsidR="00FB3AB9" w:rsidRDefault="00FB3AB9" w:rsidP="00FB3AB9">
      <w:pPr>
        <w:spacing w:before="120" w:after="120"/>
        <w:jc w:val="both"/>
        <w:rPr>
          <w:i/>
          <w:iCs/>
        </w:rPr>
      </w:pPr>
      <w:r w:rsidRPr="00D05DFA">
        <w:rPr>
          <w:color w:val="1B1B1B"/>
        </w:rPr>
        <w:t>Ashkenazi écrit du compositeur : « </w:t>
      </w:r>
      <w:r w:rsidRPr="00D05DFA">
        <w:rPr>
          <w:i/>
          <w:color w:val="1B1B1B"/>
        </w:rPr>
        <w:t>[…]</w:t>
      </w:r>
      <w:r w:rsidRPr="00D05DFA">
        <w:rPr>
          <w:color w:val="1B1B1B"/>
        </w:rPr>
        <w:t xml:space="preserve"> </w:t>
      </w:r>
      <w:r w:rsidRPr="00D05DFA">
        <w:rPr>
          <w:i/>
          <w:iCs/>
        </w:rPr>
        <w:t>Comme nous continuerons à aimer, à pleurer et à mo</w:t>
      </w:r>
      <w:r w:rsidRPr="00D05DFA">
        <w:rPr>
          <w:i/>
          <w:iCs/>
        </w:rPr>
        <w:t>u</w:t>
      </w:r>
      <w:r w:rsidRPr="00D05DFA">
        <w:rPr>
          <w:i/>
          <w:iCs/>
        </w:rPr>
        <w:t>rir, la musique de Rachmaninov gardera toujours pour nous une force et une signification unive</w:t>
      </w:r>
      <w:r w:rsidRPr="00D05DFA">
        <w:rPr>
          <w:i/>
          <w:iCs/>
        </w:rPr>
        <w:t>r</w:t>
      </w:r>
      <w:r w:rsidRPr="00D05DFA">
        <w:rPr>
          <w:i/>
          <w:iCs/>
        </w:rPr>
        <w:t>selle […]».</w:t>
      </w:r>
    </w:p>
    <w:p w:rsidR="00FB3AB9" w:rsidRPr="00D05DFA" w:rsidRDefault="00FB3AB9" w:rsidP="00FB3AB9">
      <w:pPr>
        <w:spacing w:before="120" w:after="120"/>
        <w:jc w:val="both"/>
      </w:pPr>
    </w:p>
    <w:p w:rsidR="00FB3AB9" w:rsidRPr="00D05DFA" w:rsidRDefault="00FB3AB9" w:rsidP="00FB3AB9">
      <w:pPr>
        <w:pStyle w:val="a"/>
      </w:pPr>
      <w:r w:rsidRPr="00D05DFA">
        <w:t>Le conservatoire russe de Paris Serge Rachmaninov</w:t>
      </w:r>
    </w:p>
    <w:p w:rsidR="00FB3AB9" w:rsidRDefault="00FB3AB9" w:rsidP="00FB3AB9">
      <w:pPr>
        <w:spacing w:before="120" w:after="120"/>
        <w:jc w:val="both"/>
      </w:pPr>
    </w:p>
    <w:p w:rsidR="00FB3AB9" w:rsidRPr="00D05DFA" w:rsidRDefault="00FB3AB9" w:rsidP="00FB3AB9">
      <w:pPr>
        <w:spacing w:before="120" w:after="120"/>
        <w:jc w:val="both"/>
      </w:pPr>
      <w:r w:rsidRPr="00D05DFA">
        <w:t>Créé en 1923, cette institution a d’abord pour objet de relayer la Société Imp</w:t>
      </w:r>
      <w:r w:rsidRPr="00D05DFA">
        <w:t>é</w:t>
      </w:r>
      <w:r w:rsidRPr="00D05DFA">
        <w:t>riale russe de musique (créée en 1859 à Saint-Pétersbourg) dont de nombreux membres se sont exilés. Rachmaninov en est le premier président d’honneur. La société est présidée actue</w:t>
      </w:r>
      <w:r w:rsidRPr="00D05DFA">
        <w:t>l</w:t>
      </w:r>
      <w:r w:rsidRPr="00D05DFA">
        <w:t>lement par le comte Pierre Cherem</w:t>
      </w:r>
      <w:r w:rsidRPr="00D05DFA">
        <w:t>e</w:t>
      </w:r>
      <w:r w:rsidRPr="00D05DFA">
        <w:t xml:space="preserve">tiev et depuis qu’elle est reconnue d’utilité publique, perçoit des subventions depuis 1990. (sources </w:t>
      </w:r>
      <w:hyperlink r:id="rId246" w:history="1">
        <w:r w:rsidRPr="00D05DFA">
          <w:rPr>
            <w:rStyle w:val="Lienhypertexte"/>
            <w:szCs w:val="24"/>
          </w:rPr>
          <w:t>http://fr.wikipedia.org/wiki/Conservatoire_russe_de_Paris_Serge-Rachmaninoff</w:t>
        </w:r>
      </w:hyperlink>
      <w:r w:rsidRPr="00D05DFA">
        <w:t xml:space="preserve"> </w:t>
      </w:r>
      <w:hyperlink r:id="rId247" w:history="1">
        <w:r w:rsidRPr="00D05DFA">
          <w:rPr>
            <w:rStyle w:val="Lienhypertexte"/>
            <w:szCs w:val="24"/>
          </w:rPr>
          <w:t>http://www.conservatoirerachmaninoff.com/</w:t>
        </w:r>
      </w:hyperlink>
      <w:r w:rsidRPr="00D05DFA">
        <w:t>)</w:t>
      </w:r>
    </w:p>
    <w:p w:rsidR="00FB3AB9" w:rsidRPr="00D05DFA" w:rsidRDefault="00FB3AB9" w:rsidP="00FB3AB9">
      <w:pPr>
        <w:spacing w:before="120" w:after="120"/>
        <w:jc w:val="both"/>
      </w:pPr>
    </w:p>
    <w:p w:rsidR="00FB3AB9" w:rsidRPr="00D05DFA" w:rsidRDefault="00FB3AB9" w:rsidP="00FB3AB9">
      <w:pPr>
        <w:spacing w:before="120" w:after="120"/>
        <w:jc w:val="both"/>
        <w:rPr>
          <w:szCs w:val="36"/>
        </w:rPr>
      </w:pPr>
    </w:p>
    <w:p w:rsidR="00FB3AB9" w:rsidRPr="00D05DFA" w:rsidRDefault="00FB3AB9" w:rsidP="00FB3AB9">
      <w:pPr>
        <w:pStyle w:val="a"/>
      </w:pPr>
      <w:r w:rsidRPr="00D05DFA">
        <w:t>Le trio Rachmaninov</w:t>
      </w:r>
    </w:p>
    <w:p w:rsidR="00FB3AB9" w:rsidRPr="00D05DFA" w:rsidRDefault="00FB3AB9" w:rsidP="00FB3AB9">
      <w:pPr>
        <w:spacing w:before="120" w:after="120"/>
        <w:jc w:val="both"/>
      </w:pPr>
      <w:r w:rsidRPr="00D05DFA">
        <w:t>Fondé en 1994, le trio moscovite Rachmaninov jouit d’une réput</w:t>
      </w:r>
      <w:r w:rsidRPr="00D05DFA">
        <w:t>a</w:t>
      </w:r>
      <w:r w:rsidRPr="00D05DFA">
        <w:t>tion internationale et invite de nombreux mus</w:t>
      </w:r>
      <w:r w:rsidRPr="00D05DFA">
        <w:t>i</w:t>
      </w:r>
      <w:r w:rsidRPr="00D05DFA">
        <w:t xml:space="preserve">ciens à se produire en Russie. </w:t>
      </w:r>
    </w:p>
    <w:p w:rsidR="00FB3AB9" w:rsidRPr="00D05DFA" w:rsidRDefault="00FB3AB9" w:rsidP="00FB3AB9">
      <w:pPr>
        <w:spacing w:before="120" w:after="120"/>
        <w:jc w:val="both"/>
        <w:rPr>
          <w:szCs w:val="16"/>
        </w:rPr>
      </w:pPr>
    </w:p>
    <w:p w:rsidR="00FB3AB9" w:rsidRPr="00D05DFA" w:rsidRDefault="00FB3AB9" w:rsidP="00FB3AB9">
      <w:pPr>
        <w:pStyle w:val="a"/>
      </w:pPr>
      <w:r w:rsidRPr="00D05DFA">
        <w:t>Survol de l’œuvre</w:t>
      </w:r>
    </w:p>
    <w:p w:rsidR="00FB3AB9" w:rsidRDefault="00FB3AB9" w:rsidP="00FB3AB9">
      <w:pPr>
        <w:spacing w:before="120" w:after="120"/>
        <w:jc w:val="both"/>
        <w:rPr>
          <w:b/>
          <w:i/>
          <w:color w:val="1B1B1B"/>
        </w:rPr>
      </w:pPr>
    </w:p>
    <w:p w:rsidR="00FB3AB9" w:rsidRPr="00D05DFA" w:rsidRDefault="00FB3AB9" w:rsidP="00FB3AB9">
      <w:pPr>
        <w:spacing w:before="120" w:after="120"/>
        <w:jc w:val="both"/>
      </w:pPr>
      <w:r>
        <w:rPr>
          <w:color w:val="1B1B1B"/>
        </w:rPr>
        <w:t xml:space="preserve">- </w:t>
      </w:r>
      <w:r w:rsidRPr="00D05DFA">
        <w:rPr>
          <w:b/>
          <w:i/>
          <w:color w:val="1B1B1B"/>
        </w:rPr>
        <w:t>Symphonie n°1 en ré mineur</w:t>
      </w:r>
      <w:r w:rsidRPr="00D05DFA">
        <w:rPr>
          <w:color w:val="1B1B1B"/>
        </w:rPr>
        <w:t>, 1895, créée et « mass</w:t>
      </w:r>
      <w:r w:rsidRPr="00D05DFA">
        <w:rPr>
          <w:color w:val="1B1B1B"/>
        </w:rPr>
        <w:t>a</w:t>
      </w:r>
      <w:r w:rsidRPr="00D05DFA">
        <w:rPr>
          <w:color w:val="1B1B1B"/>
        </w:rPr>
        <w:t>crée » par Alexandre Glazounov totalement ivre. Rachman</w:t>
      </w:r>
      <w:r w:rsidRPr="00D05DFA">
        <w:rPr>
          <w:color w:val="1B1B1B"/>
        </w:rPr>
        <w:t>i</w:t>
      </w:r>
      <w:r w:rsidRPr="00D05DFA">
        <w:rPr>
          <w:color w:val="1B1B1B"/>
        </w:rPr>
        <w:t>nov en déchire la partition reprise plus tard, mais le compositeur profondément affecté par ce désastre ne pourra plus j</w:t>
      </w:r>
      <w:r w:rsidRPr="00D05DFA">
        <w:rPr>
          <w:color w:val="1B1B1B"/>
        </w:rPr>
        <w:t>a</w:t>
      </w:r>
      <w:r w:rsidRPr="00D05DFA">
        <w:rPr>
          <w:color w:val="1B1B1B"/>
        </w:rPr>
        <w:t xml:space="preserve">mais l’entendre à nouveau… </w:t>
      </w:r>
    </w:p>
    <w:p w:rsidR="00FB3AB9" w:rsidRPr="00D05DFA" w:rsidRDefault="00FB3AB9" w:rsidP="00FB3AB9">
      <w:pPr>
        <w:spacing w:before="120" w:after="120"/>
        <w:jc w:val="both"/>
      </w:pPr>
      <w:r>
        <w:rPr>
          <w:color w:val="1B1B1B"/>
        </w:rPr>
        <w:t xml:space="preserve">- </w:t>
      </w:r>
      <w:r w:rsidRPr="00D05DFA">
        <w:rPr>
          <w:b/>
          <w:i/>
          <w:color w:val="1B1B1B"/>
        </w:rPr>
        <w:t>Concerto n° 1 pour piano</w:t>
      </w:r>
      <w:r w:rsidRPr="00D05DFA">
        <w:rPr>
          <w:color w:val="1B1B1B"/>
        </w:rPr>
        <w:t xml:space="preserve"> 1890-1891</w:t>
      </w:r>
    </w:p>
    <w:p w:rsidR="00FB3AB9" w:rsidRPr="00D05DFA" w:rsidRDefault="00FB3AB9" w:rsidP="00FB3AB9">
      <w:pPr>
        <w:spacing w:before="120" w:after="120"/>
        <w:jc w:val="both"/>
      </w:pPr>
      <w:r>
        <w:rPr>
          <w:color w:val="1B1B1B"/>
        </w:rPr>
        <w:t xml:space="preserve">- </w:t>
      </w:r>
      <w:r w:rsidRPr="00D05DFA">
        <w:rPr>
          <w:b/>
          <w:i/>
          <w:color w:val="1B1B1B"/>
        </w:rPr>
        <w:t>Le Prince Rostislav</w:t>
      </w:r>
      <w:r w:rsidRPr="00D05DFA">
        <w:rPr>
          <w:color w:val="1B1B1B"/>
        </w:rPr>
        <w:t>, poème symphonique d’après Alexis Tol</w:t>
      </w:r>
      <w:r w:rsidRPr="00D05DFA">
        <w:rPr>
          <w:color w:val="1B1B1B"/>
        </w:rPr>
        <w:t>s</w:t>
      </w:r>
      <w:r w:rsidRPr="00D05DFA">
        <w:rPr>
          <w:color w:val="1B1B1B"/>
        </w:rPr>
        <w:t xml:space="preserve">toï, 1891 </w:t>
      </w:r>
    </w:p>
    <w:p w:rsidR="00FB3AB9" w:rsidRPr="00D05DFA" w:rsidRDefault="00FB3AB9" w:rsidP="00FB3AB9">
      <w:pPr>
        <w:spacing w:before="120" w:after="120"/>
        <w:jc w:val="both"/>
      </w:pPr>
      <w:r>
        <w:rPr>
          <w:color w:val="1B1B1B"/>
        </w:rPr>
        <w:t xml:space="preserve">- </w:t>
      </w:r>
      <w:r w:rsidRPr="00D05DFA">
        <w:rPr>
          <w:b/>
          <w:i/>
          <w:color w:val="1B1B1B"/>
        </w:rPr>
        <w:t>Le Rocher</w:t>
      </w:r>
      <w:r w:rsidRPr="00D05DFA">
        <w:rPr>
          <w:color w:val="1B1B1B"/>
        </w:rPr>
        <w:t>, poème symphonique d’après un poème de Mikhaïl Iourievitch Lermontov et un récit d’Anton Pavl</w:t>
      </w:r>
      <w:r w:rsidRPr="00D05DFA">
        <w:rPr>
          <w:color w:val="1B1B1B"/>
        </w:rPr>
        <w:t>o</w:t>
      </w:r>
      <w:r w:rsidRPr="00D05DFA">
        <w:rPr>
          <w:color w:val="1B1B1B"/>
        </w:rPr>
        <w:t>vitch Tchekhov, 1893</w:t>
      </w:r>
    </w:p>
    <w:p w:rsidR="00FB3AB9" w:rsidRPr="00D05DFA" w:rsidRDefault="00FB3AB9" w:rsidP="00FB3AB9">
      <w:pPr>
        <w:spacing w:before="120" w:after="120"/>
        <w:jc w:val="both"/>
      </w:pPr>
      <w:r>
        <w:rPr>
          <w:color w:val="1B1B1B"/>
        </w:rPr>
        <w:t xml:space="preserve">- </w:t>
      </w:r>
      <w:r w:rsidRPr="00D05DFA">
        <w:rPr>
          <w:b/>
          <w:i/>
          <w:color w:val="1B1B1B"/>
        </w:rPr>
        <w:t>Concerto n° 2 pour piano</w:t>
      </w:r>
      <w:r w:rsidRPr="00D05DFA">
        <w:rPr>
          <w:color w:val="1B1B1B"/>
        </w:rPr>
        <w:t>, 1900</w:t>
      </w:r>
    </w:p>
    <w:p w:rsidR="00FB3AB9" w:rsidRPr="00D05DFA" w:rsidRDefault="00FB3AB9" w:rsidP="00FB3AB9">
      <w:pPr>
        <w:spacing w:before="120" w:after="120"/>
        <w:jc w:val="both"/>
      </w:pPr>
      <w:r w:rsidRPr="00D05DFA">
        <w:rPr>
          <w:i/>
        </w:rPr>
        <w:t>[…] Le premier mouvement, avec ses notes graves initi</w:t>
      </w:r>
      <w:r w:rsidRPr="00D05DFA">
        <w:rPr>
          <w:i/>
        </w:rPr>
        <w:t>a</w:t>
      </w:r>
      <w:r w:rsidRPr="00D05DFA">
        <w:rPr>
          <w:i/>
        </w:rPr>
        <w:t xml:space="preserve">les jouées par le piano et ce grand thème qu’André Lischké décrit comme </w:t>
      </w:r>
      <w:r w:rsidRPr="00D05DFA">
        <w:t>« une houle puissante</w:t>
      </w:r>
      <w:r w:rsidRPr="00D05DFA">
        <w:rPr>
          <w:i/>
        </w:rPr>
        <w:t> », est un moment d’une grande effusion, à la fois vir</w:t>
      </w:r>
      <w:r w:rsidRPr="00D05DFA">
        <w:rPr>
          <w:i/>
        </w:rPr>
        <w:t>i</w:t>
      </w:r>
      <w:r w:rsidRPr="00D05DFA">
        <w:rPr>
          <w:i/>
        </w:rPr>
        <w:t>le et nostalgique. Ce morceau tout entier balance entre ces deux p</w:t>
      </w:r>
      <w:r w:rsidRPr="00D05DFA">
        <w:rPr>
          <w:i/>
        </w:rPr>
        <w:t>ô</w:t>
      </w:r>
      <w:r w:rsidRPr="00D05DFA">
        <w:rPr>
          <w:i/>
        </w:rPr>
        <w:t>les, avec un piano volo</w:t>
      </w:r>
      <w:r w:rsidRPr="00D05DFA">
        <w:rPr>
          <w:i/>
        </w:rPr>
        <w:t>n</w:t>
      </w:r>
      <w:r w:rsidRPr="00D05DFA">
        <w:rPr>
          <w:i/>
        </w:rPr>
        <w:t>tiers virtuose et un orchestre toujours prêt à la confe</w:t>
      </w:r>
      <w:r w:rsidRPr="00D05DFA">
        <w:rPr>
          <w:i/>
        </w:rPr>
        <w:t>s</w:t>
      </w:r>
      <w:r w:rsidRPr="00D05DFA">
        <w:rPr>
          <w:i/>
        </w:rPr>
        <w:t xml:space="preserve">sion […], </w:t>
      </w:r>
      <w:r w:rsidRPr="00D05DFA">
        <w:t>peut-on lire le 8 août 2014 sur le site Internet, sous la plume de Florian H</w:t>
      </w:r>
      <w:r w:rsidRPr="00D05DFA">
        <w:t>é</w:t>
      </w:r>
      <w:r w:rsidRPr="00D05DFA">
        <w:t>ro :</w:t>
      </w:r>
    </w:p>
    <w:p w:rsidR="00FB3AB9" w:rsidRPr="00D05DFA" w:rsidRDefault="00FB3AB9" w:rsidP="00FB3AB9">
      <w:pPr>
        <w:spacing w:before="120" w:after="120"/>
        <w:jc w:val="both"/>
        <w:rPr>
          <w:i/>
        </w:rPr>
      </w:pPr>
      <w:hyperlink r:id="rId248" w:history="1">
        <w:r w:rsidRPr="00D05DFA">
          <w:rPr>
            <w:rStyle w:val="Lienhypertexte"/>
            <w:i/>
            <w:szCs w:val="24"/>
          </w:rPr>
          <w:t>http://www.maisondelaradio.fr/article/14-15-le-deuxieme-concerto-de-rachmaninov</w:t>
        </w:r>
      </w:hyperlink>
    </w:p>
    <w:p w:rsidR="00FB3AB9" w:rsidRPr="00D05DFA" w:rsidRDefault="00FB3AB9" w:rsidP="00FB3AB9">
      <w:pPr>
        <w:spacing w:before="120" w:after="120"/>
        <w:jc w:val="both"/>
        <w:rPr>
          <w:i/>
        </w:rPr>
      </w:pPr>
    </w:p>
    <w:p w:rsidR="00FB3AB9" w:rsidRPr="00D05DFA" w:rsidRDefault="00FB3AB9" w:rsidP="00FB3AB9">
      <w:pPr>
        <w:spacing w:before="120" w:after="120"/>
        <w:jc w:val="both"/>
      </w:pPr>
      <w:r>
        <w:rPr>
          <w:color w:val="1B1B1B"/>
        </w:rPr>
        <w:t xml:space="preserve">- </w:t>
      </w:r>
      <w:r w:rsidRPr="00D05DFA">
        <w:rPr>
          <w:color w:val="1B1B1B"/>
        </w:rPr>
        <w:t xml:space="preserve"> </w:t>
      </w:r>
      <w:r w:rsidRPr="00D05DFA">
        <w:rPr>
          <w:b/>
          <w:i/>
          <w:color w:val="1B1B1B"/>
        </w:rPr>
        <w:t>Symphonie n° 2</w:t>
      </w:r>
      <w:r w:rsidRPr="00D05DFA">
        <w:rPr>
          <w:i/>
          <w:color w:val="1B1B1B"/>
        </w:rPr>
        <w:t>,</w:t>
      </w:r>
      <w:r w:rsidRPr="00D05DFA">
        <w:rPr>
          <w:color w:val="1B1B1B"/>
        </w:rPr>
        <w:t xml:space="preserve"> 1906-1907</w:t>
      </w:r>
    </w:p>
    <w:p w:rsidR="00FB3AB9" w:rsidRPr="00D05DFA" w:rsidRDefault="00FB3AB9" w:rsidP="00FB3AB9">
      <w:pPr>
        <w:spacing w:before="120" w:after="120"/>
        <w:jc w:val="both"/>
      </w:pPr>
      <w:r>
        <w:rPr>
          <w:color w:val="1B1B1B"/>
        </w:rPr>
        <w:t xml:space="preserve">- </w:t>
      </w:r>
      <w:r w:rsidRPr="00D05DFA">
        <w:rPr>
          <w:b/>
          <w:i/>
          <w:color w:val="1B1B1B"/>
        </w:rPr>
        <w:t>Concerto n°3 pour piano</w:t>
      </w:r>
      <w:r w:rsidRPr="00D05DFA">
        <w:rPr>
          <w:color w:val="1B1B1B"/>
        </w:rPr>
        <w:t>, 1909</w:t>
      </w:r>
    </w:p>
    <w:p w:rsidR="00FB3AB9" w:rsidRPr="00D05DFA" w:rsidRDefault="00FB3AB9" w:rsidP="00FB3AB9">
      <w:pPr>
        <w:spacing w:before="120" w:after="120"/>
        <w:jc w:val="both"/>
      </w:pPr>
      <w:r>
        <w:rPr>
          <w:color w:val="1B1B1B"/>
        </w:rPr>
        <w:t xml:space="preserve">- </w:t>
      </w:r>
      <w:r w:rsidRPr="00D05DFA">
        <w:rPr>
          <w:color w:val="1B1B1B"/>
        </w:rPr>
        <w:t xml:space="preserve"> </w:t>
      </w:r>
      <w:r w:rsidRPr="00D05DFA">
        <w:rPr>
          <w:b/>
          <w:i/>
          <w:color w:val="1B1B1B"/>
        </w:rPr>
        <w:t>L’Île des morts</w:t>
      </w:r>
      <w:r w:rsidRPr="00D05DFA">
        <w:rPr>
          <w:b/>
          <w:color w:val="1B1B1B"/>
        </w:rPr>
        <w:t>,</w:t>
      </w:r>
      <w:r w:rsidRPr="00D05DFA">
        <w:rPr>
          <w:color w:val="1B1B1B"/>
        </w:rPr>
        <w:t xml:space="preserve"> poème symphonique, 1909. </w:t>
      </w:r>
    </w:p>
    <w:p w:rsidR="00FB3AB9" w:rsidRPr="00D05DFA" w:rsidRDefault="00FB3AB9" w:rsidP="00FB3AB9">
      <w:pPr>
        <w:spacing w:before="120" w:after="120"/>
        <w:jc w:val="both"/>
      </w:pPr>
      <w:r w:rsidRPr="00D05DFA">
        <w:rPr>
          <w:i/>
          <w:color w:val="1B1B1B"/>
        </w:rPr>
        <w:t>« </w:t>
      </w:r>
      <w:r w:rsidRPr="00D05DFA">
        <w:rPr>
          <w:i/>
        </w:rPr>
        <w:t xml:space="preserve">L'œuvre fut inspirée par le </w:t>
      </w:r>
      <w:hyperlink r:id="rId249" w:tooltip="L'Île des morts (Böcklin)" w:history="1">
        <w:r w:rsidRPr="00D05DFA">
          <w:rPr>
            <w:rStyle w:val="Lienhypertexte"/>
            <w:i/>
            <w:szCs w:val="24"/>
          </w:rPr>
          <w:t>tableau éponyme</w:t>
        </w:r>
      </w:hyperlink>
      <w:r w:rsidRPr="00D05DFA">
        <w:rPr>
          <w:i/>
        </w:rPr>
        <w:t xml:space="preserve"> du peintre suisse </w:t>
      </w:r>
      <w:hyperlink r:id="rId250" w:tooltip="Arnold Böcklin" w:history="1">
        <w:r w:rsidRPr="00D05DFA">
          <w:rPr>
            <w:rStyle w:val="Lienhypertexte"/>
            <w:i/>
            <w:szCs w:val="24"/>
          </w:rPr>
          <w:t>Arnold Böcklin</w:t>
        </w:r>
      </w:hyperlink>
      <w:r w:rsidRPr="00D05DFA">
        <w:rPr>
          <w:i/>
        </w:rPr>
        <w:t>, dont Rachmaninov s'attache tout particulièrement à recréer l'atmosphère lugubre »,</w:t>
      </w:r>
      <w:r w:rsidRPr="00D05DFA">
        <w:t xml:space="preserve"> pr</w:t>
      </w:r>
      <w:r w:rsidRPr="00D05DFA">
        <w:t>é</w:t>
      </w:r>
      <w:r w:rsidRPr="00D05DFA">
        <w:t xml:space="preserve">cise le site Internet </w:t>
      </w:r>
      <w:hyperlink r:id="rId251" w:history="1">
        <w:r w:rsidRPr="00D05DFA">
          <w:rPr>
            <w:rStyle w:val="Lienhypertexte"/>
            <w:szCs w:val="24"/>
          </w:rPr>
          <w:t>http://fr.wikipedia.org/wiki/L'%C3%8Ele_des_morts_(po%C3%A8me_symphonique)</w:t>
        </w:r>
      </w:hyperlink>
    </w:p>
    <w:p w:rsidR="00FB3AB9" w:rsidRPr="00D05DFA" w:rsidRDefault="00FB3AB9" w:rsidP="00FB3AB9">
      <w:pPr>
        <w:spacing w:before="120" w:after="120"/>
        <w:jc w:val="both"/>
      </w:pPr>
      <w:r>
        <w:rPr>
          <w:color w:val="1B1B1B"/>
        </w:rPr>
        <w:t xml:space="preserve">- </w:t>
      </w:r>
      <w:r w:rsidRPr="00D05DFA">
        <w:rPr>
          <w:b/>
          <w:i/>
          <w:color w:val="1B1B1B"/>
        </w:rPr>
        <w:t>Concerto n° 4 pour piano</w:t>
      </w:r>
      <w:r w:rsidRPr="00D05DFA">
        <w:rPr>
          <w:b/>
          <w:color w:val="1B1B1B"/>
        </w:rPr>
        <w:t>,</w:t>
      </w:r>
      <w:r w:rsidRPr="00D05DFA">
        <w:rPr>
          <w:color w:val="1B1B1B"/>
        </w:rPr>
        <w:t xml:space="preserve"> 1925-1926</w:t>
      </w:r>
    </w:p>
    <w:p w:rsidR="00FB3AB9" w:rsidRPr="00D05DFA" w:rsidRDefault="00FB3AB9" w:rsidP="00FB3AB9">
      <w:pPr>
        <w:spacing w:before="120" w:after="120"/>
        <w:jc w:val="both"/>
      </w:pPr>
      <w:r>
        <w:rPr>
          <w:color w:val="1B1B1B"/>
        </w:rPr>
        <w:t xml:space="preserve">- </w:t>
      </w:r>
      <w:r w:rsidRPr="00D05DFA">
        <w:rPr>
          <w:b/>
          <w:i/>
          <w:color w:val="1B1B1B"/>
        </w:rPr>
        <w:t>Symphonie n° 3</w:t>
      </w:r>
      <w:r w:rsidRPr="00D05DFA">
        <w:rPr>
          <w:color w:val="1B1B1B"/>
        </w:rPr>
        <w:t>, 1935-1936</w:t>
      </w:r>
    </w:p>
    <w:p w:rsidR="00FB3AB9" w:rsidRPr="00D05DFA" w:rsidRDefault="00FB3AB9" w:rsidP="00FB3AB9">
      <w:pPr>
        <w:spacing w:before="120" w:after="120"/>
        <w:jc w:val="both"/>
        <w:rPr>
          <w:i/>
        </w:rPr>
      </w:pPr>
      <w:r>
        <w:rPr>
          <w:color w:val="1B1B1B"/>
        </w:rPr>
        <w:t xml:space="preserve">- </w:t>
      </w:r>
      <w:r w:rsidRPr="00D05DFA">
        <w:rPr>
          <w:b/>
          <w:i/>
          <w:color w:val="1B1B1B"/>
        </w:rPr>
        <w:t>Sonate pour piano n° 1</w:t>
      </w:r>
      <w:r w:rsidRPr="00D05DFA">
        <w:rPr>
          <w:i/>
          <w:color w:val="1B1B1B"/>
        </w:rPr>
        <w:t xml:space="preserve">, </w:t>
      </w:r>
    </w:p>
    <w:p w:rsidR="00FB3AB9" w:rsidRPr="00D05DFA" w:rsidRDefault="00FB3AB9" w:rsidP="00FB3AB9">
      <w:pPr>
        <w:spacing w:before="120" w:after="120"/>
        <w:jc w:val="both"/>
        <w:rPr>
          <w:b/>
          <w:i/>
        </w:rPr>
      </w:pPr>
      <w:r>
        <w:rPr>
          <w:color w:val="1B1B1B"/>
        </w:rPr>
        <w:t xml:space="preserve">- </w:t>
      </w:r>
      <w:r w:rsidRPr="00D05DFA">
        <w:rPr>
          <w:b/>
          <w:i/>
          <w:color w:val="1B1B1B"/>
        </w:rPr>
        <w:t xml:space="preserve">Sonate pour piano n° 2, </w:t>
      </w:r>
    </w:p>
    <w:p w:rsidR="00FB3AB9" w:rsidRPr="00D05DFA" w:rsidRDefault="00FB3AB9" w:rsidP="00FB3AB9">
      <w:pPr>
        <w:spacing w:before="120" w:after="120"/>
        <w:jc w:val="both"/>
        <w:rPr>
          <w:b/>
          <w:i/>
        </w:rPr>
      </w:pPr>
      <w:r>
        <w:rPr>
          <w:color w:val="1B1B1B"/>
        </w:rPr>
        <w:t xml:space="preserve">- </w:t>
      </w:r>
      <w:r w:rsidRPr="00D05DFA">
        <w:rPr>
          <w:b/>
          <w:i/>
          <w:color w:val="1B1B1B"/>
        </w:rPr>
        <w:t xml:space="preserve">Liturgie de Saint Jean Chrysostome </w:t>
      </w:r>
    </w:p>
    <w:p w:rsidR="00FB3AB9" w:rsidRPr="00D05DFA" w:rsidRDefault="00FB3AB9" w:rsidP="00FB3AB9">
      <w:pPr>
        <w:spacing w:before="120" w:after="120"/>
        <w:jc w:val="both"/>
      </w:pPr>
      <w:r>
        <w:rPr>
          <w:color w:val="1B1B1B"/>
        </w:rPr>
        <w:t xml:space="preserve">- </w:t>
      </w:r>
      <w:r w:rsidRPr="00D05DFA">
        <w:rPr>
          <w:b/>
          <w:i/>
          <w:color w:val="1B1B1B"/>
        </w:rPr>
        <w:t>Les Vigiles</w:t>
      </w:r>
      <w:r w:rsidRPr="00D05DFA">
        <w:rPr>
          <w:color w:val="1B1B1B"/>
        </w:rPr>
        <w:t>, une importante contribution à la musique o</w:t>
      </w:r>
      <w:r w:rsidRPr="00D05DFA">
        <w:rPr>
          <w:color w:val="1B1B1B"/>
        </w:rPr>
        <w:t>r</w:t>
      </w:r>
      <w:r w:rsidRPr="00D05DFA">
        <w:rPr>
          <w:color w:val="1B1B1B"/>
        </w:rPr>
        <w:t xml:space="preserve">thodoxe russe. </w:t>
      </w:r>
    </w:p>
    <w:p w:rsidR="00FB3AB9" w:rsidRPr="00D05DFA" w:rsidRDefault="00FB3AB9" w:rsidP="00FB3AB9">
      <w:pPr>
        <w:spacing w:before="120" w:after="120"/>
        <w:jc w:val="both"/>
      </w:pPr>
      <w:r w:rsidRPr="00D05DFA">
        <w:rPr>
          <w:color w:val="1B1B1B"/>
        </w:rPr>
        <w:t>Il s’agit de</w:t>
      </w:r>
      <w:r w:rsidRPr="00D05DFA">
        <w:rPr>
          <w:i/>
          <w:color w:val="1B1B1B"/>
        </w:rPr>
        <w:t xml:space="preserve"> : « […] </w:t>
      </w:r>
      <w:r w:rsidRPr="00D05DFA">
        <w:rPr>
          <w:i/>
        </w:rPr>
        <w:t>Textes extraits de la cérémonie des Vigiles no</w:t>
      </w:r>
      <w:r w:rsidRPr="00D05DFA">
        <w:rPr>
          <w:i/>
        </w:rPr>
        <w:t>c</w:t>
      </w:r>
      <w:r w:rsidRPr="00D05DFA">
        <w:rPr>
          <w:i/>
        </w:rPr>
        <w:t>turnes de l'</w:t>
      </w:r>
      <w:hyperlink r:id="rId252" w:tooltip="Église orthodoxe" w:history="1">
        <w:r w:rsidRPr="00D05DFA">
          <w:rPr>
            <w:rStyle w:val="Lienhypertexte"/>
            <w:i/>
            <w:szCs w:val="24"/>
          </w:rPr>
          <w:t>Église orthodoxe</w:t>
        </w:r>
      </w:hyperlink>
      <w:r w:rsidRPr="00D05DFA">
        <w:rPr>
          <w:i/>
        </w:rPr>
        <w:t>. On en a dit que c'était la composition la plus profonde de Rachmaninov et ‘l'une des plus grandes réalisations musicales pour l'Église orth</w:t>
      </w:r>
      <w:r w:rsidRPr="00D05DFA">
        <w:rPr>
          <w:i/>
        </w:rPr>
        <w:t>o</w:t>
      </w:r>
      <w:r w:rsidRPr="00D05DFA">
        <w:rPr>
          <w:i/>
        </w:rPr>
        <w:t xml:space="preserve">doxe russe’. C'était une de ses deux compositions favorites avec </w:t>
      </w:r>
      <w:hyperlink r:id="rId253" w:tooltip="Les Cloches (Rachmaninov)" w:history="1">
        <w:r w:rsidRPr="00D05DFA">
          <w:rPr>
            <w:rStyle w:val="Lienhypertexte"/>
            <w:i/>
            <w:iCs/>
            <w:szCs w:val="24"/>
          </w:rPr>
          <w:t>Les Cloches</w:t>
        </w:r>
      </w:hyperlink>
      <w:r w:rsidRPr="00D05DFA">
        <w:rPr>
          <w:i/>
        </w:rPr>
        <w:t>, et il demanda que le ci</w:t>
      </w:r>
      <w:r w:rsidRPr="00D05DFA">
        <w:rPr>
          <w:i/>
        </w:rPr>
        <w:t>n</w:t>
      </w:r>
      <w:r w:rsidRPr="00D05DFA">
        <w:rPr>
          <w:i/>
        </w:rPr>
        <w:t>quième mouv</w:t>
      </w:r>
      <w:r w:rsidRPr="00D05DFA">
        <w:rPr>
          <w:i/>
        </w:rPr>
        <w:t>e</w:t>
      </w:r>
      <w:r w:rsidRPr="00D05DFA">
        <w:rPr>
          <w:i/>
        </w:rPr>
        <w:t>ment soit chanté à ses funérailles […]</w:t>
      </w:r>
      <w:r w:rsidRPr="00D05DFA">
        <w:t> », selon le site Inte</w:t>
      </w:r>
      <w:r w:rsidRPr="00D05DFA">
        <w:t>r</w:t>
      </w:r>
      <w:r w:rsidRPr="00D05DFA">
        <w:t xml:space="preserve">net </w:t>
      </w:r>
      <w:hyperlink r:id="rId254" w:history="1">
        <w:r w:rsidRPr="00D05DFA">
          <w:rPr>
            <w:rStyle w:val="Lienhypertexte"/>
            <w:szCs w:val="24"/>
          </w:rPr>
          <w:t>http://fr.wikipedia.org/wiki/Les_V%C3%AApres</w:t>
        </w:r>
      </w:hyperlink>
    </w:p>
    <w:p w:rsidR="00FB3AB9" w:rsidRPr="00D05DFA" w:rsidRDefault="00FB3AB9" w:rsidP="00FB3AB9">
      <w:pPr>
        <w:spacing w:before="120" w:after="120"/>
        <w:jc w:val="both"/>
      </w:pPr>
    </w:p>
    <w:p w:rsidR="00FB3AB9" w:rsidRPr="00D05DFA" w:rsidRDefault="00FB3AB9" w:rsidP="00FB3AB9">
      <w:pPr>
        <w:spacing w:before="120" w:after="120"/>
        <w:jc w:val="both"/>
      </w:pPr>
      <w:r>
        <w:rPr>
          <w:color w:val="1B1B1B"/>
        </w:rPr>
        <w:t xml:space="preserve">- </w:t>
      </w:r>
      <w:r w:rsidRPr="00D05DFA">
        <w:rPr>
          <w:b/>
          <w:i/>
          <w:color w:val="1B1B1B"/>
        </w:rPr>
        <w:t>Aleko</w:t>
      </w:r>
      <w:r w:rsidRPr="00D05DFA">
        <w:rPr>
          <w:color w:val="1B1B1B"/>
        </w:rPr>
        <w:t>, opéra, 1892</w:t>
      </w:r>
    </w:p>
    <w:p w:rsidR="00FB3AB9" w:rsidRPr="00D05DFA" w:rsidRDefault="00FB3AB9" w:rsidP="00FB3AB9">
      <w:pPr>
        <w:spacing w:before="120" w:after="120"/>
        <w:jc w:val="both"/>
      </w:pPr>
      <w:r>
        <w:rPr>
          <w:color w:val="1B1B1B"/>
        </w:rPr>
        <w:t xml:space="preserve">- </w:t>
      </w:r>
      <w:r w:rsidRPr="00D05DFA">
        <w:rPr>
          <w:b/>
          <w:i/>
          <w:color w:val="1B1B1B"/>
        </w:rPr>
        <w:t>Le Chevalier avare</w:t>
      </w:r>
      <w:r w:rsidRPr="00D05DFA">
        <w:rPr>
          <w:color w:val="1B1B1B"/>
        </w:rPr>
        <w:t xml:space="preserve">, opéra, 1903-1904 </w:t>
      </w:r>
    </w:p>
    <w:p w:rsidR="00FB3AB9" w:rsidRPr="00D05DFA" w:rsidRDefault="00FB3AB9" w:rsidP="00FB3AB9">
      <w:pPr>
        <w:spacing w:before="120" w:after="120"/>
        <w:jc w:val="both"/>
      </w:pPr>
      <w:r>
        <w:rPr>
          <w:color w:val="1B1B1B"/>
        </w:rPr>
        <w:t xml:space="preserve">- </w:t>
      </w:r>
      <w:r w:rsidRPr="00D05DFA">
        <w:rPr>
          <w:b/>
          <w:i/>
          <w:color w:val="1B1B1B"/>
        </w:rPr>
        <w:t>Francesca da R</w:t>
      </w:r>
      <w:r w:rsidRPr="00D05DFA">
        <w:rPr>
          <w:b/>
          <w:i/>
          <w:color w:val="1B1B1B"/>
        </w:rPr>
        <w:t>i</w:t>
      </w:r>
      <w:r w:rsidRPr="00D05DFA">
        <w:rPr>
          <w:b/>
          <w:i/>
          <w:color w:val="1B1B1B"/>
        </w:rPr>
        <w:t>mini</w:t>
      </w:r>
      <w:r w:rsidRPr="00D05DFA">
        <w:rPr>
          <w:b/>
          <w:color w:val="1B1B1B"/>
        </w:rPr>
        <w:t>,</w:t>
      </w:r>
      <w:r w:rsidRPr="00D05DFA">
        <w:rPr>
          <w:color w:val="1B1B1B"/>
        </w:rPr>
        <w:t xml:space="preserve"> opéra, 1904-1905</w:t>
      </w:r>
    </w:p>
    <w:p w:rsidR="00FB3AB9" w:rsidRPr="00D05DFA" w:rsidRDefault="00FB3AB9" w:rsidP="00FB3AB9">
      <w:pPr>
        <w:spacing w:before="120" w:after="120"/>
        <w:jc w:val="both"/>
        <w:rPr>
          <w:i/>
        </w:rPr>
      </w:pPr>
      <w:r>
        <w:rPr>
          <w:color w:val="1B1B1B"/>
        </w:rPr>
        <w:t xml:space="preserve">- </w:t>
      </w:r>
      <w:r w:rsidRPr="00D05DFA">
        <w:rPr>
          <w:b/>
          <w:i/>
          <w:color w:val="1B1B1B"/>
        </w:rPr>
        <w:t>Monna Vanna</w:t>
      </w:r>
      <w:r w:rsidRPr="00D05DFA">
        <w:rPr>
          <w:i/>
          <w:color w:val="1B1B1B"/>
        </w:rPr>
        <w:t xml:space="preserve">, </w:t>
      </w:r>
      <w:r w:rsidRPr="00D05DFA">
        <w:rPr>
          <w:color w:val="1B1B1B"/>
        </w:rPr>
        <w:t xml:space="preserve">inachevé. </w:t>
      </w:r>
    </w:p>
    <w:p w:rsidR="00FB3AB9" w:rsidRPr="00D05DFA" w:rsidRDefault="00FB3AB9" w:rsidP="00FB3AB9">
      <w:pPr>
        <w:spacing w:before="120" w:after="120"/>
        <w:jc w:val="both"/>
        <w:rPr>
          <w:szCs w:val="16"/>
        </w:rPr>
      </w:pP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b/>
        </w:rPr>
      </w:pPr>
      <w:r>
        <w:rPr>
          <w:color w:val="1B1B1B"/>
        </w:rPr>
        <w:t xml:space="preserve">- </w:t>
      </w:r>
      <w:r w:rsidRPr="00D05DFA">
        <w:rPr>
          <w:b/>
          <w:i/>
        </w:rPr>
        <w:t xml:space="preserve">Concerto n° 1 pour piano </w:t>
      </w:r>
    </w:p>
    <w:p w:rsidR="00FB3AB9" w:rsidRPr="00D05DFA" w:rsidRDefault="00FB3AB9" w:rsidP="00FB3AB9">
      <w:pPr>
        <w:spacing w:before="120" w:after="120"/>
        <w:jc w:val="both"/>
      </w:pPr>
      <w:r w:rsidRPr="00D05DFA">
        <w:t>Sans aucun doute mon préféré et ce choix rejoint de très nombreux mélomanes, n’en déplaise à ceux qui trouveraient ce choix conve</w:t>
      </w:r>
      <w:r w:rsidRPr="00D05DFA">
        <w:t>n</w:t>
      </w:r>
      <w:r w:rsidRPr="00D05DFA">
        <w:t>tionnel, votre « ringard »… Il n’y a que les crétins qui suivent ave</w:t>
      </w:r>
      <w:r w:rsidRPr="00D05DFA">
        <w:t>u</w:t>
      </w:r>
      <w:r w:rsidRPr="00D05DFA">
        <w:t>glément les avis biaisés de quelques faux e</w:t>
      </w:r>
      <w:r w:rsidRPr="00D05DFA">
        <w:t>x</w:t>
      </w:r>
      <w:r w:rsidRPr="00D05DFA">
        <w:t>perts qui me contrediront et je me contrefiche de leur avis obtenu par procuration. C’est en pa</w:t>
      </w:r>
      <w:r w:rsidRPr="00D05DFA">
        <w:t>r</w:t>
      </w:r>
      <w:r w:rsidRPr="00D05DFA">
        <w:t>ticulier en France que certains critiques ont voulu cataloguer Rachm</w:t>
      </w:r>
      <w:r w:rsidRPr="00D05DFA">
        <w:t>a</w:t>
      </w:r>
      <w:r w:rsidRPr="00D05DFA">
        <w:t>ninov en qualifiant sa musique de « </w:t>
      </w:r>
      <w:r w:rsidRPr="00D05DFA">
        <w:rPr>
          <w:i/>
        </w:rPr>
        <w:t>la</w:t>
      </w:r>
      <w:r w:rsidRPr="00D05DFA">
        <w:rPr>
          <w:i/>
        </w:rPr>
        <w:t>r</w:t>
      </w:r>
      <w:r w:rsidRPr="00D05DFA">
        <w:rPr>
          <w:i/>
        </w:rPr>
        <w:t>moyante, facile, compositeur attardé dans les temps modernes</w:t>
      </w:r>
      <w:r w:rsidRPr="00D05DFA">
        <w:t>… ». Igor Stravinsky n’a pas été te</w:t>
      </w:r>
      <w:r w:rsidRPr="00D05DFA">
        <w:t>n</w:t>
      </w:r>
      <w:r w:rsidRPr="00D05DFA">
        <w:t>dre non plus, disant que Rachmaninov étalait sa « mauss</w:t>
      </w:r>
      <w:r w:rsidRPr="00D05DFA">
        <w:t>a</w:t>
      </w:r>
      <w:r w:rsidRPr="00D05DFA">
        <w:t xml:space="preserve">derie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Malheureusement, les suivants s’écarteront totalement de la mél</w:t>
      </w:r>
      <w:r w:rsidRPr="00D05DFA">
        <w:t>o</w:t>
      </w:r>
      <w:r w:rsidRPr="00D05DFA">
        <w:t>die et d’une cohérence agréable à l’oreille, comme Stravinsky, Schoenberg que, personnell</w:t>
      </w:r>
      <w:r w:rsidRPr="00D05DFA">
        <w:t>e</w:t>
      </w:r>
      <w:r w:rsidRPr="00D05DFA">
        <w:t>ment, je n’apprécie guère… Mais j’émets mon avis personnel. Toute personne a toujours la possibilité ou le droit de ne pas aimer telle ou telle œuvre artistique… En revanche, rien ne nous autorise à pr</w:t>
      </w:r>
      <w:r w:rsidRPr="00D05DFA">
        <w:t>é</w:t>
      </w:r>
      <w:r w:rsidRPr="00D05DFA">
        <w:t xml:space="preserve">tendre que </w:t>
      </w:r>
      <w:r w:rsidRPr="00D05DFA">
        <w:rPr>
          <w:i/>
        </w:rPr>
        <w:t>« c’est mauvais</w:t>
      </w:r>
      <w:r w:rsidRPr="00D05DFA">
        <w:t> », mauvais par rapport à quoi ?  L’attribution de notes ou diapasons, plumes ou petits bon</w:t>
      </w:r>
      <w:r w:rsidRPr="00D05DFA">
        <w:t>s</w:t>
      </w:r>
      <w:r w:rsidRPr="00D05DFA">
        <w:t>hommes joyeux ou grimaçants ou tout autre système évaluatif est forcément subjectif et ne reflète que l’opinion de celui qui l’émet. Or certaines revues à prétention cult</w:t>
      </w:r>
      <w:r w:rsidRPr="00D05DFA">
        <w:t>u</w:t>
      </w:r>
      <w:r w:rsidRPr="00D05DFA">
        <w:t>relle classent ainsi sans vergogne et pour tenter de convaincre leurs lecteurs les œuvres musicales, littéra</w:t>
      </w:r>
      <w:r w:rsidRPr="00D05DFA">
        <w:t>i</w:t>
      </w:r>
      <w:r w:rsidRPr="00D05DFA">
        <w:t>res, cinématogr</w:t>
      </w:r>
      <w:r w:rsidRPr="00D05DFA">
        <w:t>a</w:t>
      </w:r>
      <w:r w:rsidRPr="00D05DFA">
        <w:t xml:space="preserve">phiques… </w:t>
      </w:r>
    </w:p>
    <w:p w:rsidR="00FB3AB9" w:rsidRPr="00D05DFA" w:rsidRDefault="00FB3AB9" w:rsidP="00FB3AB9">
      <w:pPr>
        <w:spacing w:before="120" w:after="120"/>
        <w:jc w:val="both"/>
      </w:pPr>
      <w:r w:rsidRPr="00D05DFA">
        <w:t>Ce concerto est une pure merveille et symbolise parfait</w:t>
      </w:r>
      <w:r w:rsidRPr="00D05DFA">
        <w:t>e</w:t>
      </w:r>
      <w:r w:rsidRPr="00D05DFA">
        <w:t>ment l’homme qu’était Rachmaninov, comme on peut le d</w:t>
      </w:r>
      <w:r w:rsidRPr="00D05DFA">
        <w:t>é</w:t>
      </w:r>
      <w:r w:rsidRPr="00D05DFA">
        <w:t>couvrir à travers les récits de ceux qui l’ont aimé et a</w:t>
      </w:r>
      <w:r w:rsidRPr="00D05DFA">
        <w:t>p</w:t>
      </w:r>
      <w:r w:rsidRPr="00D05DFA">
        <w:t>proché ou bien connu…</w:t>
      </w:r>
    </w:p>
    <w:p w:rsidR="00FB3AB9" w:rsidRDefault="00FB3AB9" w:rsidP="00FB3AB9">
      <w:pPr>
        <w:spacing w:before="120" w:after="120"/>
        <w:jc w:val="both"/>
      </w:pPr>
      <w:r w:rsidRPr="00D05DFA">
        <w:t>Le premier mouvement en a été popularisé avec bonheur lorsque Bernard Pivot en a fait le générique de sa célèbre et plébiscitée émi</w:t>
      </w:r>
      <w:r w:rsidRPr="00D05DFA">
        <w:t>s</w:t>
      </w:r>
      <w:r w:rsidRPr="00D05DFA">
        <w:t xml:space="preserve">sion culturelle </w:t>
      </w:r>
      <w:r w:rsidRPr="00D05DFA">
        <w:rPr>
          <w:i/>
        </w:rPr>
        <w:t xml:space="preserve">Apostrophes </w:t>
      </w:r>
      <w:r w:rsidRPr="00D05DFA">
        <w:t>inaugurée le 10 janvier 1975 sur la chaîne de télévision Antenne 2 et diffusée ch</w:t>
      </w:r>
      <w:r w:rsidRPr="00D05DFA">
        <w:t>a</w:t>
      </w:r>
      <w:r w:rsidRPr="00D05DFA">
        <w:t xml:space="preserve">que vendredi soir de 1975 à 1985 (à laquelle a succédé l’émission </w:t>
      </w:r>
      <w:r w:rsidRPr="00D05DFA">
        <w:rPr>
          <w:i/>
        </w:rPr>
        <w:t>Bouillon de culture</w:t>
      </w:r>
      <w:r w:rsidRPr="00D05DFA">
        <w:t xml:space="preserve"> le 12 ja</w:t>
      </w:r>
      <w:r w:rsidRPr="00D05DFA">
        <w:t>n</w:t>
      </w:r>
      <w:r>
        <w:t>vier 1991).</w:t>
      </w:r>
    </w:p>
    <w:p w:rsidR="00FB3AB9" w:rsidRPr="00D05DFA" w:rsidRDefault="00FB3AB9" w:rsidP="00FB3AB9">
      <w:pPr>
        <w:spacing w:before="120" w:after="120"/>
        <w:jc w:val="both"/>
      </w:pPr>
    </w:p>
    <w:p w:rsidR="00FB3AB9" w:rsidRPr="00D05DFA" w:rsidRDefault="00FB3AB9" w:rsidP="00FB3AB9">
      <w:pPr>
        <w:spacing w:before="120" w:after="120"/>
        <w:jc w:val="both"/>
        <w:rPr>
          <w:b/>
        </w:rPr>
      </w:pPr>
      <w:r>
        <w:rPr>
          <w:color w:val="1B1B1B"/>
        </w:rPr>
        <w:t xml:space="preserve">- </w:t>
      </w:r>
      <w:r w:rsidRPr="00D05DFA">
        <w:rPr>
          <w:b/>
          <w:i/>
        </w:rPr>
        <w:t>Concerto n° 2 pour piano</w:t>
      </w:r>
      <w:r w:rsidRPr="00D05DFA">
        <w:rPr>
          <w:b/>
        </w:rPr>
        <w:t xml:space="preserve"> </w:t>
      </w:r>
    </w:p>
    <w:p w:rsidR="00FB3AB9" w:rsidRPr="00D05DFA" w:rsidRDefault="00FB3AB9" w:rsidP="00FB3AB9">
      <w:pPr>
        <w:spacing w:before="120" w:after="120"/>
        <w:jc w:val="both"/>
        <w:rPr>
          <w:b/>
        </w:rPr>
      </w:pPr>
      <w:r>
        <w:rPr>
          <w:color w:val="1B1B1B"/>
        </w:rPr>
        <w:t xml:space="preserve">- </w:t>
      </w:r>
      <w:r w:rsidRPr="00D05DFA">
        <w:rPr>
          <w:b/>
          <w:i/>
          <w:color w:val="1B1B1B"/>
        </w:rPr>
        <w:t>Le Rocher</w:t>
      </w:r>
      <w:r w:rsidRPr="00D05DFA">
        <w:rPr>
          <w:b/>
          <w:color w:val="1B1B1B"/>
        </w:rPr>
        <w:t>, poème symphonique</w:t>
      </w:r>
    </w:p>
    <w:p w:rsidR="00FB3AB9" w:rsidRPr="00D05DFA" w:rsidRDefault="00FB3AB9" w:rsidP="00FB3AB9">
      <w:pPr>
        <w:spacing w:before="120" w:after="120"/>
        <w:jc w:val="both"/>
        <w:rPr>
          <w:b/>
          <w:i/>
        </w:rPr>
      </w:pPr>
      <w:r>
        <w:rPr>
          <w:color w:val="1B1B1B"/>
        </w:rPr>
        <w:t xml:space="preserve">- </w:t>
      </w:r>
      <w:r w:rsidRPr="00D05DFA">
        <w:rPr>
          <w:b/>
          <w:i/>
          <w:color w:val="1B1B1B"/>
        </w:rPr>
        <w:t>L’Île des morts</w:t>
      </w:r>
    </w:p>
    <w:p w:rsidR="00FB3AB9" w:rsidRPr="00D05DFA" w:rsidRDefault="00FB3AB9" w:rsidP="00FB3AB9">
      <w:pPr>
        <w:spacing w:before="120" w:after="120"/>
        <w:jc w:val="both"/>
        <w:rPr>
          <w:b/>
        </w:rPr>
      </w:pPr>
      <w:r>
        <w:rPr>
          <w:color w:val="1B1B1B"/>
        </w:rPr>
        <w:t xml:space="preserve">- </w:t>
      </w:r>
      <w:r w:rsidRPr="00D05DFA">
        <w:rPr>
          <w:b/>
          <w:i/>
          <w:color w:val="1B1B1B"/>
        </w:rPr>
        <w:t>Symphonie n° 1</w:t>
      </w:r>
    </w:p>
    <w:p w:rsidR="00FB3AB9" w:rsidRPr="00D05DFA" w:rsidRDefault="00FB3AB9" w:rsidP="00FB3AB9">
      <w:pPr>
        <w:spacing w:before="120" w:after="120"/>
        <w:jc w:val="both"/>
        <w:rPr>
          <w:b/>
        </w:rPr>
      </w:pPr>
      <w:r>
        <w:rPr>
          <w:color w:val="1B1B1B"/>
        </w:rPr>
        <w:t xml:space="preserve">- </w:t>
      </w:r>
      <w:r w:rsidRPr="00D05DFA">
        <w:rPr>
          <w:b/>
          <w:i/>
          <w:color w:val="1B1B1B"/>
        </w:rPr>
        <w:t>Symphonie n° 2</w:t>
      </w:r>
    </w:p>
    <w:p w:rsidR="00FB3AB9" w:rsidRPr="00D05DFA" w:rsidRDefault="00FB3AB9" w:rsidP="00FB3AB9">
      <w:pPr>
        <w:spacing w:before="120" w:after="120"/>
        <w:jc w:val="both"/>
        <w:rPr>
          <w:b/>
        </w:rPr>
      </w:pPr>
      <w:r>
        <w:rPr>
          <w:color w:val="1B1B1B"/>
        </w:rPr>
        <w:t xml:space="preserve">- </w:t>
      </w:r>
      <w:r w:rsidRPr="00D05DFA">
        <w:rPr>
          <w:b/>
          <w:i/>
          <w:color w:val="1B1B1B"/>
        </w:rPr>
        <w:t>Concerto n°3 pour piano</w:t>
      </w:r>
    </w:p>
    <w:p w:rsidR="00FB3AB9" w:rsidRPr="00D05DFA" w:rsidRDefault="00FB3AB9" w:rsidP="00FB3AB9">
      <w:pPr>
        <w:spacing w:before="120" w:after="120"/>
        <w:jc w:val="both"/>
        <w:rPr>
          <w:b/>
          <w:i/>
        </w:rPr>
      </w:pPr>
      <w:r>
        <w:rPr>
          <w:color w:val="1B1B1B"/>
        </w:rPr>
        <w:t xml:space="preserve">- </w:t>
      </w:r>
      <w:r w:rsidRPr="00D05DFA">
        <w:rPr>
          <w:b/>
          <w:i/>
          <w:color w:val="1B1B1B"/>
        </w:rPr>
        <w:t xml:space="preserve">Sonate pour piano n° 1, </w:t>
      </w:r>
    </w:p>
    <w:p w:rsidR="00FB3AB9" w:rsidRPr="00D05DFA" w:rsidRDefault="00FB3AB9" w:rsidP="00FB3AB9">
      <w:pPr>
        <w:spacing w:before="120" w:after="120"/>
        <w:jc w:val="both"/>
        <w:rPr>
          <w:b/>
        </w:rPr>
      </w:pPr>
      <w:r>
        <w:rPr>
          <w:color w:val="1B1B1B"/>
        </w:rPr>
        <w:t xml:space="preserve">- </w:t>
      </w:r>
      <w:r w:rsidRPr="00D05DFA">
        <w:rPr>
          <w:b/>
          <w:i/>
          <w:color w:val="1B1B1B"/>
        </w:rPr>
        <w:t>Sonate pour piano n° 2</w:t>
      </w:r>
    </w:p>
    <w:p w:rsidR="00FB3AB9" w:rsidRPr="00D05DFA" w:rsidRDefault="00FB3AB9" w:rsidP="00FB3AB9">
      <w:pPr>
        <w:spacing w:before="120" w:after="120"/>
        <w:jc w:val="both"/>
        <w:rPr>
          <w:b/>
        </w:rPr>
      </w:pPr>
      <w:r>
        <w:rPr>
          <w:color w:val="1B1B1B"/>
        </w:rPr>
        <w:t xml:space="preserve">- </w:t>
      </w:r>
      <w:r w:rsidRPr="00D05DFA">
        <w:rPr>
          <w:b/>
          <w:i/>
          <w:color w:val="1B1B1B"/>
        </w:rPr>
        <w:t>Les Vigiles</w:t>
      </w:r>
      <w:r w:rsidRPr="00D05DFA">
        <w:rPr>
          <w:b/>
          <w:color w:val="1B1B1B"/>
        </w:rPr>
        <w:t xml:space="preserve">. </w:t>
      </w:r>
    </w:p>
    <w:p w:rsidR="00FB3AB9" w:rsidRPr="00D05DFA" w:rsidRDefault="00FB3AB9" w:rsidP="00FB3AB9">
      <w:pPr>
        <w:spacing w:before="120" w:after="120"/>
        <w:jc w:val="both"/>
        <w:rPr>
          <w:szCs w:val="16"/>
        </w:rPr>
      </w:pPr>
      <w:r>
        <w:rPr>
          <w:szCs w:val="16"/>
        </w:rPr>
        <w:br w:type="page"/>
      </w:r>
    </w:p>
    <w:p w:rsidR="00FB3AB9" w:rsidRDefault="00FB3AB9" w:rsidP="00FB3AB9">
      <w:pPr>
        <w:pStyle w:val="a"/>
      </w:pPr>
      <w:r w:rsidRPr="00D05DFA">
        <w:t>Adaptations</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szCs w:val="28"/>
        </w:rPr>
      </w:pPr>
      <w:r w:rsidRPr="00D05DFA">
        <w:rPr>
          <w:szCs w:val="28"/>
        </w:rPr>
        <w:t>Cinéma</w:t>
      </w:r>
    </w:p>
    <w:p w:rsidR="00FB3AB9" w:rsidRDefault="00FB3AB9" w:rsidP="00FB3AB9">
      <w:pPr>
        <w:spacing w:before="120" w:after="120"/>
        <w:jc w:val="both"/>
        <w:rPr>
          <w:b/>
          <w:i/>
        </w:rPr>
      </w:pPr>
    </w:p>
    <w:p w:rsidR="00FB3AB9" w:rsidRPr="00D05DFA" w:rsidRDefault="00FB3AB9" w:rsidP="00FB3AB9">
      <w:pPr>
        <w:spacing w:before="120" w:after="120"/>
        <w:jc w:val="both"/>
      </w:pPr>
      <w:r w:rsidRPr="00D05DFA">
        <w:rPr>
          <w:b/>
          <w:i/>
        </w:rPr>
        <w:t>Rachmaninov</w:t>
      </w:r>
      <w:r w:rsidRPr="00D05DFA">
        <w:rPr>
          <w:i/>
        </w:rPr>
        <w:t>,</w:t>
      </w:r>
      <w:r w:rsidRPr="00D05DFA">
        <w:t xml:space="preserve"> film de Pavel Semionovitch Lungin (Lounguine ?), décembre 2014. </w:t>
      </w:r>
    </w:p>
    <w:p w:rsidR="00FB3AB9" w:rsidRPr="00D05DFA" w:rsidRDefault="00FB3AB9" w:rsidP="00FB3AB9">
      <w:pPr>
        <w:spacing w:before="120" w:after="120"/>
        <w:jc w:val="both"/>
      </w:pPr>
      <w:hyperlink r:id="rId255" w:history="1">
        <w:r w:rsidRPr="00D05DFA">
          <w:rPr>
            <w:rStyle w:val="Lienhypertexte"/>
            <w:szCs w:val="24"/>
          </w:rPr>
          <w:t>http://www.resmusica.com/2014/12/26/un-rachmaninov-a-la-fade-sauce-lounguine/</w:t>
        </w:r>
      </w:hyperlink>
    </w:p>
    <w:p w:rsidR="00FB3AB9" w:rsidRPr="00D05DFA" w:rsidRDefault="00FB3AB9" w:rsidP="00FB3AB9">
      <w:pPr>
        <w:spacing w:before="120" w:after="120"/>
        <w:jc w:val="both"/>
      </w:pPr>
      <w:r w:rsidRPr="00D05DFA">
        <w:rPr>
          <w:rStyle w:val="meta-prep"/>
          <w:szCs w:val="24"/>
        </w:rPr>
        <w:t xml:space="preserve">Le </w:t>
      </w:r>
      <w:hyperlink r:id="rId256" w:tooltip="publié à 8h00" w:history="1">
        <w:r w:rsidRPr="00D05DFA">
          <w:rPr>
            <w:rStyle w:val="entry-date"/>
            <w:szCs w:val="24"/>
          </w:rPr>
          <w:t>26 décembre 2014</w:t>
        </w:r>
      </w:hyperlink>
      <w:r w:rsidRPr="00D05DFA">
        <w:rPr>
          <w:rStyle w:val="meta-prep"/>
          <w:szCs w:val="24"/>
        </w:rPr>
        <w:t xml:space="preserve">, </w:t>
      </w:r>
      <w:hyperlink r:id="rId257" w:tooltip="Articles par Jean-Luc Caron" w:history="1">
        <w:r w:rsidRPr="00D05DFA">
          <w:rPr>
            <w:rStyle w:val="Lienhypertexte"/>
            <w:szCs w:val="24"/>
          </w:rPr>
          <w:t>Jean-Luc Caron</w:t>
        </w:r>
      </w:hyperlink>
      <w:r w:rsidRPr="00D05DFA">
        <w:t xml:space="preserve"> éreintait plus ou moins le film, le metteur en scène et les acteurs… Donc à voir pour se faire sa propre idée et ne pas se conformer à une opinion prémâchée… </w:t>
      </w:r>
    </w:p>
    <w:p w:rsidR="00FB3AB9" w:rsidRPr="00D05DFA" w:rsidRDefault="00FB3AB9" w:rsidP="00FB3AB9">
      <w:pPr>
        <w:spacing w:before="120" w:after="120"/>
        <w:jc w:val="both"/>
      </w:pPr>
      <w:r w:rsidRPr="00D05DFA">
        <w:t>En dehors de ce film, la musique de Rachmaninov, très probabl</w:t>
      </w:r>
      <w:r w:rsidRPr="00D05DFA">
        <w:t>e</w:t>
      </w:r>
      <w:r w:rsidRPr="00D05DFA">
        <w:t>ment le dernier des romantiques ou le premier des postromantiques, a été largement utilisée (ce</w:t>
      </w:r>
      <w:r w:rsidRPr="00D05DFA">
        <w:t>r</w:t>
      </w:r>
      <w:r w:rsidRPr="00D05DFA">
        <w:t xml:space="preserve">tains ont dit « pillée ») dans de nombreux films, en particulier le concerto n° 2 pour piano dans </w:t>
      </w:r>
      <w:hyperlink r:id="rId258" w:tooltip="Sept Ans de réflexion" w:history="1">
        <w:r w:rsidRPr="00D05DFA">
          <w:rPr>
            <w:rStyle w:val="Lienhypertexte"/>
            <w:i/>
            <w:iCs/>
            <w:szCs w:val="24"/>
          </w:rPr>
          <w:t>Sept Ans de r</w:t>
        </w:r>
        <w:r w:rsidRPr="00D05DFA">
          <w:rPr>
            <w:rStyle w:val="Lienhypertexte"/>
            <w:i/>
            <w:iCs/>
            <w:szCs w:val="24"/>
          </w:rPr>
          <w:t>é</w:t>
        </w:r>
        <w:r w:rsidRPr="00D05DFA">
          <w:rPr>
            <w:rStyle w:val="Lienhypertexte"/>
            <w:i/>
            <w:iCs/>
            <w:szCs w:val="24"/>
          </w:rPr>
          <w:t>flexion</w:t>
        </w:r>
      </w:hyperlink>
      <w:r w:rsidRPr="00D05DFA">
        <w:rPr>
          <w:iCs/>
        </w:rPr>
        <w:t xml:space="preserve"> de Billy Wilder</w:t>
      </w:r>
      <w:r w:rsidRPr="00D05DFA">
        <w:t xml:space="preserve">, </w:t>
      </w:r>
      <w:hyperlink r:id="rId259" w:tooltip="Brève Rencontre" w:history="1">
        <w:r w:rsidRPr="00D05DFA">
          <w:rPr>
            <w:rStyle w:val="Lienhypertexte"/>
            <w:i/>
            <w:iCs/>
            <w:szCs w:val="24"/>
          </w:rPr>
          <w:t>Brève Rencontre</w:t>
        </w:r>
      </w:hyperlink>
      <w:r w:rsidRPr="00D05DFA">
        <w:t xml:space="preserve"> de David Lean, </w:t>
      </w:r>
      <w:hyperlink r:id="rId260" w:tooltip="Partir, revenir" w:history="1">
        <w:r w:rsidRPr="00D05DFA">
          <w:rPr>
            <w:rStyle w:val="Lienhypertexte"/>
            <w:i/>
            <w:iCs/>
            <w:szCs w:val="24"/>
          </w:rPr>
          <w:t>Partir, rev</w:t>
        </w:r>
        <w:r w:rsidRPr="00D05DFA">
          <w:rPr>
            <w:rStyle w:val="Lienhypertexte"/>
            <w:i/>
            <w:iCs/>
            <w:szCs w:val="24"/>
          </w:rPr>
          <w:t>e</w:t>
        </w:r>
        <w:r w:rsidRPr="00D05DFA">
          <w:rPr>
            <w:rStyle w:val="Lienhypertexte"/>
            <w:i/>
            <w:iCs/>
            <w:szCs w:val="24"/>
          </w:rPr>
          <w:t>nir</w:t>
        </w:r>
      </w:hyperlink>
      <w:r w:rsidRPr="00D05DFA">
        <w:t xml:space="preserve"> de Claude Lelouch, </w:t>
      </w:r>
      <w:r w:rsidRPr="00D05DFA">
        <w:rPr>
          <w:i/>
        </w:rPr>
        <w:t>Le journal de Bridget Jones</w:t>
      </w:r>
      <w:r w:rsidRPr="00D05DFA">
        <w:t xml:space="preserve">… </w:t>
      </w:r>
    </w:p>
    <w:p w:rsidR="00FB3AB9" w:rsidRPr="00D05DFA" w:rsidRDefault="00FB3AB9" w:rsidP="00FB3AB9">
      <w:pPr>
        <w:spacing w:before="120" w:after="120"/>
        <w:jc w:val="both"/>
      </w:pPr>
      <w:r w:rsidRPr="00D05DFA">
        <w:t xml:space="preserve">Un autre film dont le titre serait </w:t>
      </w:r>
      <w:r w:rsidRPr="00D05DFA">
        <w:rPr>
          <w:i/>
        </w:rPr>
        <w:t>Rachmaninov et la partition c</w:t>
      </w:r>
      <w:r w:rsidRPr="00D05DFA">
        <w:rPr>
          <w:i/>
        </w:rPr>
        <w:t>a</w:t>
      </w:r>
      <w:r w:rsidRPr="00D05DFA">
        <w:rPr>
          <w:i/>
        </w:rPr>
        <w:t>chée</w:t>
      </w:r>
      <w:r w:rsidRPr="00D05DFA">
        <w:t xml:space="preserve"> avec D</w:t>
      </w:r>
      <w:r w:rsidRPr="00D05DFA">
        <w:t>e</w:t>
      </w:r>
      <w:r w:rsidRPr="00D05DFA">
        <w:t>pardieu est en cours de tournage, selon le quotidien Nice Matin du 20 janvier 2015 (</w:t>
      </w:r>
      <w:hyperlink r:id="rId261" w:history="1">
        <w:r w:rsidRPr="00D05DFA">
          <w:rPr>
            <w:rStyle w:val="Lienhypertexte"/>
            <w:szCs w:val="24"/>
          </w:rPr>
          <w:t>http://www.nicematin.com/cannes/un-jeune-russe-virtuose-du-piano-epate-les-usagers-de-la-gare-de-cannes.2071519.html</w:t>
        </w:r>
      </w:hyperlink>
      <w:r w:rsidRPr="00D05DFA">
        <w:t xml:space="preserve">)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Certains « critiques » ont estimé que la musique de Rac</w:t>
      </w:r>
      <w:r w:rsidRPr="00D05DFA">
        <w:t>h</w:t>
      </w:r>
      <w:r w:rsidRPr="00D05DFA">
        <w:t>maninov n’apportait rien de nouveau, mais elle est non seulement beaucoup écoutée, mais aussi reconnue et l’attrait du public est un gage de su</w:t>
      </w:r>
      <w:r w:rsidRPr="00D05DFA">
        <w:t>c</w:t>
      </w:r>
      <w:r w:rsidRPr="00D05DFA">
        <w:t>cès, n’en déplaise à ceux qui se prennent pour des puristes, des do</w:t>
      </w:r>
      <w:r w:rsidRPr="00D05DFA">
        <w:t>n</w:t>
      </w:r>
      <w:r w:rsidRPr="00D05DFA">
        <w:t>neurs de leçons n’ayant bien souvent jamais rien produit et prétendant guider les choix de leurs semblables ! Il faut secouer et détruire la v</w:t>
      </w:r>
      <w:r w:rsidRPr="00D05DFA">
        <w:t>é</w:t>
      </w:r>
      <w:r w:rsidRPr="00D05DFA">
        <w:t>ritable dictature intellectuelle de ces caciques, penser et épro</w:t>
      </w:r>
      <w:r w:rsidRPr="00D05DFA">
        <w:t>u</w:t>
      </w:r>
      <w:r w:rsidRPr="00D05DFA">
        <w:t>ver par soi-même, au lieu de se fier à de pseudo-experts  qui, actuellement, sont légion et nous po</w:t>
      </w:r>
      <w:r w:rsidRPr="00D05DFA">
        <w:t>l</w:t>
      </w:r>
      <w:r w:rsidRPr="00D05DFA">
        <w:t>luent par des avis souvent contradictoires et péremptoires ! Le sn</w:t>
      </w:r>
      <w:r w:rsidRPr="00D05DFA">
        <w:t>o</w:t>
      </w:r>
      <w:r w:rsidRPr="00D05DFA">
        <w:t>bisme est tel que certains de nos contemporains parviennent à s’esbaudir parce qu’un « critique » a plébiscité une œ</w:t>
      </w:r>
      <w:r w:rsidRPr="00D05DFA">
        <w:t>u</w:t>
      </w:r>
      <w:r w:rsidRPr="00D05DFA">
        <w:t>vre, un compositeur, un interprète, même s’ils sont « imbuvables » et, pour reprendre une formule de l’humoriste Guy Bedos, « </w:t>
      </w:r>
      <w:r w:rsidRPr="00D05DFA">
        <w:rPr>
          <w:i/>
        </w:rPr>
        <w:t>intell</w:t>
      </w:r>
      <w:r w:rsidRPr="00D05DFA">
        <w:rPr>
          <w:i/>
        </w:rPr>
        <w:t>i</w:t>
      </w:r>
      <w:r w:rsidRPr="00D05DFA">
        <w:rPr>
          <w:i/>
        </w:rPr>
        <w:t>chiants </w:t>
      </w:r>
      <w:r w:rsidRPr="00D05DFA">
        <w:t>» !</w:t>
      </w:r>
    </w:p>
    <w:p w:rsidR="00FB3AB9" w:rsidRPr="00D05DFA" w:rsidRDefault="00FB3AB9" w:rsidP="00FB3AB9">
      <w:pPr>
        <w:spacing w:before="120" w:after="120"/>
        <w:jc w:val="both"/>
      </w:pPr>
      <w:r w:rsidRPr="00D05DFA">
        <w:t>Chacun aura compris que j’aime l’œuvre de Rachmaninov et plus particulièrement certaines compositions. Mais l’homme m’a égal</w:t>
      </w:r>
      <w:r w:rsidRPr="00D05DFA">
        <w:t>e</w:t>
      </w:r>
      <w:r w:rsidRPr="00D05DFA">
        <w:t>ment ému et touché lorsque j’ai comme</w:t>
      </w:r>
      <w:r w:rsidRPr="00D05DFA">
        <w:t>n</w:t>
      </w:r>
      <w:r w:rsidRPr="00D05DFA">
        <w:t xml:space="preserve">cé à étudier sa vie. </w:t>
      </w:r>
    </w:p>
    <w:p w:rsidR="00FB3AB9" w:rsidRPr="00D05DFA" w:rsidRDefault="00FB3AB9" w:rsidP="00FB3AB9">
      <w:pPr>
        <w:spacing w:before="120" w:after="120"/>
        <w:jc w:val="both"/>
      </w:pPr>
      <w:r w:rsidRPr="00D05DFA">
        <w:t>Ainsi que je l’ai fait (et que je continuerai à le faire pour d’autres, sans être un Don Quichotte, quoique…) pour Otto Gross, Wilhelm Reich, Arthur Koestler, N</w:t>
      </w:r>
      <w:r w:rsidRPr="00D05DFA">
        <w:t>i</w:t>
      </w:r>
      <w:r w:rsidRPr="00D05DFA">
        <w:t>kos Kazantzak</w:t>
      </w:r>
      <w:r w:rsidRPr="00D05DFA">
        <w:rPr>
          <w:b/>
          <w:u w:val="single"/>
        </w:rPr>
        <w:t>i</w:t>
      </w:r>
      <w:r w:rsidRPr="00D05DFA">
        <w:t>, Tennessee Williams, Chaïm Potok, je suis prêt à prendre la défense de ceux qui sont inju</w:t>
      </w:r>
      <w:r w:rsidRPr="00D05DFA">
        <w:t>s</w:t>
      </w:r>
      <w:r w:rsidRPr="00D05DFA">
        <w:t>tement critiqués, vilipendés ou boudés par des critiques imb</w:t>
      </w:r>
      <w:r w:rsidRPr="00D05DFA">
        <w:t>é</w:t>
      </w:r>
      <w:r w:rsidRPr="00D05DFA">
        <w:t>ciles… Dans le cas de Rachmaninov, je me sens proche de lui et de son adm</w:t>
      </w:r>
      <w:r w:rsidRPr="00D05DFA">
        <w:t>i</w:t>
      </w:r>
      <w:r w:rsidRPr="00D05DFA">
        <w:t>rateur Vladimir Ashkenazi, car nous avons en commun (avec d’autres) l’exil et ses conséquences sur notre vie quot</w:t>
      </w:r>
      <w:r w:rsidRPr="00D05DFA">
        <w:t>i</w:t>
      </w:r>
      <w:r w:rsidRPr="00D05DFA">
        <w:t>dienne. En ce qui me concerne, je peux affirmer que je n’ai pas impunément passé plus de vingt années dans un pays natal où ma comm</w:t>
      </w:r>
      <w:r w:rsidRPr="00D05DFA">
        <w:t>u</w:t>
      </w:r>
      <w:r w:rsidRPr="00D05DFA">
        <w:t xml:space="preserve">nauté (la communauté juive du Maroc) était présente depuis 2400 ans et dont la majorité des descendants a été contrainte à l’exil.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L’important est que la merveilleuse musique de Rachm</w:t>
      </w:r>
      <w:r w:rsidRPr="00D05DFA">
        <w:t>a</w:t>
      </w:r>
      <w:r w:rsidRPr="00D05DFA">
        <w:t>ninov soit diffusée et le plus largement possible. Il est interprété par les plus grands de nos jours et la plupart des pays du monde, c’est là sans a</w:t>
      </w:r>
      <w:r w:rsidRPr="00D05DFA">
        <w:t>u</w:t>
      </w:r>
      <w:r w:rsidRPr="00D05DFA">
        <w:t>cun doute la meilleure preuve fournie à ses détracteurs quant à la qu</w:t>
      </w:r>
      <w:r w:rsidRPr="00D05DFA">
        <w:t>a</w:t>
      </w:r>
      <w:r w:rsidRPr="00D05DFA">
        <w:t>lité, la beauté, la pr</w:t>
      </w:r>
      <w:r w:rsidRPr="00D05DFA">
        <w:t>o</w:t>
      </w:r>
      <w:r w:rsidRPr="00D05DFA">
        <w:t>fondeur de ses compositions !</w:t>
      </w:r>
    </w:p>
    <w:p w:rsidR="00FB3AB9" w:rsidRDefault="00FB3AB9" w:rsidP="00FB3AB9">
      <w:pPr>
        <w:jc w:val="both"/>
        <w:rPr>
          <w:rStyle w:val="ouvrage"/>
          <w:b/>
          <w:i/>
          <w:szCs w:val="24"/>
        </w:rPr>
      </w:pPr>
      <w:r w:rsidRPr="00D05DFA">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19" w:name="douleur_morale_chap_15"/>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15</w:t>
      </w:r>
    </w:p>
    <w:p w:rsidR="00FB3AB9" w:rsidRPr="00734C95" w:rsidRDefault="00FB3AB9" w:rsidP="00FB3AB9">
      <w:pPr>
        <w:jc w:val="both"/>
        <w:rPr>
          <w:szCs w:val="36"/>
        </w:rPr>
      </w:pPr>
    </w:p>
    <w:p w:rsidR="00FB3AB9" w:rsidRPr="00734C95" w:rsidRDefault="00FB3AB9" w:rsidP="00FB3AB9">
      <w:pPr>
        <w:pStyle w:val="Titreniveau2"/>
      </w:pPr>
      <w:r>
        <w:t>Wilhelm Richard</w:t>
      </w:r>
      <w:r>
        <w:br/>
        <w:t>WAGNER</w:t>
      </w:r>
    </w:p>
    <w:bookmarkEnd w:id="19"/>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Pr="00D05DFA" w:rsidRDefault="00FB3AB9" w:rsidP="00FB3AB9">
      <w:pPr>
        <w:pStyle w:val="a"/>
      </w:pPr>
      <w:r w:rsidRPr="00D05DFA">
        <w:t>Principales sources consultées</w:t>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 xml:space="preserve">Beaufils Marcel, Brion Marcel, Dumesnil René, Gavoty Bernard, Goléa Antoine, Huguenin Jean-René, Mistler Jean, Panoksky Walter, Rovan Joseph, </w:t>
      </w:r>
      <w:r w:rsidRPr="00D05DFA">
        <w:rPr>
          <w:i/>
        </w:rPr>
        <w:t>Richard W</w:t>
      </w:r>
      <w:r w:rsidRPr="00D05DFA">
        <w:rPr>
          <w:i/>
        </w:rPr>
        <w:t>a</w:t>
      </w:r>
      <w:r w:rsidRPr="00D05DFA">
        <w:rPr>
          <w:i/>
        </w:rPr>
        <w:t>gner</w:t>
      </w:r>
      <w:r w:rsidRPr="00D05DFA">
        <w:t xml:space="preserve">, ouvrage collectif. Collection Génies et Réalités, Paris, Hachette, 1962. </w:t>
      </w:r>
    </w:p>
    <w:p w:rsidR="00FB3AB9" w:rsidRPr="00D05DFA" w:rsidRDefault="00FB3AB9" w:rsidP="00FB3AB9">
      <w:pPr>
        <w:spacing w:before="120" w:after="120"/>
        <w:jc w:val="both"/>
      </w:pPr>
      <w:hyperlink r:id="rId262" w:history="1">
        <w:r w:rsidRPr="00D05DFA">
          <w:rPr>
            <w:rStyle w:val="Lienhypertexte"/>
            <w:szCs w:val="24"/>
          </w:rPr>
          <w:t>http://fr.wikipedia.org/wiki/Richard_Wagner</w:t>
        </w:r>
      </w:hyperlink>
    </w:p>
    <w:p w:rsidR="00FB3AB9" w:rsidRPr="00D05DFA" w:rsidRDefault="00FB3AB9" w:rsidP="00FB3AB9">
      <w:pPr>
        <w:spacing w:before="120" w:after="120"/>
        <w:jc w:val="both"/>
      </w:pPr>
      <w:hyperlink r:id="rId263" w:history="1">
        <w:r w:rsidRPr="00D05DFA">
          <w:rPr>
            <w:rStyle w:val="Lienhypertexte"/>
            <w:szCs w:val="24"/>
          </w:rPr>
          <w:t>http://www.symphozik.info/richard+wagner,148.html</w:t>
        </w:r>
      </w:hyperlink>
    </w:p>
    <w:p w:rsidR="00FB3AB9" w:rsidRPr="00D05DFA" w:rsidRDefault="00FB3AB9" w:rsidP="00FB3AB9">
      <w:pPr>
        <w:spacing w:before="120" w:after="120"/>
        <w:jc w:val="both"/>
      </w:pPr>
      <w:hyperlink r:id="rId264" w:history="1">
        <w:r w:rsidRPr="00D05DFA">
          <w:rPr>
            <w:rStyle w:val="Lienhypertexte"/>
            <w:szCs w:val="24"/>
          </w:rPr>
          <w:t>http://www.jesuismort.com/biographie_celebrite_chercher/biographie-richard_wagner-1193.php</w:t>
        </w:r>
      </w:hyperlink>
    </w:p>
    <w:p w:rsidR="00FB3AB9" w:rsidRPr="00D05DFA" w:rsidRDefault="00FB3AB9" w:rsidP="00FB3AB9">
      <w:pPr>
        <w:spacing w:before="120" w:after="120"/>
        <w:jc w:val="both"/>
      </w:pPr>
      <w:hyperlink r:id="rId265" w:history="1">
        <w:r w:rsidRPr="00D05DFA">
          <w:rPr>
            <w:rStyle w:val="Lienhypertexte"/>
            <w:szCs w:val="24"/>
          </w:rPr>
          <w:t>http://www.histoire-pour-tous.fr/biographies/3089-richard-wagner-1813-1883-biographie.html</w:t>
        </w:r>
      </w:hyperlink>
    </w:p>
    <w:p w:rsidR="00FB3AB9" w:rsidRPr="00D05DFA" w:rsidRDefault="00FB3AB9" w:rsidP="00FB3AB9">
      <w:pPr>
        <w:spacing w:before="120" w:after="120"/>
        <w:jc w:val="both"/>
      </w:pPr>
      <w:hyperlink r:id="rId266" w:history="1">
        <w:r w:rsidRPr="00D05DFA">
          <w:rPr>
            <w:rStyle w:val="Lienhypertexte"/>
            <w:szCs w:val="24"/>
          </w:rPr>
          <w:t>http://www.vopus.org/fr/gnose/grands-personnages/richard-wagner.html</w:t>
        </w:r>
      </w:hyperlink>
    </w:p>
    <w:p w:rsidR="00FB3AB9" w:rsidRPr="00D05DFA" w:rsidRDefault="00FB3AB9" w:rsidP="00FB3AB9">
      <w:pPr>
        <w:spacing w:before="120" w:after="120"/>
        <w:jc w:val="both"/>
      </w:pPr>
      <w:hyperlink r:id="rId267" w:history="1">
        <w:r w:rsidRPr="00D05DFA">
          <w:rPr>
            <w:rStyle w:val="Lienhypertexte"/>
            <w:szCs w:val="24"/>
          </w:rPr>
          <w:t>http://www.opera-online.com/items/authors/richard-wagner-1813</w:t>
        </w:r>
      </w:hyperlink>
    </w:p>
    <w:p w:rsidR="00FB3AB9" w:rsidRPr="00D05DFA" w:rsidRDefault="00FB3AB9" w:rsidP="00FB3AB9">
      <w:pPr>
        <w:spacing w:before="120" w:after="120"/>
        <w:jc w:val="both"/>
      </w:pPr>
      <w:hyperlink r:id="rId268" w:history="1">
        <w:r w:rsidRPr="00D05DFA">
          <w:rPr>
            <w:rStyle w:val="Lienhypertexte"/>
            <w:szCs w:val="24"/>
          </w:rPr>
          <w:t>http://www.musicologie.org/Biographies/w/wagner.html</w:t>
        </w:r>
      </w:hyperlink>
    </w:p>
    <w:p w:rsidR="00FB3AB9" w:rsidRPr="00D05DFA" w:rsidRDefault="00FB3AB9" w:rsidP="00FB3AB9">
      <w:pPr>
        <w:spacing w:before="120" w:after="120"/>
        <w:jc w:val="both"/>
      </w:pPr>
      <w:hyperlink r:id="rId269" w:history="1">
        <w:r w:rsidRPr="00D05DFA">
          <w:rPr>
            <w:rStyle w:val="Lienhypertexte"/>
            <w:szCs w:val="24"/>
          </w:rPr>
          <w:t>http://www.musicologie.org/Biographies/w/wagner.html</w:t>
        </w:r>
      </w:hyperlink>
    </w:p>
    <w:p w:rsidR="00FB3AB9" w:rsidRPr="00D05DFA" w:rsidRDefault="00FB3AB9" w:rsidP="00FB3AB9">
      <w:pPr>
        <w:spacing w:before="120" w:after="120"/>
        <w:jc w:val="both"/>
      </w:pPr>
      <w:hyperlink r:id="rId270" w:history="1">
        <w:r w:rsidRPr="00D05DFA">
          <w:rPr>
            <w:rStyle w:val="Lienhypertexte"/>
            <w:szCs w:val="24"/>
          </w:rPr>
          <w:t>http://www.monde-diplomatique.fr/2001/10/SAID/7941</w:t>
        </w:r>
      </w:hyperlink>
    </w:p>
    <w:p w:rsidR="00FB3AB9" w:rsidRPr="00D05DFA" w:rsidRDefault="00FB3AB9" w:rsidP="00FB3AB9">
      <w:pPr>
        <w:spacing w:before="120" w:after="120"/>
        <w:jc w:val="both"/>
      </w:pPr>
      <w:hyperlink r:id="rId271" w:history="1">
        <w:r w:rsidRPr="00D05DFA">
          <w:rPr>
            <w:rStyle w:val="Lienhypertexte"/>
            <w:szCs w:val="24"/>
          </w:rPr>
          <w:t>http://salon-litteraire.com/fr/musique/review/1799829-pierre-andre-taguieff-wagner-contre-les-juifs-l-etude-de-reference</w:t>
        </w:r>
      </w:hyperlink>
    </w:p>
    <w:p w:rsidR="00FB3AB9" w:rsidRPr="00D05DFA" w:rsidRDefault="00FB3AB9" w:rsidP="00FB3AB9">
      <w:pPr>
        <w:spacing w:before="120" w:after="120"/>
        <w:jc w:val="both"/>
        <w:rPr>
          <w:iCs/>
        </w:rPr>
      </w:pPr>
      <w:hyperlink r:id="rId272" w:history="1">
        <w:r w:rsidRPr="00D05DFA">
          <w:rPr>
            <w:rStyle w:val="Lienhypertexte"/>
            <w:iCs/>
            <w:szCs w:val="24"/>
          </w:rPr>
          <w:t>http://www.fannychassain.org/Le-Judaisme-dans-la-Musique-de-Richard-Wagner-l-origine-du-mal_a57.html</w:t>
        </w:r>
      </w:hyperlink>
    </w:p>
    <w:p w:rsidR="00FB3AB9" w:rsidRPr="00D05DFA" w:rsidRDefault="00FB3AB9" w:rsidP="00FB3AB9">
      <w:pPr>
        <w:spacing w:before="120" w:after="120"/>
        <w:jc w:val="both"/>
      </w:pPr>
      <w:hyperlink r:id="rId273" w:history="1">
        <w:r w:rsidRPr="00D05DFA">
          <w:rPr>
            <w:rStyle w:val="Lienhypertexte"/>
            <w:szCs w:val="24"/>
          </w:rPr>
          <w:t>http://www.la-question.net/archive/2009/08/15/la-question-musique-wagner-le-judaisme-dans-la-musique.html</w:t>
        </w:r>
      </w:hyperlink>
    </w:p>
    <w:p w:rsidR="00FB3AB9" w:rsidRPr="00D05DFA" w:rsidRDefault="00FB3AB9" w:rsidP="00FB3AB9">
      <w:pPr>
        <w:spacing w:before="120" w:after="120"/>
        <w:jc w:val="both"/>
      </w:pPr>
    </w:p>
    <w:p w:rsidR="00FB3AB9" w:rsidRPr="00D05DFA" w:rsidRDefault="00FB3AB9" w:rsidP="00FB3AB9">
      <w:pPr>
        <w:spacing w:before="120" w:after="120"/>
        <w:jc w:val="both"/>
      </w:pPr>
    </w:p>
    <w:p w:rsidR="00FB3AB9" w:rsidRPr="00D05DFA" w:rsidRDefault="00FB3AB9" w:rsidP="00FB3AB9">
      <w:pPr>
        <w:spacing w:before="120" w:after="120"/>
        <w:jc w:val="both"/>
      </w:pPr>
      <w:hyperlink r:id="rId274" w:history="1">
        <w:r w:rsidRPr="00D05DFA">
          <w:rPr>
            <w:rStyle w:val="Lienhypertexte"/>
            <w:szCs w:val="24"/>
          </w:rPr>
          <w:t>http://fr.wikipedia.org/wiki/Friedrich_Schlegel</w:t>
        </w:r>
      </w:hyperlink>
    </w:p>
    <w:p w:rsidR="00FB3AB9" w:rsidRPr="00D05DFA" w:rsidRDefault="00FB3AB9" w:rsidP="00FB3AB9">
      <w:pPr>
        <w:spacing w:before="120" w:after="120"/>
        <w:jc w:val="both"/>
      </w:pPr>
      <w:hyperlink r:id="rId275" w:history="1">
        <w:r w:rsidRPr="00D05DFA">
          <w:rPr>
            <w:rStyle w:val="Lienhypertexte"/>
            <w:szCs w:val="24"/>
          </w:rPr>
          <w:t>http://en.wikipedia.org/wiki/Ludwig_Tieck</w:t>
        </w:r>
      </w:hyperlink>
    </w:p>
    <w:p w:rsidR="00FB3AB9" w:rsidRPr="00D05DFA" w:rsidRDefault="00FB3AB9" w:rsidP="00FB3AB9">
      <w:pPr>
        <w:spacing w:before="120" w:after="120"/>
        <w:jc w:val="both"/>
      </w:pPr>
      <w:hyperlink r:id="rId276" w:history="1">
        <w:r w:rsidRPr="00D05DFA">
          <w:rPr>
            <w:rStyle w:val="Lienhypertexte"/>
            <w:szCs w:val="24"/>
          </w:rPr>
          <w:t>http://fr.wikipedia.org/wiki/Winifred_Wagner</w:t>
        </w:r>
      </w:hyperlink>
    </w:p>
    <w:p w:rsidR="00FB3AB9" w:rsidRPr="00D05DFA" w:rsidRDefault="00FB3AB9" w:rsidP="00FB3AB9">
      <w:pPr>
        <w:spacing w:before="120" w:after="120"/>
        <w:jc w:val="both"/>
        <w:rPr>
          <w:szCs w:val="16"/>
        </w:rPr>
      </w:pPr>
    </w:p>
    <w:p w:rsidR="00FB3AB9" w:rsidRPr="00D05DFA" w:rsidRDefault="00FB3AB9" w:rsidP="00FB3AB9">
      <w:pPr>
        <w:pStyle w:val="a"/>
      </w:pPr>
      <w:r w:rsidRPr="00D05DFA">
        <w:t>Repères biographiques</w:t>
      </w:r>
    </w:p>
    <w:p w:rsidR="00FB3AB9" w:rsidRPr="00D05DFA" w:rsidRDefault="00FB3AB9" w:rsidP="00FB3AB9">
      <w:pPr>
        <w:spacing w:before="120" w:after="120"/>
        <w:jc w:val="both"/>
        <w:rPr>
          <w:bCs/>
        </w:rPr>
      </w:pPr>
      <w:r w:rsidRPr="00D05DFA">
        <w:rPr>
          <w:bCs/>
        </w:rPr>
        <w:t>(D’après Wikipedia et diverses sources citées plus haut)</w:t>
      </w:r>
    </w:p>
    <w:p w:rsidR="00FB3AB9" w:rsidRPr="00D05DFA" w:rsidRDefault="00FB3AB9" w:rsidP="00FB3AB9">
      <w:pPr>
        <w:spacing w:before="120" w:after="120"/>
        <w:jc w:val="both"/>
        <w:rPr>
          <w:bCs/>
          <w:szCs w:val="16"/>
        </w:rPr>
      </w:pPr>
    </w:p>
    <w:p w:rsidR="00FB3AB9" w:rsidRPr="00D05DFA" w:rsidRDefault="00FB3AB9" w:rsidP="00FB3AB9">
      <w:pPr>
        <w:spacing w:before="120" w:after="120"/>
        <w:jc w:val="both"/>
      </w:pPr>
      <w:r w:rsidRPr="00D05DFA">
        <w:t xml:space="preserve">Wilhelm Richard Wagner voit le jour le </w:t>
      </w:r>
      <w:hyperlink r:id="rId277" w:tooltip="22 mai" w:history="1">
        <w:r w:rsidRPr="00D05DFA">
          <w:rPr>
            <w:rStyle w:val="Lienhypertexte"/>
            <w:szCs w:val="24"/>
          </w:rPr>
          <w:t>22</w:t>
        </w:r>
      </w:hyperlink>
      <w:r w:rsidRPr="00D05DFA">
        <w:rPr>
          <w:rStyle w:val="date-lien"/>
          <w:szCs w:val="24"/>
        </w:rPr>
        <w:t xml:space="preserve"> </w:t>
      </w:r>
      <w:hyperlink r:id="rId278" w:tooltip="Mai 1813" w:history="1">
        <w:r w:rsidRPr="00D05DFA">
          <w:rPr>
            <w:rStyle w:val="Lienhypertexte"/>
            <w:szCs w:val="24"/>
          </w:rPr>
          <w:t>mai</w:t>
        </w:r>
      </w:hyperlink>
      <w:r w:rsidRPr="00D05DFA">
        <w:rPr>
          <w:rStyle w:val="date-lien"/>
          <w:szCs w:val="24"/>
        </w:rPr>
        <w:t xml:space="preserve"> </w:t>
      </w:r>
      <w:hyperlink r:id="rId279" w:tooltip="1813" w:history="1">
        <w:r w:rsidRPr="00D05DFA">
          <w:rPr>
            <w:rStyle w:val="Lienhypertexte"/>
            <w:szCs w:val="24"/>
          </w:rPr>
          <w:t>1813</w:t>
        </w:r>
      </w:hyperlink>
      <w:r w:rsidRPr="00D05DFA">
        <w:t xml:space="preserve"> dans le qua</w:t>
      </w:r>
      <w:r w:rsidRPr="00D05DFA">
        <w:t>r</w:t>
      </w:r>
      <w:r w:rsidRPr="00D05DFA">
        <w:t xml:space="preserve">tier juif de </w:t>
      </w:r>
      <w:hyperlink r:id="rId280" w:tooltip="Leipzig" w:history="1">
        <w:r w:rsidRPr="00D05DFA">
          <w:rPr>
            <w:rStyle w:val="Lienhypertexte"/>
            <w:szCs w:val="24"/>
          </w:rPr>
          <w:t>Leipzig</w:t>
        </w:r>
      </w:hyperlink>
      <w:r w:rsidRPr="00D05DFA">
        <w:t>. Il est le neuvième et dernier enfant de la fratrie. Les parents : Carl Friedrich Wagner, fonctionnaire de police de la vi</w:t>
      </w:r>
      <w:r w:rsidRPr="00D05DFA">
        <w:t>l</w:t>
      </w:r>
      <w:r w:rsidRPr="00D05DFA">
        <w:t>le. Le père était semble-t-il cultivé et mélomane. La mère, Johanna Rosine Paëtz était une femme du peuple, simple, fille de boulanger. Cependant le site Inte</w:t>
      </w:r>
      <w:r w:rsidRPr="00D05DFA">
        <w:t>r</w:t>
      </w:r>
      <w:r w:rsidRPr="00D05DFA">
        <w:t xml:space="preserve">net </w:t>
      </w:r>
      <w:hyperlink r:id="rId281" w:history="1">
        <w:r w:rsidRPr="00D05DFA">
          <w:rPr>
            <w:rStyle w:val="Lienhypertexte"/>
            <w:szCs w:val="24"/>
          </w:rPr>
          <w:t>http://www.larousse.fr/encyclopedie/musdico/Wagner/170599</w:t>
        </w:r>
      </w:hyperlink>
      <w:r w:rsidRPr="00D05DFA">
        <w:t xml:space="preserve"> me</w:t>
      </w:r>
      <w:r w:rsidRPr="00D05DFA">
        <w:t>n</w:t>
      </w:r>
      <w:r w:rsidRPr="00D05DFA">
        <w:t>tionne que J</w:t>
      </w:r>
      <w:r w:rsidRPr="00D05DFA">
        <w:t>o</w:t>
      </w:r>
      <w:r w:rsidRPr="00D05DFA">
        <w:t>hanna Rosine était douée pour l’art dramatique et que son premier mari Carl Fri</w:t>
      </w:r>
      <w:r w:rsidRPr="00D05DFA">
        <w:t>e</w:t>
      </w:r>
      <w:r w:rsidRPr="00D05DFA">
        <w:t>drich, père de ses neuf enfants était certes, greffier dans la police munic</w:t>
      </w:r>
      <w:r w:rsidRPr="00D05DFA">
        <w:t>i</w:t>
      </w:r>
      <w:r w:rsidRPr="00D05DFA">
        <w:t>pale, mais aussi acteur et son frère Adolf, homme de lettres et théologien était ami de Go</w:t>
      </w:r>
      <w:r w:rsidRPr="00D05DFA">
        <w:t>e</w:t>
      </w:r>
      <w:r w:rsidRPr="00D05DFA">
        <w:t xml:space="preserve">the… </w:t>
      </w:r>
    </w:p>
    <w:p w:rsidR="00FB3AB9" w:rsidRPr="00D05DFA" w:rsidRDefault="00FB3AB9" w:rsidP="00FB3AB9">
      <w:pPr>
        <w:spacing w:before="120" w:after="120"/>
        <w:jc w:val="both"/>
      </w:pPr>
      <w:r w:rsidRPr="00D05DFA">
        <w:t xml:space="preserve">Les enfants : Albert (l’aîné, devient metteur en scène et chanteur), Rosalie (la seconde, actrice, crée à Leipzig le rôle de Marguerite du </w:t>
      </w:r>
      <w:r w:rsidRPr="00D05DFA">
        <w:rPr>
          <w:i/>
        </w:rPr>
        <w:t xml:space="preserve">Faust </w:t>
      </w:r>
      <w:r w:rsidRPr="00D05DFA">
        <w:t>de Goethe), Louise (actrice), Klara, Ottilie, Carl Julius (orf</w:t>
      </w:r>
      <w:r w:rsidRPr="00D05DFA">
        <w:t>è</w:t>
      </w:r>
      <w:r w:rsidRPr="00D05DFA">
        <w:t>vre), Maria Theresa, Carl Gustav, R</w:t>
      </w:r>
      <w:r w:rsidRPr="00D05DFA">
        <w:t>i</w:t>
      </w:r>
      <w:r w:rsidRPr="00D05DFA">
        <w:t xml:space="preserve">chard. </w:t>
      </w:r>
    </w:p>
    <w:p w:rsidR="00FB3AB9" w:rsidRPr="00D05DFA" w:rsidRDefault="00FB3AB9" w:rsidP="00FB3AB9">
      <w:pPr>
        <w:spacing w:before="120" w:after="120"/>
        <w:jc w:val="both"/>
      </w:pPr>
      <w:r w:rsidRPr="00D05DFA">
        <w:t xml:space="preserve">Carl Friedrich meurt du typhus alors que Wagner n’a que six  mois. </w:t>
      </w:r>
    </w:p>
    <w:p w:rsidR="00FB3AB9" w:rsidRPr="00D05DFA" w:rsidRDefault="00FB3AB9" w:rsidP="00FB3AB9">
      <w:pPr>
        <w:spacing w:before="120" w:after="120"/>
        <w:jc w:val="both"/>
      </w:pPr>
      <w:r w:rsidRPr="00D05DFA">
        <w:t>Une polémique concerne Richard dont certains prétendent qu’il s</w:t>
      </w:r>
      <w:r w:rsidRPr="00D05DFA">
        <w:t>e</w:t>
      </w:r>
      <w:r w:rsidRPr="00D05DFA">
        <w:t>rait le fils adultérin du second mari de Johanna, un ami de la famille, nommé Ludwig Geyer, acteur, peintre et poète… Richard portera le nom de son beau-père à l’école et d</w:t>
      </w:r>
      <w:r w:rsidRPr="00D05DFA">
        <w:t>e</w:t>
      </w:r>
      <w:r w:rsidRPr="00D05DFA">
        <w:t>vient l’objet de moqueries, car Geyer est un patronyme juif. Wagner souffrira de cette confusion et nourrira une ha</w:t>
      </w:r>
      <w:r w:rsidRPr="00D05DFA">
        <w:t>i</w:t>
      </w:r>
      <w:r w:rsidRPr="00D05DFA">
        <w:t>ne féroce envers Ludwig et tous ceux de sa « race » (co</w:t>
      </w:r>
      <w:r w:rsidRPr="00D05DFA">
        <w:t>n</w:t>
      </w:r>
      <w:r w:rsidRPr="00D05DFA">
        <w:t>cept stupide et bien en vogue à cette époque qui n’a aucun sens sur le plan scientifique en particulier biologique). Le terreau était prêt à faire pousser les fleurs vénéneuses du racisme, de l’antisémitisme, de la xénoph</w:t>
      </w:r>
      <w:r w:rsidRPr="00D05DFA">
        <w:t>o</w:t>
      </w:r>
      <w:r w:rsidRPr="00D05DFA">
        <w:t>bie !</w:t>
      </w:r>
    </w:p>
    <w:p w:rsidR="00FB3AB9" w:rsidRPr="00D05DFA" w:rsidRDefault="00FB3AB9" w:rsidP="00FB3AB9">
      <w:pPr>
        <w:spacing w:before="120" w:after="120"/>
        <w:jc w:val="both"/>
      </w:pPr>
      <w:r w:rsidRPr="00D05DFA">
        <w:t>Neuf mois après la mort de Carl Friedrich Wagner, Joha</w:t>
      </w:r>
      <w:r w:rsidRPr="00D05DFA">
        <w:t>n</w:t>
      </w:r>
      <w:r w:rsidRPr="00D05DFA">
        <w:t>na épouse Ludwig Geyer. Le couple aura une fille préno</w:t>
      </w:r>
      <w:r w:rsidRPr="00D05DFA">
        <w:t>m</w:t>
      </w:r>
      <w:r w:rsidRPr="00D05DFA">
        <w:t>mée Cécile. Wagner vit dans un monde très féminin et commence très tôt à imaginer des poèmes décrivant des situations fo</w:t>
      </w:r>
      <w:r w:rsidRPr="00D05DFA">
        <w:t>r</w:t>
      </w:r>
      <w:r w:rsidRPr="00D05DFA">
        <w:t>tement inspirées du fantastique des contes d’ETA Hof</w:t>
      </w:r>
      <w:r w:rsidRPr="00D05DFA">
        <w:t>f</w:t>
      </w:r>
      <w:r w:rsidRPr="00D05DFA">
        <w:t xml:space="preserve">mann, du poète romantique Johann Ludwig Tieck, d’un des fondateurs du romantisme, Karl Wilhelm Friedrich von Schlegel ─ qui fonde le </w:t>
      </w:r>
      <w:r w:rsidRPr="00D05DFA">
        <w:rPr>
          <w:i/>
        </w:rPr>
        <w:t>‘Cercle d’Iéna’</w:t>
      </w:r>
      <w:r w:rsidRPr="00D05DFA">
        <w:t>, est fortement intéressé par la philosophie, la théologie, la politique, l’idéalisme allemand, le myst</w:t>
      </w:r>
      <w:r w:rsidRPr="00D05DFA">
        <w:t>i</w:t>
      </w:r>
      <w:r w:rsidRPr="00D05DFA">
        <w:t>cisme, la télépathie ─, des légendes teutoniques, de la mythologie gr</w:t>
      </w:r>
      <w:r w:rsidRPr="00D05DFA">
        <w:t>é</w:t>
      </w:r>
      <w:r w:rsidRPr="00D05DFA">
        <w:t>co-romaine…</w:t>
      </w:r>
    </w:p>
    <w:p w:rsidR="00FB3AB9" w:rsidRPr="00D05DFA" w:rsidRDefault="00FB3AB9" w:rsidP="00FB3AB9">
      <w:pPr>
        <w:spacing w:before="120" w:after="120"/>
        <w:jc w:val="both"/>
      </w:pPr>
      <w:r w:rsidRPr="00D05DFA">
        <w:t>Toute la famille quitte Leipzig et s’installe à Dresde chez Ludwig Geyer. Ce dernier injecte littéralement à son beau-fils Richard son goût prononcé pour le thé</w:t>
      </w:r>
      <w:r w:rsidRPr="00D05DFA">
        <w:t>â</w:t>
      </w:r>
      <w:r w:rsidRPr="00D05DFA">
        <w:t>tre, l’opéra et lui donne son nom qu’empruntera momentanément le jeune garçon qui pendant une p</w:t>
      </w:r>
      <w:r w:rsidRPr="00D05DFA">
        <w:t>é</w:t>
      </w:r>
      <w:r w:rsidRPr="00D05DFA">
        <w:t>riode se présente comme le fils véritable de Geyer et crée ainsi le m</w:t>
      </w:r>
      <w:r w:rsidRPr="00D05DFA">
        <w:t>y</w:t>
      </w:r>
      <w:r w:rsidRPr="00D05DFA">
        <w:t>the de la paternité adultérine. Quelques humoristes viennois qualifi</w:t>
      </w:r>
      <w:r w:rsidRPr="00D05DFA">
        <w:t>e</w:t>
      </w:r>
      <w:r w:rsidRPr="00D05DFA">
        <w:t>ront Wagner de « grand rabbin de Bayreuth », drôle d’humour qui a</w:t>
      </w:r>
      <w:r w:rsidRPr="00D05DFA">
        <w:t>t</w:t>
      </w:r>
      <w:r w:rsidRPr="00D05DFA">
        <w:t>teint a</w:t>
      </w:r>
      <w:r w:rsidRPr="00D05DFA">
        <w:t>u</w:t>
      </w:r>
      <w:r w:rsidRPr="00D05DFA">
        <w:t>tant celui qui en est la cible que son auteur !</w:t>
      </w:r>
    </w:p>
    <w:p w:rsidR="00FB3AB9" w:rsidRPr="00D05DFA" w:rsidRDefault="00FB3AB9" w:rsidP="00FB3AB9">
      <w:pPr>
        <w:spacing w:before="120" w:after="120"/>
        <w:jc w:val="both"/>
      </w:pPr>
      <w:r w:rsidRPr="00D05DFA">
        <w:t>Wagner ne jouit pas d’un foyer familial stable ni d’une scolarité suivie, car les déménagements ne cessent de se succéder du fait des engagements de sa sœur Rosalie devenue actrice. Ses résultats scola</w:t>
      </w:r>
      <w:r w:rsidRPr="00D05DFA">
        <w:t>i</w:t>
      </w:r>
      <w:r w:rsidRPr="00D05DFA">
        <w:t>res sont déplorables, mais Wagner se nourrit intellectuellement grâce à son oncle Alfred dont la bibliothèque fournit quelques grands a</w:t>
      </w:r>
      <w:r w:rsidRPr="00D05DFA">
        <w:t>u</w:t>
      </w:r>
      <w:r w:rsidRPr="00D05DFA">
        <w:t xml:space="preserve">teurs à découvrir. </w:t>
      </w:r>
    </w:p>
    <w:p w:rsidR="00FB3AB9" w:rsidRPr="00D05DFA" w:rsidRDefault="00FB3AB9" w:rsidP="00FB3AB9">
      <w:pPr>
        <w:spacing w:before="120" w:after="120"/>
        <w:jc w:val="both"/>
      </w:pPr>
      <w:r w:rsidRPr="00D05DFA">
        <w:t xml:space="preserve">Ce n’est qu’en 1827 que tout ce « petit monde » revient vivre à Leipzig. </w:t>
      </w:r>
    </w:p>
    <w:p w:rsidR="00FB3AB9" w:rsidRPr="00D05DFA" w:rsidRDefault="00FB3AB9" w:rsidP="00FB3AB9">
      <w:pPr>
        <w:spacing w:before="120" w:after="120"/>
        <w:jc w:val="both"/>
      </w:pPr>
      <w:r w:rsidRPr="00D05DFA">
        <w:t>En 1831, le jeune Wagner va trouver auprès de Christian Theodor Weinling un guide et un pr</w:t>
      </w:r>
      <w:r w:rsidRPr="00D05DFA">
        <w:t>o</w:t>
      </w:r>
      <w:r w:rsidRPr="00D05DFA">
        <w:t>fesseur qui comptera beaucoup dans sa carrière future. Weinling est maître de ch</w:t>
      </w:r>
      <w:r w:rsidRPr="00D05DFA">
        <w:t>a</w:t>
      </w:r>
      <w:r w:rsidRPr="00D05DFA">
        <w:t>pelle à Leipzig. Il enseigne à Wagner l’harmonie et le contrepoint permettant au jeune homme de composer son premier opéra int</w:t>
      </w:r>
      <w:r w:rsidRPr="00D05DFA">
        <w:t>i</w:t>
      </w:r>
      <w:r w:rsidRPr="00D05DFA">
        <w:t xml:space="preserve">tulé </w:t>
      </w:r>
      <w:r w:rsidRPr="00D05DFA">
        <w:rPr>
          <w:i/>
        </w:rPr>
        <w:t>Les Fées.</w:t>
      </w:r>
      <w:r w:rsidRPr="00D05DFA">
        <w:t xml:space="preserve"> </w:t>
      </w:r>
    </w:p>
    <w:p w:rsidR="00FB3AB9" w:rsidRPr="00D05DFA" w:rsidRDefault="00FB3AB9" w:rsidP="00FB3AB9">
      <w:pPr>
        <w:spacing w:before="120" w:after="120"/>
        <w:jc w:val="both"/>
      </w:pPr>
      <w:r w:rsidRPr="00D05DFA">
        <w:t>Wagner obtient en 1833 le poste de chef de chœur à l’opéra de Wurtzbourg puis directeur musical à Magd</w:t>
      </w:r>
      <w:r w:rsidRPr="00D05DFA">
        <w:t>e</w:t>
      </w:r>
      <w:r w:rsidRPr="00D05DFA">
        <w:t xml:space="preserve">bourg (1834-36) où il compose </w:t>
      </w:r>
      <w:r w:rsidRPr="00D05DFA">
        <w:rPr>
          <w:i/>
        </w:rPr>
        <w:t>La Défense d’aimer</w:t>
      </w:r>
      <w:r w:rsidRPr="00D05DFA">
        <w:t>. Il épouse en 1836 une cantatrice, Chri</w:t>
      </w:r>
      <w:r w:rsidRPr="00D05DFA">
        <w:t>s</w:t>
      </w:r>
      <w:r w:rsidRPr="00D05DFA">
        <w:t>tine Wilhelmine dite « Minna » Planer, plus âgée que lui de quatre années. C’est elle qui su</w:t>
      </w:r>
      <w:r w:rsidRPr="00D05DFA">
        <w:t>b</w:t>
      </w:r>
      <w:r w:rsidRPr="00D05DFA">
        <w:t>viendra aux besoins du couple qui durera environ trente années, les dix dernières années mises à part, ch</w:t>
      </w:r>
      <w:r w:rsidRPr="00D05DFA">
        <w:t>a</w:t>
      </w:r>
      <w:r w:rsidRPr="00D05DFA">
        <w:t xml:space="preserve">cun ayant de nombreuses infidélités ‘à son actif’ et vivant séparément. </w:t>
      </w:r>
    </w:p>
    <w:p w:rsidR="00FB3AB9" w:rsidRPr="00D05DFA" w:rsidRDefault="00FB3AB9" w:rsidP="00FB3AB9">
      <w:pPr>
        <w:spacing w:before="120" w:after="120"/>
        <w:jc w:val="both"/>
      </w:pPr>
      <w:r w:rsidRPr="00D05DFA">
        <w:t>Le couple partage au début des idéaux communs sur le plan mus</w:t>
      </w:r>
      <w:r w:rsidRPr="00D05DFA">
        <w:t>i</w:t>
      </w:r>
      <w:r w:rsidRPr="00D05DFA">
        <w:t>cal et rêve de gloire. Mais les difficultés matérielles vont entraîner Richard et Minna dans une errance problém</w:t>
      </w:r>
      <w:r w:rsidRPr="00D05DFA">
        <w:t>a</w:t>
      </w:r>
      <w:r w:rsidRPr="00D05DFA">
        <w:t xml:space="preserve">tique, d’autant que son second opéra, </w:t>
      </w:r>
      <w:r w:rsidRPr="00D05DFA">
        <w:rPr>
          <w:i/>
        </w:rPr>
        <w:t>Défense d’aimer ou La Novice de Palerme</w:t>
      </w:r>
      <w:r w:rsidRPr="00D05DFA">
        <w:t>, tiré d’un drame de Sh</w:t>
      </w:r>
      <w:r w:rsidRPr="00D05DFA">
        <w:t>a</w:t>
      </w:r>
      <w:r w:rsidRPr="00D05DFA">
        <w:t>kespeare, est un échec. Richard et Minna « s’installent » à Königsberg en 1836, puis à Riga jusqu’en 1839 ─ que le couple fuit en toute hâte, poursuivi par des créanciers ─, file à Londres, essuyant une terrible tempête et termine prov</w:t>
      </w:r>
      <w:r w:rsidRPr="00D05DFA">
        <w:t>i</w:t>
      </w:r>
      <w:r w:rsidRPr="00D05DFA">
        <w:t xml:space="preserve">soirement sa « cavale » à Paris en 1840 où Wagner termine </w:t>
      </w:r>
      <w:r w:rsidRPr="00D05DFA">
        <w:rPr>
          <w:i/>
        </w:rPr>
        <w:t xml:space="preserve">Rienzi </w:t>
      </w:r>
      <w:r w:rsidRPr="00D05DFA">
        <w:t xml:space="preserve">et écrit </w:t>
      </w:r>
      <w:r w:rsidRPr="00D05DFA">
        <w:rPr>
          <w:i/>
        </w:rPr>
        <w:t>Le Vaisseau fantôme</w:t>
      </w:r>
      <w:r w:rsidRPr="00D05DFA">
        <w:t xml:space="preserve"> en 1841, ‘séquelle’ (ou sublimation) de la tempête qui l’avait terrifié. Wagner vivote en proposant des orchestrations nouvelles à des œuvres de co</w:t>
      </w:r>
      <w:r w:rsidRPr="00D05DFA">
        <w:t>l</w:t>
      </w:r>
      <w:r w:rsidRPr="00D05DFA">
        <w:t>lègues…</w:t>
      </w:r>
    </w:p>
    <w:p w:rsidR="00FB3AB9" w:rsidRPr="00D05DFA" w:rsidRDefault="00FB3AB9" w:rsidP="00FB3AB9">
      <w:pPr>
        <w:spacing w:before="120" w:after="120"/>
        <w:jc w:val="both"/>
      </w:pPr>
      <w:r w:rsidRPr="00D05DFA">
        <w:t>En fait, Minna, en 1837, a quitté un temps son mari en compagnie de sa fille Natalie née d’une première « ave</w:t>
      </w:r>
      <w:r w:rsidRPr="00D05DFA">
        <w:t>n</w:t>
      </w:r>
      <w:r w:rsidRPr="00D05DFA">
        <w:t>ture » quand elle avait 15 ans… mais elle retourne bientôt auprès de Wagner, alors qu’elle n’a plus aucune re</w:t>
      </w:r>
      <w:r w:rsidRPr="00D05DFA">
        <w:t>s</w:t>
      </w:r>
      <w:r w:rsidRPr="00D05DFA">
        <w:t>source financière. C’est dire si le couple est pour le moins fragile ! Leur union ne va cesser de se dégr</w:t>
      </w:r>
      <w:r w:rsidRPr="00D05DFA">
        <w:t>a</w:t>
      </w:r>
      <w:r w:rsidRPr="00D05DFA">
        <w:t xml:space="preserve">der. </w:t>
      </w:r>
    </w:p>
    <w:p w:rsidR="00FB3AB9" w:rsidRPr="00D05DFA" w:rsidRDefault="00FB3AB9" w:rsidP="00FB3AB9">
      <w:pPr>
        <w:spacing w:before="120" w:after="120"/>
        <w:jc w:val="both"/>
      </w:pPr>
      <w:r w:rsidRPr="00D05DFA">
        <w:t xml:space="preserve">En 1842, nouveau départ, retour en Allemagne à Dresde. On y joue avec succès </w:t>
      </w:r>
      <w:r w:rsidRPr="00D05DFA">
        <w:rPr>
          <w:i/>
        </w:rPr>
        <w:t>Rienzi</w:t>
      </w:r>
      <w:r w:rsidRPr="00D05DFA">
        <w:t xml:space="preserve"> en 1843 et Wagner obtient le poste de maître de chapelle à la cour royale de Saxe. En r</w:t>
      </w:r>
      <w:r w:rsidRPr="00D05DFA">
        <w:t>e</w:t>
      </w:r>
      <w:r w:rsidRPr="00D05DFA">
        <w:t xml:space="preserve">vanche, </w:t>
      </w:r>
      <w:r w:rsidRPr="00D05DFA">
        <w:rPr>
          <w:i/>
        </w:rPr>
        <w:t xml:space="preserve">Le Vaisseau fantôme </w:t>
      </w:r>
      <w:r w:rsidRPr="00D05DFA">
        <w:t xml:space="preserve">est accueilli avec froideur en 1844 et </w:t>
      </w:r>
      <w:r w:rsidRPr="00D05DFA">
        <w:rPr>
          <w:i/>
        </w:rPr>
        <w:t>Tannhaüser</w:t>
      </w:r>
      <w:r w:rsidRPr="00D05DFA">
        <w:t xml:space="preserve"> est un échec en 1845, alors que le p</w:t>
      </w:r>
      <w:r w:rsidRPr="00D05DFA">
        <w:t>u</w:t>
      </w:r>
      <w:r w:rsidRPr="00D05DFA">
        <w:t>blic applaudit Wagner dirigeant des œuvres de Beethoven, ce qui le plonge dans une rage et une frustration m</w:t>
      </w:r>
      <w:r w:rsidRPr="00D05DFA">
        <w:t>a</w:t>
      </w:r>
      <w:r w:rsidRPr="00D05DFA">
        <w:t xml:space="preserve">jeures. </w:t>
      </w:r>
    </w:p>
    <w:p w:rsidR="00FB3AB9" w:rsidRPr="00D05DFA" w:rsidRDefault="00FB3AB9" w:rsidP="00FB3AB9">
      <w:pPr>
        <w:spacing w:before="120" w:after="120"/>
        <w:jc w:val="both"/>
      </w:pPr>
      <w:r w:rsidRPr="00D05DFA">
        <w:t>Mais Wagner, qui s’est engagé dans les cercles ana</w:t>
      </w:r>
      <w:r w:rsidRPr="00D05DFA">
        <w:t>r</w:t>
      </w:r>
      <w:r w:rsidRPr="00D05DFA">
        <w:t xml:space="preserve">chistes de Dresde et rencontre Bakounine qu’il reçoit chez lui, doit fuir Dresde, alors qu’éclate un soulèvement en 1849. Richard a achevé </w:t>
      </w:r>
      <w:r w:rsidRPr="00D05DFA">
        <w:rPr>
          <w:i/>
        </w:rPr>
        <w:t>Lohengrin</w:t>
      </w:r>
      <w:r w:rsidRPr="00D05DFA">
        <w:t xml:space="preserve"> et demande à Liszt de le faire jouer ta</w:t>
      </w:r>
      <w:r w:rsidRPr="00D05DFA">
        <w:t>n</w:t>
      </w:r>
      <w:r w:rsidRPr="00D05DFA">
        <w:t>dis qu’il cherche refuge, ce dont Liszt s’acquitte en le dir</w:t>
      </w:r>
      <w:r w:rsidRPr="00D05DFA">
        <w:t>i</w:t>
      </w:r>
      <w:r w:rsidRPr="00D05DFA">
        <w:t xml:space="preserve">geant à Weimar en 1850. </w:t>
      </w:r>
    </w:p>
    <w:p w:rsidR="00FB3AB9" w:rsidRDefault="00FB3AB9" w:rsidP="00FB3AB9">
      <w:pPr>
        <w:spacing w:before="120" w:after="120"/>
        <w:jc w:val="both"/>
      </w:pPr>
      <w:r w:rsidRPr="00D05DFA">
        <w:t>Grâce à l’aide quasiment indéfectible de Liszt (qui n’est pas encore son beau-père), après une halte à Paris, Wagner se réfugie en Suisse, à Zurich, plus précisément. Il se consacre à l’écriture d’ouvrages tec</w:t>
      </w:r>
      <w:r w:rsidRPr="00D05DFA">
        <w:t>h</w:t>
      </w:r>
      <w:r w:rsidRPr="00D05DFA">
        <w:t>niques dédiés à la m</w:t>
      </w:r>
      <w:r w:rsidRPr="00D05DFA">
        <w:t>u</w:t>
      </w:r>
      <w:r w:rsidRPr="00D05DFA">
        <w:t xml:space="preserve">sique, comme </w:t>
      </w:r>
      <w:r w:rsidRPr="00D05DFA">
        <w:rPr>
          <w:i/>
        </w:rPr>
        <w:t>L’œuvre d’art de l’Avenir,</w:t>
      </w:r>
      <w:r w:rsidRPr="00D05DFA">
        <w:t xml:space="preserve"> </w:t>
      </w:r>
      <w:r w:rsidRPr="00D05DFA">
        <w:rPr>
          <w:i/>
        </w:rPr>
        <w:t>Opéra et drame</w:t>
      </w:r>
      <w:r w:rsidRPr="00D05DFA">
        <w:t xml:space="preserve">, </w:t>
      </w:r>
      <w:r w:rsidRPr="00D05DFA">
        <w:rPr>
          <w:i/>
        </w:rPr>
        <w:t>L’Art et la Rév</w:t>
      </w:r>
      <w:r w:rsidRPr="00D05DFA">
        <w:rPr>
          <w:i/>
        </w:rPr>
        <w:t>o</w:t>
      </w:r>
      <w:r w:rsidRPr="00D05DFA">
        <w:rPr>
          <w:i/>
        </w:rPr>
        <w:t>lution</w:t>
      </w:r>
      <w:r w:rsidRPr="00D05DFA">
        <w:t xml:space="preserve">… Il commence à jeter les bases de certaines de ses productions, </w:t>
      </w:r>
      <w:r w:rsidRPr="00D05DFA">
        <w:rPr>
          <w:i/>
        </w:rPr>
        <w:t>Tristan et Isolde</w:t>
      </w:r>
      <w:r w:rsidRPr="00D05DFA">
        <w:t xml:space="preserve"> née d’une nouvelle pa</w:t>
      </w:r>
      <w:r w:rsidRPr="00D05DFA">
        <w:t>s</w:t>
      </w:r>
      <w:r w:rsidRPr="00D05DFA">
        <w:t>sion pour une autre femme, Mathilde Wesendonck ─ férue de mus</w:t>
      </w:r>
      <w:r w:rsidRPr="00D05DFA">
        <w:t>i</w:t>
      </w:r>
      <w:r w:rsidRPr="00D05DFA">
        <w:t xml:space="preserve">que, de poésie et épouse d’un riche industriel mécène de Wagner ─, </w:t>
      </w:r>
      <w:r w:rsidRPr="00D05DFA">
        <w:rPr>
          <w:i/>
        </w:rPr>
        <w:t>La Tétralogie</w:t>
      </w:r>
      <w:r w:rsidRPr="00D05DFA">
        <w:t xml:space="preserve"> comportant </w:t>
      </w:r>
      <w:r w:rsidRPr="00D05DFA">
        <w:rPr>
          <w:i/>
        </w:rPr>
        <w:t>L’Or du Rhin, La Walkyrie, Sie</w:t>
      </w:r>
      <w:r w:rsidRPr="00D05DFA">
        <w:rPr>
          <w:i/>
        </w:rPr>
        <w:t>g</w:t>
      </w:r>
      <w:r w:rsidRPr="00D05DFA">
        <w:rPr>
          <w:i/>
        </w:rPr>
        <w:t>fried et le Crépuscule des Dieux</w:t>
      </w:r>
      <w:r>
        <w:t>.</w:t>
      </w:r>
    </w:p>
    <w:p w:rsidR="00FB3AB9" w:rsidRPr="00D05DFA" w:rsidRDefault="00FB3AB9" w:rsidP="00FB3AB9">
      <w:pPr>
        <w:spacing w:before="120" w:after="120"/>
        <w:jc w:val="both"/>
      </w:pPr>
    </w:p>
    <w:p w:rsidR="00FB3AB9" w:rsidRPr="00D05DFA" w:rsidRDefault="00FB3AB9" w:rsidP="00FB3AB9">
      <w:pPr>
        <w:spacing w:before="120" w:after="120"/>
        <w:jc w:val="both"/>
        <w:rPr>
          <w:b/>
        </w:rPr>
      </w:pPr>
      <w:r w:rsidRPr="00D05DFA">
        <w:rPr>
          <w:b/>
        </w:rPr>
        <w:t>Remarque personnelle (HAA)</w:t>
      </w:r>
    </w:p>
    <w:p w:rsidR="00FB3AB9" w:rsidRDefault="00FB3AB9" w:rsidP="00FB3AB9">
      <w:pPr>
        <w:spacing w:before="120" w:after="120"/>
        <w:jc w:val="both"/>
        <w:rPr>
          <w:i/>
        </w:rPr>
      </w:pPr>
    </w:p>
    <w:p w:rsidR="00FB3AB9" w:rsidRPr="00D05DFA" w:rsidRDefault="00FB3AB9" w:rsidP="00FB3AB9">
      <w:pPr>
        <w:spacing w:before="120" w:after="120"/>
        <w:jc w:val="both"/>
        <w:rPr>
          <w:i/>
        </w:rPr>
      </w:pPr>
      <w:r w:rsidRPr="00D05DFA">
        <w:rPr>
          <w:i/>
        </w:rPr>
        <w:t>L’errance de Wagner peut s’assimiler, ironie de l’histoire pour un antisémite avéré comme lui, à la légende d’Ahasvérus, le cordonnier, le Juif errant ─ qui est conda</w:t>
      </w:r>
      <w:r w:rsidRPr="00D05DFA">
        <w:rPr>
          <w:i/>
        </w:rPr>
        <w:t>m</w:t>
      </w:r>
      <w:r w:rsidRPr="00D05DFA">
        <w:rPr>
          <w:i/>
        </w:rPr>
        <w:t>né à errer pour l’éternité, mais qui ne peut pas mourir ─, sauf qu’Ahasvérus n’a commis aucun vol, aucun péché de concupi</w:t>
      </w:r>
      <w:r w:rsidRPr="00D05DFA">
        <w:rPr>
          <w:i/>
        </w:rPr>
        <w:t>s</w:t>
      </w:r>
      <w:r w:rsidRPr="00D05DFA">
        <w:rPr>
          <w:i/>
        </w:rPr>
        <w:t>cence, aucun blasphème, aucune médisance, et que ce qu’on lui reproche est d’avoir refusé à Jésus de s’arrêter sur le seuil de sa porte pendant la passion. Mais Jésus était considéré co</w:t>
      </w:r>
      <w:r w:rsidRPr="00D05DFA">
        <w:rPr>
          <w:i/>
        </w:rPr>
        <w:t>m</w:t>
      </w:r>
      <w:r w:rsidRPr="00D05DFA">
        <w:rPr>
          <w:i/>
        </w:rPr>
        <w:t>me un ana</w:t>
      </w:r>
      <w:r w:rsidRPr="00D05DFA">
        <w:rPr>
          <w:i/>
        </w:rPr>
        <w:t>r</w:t>
      </w:r>
      <w:r w:rsidRPr="00D05DFA">
        <w:rPr>
          <w:i/>
        </w:rPr>
        <w:t>chiste et un agitateur puni par la loi romaine, seule loi en vigueur en Palestine sous dépendance romaine et que sans doute, Aha</w:t>
      </w:r>
      <w:r w:rsidRPr="00D05DFA">
        <w:rPr>
          <w:i/>
        </w:rPr>
        <w:t>s</w:t>
      </w:r>
      <w:r w:rsidRPr="00D05DFA">
        <w:rPr>
          <w:i/>
        </w:rPr>
        <w:t>vérus ne voulait pas se faire remarquer et prendre des risques pour un repris de ju</w:t>
      </w:r>
      <w:r w:rsidRPr="00D05DFA">
        <w:rPr>
          <w:i/>
        </w:rPr>
        <w:t>s</w:t>
      </w:r>
      <w:r w:rsidRPr="00D05DFA">
        <w:rPr>
          <w:i/>
        </w:rPr>
        <w:t>tice dont lui-même et ses adeptes affirmaient qu’il était le fils de Dieu. Or tous les êtres humains sont fils de Dieu, pour les croyants et Dieu est invisible pour le j</w:t>
      </w:r>
      <w:r w:rsidRPr="00D05DFA">
        <w:rPr>
          <w:i/>
        </w:rPr>
        <w:t>u</w:t>
      </w:r>
      <w:r w:rsidRPr="00D05DFA">
        <w:rPr>
          <w:i/>
        </w:rPr>
        <w:t>daïsme… Ce mythe est en totale contradiction avec la doctrine chrétienne prônant le pa</w:t>
      </w:r>
      <w:r w:rsidRPr="00D05DFA">
        <w:rPr>
          <w:i/>
        </w:rPr>
        <w:t>r</w:t>
      </w:r>
      <w:r w:rsidRPr="00D05DFA">
        <w:rPr>
          <w:i/>
        </w:rPr>
        <w:t>don quelle que soit la faute. La pseudo-déité de Jésus va rendre la pseudo-faute d’Ahasvérus inexpiable. D</w:t>
      </w:r>
      <w:r w:rsidRPr="00D05DFA">
        <w:rPr>
          <w:i/>
        </w:rPr>
        <w:t>e</w:t>
      </w:r>
      <w:r w:rsidRPr="00D05DFA">
        <w:rPr>
          <w:i/>
        </w:rPr>
        <w:t>puis quand les « dieux » meurent-ils pour sauver les humains et ressusciter ensuite ? Dans les légendes et les mythes seul</w:t>
      </w:r>
      <w:r w:rsidRPr="00D05DFA">
        <w:rPr>
          <w:i/>
        </w:rPr>
        <w:t>e</w:t>
      </w:r>
      <w:r w:rsidRPr="00D05DFA">
        <w:rPr>
          <w:i/>
        </w:rPr>
        <w:t>ment, mais dans le cas de la chrétienté et du catholicisme plus particulièrement, deux postulats fondent la foi, la « divinité » d’un homme nommé Jésus et la virginité de sa mère M</w:t>
      </w:r>
      <w:r w:rsidRPr="00D05DFA">
        <w:rPr>
          <w:i/>
        </w:rPr>
        <w:t>a</w:t>
      </w:r>
      <w:r w:rsidRPr="00D05DFA">
        <w:rPr>
          <w:i/>
        </w:rPr>
        <w:t xml:space="preserve">rie-Myriam. </w:t>
      </w:r>
    </w:p>
    <w:p w:rsidR="00FB3AB9" w:rsidRPr="00D05DFA" w:rsidRDefault="00FB3AB9" w:rsidP="00FB3AB9">
      <w:pPr>
        <w:spacing w:before="120" w:after="120"/>
        <w:jc w:val="both"/>
      </w:pPr>
      <w:r w:rsidRPr="00D05DFA">
        <w:t>Wagner est sans ressources et fait mener à Minna une vie partic</w:t>
      </w:r>
      <w:r w:rsidRPr="00D05DFA">
        <w:t>u</w:t>
      </w:r>
      <w:r w:rsidRPr="00D05DFA">
        <w:t xml:space="preserve">lièrement éprouvante tant sur le plan matériel qu’affectif. Peu à peu, elle sombre dans une dépression qui ne fera que s’aggraver. </w:t>
      </w:r>
    </w:p>
    <w:p w:rsidR="00FB3AB9" w:rsidRPr="00D05DFA" w:rsidRDefault="00FB3AB9" w:rsidP="00FB3AB9">
      <w:pPr>
        <w:spacing w:before="120" w:after="120"/>
        <w:jc w:val="both"/>
      </w:pPr>
      <w:r w:rsidRPr="00D05DFA">
        <w:t xml:space="preserve">Durant son exil de douze années, Wagner lit beaucoup et trouve en Schopenhauer, philosophe sombre, pessimiste et rigide, antisémite de surcroît ─ la formule abominable de </w:t>
      </w:r>
      <w:r w:rsidRPr="00D05DFA">
        <w:rPr>
          <w:i/>
        </w:rPr>
        <w:t>foetor judaïcus, la puanteur juive</w:t>
      </w:r>
      <w:r w:rsidRPr="00D05DFA">
        <w:t xml:space="preserve"> est de lui ─, une source inépuisable de rancœurs et de convictions ha</w:t>
      </w:r>
      <w:r w:rsidRPr="00D05DFA">
        <w:t>i</w:t>
      </w:r>
      <w:r w:rsidRPr="00D05DFA">
        <w:t>neuses. Sch</w:t>
      </w:r>
      <w:r w:rsidRPr="00D05DFA">
        <w:t>o</w:t>
      </w:r>
      <w:r w:rsidRPr="00D05DFA">
        <w:t>penhauer écrivait en effet :</w:t>
      </w:r>
    </w:p>
    <w:p w:rsidR="00FB3AB9" w:rsidRPr="00D05DFA" w:rsidRDefault="00FB3AB9" w:rsidP="00FB3AB9">
      <w:pPr>
        <w:spacing w:before="120" w:after="120"/>
        <w:jc w:val="both"/>
      </w:pPr>
      <w:r w:rsidRPr="00D05DFA">
        <w:t>« </w:t>
      </w:r>
      <w:r w:rsidRPr="00D05DFA">
        <w:rPr>
          <w:i/>
        </w:rPr>
        <w:t>[…]</w:t>
      </w:r>
      <w:r w:rsidRPr="00D05DFA">
        <w:t xml:space="preserve"> </w:t>
      </w:r>
      <w:r w:rsidRPr="00D05DFA">
        <w:rPr>
          <w:bCs/>
          <w:i/>
        </w:rPr>
        <w:t>Il faut vraiment être bouché, avoir été endormi comme au chloroforme par le</w:t>
      </w:r>
      <w:r w:rsidRPr="00D05DFA">
        <w:rPr>
          <w:i/>
        </w:rPr>
        <w:t xml:space="preserve"> </w:t>
      </w:r>
      <w:r w:rsidRPr="00D05DFA">
        <w:rPr>
          <w:iCs/>
        </w:rPr>
        <w:t>foetor j</w:t>
      </w:r>
      <w:r w:rsidRPr="00D05DFA">
        <w:rPr>
          <w:iCs/>
        </w:rPr>
        <w:t>u</w:t>
      </w:r>
      <w:r w:rsidRPr="00D05DFA">
        <w:rPr>
          <w:iCs/>
        </w:rPr>
        <w:t>daïcus</w:t>
      </w:r>
      <w:r w:rsidRPr="00D05DFA">
        <w:rPr>
          <w:i/>
        </w:rPr>
        <w:t xml:space="preserve"> </w:t>
      </w:r>
      <w:r w:rsidRPr="00D05DFA">
        <w:rPr>
          <w:bCs/>
          <w:i/>
        </w:rPr>
        <w:t>pour méconnaître cette vérité : que dans l'homme et la bête, c'est le princ</w:t>
      </w:r>
      <w:r w:rsidRPr="00D05DFA">
        <w:rPr>
          <w:bCs/>
          <w:i/>
        </w:rPr>
        <w:t>i</w:t>
      </w:r>
      <w:r w:rsidRPr="00D05DFA">
        <w:rPr>
          <w:bCs/>
          <w:i/>
        </w:rPr>
        <w:t xml:space="preserve">pal, l'essentiel qui est identique […] in </w:t>
      </w:r>
      <w:r w:rsidRPr="00D05DFA">
        <w:t>Arthur Schope</w:t>
      </w:r>
      <w:r w:rsidRPr="00D05DFA">
        <w:t>n</w:t>
      </w:r>
      <w:r w:rsidRPr="00D05DFA">
        <w:t xml:space="preserve">hauer, </w:t>
      </w:r>
      <w:r w:rsidRPr="00D05DFA">
        <w:rPr>
          <w:rStyle w:val="Accentuation"/>
        </w:rPr>
        <w:t>Fondement de la morale,</w:t>
      </w:r>
      <w:r w:rsidRPr="00D05DFA">
        <w:t xml:space="preserve"> (paru en 1879), Paris, Le Livre de poche, 1991. </w:t>
      </w:r>
    </w:p>
    <w:p w:rsidR="00FB3AB9" w:rsidRPr="00D05DFA" w:rsidRDefault="00FB3AB9" w:rsidP="00FB3AB9">
      <w:pPr>
        <w:spacing w:before="120" w:after="120"/>
        <w:jc w:val="both"/>
        <w:rPr>
          <w:bCs/>
          <w:i/>
        </w:rPr>
      </w:pPr>
      <w:r w:rsidRPr="00D05DFA">
        <w:t>Schopenhauer écrit aussi :</w:t>
      </w:r>
    </w:p>
    <w:p w:rsidR="00FB3AB9" w:rsidRPr="00D05DFA" w:rsidRDefault="00FB3AB9" w:rsidP="00FB3AB9">
      <w:pPr>
        <w:spacing w:before="120" w:after="120"/>
        <w:jc w:val="both"/>
      </w:pPr>
      <w:r w:rsidRPr="00D05DFA">
        <w:rPr>
          <w:bCs/>
          <w:i/>
        </w:rPr>
        <w:t>« […] Un Dieu comme ce Johavah</w:t>
      </w:r>
      <w:r w:rsidRPr="00D05DFA">
        <w:rPr>
          <w:i/>
        </w:rPr>
        <w:t xml:space="preserve"> (sic), (</w:t>
      </w:r>
      <w:r w:rsidRPr="00D05DFA">
        <w:rPr>
          <w:i/>
          <w:iCs/>
        </w:rPr>
        <w:t>…)</w:t>
      </w:r>
      <w:r w:rsidRPr="00D05DFA">
        <w:rPr>
          <w:bCs/>
          <w:i/>
          <w:iCs/>
        </w:rPr>
        <w:t>,</w:t>
      </w:r>
      <w:r w:rsidRPr="00D05DFA">
        <w:rPr>
          <w:i/>
        </w:rPr>
        <w:t xml:space="preserve"> </w:t>
      </w:r>
      <w:r w:rsidRPr="00D05DFA">
        <w:rPr>
          <w:bCs/>
          <w:i/>
        </w:rPr>
        <w:t>pour son bon plaisir et de gaîté de cœur produit ce monde de misère et de lamentations et qui encore s'en félicite, voilà qui est trop. Considérons donc à ce point de vue la religion des Juifs comme la dernière parmi les doctrines r</w:t>
      </w:r>
      <w:r w:rsidRPr="00D05DFA">
        <w:rPr>
          <w:bCs/>
          <w:i/>
        </w:rPr>
        <w:t>e</w:t>
      </w:r>
      <w:r w:rsidRPr="00D05DFA">
        <w:rPr>
          <w:bCs/>
          <w:i/>
        </w:rPr>
        <w:t>ligieuses des pe</w:t>
      </w:r>
      <w:r w:rsidRPr="00D05DFA">
        <w:rPr>
          <w:bCs/>
          <w:i/>
        </w:rPr>
        <w:t>u</w:t>
      </w:r>
      <w:r w:rsidRPr="00D05DFA">
        <w:rPr>
          <w:bCs/>
          <w:i/>
        </w:rPr>
        <w:t>ples civilisés, ce qui concorde parfaitement avec ce fait qu'elle est aussi la seule qui n'ait absolument aucune trace d'i</w:t>
      </w:r>
      <w:r w:rsidRPr="00D05DFA">
        <w:rPr>
          <w:bCs/>
          <w:i/>
        </w:rPr>
        <w:t>m</w:t>
      </w:r>
      <w:r w:rsidRPr="00D05DFA">
        <w:rPr>
          <w:bCs/>
          <w:i/>
        </w:rPr>
        <w:t xml:space="preserve">mortalité …in </w:t>
      </w:r>
      <w:r w:rsidRPr="00D05DFA">
        <w:t xml:space="preserve">Arthur Schopenhauer, </w:t>
      </w:r>
      <w:r w:rsidRPr="00D05DFA">
        <w:rPr>
          <w:i/>
        </w:rPr>
        <w:t>Parerga und Paralip</w:t>
      </w:r>
      <w:r w:rsidRPr="00D05DFA">
        <w:rPr>
          <w:i/>
        </w:rPr>
        <w:t>o</w:t>
      </w:r>
      <w:r w:rsidRPr="00D05DFA">
        <w:rPr>
          <w:i/>
        </w:rPr>
        <w:t>mena</w:t>
      </w:r>
      <w:r w:rsidRPr="00D05DFA">
        <w:t>, t. Il, chap. XII, 1874. L’antisémitisme de Schopenhauer était largement partagé par d’autres philosophes all</w:t>
      </w:r>
      <w:r w:rsidRPr="00D05DFA">
        <w:t>e</w:t>
      </w:r>
      <w:r w:rsidRPr="00D05DFA">
        <w:t xml:space="preserve">mands, comme Jakob Friedrich Fries, Ludwig Feuerbach, Georg Wilhelm Friedrich Hegel… </w:t>
      </w:r>
    </w:p>
    <w:p w:rsidR="00FB3AB9" w:rsidRPr="00D05DFA" w:rsidRDefault="00FB3AB9" w:rsidP="00FB3AB9">
      <w:pPr>
        <w:spacing w:before="120" w:after="120"/>
        <w:jc w:val="both"/>
      </w:pPr>
      <w:r w:rsidRPr="00D05DFA">
        <w:t xml:space="preserve">Wagner retourne à Paris où il intrigue pour faire monter </w:t>
      </w:r>
      <w:r w:rsidRPr="00D05DFA">
        <w:rPr>
          <w:i/>
        </w:rPr>
        <w:t>Tannhä</w:t>
      </w:r>
      <w:r w:rsidRPr="00D05DFA">
        <w:rPr>
          <w:i/>
        </w:rPr>
        <w:t>u</w:t>
      </w:r>
      <w:r w:rsidRPr="00D05DFA">
        <w:rPr>
          <w:i/>
        </w:rPr>
        <w:t>ser</w:t>
      </w:r>
      <w:r w:rsidRPr="00D05DFA">
        <w:t xml:space="preserve"> à l’Opéra en 1861. L’accueil est si hostile et provoque de tels d</w:t>
      </w:r>
      <w:r w:rsidRPr="00D05DFA">
        <w:t>é</w:t>
      </w:r>
      <w:r w:rsidRPr="00D05DFA">
        <w:t>sordres que les représentations sont annulées au bout de trois jours. F</w:t>
      </w:r>
      <w:r w:rsidRPr="00D05DFA">
        <w:t>u</w:t>
      </w:r>
      <w:r w:rsidRPr="00D05DFA">
        <w:t>rieux, Wagner qui croule sous les dettes ─ comme presque toujours ou très souvent pour le moins ─, sillonne l’Europe et va jusqu’en Ru</w:t>
      </w:r>
      <w:r w:rsidRPr="00D05DFA">
        <w:t>s</w:t>
      </w:r>
      <w:r w:rsidRPr="00D05DFA">
        <w:t>sie, donne des concerts pour se renflouer. La chance va lui sourire lor</w:t>
      </w:r>
      <w:r w:rsidRPr="00D05DFA">
        <w:t>s</w:t>
      </w:r>
      <w:r w:rsidRPr="00D05DFA">
        <w:t xml:space="preserve">que, à Stuttgart en 1864, un émissaire du jeune roi de Bavière Louis II (Ludwig), qui adore sa musique, l’invite à Munich. </w:t>
      </w:r>
    </w:p>
    <w:p w:rsidR="00FB3AB9" w:rsidRPr="00D05DFA" w:rsidRDefault="00FB3AB9" w:rsidP="00FB3AB9">
      <w:pPr>
        <w:spacing w:before="120" w:after="120"/>
        <w:jc w:val="both"/>
      </w:pPr>
      <w:r w:rsidRPr="00D05DFA">
        <w:t>Auparavant, le mécène (et probablement cocu) mari de Mathilde, le riche industriel Otto Wese</w:t>
      </w:r>
      <w:r w:rsidRPr="00D05DFA">
        <w:t>n</w:t>
      </w:r>
      <w:r w:rsidRPr="00D05DFA">
        <w:t>dock met à disposition des Wagner une résidence nommée l’Asile ( ?) dans laquelle Wagner comp</w:t>
      </w:r>
      <w:r w:rsidRPr="00D05DFA">
        <w:t>o</w:t>
      </w:r>
      <w:r w:rsidRPr="00D05DFA">
        <w:t xml:space="preserve">se, écrit… </w:t>
      </w:r>
    </w:p>
    <w:p w:rsidR="00FB3AB9" w:rsidRPr="00D05DFA" w:rsidRDefault="00FB3AB9" w:rsidP="00FB3AB9">
      <w:pPr>
        <w:spacing w:before="120" w:after="120"/>
        <w:jc w:val="both"/>
      </w:pPr>
      <w:r w:rsidRPr="00D05DFA">
        <w:t>Wagner n’est guère prudent et entretient avec Mathilde une corre</w:t>
      </w:r>
      <w:r w:rsidRPr="00D05DFA">
        <w:t>s</w:t>
      </w:r>
      <w:r w:rsidRPr="00D05DFA">
        <w:t>pondance compromettante que Minna détourne découvreant alors le pot-aux-roses. Elle décide de quitter Wagner et du fait de sa déco</w:t>
      </w:r>
      <w:r w:rsidRPr="00D05DFA">
        <w:t>m</w:t>
      </w:r>
      <w:r w:rsidRPr="00D05DFA">
        <w:t>pensation dépressive, part se soigner dans uns station de cure thermale à Brestenberg. A son retour, le couple va encore plus mal et Minna décide de quitter Wagner pour vivre à Dresde. La séparation est consommée en 1862, mais Minna recevra des subsides jusqu’à sa di</w:t>
      </w:r>
      <w:r w:rsidRPr="00D05DFA">
        <w:t>s</w:t>
      </w:r>
      <w:r w:rsidRPr="00D05DFA">
        <w:t xml:space="preserve">parition. </w:t>
      </w:r>
    </w:p>
    <w:p w:rsidR="00FB3AB9" w:rsidRPr="00D05DFA" w:rsidRDefault="00FB3AB9" w:rsidP="00FB3AB9">
      <w:pPr>
        <w:spacing w:before="120" w:after="120"/>
        <w:jc w:val="both"/>
      </w:pPr>
      <w:r w:rsidRPr="00D05DFA">
        <w:t>Wagner rencontre officiellement le jeune roi de Bavière, Ludwig Otto Friedrich von Wittelsbach, Louis II, cousin de l’impératrice El</w:t>
      </w:r>
      <w:r w:rsidRPr="00D05DFA">
        <w:t>i</w:t>
      </w:r>
      <w:r w:rsidRPr="00D05DFA">
        <w:t>sabeth d’Autriche, épouse de l’empereur François-Joseph. La famille Wittelsbach souffre d’une lourde hérédité et bon nombre de ses repr</w:t>
      </w:r>
      <w:r w:rsidRPr="00D05DFA">
        <w:t>é</w:t>
      </w:r>
      <w:r w:rsidRPr="00D05DFA">
        <w:t>sentants présent</w:t>
      </w:r>
      <w:r w:rsidRPr="00D05DFA">
        <w:t>e</w:t>
      </w:r>
      <w:r w:rsidRPr="00D05DFA">
        <w:t>ront tous les signes de la psychose maniaco-dépressive st</w:t>
      </w:r>
      <w:r w:rsidRPr="00D05DFA">
        <w:t>u</w:t>
      </w:r>
      <w:r w:rsidRPr="00D05DFA">
        <w:t xml:space="preserve">pidement baptisée de nos jours par les anglo-saxons ─ puis par tous les moutons de Panurge suiveurs ─ </w:t>
      </w:r>
      <w:r w:rsidRPr="00D05DFA">
        <w:rPr>
          <w:i/>
        </w:rPr>
        <w:t>troubles bipolaires</w:t>
      </w:r>
      <w:r w:rsidRPr="00D05DFA">
        <w:t>, notion inve</w:t>
      </w:r>
      <w:r w:rsidRPr="00D05DFA">
        <w:t>n</w:t>
      </w:r>
      <w:r w:rsidRPr="00D05DFA">
        <w:t>tée, faut-il le rappeler par l’industrie pharmaceutique pour promouvoir ses produits dits thymo-régulateurs (régulateurs de l’humeur)… Je me suis ailleurs et ici-même déjà exprimé sur cette que</w:t>
      </w:r>
      <w:r w:rsidRPr="00D05DFA">
        <w:t>s</w:t>
      </w:r>
      <w:r w:rsidRPr="00D05DFA">
        <w:t xml:space="preserve">tion… </w:t>
      </w:r>
    </w:p>
    <w:p w:rsidR="00FB3AB9" w:rsidRPr="00D05DFA" w:rsidRDefault="00FB3AB9" w:rsidP="00FB3AB9">
      <w:pPr>
        <w:spacing w:before="120" w:after="120"/>
        <w:jc w:val="both"/>
      </w:pPr>
      <w:r w:rsidRPr="00D05DFA">
        <w:t>Louis II est donc une proie facile pour le pervers narciss</w:t>
      </w:r>
      <w:r w:rsidRPr="00D05DFA">
        <w:t>i</w:t>
      </w:r>
      <w:r w:rsidRPr="00D05DFA">
        <w:t>que qu’est Richard Wagner qui va se servir de façon éhontée de l’amitié et même de l’affection que lui porte le jeune  m</w:t>
      </w:r>
      <w:r w:rsidRPr="00D05DFA">
        <w:t>o</w:t>
      </w:r>
      <w:r w:rsidRPr="00D05DFA">
        <w:t>narque pour obtenir faveurs, su</w:t>
      </w:r>
      <w:r w:rsidRPr="00D05DFA">
        <w:t>b</w:t>
      </w:r>
      <w:r w:rsidRPr="00D05DFA">
        <w:t>sides et subventions afin de monter ses opéras et obtenir un théâtre à la mesure de ses ambitions mégalomaniaques. Sur ce plan, Wagner et Louis II partagent les mêmes idées de grandeur, mais Louis II est roi, Wagner n’est qu’un escroc. Louis II va se lancer dans la constru</w:t>
      </w:r>
      <w:r w:rsidRPr="00D05DFA">
        <w:t>c</w:t>
      </w:r>
      <w:r w:rsidRPr="00D05DFA">
        <w:t>tion de châteaux ruineux et démesurés, Hohenschwanghau, Herre</w:t>
      </w:r>
      <w:r w:rsidRPr="00D05DFA">
        <w:t>n</w:t>
      </w:r>
      <w:r w:rsidRPr="00D05DFA">
        <w:t>chiemsee, Linderhof, Neuschwan</w:t>
      </w:r>
      <w:r w:rsidRPr="00D05DFA">
        <w:t>s</w:t>
      </w:r>
      <w:r w:rsidRPr="00D05DFA">
        <w:t>tein… au mépris des affaires du royaume. Il est difficile de savoir si Louis II avait pour Wagner des sentiments amo</w:t>
      </w:r>
      <w:r w:rsidRPr="00D05DFA">
        <w:t>u</w:t>
      </w:r>
      <w:r w:rsidRPr="00D05DFA">
        <w:t xml:space="preserve">reux ou une sorte de passion quasi filiale mais pour le moins suspecte… Louis II entretient « royalement » son protégé, ami, mentor qu’il appelle </w:t>
      </w:r>
      <w:r w:rsidRPr="00D05DFA">
        <w:rPr>
          <w:i/>
        </w:rPr>
        <w:t>son père</w:t>
      </w:r>
      <w:r w:rsidRPr="00D05DFA">
        <w:t>… Wagner se laisse faire et profite de la situation sans aucun scrupule, et feignant parfois la colère lorsqu’il se plaint au roi des « humiliations » que lui font subir des fonctionnaires du gouvernement, ou la tristesse, réa</w:t>
      </w:r>
      <w:r w:rsidRPr="00D05DFA">
        <w:t>c</w:t>
      </w:r>
      <w:r w:rsidRPr="00D05DFA">
        <w:t xml:space="preserve">tions qui affectent profondément Louis II au moins pendant une certaine période. </w:t>
      </w:r>
    </w:p>
    <w:p w:rsidR="00FB3AB9" w:rsidRPr="00D05DFA" w:rsidRDefault="00FB3AB9" w:rsidP="00FB3AB9">
      <w:pPr>
        <w:spacing w:before="120" w:after="120"/>
        <w:jc w:val="both"/>
      </w:pPr>
      <w:r w:rsidRPr="00D05DFA">
        <w:t>Wagner fait venir chez lui le chef d’orchestre Hans Guido von B</w:t>
      </w:r>
      <w:r w:rsidRPr="00D05DFA">
        <w:t>u</w:t>
      </w:r>
      <w:r w:rsidRPr="00D05DFA">
        <w:t>löw accompagné de son épo</w:t>
      </w:r>
      <w:r w:rsidRPr="00D05DFA">
        <w:t>u</w:t>
      </w:r>
      <w:r w:rsidRPr="00D05DFA">
        <w:t>se Francesca Gaetana Cosima, fille de Franz Liszt et de Marie d’Agoult, dont Wagner tombe amoureux, d</w:t>
      </w:r>
      <w:r w:rsidRPr="00D05DFA">
        <w:t>é</w:t>
      </w:r>
      <w:r w:rsidRPr="00D05DFA">
        <w:t>clenchant un véritable scandale. En 1870, devenu veuf depuis la di</w:t>
      </w:r>
      <w:r w:rsidRPr="00D05DFA">
        <w:t>s</w:t>
      </w:r>
      <w:r w:rsidRPr="00D05DFA">
        <w:t>parition de Minna le 25 ja</w:t>
      </w:r>
      <w:r w:rsidRPr="00D05DFA">
        <w:t>n</w:t>
      </w:r>
      <w:r w:rsidRPr="00D05DFA">
        <w:t xml:space="preserve">vier 1866, il épousera Cosima, plus jeune que lui de vingt-quatre ans. Wagner n’a pas eu d’enfant avec Minna, mais Cosima lui en donnera trois, Isolde née en 1865, Eva en 1867 et Siegfried en 1869. </w:t>
      </w:r>
    </w:p>
    <w:p w:rsidR="00FB3AB9" w:rsidRPr="00D05DFA" w:rsidRDefault="00FB3AB9" w:rsidP="00FB3AB9">
      <w:pPr>
        <w:spacing w:before="120" w:after="120"/>
        <w:jc w:val="both"/>
      </w:pPr>
      <w:r w:rsidRPr="00D05DFA">
        <w:t>Auparavant, la cour de Bavière obtient du roi Louis II le renvoi de Wagner en 1865. Les Bavarois reprochent au compositeur d’avoir e</w:t>
      </w:r>
      <w:r w:rsidRPr="00D05DFA">
        <w:t>n</w:t>
      </w:r>
      <w:r w:rsidRPr="00D05DFA">
        <w:t>traîné le roi dans de folles dépenses, le gouvernement quant à lui r</w:t>
      </w:r>
      <w:r w:rsidRPr="00D05DFA">
        <w:t>e</w:t>
      </w:r>
      <w:r w:rsidRPr="00D05DFA">
        <w:t>proche au roi de négliger les affaires du royaume. Il est vrai que les Bavarois ont toujours en mémoire les frasques du grand-père du m</w:t>
      </w:r>
      <w:r w:rsidRPr="00D05DFA">
        <w:t>o</w:t>
      </w:r>
      <w:r w:rsidRPr="00D05DFA">
        <w:t>narque, Louis I</w:t>
      </w:r>
      <w:r w:rsidRPr="00D05DFA">
        <w:rPr>
          <w:vertAlign w:val="superscript"/>
        </w:rPr>
        <w:t xml:space="preserve">er </w:t>
      </w:r>
      <w:r w:rsidRPr="00D05DFA">
        <w:t>de Bavière et de sa folle et coûteuse passion pour L</w:t>
      </w:r>
      <w:r w:rsidRPr="00D05DFA">
        <w:t>o</w:t>
      </w:r>
      <w:r w:rsidRPr="00D05DFA">
        <w:t xml:space="preserve">la Montez ─ de son véritable nom </w:t>
      </w:r>
      <w:r w:rsidRPr="00D05DFA">
        <w:rPr>
          <w:bCs/>
        </w:rPr>
        <w:t>Marie Dolores Eliza Rosanna Gi</w:t>
      </w:r>
      <w:r w:rsidRPr="00D05DFA">
        <w:rPr>
          <w:bCs/>
        </w:rPr>
        <w:t>l</w:t>
      </w:r>
      <w:r w:rsidRPr="00D05DFA">
        <w:rPr>
          <w:bCs/>
        </w:rPr>
        <w:t>bert, danseuse et courtisane, devenue célèbre pour sa da</w:t>
      </w:r>
      <w:r w:rsidRPr="00D05DFA">
        <w:rPr>
          <w:bCs/>
        </w:rPr>
        <w:t>n</w:t>
      </w:r>
      <w:r w:rsidRPr="00D05DFA">
        <w:rPr>
          <w:bCs/>
        </w:rPr>
        <w:t xml:space="preserve">se à la fois exotique et érotique, </w:t>
      </w:r>
      <w:r w:rsidRPr="00D05DFA">
        <w:rPr>
          <w:bCs/>
          <w:i/>
        </w:rPr>
        <w:t>Spider dance</w:t>
      </w:r>
      <w:r w:rsidRPr="00D05DFA">
        <w:rPr>
          <w:bCs/>
        </w:rPr>
        <w:t xml:space="preserve"> dite de </w:t>
      </w:r>
      <w:r w:rsidRPr="00D05DFA">
        <w:rPr>
          <w:bCs/>
          <w:i/>
        </w:rPr>
        <w:t>l’araignée</w:t>
      </w:r>
      <w:r w:rsidRPr="00D05DFA">
        <w:t xml:space="preserve">. </w:t>
      </w:r>
    </w:p>
    <w:p w:rsidR="00FB3AB9" w:rsidRPr="00D05DFA" w:rsidRDefault="00FB3AB9" w:rsidP="00FB3AB9">
      <w:pPr>
        <w:spacing w:before="120" w:after="120"/>
        <w:jc w:val="both"/>
      </w:pPr>
      <w:r w:rsidRPr="00D05DFA">
        <w:t>Nouvel exil pour Wagner qui s’installe en Suisse, près de L</w:t>
      </w:r>
      <w:r w:rsidRPr="00D05DFA">
        <w:t>u</w:t>
      </w:r>
      <w:r w:rsidRPr="00D05DFA">
        <w:t xml:space="preserve">cerne. </w:t>
      </w:r>
    </w:p>
    <w:p w:rsidR="00FB3AB9" w:rsidRPr="00D05DFA" w:rsidRDefault="00FB3AB9" w:rsidP="00FB3AB9">
      <w:pPr>
        <w:spacing w:before="120" w:after="120"/>
        <w:jc w:val="both"/>
      </w:pPr>
      <w:r w:rsidRPr="00D05DFA">
        <w:t>En 1871, Wagner trouve dans la petite ville de Bayreuth le site dont il rêvait pour y faire con</w:t>
      </w:r>
      <w:r w:rsidRPr="00D05DFA">
        <w:t>s</w:t>
      </w:r>
      <w:r w:rsidRPr="00D05DFA">
        <w:t xml:space="preserve">truire son théâtre-opéra et y organiser des festivals. La construction débute le 28 mai 1872. L’inauguration est organisée en grande cérémonie ; on y joue </w:t>
      </w:r>
      <w:r w:rsidRPr="00D05DFA">
        <w:rPr>
          <w:i/>
        </w:rPr>
        <w:t>L’Or du Rhin</w:t>
      </w:r>
      <w:r w:rsidRPr="00D05DFA">
        <w:t>, en pr</w:t>
      </w:r>
      <w:r w:rsidRPr="00D05DFA">
        <w:t>é</w:t>
      </w:r>
      <w:r w:rsidRPr="00D05DFA">
        <w:t>sence de l’empereur d’Allemagne Guillaume I</w:t>
      </w:r>
      <w:r w:rsidRPr="00D05DFA">
        <w:rPr>
          <w:vertAlign w:val="superscript"/>
        </w:rPr>
        <w:t>er</w:t>
      </w:r>
      <w:r w:rsidRPr="00D05DFA">
        <w:t>, l’empereur du Brésil Pierre II (Pedro II) ─  second et dernier empereur du Brésil, orig</w:t>
      </w:r>
      <w:r w:rsidRPr="00D05DFA">
        <w:t>i</w:t>
      </w:r>
      <w:r w:rsidRPr="00D05DFA">
        <w:t>naire de la Maison de Bragance (Portugal), il a régné près de 60 ans, on le su</w:t>
      </w:r>
      <w:r w:rsidRPr="00D05DFA">
        <w:t>r</w:t>
      </w:r>
      <w:r w:rsidRPr="00D05DFA">
        <w:t>nommait « le Magnifique », vainqueur de trois guerres (contre l’Uruguay, contre l’Argentine-la guerre de la Plata et la guerre de la Triple Alliance contre le Paraguay), adversaire acharné de l’esclavage qu’il abolira, féru d’art, de sciences, de philosophie, de théologie, de médecine, d’anthropologie, grand voyageur dans le monde entier, a</w:t>
      </w:r>
      <w:r w:rsidRPr="00D05DFA">
        <w:t>p</w:t>
      </w:r>
      <w:r w:rsidRPr="00D05DFA">
        <w:t>précié par Victor Hugo, Nietzsche, Pasteur, W</w:t>
      </w:r>
      <w:r w:rsidRPr="00D05DFA">
        <w:t>a</w:t>
      </w:r>
      <w:r w:rsidRPr="00D05DFA">
        <w:t>gner, Darwin ; il est renversé par un coup d’Etat aboutissant à une dictature militaire et meurt désargenté en exil en Paris, en 1891, terrassé par une pneum</w:t>
      </w:r>
      <w:r w:rsidRPr="00D05DFA">
        <w:t>o</w:t>
      </w:r>
      <w:r w:rsidRPr="00D05DFA">
        <w:t>nie, âgé de 66 ans ─, Tcha</w:t>
      </w:r>
      <w:r w:rsidRPr="00D05DFA">
        <w:t>ï</w:t>
      </w:r>
      <w:r w:rsidRPr="00D05DFA">
        <w:t>kovski, Liszt, Saint-Saëns, Bruckner, Grieg… alors que Louis II de Bavière est absent (certaines sources affirment qu’il était présent, mais incognito… ?). Louis II a co</w:t>
      </w:r>
      <w:r w:rsidRPr="00D05DFA">
        <w:t>n</w:t>
      </w:r>
      <w:r w:rsidRPr="00D05DFA">
        <w:t xml:space="preserve">tribué financièrement à sa construction et a assisté aux répétitions de la </w:t>
      </w:r>
      <w:r w:rsidRPr="00D05DFA">
        <w:rPr>
          <w:i/>
        </w:rPr>
        <w:t>T</w:t>
      </w:r>
      <w:r w:rsidRPr="00D05DFA">
        <w:rPr>
          <w:i/>
        </w:rPr>
        <w:t>é</w:t>
      </w:r>
      <w:r w:rsidRPr="00D05DFA">
        <w:rPr>
          <w:i/>
        </w:rPr>
        <w:t>tralogie</w:t>
      </w:r>
      <w:r w:rsidRPr="00D05DFA">
        <w:t>. Wagner a voulu faire de ce théâtre-opéra  un lieu magique dédié totalement à l’</w:t>
      </w:r>
      <w:r w:rsidRPr="00D05DFA">
        <w:rPr>
          <w:i/>
        </w:rPr>
        <w:t>art total</w:t>
      </w:r>
      <w:r w:rsidRPr="00D05DFA">
        <w:t xml:space="preserve"> ─ formule de son cru largement dév</w:t>
      </w:r>
      <w:r w:rsidRPr="00D05DFA">
        <w:t>e</w:t>
      </w:r>
      <w:r w:rsidRPr="00D05DFA">
        <w:t>loppée dans ses écrits théoriques ─ où danse, chant, théâtre, poésie et m</w:t>
      </w:r>
      <w:r w:rsidRPr="00D05DFA">
        <w:t>u</w:t>
      </w:r>
      <w:r w:rsidRPr="00D05DFA">
        <w:t>sique seront réunis et entremêlés, dans une vision mégalomaniaque qui lui est cout</w:t>
      </w:r>
      <w:r w:rsidRPr="00D05DFA">
        <w:t>u</w:t>
      </w:r>
      <w:r w:rsidRPr="00D05DFA">
        <w:t xml:space="preserve">mière. </w:t>
      </w:r>
    </w:p>
    <w:p w:rsidR="00FB3AB9" w:rsidRPr="00D05DFA" w:rsidRDefault="00FB3AB9" w:rsidP="00FB3AB9">
      <w:pPr>
        <w:spacing w:before="120" w:after="120"/>
        <w:jc w:val="both"/>
      </w:pPr>
      <w:r w:rsidRPr="00D05DFA">
        <w:t xml:space="preserve">Wagner a une conception très personnelle de </w:t>
      </w:r>
      <w:r w:rsidRPr="00D05DFA">
        <w:rPr>
          <w:i/>
        </w:rPr>
        <w:t>l’art total</w:t>
      </w:r>
      <w:r w:rsidRPr="00D05DFA">
        <w:t xml:space="preserve"> qui pour lui, doit être une sorte de « </w:t>
      </w:r>
      <w:r w:rsidRPr="00D05DFA">
        <w:rPr>
          <w:i/>
        </w:rPr>
        <w:t>cérémonie mystique, une initiation sacrée, solennelle</w:t>
      </w:r>
      <w:r w:rsidRPr="00D05DFA">
        <w:t> », pour laquelle le chef, lui bien évide</w:t>
      </w:r>
      <w:r w:rsidRPr="00D05DFA">
        <w:t>m</w:t>
      </w:r>
      <w:r w:rsidRPr="00D05DFA">
        <w:t>ment, va « </w:t>
      </w:r>
      <w:r w:rsidRPr="00D05DFA">
        <w:rPr>
          <w:i/>
        </w:rPr>
        <w:t>jouer le rôle de guide spirituel de son pe</w:t>
      </w:r>
      <w:r w:rsidRPr="00D05DFA">
        <w:rPr>
          <w:i/>
        </w:rPr>
        <w:t>u</w:t>
      </w:r>
      <w:r w:rsidRPr="00D05DFA">
        <w:rPr>
          <w:i/>
        </w:rPr>
        <w:t>ple</w:t>
      </w:r>
      <w:r w:rsidRPr="00D05DFA">
        <w:t xml:space="preserve"> ». </w:t>
      </w:r>
    </w:p>
    <w:p w:rsidR="00FB3AB9" w:rsidRPr="00D05DFA" w:rsidRDefault="00FB3AB9" w:rsidP="00FB3AB9">
      <w:pPr>
        <w:spacing w:before="120" w:after="120"/>
        <w:jc w:val="both"/>
      </w:pPr>
      <w:r w:rsidRPr="00D05DFA">
        <w:t>La « fête » lors de l’inauguration est un succès sur le plan musical, mais c’est un « four » fina</w:t>
      </w:r>
      <w:r w:rsidRPr="00D05DFA">
        <w:t>n</w:t>
      </w:r>
      <w:r w:rsidRPr="00D05DFA">
        <w:t>cièrement, 120 000 marks de déficit !</w:t>
      </w:r>
    </w:p>
    <w:p w:rsidR="00FB3AB9" w:rsidRPr="00D05DFA" w:rsidRDefault="00FB3AB9" w:rsidP="00FB3AB9">
      <w:pPr>
        <w:spacing w:before="120" w:after="120"/>
        <w:jc w:val="both"/>
      </w:pPr>
      <w:r w:rsidRPr="00D05DFA">
        <w:t>La famille Wagner s’installe à Bayreuth dans une résidence no</w:t>
      </w:r>
      <w:r w:rsidRPr="00D05DFA">
        <w:t>m</w:t>
      </w:r>
      <w:r w:rsidRPr="00D05DFA">
        <w:t>mée Wahnfried (la paix des illusions). Le comp</w:t>
      </w:r>
      <w:r w:rsidRPr="00D05DFA">
        <w:t>o</w:t>
      </w:r>
      <w:r w:rsidRPr="00D05DFA">
        <w:t xml:space="preserve">siteur s’attaque à son dernier opéra </w:t>
      </w:r>
      <w:r w:rsidRPr="00D05DFA">
        <w:rPr>
          <w:i/>
        </w:rPr>
        <w:t>Parsifal</w:t>
      </w:r>
      <w:r w:rsidRPr="00D05DFA">
        <w:t xml:space="preserve"> qu’il entame en 1877 et achève en janvier 1882 ; il le monte pour le deuxième fe</w:t>
      </w:r>
      <w:r w:rsidRPr="00D05DFA">
        <w:t>s</w:t>
      </w:r>
      <w:r w:rsidRPr="00D05DFA">
        <w:t xml:space="preserve">tival de Bayreuth. </w:t>
      </w:r>
    </w:p>
    <w:p w:rsidR="00FB3AB9" w:rsidRDefault="00FB3AB9" w:rsidP="00FB3AB9">
      <w:pPr>
        <w:spacing w:before="120" w:after="120"/>
        <w:jc w:val="both"/>
      </w:pPr>
      <w:r w:rsidRPr="00D05DFA">
        <w:t>Wagner, qui a toujours mené une vie marquée par les excès de to</w:t>
      </w:r>
      <w:r w:rsidRPr="00D05DFA">
        <w:t>u</w:t>
      </w:r>
      <w:r w:rsidRPr="00D05DFA">
        <w:t>te sorte souffre d’une pathol</w:t>
      </w:r>
      <w:r w:rsidRPr="00D05DFA">
        <w:t>o</w:t>
      </w:r>
      <w:r w:rsidRPr="00D05DFA">
        <w:t>gie cardiaque. Il se rend tout de même à Venise et décède d’un probable infar</w:t>
      </w:r>
      <w:r w:rsidRPr="00D05DFA">
        <w:t>c</w:t>
      </w:r>
      <w:r w:rsidRPr="00D05DFA">
        <w:t>tus du myocarde (certains diront d’une violente crise d’angor). Une cérémonie funèbre a lieu à Venise, la d</w:t>
      </w:r>
      <w:r w:rsidRPr="00D05DFA">
        <w:t>é</w:t>
      </w:r>
      <w:r w:rsidRPr="00D05DFA">
        <w:t>pouille mortelle est rapatriée en Allemagne et repose dans sa maison de Ba</w:t>
      </w:r>
      <w:r w:rsidRPr="00D05DFA">
        <w:t>y</w:t>
      </w:r>
      <w:r w:rsidRPr="00D05DFA">
        <w:t>reuth. Cosima y s</w:t>
      </w:r>
      <w:r>
        <w:t>era inhumée à son tour en 1930.</w:t>
      </w:r>
    </w:p>
    <w:p w:rsidR="00FB3AB9" w:rsidRPr="00D05DFA" w:rsidRDefault="00FB3AB9" w:rsidP="00FB3AB9">
      <w:pPr>
        <w:spacing w:before="120" w:after="120"/>
        <w:jc w:val="both"/>
      </w:pPr>
    </w:p>
    <w:p w:rsidR="00FB3AB9" w:rsidRPr="00D05DFA" w:rsidRDefault="00FB3AB9" w:rsidP="00FB3AB9">
      <w:pPr>
        <w:pStyle w:val="a"/>
      </w:pPr>
      <w:r w:rsidRPr="00D05DFA">
        <w:t>La personnalité de Wagner</w:t>
      </w:r>
    </w:p>
    <w:p w:rsidR="00FB3AB9" w:rsidRPr="00D05DFA" w:rsidRDefault="00FB3AB9" w:rsidP="00FB3AB9">
      <w:pPr>
        <w:spacing w:before="120" w:after="120"/>
        <w:jc w:val="both"/>
        <w:rPr>
          <w:bCs/>
          <w:szCs w:val="16"/>
        </w:rPr>
      </w:pPr>
    </w:p>
    <w:p w:rsidR="00FB3AB9" w:rsidRPr="00D05DFA" w:rsidRDefault="00FB3AB9" w:rsidP="00FB3AB9">
      <w:pPr>
        <w:spacing w:before="120" w:after="120"/>
        <w:jc w:val="both"/>
        <w:rPr>
          <w:bCs/>
        </w:rPr>
      </w:pPr>
      <w:r w:rsidRPr="00D05DFA">
        <w:rPr>
          <w:bCs/>
        </w:rPr>
        <w:t>« On » pourra être surpris de lire un long article concernant R</w:t>
      </w:r>
      <w:r w:rsidRPr="00D05DFA">
        <w:rPr>
          <w:bCs/>
        </w:rPr>
        <w:t>i</w:t>
      </w:r>
      <w:r w:rsidRPr="00D05DFA">
        <w:rPr>
          <w:bCs/>
        </w:rPr>
        <w:t>chard Wagner, par rapport aux autres musiciens évoqués dans le pr</w:t>
      </w:r>
      <w:r w:rsidRPr="00D05DFA">
        <w:rPr>
          <w:bCs/>
        </w:rPr>
        <w:t>é</w:t>
      </w:r>
      <w:r w:rsidRPr="00D05DFA">
        <w:rPr>
          <w:bCs/>
        </w:rPr>
        <w:t>sent livre. Cela tient, non à mon goût ─ très limité pour Wagner ─, mais au fait que la personnalité du compositeur est intéressante pour le psychiatre que je suis et cela occupe beaucoup de place dans sa vie et son œuvre. Il y a bel et bien eu douleur morale et expression de ce</w:t>
      </w:r>
      <w:r w:rsidRPr="00D05DFA">
        <w:rPr>
          <w:bCs/>
        </w:rPr>
        <w:t>l</w:t>
      </w:r>
      <w:r w:rsidRPr="00D05DFA">
        <w:rPr>
          <w:bCs/>
        </w:rPr>
        <w:t>le-ci, mais encore une fois, je suis persuadé que Wagner ne pouvait pas créer lorsqu’il était soit furieux, haineux, agité ou en phase d</w:t>
      </w:r>
      <w:r w:rsidRPr="00D05DFA">
        <w:rPr>
          <w:bCs/>
        </w:rPr>
        <w:t>é</w:t>
      </w:r>
      <w:r w:rsidRPr="00D05DFA">
        <w:rPr>
          <w:bCs/>
        </w:rPr>
        <w:t xml:space="preserve">pressive. </w:t>
      </w:r>
    </w:p>
    <w:p w:rsidR="00FB3AB9" w:rsidRPr="00D05DFA" w:rsidRDefault="00FB3AB9" w:rsidP="00FB3AB9">
      <w:pPr>
        <w:spacing w:before="120" w:after="120"/>
        <w:jc w:val="both"/>
        <w:rPr>
          <w:bCs/>
        </w:rPr>
      </w:pPr>
      <w:r w:rsidRPr="00D05DFA">
        <w:rPr>
          <w:bCs/>
        </w:rPr>
        <w:t>Wagner est une sorte de cas d’école, d’exemple de tro</w:t>
      </w:r>
      <w:r w:rsidRPr="00D05DFA">
        <w:rPr>
          <w:bCs/>
        </w:rPr>
        <w:t>u</w:t>
      </w:r>
      <w:r w:rsidRPr="00D05DFA">
        <w:rPr>
          <w:bCs/>
        </w:rPr>
        <w:t>bles de la personnalité associés à divers symptômes. Mes diverses lectures ne cessent de me conforter et la co</w:t>
      </w:r>
      <w:r w:rsidRPr="00D05DFA">
        <w:rPr>
          <w:bCs/>
        </w:rPr>
        <w:t>n</w:t>
      </w:r>
      <w:r w:rsidRPr="00D05DFA">
        <w:rPr>
          <w:bCs/>
        </w:rPr>
        <w:t>tribution d’un connaisseur de l’âme humaine, comme l’était Friedrich Nietzsche apporte « de l’eau à mon moulin » de façon magi</w:t>
      </w:r>
      <w:r w:rsidRPr="00D05DFA">
        <w:rPr>
          <w:bCs/>
        </w:rPr>
        <w:t>s</w:t>
      </w:r>
      <w:r w:rsidRPr="00D05DFA">
        <w:rPr>
          <w:bCs/>
        </w:rPr>
        <w:t xml:space="preserve">trale. </w:t>
      </w:r>
    </w:p>
    <w:p w:rsidR="00FB3AB9" w:rsidRPr="00D05DFA" w:rsidRDefault="00FB3AB9" w:rsidP="00FB3AB9">
      <w:pPr>
        <w:spacing w:before="120" w:after="120"/>
        <w:jc w:val="both"/>
        <w:rPr>
          <w:bCs/>
        </w:rPr>
      </w:pPr>
      <w:r w:rsidRPr="00D05DFA">
        <w:rPr>
          <w:bCs/>
        </w:rPr>
        <w:t>Il est, certes, toujours très difficile de dessiner le portrait psychol</w:t>
      </w:r>
      <w:r w:rsidRPr="00D05DFA">
        <w:rPr>
          <w:bCs/>
        </w:rPr>
        <w:t>o</w:t>
      </w:r>
      <w:r w:rsidRPr="00D05DFA">
        <w:rPr>
          <w:bCs/>
        </w:rPr>
        <w:t>gique d’un personnage que l’on ne connaît qu’à tr</w:t>
      </w:r>
      <w:r w:rsidRPr="00D05DFA">
        <w:rPr>
          <w:bCs/>
        </w:rPr>
        <w:t>a</w:t>
      </w:r>
      <w:r w:rsidRPr="00D05DFA">
        <w:rPr>
          <w:bCs/>
        </w:rPr>
        <w:t>vers des récits, des écrits, des témoignages et son œuvre. Je vais tout de même tenter une approche modeste, prudente et ne fournissant que des hypothèses et non de pseudo vér</w:t>
      </w:r>
      <w:r w:rsidRPr="00D05DFA">
        <w:rPr>
          <w:bCs/>
        </w:rPr>
        <w:t>i</w:t>
      </w:r>
      <w:r w:rsidRPr="00D05DFA">
        <w:rPr>
          <w:bCs/>
        </w:rPr>
        <w:t>tés, comme on peut en trouver ici ou là, écrites et affirmées de façon péremptoire et sans vergogne par des perso</w:t>
      </w:r>
      <w:r w:rsidRPr="00D05DFA">
        <w:rPr>
          <w:bCs/>
        </w:rPr>
        <w:t>n</w:t>
      </w:r>
      <w:r w:rsidRPr="00D05DFA">
        <w:rPr>
          <w:bCs/>
        </w:rPr>
        <w:t>nes s’arrogeant le « savoir » (j’en ris en écrivant ces lignes)… .</w:t>
      </w:r>
    </w:p>
    <w:p w:rsidR="00FB3AB9" w:rsidRPr="00D05DFA" w:rsidRDefault="00FB3AB9" w:rsidP="00FB3AB9">
      <w:pPr>
        <w:spacing w:before="120" w:after="120"/>
        <w:jc w:val="both"/>
        <w:rPr>
          <w:bCs/>
          <w:szCs w:val="16"/>
        </w:rPr>
      </w:pPr>
    </w:p>
    <w:p w:rsidR="00FB3AB9" w:rsidRPr="00D05DFA" w:rsidRDefault="00FB3AB9" w:rsidP="00FB3AB9">
      <w:pPr>
        <w:spacing w:before="120" w:after="120"/>
        <w:jc w:val="both"/>
        <w:rPr>
          <w:bCs/>
        </w:rPr>
      </w:pPr>
      <w:r w:rsidRPr="00D05DFA">
        <w:rPr>
          <w:bCs/>
        </w:rPr>
        <w:t>De tout ce que j’ai pu lire, et par rapport à ce que j’éprouve en écoutant la musique de Wagner, il ressort, d’après ma longue exp</w:t>
      </w:r>
      <w:r w:rsidRPr="00D05DFA">
        <w:rPr>
          <w:bCs/>
        </w:rPr>
        <w:t>é</w:t>
      </w:r>
      <w:r w:rsidRPr="00D05DFA">
        <w:rPr>
          <w:bCs/>
        </w:rPr>
        <w:t>rience de plus de quarante années de psychiatre clinicien, qu’on peut retenir le fait que Wagner était un pervers narcissique faible, pleurn</w:t>
      </w:r>
      <w:r w:rsidRPr="00D05DFA">
        <w:rPr>
          <w:bCs/>
        </w:rPr>
        <w:t>i</w:t>
      </w:r>
      <w:r w:rsidRPr="00D05DFA">
        <w:rPr>
          <w:bCs/>
        </w:rPr>
        <w:t>chard tout à l’opposé des héros de ses œuvres, héros teuton</w:t>
      </w:r>
      <w:r w:rsidRPr="00D05DFA">
        <w:rPr>
          <w:bCs/>
        </w:rPr>
        <w:t>i</w:t>
      </w:r>
      <w:r w:rsidRPr="00D05DFA">
        <w:rPr>
          <w:bCs/>
        </w:rPr>
        <w:t>ques de l’imaginaire germanique. Rien d’étonnant que le dictateur Hitler (p</w:t>
      </w:r>
      <w:r w:rsidRPr="00D05DFA">
        <w:rPr>
          <w:bCs/>
        </w:rPr>
        <w:t>e</w:t>
      </w:r>
      <w:r w:rsidRPr="00D05DFA">
        <w:rPr>
          <w:bCs/>
        </w:rPr>
        <w:t>tit, brun exaltant les grands blonds aux yeux bleus symbolisant la pseudo « race aryenne ») se soit senti vivifié par la musique de W</w:t>
      </w:r>
      <w:r w:rsidRPr="00D05DFA">
        <w:rPr>
          <w:bCs/>
        </w:rPr>
        <w:t>a</w:t>
      </w:r>
      <w:r w:rsidRPr="00D05DFA">
        <w:rPr>
          <w:bCs/>
        </w:rPr>
        <w:t>gner exaltant des valeurs si lointa</w:t>
      </w:r>
      <w:r w:rsidRPr="00D05DFA">
        <w:rPr>
          <w:bCs/>
        </w:rPr>
        <w:t>i</w:t>
      </w:r>
      <w:r w:rsidRPr="00D05DFA">
        <w:rPr>
          <w:bCs/>
        </w:rPr>
        <w:t xml:space="preserve">nes de ce qu’ils étaient l’un et l’autre… </w:t>
      </w:r>
    </w:p>
    <w:p w:rsidR="00FB3AB9" w:rsidRPr="00D05DFA" w:rsidRDefault="00FB3AB9" w:rsidP="00FB3AB9">
      <w:pPr>
        <w:spacing w:before="120" w:after="120"/>
        <w:jc w:val="both"/>
        <w:rPr>
          <w:bCs/>
        </w:rPr>
      </w:pPr>
      <w:r w:rsidRPr="00D05DFA">
        <w:rPr>
          <w:bCs/>
        </w:rPr>
        <w:t>S’ajoutent pour Wagner quelques traits de personnalité qui sont loin d’être en contradiction avec ce qui précède. En e</w:t>
      </w:r>
      <w:r w:rsidRPr="00D05DFA">
        <w:rPr>
          <w:bCs/>
        </w:rPr>
        <w:t>f</w:t>
      </w:r>
      <w:r w:rsidRPr="00D05DFA">
        <w:rPr>
          <w:bCs/>
        </w:rPr>
        <w:t>fet, on note des traits paranoïaques mixtes (sensitifs et procéduriers), une tendance à l’histrionisme le plus pitoyable, notamment dans la période où il c</w:t>
      </w:r>
      <w:r w:rsidRPr="00D05DFA">
        <w:rPr>
          <w:bCs/>
        </w:rPr>
        <w:t>ô</w:t>
      </w:r>
      <w:r w:rsidRPr="00D05DFA">
        <w:rPr>
          <w:bCs/>
        </w:rPr>
        <w:t>toyait de très près le roi Louis II de Bavière qu’il a odieusement utilisé pour mener à bien ses projets mégalomaniaques (« son » théâtre con</w:t>
      </w:r>
      <w:r w:rsidRPr="00D05DFA">
        <w:rPr>
          <w:bCs/>
        </w:rPr>
        <w:t>s</w:t>
      </w:r>
      <w:r w:rsidRPr="00D05DFA">
        <w:rPr>
          <w:bCs/>
        </w:rPr>
        <w:t>truit à grands frais par Louis II de Bavière) et mythomaniaques. Une te</w:t>
      </w:r>
      <w:r w:rsidRPr="00D05DFA">
        <w:rPr>
          <w:bCs/>
        </w:rPr>
        <w:t>n</w:t>
      </w:r>
      <w:r w:rsidRPr="00D05DFA">
        <w:rPr>
          <w:bCs/>
        </w:rPr>
        <w:t>dance aux jérémiades, aux somatisations pour attirer l’attention, des larmes de cr</w:t>
      </w:r>
      <w:r w:rsidRPr="00D05DFA">
        <w:rPr>
          <w:bCs/>
        </w:rPr>
        <w:t>o</w:t>
      </w:r>
      <w:r w:rsidRPr="00D05DFA">
        <w:rPr>
          <w:bCs/>
        </w:rPr>
        <w:t>codiles pour tenter d’apitoyer son entourage, un égoïsme insondable, une hyp</w:t>
      </w:r>
      <w:r w:rsidRPr="00D05DFA">
        <w:rPr>
          <w:bCs/>
        </w:rPr>
        <w:t>o</w:t>
      </w:r>
      <w:r w:rsidRPr="00D05DFA">
        <w:rPr>
          <w:bCs/>
        </w:rPr>
        <w:t xml:space="preserve">condrie clairement établie par Cosima dans le </w:t>
      </w:r>
      <w:r w:rsidRPr="00D05DFA">
        <w:rPr>
          <w:bCs/>
          <w:i/>
        </w:rPr>
        <w:t>Journal</w:t>
      </w:r>
      <w:r w:rsidRPr="00D05DFA">
        <w:rPr>
          <w:bCs/>
        </w:rPr>
        <w:t xml:space="preserve"> et par les nombreux médecins appelés à son ch</w:t>
      </w:r>
      <w:r w:rsidRPr="00D05DFA">
        <w:rPr>
          <w:bCs/>
        </w:rPr>
        <w:t>e</w:t>
      </w:r>
      <w:r w:rsidRPr="00D05DFA">
        <w:rPr>
          <w:bCs/>
        </w:rPr>
        <w:t xml:space="preserve">vet… </w:t>
      </w:r>
    </w:p>
    <w:p w:rsidR="00FB3AB9" w:rsidRPr="00D05DFA" w:rsidRDefault="00FB3AB9" w:rsidP="00FB3AB9">
      <w:pPr>
        <w:spacing w:before="120" w:after="120"/>
        <w:jc w:val="both"/>
        <w:rPr>
          <w:bCs/>
        </w:rPr>
      </w:pPr>
      <w:r w:rsidRPr="00D05DFA">
        <w:rPr>
          <w:bCs/>
        </w:rPr>
        <w:t>En bref, un personnage somme toutes détestable qui a pourtant su séduire ceux qui voulaient être séduits. En revanche, il a pu produire une quantité d’œuvres i</w:t>
      </w:r>
      <w:r w:rsidRPr="00D05DFA">
        <w:rPr>
          <w:bCs/>
        </w:rPr>
        <w:t>m</w:t>
      </w:r>
      <w:r w:rsidRPr="00D05DFA">
        <w:rPr>
          <w:bCs/>
        </w:rPr>
        <w:t>portante dont certaines peuvent sembler grandioses, quoique trop tonitrua</w:t>
      </w:r>
      <w:r w:rsidRPr="00D05DFA">
        <w:rPr>
          <w:bCs/>
        </w:rPr>
        <w:t>n</w:t>
      </w:r>
      <w:r w:rsidRPr="00D05DFA">
        <w:rPr>
          <w:bCs/>
        </w:rPr>
        <w:t xml:space="preserve">tes à mon goût. </w:t>
      </w:r>
    </w:p>
    <w:p w:rsidR="00FB3AB9" w:rsidRPr="00D05DFA" w:rsidRDefault="00FB3AB9" w:rsidP="00FB3AB9">
      <w:pPr>
        <w:spacing w:before="120" w:after="120"/>
        <w:jc w:val="both"/>
        <w:rPr>
          <w:bCs/>
          <w:szCs w:val="16"/>
        </w:rPr>
      </w:pPr>
      <w:r>
        <w:rPr>
          <w:bCs/>
          <w:szCs w:val="16"/>
        </w:rPr>
        <w:br w:type="page"/>
      </w:r>
    </w:p>
    <w:p w:rsidR="00FB3AB9" w:rsidRPr="00EE3C7D" w:rsidRDefault="00FB3AB9" w:rsidP="00FB3AB9">
      <w:pPr>
        <w:pStyle w:val="a"/>
      </w:pPr>
      <w:r w:rsidRPr="00EE3C7D">
        <w:t>L’antisémitisme de Wagner</w:t>
      </w:r>
    </w:p>
    <w:p w:rsidR="00FB3AB9" w:rsidRPr="00D05DFA" w:rsidRDefault="00FB3AB9" w:rsidP="00FB3AB9">
      <w:pPr>
        <w:spacing w:before="120" w:after="120"/>
        <w:jc w:val="both"/>
        <w:rPr>
          <w:bCs/>
          <w:szCs w:val="16"/>
        </w:rPr>
      </w:pPr>
    </w:p>
    <w:p w:rsidR="00FB3AB9" w:rsidRPr="00D05DFA" w:rsidRDefault="00FB3AB9" w:rsidP="00FB3AB9">
      <w:pPr>
        <w:spacing w:before="120" w:after="120"/>
        <w:jc w:val="both"/>
        <w:rPr>
          <w:bCs/>
        </w:rPr>
      </w:pPr>
      <w:r w:rsidRPr="00D05DFA">
        <w:rPr>
          <w:bCs/>
        </w:rPr>
        <w:t>Cette question a été et est abondamment et fort heureusement tra</w:t>
      </w:r>
      <w:r w:rsidRPr="00D05DFA">
        <w:rPr>
          <w:bCs/>
        </w:rPr>
        <w:t>i</w:t>
      </w:r>
      <w:r w:rsidRPr="00D05DFA">
        <w:rPr>
          <w:bCs/>
        </w:rPr>
        <w:t xml:space="preserve">tée et mérite un développement particulier. </w:t>
      </w:r>
    </w:p>
    <w:p w:rsidR="00FB3AB9" w:rsidRPr="00D05DFA" w:rsidRDefault="00FB3AB9" w:rsidP="00FB3AB9">
      <w:pPr>
        <w:spacing w:before="120" w:after="120"/>
        <w:jc w:val="both"/>
        <w:rPr>
          <w:bCs/>
        </w:rPr>
      </w:pPr>
      <w:r w:rsidRPr="00D05DFA">
        <w:rPr>
          <w:bCs/>
        </w:rPr>
        <w:t>Certains commentateurs, comme en littérature, osent a</w:t>
      </w:r>
      <w:r w:rsidRPr="00D05DFA">
        <w:rPr>
          <w:bCs/>
        </w:rPr>
        <w:t>f</w:t>
      </w:r>
      <w:r w:rsidRPr="00D05DFA">
        <w:rPr>
          <w:bCs/>
        </w:rPr>
        <w:t xml:space="preserve">firmer qu’il faut dissocier l’être humain de son œuvre. </w:t>
      </w:r>
    </w:p>
    <w:p w:rsidR="00FB3AB9" w:rsidRPr="00D05DFA" w:rsidRDefault="00FB3AB9" w:rsidP="00FB3AB9">
      <w:pPr>
        <w:spacing w:before="120" w:after="120"/>
        <w:jc w:val="both"/>
        <w:rPr>
          <w:bCs/>
        </w:rPr>
      </w:pPr>
      <w:r w:rsidRPr="00D05DFA">
        <w:rPr>
          <w:bCs/>
        </w:rPr>
        <w:t>Au nom de ce « principe » immonde, il faudrait « tolérer » les éructations antisémites d’un Voltaire, Schopenhauer, d’un Chatea</w:t>
      </w:r>
      <w:r w:rsidRPr="00D05DFA">
        <w:rPr>
          <w:bCs/>
        </w:rPr>
        <w:t>u</w:t>
      </w:r>
      <w:r w:rsidRPr="00D05DFA">
        <w:rPr>
          <w:bCs/>
        </w:rPr>
        <w:t>briand, d’un Proudhon, d’un Drumont, d’un Céline, Brasillach, ou Drieu la Rochelle, Léon Daudet, Lucien R</w:t>
      </w:r>
      <w:r w:rsidRPr="00D05DFA">
        <w:rPr>
          <w:bCs/>
        </w:rPr>
        <w:t>e</w:t>
      </w:r>
      <w:r w:rsidRPr="00D05DFA">
        <w:rPr>
          <w:bCs/>
        </w:rPr>
        <w:t>batet, Arthur de Gobineau, Stewart Chamberlain et tant d’autres qui me donnent la na</w:t>
      </w:r>
      <w:r w:rsidRPr="00D05DFA">
        <w:rPr>
          <w:bCs/>
        </w:rPr>
        <w:t>u</w:t>
      </w:r>
      <w:r w:rsidRPr="00D05DFA">
        <w:rPr>
          <w:bCs/>
        </w:rPr>
        <w:t xml:space="preserve">sée ? </w:t>
      </w:r>
    </w:p>
    <w:p w:rsidR="00FB3AB9" w:rsidRPr="00D05DFA" w:rsidRDefault="00FB3AB9" w:rsidP="00FB3AB9">
      <w:pPr>
        <w:spacing w:before="120" w:after="120"/>
        <w:jc w:val="both"/>
        <w:rPr>
          <w:bCs/>
        </w:rPr>
      </w:pPr>
      <w:r w:rsidRPr="00D05DFA">
        <w:rPr>
          <w:bCs/>
        </w:rPr>
        <w:t>Non, et j’affirme mon opposition farouche encore et enc</w:t>
      </w:r>
      <w:r w:rsidRPr="00D05DFA">
        <w:rPr>
          <w:bCs/>
        </w:rPr>
        <w:t>o</w:t>
      </w:r>
      <w:r w:rsidRPr="00D05DFA">
        <w:rPr>
          <w:bCs/>
        </w:rPr>
        <w:t>re, aussi souvent et aussi longtemps qu’il le faudra. L’être humain est contenu dans son œuvre et, à moins d’être totalement dissocié comme c’est le cas dans certaines maladies ment</w:t>
      </w:r>
      <w:r w:rsidRPr="00D05DFA">
        <w:rPr>
          <w:bCs/>
        </w:rPr>
        <w:t>a</w:t>
      </w:r>
      <w:r w:rsidRPr="00D05DFA">
        <w:rPr>
          <w:bCs/>
        </w:rPr>
        <w:t>les graves, il est un tout et devrait assumer ses positions et en être totalement re</w:t>
      </w:r>
      <w:r w:rsidRPr="00D05DFA">
        <w:rPr>
          <w:bCs/>
        </w:rPr>
        <w:t>s</w:t>
      </w:r>
      <w:r w:rsidRPr="00D05DFA">
        <w:rPr>
          <w:bCs/>
        </w:rPr>
        <w:t xml:space="preserve">ponsable… </w:t>
      </w:r>
    </w:p>
    <w:p w:rsidR="00FB3AB9" w:rsidRPr="00D05DFA" w:rsidRDefault="00FB3AB9" w:rsidP="00FB3AB9">
      <w:pPr>
        <w:spacing w:before="120" w:after="120"/>
        <w:jc w:val="both"/>
        <w:rPr>
          <w:bCs/>
        </w:rPr>
      </w:pPr>
      <w:r w:rsidRPr="00D05DFA">
        <w:rPr>
          <w:bCs/>
        </w:rPr>
        <w:t>En ce qui concerne Richard Wagner ─ dont je dois dire dès à pr</w:t>
      </w:r>
      <w:r w:rsidRPr="00D05DFA">
        <w:rPr>
          <w:bCs/>
        </w:rPr>
        <w:t>é</w:t>
      </w:r>
      <w:r w:rsidRPr="00D05DFA">
        <w:rPr>
          <w:bCs/>
        </w:rPr>
        <w:t>sent qu’il n’est pas du tout un de mes compositeurs favoris, mais qui s’inscrit ple</w:t>
      </w:r>
      <w:r w:rsidRPr="00D05DFA">
        <w:rPr>
          <w:bCs/>
        </w:rPr>
        <w:t>i</w:t>
      </w:r>
      <w:r w:rsidRPr="00D05DFA">
        <w:rPr>
          <w:bCs/>
        </w:rPr>
        <w:t xml:space="preserve">nement dans le mouvement romantique musical ─ je commencerai par citer un extrait de mon livre coécrit avec mon ami Thierry Feral, germaniste et spécialiste du nazisme, intitulé </w:t>
      </w:r>
      <w:r w:rsidRPr="00D05DFA">
        <w:rPr>
          <w:bCs/>
          <w:i/>
        </w:rPr>
        <w:t>Le Raci</w:t>
      </w:r>
      <w:r w:rsidRPr="00D05DFA">
        <w:rPr>
          <w:bCs/>
          <w:i/>
        </w:rPr>
        <w:t>s</w:t>
      </w:r>
      <w:r w:rsidRPr="00D05DFA">
        <w:rPr>
          <w:bCs/>
          <w:i/>
        </w:rPr>
        <w:t>me, ténèbres des consciences</w:t>
      </w:r>
      <w:r w:rsidRPr="00D05DFA">
        <w:rPr>
          <w:bCs/>
        </w:rPr>
        <w:t xml:space="preserve"> ─ Paris l’Harmattan, 2005 :</w:t>
      </w:r>
    </w:p>
    <w:p w:rsidR="00FB3AB9" w:rsidRPr="00D05DFA" w:rsidRDefault="00FB3AB9" w:rsidP="00FB3AB9">
      <w:pPr>
        <w:spacing w:before="120" w:after="120"/>
        <w:jc w:val="both"/>
        <w:rPr>
          <w:i/>
        </w:rPr>
      </w:pPr>
      <w:r w:rsidRPr="00D05DFA">
        <w:rPr>
          <w:i/>
        </w:rPr>
        <w:t>« […]</w:t>
      </w:r>
      <w:r w:rsidRPr="00D05DFA">
        <w:t xml:space="preserve"> </w:t>
      </w:r>
      <w:r w:rsidRPr="00D05DFA">
        <w:rPr>
          <w:i/>
        </w:rPr>
        <w:t>Richard Wagner, en Allemagne, après avoir pleinement pr</w:t>
      </w:r>
      <w:r w:rsidRPr="00D05DFA">
        <w:rPr>
          <w:i/>
        </w:rPr>
        <w:t>o</w:t>
      </w:r>
      <w:r w:rsidRPr="00D05DFA">
        <w:rPr>
          <w:i/>
        </w:rPr>
        <w:t>fité de l'aide de son protecteur Giacomo Meyerbeer, l'invective vi</w:t>
      </w:r>
      <w:r w:rsidRPr="00D05DFA">
        <w:rPr>
          <w:i/>
        </w:rPr>
        <w:t>o</w:t>
      </w:r>
      <w:r w:rsidRPr="00D05DFA">
        <w:rPr>
          <w:i/>
        </w:rPr>
        <w:t>lemment ainsi que son peuple :</w:t>
      </w:r>
    </w:p>
    <w:p w:rsidR="00FB3AB9" w:rsidRPr="00D05DFA" w:rsidRDefault="00FB3AB9" w:rsidP="00FB3AB9">
      <w:pPr>
        <w:spacing w:before="120" w:after="120"/>
        <w:jc w:val="both"/>
      </w:pPr>
      <w:r w:rsidRPr="00D05DFA">
        <w:t>‘Pour qui a observé la tenue insolente et l'indifférence de l'asse</w:t>
      </w:r>
      <w:r w:rsidRPr="00D05DFA">
        <w:t>m</w:t>
      </w:r>
      <w:r w:rsidRPr="00D05DFA">
        <w:t>blée de fidèles à la synagogue, pendant un service divin en musique, il est facile de comprendre qu'un compos</w:t>
      </w:r>
      <w:r w:rsidRPr="00D05DFA">
        <w:t>i</w:t>
      </w:r>
      <w:r w:rsidRPr="00D05DFA">
        <w:t xml:space="preserve">teur d'opéra juif ne se sente pas blessé de retrouver la même chose chez un public de théâtre... </w:t>
      </w:r>
      <w:r w:rsidRPr="00D05DFA">
        <w:rPr>
          <w:i/>
        </w:rPr>
        <w:t>[...]</w:t>
      </w:r>
      <w:r w:rsidRPr="00D05DFA">
        <w:t xml:space="preserve"> Le judaïsme est la mauvaise conscience de la civil</w:t>
      </w:r>
      <w:r w:rsidRPr="00D05DFA">
        <w:t>i</w:t>
      </w:r>
      <w:r w:rsidRPr="00D05DFA">
        <w:t xml:space="preserve">sation moderne </w:t>
      </w:r>
      <w:r w:rsidRPr="00D05DFA">
        <w:rPr>
          <w:i/>
        </w:rPr>
        <w:t>[...]</w:t>
      </w:r>
      <w:r w:rsidRPr="00D05DFA">
        <w:t xml:space="preserve"> Réfléchissez qu'il existe un seul moyen de conjurer la malédi</w:t>
      </w:r>
      <w:r w:rsidRPr="00D05DFA">
        <w:t>c</w:t>
      </w:r>
      <w:r w:rsidRPr="00D05DFA">
        <w:t xml:space="preserve">tion qui pèse sur vous : la rédemption d'Ahasvérus </w:t>
      </w:r>
      <w:r w:rsidRPr="00D05DFA">
        <w:rPr>
          <w:i/>
        </w:rPr>
        <w:t>(référence au mythe du Juif e</w:t>
      </w:r>
      <w:r w:rsidRPr="00D05DFA">
        <w:rPr>
          <w:i/>
        </w:rPr>
        <w:t>r</w:t>
      </w:r>
      <w:r w:rsidRPr="00D05DFA">
        <w:rPr>
          <w:i/>
        </w:rPr>
        <w:t>rant, HAA)</w:t>
      </w:r>
      <w:r w:rsidRPr="00D05DFA">
        <w:t xml:space="preserve"> </w:t>
      </w:r>
      <w:r w:rsidRPr="00D05DFA">
        <w:sym w:font="Symbol" w:char="F02D"/>
      </w:r>
      <w:r w:rsidRPr="00D05DFA">
        <w:t xml:space="preserve"> l'anéantissement’ </w:t>
      </w:r>
      <w:r w:rsidRPr="00D05DFA">
        <w:rPr>
          <w:i/>
        </w:rPr>
        <w:t>[…] </w:t>
      </w:r>
      <w:r w:rsidRPr="00D05DFA">
        <w:t xml:space="preserve">». </w:t>
      </w:r>
    </w:p>
    <w:p w:rsidR="00FB3AB9" w:rsidRPr="00D05DFA" w:rsidRDefault="00FB3AB9" w:rsidP="00FB3AB9">
      <w:pPr>
        <w:spacing w:before="120" w:after="120"/>
        <w:jc w:val="both"/>
        <w:rPr>
          <w:bCs/>
        </w:rPr>
      </w:pPr>
    </w:p>
    <w:p w:rsidR="00FB3AB9" w:rsidRPr="00D05DFA" w:rsidRDefault="00FB3AB9" w:rsidP="00FB3AB9">
      <w:pPr>
        <w:spacing w:before="120" w:after="120"/>
        <w:jc w:val="both"/>
        <w:rPr>
          <w:b/>
          <w:bCs/>
        </w:rPr>
      </w:pPr>
      <w:r w:rsidRPr="00D05DFA">
        <w:rPr>
          <w:b/>
          <w:bCs/>
        </w:rPr>
        <w:t>Cette réflexion sur l’antisémitisme avéré de Wagner m’a conduit à effectuer des recherches conséquentes dont je livre au lecteur l’essentiel en « laissant parler » les auteurs des ouvrages ou a</w:t>
      </w:r>
      <w:r w:rsidRPr="00D05DFA">
        <w:rPr>
          <w:b/>
          <w:bCs/>
        </w:rPr>
        <w:t>r</w:t>
      </w:r>
      <w:r w:rsidRPr="00D05DFA">
        <w:rPr>
          <w:b/>
          <w:bCs/>
        </w:rPr>
        <w:t>ticles cités en référence.</w:t>
      </w:r>
    </w:p>
    <w:p w:rsidR="00FB3AB9" w:rsidRPr="00D05DFA" w:rsidRDefault="00FB3AB9" w:rsidP="00FB3AB9">
      <w:pPr>
        <w:spacing w:before="120" w:after="120"/>
        <w:jc w:val="both"/>
        <w:rPr>
          <w:bCs/>
        </w:rPr>
      </w:pPr>
    </w:p>
    <w:p w:rsidR="00FB3AB9" w:rsidRPr="00D05DFA" w:rsidRDefault="00FB3AB9" w:rsidP="00FB3AB9">
      <w:pPr>
        <w:spacing w:before="120" w:after="120"/>
        <w:jc w:val="both"/>
        <w:rPr>
          <w:bCs/>
        </w:rPr>
      </w:pPr>
      <w:hyperlink r:id="rId282" w:history="1">
        <w:r w:rsidRPr="00D05DFA">
          <w:rPr>
            <w:rStyle w:val="Lienhypertexte"/>
            <w:bCs/>
            <w:szCs w:val="24"/>
          </w:rPr>
          <w:t>http://www.lemondejuif.info/2013/12/le-cas-wagner-interview-exclusive-de-frederic-chaslin/</w:t>
        </w:r>
      </w:hyperlink>
    </w:p>
    <w:p w:rsidR="00FB3AB9" w:rsidRPr="00D05DFA" w:rsidRDefault="00FB3AB9" w:rsidP="00FB3AB9">
      <w:pPr>
        <w:spacing w:before="120" w:after="120"/>
        <w:jc w:val="both"/>
        <w:rPr>
          <w:bCs/>
        </w:rPr>
      </w:pPr>
      <w:r w:rsidRPr="00D05DFA">
        <w:rPr>
          <w:bCs/>
        </w:rPr>
        <w:t>On y trouve l’anecdote suivante :</w:t>
      </w:r>
    </w:p>
    <w:p w:rsidR="00FB3AB9" w:rsidRPr="00D05DFA" w:rsidRDefault="00FB3AB9" w:rsidP="00FB3AB9">
      <w:pPr>
        <w:spacing w:before="120" w:after="120"/>
        <w:jc w:val="both"/>
      </w:pPr>
      <w:r w:rsidRPr="00D05DFA">
        <w:rPr>
          <w:bCs/>
        </w:rPr>
        <w:t>« </w:t>
      </w:r>
      <w:r w:rsidRPr="00D05DFA">
        <w:rPr>
          <w:bCs/>
          <w:i/>
        </w:rPr>
        <w:t>Woody Allen a eu un jour ce bon mot</w:t>
      </w:r>
      <w:r w:rsidRPr="00D05DFA">
        <w:rPr>
          <w:bCs/>
        </w:rPr>
        <w:t> : « </w:t>
      </w:r>
      <w:r w:rsidRPr="00D05DFA">
        <w:rPr>
          <w:bCs/>
          <w:iCs/>
        </w:rPr>
        <w:t>Quand j’entends du Wagner, j’ai envie d’envahir la P</w:t>
      </w:r>
      <w:r w:rsidRPr="00D05DFA">
        <w:rPr>
          <w:bCs/>
          <w:iCs/>
        </w:rPr>
        <w:t>o</w:t>
      </w:r>
      <w:r w:rsidRPr="00D05DFA">
        <w:rPr>
          <w:bCs/>
          <w:iCs/>
        </w:rPr>
        <w:t>logne.</w:t>
      </w:r>
      <w:r w:rsidRPr="00D05DFA">
        <w:rPr>
          <w:bCs/>
          <w:i/>
        </w:rPr>
        <w:t xml:space="preserve"> </w:t>
      </w:r>
      <w:r w:rsidRPr="00D05DFA">
        <w:rPr>
          <w:bCs/>
        </w:rPr>
        <w:t> </w:t>
      </w:r>
    </w:p>
    <w:p w:rsidR="00FB3AB9" w:rsidRPr="00D05DFA" w:rsidRDefault="00FB3AB9" w:rsidP="00FB3AB9">
      <w:pPr>
        <w:spacing w:before="120" w:after="120"/>
        <w:jc w:val="both"/>
        <w:rPr>
          <w:bCs/>
          <w:i/>
        </w:rPr>
      </w:pPr>
      <w:r w:rsidRPr="00D05DFA">
        <w:rPr>
          <w:bCs/>
        </w:rPr>
        <w:t>Voici des extraits de l’entretien réalisé par</w:t>
      </w:r>
      <w:r w:rsidRPr="00D05DFA">
        <w:rPr>
          <w:bCs/>
          <w:i/>
        </w:rPr>
        <w:t xml:space="preserve"> Le Monde Juif avec Frédéric Ch</w:t>
      </w:r>
      <w:r w:rsidRPr="00D05DFA">
        <w:rPr>
          <w:bCs/>
          <w:i/>
        </w:rPr>
        <w:t>a</w:t>
      </w:r>
      <w:r w:rsidRPr="00D05DFA">
        <w:rPr>
          <w:bCs/>
          <w:i/>
        </w:rPr>
        <w:t>slin :</w:t>
      </w:r>
    </w:p>
    <w:p w:rsidR="00FB3AB9" w:rsidRPr="00D05DFA" w:rsidRDefault="00FB3AB9" w:rsidP="00FB3AB9">
      <w:pPr>
        <w:spacing w:before="120" w:after="120"/>
        <w:jc w:val="both"/>
        <w:rPr>
          <w:bCs/>
          <w:i/>
        </w:rPr>
      </w:pPr>
      <w:r w:rsidRPr="00D05DFA">
        <w:rPr>
          <w:bCs/>
          <w:i/>
        </w:rPr>
        <w:t xml:space="preserve">« […] </w:t>
      </w:r>
      <w:r w:rsidRPr="00D05DFA">
        <w:rPr>
          <w:bCs/>
        </w:rPr>
        <w:t>Le Monde juif question</w:t>
      </w:r>
      <w:r w:rsidRPr="00D05DFA">
        <w:rPr>
          <w:bCs/>
          <w:i/>
        </w:rPr>
        <w:t xml:space="preserve"> </w:t>
      </w:r>
    </w:p>
    <w:p w:rsidR="00FB3AB9" w:rsidRPr="00D05DFA" w:rsidRDefault="00FB3AB9" w:rsidP="00FB3AB9">
      <w:pPr>
        <w:spacing w:before="120" w:after="120"/>
        <w:jc w:val="both"/>
        <w:rPr>
          <w:i/>
        </w:rPr>
      </w:pPr>
      <w:r w:rsidRPr="00D05DFA">
        <w:rPr>
          <w:bCs/>
          <w:i/>
        </w:rPr>
        <w:t>Ses défenseurs (</w:t>
      </w:r>
      <w:r w:rsidRPr="00D05DFA">
        <w:rPr>
          <w:bCs/>
        </w:rPr>
        <w:t>de Wagner</w:t>
      </w:r>
      <w:r w:rsidRPr="00D05DFA">
        <w:rPr>
          <w:bCs/>
          <w:i/>
        </w:rPr>
        <w:t>) estiment qu’il faut dissocier le génie musical de l’idéologue pourtant l’antisémitisme de Wagner est omn</w:t>
      </w:r>
      <w:r w:rsidRPr="00D05DFA">
        <w:rPr>
          <w:bCs/>
          <w:i/>
        </w:rPr>
        <w:t>i</w:t>
      </w:r>
      <w:r w:rsidRPr="00D05DFA">
        <w:rPr>
          <w:bCs/>
          <w:i/>
        </w:rPr>
        <w:t>présent dans ces principales œuvres, sans parler de son sinistre opu</w:t>
      </w:r>
      <w:r w:rsidRPr="00D05DFA">
        <w:rPr>
          <w:bCs/>
          <w:i/>
        </w:rPr>
        <w:t>s</w:t>
      </w:r>
      <w:r w:rsidRPr="00D05DFA">
        <w:rPr>
          <w:bCs/>
          <w:i/>
        </w:rPr>
        <w:t xml:space="preserve">cule </w:t>
      </w:r>
      <w:r w:rsidRPr="00D05DFA">
        <w:rPr>
          <w:bCs/>
          <w:iCs/>
        </w:rPr>
        <w:t>La Juiv</w:t>
      </w:r>
      <w:r w:rsidRPr="00D05DFA">
        <w:rPr>
          <w:bCs/>
          <w:iCs/>
        </w:rPr>
        <w:t>e</w:t>
      </w:r>
      <w:r w:rsidRPr="00D05DFA">
        <w:rPr>
          <w:bCs/>
          <w:iCs/>
        </w:rPr>
        <w:t>rie dans la musique</w:t>
      </w:r>
      <w:r w:rsidRPr="00D05DFA">
        <w:rPr>
          <w:bCs/>
        </w:rPr>
        <w:t>,</w:t>
      </w:r>
      <w:r w:rsidRPr="00D05DFA">
        <w:rPr>
          <w:bCs/>
          <w:i/>
        </w:rPr>
        <w:t xml:space="preserve"> où vous situez-vous ?  </w:t>
      </w:r>
    </w:p>
    <w:p w:rsidR="00FB3AB9" w:rsidRPr="00D05DFA" w:rsidRDefault="00FB3AB9" w:rsidP="00FB3AB9">
      <w:pPr>
        <w:spacing w:before="120" w:after="120"/>
        <w:jc w:val="both"/>
      </w:pPr>
      <w:r w:rsidRPr="00D05DFA">
        <w:rPr>
          <w:bCs/>
          <w:i/>
        </w:rPr>
        <w:t>Réponse de Fréderic Chaslin</w:t>
      </w:r>
      <w:r w:rsidRPr="00D05DFA">
        <w:rPr>
          <w:i/>
        </w:rPr>
        <w:t> : Je citerai, pour me situer, les pr</w:t>
      </w:r>
      <w:r w:rsidRPr="00D05DFA">
        <w:rPr>
          <w:i/>
        </w:rPr>
        <w:t>o</w:t>
      </w:r>
      <w:r w:rsidRPr="00D05DFA">
        <w:rPr>
          <w:i/>
        </w:rPr>
        <w:t>pos de Debussy : « </w:t>
      </w:r>
      <w:r w:rsidRPr="00D05DFA">
        <w:rPr>
          <w:iCs/>
        </w:rPr>
        <w:t>J’ai été wagnérien au delà du ra</w:t>
      </w:r>
      <w:r w:rsidRPr="00D05DFA">
        <w:rPr>
          <w:iCs/>
        </w:rPr>
        <w:t>i</w:t>
      </w:r>
      <w:r w:rsidRPr="00D05DFA">
        <w:rPr>
          <w:iCs/>
        </w:rPr>
        <w:t>sonnable</w:t>
      </w:r>
      <w:r w:rsidRPr="00D05DFA">
        <w:t xml:space="preserve"> puis j’ai pris conscience, après mes années d’assistant à Bayreuth, de la te</w:t>
      </w:r>
      <w:r w:rsidRPr="00D05DFA">
        <w:t>n</w:t>
      </w:r>
      <w:r w:rsidRPr="00D05DFA">
        <w:t>dance envahissante de la musique de W</w:t>
      </w:r>
      <w:r w:rsidRPr="00D05DFA">
        <w:t>a</w:t>
      </w:r>
      <w:r w:rsidRPr="00D05DFA">
        <w:t>gner, de son emprise sur mon esprit, j’ai senti</w:t>
      </w:r>
      <w:r w:rsidRPr="00D05DFA">
        <w:rPr>
          <w:i/>
        </w:rPr>
        <w:t xml:space="preserve"> </w:t>
      </w:r>
      <w:r w:rsidRPr="00D05DFA">
        <w:t>que je n’étais plus libre. J’ai ressenti, en tant que compositeur, ce que l’auditeur fasciné peut ressentir : un doux aba</w:t>
      </w:r>
      <w:r w:rsidRPr="00D05DFA">
        <w:t>n</w:t>
      </w:r>
      <w:r w:rsidRPr="00D05DFA">
        <w:t>don de soi-même, ce qui est le but recherché par W</w:t>
      </w:r>
      <w:r w:rsidRPr="00D05DFA">
        <w:t>a</w:t>
      </w:r>
      <w:r w:rsidRPr="00D05DFA">
        <w:t>gner, et j’ai donc décidé de m’éloigner. Puis j’ai lu ses écrits, et j’ai compris que je ne pourrai plus jamais accueillir son œuvre avec l’innocence de mes pr</w:t>
      </w:r>
      <w:r w:rsidRPr="00D05DFA">
        <w:t>e</w:t>
      </w:r>
      <w:r w:rsidRPr="00D05DFA">
        <w:t>mières années. La noirceur de son esprit avait pour jamais noirci son œuvre […]</w:t>
      </w:r>
    </w:p>
    <w:p w:rsidR="00FB3AB9" w:rsidRDefault="00FB3AB9" w:rsidP="00FB3AB9">
      <w:pPr>
        <w:spacing w:before="120" w:after="120"/>
        <w:jc w:val="both"/>
        <w:rPr>
          <w:bCs/>
        </w:rPr>
      </w:pPr>
    </w:p>
    <w:p w:rsidR="00FB3AB9" w:rsidRPr="00D05DFA" w:rsidRDefault="00FB3AB9" w:rsidP="00FB3AB9">
      <w:pPr>
        <w:spacing w:before="120" w:after="120"/>
        <w:jc w:val="both"/>
        <w:rPr>
          <w:bCs/>
        </w:rPr>
      </w:pPr>
      <w:r w:rsidRPr="00D05DFA">
        <w:rPr>
          <w:bCs/>
        </w:rPr>
        <w:t>Poursuivons les extraits de l’entretien</w:t>
      </w:r>
    </w:p>
    <w:p w:rsidR="00FB3AB9" w:rsidRPr="00D05DFA" w:rsidRDefault="00FB3AB9" w:rsidP="00FB3AB9">
      <w:pPr>
        <w:spacing w:before="120" w:after="120"/>
        <w:jc w:val="both"/>
        <w:rPr>
          <w:bCs/>
          <w:i/>
        </w:rPr>
      </w:pPr>
      <w:r w:rsidRPr="00D05DFA">
        <w:rPr>
          <w:bCs/>
          <w:i/>
        </w:rPr>
        <w:t>« […]</w:t>
      </w:r>
    </w:p>
    <w:p w:rsidR="00FB3AB9" w:rsidRPr="00D05DFA" w:rsidRDefault="00FB3AB9" w:rsidP="00FB3AB9">
      <w:pPr>
        <w:spacing w:before="120" w:after="120"/>
        <w:jc w:val="both"/>
        <w:rPr>
          <w:i/>
        </w:rPr>
      </w:pPr>
      <w:r w:rsidRPr="00D05DFA">
        <w:rPr>
          <w:bCs/>
          <w:i/>
        </w:rPr>
        <w:t xml:space="preserve">- </w:t>
      </w:r>
      <w:r w:rsidRPr="00D05DFA">
        <w:rPr>
          <w:bCs/>
          <w:i/>
          <w:u w:val="single"/>
        </w:rPr>
        <w:t>Le Monde Juif</w:t>
      </w:r>
      <w:r w:rsidRPr="00D05DFA">
        <w:rPr>
          <w:bCs/>
          <w:i/>
        </w:rPr>
        <w:t> : Comment qualifieriez-vous l’antisémitisme de Wagner ?  </w:t>
      </w:r>
    </w:p>
    <w:p w:rsidR="00FB3AB9" w:rsidRPr="00D05DFA" w:rsidRDefault="00FB3AB9" w:rsidP="00FB3AB9">
      <w:pPr>
        <w:spacing w:before="120" w:after="120"/>
        <w:jc w:val="both"/>
        <w:rPr>
          <w:i/>
        </w:rPr>
      </w:pPr>
      <w:r w:rsidRPr="00D05DFA">
        <w:rPr>
          <w:bCs/>
          <w:i/>
        </w:rPr>
        <w:t xml:space="preserve">- </w:t>
      </w:r>
      <w:r w:rsidRPr="00D05DFA">
        <w:rPr>
          <w:bCs/>
          <w:i/>
          <w:u w:val="single"/>
        </w:rPr>
        <w:t>F. Chaslin</w:t>
      </w:r>
      <w:r w:rsidRPr="00D05DFA">
        <w:rPr>
          <w:i/>
        </w:rPr>
        <w:t> : Comme tout antisémitisme : une pathologie pathét</w:t>
      </w:r>
      <w:r w:rsidRPr="00D05DFA">
        <w:rPr>
          <w:i/>
        </w:rPr>
        <w:t>i</w:t>
      </w:r>
      <w:r w:rsidRPr="00D05DFA">
        <w:rPr>
          <w:i/>
        </w:rPr>
        <w:t>que. Avez-vous remarqué à quel point les antisémites « célèbres » ont une cause bien triviale, mais toujours « pa</w:t>
      </w:r>
      <w:r w:rsidRPr="00D05DFA">
        <w:rPr>
          <w:i/>
        </w:rPr>
        <w:t>s</w:t>
      </w:r>
      <w:r w:rsidRPr="00D05DFA">
        <w:rPr>
          <w:i/>
        </w:rPr>
        <w:t>sionnelle » ? Céline, abandonné par son grand amour juive-américaine, un an avant les premiers écrits nauséabonds… […] Wagner, […] d</w:t>
      </w:r>
      <w:r w:rsidRPr="00D05DFA">
        <w:rPr>
          <w:i/>
        </w:rPr>
        <w:t>é</w:t>
      </w:r>
      <w:r w:rsidRPr="00D05DFA">
        <w:rPr>
          <w:i/>
        </w:rPr>
        <w:t>couvrant sa haine du juif après que Meyerbeer lui ait mis quelques frêles bâtons dans les roues, à Paris. Tout cela est petit, humain, certes, mais m</w:t>
      </w:r>
      <w:r w:rsidRPr="00D05DFA">
        <w:rPr>
          <w:i/>
        </w:rPr>
        <w:t>é</w:t>
      </w:r>
      <w:r w:rsidRPr="00D05DFA">
        <w:rPr>
          <w:i/>
        </w:rPr>
        <w:t>prisable, même si, pour un psychologue, tous ces cas sont parfaitement « compréhe</w:t>
      </w:r>
      <w:r w:rsidRPr="00D05DFA">
        <w:rPr>
          <w:i/>
        </w:rPr>
        <w:t>n</w:t>
      </w:r>
      <w:r w:rsidRPr="00D05DFA">
        <w:rPr>
          <w:i/>
        </w:rPr>
        <w:t>sibles »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Plus loin </w:t>
      </w:r>
    </w:p>
    <w:p w:rsidR="00FB3AB9" w:rsidRPr="00D05DFA" w:rsidRDefault="00FB3AB9" w:rsidP="00FB3AB9">
      <w:pPr>
        <w:spacing w:before="120" w:after="120"/>
        <w:jc w:val="both"/>
        <w:rPr>
          <w:i/>
        </w:rPr>
      </w:pPr>
      <w:r w:rsidRPr="00D05DFA">
        <w:rPr>
          <w:bCs/>
          <w:i/>
        </w:rPr>
        <w:t xml:space="preserve">« […] </w:t>
      </w:r>
      <w:r w:rsidRPr="00D05DFA">
        <w:rPr>
          <w:bCs/>
          <w:i/>
          <w:u w:val="single"/>
        </w:rPr>
        <w:t>Le Monde Juif</w:t>
      </w:r>
      <w:r w:rsidRPr="00D05DFA">
        <w:rPr>
          <w:bCs/>
          <w:i/>
        </w:rPr>
        <w:t> : Le boycott de Wagner en Israël r</w:t>
      </w:r>
      <w:r w:rsidRPr="00D05DFA">
        <w:rPr>
          <w:bCs/>
          <w:i/>
        </w:rPr>
        <w:t>e</w:t>
      </w:r>
      <w:r w:rsidRPr="00D05DFA">
        <w:rPr>
          <w:bCs/>
          <w:i/>
        </w:rPr>
        <w:t>lève t-il plus, selon vous, de l’antisémitisme du compositeur, ou de l’appropriation de sa m</w:t>
      </w:r>
      <w:r w:rsidRPr="00D05DFA">
        <w:rPr>
          <w:bCs/>
          <w:i/>
        </w:rPr>
        <w:t>u</w:t>
      </w:r>
      <w:r w:rsidRPr="00D05DFA">
        <w:rPr>
          <w:bCs/>
          <w:i/>
        </w:rPr>
        <w:t>sique par les nazis ?  </w:t>
      </w:r>
    </w:p>
    <w:p w:rsidR="00FB3AB9" w:rsidRPr="00D05DFA" w:rsidRDefault="00FB3AB9" w:rsidP="00FB3AB9">
      <w:pPr>
        <w:spacing w:before="120" w:after="120"/>
        <w:jc w:val="both"/>
        <w:rPr>
          <w:i/>
        </w:rPr>
      </w:pPr>
      <w:r w:rsidRPr="00D05DFA">
        <w:rPr>
          <w:bCs/>
          <w:i/>
          <w:u w:val="single"/>
        </w:rPr>
        <w:t>Fréderic Chaslin</w:t>
      </w:r>
      <w:r w:rsidRPr="00D05DFA">
        <w:rPr>
          <w:i/>
        </w:rPr>
        <w:t> : Les deux, mais il y a tout un élément émotio</w:t>
      </w:r>
      <w:r w:rsidRPr="00D05DFA">
        <w:rPr>
          <w:i/>
        </w:rPr>
        <w:t>n</w:t>
      </w:r>
      <w:r w:rsidRPr="00D05DFA">
        <w:rPr>
          <w:i/>
        </w:rPr>
        <w:t>nel, qui est la raison pour laquelle je ne forcerai jamais les évèn</w:t>
      </w:r>
      <w:r w:rsidRPr="00D05DFA">
        <w:rPr>
          <w:i/>
        </w:rPr>
        <w:t>e</w:t>
      </w:r>
      <w:r w:rsidRPr="00D05DFA">
        <w:rPr>
          <w:i/>
        </w:rPr>
        <w:t>ments, en jouant du Wagner « par surprise » en Israël, par pure pr</w:t>
      </w:r>
      <w:r w:rsidRPr="00D05DFA">
        <w:rPr>
          <w:i/>
        </w:rPr>
        <w:t>o</w:t>
      </w:r>
      <w:r w:rsidRPr="00D05DFA">
        <w:rPr>
          <w:i/>
        </w:rPr>
        <w:t>vocation, comme a pu le faire Bare</w:t>
      </w:r>
      <w:r w:rsidRPr="00D05DFA">
        <w:rPr>
          <w:i/>
        </w:rPr>
        <w:t>n</w:t>
      </w:r>
      <w:r w:rsidRPr="00D05DFA">
        <w:rPr>
          <w:i/>
        </w:rPr>
        <w:t>boïm (mon maître, de 1987 à 1989) : les survivants de la Shoah, qui ont entendu du W</w:t>
      </w:r>
      <w:r w:rsidRPr="00D05DFA">
        <w:rPr>
          <w:i/>
        </w:rPr>
        <w:t>a</w:t>
      </w:r>
      <w:r w:rsidRPr="00D05DFA">
        <w:rPr>
          <w:i/>
        </w:rPr>
        <w:t>gner à leur arrivée dans les camps ». .</w:t>
      </w:r>
    </w:p>
    <w:p w:rsidR="00FB3AB9" w:rsidRPr="00D05DFA" w:rsidRDefault="00FB3AB9" w:rsidP="00FB3AB9">
      <w:pPr>
        <w:spacing w:before="120" w:after="120"/>
        <w:jc w:val="both"/>
        <w:rPr>
          <w:b/>
          <w:i/>
        </w:rPr>
      </w:pPr>
      <w:r>
        <w:rPr>
          <w:b/>
        </w:rPr>
        <w:t>À</w:t>
      </w:r>
      <w:r w:rsidRPr="00D05DFA">
        <w:rPr>
          <w:b/>
        </w:rPr>
        <w:t xml:space="preserve"> noter un livre antisémite de Wagner publié en 1850 sous le pseudonyme de K. Freigedank, </w:t>
      </w:r>
      <w:r w:rsidRPr="00D05DFA">
        <w:rPr>
          <w:b/>
          <w:i/>
        </w:rPr>
        <w:t xml:space="preserve">La juiverie dans la musique, </w:t>
      </w:r>
      <w:r w:rsidRPr="00D05DFA">
        <w:rPr>
          <w:i/>
        </w:rPr>
        <w:t xml:space="preserve">Das Judenthum in der Musik, </w:t>
      </w:r>
      <w:r w:rsidRPr="00D05DFA">
        <w:t xml:space="preserve">Leipzig, 1869, traduit sous le titre plus qu’ambigu et surtout camouflé de </w:t>
      </w:r>
      <w:r w:rsidRPr="00D05DFA">
        <w:rPr>
          <w:i/>
        </w:rPr>
        <w:t>Le j</w:t>
      </w:r>
      <w:r w:rsidRPr="00D05DFA">
        <w:rPr>
          <w:i/>
        </w:rPr>
        <w:t>u</w:t>
      </w:r>
      <w:r w:rsidRPr="00D05DFA">
        <w:rPr>
          <w:i/>
        </w:rPr>
        <w:t xml:space="preserve">daïsme dans la musique, </w:t>
      </w:r>
      <w:r w:rsidRPr="00D05DFA">
        <w:t xml:space="preserve">Paris, Hachette, Livres BNF, 2013, dans lequel Wagner affirme d’emblée : </w:t>
      </w:r>
      <w:r w:rsidRPr="00D05DFA">
        <w:rPr>
          <w:color w:val="000000"/>
        </w:rPr>
        <w:t>« </w:t>
      </w:r>
      <w:r w:rsidRPr="00D05DFA">
        <w:rPr>
          <w:i/>
          <w:iCs/>
          <w:color w:val="000000"/>
        </w:rPr>
        <w:t>Le judaïsme est la néfaste conscience</w:t>
      </w:r>
      <w:r w:rsidRPr="00D05DFA">
        <w:rPr>
          <w:color w:val="5B5B5B"/>
        </w:rPr>
        <w:t xml:space="preserve"> </w:t>
      </w:r>
      <w:r w:rsidRPr="00D05DFA">
        <w:rPr>
          <w:i/>
          <w:iCs/>
          <w:color w:val="000000"/>
        </w:rPr>
        <w:t>de notre civilisation moderne</w:t>
      </w:r>
      <w:r w:rsidRPr="00D05DFA">
        <w:rPr>
          <w:color w:val="000000"/>
        </w:rPr>
        <w:t>.  Par ai</w:t>
      </w:r>
      <w:r w:rsidRPr="00D05DFA">
        <w:rPr>
          <w:color w:val="000000"/>
        </w:rPr>
        <w:t>l</w:t>
      </w:r>
      <w:r w:rsidRPr="00D05DFA">
        <w:rPr>
          <w:color w:val="000000"/>
        </w:rPr>
        <w:t>leurs, il</w:t>
      </w:r>
      <w:r w:rsidRPr="00D05DFA">
        <w:t xml:space="preserve"> fit paraître régulièrement, voire constamment des textes ant</w:t>
      </w:r>
      <w:r w:rsidRPr="00D05DFA">
        <w:t>i</w:t>
      </w:r>
      <w:r w:rsidRPr="00D05DFA">
        <w:t xml:space="preserve">sémites. </w:t>
      </w:r>
    </w:p>
    <w:p w:rsidR="00FB3AB9" w:rsidRPr="00D05DFA" w:rsidRDefault="00FB3AB9" w:rsidP="00FB3AB9">
      <w:pPr>
        <w:spacing w:before="120" w:after="120"/>
        <w:jc w:val="both"/>
      </w:pPr>
      <w:r w:rsidRPr="00D05DFA">
        <w:t>Quelques « réflexions » émises par Wagner :</w:t>
      </w:r>
    </w:p>
    <w:p w:rsidR="00FB3AB9" w:rsidRPr="00D05DFA" w:rsidRDefault="00FB3AB9" w:rsidP="00FB3AB9">
      <w:pPr>
        <w:spacing w:before="120" w:after="120"/>
        <w:jc w:val="both"/>
        <w:rPr>
          <w:b/>
          <w:i/>
        </w:rPr>
      </w:pPr>
      <w:r w:rsidRPr="00D05DFA">
        <w:rPr>
          <w:i/>
        </w:rPr>
        <w:t>« Pour le Juif, toute la civilisation et tout l'art européens sont re</w:t>
      </w:r>
      <w:r w:rsidRPr="00D05DFA">
        <w:rPr>
          <w:i/>
        </w:rPr>
        <w:t>s</w:t>
      </w:r>
      <w:r w:rsidRPr="00D05DFA">
        <w:rPr>
          <w:i/>
        </w:rPr>
        <w:t>tés choses étrangères, car il n'a pas plus participé à la formation de la première qu'au dév</w:t>
      </w:r>
      <w:r w:rsidRPr="00D05DFA">
        <w:rPr>
          <w:i/>
        </w:rPr>
        <w:t>e</w:t>
      </w:r>
      <w:r w:rsidRPr="00D05DFA">
        <w:rPr>
          <w:i/>
        </w:rPr>
        <w:t>loppement du deuxième et il est le plus souvent resté un spectateur froid, sinon ho</w:t>
      </w:r>
      <w:r w:rsidRPr="00D05DFA">
        <w:rPr>
          <w:i/>
        </w:rPr>
        <w:t>s</w:t>
      </w:r>
      <w:r w:rsidRPr="00D05DFA">
        <w:rPr>
          <w:i/>
        </w:rPr>
        <w:t xml:space="preserve">tile » </w:t>
      </w:r>
      <w:r w:rsidRPr="00D05DFA">
        <w:t>et</w:t>
      </w:r>
      <w:r w:rsidRPr="00D05DFA">
        <w:rPr>
          <w:i/>
        </w:rPr>
        <w:t xml:space="preserve"> : </w:t>
      </w:r>
      <w:r w:rsidRPr="00D05DFA">
        <w:rPr>
          <w:szCs w:val="22"/>
        </w:rPr>
        <w:t xml:space="preserve"> « </w:t>
      </w:r>
      <w:r w:rsidRPr="00D05DFA">
        <w:rPr>
          <w:rStyle w:val="lev"/>
          <w:b w:val="0"/>
          <w:bCs/>
          <w:i/>
          <w:szCs w:val="24"/>
        </w:rPr>
        <w:t>Ce qui caractérisera donc le mieux les créations artistiques juives et cela jusqu'à la trivi</w:t>
      </w:r>
      <w:r w:rsidRPr="00D05DFA">
        <w:rPr>
          <w:rStyle w:val="lev"/>
          <w:b w:val="0"/>
          <w:bCs/>
          <w:i/>
          <w:szCs w:val="24"/>
        </w:rPr>
        <w:t>a</w:t>
      </w:r>
      <w:r w:rsidRPr="00D05DFA">
        <w:rPr>
          <w:rStyle w:val="lev"/>
          <w:b w:val="0"/>
          <w:bCs/>
          <w:i/>
          <w:szCs w:val="24"/>
        </w:rPr>
        <w:t>lité et au rid</w:t>
      </w:r>
      <w:r w:rsidRPr="00D05DFA">
        <w:rPr>
          <w:rStyle w:val="lev"/>
          <w:b w:val="0"/>
          <w:bCs/>
          <w:i/>
          <w:szCs w:val="24"/>
        </w:rPr>
        <w:t>i</w:t>
      </w:r>
      <w:r w:rsidRPr="00D05DFA">
        <w:rPr>
          <w:rStyle w:val="lev"/>
          <w:b w:val="0"/>
          <w:bCs/>
          <w:i/>
          <w:szCs w:val="24"/>
        </w:rPr>
        <w:t>cule, sera un cachet de froideur et d'insensibilité et par conséquent, la période historique de la musique juive de n</w:t>
      </w:r>
      <w:r w:rsidRPr="00D05DFA">
        <w:rPr>
          <w:rStyle w:val="lev"/>
          <w:b w:val="0"/>
          <w:bCs/>
          <w:i/>
          <w:szCs w:val="24"/>
        </w:rPr>
        <w:t>o</w:t>
      </w:r>
      <w:r w:rsidRPr="00D05DFA">
        <w:rPr>
          <w:rStyle w:val="lev"/>
          <w:b w:val="0"/>
          <w:bCs/>
          <w:i/>
          <w:szCs w:val="24"/>
        </w:rPr>
        <w:t>tre société peut être considérée comme celle de la stérilité complète et du dés</w:t>
      </w:r>
      <w:r w:rsidRPr="00D05DFA">
        <w:rPr>
          <w:rStyle w:val="lev"/>
          <w:b w:val="0"/>
          <w:bCs/>
          <w:i/>
          <w:szCs w:val="24"/>
        </w:rPr>
        <w:t>é</w:t>
      </w:r>
      <w:r w:rsidRPr="00D05DFA">
        <w:rPr>
          <w:rStyle w:val="lev"/>
          <w:b w:val="0"/>
          <w:bCs/>
          <w:i/>
          <w:szCs w:val="24"/>
        </w:rPr>
        <w:t xml:space="preserve">quilibre ». </w:t>
      </w:r>
    </w:p>
    <w:p w:rsidR="00FB3AB9" w:rsidRPr="00D05DFA" w:rsidRDefault="00FB3AB9" w:rsidP="00FB3AB9">
      <w:pPr>
        <w:spacing w:before="120" w:after="120"/>
        <w:jc w:val="both"/>
      </w:pPr>
    </w:p>
    <w:p w:rsidR="00FB3AB9" w:rsidRPr="00D05DFA" w:rsidRDefault="00FB3AB9" w:rsidP="00FB3AB9">
      <w:pPr>
        <w:spacing w:before="120" w:after="120"/>
        <w:jc w:val="both"/>
        <w:rPr>
          <w:b/>
        </w:rPr>
      </w:pPr>
    </w:p>
    <w:p w:rsidR="00FB3AB9" w:rsidRDefault="00FB3AB9" w:rsidP="00FB3AB9">
      <w:pPr>
        <w:spacing w:before="120" w:after="120"/>
        <w:jc w:val="both"/>
      </w:pPr>
      <w:r w:rsidRPr="00D05DFA">
        <w:rPr>
          <w:b/>
        </w:rPr>
        <w:t xml:space="preserve">Approfondissons cette « revue de presse » </w:t>
      </w:r>
      <w:r w:rsidRPr="00D05DFA">
        <w:t>d’un genre particulier</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Le site Internet </w:t>
      </w:r>
      <w:hyperlink r:id="rId283" w:history="1">
        <w:r w:rsidRPr="00D05DFA">
          <w:rPr>
            <w:rStyle w:val="Lienhypertexte"/>
            <w:szCs w:val="24"/>
          </w:rPr>
          <w:t>http://www.la-question.net/archive/2009/08/15/la-question-musique-wagner-le-judaisme-dans-la-musique.html</w:t>
        </w:r>
      </w:hyperlink>
      <w:r w:rsidRPr="00D05DFA">
        <w:t xml:space="preserve"> précise:</w:t>
      </w:r>
    </w:p>
    <w:p w:rsidR="00FB3AB9" w:rsidRPr="00D05DFA" w:rsidRDefault="00FB3AB9" w:rsidP="00FB3AB9">
      <w:pPr>
        <w:spacing w:before="120" w:after="120"/>
        <w:jc w:val="both"/>
        <w:rPr>
          <w:rStyle w:val="lev"/>
          <w:b w:val="0"/>
          <w:i/>
          <w:iCs/>
          <w:szCs w:val="24"/>
        </w:rPr>
      </w:pPr>
      <w:r w:rsidRPr="00D05DFA">
        <w:rPr>
          <w:i/>
        </w:rPr>
        <w:t xml:space="preserve">« […] </w:t>
      </w:r>
      <w:r w:rsidRPr="00D05DFA">
        <w:rPr>
          <w:rStyle w:val="lev"/>
          <w:b w:val="0"/>
          <w:i/>
          <w:iCs/>
          <w:szCs w:val="24"/>
        </w:rPr>
        <w:t>L’essai de Richard Wagner,</w:t>
      </w:r>
      <w:r w:rsidRPr="00D05DFA">
        <w:rPr>
          <w:b/>
          <w:i/>
        </w:rPr>
        <w:t xml:space="preserve"> </w:t>
      </w:r>
      <w:r w:rsidRPr="00D05DFA">
        <w:rPr>
          <w:rStyle w:val="lev"/>
          <w:b w:val="0"/>
          <w:szCs w:val="24"/>
        </w:rPr>
        <w:t>Das Judenthum in der Musik</w:t>
      </w:r>
      <w:r w:rsidRPr="00D05DFA">
        <w:rPr>
          <w:b/>
          <w:bCs/>
          <w:i/>
          <w:iCs/>
        </w:rPr>
        <w:t xml:space="preserve">, </w:t>
      </w:r>
      <w:r w:rsidRPr="00D05DFA">
        <w:rPr>
          <w:rStyle w:val="lev"/>
          <w:b w:val="0"/>
          <w:i/>
          <w:iCs/>
          <w:szCs w:val="24"/>
        </w:rPr>
        <w:t>cas unique dans l’histoire de la musique, attaque les Juifs en général et plus partic</w:t>
      </w:r>
      <w:r w:rsidRPr="00D05DFA">
        <w:rPr>
          <w:rStyle w:val="lev"/>
          <w:b w:val="0"/>
          <w:i/>
          <w:iCs/>
          <w:szCs w:val="24"/>
        </w:rPr>
        <w:t>u</w:t>
      </w:r>
      <w:r w:rsidRPr="00D05DFA">
        <w:rPr>
          <w:rStyle w:val="lev"/>
          <w:b w:val="0"/>
          <w:i/>
          <w:iCs/>
          <w:szCs w:val="24"/>
        </w:rPr>
        <w:t xml:space="preserve">lièrement les compositeurs </w:t>
      </w:r>
      <w:hyperlink r:id="rId284" w:history="1">
        <w:r w:rsidRPr="00D05DFA">
          <w:rPr>
            <w:rStyle w:val="Lienhypertexte"/>
            <w:bCs/>
            <w:i/>
            <w:iCs/>
            <w:szCs w:val="24"/>
          </w:rPr>
          <w:t>Giacomo Meyerbeer</w:t>
        </w:r>
      </w:hyperlink>
      <w:r w:rsidRPr="00D05DFA">
        <w:rPr>
          <w:rStyle w:val="lev"/>
          <w:i/>
          <w:iCs/>
          <w:szCs w:val="24"/>
        </w:rPr>
        <w:t xml:space="preserve"> </w:t>
      </w:r>
      <w:r w:rsidRPr="00D05DFA">
        <w:rPr>
          <w:rStyle w:val="lev"/>
          <w:b w:val="0"/>
          <w:i/>
          <w:iCs/>
          <w:szCs w:val="24"/>
        </w:rPr>
        <w:t xml:space="preserve">et </w:t>
      </w:r>
      <w:hyperlink r:id="rId285" w:history="1">
        <w:r w:rsidRPr="00D05DFA">
          <w:rPr>
            <w:rStyle w:val="Lienhypertexte"/>
            <w:bCs/>
            <w:i/>
            <w:iCs/>
            <w:szCs w:val="24"/>
          </w:rPr>
          <w:t>Felix Mendelssohn Bartholdy</w:t>
        </w:r>
      </w:hyperlink>
      <w:r w:rsidRPr="00D05DFA">
        <w:rPr>
          <w:rStyle w:val="lev"/>
          <w:b w:val="0"/>
          <w:i/>
          <w:iCs/>
          <w:szCs w:val="24"/>
        </w:rPr>
        <w:t xml:space="preserve"> avec une rare férocité. Il explique en quoi le monde des lettres et des arts est tombé entre des mains selon lui imp</w:t>
      </w:r>
      <w:r w:rsidRPr="00D05DFA">
        <w:rPr>
          <w:rStyle w:val="lev"/>
          <w:b w:val="0"/>
          <w:i/>
          <w:iCs/>
          <w:szCs w:val="24"/>
        </w:rPr>
        <w:t>u</w:t>
      </w:r>
      <w:r w:rsidRPr="00D05DFA">
        <w:rPr>
          <w:rStyle w:val="lev"/>
          <w:b w:val="0"/>
          <w:i/>
          <w:iCs/>
          <w:szCs w:val="24"/>
        </w:rPr>
        <w:t>res, qui corrompent l’essence de la pensée, il développe une thèse extr</w:t>
      </w:r>
      <w:r w:rsidRPr="00D05DFA">
        <w:rPr>
          <w:rStyle w:val="lev"/>
          <w:b w:val="0"/>
          <w:i/>
          <w:iCs/>
          <w:szCs w:val="24"/>
        </w:rPr>
        <w:t>ê</w:t>
      </w:r>
      <w:r w:rsidRPr="00D05DFA">
        <w:rPr>
          <w:rStyle w:val="lev"/>
          <w:b w:val="0"/>
          <w:i/>
          <w:iCs/>
          <w:szCs w:val="24"/>
        </w:rPr>
        <w:t>mement radicale […]</w:t>
      </w:r>
    </w:p>
    <w:p w:rsidR="00FB3AB9" w:rsidRPr="00D05DFA" w:rsidRDefault="00FB3AB9" w:rsidP="00FB3AB9">
      <w:pPr>
        <w:spacing w:before="120" w:after="120"/>
        <w:jc w:val="both"/>
        <w:rPr>
          <w:rStyle w:val="lev"/>
          <w:b w:val="0"/>
          <w:i/>
          <w:iCs/>
          <w:szCs w:val="24"/>
        </w:rPr>
      </w:pPr>
      <w:r w:rsidRPr="00D05DFA">
        <w:rPr>
          <w:rStyle w:val="lev"/>
          <w:b w:val="0"/>
          <w:iCs/>
          <w:szCs w:val="24"/>
        </w:rPr>
        <w:t>Nous le citons</w:t>
      </w:r>
      <w:r w:rsidRPr="00D05DFA">
        <w:rPr>
          <w:rStyle w:val="lev"/>
          <w:b w:val="0"/>
          <w:i/>
          <w:iCs/>
          <w:szCs w:val="24"/>
        </w:rPr>
        <w:t> :</w:t>
      </w:r>
    </w:p>
    <w:p w:rsidR="00FB3AB9" w:rsidRPr="00D05DFA" w:rsidRDefault="00FB3AB9" w:rsidP="00FB3AB9">
      <w:pPr>
        <w:spacing w:before="120" w:after="120"/>
        <w:jc w:val="both"/>
      </w:pPr>
      <w:r w:rsidRPr="00D05DFA">
        <w:rPr>
          <w:rStyle w:val="lev"/>
          <w:b w:val="0"/>
          <w:i/>
          <w:iCs/>
          <w:szCs w:val="24"/>
        </w:rPr>
        <w:t xml:space="preserve">[…] </w:t>
      </w:r>
      <w:r w:rsidRPr="00D05DFA">
        <w:rPr>
          <w:rStyle w:val="lev"/>
          <w:i/>
          <w:iCs/>
          <w:szCs w:val="24"/>
        </w:rPr>
        <w:t>«</w:t>
      </w:r>
      <w:r w:rsidRPr="00D05DFA">
        <w:rPr>
          <w:i/>
        </w:rPr>
        <w:t xml:space="preserve"> </w:t>
      </w:r>
      <w:r w:rsidRPr="00D05DFA">
        <w:t xml:space="preserve">Il n'existe pas d'art juif, par conséquent point non plus de vie créatrice d'art chez les juifs ». </w:t>
      </w:r>
      <w:r w:rsidRPr="00D05DFA">
        <w:rPr>
          <w:i/>
        </w:rPr>
        <w:t>La conviction de Wagner est que</w:t>
      </w:r>
      <w:r w:rsidRPr="00D05DFA">
        <w:t xml:space="preserve"> « Pour un musicien juif, il ne peut donc exister qu'une seule source d'art p</w:t>
      </w:r>
      <w:r w:rsidRPr="00D05DFA">
        <w:t>o</w:t>
      </w:r>
      <w:r w:rsidRPr="00D05DFA">
        <w:t>pulaire juif : celui qui a cours dans les synagogues et qui a pour thème le culte de Jéh</w:t>
      </w:r>
      <w:r w:rsidRPr="00D05DFA">
        <w:t>o</w:t>
      </w:r>
      <w:r w:rsidRPr="00D05DFA">
        <w:t xml:space="preserve">vah </w:t>
      </w:r>
      <w:r w:rsidRPr="00D05DFA">
        <w:rPr>
          <w:i/>
        </w:rPr>
        <w:t xml:space="preserve">[...] </w:t>
      </w:r>
    </w:p>
    <w:p w:rsidR="00FB3AB9" w:rsidRPr="00D05DFA" w:rsidRDefault="00FB3AB9" w:rsidP="00FB3AB9">
      <w:pPr>
        <w:spacing w:before="120" w:after="120"/>
        <w:jc w:val="both"/>
      </w:pPr>
      <w:r w:rsidRPr="00D05DFA">
        <w:t>Mais encore :</w:t>
      </w:r>
    </w:p>
    <w:p w:rsidR="00FB3AB9" w:rsidRPr="00D05DFA" w:rsidRDefault="00FB3AB9" w:rsidP="00FB3AB9">
      <w:pPr>
        <w:spacing w:before="120" w:after="120"/>
        <w:jc w:val="both"/>
        <w:rPr>
          <w:b/>
        </w:rPr>
      </w:pPr>
      <w:r w:rsidRPr="00D05DFA">
        <w:rPr>
          <w:rStyle w:val="lev"/>
          <w:bCs/>
          <w:i/>
          <w:color w:val="000000"/>
          <w:szCs w:val="24"/>
        </w:rPr>
        <w:t>« </w:t>
      </w:r>
      <w:r w:rsidRPr="00D05DFA">
        <w:rPr>
          <w:rStyle w:val="lev"/>
          <w:b w:val="0"/>
          <w:bCs/>
          <w:i/>
          <w:color w:val="000000"/>
          <w:szCs w:val="24"/>
        </w:rPr>
        <w:t>Ainsi, une seule solution permettrait de redonner la vie au corps musical v</w:t>
      </w:r>
      <w:r w:rsidRPr="00D05DFA">
        <w:rPr>
          <w:rStyle w:val="lev"/>
          <w:b w:val="0"/>
          <w:bCs/>
          <w:i/>
          <w:color w:val="000000"/>
          <w:szCs w:val="24"/>
        </w:rPr>
        <w:t>i</w:t>
      </w:r>
      <w:r w:rsidRPr="00D05DFA">
        <w:rPr>
          <w:rStyle w:val="lev"/>
          <w:b w:val="0"/>
          <w:bCs/>
          <w:i/>
          <w:color w:val="000000"/>
          <w:szCs w:val="24"/>
        </w:rPr>
        <w:t>dé de son énergie et de sa vérité, que le Juif cesse d’être Juif</w:t>
      </w:r>
      <w:r w:rsidRPr="00D05DFA">
        <w:rPr>
          <w:i/>
          <w:color w:val="5B5B5B"/>
        </w:rPr>
        <w:t xml:space="preserve"> </w:t>
      </w:r>
      <w:r w:rsidRPr="00D05DFA">
        <w:rPr>
          <w:i/>
          <w:color w:val="000000"/>
        </w:rPr>
        <w:t>: « …</w:t>
      </w:r>
      <w:r w:rsidRPr="00D05DFA">
        <w:rPr>
          <w:color w:val="000000"/>
        </w:rPr>
        <w:t>devenir homme, correspond pour le Juif à ne plus être Juif. Pour atteindre [ce but], il faut peiner ; Prenez part, en toute loyauté, à cette œuvre rédem</w:t>
      </w:r>
      <w:r w:rsidRPr="00D05DFA">
        <w:rPr>
          <w:color w:val="000000"/>
        </w:rPr>
        <w:t>p</w:t>
      </w:r>
      <w:r w:rsidRPr="00D05DFA">
        <w:rPr>
          <w:color w:val="000000"/>
        </w:rPr>
        <w:t>trice et nous serons alors unis et tous pareils. Mais songez bien qu'une seule chose peut vous conjurer de la malédi</w:t>
      </w:r>
      <w:r w:rsidRPr="00D05DFA">
        <w:rPr>
          <w:color w:val="000000"/>
        </w:rPr>
        <w:t>c</w:t>
      </w:r>
      <w:r w:rsidRPr="00D05DFA">
        <w:rPr>
          <w:color w:val="000000"/>
        </w:rPr>
        <w:t xml:space="preserve">tion qui pèse sur vous : la rédemption d'Ahasvérus : </w:t>
      </w:r>
      <w:r w:rsidRPr="00D05DFA">
        <w:rPr>
          <w:rStyle w:val="lev"/>
          <w:b w:val="0"/>
          <w:bCs/>
          <w:color w:val="000000"/>
          <w:szCs w:val="24"/>
        </w:rPr>
        <w:t>l'anéantiss</w:t>
      </w:r>
      <w:r w:rsidRPr="00D05DFA">
        <w:rPr>
          <w:rStyle w:val="lev"/>
          <w:b w:val="0"/>
          <w:bCs/>
          <w:color w:val="000000"/>
          <w:szCs w:val="24"/>
        </w:rPr>
        <w:t>e</w:t>
      </w:r>
      <w:r w:rsidRPr="00D05DFA">
        <w:rPr>
          <w:rStyle w:val="lev"/>
          <w:b w:val="0"/>
          <w:bCs/>
          <w:color w:val="000000"/>
          <w:szCs w:val="24"/>
        </w:rPr>
        <w:t xml:space="preserve">ment ». </w:t>
      </w:r>
    </w:p>
    <w:p w:rsidR="00FB3AB9" w:rsidRPr="00D05DFA" w:rsidRDefault="00FB3AB9" w:rsidP="00FB3AB9">
      <w:pPr>
        <w:spacing w:before="120" w:after="120"/>
        <w:jc w:val="both"/>
      </w:pPr>
    </w:p>
    <w:p w:rsidR="00FB3AB9" w:rsidRPr="00D05DFA" w:rsidRDefault="00FB3AB9" w:rsidP="00FB3AB9">
      <w:pPr>
        <w:spacing w:before="120" w:after="120"/>
        <w:jc w:val="both"/>
        <w:rPr>
          <w:iCs/>
        </w:rPr>
      </w:pPr>
      <w:r w:rsidRPr="00D05DFA">
        <w:t xml:space="preserve">Le site Internet </w:t>
      </w:r>
      <w:hyperlink r:id="rId286" w:history="1">
        <w:r w:rsidRPr="00D05DFA">
          <w:rPr>
            <w:rStyle w:val="Lienhypertexte"/>
            <w:iCs/>
            <w:szCs w:val="24"/>
          </w:rPr>
          <w:t>http://www.fannychassain.org/Le-Judaisme-dans-la-Musique-de-Richard-Wagner-l-origine-du-mal_a57.html</w:t>
        </w:r>
      </w:hyperlink>
      <w:r w:rsidRPr="00D05DFA">
        <w:rPr>
          <w:iCs/>
        </w:rPr>
        <w:t xml:space="preserve"> </w:t>
      </w:r>
      <w:r w:rsidRPr="00D05DFA">
        <w:t>nous a</w:t>
      </w:r>
      <w:r w:rsidRPr="00D05DFA">
        <w:t>p</w:t>
      </w:r>
      <w:r w:rsidRPr="00D05DFA">
        <w:t>prend ce qui suit :</w:t>
      </w:r>
    </w:p>
    <w:p w:rsidR="00FB3AB9" w:rsidRPr="00D05DFA" w:rsidRDefault="00FB3AB9" w:rsidP="00FB3AB9">
      <w:pPr>
        <w:spacing w:before="120" w:after="120"/>
        <w:jc w:val="both"/>
        <w:rPr>
          <w:i/>
        </w:rPr>
      </w:pPr>
      <w:r w:rsidRPr="00D05DFA">
        <w:rPr>
          <w:i/>
        </w:rPr>
        <w:t xml:space="preserve">« […]  En 1850, parut dans le journal </w:t>
      </w:r>
      <w:r w:rsidRPr="00D05DFA">
        <w:rPr>
          <w:i/>
          <w:iCs/>
        </w:rPr>
        <w:t>Neue Zeitschrift für Musik</w:t>
      </w:r>
      <w:r w:rsidRPr="00D05DFA">
        <w:rPr>
          <w:i/>
        </w:rPr>
        <w:t xml:space="preserve">, un pamphlet raciste intitulé </w:t>
      </w:r>
      <w:r w:rsidRPr="00D05DFA">
        <w:rPr>
          <w:i/>
          <w:iCs/>
        </w:rPr>
        <w:t>Le Judaïsme dans la Musique</w:t>
      </w:r>
      <w:r w:rsidRPr="00D05DFA">
        <w:rPr>
          <w:i/>
        </w:rPr>
        <w:t>. Ce texte était de loin le plus polémique, le plus violent jamais écrit par R</w:t>
      </w:r>
      <w:r w:rsidRPr="00D05DFA">
        <w:rPr>
          <w:i/>
        </w:rPr>
        <w:t>i</w:t>
      </w:r>
      <w:r w:rsidRPr="00D05DFA">
        <w:rPr>
          <w:i/>
        </w:rPr>
        <w:t>chard Wagner à cette date. Il y critiquait les Juifs de façon virulente les tenant pour re</w:t>
      </w:r>
      <w:r w:rsidRPr="00D05DFA">
        <w:rPr>
          <w:i/>
        </w:rPr>
        <w:t>s</w:t>
      </w:r>
      <w:r w:rsidRPr="00D05DFA">
        <w:rPr>
          <w:i/>
        </w:rPr>
        <w:t>ponsables des malheurs du monde et de l’échec de la Révolution. Ses anciens amis Meyerbeer, Mendelssohn et He</w:t>
      </w:r>
      <w:r w:rsidRPr="00D05DFA">
        <w:rPr>
          <w:i/>
        </w:rPr>
        <w:t>i</w:t>
      </w:r>
      <w:r w:rsidRPr="00D05DFA">
        <w:rPr>
          <w:i/>
        </w:rPr>
        <w:t>ne étaient comparés à de la vermine, à des usurp</w:t>
      </w:r>
      <w:r w:rsidRPr="00D05DFA">
        <w:rPr>
          <w:i/>
        </w:rPr>
        <w:t>a</w:t>
      </w:r>
      <w:r w:rsidRPr="00D05DFA">
        <w:rPr>
          <w:i/>
        </w:rPr>
        <w:t>teurs en matière artistique. Liszt fut effaré par cet e</w:t>
      </w:r>
      <w:r w:rsidRPr="00D05DFA">
        <w:rPr>
          <w:i/>
        </w:rPr>
        <w:t>s</w:t>
      </w:r>
      <w:r w:rsidRPr="00D05DFA">
        <w:rPr>
          <w:i/>
        </w:rPr>
        <w:t xml:space="preserve">sai […]. </w:t>
      </w:r>
    </w:p>
    <w:p w:rsidR="00FB3AB9" w:rsidRPr="00D05DFA" w:rsidRDefault="00FB3AB9" w:rsidP="00FB3AB9">
      <w:pPr>
        <w:spacing w:before="120" w:after="120"/>
        <w:jc w:val="both"/>
      </w:pPr>
      <w:r w:rsidRPr="00D05DFA">
        <w:t>On peut y lire</w:t>
      </w:r>
    </w:p>
    <w:p w:rsidR="00FB3AB9" w:rsidRPr="00D05DFA" w:rsidRDefault="00FB3AB9" w:rsidP="00FB3AB9">
      <w:pPr>
        <w:spacing w:before="120" w:after="120"/>
        <w:jc w:val="both"/>
        <w:rPr>
          <w:iCs/>
        </w:rPr>
      </w:pPr>
      <w:r w:rsidRPr="00D05DFA">
        <w:rPr>
          <w:i/>
        </w:rPr>
        <w:t>[…] Wagner lui expliqua dans une lettre le 18 avril 1851: ‘</w:t>
      </w:r>
      <w:r w:rsidRPr="00D05DFA">
        <w:rPr>
          <w:iCs/>
        </w:rPr>
        <w:t>Je nourris une ranc</w:t>
      </w:r>
      <w:r w:rsidRPr="00D05DFA">
        <w:rPr>
          <w:iCs/>
        </w:rPr>
        <w:t>u</w:t>
      </w:r>
      <w:r w:rsidRPr="00D05DFA">
        <w:rPr>
          <w:iCs/>
        </w:rPr>
        <w:t>ne longtemps contenue à l’égard des Juifs et de leurs manigances, et cette rancune est aussi nécessaire à ma nature que la bile l’est au sang. Mon souv</w:t>
      </w:r>
      <w:r w:rsidRPr="00D05DFA">
        <w:rPr>
          <w:iCs/>
        </w:rPr>
        <w:t>e</w:t>
      </w:r>
      <w:r w:rsidRPr="00D05DFA">
        <w:rPr>
          <w:iCs/>
        </w:rPr>
        <w:t>rain agacement à lire tous leurs infâmes gribouillis m’a fourni le prétexte attendu et j’ai enfin pu le laisser écl</w:t>
      </w:r>
      <w:r w:rsidRPr="00D05DFA">
        <w:rPr>
          <w:iCs/>
        </w:rPr>
        <w:t>a</w:t>
      </w:r>
      <w:r w:rsidRPr="00D05DFA">
        <w:rPr>
          <w:iCs/>
        </w:rPr>
        <w:t xml:space="preserve">ter: il semble que ce coup frappé ait fait peur, et j’en suis satisfait car je ne voulais en réalité que leur faire peur’ », </w:t>
      </w:r>
    </w:p>
    <w:p w:rsidR="00FB3AB9" w:rsidRPr="00D05DFA" w:rsidRDefault="00FB3AB9" w:rsidP="00FB3AB9">
      <w:pPr>
        <w:spacing w:before="120" w:after="120"/>
        <w:jc w:val="both"/>
        <w:rPr>
          <w:iCs/>
          <w:szCs w:val="16"/>
        </w:rPr>
      </w:pPr>
    </w:p>
    <w:p w:rsidR="00FB3AB9" w:rsidRPr="00D05DFA" w:rsidRDefault="00FB3AB9" w:rsidP="00FB3AB9">
      <w:pPr>
        <w:spacing w:before="120" w:after="120"/>
        <w:jc w:val="both"/>
        <w:rPr>
          <w:i/>
        </w:rPr>
      </w:pPr>
      <w:r w:rsidRPr="00D05DFA">
        <w:t>Fanny Chassain-Pichon se présente ainsi : « </w:t>
      </w:r>
      <w:r w:rsidRPr="00D05DFA">
        <w:rPr>
          <w:bCs/>
          <w:i/>
          <w:iCs/>
        </w:rPr>
        <w:t>historienne en histoire contemporaine. Elle a rédigé son doctorat sur le s</w:t>
      </w:r>
      <w:r w:rsidRPr="00D05DFA">
        <w:rPr>
          <w:bCs/>
          <w:i/>
          <w:iCs/>
        </w:rPr>
        <w:t>u</w:t>
      </w:r>
      <w:r w:rsidRPr="00D05DFA">
        <w:rPr>
          <w:bCs/>
          <w:i/>
          <w:iCs/>
        </w:rPr>
        <w:t>jet suivant: « </w:t>
      </w:r>
      <w:r w:rsidRPr="00D05DFA">
        <w:rPr>
          <w:bCs/>
          <w:iCs/>
        </w:rPr>
        <w:t>De Richard Wagner à Adolf Hitler: un exemple du Sonderweg de l'histo</w:t>
      </w:r>
      <w:r w:rsidRPr="00D05DFA">
        <w:rPr>
          <w:bCs/>
          <w:iCs/>
        </w:rPr>
        <w:t>i</w:t>
      </w:r>
      <w:r w:rsidRPr="00D05DFA">
        <w:rPr>
          <w:bCs/>
          <w:iCs/>
        </w:rPr>
        <w:t>re allemande</w:t>
      </w:r>
      <w:r w:rsidRPr="00D05DFA">
        <w:rPr>
          <w:bCs/>
          <w:i/>
          <w:iCs/>
        </w:rPr>
        <w:t> » qu'elle a soutenu à l'université de Paris IV Sorbonne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Pour sa part,</w:t>
      </w:r>
      <w:r w:rsidRPr="00D05DFA">
        <w:rPr>
          <w:rStyle w:val="lev"/>
          <w:b w:val="0"/>
          <w:color w:val="333333"/>
          <w:szCs w:val="24"/>
        </w:rPr>
        <w:t xml:space="preserve"> Edward W. Said</w:t>
      </w:r>
      <w:r w:rsidRPr="00D05DFA">
        <w:rPr>
          <w:b/>
          <w:color w:val="333333"/>
        </w:rPr>
        <w:t xml:space="preserve"> </w:t>
      </w:r>
      <w:r w:rsidRPr="00D05DFA">
        <w:rPr>
          <w:color w:val="333333"/>
        </w:rPr>
        <w:t>en</w:t>
      </w:r>
      <w:r w:rsidRPr="00D05DFA">
        <w:rPr>
          <w:b/>
          <w:color w:val="333333"/>
        </w:rPr>
        <w:t xml:space="preserve"> </w:t>
      </w:r>
      <w:r w:rsidRPr="00D05DFA">
        <w:rPr>
          <w:color w:val="333333"/>
        </w:rPr>
        <w:t>octobre 2001 note sur le site I</w:t>
      </w:r>
      <w:r w:rsidRPr="00D05DFA">
        <w:rPr>
          <w:color w:val="333333"/>
        </w:rPr>
        <w:t>n</w:t>
      </w:r>
      <w:r w:rsidRPr="00D05DFA">
        <w:rPr>
          <w:color w:val="333333"/>
        </w:rPr>
        <w:t>ternet</w:t>
      </w:r>
    </w:p>
    <w:p w:rsidR="00FB3AB9" w:rsidRPr="00D05DFA" w:rsidRDefault="00FB3AB9" w:rsidP="00FB3AB9">
      <w:pPr>
        <w:spacing w:before="120" w:after="120"/>
        <w:jc w:val="both"/>
        <w:rPr>
          <w:szCs w:val="28"/>
        </w:rPr>
      </w:pPr>
      <w:hyperlink r:id="rId287" w:history="1">
        <w:r w:rsidRPr="00D05DFA">
          <w:rPr>
            <w:rStyle w:val="Lienhypertexte"/>
            <w:szCs w:val="24"/>
          </w:rPr>
          <w:t>http://www.monde-diplomatique.fr/2001/10/SAID/7941</w:t>
        </w:r>
      </w:hyperlink>
    </w:p>
    <w:p w:rsidR="00FB3AB9" w:rsidRPr="00D05DFA" w:rsidRDefault="00FB3AB9" w:rsidP="00FB3AB9">
      <w:pPr>
        <w:spacing w:before="120" w:after="120"/>
        <w:jc w:val="both"/>
        <w:rPr>
          <w:i/>
        </w:rPr>
      </w:pPr>
      <w:r w:rsidRPr="00D05DFA">
        <w:rPr>
          <w:i/>
        </w:rPr>
        <w:t>« […] Barenboïm brise le tabou Wagner</w:t>
      </w:r>
    </w:p>
    <w:p w:rsidR="00FB3AB9" w:rsidRPr="00D05DFA" w:rsidRDefault="00FB3AB9" w:rsidP="00FB3AB9">
      <w:pPr>
        <w:spacing w:before="120" w:after="120"/>
        <w:jc w:val="both"/>
        <w:rPr>
          <w:i/>
        </w:rPr>
      </w:pPr>
      <w:r w:rsidRPr="00D05DFA">
        <w:rPr>
          <w:i/>
        </w:rPr>
        <w:t>En juillet 2001, pour la première fois, Richard Wagner était joué en Israël. D’avoir brisé ce tabou a valu au chef d’orchestre Daniel Barenboïm un appel au boycottage de la part de la commission cult</w:t>
      </w:r>
      <w:r w:rsidRPr="00D05DFA">
        <w:rPr>
          <w:i/>
        </w:rPr>
        <w:t>u</w:t>
      </w:r>
      <w:r w:rsidRPr="00D05DFA">
        <w:rPr>
          <w:i/>
        </w:rPr>
        <w:t>relle de la Knesset. Cette affaire pose, selon l’écrivain américain d’origine palestinienne E</w:t>
      </w:r>
      <w:r w:rsidRPr="00D05DFA">
        <w:rPr>
          <w:i/>
        </w:rPr>
        <w:t>d</w:t>
      </w:r>
      <w:r w:rsidRPr="00D05DFA">
        <w:rPr>
          <w:i/>
        </w:rPr>
        <w:t>ward W. Said, deux types de questions. Peut-on aimer le m</w:t>
      </w:r>
      <w:r w:rsidRPr="00D05DFA">
        <w:rPr>
          <w:i/>
        </w:rPr>
        <w:t>u</w:t>
      </w:r>
      <w:r w:rsidRPr="00D05DFA">
        <w:rPr>
          <w:i/>
        </w:rPr>
        <w:t>sicien préféré de Hitler, donc dissocier l’artiste de l’homme ? Au-delà, comment justifier le refus de co</w:t>
      </w:r>
      <w:r w:rsidRPr="00D05DFA">
        <w:rPr>
          <w:i/>
        </w:rPr>
        <w:t>n</w:t>
      </w:r>
      <w:r w:rsidRPr="00D05DFA">
        <w:rPr>
          <w:i/>
        </w:rPr>
        <w:t>naître l’Autre ? Une leçon que les intellectuels arabes qui refusent tout contact avec Israël d</w:t>
      </w:r>
      <w:r w:rsidRPr="00D05DFA">
        <w:rPr>
          <w:i/>
        </w:rPr>
        <w:t>e</w:t>
      </w:r>
      <w:r w:rsidRPr="00D05DFA">
        <w:rPr>
          <w:i/>
        </w:rPr>
        <w:t>vraient méditer […]</w:t>
      </w:r>
    </w:p>
    <w:p w:rsidR="00FB3AB9" w:rsidRPr="00D05DFA" w:rsidRDefault="00FB3AB9" w:rsidP="00FB3AB9">
      <w:pPr>
        <w:spacing w:before="120" w:after="120"/>
        <w:jc w:val="both"/>
      </w:pPr>
      <w:r w:rsidRPr="00D05DFA">
        <w:t>Extrait</w:t>
      </w:r>
    </w:p>
    <w:p w:rsidR="00FB3AB9" w:rsidRPr="00D05DFA" w:rsidRDefault="00FB3AB9" w:rsidP="00FB3AB9">
      <w:pPr>
        <w:spacing w:before="120" w:after="120"/>
        <w:jc w:val="both"/>
        <w:rPr>
          <w:i/>
        </w:rPr>
      </w:pPr>
      <w:r w:rsidRPr="00D05DFA">
        <w:rPr>
          <w:i/>
        </w:rPr>
        <w:t>[…] La tempête qu’a déchaînée en Israël le concert do</w:t>
      </w:r>
      <w:r w:rsidRPr="00D05DFA">
        <w:rPr>
          <w:i/>
        </w:rPr>
        <w:t>n</w:t>
      </w:r>
      <w:r w:rsidRPr="00D05DFA">
        <w:rPr>
          <w:i/>
        </w:rPr>
        <w:t>né le 7 juillet 2001 par […] Daniel Barenboïm, au cours duquel il a joué un extrait orchestral d’un opéra de Richard Wagner, mérite toute n</w:t>
      </w:r>
      <w:r w:rsidRPr="00D05DFA">
        <w:rPr>
          <w:i/>
        </w:rPr>
        <w:t>o</w:t>
      </w:r>
      <w:r w:rsidRPr="00D05DFA">
        <w:rPr>
          <w:i/>
        </w:rPr>
        <w:t>tre attention. Cet ami proche, […] fait depuis l’objet d’un déluge de critiques, d’insultes et de remontrances outrées. Cela parce que R</w:t>
      </w:r>
      <w:r w:rsidRPr="00D05DFA">
        <w:rPr>
          <w:i/>
        </w:rPr>
        <w:t>i</w:t>
      </w:r>
      <w:r w:rsidRPr="00D05DFA">
        <w:rPr>
          <w:i/>
        </w:rPr>
        <w:t>chard Wagner […] (était à la fois un très grand compositeur et un antisémite notoire […] Et parce que, bien après sa mort, il fut le m</w:t>
      </w:r>
      <w:r w:rsidRPr="00D05DFA">
        <w:rPr>
          <w:i/>
        </w:rPr>
        <w:t>u</w:t>
      </w:r>
      <w:r w:rsidRPr="00D05DFA">
        <w:rPr>
          <w:i/>
        </w:rPr>
        <w:t>sicien favori de Hitler, si bien qu’on l’a communément associé, non sans raison, au régime nazi et au terr</w:t>
      </w:r>
      <w:r w:rsidRPr="00D05DFA">
        <w:rPr>
          <w:i/>
        </w:rPr>
        <w:t>i</w:t>
      </w:r>
      <w:r w:rsidRPr="00D05DFA">
        <w:rPr>
          <w:i/>
        </w:rPr>
        <w:t>ble sort des millions de juifs et autres peuples « inférieurs » exterminés par ce r</w:t>
      </w:r>
      <w:r w:rsidRPr="00D05DFA">
        <w:rPr>
          <w:i/>
        </w:rPr>
        <w:t>é</w:t>
      </w:r>
      <w:r w:rsidRPr="00D05DFA">
        <w:rPr>
          <w:i/>
        </w:rPr>
        <w:t>gime   […]</w:t>
      </w:r>
    </w:p>
    <w:p w:rsidR="00FB3AB9" w:rsidRPr="00D05DFA" w:rsidRDefault="00FB3AB9" w:rsidP="00FB3AB9">
      <w:pPr>
        <w:spacing w:before="120" w:after="120"/>
        <w:jc w:val="both"/>
        <w:rPr>
          <w:i/>
        </w:rPr>
      </w:pPr>
      <w:r w:rsidRPr="00D05DFA">
        <w:t>Edward W. Said ajoute :</w:t>
      </w:r>
    </w:p>
    <w:p w:rsidR="00FB3AB9" w:rsidRPr="00D05DFA" w:rsidRDefault="00FB3AB9" w:rsidP="00FB3AB9">
      <w:pPr>
        <w:spacing w:before="120" w:after="120"/>
        <w:jc w:val="both"/>
        <w:rPr>
          <w:i/>
        </w:rPr>
      </w:pPr>
      <w:r w:rsidRPr="00D05DFA">
        <w:rPr>
          <w:i/>
        </w:rPr>
        <w:t>[…] Si elle passe parfois à la radio et qu’on en trouve des enregi</w:t>
      </w:r>
      <w:r w:rsidRPr="00D05DFA">
        <w:rPr>
          <w:i/>
        </w:rPr>
        <w:t>s</w:t>
      </w:r>
      <w:r w:rsidRPr="00D05DFA">
        <w:rPr>
          <w:i/>
        </w:rPr>
        <w:t>trements en vente dans le pays, la musique de Wagner est, de fait, i</w:t>
      </w:r>
      <w:r w:rsidRPr="00D05DFA">
        <w:rPr>
          <w:i/>
        </w:rPr>
        <w:t>n</w:t>
      </w:r>
      <w:r w:rsidRPr="00D05DFA">
        <w:rPr>
          <w:i/>
        </w:rPr>
        <w:t>terdite de repr</w:t>
      </w:r>
      <w:r w:rsidRPr="00D05DFA">
        <w:rPr>
          <w:i/>
        </w:rPr>
        <w:t>é</w:t>
      </w:r>
      <w:r w:rsidRPr="00D05DFA">
        <w:rPr>
          <w:i/>
        </w:rPr>
        <w:t>sentation publique en Israël. Pour de nombreux juifs israéliens, cette musique, riche, extr</w:t>
      </w:r>
      <w:r w:rsidRPr="00D05DFA">
        <w:rPr>
          <w:i/>
        </w:rPr>
        <w:t>a</w:t>
      </w:r>
      <w:r w:rsidRPr="00D05DFA">
        <w:rPr>
          <w:i/>
        </w:rPr>
        <w:t>ordinairement complexe et qui a énormément influencé l’univers musical, en est venue en quelque sorte à symboliser les horreurs de l’antisémitisme allemand.</w:t>
      </w:r>
      <w:r w:rsidRPr="00D05DFA">
        <w:t xml:space="preserve"> </w:t>
      </w:r>
      <w:r w:rsidRPr="00D05DFA">
        <w:rPr>
          <w:i/>
        </w:rPr>
        <w:t>Préc</w:t>
      </w:r>
      <w:r w:rsidRPr="00D05DFA">
        <w:rPr>
          <w:i/>
        </w:rPr>
        <w:t>i</w:t>
      </w:r>
      <w:r w:rsidRPr="00D05DFA">
        <w:rPr>
          <w:i/>
        </w:rPr>
        <w:t>sons que de nombreux Européens non juifs rejettent Wagner pour des raisons semblables, notamment dans les pays ayant subi l’occupation nazie pendant la s</w:t>
      </w:r>
      <w:r w:rsidRPr="00D05DFA">
        <w:rPr>
          <w:i/>
        </w:rPr>
        <w:t>e</w:t>
      </w:r>
      <w:r w:rsidRPr="00D05DFA">
        <w:rPr>
          <w:i/>
        </w:rPr>
        <w:t xml:space="preserve">conde guerre mondiale […]. </w:t>
      </w:r>
    </w:p>
    <w:p w:rsidR="00FB3AB9" w:rsidRPr="00D05DFA" w:rsidRDefault="00FB3AB9" w:rsidP="00FB3AB9">
      <w:pPr>
        <w:spacing w:before="120" w:after="120"/>
        <w:jc w:val="both"/>
      </w:pPr>
      <w:r w:rsidRPr="00D05DFA">
        <w:t>De plus :</w:t>
      </w:r>
    </w:p>
    <w:p w:rsidR="00FB3AB9" w:rsidRPr="00D05DFA" w:rsidRDefault="00FB3AB9" w:rsidP="00FB3AB9">
      <w:pPr>
        <w:spacing w:before="120" w:after="120"/>
        <w:jc w:val="both"/>
        <w:rPr>
          <w:i/>
        </w:rPr>
      </w:pPr>
      <w:r w:rsidRPr="00D05DFA">
        <w:rPr>
          <w:i/>
        </w:rPr>
        <w:t>[…] Le caractère grandiloquent, « germanique » […] et si imp</w:t>
      </w:r>
      <w:r w:rsidRPr="00D05DFA">
        <w:rPr>
          <w:i/>
        </w:rPr>
        <w:t>é</w:t>
      </w:r>
      <w:r w:rsidRPr="00D05DFA">
        <w:rPr>
          <w:i/>
        </w:rPr>
        <w:t>rieux de son œuvre, composée […] d’opéras, son attachement au pa</w:t>
      </w:r>
      <w:r w:rsidRPr="00D05DFA">
        <w:rPr>
          <w:i/>
        </w:rPr>
        <w:t>s</w:t>
      </w:r>
      <w:r w:rsidRPr="00D05DFA">
        <w:rPr>
          <w:i/>
        </w:rPr>
        <w:t>sé, aux mythes, aux traditions et aux accomplissements germaniques, sa prose infatigable, ve</w:t>
      </w:r>
      <w:r w:rsidRPr="00D05DFA">
        <w:rPr>
          <w:i/>
        </w:rPr>
        <w:t>r</w:t>
      </w:r>
      <w:r w:rsidRPr="00D05DFA">
        <w:rPr>
          <w:i/>
        </w:rPr>
        <w:t>beuse et pompeuse sur les races inférieures et les héros s</w:t>
      </w:r>
      <w:r w:rsidRPr="00D05DFA">
        <w:rPr>
          <w:i/>
        </w:rPr>
        <w:t>u</w:t>
      </w:r>
      <w:r w:rsidRPr="00D05DFA">
        <w:rPr>
          <w:i/>
        </w:rPr>
        <w:t>blimes (et germaniques), font de Wagner un personnage difficile à accepter, et encore plus à aimer ou à adm</w:t>
      </w:r>
      <w:r w:rsidRPr="00D05DFA">
        <w:rPr>
          <w:i/>
        </w:rPr>
        <w:t>i</w:t>
      </w:r>
      <w:r w:rsidRPr="00D05DFA">
        <w:rPr>
          <w:i/>
        </w:rPr>
        <w:t>rer […].</w:t>
      </w:r>
    </w:p>
    <w:p w:rsidR="00FB3AB9" w:rsidRPr="00D05DFA" w:rsidRDefault="00FB3AB9" w:rsidP="00FB3AB9">
      <w:pPr>
        <w:spacing w:before="120" w:after="120"/>
        <w:jc w:val="both"/>
      </w:pPr>
      <w:r w:rsidRPr="00D05DFA">
        <w:t>Enfin, note l’auteur de l’article :</w:t>
      </w:r>
    </w:p>
    <w:p w:rsidR="00FB3AB9" w:rsidRPr="00D05DFA" w:rsidRDefault="00FB3AB9" w:rsidP="00FB3AB9">
      <w:pPr>
        <w:spacing w:before="120" w:after="120"/>
        <w:jc w:val="both"/>
      </w:pPr>
      <w:r w:rsidRPr="00D05DFA">
        <w:rPr>
          <w:i/>
        </w:rPr>
        <w:t>[…]</w:t>
      </w:r>
      <w:r w:rsidRPr="00D05DFA">
        <w:t xml:space="preserve"> </w:t>
      </w:r>
      <w:r w:rsidRPr="00D05DFA">
        <w:rPr>
          <w:i/>
        </w:rPr>
        <w:t>Reste qu’il fut incontestablement un grand génie, s’agissant de théâtre et de musique. Il a révolutionné toute notre conception de l’opéra, entièrement transformé le sy</w:t>
      </w:r>
      <w:r w:rsidRPr="00D05DFA">
        <w:rPr>
          <w:i/>
        </w:rPr>
        <w:t>s</w:t>
      </w:r>
      <w:r w:rsidRPr="00D05DFA">
        <w:rPr>
          <w:i/>
        </w:rPr>
        <w:t>tème tonal et créé dix chefs-d’œuvre, dix opéras qui figurent au pinacle de la musique occident</w:t>
      </w:r>
      <w:r w:rsidRPr="00D05DFA">
        <w:rPr>
          <w:i/>
        </w:rPr>
        <w:t>a</w:t>
      </w:r>
      <w:r w:rsidRPr="00D05DFA">
        <w:rPr>
          <w:i/>
        </w:rPr>
        <w:t>le. »</w:t>
      </w:r>
    </w:p>
    <w:p w:rsidR="00FB3AB9" w:rsidRPr="00D05DFA" w:rsidRDefault="00FB3AB9" w:rsidP="00FB3AB9">
      <w:pPr>
        <w:spacing w:before="120" w:after="120"/>
        <w:jc w:val="both"/>
        <w:rPr>
          <w:i/>
        </w:rPr>
      </w:pPr>
    </w:p>
    <w:p w:rsidR="00FB3AB9" w:rsidRPr="00D05DFA" w:rsidRDefault="00FB3AB9" w:rsidP="00FB3AB9">
      <w:pPr>
        <w:spacing w:before="120" w:after="120"/>
        <w:jc w:val="both"/>
      </w:pPr>
      <w:r w:rsidRPr="00D05DFA">
        <w:t>Autre référence, et non des moindres, bien au contraire, à propos de Pierre-André Taguieff</w:t>
      </w:r>
    </w:p>
    <w:p w:rsidR="00FB3AB9" w:rsidRPr="00D05DFA" w:rsidRDefault="00FB3AB9" w:rsidP="00FB3AB9">
      <w:pPr>
        <w:spacing w:before="120" w:after="120"/>
        <w:jc w:val="both"/>
      </w:pPr>
      <w:hyperlink r:id="rId288" w:history="1">
        <w:r w:rsidRPr="00D05DFA">
          <w:rPr>
            <w:rStyle w:val="Lienhypertexte"/>
            <w:szCs w:val="24"/>
          </w:rPr>
          <w:t>http://salon-litteraire.com/fr/musique/review/1799829-pierre-andre-taguieff-wagner-contre-les-juifs-l-etude-de-reference</w:t>
        </w:r>
      </w:hyperlink>
    </w:p>
    <w:p w:rsidR="00FB3AB9" w:rsidRPr="00D05DFA" w:rsidRDefault="00FB3AB9" w:rsidP="00FB3AB9">
      <w:pPr>
        <w:spacing w:before="120" w:after="120"/>
        <w:jc w:val="both"/>
      </w:pPr>
      <w:r w:rsidRPr="00D05DFA">
        <w:t>Pierre-André Taguieff, "</w:t>
      </w:r>
      <w:r w:rsidRPr="00D05DFA">
        <w:rPr>
          <w:i/>
        </w:rPr>
        <w:t>Wagner contre les Juifs</w:t>
      </w:r>
      <w:r w:rsidRPr="00D05DFA">
        <w:t>" : l’étude de réf</w:t>
      </w:r>
      <w:r w:rsidRPr="00D05DFA">
        <w:t>é</w:t>
      </w:r>
      <w:r w:rsidRPr="00D05DFA">
        <w:t xml:space="preserve">rence, article de  </w:t>
      </w:r>
      <w:r w:rsidRPr="00D05DFA">
        <w:rPr>
          <w:bCs/>
        </w:rPr>
        <w:t>Olivier Philippo</w:t>
      </w:r>
      <w:r w:rsidRPr="00D05DFA">
        <w:rPr>
          <w:bCs/>
        </w:rPr>
        <w:t>n</w:t>
      </w:r>
      <w:r w:rsidRPr="00D05DFA">
        <w:rPr>
          <w:bCs/>
        </w:rPr>
        <w:t xml:space="preserve">nat. </w:t>
      </w:r>
    </w:p>
    <w:p w:rsidR="00FB3AB9" w:rsidRPr="00D05DFA" w:rsidRDefault="00FB3AB9" w:rsidP="00FB3AB9">
      <w:pPr>
        <w:spacing w:before="120" w:after="120"/>
        <w:jc w:val="both"/>
        <w:rPr>
          <w:i/>
        </w:rPr>
      </w:pPr>
      <w:r w:rsidRPr="00D05DFA">
        <w:rPr>
          <w:i/>
        </w:rPr>
        <w:t>« […] En France, l’appréciation de ce pensum (</w:t>
      </w:r>
      <w:r w:rsidRPr="00D05DFA">
        <w:t>La juiv</w:t>
      </w:r>
      <w:r w:rsidRPr="00D05DFA">
        <w:t>e</w:t>
      </w:r>
      <w:r w:rsidRPr="00D05DFA">
        <w:t>rie dans la musique</w:t>
      </w:r>
      <w:r w:rsidRPr="00D05DFA">
        <w:rPr>
          <w:i/>
        </w:rPr>
        <w:t>) a été faussée par une traduction err</w:t>
      </w:r>
      <w:r w:rsidRPr="00D05DFA">
        <w:rPr>
          <w:i/>
        </w:rPr>
        <w:t>o</w:t>
      </w:r>
      <w:r w:rsidRPr="00D05DFA">
        <w:rPr>
          <w:i/>
        </w:rPr>
        <w:t xml:space="preserve">née : </w:t>
      </w:r>
      <w:r w:rsidRPr="00D05DFA">
        <w:rPr>
          <w:i/>
          <w:iCs/>
        </w:rPr>
        <w:t>Judenthum</w:t>
      </w:r>
      <w:r w:rsidRPr="00D05DFA">
        <w:rPr>
          <w:i/>
        </w:rPr>
        <w:t xml:space="preserve"> ne signifie pas « judaïsme » […] mais plutôt « judaïcité », voire « juiverie ». […]. Suite aux réactions i</w:t>
      </w:r>
      <w:r w:rsidRPr="00D05DFA">
        <w:rPr>
          <w:i/>
        </w:rPr>
        <w:t>n</w:t>
      </w:r>
      <w:r w:rsidRPr="00D05DFA">
        <w:rPr>
          <w:i/>
        </w:rPr>
        <w:t>dignées qu’il a suscitées, on voit Wagner s’enfermer dans une causalité ‘</w:t>
      </w:r>
      <w:r w:rsidRPr="00D05DFA">
        <w:t xml:space="preserve">conspirationniste’. </w:t>
      </w:r>
      <w:r w:rsidRPr="00D05DFA">
        <w:rPr>
          <w:i/>
        </w:rPr>
        <w:t>[…] Près de vingt ans plus tard, Wagner enfonce le clou en republiant son pa</w:t>
      </w:r>
      <w:r w:rsidRPr="00D05DFA">
        <w:rPr>
          <w:i/>
        </w:rPr>
        <w:t>m</w:t>
      </w:r>
      <w:r w:rsidRPr="00D05DFA">
        <w:rPr>
          <w:i/>
        </w:rPr>
        <w:t>phlet augmenté d’</w:t>
      </w:r>
      <w:r w:rsidRPr="00D05DFA">
        <w:rPr>
          <w:i/>
          <w:iCs/>
        </w:rPr>
        <w:t>« éclaircissements »</w:t>
      </w:r>
      <w:r w:rsidRPr="00D05DFA">
        <w:rPr>
          <w:i/>
        </w:rPr>
        <w:t> : les Juifs, dans son esprit, sont l’incarnation d’une modernité dégénérative et mercant</w:t>
      </w:r>
      <w:r w:rsidRPr="00D05DFA">
        <w:rPr>
          <w:i/>
        </w:rPr>
        <w:t>i</w:t>
      </w:r>
      <w:r w:rsidRPr="00D05DFA">
        <w:rPr>
          <w:i/>
        </w:rPr>
        <w:t>liste liée à la race […]</w:t>
      </w:r>
    </w:p>
    <w:p w:rsidR="00FB3AB9" w:rsidRPr="00D05DFA" w:rsidRDefault="00FB3AB9" w:rsidP="00FB3AB9">
      <w:pPr>
        <w:spacing w:before="120" w:after="120"/>
        <w:jc w:val="both"/>
      </w:pPr>
      <w:r w:rsidRPr="00D05DFA">
        <w:t>De plus</w:t>
      </w:r>
    </w:p>
    <w:p w:rsidR="00FB3AB9" w:rsidRPr="00D05DFA" w:rsidRDefault="00FB3AB9" w:rsidP="00FB3AB9">
      <w:pPr>
        <w:spacing w:before="120" w:after="120"/>
        <w:jc w:val="both"/>
        <w:rPr>
          <w:i/>
        </w:rPr>
      </w:pPr>
      <w:r w:rsidRPr="00D05DFA">
        <w:rPr>
          <w:i/>
        </w:rPr>
        <w:t xml:space="preserve">[…] D’où la vision crépusculaire, en 1878, d’une </w:t>
      </w:r>
      <w:r w:rsidRPr="00D05DFA">
        <w:rPr>
          <w:i/>
          <w:iCs/>
        </w:rPr>
        <w:t>« victoire du monde juif m</w:t>
      </w:r>
      <w:r w:rsidRPr="00D05DFA">
        <w:rPr>
          <w:i/>
          <w:iCs/>
        </w:rPr>
        <w:t>o</w:t>
      </w:r>
      <w:r w:rsidRPr="00D05DFA">
        <w:rPr>
          <w:i/>
          <w:iCs/>
        </w:rPr>
        <w:t>derne »</w:t>
      </w:r>
      <w:r w:rsidRPr="00D05DFA">
        <w:rPr>
          <w:i/>
        </w:rPr>
        <w:t>, qui le relie au courant des anti-Lumières décrit par Sternhell. […] Pas d’autre moyen, pour se prémunir contre cet « enjuivement » (</w:t>
      </w:r>
      <w:r w:rsidRPr="00D05DFA">
        <w:rPr>
          <w:i/>
          <w:iCs/>
        </w:rPr>
        <w:t>Verjüdung</w:t>
      </w:r>
      <w:r w:rsidRPr="00D05DFA">
        <w:rPr>
          <w:i/>
        </w:rPr>
        <w:t>), que l’assimilation intégrale, hélas ch</w:t>
      </w:r>
      <w:r w:rsidRPr="00D05DFA">
        <w:rPr>
          <w:i/>
        </w:rPr>
        <w:t>i</w:t>
      </w:r>
      <w:r w:rsidRPr="00D05DFA">
        <w:rPr>
          <w:i/>
        </w:rPr>
        <w:t xml:space="preserve">mérique, ou </w:t>
      </w:r>
      <w:r w:rsidRPr="00D05DFA">
        <w:rPr>
          <w:i/>
          <w:iCs/>
        </w:rPr>
        <w:t>« l’expulsion violente de l’élément étranger qui nous m</w:t>
      </w:r>
      <w:r w:rsidRPr="00D05DFA">
        <w:rPr>
          <w:i/>
          <w:iCs/>
        </w:rPr>
        <w:t>i</w:t>
      </w:r>
      <w:r w:rsidRPr="00D05DFA">
        <w:rPr>
          <w:i/>
          <w:iCs/>
        </w:rPr>
        <w:t>ne »</w:t>
      </w:r>
      <w:r w:rsidRPr="00D05DFA">
        <w:rPr>
          <w:i/>
        </w:rPr>
        <w:t>. En filigrane, l’intuition que l’« esprit juif » – dont il pe</w:t>
      </w:r>
      <w:r w:rsidRPr="00D05DFA">
        <w:rPr>
          <w:i/>
        </w:rPr>
        <w:t>r</w:t>
      </w:r>
      <w:r w:rsidRPr="00D05DFA">
        <w:rPr>
          <w:i/>
        </w:rPr>
        <w:t>çoit le travail d’érosion jusque chez Schumann – est plus à crai</w:t>
      </w:r>
      <w:r w:rsidRPr="00D05DFA">
        <w:rPr>
          <w:i/>
        </w:rPr>
        <w:t>n</w:t>
      </w:r>
      <w:r w:rsidRPr="00D05DFA">
        <w:rPr>
          <w:i/>
        </w:rPr>
        <w:t xml:space="preserve">dre que les Juifs eux-mêmes, idée qui conduira son gendre, le néfaste Houston Chamberlain, à écrire en 1899 : </w:t>
      </w:r>
      <w:r w:rsidRPr="00D05DFA">
        <w:rPr>
          <w:i/>
          <w:iCs/>
        </w:rPr>
        <w:t>« Un ho</w:t>
      </w:r>
      <w:r w:rsidRPr="00D05DFA">
        <w:rPr>
          <w:i/>
          <w:iCs/>
        </w:rPr>
        <w:t>m</w:t>
      </w:r>
      <w:r w:rsidRPr="00D05DFA">
        <w:rPr>
          <w:i/>
          <w:iCs/>
        </w:rPr>
        <w:t>me peut, sans être du tout israélite, devenir très rapidement juif : il en est, pour cela, qui n’ont qu’à fréquenter des Juifs. »</w:t>
      </w:r>
      <w:r w:rsidRPr="00D05DFA">
        <w:rPr>
          <w:i/>
        </w:rPr>
        <w:t xml:space="preserve"> On voit où cela m</w:t>
      </w:r>
      <w:r w:rsidRPr="00D05DFA">
        <w:rPr>
          <w:i/>
        </w:rPr>
        <w:t>è</w:t>
      </w:r>
      <w:r w:rsidRPr="00D05DFA">
        <w:rPr>
          <w:i/>
        </w:rPr>
        <w:t xml:space="preserve">ne […]. </w:t>
      </w:r>
    </w:p>
    <w:p w:rsidR="00FB3AB9" w:rsidRPr="00D05DFA" w:rsidRDefault="00FB3AB9" w:rsidP="00FB3AB9">
      <w:pPr>
        <w:spacing w:before="120" w:after="120"/>
        <w:jc w:val="both"/>
      </w:pPr>
      <w:r w:rsidRPr="00D05DFA">
        <w:t>Wagner est influencé par Chamberlain, son gendre, mais aussi par Gobineau</w:t>
      </w:r>
    </w:p>
    <w:p w:rsidR="00FB3AB9" w:rsidRPr="00D05DFA" w:rsidRDefault="00FB3AB9" w:rsidP="00FB3AB9">
      <w:pPr>
        <w:spacing w:before="120" w:after="120"/>
        <w:jc w:val="both"/>
        <w:rPr>
          <w:i/>
        </w:rPr>
      </w:pPr>
      <w:r w:rsidRPr="00D05DFA">
        <w:rPr>
          <w:i/>
        </w:rPr>
        <w:t>[…] On touche là, dit Taguieff, aux limites de l’antisémitisme w</w:t>
      </w:r>
      <w:r w:rsidRPr="00D05DFA">
        <w:rPr>
          <w:i/>
        </w:rPr>
        <w:t>a</w:t>
      </w:r>
      <w:r w:rsidRPr="00D05DFA">
        <w:rPr>
          <w:i/>
        </w:rPr>
        <w:t>gnérien, qui n’a fait que fantasmer, en forgeant les mythes de Sie</w:t>
      </w:r>
      <w:r w:rsidRPr="00D05DFA">
        <w:rPr>
          <w:i/>
        </w:rPr>
        <w:t>g</w:t>
      </w:r>
      <w:r w:rsidRPr="00D05DFA">
        <w:rPr>
          <w:i/>
        </w:rPr>
        <w:t>fried ou Parsifal, un idéal de régénération des peuples européens. […]</w:t>
      </w:r>
      <w:r w:rsidRPr="00D05DFA">
        <w:rPr>
          <w:i/>
          <w:iCs/>
        </w:rPr>
        <w:t xml:space="preserve"> </w:t>
      </w:r>
      <w:r w:rsidRPr="00D05DFA">
        <w:rPr>
          <w:i/>
        </w:rPr>
        <w:t>Ses héritiers sauront donner une traduction concrète à ces im</w:t>
      </w:r>
      <w:r w:rsidRPr="00D05DFA">
        <w:rPr>
          <w:i/>
        </w:rPr>
        <w:t>a</w:t>
      </w:r>
      <w:r w:rsidRPr="00D05DFA">
        <w:rPr>
          <w:i/>
        </w:rPr>
        <w:t>ges. La de</w:t>
      </w:r>
      <w:r w:rsidRPr="00D05DFA">
        <w:rPr>
          <w:i/>
        </w:rPr>
        <w:t>s</w:t>
      </w:r>
      <w:r w:rsidRPr="00D05DFA">
        <w:rPr>
          <w:i/>
        </w:rPr>
        <w:t xml:space="preserve">truction des Juifs d’Europe fut tout autant la conséquence de la folie hitlérienne que l’aboutissement d’une lignée de </w:t>
      </w:r>
      <w:r w:rsidRPr="00D05DFA">
        <w:t>ratioc</w:t>
      </w:r>
      <w:r w:rsidRPr="00D05DFA">
        <w:t>i</w:t>
      </w:r>
      <w:r w:rsidRPr="00D05DFA">
        <w:t xml:space="preserve">neurs (corrigé par moi, HAA) </w:t>
      </w:r>
      <w:r w:rsidRPr="00D05DFA">
        <w:rPr>
          <w:i/>
        </w:rPr>
        <w:t>empêtrés dans le d</w:t>
      </w:r>
      <w:r w:rsidRPr="00D05DFA">
        <w:rPr>
          <w:i/>
        </w:rPr>
        <w:t>é</w:t>
      </w:r>
      <w:r w:rsidRPr="00D05DFA">
        <w:rPr>
          <w:i/>
        </w:rPr>
        <w:t>nouement d’une spécieuse « question juive ». Laquelle fut donc tranchée, comme le nœud go</w:t>
      </w:r>
      <w:r w:rsidRPr="00D05DFA">
        <w:rPr>
          <w:i/>
        </w:rPr>
        <w:t>r</w:t>
      </w:r>
      <w:r w:rsidRPr="00D05DFA">
        <w:rPr>
          <w:i/>
        </w:rPr>
        <w:t>dien, par le gla</w:t>
      </w:r>
      <w:r w:rsidRPr="00D05DFA">
        <w:rPr>
          <w:i/>
        </w:rPr>
        <w:t>i</w:t>
      </w:r>
      <w:r w:rsidRPr="00D05DFA">
        <w:rPr>
          <w:i/>
        </w:rPr>
        <w:t xml:space="preserve">ve […]. </w:t>
      </w:r>
    </w:p>
    <w:p w:rsidR="00FB3AB9" w:rsidRPr="00D05DFA" w:rsidRDefault="00FB3AB9" w:rsidP="00FB3AB9">
      <w:pPr>
        <w:spacing w:before="120" w:after="120"/>
        <w:jc w:val="both"/>
      </w:pPr>
      <w:r w:rsidRPr="00D05DFA">
        <w:t>Mais l’antisémitisme a des racines plus anciennes et des prolo</w:t>
      </w:r>
      <w:r w:rsidRPr="00D05DFA">
        <w:t>n</w:t>
      </w:r>
      <w:r w:rsidRPr="00D05DFA">
        <w:t xml:space="preserve">gements bien postérieurs à Wagner, comme j’ai tenté de le démontrer dans deux de mes livres, </w:t>
      </w:r>
      <w:r w:rsidRPr="00D05DFA">
        <w:rPr>
          <w:i/>
        </w:rPr>
        <w:t>Le Racisme, ténèbres des consciences</w:t>
      </w:r>
      <w:r w:rsidRPr="00D05DFA">
        <w:t xml:space="preserve"> et </w:t>
      </w:r>
      <w:r w:rsidRPr="00D05DFA">
        <w:rPr>
          <w:i/>
        </w:rPr>
        <w:t>Penser le nazisme</w:t>
      </w:r>
      <w:r w:rsidRPr="00D05DFA">
        <w:t xml:space="preserve"> (cf bibliogr</w:t>
      </w:r>
      <w:r w:rsidRPr="00D05DFA">
        <w:t>a</w:t>
      </w:r>
      <w:r w:rsidRPr="00D05DFA">
        <w:t>phie en fin d’ouvrage) :</w:t>
      </w:r>
    </w:p>
    <w:p w:rsidR="00FB3AB9" w:rsidRPr="00D05DFA" w:rsidRDefault="00FB3AB9" w:rsidP="00FB3AB9">
      <w:pPr>
        <w:spacing w:before="120" w:after="120"/>
        <w:jc w:val="both"/>
        <w:rPr>
          <w:i/>
        </w:rPr>
      </w:pPr>
      <w:r w:rsidRPr="00D05DFA">
        <w:rPr>
          <w:i/>
        </w:rPr>
        <w:t>[…] Au-delà de Wagner, Taguieff dresse ainsi une géné</w:t>
      </w:r>
      <w:r w:rsidRPr="00D05DFA">
        <w:rPr>
          <w:i/>
        </w:rPr>
        <w:t>a</w:t>
      </w:r>
      <w:r w:rsidRPr="00D05DFA">
        <w:rPr>
          <w:i/>
        </w:rPr>
        <w:t>logie de l’antisémitisme allemand de Fichte à Hitler, en pa</w:t>
      </w:r>
      <w:r w:rsidRPr="00D05DFA">
        <w:rPr>
          <w:i/>
        </w:rPr>
        <w:t>s</w:t>
      </w:r>
      <w:r w:rsidRPr="00D05DFA">
        <w:rPr>
          <w:i/>
        </w:rPr>
        <w:t>sant par Marr, Dühring et Chamberlain. Wagner s’y distingue moins par la nouvea</w:t>
      </w:r>
      <w:r w:rsidRPr="00D05DFA">
        <w:rPr>
          <w:i/>
        </w:rPr>
        <w:t>u</w:t>
      </w:r>
      <w:r w:rsidRPr="00D05DFA">
        <w:rPr>
          <w:i/>
        </w:rPr>
        <w:t xml:space="preserve">té que par sa stature. Citer l’auteur du </w:t>
      </w:r>
      <w:r w:rsidRPr="00D05DFA">
        <w:rPr>
          <w:iCs/>
        </w:rPr>
        <w:t>Ring</w:t>
      </w:r>
      <w:r w:rsidRPr="00D05DFA">
        <w:rPr>
          <w:i/>
        </w:rPr>
        <w:t xml:space="preserve"> sera désormais, pour les idéologues racistes, un g</w:t>
      </w:r>
      <w:r w:rsidRPr="00D05DFA">
        <w:rPr>
          <w:i/>
        </w:rPr>
        <w:t>a</w:t>
      </w:r>
      <w:r w:rsidRPr="00D05DFA">
        <w:rPr>
          <w:i/>
        </w:rPr>
        <w:t xml:space="preserve">ge de grandeur d’âme ; ce n’est pas par hasard que l’expression </w:t>
      </w:r>
      <w:r w:rsidRPr="00D05DFA">
        <w:rPr>
          <w:i/>
          <w:iCs/>
        </w:rPr>
        <w:t>« démon plastique du déclin de l’humanité »</w:t>
      </w:r>
      <w:r w:rsidRPr="00D05DFA">
        <w:rPr>
          <w:i/>
        </w:rPr>
        <w:t xml:space="preserve"> fera florès sous la plume de Rose</w:t>
      </w:r>
      <w:r w:rsidRPr="00D05DFA">
        <w:rPr>
          <w:i/>
        </w:rPr>
        <w:t>n</w:t>
      </w:r>
      <w:r w:rsidRPr="00D05DFA">
        <w:rPr>
          <w:i/>
        </w:rPr>
        <w:t xml:space="preserve">berg et de Goebbels […]. </w:t>
      </w:r>
    </w:p>
    <w:p w:rsidR="00FB3AB9" w:rsidRPr="00D05DFA" w:rsidRDefault="00FB3AB9" w:rsidP="00FB3AB9">
      <w:pPr>
        <w:spacing w:before="120" w:after="120"/>
        <w:jc w:val="both"/>
        <w:rPr>
          <w:i/>
        </w:rPr>
      </w:pPr>
      <w:r w:rsidRPr="00D05DFA">
        <w:t>Enfin, trouve-t-on dans l’article cité</w:t>
      </w:r>
      <w:r w:rsidRPr="00D05DFA">
        <w:rPr>
          <w:i/>
        </w:rPr>
        <w:t> :</w:t>
      </w:r>
    </w:p>
    <w:p w:rsidR="00FB3AB9" w:rsidRPr="00D05DFA" w:rsidRDefault="00FB3AB9" w:rsidP="00FB3AB9">
      <w:pPr>
        <w:spacing w:before="120" w:after="120"/>
        <w:jc w:val="both"/>
        <w:rPr>
          <w:i/>
        </w:rPr>
      </w:pPr>
      <w:r w:rsidRPr="00D05DFA">
        <w:rPr>
          <w:i/>
        </w:rPr>
        <w:t>[…] Wagner reste surtout comptable de son influence sur le f</w:t>
      </w:r>
      <w:r w:rsidRPr="00D05DFA">
        <w:rPr>
          <w:i/>
        </w:rPr>
        <w:t>a</w:t>
      </w:r>
      <w:r w:rsidRPr="00D05DFA">
        <w:rPr>
          <w:i/>
        </w:rPr>
        <w:t xml:space="preserve">meux </w:t>
      </w:r>
      <w:r w:rsidRPr="00D05DFA">
        <w:t>« cercle de Bayreuth</w:t>
      </w:r>
      <w:r w:rsidRPr="00D05DFA">
        <w:rPr>
          <w:i/>
        </w:rPr>
        <w:t xml:space="preserve"> », aveuglément porté à considérer ses contradictions comme vérités révélées. </w:t>
      </w:r>
      <w:r w:rsidRPr="00D05DFA">
        <w:rPr>
          <w:iCs/>
        </w:rPr>
        <w:t>« Il faut réaffirmer que W</w:t>
      </w:r>
      <w:r w:rsidRPr="00D05DFA">
        <w:rPr>
          <w:iCs/>
        </w:rPr>
        <w:t>a</w:t>
      </w:r>
      <w:r w:rsidRPr="00D05DFA">
        <w:rPr>
          <w:iCs/>
        </w:rPr>
        <w:t>gner et son œuvre n’appartiennent pas aux nazis »</w:t>
      </w:r>
      <w:r w:rsidRPr="00D05DFA">
        <w:t>,</w:t>
      </w:r>
      <w:r w:rsidRPr="00D05DFA">
        <w:rPr>
          <w:i/>
        </w:rPr>
        <w:t xml:space="preserve"> mais que </w:t>
      </w:r>
      <w:r w:rsidRPr="00D05DFA">
        <w:rPr>
          <w:iCs/>
        </w:rPr>
        <w:t>« l’antisémitisme marque cepe</w:t>
      </w:r>
      <w:r w:rsidRPr="00D05DFA">
        <w:rPr>
          <w:iCs/>
        </w:rPr>
        <w:t>n</w:t>
      </w:r>
      <w:r w:rsidRPr="00D05DFA">
        <w:rPr>
          <w:iCs/>
        </w:rPr>
        <w:t>dant d’une tache politique indélébile l’héritage de ce génie poético-musical »</w:t>
      </w:r>
      <w:r w:rsidRPr="00D05DFA">
        <w:rPr>
          <w:i/>
        </w:rPr>
        <w:t xml:space="preserve">, conclut Taguieff. </w:t>
      </w:r>
      <w:r w:rsidRPr="00D05DFA">
        <w:t>L’art et l’idéologie ne font pas bon ménage, le XX</w:t>
      </w:r>
      <w:r w:rsidRPr="00D05DFA">
        <w:rPr>
          <w:vertAlign w:val="superscript"/>
        </w:rPr>
        <w:t>e</w:t>
      </w:r>
      <w:r w:rsidRPr="00D05DFA">
        <w:t xml:space="preserve"> siècle l’a suffisamment prouvé ; il revient à Wagner d’avoir distillé ce mélange toxique et f</w:t>
      </w:r>
      <w:r w:rsidRPr="00D05DFA">
        <w:t>u</w:t>
      </w:r>
      <w:r w:rsidRPr="00D05DFA">
        <w:t>meux</w:t>
      </w:r>
      <w:r w:rsidRPr="00D05DFA">
        <w:rPr>
          <w:i/>
        </w:rPr>
        <w:t xml:space="preserve"> ». </w:t>
      </w:r>
    </w:p>
    <w:p w:rsidR="00FB3AB9" w:rsidRPr="00D05DFA" w:rsidRDefault="00FB3AB9" w:rsidP="00FB3AB9">
      <w:pPr>
        <w:spacing w:before="120" w:after="120"/>
        <w:jc w:val="both"/>
        <w:rPr>
          <w:b/>
          <w:szCs w:val="16"/>
        </w:rPr>
      </w:pPr>
    </w:p>
    <w:p w:rsidR="00FB3AB9" w:rsidRDefault="00FB3AB9" w:rsidP="00FB3AB9">
      <w:pPr>
        <w:spacing w:before="120" w:after="120"/>
        <w:jc w:val="both"/>
        <w:rPr>
          <w:b/>
        </w:rPr>
      </w:pPr>
      <w:r w:rsidRPr="00D05DFA">
        <w:rPr>
          <w:b/>
        </w:rPr>
        <w:t>Notons la publication d’ouvrages « accablants » :</w:t>
      </w:r>
    </w:p>
    <w:p w:rsidR="00FB3AB9" w:rsidRPr="00D05DFA" w:rsidRDefault="00FB3AB9" w:rsidP="00FB3AB9">
      <w:pPr>
        <w:spacing w:before="120" w:after="120"/>
        <w:jc w:val="both"/>
        <w:rPr>
          <w:b/>
        </w:rPr>
      </w:pPr>
    </w:p>
    <w:p w:rsidR="00FB3AB9" w:rsidRPr="00D05DFA" w:rsidRDefault="00FB3AB9" w:rsidP="00FB3AB9">
      <w:pPr>
        <w:spacing w:before="120" w:after="120"/>
        <w:jc w:val="both"/>
        <w:rPr>
          <w:i/>
        </w:rPr>
      </w:pPr>
      <w:r w:rsidRPr="00D05DFA">
        <w:rPr>
          <w:b/>
        </w:rPr>
        <w:t>Philippe Godefroi</w:t>
      </w:r>
      <w:r w:rsidRPr="00D05DFA">
        <w:t xml:space="preserve">, </w:t>
      </w:r>
      <w:r w:rsidRPr="00D05DFA">
        <w:rPr>
          <w:i/>
        </w:rPr>
        <w:t>Wagner et le Juif errant</w:t>
      </w:r>
      <w:r w:rsidRPr="00D05DFA">
        <w:t xml:space="preserve"> : </w:t>
      </w:r>
      <w:r w:rsidRPr="00D05DFA">
        <w:rPr>
          <w:i/>
        </w:rPr>
        <w:t>une hontologie</w:t>
      </w:r>
      <w:r w:rsidRPr="00D05DFA">
        <w:t>, P</w:t>
      </w:r>
      <w:r w:rsidRPr="00D05DFA">
        <w:t>a</w:t>
      </w:r>
      <w:r w:rsidRPr="00D05DFA">
        <w:t>ris, l’Harmattan, 2014, que l’éditeur présente ainsi : « </w:t>
      </w:r>
      <w:r w:rsidRPr="00D05DFA">
        <w:rPr>
          <w:i/>
        </w:rPr>
        <w:t>Voici le troisi</w:t>
      </w:r>
      <w:r w:rsidRPr="00D05DFA">
        <w:rPr>
          <w:i/>
        </w:rPr>
        <w:t>è</w:t>
      </w:r>
      <w:r w:rsidRPr="00D05DFA">
        <w:rPr>
          <w:i/>
        </w:rPr>
        <w:t>me volet de la tétralogie dramaturgique entreprise par l'auteur aux Editions l'Harmattan. La m</w:t>
      </w:r>
      <w:r w:rsidRPr="00D05DFA">
        <w:rPr>
          <w:i/>
        </w:rPr>
        <w:t>a</w:t>
      </w:r>
      <w:r w:rsidRPr="00D05DFA">
        <w:rPr>
          <w:i/>
        </w:rPr>
        <w:t>tière demeure : Wagner, artiste chrétien, nationaliste et antisémite all</w:t>
      </w:r>
      <w:r w:rsidRPr="00D05DFA">
        <w:rPr>
          <w:i/>
        </w:rPr>
        <w:t>e</w:t>
      </w:r>
      <w:r w:rsidRPr="00D05DFA">
        <w:rPr>
          <w:i/>
        </w:rPr>
        <w:t>mand, hanté par la corruption des êtres et du monde, par la fin de l'Histoire et le rôle de la Femme en ces a</w:t>
      </w:r>
      <w:r w:rsidRPr="00D05DFA">
        <w:rPr>
          <w:i/>
        </w:rPr>
        <w:t>f</w:t>
      </w:r>
      <w:r w:rsidRPr="00D05DFA">
        <w:rPr>
          <w:i/>
        </w:rPr>
        <w:t>faires, énigmatique et angoissant. Cet ouvrage s'attache longu</w:t>
      </w:r>
      <w:r w:rsidRPr="00D05DFA">
        <w:rPr>
          <w:i/>
        </w:rPr>
        <w:t>e</w:t>
      </w:r>
      <w:r w:rsidRPr="00D05DFA">
        <w:rPr>
          <w:i/>
        </w:rPr>
        <w:t>ment à relier l'Idéalisme, Wagner, la psychanalyse et l'existenti</w:t>
      </w:r>
      <w:r w:rsidRPr="00D05DFA">
        <w:rPr>
          <w:i/>
        </w:rPr>
        <w:t>a</w:t>
      </w:r>
      <w:r w:rsidRPr="00D05DFA">
        <w:rPr>
          <w:i/>
        </w:rPr>
        <w:t>lisme, en quête d'un temps scénique où l'œuvre d'art de l'avenir se conjuguerait au pr</w:t>
      </w:r>
      <w:r w:rsidRPr="00D05DFA">
        <w:rPr>
          <w:i/>
        </w:rPr>
        <w:t>é</w:t>
      </w:r>
      <w:r w:rsidRPr="00D05DFA">
        <w:rPr>
          <w:i/>
        </w:rPr>
        <w:t xml:space="preserve">sent ». </w:t>
      </w:r>
    </w:p>
    <w:p w:rsidR="00FB3AB9" w:rsidRPr="00D05DFA" w:rsidRDefault="00FB3AB9" w:rsidP="00FB3AB9">
      <w:pPr>
        <w:spacing w:before="120" w:after="120"/>
        <w:jc w:val="both"/>
      </w:pPr>
      <w:r w:rsidRPr="00D05DFA">
        <w:t>Ce livre a tout récemment été violemment critiqué par Jean-Luc Vannier (ps</w:t>
      </w:r>
      <w:r w:rsidRPr="00D05DFA">
        <w:t>y</w:t>
      </w:r>
      <w:r w:rsidRPr="00D05DFA">
        <w:t>chanalyste et chroniqueur à musicologie.org ) de Nice, le 21 juin 2014, site I</w:t>
      </w:r>
      <w:r w:rsidRPr="00D05DFA">
        <w:t>n</w:t>
      </w:r>
      <w:r w:rsidRPr="00D05DFA">
        <w:t>ternet</w:t>
      </w:r>
    </w:p>
    <w:p w:rsidR="00FB3AB9" w:rsidRPr="00D05DFA" w:rsidRDefault="00FB3AB9" w:rsidP="00FB3AB9">
      <w:pPr>
        <w:spacing w:before="120" w:after="120"/>
        <w:jc w:val="both"/>
      </w:pPr>
      <w:hyperlink r:id="rId289" w:history="1">
        <w:r w:rsidRPr="00D05DFA">
          <w:rPr>
            <w:rStyle w:val="Lienhypertexte"/>
            <w:i/>
          </w:rPr>
          <w:t>http://www.musicologie.org/publirem/faut_il_etre_antisemite_pour_aimer_wagner.html</w:t>
        </w:r>
      </w:hyperlink>
      <w:r w:rsidRPr="00D05DFA">
        <w:rPr>
          <w:i/>
        </w:rPr>
        <w:t xml:space="preserve">, </w:t>
      </w:r>
      <w:r w:rsidRPr="00D05DFA">
        <w:t>où Vannier utilise au cours de son article des mots aussi violents que ceux qu’il reproche à l’auteur du livre, Phili</w:t>
      </w:r>
      <w:r w:rsidRPr="00D05DFA">
        <w:t>p</w:t>
      </w:r>
      <w:r w:rsidRPr="00D05DFA">
        <w:t xml:space="preserve">pe Godefroi… Bataille d’« experts » ou se considérant comme tels ? Il en fourmille tant dans notre monde déboussolé… </w:t>
      </w:r>
    </w:p>
    <w:p w:rsidR="00FB3AB9" w:rsidRPr="00D05DFA" w:rsidRDefault="00FB3AB9" w:rsidP="00FB3AB9">
      <w:pPr>
        <w:spacing w:before="120" w:after="120"/>
        <w:jc w:val="both"/>
        <w:rPr>
          <w:i/>
        </w:rPr>
      </w:pPr>
      <w:r w:rsidRPr="00D05DFA">
        <w:rPr>
          <w:b/>
        </w:rPr>
        <w:t>Mais alors, où est la liberté d’expression ? Après les tragiques événements de janvier 2015 qui ont frappé n</w:t>
      </w:r>
      <w:r w:rsidRPr="00D05DFA">
        <w:rPr>
          <w:b/>
        </w:rPr>
        <w:t>o</w:t>
      </w:r>
      <w:r w:rsidRPr="00D05DFA">
        <w:rPr>
          <w:b/>
        </w:rPr>
        <w:t>tre pays, un peu d’humilité et de modestie s’impose à tous, par décence et par re</w:t>
      </w:r>
      <w:r w:rsidRPr="00D05DFA">
        <w:rPr>
          <w:b/>
        </w:rPr>
        <w:t>s</w:t>
      </w:r>
      <w:r w:rsidRPr="00D05DFA">
        <w:rPr>
          <w:b/>
        </w:rPr>
        <w:t>pect pour les victimes !</w:t>
      </w:r>
    </w:p>
    <w:p w:rsidR="00FB3AB9" w:rsidRPr="00D05DFA" w:rsidRDefault="00FB3AB9" w:rsidP="00FB3AB9">
      <w:pPr>
        <w:spacing w:before="120" w:after="120"/>
        <w:jc w:val="both"/>
        <w:rPr>
          <w:i/>
        </w:rPr>
      </w:pPr>
      <w:r w:rsidRPr="00D05DFA">
        <w:t>Du même auteur, Philippe Godefroi, chez le même éd</w:t>
      </w:r>
      <w:r w:rsidRPr="00D05DFA">
        <w:t>i</w:t>
      </w:r>
      <w:r w:rsidRPr="00D05DFA">
        <w:t>teur, citons :</w:t>
      </w:r>
      <w:r w:rsidRPr="00D05DFA">
        <w:rPr>
          <w:i/>
        </w:rPr>
        <w:t xml:space="preserve"> </w:t>
      </w:r>
    </w:p>
    <w:p w:rsidR="00FB3AB9" w:rsidRPr="00D05DFA" w:rsidRDefault="00FB3AB9" w:rsidP="00FB3AB9">
      <w:pPr>
        <w:spacing w:before="120" w:after="120"/>
        <w:jc w:val="both"/>
        <w:rPr>
          <w:i/>
          <w:color w:val="58585A"/>
        </w:rPr>
      </w:pPr>
      <w:r w:rsidRPr="00D05DFA">
        <w:rPr>
          <w:i/>
        </w:rPr>
        <w:t>Richard Wagner, l’ecclésiaste antisémite. Etre wagn</w:t>
      </w:r>
      <w:r w:rsidRPr="00D05DFA">
        <w:rPr>
          <w:i/>
        </w:rPr>
        <w:t>é</w:t>
      </w:r>
      <w:r w:rsidRPr="00D05DFA">
        <w:rPr>
          <w:i/>
        </w:rPr>
        <w:t xml:space="preserve">rien en 2013 ?, </w:t>
      </w:r>
      <w:r w:rsidRPr="00D05DFA">
        <w:t>publié en 2011</w:t>
      </w:r>
      <w:r w:rsidRPr="00D05DFA">
        <w:rPr>
          <w:i/>
        </w:rPr>
        <w:t xml:space="preserve"> </w:t>
      </w:r>
      <w:r w:rsidRPr="00D05DFA">
        <w:t>que présente ainsi l’Harmattan</w:t>
      </w:r>
      <w:r w:rsidRPr="00D05DFA">
        <w:rPr>
          <w:i/>
        </w:rPr>
        <w:t xml:space="preserve"> : </w:t>
      </w:r>
    </w:p>
    <w:p w:rsidR="00FB3AB9" w:rsidRPr="00D05DFA" w:rsidRDefault="00FB3AB9" w:rsidP="00FB3AB9">
      <w:pPr>
        <w:spacing w:before="120" w:after="120"/>
        <w:jc w:val="both"/>
        <w:rPr>
          <w:i/>
        </w:rPr>
      </w:pPr>
      <w:r w:rsidRPr="00D05DFA">
        <w:rPr>
          <w:i/>
        </w:rPr>
        <w:t>« L'auteur a estimé nécessaire de montrer comment l'ant</w:t>
      </w:r>
      <w:r w:rsidRPr="00D05DFA">
        <w:rPr>
          <w:i/>
        </w:rPr>
        <w:t>i</w:t>
      </w:r>
      <w:r w:rsidRPr="00D05DFA">
        <w:rPr>
          <w:i/>
        </w:rPr>
        <w:t>sémitisme est inscrit de manière fondatrice dans le wagn</w:t>
      </w:r>
      <w:r w:rsidRPr="00D05DFA">
        <w:rPr>
          <w:i/>
        </w:rPr>
        <w:t>é</w:t>
      </w:r>
      <w:r w:rsidRPr="00D05DFA">
        <w:rPr>
          <w:i/>
        </w:rPr>
        <w:t>risme comme dans sa volonté de régénérer le christianisme en un monde de vanités. Il a ut</w:t>
      </w:r>
      <w:r w:rsidRPr="00D05DFA">
        <w:rPr>
          <w:i/>
        </w:rPr>
        <w:t>i</w:t>
      </w:r>
      <w:r w:rsidRPr="00D05DFA">
        <w:rPr>
          <w:i/>
        </w:rPr>
        <w:t>lisé dans cette entreprise la parole de Wagner lui-même et procédé à une relecture exigeante de textes théoriques et bi</w:t>
      </w:r>
      <w:r w:rsidRPr="00D05DFA">
        <w:rPr>
          <w:i/>
        </w:rPr>
        <w:t>o</w:t>
      </w:r>
      <w:r w:rsidRPr="00D05DFA">
        <w:rPr>
          <w:i/>
        </w:rPr>
        <w:t>graphiques qu'on ne lit g</w:t>
      </w:r>
      <w:r w:rsidRPr="00D05DFA">
        <w:rPr>
          <w:i/>
        </w:rPr>
        <w:t>é</w:t>
      </w:r>
      <w:r w:rsidRPr="00D05DFA">
        <w:rPr>
          <w:i/>
        </w:rPr>
        <w:t>néralement pas ou pas bien, chez les wagnériens. En ce sens, Wagner demeure un des enjeux de l'imaginaire des XIX</w:t>
      </w:r>
      <w:r w:rsidRPr="00D05DFA">
        <w:rPr>
          <w:i/>
          <w:vertAlign w:val="superscript"/>
        </w:rPr>
        <w:t xml:space="preserve">e </w:t>
      </w:r>
      <w:r w:rsidRPr="00D05DFA">
        <w:rPr>
          <w:i/>
        </w:rPr>
        <w:t>et XX</w:t>
      </w:r>
      <w:r w:rsidRPr="00D05DFA">
        <w:rPr>
          <w:i/>
          <w:vertAlign w:val="superscript"/>
        </w:rPr>
        <w:t>e</w:t>
      </w:r>
      <w:r w:rsidRPr="00D05DFA">
        <w:rPr>
          <w:i/>
        </w:rPr>
        <w:t xml:space="preserve"> si</w:t>
      </w:r>
      <w:r w:rsidRPr="00D05DFA">
        <w:rPr>
          <w:i/>
        </w:rPr>
        <w:t>è</w:t>
      </w:r>
      <w:r w:rsidRPr="00D05DFA">
        <w:rPr>
          <w:i/>
        </w:rPr>
        <w:t>cles ».</w:t>
      </w:r>
    </w:p>
    <w:p w:rsidR="00FB3AB9" w:rsidRPr="00D05DFA" w:rsidRDefault="00FB3AB9" w:rsidP="00FB3AB9">
      <w:pPr>
        <w:spacing w:before="120" w:after="120"/>
        <w:jc w:val="both"/>
        <w:rPr>
          <w:rStyle w:val="rubr1"/>
          <w:rFonts w:ascii="Times New Roman" w:hAnsi="Times New Roman"/>
          <w:b w:val="0"/>
          <w:bCs w:val="0"/>
          <w:i/>
          <w:color w:val="auto"/>
          <w:sz w:val="28"/>
        </w:rPr>
      </w:pPr>
      <w:r w:rsidRPr="00D05DFA">
        <w:rPr>
          <w:rStyle w:val="rubr1"/>
          <w:rFonts w:ascii="Times New Roman" w:hAnsi="Times New Roman"/>
          <w:b w:val="0"/>
          <w:i/>
          <w:color w:val="auto"/>
          <w:sz w:val="28"/>
        </w:rPr>
        <w:t>Richard Wagner 1813-2013, quelle Allemagne dés</w:t>
      </w:r>
      <w:r w:rsidRPr="00D05DFA">
        <w:rPr>
          <w:rStyle w:val="rubr1"/>
          <w:rFonts w:ascii="Times New Roman" w:hAnsi="Times New Roman"/>
          <w:b w:val="0"/>
          <w:i/>
          <w:color w:val="auto"/>
          <w:sz w:val="28"/>
        </w:rPr>
        <w:t>i</w:t>
      </w:r>
      <w:r w:rsidRPr="00D05DFA">
        <w:rPr>
          <w:rStyle w:val="rubr1"/>
          <w:rFonts w:ascii="Times New Roman" w:hAnsi="Times New Roman"/>
          <w:b w:val="0"/>
          <w:i/>
          <w:color w:val="auto"/>
          <w:sz w:val="28"/>
        </w:rPr>
        <w:t xml:space="preserve">rons-nous ? </w:t>
      </w:r>
      <w:r w:rsidRPr="00D05DFA">
        <w:rPr>
          <w:rStyle w:val="rubr1"/>
          <w:rFonts w:ascii="Times New Roman" w:hAnsi="Times New Roman"/>
          <w:b w:val="0"/>
          <w:color w:val="auto"/>
          <w:sz w:val="28"/>
        </w:rPr>
        <w:t>publié en 2011, présenté par l’éditeur :</w:t>
      </w:r>
    </w:p>
    <w:p w:rsidR="00FB3AB9" w:rsidRPr="00D05DFA" w:rsidRDefault="00FB3AB9" w:rsidP="00FB3AB9">
      <w:pPr>
        <w:spacing w:before="120" w:after="120"/>
        <w:jc w:val="both"/>
        <w:rPr>
          <w:i/>
        </w:rPr>
      </w:pPr>
      <w:r w:rsidRPr="00D05DFA">
        <w:rPr>
          <w:rStyle w:val="rubr1"/>
          <w:rFonts w:ascii="Times New Roman" w:hAnsi="Times New Roman"/>
          <w:b w:val="0"/>
          <w:i/>
          <w:color w:val="auto"/>
          <w:sz w:val="28"/>
        </w:rPr>
        <w:t>« </w:t>
      </w:r>
      <w:r w:rsidRPr="00D05DFA">
        <w:rPr>
          <w:i/>
        </w:rPr>
        <w:t>Wagner, depuis deux siècles, se confond avec le wagn</w:t>
      </w:r>
      <w:r w:rsidRPr="00D05DFA">
        <w:rPr>
          <w:i/>
        </w:rPr>
        <w:t>é</w:t>
      </w:r>
      <w:r w:rsidRPr="00D05DFA">
        <w:rPr>
          <w:i/>
        </w:rPr>
        <w:t>risme, c'est-à-dire la réception et l'interprétation de ses écrits, de ses opéras et des mises en scène cha</w:t>
      </w:r>
      <w:r w:rsidRPr="00D05DFA">
        <w:rPr>
          <w:i/>
        </w:rPr>
        <w:t>r</w:t>
      </w:r>
      <w:r w:rsidRPr="00D05DFA">
        <w:rPr>
          <w:i/>
        </w:rPr>
        <w:t>gées de les traduire. Tous les spécialistes posent l'unique question d'un rapport à l'Allemagne, obstacle et m</w:t>
      </w:r>
      <w:r w:rsidRPr="00D05DFA">
        <w:rPr>
          <w:i/>
        </w:rPr>
        <w:t>o</w:t>
      </w:r>
      <w:r w:rsidRPr="00D05DFA">
        <w:rPr>
          <w:i/>
        </w:rPr>
        <w:t>dèle. Cette question, marquée par le pangermanisme et l'antisémiti</w:t>
      </w:r>
      <w:r w:rsidRPr="00D05DFA">
        <w:rPr>
          <w:i/>
        </w:rPr>
        <w:t>s</w:t>
      </w:r>
      <w:r w:rsidRPr="00D05DFA">
        <w:rPr>
          <w:i/>
        </w:rPr>
        <w:t>me, entrel</w:t>
      </w:r>
      <w:r w:rsidRPr="00D05DFA">
        <w:rPr>
          <w:i/>
        </w:rPr>
        <w:t>a</w:t>
      </w:r>
      <w:r w:rsidRPr="00D05DFA">
        <w:rPr>
          <w:i/>
        </w:rPr>
        <w:t>cée dans les transferts culturels franco-allemands, reflète l'histo</w:t>
      </w:r>
      <w:r w:rsidRPr="00D05DFA">
        <w:rPr>
          <w:i/>
        </w:rPr>
        <w:t>i</w:t>
      </w:r>
      <w:r w:rsidRPr="00D05DFA">
        <w:rPr>
          <w:i/>
        </w:rPr>
        <w:t>re universelle de l'origine du XIX</w:t>
      </w:r>
      <w:r w:rsidRPr="00D05DFA">
        <w:rPr>
          <w:i/>
          <w:vertAlign w:val="superscript"/>
        </w:rPr>
        <w:t>e</w:t>
      </w:r>
      <w:r w:rsidRPr="00D05DFA">
        <w:rPr>
          <w:i/>
        </w:rPr>
        <w:t xml:space="preserve"> jusqu'à nos jours ».</w:t>
      </w:r>
    </w:p>
    <w:p w:rsidR="00FB3AB9" w:rsidRPr="00D05DFA" w:rsidRDefault="00FB3AB9" w:rsidP="00FB3AB9">
      <w:pPr>
        <w:spacing w:before="120" w:after="120"/>
        <w:jc w:val="both"/>
        <w:rPr>
          <w:rStyle w:val="rubr1"/>
          <w:rFonts w:ascii="Times New Roman" w:hAnsi="Times New Roman"/>
          <w:sz w:val="28"/>
          <w:szCs w:val="24"/>
        </w:rPr>
      </w:pPr>
      <w:r w:rsidRPr="00D05DFA">
        <w:rPr>
          <w:rStyle w:val="rubr1"/>
          <w:rFonts w:ascii="Times New Roman" w:hAnsi="Times New Roman"/>
          <w:sz w:val="28"/>
          <w:szCs w:val="24"/>
        </w:rPr>
        <w:t>L’auteur de ces trois livres présenté par l’éditeur :</w:t>
      </w:r>
    </w:p>
    <w:p w:rsidR="00FB3AB9" w:rsidRDefault="00FB3AB9" w:rsidP="00FB3AB9">
      <w:pPr>
        <w:spacing w:before="120" w:after="120"/>
        <w:jc w:val="both"/>
        <w:rPr>
          <w:i/>
        </w:rPr>
      </w:pPr>
      <w:r w:rsidRPr="00D05DFA">
        <w:rPr>
          <w:color w:val="000000"/>
        </w:rPr>
        <w:t>« </w:t>
      </w:r>
      <w:r w:rsidRPr="00D05DFA">
        <w:rPr>
          <w:i/>
        </w:rPr>
        <w:t>Né en 1954. Journaliste, participe à la fondation de la revue m</w:t>
      </w:r>
      <w:r w:rsidRPr="00D05DFA">
        <w:rPr>
          <w:i/>
        </w:rPr>
        <w:t>u</w:t>
      </w:r>
      <w:r w:rsidRPr="00D05DFA">
        <w:rPr>
          <w:i/>
        </w:rPr>
        <w:t xml:space="preserve">sicale </w:t>
      </w:r>
      <w:r w:rsidRPr="00D05DFA">
        <w:t>Lyrica</w:t>
      </w:r>
      <w:r w:rsidRPr="00D05DFA">
        <w:rPr>
          <w:i/>
        </w:rPr>
        <w:t xml:space="preserve"> en 1973. Collabore par la suite à </w:t>
      </w:r>
      <w:r w:rsidRPr="00D05DFA">
        <w:t>Harmonie, Diap</w:t>
      </w:r>
      <w:r w:rsidRPr="00D05DFA">
        <w:t>a</w:t>
      </w:r>
      <w:r w:rsidRPr="00D05DFA">
        <w:t>son</w:t>
      </w:r>
      <w:r w:rsidRPr="00D05DFA">
        <w:rPr>
          <w:i/>
        </w:rPr>
        <w:t xml:space="preserve">, </w:t>
      </w:r>
      <w:r w:rsidRPr="00D05DFA">
        <w:t>L'Avant-Scène</w:t>
      </w:r>
      <w:r w:rsidRPr="00D05DFA">
        <w:rPr>
          <w:i/>
        </w:rPr>
        <w:t>, où il se fait connaître comme l'un des meilleurs sp</w:t>
      </w:r>
      <w:r w:rsidRPr="00D05DFA">
        <w:rPr>
          <w:i/>
        </w:rPr>
        <w:t>é</w:t>
      </w:r>
      <w:r w:rsidRPr="00D05DFA">
        <w:rPr>
          <w:i/>
        </w:rPr>
        <w:t>cialistes de Wagner. Producteur à France Musique. Chargé de mi</w:t>
      </w:r>
      <w:r w:rsidRPr="00D05DFA">
        <w:rPr>
          <w:i/>
        </w:rPr>
        <w:t>s</w:t>
      </w:r>
      <w:r w:rsidRPr="00D05DFA">
        <w:rPr>
          <w:i/>
        </w:rPr>
        <w:t>sion à l'Opéra de Paris entre 1984 et 1990, Directeur de l'Opéra de Nantes de 1990 à 2002. Enseignant associé à l'Université de Po</w:t>
      </w:r>
      <w:r w:rsidRPr="00D05DFA">
        <w:rPr>
          <w:i/>
        </w:rPr>
        <w:t>i</w:t>
      </w:r>
      <w:r w:rsidRPr="00D05DFA">
        <w:rPr>
          <w:i/>
        </w:rPr>
        <w:t>tiers à partir de 1986. Maître de conférence en 2010, en attente d'une a</w:t>
      </w:r>
      <w:r w:rsidRPr="00D05DFA">
        <w:rPr>
          <w:i/>
        </w:rPr>
        <w:t>f</w:t>
      </w:r>
      <w:r w:rsidRPr="00D05DFA">
        <w:rPr>
          <w:i/>
        </w:rPr>
        <w:t>fectation. Metteur en scène et scénographe depuis 1981, exerce en France, à l'étranger (USA, Russie, Allemagne, Danemark, Suisse...). A écrit pour Maurice B</w:t>
      </w:r>
      <w:r w:rsidRPr="00D05DFA">
        <w:rPr>
          <w:i/>
        </w:rPr>
        <w:t>é</w:t>
      </w:r>
      <w:r w:rsidRPr="00D05DFA">
        <w:rPr>
          <w:i/>
        </w:rPr>
        <w:t>jart le livret du ballet "</w:t>
      </w:r>
      <w:r w:rsidRPr="00D05DFA">
        <w:t>Ring um den Ring</w:t>
      </w:r>
      <w:r w:rsidRPr="00D05DFA">
        <w:rPr>
          <w:i/>
        </w:rPr>
        <w:t>", tiré de L'Anneau du Nibelung</w:t>
      </w:r>
      <w:r w:rsidRPr="00D05DFA">
        <w:t xml:space="preserve"> (</w:t>
      </w:r>
      <w:r w:rsidRPr="00D05DFA">
        <w:rPr>
          <w:i/>
        </w:rPr>
        <w:t>Der</w:t>
      </w:r>
      <w:r w:rsidRPr="00D05DFA">
        <w:t xml:space="preserve"> </w:t>
      </w:r>
      <w:r w:rsidRPr="00D05DFA">
        <w:rPr>
          <w:i/>
        </w:rPr>
        <w:t>Ring des Nilebungen</w:t>
      </w:r>
      <w:r w:rsidRPr="00D05DFA">
        <w:t xml:space="preserve">) </w:t>
      </w:r>
      <w:r>
        <w:rPr>
          <w:i/>
        </w:rPr>
        <w:t>de Wagner (1989) ».</w:t>
      </w:r>
    </w:p>
    <w:p w:rsidR="00FB3AB9" w:rsidRPr="00D05DFA" w:rsidRDefault="00FB3AB9" w:rsidP="00FB3AB9">
      <w:pPr>
        <w:spacing w:before="120" w:after="120"/>
        <w:jc w:val="both"/>
        <w:rPr>
          <w:i/>
        </w:rPr>
      </w:pPr>
    </w:p>
    <w:p w:rsidR="00FB3AB9" w:rsidRPr="00D05DFA" w:rsidRDefault="00FB3AB9" w:rsidP="00FB3AB9">
      <w:pPr>
        <w:spacing w:before="120" w:after="120"/>
        <w:jc w:val="both"/>
        <w:rPr>
          <w:b/>
        </w:rPr>
      </w:pPr>
      <w:r w:rsidRPr="00D05DFA">
        <w:rPr>
          <w:b/>
        </w:rPr>
        <w:t>Une réflexion personnelle (HAA) :</w:t>
      </w:r>
    </w:p>
    <w:p w:rsidR="00FB3AB9" w:rsidRDefault="00FB3AB9" w:rsidP="00FB3AB9">
      <w:pPr>
        <w:spacing w:before="120" w:after="120"/>
        <w:jc w:val="both"/>
      </w:pPr>
    </w:p>
    <w:p w:rsidR="00FB3AB9" w:rsidRPr="00D05DFA" w:rsidRDefault="00FB3AB9" w:rsidP="00FB3AB9">
      <w:pPr>
        <w:spacing w:before="120" w:after="120"/>
        <w:jc w:val="both"/>
      </w:pPr>
      <w:r w:rsidRPr="00D05DFA">
        <w:t>Après la mort de Wagner, Bayreuth devient un « vivier » ou plutôt un bourbier foncièrement antisémite (antijuif), les « adorateurs » du compositeur continuant à l’idolâtrer et te</w:t>
      </w:r>
      <w:r w:rsidRPr="00D05DFA">
        <w:t>n</w:t>
      </w:r>
      <w:r w:rsidRPr="00D05DFA">
        <w:t>ter de minimiser la portée de ses innombrables écrits centrés sur la haine des Juifs auxquels il r</w:t>
      </w:r>
      <w:r w:rsidRPr="00D05DFA">
        <w:t>e</w:t>
      </w:r>
      <w:r w:rsidRPr="00D05DFA">
        <w:t>proche d’être restés juifs au lieu d’être allemands ! Quand on pense à tous les Juifs allemands qui, pendant la sombre période nazie, se r</w:t>
      </w:r>
      <w:r w:rsidRPr="00D05DFA">
        <w:t>é</w:t>
      </w:r>
      <w:r w:rsidRPr="00D05DFA">
        <w:t>clamaient de leur appartenance à l’Allemagne et chez lesquels on r</w:t>
      </w:r>
      <w:r w:rsidRPr="00D05DFA">
        <w:t>e</w:t>
      </w:r>
      <w:r w:rsidRPr="00D05DFA">
        <w:t>cherchait jusqu’au tro</w:t>
      </w:r>
      <w:r w:rsidRPr="00D05DFA">
        <w:t>i</w:t>
      </w:r>
      <w:r w:rsidRPr="00D05DFA">
        <w:t>sième degré, l’absence de sang juif pour avoir le droit de vivre !</w:t>
      </w:r>
    </w:p>
    <w:p w:rsidR="00FB3AB9" w:rsidRPr="00D05DFA" w:rsidRDefault="00FB3AB9" w:rsidP="00FB3AB9">
      <w:pPr>
        <w:spacing w:before="120" w:after="120"/>
        <w:jc w:val="both"/>
      </w:pPr>
      <w:r w:rsidRPr="00D05DFA">
        <w:t>J’ai été désagréablement surpris qu’un (ou des) contrib</w:t>
      </w:r>
      <w:r w:rsidRPr="00D05DFA">
        <w:t>u</w:t>
      </w:r>
      <w:r w:rsidRPr="00D05DFA">
        <w:t>teur(s) anonymes de Wikipedia (comme le sont tous les co</w:t>
      </w:r>
      <w:r w:rsidRPr="00D05DFA">
        <w:t>n</w:t>
      </w:r>
      <w:r w:rsidRPr="00D05DFA">
        <w:t>tributeurs) se permette d’écrire à propos de l’antisémitisme de Wagner ce qui suit :</w:t>
      </w:r>
    </w:p>
    <w:p w:rsidR="00FB3AB9" w:rsidRPr="00D05DFA" w:rsidRDefault="00FB3AB9" w:rsidP="00FB3AB9">
      <w:pPr>
        <w:spacing w:before="120" w:after="120"/>
        <w:jc w:val="both"/>
        <w:rPr>
          <w:i/>
        </w:rPr>
      </w:pPr>
      <w:r w:rsidRPr="00D05DFA">
        <w:rPr>
          <w:i/>
        </w:rPr>
        <w:t>[…] L'</w:t>
      </w:r>
      <w:hyperlink r:id="rId290" w:tooltip="Antisémitisme" w:history="1">
        <w:r w:rsidRPr="00D05DFA">
          <w:rPr>
            <w:rStyle w:val="Lienhypertexte"/>
            <w:i/>
            <w:szCs w:val="24"/>
          </w:rPr>
          <w:t>antisémitisme</w:t>
        </w:r>
      </w:hyperlink>
      <w:r w:rsidRPr="00D05DFA">
        <w:rPr>
          <w:i/>
        </w:rPr>
        <w:t xml:space="preserve"> de Wagner n'a rien d'exceptionnel : il s'agit en fait d'un antijudaïsme dont les préjugés raciaux étaient très co</w:t>
      </w:r>
      <w:r w:rsidRPr="00D05DFA">
        <w:rPr>
          <w:i/>
        </w:rPr>
        <w:t>u</w:t>
      </w:r>
      <w:r w:rsidRPr="00D05DFA">
        <w:rPr>
          <w:i/>
        </w:rPr>
        <w:t xml:space="preserve">rants au cours du </w:t>
      </w:r>
      <w:r w:rsidRPr="00D05DFA">
        <w:rPr>
          <w:rStyle w:val="romain1"/>
          <w:i/>
          <w:szCs w:val="24"/>
        </w:rPr>
        <w:t>XIX</w:t>
      </w:r>
      <w:r w:rsidRPr="00D05DFA">
        <w:rPr>
          <w:i/>
          <w:vertAlign w:val="superscript"/>
        </w:rPr>
        <w:t>e</w:t>
      </w:r>
      <w:r w:rsidRPr="00D05DFA">
        <w:rPr>
          <w:i/>
        </w:rPr>
        <w:t xml:space="preserve"> siècle. Mais ces thèses sont déjà combattues : </w:t>
      </w:r>
      <w:hyperlink r:id="rId291" w:tooltip="Friedrich Nietzsche" w:history="1">
        <w:r w:rsidRPr="00D05DFA">
          <w:rPr>
            <w:rStyle w:val="Lienhypertexte"/>
            <w:i/>
            <w:szCs w:val="24"/>
          </w:rPr>
          <w:t>Nietzsche</w:t>
        </w:r>
      </w:hyperlink>
      <w:r w:rsidRPr="00D05DFA">
        <w:rPr>
          <w:i/>
        </w:rPr>
        <w:t>, par exemple, se brouille avec Wagner, en partie pour ses opinions à l'égard des juifs (mais principalement pour des raisons d'amour-propre blessé après que Wagner s'était mêlé du dossier m</w:t>
      </w:r>
      <w:r w:rsidRPr="00D05DFA">
        <w:rPr>
          <w:i/>
        </w:rPr>
        <w:t>é</w:t>
      </w:r>
      <w:r w:rsidRPr="00D05DFA">
        <w:rPr>
          <w:i/>
        </w:rPr>
        <w:t>dical de Nietzsche auprès du médecin personnel de ce dernier et à son insu). L'antijudaïsme était donc un débat ce</w:t>
      </w:r>
      <w:r w:rsidRPr="00D05DFA">
        <w:rPr>
          <w:i/>
        </w:rPr>
        <w:t>n</w:t>
      </w:r>
      <w:r w:rsidRPr="00D05DFA">
        <w:rPr>
          <w:i/>
        </w:rPr>
        <w:t>tral à l'époque, y compris aux yeux mêmes de nombreux intellectuels juifs. Entre pogrom et a</w:t>
      </w:r>
      <w:r w:rsidRPr="00D05DFA">
        <w:rPr>
          <w:i/>
        </w:rPr>
        <w:t>s</w:t>
      </w:r>
      <w:r w:rsidRPr="00D05DFA">
        <w:rPr>
          <w:i/>
        </w:rPr>
        <w:t>similation, les discu</w:t>
      </w:r>
      <w:r w:rsidRPr="00D05DFA">
        <w:rPr>
          <w:i/>
        </w:rPr>
        <w:t>s</w:t>
      </w:r>
      <w:r w:rsidRPr="00D05DFA">
        <w:rPr>
          <w:i/>
        </w:rPr>
        <w:t>sions entre penseurs juifs faisaient rage […].</w:t>
      </w:r>
    </w:p>
    <w:p w:rsidR="00FB3AB9" w:rsidRDefault="00FB3AB9" w:rsidP="00FB3AB9">
      <w:pPr>
        <w:spacing w:before="120" w:after="120"/>
        <w:jc w:val="both"/>
      </w:pPr>
    </w:p>
    <w:p w:rsidR="00FB3AB9" w:rsidRPr="00D05DFA" w:rsidRDefault="00FB3AB9" w:rsidP="00FB3AB9">
      <w:pPr>
        <w:spacing w:before="120" w:after="120"/>
        <w:jc w:val="both"/>
      </w:pPr>
      <w:r w:rsidRPr="00D05DFA">
        <w:t>Plus loin </w:t>
      </w:r>
    </w:p>
    <w:p w:rsidR="00FB3AB9" w:rsidRPr="00D05DFA" w:rsidRDefault="00FB3AB9" w:rsidP="00FB3AB9">
      <w:pPr>
        <w:spacing w:before="120" w:after="120"/>
        <w:jc w:val="both"/>
        <w:rPr>
          <w:i/>
        </w:rPr>
      </w:pPr>
      <w:r w:rsidRPr="00D05DFA">
        <w:t xml:space="preserve">«  </w:t>
      </w:r>
      <w:r w:rsidRPr="00D05DFA">
        <w:rPr>
          <w:i/>
        </w:rPr>
        <w:t>[…] Cet antijudaïsme est donc fort différent de l'ant</w:t>
      </w:r>
      <w:r w:rsidRPr="00D05DFA">
        <w:rPr>
          <w:i/>
        </w:rPr>
        <w:t>i</w:t>
      </w:r>
      <w:r w:rsidRPr="00D05DFA">
        <w:rPr>
          <w:i/>
        </w:rPr>
        <w:t>sémitisme qui repose sur des distinctions raciales (</w:t>
      </w:r>
      <w:r w:rsidRPr="00D05DFA">
        <w:rPr>
          <w:b/>
        </w:rPr>
        <w:t>on peut douter de cette a</w:t>
      </w:r>
      <w:r w:rsidRPr="00D05DFA">
        <w:rPr>
          <w:b/>
        </w:rPr>
        <w:t>r</w:t>
      </w:r>
      <w:r w:rsidRPr="00D05DFA">
        <w:rPr>
          <w:b/>
        </w:rPr>
        <w:t>gumentation spécieuse et discutable, HAA)</w:t>
      </w:r>
      <w:r w:rsidRPr="00D05DFA">
        <w:rPr>
          <w:b/>
          <w:i/>
        </w:rPr>
        <w:t>.</w:t>
      </w:r>
      <w:r w:rsidRPr="00D05DFA">
        <w:rPr>
          <w:i/>
        </w:rPr>
        <w:t xml:space="preserve"> Par conséquent, ce s</w:t>
      </w:r>
      <w:r w:rsidRPr="00D05DFA">
        <w:rPr>
          <w:i/>
        </w:rPr>
        <w:t>e</w:t>
      </w:r>
      <w:r w:rsidRPr="00D05DFA">
        <w:rPr>
          <w:i/>
        </w:rPr>
        <w:t>rait une injustice, un anachronisme, et une méconnaissance de la r</w:t>
      </w:r>
      <w:r w:rsidRPr="00D05DFA">
        <w:rPr>
          <w:i/>
        </w:rPr>
        <w:t>é</w:t>
      </w:r>
      <w:r w:rsidRPr="00D05DFA">
        <w:rPr>
          <w:i/>
        </w:rPr>
        <w:t>alité objective de confondre l'antijudaïsme traditionnel, tel que le m</w:t>
      </w:r>
      <w:r w:rsidRPr="00D05DFA">
        <w:rPr>
          <w:i/>
        </w:rPr>
        <w:t>a</w:t>
      </w:r>
      <w:r w:rsidRPr="00D05DFA">
        <w:rPr>
          <w:i/>
        </w:rPr>
        <w:t>nifestait Wagner comme nombre de ses contemporains, avec l'antis</w:t>
      </w:r>
      <w:r w:rsidRPr="00D05DFA">
        <w:rPr>
          <w:i/>
        </w:rPr>
        <w:t>é</w:t>
      </w:r>
      <w:r w:rsidRPr="00D05DFA">
        <w:rPr>
          <w:i/>
        </w:rPr>
        <w:t>mitisme raciste et criminogène des nazis durant le siècle suivant. W</w:t>
      </w:r>
      <w:r w:rsidRPr="00D05DFA">
        <w:rPr>
          <w:i/>
        </w:rPr>
        <w:t>a</w:t>
      </w:r>
      <w:r w:rsidRPr="00D05DFA">
        <w:rPr>
          <w:i/>
        </w:rPr>
        <w:t>gner préconisait sincèrement l'</w:t>
      </w:r>
      <w:hyperlink r:id="rId292" w:tooltip="Assimilation culturelle" w:history="1">
        <w:r w:rsidRPr="00D05DFA">
          <w:rPr>
            <w:rStyle w:val="Lienhypertexte"/>
            <w:i/>
            <w:szCs w:val="24"/>
          </w:rPr>
          <w:t>assimilation</w:t>
        </w:r>
      </w:hyperlink>
      <w:r w:rsidRPr="00D05DFA">
        <w:rPr>
          <w:i/>
        </w:rPr>
        <w:t xml:space="preserve"> des Juifs à la culture ge</w:t>
      </w:r>
      <w:r w:rsidRPr="00D05DFA">
        <w:rPr>
          <w:i/>
        </w:rPr>
        <w:t>r</w:t>
      </w:r>
      <w:r w:rsidRPr="00D05DFA">
        <w:rPr>
          <w:i/>
        </w:rPr>
        <w:t>manique, tandis que les nazis n'admettront pas cette assimilation et la combattront systématiqu</w:t>
      </w:r>
      <w:r w:rsidRPr="00D05DFA">
        <w:rPr>
          <w:i/>
        </w:rPr>
        <w:t>e</w:t>
      </w:r>
      <w:r w:rsidRPr="00D05DFA">
        <w:rPr>
          <w:i/>
        </w:rPr>
        <w:t>ment […].</w:t>
      </w:r>
    </w:p>
    <w:p w:rsidR="00FB3AB9" w:rsidRPr="00D05DFA" w:rsidRDefault="00FB3AB9" w:rsidP="00FB3AB9">
      <w:pPr>
        <w:spacing w:before="120" w:after="120"/>
        <w:jc w:val="both"/>
        <w:rPr>
          <w:b/>
        </w:rPr>
      </w:pPr>
      <w:r w:rsidRPr="00D05DFA">
        <w:rPr>
          <w:b/>
        </w:rPr>
        <w:t>Remarque personnelle : ce n’est pas parce que des p</w:t>
      </w:r>
      <w:r w:rsidRPr="00D05DFA">
        <w:rPr>
          <w:b/>
        </w:rPr>
        <w:t>o</w:t>
      </w:r>
      <w:r w:rsidRPr="00D05DFA">
        <w:rPr>
          <w:b/>
        </w:rPr>
        <w:t>sitions racistes sont habituellement ou couramment t</w:t>
      </w:r>
      <w:r w:rsidRPr="00D05DFA">
        <w:rPr>
          <w:b/>
        </w:rPr>
        <w:t>e</w:t>
      </w:r>
      <w:r w:rsidRPr="00D05DFA">
        <w:rPr>
          <w:b/>
        </w:rPr>
        <w:t>nues et exhibées qu’on peut se permettre d’en minimiser la portée. La suite de l’histoire de l’Humanité l’a largement prouvé et continue malhe</w:t>
      </w:r>
      <w:r w:rsidRPr="00D05DFA">
        <w:rPr>
          <w:b/>
        </w:rPr>
        <w:t>u</w:t>
      </w:r>
      <w:r w:rsidRPr="00D05DFA">
        <w:rPr>
          <w:b/>
        </w:rPr>
        <w:t>reusement de le montrer chaque jour !</w:t>
      </w:r>
    </w:p>
    <w:p w:rsidR="00FB3AB9" w:rsidRPr="00D05DFA" w:rsidRDefault="00FB3AB9" w:rsidP="00FB3AB9">
      <w:pPr>
        <w:spacing w:before="120" w:after="120"/>
        <w:jc w:val="both"/>
      </w:pPr>
      <w:r w:rsidRPr="00D05DFA">
        <w:t>Fort heureusement, l’article précise aussi :</w:t>
      </w:r>
    </w:p>
    <w:p w:rsidR="00FB3AB9" w:rsidRPr="00D05DFA" w:rsidRDefault="00FB3AB9" w:rsidP="00FB3AB9">
      <w:pPr>
        <w:spacing w:before="120" w:after="120"/>
        <w:jc w:val="both"/>
        <w:rPr>
          <w:i/>
        </w:rPr>
      </w:pPr>
      <w:r w:rsidRPr="00D05DFA">
        <w:rPr>
          <w:i/>
        </w:rPr>
        <w:t xml:space="preserve">[…] Cependant, après la mort de Wagner à Venise en </w:t>
      </w:r>
      <w:hyperlink r:id="rId293" w:tooltip="1883" w:history="1">
        <w:r w:rsidRPr="00D05DFA">
          <w:rPr>
            <w:rStyle w:val="Lienhypertexte"/>
            <w:i/>
            <w:szCs w:val="24"/>
          </w:rPr>
          <w:t>1883</w:t>
        </w:r>
      </w:hyperlink>
      <w:r w:rsidRPr="00D05DFA">
        <w:rPr>
          <w:i/>
        </w:rPr>
        <w:t>, Bayreuth allait devenir le lieu de rassemblement d'un groupe antis</w:t>
      </w:r>
      <w:r w:rsidRPr="00D05DFA">
        <w:rPr>
          <w:i/>
        </w:rPr>
        <w:t>é</w:t>
      </w:r>
      <w:r w:rsidRPr="00D05DFA">
        <w:rPr>
          <w:i/>
        </w:rPr>
        <w:t xml:space="preserve">mite, soutenu par </w:t>
      </w:r>
      <w:hyperlink r:id="rId294" w:tooltip="Cosima Wagner" w:history="1">
        <w:r w:rsidRPr="00D05DFA">
          <w:rPr>
            <w:rStyle w:val="Lienhypertexte"/>
            <w:i/>
            <w:szCs w:val="24"/>
          </w:rPr>
          <w:t>Cosima</w:t>
        </w:r>
      </w:hyperlink>
      <w:r w:rsidRPr="00D05DFA">
        <w:rPr>
          <w:i/>
        </w:rPr>
        <w:t xml:space="preserve"> et formé d'admirateurs zélés du compos</w:t>
      </w:r>
      <w:r w:rsidRPr="00D05DFA">
        <w:rPr>
          <w:i/>
        </w:rPr>
        <w:t>i</w:t>
      </w:r>
      <w:r w:rsidRPr="00D05DFA">
        <w:rPr>
          <w:i/>
        </w:rPr>
        <w:t xml:space="preserve">teur, notamment du théoricien racialiste </w:t>
      </w:r>
      <w:hyperlink r:id="rId295" w:tooltip="Houston Stewart Chamberlain" w:history="1">
        <w:r w:rsidRPr="00D05DFA">
          <w:rPr>
            <w:rStyle w:val="Lienhypertexte"/>
            <w:i/>
            <w:szCs w:val="24"/>
          </w:rPr>
          <w:t>Houston Stewart Chambe</w:t>
        </w:r>
        <w:r w:rsidRPr="00D05DFA">
          <w:rPr>
            <w:rStyle w:val="Lienhypertexte"/>
            <w:i/>
            <w:szCs w:val="24"/>
          </w:rPr>
          <w:t>r</w:t>
        </w:r>
        <w:r w:rsidRPr="00D05DFA">
          <w:rPr>
            <w:rStyle w:val="Lienhypertexte"/>
            <w:i/>
            <w:szCs w:val="24"/>
          </w:rPr>
          <w:t>lain</w:t>
        </w:r>
      </w:hyperlink>
      <w:r w:rsidRPr="00D05DFA">
        <w:rPr>
          <w:i/>
        </w:rPr>
        <w:t xml:space="preserve">. À la mort de Cosima et de </w:t>
      </w:r>
      <w:hyperlink r:id="rId296" w:tooltip="Siegfried Wagner" w:history="1">
        <w:r w:rsidRPr="00D05DFA">
          <w:rPr>
            <w:rStyle w:val="Lienhypertexte"/>
            <w:i/>
            <w:szCs w:val="24"/>
          </w:rPr>
          <w:t>Sie</w:t>
        </w:r>
        <w:r w:rsidRPr="00D05DFA">
          <w:rPr>
            <w:rStyle w:val="Lienhypertexte"/>
            <w:i/>
            <w:szCs w:val="24"/>
          </w:rPr>
          <w:t>g</w:t>
        </w:r>
        <w:r w:rsidRPr="00D05DFA">
          <w:rPr>
            <w:rStyle w:val="Lienhypertexte"/>
            <w:i/>
            <w:szCs w:val="24"/>
          </w:rPr>
          <w:t>fried</w:t>
        </w:r>
      </w:hyperlink>
      <w:r w:rsidRPr="00D05DFA">
        <w:rPr>
          <w:i/>
        </w:rPr>
        <w:t xml:space="preserve"> en </w:t>
      </w:r>
      <w:hyperlink r:id="rId297" w:tooltip="1930" w:history="1">
        <w:r w:rsidRPr="00D05DFA">
          <w:rPr>
            <w:rStyle w:val="Lienhypertexte"/>
            <w:i/>
            <w:szCs w:val="24"/>
          </w:rPr>
          <w:t>1930</w:t>
        </w:r>
      </w:hyperlink>
      <w:r w:rsidRPr="00D05DFA">
        <w:rPr>
          <w:i/>
        </w:rPr>
        <w:t xml:space="preserve">, la responsabilité du festival échoit à la veuve de ce dernier, </w:t>
      </w:r>
      <w:hyperlink r:id="rId298" w:tooltip="Winifred Wagner" w:history="1">
        <w:r w:rsidRPr="00D05DFA">
          <w:rPr>
            <w:rStyle w:val="Lienhypertexte"/>
            <w:i/>
            <w:szCs w:val="24"/>
          </w:rPr>
          <w:t>Winifred</w:t>
        </w:r>
      </w:hyperlink>
      <w:r w:rsidRPr="00D05DFA">
        <w:rPr>
          <w:i/>
        </w:rPr>
        <w:t>, amie personnelle d'Adolf H</w:t>
      </w:r>
      <w:r w:rsidRPr="00D05DFA">
        <w:rPr>
          <w:i/>
        </w:rPr>
        <w:t>i</w:t>
      </w:r>
      <w:r w:rsidRPr="00D05DFA">
        <w:rPr>
          <w:i/>
        </w:rPr>
        <w:t xml:space="preserve">tler. […] Les nazis font un usage courant de sa musique et la jouent lors de leurs grands rassemblements. […] ».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pPr>
      <w:r w:rsidRPr="00D05DFA">
        <w:t>L’antisémitisme de Wagner n’est pas un secret, mais de même qu’il existe des négationnistes et des révisionnistes pour la Shoah</w:t>
      </w:r>
      <w:r w:rsidRPr="00D05DFA">
        <w:rPr>
          <w:szCs w:val="16"/>
        </w:rPr>
        <w:t xml:space="preserve">, </w:t>
      </w:r>
      <w:r w:rsidRPr="00D05DFA">
        <w:t>on trouve ici ou là et particuli</w:t>
      </w:r>
      <w:r w:rsidRPr="00D05DFA">
        <w:t>è</w:t>
      </w:r>
      <w:r w:rsidRPr="00D05DFA">
        <w:t>rement à Bayreuth des idolâtres qui soit nient l’antijudaïsme de W</w:t>
      </w:r>
      <w:r w:rsidRPr="00D05DFA">
        <w:t>a</w:t>
      </w:r>
      <w:r w:rsidRPr="00D05DFA">
        <w:t>gner, ignorant volontairement les écrits-éructations du co</w:t>
      </w:r>
      <w:r w:rsidRPr="00D05DFA">
        <w:t>m</w:t>
      </w:r>
      <w:r w:rsidRPr="00D05DFA">
        <w:t>positeur ou qui tentent d’en minimiser l’abomination et la portée. Il importe donc dès que la possibilité nous en est offerte, de dénoncer avec vigueur et preuves à l’appui les turp</w:t>
      </w:r>
      <w:r w:rsidRPr="00D05DFA">
        <w:t>i</w:t>
      </w:r>
      <w:r w:rsidRPr="00D05DFA">
        <w:t>tudes wagnériennes pour couper l’herbe sous le pied des négationni</w:t>
      </w:r>
      <w:r w:rsidRPr="00D05DFA">
        <w:t>s</w:t>
      </w:r>
      <w:r w:rsidRPr="00D05DFA">
        <w:t xml:space="preserve">tes et autres complices de ce véritable cancer qu’est le racisme sous toutes ses formes… </w:t>
      </w:r>
    </w:p>
    <w:p w:rsidR="00FB3AB9" w:rsidRPr="00D05DFA" w:rsidRDefault="00FB3AB9" w:rsidP="00FB3AB9">
      <w:pPr>
        <w:spacing w:before="120" w:after="120"/>
        <w:jc w:val="both"/>
      </w:pPr>
      <w:r w:rsidRPr="00D05DFA">
        <w:t>Ainsi, ai-je trouvé au cours de mes lectures des éléments qui al</w:t>
      </w:r>
      <w:r w:rsidRPr="00D05DFA">
        <w:t>i</w:t>
      </w:r>
      <w:r w:rsidRPr="00D05DFA">
        <w:t>mentent mes p</w:t>
      </w:r>
      <w:r w:rsidRPr="00D05DFA">
        <w:t>o</w:t>
      </w:r>
      <w:r w:rsidRPr="00D05DFA">
        <w:t xml:space="preserve">sitions et celles de bien d’autres qui refusent de fermer les yeux, les oreilles et la bouche. </w:t>
      </w:r>
    </w:p>
    <w:p w:rsidR="00FB3AB9" w:rsidRPr="00D05DFA" w:rsidRDefault="00FB3AB9" w:rsidP="00FB3AB9">
      <w:pPr>
        <w:spacing w:before="120" w:after="120"/>
        <w:jc w:val="both"/>
      </w:pPr>
      <w:r w:rsidRPr="00D05DFA">
        <w:t>Sous la plume de Marcel Beaufils (voir en bibliographie la référe</w:t>
      </w:r>
      <w:r w:rsidRPr="00D05DFA">
        <w:t>n</w:t>
      </w:r>
      <w:r w:rsidRPr="00D05DFA">
        <w:t>ce à un ouvr</w:t>
      </w:r>
      <w:r w:rsidRPr="00D05DFA">
        <w:t>a</w:t>
      </w:r>
      <w:r w:rsidRPr="00D05DFA">
        <w:t>ge collectif publié chez Hachette en 1962 :</w:t>
      </w:r>
    </w:p>
    <w:p w:rsidR="00FB3AB9" w:rsidRPr="00D05DFA" w:rsidRDefault="00FB3AB9" w:rsidP="00FB3AB9">
      <w:pPr>
        <w:spacing w:before="120" w:after="120"/>
        <w:jc w:val="both"/>
        <w:rPr>
          <w:i/>
        </w:rPr>
      </w:pPr>
      <w:r w:rsidRPr="00D05DFA">
        <w:t>« </w:t>
      </w:r>
      <w:r w:rsidRPr="00D05DFA">
        <w:rPr>
          <w:i/>
        </w:rPr>
        <w:t>[…] Derrière le Wagner des fresques prodigieuses […] il y a Gobineau et les faussaires, leur mythe des ‘races pures’ et des ‘pe</w:t>
      </w:r>
      <w:r w:rsidRPr="00D05DFA">
        <w:rPr>
          <w:i/>
        </w:rPr>
        <w:t>u</w:t>
      </w:r>
      <w:r w:rsidRPr="00D05DFA">
        <w:rPr>
          <w:i/>
        </w:rPr>
        <w:t>ples élus’. L’antisémitisme, d</w:t>
      </w:r>
      <w:r w:rsidRPr="00D05DFA">
        <w:rPr>
          <w:i/>
        </w:rPr>
        <w:t>e</w:t>
      </w:r>
      <w:r w:rsidRPr="00D05DFA">
        <w:rPr>
          <w:i/>
        </w:rPr>
        <w:t>vant les triomphes de Meyerbeer, ses fatuités et ses condescendances, était acc</w:t>
      </w:r>
      <w:r w:rsidRPr="00D05DFA">
        <w:rPr>
          <w:i/>
        </w:rPr>
        <w:t>i</w:t>
      </w:r>
      <w:r w:rsidRPr="00D05DFA">
        <w:rPr>
          <w:i/>
        </w:rPr>
        <w:t>dent épidermique. Le voilà système biologique dérisoire, v</w:t>
      </w:r>
      <w:r w:rsidRPr="00D05DFA">
        <w:rPr>
          <w:i/>
        </w:rPr>
        <w:t>é</w:t>
      </w:r>
      <w:r w:rsidRPr="00D05DFA">
        <w:rPr>
          <w:i/>
        </w:rPr>
        <w:t>hicule de toutes haines. Il y a Houston Stewart Chamberlain, en qui la germanité agressive des Wagner tro</w:t>
      </w:r>
      <w:r w:rsidRPr="00D05DFA">
        <w:rPr>
          <w:i/>
        </w:rPr>
        <w:t>u</w:t>
      </w:r>
      <w:r w:rsidRPr="00D05DFA">
        <w:rPr>
          <w:i/>
        </w:rPr>
        <w:t>ve son saint Paul. Il y a cette ‘Thé</w:t>
      </w:r>
      <w:r w:rsidRPr="00D05DFA">
        <w:rPr>
          <w:i/>
        </w:rPr>
        <w:t>o</w:t>
      </w:r>
      <w:r w:rsidRPr="00D05DFA">
        <w:rPr>
          <w:i/>
        </w:rPr>
        <w:t xml:space="preserve">rie de la régénération’ […] ». </w:t>
      </w:r>
    </w:p>
    <w:p w:rsidR="00FB3AB9" w:rsidRPr="00D05DFA" w:rsidRDefault="00FB3AB9" w:rsidP="00FB3AB9">
      <w:pPr>
        <w:spacing w:before="120" w:after="120"/>
        <w:jc w:val="both"/>
      </w:pPr>
    </w:p>
    <w:p w:rsidR="00FB3AB9" w:rsidRPr="00D05DFA" w:rsidRDefault="00FB3AB9" w:rsidP="00FB3AB9">
      <w:pPr>
        <w:spacing w:before="120" w:after="120"/>
        <w:jc w:val="both"/>
        <w:rPr>
          <w:b/>
        </w:rPr>
      </w:pPr>
      <w:r w:rsidRPr="00D05DFA">
        <w:rPr>
          <w:b/>
        </w:rPr>
        <w:t>A la lecture de bon nombre d’écrits, de témoignages, il sembl</w:t>
      </w:r>
      <w:r w:rsidRPr="00D05DFA">
        <w:rPr>
          <w:b/>
        </w:rPr>
        <w:t>e</w:t>
      </w:r>
      <w:r w:rsidRPr="00D05DFA">
        <w:rPr>
          <w:b/>
        </w:rPr>
        <w:t>rait que, comme le fera Adolf Hitler plus tard, Wagner se soit g</w:t>
      </w:r>
      <w:r w:rsidRPr="00D05DFA">
        <w:rPr>
          <w:b/>
        </w:rPr>
        <w:t>a</w:t>
      </w:r>
      <w:r w:rsidRPr="00D05DFA">
        <w:rPr>
          <w:b/>
        </w:rPr>
        <w:t>vé de lectures fort diverses et fort inég</w:t>
      </w:r>
      <w:r w:rsidRPr="00D05DFA">
        <w:rPr>
          <w:b/>
        </w:rPr>
        <w:t>a</w:t>
      </w:r>
      <w:r w:rsidRPr="00D05DFA">
        <w:rPr>
          <w:b/>
        </w:rPr>
        <w:t xml:space="preserve">les en valeur et que l’un comme l’autres aient mis tout cela dans une sorte de </w:t>
      </w:r>
      <w:r w:rsidRPr="00D05DFA">
        <w:rPr>
          <w:b/>
          <w:i/>
        </w:rPr>
        <w:t>shaker</w:t>
      </w:r>
      <w:r w:rsidRPr="00D05DFA">
        <w:rPr>
          <w:b/>
        </w:rPr>
        <w:t xml:space="preserve"> (ce qui leur servait de ce</w:t>
      </w:r>
      <w:r w:rsidRPr="00D05DFA">
        <w:rPr>
          <w:b/>
        </w:rPr>
        <w:t>r</w:t>
      </w:r>
      <w:r w:rsidRPr="00D05DFA">
        <w:rPr>
          <w:b/>
        </w:rPr>
        <w:t>velle) pour en sortir un jus immonde qui a empoisonné le monde de façon dramatique (remarque personne</w:t>
      </w:r>
      <w:r w:rsidRPr="00D05DFA">
        <w:rPr>
          <w:b/>
        </w:rPr>
        <w:t>l</w:t>
      </w:r>
      <w:r w:rsidRPr="00D05DFA">
        <w:rPr>
          <w:b/>
        </w:rPr>
        <w:t xml:space="preserve">le, HAA). </w:t>
      </w:r>
    </w:p>
    <w:p w:rsidR="00FB3AB9" w:rsidRPr="00D05DFA" w:rsidRDefault="00FB3AB9" w:rsidP="00FB3AB9">
      <w:pPr>
        <w:spacing w:before="120" w:after="120"/>
        <w:jc w:val="both"/>
        <w:rPr>
          <w:b/>
        </w:rPr>
      </w:pPr>
    </w:p>
    <w:p w:rsidR="00FB3AB9" w:rsidRPr="00D05DFA" w:rsidRDefault="00FB3AB9" w:rsidP="00FB3AB9">
      <w:pPr>
        <w:pStyle w:val="a"/>
      </w:pPr>
      <w:r w:rsidRPr="00D05DFA">
        <w:t>La rupture avec Nietzsche</w:t>
      </w:r>
    </w:p>
    <w:p w:rsidR="00FB3AB9" w:rsidRPr="00D05DFA" w:rsidRDefault="00FB3AB9" w:rsidP="00FB3AB9">
      <w:pPr>
        <w:spacing w:before="120" w:after="120"/>
        <w:jc w:val="both"/>
        <w:rPr>
          <w:iCs/>
        </w:rPr>
      </w:pPr>
      <w:hyperlink r:id="rId299" w:history="1">
        <w:r w:rsidRPr="00D05DFA">
          <w:rPr>
            <w:rStyle w:val="Lienhypertexte"/>
            <w:iCs/>
            <w:szCs w:val="24"/>
          </w:rPr>
          <w:t>http://www.oeuvresouvertes.net/spip.php?article810</w:t>
        </w:r>
      </w:hyperlink>
    </w:p>
    <w:p w:rsidR="00FB3AB9" w:rsidRDefault="00FB3AB9" w:rsidP="00FB3AB9">
      <w:pPr>
        <w:spacing w:before="120" w:after="120"/>
        <w:jc w:val="both"/>
        <w:rPr>
          <w:iCs/>
        </w:rPr>
      </w:pPr>
    </w:p>
    <w:p w:rsidR="00FB3AB9" w:rsidRPr="00D05DFA" w:rsidRDefault="00FB3AB9" w:rsidP="00FB3AB9">
      <w:pPr>
        <w:spacing w:before="120" w:after="120"/>
        <w:jc w:val="both"/>
      </w:pPr>
      <w:r w:rsidRPr="00D05DFA">
        <w:rPr>
          <w:iCs/>
        </w:rPr>
        <w:t>Dans son livre</w:t>
      </w:r>
      <w:r w:rsidRPr="00D05DFA">
        <w:rPr>
          <w:i/>
          <w:iCs/>
        </w:rPr>
        <w:t xml:space="preserve"> Le cas Wagner </w:t>
      </w:r>
      <w:r w:rsidRPr="00D05DFA">
        <w:rPr>
          <w:iCs/>
        </w:rPr>
        <w:t>(</w:t>
      </w:r>
      <w:r w:rsidRPr="00D05DFA">
        <w:t>Paris, Gallimard, Folio e</w:t>
      </w:r>
      <w:r w:rsidRPr="00D05DFA">
        <w:t>s</w:t>
      </w:r>
      <w:r w:rsidRPr="00D05DFA">
        <w:t xml:space="preserve">sais, 1991, </w:t>
      </w:r>
      <w:r w:rsidRPr="00D05DFA">
        <w:rPr>
          <w:iCs/>
        </w:rPr>
        <w:t>Nietzsche écrit notamment (traduction d’Henri A</w:t>
      </w:r>
      <w:r w:rsidRPr="00D05DFA">
        <w:rPr>
          <w:iCs/>
        </w:rPr>
        <w:t>l</w:t>
      </w:r>
      <w:r w:rsidRPr="00D05DFA">
        <w:rPr>
          <w:iCs/>
        </w:rPr>
        <w:t>bert) :</w:t>
      </w:r>
    </w:p>
    <w:p w:rsidR="00FB3AB9" w:rsidRPr="00D05DFA" w:rsidRDefault="00FB3AB9" w:rsidP="00FB3AB9">
      <w:pPr>
        <w:spacing w:before="120" w:after="120"/>
        <w:jc w:val="both"/>
        <w:rPr>
          <w:i/>
          <w:iCs/>
        </w:rPr>
      </w:pPr>
      <w:r w:rsidRPr="00D05DFA">
        <w:rPr>
          <w:i/>
          <w:iCs/>
        </w:rPr>
        <w:t>« […] Je mets en avant ce point de vue : l’art de Wagner est mal</w:t>
      </w:r>
      <w:r w:rsidRPr="00D05DFA">
        <w:rPr>
          <w:i/>
          <w:iCs/>
        </w:rPr>
        <w:t>a</w:t>
      </w:r>
      <w:r w:rsidRPr="00D05DFA">
        <w:rPr>
          <w:i/>
          <w:iCs/>
        </w:rPr>
        <w:t>de. Les problèmes qu’il porte à la scène — purs pr</w:t>
      </w:r>
      <w:r w:rsidRPr="00D05DFA">
        <w:rPr>
          <w:i/>
          <w:iCs/>
        </w:rPr>
        <w:t>o</w:t>
      </w:r>
      <w:r w:rsidRPr="00D05DFA">
        <w:rPr>
          <w:i/>
          <w:iCs/>
        </w:rPr>
        <w:t>blèmes d’hystérie —, ce qu’il y a de convulsif dans ses passions, sa sensibilité irritée, son goût qui réclamait toujours des épices plus fortes, son in</w:t>
      </w:r>
      <w:r w:rsidRPr="00D05DFA">
        <w:rPr>
          <w:i/>
          <w:iCs/>
        </w:rPr>
        <w:t>s</w:t>
      </w:r>
      <w:r w:rsidRPr="00D05DFA">
        <w:rPr>
          <w:i/>
          <w:iCs/>
        </w:rPr>
        <w:t>tabilité qu’il travestit en princ</w:t>
      </w:r>
      <w:r w:rsidRPr="00D05DFA">
        <w:rPr>
          <w:i/>
          <w:iCs/>
        </w:rPr>
        <w:t>i</w:t>
      </w:r>
      <w:r w:rsidRPr="00D05DFA">
        <w:rPr>
          <w:i/>
          <w:iCs/>
        </w:rPr>
        <w:t>pe, et particulièrement le choix de ses héros et de ses héroïnes, ceux-ci considérés comme types physiolog</w:t>
      </w:r>
      <w:r w:rsidRPr="00D05DFA">
        <w:rPr>
          <w:i/>
          <w:iCs/>
        </w:rPr>
        <w:t>i</w:t>
      </w:r>
      <w:r w:rsidRPr="00D05DFA">
        <w:rPr>
          <w:i/>
          <w:iCs/>
        </w:rPr>
        <w:t>ques (— une galerie de malades ! —) : tout cela réuni nous pr</w:t>
      </w:r>
      <w:r w:rsidRPr="00D05DFA">
        <w:rPr>
          <w:i/>
          <w:iCs/>
        </w:rPr>
        <w:t>é</w:t>
      </w:r>
      <w:r w:rsidRPr="00D05DFA">
        <w:rPr>
          <w:i/>
          <w:iCs/>
        </w:rPr>
        <w:t>sente un tableau pathologique qui ne laisse aucun doute : Wagner est un névr</w:t>
      </w:r>
      <w:r w:rsidRPr="00D05DFA">
        <w:rPr>
          <w:i/>
          <w:iCs/>
        </w:rPr>
        <w:t>o</w:t>
      </w:r>
      <w:r w:rsidRPr="00D05DFA">
        <w:rPr>
          <w:i/>
          <w:iCs/>
        </w:rPr>
        <w:t xml:space="preserve">sé […]. </w:t>
      </w:r>
    </w:p>
    <w:p w:rsidR="00FB3AB9" w:rsidRPr="00D05DFA" w:rsidRDefault="00FB3AB9" w:rsidP="00FB3AB9">
      <w:pPr>
        <w:spacing w:before="120" w:after="120"/>
        <w:jc w:val="both"/>
        <w:rPr>
          <w:i/>
          <w:iCs/>
        </w:rPr>
      </w:pPr>
      <w:r w:rsidRPr="00D05DFA">
        <w:rPr>
          <w:iCs/>
        </w:rPr>
        <w:t>Nietzsche ajoute</w:t>
      </w:r>
      <w:r w:rsidRPr="00D05DFA">
        <w:rPr>
          <w:i/>
          <w:iCs/>
        </w:rPr>
        <w:t> :</w:t>
      </w:r>
    </w:p>
    <w:p w:rsidR="00FB3AB9" w:rsidRPr="00D05DFA" w:rsidRDefault="00FB3AB9" w:rsidP="00FB3AB9">
      <w:pPr>
        <w:spacing w:before="120" w:after="120"/>
        <w:jc w:val="both"/>
        <w:rPr>
          <w:i/>
          <w:iCs/>
        </w:rPr>
      </w:pPr>
      <w:r w:rsidRPr="00D05DFA">
        <w:rPr>
          <w:i/>
          <w:iCs/>
        </w:rPr>
        <w:t>[…] Rien n’est peut-être aujourd’hui plus connu, rien en tous les cas mieux ét</w:t>
      </w:r>
      <w:r w:rsidRPr="00D05DFA">
        <w:rPr>
          <w:i/>
          <w:iCs/>
        </w:rPr>
        <w:t>u</w:t>
      </w:r>
      <w:r w:rsidRPr="00D05DFA">
        <w:rPr>
          <w:i/>
          <w:iCs/>
        </w:rPr>
        <w:t>dié que le caractère protéiforme de la dégénérescence qui se chrysalide ici en un art et en un arti</w:t>
      </w:r>
      <w:r w:rsidRPr="00D05DFA">
        <w:rPr>
          <w:i/>
          <w:iCs/>
        </w:rPr>
        <w:t>s</w:t>
      </w:r>
      <w:r w:rsidRPr="00D05DFA">
        <w:rPr>
          <w:i/>
          <w:iCs/>
        </w:rPr>
        <w:t>te. Nos médecins et nos physiologistes ont en Wagner leur cas le plus intéressant, tout au moins un cas très complet. Précisément parce que rien n’est plus m</w:t>
      </w:r>
      <w:r w:rsidRPr="00D05DFA">
        <w:rPr>
          <w:i/>
          <w:iCs/>
        </w:rPr>
        <w:t>o</w:t>
      </w:r>
      <w:r w:rsidRPr="00D05DFA">
        <w:rPr>
          <w:i/>
          <w:iCs/>
        </w:rPr>
        <w:t>derne que cette maladie générale de tout l’organisme, cette décrép</w:t>
      </w:r>
      <w:r w:rsidRPr="00D05DFA">
        <w:rPr>
          <w:i/>
          <w:iCs/>
        </w:rPr>
        <w:t>i</w:t>
      </w:r>
      <w:r w:rsidRPr="00D05DFA">
        <w:rPr>
          <w:i/>
          <w:iCs/>
        </w:rPr>
        <w:t>tude et cette surexcitation de toute la mécanique nerveuse, Wagner est l’artiste moderne par excellence, le Cagliostro de la mode</w:t>
      </w:r>
      <w:r w:rsidRPr="00D05DFA">
        <w:rPr>
          <w:i/>
          <w:iCs/>
        </w:rPr>
        <w:t>r</w:t>
      </w:r>
      <w:r w:rsidRPr="00D05DFA">
        <w:rPr>
          <w:i/>
          <w:iCs/>
        </w:rPr>
        <w:t xml:space="preserve">nité […]. </w:t>
      </w:r>
    </w:p>
    <w:p w:rsidR="00FB3AB9" w:rsidRPr="00D05DFA" w:rsidRDefault="00FB3AB9" w:rsidP="00FB3AB9">
      <w:pPr>
        <w:spacing w:before="120" w:after="120"/>
        <w:jc w:val="both"/>
        <w:rPr>
          <w:iCs/>
        </w:rPr>
      </w:pPr>
      <w:r w:rsidRPr="00D05DFA">
        <w:rPr>
          <w:iCs/>
        </w:rPr>
        <w:t xml:space="preserve">De plus, écrit Nietzsche, </w:t>
      </w:r>
    </w:p>
    <w:p w:rsidR="00FB3AB9" w:rsidRPr="00D05DFA" w:rsidRDefault="00FB3AB9" w:rsidP="00FB3AB9">
      <w:pPr>
        <w:spacing w:before="120" w:after="120"/>
        <w:jc w:val="both"/>
        <w:rPr>
          <w:i/>
          <w:iCs/>
        </w:rPr>
      </w:pPr>
      <w:r w:rsidRPr="00D05DFA">
        <w:rPr>
          <w:i/>
          <w:iCs/>
        </w:rPr>
        <w:t>[…] En son art se trouve mêlé de la façon la plus séduisante ce qui est aujourd’hui le plus nécessaire à tout le mo</w:t>
      </w:r>
      <w:r w:rsidRPr="00D05DFA">
        <w:rPr>
          <w:i/>
          <w:iCs/>
        </w:rPr>
        <w:t>n</w:t>
      </w:r>
      <w:r w:rsidRPr="00D05DFA">
        <w:rPr>
          <w:i/>
          <w:iCs/>
        </w:rPr>
        <w:t>de, — les trois grands stimulants des épuisés, la brutal</w:t>
      </w:r>
      <w:r w:rsidRPr="00D05DFA">
        <w:rPr>
          <w:i/>
          <w:iCs/>
        </w:rPr>
        <w:t>i</w:t>
      </w:r>
      <w:r w:rsidRPr="00D05DFA">
        <w:rPr>
          <w:i/>
          <w:iCs/>
        </w:rPr>
        <w:t xml:space="preserve">té, l’artificiel, et l’innocence (l’idiotie) […] ». </w:t>
      </w:r>
    </w:p>
    <w:p w:rsidR="00FB3AB9" w:rsidRPr="00D05DFA" w:rsidRDefault="00FB3AB9" w:rsidP="00FB3AB9">
      <w:pPr>
        <w:spacing w:before="120" w:after="120"/>
        <w:jc w:val="both"/>
        <w:rPr>
          <w:iCs/>
          <w:szCs w:val="16"/>
        </w:rPr>
      </w:pPr>
    </w:p>
    <w:p w:rsidR="00FB3AB9" w:rsidRPr="00D05DFA" w:rsidRDefault="00FB3AB9" w:rsidP="00FB3AB9">
      <w:pPr>
        <w:spacing w:before="120" w:after="120"/>
        <w:jc w:val="both"/>
        <w:rPr>
          <w:iCs/>
        </w:rPr>
      </w:pPr>
      <w:r w:rsidRPr="00D05DFA">
        <w:rPr>
          <w:iCs/>
        </w:rPr>
        <w:t xml:space="preserve">Enfin, cité par </w:t>
      </w:r>
      <w:hyperlink r:id="rId300" w:history="1">
        <w:r w:rsidRPr="00D05DFA">
          <w:rPr>
            <w:rStyle w:val="Lienhypertexte"/>
            <w:iCs/>
            <w:szCs w:val="24"/>
          </w:rPr>
          <w:t>http://fr.wikipedia.org/wiki/Le_Cas_Wagner</w:t>
        </w:r>
      </w:hyperlink>
      <w:r w:rsidRPr="00D05DFA">
        <w:rPr>
          <w:iCs/>
        </w:rPr>
        <w:t>, Niet</w:t>
      </w:r>
      <w:r w:rsidRPr="00D05DFA">
        <w:rPr>
          <w:iCs/>
        </w:rPr>
        <w:t>z</w:t>
      </w:r>
      <w:r w:rsidRPr="00D05DFA">
        <w:rPr>
          <w:iCs/>
        </w:rPr>
        <w:t>sche écrit à propos de W</w:t>
      </w:r>
      <w:r w:rsidRPr="00D05DFA">
        <w:rPr>
          <w:iCs/>
        </w:rPr>
        <w:t>a</w:t>
      </w:r>
      <w:r w:rsidRPr="00D05DFA">
        <w:rPr>
          <w:iCs/>
        </w:rPr>
        <w:t>gner :</w:t>
      </w:r>
    </w:p>
    <w:p w:rsidR="00FB3AB9" w:rsidRPr="00D05DFA" w:rsidRDefault="00FB3AB9" w:rsidP="00FB3AB9">
      <w:pPr>
        <w:spacing w:before="120" w:after="120"/>
        <w:jc w:val="both"/>
        <w:rPr>
          <w:i/>
        </w:rPr>
      </w:pPr>
      <w:r w:rsidRPr="00D05DFA">
        <w:t>« </w:t>
      </w:r>
      <w:r w:rsidRPr="00D05DFA">
        <w:rPr>
          <w:i/>
        </w:rPr>
        <w:t>[…] S'attacher à Wagner, cela se paie cher. J'observe les jeunes gens qui ont été longtemps soumis à cette cont</w:t>
      </w:r>
      <w:r w:rsidRPr="00D05DFA">
        <w:rPr>
          <w:i/>
        </w:rPr>
        <w:t>a</w:t>
      </w:r>
      <w:r w:rsidRPr="00D05DFA">
        <w:rPr>
          <w:i/>
        </w:rPr>
        <w:t>gion. Le premier effet, relativement anodin, est la dépravation du goût. Wagner produit le même effet que l'ingestion réitérée d'a</w:t>
      </w:r>
      <w:r w:rsidRPr="00D05DFA">
        <w:rPr>
          <w:i/>
        </w:rPr>
        <w:t>l</w:t>
      </w:r>
      <w:r w:rsidRPr="00D05DFA">
        <w:rPr>
          <w:i/>
        </w:rPr>
        <w:t>cool. Il engourdit, il alourdit l'estomac. S</w:t>
      </w:r>
      <w:r w:rsidRPr="00D05DFA">
        <w:rPr>
          <w:i/>
        </w:rPr>
        <w:t>é</w:t>
      </w:r>
      <w:r w:rsidRPr="00D05DFA">
        <w:rPr>
          <w:i/>
        </w:rPr>
        <w:t>quelle spécifique : dégénérescence du sens du rythme […]</w:t>
      </w:r>
    </w:p>
    <w:p w:rsidR="00FB3AB9" w:rsidRPr="00D05DFA" w:rsidRDefault="00FB3AB9" w:rsidP="00FB3AB9">
      <w:pPr>
        <w:spacing w:before="120" w:after="120"/>
        <w:jc w:val="both"/>
      </w:pPr>
    </w:p>
    <w:p w:rsidR="00FB3AB9" w:rsidRPr="00D05DFA" w:rsidRDefault="00FB3AB9" w:rsidP="00FB3AB9">
      <w:pPr>
        <w:spacing w:before="120" w:after="120"/>
        <w:jc w:val="both"/>
      </w:pPr>
    </w:p>
    <w:p w:rsidR="00FB3AB9" w:rsidRPr="00D05DFA" w:rsidRDefault="00FB3AB9" w:rsidP="00FB3AB9">
      <w:pPr>
        <w:spacing w:before="120" w:after="120"/>
        <w:jc w:val="both"/>
        <w:rPr>
          <w:i/>
        </w:rPr>
      </w:pPr>
      <w:r w:rsidRPr="00D05DFA">
        <w:t>Il note également</w:t>
      </w:r>
      <w:r w:rsidRPr="00D05DFA">
        <w:rPr>
          <w:i/>
        </w:rPr>
        <w:t> :</w:t>
      </w:r>
    </w:p>
    <w:p w:rsidR="00FB3AB9" w:rsidRPr="00D05DFA" w:rsidRDefault="00FB3AB9" w:rsidP="00FB3AB9">
      <w:pPr>
        <w:spacing w:before="120" w:after="120"/>
        <w:jc w:val="both"/>
      </w:pPr>
      <w:r w:rsidRPr="00D05DFA">
        <w:rPr>
          <w:i/>
        </w:rPr>
        <w:t>[…] Le Wagnérien, ces derniers temps, appelle « </w:t>
      </w:r>
      <w:r w:rsidRPr="00D05DFA">
        <w:t>ryt</w:t>
      </w:r>
      <w:r w:rsidRPr="00D05DFA">
        <w:t>h</w:t>
      </w:r>
      <w:r w:rsidRPr="00D05DFA">
        <w:t>mique</w:t>
      </w:r>
      <w:r w:rsidRPr="00D05DFA">
        <w:rPr>
          <w:i/>
        </w:rPr>
        <w:t> » ce que j'appelle, d'après une expression gre</w:t>
      </w:r>
      <w:r w:rsidRPr="00D05DFA">
        <w:rPr>
          <w:i/>
        </w:rPr>
        <w:t>c</w:t>
      </w:r>
      <w:r w:rsidRPr="00D05DFA">
        <w:rPr>
          <w:i/>
        </w:rPr>
        <w:t>que « </w:t>
      </w:r>
      <w:r w:rsidRPr="00D05DFA">
        <w:t>remuer la boue</w:t>
      </w:r>
      <w:r w:rsidRPr="00D05DFA">
        <w:rPr>
          <w:i/>
        </w:rPr>
        <w:t> ». Beaucoup plus grave est la corruption des idées. L'adolescent dégén</w:t>
      </w:r>
      <w:r w:rsidRPr="00D05DFA">
        <w:rPr>
          <w:i/>
        </w:rPr>
        <w:t>è</w:t>
      </w:r>
      <w:r w:rsidRPr="00D05DFA">
        <w:rPr>
          <w:i/>
        </w:rPr>
        <w:t>re en crétin - en «</w:t>
      </w:r>
      <w:r w:rsidRPr="00D05DFA">
        <w:t>idéali</w:t>
      </w:r>
      <w:r w:rsidRPr="00D05DFA">
        <w:t>s</w:t>
      </w:r>
      <w:r w:rsidRPr="00D05DFA">
        <w:t>te</w:t>
      </w:r>
      <w:r w:rsidRPr="00D05DFA">
        <w:rPr>
          <w:i/>
        </w:rPr>
        <w:t>». Il est bien au-dessus de la science : en cela, il est au n</w:t>
      </w:r>
      <w:r w:rsidRPr="00D05DFA">
        <w:rPr>
          <w:i/>
        </w:rPr>
        <w:t>i</w:t>
      </w:r>
      <w:r w:rsidRPr="00D05DFA">
        <w:rPr>
          <w:i/>
        </w:rPr>
        <w:t>veau du Maître. Par contre, il joue les philosophes […], il résout tous les problèmes au nom du Père, du Fils et du Saint « </w:t>
      </w:r>
      <w:r w:rsidRPr="00D05DFA">
        <w:t>Esprit wagnérien</w:t>
      </w:r>
      <w:r w:rsidRPr="00D05DFA">
        <w:rPr>
          <w:i/>
        </w:rPr>
        <w:t> » […]</w:t>
      </w:r>
      <w:r w:rsidRPr="00D05DFA">
        <w:t xml:space="preserve"> ». </w:t>
      </w:r>
    </w:p>
    <w:p w:rsidR="00FB3AB9" w:rsidRDefault="00FB3AB9" w:rsidP="00FB3AB9">
      <w:pPr>
        <w:spacing w:before="120" w:after="120"/>
        <w:jc w:val="both"/>
        <w:rPr>
          <w:szCs w:val="16"/>
        </w:rPr>
      </w:pPr>
    </w:p>
    <w:p w:rsidR="00FB3AB9" w:rsidRPr="00D05DFA" w:rsidRDefault="00FB3AB9" w:rsidP="00FB3AB9">
      <w:pPr>
        <w:spacing w:before="120" w:after="120"/>
        <w:jc w:val="both"/>
        <w:rPr>
          <w:szCs w:val="16"/>
        </w:rPr>
      </w:pPr>
    </w:p>
    <w:p w:rsidR="00FB3AB9" w:rsidRPr="00D05DFA" w:rsidRDefault="00FB3AB9" w:rsidP="00FB3AB9">
      <w:pPr>
        <w:pStyle w:val="a"/>
      </w:pPr>
      <w:r w:rsidRPr="00D05DFA">
        <w:t xml:space="preserve">Le rôle de </w:t>
      </w:r>
      <w:r>
        <w:t>Chamberlain et Gobineau</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i/>
        </w:rPr>
      </w:pPr>
      <w:r w:rsidRPr="00D05DFA">
        <w:t>Houston Stewart Chamberlain (1855-1927), sujet britannique ayant vécu la pl</w:t>
      </w:r>
      <w:r w:rsidRPr="00D05DFA">
        <w:t>u</w:t>
      </w:r>
      <w:r w:rsidRPr="00D05DFA">
        <w:t>part du temps en Allemagne devient le gendre de Wagner lorsqu’il épouse Eva Wagner. Connu pour ses idées sur le racisme, l’exaltation de la « race aryenne », concept stupide ardemment défe</w:t>
      </w:r>
      <w:r w:rsidRPr="00D05DFA">
        <w:t>n</w:t>
      </w:r>
      <w:r w:rsidRPr="00D05DFA">
        <w:t>du par Arthur de Gob</w:t>
      </w:r>
      <w:r w:rsidRPr="00D05DFA">
        <w:t>i</w:t>
      </w:r>
      <w:r w:rsidRPr="00D05DFA">
        <w:t xml:space="preserve">neau. </w:t>
      </w:r>
    </w:p>
    <w:p w:rsidR="00FB3AB9" w:rsidRPr="00D05DFA" w:rsidRDefault="00FB3AB9" w:rsidP="00FB3AB9">
      <w:pPr>
        <w:spacing w:before="120" w:after="120"/>
        <w:jc w:val="both"/>
        <w:rPr>
          <w:i/>
        </w:rPr>
      </w:pPr>
      <w:r w:rsidRPr="00D05DFA">
        <w:t>Arthur de Gobineau (1816-1882), français, natif de Ville-d’Avray, descendant d’une famille de petite noblesse de robe bordelaise, cons</w:t>
      </w:r>
      <w:r w:rsidRPr="00D05DFA">
        <w:t>i</w:t>
      </w:r>
      <w:r w:rsidRPr="00D05DFA">
        <w:t>déré comme un des fondateurs des thèses dites « racialistes » (néol</w:t>
      </w:r>
      <w:r w:rsidRPr="00D05DFA">
        <w:t>o</w:t>
      </w:r>
      <w:r w:rsidRPr="00D05DFA">
        <w:t>gisme supposé désigner le racisme pseudo scientifique qui n’a pas de sens et que ne valident ni la génétique, ni l’anthropologie, ni l’ethnologie, ni les découvertes récentes) que l’on pourrait tout bo</w:t>
      </w:r>
      <w:r w:rsidRPr="00D05DFA">
        <w:t>n</w:t>
      </w:r>
      <w:r w:rsidRPr="00D05DFA">
        <w:t>nement appeler « racistes » pour ne pas user d’euphémismes rédu</w:t>
      </w:r>
      <w:r w:rsidRPr="00D05DFA">
        <w:t>c</w:t>
      </w:r>
      <w:r w:rsidRPr="00D05DFA">
        <w:t xml:space="preserve">teurs. Son essai intitulé </w:t>
      </w:r>
      <w:r w:rsidRPr="00D05DFA">
        <w:rPr>
          <w:i/>
        </w:rPr>
        <w:t>Essai sur l’inégalité des races humaines</w:t>
      </w:r>
      <w:r w:rsidRPr="00D05DFA">
        <w:t xml:space="preserve"> (1853-55) est largement lu en Allemagne où il fait école. Pour T</w:t>
      </w:r>
      <w:r w:rsidRPr="00D05DFA">
        <w:t>a</w:t>
      </w:r>
      <w:r w:rsidRPr="00D05DFA">
        <w:t>guieff, il est très ce</w:t>
      </w:r>
      <w:r w:rsidRPr="00D05DFA">
        <w:t>r</w:t>
      </w:r>
      <w:r w:rsidRPr="00D05DFA">
        <w:t>tainement le premier à avoir validé des thèses qui feront la part belle aux nazis quand ils créeront le NSDAP et dont ils mettront en pratique les fondements avec la systématisation, et la d</w:t>
      </w:r>
      <w:r w:rsidRPr="00D05DFA">
        <w:t>é</w:t>
      </w:r>
      <w:r w:rsidRPr="00D05DFA">
        <w:t>term</w:t>
      </w:r>
      <w:r w:rsidRPr="00D05DFA">
        <w:t>i</w:t>
      </w:r>
      <w:r w:rsidRPr="00D05DFA">
        <w:t>nation monstrueuse que l’on connaît. Le comte Joseph Arthur de Gobineau et Wi</w:t>
      </w:r>
      <w:r w:rsidRPr="00D05DFA">
        <w:t>l</w:t>
      </w:r>
      <w:r w:rsidRPr="00D05DFA">
        <w:t>helm Richard Wagner se sont rencontrés à Rome, Gobineau admirant le compositeur pour son œuvre musicale. Ils pa</w:t>
      </w:r>
      <w:r w:rsidRPr="00D05DFA">
        <w:t>r</w:t>
      </w:r>
      <w:r w:rsidRPr="00D05DFA">
        <w:t>tageaient en outre de no</w:t>
      </w:r>
      <w:r w:rsidRPr="00D05DFA">
        <w:t>m</w:t>
      </w:r>
      <w:r w:rsidRPr="00D05DFA">
        <w:t xml:space="preserve">breuses « idées » sur les « races »… </w:t>
      </w:r>
    </w:p>
    <w:p w:rsidR="00FB3AB9" w:rsidRPr="00D05DFA" w:rsidRDefault="00FB3AB9" w:rsidP="00FB3AB9">
      <w:pPr>
        <w:spacing w:before="120" w:after="120"/>
        <w:jc w:val="both"/>
        <w:rPr>
          <w:i/>
        </w:rPr>
      </w:pPr>
      <w:r w:rsidRPr="00D05DFA">
        <w:t>On peut aussi citer le britannique Francis Galton initi</w:t>
      </w:r>
      <w:r w:rsidRPr="00D05DFA">
        <w:t>a</w:t>
      </w:r>
      <w:r w:rsidRPr="00D05DFA">
        <w:t>teur du concept d’eugénisme, Bénédict Augustin Morel, chantre de l’hérédo-dégénérescence, Georges Vacher de la Pouge, théoricien de l’eugénisme et plus tard, Alexis Carrel et Cha</w:t>
      </w:r>
      <w:r w:rsidRPr="00D05DFA">
        <w:t>r</w:t>
      </w:r>
      <w:r w:rsidRPr="00D05DFA">
        <w:t xml:space="preserve">les  Richet (travaux sur l’anaphylaxie)… </w:t>
      </w:r>
    </w:p>
    <w:p w:rsidR="00FB3AB9" w:rsidRPr="00D05DFA" w:rsidRDefault="00FB3AB9" w:rsidP="00FB3AB9">
      <w:pPr>
        <w:spacing w:before="120" w:after="120"/>
        <w:jc w:val="both"/>
        <w:rPr>
          <w:szCs w:val="16"/>
        </w:rPr>
      </w:pPr>
      <w:r>
        <w:rPr>
          <w:szCs w:val="16"/>
        </w:rPr>
        <w:br w:type="page"/>
      </w:r>
    </w:p>
    <w:p w:rsidR="00FB3AB9" w:rsidRPr="00D05DFA" w:rsidRDefault="00FB3AB9" w:rsidP="00FB3AB9">
      <w:pPr>
        <w:pStyle w:val="a"/>
      </w:pPr>
      <w:r w:rsidRPr="00D05DFA">
        <w:t>Util</w:t>
      </w:r>
      <w:r>
        <w:t>isation de la musique de Wagner</w:t>
      </w:r>
      <w:r>
        <w:br/>
      </w:r>
      <w:r w:rsidRPr="00D05DFA">
        <w:t>par le régime nazi</w:t>
      </w:r>
    </w:p>
    <w:p w:rsidR="00FB3AB9" w:rsidRDefault="00FB3AB9" w:rsidP="00FB3AB9">
      <w:pPr>
        <w:spacing w:before="120" w:after="120"/>
        <w:jc w:val="both"/>
      </w:pPr>
    </w:p>
    <w:p w:rsidR="00FB3AB9" w:rsidRPr="00D05DFA" w:rsidRDefault="00FB3AB9" w:rsidP="00FB3AB9">
      <w:pPr>
        <w:spacing w:before="120" w:after="120"/>
        <w:jc w:val="both"/>
      </w:pPr>
      <w:r w:rsidRPr="00D05DFA">
        <w:t>Des personnages habiles comme Alfred Rosenberg (idé</w:t>
      </w:r>
      <w:r w:rsidRPr="00D05DFA">
        <w:t>o</w:t>
      </w:r>
      <w:r w:rsidRPr="00D05DFA">
        <w:t>logue du nazisme) et Joseph Goebbels (responsable de l’Education du peuple et de la Prop</w:t>
      </w:r>
      <w:r w:rsidRPr="00D05DFA">
        <w:t>a</w:t>
      </w:r>
      <w:r w:rsidRPr="00D05DFA">
        <w:t>gande) se sont servi de l’engouement d’une bonne partie du peuple allemand et de l’admiration d’Adolf Hitler pour les œuvres de Wagner exaltant les valeurs et les légendes germaniques. La mus</w:t>
      </w:r>
      <w:r w:rsidRPr="00D05DFA">
        <w:t>i</w:t>
      </w:r>
      <w:r w:rsidRPr="00D05DFA">
        <w:t>que martiale de Wagner accompagne les grandes démonstrations n</w:t>
      </w:r>
      <w:r w:rsidRPr="00D05DFA">
        <w:t>a</w:t>
      </w:r>
      <w:r w:rsidRPr="00D05DFA">
        <w:t>zies et cette musique devient presque le symbole de cette idéol</w:t>
      </w:r>
      <w:r w:rsidRPr="00D05DFA">
        <w:t>o</w:t>
      </w:r>
      <w:r w:rsidRPr="00D05DFA">
        <w:t xml:space="preserve">gie totalitaire et meurtrière. </w:t>
      </w:r>
    </w:p>
    <w:p w:rsidR="00FB3AB9" w:rsidRPr="00D05DFA" w:rsidRDefault="00FB3AB9" w:rsidP="00FB3AB9">
      <w:pPr>
        <w:spacing w:before="120" w:after="120"/>
        <w:jc w:val="both"/>
        <w:rPr>
          <w:szCs w:val="16"/>
        </w:rPr>
      </w:pPr>
    </w:p>
    <w:p w:rsidR="00FB3AB9" w:rsidRDefault="00FB3AB9" w:rsidP="00FB3AB9">
      <w:pPr>
        <w:pStyle w:val="a"/>
      </w:pPr>
      <w:r w:rsidRPr="00D05DFA">
        <w:t>Le devenir de Bayreuth après Richard Wagner</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t>D’après notamment le site Internet</w:t>
      </w:r>
      <w:r>
        <w:br/>
      </w:r>
      <w:r w:rsidRPr="00D05DFA">
        <w:t xml:space="preserve"> </w:t>
      </w:r>
      <w:hyperlink r:id="rId301" w:history="1">
        <w:r w:rsidRPr="00D05DFA">
          <w:rPr>
            <w:rStyle w:val="Lienhypertexte"/>
            <w:szCs w:val="24"/>
          </w:rPr>
          <w:t>http://fr.wikipedia.org/wiki/Winifred_Wagner</w:t>
        </w:r>
      </w:hyperlink>
    </w:p>
    <w:p w:rsidR="00FB3AB9" w:rsidRPr="00D05DFA" w:rsidRDefault="00FB3AB9" w:rsidP="00FB3AB9">
      <w:pPr>
        <w:spacing w:before="120" w:after="120"/>
        <w:jc w:val="both"/>
      </w:pPr>
      <w:r w:rsidRPr="00D05DFA">
        <w:t>Après la disparition de Richard Wagner, de Cosima et de Siegfried, la veuve de ce dernier, Winifred Wagner, amie personnelle d’Hitler, assure la direction du festival de Ba</w:t>
      </w:r>
      <w:r w:rsidRPr="00D05DFA">
        <w:t>y</w:t>
      </w:r>
      <w:r w:rsidRPr="00D05DFA">
        <w:t xml:space="preserve">reuth. </w:t>
      </w:r>
    </w:p>
    <w:p w:rsidR="00FB3AB9" w:rsidRPr="00D05DFA" w:rsidRDefault="00FB3AB9" w:rsidP="00FB3AB9">
      <w:pPr>
        <w:spacing w:before="120" w:after="120"/>
        <w:jc w:val="both"/>
      </w:pPr>
      <w:r w:rsidRPr="00D05DFA">
        <w:t>Winifred est d’origine britannique (tout comme Houston Stewart Chamberlain), née en 1897 à Hastings, dont le nom de jeune fille est Winifred Williams Klin</w:t>
      </w:r>
      <w:r w:rsidRPr="00D05DFA">
        <w:t>d</w:t>
      </w:r>
      <w:r w:rsidRPr="00D05DFA">
        <w:t xml:space="preserve">worth, morte en 1980. Elle épouse Siegfried, fils de Richard Wagner en 1915 et adhère au parti nazi dès 1929. </w:t>
      </w:r>
    </w:p>
    <w:p w:rsidR="00FB3AB9" w:rsidRPr="00D05DFA" w:rsidRDefault="00FB3AB9" w:rsidP="00FB3AB9">
      <w:pPr>
        <w:spacing w:before="120" w:after="120"/>
        <w:jc w:val="both"/>
      </w:pPr>
      <w:r w:rsidRPr="00D05DFA">
        <w:t>Son amitié pour Adolf Hitler la conduit à le soutenir même lorsque le futur di</w:t>
      </w:r>
      <w:r w:rsidRPr="00D05DFA">
        <w:t>c</w:t>
      </w:r>
      <w:r w:rsidRPr="00D05DFA">
        <w:t xml:space="preserve">tateur est jeté en prison en 1923, après le putsch raté de Munich et écrit </w:t>
      </w:r>
      <w:r w:rsidRPr="00D05DFA">
        <w:rPr>
          <w:i/>
        </w:rPr>
        <w:t>Mein Kampf</w:t>
      </w:r>
      <w:r w:rsidRPr="00D05DFA">
        <w:t xml:space="preserve"> durant cette p</w:t>
      </w:r>
      <w:r w:rsidRPr="00D05DFA">
        <w:t>é</w:t>
      </w:r>
      <w:r w:rsidRPr="00D05DFA">
        <w:t xml:space="preserve">riode. </w:t>
      </w:r>
    </w:p>
    <w:p w:rsidR="00FB3AB9" w:rsidRPr="00D05DFA" w:rsidRDefault="00FB3AB9" w:rsidP="00FB3AB9">
      <w:pPr>
        <w:spacing w:before="120" w:after="120"/>
        <w:jc w:val="both"/>
      </w:pPr>
      <w:r w:rsidRPr="00D05DFA">
        <w:t>Elle sera la traductrice d’Hitler  lorsqu’il négocie des traités avec la Grande Br</w:t>
      </w:r>
      <w:r w:rsidRPr="00D05DFA">
        <w:t>e</w:t>
      </w:r>
      <w:r w:rsidRPr="00D05DFA">
        <w:t>tagne. Elle conservera jusqu’à sa mort l’admiration et l’affection qu’elle portait à Adolf Hitler su</w:t>
      </w:r>
      <w:r w:rsidRPr="00D05DFA">
        <w:t>r</w:t>
      </w:r>
      <w:r w:rsidRPr="00D05DFA">
        <w:t xml:space="preserve">nommé « oncle Wolf » par ses enfants, comme le raconte Philippe Godefroi (Richard Wagner </w:t>
      </w:r>
      <w:r w:rsidRPr="00D05DFA">
        <w:rPr>
          <w:rStyle w:val="reference-text"/>
          <w:i/>
          <w:iCs/>
          <w:szCs w:val="24"/>
        </w:rPr>
        <w:t>L'opéra de la fin du monde</w:t>
      </w:r>
      <w:r w:rsidRPr="00D05DFA">
        <w:rPr>
          <w:rStyle w:val="reference-text"/>
          <w:szCs w:val="24"/>
        </w:rPr>
        <w:t>, Paris, Découvertes Gall</w:t>
      </w:r>
      <w:r w:rsidRPr="00D05DFA">
        <w:rPr>
          <w:rStyle w:val="reference-text"/>
          <w:szCs w:val="24"/>
        </w:rPr>
        <w:t>i</w:t>
      </w:r>
      <w:r w:rsidRPr="00D05DFA">
        <w:rPr>
          <w:rStyle w:val="reference-text"/>
          <w:szCs w:val="24"/>
        </w:rPr>
        <w:t xml:space="preserve">mard n° 39, 1988). </w:t>
      </w:r>
    </w:p>
    <w:p w:rsidR="00FB3AB9" w:rsidRPr="00D05DFA" w:rsidRDefault="00FB3AB9" w:rsidP="00FB3AB9">
      <w:pPr>
        <w:spacing w:before="120" w:after="120"/>
        <w:jc w:val="both"/>
        <w:rPr>
          <w:szCs w:val="16"/>
        </w:rPr>
      </w:pPr>
    </w:p>
    <w:p w:rsidR="00FB3AB9" w:rsidRDefault="00FB3AB9" w:rsidP="00FB3AB9">
      <w:pPr>
        <w:spacing w:before="120" w:after="120"/>
        <w:jc w:val="both"/>
        <w:rPr>
          <w:szCs w:val="36"/>
        </w:rPr>
      </w:pPr>
    </w:p>
    <w:p w:rsidR="00FB3AB9" w:rsidRDefault="00FB3AB9" w:rsidP="00FB3AB9">
      <w:pPr>
        <w:pStyle w:val="a"/>
      </w:pPr>
      <w:r w:rsidRPr="00D05DFA">
        <w:t>Survol de l’œuvre</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t xml:space="preserve">Wagner a composé 14 opéras, .2 symphonies : </w:t>
      </w:r>
    </w:p>
    <w:p w:rsidR="00FB3AB9" w:rsidRPr="00D05DFA" w:rsidRDefault="00FB3AB9" w:rsidP="00FB3AB9">
      <w:pPr>
        <w:spacing w:before="120" w:after="120"/>
        <w:jc w:val="both"/>
        <w:rPr>
          <w:szCs w:val="32"/>
        </w:rPr>
      </w:pPr>
      <w:r w:rsidRPr="00D05DFA">
        <w:rPr>
          <w:szCs w:val="32"/>
        </w:rPr>
        <w:t>Musique</w:t>
      </w:r>
    </w:p>
    <w:p w:rsidR="00FB3AB9" w:rsidRPr="00D05DFA" w:rsidRDefault="00FB3AB9" w:rsidP="00FB3AB9">
      <w:pPr>
        <w:jc w:val="both"/>
        <w:rPr>
          <w:color w:val="000000"/>
        </w:rPr>
      </w:pPr>
      <w:r w:rsidRPr="00D05DFA">
        <w:rPr>
          <w:color w:val="000000"/>
        </w:rPr>
        <w:t>1829, Sonate pour piano en fa mineur</w:t>
      </w:r>
    </w:p>
    <w:p w:rsidR="00FB3AB9" w:rsidRPr="00D05DFA" w:rsidRDefault="00FB3AB9" w:rsidP="00FB3AB9">
      <w:pPr>
        <w:jc w:val="both"/>
        <w:rPr>
          <w:color w:val="000000"/>
        </w:rPr>
      </w:pPr>
      <w:r w:rsidRPr="00D05DFA">
        <w:rPr>
          <w:color w:val="000000"/>
        </w:rPr>
        <w:t>1831, Fantaisie pour piano en fa dièse mineur opus 3</w:t>
      </w:r>
    </w:p>
    <w:p w:rsidR="00FB3AB9" w:rsidRPr="00D05DFA" w:rsidRDefault="00FB3AB9" w:rsidP="00FB3AB9">
      <w:pPr>
        <w:jc w:val="both"/>
        <w:rPr>
          <w:color w:val="000000"/>
        </w:rPr>
      </w:pPr>
      <w:r w:rsidRPr="00D05DFA">
        <w:rPr>
          <w:color w:val="000000"/>
        </w:rPr>
        <w:t>1831, Polonaise pour piano à quatre mains en ré m</w:t>
      </w:r>
      <w:r w:rsidRPr="00D05DFA">
        <w:rPr>
          <w:color w:val="000000"/>
        </w:rPr>
        <w:t>a</w:t>
      </w:r>
      <w:r w:rsidRPr="00D05DFA">
        <w:rPr>
          <w:color w:val="000000"/>
        </w:rPr>
        <w:t>jeur</w:t>
      </w:r>
    </w:p>
    <w:p w:rsidR="00FB3AB9" w:rsidRPr="00D05DFA" w:rsidRDefault="00FB3AB9" w:rsidP="00FB3AB9">
      <w:pPr>
        <w:jc w:val="both"/>
        <w:rPr>
          <w:color w:val="000000"/>
        </w:rPr>
      </w:pPr>
      <w:r w:rsidRPr="00D05DFA">
        <w:rPr>
          <w:color w:val="000000"/>
        </w:rPr>
        <w:t xml:space="preserve">1831, Sept compositions sur des textes du Faust de Goethe </w:t>
      </w:r>
    </w:p>
    <w:p w:rsidR="00FB3AB9" w:rsidRPr="00D05DFA" w:rsidRDefault="00FB3AB9" w:rsidP="00FB3AB9">
      <w:pPr>
        <w:jc w:val="both"/>
        <w:rPr>
          <w:color w:val="000000"/>
        </w:rPr>
      </w:pPr>
      <w:r w:rsidRPr="00D05DFA">
        <w:rPr>
          <w:color w:val="000000"/>
        </w:rPr>
        <w:t>1831, Sonate pour piano  à quatre mains en si bémol</w:t>
      </w:r>
    </w:p>
    <w:p w:rsidR="00FB3AB9" w:rsidRPr="00D05DFA" w:rsidRDefault="00FB3AB9" w:rsidP="00FB3AB9">
      <w:pPr>
        <w:jc w:val="both"/>
        <w:rPr>
          <w:color w:val="000000"/>
        </w:rPr>
      </w:pPr>
      <w:r w:rsidRPr="00D05DFA">
        <w:rPr>
          <w:color w:val="000000"/>
        </w:rPr>
        <w:t>1831, Sonate pour piano en si bémol opus 1</w:t>
      </w:r>
    </w:p>
    <w:p w:rsidR="00FB3AB9" w:rsidRPr="00D05DFA" w:rsidRDefault="00FB3AB9" w:rsidP="00FB3AB9">
      <w:pPr>
        <w:jc w:val="both"/>
        <w:rPr>
          <w:color w:val="000000"/>
        </w:rPr>
      </w:pPr>
      <w:r w:rsidRPr="00D05DFA">
        <w:rPr>
          <w:color w:val="000000"/>
        </w:rPr>
        <w:t>1832, grande sonate pour piano en la majeur</w:t>
      </w:r>
    </w:p>
    <w:p w:rsidR="00FB3AB9" w:rsidRPr="00D05DFA" w:rsidRDefault="00FB3AB9" w:rsidP="00FB3AB9">
      <w:pPr>
        <w:jc w:val="both"/>
        <w:rPr>
          <w:color w:val="000000"/>
        </w:rPr>
      </w:pPr>
      <w:r w:rsidRPr="00D05DFA">
        <w:rPr>
          <w:color w:val="000000"/>
        </w:rPr>
        <w:t xml:space="preserve">1832, Symphonie en do majeur, </w:t>
      </w:r>
    </w:p>
    <w:p w:rsidR="00FB3AB9" w:rsidRPr="00D05DFA" w:rsidRDefault="00FB3AB9" w:rsidP="00FB3AB9">
      <w:pPr>
        <w:jc w:val="both"/>
        <w:rPr>
          <w:color w:val="000000"/>
        </w:rPr>
      </w:pPr>
      <w:r w:rsidRPr="00D05DFA">
        <w:rPr>
          <w:color w:val="000000"/>
        </w:rPr>
        <w:t>1833 - 1834,</w:t>
      </w:r>
      <w:r w:rsidRPr="00D05DFA">
        <w:rPr>
          <w:i/>
          <w:iCs/>
          <w:color w:val="000000"/>
        </w:rPr>
        <w:t xml:space="preserve"> Die Feen</w:t>
      </w:r>
      <w:r w:rsidRPr="00D05DFA">
        <w:rPr>
          <w:color w:val="000000"/>
        </w:rPr>
        <w:t xml:space="preserve"> opéra en 3 actes, </w:t>
      </w:r>
    </w:p>
    <w:p w:rsidR="00FB3AB9" w:rsidRPr="00D05DFA" w:rsidRDefault="00FB3AB9" w:rsidP="00FB3AB9">
      <w:pPr>
        <w:jc w:val="both"/>
        <w:rPr>
          <w:color w:val="000000"/>
        </w:rPr>
      </w:pPr>
      <w:r w:rsidRPr="00D05DFA">
        <w:rPr>
          <w:color w:val="000000"/>
        </w:rPr>
        <w:t xml:space="preserve">1834, Symphonie en mi majeur </w:t>
      </w:r>
    </w:p>
    <w:p w:rsidR="00FB3AB9" w:rsidRPr="00D05DFA" w:rsidRDefault="00FB3AB9" w:rsidP="00FB3AB9">
      <w:pPr>
        <w:jc w:val="both"/>
        <w:rPr>
          <w:color w:val="000000"/>
        </w:rPr>
      </w:pPr>
      <w:r w:rsidRPr="00D05DFA">
        <w:rPr>
          <w:color w:val="000000"/>
        </w:rPr>
        <w:t>1838-1840,</w:t>
      </w:r>
      <w:r w:rsidRPr="00D05DFA">
        <w:rPr>
          <w:i/>
          <w:iCs/>
          <w:color w:val="000000"/>
        </w:rPr>
        <w:t xml:space="preserve"> Rienzi, </w:t>
      </w:r>
      <w:r w:rsidRPr="00D05DFA">
        <w:rPr>
          <w:color w:val="000000"/>
        </w:rPr>
        <w:t xml:space="preserve">opéra en 5 actes </w:t>
      </w:r>
    </w:p>
    <w:p w:rsidR="00FB3AB9" w:rsidRPr="00D05DFA" w:rsidRDefault="00FB3AB9" w:rsidP="00FB3AB9">
      <w:pPr>
        <w:jc w:val="both"/>
        <w:rPr>
          <w:color w:val="000000"/>
        </w:rPr>
      </w:pPr>
      <w:r w:rsidRPr="00D05DFA">
        <w:rPr>
          <w:color w:val="000000"/>
        </w:rPr>
        <w:t xml:space="preserve">1839, Sonate pour piano en ré mineur </w:t>
      </w:r>
    </w:p>
    <w:p w:rsidR="00FB3AB9" w:rsidRPr="00D05DFA" w:rsidRDefault="00FB3AB9" w:rsidP="00FB3AB9">
      <w:pPr>
        <w:jc w:val="both"/>
        <w:rPr>
          <w:color w:val="000000"/>
        </w:rPr>
      </w:pPr>
      <w:r w:rsidRPr="00D05DFA">
        <w:rPr>
          <w:color w:val="000000"/>
        </w:rPr>
        <w:t>1840, Ouverture pour</w:t>
      </w:r>
      <w:r w:rsidRPr="00D05DFA">
        <w:rPr>
          <w:i/>
          <w:iCs/>
          <w:color w:val="000000"/>
        </w:rPr>
        <w:t xml:space="preserve"> Faust</w:t>
      </w:r>
      <w:r w:rsidRPr="00D05DFA">
        <w:rPr>
          <w:color w:val="000000"/>
        </w:rPr>
        <w:t xml:space="preserve"> de Goethe </w:t>
      </w:r>
    </w:p>
    <w:p w:rsidR="00FB3AB9" w:rsidRPr="00D05DFA" w:rsidRDefault="00FB3AB9" w:rsidP="00FB3AB9">
      <w:pPr>
        <w:jc w:val="both"/>
        <w:rPr>
          <w:color w:val="000000"/>
        </w:rPr>
      </w:pPr>
      <w:r w:rsidRPr="00D05DFA">
        <w:rPr>
          <w:color w:val="000000"/>
        </w:rPr>
        <w:t xml:space="preserve">1841, </w:t>
      </w:r>
      <w:r w:rsidRPr="00D05DFA">
        <w:rPr>
          <w:i/>
          <w:iCs/>
          <w:color w:val="000000"/>
        </w:rPr>
        <w:t>Der fliegende Holländer</w:t>
      </w:r>
      <w:r w:rsidRPr="00D05DFA">
        <w:rPr>
          <w:color w:val="000000"/>
        </w:rPr>
        <w:t xml:space="preserve"> opéra en 3 actes</w:t>
      </w:r>
    </w:p>
    <w:p w:rsidR="00FB3AB9" w:rsidRPr="00D05DFA" w:rsidRDefault="00FB3AB9" w:rsidP="00FB3AB9">
      <w:pPr>
        <w:jc w:val="both"/>
        <w:rPr>
          <w:color w:val="000000"/>
        </w:rPr>
      </w:pPr>
      <w:r w:rsidRPr="00D05DFA">
        <w:rPr>
          <w:color w:val="000000"/>
        </w:rPr>
        <w:t xml:space="preserve">1843 - 1845, </w:t>
      </w:r>
      <w:r w:rsidRPr="00D05DFA">
        <w:rPr>
          <w:i/>
          <w:iCs/>
          <w:color w:val="000000"/>
        </w:rPr>
        <w:t>Tannhäuser und der Sängerkrieg auf War</w:t>
      </w:r>
      <w:r w:rsidRPr="00D05DFA">
        <w:rPr>
          <w:i/>
          <w:iCs/>
          <w:color w:val="000000"/>
        </w:rPr>
        <w:t>t</w:t>
      </w:r>
      <w:r w:rsidRPr="00D05DFA">
        <w:rPr>
          <w:i/>
          <w:iCs/>
          <w:color w:val="000000"/>
        </w:rPr>
        <w:t>burg</w:t>
      </w:r>
      <w:r w:rsidRPr="00D05DFA">
        <w:rPr>
          <w:color w:val="000000"/>
        </w:rPr>
        <w:t xml:space="preserve"> opéra en 3 actes, </w:t>
      </w:r>
    </w:p>
    <w:p w:rsidR="00FB3AB9" w:rsidRPr="00D05DFA" w:rsidRDefault="00FB3AB9" w:rsidP="00FB3AB9">
      <w:pPr>
        <w:jc w:val="both"/>
        <w:rPr>
          <w:color w:val="000000"/>
        </w:rPr>
      </w:pPr>
      <w:r w:rsidRPr="00D05DFA">
        <w:rPr>
          <w:color w:val="000000"/>
        </w:rPr>
        <w:t xml:space="preserve">1845-1848, </w:t>
      </w:r>
      <w:r w:rsidRPr="00D05DFA">
        <w:rPr>
          <w:i/>
          <w:iCs/>
          <w:color w:val="000000"/>
        </w:rPr>
        <w:t>Lohengrin</w:t>
      </w:r>
      <w:r w:rsidRPr="00D05DFA">
        <w:rPr>
          <w:color w:val="000000"/>
        </w:rPr>
        <w:t xml:space="preserve"> opéra en 3 actes</w:t>
      </w:r>
    </w:p>
    <w:p w:rsidR="00FB3AB9" w:rsidRPr="00D05DFA" w:rsidRDefault="00FB3AB9" w:rsidP="00FB3AB9">
      <w:pPr>
        <w:jc w:val="both"/>
        <w:rPr>
          <w:color w:val="000000"/>
        </w:rPr>
      </w:pPr>
      <w:r w:rsidRPr="00D05DFA">
        <w:rPr>
          <w:color w:val="000000"/>
        </w:rPr>
        <w:t>1852 - 1871,</w:t>
      </w:r>
      <w:r w:rsidRPr="00D05DFA">
        <w:rPr>
          <w:i/>
          <w:iCs/>
          <w:color w:val="000000"/>
        </w:rPr>
        <w:t xml:space="preserve"> Der Ring des Nibelungen</w:t>
      </w:r>
      <w:r w:rsidRPr="00D05DFA">
        <w:rPr>
          <w:color w:val="000000"/>
        </w:rPr>
        <w:t xml:space="preserve">. </w:t>
      </w:r>
    </w:p>
    <w:p w:rsidR="00FB3AB9" w:rsidRPr="00D05DFA" w:rsidRDefault="00FB3AB9" w:rsidP="00FB3AB9">
      <w:pPr>
        <w:jc w:val="both"/>
        <w:rPr>
          <w:color w:val="000000"/>
        </w:rPr>
      </w:pPr>
      <w:r w:rsidRPr="00D05DFA">
        <w:rPr>
          <w:color w:val="000000"/>
        </w:rPr>
        <w:t xml:space="preserve">1857 - 1859, </w:t>
      </w:r>
      <w:r w:rsidRPr="00D05DFA">
        <w:rPr>
          <w:i/>
          <w:iCs/>
          <w:color w:val="000000"/>
        </w:rPr>
        <w:t>Tristan u. Isolde</w:t>
      </w:r>
      <w:r w:rsidRPr="00D05DFA">
        <w:rPr>
          <w:color w:val="000000"/>
        </w:rPr>
        <w:t xml:space="preserve"> opéra en 3 actes </w:t>
      </w:r>
    </w:p>
    <w:p w:rsidR="00FB3AB9" w:rsidRPr="00D05DFA" w:rsidRDefault="00FB3AB9" w:rsidP="00FB3AB9">
      <w:pPr>
        <w:jc w:val="both"/>
        <w:rPr>
          <w:color w:val="000000"/>
        </w:rPr>
      </w:pPr>
      <w:r w:rsidRPr="00D05DFA">
        <w:rPr>
          <w:color w:val="000000"/>
        </w:rPr>
        <w:t xml:space="preserve">1861 - 1867, </w:t>
      </w:r>
      <w:r w:rsidRPr="00D05DFA">
        <w:rPr>
          <w:i/>
          <w:iCs/>
          <w:color w:val="000000"/>
        </w:rPr>
        <w:t>Die Meistersinger von Nürnberg</w:t>
      </w:r>
      <w:r w:rsidRPr="00D05DFA">
        <w:rPr>
          <w:color w:val="000000"/>
        </w:rPr>
        <w:t xml:space="preserve"> opéra en 3 actes</w:t>
      </w:r>
    </w:p>
    <w:p w:rsidR="00FB3AB9" w:rsidRPr="00D05DFA" w:rsidRDefault="00FB3AB9" w:rsidP="00FB3AB9">
      <w:pPr>
        <w:jc w:val="both"/>
        <w:rPr>
          <w:color w:val="000000"/>
        </w:rPr>
      </w:pPr>
      <w:r w:rsidRPr="00D05DFA">
        <w:rPr>
          <w:color w:val="000000"/>
        </w:rPr>
        <w:t xml:space="preserve">1868, </w:t>
      </w:r>
      <w:r w:rsidRPr="00D05DFA">
        <w:rPr>
          <w:i/>
          <w:iCs/>
          <w:color w:val="000000"/>
        </w:rPr>
        <w:t>Romeo und Julia, Thema zu einer Trauersymph</w:t>
      </w:r>
      <w:r w:rsidRPr="00D05DFA">
        <w:rPr>
          <w:color w:val="000000"/>
        </w:rPr>
        <w:t xml:space="preserve"> en la bémol mineur</w:t>
      </w:r>
    </w:p>
    <w:p w:rsidR="00FB3AB9" w:rsidRPr="00D05DFA" w:rsidRDefault="00FB3AB9" w:rsidP="00FB3AB9">
      <w:pPr>
        <w:jc w:val="both"/>
        <w:rPr>
          <w:color w:val="000000"/>
        </w:rPr>
      </w:pPr>
      <w:r w:rsidRPr="00D05DFA">
        <w:rPr>
          <w:color w:val="000000"/>
        </w:rPr>
        <w:t xml:space="preserve">1870, </w:t>
      </w:r>
      <w:r w:rsidRPr="00D05DFA">
        <w:rPr>
          <w:i/>
          <w:iCs/>
          <w:color w:val="000000"/>
        </w:rPr>
        <w:t>Siegfried-Idyll</w:t>
      </w:r>
      <w:r w:rsidRPr="00D05DFA">
        <w:rPr>
          <w:color w:val="000000"/>
        </w:rPr>
        <w:t xml:space="preserve">, </w:t>
      </w:r>
    </w:p>
    <w:p w:rsidR="00FB3AB9" w:rsidRPr="00D05DFA" w:rsidRDefault="00FB3AB9" w:rsidP="00FB3AB9">
      <w:pPr>
        <w:jc w:val="both"/>
      </w:pPr>
      <w:r w:rsidRPr="00D05DFA">
        <w:rPr>
          <w:color w:val="000000"/>
        </w:rPr>
        <w:t>1877 - 1882,</w:t>
      </w:r>
      <w:r w:rsidRPr="00D05DFA">
        <w:rPr>
          <w:i/>
          <w:iCs/>
          <w:color w:val="000000"/>
        </w:rPr>
        <w:t xml:space="preserve"> Parsifal</w:t>
      </w:r>
      <w:r w:rsidRPr="00D05DFA">
        <w:rPr>
          <w:color w:val="000000"/>
        </w:rPr>
        <w:t xml:space="preserve">, opéra en 3 actes. </w:t>
      </w:r>
    </w:p>
    <w:p w:rsidR="00FB3AB9" w:rsidRPr="00D05DFA" w:rsidRDefault="00FB3AB9" w:rsidP="00FB3AB9">
      <w:pPr>
        <w:spacing w:before="120" w:after="120"/>
        <w:jc w:val="both"/>
      </w:pPr>
      <w:r w:rsidRPr="00D05DFA">
        <w:t xml:space="preserve">D’après </w:t>
      </w:r>
      <w:hyperlink r:id="rId302" w:history="1">
        <w:r w:rsidRPr="00D05DFA">
          <w:rPr>
            <w:rStyle w:val="Lienhypertexte"/>
            <w:szCs w:val="24"/>
          </w:rPr>
          <w:t>http://www.musicologie.org/Biographies/w/wagner.html</w:t>
        </w:r>
      </w:hyperlink>
    </w:p>
    <w:p w:rsidR="00FB3AB9" w:rsidRPr="00D05DFA" w:rsidRDefault="00FB3AB9" w:rsidP="00FB3AB9">
      <w:pPr>
        <w:spacing w:before="120" w:after="120"/>
        <w:jc w:val="both"/>
        <w:rPr>
          <w:szCs w:val="16"/>
        </w:rPr>
      </w:pPr>
      <w:r>
        <w:rPr>
          <w:szCs w:val="16"/>
        </w:rPr>
        <w:br w:type="page"/>
      </w:r>
    </w:p>
    <w:p w:rsidR="00FB3AB9" w:rsidRPr="00D05DFA" w:rsidRDefault="00FB3AB9" w:rsidP="00FB3AB9">
      <w:pPr>
        <w:pStyle w:val="a"/>
      </w:pPr>
      <w:r>
        <w:t>É</w:t>
      </w:r>
      <w:r w:rsidRPr="00D05DFA">
        <w:t>crits</w:t>
      </w:r>
    </w:p>
    <w:p w:rsidR="00FB3AB9" w:rsidRDefault="00FB3AB9" w:rsidP="00FB3AB9">
      <w:pPr>
        <w:spacing w:before="120" w:after="120"/>
        <w:jc w:val="both"/>
      </w:pPr>
    </w:p>
    <w:p w:rsidR="00FB3AB9" w:rsidRPr="00D05DFA" w:rsidRDefault="00FB3AB9" w:rsidP="00FB3AB9">
      <w:pPr>
        <w:spacing w:before="120" w:after="120"/>
        <w:jc w:val="both"/>
      </w:pPr>
      <w:r w:rsidRPr="00D05DFA">
        <w:t>Je ne citerai que quelques références, vu la quantité de p</w:t>
      </w:r>
      <w:r w:rsidRPr="00D05DFA">
        <w:t>u</w:t>
      </w:r>
      <w:r w:rsidRPr="00D05DFA">
        <w:t>blications de Wagner tant politiques, philosophiques que m</w:t>
      </w:r>
      <w:r w:rsidRPr="00D05DFA">
        <w:t>u</w:t>
      </w:r>
      <w:r w:rsidRPr="00D05DFA">
        <w:t xml:space="preserve">sicaux </w:t>
      </w:r>
    </w:p>
    <w:p w:rsidR="00FB3AB9" w:rsidRPr="00D05DFA" w:rsidRDefault="00FB3AB9" w:rsidP="00FB3AB9">
      <w:pPr>
        <w:spacing w:before="120" w:after="120"/>
        <w:jc w:val="both"/>
      </w:pPr>
      <w:r>
        <w:rPr>
          <w:iCs/>
        </w:rPr>
        <w:t xml:space="preserve">- </w:t>
      </w:r>
      <w:r w:rsidRPr="00D05DFA">
        <w:rPr>
          <w:i/>
          <w:iCs/>
        </w:rPr>
        <w:t>Qu'est-ce qui est allemand ?</w:t>
      </w:r>
      <w:r w:rsidRPr="00D05DFA">
        <w:t xml:space="preserve"> (</w:t>
      </w:r>
      <w:hyperlink r:id="rId303" w:tooltip="1879" w:history="1">
        <w:r w:rsidRPr="00D05DFA">
          <w:rPr>
            <w:rStyle w:val="Lienhypertexte"/>
            <w:szCs w:val="24"/>
          </w:rPr>
          <w:t>1879</w:t>
        </w:r>
      </w:hyperlink>
      <w:r w:rsidRPr="00D05DFA">
        <w:t>)</w:t>
      </w:r>
    </w:p>
    <w:p w:rsidR="00FB3AB9" w:rsidRPr="00D05DFA" w:rsidRDefault="00FB3AB9" w:rsidP="00FB3AB9">
      <w:pPr>
        <w:spacing w:before="120" w:after="120"/>
        <w:jc w:val="both"/>
      </w:pPr>
      <w:r w:rsidRPr="00D05DFA">
        <w:t>sous le pseudonyme de</w:t>
      </w:r>
      <w:r w:rsidRPr="00D05DFA">
        <w:rPr>
          <w:b/>
        </w:rPr>
        <w:t xml:space="preserve"> K. Freigedank, </w:t>
      </w:r>
      <w:r w:rsidRPr="00D05DFA">
        <w:rPr>
          <w:b/>
          <w:i/>
        </w:rPr>
        <w:t>La juiverie dans la mus</w:t>
      </w:r>
      <w:r w:rsidRPr="00D05DFA">
        <w:rPr>
          <w:b/>
          <w:i/>
        </w:rPr>
        <w:t>i</w:t>
      </w:r>
      <w:r w:rsidRPr="00D05DFA">
        <w:rPr>
          <w:b/>
          <w:i/>
        </w:rPr>
        <w:t xml:space="preserve">que, </w:t>
      </w:r>
      <w:r w:rsidRPr="00D05DFA">
        <w:rPr>
          <w:i/>
        </w:rPr>
        <w:t xml:space="preserve">Das Judenthum in der Musik, </w:t>
      </w:r>
      <w:r w:rsidRPr="00D05DFA">
        <w:t xml:space="preserve">Leipzig, 1869, traduit sous le titre plus qu’ambigu et surtout camouflé de </w:t>
      </w:r>
      <w:r w:rsidRPr="00D05DFA">
        <w:rPr>
          <w:i/>
        </w:rPr>
        <w:t>Le judaïsme dans la m</w:t>
      </w:r>
      <w:r w:rsidRPr="00D05DFA">
        <w:rPr>
          <w:i/>
        </w:rPr>
        <w:t>u</w:t>
      </w:r>
      <w:r w:rsidRPr="00D05DFA">
        <w:rPr>
          <w:i/>
        </w:rPr>
        <w:t xml:space="preserve">sique, </w:t>
      </w:r>
      <w:r w:rsidRPr="00D05DFA">
        <w:t>Paris, Hachette, Livres BNF, 2013</w:t>
      </w:r>
    </w:p>
    <w:p w:rsidR="00FB3AB9" w:rsidRPr="00D05DFA" w:rsidRDefault="00FB3AB9" w:rsidP="00FB3AB9">
      <w:pPr>
        <w:spacing w:before="120" w:after="120"/>
        <w:jc w:val="both"/>
        <w:rPr>
          <w:color w:val="000000"/>
        </w:rPr>
      </w:pPr>
      <w:r>
        <w:rPr>
          <w:iCs/>
        </w:rPr>
        <w:t xml:space="preserve">- </w:t>
      </w:r>
      <w:r w:rsidRPr="00D05DFA">
        <w:rPr>
          <w:rStyle w:val="italique1"/>
          <w:rFonts w:ascii="Times New Roman" w:hAnsi="Times New Roman"/>
          <w:color w:val="000000"/>
          <w:sz w:val="28"/>
          <w:szCs w:val="24"/>
        </w:rPr>
        <w:t>Mein Leben</w:t>
      </w:r>
      <w:r w:rsidRPr="00D05DFA">
        <w:rPr>
          <w:color w:val="000000"/>
        </w:rPr>
        <w:t xml:space="preserve"> [2 v.]. F. Bruckmann, München 1911 [1ère édition a</w:t>
      </w:r>
      <w:r w:rsidRPr="00D05DFA">
        <w:rPr>
          <w:color w:val="000000"/>
        </w:rPr>
        <w:t>u</w:t>
      </w:r>
      <w:r w:rsidRPr="00D05DFA">
        <w:rPr>
          <w:color w:val="000000"/>
        </w:rPr>
        <w:t>thentique, P. List, München 1963</w:t>
      </w:r>
    </w:p>
    <w:p w:rsidR="00FB3AB9" w:rsidRPr="00D05DFA" w:rsidRDefault="00FB3AB9" w:rsidP="00FB3AB9">
      <w:pPr>
        <w:spacing w:before="120" w:after="120"/>
        <w:jc w:val="both"/>
      </w:pPr>
      <w:r w:rsidRPr="00D05DFA">
        <w:t xml:space="preserve">D’après </w:t>
      </w:r>
      <w:hyperlink r:id="rId304" w:history="1">
        <w:r w:rsidRPr="00D05DFA">
          <w:rPr>
            <w:rStyle w:val="Lienhypertexte"/>
            <w:szCs w:val="24"/>
          </w:rPr>
          <w:t>http://www.musicologie.org/Biographies/w/wagner.html</w:t>
        </w:r>
      </w:hyperlink>
    </w:p>
    <w:p w:rsidR="00FB3AB9" w:rsidRPr="00D05DFA" w:rsidRDefault="00FB3AB9" w:rsidP="00FB3AB9">
      <w:pPr>
        <w:spacing w:before="120" w:after="120"/>
        <w:jc w:val="both"/>
      </w:pP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t>Ils seront très limités, Wagner n’étant nullement « ma ta</w:t>
      </w:r>
      <w:r w:rsidRPr="00D05DFA">
        <w:t>s</w:t>
      </w:r>
      <w:r w:rsidRPr="00D05DFA">
        <w:t>se de thé ». Citons :</w:t>
      </w:r>
    </w:p>
    <w:p w:rsidR="00FB3AB9" w:rsidRPr="00D05DFA" w:rsidRDefault="00FB3AB9" w:rsidP="00FB3AB9">
      <w:pPr>
        <w:spacing w:before="120" w:after="120"/>
        <w:jc w:val="both"/>
        <w:rPr>
          <w:i/>
        </w:rPr>
      </w:pPr>
      <w:r>
        <w:rPr>
          <w:iCs/>
        </w:rPr>
        <w:t xml:space="preserve">- </w:t>
      </w:r>
      <w:r w:rsidRPr="00D05DFA">
        <w:rPr>
          <w:i/>
        </w:rPr>
        <w:t>Le crépuscule des dieux</w:t>
      </w:r>
    </w:p>
    <w:p w:rsidR="00FB3AB9" w:rsidRPr="00D05DFA" w:rsidRDefault="00FB3AB9" w:rsidP="00FB3AB9">
      <w:pPr>
        <w:spacing w:before="120" w:after="120"/>
        <w:jc w:val="both"/>
      </w:pPr>
      <w:r>
        <w:rPr>
          <w:iCs/>
        </w:rPr>
        <w:t xml:space="preserve">- - </w:t>
      </w:r>
      <w:r w:rsidRPr="00D05DFA">
        <w:rPr>
          <w:i/>
        </w:rPr>
        <w:t>Tannhäuser</w:t>
      </w:r>
    </w:p>
    <w:p w:rsidR="00FB3AB9" w:rsidRPr="00D05DFA" w:rsidRDefault="00FB3AB9" w:rsidP="00FB3AB9">
      <w:pPr>
        <w:spacing w:before="120" w:after="120"/>
        <w:jc w:val="both"/>
        <w:rPr>
          <w:i/>
        </w:rPr>
      </w:pPr>
      <w:r w:rsidRPr="00D05DFA">
        <w:t xml:space="preserve">Quelques passages du </w:t>
      </w:r>
      <w:r w:rsidRPr="00D05DFA">
        <w:rPr>
          <w:i/>
        </w:rPr>
        <w:t>Vaisseau fantôme</w:t>
      </w:r>
      <w:r w:rsidRPr="00D05DFA">
        <w:t xml:space="preserve"> et des </w:t>
      </w:r>
      <w:r w:rsidRPr="00D05DFA">
        <w:rPr>
          <w:i/>
        </w:rPr>
        <w:t>Maîtres chanteurs de N</w:t>
      </w:r>
      <w:r w:rsidRPr="00D05DFA">
        <w:rPr>
          <w:i/>
        </w:rPr>
        <w:t>u</w:t>
      </w:r>
      <w:r w:rsidRPr="00D05DFA">
        <w:rPr>
          <w:i/>
        </w:rPr>
        <w:t>remberg…</w:t>
      </w:r>
    </w:p>
    <w:p w:rsidR="00FB3AB9" w:rsidRPr="00D05DFA" w:rsidRDefault="00FB3AB9" w:rsidP="00FB3AB9">
      <w:pPr>
        <w:spacing w:before="120" w:after="120"/>
        <w:jc w:val="both"/>
        <w:rPr>
          <w:szCs w:val="16"/>
        </w:rPr>
      </w:pPr>
    </w:p>
    <w:p w:rsidR="00FB3AB9" w:rsidRPr="00D05DFA" w:rsidRDefault="00FB3AB9" w:rsidP="00FB3AB9">
      <w:pPr>
        <w:pStyle w:val="a"/>
      </w:pPr>
      <w:r w:rsidRPr="00D05DFA">
        <w:t>Associations et cercles Richard W</w:t>
      </w:r>
      <w:r w:rsidRPr="00D05DFA">
        <w:t>a</w:t>
      </w:r>
      <w:r w:rsidRPr="00D05DFA">
        <w:t>gner</w:t>
      </w:r>
    </w:p>
    <w:p w:rsidR="00FB3AB9" w:rsidRDefault="00FB3AB9" w:rsidP="00FB3AB9">
      <w:pPr>
        <w:spacing w:before="120" w:after="120"/>
        <w:jc w:val="both"/>
        <w:rPr>
          <w:szCs w:val="28"/>
        </w:rPr>
      </w:pPr>
    </w:p>
    <w:p w:rsidR="00FB3AB9" w:rsidRPr="00D05DFA" w:rsidRDefault="00FB3AB9" w:rsidP="00FB3AB9">
      <w:pPr>
        <w:spacing w:before="120" w:after="120"/>
        <w:jc w:val="both"/>
        <w:rPr>
          <w:szCs w:val="28"/>
        </w:rPr>
      </w:pPr>
      <w:r w:rsidRPr="00D05DFA">
        <w:rPr>
          <w:szCs w:val="28"/>
        </w:rPr>
        <w:t>Le cercle de Lyon</w:t>
      </w:r>
    </w:p>
    <w:p w:rsidR="00FB3AB9" w:rsidRPr="00D05DFA" w:rsidRDefault="00FB3AB9" w:rsidP="00FB3AB9">
      <w:pPr>
        <w:spacing w:before="120" w:after="120"/>
        <w:jc w:val="both"/>
      </w:pPr>
      <w:hyperlink r:id="rId305" w:history="1">
        <w:r w:rsidRPr="00D05DFA">
          <w:rPr>
            <w:rStyle w:val="Lienhypertexte"/>
            <w:szCs w:val="24"/>
          </w:rPr>
          <w:t>http://cercle.wagner.lyon.free.fr/page3_210.php?p=5</w:t>
        </w:r>
      </w:hyperlink>
    </w:p>
    <w:p w:rsidR="00FB3AB9" w:rsidRPr="00D05DFA" w:rsidRDefault="00FB3AB9" w:rsidP="00FB3AB9">
      <w:pPr>
        <w:spacing w:before="120" w:after="120"/>
        <w:jc w:val="both"/>
      </w:pPr>
      <w:r w:rsidRPr="00D05DFA">
        <w:t xml:space="preserve">Créé en 1982 et affilié au </w:t>
      </w:r>
      <w:hyperlink r:id="rId306" w:tgtFrame="_blank" w:history="1">
        <w:r w:rsidRPr="00D05DFA">
          <w:rPr>
            <w:rStyle w:val="Lienhypertexte"/>
            <w:szCs w:val="24"/>
          </w:rPr>
          <w:t>Richard Wagner Verband International</w:t>
        </w:r>
      </w:hyperlink>
      <w:r w:rsidRPr="00D05DFA">
        <w:t>. Cite nota</w:t>
      </w:r>
      <w:r w:rsidRPr="00D05DFA">
        <w:t>m</w:t>
      </w:r>
      <w:r w:rsidRPr="00D05DFA">
        <w:t>ment l’ouvrage suivant :</w:t>
      </w:r>
    </w:p>
    <w:p w:rsidR="00FB3AB9" w:rsidRPr="00D05DFA" w:rsidRDefault="00FB3AB9" w:rsidP="00FB3AB9">
      <w:pPr>
        <w:spacing w:before="120" w:after="120"/>
        <w:jc w:val="both"/>
      </w:pPr>
      <w:r w:rsidRPr="00D05DFA">
        <w:rPr>
          <w:b/>
        </w:rPr>
        <w:t>Pascal Bouteldja</w:t>
      </w:r>
      <w:r w:rsidRPr="00D05DFA">
        <w:t xml:space="preserve"> (président du cercle lyonnais, médecin générali</w:t>
      </w:r>
      <w:r w:rsidRPr="00D05DFA">
        <w:t>s</w:t>
      </w:r>
      <w:r w:rsidRPr="00D05DFA">
        <w:t xml:space="preserve">te qui a utilisé des sources inédites en langue française) : </w:t>
      </w:r>
      <w:r w:rsidRPr="00D05DFA">
        <w:rPr>
          <w:b/>
          <w:i/>
        </w:rPr>
        <w:t>Un patient nommé Wagner</w:t>
      </w:r>
      <w:r w:rsidRPr="00D05DFA">
        <w:rPr>
          <w:i/>
        </w:rPr>
        <w:t>,</w:t>
      </w:r>
      <w:r w:rsidRPr="00D05DFA">
        <w:t xml:space="preserve"> Lyon, Editions Sym</w:t>
      </w:r>
      <w:r w:rsidRPr="00D05DFA">
        <w:t>é</w:t>
      </w:r>
      <w:r w:rsidRPr="00D05DFA">
        <w:t xml:space="preserve">trie, 2014. Notons que Lyon aurait été surnommée autrefois la </w:t>
      </w:r>
      <w:r w:rsidRPr="00D05DFA">
        <w:rPr>
          <w:i/>
        </w:rPr>
        <w:t>Bayreuth française.</w:t>
      </w:r>
      <w:r w:rsidRPr="00D05DFA">
        <w:t xml:space="preserve"> </w:t>
      </w:r>
    </w:p>
    <w:p w:rsidR="00FB3AB9" w:rsidRPr="00D05DFA" w:rsidRDefault="00FB3AB9" w:rsidP="00FB3AB9">
      <w:pPr>
        <w:spacing w:before="120" w:after="120"/>
        <w:jc w:val="both"/>
      </w:pPr>
      <w:r w:rsidRPr="00D05DFA">
        <w:rPr>
          <w:szCs w:val="28"/>
        </w:rPr>
        <w:t>L’organisation internati</w:t>
      </w:r>
      <w:r w:rsidRPr="00D05DFA">
        <w:rPr>
          <w:szCs w:val="28"/>
        </w:rPr>
        <w:t>o</w:t>
      </w:r>
      <w:r w:rsidRPr="00D05DFA">
        <w:rPr>
          <w:szCs w:val="28"/>
        </w:rPr>
        <w:t>nale</w:t>
      </w:r>
      <w:r w:rsidRPr="00D05DFA">
        <w:t>, basée en Allemagne compte 130 cercles dans le monde, plus de 20 000 me</w:t>
      </w:r>
      <w:r w:rsidRPr="00D05DFA">
        <w:t>m</w:t>
      </w:r>
      <w:r w:rsidRPr="00D05DFA">
        <w:t>bres…</w:t>
      </w:r>
    </w:p>
    <w:p w:rsidR="00FB3AB9" w:rsidRPr="00D05DFA" w:rsidRDefault="00FB3AB9" w:rsidP="00FB3AB9">
      <w:pPr>
        <w:spacing w:before="120" w:after="120"/>
        <w:jc w:val="both"/>
      </w:pPr>
      <w:hyperlink r:id="rId307" w:history="1">
        <w:r w:rsidRPr="00D05DFA">
          <w:rPr>
            <w:rStyle w:val="Lienhypertexte"/>
            <w:szCs w:val="24"/>
          </w:rPr>
          <w:t>http://www.richard-wagner-verband.de/france/index.html</w:t>
        </w:r>
      </w:hyperlink>
    </w:p>
    <w:p w:rsidR="00FB3AB9" w:rsidRPr="00D05DFA" w:rsidRDefault="00FB3AB9" w:rsidP="00FB3AB9">
      <w:pPr>
        <w:spacing w:before="120" w:after="120"/>
        <w:jc w:val="both"/>
      </w:pPr>
    </w:p>
    <w:p w:rsidR="00FB3AB9" w:rsidRPr="00D05DFA" w:rsidRDefault="00FB3AB9" w:rsidP="00FB3AB9">
      <w:pPr>
        <w:pStyle w:val="a"/>
      </w:pPr>
      <w:r w:rsidRPr="00D05DFA">
        <w:t>Adaptations</w:t>
      </w:r>
    </w:p>
    <w:p w:rsidR="00FB3AB9" w:rsidRPr="00D05DFA" w:rsidRDefault="00FB3AB9" w:rsidP="00FB3AB9">
      <w:pPr>
        <w:spacing w:before="120" w:after="120"/>
        <w:jc w:val="both"/>
        <w:rPr>
          <w:szCs w:val="28"/>
        </w:rPr>
      </w:pPr>
      <w:r w:rsidRPr="00D05DFA">
        <w:rPr>
          <w:szCs w:val="28"/>
        </w:rPr>
        <w:t>Films</w:t>
      </w:r>
    </w:p>
    <w:p w:rsidR="00FB3AB9" w:rsidRDefault="00FB3AB9" w:rsidP="00FB3AB9">
      <w:pPr>
        <w:spacing w:before="120" w:after="120"/>
        <w:jc w:val="both"/>
        <w:rPr>
          <w:i/>
        </w:rPr>
      </w:pPr>
    </w:p>
    <w:p w:rsidR="00FB3AB9" w:rsidRPr="00D05DFA" w:rsidRDefault="00FB3AB9" w:rsidP="00FB3AB9">
      <w:pPr>
        <w:spacing w:before="120" w:after="120"/>
        <w:jc w:val="both"/>
      </w:pPr>
      <w:r w:rsidRPr="00D05DFA">
        <w:rPr>
          <w:i/>
        </w:rPr>
        <w:t>D’après Wikipedia</w:t>
      </w:r>
    </w:p>
    <w:p w:rsidR="00FB3AB9" w:rsidRPr="00D05DFA" w:rsidRDefault="00FB3AB9" w:rsidP="00FB3AB9">
      <w:pPr>
        <w:spacing w:before="120" w:after="120"/>
        <w:jc w:val="both"/>
      </w:pPr>
      <w:hyperlink r:id="rId308" w:tooltip="1913 au cinéma" w:history="1">
        <w:r w:rsidRPr="00D05DFA">
          <w:rPr>
            <w:rStyle w:val="Lienhypertexte"/>
            <w:szCs w:val="24"/>
          </w:rPr>
          <w:t>1913</w:t>
        </w:r>
      </w:hyperlink>
      <w:r w:rsidRPr="00D05DFA">
        <w:t xml:space="preserve"> : </w:t>
      </w:r>
      <w:r w:rsidRPr="00D05DFA">
        <w:rPr>
          <w:i/>
          <w:iCs/>
        </w:rPr>
        <w:t>Richard Wagner</w:t>
      </w:r>
      <w:r w:rsidRPr="00D05DFA">
        <w:t xml:space="preserve">, film muet allemand de </w:t>
      </w:r>
      <w:hyperlink r:id="rId309" w:tooltip="Carl Froelich" w:history="1">
        <w:r w:rsidRPr="00D05DFA">
          <w:rPr>
            <w:rStyle w:val="Lienhypertexte"/>
            <w:szCs w:val="24"/>
          </w:rPr>
          <w:t>Carl Fro</w:t>
        </w:r>
        <w:r w:rsidRPr="00D05DFA">
          <w:rPr>
            <w:rStyle w:val="Lienhypertexte"/>
            <w:szCs w:val="24"/>
          </w:rPr>
          <w:t>e</w:t>
        </w:r>
        <w:r w:rsidRPr="00D05DFA">
          <w:rPr>
            <w:rStyle w:val="Lienhypertexte"/>
            <w:szCs w:val="24"/>
          </w:rPr>
          <w:t>lich</w:t>
        </w:r>
      </w:hyperlink>
      <w:r w:rsidRPr="00D05DFA">
        <w:t>.</w:t>
      </w:r>
    </w:p>
    <w:p w:rsidR="00FB3AB9" w:rsidRPr="00D05DFA" w:rsidRDefault="00FB3AB9" w:rsidP="00FB3AB9">
      <w:pPr>
        <w:spacing w:before="120" w:after="120"/>
        <w:jc w:val="both"/>
      </w:pPr>
      <w:hyperlink r:id="rId310" w:tooltip="1956 au cinéma" w:history="1">
        <w:r w:rsidRPr="00D05DFA">
          <w:rPr>
            <w:rStyle w:val="Lienhypertexte"/>
            <w:szCs w:val="24"/>
          </w:rPr>
          <w:t>1956</w:t>
        </w:r>
      </w:hyperlink>
      <w:r w:rsidRPr="00D05DFA">
        <w:t xml:space="preserve"> : </w:t>
      </w:r>
      <w:hyperlink r:id="rId311" w:tooltip="Feu magique" w:history="1">
        <w:r w:rsidRPr="00D05DFA">
          <w:rPr>
            <w:rStyle w:val="Lienhypertexte"/>
            <w:i/>
            <w:iCs/>
            <w:szCs w:val="24"/>
          </w:rPr>
          <w:t>Feu magique</w:t>
        </w:r>
      </w:hyperlink>
      <w:r w:rsidRPr="00D05DFA">
        <w:rPr>
          <w:i/>
          <w:iCs/>
        </w:rPr>
        <w:t xml:space="preserve"> ou Wagner et les Femmes</w:t>
      </w:r>
      <w:r w:rsidRPr="00D05DFA">
        <w:t xml:space="preserve">, film américain de </w:t>
      </w:r>
      <w:hyperlink r:id="rId312" w:tooltip="William Dieterle" w:history="1">
        <w:r w:rsidRPr="00D05DFA">
          <w:rPr>
            <w:rStyle w:val="Lienhypertexte"/>
            <w:szCs w:val="24"/>
          </w:rPr>
          <w:t>William Dieterle</w:t>
        </w:r>
      </w:hyperlink>
      <w:r w:rsidRPr="00D05DFA">
        <w:t xml:space="preserve">. </w:t>
      </w:r>
    </w:p>
    <w:p w:rsidR="00FB3AB9" w:rsidRPr="00D05DFA" w:rsidRDefault="00FB3AB9" w:rsidP="00FB3AB9">
      <w:pPr>
        <w:spacing w:before="120" w:after="120"/>
        <w:jc w:val="both"/>
      </w:pPr>
      <w:hyperlink r:id="rId313" w:tooltip="1972 au cinéma" w:history="1">
        <w:r w:rsidRPr="00D05DFA">
          <w:rPr>
            <w:rStyle w:val="Lienhypertexte"/>
            <w:szCs w:val="24"/>
          </w:rPr>
          <w:t>1972</w:t>
        </w:r>
      </w:hyperlink>
      <w:r w:rsidRPr="00D05DFA">
        <w:t> :</w:t>
      </w:r>
      <w:r w:rsidRPr="00D05DFA">
        <w:rPr>
          <w:i/>
          <w:iCs/>
        </w:rPr>
        <w:t xml:space="preserve"> Ludwig : Requiem pour un roi vierge </w:t>
      </w:r>
      <w:r w:rsidRPr="00D05DFA">
        <w:t xml:space="preserve"> de </w:t>
      </w:r>
      <w:hyperlink r:id="rId314" w:tooltip="Hans-Jürgen Syberberg" w:history="1">
        <w:r w:rsidRPr="00D05DFA">
          <w:rPr>
            <w:rStyle w:val="Lienhypertexte"/>
            <w:szCs w:val="24"/>
          </w:rPr>
          <w:t>Hans-Jürgen S</w:t>
        </w:r>
        <w:r w:rsidRPr="00D05DFA">
          <w:rPr>
            <w:rStyle w:val="Lienhypertexte"/>
            <w:szCs w:val="24"/>
          </w:rPr>
          <w:t>y</w:t>
        </w:r>
        <w:r w:rsidRPr="00D05DFA">
          <w:rPr>
            <w:rStyle w:val="Lienhypertexte"/>
            <w:szCs w:val="24"/>
          </w:rPr>
          <w:t>berberg</w:t>
        </w:r>
      </w:hyperlink>
      <w:r w:rsidRPr="00D05DFA">
        <w:t>.</w:t>
      </w:r>
    </w:p>
    <w:p w:rsidR="00FB3AB9" w:rsidRPr="00D05DFA" w:rsidRDefault="00FB3AB9" w:rsidP="00FB3AB9">
      <w:pPr>
        <w:spacing w:before="120" w:after="120"/>
        <w:jc w:val="both"/>
        <w:rPr>
          <w:b/>
          <w:u w:val="single"/>
        </w:rPr>
      </w:pPr>
      <w:hyperlink r:id="rId315" w:tooltip="1972 au cinéma" w:history="1">
        <w:r w:rsidRPr="00D05DFA">
          <w:rPr>
            <w:rStyle w:val="Lienhypertexte"/>
            <w:szCs w:val="24"/>
          </w:rPr>
          <w:t>1972</w:t>
        </w:r>
      </w:hyperlink>
      <w:r w:rsidRPr="00D05DFA">
        <w:t xml:space="preserve"> : </w:t>
      </w:r>
      <w:hyperlink r:id="rId316" w:tooltip="Ludwig ou le Crépuscule des dieux" w:history="1">
        <w:r w:rsidRPr="00D05DFA">
          <w:rPr>
            <w:rStyle w:val="Lienhypertexte"/>
            <w:i/>
            <w:iCs/>
            <w:szCs w:val="24"/>
          </w:rPr>
          <w:t>Ludwig ou le Crépuscule des dieux</w:t>
        </w:r>
      </w:hyperlink>
      <w:r w:rsidRPr="00D05DFA">
        <w:t xml:space="preserve"> (</w:t>
      </w:r>
      <w:r w:rsidRPr="00D05DFA">
        <w:rPr>
          <w:i/>
          <w:iCs/>
        </w:rPr>
        <w:t>Ludwig</w:t>
      </w:r>
      <w:r w:rsidRPr="00D05DFA">
        <w:t xml:space="preserve">), film franco-germano-italien de </w:t>
      </w:r>
      <w:hyperlink r:id="rId317" w:tooltip="Luchino Visconti" w:history="1">
        <w:r w:rsidRPr="00D05DFA">
          <w:rPr>
            <w:rStyle w:val="Lienhypertexte"/>
            <w:szCs w:val="24"/>
          </w:rPr>
          <w:t>Luchino Visconti</w:t>
        </w:r>
      </w:hyperlink>
      <w:r w:rsidRPr="00D05DFA">
        <w:t xml:space="preserve">. J’ai vu la première version du film à Paris en 1972. Cette version sous le titre </w:t>
      </w:r>
      <w:r w:rsidRPr="00D05DFA">
        <w:rPr>
          <w:i/>
        </w:rPr>
        <w:t>Le Crépuscule des Dieux</w:t>
      </w:r>
      <w:r w:rsidRPr="00D05DFA">
        <w:t>, avait été honteusement « caviardée » par le producteur et re</w:t>
      </w:r>
      <w:r w:rsidRPr="00D05DFA">
        <w:t>n</w:t>
      </w:r>
      <w:r w:rsidRPr="00D05DFA">
        <w:t>dait totalement incohérente et incompréhe</w:t>
      </w:r>
      <w:r w:rsidRPr="00D05DFA">
        <w:t>n</w:t>
      </w:r>
      <w:r w:rsidRPr="00D05DFA">
        <w:t>sible la trame de l’histoire, tant les coupures non autorisées par Visconti avaient été sauvagement perp</w:t>
      </w:r>
      <w:r w:rsidRPr="00D05DFA">
        <w:t>é</w:t>
      </w:r>
      <w:r w:rsidRPr="00D05DFA">
        <w:t xml:space="preserve">trées. </w:t>
      </w:r>
    </w:p>
    <w:p w:rsidR="00FB3AB9" w:rsidRPr="00D05DFA" w:rsidRDefault="00FB3AB9" w:rsidP="00FB3AB9">
      <w:pPr>
        <w:spacing w:before="120" w:after="120"/>
        <w:jc w:val="both"/>
        <w:rPr>
          <w:b/>
          <w:u w:val="single"/>
        </w:rPr>
      </w:pPr>
      <w:r w:rsidRPr="00D05DFA">
        <w:t>Visconti ne pouvait reconnaître son œuvre dans ce gâchis qui ne rencontra pas le succès des œuvres précédentes du maître italien. La version longue de près de qu</w:t>
      </w:r>
      <w:r w:rsidRPr="00D05DFA">
        <w:t>a</w:t>
      </w:r>
      <w:r w:rsidRPr="00D05DFA">
        <w:t xml:space="preserve">tre heures intitulée </w:t>
      </w:r>
      <w:r w:rsidRPr="00D05DFA">
        <w:rPr>
          <w:i/>
        </w:rPr>
        <w:t>Ludwig</w:t>
      </w:r>
      <w:r w:rsidRPr="00D05DFA">
        <w:t xml:space="preserve"> (avec comme sous-titre </w:t>
      </w:r>
      <w:r w:rsidRPr="00D05DFA">
        <w:rPr>
          <w:i/>
        </w:rPr>
        <w:t>Le Crépuscule des Dieux</w:t>
      </w:r>
      <w:r w:rsidRPr="00D05DFA">
        <w:t>), l</w:t>
      </w:r>
      <w:r w:rsidRPr="00D05DFA">
        <w:t>i</w:t>
      </w:r>
      <w:r w:rsidRPr="00D05DFA">
        <w:t>vrée enfin quelques années plus tard au public, est certes longue, lente, très esthét</w:t>
      </w:r>
      <w:r w:rsidRPr="00D05DFA">
        <w:t>i</w:t>
      </w:r>
      <w:r w:rsidRPr="00D05DFA">
        <w:t>que, mais permet de voir le déroulement quasi complet de ce qu’avait réalisé Luchino Vi</w:t>
      </w:r>
      <w:r w:rsidRPr="00D05DFA">
        <w:t>s</w:t>
      </w:r>
      <w:r w:rsidRPr="00D05DFA">
        <w:t>conti. Les décors sont somptueux, les acteurs sont prod</w:t>
      </w:r>
      <w:r w:rsidRPr="00D05DFA">
        <w:t>i</w:t>
      </w:r>
      <w:r w:rsidRPr="00D05DFA">
        <w:t>gieux, Helmut Berger, Sylvana Mangano, Romy Schne</w:t>
      </w:r>
      <w:r w:rsidRPr="00D05DFA">
        <w:t>i</w:t>
      </w:r>
      <w:r w:rsidRPr="00D05DFA">
        <w:t>der (qui accepta le rôle d’Elisabeth d’Autriche uniquement pour faire plaisir à Visconti), Tr</w:t>
      </w:r>
      <w:r w:rsidRPr="00D05DFA">
        <w:t>e</w:t>
      </w:r>
      <w:r w:rsidRPr="00D05DFA">
        <w:t>vor Howard, Helmut Griem… La musique de Wagner scande l’ensemble du film de manière harmonie</w:t>
      </w:r>
      <w:r w:rsidRPr="00D05DFA">
        <w:t>u</w:t>
      </w:r>
      <w:r w:rsidRPr="00D05DFA">
        <w:t>se, le choix des œuvres ayant été m</w:t>
      </w:r>
      <w:r w:rsidRPr="00D05DFA">
        <w:t>i</w:t>
      </w:r>
      <w:r w:rsidRPr="00D05DFA">
        <w:t xml:space="preserve">nutieusement dosé par le maestro italien. </w:t>
      </w:r>
    </w:p>
    <w:p w:rsidR="00FB3AB9" w:rsidRPr="00D05DFA" w:rsidRDefault="00FB3AB9" w:rsidP="00FB3AB9">
      <w:pPr>
        <w:spacing w:before="120" w:after="120"/>
        <w:jc w:val="both"/>
      </w:pPr>
      <w:hyperlink r:id="rId318" w:tooltip="1983 à la télévision" w:history="1">
        <w:r w:rsidRPr="00D05DFA">
          <w:rPr>
            <w:rStyle w:val="Lienhypertexte"/>
            <w:szCs w:val="24"/>
          </w:rPr>
          <w:t>1983</w:t>
        </w:r>
      </w:hyperlink>
      <w:r w:rsidRPr="00D05DFA">
        <w:t> :</w:t>
      </w:r>
      <w:r w:rsidRPr="00D05DFA">
        <w:rPr>
          <w:i/>
          <w:iCs/>
        </w:rPr>
        <w:t xml:space="preserve"> Wagner</w:t>
      </w:r>
      <w:r w:rsidRPr="00D05DFA">
        <w:t xml:space="preserve">, téléfilm américain de </w:t>
      </w:r>
      <w:hyperlink r:id="rId319" w:tooltip="Tony Palmer" w:history="1">
        <w:r w:rsidRPr="00D05DFA">
          <w:rPr>
            <w:rStyle w:val="Lienhypertexte"/>
            <w:szCs w:val="24"/>
          </w:rPr>
          <w:t>Tony Palmer</w:t>
        </w:r>
      </w:hyperlink>
      <w:r w:rsidRPr="00D05DFA">
        <w:t xml:space="preserve">. </w:t>
      </w:r>
    </w:p>
    <w:p w:rsidR="00FB3AB9" w:rsidRPr="00D05DFA" w:rsidRDefault="00FB3AB9" w:rsidP="00FB3AB9">
      <w:pPr>
        <w:spacing w:before="120" w:after="120"/>
        <w:jc w:val="both"/>
      </w:pPr>
      <w:hyperlink r:id="rId320" w:tooltip="1987 au cinéma" w:history="1">
        <w:r w:rsidRPr="00D05DFA">
          <w:rPr>
            <w:rStyle w:val="Lienhypertexte"/>
            <w:szCs w:val="24"/>
          </w:rPr>
          <w:t>1987</w:t>
        </w:r>
      </w:hyperlink>
      <w:r w:rsidRPr="00D05DFA">
        <w:t xml:space="preserve"> : </w:t>
      </w:r>
      <w:r w:rsidRPr="00D05DFA">
        <w:rPr>
          <w:i/>
          <w:iCs/>
        </w:rPr>
        <w:t>Richard et Cosima</w:t>
      </w:r>
      <w:r w:rsidRPr="00D05DFA">
        <w:t xml:space="preserve">, film franco-allemand de </w:t>
      </w:r>
      <w:hyperlink r:id="rId321" w:tooltip="Peter Padzak (page inexistante)" w:history="1">
        <w:r w:rsidRPr="00D05DFA">
          <w:rPr>
            <w:rStyle w:val="Lienhypertexte"/>
            <w:szCs w:val="24"/>
          </w:rPr>
          <w:t>Peter Padzak</w:t>
        </w:r>
      </w:hyperlink>
      <w:r w:rsidRPr="00D05DFA">
        <w:t>.</w:t>
      </w:r>
    </w:p>
    <w:p w:rsidR="00FB3AB9" w:rsidRPr="00D05DFA" w:rsidRDefault="00FB3AB9" w:rsidP="00FB3AB9">
      <w:pPr>
        <w:spacing w:before="120" w:after="120"/>
        <w:jc w:val="both"/>
      </w:pPr>
      <w:hyperlink r:id="rId322" w:tooltip="2011 au cinéma" w:history="1">
        <w:r w:rsidRPr="00D05DFA">
          <w:rPr>
            <w:rStyle w:val="Lienhypertexte"/>
            <w:szCs w:val="24"/>
          </w:rPr>
          <w:t>2011</w:t>
        </w:r>
      </w:hyperlink>
      <w:r w:rsidRPr="00D05DFA">
        <w:t xml:space="preserve"> : </w:t>
      </w:r>
      <w:hyperlink r:id="rId323" w:tooltip="Celles qui aimaient Richard Wagner" w:history="1">
        <w:r w:rsidRPr="00D05DFA">
          <w:rPr>
            <w:rStyle w:val="Lienhypertexte"/>
            <w:i/>
            <w:iCs/>
            <w:szCs w:val="24"/>
          </w:rPr>
          <w:t>Celles qui aimaient Richard Wagner</w:t>
        </w:r>
      </w:hyperlink>
      <w:r w:rsidRPr="00D05DFA">
        <w:t>, film fra</w:t>
      </w:r>
      <w:r w:rsidRPr="00D05DFA">
        <w:t>n</w:t>
      </w:r>
      <w:r w:rsidRPr="00D05DFA">
        <w:t xml:space="preserve">çais de </w:t>
      </w:r>
      <w:hyperlink r:id="rId324" w:tooltip="Jean-Louis Guillermou" w:history="1">
        <w:r w:rsidRPr="00D05DFA">
          <w:rPr>
            <w:rStyle w:val="Lienhypertexte"/>
            <w:szCs w:val="24"/>
          </w:rPr>
          <w:t>Jean-Louis Guillermou</w:t>
        </w:r>
      </w:hyperlink>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rPr>
          <w:szCs w:val="28"/>
        </w:rPr>
        <w:t>Pièces musicales de Wagner au cinéma (</w:t>
      </w:r>
      <w:r w:rsidRPr="00D05DFA">
        <w:rPr>
          <w:szCs w:val="22"/>
        </w:rPr>
        <w:t xml:space="preserve">d’après Wikipedia) </w:t>
      </w:r>
      <w:r w:rsidRPr="00D05DFA">
        <w:t>dont nota</w:t>
      </w:r>
      <w:r w:rsidRPr="00D05DFA">
        <w:t>m</w:t>
      </w:r>
      <w:r w:rsidRPr="00D05DFA">
        <w:t>ment :</w:t>
      </w:r>
    </w:p>
    <w:p w:rsidR="00FB3AB9" w:rsidRPr="00D05DFA" w:rsidRDefault="00FB3AB9" w:rsidP="00FB3AB9">
      <w:pPr>
        <w:spacing w:before="120" w:after="120"/>
        <w:jc w:val="both"/>
      </w:pPr>
      <w:r>
        <w:rPr>
          <w:iCs/>
        </w:rPr>
        <w:t xml:space="preserve">- </w:t>
      </w:r>
      <w:hyperlink r:id="rId325" w:tooltip="Die Walküre" w:history="1">
        <w:r w:rsidRPr="00D05DFA">
          <w:rPr>
            <w:rStyle w:val="Lienhypertexte"/>
            <w:i/>
            <w:iCs/>
          </w:rPr>
          <w:t>Chevauchée des Walkyries</w:t>
        </w:r>
      </w:hyperlink>
      <w:r w:rsidRPr="00D05DFA">
        <w:t xml:space="preserve"> dans </w:t>
      </w:r>
      <w:hyperlink r:id="rId326" w:tooltip="Apocalypse Now" w:history="1">
        <w:r w:rsidRPr="00D05DFA">
          <w:rPr>
            <w:rStyle w:val="Lienhypertexte"/>
            <w:i/>
            <w:iCs/>
          </w:rPr>
          <w:t>Apocalypse Now</w:t>
        </w:r>
      </w:hyperlink>
      <w:r w:rsidRPr="00D05DFA">
        <w:t xml:space="preserve"> de </w:t>
      </w:r>
      <w:hyperlink r:id="rId327" w:tooltip="Francis Ford Coppola" w:history="1">
        <w:r w:rsidRPr="00D05DFA">
          <w:rPr>
            <w:rStyle w:val="Lienhypertexte"/>
          </w:rPr>
          <w:t>Francis Ford Coppola</w:t>
        </w:r>
      </w:hyperlink>
      <w:r w:rsidRPr="00D05DFA">
        <w:t xml:space="preserve"> (1979), dans </w:t>
      </w:r>
      <w:hyperlink r:id="rId328" w:tooltip="Huit et demi" w:history="1">
        <w:r w:rsidRPr="00D05DFA">
          <w:rPr>
            <w:rStyle w:val="Lienhypertexte"/>
            <w:i/>
            <w:iCs/>
          </w:rPr>
          <w:t>Huit et demi</w:t>
        </w:r>
      </w:hyperlink>
      <w:r w:rsidRPr="00D05DFA">
        <w:t xml:space="preserve"> de </w:t>
      </w:r>
      <w:hyperlink r:id="rId329" w:tooltip="Federico Fellini" w:history="1">
        <w:r w:rsidRPr="00D05DFA">
          <w:rPr>
            <w:rStyle w:val="Lienhypertexte"/>
          </w:rPr>
          <w:t>Federico Fellini</w:t>
        </w:r>
      </w:hyperlink>
      <w:r w:rsidRPr="00D05DFA">
        <w:t xml:space="preserve"> (1963), dans </w:t>
      </w:r>
      <w:r w:rsidRPr="00D05DFA">
        <w:rPr>
          <w:i/>
          <w:iCs/>
        </w:rPr>
        <w:t>La Horde sauvage</w:t>
      </w:r>
      <w:r w:rsidRPr="00D05DFA">
        <w:t xml:space="preserve">, et dans </w:t>
      </w:r>
      <w:hyperlink r:id="rId330" w:tooltip="Mon nom est Personne" w:history="1">
        <w:r w:rsidRPr="00D05DFA">
          <w:rPr>
            <w:rStyle w:val="Lienhypertexte"/>
            <w:i/>
            <w:iCs/>
          </w:rPr>
          <w:t>Mon nom est Personne</w:t>
        </w:r>
      </w:hyperlink>
      <w:r w:rsidRPr="00D05DFA">
        <w:t xml:space="preserve"> (1973) d'</w:t>
      </w:r>
      <w:hyperlink r:id="rId331" w:tooltip="Ennio Morricone" w:history="1">
        <w:r w:rsidRPr="00D05DFA">
          <w:rPr>
            <w:rStyle w:val="Lienhypertexte"/>
          </w:rPr>
          <w:t>Ennio Morr</w:t>
        </w:r>
        <w:r w:rsidRPr="00D05DFA">
          <w:rPr>
            <w:rStyle w:val="Lienhypertexte"/>
          </w:rPr>
          <w:t>i</w:t>
        </w:r>
        <w:r w:rsidRPr="00D05DFA">
          <w:rPr>
            <w:rStyle w:val="Lienhypertexte"/>
          </w:rPr>
          <w:t>cone</w:t>
        </w:r>
      </w:hyperlink>
    </w:p>
    <w:p w:rsidR="00FB3AB9" w:rsidRPr="00D05DFA" w:rsidRDefault="00FB3AB9" w:rsidP="00FB3AB9">
      <w:pPr>
        <w:spacing w:before="120" w:after="120"/>
        <w:jc w:val="both"/>
      </w:pPr>
      <w:r>
        <w:rPr>
          <w:iCs/>
        </w:rPr>
        <w:t xml:space="preserve">- </w:t>
      </w:r>
      <w:r w:rsidRPr="00D05DFA">
        <w:t xml:space="preserve">prélude de </w:t>
      </w:r>
      <w:hyperlink r:id="rId332" w:tooltip="Lohengrin (opéra)" w:history="1">
        <w:r w:rsidRPr="00D05DFA">
          <w:rPr>
            <w:rStyle w:val="Lienhypertexte"/>
            <w:i/>
            <w:iCs/>
          </w:rPr>
          <w:t>Lohengrin</w:t>
        </w:r>
      </w:hyperlink>
      <w:r w:rsidRPr="00D05DFA">
        <w:t xml:space="preserve">, </w:t>
      </w:r>
      <w:hyperlink r:id="rId333" w:tooltip="Charlie Chaplin" w:history="1">
        <w:r w:rsidRPr="00D05DFA">
          <w:rPr>
            <w:rStyle w:val="Lienhypertexte"/>
          </w:rPr>
          <w:t>Charlie Chaplin</w:t>
        </w:r>
      </w:hyperlink>
      <w:r w:rsidRPr="00D05DFA">
        <w:t>, joue avec le globe terre</w:t>
      </w:r>
      <w:r w:rsidRPr="00D05DFA">
        <w:t>s</w:t>
      </w:r>
      <w:r w:rsidRPr="00D05DFA">
        <w:t xml:space="preserve">tre comme avec un ballon dans </w:t>
      </w:r>
      <w:hyperlink r:id="rId334" w:tooltip="Le Dictateur" w:history="1">
        <w:r w:rsidRPr="00D05DFA">
          <w:rPr>
            <w:rStyle w:val="Lienhypertexte"/>
            <w:i/>
            <w:iCs/>
          </w:rPr>
          <w:t>Le Dict</w:t>
        </w:r>
        <w:r w:rsidRPr="00D05DFA">
          <w:rPr>
            <w:rStyle w:val="Lienhypertexte"/>
            <w:i/>
            <w:iCs/>
          </w:rPr>
          <w:t>a</w:t>
        </w:r>
        <w:r w:rsidRPr="00D05DFA">
          <w:rPr>
            <w:rStyle w:val="Lienhypertexte"/>
            <w:i/>
            <w:iCs/>
          </w:rPr>
          <w:t>teur</w:t>
        </w:r>
      </w:hyperlink>
      <w:r w:rsidRPr="00D05DFA">
        <w:t xml:space="preserve"> (1940)</w:t>
      </w:r>
    </w:p>
    <w:p w:rsidR="00FB3AB9" w:rsidRPr="00D05DFA" w:rsidRDefault="00FB3AB9" w:rsidP="00FB3AB9">
      <w:pPr>
        <w:spacing w:before="120" w:after="120"/>
        <w:jc w:val="both"/>
      </w:pPr>
      <w:r>
        <w:rPr>
          <w:iCs/>
        </w:rPr>
        <w:t xml:space="preserve">- </w:t>
      </w:r>
      <w:r w:rsidRPr="00D05DFA">
        <w:rPr>
          <w:i/>
          <w:iCs/>
        </w:rPr>
        <w:t xml:space="preserve">Le Ring dans </w:t>
      </w:r>
      <w:hyperlink r:id="rId335" w:tooltip="Excalibur (film)" w:history="1">
        <w:r w:rsidRPr="00D05DFA">
          <w:rPr>
            <w:rStyle w:val="Lienhypertexte"/>
            <w:i/>
            <w:iCs/>
          </w:rPr>
          <w:t>Excalibur</w:t>
        </w:r>
      </w:hyperlink>
      <w:r w:rsidRPr="00D05DFA">
        <w:t xml:space="preserve"> de </w:t>
      </w:r>
      <w:hyperlink r:id="rId336" w:tooltip="John Boorman" w:history="1">
        <w:r w:rsidRPr="00D05DFA">
          <w:rPr>
            <w:rStyle w:val="Lienhypertexte"/>
          </w:rPr>
          <w:t>John Boorman</w:t>
        </w:r>
      </w:hyperlink>
      <w:r w:rsidRPr="00D05DFA">
        <w:t xml:space="preserve"> </w:t>
      </w:r>
    </w:p>
    <w:p w:rsidR="00FB3AB9" w:rsidRPr="00D05DFA" w:rsidRDefault="00FB3AB9" w:rsidP="00FB3AB9">
      <w:pPr>
        <w:spacing w:before="120" w:after="120"/>
        <w:jc w:val="both"/>
      </w:pPr>
      <w:r>
        <w:rPr>
          <w:iCs/>
        </w:rPr>
        <w:t xml:space="preserve">- </w:t>
      </w:r>
      <w:hyperlink r:id="rId337" w:tooltip="Prélude de L'Or du Rhin" w:history="1">
        <w:r w:rsidRPr="00D05DFA">
          <w:rPr>
            <w:rStyle w:val="Lienhypertexte"/>
          </w:rPr>
          <w:t>Prélude de L'Or du Rhin</w:t>
        </w:r>
      </w:hyperlink>
      <w:r w:rsidRPr="00D05DFA">
        <w:t xml:space="preserve"> dans </w:t>
      </w:r>
      <w:hyperlink r:id="rId338" w:tooltip="Nosferatu, fantôme de la nuit" w:history="1">
        <w:r w:rsidRPr="00D05DFA">
          <w:rPr>
            <w:rStyle w:val="Lienhypertexte"/>
            <w:i/>
            <w:iCs/>
          </w:rPr>
          <w:t>Nosferatu</w:t>
        </w:r>
      </w:hyperlink>
      <w:r w:rsidRPr="00D05DFA">
        <w:t xml:space="preserve"> de </w:t>
      </w:r>
      <w:hyperlink r:id="rId339" w:tooltip="Werner Herzog" w:history="1">
        <w:r w:rsidRPr="00D05DFA">
          <w:rPr>
            <w:rStyle w:val="Lienhypertexte"/>
          </w:rPr>
          <w:t>Werner He</w:t>
        </w:r>
        <w:r w:rsidRPr="00D05DFA">
          <w:rPr>
            <w:rStyle w:val="Lienhypertexte"/>
          </w:rPr>
          <w:t>r</w:t>
        </w:r>
        <w:r w:rsidRPr="00D05DFA">
          <w:rPr>
            <w:rStyle w:val="Lienhypertexte"/>
          </w:rPr>
          <w:t>zog</w:t>
        </w:r>
      </w:hyperlink>
      <w:r w:rsidRPr="00D05DFA">
        <w:t xml:space="preserve"> (</w:t>
      </w:r>
      <w:hyperlink r:id="rId340" w:tooltip="1979" w:history="1">
        <w:r w:rsidRPr="00D05DFA">
          <w:rPr>
            <w:rStyle w:val="Lienhypertexte"/>
          </w:rPr>
          <w:t>1979</w:t>
        </w:r>
      </w:hyperlink>
      <w:r w:rsidRPr="00D05DFA">
        <w:t xml:space="preserve">) </w:t>
      </w:r>
    </w:p>
    <w:p w:rsidR="00FB3AB9" w:rsidRPr="00D05DFA" w:rsidRDefault="00FB3AB9" w:rsidP="00FB3AB9">
      <w:pPr>
        <w:spacing w:before="120" w:after="120"/>
        <w:jc w:val="both"/>
      </w:pPr>
      <w:r>
        <w:rPr>
          <w:iCs/>
        </w:rPr>
        <w:t xml:space="preserve">- </w:t>
      </w:r>
      <w:r w:rsidRPr="00D05DFA">
        <w:t xml:space="preserve">Le prélude de </w:t>
      </w:r>
      <w:r w:rsidRPr="00D05DFA">
        <w:rPr>
          <w:i/>
          <w:iCs/>
        </w:rPr>
        <w:t>Tristan et Isolde</w:t>
      </w:r>
      <w:r w:rsidRPr="00D05DFA">
        <w:t xml:space="preserve">, dans </w:t>
      </w:r>
      <w:hyperlink r:id="rId341" w:tooltip="Melancholia (film, 2011)" w:history="1">
        <w:r w:rsidRPr="00D05DFA">
          <w:rPr>
            <w:rStyle w:val="Lienhypertexte"/>
            <w:i/>
            <w:iCs/>
          </w:rPr>
          <w:t>Melancholia</w:t>
        </w:r>
      </w:hyperlink>
      <w:r w:rsidRPr="00D05DFA">
        <w:t xml:space="preserve"> de </w:t>
      </w:r>
      <w:hyperlink r:id="rId342" w:tooltip="Lars von Trier" w:history="1">
        <w:r w:rsidRPr="00D05DFA">
          <w:rPr>
            <w:rStyle w:val="Lienhypertexte"/>
          </w:rPr>
          <w:t>Lars von Trier</w:t>
        </w:r>
      </w:hyperlink>
      <w:r w:rsidRPr="00D05DFA">
        <w:t xml:space="preserve"> (2011).</w:t>
      </w:r>
    </w:p>
    <w:p w:rsidR="00FB3AB9" w:rsidRDefault="00FB3AB9" w:rsidP="00FB3AB9">
      <w:pPr>
        <w:spacing w:before="120" w:after="120"/>
        <w:jc w:val="both"/>
      </w:pPr>
    </w:p>
    <w:p w:rsidR="00FB3AB9" w:rsidRPr="00D05DFA" w:rsidRDefault="00FB3AB9" w:rsidP="00FB3AB9">
      <w:pPr>
        <w:spacing w:before="120" w:after="120"/>
        <w:jc w:val="both"/>
      </w:pPr>
      <w:r w:rsidRPr="00D05DFA">
        <w:t>Au total, un compositeur prolifique, dérangeant qui a pu produire des œuvres considérées comme magistrales. La complexité de sa pe</w:t>
      </w:r>
      <w:r w:rsidRPr="00D05DFA">
        <w:t>r</w:t>
      </w:r>
      <w:r w:rsidRPr="00D05DFA">
        <w:t>sonnalité n’a pas entravé la création, en dépit des souffrances morales qu’il a probablement traversées et s</w:t>
      </w:r>
      <w:r w:rsidRPr="00D05DFA">
        <w:t>u</w:t>
      </w:r>
      <w:r w:rsidRPr="00D05DFA">
        <w:t xml:space="preserve">blimées… </w:t>
      </w:r>
    </w:p>
    <w:p w:rsidR="00FB3AB9" w:rsidRDefault="00FB3AB9" w:rsidP="00FB3AB9">
      <w:pPr>
        <w:jc w:val="both"/>
        <w:rPr>
          <w:rStyle w:val="ouvrage"/>
          <w:b/>
          <w:i/>
          <w:szCs w:val="24"/>
        </w:rPr>
      </w:pPr>
      <w:r>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0" w:name="douleur_morale_chap_16"/>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16</w:t>
      </w:r>
    </w:p>
    <w:p w:rsidR="00FB3AB9" w:rsidRPr="00734C95" w:rsidRDefault="00FB3AB9" w:rsidP="00FB3AB9">
      <w:pPr>
        <w:jc w:val="both"/>
        <w:rPr>
          <w:szCs w:val="36"/>
        </w:rPr>
      </w:pPr>
    </w:p>
    <w:p w:rsidR="00FB3AB9" w:rsidRPr="00734C95" w:rsidRDefault="00FB3AB9" w:rsidP="00FB3AB9">
      <w:pPr>
        <w:pStyle w:val="Titreniveau2"/>
      </w:pPr>
      <w:r>
        <w:t>Louis-Hector BERLIOZ</w:t>
      </w:r>
    </w:p>
    <w:bookmarkEnd w:id="20"/>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343" w:history="1">
        <w:r w:rsidRPr="00D05DFA">
          <w:rPr>
            <w:rStyle w:val="Lienhypertexte"/>
            <w:szCs w:val="24"/>
          </w:rPr>
          <w:t>http://fr.wikipedia.org/wiki/Hector_Berlioz</w:t>
        </w:r>
      </w:hyperlink>
    </w:p>
    <w:p w:rsidR="00FB3AB9" w:rsidRPr="00D05DFA" w:rsidRDefault="00FB3AB9" w:rsidP="00FB3AB9">
      <w:pPr>
        <w:spacing w:before="120" w:after="120"/>
        <w:jc w:val="both"/>
      </w:pPr>
      <w:hyperlink r:id="rId344" w:history="1">
        <w:r w:rsidRPr="00D05DFA">
          <w:rPr>
            <w:rStyle w:val="Lienhypertexte"/>
            <w:szCs w:val="24"/>
          </w:rPr>
          <w:t>http://www.symphozik.info/hector+berlioz,19.html</w:t>
        </w:r>
      </w:hyperlink>
    </w:p>
    <w:p w:rsidR="00FB3AB9" w:rsidRPr="00D05DFA" w:rsidRDefault="00FB3AB9" w:rsidP="00FB3AB9">
      <w:pPr>
        <w:spacing w:before="120" w:after="120"/>
        <w:jc w:val="both"/>
      </w:pPr>
      <w:hyperlink r:id="rId345" w:history="1">
        <w:r w:rsidRPr="00D05DFA">
          <w:rPr>
            <w:rStyle w:val="Lienhypertexte"/>
            <w:szCs w:val="24"/>
          </w:rPr>
          <w:t>http://www.francemusique.fr/personne/hector-berlioz</w:t>
        </w:r>
      </w:hyperlink>
    </w:p>
    <w:p w:rsidR="00FB3AB9" w:rsidRPr="00D05DFA" w:rsidRDefault="00FB3AB9" w:rsidP="00FB3AB9">
      <w:pPr>
        <w:spacing w:before="120" w:after="120"/>
        <w:jc w:val="both"/>
      </w:pPr>
      <w:hyperlink r:id="rId346" w:history="1">
        <w:r w:rsidRPr="00D05DFA">
          <w:rPr>
            <w:rStyle w:val="Lienhypertexte"/>
            <w:szCs w:val="24"/>
          </w:rPr>
          <w:t>http://www.musicologie.org/Biographies/berlioz.html</w:t>
        </w:r>
      </w:hyperlink>
    </w:p>
    <w:p w:rsidR="00FB3AB9" w:rsidRPr="00D05DFA" w:rsidRDefault="00FB3AB9" w:rsidP="00FB3AB9">
      <w:pPr>
        <w:spacing w:before="120" w:after="120"/>
        <w:jc w:val="both"/>
      </w:pPr>
      <w:hyperlink r:id="rId347" w:history="1">
        <w:r w:rsidRPr="00D05DFA">
          <w:rPr>
            <w:rStyle w:val="Lienhypertexte"/>
            <w:szCs w:val="24"/>
          </w:rPr>
          <w:t>http://www.coindumusicien.com/Lecoin/berlioz.html</w:t>
        </w:r>
      </w:hyperlink>
    </w:p>
    <w:p w:rsidR="00FB3AB9" w:rsidRPr="00D05DFA" w:rsidRDefault="00FB3AB9" w:rsidP="00FB3AB9">
      <w:pPr>
        <w:spacing w:before="120" w:after="120"/>
        <w:jc w:val="both"/>
      </w:pPr>
      <w:hyperlink r:id="rId348" w:history="1">
        <w:r w:rsidRPr="00D05DFA">
          <w:rPr>
            <w:rStyle w:val="Lienhypertexte"/>
            <w:szCs w:val="24"/>
          </w:rPr>
          <w:t>http://www.jesuismort.com/biographie_celebrite_chercher/biographie-hector_berlioz-305.php</w:t>
        </w:r>
      </w:hyperlink>
    </w:p>
    <w:p w:rsidR="00FB3AB9" w:rsidRPr="00D05DFA" w:rsidRDefault="00FB3AB9" w:rsidP="00FB3AB9">
      <w:pPr>
        <w:spacing w:before="120" w:after="120"/>
        <w:jc w:val="both"/>
      </w:pPr>
      <w:hyperlink r:id="rId349" w:history="1">
        <w:r w:rsidRPr="00D05DFA">
          <w:rPr>
            <w:rStyle w:val="Lienhypertexte"/>
            <w:szCs w:val="24"/>
          </w:rPr>
          <w:t>http://www.larousse.fr/encyclopedie/personnage/Hector_Berlioz/108528</w:t>
        </w:r>
      </w:hyperlink>
    </w:p>
    <w:p w:rsidR="00FB3AB9" w:rsidRPr="00D05DFA" w:rsidRDefault="00FB3AB9" w:rsidP="00FB3AB9">
      <w:pPr>
        <w:spacing w:before="120" w:after="120"/>
        <w:jc w:val="both"/>
      </w:pPr>
      <w:hyperlink r:id="rId350" w:history="1">
        <w:r w:rsidRPr="00D05DFA">
          <w:rPr>
            <w:rStyle w:val="Lienhypertexte"/>
            <w:szCs w:val="24"/>
          </w:rPr>
          <w:t>http://www.hberlioz.com/Works/biographyf.htm</w:t>
        </w:r>
      </w:hyperlink>
    </w:p>
    <w:p w:rsidR="00FB3AB9" w:rsidRPr="00D05DFA" w:rsidRDefault="00FB3AB9" w:rsidP="00FB3AB9">
      <w:pPr>
        <w:spacing w:before="120" w:after="120"/>
        <w:jc w:val="both"/>
      </w:pPr>
      <w:hyperlink r:id="rId351" w:history="1">
        <w:r w:rsidRPr="00D05DFA">
          <w:rPr>
            <w:rStyle w:val="Lienhypertexte"/>
            <w:szCs w:val="24"/>
          </w:rPr>
          <w:t>http://www.histoiredefrance.net/biographie-de-hector-berlioz-p103.html</w:t>
        </w:r>
      </w:hyperlink>
    </w:p>
    <w:p w:rsidR="00FB3AB9" w:rsidRPr="00D05DFA" w:rsidRDefault="00FB3AB9" w:rsidP="00FB3AB9">
      <w:pPr>
        <w:spacing w:before="120" w:after="120"/>
        <w:jc w:val="both"/>
      </w:pPr>
      <w:hyperlink r:id="rId352" w:history="1">
        <w:r w:rsidRPr="00D05DFA">
          <w:rPr>
            <w:rStyle w:val="Lienhypertexte"/>
            <w:szCs w:val="24"/>
          </w:rPr>
          <w:t>http://www.ars-classical.com/berlioz-biographie.html</w:t>
        </w:r>
      </w:hyperlink>
    </w:p>
    <w:p w:rsidR="00FB3AB9" w:rsidRPr="00D05DFA" w:rsidRDefault="00FB3AB9" w:rsidP="00FB3AB9">
      <w:pPr>
        <w:spacing w:before="120" w:after="120"/>
        <w:jc w:val="both"/>
      </w:pPr>
      <w:hyperlink r:id="rId353" w:history="1">
        <w:r w:rsidRPr="00D05DFA">
          <w:rPr>
            <w:rStyle w:val="Lienhypertexte"/>
            <w:szCs w:val="24"/>
          </w:rPr>
          <w:t>http://www.musiqueorguequebec.ca/catal/berlioz/berhbio.html</w:t>
        </w:r>
      </w:hyperlink>
    </w:p>
    <w:p w:rsidR="00FB3AB9" w:rsidRPr="00D05DFA" w:rsidRDefault="00FB3AB9" w:rsidP="00FB3AB9">
      <w:pPr>
        <w:spacing w:before="120" w:after="120"/>
        <w:jc w:val="both"/>
      </w:pPr>
      <w:hyperlink r:id="rId354" w:history="1">
        <w:r w:rsidRPr="00D05DFA">
          <w:rPr>
            <w:rStyle w:val="Lienhypertexte"/>
            <w:szCs w:val="24"/>
          </w:rPr>
          <w:t>http://www.musee-hector-berlioz.fr/772-hector-berlioz.htm</w:t>
        </w:r>
      </w:hyperlink>
    </w:p>
    <w:p w:rsidR="00FB3AB9" w:rsidRPr="00D05DFA" w:rsidRDefault="00FB3AB9" w:rsidP="00FB3AB9">
      <w:pPr>
        <w:spacing w:before="120" w:after="120"/>
        <w:jc w:val="both"/>
      </w:pPr>
      <w:hyperlink r:id="rId355" w:history="1">
        <w:r w:rsidRPr="00D05DFA">
          <w:rPr>
            <w:rStyle w:val="Lienhypertexte"/>
            <w:szCs w:val="24"/>
          </w:rPr>
          <w:t>http://musicinwords.free.fr/pages/fr/cairnsfr.htm</w:t>
        </w:r>
      </w:hyperlink>
    </w:p>
    <w:p w:rsidR="00FB3AB9" w:rsidRPr="00D05DFA" w:rsidRDefault="00FB3AB9" w:rsidP="00FB3AB9">
      <w:pPr>
        <w:spacing w:before="120" w:after="120"/>
        <w:jc w:val="both"/>
      </w:pPr>
      <w:hyperlink r:id="rId356" w:history="1">
        <w:r w:rsidRPr="00D05DFA">
          <w:rPr>
            <w:rStyle w:val="Lienhypertexte"/>
            <w:szCs w:val="24"/>
          </w:rPr>
          <w:t>http://www.hberlioz.com/Photos/BerliozPhotos6.html#nanci</w:t>
        </w:r>
      </w:hyperlink>
    </w:p>
    <w:p w:rsidR="00FB3AB9" w:rsidRPr="00D05DFA" w:rsidRDefault="00FB3AB9" w:rsidP="00FB3AB9">
      <w:pPr>
        <w:spacing w:before="120" w:after="120"/>
        <w:jc w:val="both"/>
      </w:pPr>
      <w:hyperlink r:id="rId357" w:history="1">
        <w:r w:rsidRPr="00D05DFA">
          <w:rPr>
            <w:rStyle w:val="Lienhypertexte"/>
            <w:szCs w:val="24"/>
          </w:rPr>
          <w:t>http://www.musimem.com/berlioz_chronologie.htm</w:t>
        </w:r>
      </w:hyperlink>
    </w:p>
    <w:p w:rsidR="00FB3AB9" w:rsidRPr="00D05DFA" w:rsidRDefault="00FB3AB9" w:rsidP="00FB3AB9">
      <w:pPr>
        <w:spacing w:before="120" w:after="120"/>
        <w:jc w:val="both"/>
      </w:pPr>
      <w:hyperlink r:id="rId358" w:history="1">
        <w:r w:rsidRPr="00D05DFA">
          <w:rPr>
            <w:rStyle w:val="Lienhypertexte"/>
            <w:szCs w:val="24"/>
          </w:rPr>
          <w:t>http://www.hberlioz.com/Meylan/Meylan-f.htm</w:t>
        </w:r>
      </w:hyperlink>
    </w:p>
    <w:p w:rsidR="00FB3AB9" w:rsidRPr="00D05DFA" w:rsidRDefault="00FB3AB9" w:rsidP="00FB3AB9">
      <w:pPr>
        <w:spacing w:before="120" w:after="120"/>
        <w:jc w:val="both"/>
      </w:pPr>
      <w:hyperlink r:id="rId359" w:history="1">
        <w:r w:rsidRPr="00D05DFA">
          <w:rPr>
            <w:rStyle w:val="Lienhypertexte"/>
            <w:szCs w:val="24"/>
          </w:rPr>
          <w:t>http://www.musimem.com/moke-pleyel.htm</w:t>
        </w:r>
      </w:hyperlink>
      <w:r w:rsidRPr="00D05DFA">
        <w:t xml:space="preserve"> </w:t>
      </w:r>
    </w:p>
    <w:p w:rsidR="00FB3AB9" w:rsidRPr="00D05DFA" w:rsidRDefault="00FB3AB9" w:rsidP="00FB3AB9">
      <w:pPr>
        <w:spacing w:before="120" w:after="120"/>
        <w:jc w:val="both"/>
      </w:pPr>
      <w:hyperlink r:id="rId360" w:history="1">
        <w:r w:rsidRPr="00D05DFA">
          <w:rPr>
            <w:rStyle w:val="Lienhypertexte"/>
            <w:szCs w:val="24"/>
          </w:rPr>
          <w:t>http://fr.wikipedia.org/wiki/Camille_Pleyel</w:t>
        </w:r>
      </w:hyperlink>
    </w:p>
    <w:p w:rsidR="00FB3AB9" w:rsidRPr="00D05DFA" w:rsidRDefault="00FB3AB9" w:rsidP="00FB3AB9">
      <w:pPr>
        <w:spacing w:before="120" w:after="120"/>
        <w:jc w:val="both"/>
      </w:pPr>
      <w:hyperlink r:id="rId361" w:history="1">
        <w:r w:rsidRPr="00D05DFA">
          <w:rPr>
            <w:rStyle w:val="Lienhypertexte"/>
            <w:szCs w:val="24"/>
          </w:rPr>
          <w:t>http://www.hberlioz.com/Writings/HBM09.htm</w:t>
        </w:r>
      </w:hyperlink>
    </w:p>
    <w:p w:rsidR="00FB3AB9" w:rsidRPr="00D05DFA" w:rsidRDefault="00FB3AB9" w:rsidP="00FB3AB9">
      <w:pPr>
        <w:spacing w:before="120" w:after="120"/>
        <w:jc w:val="both"/>
      </w:pPr>
    </w:p>
    <w:p w:rsidR="00FB3AB9" w:rsidRDefault="00FB3AB9" w:rsidP="00FB3AB9">
      <w:pPr>
        <w:pStyle w:val="a"/>
      </w:pPr>
      <w:r w:rsidRPr="00D05DFA">
        <w:t>Repères biographiques</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t xml:space="preserve">D’après </w:t>
      </w:r>
      <w:r w:rsidRPr="00D05DFA">
        <w:rPr>
          <w:u w:val="single"/>
        </w:rPr>
        <w:t>notamment</w:t>
      </w:r>
      <w:r w:rsidRPr="00D05DFA">
        <w:t xml:space="preserve"> </w:t>
      </w:r>
      <w:hyperlink r:id="rId362" w:history="1">
        <w:r w:rsidRPr="00D05DFA">
          <w:rPr>
            <w:rStyle w:val="Lienhypertexte"/>
            <w:szCs w:val="24"/>
          </w:rPr>
          <w:t>http://www.musiqueorguequebec.ca/catal/berlioz/berhbio.html</w:t>
        </w:r>
      </w:hyperlink>
      <w:r w:rsidRPr="00D05DFA">
        <w:t>, et a</w:t>
      </w:r>
      <w:r w:rsidRPr="00D05DFA">
        <w:t>u</w:t>
      </w:r>
      <w:r w:rsidRPr="00D05DFA">
        <w:t>tres sou</w:t>
      </w:r>
      <w:r w:rsidRPr="00D05DFA">
        <w:t>r</w:t>
      </w:r>
      <w:r w:rsidRPr="00D05DFA">
        <w:t xml:space="preserve">ces citées plus haut. </w:t>
      </w:r>
    </w:p>
    <w:p w:rsidR="00FB3AB9" w:rsidRPr="00D05DFA" w:rsidRDefault="00FB3AB9" w:rsidP="00FB3AB9">
      <w:pPr>
        <w:spacing w:before="120" w:after="120"/>
        <w:jc w:val="both"/>
        <w:rPr>
          <w:color w:val="000000"/>
        </w:rPr>
      </w:pPr>
      <w:r w:rsidRPr="00D05DFA">
        <w:rPr>
          <w:color w:val="000000"/>
        </w:rPr>
        <w:t>Natif de la Côte-Saint-André, dans le département de l’Isère, Louis-Hector voit le jour le 11 décembre 1803, dans une ancienne f</w:t>
      </w:r>
      <w:r w:rsidRPr="00D05DFA">
        <w:rPr>
          <w:color w:val="000000"/>
        </w:rPr>
        <w:t>a</w:t>
      </w:r>
      <w:r w:rsidRPr="00D05DFA">
        <w:rPr>
          <w:color w:val="000000"/>
        </w:rPr>
        <w:t>mille originaire du Dauphiné. Les parents, Louis Joseph Berlioz, m</w:t>
      </w:r>
      <w:r w:rsidRPr="00D05DFA">
        <w:rPr>
          <w:color w:val="000000"/>
        </w:rPr>
        <w:t>é</w:t>
      </w:r>
      <w:r w:rsidRPr="00D05DFA">
        <w:rPr>
          <w:color w:val="000000"/>
        </w:rPr>
        <w:t xml:space="preserve">decin, et Antoinette-Joséphine Marmion. </w:t>
      </w:r>
    </w:p>
    <w:p w:rsidR="00FB3AB9" w:rsidRPr="00D05DFA" w:rsidRDefault="00FB3AB9" w:rsidP="00FB3AB9">
      <w:pPr>
        <w:spacing w:before="120" w:after="120"/>
        <w:jc w:val="both"/>
        <w:rPr>
          <w:color w:val="000000"/>
        </w:rPr>
      </w:pPr>
      <w:r w:rsidRPr="00D05DFA">
        <w:rPr>
          <w:color w:val="000000"/>
        </w:rPr>
        <w:t>Louis-Hector est l’aîné d’une fratrie de six enfants, Anne-Marguerite-Louise surnommée Nanci, née en 1806, Louise-Julie-Virginie née en 1807 et décédée en 1814, alors que naît la même a</w:t>
      </w:r>
      <w:r w:rsidRPr="00D05DFA">
        <w:rPr>
          <w:color w:val="000000"/>
        </w:rPr>
        <w:t>n</w:t>
      </w:r>
      <w:r w:rsidRPr="00D05DFA">
        <w:rPr>
          <w:color w:val="000000"/>
        </w:rPr>
        <w:t xml:space="preserve">née Adèle-Eugénie, Louis-Jules-Félix né en 1816 décédé en 1819, Prosper né en 1820 décédé en 1839. </w:t>
      </w:r>
    </w:p>
    <w:p w:rsidR="00FB3AB9" w:rsidRPr="00D05DFA" w:rsidRDefault="00FB3AB9" w:rsidP="00FB3AB9">
      <w:pPr>
        <w:spacing w:before="120" w:after="120"/>
        <w:jc w:val="both"/>
        <w:rPr>
          <w:color w:val="000000"/>
        </w:rPr>
      </w:pPr>
      <w:r w:rsidRPr="00D05DFA">
        <w:rPr>
          <w:color w:val="000000"/>
        </w:rPr>
        <w:t>Hector a six ans, il entre au séminaire, mais l’établissement ferme ses portes deux ans plus tard. Le do</w:t>
      </w:r>
      <w:r w:rsidRPr="00D05DFA">
        <w:rPr>
          <w:color w:val="000000"/>
        </w:rPr>
        <w:t>c</w:t>
      </w:r>
      <w:r w:rsidRPr="00D05DFA">
        <w:rPr>
          <w:color w:val="000000"/>
        </w:rPr>
        <w:t>teur Berlioz décide de se charger en personne de l’instruction de son fils, outre l’enseignement de la guitare, de la flûte et de rud</w:t>
      </w:r>
      <w:r w:rsidRPr="00D05DFA">
        <w:rPr>
          <w:color w:val="000000"/>
        </w:rPr>
        <w:t>i</w:t>
      </w:r>
      <w:r w:rsidRPr="00D05DFA">
        <w:rPr>
          <w:color w:val="000000"/>
        </w:rPr>
        <w:t>ments musicaux. Louis Joseph Berlioz est un médecin connu, respecté et ses avis sont recherchés. Son épouse, Antoinette-Joséphine est une catholique pieuse, host</w:t>
      </w:r>
      <w:r w:rsidRPr="00D05DFA">
        <w:rPr>
          <w:color w:val="000000"/>
        </w:rPr>
        <w:t>i</w:t>
      </w:r>
      <w:r w:rsidRPr="00D05DFA">
        <w:rPr>
          <w:color w:val="000000"/>
        </w:rPr>
        <w:t>le à tout ce qui concerne le théâtre, les salles de concert et les aspects superf</w:t>
      </w:r>
      <w:r w:rsidRPr="00D05DFA">
        <w:rPr>
          <w:color w:val="000000"/>
        </w:rPr>
        <w:t>i</w:t>
      </w:r>
      <w:r w:rsidRPr="00D05DFA">
        <w:rPr>
          <w:color w:val="000000"/>
        </w:rPr>
        <w:t xml:space="preserve">ciels de la vie qu’elle trouve dangereux pour les bons chrétiens qui ne peuvent y trouver que la marque du diable. </w:t>
      </w:r>
    </w:p>
    <w:p w:rsidR="00FB3AB9" w:rsidRPr="00D05DFA" w:rsidRDefault="00FB3AB9" w:rsidP="00FB3AB9">
      <w:pPr>
        <w:spacing w:before="120" w:after="120"/>
        <w:jc w:val="both"/>
        <w:rPr>
          <w:color w:val="000000"/>
        </w:rPr>
      </w:pPr>
      <w:r w:rsidRPr="00D05DFA">
        <w:rPr>
          <w:color w:val="000000"/>
        </w:rPr>
        <w:t>Hector est destiné dès sa naissance à la médecine, mais lorsqu’il part pour Paris, après avoir obtenu son baccalauréat à Grenoble et te</w:t>
      </w:r>
      <w:r w:rsidRPr="00D05DFA">
        <w:rPr>
          <w:color w:val="000000"/>
        </w:rPr>
        <w:t>n</w:t>
      </w:r>
      <w:r w:rsidRPr="00D05DFA">
        <w:rPr>
          <w:color w:val="000000"/>
        </w:rPr>
        <w:t>té de s’intéresser à la médec</w:t>
      </w:r>
      <w:r w:rsidRPr="00D05DFA">
        <w:rPr>
          <w:color w:val="000000"/>
        </w:rPr>
        <w:t>i</w:t>
      </w:r>
      <w:r w:rsidRPr="00D05DFA">
        <w:rPr>
          <w:color w:val="000000"/>
        </w:rPr>
        <w:t>ne au sein de la l’Ecole de médecine de Paris, il comprend que sa voie est ailleurs et il s’inscrit au Conserv</w:t>
      </w:r>
      <w:r w:rsidRPr="00D05DFA">
        <w:rPr>
          <w:color w:val="000000"/>
        </w:rPr>
        <w:t>a</w:t>
      </w:r>
      <w:r w:rsidRPr="00D05DFA">
        <w:rPr>
          <w:color w:val="000000"/>
        </w:rPr>
        <w:t>toire de musique, en dépit de l’opposition de ses parents qui lui co</w:t>
      </w:r>
      <w:r w:rsidRPr="00D05DFA">
        <w:rPr>
          <w:color w:val="000000"/>
        </w:rPr>
        <w:t>u</w:t>
      </w:r>
      <w:r w:rsidRPr="00D05DFA">
        <w:rPr>
          <w:color w:val="000000"/>
        </w:rPr>
        <w:t xml:space="preserve">pent en partie ou momentanément les vivres. Adolescent, il s’éprend d’Estelle </w:t>
      </w:r>
    </w:p>
    <w:p w:rsidR="00FB3AB9" w:rsidRPr="00D05DFA" w:rsidRDefault="00FB3AB9" w:rsidP="00FB3AB9">
      <w:pPr>
        <w:spacing w:before="120" w:after="120"/>
        <w:jc w:val="both"/>
        <w:rPr>
          <w:color w:val="000000"/>
        </w:rPr>
      </w:pPr>
      <w:r w:rsidRPr="00D05DFA">
        <w:rPr>
          <w:color w:val="000000"/>
        </w:rPr>
        <w:t xml:space="preserve">Dubœuf, son aînée de six ans. Il commence à composer en 1816. </w:t>
      </w:r>
    </w:p>
    <w:p w:rsidR="00FB3AB9" w:rsidRPr="00D05DFA" w:rsidRDefault="00FB3AB9" w:rsidP="00FB3AB9">
      <w:pPr>
        <w:spacing w:before="120" w:after="120"/>
        <w:jc w:val="both"/>
      </w:pPr>
      <w:r w:rsidRPr="00D05DFA">
        <w:t xml:space="preserve">Le site Internet </w:t>
      </w:r>
      <w:hyperlink r:id="rId363" w:history="1">
        <w:r w:rsidRPr="00D05DFA">
          <w:rPr>
            <w:rStyle w:val="Lienhypertexte"/>
          </w:rPr>
          <w:t>http://www.hberlioz.com/Meylan/Meylan-f.htm</w:t>
        </w:r>
      </w:hyperlink>
      <w:r w:rsidRPr="00D05DFA">
        <w:t xml:space="preserve"> fournit quelques détails sur l’environnement familial et affectif de Berlioz : </w:t>
      </w:r>
    </w:p>
    <w:p w:rsidR="00FB3AB9" w:rsidRPr="00D05DFA" w:rsidRDefault="00FB3AB9" w:rsidP="00FB3AB9">
      <w:pPr>
        <w:spacing w:before="120" w:after="120"/>
        <w:jc w:val="both"/>
      </w:pPr>
      <w:r w:rsidRPr="00D05DFA">
        <w:rPr>
          <w:i/>
        </w:rPr>
        <w:t>« […] Le grand-père maternel de Berlioz, Nicolas Marmion, hab</w:t>
      </w:r>
      <w:r w:rsidRPr="00D05DFA">
        <w:rPr>
          <w:i/>
        </w:rPr>
        <w:t>i</w:t>
      </w:r>
      <w:r w:rsidRPr="00D05DFA">
        <w:rPr>
          <w:i/>
        </w:rPr>
        <w:t>tait à Meylan […]; chaque été le jeune Hector et sa famille lui re</w:t>
      </w:r>
      <w:r w:rsidRPr="00D05DFA">
        <w:rPr>
          <w:i/>
        </w:rPr>
        <w:t>n</w:t>
      </w:r>
      <w:r w:rsidRPr="00D05DFA">
        <w:rPr>
          <w:i/>
        </w:rPr>
        <w:t>daient visite. C’est à Meylan que Berlioz fit pour la première fois la connaissance d’</w:t>
      </w:r>
      <w:hyperlink r:id="rId364" w:anchor="estelle" w:history="1">
        <w:r w:rsidRPr="00D05DFA">
          <w:rPr>
            <w:rStyle w:val="Lienhypertexte"/>
            <w:i/>
          </w:rPr>
          <w:t>Estelle D</w:t>
        </w:r>
        <w:r w:rsidRPr="00D05DFA">
          <w:rPr>
            <w:rStyle w:val="Lienhypertexte"/>
            <w:i/>
          </w:rPr>
          <w:t>u</w:t>
        </w:r>
        <w:r w:rsidRPr="00D05DFA">
          <w:rPr>
            <w:rStyle w:val="Lienhypertexte"/>
            <w:i/>
          </w:rPr>
          <w:t>bœuf</w:t>
        </w:r>
      </w:hyperlink>
      <w:r w:rsidRPr="00D05DFA">
        <w:rPr>
          <w:i/>
        </w:rPr>
        <w:t xml:space="preserve">, sa passion de jeunesse. […] Estelle Fornier, née Dubœuf, […] sa figure joue dans les </w:t>
      </w:r>
      <w:r w:rsidRPr="00D05DFA">
        <w:rPr>
          <w:iCs/>
        </w:rPr>
        <w:t>Mémoires</w:t>
      </w:r>
      <w:r w:rsidRPr="00D05DFA">
        <w:rPr>
          <w:i/>
        </w:rPr>
        <w:t xml:space="preserve"> un rôle central des premiers chapitres jusqu’à la co</w:t>
      </w:r>
      <w:r w:rsidRPr="00D05DFA">
        <w:rPr>
          <w:i/>
        </w:rPr>
        <w:t>n</w:t>
      </w:r>
      <w:r w:rsidRPr="00D05DFA">
        <w:rPr>
          <w:i/>
        </w:rPr>
        <w:t>clusion. Berlioz avait douze ans lors de leur première re</w:t>
      </w:r>
      <w:r w:rsidRPr="00D05DFA">
        <w:rPr>
          <w:i/>
        </w:rPr>
        <w:t>n</w:t>
      </w:r>
      <w:r w:rsidRPr="00D05DFA">
        <w:rPr>
          <w:i/>
        </w:rPr>
        <w:t>contre et tomba amoureux sur le coup. On ne sait combien de fois ils se rencontrèrent. […] Berlioz r</w:t>
      </w:r>
      <w:r w:rsidRPr="00D05DFA">
        <w:rPr>
          <w:i/>
        </w:rPr>
        <w:t>e</w:t>
      </w:r>
      <w:r w:rsidRPr="00D05DFA">
        <w:rPr>
          <w:i/>
        </w:rPr>
        <w:t xml:space="preserve">noua avec Estelle en septembre 1864 à Lyon […] », </w:t>
      </w:r>
      <w:r w:rsidRPr="00D05DFA">
        <w:t>mais aussi à G</w:t>
      </w:r>
      <w:r w:rsidRPr="00D05DFA">
        <w:t>e</w:t>
      </w:r>
      <w:r w:rsidRPr="00D05DFA">
        <w:t>nève et lors de leur dernière re</w:t>
      </w:r>
      <w:r w:rsidRPr="00D05DFA">
        <w:t>n</w:t>
      </w:r>
      <w:r w:rsidRPr="00D05DFA">
        <w:t>contre à Saint-Symphorien.</w:t>
      </w:r>
    </w:p>
    <w:p w:rsidR="00FB3AB9" w:rsidRPr="00D05DFA" w:rsidRDefault="00FB3AB9" w:rsidP="00FB3AB9">
      <w:pPr>
        <w:spacing w:before="120" w:after="120"/>
        <w:jc w:val="both"/>
      </w:pPr>
      <w:r w:rsidRPr="00D05DFA">
        <w:t>Au Conservatoire de musique de Paris, Berlioz aura deux maîtres, Jean-François Lesueur qui a</w:t>
      </w:r>
      <w:r w:rsidRPr="00D05DFA">
        <w:t>f</w:t>
      </w:r>
      <w:r w:rsidRPr="00D05DFA">
        <w:t>firme et encourage ce qu’il nomme le génie de son élève, et Anton Reicha. Berlioz commence vér</w:t>
      </w:r>
      <w:r w:rsidRPr="00D05DFA">
        <w:t>i</w:t>
      </w:r>
      <w:r w:rsidRPr="00D05DFA">
        <w:t>tablement à composer en 1818 et atteint en 1824 un n</w:t>
      </w:r>
      <w:r w:rsidRPr="00D05DFA">
        <w:t>i</w:t>
      </w:r>
      <w:r w:rsidRPr="00D05DFA">
        <w:t xml:space="preserve">veau d’excellence avec une œuvre de musique sacrée, </w:t>
      </w:r>
      <w:r w:rsidRPr="00D05DFA">
        <w:rPr>
          <w:i/>
        </w:rPr>
        <w:t>la Messe solennelle</w:t>
      </w:r>
      <w:r w:rsidRPr="00D05DFA">
        <w:t>. Berlioz s’enflamme pour l’œuvre de musiciens, Beethoven en partic</w:t>
      </w:r>
      <w:r w:rsidRPr="00D05DFA">
        <w:t>u</w:t>
      </w:r>
      <w:r w:rsidRPr="00D05DFA">
        <w:t>lier, mais aussi pour des écrivains comme Shakespeare, Goethe et Victor Hugo notamment… Be</w:t>
      </w:r>
      <w:r w:rsidRPr="00D05DFA">
        <w:t>r</w:t>
      </w:r>
      <w:r w:rsidRPr="00D05DFA">
        <w:t>lioz manque de peu le Prix de Rome ; il se présentera quatre fois au concours et réussira enfin aux épreuves en 1830 car il acceptera de présenter une œuvre conventionnelle qui plaît au jury. Toutefois, cela i</w:t>
      </w:r>
      <w:r w:rsidRPr="00D05DFA">
        <w:t>m</w:t>
      </w:r>
      <w:r w:rsidRPr="00D05DFA">
        <w:t xml:space="preserve">pose au récipiendaire de passer trois années à Rome. Il y rencontre Félix Mendelssohn-Bartholdy.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C’est une étape majeure pour Berlioz qui a désormais la légitimité pour combattre le conservatisme ambiant. Son vif intérêt pour Wi</w:t>
      </w:r>
      <w:r w:rsidRPr="00D05DFA">
        <w:t>l</w:t>
      </w:r>
      <w:r w:rsidRPr="00D05DFA">
        <w:t>liam Shakespeare lui fait connaître Harriet Smithson, belle actrice i</w:t>
      </w:r>
      <w:r w:rsidRPr="00D05DFA">
        <w:t>r</w:t>
      </w:r>
      <w:r w:rsidRPr="00D05DFA">
        <w:t>landaise qui i</w:t>
      </w:r>
      <w:r w:rsidRPr="00D05DFA">
        <w:t>n</w:t>
      </w:r>
      <w:r w:rsidRPr="00D05DFA">
        <w:t xml:space="preserve">carne Ophélie dans </w:t>
      </w:r>
      <w:r w:rsidRPr="00D05DFA">
        <w:rPr>
          <w:i/>
        </w:rPr>
        <w:t>Hamle</w:t>
      </w:r>
      <w:r w:rsidRPr="00D05DFA">
        <w:t>t. C’est un authentique coup de foudre ─ Berlioz a fonctionné ainsi sur le même mode avec les trois femmes de sa vie, Estelle Dubœuf, Harriet Smit</w:t>
      </w:r>
      <w:r w:rsidRPr="00D05DFA">
        <w:t>h</w:t>
      </w:r>
      <w:r w:rsidRPr="00D05DFA">
        <w:t>son et Marie Recio. Obsédé par Harriet, Berlioz l’inonde de missives enfla</w:t>
      </w:r>
      <w:r w:rsidRPr="00D05DFA">
        <w:t>m</w:t>
      </w:r>
      <w:r w:rsidRPr="00D05DFA">
        <w:t>mées auxquelles elle ne répond pas. Il semblerait que cette frustration do</w:t>
      </w:r>
      <w:r w:rsidRPr="00D05DFA">
        <w:t>u</w:t>
      </w:r>
      <w:r w:rsidRPr="00D05DFA">
        <w:t xml:space="preserve">blée d’un désir exacerbé soit à l’origine </w:t>
      </w:r>
      <w:r w:rsidRPr="00D05DFA">
        <w:rPr>
          <w:i/>
        </w:rPr>
        <w:t>de la Symphonie fanta</w:t>
      </w:r>
      <w:r w:rsidRPr="00D05DFA">
        <w:rPr>
          <w:i/>
        </w:rPr>
        <w:t>s</w:t>
      </w:r>
      <w:r w:rsidRPr="00D05DFA">
        <w:rPr>
          <w:i/>
        </w:rPr>
        <w:t>tique</w:t>
      </w:r>
      <w:r w:rsidRPr="00D05DFA">
        <w:t xml:space="preserve">, mais ce n’est qu’une hypothèse. </w:t>
      </w:r>
    </w:p>
    <w:p w:rsidR="00FB3AB9" w:rsidRPr="00D05DFA" w:rsidRDefault="00FB3AB9" w:rsidP="00FB3AB9">
      <w:pPr>
        <w:spacing w:before="120" w:after="120"/>
        <w:jc w:val="both"/>
      </w:pPr>
      <w:r w:rsidRPr="00D05DFA">
        <w:t>Berlioz se fiance avec une très talentueuse pianiste, Marie-Félicité-Denise Moke, considérée comme une des mei</w:t>
      </w:r>
      <w:r w:rsidRPr="00D05DFA">
        <w:t>l</w:t>
      </w:r>
      <w:r w:rsidRPr="00D05DFA">
        <w:t>leures interprètes du XIX</w:t>
      </w:r>
      <w:r w:rsidRPr="00D05DFA">
        <w:rPr>
          <w:vertAlign w:val="superscript"/>
        </w:rPr>
        <w:t>e</w:t>
      </w:r>
      <w:r w:rsidRPr="00D05DFA">
        <w:t xml:space="preserve"> siècle et adulée du public, outre ses no</w:t>
      </w:r>
      <w:r w:rsidRPr="00D05DFA">
        <w:t>m</w:t>
      </w:r>
      <w:r w:rsidRPr="00D05DFA">
        <w:t>breux admirateurs dans le monde culturel de son temps pour son t</w:t>
      </w:r>
      <w:r w:rsidRPr="00D05DFA">
        <w:t>a</w:t>
      </w:r>
      <w:r w:rsidRPr="00D05DFA">
        <w:t xml:space="preserve">lent et sa beauté. </w:t>
      </w:r>
    </w:p>
    <w:p w:rsidR="00FB3AB9" w:rsidRPr="00D05DFA" w:rsidRDefault="00FB3AB9" w:rsidP="00FB3AB9">
      <w:pPr>
        <w:spacing w:before="120" w:after="120"/>
        <w:jc w:val="both"/>
      </w:pPr>
      <w:hyperlink r:id="rId365" w:history="1">
        <w:r w:rsidRPr="00D05DFA">
          <w:rPr>
            <w:rStyle w:val="Lienhypertexte"/>
            <w:szCs w:val="24"/>
          </w:rPr>
          <w:t>http://www.musimem.com/moke-pleyel.htm</w:t>
        </w:r>
      </w:hyperlink>
      <w:r w:rsidRPr="00D05DFA">
        <w:t xml:space="preserve"> </w:t>
      </w:r>
    </w:p>
    <w:p w:rsidR="00FB3AB9" w:rsidRPr="00D05DFA" w:rsidRDefault="00FB3AB9" w:rsidP="00FB3AB9">
      <w:pPr>
        <w:spacing w:before="120" w:after="120"/>
        <w:jc w:val="both"/>
        <w:rPr>
          <w:i/>
          <w:color w:val="000000"/>
        </w:rPr>
      </w:pPr>
      <w:r w:rsidRPr="00D05DFA">
        <w:rPr>
          <w:i/>
        </w:rPr>
        <w:t xml:space="preserve">« […] </w:t>
      </w:r>
      <w:r w:rsidRPr="00D05DFA">
        <w:rPr>
          <w:i/>
          <w:color w:val="000000"/>
        </w:rPr>
        <w:t>Hector Berlioz fut fiancé avec Marie-Félicité-Denise Moke avant son départ pour la Villa Médicis à Rome. Pe</w:t>
      </w:r>
      <w:r w:rsidRPr="00D05DFA">
        <w:rPr>
          <w:i/>
          <w:color w:val="000000"/>
        </w:rPr>
        <w:t>n</w:t>
      </w:r>
      <w:r w:rsidRPr="00D05DFA">
        <w:rPr>
          <w:i/>
          <w:color w:val="000000"/>
        </w:rPr>
        <w:t>dant son séjour en Italie il reçut une lettre de la mère de sa fiancée lui annonçant le m</w:t>
      </w:r>
      <w:r w:rsidRPr="00D05DFA">
        <w:rPr>
          <w:i/>
          <w:color w:val="000000"/>
        </w:rPr>
        <w:t>a</w:t>
      </w:r>
      <w:r w:rsidRPr="00D05DFA">
        <w:rPr>
          <w:i/>
          <w:color w:val="000000"/>
        </w:rPr>
        <w:t>riage de sa fille avec Camille Pleyel, hér</w:t>
      </w:r>
      <w:r w:rsidRPr="00D05DFA">
        <w:rPr>
          <w:i/>
          <w:color w:val="000000"/>
        </w:rPr>
        <w:t>i</w:t>
      </w:r>
      <w:r w:rsidRPr="00D05DFA">
        <w:rPr>
          <w:i/>
          <w:color w:val="000000"/>
        </w:rPr>
        <w:t>tier des fabriques de piano "Pleyel", fondées par son père Ignace-Josef Pleyel (1757-1831), d'origine autr</w:t>
      </w:r>
      <w:r w:rsidRPr="00D05DFA">
        <w:rPr>
          <w:i/>
          <w:color w:val="000000"/>
        </w:rPr>
        <w:t>i</w:t>
      </w:r>
      <w:r w:rsidRPr="00D05DFA">
        <w:rPr>
          <w:i/>
          <w:color w:val="000000"/>
        </w:rPr>
        <w:t>chienne, compositeur, élève de Josef Haydn (1732-1809), maître de chapelle à Strasbourg avant de devenir homme d'a</w:t>
      </w:r>
      <w:r w:rsidRPr="00D05DFA">
        <w:rPr>
          <w:i/>
          <w:color w:val="000000"/>
        </w:rPr>
        <w:t>f</w:t>
      </w:r>
      <w:r w:rsidRPr="00D05DFA">
        <w:rPr>
          <w:i/>
          <w:color w:val="000000"/>
        </w:rPr>
        <w:t>faires et indu</w:t>
      </w:r>
      <w:r w:rsidRPr="00D05DFA">
        <w:rPr>
          <w:i/>
          <w:color w:val="000000"/>
        </w:rPr>
        <w:t>s</w:t>
      </w:r>
      <w:r w:rsidRPr="00D05DFA">
        <w:rPr>
          <w:i/>
          <w:color w:val="000000"/>
        </w:rPr>
        <w:t xml:space="preserve">triel […] ». </w:t>
      </w:r>
    </w:p>
    <w:p w:rsidR="00FB3AB9" w:rsidRPr="00D05DFA" w:rsidRDefault="00FB3AB9" w:rsidP="00FB3AB9">
      <w:pPr>
        <w:spacing w:before="120" w:after="120"/>
        <w:jc w:val="both"/>
        <w:rPr>
          <w:i/>
          <w:color w:val="000000"/>
        </w:rPr>
      </w:pPr>
      <w:r w:rsidRPr="00D05DFA">
        <w:rPr>
          <w:color w:val="000000"/>
        </w:rPr>
        <w:t>Une autre source révèle que Berlioz dépité et humilié avait juré de se venger de la trahison de Marie-Félicité-Denise ourdie avec la co</w:t>
      </w:r>
      <w:r w:rsidRPr="00D05DFA">
        <w:rPr>
          <w:color w:val="000000"/>
        </w:rPr>
        <w:t>m</w:t>
      </w:r>
      <w:r w:rsidRPr="00D05DFA">
        <w:rPr>
          <w:color w:val="000000"/>
        </w:rPr>
        <w:t>plicité de sa mère. Il avait projeté de les tuer toutes les deux, armé de pistolets et déguisé. Il abandonna cette idée folle et composa les o</w:t>
      </w:r>
      <w:r w:rsidRPr="00D05DFA">
        <w:rPr>
          <w:color w:val="000000"/>
        </w:rPr>
        <w:t>u</w:t>
      </w:r>
      <w:r w:rsidRPr="00D05DFA">
        <w:rPr>
          <w:color w:val="000000"/>
        </w:rPr>
        <w:t xml:space="preserve">vertures du </w:t>
      </w:r>
      <w:r w:rsidRPr="00D05DFA">
        <w:rPr>
          <w:i/>
          <w:color w:val="000000"/>
        </w:rPr>
        <w:t>Roi Lear</w:t>
      </w:r>
      <w:r w:rsidRPr="00D05DFA">
        <w:rPr>
          <w:color w:val="000000"/>
        </w:rPr>
        <w:t xml:space="preserve"> et du </w:t>
      </w:r>
      <w:r w:rsidRPr="00D05DFA">
        <w:rPr>
          <w:i/>
          <w:color w:val="000000"/>
        </w:rPr>
        <w:t xml:space="preserve">Corsaire. </w:t>
      </w:r>
    </w:p>
    <w:p w:rsidR="00FB3AB9" w:rsidRPr="00D05DFA" w:rsidRDefault="00FB3AB9" w:rsidP="00FB3AB9">
      <w:pPr>
        <w:spacing w:before="120" w:after="120"/>
        <w:jc w:val="both"/>
        <w:rPr>
          <w:i/>
          <w:color w:val="000000"/>
        </w:rPr>
      </w:pPr>
      <w:r w:rsidRPr="00D05DFA">
        <w:rPr>
          <w:color w:val="000000"/>
        </w:rPr>
        <w:t>Notons que</w:t>
      </w:r>
      <w:r w:rsidRPr="00D05DFA">
        <w:rPr>
          <w:i/>
          <w:color w:val="000000"/>
        </w:rPr>
        <w:t> : […] Alexandre Dumas père consacra un épisode de son récit int</w:t>
      </w:r>
      <w:r w:rsidRPr="00D05DFA">
        <w:rPr>
          <w:i/>
          <w:color w:val="000000"/>
        </w:rPr>
        <w:t>i</w:t>
      </w:r>
      <w:r w:rsidRPr="00D05DFA">
        <w:rPr>
          <w:i/>
          <w:color w:val="000000"/>
        </w:rPr>
        <w:t xml:space="preserve">tulé </w:t>
      </w:r>
      <w:r w:rsidRPr="00D05DFA">
        <w:rPr>
          <w:color w:val="000000"/>
        </w:rPr>
        <w:t>"Une aventure d'amour</w:t>
      </w:r>
      <w:r w:rsidRPr="00D05DFA">
        <w:rPr>
          <w:i/>
          <w:color w:val="000000"/>
        </w:rPr>
        <w:t>", paru en feuilleton en 1859-1860, à Marie Pleyel, "</w:t>
      </w:r>
      <w:r w:rsidRPr="00D05DFA">
        <w:rPr>
          <w:color w:val="000000"/>
        </w:rPr>
        <w:t>majestueuse co</w:t>
      </w:r>
      <w:r w:rsidRPr="00D05DFA">
        <w:rPr>
          <w:color w:val="000000"/>
        </w:rPr>
        <w:t>m</w:t>
      </w:r>
      <w:r w:rsidRPr="00D05DFA">
        <w:rPr>
          <w:color w:val="000000"/>
        </w:rPr>
        <w:t>me une reine, gracieuse comme une artiste</w:t>
      </w:r>
      <w:r w:rsidRPr="00D05DFA">
        <w:rPr>
          <w:i/>
          <w:color w:val="000000"/>
        </w:rPr>
        <w:t>". Dumas donne libre cours à son imagination, pa</w:t>
      </w:r>
      <w:r w:rsidRPr="00D05DFA">
        <w:rPr>
          <w:i/>
          <w:color w:val="000000"/>
        </w:rPr>
        <w:t>r</w:t>
      </w:r>
      <w:r w:rsidRPr="00D05DFA">
        <w:rPr>
          <w:i/>
          <w:color w:val="000000"/>
        </w:rPr>
        <w:t>le de son exil avec sa mère à Hambourg, où elle connut la misère avant d'être découverte par un marchand d'instruments de mus</w:t>
      </w:r>
      <w:r w:rsidRPr="00D05DFA">
        <w:rPr>
          <w:i/>
          <w:color w:val="000000"/>
        </w:rPr>
        <w:t>i</w:t>
      </w:r>
      <w:r w:rsidRPr="00D05DFA">
        <w:rPr>
          <w:i/>
          <w:color w:val="000000"/>
        </w:rPr>
        <w:t xml:space="preserve">que, qui l'entendit improviser dans son magasin. Marie-Félicité Moke-Pleyel connut aussi Alexandre Dumas fils (1824-1985) chez Alfred Tattet […] ». </w:t>
      </w:r>
    </w:p>
    <w:p w:rsidR="00FB3AB9" w:rsidRPr="00D05DFA" w:rsidRDefault="00FB3AB9" w:rsidP="00FB3AB9">
      <w:pPr>
        <w:spacing w:before="120" w:after="120"/>
        <w:jc w:val="both"/>
      </w:pPr>
      <w:r w:rsidRPr="00D05DFA">
        <w:rPr>
          <w:color w:val="000000"/>
        </w:rPr>
        <w:t>Libéré de ses obligations, Berlioz quitte Rome et revient à Paris où, lors d’un concert qu’il y donne, le hasard le r</w:t>
      </w:r>
      <w:r w:rsidRPr="00D05DFA">
        <w:rPr>
          <w:color w:val="000000"/>
        </w:rPr>
        <w:t>e</w:t>
      </w:r>
      <w:r w:rsidRPr="00D05DFA">
        <w:rPr>
          <w:color w:val="000000"/>
        </w:rPr>
        <w:t>met en présence d’Harriet Smithson qui l’enflamme à no</w:t>
      </w:r>
      <w:r w:rsidRPr="00D05DFA">
        <w:rPr>
          <w:color w:val="000000"/>
        </w:rPr>
        <w:t>u</w:t>
      </w:r>
      <w:r w:rsidRPr="00D05DFA">
        <w:rPr>
          <w:color w:val="000000"/>
        </w:rPr>
        <w:t>veau, son jeu s’en ressent trahissant sa vive émotion. Harriet est subjuguée par l’énergie, la fo</w:t>
      </w:r>
      <w:r w:rsidRPr="00D05DFA">
        <w:rPr>
          <w:color w:val="000000"/>
        </w:rPr>
        <w:t>u</w:t>
      </w:r>
      <w:r w:rsidRPr="00D05DFA">
        <w:rPr>
          <w:color w:val="000000"/>
        </w:rPr>
        <w:t>gue et la passion d’Hector. La suite est tumultueuse, faite d’avances repoussées puis acce</w:t>
      </w:r>
      <w:r w:rsidRPr="00D05DFA">
        <w:rPr>
          <w:color w:val="000000"/>
        </w:rPr>
        <w:t>p</w:t>
      </w:r>
      <w:r w:rsidRPr="00D05DFA">
        <w:rPr>
          <w:color w:val="000000"/>
        </w:rPr>
        <w:t xml:space="preserve">tées, de manœuvres familiales pour empêcher l’union d’Hector et d’Harriet. </w:t>
      </w:r>
    </w:p>
    <w:p w:rsidR="00FB3AB9" w:rsidRPr="00D05DFA" w:rsidRDefault="00FB3AB9" w:rsidP="00FB3AB9">
      <w:pPr>
        <w:spacing w:before="120" w:after="120"/>
        <w:jc w:val="both"/>
      </w:pPr>
      <w:r w:rsidRPr="00D05DFA">
        <w:t>Le mariage a tout de même lieu en 1833, Berlioz sauvant du na</w:t>
      </w:r>
      <w:r w:rsidRPr="00D05DFA">
        <w:t>u</w:t>
      </w:r>
      <w:r w:rsidRPr="00D05DFA">
        <w:t>frage financier son épouse criblée de dettes et à la p</w:t>
      </w:r>
      <w:r w:rsidRPr="00D05DFA">
        <w:t>o</w:t>
      </w:r>
      <w:r w:rsidRPr="00D05DFA">
        <w:t>pularité disparue. Une rupture de plusieurs années en r</w:t>
      </w:r>
      <w:r w:rsidRPr="00D05DFA">
        <w:t>é</w:t>
      </w:r>
      <w:r w:rsidRPr="00D05DFA">
        <w:t xml:space="preserve">sulte avec les parents de Berlioz.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Hector pour vivre et survivre, donne autant de concerts qu’il le peut, accepte d</w:t>
      </w:r>
      <w:r w:rsidRPr="00D05DFA">
        <w:t>i</w:t>
      </w:r>
      <w:r w:rsidRPr="00D05DFA">
        <w:t>vers expédients loin d’être à la hauteur de son talent, devenant même critique mus</w:t>
      </w:r>
      <w:r w:rsidRPr="00D05DFA">
        <w:t>i</w:t>
      </w:r>
      <w:r w:rsidRPr="00D05DFA">
        <w:t>cal, libraire au Conservatoire alors qu’il briguait un poste d’enseignant qui lui est refusé par une cabale de c</w:t>
      </w:r>
      <w:r w:rsidRPr="00D05DFA">
        <w:t>a</w:t>
      </w:r>
      <w:r w:rsidRPr="00D05DFA">
        <w:t>ciques dogmatiques et imbéciles. Il est vrai que l’</w:t>
      </w:r>
      <w:r w:rsidRPr="00D05DFA">
        <w:rPr>
          <w:i/>
        </w:rPr>
        <w:t>establishment</w:t>
      </w:r>
      <w:r w:rsidRPr="00D05DFA">
        <w:t xml:space="preserve"> mus</w:t>
      </w:r>
      <w:r w:rsidRPr="00D05DFA">
        <w:t>i</w:t>
      </w:r>
      <w:r w:rsidRPr="00D05DFA">
        <w:t>cal lui met sans cesse des bâtons dans les roues, le j</w:t>
      </w:r>
      <w:r w:rsidRPr="00D05DFA">
        <w:t>u</w:t>
      </w:r>
      <w:r w:rsidRPr="00D05DFA">
        <w:t>geant excessif et trop peu respectueux des critères conformistes de ses collègues. Le couple s’installe à Montmartre. La nai</w:t>
      </w:r>
      <w:r w:rsidRPr="00D05DFA">
        <w:t>s</w:t>
      </w:r>
      <w:r w:rsidRPr="00D05DFA">
        <w:t>sance de Lucien va permettre une reprise des échanges épi</w:t>
      </w:r>
      <w:r w:rsidRPr="00D05DFA">
        <w:t>s</w:t>
      </w:r>
      <w:r w:rsidRPr="00D05DFA">
        <w:t xml:space="preserve">tolaires avec le père d’Hector. </w:t>
      </w:r>
    </w:p>
    <w:p w:rsidR="00FB3AB9" w:rsidRPr="00D05DFA" w:rsidRDefault="00FB3AB9" w:rsidP="00FB3AB9">
      <w:pPr>
        <w:spacing w:before="120" w:after="120"/>
        <w:jc w:val="both"/>
      </w:pPr>
      <w:r w:rsidRPr="00D05DFA">
        <w:t>Paganini va aider Berlioz qui a bien du mal à vivre en lui envoyant de l’argent. Harriet, dont le talent est sérieus</w:t>
      </w:r>
      <w:r w:rsidRPr="00D05DFA">
        <w:t>e</w:t>
      </w:r>
      <w:r w:rsidRPr="00D05DFA">
        <w:t>ment mis en doute et que n’apprécie pas le public ne trouve aucun engagement, tout en ayant des goûts de bourgeoise fortunée, devient agressive, s’isole et co</w:t>
      </w:r>
      <w:r w:rsidRPr="00D05DFA">
        <w:t>m</w:t>
      </w:r>
      <w:r w:rsidRPr="00D05DFA">
        <w:t>mence à boire. Marie R</w:t>
      </w:r>
      <w:r w:rsidRPr="00D05DFA">
        <w:t>e</w:t>
      </w:r>
      <w:r w:rsidRPr="00D05DFA">
        <w:t>cio s’emparera de certains détails intimes et en fera des gorges chaudes, répa</w:t>
      </w:r>
      <w:r w:rsidRPr="00D05DFA">
        <w:t>n</w:t>
      </w:r>
      <w:r w:rsidRPr="00D05DFA">
        <w:t xml:space="preserve">dant des ragots à propos d’Harriet. </w:t>
      </w:r>
    </w:p>
    <w:p w:rsidR="00FB3AB9" w:rsidRPr="00D05DFA" w:rsidRDefault="00FB3AB9" w:rsidP="00FB3AB9">
      <w:pPr>
        <w:spacing w:before="120" w:after="120"/>
        <w:jc w:val="both"/>
      </w:pPr>
      <w:r w:rsidRPr="00D05DFA">
        <w:t xml:space="preserve">Le couple se sépare, mais Berlioz aidera Harriet jusqu’à sa mort en 1854. Il va vivre avec Marie Recio qu’il épouse après la disparition de sa première femme. </w:t>
      </w:r>
    </w:p>
    <w:p w:rsidR="00FB3AB9" w:rsidRPr="00D05DFA" w:rsidRDefault="00FB3AB9" w:rsidP="00FB3AB9">
      <w:pPr>
        <w:spacing w:before="120" w:after="120"/>
        <w:jc w:val="both"/>
        <w:rPr>
          <w:i/>
        </w:rPr>
      </w:pPr>
      <w:r w:rsidRPr="00D05DFA">
        <w:t>Berlioz est bien plus apprécié dans les autres pays d’Europe ─ en Allemagne par Liszt et Schumann, en Italie, en Russie, en Autriche, en Angleterre ─ que dans son propre pays décidément très conserv</w:t>
      </w:r>
      <w:r w:rsidRPr="00D05DFA">
        <w:t>a</w:t>
      </w:r>
      <w:r w:rsidRPr="00D05DFA">
        <w:t>teur où il est un « ennemi déclaré ». Il se bat pour lui et pour ses co</w:t>
      </w:r>
      <w:r w:rsidRPr="00D05DFA">
        <w:t>l</w:t>
      </w:r>
      <w:r w:rsidRPr="00D05DFA">
        <w:t>lègues co</w:t>
      </w:r>
      <w:r w:rsidRPr="00D05DFA">
        <w:t>m</w:t>
      </w:r>
      <w:r w:rsidRPr="00D05DFA">
        <w:t xml:space="preserve">positeurs afin d’améliorer ou tenter d’améliorer leur sort. Des cabales odieuses sont ourdies contre Berlioz, les trahisons sont « monnaie courante », notamment pour la première </w:t>
      </w:r>
      <w:r w:rsidRPr="00D05DFA">
        <w:rPr>
          <w:i/>
        </w:rPr>
        <w:t>du R</w:t>
      </w:r>
      <w:r w:rsidRPr="00D05DFA">
        <w:rPr>
          <w:i/>
        </w:rPr>
        <w:t>e</w:t>
      </w:r>
      <w:r w:rsidRPr="00D05DFA">
        <w:rPr>
          <w:i/>
        </w:rPr>
        <w:t xml:space="preserve">quiem ─ </w:t>
      </w:r>
      <w:r w:rsidRPr="00D05DFA">
        <w:t>Berlioz avait obtenu un contrat du ministre des Beaux-Arts.</w:t>
      </w:r>
      <w:r w:rsidRPr="00D05DFA">
        <w:rPr>
          <w:i/>
        </w:rPr>
        <w:t xml:space="preserve"> </w:t>
      </w:r>
    </w:p>
    <w:p w:rsidR="00FB3AB9" w:rsidRPr="00D05DFA" w:rsidRDefault="00FB3AB9" w:rsidP="00FB3AB9">
      <w:pPr>
        <w:spacing w:before="120" w:after="120"/>
        <w:jc w:val="both"/>
      </w:pPr>
      <w:r w:rsidRPr="00D05DFA">
        <w:t>Mais c’était sans compter avec Cherubuni, alors dire</w:t>
      </w:r>
      <w:r w:rsidRPr="00D05DFA">
        <w:t>c</w:t>
      </w:r>
      <w:r w:rsidRPr="00D05DFA">
        <w:t>teur du Conservatoire et ses sbires, dont les manœuvres lament</w:t>
      </w:r>
      <w:r w:rsidRPr="00D05DFA">
        <w:t>a</w:t>
      </w:r>
      <w:r w:rsidRPr="00D05DFA">
        <w:t xml:space="preserve">bles échouent. La première du </w:t>
      </w:r>
      <w:r w:rsidRPr="00D05DFA">
        <w:rPr>
          <w:i/>
        </w:rPr>
        <w:t>Requiem</w:t>
      </w:r>
      <w:r w:rsidRPr="00D05DFA">
        <w:t xml:space="preserve"> est enfin jouée aux I</w:t>
      </w:r>
      <w:r w:rsidRPr="00D05DFA">
        <w:t>n</w:t>
      </w:r>
      <w:r w:rsidRPr="00D05DFA">
        <w:t>valides fin 1837 pour les obsèques d’un général mort au combat en Algérie. La représent</w:t>
      </w:r>
      <w:r w:rsidRPr="00D05DFA">
        <w:t>a</w:t>
      </w:r>
      <w:r w:rsidRPr="00D05DFA">
        <w:t>tion est grandiose, en présence de la famille royale, des corps const</w:t>
      </w:r>
      <w:r w:rsidRPr="00D05DFA">
        <w:t>i</w:t>
      </w:r>
      <w:r w:rsidRPr="00D05DFA">
        <w:t>tués, des diplomates de la c</w:t>
      </w:r>
      <w:r w:rsidRPr="00D05DFA">
        <w:t>a</w:t>
      </w:r>
      <w:r w:rsidRPr="00D05DFA">
        <w:t>pitale, et réunit un chœur gigantesque de 200 chanteurs, près de 200 instruments. Berlioz surveille de bout en bout la « cérémonie », craignant un sabotage de dernière minute. Il ne peut éviter une pa</w:t>
      </w:r>
      <w:r w:rsidRPr="00D05DFA">
        <w:t>u</w:t>
      </w:r>
      <w:r w:rsidRPr="00D05DFA">
        <w:t>se inattendue et surprenante de la part du chef d’orchestre qui n’empêche pas le triomphe du compositeur. Le public, enthousiaste, applaudit à tout rompre, les critiques s’inclinent. La vi</w:t>
      </w:r>
      <w:r w:rsidRPr="00D05DFA">
        <w:t>c</w:t>
      </w:r>
      <w:r w:rsidRPr="00D05DFA">
        <w:t xml:space="preserve">toire est totale. </w:t>
      </w:r>
    </w:p>
    <w:p w:rsidR="00FB3AB9" w:rsidRPr="00D05DFA" w:rsidRDefault="00FB3AB9" w:rsidP="00FB3AB9">
      <w:pPr>
        <w:spacing w:before="120" w:after="120"/>
        <w:jc w:val="both"/>
      </w:pPr>
      <w:r w:rsidRPr="00D05DFA">
        <w:t>Mais ses adversaires sont loin « d’enterrer la hache de guerre ». Fonctionnait-il au défi ? Peut-être… Toujours est-il que Berlioz entr</w:t>
      </w:r>
      <w:r w:rsidRPr="00D05DFA">
        <w:t>e</w:t>
      </w:r>
      <w:r w:rsidRPr="00D05DFA">
        <w:t xml:space="preserve">prend entre 1856 et 1858 une œuvre monumentale, </w:t>
      </w:r>
      <w:r w:rsidRPr="00D05DFA">
        <w:rPr>
          <w:i/>
        </w:rPr>
        <w:t>Les Troyens</w:t>
      </w:r>
      <w:r w:rsidRPr="00D05DFA">
        <w:t>, opéra gigantesque difficile à mo</w:t>
      </w:r>
      <w:r w:rsidRPr="00D05DFA">
        <w:t>n</w:t>
      </w:r>
      <w:r w:rsidRPr="00D05DFA">
        <w:t xml:space="preserve">ter d’une durée inhabituelle de six heures ! </w:t>
      </w:r>
    </w:p>
    <w:p w:rsidR="00FB3AB9" w:rsidRDefault="00FB3AB9" w:rsidP="00FB3AB9">
      <w:pPr>
        <w:spacing w:before="120" w:after="120"/>
        <w:jc w:val="both"/>
      </w:pPr>
      <w:r w:rsidRPr="00D05DFA">
        <w:t>L’accueil est mitigé d’autant que Berlioz n’a pas pu le monter en total</w:t>
      </w:r>
      <w:r w:rsidRPr="00D05DFA">
        <w:t>i</w:t>
      </w:r>
      <w:r w:rsidRPr="00D05DFA">
        <w:t>té…</w:t>
      </w:r>
    </w:p>
    <w:p w:rsidR="00FB3AB9" w:rsidRPr="00D05DFA" w:rsidRDefault="00FB3AB9" w:rsidP="00FB3AB9">
      <w:pPr>
        <w:spacing w:before="120" w:after="120"/>
        <w:jc w:val="both"/>
      </w:pPr>
    </w:p>
    <w:p w:rsidR="00FB3AB9" w:rsidRPr="00D05DFA" w:rsidRDefault="00FB3AB9" w:rsidP="00FB3AB9">
      <w:pPr>
        <w:spacing w:before="120" w:after="120"/>
        <w:jc w:val="both"/>
        <w:rPr>
          <w:b/>
        </w:rPr>
      </w:pPr>
      <w:r>
        <w:rPr>
          <w:b/>
        </w:rPr>
        <w:t>Qui était Cherubini ?</w:t>
      </w:r>
    </w:p>
    <w:p w:rsidR="00FB3AB9" w:rsidRDefault="00FB3AB9" w:rsidP="00FB3AB9">
      <w:pPr>
        <w:spacing w:before="120" w:after="120"/>
        <w:jc w:val="both"/>
      </w:pPr>
    </w:p>
    <w:p w:rsidR="00FB3AB9" w:rsidRPr="00D05DFA" w:rsidRDefault="00FB3AB9" w:rsidP="00FB3AB9">
      <w:pPr>
        <w:spacing w:before="120" w:after="120"/>
        <w:jc w:val="both"/>
      </w:pPr>
      <w:r w:rsidRPr="00D05DFA">
        <w:t>Maria Luigi Carlo Zenobio Salvatore Cherubini est un compositeur italien né en septembre 1760 à Florence, déc</w:t>
      </w:r>
      <w:r w:rsidRPr="00D05DFA">
        <w:t>é</w:t>
      </w:r>
      <w:r w:rsidRPr="00D05DFA">
        <w:t>dé à Paris en 1842. Il parvient à se faire nommer directeur du Conservatoire de musique de Paris en 1822. Il était membre du Grand Orient de France et a régné de façon di</w:t>
      </w:r>
      <w:r w:rsidRPr="00D05DFA">
        <w:t>c</w:t>
      </w:r>
      <w:r w:rsidRPr="00D05DFA">
        <w:t xml:space="preserve">tatoriale sur le Conservatoire. Cherubini avait eu l’audace, étant lui-même d’origine italienne, de déclarer à Franz Liszt : « </w:t>
      </w:r>
      <w:r w:rsidRPr="00D05DFA">
        <w:rPr>
          <w:i/>
          <w:iCs/>
        </w:rPr>
        <w:t>Vous né pouvez pas entrer au conservatoire car vous êtes étra</w:t>
      </w:r>
      <w:r w:rsidRPr="00D05DFA">
        <w:rPr>
          <w:i/>
          <w:iCs/>
        </w:rPr>
        <w:t>n</w:t>
      </w:r>
      <w:r w:rsidRPr="00D05DFA">
        <w:rPr>
          <w:i/>
          <w:iCs/>
        </w:rPr>
        <w:t>ger » </w:t>
      </w:r>
      <w:r w:rsidRPr="00D05DFA">
        <w:rPr>
          <w:iCs/>
        </w:rPr>
        <w:t>!</w:t>
      </w:r>
    </w:p>
    <w:p w:rsidR="00FB3AB9" w:rsidRPr="00D05DFA" w:rsidRDefault="00FB3AB9" w:rsidP="00FB3AB9">
      <w:pPr>
        <w:spacing w:before="120" w:after="120"/>
        <w:jc w:val="both"/>
      </w:pPr>
      <w:r w:rsidRPr="00D05DFA">
        <w:t xml:space="preserve">Dans ses </w:t>
      </w:r>
      <w:r w:rsidRPr="00D05DFA">
        <w:rPr>
          <w:i/>
        </w:rPr>
        <w:t>Mémoires</w:t>
      </w:r>
      <w:r w:rsidRPr="00D05DFA">
        <w:t>, Berlioz raconte sa première entrevue avec Cherubini (cité par le site Internet</w:t>
      </w:r>
      <w:r>
        <w:br/>
      </w:r>
      <w:hyperlink r:id="rId366" w:history="1">
        <w:r w:rsidRPr="00D05DFA">
          <w:rPr>
            <w:rStyle w:val="Lienhypertexte"/>
            <w:szCs w:val="24"/>
          </w:rPr>
          <w:t>http://www.hberlioz.com/Writings/HBM09.htm</w:t>
        </w:r>
      </w:hyperlink>
      <w:r w:rsidRPr="00D05DFA">
        <w:t>)</w:t>
      </w:r>
    </w:p>
    <w:p w:rsidR="00FB3AB9" w:rsidRPr="00D05DFA" w:rsidRDefault="00FB3AB9" w:rsidP="00FB3AB9">
      <w:pPr>
        <w:spacing w:before="120" w:after="120"/>
        <w:jc w:val="both"/>
        <w:rPr>
          <w:i/>
        </w:rPr>
      </w:pPr>
      <w:r w:rsidRPr="00D05DFA">
        <w:t>« </w:t>
      </w:r>
      <w:r w:rsidRPr="00D05DFA">
        <w:rPr>
          <w:i/>
        </w:rPr>
        <w:t>[…] Lesueur, voyant mes études harmoniques assez avancées, voulut régulariser ma position, en me faisant entrer dans sa classe du Conservatoire. Il en parla à Cherubini, alors directeur de cet établi</w:t>
      </w:r>
      <w:r w:rsidRPr="00D05DFA">
        <w:rPr>
          <w:i/>
        </w:rPr>
        <w:t>s</w:t>
      </w:r>
      <w:r w:rsidRPr="00D05DFA">
        <w:rPr>
          <w:i/>
        </w:rPr>
        <w:t>sement, et je fus admis. Fort heureus</w:t>
      </w:r>
      <w:r w:rsidRPr="00D05DFA">
        <w:rPr>
          <w:i/>
        </w:rPr>
        <w:t>e</w:t>
      </w:r>
      <w:r w:rsidRPr="00D05DFA">
        <w:rPr>
          <w:i/>
        </w:rPr>
        <w:t xml:space="preserve">ment, on ne me proposa point, à cette occasion, de me présenter au terrible auteur de </w:t>
      </w:r>
      <w:r w:rsidRPr="00D05DFA">
        <w:rPr>
          <w:iCs/>
        </w:rPr>
        <w:t>Médée</w:t>
      </w:r>
      <w:r w:rsidRPr="00D05DFA">
        <w:t>,</w:t>
      </w:r>
      <w:r w:rsidRPr="00D05DFA">
        <w:rPr>
          <w:i/>
        </w:rPr>
        <w:t xml:space="preserve"> car, l’année pr</w:t>
      </w:r>
      <w:r w:rsidRPr="00D05DFA">
        <w:rPr>
          <w:i/>
        </w:rPr>
        <w:t>é</w:t>
      </w:r>
      <w:r w:rsidRPr="00D05DFA">
        <w:rPr>
          <w:i/>
        </w:rPr>
        <w:t>cédente, je l’avais mis dans une de ses rages blêmes, en lui tenant tête dans la circonstance que je vais raconter et qu’il ne po</w:t>
      </w:r>
      <w:r w:rsidRPr="00D05DFA">
        <w:rPr>
          <w:i/>
        </w:rPr>
        <w:t>u</w:t>
      </w:r>
      <w:r w:rsidRPr="00D05DFA">
        <w:rPr>
          <w:i/>
        </w:rPr>
        <w:t>vait avoir oubliée […]</w:t>
      </w:r>
    </w:p>
    <w:p w:rsidR="00FB3AB9" w:rsidRPr="00D05DFA" w:rsidRDefault="00FB3AB9" w:rsidP="00FB3AB9">
      <w:pPr>
        <w:spacing w:before="120" w:after="120"/>
        <w:jc w:val="both"/>
      </w:pPr>
      <w:r w:rsidRPr="00D05DFA">
        <w:t>Hector écrit :</w:t>
      </w:r>
    </w:p>
    <w:p w:rsidR="00FB3AB9" w:rsidRPr="00D05DFA" w:rsidRDefault="00FB3AB9" w:rsidP="00FB3AB9">
      <w:pPr>
        <w:spacing w:before="120" w:after="120"/>
        <w:jc w:val="both"/>
        <w:rPr>
          <w:i/>
        </w:rPr>
      </w:pPr>
      <w:r w:rsidRPr="00D05DFA">
        <w:rPr>
          <w:i/>
        </w:rPr>
        <w:t xml:space="preserve">[…] </w:t>
      </w:r>
      <w:r>
        <w:rPr>
          <w:i/>
        </w:rPr>
        <w:t>À</w:t>
      </w:r>
      <w:r w:rsidRPr="00D05DFA">
        <w:rPr>
          <w:i/>
        </w:rPr>
        <w:t xml:space="preserve"> peine parvenu à la direction du Conservatoire, en rempl</w:t>
      </w:r>
      <w:r w:rsidRPr="00D05DFA">
        <w:rPr>
          <w:i/>
        </w:rPr>
        <w:t>a</w:t>
      </w:r>
      <w:r w:rsidRPr="00D05DFA">
        <w:rPr>
          <w:i/>
        </w:rPr>
        <w:t>cement de Perne qui venait de mourir, Cherubini vo</w:t>
      </w:r>
      <w:r w:rsidRPr="00D05DFA">
        <w:rPr>
          <w:i/>
        </w:rPr>
        <w:t>u</w:t>
      </w:r>
      <w:r w:rsidRPr="00D05DFA">
        <w:rPr>
          <w:i/>
        </w:rPr>
        <w:t>lut signaler son avènement par des rigueurs inconnues dans l’organisation intérieure de l’école, […] Il ordonna […] que les hommes entrassent par la po</w:t>
      </w:r>
      <w:r w:rsidRPr="00D05DFA">
        <w:rPr>
          <w:i/>
        </w:rPr>
        <w:t>r</w:t>
      </w:r>
      <w:r w:rsidRPr="00D05DFA">
        <w:rPr>
          <w:i/>
        </w:rPr>
        <w:t>te du Faubourg-Poissonnière, et les femmes par celle de la rue Berg</w:t>
      </w:r>
      <w:r w:rsidRPr="00D05DFA">
        <w:rPr>
          <w:i/>
        </w:rPr>
        <w:t>è</w:t>
      </w:r>
      <w:r w:rsidRPr="00D05DFA">
        <w:rPr>
          <w:i/>
        </w:rPr>
        <w:t>re ; ces différentes entrées étant placées aux deux extrémités opp</w:t>
      </w:r>
      <w:r w:rsidRPr="00D05DFA">
        <w:rPr>
          <w:i/>
        </w:rPr>
        <w:t>o</w:t>
      </w:r>
      <w:r w:rsidRPr="00D05DFA">
        <w:rPr>
          <w:i/>
        </w:rPr>
        <w:t>sées du bât</w:t>
      </w:r>
      <w:r w:rsidRPr="00D05DFA">
        <w:rPr>
          <w:i/>
        </w:rPr>
        <w:t>i</w:t>
      </w:r>
      <w:r w:rsidRPr="00D05DFA">
        <w:rPr>
          <w:i/>
        </w:rPr>
        <w:t>ment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Berlioz note :</w:t>
      </w:r>
    </w:p>
    <w:p w:rsidR="00FB3AB9" w:rsidRPr="00D05DFA" w:rsidRDefault="00FB3AB9" w:rsidP="00FB3AB9">
      <w:pPr>
        <w:spacing w:before="120" w:after="120"/>
        <w:jc w:val="both"/>
        <w:rPr>
          <w:i/>
        </w:rPr>
      </w:pPr>
      <w:r w:rsidRPr="00D05DFA">
        <w:rPr>
          <w:i/>
        </w:rPr>
        <w:t>[…] En me rendant un matin à la bibliothèque, ignorant le décret moral qui venait d’être pr</w:t>
      </w:r>
      <w:r w:rsidRPr="00D05DFA">
        <w:rPr>
          <w:i/>
        </w:rPr>
        <w:t>o</w:t>
      </w:r>
      <w:r w:rsidRPr="00D05DFA">
        <w:rPr>
          <w:i/>
        </w:rPr>
        <w:t>mulgué, j’entrai […] par la porte féminine, […] quand un domestique […] voulut me faire sortir pour revenir e</w:t>
      </w:r>
      <w:r w:rsidRPr="00D05DFA">
        <w:rPr>
          <w:i/>
        </w:rPr>
        <w:t>n</w:t>
      </w:r>
      <w:r w:rsidRPr="00D05DFA">
        <w:rPr>
          <w:i/>
        </w:rPr>
        <w:t>suite au même point en re</w:t>
      </w:r>
      <w:r w:rsidRPr="00D05DFA">
        <w:rPr>
          <w:i/>
        </w:rPr>
        <w:t>n</w:t>
      </w:r>
      <w:r w:rsidRPr="00D05DFA">
        <w:rPr>
          <w:i/>
        </w:rPr>
        <w:t>trant par la porte masculine […] j’envoyai paître l’argus en livrée, et je poursuivis mon chemin. Le drôle […] courut rapporter le fait au directeur. […] Ch</w:t>
      </w:r>
      <w:r w:rsidRPr="00D05DFA">
        <w:rPr>
          <w:i/>
        </w:rPr>
        <w:t>e</w:t>
      </w:r>
      <w:r w:rsidRPr="00D05DFA">
        <w:rPr>
          <w:i/>
        </w:rPr>
        <w:t>rubini, suivi de mon dénonciateur, entra dans la salle de lecture, la figure plus cadavére</w:t>
      </w:r>
      <w:r w:rsidRPr="00D05DFA">
        <w:rPr>
          <w:i/>
        </w:rPr>
        <w:t>u</w:t>
      </w:r>
      <w:r w:rsidRPr="00D05DFA">
        <w:rPr>
          <w:i/>
        </w:rPr>
        <w:t>se, les cheveux plus hérissés, les yeux plus m</w:t>
      </w:r>
      <w:r w:rsidRPr="00D05DFA">
        <w:rPr>
          <w:i/>
        </w:rPr>
        <w:t>é</w:t>
      </w:r>
      <w:r w:rsidRPr="00D05DFA">
        <w:rPr>
          <w:i/>
        </w:rPr>
        <w:t xml:space="preserve">chants et d’un pas plus saccadé que de coutume […] </w:t>
      </w:r>
    </w:p>
    <w:p w:rsidR="00FB3AB9" w:rsidRPr="00D05DFA" w:rsidRDefault="00FB3AB9" w:rsidP="00FB3AB9">
      <w:pPr>
        <w:spacing w:before="120" w:after="120"/>
        <w:jc w:val="both"/>
      </w:pPr>
      <w:r w:rsidRPr="00D05DFA">
        <w:t>Le compositeur ajoute :</w:t>
      </w:r>
    </w:p>
    <w:p w:rsidR="00FB3AB9" w:rsidRPr="00D05DFA" w:rsidRDefault="00FB3AB9" w:rsidP="00FB3AB9">
      <w:pPr>
        <w:spacing w:before="120" w:after="120"/>
        <w:jc w:val="both"/>
        <w:rPr>
          <w:i/>
        </w:rPr>
      </w:pPr>
      <w:r w:rsidRPr="00D05DFA">
        <w:rPr>
          <w:i/>
        </w:rPr>
        <w:t>[…] « </w:t>
      </w:r>
      <w:r w:rsidRPr="00D05DFA">
        <w:t>Ah ! ah ! ah ! ah</w:t>
      </w:r>
      <w:r w:rsidRPr="00D05DFA">
        <w:rPr>
          <w:i/>
        </w:rPr>
        <w:t> </w:t>
      </w:r>
      <w:r w:rsidRPr="00D05DFA">
        <w:t>! C’est vous</w:t>
      </w:r>
      <w:r w:rsidRPr="00D05DFA">
        <w:rPr>
          <w:i/>
        </w:rPr>
        <w:t xml:space="preserve">, dit-il enfin, avec son accent italien que sa fureur rendait plus comique, </w:t>
      </w:r>
      <w:r w:rsidRPr="00D05DFA">
        <w:t xml:space="preserve">c’est vous qui entrez par la porte, qué, qué, qué zé ne veux pas qu’on passe ! </w:t>
      </w:r>
      <w:r w:rsidRPr="00D05DFA">
        <w:rPr>
          <w:i/>
        </w:rPr>
        <w:t>— Mo</w:t>
      </w:r>
      <w:r w:rsidRPr="00D05DFA">
        <w:rPr>
          <w:i/>
        </w:rPr>
        <w:t>n</w:t>
      </w:r>
      <w:r w:rsidRPr="00D05DFA">
        <w:rPr>
          <w:i/>
        </w:rPr>
        <w:t>sieur, je ne connaissais pas votre défense, une autre fois je m’y confo</w:t>
      </w:r>
      <w:r w:rsidRPr="00D05DFA">
        <w:rPr>
          <w:i/>
        </w:rPr>
        <w:t>r</w:t>
      </w:r>
      <w:r w:rsidRPr="00D05DFA">
        <w:rPr>
          <w:i/>
        </w:rPr>
        <w:t xml:space="preserve">merai. — </w:t>
      </w:r>
      <w:r w:rsidRPr="00D05DFA">
        <w:t>Une autre fois ! une autre fois ! Qué-qué-qué v</w:t>
      </w:r>
      <w:r w:rsidRPr="00D05DFA">
        <w:t>é</w:t>
      </w:r>
      <w:r w:rsidRPr="00D05DFA">
        <w:t>nez-vous faire ici ?</w:t>
      </w:r>
      <w:r w:rsidRPr="00D05DFA">
        <w:rPr>
          <w:i/>
        </w:rPr>
        <w:t xml:space="preserve"> — Vous le voyez, monsieur, j’y viens étudier les partitions de Gluck. — </w:t>
      </w:r>
      <w:r w:rsidRPr="00D05DFA">
        <w:t>Et qu’est-ce qué, qu’est-ce qué-qué-qué vous regardent les part</w:t>
      </w:r>
      <w:r w:rsidRPr="00D05DFA">
        <w:t>i</w:t>
      </w:r>
      <w:r w:rsidRPr="00D05DFA">
        <w:t>tions dé Gluck ? et qui vous a permis dé venir à-à-à la bibli</w:t>
      </w:r>
      <w:r w:rsidRPr="00D05DFA">
        <w:t>o</w:t>
      </w:r>
      <w:r w:rsidRPr="00D05DFA">
        <w:t xml:space="preserve">thèque ? </w:t>
      </w:r>
      <w:r w:rsidRPr="00D05DFA">
        <w:rPr>
          <w:i/>
        </w:rPr>
        <w:t xml:space="preserve">[…] </w:t>
      </w:r>
    </w:p>
    <w:p w:rsidR="00FB3AB9" w:rsidRPr="00D05DFA" w:rsidRDefault="00FB3AB9" w:rsidP="00FB3AB9">
      <w:pPr>
        <w:spacing w:before="120" w:after="120"/>
        <w:jc w:val="both"/>
      </w:pPr>
      <w:r w:rsidRPr="00D05DFA">
        <w:t>La moutarde commence à monter au nez de Berlioz qui raconte la scène avec un certain humour</w:t>
      </w:r>
    </w:p>
    <w:p w:rsidR="00FB3AB9" w:rsidRPr="00D05DFA" w:rsidRDefault="00FB3AB9" w:rsidP="00FB3AB9">
      <w:pPr>
        <w:spacing w:before="120" w:after="120"/>
        <w:jc w:val="both"/>
        <w:rPr>
          <w:i/>
        </w:rPr>
      </w:pPr>
      <w:r w:rsidRPr="00D05DFA">
        <w:rPr>
          <w:i/>
        </w:rPr>
        <w:t>[…] — Monsieur […] les partitions de Gluck sont ce que je connais de plus beau en musique dramatique et je n’ai besoin de la permission de personne pour venir les étudier ici. Depuis dix heures jusqu’à trois la bibliothèque du Conservatoire est ouverte au public, j’ai le droit d’en prof</w:t>
      </w:r>
      <w:r w:rsidRPr="00D05DFA">
        <w:rPr>
          <w:i/>
        </w:rPr>
        <w:t>i</w:t>
      </w:r>
      <w:r w:rsidRPr="00D05DFA">
        <w:rPr>
          <w:i/>
        </w:rPr>
        <w:t xml:space="preserve">ter. — </w:t>
      </w:r>
      <w:r w:rsidRPr="00D05DFA">
        <w:t>Lé-lé-lé-lé droit ?</w:t>
      </w:r>
      <w:r w:rsidRPr="00D05DFA">
        <w:rPr>
          <w:i/>
        </w:rPr>
        <w:t xml:space="preserve"> — Oui, monsieur. — </w:t>
      </w:r>
      <w:r w:rsidRPr="00D05DFA">
        <w:t>Zé vous défends d’y revenir, moi !</w:t>
      </w:r>
      <w:r w:rsidRPr="00D05DFA">
        <w:rPr>
          <w:i/>
        </w:rPr>
        <w:t xml:space="preserve"> — J’y r</w:t>
      </w:r>
      <w:r w:rsidRPr="00D05DFA">
        <w:rPr>
          <w:i/>
        </w:rPr>
        <w:t>e</w:t>
      </w:r>
      <w:r w:rsidRPr="00D05DFA">
        <w:rPr>
          <w:i/>
        </w:rPr>
        <w:t xml:space="preserve">viendrai, néanmoins. — </w:t>
      </w:r>
      <w:r w:rsidRPr="00D05DFA">
        <w:t>Co-comme-comment-comment vous appelez-vous ? </w:t>
      </w:r>
      <w:r w:rsidRPr="00D05DFA">
        <w:rPr>
          <w:i/>
        </w:rPr>
        <w:t>» crie-t-il, tre</w:t>
      </w:r>
      <w:r w:rsidRPr="00D05DFA">
        <w:rPr>
          <w:i/>
        </w:rPr>
        <w:t>m</w:t>
      </w:r>
      <w:r w:rsidRPr="00D05DFA">
        <w:rPr>
          <w:i/>
        </w:rPr>
        <w:t>blant de f</w:t>
      </w:r>
      <w:r w:rsidRPr="00D05DFA">
        <w:rPr>
          <w:i/>
        </w:rPr>
        <w:t>u</w:t>
      </w:r>
      <w:r w:rsidRPr="00D05DFA">
        <w:rPr>
          <w:i/>
        </w:rPr>
        <w:t xml:space="preserve">reur.[…] </w:t>
      </w:r>
    </w:p>
    <w:p w:rsidR="00FB3AB9" w:rsidRPr="00D05DFA" w:rsidRDefault="00FB3AB9" w:rsidP="00FB3AB9">
      <w:pPr>
        <w:spacing w:before="120" w:after="120"/>
        <w:jc w:val="both"/>
      </w:pPr>
    </w:p>
    <w:p w:rsidR="00FB3AB9" w:rsidRPr="00D05DFA" w:rsidRDefault="00FB3AB9" w:rsidP="00FB3AB9">
      <w:pPr>
        <w:spacing w:before="120" w:after="120"/>
        <w:jc w:val="both"/>
      </w:pPr>
    </w:p>
    <w:p w:rsidR="00FB3AB9" w:rsidRPr="00D05DFA" w:rsidRDefault="00FB3AB9" w:rsidP="00FB3AB9">
      <w:pPr>
        <w:spacing w:before="120" w:after="120"/>
        <w:jc w:val="both"/>
        <w:rPr>
          <w:i/>
        </w:rPr>
      </w:pPr>
      <w:r w:rsidRPr="00D05DFA">
        <w:t>Nous sommes en pleine comédie italienne</w:t>
      </w:r>
      <w:r w:rsidRPr="00D05DFA">
        <w:rPr>
          <w:i/>
        </w:rPr>
        <w:t> :</w:t>
      </w:r>
    </w:p>
    <w:p w:rsidR="00FB3AB9" w:rsidRPr="00D05DFA" w:rsidRDefault="00FB3AB9" w:rsidP="00FB3AB9">
      <w:pPr>
        <w:spacing w:before="120" w:after="120"/>
        <w:jc w:val="both"/>
        <w:rPr>
          <w:i/>
        </w:rPr>
      </w:pPr>
      <w:r w:rsidRPr="00D05DFA">
        <w:rPr>
          <w:i/>
        </w:rPr>
        <w:t xml:space="preserve">[…]: « Monsieur ! mon nom vous sera peut-être connu quelque jour, mais pour aujourd’hui... vous ne le saurez pas ! — </w:t>
      </w:r>
      <w:r w:rsidRPr="00D05DFA">
        <w:t>Arrête, a-a-arrête-le, Hottin</w:t>
      </w:r>
      <w:r w:rsidRPr="00D05DFA">
        <w:rPr>
          <w:i/>
        </w:rPr>
        <w:t xml:space="preserve"> […] </w:t>
      </w:r>
      <w:r w:rsidRPr="00D05DFA">
        <w:t>qué-qué-qué zé lé fasse zeter en pr</w:t>
      </w:r>
      <w:r w:rsidRPr="00D05DFA">
        <w:t>i</w:t>
      </w:r>
      <w:r w:rsidRPr="00D05DFA">
        <w:t>son !</w:t>
      </w:r>
      <w:r w:rsidRPr="00D05DFA">
        <w:rPr>
          <w:i/>
        </w:rPr>
        <w:t> » Ils se mettent alors tous les deux, le maître et le valet, […] à me poursuivre autour de la table, renversant tabourets et p</w:t>
      </w:r>
      <w:r w:rsidRPr="00D05DFA">
        <w:rPr>
          <w:i/>
        </w:rPr>
        <w:t>u</w:t>
      </w:r>
      <w:r w:rsidRPr="00D05DFA">
        <w:rPr>
          <w:i/>
        </w:rPr>
        <w:t>pitres, sans pouvoir m’atteindre, et je finis par m’enfuir à la course en jetant, avec un éclat de rire, ces mots à mon pers</w:t>
      </w:r>
      <w:r w:rsidRPr="00D05DFA">
        <w:rPr>
          <w:i/>
        </w:rPr>
        <w:t>é</w:t>
      </w:r>
      <w:r w:rsidRPr="00D05DFA">
        <w:rPr>
          <w:i/>
        </w:rPr>
        <w:t>cuteur : « Vous n’aurez ni moi ni</w:t>
      </w:r>
      <w:r w:rsidRPr="00D05DFA">
        <w:rPr>
          <w:b/>
          <w:bCs/>
          <w:i/>
        </w:rPr>
        <w:t xml:space="preserve"> </w:t>
      </w:r>
      <w:r w:rsidRPr="00D05DFA">
        <w:rPr>
          <w:i/>
        </w:rPr>
        <w:t>mon nom, et je reviendrai bientôt ici étudier encore les partitions de Gluck ! » […]</w:t>
      </w:r>
    </w:p>
    <w:p w:rsidR="00FB3AB9" w:rsidRPr="00D05DFA" w:rsidRDefault="00FB3AB9" w:rsidP="00FB3AB9">
      <w:pPr>
        <w:spacing w:before="120" w:after="120"/>
        <w:jc w:val="both"/>
      </w:pPr>
      <w:r w:rsidRPr="00D05DFA">
        <w:t>Berlioz conclut ainsi cette rencontre « hors du co</w:t>
      </w:r>
      <w:r w:rsidRPr="00D05DFA">
        <w:t>m</w:t>
      </w:r>
      <w:r w:rsidRPr="00D05DFA">
        <w:t>mun »</w:t>
      </w:r>
    </w:p>
    <w:p w:rsidR="00FB3AB9" w:rsidRPr="00D05DFA" w:rsidRDefault="00FB3AB9" w:rsidP="00FB3AB9">
      <w:pPr>
        <w:spacing w:before="120" w:after="120"/>
        <w:jc w:val="both"/>
        <w:rPr>
          <w:i/>
        </w:rPr>
      </w:pPr>
      <w:r w:rsidRPr="00D05DFA">
        <w:rPr>
          <w:i/>
        </w:rPr>
        <w:t>[…] Il est assez plaisant en tout cas, que douze ans après, et ma</w:t>
      </w:r>
      <w:r w:rsidRPr="00D05DFA">
        <w:rPr>
          <w:i/>
        </w:rPr>
        <w:t>l</w:t>
      </w:r>
      <w:r w:rsidRPr="00D05DFA">
        <w:rPr>
          <w:i/>
        </w:rPr>
        <w:t>gré lui, je sois devenu conserv</w:t>
      </w:r>
      <w:r w:rsidRPr="00D05DFA">
        <w:rPr>
          <w:i/>
        </w:rPr>
        <w:t>a</w:t>
      </w:r>
      <w:r w:rsidRPr="00D05DFA">
        <w:rPr>
          <w:i/>
        </w:rPr>
        <w:t>teur et enfin bibliothécaire de cette même bibliothèque d’où il avait voulu me cha</w:t>
      </w:r>
      <w:r w:rsidRPr="00D05DFA">
        <w:rPr>
          <w:i/>
        </w:rPr>
        <w:t>s</w:t>
      </w:r>
      <w:r w:rsidRPr="00D05DFA">
        <w:rPr>
          <w:i/>
        </w:rPr>
        <w:t xml:space="preserve">ser. […] J’aurai d’autres </w:t>
      </w:r>
      <w:hyperlink r:id="rId367" w:anchor="cherubini" w:history="1">
        <w:r w:rsidRPr="00D05DFA">
          <w:rPr>
            <w:rStyle w:val="Lienhypertexte"/>
            <w:i/>
          </w:rPr>
          <w:t>anecdotes</w:t>
        </w:r>
      </w:hyperlink>
      <w:r w:rsidRPr="00D05DFA">
        <w:rPr>
          <w:i/>
        </w:rPr>
        <w:t xml:space="preserve"> </w:t>
      </w:r>
      <w:r w:rsidRPr="00D05DFA">
        <w:rPr>
          <w:b/>
        </w:rPr>
        <w:t>(Berlioz écrit avec talent et humour des pages qui valent le détour, HAA)</w:t>
      </w:r>
      <w:r w:rsidRPr="00D05DFA">
        <w:rPr>
          <w:i/>
        </w:rPr>
        <w:t xml:space="preserve"> semblables à r</w:t>
      </w:r>
      <w:r w:rsidRPr="00D05DFA">
        <w:rPr>
          <w:i/>
        </w:rPr>
        <w:t>a</w:t>
      </w:r>
      <w:r w:rsidRPr="00D05DFA">
        <w:rPr>
          <w:i/>
        </w:rPr>
        <w:t>conter sur Cherubini, où l’on verra que s’il m’a fait avaler bien des couleuvres, je lui ai lancé en retour quelques</w:t>
      </w:r>
      <w:r w:rsidRPr="00D05DFA">
        <w:t xml:space="preserve"> </w:t>
      </w:r>
      <w:r w:rsidRPr="00D05DFA">
        <w:rPr>
          <w:i/>
        </w:rPr>
        <w:t>serpents à sonnettes dont les mo</w:t>
      </w:r>
      <w:r w:rsidRPr="00D05DFA">
        <w:rPr>
          <w:i/>
        </w:rPr>
        <w:t>r</w:t>
      </w:r>
      <w:r w:rsidRPr="00D05DFA">
        <w:rPr>
          <w:i/>
        </w:rPr>
        <w:t>sures lui ont cuit […]</w:t>
      </w:r>
    </w:p>
    <w:p w:rsidR="00FB3AB9" w:rsidRPr="00D05DFA" w:rsidRDefault="00FB3AB9" w:rsidP="00FB3AB9">
      <w:pPr>
        <w:spacing w:before="120" w:after="120"/>
        <w:jc w:val="both"/>
      </w:pPr>
      <w:r w:rsidRPr="00D05DFA">
        <w:t>Plus tard, Berlioz raconte la conclusion d’une nouvelle rencontre avec Cherubini</w:t>
      </w:r>
    </w:p>
    <w:p w:rsidR="00FB3AB9" w:rsidRPr="00D05DFA" w:rsidRDefault="00FB3AB9" w:rsidP="00FB3AB9">
      <w:pPr>
        <w:spacing w:before="120" w:after="120"/>
        <w:jc w:val="both"/>
        <w:rPr>
          <w:i/>
        </w:rPr>
      </w:pPr>
      <w:r w:rsidRPr="00D05DFA">
        <w:rPr>
          <w:i/>
        </w:rPr>
        <w:t>[…] Je le quittai avec une certaine satisfaction, en murmurant à part moi, et assez irrévére</w:t>
      </w:r>
      <w:r w:rsidRPr="00D05DFA">
        <w:rPr>
          <w:i/>
        </w:rPr>
        <w:t>n</w:t>
      </w:r>
      <w:r w:rsidRPr="00D05DFA">
        <w:rPr>
          <w:i/>
        </w:rPr>
        <w:t xml:space="preserve">cieux pour contrefaire son doux langage : </w:t>
      </w:r>
      <w:r w:rsidRPr="00D05DFA">
        <w:t>Allons, mo</w:t>
      </w:r>
      <w:r w:rsidRPr="00D05DFA">
        <w:t>n</w:t>
      </w:r>
      <w:r w:rsidRPr="00D05DFA">
        <w:t>sieur lé directeur, cé n’est qu’un pétit serpent bien zentil, avalez-lé agréablement ; é dé la douceur, dé la douceur ! Nous en ve</w:t>
      </w:r>
      <w:r w:rsidRPr="00D05DFA">
        <w:t>r</w:t>
      </w:r>
      <w:r w:rsidRPr="00D05DFA">
        <w:t xml:space="preserve">rons </w:t>
      </w:r>
      <w:hyperlink r:id="rId368" w:anchor="cherubini" w:history="1">
        <w:r w:rsidRPr="00D05DFA">
          <w:rPr>
            <w:rStyle w:val="Lienhypertexte"/>
          </w:rPr>
          <w:t>bien d’autres</w:t>
        </w:r>
      </w:hyperlink>
      <w:r w:rsidRPr="00D05DFA">
        <w:t>, peut-être, si vous né mé laissez pas tranqui</w:t>
      </w:r>
      <w:r w:rsidRPr="00D05DFA">
        <w:t>l</w:t>
      </w:r>
      <w:r w:rsidRPr="00D05DFA">
        <w:t>le </w:t>
      </w:r>
      <w:r w:rsidRPr="00D05DFA">
        <w:rPr>
          <w:i/>
        </w:rPr>
        <w:t>[…] »</w:t>
      </w:r>
      <w:r w:rsidRPr="00D05DFA">
        <w:t>!</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J’ai trouvé cet extrait des </w:t>
      </w:r>
      <w:r w:rsidRPr="00D05DFA">
        <w:rPr>
          <w:i/>
        </w:rPr>
        <w:t>Mémoires</w:t>
      </w:r>
      <w:r w:rsidRPr="00D05DFA">
        <w:t xml:space="preserve"> si savoureux et si r</w:t>
      </w:r>
      <w:r w:rsidRPr="00D05DFA">
        <w:t>e</w:t>
      </w:r>
      <w:r w:rsidRPr="00D05DFA">
        <w:t>présentatif de l’esprit rebelle qu’était Berlioz que je n’ai pas voulu résister au plaisir de le citer abo</w:t>
      </w:r>
      <w:r w:rsidRPr="00D05DFA">
        <w:t>n</w:t>
      </w:r>
      <w:r w:rsidRPr="00D05DFA">
        <w:t xml:space="preserve">damment. </w:t>
      </w:r>
    </w:p>
    <w:p w:rsidR="00FB3AB9" w:rsidRPr="00D05DFA" w:rsidRDefault="00FB3AB9" w:rsidP="00FB3AB9">
      <w:pPr>
        <w:spacing w:before="120" w:after="120"/>
        <w:jc w:val="both"/>
      </w:pPr>
      <w:r w:rsidRPr="00D05DFA">
        <w:t>En ce qui me concerne, étant rebelle de nature depuis ma plus te</w:t>
      </w:r>
      <w:r w:rsidRPr="00D05DFA">
        <w:t>n</w:t>
      </w:r>
      <w:r w:rsidRPr="00D05DFA">
        <w:t>dre enfance, cette lecture m’a été d’autant plus jubilatoire ! J’ai i</w:t>
      </w:r>
      <w:r w:rsidRPr="00D05DFA">
        <w:t>m</w:t>
      </w:r>
      <w:r w:rsidRPr="00D05DFA">
        <w:t>médiatement repensé à l’insondable stupidité et à l’incompréhensible agressivité gratuite du doyen de la Faculté de médecine Lariboisière Saint-Louis lorsque je le rencontrai en septembre 1972 à P</w:t>
      </w:r>
      <w:r w:rsidRPr="00D05DFA">
        <w:t>a</w:t>
      </w:r>
      <w:r w:rsidRPr="00D05DFA">
        <w:t xml:space="preserve">ris. </w:t>
      </w:r>
    </w:p>
    <w:p w:rsidR="00FB3AB9" w:rsidRPr="00D05DFA" w:rsidRDefault="00FB3AB9" w:rsidP="00FB3AB9">
      <w:pPr>
        <w:spacing w:before="120" w:after="120"/>
        <w:jc w:val="both"/>
      </w:pPr>
      <w:r w:rsidRPr="00D05DFA">
        <w:t>Cependant, la vie va se charger d’accabler Hector qui perd tous les êtres qui lui sont chers… Marie meurt à son tour puis son fils Lucien. Cette perte le plonge dans une douleur inco</w:t>
      </w:r>
      <w:r w:rsidRPr="00D05DFA">
        <w:t>n</w:t>
      </w:r>
      <w:r w:rsidRPr="00D05DFA">
        <w:t>solable et non productive (n’en déplaise aux tenants de l’hypothèse contraire). Il est fait chev</w:t>
      </w:r>
      <w:r w:rsidRPr="00D05DFA">
        <w:t>a</w:t>
      </w:r>
      <w:r w:rsidRPr="00D05DFA">
        <w:t xml:space="preserve">lier de la Légion d’Honneur en 1864. </w:t>
      </w:r>
    </w:p>
    <w:p w:rsidR="00FB3AB9" w:rsidRPr="00D05DFA" w:rsidRDefault="00FB3AB9" w:rsidP="00FB3AB9">
      <w:pPr>
        <w:spacing w:before="120" w:after="120"/>
        <w:jc w:val="both"/>
      </w:pPr>
      <w:r w:rsidRPr="00D05DFA">
        <w:t>Si l’on fait le récapitulatif des deuils qui ont litt</w:t>
      </w:r>
      <w:r w:rsidRPr="00D05DFA">
        <w:t>é</w:t>
      </w:r>
      <w:r w:rsidRPr="00D05DFA">
        <w:t>ralement « fondu » sur Berlioz, on ne peut que rester coi. En effet, se succèdent le décès de sa mère en 1838, de son frère Prosper en 1839, de son père</w:t>
      </w:r>
      <w:r w:rsidRPr="00D05DFA">
        <w:rPr>
          <w:color w:val="000000"/>
        </w:rPr>
        <w:t xml:space="preserve"> en 1848, de sa sœur Nanci en 1850, de son épouse Harriet Smithson en 1854 (devenue aphasique à la suite de plusieurs acc</w:t>
      </w:r>
      <w:r w:rsidRPr="00D05DFA">
        <w:rPr>
          <w:color w:val="000000"/>
        </w:rPr>
        <w:t>i</w:t>
      </w:r>
      <w:r w:rsidRPr="00D05DFA">
        <w:rPr>
          <w:color w:val="000000"/>
        </w:rPr>
        <w:t>dents vasculaires cérébraux), de Marie Recio en 1862 (provoquant un intense d</w:t>
      </w:r>
      <w:r w:rsidRPr="00D05DFA">
        <w:rPr>
          <w:color w:val="000000"/>
        </w:rPr>
        <w:t>é</w:t>
      </w:r>
      <w:r w:rsidRPr="00D05DFA">
        <w:rPr>
          <w:color w:val="000000"/>
        </w:rPr>
        <w:t>sespoir chez Berlioz; son histoire est mal connue, mais les critiques ont érei</w:t>
      </w:r>
      <w:r w:rsidRPr="00D05DFA">
        <w:rPr>
          <w:color w:val="000000"/>
        </w:rPr>
        <w:t>n</w:t>
      </w:r>
      <w:r w:rsidRPr="00D05DFA">
        <w:rPr>
          <w:color w:val="000000"/>
        </w:rPr>
        <w:t>té ce</w:t>
      </w:r>
      <w:r w:rsidRPr="00D05DFA">
        <w:rPr>
          <w:color w:val="000000"/>
        </w:rPr>
        <w:t>l</w:t>
      </w:r>
      <w:r w:rsidRPr="00D05DFA">
        <w:rPr>
          <w:color w:val="000000"/>
        </w:rPr>
        <w:t>le qu’ils qualifiaient de mégère, d’ensorceleuse, Carmen ratée du Conservatoire, démoniaque, exécrable cantatrice… ), de sa sœur Ad</w:t>
      </w:r>
      <w:r w:rsidRPr="00D05DFA">
        <w:rPr>
          <w:color w:val="000000"/>
        </w:rPr>
        <w:t>è</w:t>
      </w:r>
      <w:r w:rsidRPr="00D05DFA">
        <w:rPr>
          <w:color w:val="000000"/>
        </w:rPr>
        <w:t>le en 1860 (choc terrible pour Berlioz), de son fils Lucien (né en 1834), commandant dans la marine ma</w:t>
      </w:r>
      <w:r w:rsidRPr="00D05DFA">
        <w:rPr>
          <w:color w:val="000000"/>
        </w:rPr>
        <w:t>r</w:t>
      </w:r>
      <w:r w:rsidRPr="00D05DFA">
        <w:rPr>
          <w:color w:val="000000"/>
        </w:rPr>
        <w:t>chande, décédé de la fièvre jaune à La Havane alors qu’il était en mi</w:t>
      </w:r>
      <w:r w:rsidRPr="00D05DFA">
        <w:rPr>
          <w:color w:val="000000"/>
        </w:rPr>
        <w:t>s</w:t>
      </w:r>
      <w:r w:rsidRPr="00D05DFA">
        <w:rPr>
          <w:color w:val="000000"/>
        </w:rPr>
        <w:t>sion… Il lègue ses biens à ses nièces, Mathilde fille de Nanci, ainsi qu’à Joséphine et Nanci, fi</w:t>
      </w:r>
      <w:r w:rsidRPr="00D05DFA">
        <w:rPr>
          <w:color w:val="000000"/>
        </w:rPr>
        <w:t>l</w:t>
      </w:r>
      <w:r w:rsidRPr="00D05DFA">
        <w:rPr>
          <w:color w:val="000000"/>
        </w:rPr>
        <w:t>les d’Adèle. (</w:t>
      </w:r>
      <w:r w:rsidRPr="00D05DFA">
        <w:t>(</w:t>
      </w:r>
      <w:hyperlink r:id="rId369" w:history="1">
        <w:r w:rsidRPr="00D05DFA">
          <w:rPr>
            <w:rStyle w:val="Lienhypertexte"/>
            <w:szCs w:val="24"/>
          </w:rPr>
          <w:t>http://www.musimem.com/berlioz_chronologie.htm</w:t>
        </w:r>
      </w:hyperlink>
      <w:r w:rsidRPr="00D05DFA">
        <w:t>)</w:t>
      </w:r>
    </w:p>
    <w:p w:rsidR="00FB3AB9" w:rsidRPr="00D05DFA" w:rsidRDefault="00FB3AB9" w:rsidP="00FB3AB9">
      <w:pPr>
        <w:spacing w:before="120" w:after="120"/>
        <w:jc w:val="both"/>
      </w:pPr>
      <w:r w:rsidRPr="00D05DFA">
        <w:t>On peut trouver sur le site Internet</w:t>
      </w:r>
      <w:r w:rsidRPr="00D05DFA">
        <w:rPr>
          <w:b/>
        </w:rPr>
        <w:t xml:space="preserve"> </w:t>
      </w:r>
      <w:hyperlink r:id="rId370" w:history="1">
        <w:r w:rsidRPr="00D05DFA">
          <w:rPr>
            <w:rStyle w:val="Lienhypertexte"/>
            <w:szCs w:val="24"/>
          </w:rPr>
          <w:t>http://home.nordnet.fr/~jmdufay/belpagev.htm</w:t>
        </w:r>
      </w:hyperlink>
      <w:r w:rsidRPr="00D05DFA">
        <w:t xml:space="preserve"> une confirm</w:t>
      </w:r>
      <w:r w:rsidRPr="00D05DFA">
        <w:t>a</w:t>
      </w:r>
      <w:r w:rsidRPr="00D05DFA">
        <w:t>tion de ce qui précède :</w:t>
      </w:r>
    </w:p>
    <w:p w:rsidR="00FB3AB9" w:rsidRPr="00D05DFA" w:rsidRDefault="00FB3AB9" w:rsidP="00FB3AB9">
      <w:pPr>
        <w:spacing w:before="120" w:after="120"/>
        <w:jc w:val="both"/>
        <w:rPr>
          <w:i/>
        </w:rPr>
      </w:pPr>
      <w:r w:rsidRPr="00D05DFA">
        <w:rPr>
          <w:i/>
        </w:rPr>
        <w:t>« […] La vie de cet homme hors-normes est jalonnée de chances inespérées […] et d'abominables coups du sort. Au cours de son exi</w:t>
      </w:r>
      <w:r w:rsidRPr="00D05DFA">
        <w:rPr>
          <w:i/>
        </w:rPr>
        <w:t>s</w:t>
      </w:r>
      <w:r w:rsidRPr="00D05DFA">
        <w:rPr>
          <w:i/>
        </w:rPr>
        <w:t>tence, Berlioz verra dispara</w:t>
      </w:r>
      <w:r w:rsidRPr="00D05DFA">
        <w:rPr>
          <w:i/>
        </w:rPr>
        <w:t>î</w:t>
      </w:r>
      <w:r w:rsidRPr="00D05DFA">
        <w:rPr>
          <w:i/>
        </w:rPr>
        <w:t xml:space="preserve">tre un à un les </w:t>
      </w:r>
    </w:p>
    <w:p w:rsidR="00FB3AB9" w:rsidRPr="00D05DFA" w:rsidRDefault="00FB3AB9" w:rsidP="00FB3AB9">
      <w:pPr>
        <w:spacing w:before="120" w:after="120"/>
        <w:jc w:val="both"/>
        <w:rPr>
          <w:i/>
        </w:rPr>
      </w:pPr>
      <w:r w:rsidRPr="00D05DFA">
        <w:rPr>
          <w:i/>
        </w:rPr>
        <w:t>êtres les plus chers à ses yeux jusqu'au coup de grâce f</w:t>
      </w:r>
      <w:r w:rsidRPr="00D05DFA">
        <w:rPr>
          <w:i/>
        </w:rPr>
        <w:t>i</w:t>
      </w:r>
      <w:r w:rsidRPr="00D05DFA">
        <w:rPr>
          <w:i/>
        </w:rPr>
        <w:t>nal, la mort de son fils, Louis. Avant cette dernière tragédie He</w:t>
      </w:r>
      <w:r w:rsidRPr="00D05DFA">
        <w:rPr>
          <w:i/>
        </w:rPr>
        <w:t>c</w:t>
      </w:r>
      <w:r w:rsidRPr="00D05DFA">
        <w:rPr>
          <w:i/>
        </w:rPr>
        <w:t>tor Berlioz avait toujours su trouver les ressources mentales pour continuer son co</w:t>
      </w:r>
      <w:r w:rsidRPr="00D05DFA">
        <w:rPr>
          <w:i/>
        </w:rPr>
        <w:t>m</w:t>
      </w:r>
      <w:r w:rsidRPr="00D05DFA">
        <w:rPr>
          <w:i/>
        </w:rPr>
        <w:t xml:space="preserve">bat de tous les jours […] » </w:t>
      </w:r>
    </w:p>
    <w:p w:rsidR="00FB3AB9" w:rsidRDefault="00FB3AB9" w:rsidP="00FB3AB9">
      <w:pPr>
        <w:spacing w:before="120" w:after="120"/>
        <w:jc w:val="both"/>
      </w:pPr>
      <w:r w:rsidRPr="00D05DFA">
        <w:rPr>
          <w:color w:val="000000"/>
        </w:rPr>
        <w:t>Hector songe toujours à Estelle Dubœuf qu’il n’a jamais cessé d’aimer. Mais E</w:t>
      </w:r>
      <w:r w:rsidRPr="00D05DFA">
        <w:rPr>
          <w:color w:val="000000"/>
        </w:rPr>
        <w:t>s</w:t>
      </w:r>
      <w:r w:rsidRPr="00D05DFA">
        <w:rPr>
          <w:color w:val="000000"/>
        </w:rPr>
        <w:t>telle ne veut pas l’épouser. Berlioz ne trouve alors refuge que dans la solitude, la réclusion. Il rend le dernier soupir (il a subi deux accidents vasculaires cérébraux) dans son a</w:t>
      </w:r>
      <w:r w:rsidRPr="00D05DFA">
        <w:rPr>
          <w:color w:val="000000"/>
        </w:rPr>
        <w:t>p</w:t>
      </w:r>
      <w:r w:rsidRPr="00D05DFA">
        <w:rPr>
          <w:color w:val="000000"/>
        </w:rPr>
        <w:t>partement du IX</w:t>
      </w:r>
      <w:r w:rsidRPr="00D05DFA">
        <w:rPr>
          <w:color w:val="000000"/>
          <w:vertAlign w:val="superscript"/>
        </w:rPr>
        <w:t>e</w:t>
      </w:r>
      <w:r w:rsidRPr="00D05DFA">
        <w:rPr>
          <w:color w:val="000000"/>
        </w:rPr>
        <w:t xml:space="preserve"> arrondissement de Paris le 8 mars 1869, il a 65 ans. Les obsèques sont cél</w:t>
      </w:r>
      <w:r w:rsidRPr="00D05DFA">
        <w:rPr>
          <w:color w:val="000000"/>
        </w:rPr>
        <w:t>é</w:t>
      </w:r>
      <w:r w:rsidRPr="00D05DFA">
        <w:rPr>
          <w:color w:val="000000"/>
        </w:rPr>
        <w:t xml:space="preserve">brées à l’Eglise de la Sainte-Trinité, l’inhumation a lieu au cimetière de Montmartre auprès de ses épouses. </w:t>
      </w:r>
      <w:r w:rsidRPr="00D05DFA">
        <w:t>Quelques années après la mort de Berlioz, le public parisien, versatile comme de co</w:t>
      </w:r>
      <w:r w:rsidRPr="00D05DFA">
        <w:t>u</w:t>
      </w:r>
      <w:r w:rsidRPr="00D05DFA">
        <w:t>tume, exalte celui qu’il a critiqué sans ret</w:t>
      </w:r>
      <w:r w:rsidRPr="00D05DFA">
        <w:t>e</w:t>
      </w:r>
      <w:r>
        <w:t>nue.</w:t>
      </w:r>
    </w:p>
    <w:p w:rsidR="00FB3AB9" w:rsidRPr="00D05DFA" w:rsidRDefault="00FB3AB9" w:rsidP="00FB3AB9">
      <w:pPr>
        <w:spacing w:before="120" w:after="120"/>
        <w:jc w:val="both"/>
      </w:pPr>
    </w:p>
    <w:p w:rsidR="00FB3AB9" w:rsidRPr="00D05DFA" w:rsidRDefault="00FB3AB9" w:rsidP="00FB3AB9">
      <w:pPr>
        <w:pStyle w:val="a"/>
      </w:pPr>
      <w:r w:rsidRPr="00D05DFA">
        <w:t>Survol de l’œuvre</w:t>
      </w:r>
    </w:p>
    <w:p w:rsidR="00FB3AB9" w:rsidRDefault="00FB3AB9" w:rsidP="00FB3AB9">
      <w:pPr>
        <w:spacing w:before="120" w:after="120"/>
        <w:jc w:val="both"/>
        <w:rPr>
          <w:rStyle w:val="mw-headline"/>
          <w:bCs/>
          <w:szCs w:val="28"/>
        </w:rPr>
      </w:pPr>
    </w:p>
    <w:p w:rsidR="00FB3AB9" w:rsidRPr="00C3674D" w:rsidRDefault="00FB3AB9" w:rsidP="00FB3AB9">
      <w:pPr>
        <w:spacing w:before="120" w:after="120"/>
        <w:jc w:val="both"/>
        <w:rPr>
          <w:rStyle w:val="mw-headline"/>
          <w:b/>
          <w:bCs/>
          <w:i/>
          <w:color w:val="000090"/>
          <w:szCs w:val="28"/>
        </w:rPr>
      </w:pPr>
      <w:r w:rsidRPr="00C3674D">
        <w:rPr>
          <w:rStyle w:val="mw-headline"/>
          <w:b/>
          <w:bCs/>
          <w:i/>
          <w:color w:val="000090"/>
          <w:szCs w:val="28"/>
        </w:rPr>
        <w:t>Musique symphonique</w:t>
      </w:r>
    </w:p>
    <w:p w:rsidR="00FB3AB9" w:rsidRDefault="00FB3AB9" w:rsidP="00FB3AB9">
      <w:pPr>
        <w:spacing w:before="120" w:after="120"/>
        <w:jc w:val="both"/>
        <w:rPr>
          <w:i/>
        </w:rPr>
      </w:pPr>
      <w:hyperlink r:id="rId371" w:tooltip="1830 en musique classique" w:history="1">
        <w:r w:rsidRPr="00D05DFA">
          <w:rPr>
            <w:rStyle w:val="Lienhypertexte"/>
            <w:szCs w:val="24"/>
          </w:rPr>
          <w:t>1830</w:t>
        </w:r>
      </w:hyperlink>
      <w:r w:rsidRPr="00D05DFA">
        <w:t xml:space="preserve"> : </w:t>
      </w:r>
      <w:hyperlink r:id="rId372" w:tooltip="Symphonie fantastique" w:history="1">
        <w:r w:rsidRPr="00D05DFA">
          <w:rPr>
            <w:rStyle w:val="Lienhypertexte"/>
            <w:i/>
            <w:iCs/>
            <w:szCs w:val="24"/>
          </w:rPr>
          <w:t>Symphonie fantastique</w:t>
        </w:r>
      </w:hyperlink>
      <w:r w:rsidRPr="00D05DFA">
        <w:rPr>
          <w:i/>
          <w:iCs/>
        </w:rPr>
        <w:t xml:space="preserve">, </w:t>
      </w:r>
      <w:r w:rsidRPr="00D05DFA">
        <w:rPr>
          <w:iCs/>
        </w:rPr>
        <w:t>dont le thème est le su</w:t>
      </w:r>
      <w:r w:rsidRPr="00D05DFA">
        <w:rPr>
          <w:iCs/>
        </w:rPr>
        <w:t>i</w:t>
      </w:r>
      <w:r w:rsidRPr="00D05DFA">
        <w:rPr>
          <w:iCs/>
        </w:rPr>
        <w:t>vant :</w:t>
      </w:r>
      <w:r w:rsidRPr="00D05DFA">
        <w:rPr>
          <w:i/>
          <w:iCs/>
        </w:rPr>
        <w:t xml:space="preserve"> « […] </w:t>
      </w:r>
      <w:r w:rsidRPr="00D05DFA">
        <w:rPr>
          <w:i/>
        </w:rPr>
        <w:t>Un jeune musicien d'une "sensibilité mo</w:t>
      </w:r>
      <w:r w:rsidRPr="00D05DFA">
        <w:rPr>
          <w:i/>
        </w:rPr>
        <w:t>r</w:t>
      </w:r>
      <w:r w:rsidRPr="00D05DFA">
        <w:rPr>
          <w:i/>
        </w:rPr>
        <w:t>bide et d'une imagination ardente", frustré par l'amour, essaie de se suic</w:t>
      </w:r>
      <w:r w:rsidRPr="00D05DFA">
        <w:rPr>
          <w:i/>
        </w:rPr>
        <w:t>i</w:t>
      </w:r>
      <w:r w:rsidRPr="00D05DFA">
        <w:rPr>
          <w:i/>
        </w:rPr>
        <w:t>der avec de l'opium. Mais, au lieu de lui donner la mort, la drogue lui procure de fortes hallucin</w:t>
      </w:r>
      <w:r w:rsidRPr="00D05DFA">
        <w:rPr>
          <w:i/>
        </w:rPr>
        <w:t>a</w:t>
      </w:r>
      <w:r w:rsidRPr="00D05DFA">
        <w:rPr>
          <w:i/>
        </w:rPr>
        <w:t>tions. […] lors d'une scène dans les champs; il tue (</w:t>
      </w:r>
      <w:r w:rsidRPr="00D05DFA">
        <w:t>la bien-aimée</w:t>
      </w:r>
      <w:r w:rsidRPr="00D05DFA">
        <w:rPr>
          <w:i/>
        </w:rPr>
        <w:t>) et est exécuté à la guillotine; son corps devient le centre d'un rite de sorcières où sa bien-aimée apparaît en fée grotesque. […] la symphonie […] est hantée par une m</w:t>
      </w:r>
      <w:r w:rsidRPr="00D05DFA">
        <w:rPr>
          <w:i/>
        </w:rPr>
        <w:t>é</w:t>
      </w:r>
      <w:r w:rsidRPr="00D05DFA">
        <w:rPr>
          <w:i/>
        </w:rPr>
        <w:t xml:space="preserve">lodie décrite comme "idée fixe" […] ». </w:t>
      </w:r>
    </w:p>
    <w:p w:rsidR="00FB3AB9" w:rsidRPr="00D05DFA" w:rsidRDefault="00FB3AB9" w:rsidP="00FB3AB9">
      <w:pPr>
        <w:spacing w:before="120" w:after="120"/>
        <w:jc w:val="both"/>
        <w:rPr>
          <w:szCs w:val="28"/>
        </w:rPr>
      </w:pPr>
    </w:p>
    <w:p w:rsidR="00FB3AB9" w:rsidRPr="00D05DFA" w:rsidRDefault="00FB3AB9" w:rsidP="00FB3AB9">
      <w:pPr>
        <w:spacing w:before="120" w:after="120"/>
        <w:jc w:val="both"/>
      </w:pPr>
      <w:hyperlink r:id="rId373" w:tooltip="1831 en musique classique" w:history="1">
        <w:r w:rsidRPr="00D05DFA">
          <w:rPr>
            <w:rStyle w:val="Lienhypertexte"/>
            <w:szCs w:val="24"/>
          </w:rPr>
          <w:t>1831</w:t>
        </w:r>
      </w:hyperlink>
      <w:r w:rsidRPr="00D05DFA">
        <w:t xml:space="preserve"> : </w:t>
      </w:r>
      <w:hyperlink r:id="rId374" w:anchor="Le_Roi_Lear.2C_op._4" w:tooltip="Ouvertures d'Hector Berlioz" w:history="1">
        <w:r w:rsidRPr="00D05DFA">
          <w:rPr>
            <w:rStyle w:val="Lienhypertexte"/>
            <w:i/>
            <w:iCs/>
            <w:szCs w:val="24"/>
          </w:rPr>
          <w:t>Le Roi Lear</w:t>
        </w:r>
      </w:hyperlink>
    </w:p>
    <w:p w:rsidR="00FB3AB9" w:rsidRPr="00D05DFA" w:rsidRDefault="00FB3AB9" w:rsidP="00FB3AB9">
      <w:pPr>
        <w:spacing w:before="120" w:after="120"/>
        <w:jc w:val="both"/>
      </w:pPr>
      <w:hyperlink r:id="rId375" w:tooltip="1834 en musique classique" w:history="1">
        <w:r w:rsidRPr="00D05DFA">
          <w:rPr>
            <w:rStyle w:val="Lienhypertexte"/>
            <w:szCs w:val="24"/>
          </w:rPr>
          <w:t>1834</w:t>
        </w:r>
      </w:hyperlink>
      <w:r w:rsidRPr="00D05DFA">
        <w:t xml:space="preserve"> : </w:t>
      </w:r>
      <w:hyperlink r:id="rId376" w:tooltip="Harold en Italie (Berlioz)" w:history="1">
        <w:r w:rsidRPr="00D05DFA">
          <w:rPr>
            <w:rStyle w:val="Lienhypertexte"/>
            <w:i/>
            <w:iCs/>
            <w:szCs w:val="24"/>
          </w:rPr>
          <w:t>Harold en Italie</w:t>
        </w:r>
      </w:hyperlink>
      <w:r w:rsidRPr="00D05DFA">
        <w:t xml:space="preserve">, </w:t>
      </w:r>
    </w:p>
    <w:p w:rsidR="00FB3AB9" w:rsidRPr="00D05DFA" w:rsidRDefault="00FB3AB9" w:rsidP="00FB3AB9">
      <w:pPr>
        <w:spacing w:before="120" w:after="120"/>
        <w:jc w:val="both"/>
      </w:pPr>
      <w:hyperlink r:id="rId377" w:tooltip="1839 en musique classique" w:history="1">
        <w:r w:rsidRPr="00D05DFA">
          <w:rPr>
            <w:rStyle w:val="Lienhypertexte"/>
            <w:szCs w:val="24"/>
          </w:rPr>
          <w:t>1839</w:t>
        </w:r>
      </w:hyperlink>
      <w:r w:rsidRPr="00D05DFA">
        <w:t xml:space="preserve"> : </w:t>
      </w:r>
      <w:hyperlink r:id="rId378" w:tooltip="Roméo et Juliette (Berlioz)" w:history="1">
        <w:r w:rsidRPr="00D05DFA">
          <w:rPr>
            <w:rStyle w:val="Lienhypertexte"/>
            <w:i/>
            <w:iCs/>
            <w:szCs w:val="24"/>
          </w:rPr>
          <w:t>Roméo et Juliette</w:t>
        </w:r>
      </w:hyperlink>
    </w:p>
    <w:p w:rsidR="00FB3AB9" w:rsidRPr="00D05DFA" w:rsidRDefault="00FB3AB9" w:rsidP="00FB3AB9">
      <w:pPr>
        <w:spacing w:before="120" w:after="120"/>
        <w:jc w:val="both"/>
      </w:pPr>
      <w:hyperlink r:id="rId379" w:tooltip="1840 en musique classique" w:history="1">
        <w:r w:rsidRPr="00D05DFA">
          <w:rPr>
            <w:rStyle w:val="Lienhypertexte"/>
            <w:szCs w:val="24"/>
          </w:rPr>
          <w:t>1840</w:t>
        </w:r>
      </w:hyperlink>
      <w:r w:rsidRPr="00D05DFA">
        <w:t xml:space="preserve"> : </w:t>
      </w:r>
      <w:hyperlink r:id="rId380" w:tooltip="Grande symphonie funèbre et triomphale" w:history="1">
        <w:r w:rsidRPr="00D05DFA">
          <w:rPr>
            <w:rStyle w:val="Lienhypertexte"/>
            <w:i/>
            <w:iCs/>
            <w:szCs w:val="24"/>
          </w:rPr>
          <w:t>Grande symphonie f</w:t>
        </w:r>
        <w:r w:rsidRPr="00D05DFA">
          <w:rPr>
            <w:rStyle w:val="Lienhypertexte"/>
            <w:i/>
            <w:iCs/>
            <w:szCs w:val="24"/>
          </w:rPr>
          <w:t>u</w:t>
        </w:r>
        <w:r w:rsidRPr="00D05DFA">
          <w:rPr>
            <w:rStyle w:val="Lienhypertexte"/>
            <w:i/>
            <w:iCs/>
            <w:szCs w:val="24"/>
          </w:rPr>
          <w:t>nèbre et triomphale</w:t>
        </w:r>
      </w:hyperlink>
    </w:p>
    <w:p w:rsidR="00FB3AB9" w:rsidRPr="00D05DFA" w:rsidRDefault="00FB3AB9" w:rsidP="00FB3AB9">
      <w:pPr>
        <w:spacing w:before="120" w:after="120"/>
        <w:jc w:val="both"/>
      </w:pPr>
      <w:hyperlink r:id="rId381" w:tooltip="1841 en musique classique" w:history="1">
        <w:r w:rsidRPr="00D05DFA">
          <w:rPr>
            <w:rStyle w:val="Lienhypertexte"/>
            <w:szCs w:val="24"/>
          </w:rPr>
          <w:t>1841</w:t>
        </w:r>
      </w:hyperlink>
      <w:r w:rsidRPr="00D05DFA">
        <w:t xml:space="preserve"> : </w:t>
      </w:r>
      <w:r w:rsidRPr="00D05DFA">
        <w:rPr>
          <w:i/>
          <w:iCs/>
        </w:rPr>
        <w:t>Rêverie et Caprice</w:t>
      </w:r>
    </w:p>
    <w:p w:rsidR="00FB3AB9" w:rsidRDefault="00FB3AB9" w:rsidP="00FB3AB9">
      <w:pPr>
        <w:spacing w:before="120" w:after="120"/>
        <w:jc w:val="both"/>
        <w:rPr>
          <w:i/>
          <w:iCs/>
        </w:rPr>
      </w:pPr>
      <w:hyperlink r:id="rId382" w:tooltip="1843 en musique classique" w:history="1">
        <w:r w:rsidRPr="00D05DFA">
          <w:rPr>
            <w:rStyle w:val="Lienhypertexte"/>
            <w:szCs w:val="24"/>
          </w:rPr>
          <w:t>1843</w:t>
        </w:r>
      </w:hyperlink>
      <w:r w:rsidRPr="00D05DFA">
        <w:t>–</w:t>
      </w:r>
      <w:hyperlink r:id="rId383" w:tooltip="1844 en musique classique" w:history="1">
        <w:r w:rsidRPr="00D05DFA">
          <w:rPr>
            <w:rStyle w:val="Lienhypertexte"/>
            <w:szCs w:val="24"/>
          </w:rPr>
          <w:t>1844</w:t>
        </w:r>
      </w:hyperlink>
      <w:r w:rsidRPr="00D05DFA">
        <w:t xml:space="preserve"> : </w:t>
      </w:r>
      <w:hyperlink r:id="rId384" w:tooltip="Le Carnaval romain" w:history="1">
        <w:r w:rsidRPr="00D05DFA">
          <w:rPr>
            <w:rStyle w:val="Lienhypertexte"/>
            <w:i/>
            <w:iCs/>
            <w:szCs w:val="24"/>
          </w:rPr>
          <w:t>Le Carnaval romain</w:t>
        </w:r>
      </w:hyperlink>
    </w:p>
    <w:p w:rsidR="00FB3AB9" w:rsidRPr="00D05DFA" w:rsidRDefault="00FB3AB9" w:rsidP="00FB3AB9">
      <w:pPr>
        <w:spacing w:before="120" w:after="120"/>
        <w:jc w:val="both"/>
        <w:rPr>
          <w:szCs w:val="28"/>
        </w:rPr>
      </w:pPr>
      <w:r>
        <w:rPr>
          <w:szCs w:val="28"/>
        </w:rPr>
        <w:br w:type="page"/>
      </w:r>
    </w:p>
    <w:p w:rsidR="00FB3AB9" w:rsidRPr="00D05DFA" w:rsidRDefault="00FB3AB9" w:rsidP="00FB3AB9">
      <w:pPr>
        <w:spacing w:before="120" w:after="120"/>
        <w:jc w:val="both"/>
        <w:rPr>
          <w:szCs w:val="28"/>
        </w:rPr>
      </w:pPr>
      <w:r w:rsidRPr="00C3674D">
        <w:rPr>
          <w:b/>
          <w:i/>
          <w:color w:val="000090"/>
          <w:szCs w:val="28"/>
        </w:rPr>
        <w:t>Opéras</w:t>
      </w:r>
    </w:p>
    <w:p w:rsidR="00FB3AB9" w:rsidRPr="00D05DFA" w:rsidRDefault="00FB3AB9" w:rsidP="00FB3AB9">
      <w:pPr>
        <w:spacing w:before="120" w:after="120"/>
        <w:jc w:val="both"/>
      </w:pPr>
      <w:hyperlink r:id="rId385" w:tooltip="1834" w:history="1">
        <w:r w:rsidRPr="00D05DFA">
          <w:rPr>
            <w:rStyle w:val="Lienhypertexte"/>
            <w:szCs w:val="24"/>
          </w:rPr>
          <w:t>1834</w:t>
        </w:r>
      </w:hyperlink>
      <w:r w:rsidRPr="00D05DFA">
        <w:t>–</w:t>
      </w:r>
      <w:hyperlink r:id="rId386" w:tooltip="1837" w:history="1">
        <w:r w:rsidRPr="00D05DFA">
          <w:rPr>
            <w:rStyle w:val="Lienhypertexte"/>
            <w:szCs w:val="24"/>
          </w:rPr>
          <w:t>1837</w:t>
        </w:r>
      </w:hyperlink>
      <w:r w:rsidRPr="00D05DFA">
        <w:t xml:space="preserve"> : </w:t>
      </w:r>
      <w:hyperlink r:id="rId387" w:tooltip="Benvenuto Cellini (opéra)" w:history="1">
        <w:r w:rsidRPr="00D05DFA">
          <w:rPr>
            <w:rStyle w:val="Lienhypertexte"/>
            <w:i/>
            <w:iCs/>
            <w:szCs w:val="24"/>
          </w:rPr>
          <w:t>Benvenuto Cellini</w:t>
        </w:r>
      </w:hyperlink>
    </w:p>
    <w:p w:rsidR="00FB3AB9" w:rsidRPr="00D05DFA" w:rsidRDefault="00FB3AB9" w:rsidP="00FB3AB9">
      <w:pPr>
        <w:spacing w:before="120" w:after="120"/>
        <w:jc w:val="both"/>
      </w:pPr>
      <w:hyperlink r:id="rId388" w:tooltip="1846" w:history="1">
        <w:r w:rsidRPr="00D05DFA">
          <w:rPr>
            <w:rStyle w:val="Lienhypertexte"/>
            <w:szCs w:val="24"/>
          </w:rPr>
          <w:t>1846</w:t>
        </w:r>
      </w:hyperlink>
      <w:r w:rsidRPr="00D05DFA">
        <w:t xml:space="preserve"> : </w:t>
      </w:r>
      <w:hyperlink r:id="rId389" w:tooltip="La Damnation de Faust" w:history="1">
        <w:r w:rsidRPr="00D05DFA">
          <w:rPr>
            <w:rStyle w:val="Lienhypertexte"/>
            <w:i/>
            <w:iCs/>
            <w:szCs w:val="24"/>
          </w:rPr>
          <w:t>La Damnation de Faust</w:t>
        </w:r>
      </w:hyperlink>
    </w:p>
    <w:p w:rsidR="00FB3AB9" w:rsidRPr="00D05DFA" w:rsidRDefault="00FB3AB9" w:rsidP="00FB3AB9">
      <w:pPr>
        <w:spacing w:before="120" w:after="120"/>
        <w:jc w:val="both"/>
      </w:pPr>
      <w:hyperlink r:id="rId390" w:tooltip="1856" w:history="1">
        <w:r w:rsidRPr="00D05DFA">
          <w:rPr>
            <w:rStyle w:val="Lienhypertexte"/>
            <w:szCs w:val="24"/>
          </w:rPr>
          <w:t>1856</w:t>
        </w:r>
      </w:hyperlink>
      <w:r w:rsidRPr="00D05DFA">
        <w:t>–</w:t>
      </w:r>
      <w:hyperlink r:id="rId391" w:tooltip="1858" w:history="1">
        <w:r w:rsidRPr="00D05DFA">
          <w:rPr>
            <w:rStyle w:val="Lienhypertexte"/>
            <w:szCs w:val="24"/>
          </w:rPr>
          <w:t>1858</w:t>
        </w:r>
      </w:hyperlink>
      <w:r w:rsidRPr="00D05DFA">
        <w:t> :</w:t>
      </w:r>
      <w:r w:rsidRPr="00D05DFA">
        <w:rPr>
          <w:i/>
          <w:iCs/>
        </w:rPr>
        <w:t xml:space="preserve"> </w:t>
      </w:r>
      <w:hyperlink r:id="rId392" w:tooltip="Les Troyens" w:history="1">
        <w:r w:rsidRPr="00D05DFA">
          <w:rPr>
            <w:rStyle w:val="Lienhypertexte"/>
            <w:i/>
            <w:iCs/>
            <w:szCs w:val="24"/>
          </w:rPr>
          <w:t>Les Troyens</w:t>
        </w:r>
      </w:hyperlink>
    </w:p>
    <w:p w:rsidR="00FB3AB9" w:rsidRDefault="00FB3AB9" w:rsidP="00FB3AB9">
      <w:pPr>
        <w:spacing w:before="120" w:after="120"/>
        <w:jc w:val="both"/>
        <w:rPr>
          <w:i/>
          <w:iCs/>
        </w:rPr>
      </w:pPr>
      <w:hyperlink r:id="rId393" w:tooltip="1860" w:history="1">
        <w:r w:rsidRPr="00D05DFA">
          <w:rPr>
            <w:rStyle w:val="Lienhypertexte"/>
            <w:szCs w:val="24"/>
          </w:rPr>
          <w:t>1860</w:t>
        </w:r>
      </w:hyperlink>
      <w:r w:rsidRPr="00D05DFA">
        <w:t>–</w:t>
      </w:r>
      <w:hyperlink r:id="rId394" w:tooltip="1862" w:history="1">
        <w:r w:rsidRPr="00D05DFA">
          <w:rPr>
            <w:rStyle w:val="Lienhypertexte"/>
            <w:szCs w:val="24"/>
          </w:rPr>
          <w:t>1862</w:t>
        </w:r>
      </w:hyperlink>
      <w:r w:rsidRPr="00D05DFA">
        <w:t xml:space="preserve"> : </w:t>
      </w:r>
      <w:hyperlink r:id="rId395" w:tooltip="Béatrice et Bénédict" w:history="1">
        <w:r w:rsidRPr="00D05DFA">
          <w:rPr>
            <w:rStyle w:val="Lienhypertexte"/>
            <w:i/>
            <w:iCs/>
            <w:szCs w:val="24"/>
          </w:rPr>
          <w:t>Béatrice et Bénédict</w:t>
        </w:r>
      </w:hyperlink>
    </w:p>
    <w:p w:rsidR="00FB3AB9" w:rsidRPr="00D05DFA" w:rsidRDefault="00FB3AB9" w:rsidP="00FB3AB9">
      <w:pPr>
        <w:spacing w:before="120" w:after="120"/>
        <w:jc w:val="both"/>
      </w:pPr>
    </w:p>
    <w:p w:rsidR="00FB3AB9" w:rsidRPr="00C3674D" w:rsidRDefault="00FB3AB9" w:rsidP="00FB3AB9">
      <w:pPr>
        <w:spacing w:before="120" w:after="120"/>
        <w:jc w:val="both"/>
        <w:rPr>
          <w:b/>
          <w:i/>
          <w:color w:val="000090"/>
          <w:szCs w:val="28"/>
        </w:rPr>
      </w:pPr>
      <w:r w:rsidRPr="00C3674D">
        <w:rPr>
          <w:b/>
          <w:i/>
          <w:color w:val="000090"/>
          <w:szCs w:val="28"/>
        </w:rPr>
        <w:t>Musique vocale</w:t>
      </w:r>
    </w:p>
    <w:p w:rsidR="00FB3AB9" w:rsidRPr="00D05DFA" w:rsidRDefault="00FB3AB9" w:rsidP="00FB3AB9">
      <w:pPr>
        <w:spacing w:before="120" w:after="120"/>
        <w:jc w:val="both"/>
      </w:pPr>
      <w:hyperlink r:id="rId396" w:tooltip="1827 en musique classique" w:history="1">
        <w:r w:rsidRPr="00D05DFA">
          <w:rPr>
            <w:rStyle w:val="Lienhypertexte"/>
            <w:szCs w:val="24"/>
          </w:rPr>
          <w:t>1827</w:t>
        </w:r>
      </w:hyperlink>
      <w:r w:rsidRPr="00D05DFA">
        <w:t xml:space="preserve"> : </w:t>
      </w:r>
      <w:hyperlink r:id="rId397" w:tooltip="Cantates du Prix de Rome (Berlioz)" w:history="1">
        <w:r w:rsidRPr="00D05DFA">
          <w:rPr>
            <w:rStyle w:val="Lienhypertexte"/>
            <w:i/>
            <w:iCs/>
            <w:szCs w:val="24"/>
          </w:rPr>
          <w:t>La Mort d’Orphée</w:t>
        </w:r>
      </w:hyperlink>
    </w:p>
    <w:p w:rsidR="00FB3AB9" w:rsidRPr="00D05DFA" w:rsidRDefault="00FB3AB9" w:rsidP="00FB3AB9">
      <w:pPr>
        <w:spacing w:before="120" w:after="120"/>
        <w:jc w:val="both"/>
      </w:pPr>
      <w:hyperlink r:id="rId398" w:tooltip="1828 en musique classique" w:history="1">
        <w:r w:rsidRPr="00D05DFA">
          <w:rPr>
            <w:rStyle w:val="Lienhypertexte"/>
            <w:szCs w:val="24"/>
          </w:rPr>
          <w:t>1828</w:t>
        </w:r>
      </w:hyperlink>
      <w:r w:rsidRPr="00D05DFA">
        <w:t xml:space="preserve"> : </w:t>
      </w:r>
      <w:hyperlink r:id="rId399" w:tooltip="Cantates du Prix de Rome (Berlioz)" w:history="1">
        <w:r w:rsidRPr="00D05DFA">
          <w:rPr>
            <w:rStyle w:val="Lienhypertexte"/>
            <w:i/>
            <w:iCs/>
            <w:szCs w:val="24"/>
          </w:rPr>
          <w:t>Herminie</w:t>
        </w:r>
      </w:hyperlink>
    </w:p>
    <w:p w:rsidR="00FB3AB9" w:rsidRPr="00D05DFA" w:rsidRDefault="00FB3AB9" w:rsidP="00FB3AB9">
      <w:pPr>
        <w:spacing w:before="120" w:after="120"/>
        <w:jc w:val="both"/>
      </w:pPr>
      <w:hyperlink r:id="rId400" w:tooltip="1829 en musique classique" w:history="1">
        <w:r w:rsidRPr="00D05DFA">
          <w:rPr>
            <w:rStyle w:val="Lienhypertexte"/>
            <w:szCs w:val="24"/>
          </w:rPr>
          <w:t>1829</w:t>
        </w:r>
      </w:hyperlink>
      <w:r w:rsidRPr="00D05DFA">
        <w:t xml:space="preserve"> : </w:t>
      </w:r>
      <w:r w:rsidRPr="00D05DFA">
        <w:rPr>
          <w:i/>
          <w:iCs/>
        </w:rPr>
        <w:t>Le Ballet des ombres</w:t>
      </w:r>
    </w:p>
    <w:p w:rsidR="00FB3AB9" w:rsidRPr="00D05DFA" w:rsidRDefault="00FB3AB9" w:rsidP="00FB3AB9">
      <w:pPr>
        <w:spacing w:before="120" w:after="120"/>
        <w:jc w:val="both"/>
      </w:pPr>
      <w:hyperlink r:id="rId401" w:tooltip="1829 en musique classique" w:history="1">
        <w:r w:rsidRPr="00D05DFA">
          <w:rPr>
            <w:rStyle w:val="Lienhypertexte"/>
            <w:szCs w:val="24"/>
          </w:rPr>
          <w:t>1829</w:t>
        </w:r>
      </w:hyperlink>
      <w:r w:rsidRPr="00D05DFA">
        <w:t xml:space="preserve"> : </w:t>
      </w:r>
      <w:hyperlink r:id="rId402" w:tooltip="Cantates du Prix de Rome (Berlioz)" w:history="1">
        <w:r w:rsidRPr="00D05DFA">
          <w:rPr>
            <w:rStyle w:val="Lienhypertexte"/>
            <w:i/>
            <w:iCs/>
            <w:szCs w:val="24"/>
          </w:rPr>
          <w:t>Cléopâtre</w:t>
        </w:r>
      </w:hyperlink>
    </w:p>
    <w:p w:rsidR="00FB3AB9" w:rsidRPr="00D05DFA" w:rsidRDefault="00FB3AB9" w:rsidP="00FB3AB9">
      <w:pPr>
        <w:spacing w:before="120" w:after="120"/>
        <w:jc w:val="both"/>
      </w:pPr>
      <w:hyperlink r:id="rId403" w:tooltip="1830 en musique classique" w:history="1">
        <w:r w:rsidRPr="00D05DFA">
          <w:rPr>
            <w:rStyle w:val="Lienhypertexte"/>
            <w:szCs w:val="24"/>
          </w:rPr>
          <w:t>1830</w:t>
        </w:r>
      </w:hyperlink>
      <w:r w:rsidRPr="00D05DFA">
        <w:t xml:space="preserve"> : </w:t>
      </w:r>
      <w:hyperlink r:id="rId404" w:tooltip="Cantates du Prix de Rome (Berlioz)" w:history="1">
        <w:r w:rsidRPr="00D05DFA">
          <w:rPr>
            <w:rStyle w:val="Lienhypertexte"/>
            <w:i/>
            <w:iCs/>
            <w:szCs w:val="24"/>
          </w:rPr>
          <w:t>Sardanapale</w:t>
        </w:r>
      </w:hyperlink>
    </w:p>
    <w:p w:rsidR="00FB3AB9" w:rsidRPr="00D05DFA" w:rsidRDefault="00FB3AB9" w:rsidP="00FB3AB9">
      <w:pPr>
        <w:spacing w:before="120" w:after="120"/>
        <w:jc w:val="both"/>
      </w:pPr>
      <w:hyperlink r:id="rId405" w:tooltip="1832 en musique classique" w:history="1">
        <w:r w:rsidRPr="00D05DFA">
          <w:rPr>
            <w:rStyle w:val="Lienhypertexte"/>
            <w:szCs w:val="24"/>
          </w:rPr>
          <w:t>1832</w:t>
        </w:r>
      </w:hyperlink>
      <w:r w:rsidRPr="00D05DFA">
        <w:t xml:space="preserve">  </w:t>
      </w:r>
      <w:r w:rsidRPr="00D05DFA">
        <w:rPr>
          <w:i/>
          <w:iCs/>
        </w:rPr>
        <w:t>Lélio ou le Retour à la vie</w:t>
      </w:r>
    </w:p>
    <w:p w:rsidR="00FB3AB9" w:rsidRPr="00D05DFA" w:rsidRDefault="00FB3AB9" w:rsidP="00FB3AB9">
      <w:pPr>
        <w:spacing w:before="120" w:after="120"/>
        <w:jc w:val="both"/>
      </w:pPr>
      <w:hyperlink r:id="rId406" w:tooltip="1837 en musique classique" w:history="1">
        <w:r w:rsidRPr="00D05DFA">
          <w:rPr>
            <w:rStyle w:val="Lienhypertexte"/>
            <w:szCs w:val="24"/>
          </w:rPr>
          <w:t>1837</w:t>
        </w:r>
      </w:hyperlink>
      <w:r w:rsidRPr="00D05DFA">
        <w:t xml:space="preserve"> : </w:t>
      </w:r>
      <w:hyperlink r:id="rId407" w:tooltip="Requiem de Berlioz" w:history="1">
        <w:r w:rsidRPr="00D05DFA">
          <w:rPr>
            <w:rStyle w:val="Lienhypertexte"/>
            <w:i/>
            <w:iCs/>
            <w:szCs w:val="24"/>
          </w:rPr>
          <w:t>Grande messe des morts</w:t>
        </w:r>
      </w:hyperlink>
      <w:r w:rsidRPr="00D05DFA">
        <w:t xml:space="preserve"> ou </w:t>
      </w:r>
      <w:r w:rsidRPr="00D05DFA">
        <w:rPr>
          <w:i/>
          <w:iCs/>
        </w:rPr>
        <w:t>Requiem</w:t>
      </w:r>
    </w:p>
    <w:p w:rsidR="00FB3AB9" w:rsidRPr="00D05DFA" w:rsidRDefault="00FB3AB9" w:rsidP="00FB3AB9">
      <w:pPr>
        <w:spacing w:before="120" w:after="120"/>
        <w:jc w:val="both"/>
      </w:pPr>
      <w:hyperlink r:id="rId408" w:tooltip="1840 en musique classique" w:history="1">
        <w:r w:rsidRPr="00D05DFA">
          <w:rPr>
            <w:rStyle w:val="Lienhypertexte"/>
            <w:szCs w:val="24"/>
          </w:rPr>
          <w:t>1840</w:t>
        </w:r>
      </w:hyperlink>
      <w:r w:rsidRPr="00D05DFA">
        <w:t>–</w:t>
      </w:r>
      <w:hyperlink r:id="rId409" w:tooltip="1841 en musique classique" w:history="1">
        <w:r w:rsidRPr="00D05DFA">
          <w:rPr>
            <w:rStyle w:val="Lienhypertexte"/>
            <w:szCs w:val="24"/>
          </w:rPr>
          <w:t>1841</w:t>
        </w:r>
      </w:hyperlink>
      <w:r w:rsidRPr="00D05DFA">
        <w:t xml:space="preserve"> : </w:t>
      </w:r>
      <w:hyperlink r:id="rId410" w:tooltip="Les Nuits d'été" w:history="1">
        <w:r w:rsidRPr="00D05DFA">
          <w:rPr>
            <w:rStyle w:val="Lienhypertexte"/>
            <w:i/>
            <w:iCs/>
            <w:szCs w:val="24"/>
          </w:rPr>
          <w:t>Les Nuits d'été</w:t>
        </w:r>
      </w:hyperlink>
    </w:p>
    <w:p w:rsidR="00FB3AB9" w:rsidRPr="00D05DFA" w:rsidRDefault="00FB3AB9" w:rsidP="00FB3AB9">
      <w:pPr>
        <w:spacing w:before="120" w:after="120"/>
        <w:jc w:val="both"/>
      </w:pPr>
      <w:hyperlink r:id="rId411" w:tooltip="1849 en musique classique" w:history="1">
        <w:r w:rsidRPr="00D05DFA">
          <w:rPr>
            <w:rStyle w:val="Lienhypertexte"/>
            <w:szCs w:val="24"/>
          </w:rPr>
          <w:t>1849</w:t>
        </w:r>
      </w:hyperlink>
      <w:r w:rsidRPr="00D05DFA">
        <w:t>–</w:t>
      </w:r>
      <w:hyperlink r:id="rId412" w:tooltip="1851 en musique classique" w:history="1">
        <w:r w:rsidRPr="00D05DFA">
          <w:rPr>
            <w:rStyle w:val="Lienhypertexte"/>
            <w:szCs w:val="24"/>
          </w:rPr>
          <w:t>1851</w:t>
        </w:r>
      </w:hyperlink>
      <w:r w:rsidRPr="00D05DFA">
        <w:t xml:space="preserve"> : </w:t>
      </w:r>
      <w:hyperlink r:id="rId413" w:tooltip="Tristia (Berlioz)" w:history="1">
        <w:r w:rsidRPr="00D05DFA">
          <w:rPr>
            <w:rStyle w:val="Lienhypertexte"/>
            <w:i/>
            <w:iCs/>
            <w:szCs w:val="24"/>
          </w:rPr>
          <w:t>Tristia</w:t>
        </w:r>
      </w:hyperlink>
    </w:p>
    <w:p w:rsidR="00FB3AB9" w:rsidRPr="00D05DFA" w:rsidRDefault="00FB3AB9" w:rsidP="00FB3AB9">
      <w:pPr>
        <w:spacing w:before="120" w:after="120"/>
        <w:jc w:val="both"/>
      </w:pPr>
      <w:hyperlink r:id="rId414" w:tooltip="1850 en musique classique" w:history="1">
        <w:r w:rsidRPr="00D05DFA">
          <w:rPr>
            <w:rStyle w:val="Lienhypertexte"/>
            <w:szCs w:val="24"/>
          </w:rPr>
          <w:t>1850</w:t>
        </w:r>
      </w:hyperlink>
      <w:r w:rsidRPr="00D05DFA">
        <w:t>–</w:t>
      </w:r>
      <w:hyperlink r:id="rId415" w:tooltip="1854 en musique classique" w:history="1">
        <w:r w:rsidRPr="00D05DFA">
          <w:rPr>
            <w:rStyle w:val="Lienhypertexte"/>
            <w:szCs w:val="24"/>
          </w:rPr>
          <w:t>1854</w:t>
        </w:r>
      </w:hyperlink>
      <w:r w:rsidRPr="00D05DFA">
        <w:t xml:space="preserve"> : </w:t>
      </w:r>
      <w:hyperlink r:id="rId416" w:tooltip="L’Enfance du Christ" w:history="1">
        <w:r w:rsidRPr="00D05DFA">
          <w:rPr>
            <w:rStyle w:val="Lienhypertexte"/>
            <w:i/>
            <w:iCs/>
            <w:szCs w:val="24"/>
          </w:rPr>
          <w:t>L’Enfance du Christ</w:t>
        </w:r>
      </w:hyperlink>
    </w:p>
    <w:p w:rsidR="00FB3AB9" w:rsidRPr="00D05DFA" w:rsidRDefault="00FB3AB9" w:rsidP="00FB3AB9">
      <w:pPr>
        <w:spacing w:before="120" w:after="120"/>
        <w:jc w:val="both"/>
      </w:pPr>
      <w:hyperlink r:id="rId417" w:tooltip="1849 en musique classique" w:history="1">
        <w:r w:rsidRPr="00D05DFA">
          <w:rPr>
            <w:rStyle w:val="Lienhypertexte"/>
            <w:szCs w:val="24"/>
          </w:rPr>
          <w:t>1849</w:t>
        </w:r>
      </w:hyperlink>
      <w:r w:rsidRPr="00D05DFA">
        <w:t>–</w:t>
      </w:r>
      <w:hyperlink r:id="rId418" w:tooltip="1855 en musique classique" w:history="1">
        <w:r w:rsidRPr="00D05DFA">
          <w:rPr>
            <w:rStyle w:val="Lienhypertexte"/>
            <w:szCs w:val="24"/>
          </w:rPr>
          <w:t>1855</w:t>
        </w:r>
      </w:hyperlink>
      <w:r w:rsidRPr="00D05DFA">
        <w:t xml:space="preserve"> : </w:t>
      </w:r>
      <w:hyperlink r:id="rId419" w:tooltip="Te Deum (Berlioz)" w:history="1">
        <w:r w:rsidRPr="00D05DFA">
          <w:rPr>
            <w:rStyle w:val="Lienhypertexte"/>
            <w:i/>
            <w:iCs/>
            <w:szCs w:val="24"/>
          </w:rPr>
          <w:t>Te Deum</w:t>
        </w:r>
      </w:hyperlink>
    </w:p>
    <w:p w:rsidR="00FB3AB9" w:rsidRDefault="00FB3AB9" w:rsidP="00FB3AB9">
      <w:pPr>
        <w:spacing w:before="120" w:after="120"/>
        <w:jc w:val="both"/>
        <w:rPr>
          <w:szCs w:val="28"/>
        </w:rPr>
      </w:pPr>
    </w:p>
    <w:p w:rsidR="00FB3AB9" w:rsidRPr="00D05DFA" w:rsidRDefault="00FB3AB9" w:rsidP="00FB3AB9">
      <w:pPr>
        <w:spacing w:before="120" w:after="120"/>
        <w:jc w:val="both"/>
        <w:rPr>
          <w:szCs w:val="28"/>
        </w:rPr>
      </w:pPr>
      <w:r w:rsidRPr="00C3674D">
        <w:rPr>
          <w:b/>
          <w:i/>
          <w:color w:val="000090"/>
          <w:szCs w:val="28"/>
        </w:rPr>
        <w:t>Ecrits nombreux</w:t>
      </w:r>
      <w:r w:rsidRPr="00D05DFA">
        <w:rPr>
          <w:szCs w:val="28"/>
        </w:rPr>
        <w:t xml:space="preserve"> dont :</w:t>
      </w:r>
    </w:p>
    <w:p w:rsidR="00FB3AB9" w:rsidRPr="00D05DFA" w:rsidRDefault="00FB3AB9" w:rsidP="00FB3AB9">
      <w:pPr>
        <w:spacing w:before="120" w:after="120"/>
        <w:jc w:val="both"/>
      </w:pPr>
      <w:r w:rsidRPr="00D05DFA">
        <w:rPr>
          <w:rStyle w:val="CitationHTML"/>
          <w:szCs w:val="24"/>
        </w:rPr>
        <w:t>Mémoires</w:t>
      </w:r>
      <w:r w:rsidRPr="00D05DFA">
        <w:rPr>
          <w:rStyle w:val="ouvrage"/>
          <w:szCs w:val="24"/>
        </w:rPr>
        <w:t xml:space="preserve">, Paris, </w:t>
      </w:r>
      <w:hyperlink r:id="rId420" w:tooltip="Flammarion" w:history="1">
        <w:r w:rsidRPr="00D05DFA">
          <w:rPr>
            <w:rStyle w:val="Lienhypertexte"/>
            <w:szCs w:val="24"/>
          </w:rPr>
          <w:t>Flammarion</w:t>
        </w:r>
      </w:hyperlink>
      <w:r w:rsidRPr="00D05DFA">
        <w:rPr>
          <w:rStyle w:val="ouvrage"/>
          <w:szCs w:val="24"/>
        </w:rPr>
        <w:t>, coll. « Harmoniques »,1991</w:t>
      </w:r>
    </w:p>
    <w:p w:rsidR="00FB3AB9" w:rsidRPr="00D05DFA" w:rsidRDefault="00FB3AB9" w:rsidP="00FB3AB9">
      <w:pPr>
        <w:spacing w:before="120" w:after="120"/>
        <w:jc w:val="both"/>
        <w:rPr>
          <w:rStyle w:val="ouvrage"/>
          <w:szCs w:val="24"/>
        </w:rPr>
      </w:pPr>
      <w:r w:rsidRPr="00D05DFA">
        <w:rPr>
          <w:rStyle w:val="CitationHTML"/>
          <w:szCs w:val="24"/>
        </w:rPr>
        <w:t>De l'instrumentation</w:t>
      </w:r>
      <w:r w:rsidRPr="00D05DFA">
        <w:rPr>
          <w:rStyle w:val="ouvrage"/>
          <w:szCs w:val="24"/>
        </w:rPr>
        <w:t xml:space="preserve">, Paris, </w:t>
      </w:r>
      <w:hyperlink r:id="rId421" w:tooltip="Le Castor Astral" w:history="1">
        <w:r w:rsidRPr="00D05DFA">
          <w:rPr>
            <w:rStyle w:val="Lienhypertexte"/>
            <w:szCs w:val="24"/>
          </w:rPr>
          <w:t>Le Castor Astral</w:t>
        </w:r>
      </w:hyperlink>
      <w:r w:rsidRPr="00D05DFA">
        <w:rPr>
          <w:rStyle w:val="ouvrage"/>
          <w:szCs w:val="24"/>
        </w:rPr>
        <w:t xml:space="preserve">, collection  </w:t>
      </w:r>
      <w:r w:rsidRPr="00D05DFA">
        <w:rPr>
          <w:rStyle w:val="ouvrage"/>
          <w:i/>
          <w:szCs w:val="24"/>
        </w:rPr>
        <w:t>Les ina</w:t>
      </w:r>
      <w:r w:rsidRPr="00D05DFA">
        <w:rPr>
          <w:rStyle w:val="ouvrage"/>
          <w:i/>
          <w:szCs w:val="24"/>
        </w:rPr>
        <w:t>t</w:t>
      </w:r>
      <w:r w:rsidRPr="00D05DFA">
        <w:rPr>
          <w:rStyle w:val="ouvrage"/>
          <w:i/>
          <w:szCs w:val="24"/>
        </w:rPr>
        <w:t>tendus</w:t>
      </w:r>
      <w:r w:rsidRPr="00D05DFA">
        <w:rPr>
          <w:rStyle w:val="ouvrage"/>
          <w:szCs w:val="24"/>
        </w:rPr>
        <w:t xml:space="preserve">,‎ 1994 </w:t>
      </w:r>
    </w:p>
    <w:p w:rsidR="00FB3AB9" w:rsidRPr="00D05DFA" w:rsidRDefault="00FB3AB9" w:rsidP="00FB3AB9">
      <w:pPr>
        <w:spacing w:before="120" w:after="120"/>
        <w:jc w:val="both"/>
      </w:pPr>
      <w:r w:rsidRPr="00D05DFA">
        <w:rPr>
          <w:i/>
          <w:iCs/>
        </w:rPr>
        <w:t>Critique musicale</w:t>
      </w:r>
      <w:r w:rsidRPr="00D05DFA">
        <w:t xml:space="preserve">, Paris, Buchet-Chastel, 1997 </w:t>
      </w:r>
    </w:p>
    <w:p w:rsidR="00FB3AB9" w:rsidRDefault="00FB3AB9" w:rsidP="00FB3AB9">
      <w:pPr>
        <w:spacing w:before="120" w:after="120"/>
        <w:jc w:val="both"/>
      </w:pPr>
      <w:r w:rsidRPr="00D05DFA">
        <w:rPr>
          <w:i/>
          <w:iCs/>
        </w:rPr>
        <w:t>Correspondance générale</w:t>
      </w:r>
      <w:r w:rsidRPr="00D05DFA">
        <w:t xml:space="preserve">, collection </w:t>
      </w:r>
      <w:r w:rsidRPr="00D05DFA">
        <w:rPr>
          <w:i/>
        </w:rPr>
        <w:t>Harmoniques,</w:t>
      </w:r>
      <w:r w:rsidRPr="00D05DFA">
        <w:t xml:space="preserve"> Paris, Fla</w:t>
      </w:r>
      <w:r w:rsidRPr="00D05DFA">
        <w:t>m</w:t>
      </w:r>
      <w:r w:rsidRPr="00D05DFA">
        <w:t>marion Le</w:t>
      </w:r>
      <w:r w:rsidRPr="00D05DFA">
        <w:t>t</w:t>
      </w:r>
      <w:r>
        <w:t>tres, 2001.</w:t>
      </w:r>
    </w:p>
    <w:p w:rsidR="00FB3AB9" w:rsidRPr="00D05DFA" w:rsidRDefault="00FB3AB9" w:rsidP="00FB3AB9">
      <w:pPr>
        <w:spacing w:before="120" w:after="120"/>
        <w:jc w:val="both"/>
      </w:pPr>
      <w:r>
        <w:br w:type="page"/>
      </w: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jc w:val="both"/>
        <w:rPr>
          <w:i/>
        </w:rPr>
      </w:pPr>
      <w:r>
        <w:rPr>
          <w:iCs/>
        </w:rPr>
        <w:t xml:space="preserve">- </w:t>
      </w:r>
      <w:r w:rsidRPr="00D05DFA">
        <w:rPr>
          <w:i/>
        </w:rPr>
        <w:t>Messe solennelle</w:t>
      </w:r>
    </w:p>
    <w:p w:rsidR="00FB3AB9" w:rsidRPr="00D05DFA" w:rsidRDefault="00FB3AB9" w:rsidP="00FB3AB9">
      <w:pPr>
        <w:jc w:val="both"/>
        <w:rPr>
          <w:i/>
        </w:rPr>
      </w:pPr>
      <w:r>
        <w:rPr>
          <w:iCs/>
        </w:rPr>
        <w:t xml:space="preserve">- </w:t>
      </w:r>
      <w:r w:rsidRPr="00D05DFA">
        <w:rPr>
          <w:i/>
        </w:rPr>
        <w:t>Requiem</w:t>
      </w:r>
    </w:p>
    <w:p w:rsidR="00FB3AB9" w:rsidRPr="00D05DFA" w:rsidRDefault="00FB3AB9" w:rsidP="00FB3AB9">
      <w:pPr>
        <w:jc w:val="both"/>
        <w:rPr>
          <w:i/>
        </w:rPr>
      </w:pPr>
      <w:r>
        <w:rPr>
          <w:iCs/>
        </w:rPr>
        <w:t xml:space="preserve">- </w:t>
      </w:r>
      <w:r w:rsidRPr="00D05DFA">
        <w:rPr>
          <w:i/>
        </w:rPr>
        <w:t>La Symphonie fantastique</w:t>
      </w:r>
    </w:p>
    <w:p w:rsidR="00FB3AB9" w:rsidRPr="00D05DFA" w:rsidRDefault="00FB3AB9" w:rsidP="00FB3AB9">
      <w:pPr>
        <w:jc w:val="both"/>
        <w:rPr>
          <w:i/>
        </w:rPr>
      </w:pPr>
      <w:r>
        <w:rPr>
          <w:iCs/>
        </w:rPr>
        <w:t xml:space="preserve">- </w:t>
      </w:r>
      <w:r w:rsidRPr="00D05DFA">
        <w:rPr>
          <w:i/>
        </w:rPr>
        <w:t>Te Deum</w:t>
      </w:r>
    </w:p>
    <w:p w:rsidR="00FB3AB9" w:rsidRPr="00D05DFA" w:rsidRDefault="00FB3AB9" w:rsidP="00FB3AB9">
      <w:pPr>
        <w:jc w:val="both"/>
        <w:rPr>
          <w:i/>
        </w:rPr>
      </w:pPr>
      <w:r>
        <w:rPr>
          <w:iCs/>
        </w:rPr>
        <w:t xml:space="preserve">- </w:t>
      </w:r>
      <w:r w:rsidRPr="00D05DFA">
        <w:rPr>
          <w:i/>
        </w:rPr>
        <w:t>Les Troyens</w:t>
      </w:r>
    </w:p>
    <w:p w:rsidR="00FB3AB9" w:rsidRPr="00D05DFA" w:rsidRDefault="00FB3AB9" w:rsidP="00FB3AB9">
      <w:pPr>
        <w:jc w:val="both"/>
        <w:rPr>
          <w:i/>
        </w:rPr>
      </w:pPr>
      <w:r>
        <w:rPr>
          <w:iCs/>
        </w:rPr>
        <w:t xml:space="preserve">- </w:t>
      </w:r>
      <w:r w:rsidRPr="00D05DFA">
        <w:rPr>
          <w:i/>
        </w:rPr>
        <w:t>La damnation de Faust</w:t>
      </w:r>
    </w:p>
    <w:p w:rsidR="00FB3AB9" w:rsidRDefault="00FB3AB9" w:rsidP="00FB3AB9">
      <w:pPr>
        <w:spacing w:before="120" w:after="120"/>
        <w:jc w:val="both"/>
        <w:rPr>
          <w:szCs w:val="36"/>
        </w:rPr>
      </w:pPr>
    </w:p>
    <w:p w:rsidR="00FB3AB9" w:rsidRPr="00D05DFA" w:rsidRDefault="00FB3AB9" w:rsidP="00FB3AB9">
      <w:pPr>
        <w:spacing w:before="120" w:after="120"/>
        <w:jc w:val="both"/>
        <w:rPr>
          <w:szCs w:val="36"/>
        </w:rPr>
      </w:pPr>
      <w:r w:rsidRPr="00D05DFA">
        <w:rPr>
          <w:szCs w:val="36"/>
        </w:rPr>
        <w:t>Notons la fondation de :</w:t>
      </w:r>
    </w:p>
    <w:p w:rsidR="00FB3AB9" w:rsidRPr="00D05DFA" w:rsidRDefault="00FB3AB9" w:rsidP="00FB3AB9">
      <w:pPr>
        <w:spacing w:before="120" w:after="120"/>
        <w:jc w:val="both"/>
        <w:rPr>
          <w:szCs w:val="28"/>
        </w:rPr>
      </w:pPr>
      <w:r w:rsidRPr="00D05DFA">
        <w:rPr>
          <w:szCs w:val="28"/>
        </w:rPr>
        <w:t>L’association nationale Hector Berlioz</w:t>
      </w:r>
    </w:p>
    <w:p w:rsidR="00FB3AB9" w:rsidRPr="00D05DFA" w:rsidRDefault="00FB3AB9" w:rsidP="00FB3AB9">
      <w:pPr>
        <w:spacing w:before="120" w:after="120"/>
        <w:jc w:val="both"/>
      </w:pPr>
      <w:hyperlink r:id="rId422" w:history="1">
        <w:r w:rsidRPr="00D05DFA">
          <w:rPr>
            <w:rStyle w:val="Lienhypertexte"/>
            <w:szCs w:val="24"/>
          </w:rPr>
          <w:t>http://www.berlioz-anhb.com/</w:t>
        </w:r>
      </w:hyperlink>
    </w:p>
    <w:p w:rsidR="00FB3AB9" w:rsidRPr="00D05DFA" w:rsidRDefault="00FB3AB9" w:rsidP="00FB3AB9">
      <w:pPr>
        <w:spacing w:before="120" w:after="120"/>
        <w:jc w:val="both"/>
        <w:rPr>
          <w:szCs w:val="28"/>
        </w:rPr>
      </w:pPr>
      <w:r w:rsidRPr="00D05DFA">
        <w:rPr>
          <w:szCs w:val="28"/>
        </w:rPr>
        <w:t>Et du musée Hector Be</w:t>
      </w:r>
      <w:r w:rsidRPr="00D05DFA">
        <w:rPr>
          <w:szCs w:val="28"/>
        </w:rPr>
        <w:t>r</w:t>
      </w:r>
      <w:r w:rsidRPr="00D05DFA">
        <w:rPr>
          <w:szCs w:val="28"/>
        </w:rPr>
        <w:t>lioz</w:t>
      </w:r>
    </w:p>
    <w:p w:rsidR="00FB3AB9" w:rsidRPr="00D05DFA" w:rsidRDefault="00FB3AB9" w:rsidP="00FB3AB9">
      <w:pPr>
        <w:spacing w:before="120" w:after="120"/>
        <w:jc w:val="both"/>
      </w:pPr>
      <w:hyperlink r:id="rId423" w:history="1">
        <w:r w:rsidRPr="00D05DFA">
          <w:rPr>
            <w:rStyle w:val="Lienhypertexte"/>
            <w:szCs w:val="24"/>
          </w:rPr>
          <w:t>http://www.musee-hector-berlioz.fr/</w:t>
        </w:r>
      </w:hyperlink>
    </w:p>
    <w:p w:rsidR="00FB3AB9" w:rsidRPr="00D05DFA" w:rsidRDefault="00FB3AB9" w:rsidP="00FB3AB9">
      <w:pPr>
        <w:spacing w:before="120" w:after="120"/>
        <w:jc w:val="both"/>
      </w:pPr>
    </w:p>
    <w:p w:rsidR="00FB3AB9" w:rsidRPr="00D05DFA" w:rsidRDefault="00FB3AB9" w:rsidP="00FB3AB9">
      <w:pPr>
        <w:pStyle w:val="a"/>
      </w:pPr>
      <w:r w:rsidRPr="00D05DFA">
        <w:t>Adaptations</w:t>
      </w:r>
    </w:p>
    <w:p w:rsidR="00FB3AB9" w:rsidRPr="00D05DFA" w:rsidRDefault="00FB3AB9" w:rsidP="00FB3AB9">
      <w:pPr>
        <w:spacing w:before="120" w:after="120"/>
        <w:jc w:val="both"/>
      </w:pPr>
      <w:r w:rsidRPr="00D05DFA">
        <w:t xml:space="preserve">Au cinéma, en 1942, </w:t>
      </w:r>
      <w:hyperlink r:id="rId424" w:tooltip="La Symphonie fantastique" w:history="1">
        <w:r w:rsidRPr="00D05DFA">
          <w:rPr>
            <w:rStyle w:val="Lienhypertexte"/>
            <w:i/>
            <w:iCs/>
            <w:szCs w:val="24"/>
          </w:rPr>
          <w:t>La Symphonie fantastique</w:t>
        </w:r>
      </w:hyperlink>
      <w:r w:rsidRPr="00D05DFA">
        <w:t xml:space="preserve"> de </w:t>
      </w:r>
      <w:hyperlink r:id="rId425" w:tooltip="Christian-Jaque" w:history="1">
        <w:r w:rsidRPr="00D05DFA">
          <w:rPr>
            <w:rStyle w:val="Lienhypertexte"/>
            <w:szCs w:val="24"/>
          </w:rPr>
          <w:t>Chri</w:t>
        </w:r>
        <w:r w:rsidRPr="00D05DFA">
          <w:rPr>
            <w:rStyle w:val="Lienhypertexte"/>
            <w:szCs w:val="24"/>
          </w:rPr>
          <w:t>s</w:t>
        </w:r>
        <w:r w:rsidRPr="00D05DFA">
          <w:rPr>
            <w:rStyle w:val="Lienhypertexte"/>
            <w:szCs w:val="24"/>
          </w:rPr>
          <w:t>tian-Jaque</w:t>
        </w:r>
      </w:hyperlink>
      <w:r w:rsidRPr="00D05DFA">
        <w:t xml:space="preserve">, avec </w:t>
      </w:r>
      <w:hyperlink r:id="rId426" w:tooltip="Jean-Louis Barrault" w:history="1">
        <w:r w:rsidRPr="00D05DFA">
          <w:rPr>
            <w:rStyle w:val="Lienhypertexte"/>
            <w:szCs w:val="24"/>
          </w:rPr>
          <w:t>Jean-Louis Barrault</w:t>
        </w:r>
      </w:hyperlink>
      <w:r w:rsidRPr="00D05DFA">
        <w:t xml:space="preserve"> dans le rôle de Berlioz. </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szCs w:val="36"/>
        </w:rPr>
      </w:pPr>
      <w:r w:rsidRPr="00D05DFA">
        <w:rPr>
          <w:szCs w:val="36"/>
        </w:rPr>
        <w:t>Choix d’ouvrages consacrés à Be</w:t>
      </w:r>
      <w:r w:rsidRPr="00D05DFA">
        <w:rPr>
          <w:szCs w:val="36"/>
        </w:rPr>
        <w:t>r</w:t>
      </w:r>
      <w:r w:rsidRPr="00D05DFA">
        <w:rPr>
          <w:szCs w:val="36"/>
        </w:rPr>
        <w:t>lioz</w:t>
      </w:r>
    </w:p>
    <w:p w:rsidR="00FB3AB9" w:rsidRPr="00D05DFA" w:rsidRDefault="00FB3AB9" w:rsidP="00FB3AB9">
      <w:pPr>
        <w:spacing w:before="120" w:after="120"/>
        <w:jc w:val="both"/>
        <w:rPr>
          <w:rStyle w:val="fliptobacktext3"/>
          <w:color w:val="111111"/>
          <w:szCs w:val="24"/>
        </w:rPr>
      </w:pPr>
      <w:r>
        <w:rPr>
          <w:iCs/>
        </w:rPr>
        <w:t xml:space="preserve">- </w:t>
      </w:r>
      <w:r w:rsidRPr="00D05DFA">
        <w:rPr>
          <w:rStyle w:val="fliptobacktext3"/>
          <w:b/>
          <w:color w:val="111111"/>
          <w:szCs w:val="24"/>
        </w:rPr>
        <w:t xml:space="preserve">Boschot Adolphe, </w:t>
      </w:r>
      <w:r w:rsidRPr="00D05DFA">
        <w:rPr>
          <w:rStyle w:val="fliptobacktext3"/>
          <w:i/>
          <w:color w:val="111111"/>
          <w:szCs w:val="24"/>
        </w:rPr>
        <w:t>La jeunesse d’un romantique Hector Be</w:t>
      </w:r>
      <w:r w:rsidRPr="00D05DFA">
        <w:rPr>
          <w:rStyle w:val="fliptobacktext3"/>
          <w:i/>
          <w:color w:val="111111"/>
          <w:szCs w:val="24"/>
        </w:rPr>
        <w:t>r</w:t>
      </w:r>
      <w:r w:rsidRPr="00D05DFA">
        <w:rPr>
          <w:rStyle w:val="fliptobacktext3"/>
          <w:i/>
          <w:color w:val="111111"/>
          <w:szCs w:val="24"/>
        </w:rPr>
        <w:t xml:space="preserve">lioz ; 1809-1831, </w:t>
      </w:r>
      <w:r w:rsidRPr="00D05DFA">
        <w:rPr>
          <w:rStyle w:val="fliptobacktext3"/>
          <w:color w:val="111111"/>
          <w:szCs w:val="24"/>
        </w:rPr>
        <w:t xml:space="preserve">Paris, Plon, 1946. </w:t>
      </w:r>
    </w:p>
    <w:p w:rsidR="00FB3AB9" w:rsidRPr="00D05DFA" w:rsidRDefault="00FB3AB9" w:rsidP="00FB3AB9">
      <w:pPr>
        <w:spacing w:before="120" w:after="120"/>
        <w:jc w:val="both"/>
        <w:rPr>
          <w:rStyle w:val="fliptobacktext3"/>
          <w:color w:val="111111"/>
          <w:szCs w:val="24"/>
        </w:rPr>
      </w:pPr>
      <w:r>
        <w:rPr>
          <w:iCs/>
        </w:rPr>
        <w:t xml:space="preserve">- </w:t>
      </w:r>
      <w:r w:rsidRPr="00D05DFA">
        <w:rPr>
          <w:rStyle w:val="fliptobacktext3"/>
          <w:b/>
          <w:color w:val="111111"/>
          <w:szCs w:val="24"/>
        </w:rPr>
        <w:t xml:space="preserve">Citron Pierre, Reynaud Cécile, </w:t>
      </w:r>
      <w:r w:rsidRPr="00D05DFA">
        <w:rPr>
          <w:rStyle w:val="fliptobacktext3"/>
          <w:i/>
          <w:color w:val="111111"/>
          <w:szCs w:val="24"/>
        </w:rPr>
        <w:t xml:space="preserve">Dictionnaire Berlioz, </w:t>
      </w:r>
      <w:r w:rsidRPr="00D05DFA">
        <w:rPr>
          <w:rStyle w:val="fliptobacktext3"/>
          <w:color w:val="111111"/>
          <w:szCs w:val="24"/>
        </w:rPr>
        <w:t xml:space="preserve">Paris, Fayard, 2003. </w:t>
      </w:r>
    </w:p>
    <w:p w:rsidR="00FB3AB9" w:rsidRPr="00D05DFA" w:rsidRDefault="00FB3AB9" w:rsidP="00FB3AB9">
      <w:pPr>
        <w:spacing w:before="120" w:after="120"/>
        <w:jc w:val="both"/>
        <w:rPr>
          <w:rStyle w:val="ouvrage"/>
          <w:color w:val="111111"/>
          <w:szCs w:val="24"/>
        </w:rPr>
      </w:pPr>
      <w:r>
        <w:rPr>
          <w:iCs/>
        </w:rPr>
        <w:t xml:space="preserve">- </w:t>
      </w:r>
      <w:r w:rsidRPr="00D05DFA">
        <w:rPr>
          <w:rStyle w:val="ouvrage"/>
          <w:b/>
          <w:szCs w:val="24"/>
        </w:rPr>
        <w:t>Serna Pierre-René</w:t>
      </w:r>
      <w:r w:rsidRPr="00D05DFA">
        <w:rPr>
          <w:rStyle w:val="ouvrage"/>
          <w:szCs w:val="24"/>
        </w:rPr>
        <w:t xml:space="preserve">, </w:t>
      </w:r>
      <w:r w:rsidRPr="00D05DFA">
        <w:rPr>
          <w:rStyle w:val="CitationHTML"/>
          <w:szCs w:val="24"/>
        </w:rPr>
        <w:t>Berlioz de B à Z</w:t>
      </w:r>
      <w:r w:rsidRPr="00D05DFA">
        <w:rPr>
          <w:rStyle w:val="ouvrage"/>
          <w:szCs w:val="24"/>
        </w:rPr>
        <w:t>, Paris, Van de Ve</w:t>
      </w:r>
      <w:r w:rsidRPr="00D05DFA">
        <w:rPr>
          <w:rStyle w:val="ouvrage"/>
          <w:szCs w:val="24"/>
        </w:rPr>
        <w:t>l</w:t>
      </w:r>
      <w:r w:rsidRPr="00D05DFA">
        <w:rPr>
          <w:rStyle w:val="ouvrage"/>
          <w:szCs w:val="24"/>
        </w:rPr>
        <w:t xml:space="preserve">de,‎ 2006. </w:t>
      </w:r>
    </w:p>
    <w:p w:rsidR="00FB3AB9" w:rsidRPr="00D05DFA" w:rsidRDefault="00FB3AB9" w:rsidP="00FB3AB9">
      <w:pPr>
        <w:spacing w:before="120" w:after="120"/>
        <w:jc w:val="both"/>
        <w:rPr>
          <w:rStyle w:val="ouvrage"/>
          <w:color w:val="111111"/>
          <w:szCs w:val="24"/>
        </w:rPr>
      </w:pPr>
      <w:r>
        <w:rPr>
          <w:iCs/>
        </w:rPr>
        <w:t xml:space="preserve">- </w:t>
      </w:r>
      <w:r w:rsidRPr="00D05DFA">
        <w:rPr>
          <w:rStyle w:val="ouvrage"/>
          <w:b/>
          <w:szCs w:val="24"/>
        </w:rPr>
        <w:t>Wasselin Christian</w:t>
      </w:r>
      <w:r w:rsidRPr="00D05DFA">
        <w:rPr>
          <w:rStyle w:val="ouvrage"/>
          <w:szCs w:val="24"/>
        </w:rPr>
        <w:t xml:space="preserve">, </w:t>
      </w:r>
      <w:r w:rsidRPr="00D05DFA">
        <w:rPr>
          <w:rStyle w:val="CitationHTML"/>
          <w:szCs w:val="24"/>
        </w:rPr>
        <w:t>Berlioz : les deux ailes de l'âme</w:t>
      </w:r>
      <w:r w:rsidRPr="00D05DFA">
        <w:rPr>
          <w:rStyle w:val="ouvrage"/>
          <w:szCs w:val="24"/>
        </w:rPr>
        <w:t>, P</w:t>
      </w:r>
      <w:r w:rsidRPr="00D05DFA">
        <w:rPr>
          <w:rStyle w:val="ouvrage"/>
          <w:szCs w:val="24"/>
        </w:rPr>
        <w:t>a</w:t>
      </w:r>
      <w:r w:rsidRPr="00D05DFA">
        <w:rPr>
          <w:rStyle w:val="ouvrage"/>
          <w:szCs w:val="24"/>
        </w:rPr>
        <w:t xml:space="preserve">ris, </w:t>
      </w:r>
      <w:hyperlink r:id="rId427" w:tooltip="Gallimard" w:history="1">
        <w:r w:rsidRPr="00D05DFA">
          <w:rPr>
            <w:rStyle w:val="Lienhypertexte"/>
            <w:szCs w:val="24"/>
          </w:rPr>
          <w:t>Gallimard</w:t>
        </w:r>
      </w:hyperlink>
      <w:r w:rsidRPr="00D05DFA">
        <w:rPr>
          <w:rStyle w:val="ouvrage"/>
          <w:szCs w:val="24"/>
        </w:rPr>
        <w:t>, co</w:t>
      </w:r>
      <w:r w:rsidRPr="00D05DFA">
        <w:rPr>
          <w:rStyle w:val="ouvrage"/>
          <w:szCs w:val="24"/>
        </w:rPr>
        <w:t>l</w:t>
      </w:r>
      <w:r w:rsidRPr="00D05DFA">
        <w:rPr>
          <w:rStyle w:val="ouvrage"/>
          <w:szCs w:val="24"/>
        </w:rPr>
        <w:t xml:space="preserve">lection </w:t>
      </w:r>
      <w:r w:rsidRPr="00D05DFA">
        <w:rPr>
          <w:rStyle w:val="ouvrage"/>
          <w:i/>
          <w:szCs w:val="24"/>
        </w:rPr>
        <w:t>Découverte</w:t>
      </w:r>
      <w:r w:rsidRPr="00D05DFA">
        <w:rPr>
          <w:rStyle w:val="ouvrage"/>
          <w:szCs w:val="24"/>
        </w:rPr>
        <w:t xml:space="preserve">,‎ 2003 </w:t>
      </w:r>
    </w:p>
    <w:p w:rsidR="00FB3AB9" w:rsidRPr="00D05DFA" w:rsidRDefault="00FB3AB9" w:rsidP="00FB3AB9">
      <w:pPr>
        <w:spacing w:before="120" w:after="120"/>
        <w:jc w:val="both"/>
        <w:rPr>
          <w:b/>
          <w:i/>
        </w:rPr>
      </w:pPr>
      <w:r>
        <w:br w:type="page"/>
      </w:r>
      <w:r w:rsidRPr="00D05DFA">
        <w:rPr>
          <w:b/>
          <w:i/>
        </w:rPr>
        <w:t>Réflexions personnelles</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Une vie constellée de deuils</w:t>
      </w:r>
    </w:p>
    <w:p w:rsidR="00FB3AB9" w:rsidRPr="00D05DFA" w:rsidRDefault="00FB3AB9" w:rsidP="00FB3AB9">
      <w:pPr>
        <w:spacing w:before="120" w:after="120"/>
        <w:jc w:val="both"/>
        <w:rPr>
          <w:color w:val="000000"/>
        </w:rPr>
      </w:pPr>
      <w:r w:rsidRPr="00D05DFA">
        <w:t>Décès de la mère de Berlioz, 1838, Prosper meurt en 1839, le père</w:t>
      </w:r>
      <w:r w:rsidRPr="00D05DFA">
        <w:rPr>
          <w:color w:val="000000"/>
        </w:rPr>
        <w:t xml:space="preserve"> également en 1848, Nanci décède en 1850, son épouse Harriet Smit</w:t>
      </w:r>
      <w:r w:rsidRPr="00D05DFA">
        <w:rPr>
          <w:color w:val="000000"/>
        </w:rPr>
        <w:t>h</w:t>
      </w:r>
      <w:r w:rsidRPr="00D05DFA">
        <w:rPr>
          <w:color w:val="000000"/>
        </w:rPr>
        <w:t>son (actrice irlandaise qui a inspiré le compos</w:t>
      </w:r>
      <w:r w:rsidRPr="00D05DFA">
        <w:rPr>
          <w:color w:val="000000"/>
        </w:rPr>
        <w:t>i</w:t>
      </w:r>
      <w:r w:rsidRPr="00D05DFA">
        <w:rPr>
          <w:color w:val="000000"/>
        </w:rPr>
        <w:t>teur pour la Symphonie fantastique et qu’il épouse en 1833 et dont il se sépare en 1840) meurt en 1854, il épouse cette année-là Marie G</w:t>
      </w:r>
      <w:r w:rsidRPr="00D05DFA">
        <w:rPr>
          <w:color w:val="000000"/>
        </w:rPr>
        <w:t>e</w:t>
      </w:r>
      <w:r w:rsidRPr="00D05DFA">
        <w:rPr>
          <w:color w:val="000000"/>
        </w:rPr>
        <w:t>neviève Martin dite Marie Recio qui disparaît à son tour en 1862, la sœur de Berlioz, Adèle meurt en 1860 (choc terrible pour Berlioz), son fils Lucien (né en 1834) , commandant dans la marine ma</w:t>
      </w:r>
      <w:r w:rsidRPr="00D05DFA">
        <w:rPr>
          <w:color w:val="000000"/>
        </w:rPr>
        <w:t>r</w:t>
      </w:r>
      <w:r w:rsidRPr="00D05DFA">
        <w:rPr>
          <w:color w:val="000000"/>
        </w:rPr>
        <w:t xml:space="preserve">chande, meurt de la fièvre jaune à La Havane alors qu’il était en mission, le 5 juin 1867… </w:t>
      </w:r>
    </w:p>
    <w:p w:rsidR="00FB3AB9" w:rsidRPr="00D05DFA" w:rsidRDefault="00FB3AB9" w:rsidP="00FB3AB9">
      <w:pPr>
        <w:spacing w:before="120" w:after="120"/>
        <w:jc w:val="both"/>
      </w:pPr>
      <w:r w:rsidRPr="00D05DFA">
        <w:rPr>
          <w:color w:val="000000"/>
        </w:rPr>
        <w:t xml:space="preserve">Cependant, </w:t>
      </w:r>
      <w:r w:rsidRPr="00D05DFA">
        <w:t>si l’on étudie avec beaucoup d’attention la vie des i</w:t>
      </w:r>
      <w:r w:rsidRPr="00D05DFA">
        <w:t>n</w:t>
      </w:r>
      <w:r w:rsidRPr="00D05DFA">
        <w:t>dividus ayant laissé leur nom à la postérité ─ on pourrait avoir la m</w:t>
      </w:r>
      <w:r w:rsidRPr="00D05DFA">
        <w:t>ê</w:t>
      </w:r>
      <w:r w:rsidRPr="00D05DFA">
        <w:t>me démarche pour toute personne vivante, mais anonyme ─, on tro</w:t>
      </w:r>
      <w:r w:rsidRPr="00D05DFA">
        <w:t>u</w:t>
      </w:r>
      <w:r w:rsidRPr="00D05DFA">
        <w:t>verait dans toute une vie suffisamment d’événements joyeux et trag</w:t>
      </w:r>
      <w:r w:rsidRPr="00D05DFA">
        <w:t>i</w:t>
      </w:r>
      <w:r w:rsidRPr="00D05DFA">
        <w:t>ques e</w:t>
      </w:r>
      <w:r w:rsidRPr="00D05DFA">
        <w:t>x</w:t>
      </w:r>
      <w:r w:rsidRPr="00D05DFA">
        <w:t>pliquant en partie leur parcours, leurs choix, leurs déceptions, leurs illusions et leurs espérances. Les créateurs, comme tout i</w:t>
      </w:r>
      <w:r w:rsidRPr="00D05DFA">
        <w:t>n</w:t>
      </w:r>
      <w:r w:rsidRPr="00D05DFA">
        <w:t>dividu  « lambda », n’y écha</w:t>
      </w:r>
      <w:r w:rsidRPr="00D05DFA">
        <w:t>p</w:t>
      </w:r>
      <w:r w:rsidRPr="00D05DFA">
        <w:t>pent pas. Et pourtant, tous ne créent pas, au sens où l’on e</w:t>
      </w:r>
      <w:r w:rsidRPr="00D05DFA">
        <w:t>n</w:t>
      </w:r>
      <w:r w:rsidRPr="00D05DFA">
        <w:t xml:space="preserve">tend communément le terme « créer ». </w:t>
      </w:r>
    </w:p>
    <w:p w:rsidR="00FB3AB9" w:rsidRPr="00D05DFA" w:rsidRDefault="00FB3AB9" w:rsidP="00FB3AB9">
      <w:pPr>
        <w:spacing w:before="120" w:after="120"/>
        <w:jc w:val="both"/>
      </w:pPr>
      <w:r w:rsidRPr="00D05DFA">
        <w:t>Toutefois, sans être un « créateur artistique », il est poss</w:t>
      </w:r>
      <w:r w:rsidRPr="00D05DFA">
        <w:t>i</w:t>
      </w:r>
      <w:r w:rsidRPr="00D05DFA">
        <w:t>ble de se « réaliser » dans de nombreux domaines, la finance, la politique, la mécanique, le sport, le ja</w:t>
      </w:r>
      <w:r w:rsidRPr="00D05DFA">
        <w:t>r</w:t>
      </w:r>
      <w:r w:rsidRPr="00D05DFA">
        <w:t>dinage, que sais-je encore !</w:t>
      </w:r>
    </w:p>
    <w:p w:rsidR="00FB3AB9" w:rsidRPr="00D05DFA" w:rsidRDefault="00FB3AB9" w:rsidP="00FB3AB9">
      <w:pPr>
        <w:spacing w:before="120" w:after="120"/>
        <w:jc w:val="both"/>
      </w:pPr>
      <w:r w:rsidRPr="00D05DFA">
        <w:t>Ici, comme dans l’art, point n’est besoin d’être victime d’une i</w:t>
      </w:r>
      <w:r w:rsidRPr="00D05DFA">
        <w:t>n</w:t>
      </w:r>
      <w:r w:rsidRPr="00D05DFA">
        <w:t>tense souffrance ou d’une infinie douleur pour se « réaliser » ou créer, bien au contraire, douleur et sou</w:t>
      </w:r>
      <w:r w:rsidRPr="00D05DFA">
        <w:t>f</w:t>
      </w:r>
      <w:r w:rsidRPr="00D05DFA">
        <w:t>france étant de puissants freins ou entraves à la création !</w:t>
      </w:r>
    </w:p>
    <w:p w:rsidR="00FB3AB9" w:rsidRPr="00D05DFA" w:rsidRDefault="00FB3AB9" w:rsidP="00FB3AB9">
      <w:pPr>
        <w:spacing w:before="120" w:after="120"/>
        <w:jc w:val="both"/>
      </w:pPr>
      <w:r w:rsidRPr="00D05DFA">
        <w:t>Encore une fois, il faut « tordre le cou » à cette fumisterie bien po</w:t>
      </w:r>
      <w:r w:rsidRPr="00D05DFA">
        <w:t>r</w:t>
      </w:r>
      <w:r w:rsidRPr="00D05DFA">
        <w:t>tée et véhic</w:t>
      </w:r>
      <w:r w:rsidRPr="00D05DFA">
        <w:t>u</w:t>
      </w:r>
      <w:r w:rsidRPr="00D05DFA">
        <w:t>lée par des petits snobs et des petits marquis, qui consiste à brandir la soi-disant nécessaire sou</w:t>
      </w:r>
      <w:r w:rsidRPr="00D05DFA">
        <w:t>f</w:t>
      </w:r>
      <w:r w:rsidRPr="00D05DFA">
        <w:t>france pour créer !</w:t>
      </w:r>
    </w:p>
    <w:p w:rsidR="00FB3AB9" w:rsidRPr="00D05DFA" w:rsidRDefault="00FB3AB9" w:rsidP="00FB3AB9">
      <w:pPr>
        <w:spacing w:before="120" w:after="120"/>
        <w:jc w:val="both"/>
      </w:pPr>
      <w:r w:rsidRPr="00D05DFA">
        <w:t>Je l’écris à nouveau à propos de Berlioz dont les deuils successifs et si nombreux n’ont fait que plonger le compositeur dans des péri</w:t>
      </w:r>
      <w:r w:rsidRPr="00D05DFA">
        <w:t>o</w:t>
      </w:r>
      <w:r w:rsidRPr="00D05DFA">
        <w:t>des de décompensation dépourvues de toute cré</w:t>
      </w:r>
      <w:r w:rsidRPr="00D05DFA">
        <w:t>a</w:t>
      </w:r>
      <w:r w:rsidRPr="00D05DFA">
        <w:t xml:space="preserve">tion… </w:t>
      </w:r>
    </w:p>
    <w:p w:rsidR="00FB3AB9" w:rsidRDefault="00FB3AB9" w:rsidP="00FB3AB9">
      <w:pPr>
        <w:jc w:val="both"/>
        <w:rPr>
          <w:rStyle w:val="ouvrage"/>
          <w:b/>
          <w:i/>
          <w:szCs w:val="24"/>
        </w:rPr>
      </w:pPr>
      <w: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1" w:name="douleur_morale_chap_17"/>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17</w:t>
      </w:r>
    </w:p>
    <w:p w:rsidR="00FB3AB9" w:rsidRPr="00734C95" w:rsidRDefault="00FB3AB9" w:rsidP="00FB3AB9">
      <w:pPr>
        <w:jc w:val="both"/>
        <w:rPr>
          <w:szCs w:val="36"/>
        </w:rPr>
      </w:pPr>
    </w:p>
    <w:p w:rsidR="00FB3AB9" w:rsidRPr="00734C95" w:rsidRDefault="00FB3AB9" w:rsidP="00FB3AB9">
      <w:pPr>
        <w:pStyle w:val="Titreniveau2"/>
      </w:pPr>
      <w:r>
        <w:t>Gioacchino ROSSINI</w:t>
      </w:r>
    </w:p>
    <w:bookmarkEnd w:id="21"/>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428" w:history="1">
        <w:r w:rsidRPr="00D05DFA">
          <w:rPr>
            <w:rStyle w:val="Lienhypertexte"/>
            <w:szCs w:val="24"/>
          </w:rPr>
          <w:t>http://fr.wikipedia.org/wiki/Gioachino_Rossini</w:t>
        </w:r>
      </w:hyperlink>
    </w:p>
    <w:p w:rsidR="00FB3AB9" w:rsidRPr="00D05DFA" w:rsidRDefault="00FB3AB9" w:rsidP="00FB3AB9">
      <w:pPr>
        <w:spacing w:before="120" w:after="120"/>
        <w:jc w:val="both"/>
      </w:pPr>
      <w:hyperlink r:id="rId429" w:history="1">
        <w:r w:rsidRPr="00D05DFA">
          <w:rPr>
            <w:rStyle w:val="Lienhypertexte"/>
            <w:szCs w:val="24"/>
          </w:rPr>
          <w:t>http://www.coindumusicien.com/Lecoin/rossini.html</w:t>
        </w:r>
      </w:hyperlink>
    </w:p>
    <w:p w:rsidR="00FB3AB9" w:rsidRPr="00D05DFA" w:rsidRDefault="00FB3AB9" w:rsidP="00FB3AB9">
      <w:pPr>
        <w:spacing w:before="120" w:after="120"/>
        <w:jc w:val="both"/>
      </w:pPr>
      <w:hyperlink r:id="rId430" w:history="1">
        <w:r w:rsidRPr="00D05DFA">
          <w:rPr>
            <w:rStyle w:val="Lienhypertexte"/>
            <w:szCs w:val="24"/>
          </w:rPr>
          <w:t>http://www.symphozik.info/gioacchino_antonio+rossini,125.html</w:t>
        </w:r>
      </w:hyperlink>
    </w:p>
    <w:p w:rsidR="00FB3AB9" w:rsidRPr="00D05DFA" w:rsidRDefault="00FB3AB9" w:rsidP="00FB3AB9">
      <w:pPr>
        <w:spacing w:before="120" w:after="120"/>
        <w:jc w:val="both"/>
      </w:pPr>
      <w:hyperlink r:id="rId431" w:history="1">
        <w:r w:rsidRPr="00D05DFA">
          <w:rPr>
            <w:rStyle w:val="Lienhypertexte"/>
            <w:szCs w:val="24"/>
          </w:rPr>
          <w:t>http://www.francemusique.fr/personne/gioachino-rossini-pesaro-1792-paris-1868</w:t>
        </w:r>
      </w:hyperlink>
    </w:p>
    <w:p w:rsidR="00FB3AB9" w:rsidRPr="00D05DFA" w:rsidRDefault="00FB3AB9" w:rsidP="00FB3AB9">
      <w:pPr>
        <w:spacing w:before="120" w:after="120"/>
        <w:jc w:val="both"/>
      </w:pPr>
      <w:hyperlink r:id="rId432" w:history="1">
        <w:r w:rsidRPr="00D05DFA">
          <w:rPr>
            <w:rStyle w:val="Lienhypertexte"/>
            <w:szCs w:val="24"/>
          </w:rPr>
          <w:t>http://www.musicologie.org/Biographies/r/rossini.html</w:t>
        </w:r>
      </w:hyperlink>
    </w:p>
    <w:p w:rsidR="00FB3AB9" w:rsidRPr="00D05DFA" w:rsidRDefault="00FB3AB9" w:rsidP="00FB3AB9">
      <w:pPr>
        <w:spacing w:before="120" w:after="120"/>
        <w:jc w:val="both"/>
      </w:pPr>
      <w:hyperlink r:id="rId433" w:history="1">
        <w:r w:rsidRPr="00D05DFA">
          <w:rPr>
            <w:rStyle w:val="Lienhypertexte"/>
            <w:szCs w:val="24"/>
          </w:rPr>
          <w:t>http://www.concerts.fr/Biographie/gioacchino-antonio-rossini</w:t>
        </w:r>
      </w:hyperlink>
    </w:p>
    <w:p w:rsidR="00FB3AB9" w:rsidRPr="00D05DFA" w:rsidRDefault="00FB3AB9" w:rsidP="00FB3AB9">
      <w:pPr>
        <w:spacing w:before="120" w:after="120"/>
        <w:jc w:val="both"/>
      </w:pPr>
      <w:hyperlink r:id="rId434" w:history="1">
        <w:r w:rsidRPr="00D05DFA">
          <w:rPr>
            <w:rStyle w:val="Lienhypertexte"/>
            <w:szCs w:val="24"/>
          </w:rPr>
          <w:t>http://www.lefigaro.fr/musique/2011/08/20/03006-20110820ARTFIG00008-rossini-prodige-abandonna-l-opera-a-l-age-de-37-ans.php</w:t>
        </w:r>
      </w:hyperlink>
    </w:p>
    <w:p w:rsidR="00FB3AB9" w:rsidRPr="00D05DFA" w:rsidRDefault="00FB3AB9" w:rsidP="00FB3AB9">
      <w:pPr>
        <w:spacing w:before="120" w:after="120"/>
        <w:jc w:val="both"/>
        <w:rPr>
          <w:color w:val="333333"/>
        </w:rPr>
      </w:pPr>
      <w:hyperlink r:id="rId435" w:history="1">
        <w:r w:rsidRPr="00D05DFA">
          <w:rPr>
            <w:rStyle w:val="Lienhypertexte"/>
            <w:szCs w:val="24"/>
          </w:rPr>
          <w:t>http://www.actes-sud.fr/catalogue/arts/la-visite-de-wagner-rossini</w:t>
        </w:r>
      </w:hyperlink>
    </w:p>
    <w:p w:rsidR="00FB3AB9" w:rsidRPr="00D05DFA" w:rsidRDefault="00FB3AB9" w:rsidP="00FB3AB9">
      <w:pPr>
        <w:spacing w:before="120" w:after="120"/>
        <w:jc w:val="both"/>
      </w:pPr>
      <w:hyperlink r:id="rId436" w:history="1">
        <w:r w:rsidRPr="00D05DFA">
          <w:rPr>
            <w:rStyle w:val="Lienhypertexte"/>
            <w:szCs w:val="24"/>
          </w:rPr>
          <w:t>http://www.aligrecappuccino.fr/dossiers_fichiers/lyrique/ROSSINI_VERDI/Rossini_Verdi.pdf</w:t>
        </w:r>
      </w:hyperlink>
    </w:p>
    <w:p w:rsidR="00FB3AB9" w:rsidRPr="00D05DFA" w:rsidRDefault="00FB3AB9" w:rsidP="00FB3AB9">
      <w:pPr>
        <w:spacing w:before="120" w:after="120"/>
        <w:jc w:val="both"/>
      </w:pPr>
      <w:hyperlink r:id="rId437" w:history="1">
        <w:r w:rsidRPr="00D05DFA">
          <w:rPr>
            <w:rStyle w:val="Lienhypertexte"/>
            <w:szCs w:val="24"/>
          </w:rPr>
          <w:t>http://www.armance.com/Rossini.html</w:t>
        </w:r>
      </w:hyperlink>
    </w:p>
    <w:p w:rsidR="00FB3AB9" w:rsidRPr="00D05DFA" w:rsidRDefault="00FB3AB9" w:rsidP="00FB3AB9">
      <w:pPr>
        <w:spacing w:before="120" w:after="120"/>
        <w:jc w:val="both"/>
      </w:pPr>
      <w:hyperlink r:id="rId438" w:history="1">
        <w:r w:rsidRPr="00D05DFA">
          <w:rPr>
            <w:rStyle w:val="Lienhypertexte"/>
            <w:szCs w:val="24"/>
          </w:rPr>
          <w:t>http://www.thefamouspeople.com/profiles/gioachino-rossini-468.php</w:t>
        </w:r>
      </w:hyperlink>
    </w:p>
    <w:p w:rsidR="00FB3AB9" w:rsidRPr="00D05DFA" w:rsidRDefault="00FB3AB9" w:rsidP="00FB3AB9">
      <w:pPr>
        <w:spacing w:before="120" w:after="120"/>
        <w:jc w:val="both"/>
      </w:pPr>
      <w:hyperlink r:id="rId439" w:history="1">
        <w:r w:rsidRPr="00D05DFA">
          <w:rPr>
            <w:rStyle w:val="Lienhypertexte"/>
            <w:szCs w:val="24"/>
          </w:rPr>
          <w:t>http://www.classiccat.net/rossini_g/biography.php</w:t>
        </w:r>
      </w:hyperlink>
    </w:p>
    <w:p w:rsidR="00FB3AB9" w:rsidRPr="00D05DFA" w:rsidRDefault="00FB3AB9" w:rsidP="00FB3AB9">
      <w:pPr>
        <w:spacing w:before="120" w:after="120"/>
        <w:jc w:val="both"/>
      </w:pPr>
      <w:hyperlink r:id="rId440" w:history="1">
        <w:r w:rsidRPr="00D05DFA">
          <w:rPr>
            <w:rStyle w:val="Lienhypertexte"/>
            <w:szCs w:val="24"/>
          </w:rPr>
          <w:t>http://www.musicacademyonline.com/composer/biographies.php?bid=124</w:t>
        </w:r>
      </w:hyperlink>
    </w:p>
    <w:p w:rsidR="00FB3AB9" w:rsidRPr="00D05DFA" w:rsidRDefault="00FB3AB9" w:rsidP="00FB3AB9">
      <w:pPr>
        <w:spacing w:before="120" w:after="120"/>
        <w:jc w:val="both"/>
      </w:pPr>
      <w:hyperlink r:id="rId441" w:history="1">
        <w:r w:rsidRPr="00D05DFA">
          <w:rPr>
            <w:rStyle w:val="Lienhypertexte"/>
            <w:szCs w:val="24"/>
          </w:rPr>
          <w:t>http://www.opera-online.com/articles/gioacchino-rossini-de-leffervescence-creatrice-au-silence-enigmatique</w:t>
        </w:r>
      </w:hyperlink>
    </w:p>
    <w:p w:rsidR="00FB3AB9" w:rsidRPr="00D05DFA" w:rsidRDefault="00FB3AB9" w:rsidP="00FB3AB9">
      <w:pPr>
        <w:spacing w:before="120" w:after="120"/>
        <w:jc w:val="both"/>
      </w:pPr>
      <w:hyperlink r:id="rId442" w:history="1">
        <w:r w:rsidRPr="00D05DFA">
          <w:rPr>
            <w:rStyle w:val="Lienhypertexte"/>
            <w:szCs w:val="24"/>
          </w:rPr>
          <w:t>http://fr.wikipedia.org/wiki/Isabella_Colbran</w:t>
        </w:r>
      </w:hyperlink>
    </w:p>
    <w:p w:rsidR="00FB3AB9" w:rsidRPr="00D05DFA" w:rsidRDefault="00FB3AB9" w:rsidP="00FB3AB9">
      <w:pPr>
        <w:spacing w:before="120" w:after="120"/>
        <w:jc w:val="both"/>
      </w:pPr>
      <w:hyperlink r:id="rId443" w:history="1">
        <w:r w:rsidRPr="00D05DFA">
          <w:rPr>
            <w:rStyle w:val="Lienhypertexte"/>
            <w:szCs w:val="24"/>
          </w:rPr>
          <w:t>http://fr.wikipedia.org/wiki/Olympe_P%C3%A9lissier</w:t>
        </w:r>
      </w:hyperlink>
    </w:p>
    <w:p w:rsidR="00FB3AB9" w:rsidRPr="00D05DFA" w:rsidRDefault="00FB3AB9" w:rsidP="00FB3AB9">
      <w:pPr>
        <w:spacing w:before="120" w:after="120"/>
        <w:jc w:val="both"/>
      </w:pPr>
      <w:hyperlink r:id="rId444" w:history="1">
        <w:r w:rsidRPr="00D05DFA">
          <w:rPr>
            <w:rStyle w:val="Lienhypertexte"/>
            <w:szCs w:val="24"/>
          </w:rPr>
          <w:t>http://www.fondazionerossini.com/rossini/news/</w:t>
        </w:r>
      </w:hyperlink>
    </w:p>
    <w:p w:rsidR="00FB3AB9" w:rsidRPr="00D05DFA" w:rsidRDefault="00FB3AB9" w:rsidP="00FB3AB9">
      <w:pPr>
        <w:spacing w:before="120" w:after="120"/>
        <w:jc w:val="both"/>
      </w:pPr>
      <w:hyperlink r:id="rId445" w:history="1">
        <w:r w:rsidRPr="00D05DFA">
          <w:rPr>
            <w:rStyle w:val="Lienhypertexte"/>
            <w:szCs w:val="24"/>
          </w:rPr>
          <w:t>http://en.wikipedia.org/wiki/Stabat_Mater</w:t>
        </w:r>
      </w:hyperlink>
    </w:p>
    <w:p w:rsidR="00FB3AB9" w:rsidRPr="00D05DFA" w:rsidRDefault="00FB3AB9" w:rsidP="00FB3AB9">
      <w:pPr>
        <w:spacing w:before="120" w:after="120"/>
        <w:jc w:val="both"/>
      </w:pPr>
    </w:p>
    <w:p w:rsidR="00FB3AB9" w:rsidRPr="00D05DFA" w:rsidRDefault="00FB3AB9" w:rsidP="00FB3AB9">
      <w:pPr>
        <w:pStyle w:val="a"/>
      </w:pPr>
      <w:r w:rsidRPr="00D05DFA">
        <w:t>Repères biographiques</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Giovacchino Antonio Rossini (son identité complète) naît le 29 f</w:t>
      </w:r>
      <w:r w:rsidRPr="00D05DFA">
        <w:t>é</w:t>
      </w:r>
      <w:r w:rsidRPr="00D05DFA">
        <w:t xml:space="preserve">vrier 1792 en Italie, à Pesaro, au bord de l’Adriatique, trois mois après la mort de Mozart. Il s’amusait du fait qu’il ne pouvait ainsi fêter son anniversaire que tous les quatre ans. Il est surnommé le </w:t>
      </w:r>
      <w:r w:rsidRPr="00D05DFA">
        <w:rPr>
          <w:i/>
        </w:rPr>
        <w:t>cygne de P</w:t>
      </w:r>
      <w:r w:rsidRPr="00D05DFA">
        <w:rPr>
          <w:i/>
        </w:rPr>
        <w:t>e</w:t>
      </w:r>
      <w:r w:rsidRPr="00D05DFA">
        <w:rPr>
          <w:i/>
        </w:rPr>
        <w:t>saro</w:t>
      </w:r>
      <w:r w:rsidRPr="00D05DFA">
        <w:t>. Il semble qu’il soit enfant unique, aucun site consulté ne me</w:t>
      </w:r>
      <w:r w:rsidRPr="00D05DFA">
        <w:t>n</w:t>
      </w:r>
      <w:r w:rsidRPr="00D05DFA">
        <w:t xml:space="preserve">tionnant des frères et sœurs. </w:t>
      </w:r>
    </w:p>
    <w:p w:rsidR="00FB3AB9" w:rsidRPr="00D05DFA" w:rsidRDefault="00FB3AB9" w:rsidP="00FB3AB9">
      <w:pPr>
        <w:spacing w:before="120" w:after="120"/>
        <w:jc w:val="both"/>
      </w:pPr>
      <w:r w:rsidRPr="00D05DFA">
        <w:t>Ses parents sont de famille modeste : le père, Giuseppe Rossini, natif de Lugo, très fervent admirateur des « acteurs » de la Révolution fra</w:t>
      </w:r>
      <w:r w:rsidRPr="00D05DFA">
        <w:t>n</w:t>
      </w:r>
      <w:r w:rsidRPr="00D05DFA">
        <w:t>çaise, cumule deux emplois, trompettiste ou corniste (selon les sources) et inspecteur de boucheries. La mère, Anna Rossini née Gu</w:t>
      </w:r>
      <w:r w:rsidRPr="00D05DFA">
        <w:t>i</w:t>
      </w:r>
      <w:r w:rsidRPr="00D05DFA">
        <w:t>darini, originaire d’Urbino, fille de boulanger, est chanteuse de pr</w:t>
      </w:r>
      <w:r w:rsidRPr="00D05DFA">
        <w:t>o</w:t>
      </w:r>
      <w:r w:rsidRPr="00D05DFA">
        <w:t xml:space="preserve">fession. </w:t>
      </w:r>
    </w:p>
    <w:p w:rsidR="00FB3AB9" w:rsidRPr="00D05DFA" w:rsidRDefault="00FB3AB9" w:rsidP="00FB3AB9">
      <w:pPr>
        <w:spacing w:before="120" w:after="120"/>
        <w:jc w:val="both"/>
      </w:pPr>
      <w:r w:rsidRPr="00D05DFA">
        <w:t>La famille doit souvent déménager, car Giuseppe est litt</w:t>
      </w:r>
      <w:r w:rsidRPr="00D05DFA">
        <w:t>é</w:t>
      </w:r>
      <w:r w:rsidRPr="00D05DFA">
        <w:t>ralement persécuté par les autorités pontificales du fait de ses idées révolutio</w:t>
      </w:r>
      <w:r w:rsidRPr="00D05DFA">
        <w:t>n</w:t>
      </w:r>
      <w:r w:rsidRPr="00D05DFA">
        <w:t>naires. Il perd successiv</w:t>
      </w:r>
      <w:r w:rsidRPr="00D05DFA">
        <w:t>e</w:t>
      </w:r>
      <w:r w:rsidRPr="00D05DFA">
        <w:t>ment divers emplois et subit même un court emprisonnement pour délit d’opinion et son passé révolutionnaire. Le jeune Rossini est de ce fait conduit à vivre chez sa grand-mère à Pes</w:t>
      </w:r>
      <w:r w:rsidRPr="00D05DFA">
        <w:t>a</w:t>
      </w:r>
      <w:r w:rsidRPr="00D05DFA">
        <w:t>ro (qui avait bien du mal à « contrôler le gamin ») ou bien suivre ses parents qui ne cessent de changer de lieu de résidence, à Ravenne, Ferrare, puis B</w:t>
      </w:r>
      <w:r w:rsidRPr="00D05DFA">
        <w:t>o</w:t>
      </w:r>
      <w:r w:rsidRPr="00D05DFA">
        <w:t xml:space="preserve">logne où Anna trouve un emploi de soprano au théâtre de cette ville. Giuseppe rejoindra sa femme et son fils à Bologne dès sa libération de prison. Gioacchino gagne un peu d’argent en chantant dans les églises… </w:t>
      </w:r>
    </w:p>
    <w:p w:rsidR="00FB3AB9" w:rsidRPr="00D05DFA" w:rsidRDefault="00FB3AB9" w:rsidP="00FB3AB9">
      <w:pPr>
        <w:spacing w:before="120" w:after="120"/>
        <w:jc w:val="both"/>
      </w:pPr>
      <w:r w:rsidRPr="00D05DFA">
        <w:t>Gioacchino est hébergé momentanément chez un comme</w:t>
      </w:r>
      <w:r w:rsidRPr="00D05DFA">
        <w:t>r</w:t>
      </w:r>
      <w:r w:rsidRPr="00D05DFA">
        <w:t>çant de Bologne et lorsqu’il peut vivre avec ses parents qui vivent uniquement de leurs prestations musicales, le père enseigne le cor à son fils qui bénéficie également de l’enseignement de plusieurs musiciens : Gi</w:t>
      </w:r>
      <w:r w:rsidRPr="00D05DFA">
        <w:t>u</w:t>
      </w:r>
      <w:r w:rsidRPr="00D05DFA">
        <w:t>seppe Prinetti, un prêtre nommé Don Giuseppe Malerbi, le chant avec Angelo Tesei et le ténor M. Babini. En fait sa fo</w:t>
      </w:r>
      <w:r w:rsidRPr="00D05DFA">
        <w:t>r</w:t>
      </w:r>
      <w:r w:rsidRPr="00D05DFA">
        <w:t>mation musicale est très disparate, épinette, cor, triangle, chant, violon, alto, pi</w:t>
      </w:r>
      <w:r w:rsidRPr="00D05DFA">
        <w:t>a</w:t>
      </w:r>
      <w:r w:rsidRPr="00D05DFA">
        <w:t>no, divers in</w:t>
      </w:r>
      <w:r w:rsidRPr="00D05DFA">
        <w:t>s</w:t>
      </w:r>
      <w:r w:rsidRPr="00D05DFA">
        <w:t xml:space="preserve">truments à cordes… </w:t>
      </w:r>
    </w:p>
    <w:p w:rsidR="00FB3AB9" w:rsidRPr="00D05DFA" w:rsidRDefault="00FB3AB9" w:rsidP="00FB3AB9">
      <w:pPr>
        <w:spacing w:before="120" w:after="120"/>
        <w:jc w:val="both"/>
      </w:pPr>
      <w:r w:rsidRPr="00D05DFA">
        <w:t>D’après :</w:t>
      </w:r>
      <w:r>
        <w:t xml:space="preserve"> </w:t>
      </w:r>
      <w:hyperlink r:id="rId446" w:history="1">
        <w:r w:rsidRPr="00D05DFA">
          <w:rPr>
            <w:rStyle w:val="Lienhypertexte"/>
            <w:szCs w:val="24"/>
          </w:rPr>
          <w:t>http://www.musicologie.org/Biographies/r/rossini.html)</w:t>
        </w:r>
      </w:hyperlink>
      <w:r>
        <w:t> :</w:t>
      </w:r>
    </w:p>
    <w:p w:rsidR="00FB3AB9" w:rsidRPr="00D05DFA" w:rsidRDefault="00FB3AB9" w:rsidP="00FB3AB9">
      <w:pPr>
        <w:spacing w:before="120" w:after="120"/>
        <w:jc w:val="both"/>
      </w:pPr>
      <w:r w:rsidRPr="00D05DFA">
        <w:t>En 1804, sa mère doit quitter la scène pour des raisons de santé, et la famille s'installe à Bologne.</w:t>
      </w:r>
      <w:r w:rsidRPr="00D05DFA">
        <w:rPr>
          <w:i/>
        </w:rPr>
        <w:t xml:space="preserve"> </w:t>
      </w:r>
      <w:r w:rsidRPr="00D05DFA">
        <w:t>Deux années plus tard, âgé de 14 ans, Rossini est inscrit au Lycée musical de Bologne. Il se lance avec pa</w:t>
      </w:r>
      <w:r w:rsidRPr="00D05DFA">
        <w:t>s</w:t>
      </w:r>
      <w:r w:rsidRPr="00D05DFA">
        <w:t xml:space="preserve">sion dans l’œuvre de Joseph Haydn et de Mozart et, alors qu’il est admis au cours de contrepoint de Padre Stanileo Mattéi et apprend à jouer du violoncelle, il compose </w:t>
      </w:r>
      <w:r w:rsidRPr="00D05DFA">
        <w:rPr>
          <w:i/>
          <w:iCs/>
        </w:rPr>
        <w:t>Pianto d'armonia per la morte d'O</w:t>
      </w:r>
      <w:r w:rsidRPr="00D05DFA">
        <w:rPr>
          <w:i/>
          <w:iCs/>
        </w:rPr>
        <w:t>r</w:t>
      </w:r>
      <w:r w:rsidRPr="00D05DFA">
        <w:rPr>
          <w:i/>
          <w:iCs/>
        </w:rPr>
        <w:t xml:space="preserve">feo. </w:t>
      </w:r>
      <w:r w:rsidRPr="00D05DFA">
        <w:t>Il parvient à trouver un emploi comme chanteur, chef de chœur ou encore claveciniste, il faut bien vivre et subv</w:t>
      </w:r>
      <w:r w:rsidRPr="00D05DFA">
        <w:t>e</w:t>
      </w:r>
      <w:r w:rsidRPr="00D05DFA">
        <w:t xml:space="preserve">nir aux besoins de sa mère et aux siens. Après avoir occupé le poste de maître de chapelle, il devient directeur musical de </w:t>
      </w:r>
      <w:r w:rsidRPr="00D05DFA">
        <w:rPr>
          <w:i/>
        </w:rPr>
        <w:t>l’Accademia dei Concordi</w:t>
      </w:r>
      <w:r w:rsidRPr="00D05DFA">
        <w:t xml:space="preserve">. </w:t>
      </w:r>
    </w:p>
    <w:p w:rsidR="00FB3AB9" w:rsidRPr="00D05DFA" w:rsidRDefault="00FB3AB9" w:rsidP="00FB3AB9">
      <w:pPr>
        <w:spacing w:before="120" w:after="120"/>
        <w:jc w:val="both"/>
      </w:pPr>
      <w:r w:rsidRPr="00D05DFA">
        <w:t>Gioacchino va composer sa première véritable œuvre lyr</w:t>
      </w:r>
      <w:r w:rsidRPr="00D05DFA">
        <w:t>i</w:t>
      </w:r>
      <w:r w:rsidRPr="00D05DFA">
        <w:t xml:space="preserve">que pour le </w:t>
      </w:r>
      <w:r w:rsidRPr="00D05DFA">
        <w:rPr>
          <w:i/>
        </w:rPr>
        <w:t>teatro San Moisè</w:t>
      </w:r>
      <w:r w:rsidRPr="00D05DFA">
        <w:t xml:space="preserve"> de Venise en 1810, il n’a que 18 ans. </w:t>
      </w:r>
    </w:p>
    <w:p w:rsidR="00FB3AB9" w:rsidRPr="00D05DFA" w:rsidRDefault="00FB3AB9" w:rsidP="00FB3AB9">
      <w:pPr>
        <w:spacing w:before="120" w:after="120"/>
        <w:jc w:val="both"/>
      </w:pPr>
      <w:r w:rsidRPr="00D05DFA">
        <w:t>En 1816, à Rome, il présente une œuvre qui demeure cél</w:t>
      </w:r>
      <w:r w:rsidRPr="00D05DFA">
        <w:t>é</w:t>
      </w:r>
      <w:r w:rsidRPr="00D05DFA">
        <w:t xml:space="preserve">brissime, </w:t>
      </w:r>
      <w:r w:rsidRPr="00D05DFA">
        <w:rPr>
          <w:i/>
        </w:rPr>
        <w:t>Le Barbier de Séville</w:t>
      </w:r>
      <w:r w:rsidRPr="00D05DFA">
        <w:t>, mais une sombre cabale menée par les défe</w:t>
      </w:r>
      <w:r w:rsidRPr="00D05DFA">
        <w:t>n</w:t>
      </w:r>
      <w:r w:rsidRPr="00D05DFA">
        <w:t xml:space="preserve">seurs du compositeur Giovanni Paisiello, auteur d’un </w:t>
      </w:r>
      <w:r w:rsidRPr="00D05DFA">
        <w:rPr>
          <w:i/>
        </w:rPr>
        <w:t>Barbier de S</w:t>
      </w:r>
      <w:r w:rsidRPr="00D05DFA">
        <w:rPr>
          <w:i/>
        </w:rPr>
        <w:t>é</w:t>
      </w:r>
      <w:r w:rsidRPr="00D05DFA">
        <w:rPr>
          <w:i/>
        </w:rPr>
        <w:t>ville</w:t>
      </w:r>
      <w:r w:rsidRPr="00D05DFA">
        <w:t xml:space="preserve"> 34 ans auparavant et mort en 1816 ! La représentation est semée de catastrophes de toute nature fa</w:t>
      </w:r>
      <w:r w:rsidRPr="00D05DFA">
        <w:t>i</w:t>
      </w:r>
      <w:r w:rsidRPr="00D05DFA">
        <w:t xml:space="preserve">sant éclater de rire le public. </w:t>
      </w:r>
    </w:p>
    <w:p w:rsidR="00FB3AB9" w:rsidRPr="00D05DFA" w:rsidRDefault="00FB3AB9" w:rsidP="00FB3AB9">
      <w:pPr>
        <w:spacing w:before="120" w:after="120"/>
        <w:jc w:val="both"/>
      </w:pPr>
      <w:r w:rsidRPr="00D05DFA">
        <w:t>Alain Duault raconte, sur le site du Figaro</w:t>
      </w:r>
    </w:p>
    <w:p w:rsidR="00FB3AB9" w:rsidRPr="00D05DFA" w:rsidRDefault="00FB3AB9" w:rsidP="00FB3AB9">
      <w:pPr>
        <w:spacing w:before="120" w:after="120"/>
        <w:jc w:val="both"/>
        <w:rPr>
          <w:i/>
        </w:rPr>
      </w:pPr>
      <w:r w:rsidRPr="00D05DFA">
        <w:rPr>
          <w:i/>
        </w:rPr>
        <w:t>« […] Rossini se lève, applaudit ses chanteurs et rentre chez lui. Et, avant de se coucher, comme lors de chacune de ses créations, il prépare un billet pour sa mère afin de lui d</w:t>
      </w:r>
      <w:r w:rsidRPr="00D05DFA">
        <w:rPr>
          <w:i/>
        </w:rPr>
        <w:t>é</w:t>
      </w:r>
      <w:r w:rsidRPr="00D05DFA">
        <w:rPr>
          <w:i/>
        </w:rPr>
        <w:t>crire la soirée. En fait il ne dessine sur toute la largeur de la page qu'une très grande bouteille car, en italien, bo</w:t>
      </w:r>
      <w:r w:rsidRPr="00D05DFA">
        <w:rPr>
          <w:i/>
        </w:rPr>
        <w:t>u</w:t>
      </w:r>
      <w:r w:rsidRPr="00D05DFA">
        <w:rPr>
          <w:i/>
        </w:rPr>
        <w:t xml:space="preserve">teille se dit... </w:t>
      </w:r>
      <w:r w:rsidRPr="00D05DFA">
        <w:rPr>
          <w:i/>
          <w:iCs/>
        </w:rPr>
        <w:t>fiasco</w:t>
      </w:r>
      <w:r w:rsidRPr="00D05DFA">
        <w:rPr>
          <w:i/>
        </w:rPr>
        <w:t xml:space="preserve">! […] ». </w:t>
      </w:r>
    </w:p>
    <w:p w:rsidR="00FB3AB9" w:rsidRPr="00D05DFA" w:rsidRDefault="00FB3AB9" w:rsidP="00FB3AB9">
      <w:pPr>
        <w:spacing w:before="120" w:after="120"/>
        <w:jc w:val="both"/>
      </w:pPr>
      <w:r w:rsidRPr="00D05DFA">
        <w:t>Ce qui devait être un sabotage tourne à l’avantage de Ro</w:t>
      </w:r>
      <w:r w:rsidRPr="00D05DFA">
        <w:t>s</w:t>
      </w:r>
      <w:r w:rsidRPr="00D05DFA">
        <w:t xml:space="preserve">sini dont le </w:t>
      </w:r>
      <w:r w:rsidRPr="00D05DFA">
        <w:rPr>
          <w:i/>
        </w:rPr>
        <w:t>Barbie</w:t>
      </w:r>
      <w:r w:rsidRPr="00D05DFA">
        <w:t>r triomphe dès le lendemain pour la s</w:t>
      </w:r>
      <w:r w:rsidRPr="00D05DFA">
        <w:t>e</w:t>
      </w:r>
      <w:r w:rsidRPr="00D05DFA">
        <w:t xml:space="preserve">conde représentation, consacrant le talent du compositeur. </w:t>
      </w:r>
    </w:p>
    <w:p w:rsidR="00FB3AB9" w:rsidRPr="00D05DFA" w:rsidRDefault="00FB3AB9" w:rsidP="00FB3AB9">
      <w:pPr>
        <w:spacing w:before="120" w:after="120"/>
        <w:jc w:val="both"/>
      </w:pPr>
      <w:r w:rsidRPr="00D05DFA">
        <w:t>Le succès va le conforter pour suivre cette voie et ses tournées dans plusieurs capitales d’Europe, Londres, Paris, Vienne, lui perme</w:t>
      </w:r>
      <w:r w:rsidRPr="00D05DFA">
        <w:t>t</w:t>
      </w:r>
      <w:r w:rsidRPr="00D05DFA">
        <w:t>tent, dès son retour d’Angleterre en 1824, d’obtenir le poste de dire</w:t>
      </w:r>
      <w:r w:rsidRPr="00D05DFA">
        <w:t>c</w:t>
      </w:r>
      <w:r w:rsidRPr="00D05DFA">
        <w:t>teur du Théâtre italien de Paris qu’il occupera durant deux ans. Il va occuper diverses fon</w:t>
      </w:r>
      <w:r w:rsidRPr="00D05DFA">
        <w:t>c</w:t>
      </w:r>
      <w:r w:rsidRPr="00D05DFA">
        <w:t>tions dans un pays qu’il affectionne, la France, en devenant Premier Compositeur du roi et Inspecteur gén</w:t>
      </w:r>
      <w:r w:rsidRPr="00D05DFA">
        <w:t>é</w:t>
      </w:r>
      <w:r w:rsidRPr="00D05DFA">
        <w:t>ral du Chant. Rossini gagne de l’argent et sait se montrer prudent et avisé dans ses placements fina</w:t>
      </w:r>
      <w:r w:rsidRPr="00D05DFA">
        <w:t>n</w:t>
      </w:r>
      <w:r w:rsidRPr="00D05DFA">
        <w:t>ciers pour se prémunir contre les aléas de la vie. Il a connu des temps difficiles dans son enfance et tient à vivre confort</w:t>
      </w:r>
      <w:r w:rsidRPr="00D05DFA">
        <w:t>a</w:t>
      </w:r>
      <w:r w:rsidRPr="00D05DFA">
        <w:t xml:space="preserve">blement. </w:t>
      </w:r>
    </w:p>
    <w:p w:rsidR="00FB3AB9" w:rsidRPr="00D05DFA" w:rsidRDefault="00FB3AB9" w:rsidP="00FB3AB9">
      <w:pPr>
        <w:spacing w:before="120" w:after="120"/>
        <w:jc w:val="both"/>
      </w:pPr>
      <w:r w:rsidRPr="00D05DFA">
        <w:t xml:space="preserve">Rossini remporte un triomphe lors de la création de son opéra </w:t>
      </w:r>
      <w:r w:rsidRPr="00D05DFA">
        <w:rPr>
          <w:i/>
        </w:rPr>
        <w:t>Gui</w:t>
      </w:r>
      <w:r w:rsidRPr="00D05DFA">
        <w:rPr>
          <w:i/>
        </w:rPr>
        <w:t>l</w:t>
      </w:r>
      <w:r w:rsidRPr="00D05DFA">
        <w:rPr>
          <w:i/>
        </w:rPr>
        <w:t>laume Tell</w:t>
      </w:r>
      <w:r w:rsidRPr="00D05DFA">
        <w:t xml:space="preserve"> en 1829. </w:t>
      </w:r>
    </w:p>
    <w:p w:rsidR="00FB3AB9" w:rsidRPr="00D05DFA" w:rsidRDefault="00FB3AB9" w:rsidP="00FB3AB9">
      <w:pPr>
        <w:spacing w:before="120" w:after="120"/>
        <w:jc w:val="both"/>
      </w:pPr>
      <w:r w:rsidRPr="00D05DFA">
        <w:t xml:space="preserve">L’année suivante, éclate la Révolution de juillet 1830 et l’accession au pouvoir de Louis-Philippe. Rossini se sépare d’Isabella, sa première épouse, et écrit un </w:t>
      </w:r>
      <w:r w:rsidRPr="00D05DFA">
        <w:rPr>
          <w:i/>
        </w:rPr>
        <w:t>St</w:t>
      </w:r>
      <w:r w:rsidRPr="00D05DFA">
        <w:rPr>
          <w:i/>
        </w:rPr>
        <w:t>a</w:t>
      </w:r>
      <w:r w:rsidRPr="00D05DFA">
        <w:rPr>
          <w:i/>
        </w:rPr>
        <w:t>bat Mater</w:t>
      </w:r>
      <w:r w:rsidRPr="00D05DFA">
        <w:t xml:space="preserve"> commandé par Alexandre Aguado, marquis de Las Marismas del Guadalquivir, banquier esp</w:t>
      </w:r>
      <w:r w:rsidRPr="00D05DFA">
        <w:t>a</w:t>
      </w:r>
      <w:r w:rsidRPr="00D05DFA">
        <w:t xml:space="preserve">gnol. Rossini aura quelques démêlés avec les héritiers du marquis qui le harcèlent pour achever son </w:t>
      </w:r>
      <w:r w:rsidRPr="00D05DFA">
        <w:rPr>
          <w:i/>
        </w:rPr>
        <w:t xml:space="preserve">Stabat Mater. </w:t>
      </w:r>
      <w:r w:rsidRPr="00D05DFA">
        <w:t>Le succès de cette co</w:t>
      </w:r>
      <w:r w:rsidRPr="00D05DFA">
        <w:t>m</w:t>
      </w:r>
      <w:r w:rsidRPr="00D05DFA">
        <w:t xml:space="preserve">position est considérable. Notons que le nombre de </w:t>
      </w:r>
      <w:r w:rsidRPr="00D05DFA">
        <w:rPr>
          <w:i/>
        </w:rPr>
        <w:t>Stabat Mater</w:t>
      </w:r>
      <w:r w:rsidRPr="00D05DFA">
        <w:t xml:space="preserve"> écrits par des compositeurs de tous horizons est important et je re</w:t>
      </w:r>
      <w:r w:rsidRPr="00D05DFA">
        <w:t>n</w:t>
      </w:r>
      <w:r w:rsidRPr="00D05DFA">
        <w:t xml:space="preserve">voie le lecteur au site Internet </w:t>
      </w:r>
      <w:hyperlink r:id="rId447" w:history="1">
        <w:r w:rsidRPr="00D05DFA">
          <w:rPr>
            <w:rStyle w:val="Lienhypertexte"/>
            <w:szCs w:val="24"/>
          </w:rPr>
          <w:t>http://en.wikipedia.org/wiki/Stabat_Mater</w:t>
        </w:r>
      </w:hyperlink>
      <w:r w:rsidRPr="00D05DFA">
        <w:t xml:space="preserve"> pour une liste assez co</w:t>
      </w:r>
      <w:r w:rsidRPr="00D05DFA">
        <w:t>m</w:t>
      </w:r>
      <w:r w:rsidRPr="00D05DFA">
        <w:t xml:space="preserve">plète. </w:t>
      </w:r>
    </w:p>
    <w:p w:rsidR="00FB3AB9" w:rsidRPr="00D05DFA" w:rsidRDefault="00FB3AB9" w:rsidP="00FB3AB9">
      <w:pPr>
        <w:spacing w:before="120" w:after="120"/>
        <w:jc w:val="both"/>
      </w:pPr>
      <w:r w:rsidRPr="00D05DFA">
        <w:t>Les révolutions dans les Etats italiens en 1848 condu</w:t>
      </w:r>
      <w:r w:rsidRPr="00D05DFA">
        <w:t>i</w:t>
      </w:r>
      <w:r w:rsidRPr="00D05DFA">
        <w:t>sent Rossini à quitter son pays natal et s’installer à Paris, après un passage à Flore</w:t>
      </w:r>
      <w:r w:rsidRPr="00D05DFA">
        <w:t>n</w:t>
      </w:r>
      <w:r w:rsidRPr="00D05DFA">
        <w:t>ce. Il navigue entre son appart</w:t>
      </w:r>
      <w:r w:rsidRPr="00D05DFA">
        <w:t>e</w:t>
      </w:r>
      <w:r w:rsidRPr="00D05DFA">
        <w:t xml:space="preserve">ment de la Chaussée d’Antin et sa villa de Passy. </w:t>
      </w:r>
    </w:p>
    <w:p w:rsidR="00FB3AB9" w:rsidRPr="00D05DFA" w:rsidRDefault="00FB3AB9" w:rsidP="00FB3AB9">
      <w:pPr>
        <w:spacing w:before="120" w:after="120"/>
        <w:jc w:val="both"/>
        <w:rPr>
          <w:i/>
        </w:rPr>
      </w:pPr>
      <w:r>
        <w:t>À</w:t>
      </w:r>
      <w:r w:rsidRPr="00D05DFA">
        <w:t xml:space="preserve"> l’âge de 37 ans, il se retire, cesse totalement d’écrire des opéras et ne « commettra » que ce qu’il nommera avec h</w:t>
      </w:r>
      <w:r w:rsidRPr="00D05DFA">
        <w:t>u</w:t>
      </w:r>
      <w:r w:rsidRPr="00D05DFA">
        <w:t xml:space="preserve">mour ses </w:t>
      </w:r>
      <w:r w:rsidRPr="00D05DFA">
        <w:rPr>
          <w:i/>
        </w:rPr>
        <w:t xml:space="preserve">Péchés de vieillesse </w:t>
      </w:r>
      <w:r w:rsidRPr="00D05DFA">
        <w:t>et sa</w:t>
      </w:r>
      <w:r w:rsidRPr="00D05DFA">
        <w:rPr>
          <w:i/>
        </w:rPr>
        <w:t xml:space="preserve"> Petite messe solennelle. </w:t>
      </w:r>
      <w:r w:rsidRPr="00D05DFA">
        <w:t>Il s’éteint le vendredi 13 n</w:t>
      </w:r>
      <w:r w:rsidRPr="00D05DFA">
        <w:t>o</w:t>
      </w:r>
      <w:r w:rsidRPr="00D05DFA">
        <w:t>vembre 1868  à Passy.</w:t>
      </w:r>
      <w:r w:rsidRPr="00D05DFA">
        <w:rPr>
          <w:i/>
        </w:rPr>
        <w:t xml:space="preserve"> </w:t>
      </w:r>
    </w:p>
    <w:p w:rsidR="00FB3AB9" w:rsidRPr="00D05DFA" w:rsidRDefault="00FB3AB9" w:rsidP="00FB3AB9">
      <w:pPr>
        <w:spacing w:before="120" w:after="120"/>
        <w:jc w:val="both"/>
        <w:rPr>
          <w:szCs w:val="36"/>
        </w:rPr>
      </w:pPr>
      <w:r w:rsidRPr="00D05DFA">
        <w:t>Rossini a été honoré en tant que Grand-Officier de la Légion d’Honneur, Me</w:t>
      </w:r>
      <w:r w:rsidRPr="00D05DFA">
        <w:t>m</w:t>
      </w:r>
      <w:r w:rsidRPr="00D05DFA">
        <w:t xml:space="preserve">bre associé à titre étranger de l’Institut et titulaire de bon nombre de décorations de divers pays. </w:t>
      </w:r>
    </w:p>
    <w:p w:rsidR="00FB3AB9" w:rsidRDefault="00FB3AB9" w:rsidP="00FB3AB9">
      <w:pPr>
        <w:spacing w:before="120" w:after="120"/>
        <w:jc w:val="both"/>
        <w:rPr>
          <w:szCs w:val="32"/>
        </w:rPr>
      </w:pPr>
    </w:p>
    <w:p w:rsidR="00FB3AB9" w:rsidRPr="00D05DFA" w:rsidRDefault="00FB3AB9" w:rsidP="00FB3AB9">
      <w:pPr>
        <w:pStyle w:val="a"/>
      </w:pPr>
      <w:r w:rsidRPr="00D05DFA">
        <w:t>Rossini et les femmes</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En 1811, alors que la censure interdit la poursuite des représent</w:t>
      </w:r>
      <w:r w:rsidRPr="00D05DFA">
        <w:t>a</w:t>
      </w:r>
      <w:r w:rsidRPr="00D05DFA">
        <w:t xml:space="preserve">tions de son second opéra, </w:t>
      </w:r>
      <w:r w:rsidRPr="00D05DFA">
        <w:rPr>
          <w:i/>
        </w:rPr>
        <w:t>L’Equivoco strav</w:t>
      </w:r>
      <w:r w:rsidRPr="00D05DFA">
        <w:rPr>
          <w:i/>
        </w:rPr>
        <w:t>a</w:t>
      </w:r>
      <w:r w:rsidRPr="00D05DFA">
        <w:rPr>
          <w:i/>
        </w:rPr>
        <w:t>gante</w:t>
      </w:r>
      <w:r w:rsidRPr="00D05DFA">
        <w:t>, il remarque une belle apprentie chanteuse, Maria Marcolini. Mais la fièvre de la co</w:t>
      </w:r>
      <w:r w:rsidRPr="00D05DFA">
        <w:t>m</w:t>
      </w:r>
      <w:r w:rsidRPr="00D05DFA">
        <w:t>position le saisit, il part pour Venise et à la fin de l’année 1812, il a déjà à  son actif cinq op</w:t>
      </w:r>
      <w:r w:rsidRPr="00D05DFA">
        <w:t>é</w:t>
      </w:r>
      <w:r w:rsidRPr="00D05DFA">
        <w:t xml:space="preserve">ras… </w:t>
      </w:r>
    </w:p>
    <w:p w:rsidR="00FB3AB9" w:rsidRPr="00D05DFA" w:rsidRDefault="00FB3AB9" w:rsidP="00FB3AB9">
      <w:pPr>
        <w:spacing w:before="120" w:after="120"/>
        <w:jc w:val="both"/>
      </w:pPr>
      <w:r w:rsidRPr="00D05DFA">
        <w:t xml:space="preserve">En 1815, Rossini est à Naples. Entre 1818 et 1822, il est directeur artistique du </w:t>
      </w:r>
      <w:r w:rsidRPr="00D05DFA">
        <w:rPr>
          <w:i/>
        </w:rPr>
        <w:t>teatro San Carlo</w:t>
      </w:r>
      <w:r w:rsidRPr="00D05DFA">
        <w:t xml:space="preserve"> de Naples. Il y fait la connaissance d’Isabella Co</w:t>
      </w:r>
      <w:r w:rsidRPr="00D05DFA">
        <w:t>l</w:t>
      </w:r>
      <w:r w:rsidRPr="00D05DFA">
        <w:t>bran, fille d’un musicien de la Chapelle royale de la Cour d’Espagne. Elle sera sa muse et il l’épousera le 16 mars 1822. Elle est cantatrice et plus âgée que lui. Une sombre histoire d’adultère avec un juge de paix de Bologne et une naissance illégitime d’une fille aboutissent à la séparation puis au divorce, tandis que chacun vit de son côté depuis longtemps, Rossini à Paris, Isabella à B</w:t>
      </w:r>
      <w:r w:rsidRPr="00D05DFA">
        <w:t>o</w:t>
      </w:r>
      <w:r w:rsidRPr="00D05DFA">
        <w:t xml:space="preserve">logne. </w:t>
      </w:r>
    </w:p>
    <w:p w:rsidR="00FB3AB9" w:rsidRDefault="00FB3AB9" w:rsidP="00FB3AB9">
      <w:pPr>
        <w:spacing w:before="120" w:after="120"/>
        <w:jc w:val="both"/>
      </w:pPr>
      <w:r w:rsidRPr="00D05DFA">
        <w:t>En 1840, alors qu’il se sépare d’Isabella, Rossini rencontre Oly</w:t>
      </w:r>
      <w:r w:rsidRPr="00D05DFA">
        <w:t>m</w:t>
      </w:r>
      <w:r w:rsidRPr="00D05DFA">
        <w:t>pe Louise Alexandrine Descui</w:t>
      </w:r>
      <w:r w:rsidRPr="00D05DFA">
        <w:t>l</w:t>
      </w:r>
      <w:r w:rsidRPr="00D05DFA">
        <w:t>lers dite Olympe Pélissier. Elle le « prend en mains » et le 16 août 1846, Rossini se remarie en s</w:t>
      </w:r>
      <w:r w:rsidRPr="00D05DFA">
        <w:t>e</w:t>
      </w:r>
      <w:r w:rsidRPr="00D05DFA">
        <w:t xml:space="preserve">condes noces avec elle. Elle est un des modèles du peintre français Horace Vernet et pose notamment pour une toile </w:t>
      </w:r>
      <w:r w:rsidRPr="00D05DFA">
        <w:rPr>
          <w:i/>
        </w:rPr>
        <w:t>célèbre, Judith et Holophe</w:t>
      </w:r>
      <w:r w:rsidRPr="00D05DFA">
        <w:rPr>
          <w:i/>
        </w:rPr>
        <w:t>r</w:t>
      </w:r>
      <w:r w:rsidRPr="00D05DFA">
        <w:rPr>
          <w:i/>
        </w:rPr>
        <w:t xml:space="preserve">ne </w:t>
      </w:r>
      <w:r w:rsidRPr="00D05DFA">
        <w:t>et a eu accessoirement une brève liaison de Ba</w:t>
      </w:r>
      <w:r w:rsidRPr="00D05DFA">
        <w:t>l</w:t>
      </w:r>
      <w:r w:rsidRPr="00D05DFA">
        <w:t>zac.</w:t>
      </w:r>
      <w:r w:rsidRPr="00D05DFA">
        <w:rPr>
          <w:i/>
        </w:rPr>
        <w:t xml:space="preserve"> </w:t>
      </w:r>
      <w:r w:rsidRPr="00D05DFA">
        <w:t>Elle est une personnalité très recherchée de la capitale où elle tient salon.</w:t>
      </w:r>
      <w:r w:rsidRPr="00D05DFA">
        <w:rPr>
          <w:i/>
        </w:rPr>
        <w:t xml:space="preserve"> </w:t>
      </w:r>
      <w:r w:rsidRPr="00D05DFA">
        <w:t>Elle v</w:t>
      </w:r>
      <w:r w:rsidRPr="00D05DFA">
        <w:t>i</w:t>
      </w:r>
      <w:r w:rsidRPr="00D05DFA">
        <w:t>vra avec Ross</w:t>
      </w:r>
      <w:r w:rsidRPr="00D05DFA">
        <w:t>i</w:t>
      </w:r>
      <w:r w:rsidRPr="00D05DFA">
        <w:t>ni à Passy qu’e</w:t>
      </w:r>
      <w:r>
        <w:t>lle accompagnera jusqu’au bout.</w:t>
      </w:r>
    </w:p>
    <w:p w:rsidR="00FB3AB9" w:rsidRPr="00D05DFA" w:rsidRDefault="00FB3AB9" w:rsidP="00FB3AB9">
      <w:pPr>
        <w:spacing w:before="120" w:after="120"/>
        <w:jc w:val="both"/>
        <w:rPr>
          <w:szCs w:val="32"/>
        </w:rPr>
      </w:pPr>
    </w:p>
    <w:p w:rsidR="00FB3AB9" w:rsidRPr="00D05DFA" w:rsidRDefault="00FB3AB9" w:rsidP="00FB3AB9">
      <w:pPr>
        <w:pStyle w:val="a"/>
      </w:pPr>
      <w:r w:rsidRPr="00D05DFA">
        <w:t>La psychologie de Rossini</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D’après le site Internet</w:t>
      </w:r>
      <w:r>
        <w:br/>
      </w:r>
      <w:hyperlink r:id="rId448" w:history="1">
        <w:r w:rsidRPr="00D05DFA">
          <w:rPr>
            <w:rStyle w:val="Lienhypertexte"/>
          </w:rPr>
          <w:t>http://fr.wikipedia.org/wiki/Gioachino_Rossini</w:t>
        </w:r>
      </w:hyperlink>
      <w:r w:rsidRPr="00D05DFA">
        <w:t xml:space="preserve">, </w:t>
      </w:r>
    </w:p>
    <w:p w:rsidR="00FB3AB9" w:rsidRPr="00D05DFA" w:rsidRDefault="00FB3AB9" w:rsidP="00FB3AB9">
      <w:pPr>
        <w:spacing w:before="120" w:after="120"/>
        <w:jc w:val="both"/>
        <w:rPr>
          <w:i/>
        </w:rPr>
      </w:pPr>
      <w:r w:rsidRPr="00D05DFA">
        <w:rPr>
          <w:i/>
        </w:rPr>
        <w:t>« […]</w:t>
      </w:r>
      <w:r w:rsidRPr="00D05DFA">
        <w:t xml:space="preserve"> </w:t>
      </w:r>
      <w:r w:rsidRPr="00D05DFA">
        <w:rPr>
          <w:i/>
        </w:rPr>
        <w:t xml:space="preserve">Rossini, homme aux mille facettes, est décrit […] de façon très diverse : hypocondriaque, colérique ou bien sujet à de profondes dépressions </w:t>
      </w:r>
      <w:r w:rsidRPr="00D05DFA">
        <w:t>(simple affirmation qui est loin de constituer une preuve, HAA),</w:t>
      </w:r>
      <w:r w:rsidRPr="00D05DFA">
        <w:rPr>
          <w:i/>
        </w:rPr>
        <w:t xml:space="preserve"> ou encore joyeux, bon vivant, amoureux de la bonne chère et des belles femmes ; souvent décrit comme paresseux, mais avec une production musicale qui finalement se révèle i</w:t>
      </w:r>
      <w:r w:rsidRPr="00D05DFA">
        <w:rPr>
          <w:i/>
        </w:rPr>
        <w:t>n</w:t>
      </w:r>
      <w:r w:rsidRPr="00D05DFA">
        <w:rPr>
          <w:i/>
        </w:rPr>
        <w:t>comparable […]. Il était également doté d'un grand sens de l'h</w:t>
      </w:r>
      <w:r w:rsidRPr="00D05DFA">
        <w:rPr>
          <w:i/>
        </w:rPr>
        <w:t>u</w:t>
      </w:r>
      <w:r w:rsidRPr="00D05DFA">
        <w:rPr>
          <w:i/>
        </w:rPr>
        <w:t>mour, n'hésitant pas à brocarder ses contemporains, qu'ils fussent interprètes ou compos</w:t>
      </w:r>
      <w:r w:rsidRPr="00D05DFA">
        <w:rPr>
          <w:i/>
        </w:rPr>
        <w:t>i</w:t>
      </w:r>
      <w:r w:rsidRPr="00D05DFA">
        <w:rPr>
          <w:i/>
        </w:rPr>
        <w:t>teurs […]</w:t>
      </w:r>
    </w:p>
    <w:p w:rsidR="00FB3AB9" w:rsidRPr="00D05DFA" w:rsidRDefault="00FB3AB9" w:rsidP="00FB3AB9">
      <w:pPr>
        <w:spacing w:before="120" w:after="120"/>
        <w:jc w:val="both"/>
      </w:pPr>
      <w:r w:rsidRPr="00D05DFA">
        <w:t>En effet :</w:t>
      </w:r>
    </w:p>
    <w:p w:rsidR="00FB3AB9" w:rsidRPr="00D05DFA" w:rsidRDefault="00FB3AB9" w:rsidP="00FB3AB9">
      <w:pPr>
        <w:spacing w:before="120" w:after="120"/>
        <w:jc w:val="both"/>
        <w:rPr>
          <w:i/>
        </w:rPr>
      </w:pPr>
      <w:r w:rsidRPr="00D05DFA">
        <w:rPr>
          <w:i/>
        </w:rPr>
        <w:t xml:space="preserve">[…] On peut à ce sujet citer l'anecdote suivante : jouant un jour, au piano, une partition de </w:t>
      </w:r>
      <w:hyperlink r:id="rId449" w:tooltip="Richard Wagner" w:history="1">
        <w:r w:rsidRPr="00D05DFA">
          <w:rPr>
            <w:rStyle w:val="Lienhypertexte"/>
            <w:i/>
          </w:rPr>
          <w:t>Richard Wagner</w:t>
        </w:r>
      </w:hyperlink>
      <w:r w:rsidRPr="00D05DFA">
        <w:rPr>
          <w:i/>
        </w:rPr>
        <w:t xml:space="preserve"> (qu'il détestait), Rossini n'en tirait que des sons cacophoniques ; un de ses élèves, s'appr</w:t>
      </w:r>
      <w:r w:rsidRPr="00D05DFA">
        <w:rPr>
          <w:i/>
        </w:rPr>
        <w:t>o</w:t>
      </w:r>
      <w:r w:rsidRPr="00D05DFA">
        <w:rPr>
          <w:i/>
        </w:rPr>
        <w:t xml:space="preserve">chant, lui dit : </w:t>
      </w:r>
      <w:r w:rsidRPr="00D05DFA">
        <w:rPr>
          <w:rStyle w:val="citation"/>
          <w:i/>
          <w:sz w:val="28"/>
        </w:rPr>
        <w:t>« </w:t>
      </w:r>
      <w:r w:rsidRPr="00D05DFA">
        <w:rPr>
          <w:rStyle w:val="citation"/>
          <w:sz w:val="28"/>
        </w:rPr>
        <w:t>Maestro, vous t</w:t>
      </w:r>
      <w:r w:rsidRPr="00D05DFA">
        <w:rPr>
          <w:rStyle w:val="citation"/>
          <w:sz w:val="28"/>
        </w:rPr>
        <w:t>e</w:t>
      </w:r>
      <w:r w:rsidRPr="00D05DFA">
        <w:rPr>
          <w:rStyle w:val="citation"/>
          <w:sz w:val="28"/>
        </w:rPr>
        <w:t>nez la partition à l'envers</w:t>
      </w:r>
      <w:r w:rsidRPr="00D05DFA">
        <w:rPr>
          <w:rStyle w:val="citation"/>
          <w:i/>
          <w:sz w:val="28"/>
        </w:rPr>
        <w:t> ! »</w:t>
      </w:r>
      <w:r w:rsidRPr="00D05DFA">
        <w:rPr>
          <w:i/>
        </w:rPr>
        <w:t xml:space="preserve">, ce à quoi Rossini répondit : </w:t>
      </w:r>
      <w:r w:rsidRPr="00D05DFA">
        <w:rPr>
          <w:rStyle w:val="citation"/>
          <w:sz w:val="28"/>
        </w:rPr>
        <w:t>« J'ai essayé en la mettant dans l'autre sens : c'était pire !</w:t>
      </w:r>
      <w:r w:rsidRPr="00D05DFA">
        <w:rPr>
          <w:rStyle w:val="citation"/>
          <w:i/>
          <w:sz w:val="28"/>
        </w:rPr>
        <w:t> »</w:t>
      </w:r>
      <w:r w:rsidRPr="00D05DFA">
        <w:rPr>
          <w:i/>
        </w:rPr>
        <w:t xml:space="preserve"> Une autre anecdote, […] devenue lége</w:t>
      </w:r>
      <w:r w:rsidRPr="00D05DFA">
        <w:rPr>
          <w:i/>
        </w:rPr>
        <w:t>n</w:t>
      </w:r>
      <w:r w:rsidRPr="00D05DFA">
        <w:rPr>
          <w:i/>
        </w:rPr>
        <w:t>daire : Rossini avait pris l'hab</w:t>
      </w:r>
      <w:r w:rsidRPr="00D05DFA">
        <w:rPr>
          <w:i/>
        </w:rPr>
        <w:t>i</w:t>
      </w:r>
      <w:r w:rsidRPr="00D05DFA">
        <w:rPr>
          <w:i/>
        </w:rPr>
        <w:t xml:space="preserve">tude de composer dans son lit. Lors de l'écriture d'un </w:t>
      </w:r>
      <w:r w:rsidRPr="00D05DFA">
        <w:rPr>
          <w:i/>
          <w:iCs/>
        </w:rPr>
        <w:t>Prélude pour piano</w:t>
      </w:r>
      <w:r w:rsidRPr="00D05DFA">
        <w:rPr>
          <w:i/>
        </w:rPr>
        <w:t>, il laissa tomber sa partition. Plutôt que de se l</w:t>
      </w:r>
      <w:r w:rsidRPr="00D05DFA">
        <w:rPr>
          <w:i/>
        </w:rPr>
        <w:t>e</w:t>
      </w:r>
      <w:r w:rsidRPr="00D05DFA">
        <w:rPr>
          <w:i/>
        </w:rPr>
        <w:t>ver pour la ramasser, il décida d'en reco</w:t>
      </w:r>
      <w:r w:rsidRPr="00D05DFA">
        <w:rPr>
          <w:i/>
        </w:rPr>
        <w:t>m</w:t>
      </w:r>
      <w:r w:rsidRPr="00D05DFA">
        <w:rPr>
          <w:i/>
        </w:rPr>
        <w:t>mencer un autre […]</w:t>
      </w:r>
    </w:p>
    <w:p w:rsidR="00FB3AB9" w:rsidRPr="00D05DFA" w:rsidRDefault="00FB3AB9" w:rsidP="00FB3AB9">
      <w:pPr>
        <w:spacing w:before="120" w:after="120"/>
        <w:jc w:val="both"/>
        <w:rPr>
          <w:i/>
        </w:rPr>
      </w:pPr>
      <w:r w:rsidRPr="00D05DFA">
        <w:t>Quant à ses émotions</w:t>
      </w:r>
      <w:r>
        <w:rPr>
          <w:i/>
        </w:rPr>
        <w:t> :</w:t>
      </w:r>
    </w:p>
    <w:p w:rsidR="00FB3AB9" w:rsidRPr="00D05DFA" w:rsidRDefault="00FB3AB9" w:rsidP="00FB3AB9">
      <w:pPr>
        <w:spacing w:before="120" w:after="120"/>
        <w:jc w:val="both"/>
        <w:rPr>
          <w:i/>
        </w:rPr>
      </w:pPr>
      <w:r w:rsidRPr="00D05DFA">
        <w:rPr>
          <w:i/>
        </w:rPr>
        <w:t>[…] On raconte que Rossini aurait pleuré trois fois dans sa vie : lors de la chute de son premier opéra, au cours d'une promenade en bateau lorsqu'une dinde truffée tomba male</w:t>
      </w:r>
      <w:r w:rsidRPr="00D05DFA">
        <w:rPr>
          <w:i/>
        </w:rPr>
        <w:t>n</w:t>
      </w:r>
      <w:r w:rsidRPr="00D05DFA">
        <w:rPr>
          <w:i/>
        </w:rPr>
        <w:t xml:space="preserve">contreusement à l'eau, et enfin lorsqu'il entendit pour la première fois </w:t>
      </w:r>
      <w:hyperlink r:id="rId450" w:tooltip="Niccolò Paganini" w:history="1">
        <w:r w:rsidRPr="00D05DFA">
          <w:rPr>
            <w:rStyle w:val="Lienhypertexte"/>
            <w:i/>
          </w:rPr>
          <w:t>Niccolò P</w:t>
        </w:r>
        <w:r w:rsidRPr="00D05DFA">
          <w:rPr>
            <w:rStyle w:val="Lienhypertexte"/>
            <w:i/>
          </w:rPr>
          <w:t>a</w:t>
        </w:r>
        <w:r w:rsidRPr="00D05DFA">
          <w:rPr>
            <w:rStyle w:val="Lienhypertexte"/>
            <w:i/>
          </w:rPr>
          <w:t>ganini</w:t>
        </w:r>
      </w:hyperlink>
      <w:r w:rsidRPr="00D05DFA">
        <w:rPr>
          <w:i/>
        </w:rPr>
        <w:t xml:space="preserve"> […] ». </w:t>
      </w:r>
    </w:p>
    <w:p w:rsidR="00FB3AB9" w:rsidRPr="00D05DFA" w:rsidRDefault="00FB3AB9" w:rsidP="00FB3AB9">
      <w:pPr>
        <w:spacing w:before="120" w:after="120"/>
        <w:jc w:val="both"/>
        <w:rPr>
          <w:i/>
        </w:rPr>
      </w:pPr>
      <w:r w:rsidRPr="00D05DFA">
        <w:rPr>
          <w:i/>
        </w:rPr>
        <w:t xml:space="preserve">[…] Pour </w:t>
      </w:r>
      <w:hyperlink r:id="rId451" w:tooltip="Honoré de Balzac" w:history="1">
        <w:r w:rsidRPr="00D05DFA">
          <w:rPr>
            <w:rStyle w:val="Lienhypertexte"/>
            <w:i/>
            <w:szCs w:val="24"/>
          </w:rPr>
          <w:t>Balzac</w:t>
        </w:r>
      </w:hyperlink>
      <w:r w:rsidRPr="00D05DFA">
        <w:rPr>
          <w:i/>
        </w:rPr>
        <w:t xml:space="preserve">, </w:t>
      </w:r>
      <w:r w:rsidRPr="00D05DFA">
        <w:rPr>
          <w:rStyle w:val="citation"/>
          <w:i/>
          <w:sz w:val="28"/>
          <w:szCs w:val="24"/>
        </w:rPr>
        <w:t>« cette musique donne de l'espérance aux cœurs les plus e</w:t>
      </w:r>
      <w:r w:rsidRPr="00D05DFA">
        <w:rPr>
          <w:rStyle w:val="citation"/>
          <w:i/>
          <w:sz w:val="28"/>
          <w:szCs w:val="24"/>
        </w:rPr>
        <w:t>n</w:t>
      </w:r>
      <w:r w:rsidRPr="00D05DFA">
        <w:rPr>
          <w:rStyle w:val="citation"/>
          <w:i/>
          <w:sz w:val="28"/>
          <w:szCs w:val="24"/>
        </w:rPr>
        <w:t xml:space="preserve">dormis. ». </w:t>
      </w:r>
    </w:p>
    <w:p w:rsidR="00FB3AB9" w:rsidRPr="00D05DFA" w:rsidRDefault="00FB3AB9" w:rsidP="00FB3AB9">
      <w:pPr>
        <w:spacing w:before="120" w:after="120"/>
        <w:jc w:val="both"/>
        <w:rPr>
          <w:szCs w:val="16"/>
        </w:rPr>
      </w:pPr>
    </w:p>
    <w:p w:rsidR="00FB3AB9" w:rsidRDefault="00FB3AB9" w:rsidP="00FB3AB9">
      <w:pPr>
        <w:pStyle w:val="a"/>
      </w:pPr>
      <w:r>
        <w:t>Survol de l’œuvre</w:t>
      </w:r>
    </w:p>
    <w:p w:rsidR="00FB3AB9" w:rsidRDefault="00FB3AB9" w:rsidP="00FB3AB9">
      <w:pPr>
        <w:spacing w:before="120" w:after="120"/>
        <w:jc w:val="both"/>
        <w:rPr>
          <w:szCs w:val="22"/>
        </w:rPr>
      </w:pPr>
    </w:p>
    <w:p w:rsidR="00FB3AB9" w:rsidRPr="00D05DFA" w:rsidRDefault="00FB3AB9" w:rsidP="00FB3AB9">
      <w:pPr>
        <w:spacing w:before="120" w:after="120"/>
        <w:jc w:val="both"/>
        <w:rPr>
          <w:szCs w:val="22"/>
        </w:rPr>
      </w:pPr>
      <w:r w:rsidRPr="00D05DFA">
        <w:rPr>
          <w:szCs w:val="22"/>
        </w:rPr>
        <w:t>(il ne s’agit que d’un survol de l’œuvre, le le</w:t>
      </w:r>
      <w:r w:rsidRPr="00D05DFA">
        <w:rPr>
          <w:szCs w:val="22"/>
        </w:rPr>
        <w:t>c</w:t>
      </w:r>
      <w:r w:rsidRPr="00D05DFA">
        <w:rPr>
          <w:szCs w:val="22"/>
        </w:rPr>
        <w:t>teur intéressé voudra bien se reporter aux sites me</w:t>
      </w:r>
      <w:r w:rsidRPr="00D05DFA">
        <w:rPr>
          <w:szCs w:val="22"/>
        </w:rPr>
        <w:t>n</w:t>
      </w:r>
      <w:r w:rsidRPr="00D05DFA">
        <w:rPr>
          <w:szCs w:val="22"/>
        </w:rPr>
        <w:t xml:space="preserve">tionnés dont </w:t>
      </w:r>
      <w:hyperlink r:id="rId452" w:history="1">
        <w:r w:rsidRPr="00D05DFA">
          <w:rPr>
            <w:rStyle w:val="Lienhypertexte"/>
            <w:szCs w:val="22"/>
          </w:rPr>
          <w:t>http://www.musicologie.org/Biographies/r/rossini.ml</w:t>
        </w:r>
      </w:hyperlink>
      <w:r w:rsidRPr="00D05DFA">
        <w:rPr>
          <w:szCs w:val="22"/>
        </w:rPr>
        <w:t>, qui reproduit la liste co</w:t>
      </w:r>
      <w:r w:rsidRPr="00D05DFA">
        <w:rPr>
          <w:szCs w:val="22"/>
        </w:rPr>
        <w:t>m</w:t>
      </w:r>
      <w:r w:rsidRPr="00D05DFA">
        <w:rPr>
          <w:szCs w:val="22"/>
        </w:rPr>
        <w:t>plète)</w:t>
      </w:r>
    </w:p>
    <w:p w:rsidR="00FB3AB9" w:rsidRPr="00D05DFA" w:rsidRDefault="00FB3AB9" w:rsidP="00FB3AB9">
      <w:pPr>
        <w:spacing w:before="120" w:after="120"/>
        <w:jc w:val="both"/>
        <w:rPr>
          <w:szCs w:val="28"/>
        </w:rPr>
      </w:pPr>
      <w:r>
        <w:rPr>
          <w:szCs w:val="28"/>
        </w:rPr>
        <w:br w:type="page"/>
      </w:r>
      <w:r w:rsidRPr="00EA3626">
        <w:rPr>
          <w:b/>
          <w:i/>
          <w:color w:val="000090"/>
          <w:szCs w:val="28"/>
        </w:rPr>
        <w:t>Opéras</w:t>
      </w:r>
    </w:p>
    <w:p w:rsidR="00FB3AB9" w:rsidRPr="00D05DFA" w:rsidRDefault="00FB3AB9" w:rsidP="00FB3AB9">
      <w:pPr>
        <w:jc w:val="both"/>
      </w:pPr>
      <w:r w:rsidRPr="00D05DFA">
        <w:t xml:space="preserve">1813 : </w:t>
      </w:r>
      <w:r w:rsidRPr="00D05DFA">
        <w:rPr>
          <w:i/>
          <w:iCs/>
        </w:rPr>
        <w:t>Tancrede</w:t>
      </w:r>
      <w:r w:rsidRPr="00D05DFA">
        <w:t xml:space="preserve"> et </w:t>
      </w:r>
      <w:r w:rsidRPr="00D05DFA">
        <w:rPr>
          <w:i/>
        </w:rPr>
        <w:t>L'</w:t>
      </w:r>
      <w:r w:rsidRPr="00D05DFA">
        <w:rPr>
          <w:i/>
          <w:iCs/>
        </w:rPr>
        <w:t>Italienne à Alger</w:t>
      </w:r>
      <w:r w:rsidRPr="00D05DFA">
        <w:t xml:space="preserve"> </w:t>
      </w:r>
    </w:p>
    <w:p w:rsidR="00FB3AB9" w:rsidRPr="00D05DFA" w:rsidRDefault="00FB3AB9" w:rsidP="00FB3AB9">
      <w:pPr>
        <w:jc w:val="both"/>
      </w:pPr>
      <w:r w:rsidRPr="00D05DFA">
        <w:t xml:space="preserve">1815 : </w:t>
      </w:r>
      <w:r w:rsidRPr="00D05DFA">
        <w:rPr>
          <w:i/>
          <w:iCs/>
        </w:rPr>
        <w:t>Elisabetta</w:t>
      </w:r>
      <w:r w:rsidRPr="00D05DFA">
        <w:t xml:space="preserve">, </w:t>
      </w:r>
      <w:r w:rsidRPr="00D05DFA">
        <w:rPr>
          <w:i/>
          <w:iCs/>
        </w:rPr>
        <w:t>regina d'Inghilterra</w:t>
      </w:r>
      <w:r w:rsidRPr="00D05DFA">
        <w:t xml:space="preserve"> </w:t>
      </w:r>
    </w:p>
    <w:p w:rsidR="00FB3AB9" w:rsidRPr="00D05DFA" w:rsidRDefault="00FB3AB9" w:rsidP="00FB3AB9">
      <w:pPr>
        <w:jc w:val="both"/>
      </w:pPr>
      <w:r w:rsidRPr="00D05DFA">
        <w:t xml:space="preserve">1816 : </w:t>
      </w:r>
      <w:r w:rsidRPr="00D05DFA">
        <w:rPr>
          <w:i/>
          <w:iCs/>
        </w:rPr>
        <w:t>Le Barbier de Séville</w:t>
      </w:r>
      <w:r w:rsidRPr="00D05DFA">
        <w:t xml:space="preserve"> et </w:t>
      </w:r>
      <w:r w:rsidRPr="00D05DFA">
        <w:rPr>
          <w:i/>
          <w:iCs/>
        </w:rPr>
        <w:t>Otello</w:t>
      </w:r>
      <w:r w:rsidRPr="00D05DFA">
        <w:t xml:space="preserve"> </w:t>
      </w:r>
    </w:p>
    <w:p w:rsidR="00FB3AB9" w:rsidRPr="00D05DFA" w:rsidRDefault="00FB3AB9" w:rsidP="00FB3AB9">
      <w:pPr>
        <w:jc w:val="both"/>
      </w:pPr>
      <w:r w:rsidRPr="00D05DFA">
        <w:t xml:space="preserve">1817 : </w:t>
      </w:r>
      <w:r w:rsidRPr="00D05DFA">
        <w:rPr>
          <w:i/>
        </w:rPr>
        <w:t>La Gazza ladra</w:t>
      </w:r>
      <w:r w:rsidRPr="00D05DFA">
        <w:t xml:space="preserve">, </w:t>
      </w:r>
      <w:r w:rsidRPr="00D05DFA">
        <w:rPr>
          <w:i/>
        </w:rPr>
        <w:t xml:space="preserve">Armide </w:t>
      </w:r>
      <w:r w:rsidRPr="00D05DFA">
        <w:t xml:space="preserve">et </w:t>
      </w:r>
      <w:r w:rsidRPr="00D05DFA">
        <w:rPr>
          <w:i/>
          <w:iCs/>
        </w:rPr>
        <w:t>La Cenerentola</w:t>
      </w:r>
      <w:r w:rsidRPr="00D05DFA">
        <w:t xml:space="preserve"> </w:t>
      </w:r>
    </w:p>
    <w:p w:rsidR="00FB3AB9" w:rsidRPr="00D05DFA" w:rsidRDefault="00FB3AB9" w:rsidP="00FB3AB9">
      <w:pPr>
        <w:jc w:val="both"/>
      </w:pPr>
      <w:r w:rsidRPr="00D05DFA">
        <w:t xml:space="preserve">1823 : </w:t>
      </w:r>
      <w:r w:rsidRPr="00D05DFA">
        <w:rPr>
          <w:i/>
          <w:iCs/>
        </w:rPr>
        <w:t>Sémiramide</w:t>
      </w:r>
      <w:r w:rsidRPr="00D05DFA">
        <w:t xml:space="preserve"> </w:t>
      </w:r>
    </w:p>
    <w:p w:rsidR="00FB3AB9" w:rsidRPr="00D05DFA" w:rsidRDefault="00FB3AB9" w:rsidP="00FB3AB9">
      <w:pPr>
        <w:jc w:val="both"/>
      </w:pPr>
      <w:r w:rsidRPr="00D05DFA">
        <w:t xml:space="preserve">1828 : </w:t>
      </w:r>
      <w:r w:rsidRPr="00D05DFA">
        <w:rPr>
          <w:i/>
          <w:iCs/>
        </w:rPr>
        <w:t>Le Comte Ory</w:t>
      </w:r>
      <w:r w:rsidRPr="00D05DFA">
        <w:t xml:space="preserve"> </w:t>
      </w:r>
    </w:p>
    <w:p w:rsidR="00FB3AB9" w:rsidRPr="00D05DFA" w:rsidRDefault="00FB3AB9" w:rsidP="00FB3AB9">
      <w:pPr>
        <w:jc w:val="both"/>
      </w:pPr>
      <w:r w:rsidRPr="00D05DFA">
        <w:t xml:space="preserve">1829 : </w:t>
      </w:r>
      <w:r w:rsidRPr="00D05DFA">
        <w:rPr>
          <w:i/>
          <w:iCs/>
        </w:rPr>
        <w:t>Guillaume Tell</w:t>
      </w:r>
      <w:r w:rsidRPr="00D05DFA">
        <w:t xml:space="preserve"> </w:t>
      </w:r>
    </w:p>
    <w:p w:rsidR="00FB3AB9" w:rsidRPr="00D05DFA" w:rsidRDefault="00FB3AB9" w:rsidP="00FB3AB9">
      <w:pPr>
        <w:jc w:val="both"/>
        <w:rPr>
          <w:szCs w:val="16"/>
        </w:rPr>
      </w:pPr>
    </w:p>
    <w:p w:rsidR="00FB3AB9" w:rsidRPr="00D05DFA" w:rsidRDefault="00FB3AB9" w:rsidP="00FB3AB9">
      <w:pPr>
        <w:spacing w:before="120" w:after="120"/>
        <w:jc w:val="both"/>
        <w:rPr>
          <w:szCs w:val="28"/>
        </w:rPr>
      </w:pPr>
      <w:r w:rsidRPr="00EA3626">
        <w:rPr>
          <w:b/>
          <w:i/>
          <w:color w:val="000090"/>
          <w:szCs w:val="28"/>
        </w:rPr>
        <w:t>Divers</w:t>
      </w:r>
    </w:p>
    <w:p w:rsidR="00FB3AB9" w:rsidRPr="00D05DFA" w:rsidRDefault="00FB3AB9" w:rsidP="00FB3AB9">
      <w:pPr>
        <w:jc w:val="both"/>
      </w:pPr>
      <w:r w:rsidRPr="00D05DFA">
        <w:t xml:space="preserve">1804 : </w:t>
      </w:r>
      <w:r w:rsidRPr="00D05DFA">
        <w:rPr>
          <w:i/>
          <w:iCs/>
        </w:rPr>
        <w:t>Six Sonates</w:t>
      </w:r>
    </w:p>
    <w:p w:rsidR="00FB3AB9" w:rsidRPr="00D05DFA" w:rsidRDefault="00FB3AB9" w:rsidP="00FB3AB9">
      <w:pPr>
        <w:jc w:val="both"/>
      </w:pPr>
      <w:r w:rsidRPr="00D05DFA">
        <w:t xml:space="preserve">1830-1835 : </w:t>
      </w:r>
      <w:r w:rsidRPr="00D05DFA">
        <w:rPr>
          <w:i/>
          <w:iCs/>
        </w:rPr>
        <w:t>Soirées musicales pour chœur et pi</w:t>
      </w:r>
      <w:r w:rsidRPr="00D05DFA">
        <w:rPr>
          <w:i/>
          <w:iCs/>
        </w:rPr>
        <w:t>a</w:t>
      </w:r>
      <w:r w:rsidRPr="00D05DFA">
        <w:rPr>
          <w:i/>
          <w:iCs/>
        </w:rPr>
        <w:t>no</w:t>
      </w:r>
      <w:r w:rsidRPr="00D05DFA">
        <w:t xml:space="preserve"> </w:t>
      </w:r>
    </w:p>
    <w:p w:rsidR="00FB3AB9" w:rsidRPr="00D05DFA" w:rsidRDefault="00FB3AB9" w:rsidP="00FB3AB9">
      <w:pPr>
        <w:jc w:val="both"/>
      </w:pPr>
      <w:r w:rsidRPr="00D05DFA">
        <w:t xml:space="preserve">1833 : </w:t>
      </w:r>
      <w:r w:rsidRPr="00D05DFA">
        <w:rPr>
          <w:i/>
          <w:iCs/>
        </w:rPr>
        <w:t>Stabat Mater</w:t>
      </w:r>
      <w:r w:rsidRPr="00D05DFA">
        <w:t xml:space="preserve"> </w:t>
      </w:r>
    </w:p>
    <w:p w:rsidR="00FB3AB9" w:rsidRPr="00D05DFA" w:rsidRDefault="00FB3AB9" w:rsidP="00FB3AB9">
      <w:pPr>
        <w:jc w:val="both"/>
      </w:pPr>
      <w:r w:rsidRPr="00D05DFA">
        <w:t xml:space="preserve">1857-1868 : </w:t>
      </w:r>
      <w:r w:rsidRPr="00D05DFA">
        <w:rPr>
          <w:i/>
          <w:iCs/>
        </w:rPr>
        <w:t>Péchés de vieillesse</w:t>
      </w:r>
      <w:r w:rsidRPr="00D05DFA">
        <w:t xml:space="preserve"> </w:t>
      </w:r>
    </w:p>
    <w:p w:rsidR="00FB3AB9" w:rsidRPr="00D05DFA" w:rsidRDefault="00FB3AB9" w:rsidP="00FB3AB9">
      <w:pPr>
        <w:jc w:val="both"/>
      </w:pPr>
      <w:r w:rsidRPr="00D05DFA">
        <w:t xml:space="preserve">1864 : </w:t>
      </w:r>
      <w:r w:rsidRPr="00D05DFA">
        <w:rPr>
          <w:i/>
          <w:iCs/>
        </w:rPr>
        <w:t>Petite messe solennelle</w:t>
      </w:r>
    </w:p>
    <w:p w:rsidR="00FB3AB9" w:rsidRPr="00D05DFA" w:rsidRDefault="00FB3AB9" w:rsidP="00FB3AB9">
      <w:pPr>
        <w:jc w:val="both"/>
        <w:rPr>
          <w:szCs w:val="16"/>
        </w:rPr>
      </w:pPr>
    </w:p>
    <w:p w:rsidR="00FB3AB9" w:rsidRPr="00D05DFA" w:rsidRDefault="00FB3AB9" w:rsidP="00FB3AB9">
      <w:pPr>
        <w:pStyle w:val="a"/>
      </w:pPr>
      <w:r w:rsidRPr="00D05DFA">
        <w:t>Mes choix</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b/>
          <w:i/>
        </w:rPr>
      </w:pPr>
      <w:r>
        <w:t xml:space="preserve">- </w:t>
      </w:r>
      <w:r w:rsidRPr="00D05DFA">
        <w:rPr>
          <w:b/>
          <w:i/>
        </w:rPr>
        <w:t>Stabat Mater</w:t>
      </w:r>
    </w:p>
    <w:p w:rsidR="00FB3AB9" w:rsidRPr="00D05DFA" w:rsidRDefault="00FB3AB9" w:rsidP="00FB3AB9">
      <w:pPr>
        <w:spacing w:before="120" w:after="120"/>
        <w:jc w:val="both"/>
      </w:pPr>
      <w:r w:rsidRPr="00D05DFA">
        <w:t>Rossini réussit ce tour de force qui consiste à faire de cette mus</w:t>
      </w:r>
      <w:r w:rsidRPr="00D05DFA">
        <w:t>i</w:t>
      </w:r>
      <w:r w:rsidRPr="00D05DFA">
        <w:t>que grave et s</w:t>
      </w:r>
      <w:r w:rsidRPr="00D05DFA">
        <w:t>o</w:t>
      </w:r>
      <w:r w:rsidRPr="00D05DFA">
        <w:t xml:space="preserve">lennelle un florilège flamboyant où se mêlent joie et tristesse, solennité et fantaisie qui tranchent totalement avec les autres versions du </w:t>
      </w:r>
      <w:r w:rsidRPr="00D05DFA">
        <w:rPr>
          <w:i/>
        </w:rPr>
        <w:t>Stabat Mater</w:t>
      </w:r>
      <w:r w:rsidRPr="00D05DFA">
        <w:t xml:space="preserve"> de Vivaldi, Dv</w:t>
      </w:r>
      <w:r w:rsidRPr="00D05DFA">
        <w:t>o</w:t>
      </w:r>
      <w:r w:rsidRPr="00D05DFA">
        <w:t xml:space="preserve">rak, Pergolèse… </w:t>
      </w:r>
    </w:p>
    <w:p w:rsidR="00FB3AB9" w:rsidRPr="00D05DFA" w:rsidRDefault="00FB3AB9" w:rsidP="00FB3AB9">
      <w:pPr>
        <w:spacing w:before="120" w:after="120"/>
        <w:jc w:val="both"/>
        <w:rPr>
          <w:b/>
          <w:i/>
        </w:rPr>
      </w:pPr>
      <w:r>
        <w:t xml:space="preserve">- </w:t>
      </w:r>
      <w:r w:rsidRPr="00D05DFA">
        <w:rPr>
          <w:b/>
          <w:i/>
        </w:rPr>
        <w:t>Le barbier de Séville</w:t>
      </w:r>
    </w:p>
    <w:p w:rsidR="00FB3AB9" w:rsidRPr="00D05DFA" w:rsidRDefault="00FB3AB9" w:rsidP="00FB3AB9">
      <w:pPr>
        <w:spacing w:before="120" w:after="120"/>
        <w:jc w:val="both"/>
      </w:pPr>
      <w:r w:rsidRPr="00D05DFA">
        <w:t xml:space="preserve">Mon père adorait le chantonner et cette musique a bercé toute mon enfance. Il avait même « refilé le virus de l’opéra » à son frère Joseph. </w:t>
      </w:r>
    </w:p>
    <w:p w:rsidR="00FB3AB9" w:rsidRPr="00D05DFA" w:rsidRDefault="00FB3AB9" w:rsidP="00FB3AB9">
      <w:pPr>
        <w:spacing w:before="120" w:after="120"/>
        <w:jc w:val="both"/>
        <w:rPr>
          <w:b/>
          <w:i/>
        </w:rPr>
      </w:pPr>
      <w:r>
        <w:t xml:space="preserve">- </w:t>
      </w:r>
      <w:r w:rsidRPr="00D05DFA">
        <w:rPr>
          <w:b/>
          <w:i/>
        </w:rPr>
        <w:t>Moïse en Egypte</w:t>
      </w:r>
    </w:p>
    <w:p w:rsidR="00FB3AB9" w:rsidRPr="00D05DFA" w:rsidRDefault="00FB3AB9" w:rsidP="00FB3AB9">
      <w:pPr>
        <w:spacing w:before="120" w:after="120"/>
        <w:jc w:val="both"/>
        <w:rPr>
          <w:b/>
          <w:i/>
        </w:rPr>
      </w:pPr>
      <w:r>
        <w:t xml:space="preserve">- </w:t>
      </w:r>
      <w:r w:rsidRPr="00D05DFA">
        <w:rPr>
          <w:b/>
          <w:i/>
        </w:rPr>
        <w:t>Guillaume Tell</w:t>
      </w:r>
    </w:p>
    <w:p w:rsidR="00FB3AB9" w:rsidRPr="00D05DFA" w:rsidRDefault="00FB3AB9" w:rsidP="00FB3AB9">
      <w:pPr>
        <w:spacing w:before="120" w:after="120"/>
        <w:jc w:val="both"/>
        <w:rPr>
          <w:b/>
          <w:i/>
        </w:rPr>
      </w:pPr>
      <w:r>
        <w:t xml:space="preserve">- </w:t>
      </w:r>
      <w:r w:rsidRPr="00D05DFA">
        <w:rPr>
          <w:b/>
          <w:i/>
        </w:rPr>
        <w:t>Salve Regina</w:t>
      </w:r>
    </w:p>
    <w:p w:rsidR="00FB3AB9" w:rsidRPr="00D05DFA" w:rsidRDefault="00FB3AB9" w:rsidP="00FB3AB9">
      <w:pPr>
        <w:spacing w:before="120" w:after="120"/>
        <w:jc w:val="both"/>
        <w:rPr>
          <w:b/>
          <w:i/>
        </w:rPr>
      </w:pPr>
      <w:r>
        <w:t xml:space="preserve">- </w:t>
      </w:r>
      <w:r w:rsidRPr="00D05DFA">
        <w:rPr>
          <w:b/>
          <w:i/>
        </w:rPr>
        <w:t>La Pie voleuse</w:t>
      </w:r>
    </w:p>
    <w:p w:rsidR="00FB3AB9" w:rsidRPr="00D05DFA" w:rsidRDefault="00FB3AB9" w:rsidP="00FB3AB9">
      <w:pPr>
        <w:spacing w:before="120" w:after="120"/>
        <w:jc w:val="both"/>
        <w:rPr>
          <w:szCs w:val="36"/>
        </w:rPr>
      </w:pPr>
      <w:r>
        <w:rPr>
          <w:szCs w:val="16"/>
        </w:rPr>
        <w:br w:type="page"/>
      </w:r>
    </w:p>
    <w:p w:rsidR="00FB3AB9" w:rsidRPr="00D05DFA" w:rsidRDefault="00FB3AB9" w:rsidP="00FB3AB9">
      <w:pPr>
        <w:pStyle w:val="a"/>
      </w:pPr>
      <w:r w:rsidRPr="00D05DFA">
        <w:t>Rossini, le gastronome</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 xml:space="preserve">D’après le site Internet </w:t>
      </w:r>
    </w:p>
    <w:p w:rsidR="00FB3AB9" w:rsidRPr="00D05DFA" w:rsidRDefault="00FB3AB9" w:rsidP="00FB3AB9">
      <w:pPr>
        <w:spacing w:before="120" w:after="120"/>
        <w:jc w:val="both"/>
      </w:pPr>
      <w:hyperlink r:id="rId453" w:history="1">
        <w:r w:rsidRPr="00D05DFA">
          <w:rPr>
            <w:rStyle w:val="Lienhypertexte"/>
          </w:rPr>
          <w:t>http://www.aligre-cappucc</w:t>
        </w:r>
        <w:r w:rsidRPr="00D05DFA">
          <w:rPr>
            <w:rStyle w:val="Lienhypertexte"/>
          </w:rPr>
          <w:t>i</w:t>
        </w:r>
        <w:r w:rsidRPr="00D05DFA">
          <w:rPr>
            <w:rStyle w:val="Lienhypertexte"/>
          </w:rPr>
          <w:t>no.fr/dossiers_fichiers/lyrique/ROSSINI_VERDI/Rossini_Verdi.pdf</w:t>
        </w:r>
      </w:hyperlink>
    </w:p>
    <w:p w:rsidR="00FB3AB9" w:rsidRPr="00D05DFA" w:rsidRDefault="00FB3AB9" w:rsidP="00FB3AB9">
      <w:pPr>
        <w:spacing w:before="120" w:after="120"/>
        <w:jc w:val="both"/>
        <w:rPr>
          <w:i/>
          <w:iCs/>
        </w:rPr>
      </w:pPr>
      <w:r w:rsidRPr="00D05DFA">
        <w:rPr>
          <w:i/>
          <w:iCs/>
        </w:rPr>
        <w:t>«</w:t>
      </w:r>
      <w:r>
        <w:rPr>
          <w:i/>
          <w:iCs/>
        </w:rPr>
        <w:t> </w:t>
      </w:r>
      <w:r w:rsidRPr="00D05DFA">
        <w:rPr>
          <w:i/>
          <w:iCs/>
        </w:rPr>
        <w:t>Ce que l’amour est au cœur, l’appétit est à l’estomac. L’estomac est le maître de musique qui freine ou éperonne le grand orchestre des passions ; […] Manger et aimer, chanter et digérer sont les 4 actes de l’opéra bouffe qui a pour titre la vie […] Celui qui la laisse s’enfuir sans en profiter n’est qu’un fou</w:t>
      </w:r>
      <w:r>
        <w:rPr>
          <w:i/>
          <w:iCs/>
        </w:rPr>
        <w:t> </w:t>
      </w:r>
      <w:r w:rsidRPr="00D05DFA">
        <w:rPr>
          <w:i/>
          <w:iCs/>
        </w:rPr>
        <w:t>».</w:t>
      </w:r>
    </w:p>
    <w:p w:rsidR="00FB3AB9" w:rsidRPr="00D05DFA" w:rsidRDefault="00FB3AB9" w:rsidP="00FB3AB9">
      <w:pPr>
        <w:spacing w:before="120" w:after="120"/>
        <w:jc w:val="both"/>
      </w:pPr>
      <w:r w:rsidRPr="00D05DFA">
        <w:t>On peut aussi lire sur ce site :</w:t>
      </w:r>
    </w:p>
    <w:p w:rsidR="00FB3AB9" w:rsidRPr="00D05DFA" w:rsidRDefault="00FB3AB9" w:rsidP="00FB3AB9">
      <w:pPr>
        <w:spacing w:before="120" w:after="120"/>
        <w:jc w:val="both"/>
        <w:rPr>
          <w:i/>
        </w:rPr>
      </w:pPr>
      <w:r w:rsidRPr="00D05DFA">
        <w:rPr>
          <w:i/>
        </w:rPr>
        <w:t>[…] Cette citation illustre bien la philosophie de Rossini, qui pa</w:t>
      </w:r>
      <w:r w:rsidRPr="00D05DFA">
        <w:rPr>
          <w:i/>
        </w:rPr>
        <w:t>s</w:t>
      </w:r>
      <w:r w:rsidRPr="00D05DFA">
        <w:rPr>
          <w:i/>
        </w:rPr>
        <w:t>sait parfois plus de temps dans les cuisines de ses d</w:t>
      </w:r>
      <w:r w:rsidRPr="00D05DFA">
        <w:rPr>
          <w:i/>
        </w:rPr>
        <w:t>e</w:t>
      </w:r>
      <w:r w:rsidRPr="00D05DFA">
        <w:rPr>
          <w:i/>
        </w:rPr>
        <w:t>meures qu’à composer dans sa chambre ou son b</w:t>
      </w:r>
      <w:r w:rsidRPr="00D05DFA">
        <w:rPr>
          <w:i/>
        </w:rPr>
        <w:t>u</w:t>
      </w:r>
      <w:r w:rsidRPr="00D05DFA">
        <w:rPr>
          <w:i/>
        </w:rPr>
        <w:t xml:space="preserve">reau. </w:t>
      </w:r>
    </w:p>
    <w:p w:rsidR="00FB3AB9" w:rsidRPr="00D05DFA" w:rsidRDefault="00FB3AB9" w:rsidP="00FB3AB9">
      <w:pPr>
        <w:spacing w:before="120" w:after="120"/>
        <w:jc w:val="both"/>
        <w:rPr>
          <w:i/>
        </w:rPr>
      </w:pPr>
      <w:r w:rsidRPr="00D05DFA">
        <w:rPr>
          <w:i/>
        </w:rPr>
        <w:t>Rossini enfant, avait été en pension chez un cha</w:t>
      </w:r>
      <w:r w:rsidRPr="00D05DFA">
        <w:rPr>
          <w:i/>
        </w:rPr>
        <w:t>r</w:t>
      </w:r>
      <w:r w:rsidRPr="00D05DFA">
        <w:rPr>
          <w:i/>
        </w:rPr>
        <w:t>cutier. Un jour il se plaint à son biographe, Azevedo, des fatigues de la célébrité et e</w:t>
      </w:r>
      <w:r w:rsidRPr="00D05DFA">
        <w:rPr>
          <w:i/>
        </w:rPr>
        <w:t>n</w:t>
      </w:r>
      <w:r w:rsidRPr="00D05DFA">
        <w:rPr>
          <w:i/>
        </w:rPr>
        <w:t>vie les charcutiers, en lui d</w:t>
      </w:r>
      <w:r w:rsidRPr="00D05DFA">
        <w:rPr>
          <w:i/>
        </w:rPr>
        <w:t>i</w:t>
      </w:r>
      <w:r w:rsidRPr="00D05DFA">
        <w:rPr>
          <w:i/>
        </w:rPr>
        <w:t>sant le plus sérieusement du monde que c’est le métier qu’il aurait vo</w:t>
      </w:r>
      <w:r w:rsidRPr="00D05DFA">
        <w:rPr>
          <w:i/>
        </w:rPr>
        <w:t>u</w:t>
      </w:r>
      <w:r w:rsidRPr="00D05DFA">
        <w:rPr>
          <w:i/>
        </w:rPr>
        <w:t xml:space="preserve">lu faire mais qu’il avait tout simplement été mal orienté ! […] </w:t>
      </w:r>
    </w:p>
    <w:p w:rsidR="00FB3AB9" w:rsidRPr="00D05DFA" w:rsidRDefault="00FB3AB9" w:rsidP="00FB3AB9">
      <w:pPr>
        <w:spacing w:before="120" w:after="120"/>
        <w:jc w:val="both"/>
        <w:rPr>
          <w:i/>
        </w:rPr>
      </w:pPr>
      <w:r w:rsidRPr="00D05DFA">
        <w:t>De plus</w:t>
      </w:r>
      <w:r w:rsidRPr="00D05DFA">
        <w:rPr>
          <w:i/>
        </w:rPr>
        <w:t> :</w:t>
      </w:r>
    </w:p>
    <w:p w:rsidR="00FB3AB9" w:rsidRPr="00D05DFA" w:rsidRDefault="00FB3AB9" w:rsidP="00FB3AB9">
      <w:pPr>
        <w:spacing w:before="120" w:after="120"/>
        <w:jc w:val="both"/>
        <w:rPr>
          <w:i/>
        </w:rPr>
      </w:pPr>
      <w:r w:rsidRPr="00D05DFA">
        <w:rPr>
          <w:i/>
        </w:rPr>
        <w:t>[…] On prétend qu’il aurait été l’élève du plus célèbre cuisinier de l’époque, Carême. Celui-ci était le maître-queue des Rothschild et Rossini ne se rendait d’ailleurs j</w:t>
      </w:r>
      <w:r w:rsidRPr="00D05DFA">
        <w:rPr>
          <w:i/>
        </w:rPr>
        <w:t>a</w:t>
      </w:r>
      <w:r w:rsidRPr="00D05DFA">
        <w:rPr>
          <w:i/>
        </w:rPr>
        <w:t>mais à leur table sans passer d’abord à l’office pour l’y saluer. Il paraîtrait même, que, Ro</w:t>
      </w:r>
      <w:r w:rsidRPr="00D05DFA">
        <w:rPr>
          <w:i/>
        </w:rPr>
        <w:t>s</w:t>
      </w:r>
      <w:r w:rsidRPr="00D05DFA">
        <w:rPr>
          <w:i/>
        </w:rPr>
        <w:t>sini, sollicité pour se rendre aux Etats-Unis, n’aurait accepté qu’à la seule cond</w:t>
      </w:r>
      <w:r w:rsidRPr="00D05DFA">
        <w:rPr>
          <w:i/>
        </w:rPr>
        <w:t>i</w:t>
      </w:r>
      <w:r w:rsidRPr="00D05DFA">
        <w:rPr>
          <w:i/>
        </w:rPr>
        <w:t xml:space="preserve">tion qu’il s’y rende avec lui […] </w:t>
      </w:r>
    </w:p>
    <w:p w:rsidR="00FB3AB9" w:rsidRPr="00D05DFA" w:rsidRDefault="00FB3AB9" w:rsidP="00FB3AB9">
      <w:pPr>
        <w:spacing w:before="120" w:after="120"/>
        <w:jc w:val="both"/>
        <w:rPr>
          <w:i/>
        </w:rPr>
      </w:pPr>
      <w:r w:rsidRPr="00D05DFA">
        <w:t>Mais encore</w:t>
      </w:r>
      <w:r w:rsidRPr="00D05DFA">
        <w:rPr>
          <w:i/>
        </w:rPr>
        <w:t> :</w:t>
      </w:r>
    </w:p>
    <w:p w:rsidR="00FB3AB9" w:rsidRPr="00D05DFA" w:rsidRDefault="00FB3AB9" w:rsidP="00FB3AB9">
      <w:pPr>
        <w:spacing w:before="120" w:after="120"/>
        <w:jc w:val="both"/>
        <w:rPr>
          <w:i/>
        </w:rPr>
      </w:pPr>
      <w:r w:rsidRPr="00D05DFA">
        <w:rPr>
          <w:i/>
        </w:rPr>
        <w:t>[…] Toutefois, c’est quand Rossini s’installe à Bologne en 1836, que manger va finir par réellement devenir son unique préoccupation. Il est malade, f</w:t>
      </w:r>
      <w:r w:rsidRPr="00D05DFA">
        <w:rPr>
          <w:i/>
        </w:rPr>
        <w:t>a</w:t>
      </w:r>
      <w:r w:rsidRPr="00D05DFA">
        <w:rPr>
          <w:i/>
        </w:rPr>
        <w:t>tigué et dépressif et c’est sans doute pour lui un moyen efficace de compenser son ennui et de tro</w:t>
      </w:r>
      <w:r w:rsidRPr="00D05DFA">
        <w:rPr>
          <w:i/>
        </w:rPr>
        <w:t>u</w:t>
      </w:r>
      <w:r w:rsidRPr="00D05DFA">
        <w:rPr>
          <w:i/>
        </w:rPr>
        <w:t>ver des émotions […]</w:t>
      </w:r>
    </w:p>
    <w:p w:rsidR="00FB3AB9" w:rsidRPr="00D05DFA" w:rsidRDefault="00FB3AB9" w:rsidP="00FB3AB9">
      <w:pPr>
        <w:spacing w:before="120" w:after="120"/>
        <w:jc w:val="both"/>
      </w:pPr>
      <w:r w:rsidRPr="00D05DFA">
        <w:t>En outre :</w:t>
      </w:r>
    </w:p>
    <w:p w:rsidR="00FB3AB9" w:rsidRPr="00D05DFA" w:rsidRDefault="00FB3AB9" w:rsidP="00FB3AB9">
      <w:pPr>
        <w:spacing w:before="120" w:after="120"/>
        <w:jc w:val="both"/>
        <w:rPr>
          <w:i/>
          <w:iCs/>
        </w:rPr>
      </w:pPr>
      <w:r w:rsidRPr="00D05DFA">
        <w:rPr>
          <w:i/>
        </w:rPr>
        <w:t>[…] C’est ce que confirme sa compagne Olympe Péli</w:t>
      </w:r>
      <w:r w:rsidRPr="00D05DFA">
        <w:rPr>
          <w:i/>
        </w:rPr>
        <w:t>s</w:t>
      </w:r>
      <w:r w:rsidRPr="00D05DFA">
        <w:rPr>
          <w:i/>
        </w:rPr>
        <w:t xml:space="preserve">sier qui écrit : « </w:t>
      </w:r>
      <w:r w:rsidRPr="00D05DFA">
        <w:t>chaque jour le Maestro s’inspire du Cuis</w:t>
      </w:r>
      <w:r w:rsidRPr="00D05DFA">
        <w:t>i</w:t>
      </w:r>
      <w:r w:rsidRPr="00D05DFA">
        <w:t>nier Royal pour créer quelques mets nouveaux</w:t>
      </w:r>
      <w:r w:rsidRPr="00D05DFA">
        <w:rPr>
          <w:i/>
        </w:rPr>
        <w:t xml:space="preserve"> […] </w:t>
      </w:r>
      <w:r w:rsidRPr="00D05DFA">
        <w:t xml:space="preserve">le Maestro et moi nous vivons pour manger </w:t>
      </w:r>
      <w:r w:rsidRPr="00D05DFA">
        <w:rPr>
          <w:i/>
        </w:rPr>
        <w:t xml:space="preserve">[…] </w:t>
      </w:r>
      <w:r w:rsidRPr="00D05DFA">
        <w:t>c’est le seul plaisir qui lui reste »</w:t>
      </w:r>
      <w:r w:rsidRPr="00D05DFA">
        <w:rPr>
          <w:i/>
        </w:rPr>
        <w:t xml:space="preserve">. D’ailleurs Rossini confie lui-même à ses amis « </w:t>
      </w:r>
      <w:r w:rsidRPr="00D05DFA">
        <w:t>je cherche des motifs mais ne me vie</w:t>
      </w:r>
      <w:r w:rsidRPr="00D05DFA">
        <w:t>n</w:t>
      </w:r>
      <w:r w:rsidRPr="00D05DFA">
        <w:t>nent à l’esprit que pâtés truffes et choses semblables</w:t>
      </w:r>
      <w:r w:rsidRPr="00D05DFA">
        <w:rPr>
          <w:i/>
        </w:rPr>
        <w:t xml:space="preserve"> ».</w:t>
      </w:r>
    </w:p>
    <w:p w:rsidR="00FB3AB9" w:rsidRPr="00D05DFA" w:rsidRDefault="00FB3AB9" w:rsidP="00FB3AB9">
      <w:pPr>
        <w:spacing w:before="120" w:after="120"/>
        <w:jc w:val="both"/>
        <w:rPr>
          <w:i/>
          <w:iCs/>
          <w:szCs w:val="16"/>
        </w:rPr>
      </w:pPr>
    </w:p>
    <w:p w:rsidR="00FB3AB9" w:rsidRDefault="00FB3AB9" w:rsidP="00FB3AB9">
      <w:pPr>
        <w:pStyle w:val="a"/>
      </w:pPr>
      <w:r w:rsidRPr="00D05DFA">
        <w:t>Le fes</w:t>
      </w:r>
      <w:r>
        <w:t>tival annuel de Pesaro</w:t>
      </w:r>
      <w:r>
        <w:br/>
      </w:r>
      <w:r w:rsidRPr="00D05DFA">
        <w:t>consacré à Rossini</w:t>
      </w:r>
    </w:p>
    <w:p w:rsidR="00FB3AB9" w:rsidRPr="00D05DFA" w:rsidRDefault="00FB3AB9" w:rsidP="00FB3AB9">
      <w:pPr>
        <w:spacing w:before="120" w:after="120"/>
        <w:jc w:val="both"/>
        <w:rPr>
          <w:iCs/>
          <w:szCs w:val="36"/>
        </w:rPr>
      </w:pPr>
    </w:p>
    <w:p w:rsidR="00FB3AB9" w:rsidRPr="00D05DFA" w:rsidRDefault="00FB3AB9" w:rsidP="00FB3AB9">
      <w:pPr>
        <w:spacing w:before="120" w:after="120"/>
        <w:jc w:val="both"/>
        <w:rPr>
          <w:iCs/>
        </w:rPr>
      </w:pPr>
      <w:r w:rsidRPr="00D05DFA">
        <w:rPr>
          <w:iCs/>
        </w:rPr>
        <w:t xml:space="preserve">In site Internet </w:t>
      </w:r>
      <w:hyperlink r:id="rId454" w:history="1">
        <w:r w:rsidRPr="00D05DFA">
          <w:rPr>
            <w:rStyle w:val="Lienhypertexte"/>
            <w:iCs/>
          </w:rPr>
          <w:t>http://www.opera-online.com/articles/gioacchino-rossini-de-leffervescence-creatrice-au-silence-enigmatique</w:t>
        </w:r>
      </w:hyperlink>
    </w:p>
    <w:p w:rsidR="00FB3AB9" w:rsidRPr="00D05DFA" w:rsidRDefault="00FB3AB9" w:rsidP="00FB3AB9">
      <w:pPr>
        <w:spacing w:before="120" w:after="120"/>
        <w:jc w:val="both"/>
        <w:rPr>
          <w:iCs/>
        </w:rPr>
      </w:pPr>
      <w:r w:rsidRPr="00D05DFA">
        <w:rPr>
          <w:i/>
          <w:iCs/>
        </w:rPr>
        <w:t>« [… ] Chaque année, le Festival de Pesaro rend hommage à Ro</w:t>
      </w:r>
      <w:r w:rsidRPr="00D05DFA">
        <w:rPr>
          <w:i/>
          <w:iCs/>
        </w:rPr>
        <w:t>s</w:t>
      </w:r>
      <w:r w:rsidRPr="00D05DFA">
        <w:rPr>
          <w:i/>
          <w:iCs/>
        </w:rPr>
        <w:t>sini – nous sommes sur place pour assister à cette édition 2014 et en rendre compte au cours des prochains jours. Nous saisissons cette occasion pour étudier « l’énigme Ross</w:t>
      </w:r>
      <w:r w:rsidRPr="00D05DFA">
        <w:rPr>
          <w:i/>
          <w:iCs/>
        </w:rPr>
        <w:t>i</w:t>
      </w:r>
      <w:r w:rsidRPr="00D05DFA">
        <w:rPr>
          <w:i/>
          <w:iCs/>
        </w:rPr>
        <w:t>ni », compositeur frénétique et adulé pe</w:t>
      </w:r>
      <w:r w:rsidRPr="00D05DFA">
        <w:rPr>
          <w:i/>
          <w:iCs/>
        </w:rPr>
        <w:t>n</w:t>
      </w:r>
      <w:r w:rsidRPr="00D05DFA">
        <w:rPr>
          <w:i/>
          <w:iCs/>
        </w:rPr>
        <w:t>dant près de vingt ans (il signera quarante opéras entre 1810 et 1829) avant de s’astreindre à quarante ans de s</w:t>
      </w:r>
      <w:r w:rsidRPr="00D05DFA">
        <w:rPr>
          <w:i/>
          <w:iCs/>
        </w:rPr>
        <w:t>i</w:t>
      </w:r>
      <w:r w:rsidRPr="00D05DFA">
        <w:rPr>
          <w:i/>
          <w:iCs/>
        </w:rPr>
        <w:t xml:space="preserve">lence […] » </w:t>
      </w:r>
    </w:p>
    <w:p w:rsidR="00FB3AB9" w:rsidRPr="00D05DFA" w:rsidRDefault="00FB3AB9" w:rsidP="00FB3AB9">
      <w:pPr>
        <w:spacing w:before="120" w:after="120"/>
        <w:jc w:val="both"/>
        <w:rPr>
          <w:szCs w:val="16"/>
        </w:rPr>
      </w:pPr>
    </w:p>
    <w:p w:rsidR="00FB3AB9" w:rsidRPr="00D05DFA" w:rsidRDefault="00FB3AB9" w:rsidP="00FB3AB9">
      <w:pPr>
        <w:pStyle w:val="a"/>
      </w:pPr>
      <w:r w:rsidRPr="00D05DFA">
        <w:t>Adaptations</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rPr>
          <w:szCs w:val="28"/>
        </w:rPr>
        <w:t xml:space="preserve">Utilisation des œuvres de Rossini au cinéma, </w:t>
      </w:r>
      <w:r w:rsidRPr="00D05DFA">
        <w:t>et notamment :</w:t>
      </w:r>
    </w:p>
    <w:p w:rsidR="00FB3AB9" w:rsidRPr="00D05DFA" w:rsidRDefault="00FB3AB9" w:rsidP="00FB3AB9">
      <w:pPr>
        <w:spacing w:before="120" w:after="120"/>
        <w:jc w:val="both"/>
      </w:pPr>
      <w:r>
        <w:t xml:space="preserve">- </w:t>
      </w:r>
      <w:r w:rsidRPr="00D05DFA">
        <w:rPr>
          <w:b/>
        </w:rPr>
        <w:t>Stanley Kubrick</w:t>
      </w:r>
      <w:r w:rsidRPr="00D05DFA">
        <w:t xml:space="preserve"> dans </w:t>
      </w:r>
      <w:r w:rsidRPr="00D05DFA">
        <w:rPr>
          <w:i/>
        </w:rPr>
        <w:t>Orange mécanique</w:t>
      </w:r>
      <w:r w:rsidRPr="00D05DFA">
        <w:t xml:space="preserve"> (1971), adapté du r</w:t>
      </w:r>
      <w:r w:rsidRPr="00D05DFA">
        <w:t>o</w:t>
      </w:r>
      <w:r w:rsidRPr="00D05DFA">
        <w:t xml:space="preserve">man d’Anthony Burgess (1962), </w:t>
      </w:r>
      <w:r w:rsidRPr="00D05DFA">
        <w:rPr>
          <w:i/>
        </w:rPr>
        <w:t>L’Orange mécanique.</w:t>
      </w:r>
      <w:r w:rsidRPr="00D05DFA">
        <w:t xml:space="preserve"> Le génial et très particulier metteur en scène a toujours su utiliser de façon magi</w:t>
      </w:r>
      <w:r w:rsidRPr="00D05DFA">
        <w:t>s</w:t>
      </w:r>
      <w:r w:rsidRPr="00D05DFA">
        <w:t xml:space="preserve">trale les grandes œuvres musicales. Dans </w:t>
      </w:r>
      <w:r w:rsidRPr="00D05DFA">
        <w:rPr>
          <w:i/>
        </w:rPr>
        <w:t>Orange mécanique</w:t>
      </w:r>
      <w:r w:rsidRPr="00D05DFA">
        <w:t>, les s</w:t>
      </w:r>
      <w:r w:rsidRPr="00D05DFA">
        <w:t>é</w:t>
      </w:r>
      <w:r w:rsidRPr="00D05DFA">
        <w:t xml:space="preserve">quences sont ponctuées par la </w:t>
      </w:r>
      <w:r w:rsidRPr="00D05DFA">
        <w:rPr>
          <w:i/>
        </w:rPr>
        <w:t>9</w:t>
      </w:r>
      <w:r w:rsidRPr="00D05DFA">
        <w:rPr>
          <w:i/>
          <w:vertAlign w:val="superscript"/>
        </w:rPr>
        <w:t>e</w:t>
      </w:r>
      <w:r w:rsidRPr="00D05DFA">
        <w:rPr>
          <w:i/>
        </w:rPr>
        <w:t xml:space="preserve"> symphonie</w:t>
      </w:r>
      <w:r w:rsidRPr="00D05DFA">
        <w:t xml:space="preserve"> de Beethoven, </w:t>
      </w:r>
      <w:r w:rsidRPr="00D05DFA">
        <w:rPr>
          <w:i/>
        </w:rPr>
        <w:t>L’Enterrement de la Reine Mary</w:t>
      </w:r>
      <w:r w:rsidRPr="00D05DFA">
        <w:t xml:space="preserve"> (</w:t>
      </w:r>
      <w:r w:rsidRPr="00D05DFA">
        <w:rPr>
          <w:i/>
        </w:rPr>
        <w:t>Funeral of Queen Mary</w:t>
      </w:r>
      <w:r w:rsidRPr="00D05DFA">
        <w:t xml:space="preserve">) d’Henry Purcell, l’ouverture de </w:t>
      </w:r>
      <w:r w:rsidRPr="00D05DFA">
        <w:rPr>
          <w:i/>
        </w:rPr>
        <w:t>Guillaume Tell</w:t>
      </w:r>
      <w:r w:rsidRPr="00D05DFA">
        <w:t xml:space="preserve"> et de </w:t>
      </w:r>
      <w:r w:rsidRPr="00D05DFA">
        <w:rPr>
          <w:i/>
        </w:rPr>
        <w:t>La Pie Voleuse</w:t>
      </w:r>
      <w:r w:rsidRPr="00D05DFA">
        <w:t xml:space="preserve"> de Ross</w:t>
      </w:r>
      <w:r w:rsidRPr="00D05DFA">
        <w:t>i</w:t>
      </w:r>
      <w:r w:rsidRPr="00D05DFA">
        <w:t xml:space="preserve">ni, </w:t>
      </w:r>
      <w:r w:rsidRPr="00D05DFA">
        <w:rPr>
          <w:i/>
        </w:rPr>
        <w:t xml:space="preserve">Pomp and circumstances march </w:t>
      </w:r>
      <w:r w:rsidRPr="00D05DFA">
        <w:t>in D major, op. 39 d’Edward E</w:t>
      </w:r>
      <w:r w:rsidRPr="00D05DFA">
        <w:t>l</w:t>
      </w:r>
      <w:r w:rsidRPr="00D05DFA">
        <w:t xml:space="preserve">gar. </w:t>
      </w:r>
    </w:p>
    <w:p w:rsidR="00FB3AB9" w:rsidRPr="00D05DFA" w:rsidRDefault="00FB3AB9" w:rsidP="00FB3AB9">
      <w:pPr>
        <w:spacing w:before="120" w:after="120"/>
        <w:jc w:val="both"/>
        <w:rPr>
          <w:i/>
        </w:rPr>
      </w:pPr>
      <w:r w:rsidRPr="00D05DFA">
        <w:t>Ajoutons que Stanley Kubrick n’a pas son pareil pour accomp</w:t>
      </w:r>
      <w:r w:rsidRPr="00D05DFA">
        <w:t>a</w:t>
      </w:r>
      <w:r w:rsidRPr="00D05DFA">
        <w:t>gner ses films d’extraits musicaux classiques marquants, comme R</w:t>
      </w:r>
      <w:r w:rsidRPr="00D05DFA">
        <w:t>i</w:t>
      </w:r>
      <w:r w:rsidRPr="00D05DFA">
        <w:t xml:space="preserve">chard Strauss dans </w:t>
      </w:r>
      <w:r w:rsidRPr="00D05DFA">
        <w:rPr>
          <w:i/>
        </w:rPr>
        <w:t>2001, Odyssée de l’espace,</w:t>
      </w:r>
      <w:r w:rsidRPr="00D05DFA">
        <w:t xml:space="preserve"> </w:t>
      </w:r>
      <w:r w:rsidRPr="00D05DFA">
        <w:rPr>
          <w:i/>
        </w:rPr>
        <w:t>La symphonie fantast</w:t>
      </w:r>
      <w:r w:rsidRPr="00D05DFA">
        <w:rPr>
          <w:i/>
        </w:rPr>
        <w:t>i</w:t>
      </w:r>
      <w:r w:rsidRPr="00D05DFA">
        <w:rPr>
          <w:i/>
        </w:rPr>
        <w:t>que</w:t>
      </w:r>
      <w:r w:rsidRPr="00D05DFA">
        <w:t xml:space="preserve"> d’Hector Berlioz dans </w:t>
      </w:r>
      <w:r w:rsidRPr="00D05DFA">
        <w:rPr>
          <w:i/>
        </w:rPr>
        <w:t>Shining</w:t>
      </w:r>
      <w:r w:rsidRPr="00D05DFA">
        <w:t xml:space="preserve">, </w:t>
      </w:r>
      <w:r w:rsidRPr="00D05DFA">
        <w:rPr>
          <w:i/>
        </w:rPr>
        <w:t>Trio pour piano n° 2</w:t>
      </w:r>
      <w:r w:rsidRPr="00D05DFA">
        <w:t xml:space="preserve"> de Franz Schubert et </w:t>
      </w:r>
      <w:r w:rsidRPr="00D05DFA">
        <w:rPr>
          <w:i/>
        </w:rPr>
        <w:t>Sarabande, suite n° 11</w:t>
      </w:r>
      <w:r w:rsidRPr="00D05DFA">
        <w:t xml:space="preserve"> de Haendel dans </w:t>
      </w:r>
      <w:r w:rsidRPr="00D05DFA">
        <w:rPr>
          <w:i/>
        </w:rPr>
        <w:t>Ba</w:t>
      </w:r>
      <w:r w:rsidRPr="00D05DFA">
        <w:rPr>
          <w:i/>
        </w:rPr>
        <w:t>r</w:t>
      </w:r>
      <w:r w:rsidRPr="00D05DFA">
        <w:rPr>
          <w:i/>
        </w:rPr>
        <w:t>ry Lindon…</w:t>
      </w:r>
    </w:p>
    <w:p w:rsidR="00FB3AB9" w:rsidRPr="00D05DFA" w:rsidRDefault="00FB3AB9" w:rsidP="00FB3AB9">
      <w:pPr>
        <w:spacing w:before="120" w:after="120"/>
        <w:jc w:val="both"/>
        <w:rPr>
          <w:i/>
        </w:rPr>
      </w:pPr>
      <w:r w:rsidRPr="00D05DFA">
        <w:t>Cet « accompagnement musical » est essentiel pour souligner telle ou telle ambiance, Kubrick l’a parfaitement compris, tout comme A</w:t>
      </w:r>
      <w:r w:rsidRPr="00D05DFA">
        <w:t>l</w:t>
      </w:r>
      <w:r w:rsidRPr="00D05DFA">
        <w:t>fred Hitchcock (avec Be</w:t>
      </w:r>
      <w:r w:rsidRPr="00D05DFA">
        <w:t>r</w:t>
      </w:r>
      <w:r w:rsidRPr="00D05DFA">
        <w:t xml:space="preserve">nard Herrmann), Federico Fellini, et les grands metteurs en scène… </w:t>
      </w:r>
      <w:r w:rsidRPr="00D05DFA">
        <w:rPr>
          <w:i/>
        </w:rPr>
        <w:t xml:space="preserve"> </w:t>
      </w:r>
    </w:p>
    <w:p w:rsidR="00FB3AB9" w:rsidRPr="00D05DFA" w:rsidRDefault="00FB3AB9" w:rsidP="00FB3AB9">
      <w:pPr>
        <w:spacing w:before="120" w:after="120"/>
        <w:jc w:val="both"/>
      </w:pPr>
      <w:r>
        <w:t xml:space="preserve">- </w:t>
      </w:r>
      <w:r w:rsidRPr="00D05DFA">
        <w:rPr>
          <w:b/>
        </w:rPr>
        <w:t>John Huston</w:t>
      </w:r>
      <w:r w:rsidRPr="00D05DFA">
        <w:t xml:space="preserve"> utilise notamment </w:t>
      </w:r>
      <w:r w:rsidRPr="00D05DFA">
        <w:rPr>
          <w:i/>
        </w:rPr>
        <w:t>Le barbier de Séville</w:t>
      </w:r>
      <w:r w:rsidRPr="00D05DFA">
        <w:t xml:space="preserve"> dans</w:t>
      </w:r>
      <w:r w:rsidRPr="00D05DFA">
        <w:rPr>
          <w:i/>
        </w:rPr>
        <w:t xml:space="preserve"> L’Honneur des Prizzi… </w:t>
      </w:r>
    </w:p>
    <w:p w:rsidR="00FB3AB9" w:rsidRPr="00D05DFA" w:rsidRDefault="00FB3AB9" w:rsidP="00FB3AB9">
      <w:pPr>
        <w:spacing w:before="120" w:after="120"/>
        <w:jc w:val="both"/>
        <w:rPr>
          <w:szCs w:val="16"/>
        </w:rPr>
      </w:pPr>
    </w:p>
    <w:p w:rsidR="00FB3AB9" w:rsidRDefault="00FB3AB9" w:rsidP="00FB3AB9">
      <w:pPr>
        <w:pStyle w:val="a"/>
      </w:pPr>
      <w:r w:rsidRPr="00D05DFA">
        <w:t>Choix de que</w:t>
      </w:r>
      <w:r>
        <w:t>lques écrits relatifs à Rossini</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rStyle w:val="ouvrage"/>
          <w:szCs w:val="24"/>
        </w:rPr>
      </w:pPr>
      <w:r w:rsidRPr="00D05DFA">
        <w:rPr>
          <w:rStyle w:val="ouvrage"/>
          <w:b/>
          <w:szCs w:val="24"/>
        </w:rPr>
        <w:t>Beuvert Thierry, Knaup Peter</w:t>
      </w:r>
      <w:r w:rsidRPr="00D05DFA">
        <w:rPr>
          <w:rStyle w:val="ouvrage"/>
          <w:szCs w:val="24"/>
        </w:rPr>
        <w:t xml:space="preserve">, </w:t>
      </w:r>
      <w:r w:rsidRPr="00D05DFA">
        <w:rPr>
          <w:rStyle w:val="CitationHTML"/>
          <w:szCs w:val="24"/>
        </w:rPr>
        <w:t>Rossini : les péchés de gourma</w:t>
      </w:r>
      <w:r w:rsidRPr="00D05DFA">
        <w:rPr>
          <w:rStyle w:val="CitationHTML"/>
          <w:szCs w:val="24"/>
        </w:rPr>
        <w:t>n</w:t>
      </w:r>
      <w:r w:rsidRPr="00D05DFA">
        <w:rPr>
          <w:rStyle w:val="CitationHTML"/>
          <w:szCs w:val="24"/>
        </w:rPr>
        <w:t>dise</w:t>
      </w:r>
      <w:r w:rsidRPr="00D05DFA">
        <w:rPr>
          <w:rStyle w:val="ouvrage"/>
          <w:szCs w:val="24"/>
        </w:rPr>
        <w:t>, P</w:t>
      </w:r>
      <w:r w:rsidRPr="00D05DFA">
        <w:rPr>
          <w:rStyle w:val="ouvrage"/>
          <w:szCs w:val="24"/>
        </w:rPr>
        <w:t>a</w:t>
      </w:r>
      <w:r w:rsidRPr="00D05DFA">
        <w:rPr>
          <w:rStyle w:val="ouvrage"/>
          <w:szCs w:val="24"/>
        </w:rPr>
        <w:t xml:space="preserve">ris, Plume,‎ 1997 </w:t>
      </w:r>
    </w:p>
    <w:p w:rsidR="00FB3AB9" w:rsidRPr="00D05DFA" w:rsidRDefault="00FB3AB9" w:rsidP="00FB3AB9">
      <w:pPr>
        <w:spacing w:before="120" w:after="120"/>
        <w:jc w:val="both"/>
      </w:pPr>
      <w:r w:rsidRPr="00D05DFA">
        <w:rPr>
          <w:b/>
        </w:rPr>
        <w:t>Bronner François</w:t>
      </w:r>
      <w:r w:rsidRPr="00D05DFA">
        <w:t xml:space="preserve">, </w:t>
      </w:r>
      <w:r w:rsidRPr="00D05DFA">
        <w:rPr>
          <w:i/>
          <w:iCs/>
        </w:rPr>
        <w:t xml:space="preserve">La Schiassetti. </w:t>
      </w:r>
      <w:hyperlink r:id="rId455" w:tooltip="Victor Jacquemont" w:history="1">
        <w:r w:rsidRPr="00D05DFA">
          <w:rPr>
            <w:rStyle w:val="Lienhypertexte"/>
            <w:i/>
            <w:iCs/>
            <w:szCs w:val="24"/>
          </w:rPr>
          <w:t>Ja</w:t>
        </w:r>
        <w:r w:rsidRPr="00D05DFA">
          <w:rPr>
            <w:rStyle w:val="Lienhypertexte"/>
            <w:i/>
            <w:iCs/>
            <w:szCs w:val="24"/>
          </w:rPr>
          <w:t>c</w:t>
        </w:r>
        <w:r w:rsidRPr="00D05DFA">
          <w:rPr>
            <w:rStyle w:val="Lienhypertexte"/>
            <w:i/>
            <w:iCs/>
            <w:szCs w:val="24"/>
          </w:rPr>
          <w:t>quemont</w:t>
        </w:r>
      </w:hyperlink>
      <w:r w:rsidRPr="00D05DFA">
        <w:rPr>
          <w:i/>
          <w:iCs/>
        </w:rPr>
        <w:t xml:space="preserve">, Rossini, </w:t>
      </w:r>
      <w:hyperlink r:id="rId456" w:tooltip="Stendhal" w:history="1">
        <w:r w:rsidRPr="00D05DFA">
          <w:rPr>
            <w:rStyle w:val="Lienhypertexte"/>
            <w:i/>
            <w:iCs/>
            <w:szCs w:val="24"/>
          </w:rPr>
          <w:t>Stendhal</w:t>
        </w:r>
      </w:hyperlink>
      <w:r w:rsidRPr="00D05DFA">
        <w:rPr>
          <w:i/>
          <w:iCs/>
        </w:rPr>
        <w:t xml:space="preserve">… Une saison parisienne au </w:t>
      </w:r>
      <w:hyperlink r:id="rId457" w:tooltip="Théâtre italien de Paris" w:history="1">
        <w:r w:rsidRPr="00D05DFA">
          <w:rPr>
            <w:rStyle w:val="Lienhypertexte"/>
            <w:i/>
            <w:iCs/>
            <w:szCs w:val="24"/>
          </w:rPr>
          <w:t>Théâtre-Italien</w:t>
        </w:r>
      </w:hyperlink>
      <w:r w:rsidRPr="00D05DFA">
        <w:rPr>
          <w:i/>
          <w:iCs/>
        </w:rPr>
        <w:t>. 1824-1826</w:t>
      </w:r>
      <w:r w:rsidRPr="00D05DFA">
        <w:t xml:space="preserve">, </w:t>
      </w:r>
      <w:hyperlink r:id="rId458" w:tooltip="Hermann (éditions)" w:history="1">
        <w:r w:rsidRPr="00D05DFA">
          <w:rPr>
            <w:rStyle w:val="Lienhypertexte"/>
            <w:szCs w:val="24"/>
          </w:rPr>
          <w:t>Éditions Hermann</w:t>
        </w:r>
      </w:hyperlink>
      <w:r w:rsidRPr="00D05DFA">
        <w:t>, 2011.</w:t>
      </w:r>
    </w:p>
    <w:p w:rsidR="00FB3AB9" w:rsidRPr="00D05DFA" w:rsidRDefault="00FB3AB9" w:rsidP="00FB3AB9">
      <w:pPr>
        <w:spacing w:before="120" w:after="120"/>
        <w:jc w:val="both"/>
      </w:pPr>
      <w:r w:rsidRPr="00D05DFA">
        <w:rPr>
          <w:b/>
        </w:rPr>
        <w:t>Colas Damien,</w:t>
      </w:r>
      <w:r w:rsidRPr="00D05DFA">
        <w:t xml:space="preserve"> </w:t>
      </w:r>
      <w:r w:rsidRPr="00D05DFA">
        <w:rPr>
          <w:i/>
          <w:iCs/>
        </w:rPr>
        <w:t>Rossini, l’opéra de lumière</w:t>
      </w:r>
      <w:r w:rsidRPr="00D05DFA">
        <w:t>, Paris, Gallimard, P</w:t>
      </w:r>
      <w:r w:rsidRPr="00D05DFA">
        <w:t>a</w:t>
      </w:r>
      <w:r w:rsidRPr="00D05DFA">
        <w:t>ris, 1992</w:t>
      </w:r>
    </w:p>
    <w:p w:rsidR="00FB3AB9" w:rsidRPr="00D05DFA" w:rsidRDefault="00FB3AB9" w:rsidP="00FB3AB9">
      <w:pPr>
        <w:spacing w:before="120" w:after="120"/>
        <w:jc w:val="both"/>
      </w:pPr>
      <w:r w:rsidRPr="00D05DFA">
        <w:rPr>
          <w:b/>
        </w:rPr>
        <w:t>Dauriac Lionel Alexandre</w:t>
      </w:r>
      <w:r w:rsidRPr="00D05DFA">
        <w:t xml:space="preserve">, </w:t>
      </w:r>
      <w:r w:rsidRPr="00D05DFA">
        <w:rPr>
          <w:i/>
        </w:rPr>
        <w:t>Rossini, biographie critique</w:t>
      </w:r>
      <w:r w:rsidRPr="00D05DFA">
        <w:t>, Paris, Henri La</w:t>
      </w:r>
      <w:r w:rsidRPr="00D05DFA">
        <w:t>u</w:t>
      </w:r>
      <w:r w:rsidRPr="00D05DFA">
        <w:t>rens éditeur, 1906</w:t>
      </w:r>
    </w:p>
    <w:p w:rsidR="00FB3AB9" w:rsidRPr="00D05DFA" w:rsidRDefault="00FB3AB9" w:rsidP="00FB3AB9">
      <w:pPr>
        <w:spacing w:before="120" w:after="120"/>
        <w:jc w:val="both"/>
      </w:pPr>
      <w:r w:rsidRPr="00D05DFA">
        <w:rPr>
          <w:b/>
        </w:rPr>
        <w:t xml:space="preserve">Denizeau </w:t>
      </w:r>
      <w:hyperlink r:id="rId459" w:tooltip="Gérard Denizeau" w:history="1">
        <w:r w:rsidRPr="00D05DFA">
          <w:rPr>
            <w:rStyle w:val="Lienhypertexte"/>
            <w:b/>
            <w:szCs w:val="24"/>
          </w:rPr>
          <w:t>Gérard</w:t>
        </w:r>
      </w:hyperlink>
      <w:r w:rsidRPr="00D05DFA">
        <w:t xml:space="preserve">, </w:t>
      </w:r>
      <w:r w:rsidRPr="00D05DFA">
        <w:rPr>
          <w:i/>
          <w:iCs/>
        </w:rPr>
        <w:t>Gioachino Rossini</w:t>
      </w:r>
      <w:r w:rsidRPr="00D05DFA">
        <w:t>, Paris, Bleu Nuit</w:t>
      </w:r>
    </w:p>
    <w:p w:rsidR="00FB3AB9" w:rsidRPr="00D05DFA" w:rsidRDefault="00FB3AB9" w:rsidP="00FB3AB9">
      <w:pPr>
        <w:spacing w:before="120" w:after="120"/>
        <w:jc w:val="both"/>
      </w:pPr>
      <w:r w:rsidRPr="00D05DFA">
        <w:rPr>
          <w:b/>
        </w:rPr>
        <w:t xml:space="preserve">Esquier Panis Suzel, </w:t>
      </w:r>
      <w:r w:rsidRPr="00D05DFA">
        <w:rPr>
          <w:i/>
          <w:iCs/>
          <w:color w:val="000000"/>
        </w:rPr>
        <w:t>Vie de Rossini par Monsieur de Stendhal, Chr</w:t>
      </w:r>
      <w:r w:rsidRPr="00D05DFA">
        <w:rPr>
          <w:i/>
          <w:iCs/>
          <w:color w:val="000000"/>
        </w:rPr>
        <w:t>o</w:t>
      </w:r>
      <w:r w:rsidRPr="00D05DFA">
        <w:rPr>
          <w:i/>
          <w:iCs/>
          <w:color w:val="000000"/>
        </w:rPr>
        <w:t>nique parisienne</w:t>
      </w:r>
      <w:r w:rsidRPr="00D05DFA">
        <w:rPr>
          <w:color w:val="000000"/>
        </w:rPr>
        <w:t>, Moncalieri (Italie), CIRVI, 1997</w:t>
      </w:r>
    </w:p>
    <w:p w:rsidR="00FB3AB9" w:rsidRPr="00D05DFA" w:rsidRDefault="00FB3AB9" w:rsidP="00FB3AB9">
      <w:pPr>
        <w:spacing w:before="120" w:after="120"/>
        <w:jc w:val="both"/>
      </w:pPr>
      <w:r w:rsidRPr="00D05DFA">
        <w:rPr>
          <w:b/>
        </w:rPr>
        <w:t>Levi Pierre</w:t>
      </w:r>
      <w:r w:rsidRPr="00D05DFA">
        <w:t xml:space="preserve">, </w:t>
      </w:r>
      <w:r w:rsidRPr="00D05DFA">
        <w:rPr>
          <w:i/>
          <w:iCs/>
        </w:rPr>
        <w:t>Gioachino Rossini - Une jeunesse foudroyante</w:t>
      </w:r>
      <w:r w:rsidRPr="00D05DFA">
        <w:t>, Na</w:t>
      </w:r>
      <w:r w:rsidRPr="00D05DFA">
        <w:t>n</w:t>
      </w:r>
      <w:r w:rsidRPr="00D05DFA">
        <w:t>tes, Ama</w:t>
      </w:r>
      <w:r w:rsidRPr="00D05DFA">
        <w:t>l</w:t>
      </w:r>
      <w:r w:rsidRPr="00D05DFA">
        <w:t>thée, 2011</w:t>
      </w:r>
    </w:p>
    <w:p w:rsidR="00FB3AB9" w:rsidRPr="00D05DFA" w:rsidRDefault="00FB3AB9" w:rsidP="00FB3AB9">
      <w:pPr>
        <w:spacing w:before="120" w:after="120"/>
        <w:jc w:val="both"/>
      </w:pPr>
      <w:r w:rsidRPr="00D05DFA">
        <w:rPr>
          <w:b/>
        </w:rPr>
        <w:t xml:space="preserve">Michotte Edmond, Lacavelerie Xavier, </w:t>
      </w:r>
      <w:r w:rsidRPr="00D05DFA">
        <w:rPr>
          <w:i/>
        </w:rPr>
        <w:t>La visite de W</w:t>
      </w:r>
      <w:r w:rsidRPr="00D05DFA">
        <w:rPr>
          <w:i/>
        </w:rPr>
        <w:t>a</w:t>
      </w:r>
      <w:r w:rsidRPr="00D05DFA">
        <w:rPr>
          <w:i/>
        </w:rPr>
        <w:t xml:space="preserve">gner à Rossini, </w:t>
      </w:r>
      <w:r w:rsidRPr="00D05DFA">
        <w:t>Paris Actes Sud, Beaux Arts, Hors co</w:t>
      </w:r>
      <w:r w:rsidRPr="00D05DFA">
        <w:t>l</w:t>
      </w:r>
      <w:r w:rsidRPr="00D05DFA">
        <w:t>lection, 2011*</w:t>
      </w:r>
    </w:p>
    <w:p w:rsidR="00FB3AB9" w:rsidRPr="00D05DFA" w:rsidRDefault="00FB3AB9" w:rsidP="00FB3AB9">
      <w:pPr>
        <w:spacing w:before="120" w:after="120"/>
        <w:jc w:val="both"/>
        <w:rPr>
          <w:rStyle w:val="ouvrage"/>
          <w:szCs w:val="24"/>
        </w:rPr>
      </w:pPr>
      <w:r w:rsidRPr="00D05DFA">
        <w:rPr>
          <w:rStyle w:val="indicateur-langue1"/>
          <w:rFonts w:ascii="Times New Roman" w:hAnsi="Times New Roman"/>
          <w:sz w:val="28"/>
        </w:rPr>
        <w:t xml:space="preserve">Osborne </w:t>
      </w:r>
      <w:r w:rsidRPr="00D05DFA">
        <w:rPr>
          <w:rStyle w:val="ouvrage"/>
          <w:b/>
          <w:szCs w:val="24"/>
        </w:rPr>
        <w:t>Richard</w:t>
      </w:r>
      <w:r w:rsidRPr="00D05DFA">
        <w:rPr>
          <w:rStyle w:val="ouvrage"/>
          <w:szCs w:val="24"/>
        </w:rPr>
        <w:t xml:space="preserve">, </w:t>
      </w:r>
      <w:r w:rsidRPr="00D05DFA">
        <w:rPr>
          <w:rStyle w:val="CitationHTML"/>
          <w:szCs w:val="24"/>
        </w:rPr>
        <w:t>Rossini his life and works</w:t>
      </w:r>
      <w:r w:rsidRPr="00D05DFA">
        <w:rPr>
          <w:rStyle w:val="ouvrage"/>
          <w:szCs w:val="24"/>
        </w:rPr>
        <w:t xml:space="preserve">, Oxford New York, Oxford University Press,‎ 2007 </w:t>
      </w:r>
    </w:p>
    <w:p w:rsidR="00FB3AB9" w:rsidRPr="00D05DFA" w:rsidRDefault="00FB3AB9" w:rsidP="00FB3AB9">
      <w:pPr>
        <w:spacing w:before="120" w:after="120"/>
        <w:jc w:val="both"/>
      </w:pPr>
      <w:r w:rsidRPr="00D05DFA">
        <w:rPr>
          <w:b/>
          <w:color w:val="222222"/>
        </w:rPr>
        <w:t>Prunière Henry, Kincaid Otis</w:t>
      </w:r>
      <w:r w:rsidRPr="00D05DFA">
        <w:rPr>
          <w:rFonts w:cs="Arial"/>
          <w:color w:val="222222"/>
        </w:rPr>
        <w:t xml:space="preserve">, </w:t>
      </w:r>
      <w:r w:rsidRPr="00D05DFA">
        <w:t xml:space="preserve">Stendhal and Rossini, </w:t>
      </w:r>
      <w:r w:rsidRPr="00D05DFA">
        <w:rPr>
          <w:rStyle w:val="CitationHTML"/>
          <w:szCs w:val="24"/>
        </w:rPr>
        <w:t>The Mus</w:t>
      </w:r>
      <w:r w:rsidRPr="00D05DFA">
        <w:rPr>
          <w:rStyle w:val="CitationHTML"/>
          <w:szCs w:val="24"/>
        </w:rPr>
        <w:t>i</w:t>
      </w:r>
      <w:r w:rsidRPr="00D05DFA">
        <w:rPr>
          <w:rStyle w:val="CitationHTML"/>
          <w:szCs w:val="24"/>
        </w:rPr>
        <w:t>cal Quarterly</w:t>
      </w:r>
      <w:r w:rsidRPr="00D05DFA">
        <w:t xml:space="preserve"> Vol. 7, No. 1 (Jan., 1921), pp. 133-155, </w:t>
      </w:r>
      <w:hyperlink r:id="rId460" w:history="1">
        <w:r w:rsidRPr="00D05DFA">
          <w:rPr>
            <w:rStyle w:val="Lienhypertexte"/>
            <w:szCs w:val="24"/>
          </w:rPr>
          <w:t>Oxford Unive</w:t>
        </w:r>
        <w:r w:rsidRPr="00D05DFA">
          <w:rPr>
            <w:rStyle w:val="Lienhypertexte"/>
            <w:szCs w:val="24"/>
          </w:rPr>
          <w:t>r</w:t>
        </w:r>
        <w:r w:rsidRPr="00D05DFA">
          <w:rPr>
            <w:rStyle w:val="Lienhypertexte"/>
            <w:szCs w:val="24"/>
          </w:rPr>
          <w:t>sity Press</w:t>
        </w:r>
      </w:hyperlink>
      <w:r w:rsidRPr="00D05DFA">
        <w:t xml:space="preserve"> </w:t>
      </w:r>
    </w:p>
    <w:p w:rsidR="00FB3AB9" w:rsidRPr="00D05DFA" w:rsidRDefault="00FB3AB9" w:rsidP="00FB3AB9">
      <w:pPr>
        <w:spacing w:before="120" w:after="120"/>
        <w:jc w:val="both"/>
      </w:pPr>
      <w:hyperlink r:id="rId461" w:tooltip="Stendhal" w:history="1">
        <w:r w:rsidRPr="00D05DFA">
          <w:rPr>
            <w:rStyle w:val="Lienhypertexte"/>
            <w:b/>
            <w:szCs w:val="24"/>
          </w:rPr>
          <w:t>Stendhal</w:t>
        </w:r>
      </w:hyperlink>
      <w:r w:rsidRPr="00D05DFA">
        <w:t xml:space="preserve">, </w:t>
      </w:r>
      <w:r w:rsidRPr="00D05DFA">
        <w:rPr>
          <w:i/>
          <w:iCs/>
        </w:rPr>
        <w:t>Vie de Rossini</w:t>
      </w:r>
      <w:r w:rsidRPr="00D05DFA">
        <w:t>, A. Boulland, Paris, 1824 ; rééditions, P</w:t>
      </w:r>
      <w:r w:rsidRPr="00D05DFA">
        <w:t>a</w:t>
      </w:r>
      <w:r w:rsidRPr="00D05DFA">
        <w:t>ris, Ga</w:t>
      </w:r>
      <w:r w:rsidRPr="00D05DFA">
        <w:t>l</w:t>
      </w:r>
      <w:r w:rsidRPr="00D05DFA">
        <w:t>limard, collection Folio, Paris, 1992</w:t>
      </w:r>
    </w:p>
    <w:p w:rsidR="00FB3AB9" w:rsidRPr="00D05DFA" w:rsidRDefault="00FB3AB9" w:rsidP="00FB3AB9">
      <w:pPr>
        <w:spacing w:before="120" w:after="120"/>
        <w:jc w:val="both"/>
      </w:pPr>
      <w:r w:rsidRPr="00D05DFA">
        <w:rPr>
          <w:b/>
        </w:rPr>
        <w:t xml:space="preserve"> Thiellay Jean, Thiellay Jean-Philippe</w:t>
      </w:r>
      <w:r w:rsidRPr="00D05DFA">
        <w:t xml:space="preserve">, </w:t>
      </w:r>
      <w:r w:rsidRPr="00D05DFA">
        <w:rPr>
          <w:i/>
        </w:rPr>
        <w:t>Rossini</w:t>
      </w:r>
      <w:r w:rsidRPr="00D05DFA">
        <w:t>, Paris, Actes Sud, 2012</w:t>
      </w:r>
    </w:p>
    <w:p w:rsidR="00FB3AB9" w:rsidRPr="00D05DFA" w:rsidRDefault="00FB3AB9" w:rsidP="00FB3AB9">
      <w:pPr>
        <w:spacing w:before="120" w:after="120"/>
        <w:jc w:val="both"/>
        <w:rPr>
          <w:i/>
        </w:rPr>
      </w:pPr>
      <w:r w:rsidRPr="00D05DFA">
        <w:rPr>
          <w:i/>
          <w:color w:val="333333"/>
        </w:rPr>
        <w:t>*« </w:t>
      </w:r>
      <w:r w:rsidRPr="00D05DFA">
        <w:rPr>
          <w:b/>
          <w:color w:val="333333"/>
        </w:rPr>
        <w:t>Actes Sud</w:t>
      </w:r>
      <w:r w:rsidRPr="00D05DFA">
        <w:rPr>
          <w:i/>
          <w:color w:val="333333"/>
        </w:rPr>
        <w:t xml:space="preserve"> </w:t>
      </w:r>
      <w:hyperlink r:id="rId462" w:history="1">
        <w:r w:rsidRPr="00D05DFA">
          <w:rPr>
            <w:rStyle w:val="Lienhypertexte"/>
            <w:i/>
            <w:szCs w:val="24"/>
          </w:rPr>
          <w:t>http://www.actes-sud.fr/catalogue/arts/la-visite-de-wagner-rossini</w:t>
        </w:r>
      </w:hyperlink>
      <w:r w:rsidRPr="00D05DFA">
        <w:rPr>
          <w:i/>
        </w:rPr>
        <w:t xml:space="preserve">, </w:t>
      </w:r>
      <w:r w:rsidRPr="00D05DFA">
        <w:rPr>
          <w:i/>
          <w:color w:val="333333"/>
        </w:rPr>
        <w:t>réédite un document […] publié en 1906 : un opusc</w:t>
      </w:r>
      <w:r w:rsidRPr="00D05DFA">
        <w:rPr>
          <w:i/>
          <w:color w:val="333333"/>
        </w:rPr>
        <w:t>u</w:t>
      </w:r>
      <w:r w:rsidRPr="00D05DFA">
        <w:rPr>
          <w:i/>
          <w:color w:val="333333"/>
        </w:rPr>
        <w:t xml:space="preserve">le […] signé par un </w:t>
      </w:r>
      <w:r w:rsidRPr="00D05DFA">
        <w:rPr>
          <w:i/>
        </w:rPr>
        <w:t>[…] inconnu du nom d’Edmond Michotte. […] L’auteur y relatait la visite que fit, […] le jeune co</w:t>
      </w:r>
      <w:r w:rsidRPr="00D05DFA">
        <w:rPr>
          <w:i/>
        </w:rPr>
        <w:t>m</w:t>
      </w:r>
      <w:r w:rsidRPr="00D05DFA">
        <w:rPr>
          <w:i/>
        </w:rPr>
        <w:t>positeur Richard Wagner […] à l’illustre Gioacchino Rossini […] retourné à Paris […]. La scène eut lieu […] en mars 1860, […] dans le vaste appart</w:t>
      </w:r>
      <w:r w:rsidRPr="00D05DFA">
        <w:rPr>
          <w:i/>
        </w:rPr>
        <w:t>e</w:t>
      </w:r>
      <w:r w:rsidRPr="00D05DFA">
        <w:rPr>
          <w:i/>
        </w:rPr>
        <w:t>ment qu’occupait alors Rossini […]. Très vite, […] ils vont se la</w:t>
      </w:r>
      <w:r w:rsidRPr="00D05DFA">
        <w:rPr>
          <w:i/>
        </w:rPr>
        <w:t>n</w:t>
      </w:r>
      <w:r w:rsidRPr="00D05DFA">
        <w:rPr>
          <w:i/>
        </w:rPr>
        <w:t>cer dans une ‘</w:t>
      </w:r>
      <w:r w:rsidRPr="00D05DFA">
        <w:t>disputatio’</w:t>
      </w:r>
      <w:r w:rsidRPr="00D05DFA">
        <w:rPr>
          <w:i/>
        </w:rPr>
        <w:t xml:space="preserve"> passionnante, chacun argume</w:t>
      </w:r>
      <w:r w:rsidRPr="00D05DFA">
        <w:rPr>
          <w:i/>
        </w:rPr>
        <w:t>n</w:t>
      </w:r>
      <w:r w:rsidRPr="00D05DFA">
        <w:rPr>
          <w:i/>
        </w:rPr>
        <w:t xml:space="preserve">tant pied à pied sur la réforme de l’opéra et sur les conceptions wagnériennes de la </w:t>
      </w:r>
      <w:r w:rsidRPr="00D05DFA">
        <w:t>musique de l’avenir</w:t>
      </w:r>
      <w:r w:rsidRPr="00D05DFA">
        <w:rPr>
          <w:i/>
        </w:rPr>
        <w:t xml:space="preserve"> […] Rossini co</w:t>
      </w:r>
      <w:r w:rsidRPr="00D05DFA">
        <w:rPr>
          <w:i/>
        </w:rPr>
        <w:t>m</w:t>
      </w:r>
      <w:r w:rsidRPr="00D05DFA">
        <w:rPr>
          <w:i/>
        </w:rPr>
        <w:t>prend vite qu’il a en face de lui un théor</w:t>
      </w:r>
      <w:r w:rsidRPr="00D05DFA">
        <w:rPr>
          <w:i/>
        </w:rPr>
        <w:t>i</w:t>
      </w:r>
      <w:r w:rsidRPr="00D05DFA">
        <w:rPr>
          <w:i/>
        </w:rPr>
        <w:t>cien inspiré et un interlocuteur de première force qui sait parfait</w:t>
      </w:r>
      <w:r w:rsidRPr="00D05DFA">
        <w:rPr>
          <w:i/>
        </w:rPr>
        <w:t>e</w:t>
      </w:r>
      <w:r w:rsidRPr="00D05DFA">
        <w:rPr>
          <w:i/>
        </w:rPr>
        <w:t>ment ce qu’il veut – et où il va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rPr>
          <w:b/>
        </w:rPr>
        <w:t>Quant au livre d’Henri Beyle dit Stendhal</w:t>
      </w:r>
      <w:r w:rsidRPr="00D05DFA">
        <w:t xml:space="preserve"> relatif à Rossini, les avis dive</w:t>
      </w:r>
      <w:r w:rsidRPr="00D05DFA">
        <w:t>r</w:t>
      </w:r>
      <w:r w:rsidRPr="00D05DFA">
        <w:t>gent :</w:t>
      </w:r>
    </w:p>
    <w:p w:rsidR="00FB3AB9" w:rsidRPr="00D05DFA" w:rsidRDefault="00FB3AB9" w:rsidP="00FB3AB9">
      <w:pPr>
        <w:spacing w:before="120" w:after="120"/>
        <w:jc w:val="both"/>
        <w:rPr>
          <w:szCs w:val="36"/>
        </w:rPr>
      </w:pPr>
      <w:r w:rsidRPr="00D05DFA">
        <w:t xml:space="preserve">In Site Internet </w:t>
      </w:r>
      <w:hyperlink r:id="rId463" w:history="1">
        <w:r w:rsidRPr="00D05DFA">
          <w:rPr>
            <w:rStyle w:val="Lienhypertexte"/>
            <w:szCs w:val="24"/>
          </w:rPr>
          <w:t>http://fr.wikipedia.org/wiki/Gioachino_Rossini</w:t>
        </w:r>
      </w:hyperlink>
      <w:r w:rsidRPr="00D05DFA">
        <w:rPr>
          <w:i/>
        </w:rPr>
        <w:t>:</w:t>
      </w:r>
    </w:p>
    <w:p w:rsidR="00FB3AB9" w:rsidRPr="001A3BC5" w:rsidRDefault="00FB3AB9" w:rsidP="00FB3AB9">
      <w:pPr>
        <w:spacing w:before="120" w:after="120"/>
        <w:jc w:val="both"/>
        <w:rPr>
          <w:rStyle w:val="citation"/>
          <w:i/>
          <w:color w:val="auto"/>
          <w:sz w:val="28"/>
          <w:szCs w:val="24"/>
        </w:rPr>
      </w:pPr>
      <w:r w:rsidRPr="001A3BC5">
        <w:rPr>
          <w:i/>
        </w:rPr>
        <w:t xml:space="preserve">« […] Selon </w:t>
      </w:r>
      <w:hyperlink r:id="rId464" w:tooltip="Stendhal" w:history="1">
        <w:r w:rsidRPr="001A3BC5">
          <w:rPr>
            <w:rStyle w:val="Lienhypertexte"/>
            <w:i/>
            <w:color w:val="auto"/>
            <w:szCs w:val="24"/>
          </w:rPr>
          <w:t>Stendhal</w:t>
        </w:r>
      </w:hyperlink>
      <w:r w:rsidRPr="001A3BC5">
        <w:rPr>
          <w:i/>
        </w:rPr>
        <w:t xml:space="preserve">, il fut </w:t>
      </w:r>
      <w:r w:rsidRPr="001A3BC5">
        <w:t>un homme à envier</w:t>
      </w:r>
      <w:r w:rsidRPr="001A3BC5">
        <w:rPr>
          <w:i/>
        </w:rPr>
        <w:t xml:space="preserve">. </w:t>
      </w:r>
      <w:r w:rsidRPr="001A3BC5">
        <w:t xml:space="preserve">La </w:t>
      </w:r>
      <w:r w:rsidRPr="001A3BC5">
        <w:rPr>
          <w:iCs/>
        </w:rPr>
        <w:t>Vie de Rossini</w:t>
      </w:r>
      <w:r w:rsidRPr="001A3BC5">
        <w:rPr>
          <w:i/>
        </w:rPr>
        <w:t xml:space="preserve"> […] est devenue très célèbre, même si de no</w:t>
      </w:r>
      <w:r w:rsidRPr="001A3BC5">
        <w:rPr>
          <w:i/>
        </w:rPr>
        <w:t>m</w:t>
      </w:r>
      <w:r w:rsidRPr="001A3BC5">
        <w:rPr>
          <w:i/>
        </w:rPr>
        <w:t xml:space="preserve">breux critiques la considèrent comme beaucoup trop romancée : </w:t>
      </w:r>
      <w:r w:rsidRPr="001A3BC5">
        <w:rPr>
          <w:rStyle w:val="citation"/>
          <w:i/>
          <w:color w:val="auto"/>
          <w:sz w:val="28"/>
          <w:szCs w:val="24"/>
        </w:rPr>
        <w:t>« </w:t>
      </w:r>
      <w:r w:rsidRPr="001A3BC5">
        <w:rPr>
          <w:rStyle w:val="citation"/>
          <w:color w:val="auto"/>
          <w:sz w:val="28"/>
          <w:szCs w:val="24"/>
        </w:rPr>
        <w:t>Il est si difficile d'écrire l'histoire d'un homme vivant ! »</w:t>
      </w:r>
      <w:r w:rsidRPr="001A3BC5">
        <w:t xml:space="preserve"> - écrit Stendhal dans sa préf</w:t>
      </w:r>
      <w:r w:rsidRPr="001A3BC5">
        <w:t>a</w:t>
      </w:r>
      <w:r w:rsidRPr="001A3BC5">
        <w:t xml:space="preserve">ce – </w:t>
      </w:r>
      <w:r w:rsidRPr="001A3BC5">
        <w:rPr>
          <w:rStyle w:val="citation"/>
          <w:color w:val="auto"/>
          <w:sz w:val="28"/>
          <w:szCs w:val="24"/>
        </w:rPr>
        <w:t>« Avant qu'il se fâche (s'il se fâche), j'ai besoin de lui dire que je le respecte infiniment, et bien autrement, par exemple que tel grand se</w:t>
      </w:r>
      <w:r w:rsidRPr="001A3BC5">
        <w:rPr>
          <w:rStyle w:val="citation"/>
          <w:color w:val="auto"/>
          <w:sz w:val="28"/>
          <w:szCs w:val="24"/>
        </w:rPr>
        <w:t>i</w:t>
      </w:r>
      <w:r w:rsidRPr="001A3BC5">
        <w:rPr>
          <w:rStyle w:val="citation"/>
          <w:color w:val="auto"/>
          <w:sz w:val="28"/>
          <w:szCs w:val="24"/>
        </w:rPr>
        <w:t>gneur envié. Le seigneur a gagné un gros lot en argent à la loterie de la nature, lui y a gagné un nom qui ne peut plus p</w:t>
      </w:r>
      <w:r w:rsidRPr="001A3BC5">
        <w:rPr>
          <w:rStyle w:val="citation"/>
          <w:color w:val="auto"/>
          <w:sz w:val="28"/>
          <w:szCs w:val="24"/>
        </w:rPr>
        <w:t>é</w:t>
      </w:r>
      <w:r w:rsidRPr="001A3BC5">
        <w:rPr>
          <w:rStyle w:val="citation"/>
          <w:color w:val="auto"/>
          <w:sz w:val="28"/>
          <w:szCs w:val="24"/>
        </w:rPr>
        <w:t>rir, du génie et surtout du bonheur</w:t>
      </w:r>
      <w:r w:rsidRPr="001A3BC5">
        <w:rPr>
          <w:rStyle w:val="citation"/>
          <w:i/>
          <w:color w:val="auto"/>
          <w:sz w:val="28"/>
          <w:szCs w:val="24"/>
        </w:rPr>
        <w:t xml:space="preserve"> ». </w:t>
      </w:r>
    </w:p>
    <w:p w:rsidR="00FB3AB9" w:rsidRPr="00D05DFA" w:rsidRDefault="00FB3AB9" w:rsidP="00FB3AB9">
      <w:pPr>
        <w:spacing w:before="120" w:after="120"/>
        <w:jc w:val="both"/>
        <w:rPr>
          <w:rStyle w:val="citation"/>
          <w:sz w:val="28"/>
          <w:szCs w:val="36"/>
        </w:rPr>
      </w:pPr>
      <w:r w:rsidRPr="001A3BC5">
        <w:rPr>
          <w:rStyle w:val="citation"/>
          <w:color w:val="auto"/>
          <w:sz w:val="28"/>
          <w:szCs w:val="24"/>
        </w:rPr>
        <w:t>Mais tout le monde ne considère pas le livre de Stendhal comme une référence fiable, ainsi Suzel Esquier dont le site Internet</w:t>
      </w:r>
      <w:r w:rsidRPr="00D05DFA">
        <w:rPr>
          <w:rStyle w:val="citation"/>
          <w:sz w:val="28"/>
          <w:szCs w:val="24"/>
        </w:rPr>
        <w:t xml:space="preserve"> </w:t>
      </w:r>
      <w:hyperlink r:id="rId465" w:history="1">
        <w:r w:rsidRPr="00D05DFA">
          <w:rPr>
            <w:rStyle w:val="Lienhypertexte"/>
            <w:szCs w:val="24"/>
          </w:rPr>
          <w:t>http://www.armance.com/Rossini.html</w:t>
        </w:r>
      </w:hyperlink>
      <w:r w:rsidRPr="00D05DFA">
        <w:rPr>
          <w:rStyle w:val="citation"/>
          <w:sz w:val="28"/>
          <w:szCs w:val="24"/>
        </w:rPr>
        <w:t xml:space="preserve"> </w:t>
      </w:r>
      <w:r w:rsidRPr="001A3BC5">
        <w:rPr>
          <w:rStyle w:val="citation"/>
          <w:color w:val="auto"/>
          <w:sz w:val="28"/>
          <w:szCs w:val="24"/>
        </w:rPr>
        <w:t>mentionne :</w:t>
      </w:r>
      <w:r w:rsidRPr="00D05DFA">
        <w:rPr>
          <w:rStyle w:val="citation"/>
          <w:sz w:val="28"/>
          <w:szCs w:val="24"/>
        </w:rPr>
        <w:t xml:space="preserve"> </w:t>
      </w:r>
    </w:p>
    <w:p w:rsidR="00FB3AB9" w:rsidRPr="00D05DFA" w:rsidRDefault="00FB3AB9" w:rsidP="00FB3AB9">
      <w:pPr>
        <w:spacing w:before="120" w:after="120"/>
        <w:jc w:val="both"/>
        <w:rPr>
          <w:i/>
        </w:rPr>
      </w:pPr>
      <w:r w:rsidRPr="00D05DFA">
        <w:t>« </w:t>
      </w:r>
      <w:r w:rsidRPr="00D05DFA">
        <w:rPr>
          <w:i/>
        </w:rPr>
        <w:t>[…] Suzel Esquier</w:t>
      </w:r>
      <w:r>
        <w:rPr>
          <w:i/>
        </w:rPr>
        <w:t> </w:t>
      </w:r>
      <w:r w:rsidRPr="00D05DFA">
        <w:rPr>
          <w:rStyle w:val="Appelnotedebasdep"/>
          <w:i/>
          <w:position w:val="0"/>
          <w:sz w:val="28"/>
          <w:szCs w:val="24"/>
        </w:rPr>
        <w:footnoteReference w:customMarkFollows="1" w:id="4"/>
        <w:t>*</w:t>
      </w:r>
      <w:r w:rsidRPr="00D05DFA">
        <w:rPr>
          <w:i/>
        </w:rPr>
        <w:t xml:space="preserve">, auteur d'une thèse intitulée </w:t>
      </w:r>
      <w:r w:rsidRPr="00D05DFA">
        <w:t>La vie de Ro</w:t>
      </w:r>
      <w:r w:rsidRPr="00D05DFA">
        <w:t>s</w:t>
      </w:r>
      <w:r w:rsidRPr="00D05DFA">
        <w:t>sini: une chronique parisienne,</w:t>
      </w:r>
      <w:r w:rsidRPr="00D05DFA">
        <w:rPr>
          <w:i/>
        </w:rPr>
        <w:t xml:space="preserve"> en a fait une remarquable démonstr</w:t>
      </w:r>
      <w:r w:rsidRPr="00D05DFA">
        <w:rPr>
          <w:i/>
        </w:rPr>
        <w:t>a</w:t>
      </w:r>
      <w:r w:rsidRPr="00D05DFA">
        <w:rPr>
          <w:i/>
        </w:rPr>
        <w:t>tion. "</w:t>
      </w:r>
      <w:r w:rsidRPr="00D05DFA">
        <w:t>D'abord, explique-t-elle, la seule composition du livre est déjà une énigme. Après une longue introduction sur la situation de la m</w:t>
      </w:r>
      <w:r w:rsidRPr="00D05DFA">
        <w:t>u</w:t>
      </w:r>
      <w:r w:rsidRPr="00D05DFA">
        <w:t>sique en Italie et un premier chapitre consacré à a je</w:t>
      </w:r>
      <w:r w:rsidRPr="00D05DFA">
        <w:t>u</w:t>
      </w:r>
      <w:r w:rsidRPr="00D05DFA">
        <w:t>nesse de Rossini à Pesaro, l'auteur s'égare dans la production de Rossini, l'organis</w:t>
      </w:r>
      <w:r w:rsidRPr="00D05DFA">
        <w:t>a</w:t>
      </w:r>
      <w:r w:rsidRPr="00D05DFA">
        <w:t>tion du théâtre à Paris, puis à des considérations sur le comport</w:t>
      </w:r>
      <w:r w:rsidRPr="00D05DFA">
        <w:t>e</w:t>
      </w:r>
      <w:r w:rsidRPr="00D05DFA">
        <w:t>ment des différents peuples face à la musique […]</w:t>
      </w:r>
      <w:r w:rsidRPr="00D05DFA">
        <w:rPr>
          <w:i/>
        </w:rPr>
        <w:t>.</w:t>
      </w:r>
    </w:p>
    <w:p w:rsidR="00FB3AB9" w:rsidRPr="00D05DFA" w:rsidRDefault="00FB3AB9" w:rsidP="00FB3AB9">
      <w:pPr>
        <w:spacing w:before="120" w:after="120"/>
        <w:jc w:val="both"/>
      </w:pPr>
      <w:r w:rsidRPr="00D05DFA">
        <w:t>Esquier ajoute :</w:t>
      </w:r>
    </w:p>
    <w:p w:rsidR="00FB3AB9" w:rsidRPr="00D05DFA" w:rsidRDefault="00FB3AB9" w:rsidP="00FB3AB9">
      <w:pPr>
        <w:spacing w:before="120" w:after="120"/>
        <w:jc w:val="both"/>
        <w:rPr>
          <w:i/>
        </w:rPr>
      </w:pPr>
      <w:r w:rsidRPr="00D05DFA">
        <w:rPr>
          <w:i/>
        </w:rPr>
        <w:t>[…] En réalité, explique S. Esquier, […] il fustige la tragédie s</w:t>
      </w:r>
      <w:r w:rsidRPr="00D05DFA">
        <w:rPr>
          <w:i/>
        </w:rPr>
        <w:t>e</w:t>
      </w:r>
      <w:r w:rsidRPr="00D05DFA">
        <w:rPr>
          <w:i/>
        </w:rPr>
        <w:t xml:space="preserve">lon Racine tout comme il accable la tradition musicale française. […] </w:t>
      </w:r>
      <w:r w:rsidRPr="00D05DFA">
        <w:t>C’est au nom de l'idéal r</w:t>
      </w:r>
      <w:r w:rsidRPr="00D05DFA">
        <w:t>o</w:t>
      </w:r>
      <w:r w:rsidRPr="00D05DFA">
        <w:t>mantique qu'il se met a défendre Rossini"</w:t>
      </w:r>
      <w:r w:rsidRPr="00D05DFA">
        <w:rPr>
          <w:i/>
        </w:rPr>
        <w:t>. […] Il a été aidé […] par la révél</w:t>
      </w:r>
      <w:r w:rsidRPr="00D05DFA">
        <w:rPr>
          <w:i/>
        </w:rPr>
        <w:t>a</w:t>
      </w:r>
      <w:r w:rsidRPr="00D05DFA">
        <w:rPr>
          <w:i/>
        </w:rPr>
        <w:t>tion du pouvoir émotionnel de la voix, quand il d</w:t>
      </w:r>
      <w:r w:rsidRPr="00D05DFA">
        <w:rPr>
          <w:i/>
        </w:rPr>
        <w:t>é</w:t>
      </w:r>
      <w:r w:rsidRPr="00D05DFA">
        <w:rPr>
          <w:i/>
        </w:rPr>
        <w:t xml:space="preserve">couvre la voix […] de Giuditta Pasta. </w:t>
      </w:r>
      <w:r w:rsidRPr="00D05DFA">
        <w:t>Désormais, à travers la Vie de Rossini, Ste</w:t>
      </w:r>
      <w:r w:rsidRPr="00D05DFA">
        <w:t>n</w:t>
      </w:r>
      <w:r w:rsidRPr="00D05DFA">
        <w:t>dhal s'engage dans la défense de cette forme moderne du tragique.</w:t>
      </w:r>
      <w:r w:rsidRPr="00D05DFA">
        <w:rPr>
          <w:i/>
        </w:rPr>
        <w:t>"</w:t>
      </w:r>
      <w:r w:rsidRPr="00D05DFA">
        <w:t>Ainsi,</w:t>
      </w:r>
      <w:r w:rsidRPr="00D05DFA">
        <w:rPr>
          <w:i/>
        </w:rPr>
        <w:t xml:space="preserve"> conclut S. Esquier, </w:t>
      </w:r>
      <w:r w:rsidRPr="00D05DFA">
        <w:t>Stendhal pr</w:t>
      </w:r>
      <w:r w:rsidRPr="00D05DFA">
        <w:t>é</w:t>
      </w:r>
      <w:r w:rsidRPr="00D05DFA">
        <w:t>sente une chr</w:t>
      </w:r>
      <w:r w:rsidRPr="00D05DFA">
        <w:t>o</w:t>
      </w:r>
      <w:r w:rsidRPr="00D05DFA">
        <w:t>nique égotiste de la musique de Rossini, et ce livre est, une fois de plus, une autobiogr</w:t>
      </w:r>
      <w:r w:rsidRPr="00D05DFA">
        <w:t>a</w:t>
      </w:r>
      <w:r w:rsidRPr="00D05DFA">
        <w:t xml:space="preserve">phie déguisée ». </w:t>
      </w:r>
    </w:p>
    <w:p w:rsidR="00FB3AB9" w:rsidRDefault="00FB3AB9" w:rsidP="00FB3AB9">
      <w:pPr>
        <w:spacing w:before="120" w:after="120"/>
        <w:jc w:val="both"/>
        <w:rPr>
          <w:szCs w:val="36"/>
        </w:rPr>
      </w:pPr>
    </w:p>
    <w:p w:rsidR="00FB3AB9" w:rsidRDefault="00FB3AB9" w:rsidP="00FB3AB9">
      <w:pPr>
        <w:pStyle w:val="a"/>
      </w:pPr>
      <w:r w:rsidRPr="00D05DFA">
        <w:rPr>
          <w:szCs w:val="36"/>
        </w:rPr>
        <w:t>Réflexions</w:t>
      </w:r>
      <w:r>
        <w:rPr>
          <w:szCs w:val="36"/>
        </w:rPr>
        <w:br/>
      </w:r>
      <w:r w:rsidRPr="00D05DFA">
        <w:t>Rossini et Dumas</w:t>
      </w:r>
    </w:p>
    <w:p w:rsidR="00FB3AB9" w:rsidRPr="00D05DFA" w:rsidRDefault="00FB3AB9" w:rsidP="00FB3AB9">
      <w:pPr>
        <w:spacing w:before="120" w:after="120"/>
        <w:jc w:val="both"/>
        <w:rPr>
          <w:szCs w:val="32"/>
        </w:rPr>
      </w:pPr>
    </w:p>
    <w:p w:rsidR="00FB3AB9" w:rsidRPr="00D05DFA" w:rsidRDefault="00FB3AB9" w:rsidP="00FB3AB9">
      <w:pPr>
        <w:spacing w:before="120" w:after="120"/>
        <w:jc w:val="both"/>
      </w:pPr>
      <w:r w:rsidRPr="00D05DFA">
        <w:rPr>
          <w:i/>
        </w:rPr>
        <w:t>Un dîner chez Rossini</w:t>
      </w:r>
      <w:r w:rsidRPr="00D05DFA">
        <w:t xml:space="preserve"> ou </w:t>
      </w:r>
      <w:r w:rsidRPr="00D05DFA">
        <w:rPr>
          <w:i/>
        </w:rPr>
        <w:t>Les deux étudiants de Bologne</w:t>
      </w:r>
      <w:r w:rsidRPr="00D05DFA">
        <w:t xml:space="preserve">, nouvelle faisant partie du recueil </w:t>
      </w:r>
      <w:r w:rsidRPr="00D05DFA">
        <w:rPr>
          <w:i/>
        </w:rPr>
        <w:t xml:space="preserve">Les Mille et un fantômes. </w:t>
      </w:r>
      <w:r w:rsidRPr="00D05DFA">
        <w:t>Invité chez le mae</w:t>
      </w:r>
      <w:r w:rsidRPr="00D05DFA">
        <w:t>s</w:t>
      </w:r>
      <w:r w:rsidRPr="00D05DFA">
        <w:t>tro Rossini, Alexandre Dumas en profite, non seulement pour se rég</w:t>
      </w:r>
      <w:r w:rsidRPr="00D05DFA">
        <w:t>a</w:t>
      </w:r>
      <w:r w:rsidRPr="00D05DFA">
        <w:t>ler chez un gourmet, véritable clone d’Alexandre, mais aussi pour se servir d’une anecdote racontée par un convive afin de nourrir son f</w:t>
      </w:r>
      <w:r w:rsidRPr="00D05DFA">
        <w:t>u</w:t>
      </w:r>
      <w:r w:rsidRPr="00D05DFA">
        <w:t xml:space="preserve">tur recueil  </w:t>
      </w:r>
    </w:p>
    <w:p w:rsidR="00FB3AB9" w:rsidRPr="00D05DFA" w:rsidRDefault="00FB3AB9" w:rsidP="00FB3AB9">
      <w:pPr>
        <w:spacing w:before="120" w:after="120"/>
        <w:jc w:val="both"/>
        <w:rPr>
          <w:szCs w:val="16"/>
        </w:rPr>
      </w:pPr>
      <w:r>
        <w:rPr>
          <w:szCs w:val="16"/>
        </w:rPr>
        <w:br w:type="page"/>
      </w:r>
    </w:p>
    <w:p w:rsidR="00FB3AB9" w:rsidRPr="00D05DFA" w:rsidRDefault="00FB3AB9" w:rsidP="00FB3AB9">
      <w:pPr>
        <w:spacing w:before="120" w:after="120"/>
        <w:jc w:val="both"/>
      </w:pPr>
      <w:r w:rsidRPr="001A3BC5">
        <w:rPr>
          <w:b/>
          <w:i/>
          <w:color w:val="0000FF"/>
          <w:szCs w:val="28"/>
        </w:rPr>
        <w:t>Points communs</w:t>
      </w:r>
      <w:r w:rsidRPr="00D05DFA">
        <w:rPr>
          <w:szCs w:val="28"/>
        </w:rPr>
        <w:t xml:space="preserve"> entre les deux hommes</w:t>
      </w:r>
      <w:r w:rsidRPr="00D05DFA">
        <w:t> :</w:t>
      </w:r>
    </w:p>
    <w:p w:rsidR="00FB3AB9" w:rsidRPr="00D05DFA" w:rsidRDefault="00FB3AB9" w:rsidP="00FB3AB9">
      <w:pPr>
        <w:spacing w:before="120" w:after="120"/>
        <w:jc w:val="both"/>
      </w:pPr>
      <w:r w:rsidRPr="00D05DFA">
        <w:t xml:space="preserve">Rossini est un grand amateur de </w:t>
      </w:r>
      <w:hyperlink r:id="rId466" w:tooltip="Gastronomie" w:history="1">
        <w:r w:rsidRPr="00D05DFA">
          <w:rPr>
            <w:rStyle w:val="Lienhypertexte"/>
          </w:rPr>
          <w:t>gastronomie</w:t>
        </w:r>
      </w:hyperlink>
      <w:r w:rsidRPr="00D05DFA">
        <w:t xml:space="preserve"> raffinée et de </w:t>
      </w:r>
      <w:hyperlink r:id="rId467" w:tooltip="Vin" w:history="1">
        <w:r w:rsidRPr="00D05DFA">
          <w:rPr>
            <w:rStyle w:val="Lienhypertexte"/>
          </w:rPr>
          <w:t>vins</w:t>
        </w:r>
      </w:hyperlink>
      <w:r w:rsidRPr="00D05DFA">
        <w:t xml:space="preserve"> fameux, disposant d’une cave particulièrement bien fournie. Il avait décidé de réserver sa table dans trois instit</w:t>
      </w:r>
      <w:r w:rsidRPr="00D05DFA">
        <w:t>u</w:t>
      </w:r>
      <w:r w:rsidRPr="00D05DFA">
        <w:t xml:space="preserve">tions de la grande cuisine française, </w:t>
      </w:r>
      <w:hyperlink r:id="rId468" w:tooltip="La Tour d'Argent" w:history="1">
        <w:r w:rsidRPr="00D05DFA">
          <w:rPr>
            <w:rStyle w:val="Lienhypertexte"/>
            <w:i/>
          </w:rPr>
          <w:t>La Tour d'Argent</w:t>
        </w:r>
      </w:hyperlink>
      <w:r w:rsidRPr="00D05DFA">
        <w:t xml:space="preserve">, </w:t>
      </w:r>
      <w:hyperlink r:id="rId469" w:tooltip="Bofinger (page inexistante)" w:history="1">
        <w:r w:rsidRPr="00D05DFA">
          <w:rPr>
            <w:rStyle w:val="Lienhypertexte"/>
            <w:i/>
          </w:rPr>
          <w:t>Bofinger</w:t>
        </w:r>
      </w:hyperlink>
      <w:r w:rsidRPr="00D05DFA">
        <w:t xml:space="preserve"> et</w:t>
      </w:r>
      <w:r w:rsidRPr="00D05DFA">
        <w:rPr>
          <w:i/>
        </w:rPr>
        <w:t xml:space="preserve"> La</w:t>
      </w:r>
      <w:r w:rsidRPr="00D05DFA">
        <w:t xml:space="preserve"> </w:t>
      </w:r>
      <w:hyperlink r:id="rId470" w:tooltip="Maison dorée (Paris)" w:history="1">
        <w:r w:rsidRPr="00D05DFA">
          <w:rPr>
            <w:rStyle w:val="Lienhypertexte"/>
            <w:i/>
          </w:rPr>
          <w:t>Maison dorée</w:t>
        </w:r>
      </w:hyperlink>
      <w:r w:rsidRPr="00D05DFA">
        <w:t>, « </w:t>
      </w:r>
      <w:r w:rsidRPr="00D05DFA">
        <w:rPr>
          <w:i/>
        </w:rPr>
        <w:t>dont le chef</w:t>
      </w:r>
      <w:r w:rsidRPr="00D05DFA">
        <w:t xml:space="preserve">, précise le site Internet </w:t>
      </w:r>
      <w:hyperlink r:id="rId471" w:history="1">
        <w:r w:rsidRPr="00D05DFA">
          <w:rPr>
            <w:rStyle w:val="Lienhypertexte"/>
          </w:rPr>
          <w:t>http://fr.wikipedia.org/wiki/Gioachino_Rossini</w:t>
        </w:r>
      </w:hyperlink>
      <w:r w:rsidRPr="00D05DFA">
        <w:t xml:space="preserve">, </w:t>
      </w:r>
      <w:hyperlink r:id="rId472" w:tooltip="Casimir Moisson" w:history="1">
        <w:r w:rsidRPr="00D05DFA">
          <w:rPr>
            <w:rStyle w:val="Lienhypertexte"/>
            <w:i/>
          </w:rPr>
          <w:t>Casimir Moisson</w:t>
        </w:r>
      </w:hyperlink>
      <w:r w:rsidRPr="00D05DFA">
        <w:rPr>
          <w:i/>
        </w:rPr>
        <w:t>, a</w:t>
      </w:r>
      <w:r w:rsidRPr="00D05DFA">
        <w:rPr>
          <w:i/>
        </w:rPr>
        <w:t>u</w:t>
      </w:r>
      <w:r w:rsidRPr="00D05DFA">
        <w:rPr>
          <w:i/>
        </w:rPr>
        <w:t>rait dédié au compos</w:t>
      </w:r>
      <w:r w:rsidRPr="00D05DFA">
        <w:rPr>
          <w:i/>
        </w:rPr>
        <w:t>i</w:t>
      </w:r>
      <w:r w:rsidRPr="00D05DFA">
        <w:rPr>
          <w:i/>
        </w:rPr>
        <w:t xml:space="preserve">teur une création, le </w:t>
      </w:r>
      <w:hyperlink r:id="rId473" w:tooltip="Tournedos Rossini" w:history="1">
        <w:r w:rsidRPr="00D05DFA">
          <w:rPr>
            <w:rStyle w:val="Lienhypertexte"/>
            <w:i/>
          </w:rPr>
          <w:t>tournedos Rossini</w:t>
        </w:r>
      </w:hyperlink>
      <w:r w:rsidRPr="00D05DFA">
        <w:rPr>
          <w:i/>
        </w:rPr>
        <w:t xml:space="preserve">. Il est également l'auteur d'un </w:t>
      </w:r>
      <w:r w:rsidRPr="00D05DFA">
        <w:rPr>
          <w:iCs/>
        </w:rPr>
        <w:t>Livre de cu</w:t>
      </w:r>
      <w:r w:rsidRPr="00D05DFA">
        <w:rPr>
          <w:iCs/>
        </w:rPr>
        <w:t>i</w:t>
      </w:r>
      <w:r w:rsidRPr="00D05DFA">
        <w:rPr>
          <w:iCs/>
        </w:rPr>
        <w:t>sine</w:t>
      </w:r>
      <w:r w:rsidRPr="00D05DFA">
        <w:rPr>
          <w:i/>
          <w:iCs/>
        </w:rPr>
        <w:t xml:space="preserve"> </w:t>
      </w:r>
      <w:r w:rsidRPr="00D05DFA">
        <w:rPr>
          <w:i/>
        </w:rPr>
        <w:t>[…] »</w:t>
      </w:r>
      <w:r w:rsidRPr="00D05DFA">
        <w:t xml:space="preserve">. </w:t>
      </w:r>
    </w:p>
    <w:p w:rsidR="00FB3AB9" w:rsidRPr="00D05DFA" w:rsidRDefault="00FB3AB9" w:rsidP="00FB3AB9">
      <w:pPr>
        <w:spacing w:before="120" w:after="120"/>
        <w:jc w:val="both"/>
      </w:pPr>
      <w:r w:rsidRPr="00D05DFA">
        <w:t xml:space="preserve">Une production prodigieuse, une imagination créatrice non moins prodigieuse, un goût prononcé pour la vie, la bonne chère, la vie confortable, les femmes… Les deux étaient des hédonistes jouisseurs et bon vivants… </w:t>
      </w:r>
    </w:p>
    <w:p w:rsidR="00FB3AB9" w:rsidRPr="00D05DFA" w:rsidRDefault="00FB3AB9" w:rsidP="00FB3AB9">
      <w:pPr>
        <w:spacing w:before="120" w:after="120"/>
        <w:jc w:val="both"/>
        <w:rPr>
          <w:b/>
          <w:szCs w:val="16"/>
        </w:rPr>
      </w:pPr>
    </w:p>
    <w:p w:rsidR="00FB3AB9" w:rsidRPr="00D05DFA" w:rsidRDefault="00FB3AB9" w:rsidP="00FB3AB9">
      <w:pPr>
        <w:spacing w:before="120" w:after="120"/>
        <w:jc w:val="both"/>
        <w:rPr>
          <w:szCs w:val="28"/>
        </w:rPr>
      </w:pPr>
      <w:r w:rsidRPr="001A3BC5">
        <w:rPr>
          <w:b/>
          <w:i/>
          <w:color w:val="0000FF"/>
          <w:szCs w:val="28"/>
        </w:rPr>
        <w:t>Différences</w:t>
      </w:r>
      <w:r w:rsidRPr="001A3BC5">
        <w:rPr>
          <w:i/>
          <w:color w:val="0000FF"/>
          <w:szCs w:val="28"/>
        </w:rPr>
        <w:t> </w:t>
      </w:r>
      <w:r w:rsidRPr="00D05DFA">
        <w:rPr>
          <w:szCs w:val="28"/>
        </w:rPr>
        <w:t xml:space="preserve">: </w:t>
      </w:r>
    </w:p>
    <w:p w:rsidR="00FB3AB9" w:rsidRPr="00D05DFA" w:rsidRDefault="00FB3AB9" w:rsidP="00FB3AB9">
      <w:pPr>
        <w:spacing w:before="120" w:after="120"/>
        <w:jc w:val="both"/>
        <w:rPr>
          <w:i/>
        </w:rPr>
      </w:pPr>
      <w:r w:rsidRPr="00D05DFA">
        <w:t>Rossini inspirait son cuisinier en suggérant des plats, D</w:t>
      </w:r>
      <w:r w:rsidRPr="00D05DFA">
        <w:t>u</w:t>
      </w:r>
      <w:r w:rsidRPr="00D05DFA">
        <w:t xml:space="preserve">mas les confectionnait avec délice et écrivit même un </w:t>
      </w:r>
      <w:r w:rsidRPr="00D05DFA">
        <w:rPr>
          <w:i/>
        </w:rPr>
        <w:t>Dictionnaire de la cu</w:t>
      </w:r>
      <w:r w:rsidRPr="00D05DFA">
        <w:rPr>
          <w:i/>
        </w:rPr>
        <w:t>i</w:t>
      </w:r>
      <w:r w:rsidRPr="00D05DFA">
        <w:rPr>
          <w:i/>
        </w:rPr>
        <w:t>sine.</w:t>
      </w:r>
    </w:p>
    <w:p w:rsidR="00FB3AB9" w:rsidRPr="00D05DFA" w:rsidRDefault="00FB3AB9" w:rsidP="00FB3AB9">
      <w:pPr>
        <w:spacing w:before="120" w:after="120"/>
        <w:jc w:val="both"/>
      </w:pPr>
      <w:r w:rsidRPr="00D05DFA">
        <w:t>Rossini se retire de la musique à 37 ans</w:t>
      </w:r>
    </w:p>
    <w:p w:rsidR="00FB3AB9" w:rsidRPr="00D05DFA" w:rsidRDefault="00FB3AB9" w:rsidP="00FB3AB9">
      <w:pPr>
        <w:spacing w:before="120" w:after="120"/>
        <w:jc w:val="both"/>
      </w:pPr>
      <w:r w:rsidRPr="00D05DFA">
        <w:t xml:space="preserve">Dumas produira jusqu’au bout. </w:t>
      </w:r>
    </w:p>
    <w:p w:rsidR="00FB3AB9" w:rsidRPr="00D05DFA" w:rsidRDefault="00FB3AB9" w:rsidP="00FB3AB9">
      <w:pPr>
        <w:spacing w:before="120" w:after="120"/>
        <w:jc w:val="both"/>
        <w:rPr>
          <w:szCs w:val="32"/>
        </w:rPr>
      </w:pPr>
    </w:p>
    <w:p w:rsidR="00FB3AB9" w:rsidRPr="00D05DFA" w:rsidRDefault="00FB3AB9" w:rsidP="00FB3AB9">
      <w:pPr>
        <w:spacing w:before="120" w:after="120"/>
        <w:jc w:val="both"/>
        <w:rPr>
          <w:szCs w:val="32"/>
        </w:rPr>
      </w:pPr>
      <w:r w:rsidRPr="001A3BC5">
        <w:rPr>
          <w:b/>
          <w:i/>
          <w:color w:val="0000FF"/>
          <w:szCs w:val="28"/>
        </w:rPr>
        <w:t>Les critiques</w:t>
      </w:r>
    </w:p>
    <w:p w:rsidR="00FB3AB9" w:rsidRPr="00D05DFA" w:rsidRDefault="00FB3AB9" w:rsidP="00FB3AB9">
      <w:pPr>
        <w:spacing w:before="120" w:after="120"/>
        <w:jc w:val="both"/>
      </w:pPr>
      <w:r w:rsidRPr="00D05DFA">
        <w:t>Comme pour tous ceux qui ont réussi et atteint la gloire, les pa</w:t>
      </w:r>
      <w:r w:rsidRPr="00D05DFA">
        <w:t>s</w:t>
      </w:r>
      <w:r w:rsidRPr="00D05DFA">
        <w:t>sions se sont déchaînées et avec elles les critiques élogieuses et assa</w:t>
      </w:r>
      <w:r w:rsidRPr="00D05DFA">
        <w:t>s</w:t>
      </w:r>
      <w:r w:rsidRPr="00D05DFA">
        <w:t>sines. Le plus cocasse est que ces mêmes cr</w:t>
      </w:r>
      <w:r w:rsidRPr="00D05DFA">
        <w:t>i</w:t>
      </w:r>
      <w:r w:rsidRPr="00D05DFA">
        <w:t>tiques, tels des girouettes peuvent fort bien adorer ce qu’ils ont brûlé la veille ou l’inverse… Mais que valent ces crit</w:t>
      </w:r>
      <w:r w:rsidRPr="00D05DFA">
        <w:t>i</w:t>
      </w:r>
      <w:r w:rsidRPr="00D05DFA">
        <w:t xml:space="preserve">ques face à l’émotion suscitée par l’œuvre ? </w:t>
      </w:r>
      <w:r w:rsidRPr="00D05DFA">
        <w:rPr>
          <w:b/>
        </w:rPr>
        <w:t>Rien</w:t>
      </w:r>
      <w:r w:rsidRPr="00D05DFA">
        <w:t>. Autant en e</w:t>
      </w:r>
      <w:r w:rsidRPr="00D05DFA">
        <w:t>m</w:t>
      </w:r>
      <w:r w:rsidRPr="00D05DFA">
        <w:t xml:space="preserve">porte le vent… </w:t>
      </w:r>
    </w:p>
    <w:p w:rsidR="00FB3AB9" w:rsidRPr="00D05DFA" w:rsidRDefault="00FB3AB9" w:rsidP="00FB3AB9">
      <w:pPr>
        <w:spacing w:before="120" w:after="120"/>
        <w:jc w:val="both"/>
      </w:pPr>
      <w:r w:rsidRPr="00D05DFA">
        <w:t>« On » a pu dire qu’il plagiait, oui, mais c’est lui qu’il plagiait r</w:t>
      </w:r>
      <w:r w:rsidRPr="00D05DFA">
        <w:t>e</w:t>
      </w:r>
      <w:r w:rsidRPr="00D05DFA">
        <w:t xml:space="preserve">prenant ainsi certains thèmes qu’il développait selon des variations… </w:t>
      </w:r>
    </w:p>
    <w:p w:rsidR="00FB3AB9" w:rsidRPr="00D05DFA" w:rsidRDefault="00FB3AB9" w:rsidP="00FB3AB9">
      <w:pPr>
        <w:spacing w:before="120" w:after="120"/>
        <w:jc w:val="both"/>
      </w:pPr>
      <w:r w:rsidRPr="00D05DFA">
        <w:t>Une méchante langue en l’espèce Igor Stravinsky, connu pour ses propos acides, aurait aussi dit du g</w:t>
      </w:r>
      <w:r w:rsidRPr="00D05DFA">
        <w:t>é</w:t>
      </w:r>
      <w:r w:rsidRPr="00D05DFA">
        <w:t>nial Vivaldi qu’il n’avait écrit qu’un seul concerto reproduit 600 fois ! Lamentable de la part de ce compositeur si cette anecdote est authent</w:t>
      </w:r>
      <w:r w:rsidRPr="00D05DFA">
        <w:t>i</w:t>
      </w:r>
      <w:r w:rsidRPr="00D05DFA">
        <w:t xml:space="preserve">que… </w:t>
      </w:r>
    </w:p>
    <w:p w:rsidR="00FB3AB9" w:rsidRPr="00D05DFA" w:rsidRDefault="00FB3AB9" w:rsidP="00FB3AB9">
      <w:pPr>
        <w:spacing w:before="120" w:after="120"/>
        <w:jc w:val="both"/>
      </w:pPr>
      <w:r w:rsidRPr="00D05DFA">
        <w:t>Après tout Scott Ross (claveciniste et organiste amér</w:t>
      </w:r>
      <w:r w:rsidRPr="00D05DFA">
        <w:t>i</w:t>
      </w:r>
      <w:r w:rsidRPr="00D05DFA">
        <w:t xml:space="preserve">cain né en 1951 et mort en 1989, à l’allure « blouson noir », très </w:t>
      </w:r>
      <w:r w:rsidRPr="00D05DFA">
        <w:rPr>
          <w:i/>
        </w:rPr>
        <w:t xml:space="preserve">rosse </w:t>
      </w:r>
      <w:r w:rsidRPr="00D05DFA">
        <w:t>pour son confrère) prétendait que le grand Glenn Gould ne jouait pas du clav</w:t>
      </w:r>
      <w:r w:rsidRPr="00D05DFA">
        <w:t>e</w:t>
      </w:r>
      <w:r w:rsidRPr="00D05DFA">
        <w:t>cin mais qu’il le martelait comme si ses mains n’étaient que des ba</w:t>
      </w:r>
      <w:r w:rsidRPr="00D05DFA">
        <w:t>t</w:t>
      </w:r>
      <w:r w:rsidRPr="00D05DFA">
        <w:t>toirs… Si l’on se donne la peine d’écouter attentivement Glenn Gould, on s’aperçoit qu’il se sentait seul et ne faisant qu’un avec son piano ou son clavecin sur lesquels il jouait parfois presque couché sur le clavier, chantonnant quelques passages, totalement happé par sa pa</w:t>
      </w:r>
      <w:r w:rsidRPr="00D05DFA">
        <w:t>s</w:t>
      </w:r>
      <w:r w:rsidRPr="00D05DFA">
        <w:t xml:space="preserve">sion… </w:t>
      </w:r>
    </w:p>
    <w:p w:rsidR="00FB3AB9" w:rsidRPr="00D05DFA" w:rsidRDefault="00FB3AB9" w:rsidP="00FB3AB9">
      <w:pPr>
        <w:spacing w:before="120" w:after="120"/>
        <w:jc w:val="both"/>
      </w:pPr>
      <w:r w:rsidRPr="00D05DFA">
        <w:t>Les jalousies parfois féroces entre compositeurs, entre i</w:t>
      </w:r>
      <w:r w:rsidRPr="00D05DFA">
        <w:t>n</w:t>
      </w:r>
      <w:r w:rsidRPr="00D05DFA">
        <w:t>terprètes ne sont pas toujours connues du grand public et c’est heureux car pe</w:t>
      </w:r>
      <w:r w:rsidRPr="00D05DFA">
        <w:t>r</w:t>
      </w:r>
      <w:r w:rsidRPr="00D05DFA">
        <w:t>sonne n’en sortirait grandi ! La musique, elle, continue à nous encha</w:t>
      </w:r>
      <w:r w:rsidRPr="00D05DFA">
        <w:t>n</w:t>
      </w:r>
      <w:r w:rsidRPr="00D05DFA">
        <w:t>ter !</w:t>
      </w:r>
    </w:p>
    <w:p w:rsidR="00FB3AB9" w:rsidRDefault="00FB3AB9" w:rsidP="00FB3AB9">
      <w:pPr>
        <w:spacing w:before="120" w:after="120"/>
        <w:jc w:val="both"/>
        <w:rPr>
          <w:szCs w:val="32"/>
        </w:rPr>
      </w:pPr>
    </w:p>
    <w:p w:rsidR="00FB3AB9" w:rsidRPr="001A3BC5" w:rsidRDefault="00FB3AB9" w:rsidP="00FB3AB9">
      <w:pPr>
        <w:spacing w:before="120" w:after="120"/>
        <w:jc w:val="both"/>
        <w:rPr>
          <w:b/>
          <w:i/>
          <w:color w:val="0000FF"/>
          <w:szCs w:val="32"/>
        </w:rPr>
      </w:pPr>
      <w:r w:rsidRPr="001A3BC5">
        <w:rPr>
          <w:b/>
          <w:i/>
          <w:color w:val="0000FF"/>
          <w:szCs w:val="32"/>
        </w:rPr>
        <w:t xml:space="preserve">Rossini, contre-exemple lumineux de la théorie fumeuse de la « pseudo nécessaire souffrance » pour créer. </w:t>
      </w:r>
    </w:p>
    <w:p w:rsidR="00FB3AB9" w:rsidRDefault="00FB3AB9" w:rsidP="00FB3AB9">
      <w:pPr>
        <w:spacing w:before="120" w:after="120"/>
        <w:jc w:val="both"/>
      </w:pPr>
    </w:p>
    <w:p w:rsidR="00FB3AB9" w:rsidRPr="00D05DFA" w:rsidRDefault="00FB3AB9" w:rsidP="00FB3AB9">
      <w:pPr>
        <w:spacing w:before="120" w:after="120"/>
        <w:jc w:val="both"/>
      </w:pPr>
      <w:r w:rsidRPr="00D05DFA">
        <w:t>Un certain public semble attiré par la notion plus que do</w:t>
      </w:r>
      <w:r w:rsidRPr="00D05DFA">
        <w:t>u</w:t>
      </w:r>
      <w:r w:rsidRPr="00D05DFA">
        <w:t>teuse des créateurs « maudits », qu’il s’agisse de peinture, de musique, de litt</w:t>
      </w:r>
      <w:r w:rsidRPr="00D05DFA">
        <w:t>é</w:t>
      </w:r>
      <w:r w:rsidRPr="00D05DFA">
        <w:t>rature, théâtre, poésie, sculpture…, de même que sur une autoroute, les curieux s’arrêtent pour regarder les conséquences d’un accident, au risque d’en provoquer un autre encore plus gr</w:t>
      </w:r>
      <w:r w:rsidRPr="00D05DFA">
        <w:t>a</w:t>
      </w:r>
      <w:r w:rsidRPr="00D05DFA">
        <w:t xml:space="preserve">ve. </w:t>
      </w:r>
    </w:p>
    <w:p w:rsidR="00FB3AB9" w:rsidRPr="00D05DFA" w:rsidRDefault="00FB3AB9" w:rsidP="00FB3AB9">
      <w:pPr>
        <w:spacing w:before="120" w:after="120"/>
        <w:jc w:val="both"/>
      </w:pPr>
      <w:r w:rsidRPr="00D05DFA">
        <w:t xml:space="preserve">Sur le site Internet </w:t>
      </w:r>
      <w:hyperlink r:id="rId474" w:history="1">
        <w:r w:rsidRPr="00D05DFA">
          <w:rPr>
            <w:rStyle w:val="Lienhypertexte"/>
            <w:szCs w:val="24"/>
          </w:rPr>
          <w:t>http://www.lefigaro.fr/musique/2011/08/20/03006-20110820ARTFIG00008-rossini-prodige-abandonna-l-opera-a-l-age-de-37-ans.php</w:t>
        </w:r>
      </w:hyperlink>
      <w:r w:rsidRPr="00D05DFA">
        <w:t>, on peut ainsi lire ce qui suit, sous la plume d’Alain Duault dans le numéro publié le 20 août 2011 :</w:t>
      </w:r>
    </w:p>
    <w:p w:rsidR="00FB3AB9" w:rsidRPr="00D05DFA" w:rsidRDefault="00FB3AB9" w:rsidP="00FB3AB9">
      <w:pPr>
        <w:spacing w:before="120" w:after="120"/>
        <w:jc w:val="both"/>
        <w:rPr>
          <w:i/>
        </w:rPr>
      </w:pPr>
      <w:r w:rsidRPr="00D05DFA">
        <w:rPr>
          <w:i/>
        </w:rPr>
        <w:t>« […] Mais ce personnage étonnant, vif, léger, ricochant comme sa musique, ne se prenant j</w:t>
      </w:r>
      <w:r w:rsidRPr="00D05DFA">
        <w:rPr>
          <w:i/>
        </w:rPr>
        <w:t>a</w:t>
      </w:r>
      <w:r w:rsidRPr="00D05DFA">
        <w:rPr>
          <w:i/>
        </w:rPr>
        <w:t>mais au sérieux, suivant un rythme fou, celui de son cœur, celui de ses emballements, que traduisent ses f</w:t>
      </w:r>
      <w:r w:rsidRPr="00D05DFA">
        <w:rPr>
          <w:i/>
        </w:rPr>
        <w:t>a</w:t>
      </w:r>
      <w:r w:rsidRPr="00D05DFA">
        <w:rPr>
          <w:i/>
        </w:rPr>
        <w:t xml:space="preserve">meux </w:t>
      </w:r>
      <w:r w:rsidRPr="00D05DFA">
        <w:rPr>
          <w:i/>
          <w:iCs/>
        </w:rPr>
        <w:t>crescendos accelerando</w:t>
      </w:r>
      <w:r w:rsidRPr="00D05DFA">
        <w:rPr>
          <w:i/>
        </w:rPr>
        <w:t>, et s</w:t>
      </w:r>
      <w:r w:rsidRPr="00D05DFA">
        <w:rPr>
          <w:i/>
        </w:rPr>
        <w:t>a</w:t>
      </w:r>
      <w:r w:rsidRPr="00D05DFA">
        <w:rPr>
          <w:i/>
        </w:rPr>
        <w:t>chant tout aussi bien se montrer à la fin de sa vie une pe</w:t>
      </w:r>
      <w:r w:rsidRPr="00D05DFA">
        <w:rPr>
          <w:i/>
        </w:rPr>
        <w:t>r</w:t>
      </w:r>
      <w:r w:rsidRPr="00D05DFA">
        <w:rPr>
          <w:i/>
        </w:rPr>
        <w:t xml:space="preserve">sonnalité tranquille mais toujours facétieuse, capable de composer ces petits </w:t>
      </w:r>
      <w:r w:rsidRPr="00D05DFA">
        <w:rPr>
          <w:i/>
          <w:iCs/>
        </w:rPr>
        <w:t xml:space="preserve">Péchés de ma vieillesse </w:t>
      </w:r>
      <w:r w:rsidRPr="00D05DFA">
        <w:rPr>
          <w:i/>
        </w:rPr>
        <w:t>aux titres à la Erik Satie (</w:t>
      </w:r>
      <w:r w:rsidRPr="00D05DFA">
        <w:rPr>
          <w:i/>
          <w:iCs/>
        </w:rPr>
        <w:t>Prélude hygiénique du matin</w:t>
      </w:r>
      <w:r w:rsidRPr="00D05DFA">
        <w:rPr>
          <w:i/>
        </w:rPr>
        <w:t xml:space="preserve">; </w:t>
      </w:r>
      <w:r w:rsidRPr="00D05DFA">
        <w:rPr>
          <w:i/>
          <w:iCs/>
        </w:rPr>
        <w:t>Hachis roma</w:t>
      </w:r>
      <w:r w:rsidRPr="00D05DFA">
        <w:rPr>
          <w:i/>
          <w:iCs/>
        </w:rPr>
        <w:t>n</w:t>
      </w:r>
      <w:r w:rsidRPr="00D05DFA">
        <w:rPr>
          <w:i/>
          <w:iCs/>
        </w:rPr>
        <w:t>tique</w:t>
      </w:r>
      <w:r w:rsidRPr="00D05DFA">
        <w:rPr>
          <w:i/>
        </w:rPr>
        <w:t xml:space="preserve">; </w:t>
      </w:r>
      <w:r w:rsidRPr="00D05DFA">
        <w:rPr>
          <w:i/>
          <w:iCs/>
        </w:rPr>
        <w:t>Fausse couche de polka mazurka</w:t>
      </w:r>
      <w:r w:rsidRPr="00D05DFA">
        <w:rPr>
          <w:i/>
        </w:rPr>
        <w:t xml:space="preserve">; </w:t>
      </w:r>
      <w:r w:rsidRPr="00D05DFA">
        <w:rPr>
          <w:i/>
          <w:iCs/>
        </w:rPr>
        <w:t xml:space="preserve">Valse </w:t>
      </w:r>
      <w:r w:rsidRPr="00D05DFA">
        <w:rPr>
          <w:iCs/>
        </w:rPr>
        <w:t>antida</w:t>
      </w:r>
      <w:r w:rsidRPr="00D05DFA">
        <w:rPr>
          <w:iCs/>
        </w:rPr>
        <w:t>n</w:t>
      </w:r>
      <w:r w:rsidRPr="00D05DFA">
        <w:rPr>
          <w:iCs/>
        </w:rPr>
        <w:t>sante</w:t>
      </w:r>
      <w:r w:rsidRPr="00D05DFA">
        <w:rPr>
          <w:i/>
        </w:rPr>
        <w:t xml:space="preserve">.... ), ce personnage </w:t>
      </w:r>
      <w:r w:rsidRPr="00D05DFA">
        <w:rPr>
          <w:iCs/>
        </w:rPr>
        <w:t>spumante</w:t>
      </w:r>
      <w:r w:rsidRPr="00D05DFA">
        <w:rPr>
          <w:i/>
        </w:rPr>
        <w:t xml:space="preserve"> est résumé dans son état civil puisque Rossini s'amuse à naître un 29 février et à mourir un vendr</w:t>
      </w:r>
      <w:r w:rsidRPr="00D05DFA">
        <w:rPr>
          <w:i/>
        </w:rPr>
        <w:t>e</w:t>
      </w:r>
      <w:r w:rsidRPr="00D05DFA">
        <w:rPr>
          <w:i/>
        </w:rPr>
        <w:t xml:space="preserve">di 13 ! […] </w:t>
      </w:r>
    </w:p>
    <w:p w:rsidR="00FB3AB9" w:rsidRPr="001A3BC5" w:rsidRDefault="00FB3AB9" w:rsidP="00FB3AB9">
      <w:pPr>
        <w:spacing w:before="120" w:after="120"/>
        <w:jc w:val="both"/>
        <w:rPr>
          <w:rStyle w:val="citation"/>
          <w:color w:val="auto"/>
          <w:sz w:val="28"/>
          <w:szCs w:val="24"/>
        </w:rPr>
      </w:pPr>
      <w:r w:rsidRPr="00D05DFA">
        <w:t xml:space="preserve">Pour </w:t>
      </w:r>
      <w:hyperlink r:id="rId475" w:tooltip="Honoré de Balzac" w:history="1">
        <w:r w:rsidRPr="00D05DFA">
          <w:rPr>
            <w:rStyle w:val="Lienhypertexte"/>
            <w:szCs w:val="24"/>
          </w:rPr>
          <w:t>Balzac</w:t>
        </w:r>
      </w:hyperlink>
      <w:r w:rsidRPr="00D05DFA">
        <w:t xml:space="preserve">, </w:t>
      </w:r>
      <w:r w:rsidRPr="001A3BC5">
        <w:rPr>
          <w:rStyle w:val="citation"/>
          <w:color w:val="auto"/>
          <w:sz w:val="28"/>
          <w:szCs w:val="24"/>
        </w:rPr>
        <w:t>« </w:t>
      </w:r>
      <w:r w:rsidRPr="001A3BC5">
        <w:rPr>
          <w:rStyle w:val="citation"/>
          <w:i/>
          <w:color w:val="auto"/>
          <w:sz w:val="28"/>
          <w:szCs w:val="24"/>
        </w:rPr>
        <w:t xml:space="preserve">cette musique </w:t>
      </w:r>
      <w:r w:rsidRPr="001A3BC5">
        <w:rPr>
          <w:rStyle w:val="citation"/>
          <w:color w:val="auto"/>
          <w:sz w:val="28"/>
          <w:szCs w:val="24"/>
        </w:rPr>
        <w:t>(de Rossini, HAA</w:t>
      </w:r>
      <w:r w:rsidRPr="001A3BC5">
        <w:rPr>
          <w:rStyle w:val="citation"/>
          <w:i/>
          <w:color w:val="auto"/>
          <w:sz w:val="28"/>
          <w:szCs w:val="24"/>
        </w:rPr>
        <w:t>) donne de l'esp</w:t>
      </w:r>
      <w:r w:rsidRPr="001A3BC5">
        <w:rPr>
          <w:rStyle w:val="citation"/>
          <w:i/>
          <w:color w:val="auto"/>
          <w:sz w:val="28"/>
          <w:szCs w:val="24"/>
        </w:rPr>
        <w:t>é</w:t>
      </w:r>
      <w:r w:rsidRPr="001A3BC5">
        <w:rPr>
          <w:rStyle w:val="citation"/>
          <w:i/>
          <w:color w:val="auto"/>
          <w:sz w:val="28"/>
          <w:szCs w:val="24"/>
        </w:rPr>
        <w:t>rance aux cœurs les plus e</w:t>
      </w:r>
      <w:r w:rsidRPr="001A3BC5">
        <w:rPr>
          <w:rStyle w:val="citation"/>
          <w:i/>
          <w:color w:val="auto"/>
          <w:sz w:val="28"/>
          <w:szCs w:val="24"/>
        </w:rPr>
        <w:t>n</w:t>
      </w:r>
      <w:r w:rsidRPr="001A3BC5">
        <w:rPr>
          <w:rStyle w:val="citation"/>
          <w:i/>
          <w:color w:val="auto"/>
          <w:sz w:val="28"/>
          <w:szCs w:val="24"/>
        </w:rPr>
        <w:t>dormis. </w:t>
      </w:r>
      <w:r w:rsidRPr="001A3BC5">
        <w:rPr>
          <w:rStyle w:val="citation"/>
          <w:color w:val="auto"/>
          <w:sz w:val="28"/>
          <w:szCs w:val="24"/>
        </w:rPr>
        <w:t xml:space="preserve">». </w:t>
      </w:r>
    </w:p>
    <w:p w:rsidR="00FB3AB9" w:rsidRPr="001A3BC5" w:rsidRDefault="00FB3AB9" w:rsidP="00FB3AB9">
      <w:pPr>
        <w:spacing w:before="120" w:after="120"/>
        <w:jc w:val="both"/>
        <w:rPr>
          <w:rStyle w:val="citation"/>
          <w:color w:val="auto"/>
          <w:sz w:val="28"/>
          <w:szCs w:val="24"/>
        </w:rPr>
      </w:pPr>
      <w:r w:rsidRPr="001A3BC5">
        <w:rPr>
          <w:rStyle w:val="citation"/>
          <w:color w:val="auto"/>
          <w:sz w:val="28"/>
          <w:szCs w:val="24"/>
        </w:rPr>
        <w:t>Epicurien ou mieux hédoniste, d’humeur gaie, capable d’humour, gourmet mais aussi gourmand, amateur de bonne cuisine et de vins fins, jouisseur recherchant une vie confortable et harmonieuse, Ross</w:t>
      </w:r>
      <w:r w:rsidRPr="001A3BC5">
        <w:rPr>
          <w:rStyle w:val="citation"/>
          <w:color w:val="auto"/>
          <w:sz w:val="28"/>
          <w:szCs w:val="24"/>
        </w:rPr>
        <w:t>i</w:t>
      </w:r>
      <w:r w:rsidRPr="001A3BC5">
        <w:rPr>
          <w:rStyle w:val="citation"/>
          <w:color w:val="auto"/>
          <w:sz w:val="28"/>
          <w:szCs w:val="24"/>
        </w:rPr>
        <w:t>ni n’avait rien d’un dépressif av</w:t>
      </w:r>
      <w:r w:rsidRPr="001A3BC5">
        <w:rPr>
          <w:rStyle w:val="citation"/>
          <w:color w:val="auto"/>
          <w:sz w:val="28"/>
          <w:szCs w:val="24"/>
        </w:rPr>
        <w:t>é</w:t>
      </w:r>
      <w:r w:rsidRPr="001A3BC5">
        <w:rPr>
          <w:rStyle w:val="citation"/>
          <w:color w:val="auto"/>
          <w:sz w:val="28"/>
          <w:szCs w:val="24"/>
        </w:rPr>
        <w:t>ré, en dehors de quelques périodes que n’importe quel indiv</w:t>
      </w:r>
      <w:r w:rsidRPr="001A3BC5">
        <w:rPr>
          <w:rStyle w:val="citation"/>
          <w:color w:val="auto"/>
          <w:sz w:val="28"/>
          <w:szCs w:val="24"/>
        </w:rPr>
        <w:t>i</w:t>
      </w:r>
      <w:r w:rsidRPr="001A3BC5">
        <w:rPr>
          <w:rStyle w:val="citation"/>
          <w:color w:val="auto"/>
          <w:sz w:val="28"/>
          <w:szCs w:val="24"/>
        </w:rPr>
        <w:t>du aurait traversé de la même façon, rien n’est vérit</w:t>
      </w:r>
      <w:r w:rsidRPr="001A3BC5">
        <w:rPr>
          <w:rStyle w:val="citation"/>
          <w:color w:val="auto"/>
          <w:sz w:val="28"/>
          <w:szCs w:val="24"/>
        </w:rPr>
        <w:t>a</w:t>
      </w:r>
      <w:r w:rsidRPr="001A3BC5">
        <w:rPr>
          <w:rStyle w:val="citation"/>
          <w:color w:val="auto"/>
          <w:sz w:val="28"/>
          <w:szCs w:val="24"/>
        </w:rPr>
        <w:t xml:space="preserve">blement venu troubler sa créativité. </w:t>
      </w:r>
    </w:p>
    <w:p w:rsidR="00FB3AB9" w:rsidRDefault="00FB3AB9" w:rsidP="00FB3AB9">
      <w:pPr>
        <w:spacing w:before="120" w:after="120"/>
        <w:jc w:val="both"/>
        <w:rPr>
          <w:rStyle w:val="citation"/>
          <w:color w:val="auto"/>
          <w:sz w:val="28"/>
          <w:szCs w:val="24"/>
        </w:rPr>
      </w:pPr>
      <w:r w:rsidRPr="001A3BC5">
        <w:rPr>
          <w:rStyle w:val="citation"/>
          <w:color w:val="auto"/>
          <w:sz w:val="28"/>
          <w:szCs w:val="24"/>
        </w:rPr>
        <w:t>Ici plus qu’ailleurs, je l’écris encore et continuerai même à le ma</w:t>
      </w:r>
      <w:r w:rsidRPr="001A3BC5">
        <w:rPr>
          <w:rStyle w:val="citation"/>
          <w:color w:val="auto"/>
          <w:sz w:val="28"/>
          <w:szCs w:val="24"/>
        </w:rPr>
        <w:t>r</w:t>
      </w:r>
      <w:r w:rsidRPr="001A3BC5">
        <w:rPr>
          <w:rStyle w:val="citation"/>
          <w:color w:val="auto"/>
          <w:sz w:val="28"/>
          <w:szCs w:val="24"/>
        </w:rPr>
        <w:t>teler ─ n’en déplaise aux butors continuant à pr</w:t>
      </w:r>
      <w:r w:rsidRPr="001A3BC5">
        <w:rPr>
          <w:rStyle w:val="citation"/>
          <w:color w:val="auto"/>
          <w:sz w:val="28"/>
          <w:szCs w:val="24"/>
        </w:rPr>
        <w:t>é</w:t>
      </w:r>
      <w:r w:rsidRPr="001A3BC5">
        <w:rPr>
          <w:rStyle w:val="citation"/>
          <w:color w:val="auto"/>
          <w:sz w:val="28"/>
          <w:szCs w:val="24"/>
        </w:rPr>
        <w:t>tendre le contraire, comme certains de mes confrères psychanalystes dogmatiques, donc englués dans des illusions de certitudes qu’ils tentent d’imposer à a</w:t>
      </w:r>
      <w:r w:rsidRPr="001A3BC5">
        <w:rPr>
          <w:rStyle w:val="citation"/>
          <w:color w:val="auto"/>
          <w:sz w:val="28"/>
          <w:szCs w:val="24"/>
        </w:rPr>
        <w:t>u</w:t>
      </w:r>
      <w:r w:rsidRPr="001A3BC5">
        <w:rPr>
          <w:rStyle w:val="citation"/>
          <w:color w:val="auto"/>
          <w:sz w:val="28"/>
          <w:szCs w:val="24"/>
        </w:rPr>
        <w:t>trui ─, la souffrance et encore moins la do</w:t>
      </w:r>
      <w:r w:rsidRPr="001A3BC5">
        <w:rPr>
          <w:rStyle w:val="citation"/>
          <w:color w:val="auto"/>
          <w:sz w:val="28"/>
          <w:szCs w:val="24"/>
        </w:rPr>
        <w:t>u</w:t>
      </w:r>
      <w:r w:rsidRPr="001A3BC5">
        <w:rPr>
          <w:rStyle w:val="citation"/>
          <w:color w:val="auto"/>
          <w:sz w:val="28"/>
          <w:szCs w:val="24"/>
        </w:rPr>
        <w:t>leur n’ont rien à voir avec le génie créateur de Rossini. Lorsqu’il a estimé avoir écrit tout ce qu’il avait envie d’écrire, il a pris sa « retraite » ─ du moins pour l’opéra, il en aura écrit 40 en une vingtaine d’années ─ à 37 ans afin de  m</w:t>
      </w:r>
      <w:r w:rsidRPr="001A3BC5">
        <w:rPr>
          <w:rStyle w:val="citation"/>
          <w:color w:val="auto"/>
          <w:sz w:val="28"/>
          <w:szCs w:val="24"/>
        </w:rPr>
        <w:t>e</w:t>
      </w:r>
      <w:r w:rsidRPr="001A3BC5">
        <w:rPr>
          <w:rStyle w:val="citation"/>
          <w:color w:val="auto"/>
          <w:sz w:val="28"/>
          <w:szCs w:val="24"/>
        </w:rPr>
        <w:t>ner la vie qui lui convenait.</w:t>
      </w:r>
    </w:p>
    <w:p w:rsidR="00FB3AB9" w:rsidRPr="001A3BC5" w:rsidRDefault="00FB3AB9" w:rsidP="00FB3AB9">
      <w:pPr>
        <w:spacing w:before="120" w:after="120"/>
        <w:jc w:val="both"/>
      </w:pPr>
    </w:p>
    <w:p w:rsidR="00FB3AB9" w:rsidRDefault="00FB3AB9" w:rsidP="00FB3AB9">
      <w:pPr>
        <w:pStyle w:val="a"/>
      </w:pPr>
      <w:r w:rsidRPr="00D05DFA">
        <w:t>Le bout du chemin</w:t>
      </w:r>
    </w:p>
    <w:p w:rsidR="00FB3AB9" w:rsidRPr="00D05DFA" w:rsidRDefault="00FB3AB9" w:rsidP="00FB3AB9">
      <w:pPr>
        <w:spacing w:before="120" w:after="120"/>
        <w:jc w:val="both"/>
        <w:rPr>
          <w:szCs w:val="32"/>
        </w:rPr>
      </w:pPr>
    </w:p>
    <w:p w:rsidR="00FB3AB9" w:rsidRPr="00D05DFA" w:rsidRDefault="00FB3AB9" w:rsidP="00FB3AB9">
      <w:pPr>
        <w:spacing w:before="120" w:after="120"/>
        <w:jc w:val="both"/>
      </w:pPr>
      <w:r w:rsidRPr="00D05DFA">
        <w:t xml:space="preserve">Selon le site Internet </w:t>
      </w:r>
      <w:hyperlink r:id="rId476" w:history="1">
        <w:r w:rsidRPr="00D05DFA">
          <w:rPr>
            <w:rStyle w:val="Lienhypertexte"/>
          </w:rPr>
          <w:t>http://www.symphozik.info/gioacchino_antonio+rossini,125.html</w:t>
        </w:r>
      </w:hyperlink>
      <w:r w:rsidRPr="00D05DFA">
        <w:t>, Rossini meurt des suites d’une intervention chirurgicale le 13 nove</w:t>
      </w:r>
      <w:r w:rsidRPr="00D05DFA">
        <w:t>m</w:t>
      </w:r>
      <w:r w:rsidRPr="00D05DFA">
        <w:t xml:space="preserve">bre 1868 à Paris.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Il était atteint semble-t-il de ce que les médecins appelaient autr</w:t>
      </w:r>
      <w:r w:rsidRPr="00D05DFA">
        <w:t>e</w:t>
      </w:r>
      <w:r w:rsidRPr="00D05DFA">
        <w:t xml:space="preserve">fois catarrhe ainsi défini, </w:t>
      </w:r>
      <w:r w:rsidRPr="00D05DFA">
        <w:rPr>
          <w:i/>
        </w:rPr>
        <w:t>inflammation des muqueuses des voies a</w:t>
      </w:r>
      <w:r w:rsidRPr="00D05DFA">
        <w:rPr>
          <w:i/>
        </w:rPr>
        <w:t>é</w:t>
      </w:r>
      <w:r w:rsidRPr="00D05DFA">
        <w:rPr>
          <w:i/>
        </w:rPr>
        <w:t>riennes supérieures</w:t>
      </w:r>
      <w:r w:rsidRPr="00D05DFA">
        <w:t>. Rossini souffrait d’obésité, de sédent</w:t>
      </w:r>
      <w:r w:rsidRPr="00D05DFA">
        <w:t>a</w:t>
      </w:r>
      <w:r w:rsidRPr="00D05DFA">
        <w:t xml:space="preserve">rité et d’abus de mets trop riches et de vins… </w:t>
      </w:r>
    </w:p>
    <w:p w:rsidR="00FB3AB9" w:rsidRPr="00D05DFA" w:rsidRDefault="00FB3AB9" w:rsidP="00FB3AB9">
      <w:pPr>
        <w:spacing w:before="120" w:after="120"/>
        <w:jc w:val="both"/>
        <w:rPr>
          <w:i/>
        </w:rPr>
      </w:pPr>
      <w:r w:rsidRPr="00D05DFA">
        <w:rPr>
          <w:i/>
        </w:rPr>
        <w:t xml:space="preserve">In site Internet </w:t>
      </w:r>
      <w:hyperlink r:id="rId477" w:history="1">
        <w:r w:rsidRPr="00D05DFA">
          <w:rPr>
            <w:rStyle w:val="Lienhypertexte"/>
          </w:rPr>
          <w:t>http://www.opera-online.com/articles/gioacchino-rossini-de-leffervescence-, creatrice-au-silence-enigmatique</w:t>
        </w:r>
      </w:hyperlink>
      <w:r w:rsidRPr="00D05DFA">
        <w:t>, Cather</w:t>
      </w:r>
      <w:r w:rsidRPr="00D05DFA">
        <w:t>i</w:t>
      </w:r>
      <w:r w:rsidRPr="00D05DFA">
        <w:t>ne Duault écrit :</w:t>
      </w:r>
      <w:r w:rsidRPr="00D05DFA">
        <w:rPr>
          <w:i/>
        </w:rPr>
        <w:t xml:space="preserve"> </w:t>
      </w:r>
    </w:p>
    <w:p w:rsidR="00FB3AB9" w:rsidRPr="00D05DFA" w:rsidRDefault="00FB3AB9" w:rsidP="00FB3AB9">
      <w:pPr>
        <w:spacing w:before="120" w:after="120"/>
        <w:jc w:val="both"/>
      </w:pPr>
      <w:r w:rsidRPr="00D05DFA">
        <w:rPr>
          <w:i/>
        </w:rPr>
        <w:t>[…] Il meurt dans sa villa de Passy, le vendredi 13 novembre 1868, à 76 ans. Inhumée au cim</w:t>
      </w:r>
      <w:r w:rsidRPr="00D05DFA">
        <w:rPr>
          <w:i/>
        </w:rPr>
        <w:t>e</w:t>
      </w:r>
      <w:r w:rsidRPr="00D05DFA">
        <w:rPr>
          <w:i/>
        </w:rPr>
        <w:t>tière du Père-Lachaise, la dépouille de Rossini sera transférée près de vingt ans plus tard, en 1887, à l’église Santa Croce de Florence qui est une sorte de Panthéon des grands hommes italiens. Ro</w:t>
      </w:r>
      <w:r w:rsidRPr="00D05DFA">
        <w:rPr>
          <w:i/>
        </w:rPr>
        <w:t>s</w:t>
      </w:r>
      <w:r w:rsidRPr="00D05DFA">
        <w:rPr>
          <w:i/>
        </w:rPr>
        <w:t xml:space="preserve">sini y repose auprès de Michel Ange, Machiavel et du cénotaphe de Dante […], </w:t>
      </w:r>
      <w:r w:rsidRPr="00D05DFA">
        <w:t>à la demande du gouve</w:t>
      </w:r>
      <w:r w:rsidRPr="00D05DFA">
        <w:t>r</w:t>
      </w:r>
      <w:r w:rsidRPr="00D05DFA">
        <w:t>nement italien.</w:t>
      </w:r>
    </w:p>
    <w:p w:rsidR="00FB3AB9" w:rsidRPr="00D05DFA" w:rsidRDefault="00FB3AB9" w:rsidP="00FB3AB9">
      <w:pPr>
        <w:spacing w:before="120" w:after="120"/>
        <w:jc w:val="both"/>
      </w:pPr>
      <w:r w:rsidRPr="00D05DFA">
        <w:t>Elle conclut ainsi son article :</w:t>
      </w:r>
    </w:p>
    <w:p w:rsidR="00FB3AB9" w:rsidRPr="00D05DFA" w:rsidRDefault="00FB3AB9" w:rsidP="00FB3AB9">
      <w:pPr>
        <w:spacing w:before="120" w:after="120"/>
        <w:jc w:val="both"/>
      </w:pPr>
      <w:r w:rsidRPr="00D05DFA">
        <w:rPr>
          <w:i/>
        </w:rPr>
        <w:t>« […] « </w:t>
      </w:r>
      <w:r w:rsidRPr="00D05DFA">
        <w:rPr>
          <w:iCs/>
        </w:rPr>
        <w:t>Un succès de plus n’ajoutera rien à ma reno</w:t>
      </w:r>
      <w:r w:rsidRPr="00D05DFA">
        <w:rPr>
          <w:iCs/>
        </w:rPr>
        <w:t>m</w:t>
      </w:r>
      <w:r w:rsidRPr="00D05DFA">
        <w:rPr>
          <w:iCs/>
        </w:rPr>
        <w:t>mée, une chute pourrait y porter atteinte ; je n’ai pas besoin de l’un et ne veux pas m’exposer à l’autre ».</w:t>
      </w:r>
      <w:r w:rsidRPr="00D05DFA">
        <w:rPr>
          <w:i/>
        </w:rPr>
        <w:t xml:space="preserve"> Quelle explication retenir pour écla</w:t>
      </w:r>
      <w:r w:rsidRPr="00D05DFA">
        <w:rPr>
          <w:i/>
        </w:rPr>
        <w:t>i</w:t>
      </w:r>
      <w:r w:rsidRPr="00D05DFA">
        <w:rPr>
          <w:i/>
        </w:rPr>
        <w:t>rer les raisons de ce silence de quarante a</w:t>
      </w:r>
      <w:r w:rsidRPr="00D05DFA">
        <w:rPr>
          <w:i/>
        </w:rPr>
        <w:t>n</w:t>
      </w:r>
      <w:r w:rsidRPr="00D05DFA">
        <w:rPr>
          <w:i/>
        </w:rPr>
        <w:t>nées ? Lassitude ? Peur de l’échec ? Sentiment trop aigu de ne pas pouvoir se renouveler ? Conscience que l’époque a changé, que le bel canto n’est plus appr</w:t>
      </w:r>
      <w:r w:rsidRPr="00D05DFA">
        <w:rPr>
          <w:i/>
        </w:rPr>
        <w:t>é</w:t>
      </w:r>
      <w:r w:rsidRPr="00D05DFA">
        <w:rPr>
          <w:i/>
        </w:rPr>
        <w:t>cié ? Vingt ans de labeur forcené suffisent peut-être à expliquer une retraite si prématurée.  Saint-Saëns a su mieux que quiconque rés</w:t>
      </w:r>
      <w:r w:rsidRPr="00D05DFA">
        <w:rPr>
          <w:i/>
        </w:rPr>
        <w:t>u</w:t>
      </w:r>
      <w:r w:rsidRPr="00D05DFA">
        <w:rPr>
          <w:i/>
        </w:rPr>
        <w:t>mer cette énigme en quelques mots : </w:t>
      </w:r>
      <w:r w:rsidRPr="00D05DFA">
        <w:rPr>
          <w:i/>
          <w:iCs/>
        </w:rPr>
        <w:t>« </w:t>
      </w:r>
      <w:r w:rsidRPr="00D05DFA">
        <w:rPr>
          <w:iCs/>
        </w:rPr>
        <w:t>Rossini s’est tu parce qu’il n’avait plus rien à dire </w:t>
      </w:r>
      <w:r w:rsidRPr="00D05DFA">
        <w:rPr>
          <w:i/>
          <w:iCs/>
        </w:rPr>
        <w:t xml:space="preserve">». </w:t>
      </w:r>
    </w:p>
    <w:p w:rsidR="00FB3AB9" w:rsidRPr="00D05DFA" w:rsidRDefault="00FB3AB9" w:rsidP="00FB3AB9">
      <w:pPr>
        <w:spacing w:before="120" w:after="120"/>
        <w:jc w:val="both"/>
        <w:rPr>
          <w:i/>
        </w:rPr>
      </w:pPr>
    </w:p>
    <w:p w:rsidR="00FB3AB9" w:rsidRPr="00D05DFA" w:rsidRDefault="00FB3AB9" w:rsidP="00FB3AB9">
      <w:pPr>
        <w:pStyle w:val="a"/>
      </w:pPr>
      <w:r w:rsidRPr="00D05DFA">
        <w:t>L’héritage de Rossini</w:t>
      </w:r>
    </w:p>
    <w:p w:rsidR="00FB3AB9" w:rsidRDefault="00FB3AB9" w:rsidP="00FB3AB9">
      <w:pPr>
        <w:spacing w:before="120" w:after="120"/>
        <w:jc w:val="both"/>
        <w:rPr>
          <w:i/>
          <w:iCs/>
        </w:rPr>
      </w:pPr>
    </w:p>
    <w:p w:rsidR="00FB3AB9" w:rsidRPr="00D05DFA" w:rsidRDefault="00FB3AB9" w:rsidP="00FB3AB9">
      <w:pPr>
        <w:spacing w:before="120" w:after="120"/>
        <w:jc w:val="both"/>
        <w:rPr>
          <w:i/>
        </w:rPr>
      </w:pPr>
      <w:r w:rsidRPr="00D05DFA">
        <w:rPr>
          <w:i/>
          <w:iCs/>
        </w:rPr>
        <w:t>«</w:t>
      </w:r>
      <w:r>
        <w:rPr>
          <w:i/>
          <w:iCs/>
        </w:rPr>
        <w:t> </w:t>
      </w:r>
      <w:r w:rsidRPr="00D05DFA">
        <w:rPr>
          <w:i/>
        </w:rPr>
        <w:t>Selon la biographie de Rossini écrite par Herbert Weinstock en 1968, les finances de la fondation sont évaluées à 2,5 millions de francs, soit 1,4 million de dollars US en 1868. Les fonds rapportaient environ 150 000 francs par an. Rossini, en dehors de ce qu’il a légué à son épouse et ayants droits, avait tout donné à la ville de Pesaro, en vue de créer un Conservatoire de musique baptisé Gioacchino Ross</w:t>
      </w:r>
      <w:r w:rsidRPr="00D05DFA">
        <w:rPr>
          <w:i/>
        </w:rPr>
        <w:t>i</w:t>
      </w:r>
      <w:r w:rsidRPr="00D05DFA">
        <w:rPr>
          <w:i/>
        </w:rPr>
        <w:t>ni, destiné à préserver et promouvoir le patrimoine Gioacchino Ro</w:t>
      </w:r>
      <w:r w:rsidRPr="00D05DFA">
        <w:rPr>
          <w:i/>
        </w:rPr>
        <w:t>s</w:t>
      </w:r>
      <w:r w:rsidRPr="00D05DFA">
        <w:rPr>
          <w:i/>
        </w:rPr>
        <w:t>sini. Un “prix Rossini” remis par l’Académie des Beaux Arts a été créé pour récompenser exclusivement les compositeurs et librettistes français respectant la morale, les règles de la mélodie et les lois</w:t>
      </w:r>
      <w:r>
        <w:rPr>
          <w:i/>
        </w:rPr>
        <w:t> </w:t>
      </w:r>
      <w:r w:rsidRPr="00D05DFA">
        <w:rPr>
          <w:i/>
          <w:iCs/>
        </w:rPr>
        <w:t>»</w:t>
      </w:r>
      <w:r w:rsidRPr="00D05DFA">
        <w:rPr>
          <w:i/>
        </w:rPr>
        <w:t xml:space="preserve">. </w:t>
      </w:r>
    </w:p>
    <w:p w:rsidR="00FB3AB9" w:rsidRPr="00D05DFA" w:rsidRDefault="00FB3AB9" w:rsidP="00FB3AB9">
      <w:pPr>
        <w:spacing w:before="120" w:after="120"/>
        <w:jc w:val="both"/>
        <w:rPr>
          <w:i/>
        </w:rPr>
      </w:pPr>
      <w:r w:rsidRPr="00D05DFA">
        <w:t>Traduit (HAA) d’après</w:t>
      </w:r>
      <w:r>
        <w:br/>
      </w:r>
      <w:hyperlink r:id="rId478" w:history="1">
        <w:r w:rsidRPr="00D05DFA">
          <w:rPr>
            <w:rStyle w:val="Lienhypertexte"/>
          </w:rPr>
          <w:t>http://en.wikipedia.org/wiki/Gioachino_Rossini</w:t>
        </w:r>
      </w:hyperlink>
    </w:p>
    <w:p w:rsidR="00FB3AB9" w:rsidRDefault="00FB3AB9" w:rsidP="00FB3AB9">
      <w:pPr>
        <w:jc w:val="both"/>
        <w:rPr>
          <w:rStyle w:val="ouvrage"/>
          <w:b/>
          <w:i/>
          <w:szCs w:val="24"/>
        </w:rPr>
      </w:pPr>
      <w: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2" w:name="douleur_morale_chap_18"/>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18</w:t>
      </w:r>
    </w:p>
    <w:p w:rsidR="00FB3AB9" w:rsidRPr="00734C95" w:rsidRDefault="00FB3AB9" w:rsidP="00FB3AB9">
      <w:pPr>
        <w:jc w:val="both"/>
        <w:rPr>
          <w:szCs w:val="36"/>
        </w:rPr>
      </w:pPr>
    </w:p>
    <w:p w:rsidR="00FB3AB9" w:rsidRPr="00734C95" w:rsidRDefault="00FB3AB9" w:rsidP="00FB3AB9">
      <w:pPr>
        <w:pStyle w:val="Titreniveau2"/>
      </w:pPr>
      <w:r>
        <w:t>Giacomo PUCCINI</w:t>
      </w:r>
    </w:p>
    <w:bookmarkEnd w:id="22"/>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479" w:history="1">
        <w:r w:rsidRPr="00D05DFA">
          <w:rPr>
            <w:rStyle w:val="Lienhypertexte"/>
            <w:szCs w:val="24"/>
          </w:rPr>
          <w:t>http://fr.wikipedia.org/wiki/Giacomo_Puccini</w:t>
        </w:r>
      </w:hyperlink>
    </w:p>
    <w:p w:rsidR="00FB3AB9" w:rsidRPr="00D05DFA" w:rsidRDefault="00FB3AB9" w:rsidP="00FB3AB9">
      <w:pPr>
        <w:spacing w:before="120" w:after="120"/>
        <w:jc w:val="both"/>
      </w:pPr>
      <w:hyperlink r:id="rId480" w:history="1">
        <w:r w:rsidRPr="00D05DFA">
          <w:rPr>
            <w:rStyle w:val="Lienhypertexte"/>
            <w:szCs w:val="24"/>
          </w:rPr>
          <w:t>http://www.symphozik.info/giacomo+puccini,117.html</w:t>
        </w:r>
      </w:hyperlink>
    </w:p>
    <w:p w:rsidR="00FB3AB9" w:rsidRPr="00D05DFA" w:rsidRDefault="00FB3AB9" w:rsidP="00FB3AB9">
      <w:pPr>
        <w:spacing w:before="120" w:after="120"/>
        <w:jc w:val="both"/>
      </w:pPr>
      <w:hyperlink r:id="rId481" w:history="1">
        <w:r w:rsidRPr="00D05DFA">
          <w:rPr>
            <w:rStyle w:val="Lienhypertexte"/>
            <w:szCs w:val="24"/>
          </w:rPr>
          <w:t>http://www.francemusique.fr/personne/giacomo-puccini</w:t>
        </w:r>
      </w:hyperlink>
    </w:p>
    <w:p w:rsidR="00FB3AB9" w:rsidRPr="00D05DFA" w:rsidRDefault="00FB3AB9" w:rsidP="00FB3AB9">
      <w:pPr>
        <w:spacing w:before="120" w:after="120"/>
        <w:jc w:val="both"/>
      </w:pPr>
      <w:hyperlink r:id="rId482" w:history="1">
        <w:r w:rsidRPr="00D05DFA">
          <w:rPr>
            <w:rStyle w:val="Lienhypertexte"/>
            <w:szCs w:val="24"/>
          </w:rPr>
          <w:t>http://www.ars-classical.com/puccini-biographie.html</w:t>
        </w:r>
      </w:hyperlink>
    </w:p>
    <w:p w:rsidR="00FB3AB9" w:rsidRPr="00D05DFA" w:rsidRDefault="00FB3AB9" w:rsidP="00FB3AB9">
      <w:pPr>
        <w:spacing w:before="120" w:after="120"/>
        <w:jc w:val="both"/>
      </w:pPr>
      <w:hyperlink r:id="rId483" w:history="1">
        <w:r w:rsidRPr="00D05DFA">
          <w:rPr>
            <w:rStyle w:val="Lienhypertexte"/>
            <w:szCs w:val="24"/>
          </w:rPr>
          <w:t>http://www.concerts.fr/Biographie/giacomo-puccini</w:t>
        </w:r>
      </w:hyperlink>
    </w:p>
    <w:p w:rsidR="00FB3AB9" w:rsidRPr="00D05DFA" w:rsidRDefault="00FB3AB9" w:rsidP="00FB3AB9">
      <w:pPr>
        <w:spacing w:before="120" w:after="120"/>
        <w:jc w:val="both"/>
      </w:pPr>
      <w:hyperlink r:id="rId484" w:history="1">
        <w:r w:rsidRPr="00D05DFA">
          <w:rPr>
            <w:rStyle w:val="Lienhypertexte"/>
            <w:szCs w:val="24"/>
          </w:rPr>
          <w:t>http://www.opera-online.com/items/authors/giacomo-puccini-1858</w:t>
        </w:r>
      </w:hyperlink>
    </w:p>
    <w:p w:rsidR="00FB3AB9" w:rsidRPr="00D05DFA" w:rsidRDefault="00FB3AB9" w:rsidP="00FB3AB9">
      <w:pPr>
        <w:spacing w:before="120" w:after="120"/>
        <w:jc w:val="both"/>
      </w:pPr>
      <w:hyperlink r:id="rId485" w:history="1">
        <w:r w:rsidRPr="00D05DFA">
          <w:rPr>
            <w:rStyle w:val="Lienhypertexte"/>
            <w:szCs w:val="24"/>
          </w:rPr>
          <w:t>http://evene.lefigaro.fr/celebre/biographie/giacomo-puccini-16675.php</w:t>
        </w:r>
      </w:hyperlink>
    </w:p>
    <w:p w:rsidR="00FB3AB9" w:rsidRPr="00D05DFA" w:rsidRDefault="00FB3AB9" w:rsidP="00FB3AB9">
      <w:pPr>
        <w:spacing w:before="120" w:after="120"/>
        <w:jc w:val="both"/>
      </w:pPr>
      <w:hyperlink r:id="rId486" w:history="1">
        <w:r w:rsidRPr="00D05DFA">
          <w:rPr>
            <w:rStyle w:val="Lienhypertexte"/>
            <w:szCs w:val="24"/>
          </w:rPr>
          <w:t>http://www.sudouest.fr/2012/11/25/les-variations-puccini-889271-4079.php</w:t>
        </w:r>
      </w:hyperlink>
    </w:p>
    <w:p w:rsidR="00FB3AB9" w:rsidRPr="00D05DFA" w:rsidRDefault="00FB3AB9" w:rsidP="00FB3AB9">
      <w:pPr>
        <w:spacing w:before="120" w:after="120"/>
        <w:jc w:val="both"/>
      </w:pPr>
      <w:hyperlink r:id="rId487" w:history="1">
        <w:r w:rsidRPr="00D05DFA">
          <w:rPr>
            <w:rStyle w:val="Lienhypertexte"/>
            <w:szCs w:val="24"/>
          </w:rPr>
          <w:t>http://www.puccinifestival.it/</w:t>
        </w:r>
      </w:hyperlink>
    </w:p>
    <w:p w:rsidR="00FB3AB9" w:rsidRPr="00D05DFA" w:rsidRDefault="00FB3AB9" w:rsidP="00FB3AB9">
      <w:pPr>
        <w:spacing w:before="120" w:after="120"/>
        <w:jc w:val="both"/>
      </w:pPr>
      <w:hyperlink r:id="rId488" w:history="1">
        <w:r w:rsidRPr="00D05DFA">
          <w:rPr>
            <w:rStyle w:val="Lienhypertexte"/>
            <w:szCs w:val="24"/>
          </w:rPr>
          <w:t>http://aligre-cappuccino.fr/dossiers_fichiers/lyrique/Puccini.htm</w:t>
        </w:r>
      </w:hyperlink>
    </w:p>
    <w:p w:rsidR="00FB3AB9" w:rsidRPr="00D05DFA" w:rsidRDefault="00FB3AB9" w:rsidP="00FB3AB9">
      <w:pPr>
        <w:spacing w:before="120" w:after="120"/>
        <w:jc w:val="both"/>
      </w:pPr>
      <w:hyperlink r:id="rId489" w:history="1">
        <w:r w:rsidRPr="00D05DFA">
          <w:rPr>
            <w:rStyle w:val="Lienhypertexte"/>
            <w:szCs w:val="24"/>
          </w:rPr>
          <w:t>http://fr.wikipedia.org/wiki/Tosca</w:t>
        </w:r>
      </w:hyperlink>
    </w:p>
    <w:p w:rsidR="00FB3AB9" w:rsidRPr="00D05DFA" w:rsidRDefault="00FB3AB9" w:rsidP="00FB3AB9">
      <w:pPr>
        <w:spacing w:before="120" w:after="120"/>
        <w:jc w:val="both"/>
      </w:pPr>
      <w:hyperlink r:id="rId490" w:history="1">
        <w:r w:rsidRPr="00D05DFA">
          <w:rPr>
            <w:rStyle w:val="Lienhypertexte"/>
            <w:szCs w:val="24"/>
          </w:rPr>
          <w:t>https://sfopera.com/SanFranciscoOpera/media/Education-Resource-Materials/Tosca/Puccini_Bio.pdf</w:t>
        </w:r>
      </w:hyperlink>
    </w:p>
    <w:p w:rsidR="00FB3AB9" w:rsidRPr="00D05DFA" w:rsidRDefault="00FB3AB9" w:rsidP="00FB3AB9">
      <w:pPr>
        <w:spacing w:before="120" w:after="120"/>
        <w:jc w:val="both"/>
      </w:pPr>
      <w:hyperlink r:id="rId491" w:history="1">
        <w:r w:rsidRPr="00D05DFA">
          <w:rPr>
            <w:rStyle w:val="Lienhypertexte"/>
            <w:szCs w:val="24"/>
          </w:rPr>
          <w:t>http://users.skynet.be/sky90229/puccini.htm</w:t>
        </w:r>
      </w:hyperlink>
    </w:p>
    <w:p w:rsidR="00FB3AB9" w:rsidRPr="00D05DFA" w:rsidRDefault="00FB3AB9" w:rsidP="00FB3AB9">
      <w:pPr>
        <w:spacing w:before="120" w:after="120"/>
        <w:jc w:val="both"/>
      </w:pPr>
      <w:hyperlink r:id="rId492" w:history="1">
        <w:r w:rsidRPr="00D05DFA">
          <w:rPr>
            <w:rStyle w:val="Lienhypertexte"/>
            <w:szCs w:val="24"/>
          </w:rPr>
          <w:t>http://fr.wikipedia.org/wiki/V%C3%A9risme</w:t>
        </w:r>
      </w:hyperlink>
    </w:p>
    <w:p w:rsidR="00FB3AB9" w:rsidRPr="00D05DFA" w:rsidRDefault="00FB3AB9" w:rsidP="00FB3AB9">
      <w:pPr>
        <w:spacing w:before="120" w:after="120"/>
        <w:jc w:val="both"/>
      </w:pPr>
      <w:hyperlink r:id="rId493" w:history="1">
        <w:r w:rsidRPr="00D05DFA">
          <w:rPr>
            <w:rStyle w:val="Lienhypertexte"/>
            <w:szCs w:val="24"/>
          </w:rPr>
          <w:t>http://fr.wikipedia.org/wiki/David_Belasco</w:t>
        </w:r>
      </w:hyperlink>
    </w:p>
    <w:p w:rsidR="00FB3AB9" w:rsidRPr="00D05DFA" w:rsidRDefault="00FB3AB9" w:rsidP="00FB3AB9">
      <w:pPr>
        <w:spacing w:before="120" w:after="120"/>
        <w:jc w:val="both"/>
      </w:pPr>
      <w:hyperlink r:id="rId494" w:history="1">
        <w:r w:rsidRPr="00D05DFA">
          <w:rPr>
            <w:rStyle w:val="Lienhypertexte"/>
            <w:szCs w:val="24"/>
          </w:rPr>
          <w:t>http://en.wikipedia.org/wiki/Giacomo_Puccini</w:t>
        </w:r>
      </w:hyperlink>
    </w:p>
    <w:p w:rsidR="00FB3AB9" w:rsidRPr="00D05DFA" w:rsidRDefault="00FB3AB9" w:rsidP="00FB3AB9">
      <w:pPr>
        <w:spacing w:before="120" w:after="120"/>
        <w:jc w:val="both"/>
      </w:pPr>
      <w:hyperlink r:id="rId495" w:history="1">
        <w:r w:rsidRPr="00D05DFA">
          <w:rPr>
            <w:rStyle w:val="Lienhypertexte"/>
            <w:szCs w:val="24"/>
          </w:rPr>
          <w:t>http://fr.wikipedia.org/wiki/Madama_Butterfly</w:t>
        </w:r>
      </w:hyperlink>
    </w:p>
    <w:p w:rsidR="00FB3AB9" w:rsidRPr="00D05DFA" w:rsidRDefault="00FB3AB9" w:rsidP="00FB3AB9">
      <w:pPr>
        <w:spacing w:before="120" w:after="120"/>
        <w:jc w:val="both"/>
      </w:pPr>
      <w:hyperlink r:id="rId496" w:history="1">
        <w:r w:rsidRPr="00D05DFA">
          <w:rPr>
            <w:rStyle w:val="Lienhypertexte"/>
            <w:szCs w:val="24"/>
          </w:rPr>
          <w:t>http://fr.wikipedia.org/wiki/Turandot</w:t>
        </w:r>
      </w:hyperlink>
    </w:p>
    <w:p w:rsidR="00FB3AB9" w:rsidRPr="00D05DFA" w:rsidRDefault="00FB3AB9" w:rsidP="00FB3AB9">
      <w:pPr>
        <w:spacing w:before="120" w:after="120"/>
        <w:jc w:val="both"/>
      </w:pPr>
    </w:p>
    <w:p w:rsidR="00FB3AB9" w:rsidRPr="00D05DFA" w:rsidRDefault="00FB3AB9" w:rsidP="00FB3AB9">
      <w:pPr>
        <w:spacing w:before="120" w:after="120"/>
        <w:jc w:val="both"/>
        <w:rPr>
          <w:szCs w:val="36"/>
        </w:rPr>
      </w:pPr>
    </w:p>
    <w:p w:rsidR="00FB3AB9" w:rsidRPr="00D05DFA" w:rsidRDefault="00FB3AB9" w:rsidP="00FB3AB9">
      <w:pPr>
        <w:pStyle w:val="a"/>
      </w:pPr>
      <w:r w:rsidRPr="00D05DFA">
        <w:t>Repères biographiques</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 xml:space="preserve">Giacomo (son prénom usuel, car l’état civil complet est le suivant : </w:t>
      </w:r>
      <w:r w:rsidRPr="00D05DFA">
        <w:rPr>
          <w:bCs/>
        </w:rPr>
        <w:t>Giacomo, Antonio, Domenico, Michele, Seco</w:t>
      </w:r>
      <w:r w:rsidRPr="00D05DFA">
        <w:rPr>
          <w:bCs/>
        </w:rPr>
        <w:t>n</w:t>
      </w:r>
      <w:r w:rsidRPr="00D05DFA">
        <w:rPr>
          <w:bCs/>
        </w:rPr>
        <w:t xml:space="preserve">do, Maria </w:t>
      </w:r>
      <w:r w:rsidRPr="00D05DFA">
        <w:rPr>
          <w:b/>
          <w:bCs/>
        </w:rPr>
        <w:t>Puccini)</w:t>
      </w:r>
      <w:r w:rsidRPr="00D05DFA">
        <w:t xml:space="preserve"> naît le </w:t>
      </w:r>
      <w:hyperlink r:id="rId497" w:tooltip="22 décembre" w:history="1">
        <w:r w:rsidRPr="00D05DFA">
          <w:rPr>
            <w:rStyle w:val="Lienhypertexte"/>
            <w:szCs w:val="24"/>
          </w:rPr>
          <w:t>22</w:t>
        </w:r>
      </w:hyperlink>
      <w:r w:rsidRPr="00D05DFA">
        <w:rPr>
          <w:rStyle w:val="date-lien"/>
          <w:szCs w:val="24"/>
        </w:rPr>
        <w:t xml:space="preserve"> </w:t>
      </w:r>
      <w:hyperlink r:id="rId498" w:tooltip="Décembre 1858" w:history="1">
        <w:r w:rsidRPr="00D05DFA">
          <w:rPr>
            <w:rStyle w:val="Lienhypertexte"/>
            <w:szCs w:val="24"/>
          </w:rPr>
          <w:t>décembre</w:t>
        </w:r>
      </w:hyperlink>
      <w:r w:rsidRPr="00D05DFA">
        <w:rPr>
          <w:rStyle w:val="date-lien"/>
          <w:szCs w:val="24"/>
        </w:rPr>
        <w:t xml:space="preserve"> </w:t>
      </w:r>
      <w:hyperlink r:id="rId499" w:tooltip="1858 en musique classique" w:history="1">
        <w:r w:rsidRPr="00D05DFA">
          <w:rPr>
            <w:rStyle w:val="Lienhypertexte"/>
            <w:szCs w:val="24"/>
          </w:rPr>
          <w:t>1858</w:t>
        </w:r>
      </w:hyperlink>
      <w:r w:rsidRPr="00D05DFA">
        <w:t xml:space="preserve"> à </w:t>
      </w:r>
      <w:hyperlink r:id="rId500" w:tooltip="Lucques" w:history="1">
        <w:r w:rsidRPr="00D05DFA">
          <w:rPr>
            <w:rStyle w:val="Lienhypertexte"/>
            <w:szCs w:val="24"/>
          </w:rPr>
          <w:t>Lucques</w:t>
        </w:r>
      </w:hyperlink>
      <w:r w:rsidRPr="00D05DFA">
        <w:t>, en To</w:t>
      </w:r>
      <w:r w:rsidRPr="00D05DFA">
        <w:t>s</w:t>
      </w:r>
      <w:r w:rsidRPr="00D05DFA">
        <w:t xml:space="preserve">cane. Sixième enfant d’une fratrie de sept (cinq sœurs aînées et un frère plus jeune), Giacomo va évoluer dans un monde musical permanent d’une lignée de musiciens. Notons qu’il a, dans son « hérédité » musicale, un aïeul, </w:t>
      </w:r>
      <w:hyperlink r:id="rId501" w:tooltip="Giacomo Puccini (1712-1781)" w:history="1">
        <w:r w:rsidRPr="00D05DFA">
          <w:rPr>
            <w:rStyle w:val="Lienhypertexte"/>
            <w:szCs w:val="24"/>
          </w:rPr>
          <w:t>Gi</w:t>
        </w:r>
        <w:r w:rsidRPr="00D05DFA">
          <w:rPr>
            <w:rStyle w:val="Lienhypertexte"/>
            <w:szCs w:val="24"/>
          </w:rPr>
          <w:t>a</w:t>
        </w:r>
        <w:r w:rsidRPr="00D05DFA">
          <w:rPr>
            <w:rStyle w:val="Lienhypertexte"/>
            <w:szCs w:val="24"/>
          </w:rPr>
          <w:t>como Puccini</w:t>
        </w:r>
      </w:hyperlink>
      <w:r w:rsidRPr="00D05DFA">
        <w:t>, org</w:t>
      </w:r>
      <w:r w:rsidRPr="00D05DFA">
        <w:t>a</w:t>
      </w:r>
      <w:r w:rsidRPr="00D05DFA">
        <w:t xml:space="preserve">niste et compositeur de musique sacrée au </w:t>
      </w:r>
      <w:hyperlink r:id="rId502" w:tooltip="XVIIIe siècle" w:history="1">
        <w:r w:rsidRPr="00D05DFA">
          <w:rPr>
            <w:rStyle w:val="romain1"/>
            <w:szCs w:val="24"/>
          </w:rPr>
          <w:t>XVIII</w:t>
        </w:r>
        <w:r w:rsidRPr="00D05DFA">
          <w:rPr>
            <w:rStyle w:val="Lienhypertexte"/>
            <w:szCs w:val="24"/>
          </w:rPr>
          <w:t>e siècle</w:t>
        </w:r>
      </w:hyperlink>
      <w:r w:rsidRPr="00D05DFA">
        <w:t>, un arrière grand-père Antonio Puccini, un grand-père Domenico Pu</w:t>
      </w:r>
      <w:r w:rsidRPr="00D05DFA">
        <w:t>c</w:t>
      </w:r>
      <w:r w:rsidRPr="00D05DFA">
        <w:t>cini, un père M</w:t>
      </w:r>
      <w:r w:rsidRPr="00D05DFA">
        <w:t>i</w:t>
      </w:r>
      <w:r w:rsidRPr="00D05DFA">
        <w:t xml:space="preserve">chele Puccini…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Ses parents : Michele, le père, mort alors que Giacomo n’a que 5 ans. Comme ses ancêtres, il a été maître de ch</w:t>
      </w:r>
      <w:r w:rsidRPr="00D05DFA">
        <w:t>a</w:t>
      </w:r>
      <w:r w:rsidRPr="00D05DFA">
        <w:t>pelle de la cathédrale de Lucques. La mère se nomme Albina Magi. Son frère Fortunato Magi va prendre la suite de Michele disparu brutalement, à la cond</w:t>
      </w:r>
      <w:r w:rsidRPr="00D05DFA">
        <w:t>i</w:t>
      </w:r>
      <w:r w:rsidRPr="00D05DFA">
        <w:t>tion fixée par l’administration de Lucques de céder son poste à Gi</w:t>
      </w:r>
      <w:r w:rsidRPr="00D05DFA">
        <w:t>a</w:t>
      </w:r>
      <w:r w:rsidRPr="00D05DFA">
        <w:t>como lorsqu’il sera formé et en p</w:t>
      </w:r>
      <w:r w:rsidRPr="00D05DFA">
        <w:t>o</w:t>
      </w:r>
      <w:r w:rsidRPr="00D05DFA">
        <w:t>sition de l’assumer. L’oncle estime que son neveu n’est pas bien doué pour la musique et qu’en outre, très dissipé (on dirait sans doute aujourd’hui hyperactif… Ouf, il a écha</w:t>
      </w:r>
      <w:r w:rsidRPr="00D05DFA">
        <w:t>p</w:t>
      </w:r>
      <w:r w:rsidRPr="00D05DFA">
        <w:t xml:space="preserve">pé à la Ritaline® !).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Giacomo commence ses véritables premières armes au Conserv</w:t>
      </w:r>
      <w:r w:rsidRPr="00D05DFA">
        <w:t>a</w:t>
      </w:r>
      <w:r w:rsidRPr="00D05DFA">
        <w:t>toire de Lucques en 1873, il a quinze ans. Le jeune homme est rema</w:t>
      </w:r>
      <w:r w:rsidRPr="00D05DFA">
        <w:t>r</w:t>
      </w:r>
      <w:r w:rsidRPr="00D05DFA">
        <w:t>qué pour ses improvisations mêlant thèmes religieux et opéras qui e</w:t>
      </w:r>
      <w:r w:rsidRPr="00D05DFA">
        <w:t>n</w:t>
      </w:r>
      <w:r w:rsidRPr="00D05DFA">
        <w:t xml:space="preserve">thousiasment son « public ». Il est vrai qu’il fréquente assidûment le </w:t>
      </w:r>
      <w:r w:rsidRPr="00D05DFA">
        <w:rPr>
          <w:i/>
        </w:rPr>
        <w:t xml:space="preserve">Teatro del Giglio, </w:t>
      </w:r>
      <w:r w:rsidRPr="00D05DFA">
        <w:t>à Lu</w:t>
      </w:r>
      <w:r w:rsidRPr="00D05DFA">
        <w:t>c</w:t>
      </w:r>
      <w:r w:rsidRPr="00D05DFA">
        <w:t xml:space="preserve">ques.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 xml:space="preserve">En 1876, Giacomo, âgé de 18 ans se rend à pied à Pise où l’on donne la grande première du désormais célèbre </w:t>
      </w:r>
      <w:r w:rsidRPr="00D05DFA">
        <w:rPr>
          <w:i/>
        </w:rPr>
        <w:t xml:space="preserve">Aïda </w:t>
      </w:r>
      <w:r w:rsidRPr="00D05DFA">
        <w:t xml:space="preserve">de Giuseppe Verdi. Cette représentation aurait été décisive dans la future carrière du jeune Giacomo Puccini et l’écriture de ses opéras. </w:t>
      </w:r>
    </w:p>
    <w:p w:rsidR="00FB3AB9" w:rsidRPr="00D05DFA" w:rsidRDefault="00FB3AB9" w:rsidP="00FB3AB9">
      <w:pPr>
        <w:spacing w:before="120" w:after="120"/>
        <w:jc w:val="both"/>
      </w:pPr>
      <w:r w:rsidRPr="00D05DFA">
        <w:t>Il est inscrit au Conservatoire de Milan où il restera trois années, de 1880 à 1883, sous la férule d'Amilcare Ponchielli et d'Antonio Bazzini. Giacomo obtient l’appui de sa mère Albina, l’aide matérielle d’un grand-oncle maternel, Nic</w:t>
      </w:r>
      <w:r w:rsidRPr="00D05DFA">
        <w:t>o</w:t>
      </w:r>
      <w:r w:rsidRPr="00D05DFA">
        <w:t>lao Cerù, et une bourse accordée par la reine Marguerite de S</w:t>
      </w:r>
      <w:r w:rsidRPr="00D05DFA">
        <w:t>a</w:t>
      </w:r>
      <w:r w:rsidRPr="00D05DFA">
        <w:t xml:space="preserve">voie. </w:t>
      </w:r>
    </w:p>
    <w:p w:rsidR="00FB3AB9" w:rsidRPr="00D05DFA" w:rsidRDefault="00FB3AB9" w:rsidP="00FB3AB9">
      <w:pPr>
        <w:spacing w:before="120" w:after="120"/>
        <w:jc w:val="both"/>
      </w:pPr>
      <w:r w:rsidRPr="00D05DFA">
        <w:t>L’atmosphère de Milan est complexe, déroutante, mais Giacomo est décidé à percer et à produire les opéras qu’il porte en lui. Il re</w:t>
      </w:r>
      <w:r w:rsidRPr="00D05DFA">
        <w:t>n</w:t>
      </w:r>
      <w:r w:rsidRPr="00D05DFA">
        <w:t>contre un puissant éditeur, Ricordi (à l’époque certains importants éd</w:t>
      </w:r>
      <w:r w:rsidRPr="00D05DFA">
        <w:t>i</w:t>
      </w:r>
      <w:r w:rsidRPr="00D05DFA">
        <w:t>teurs de musique possèdent des salles de théâtre) qui lui commande un opéra, ce sera E</w:t>
      </w:r>
      <w:r w:rsidRPr="00D05DFA">
        <w:t>d</w:t>
      </w:r>
      <w:r w:rsidRPr="00D05DFA">
        <w:t xml:space="preserve">gar. </w:t>
      </w:r>
    </w:p>
    <w:p w:rsidR="00FB3AB9" w:rsidRPr="00D05DFA" w:rsidRDefault="00FB3AB9" w:rsidP="00FB3AB9">
      <w:pPr>
        <w:spacing w:before="120" w:after="120"/>
        <w:jc w:val="both"/>
      </w:pPr>
      <w:r w:rsidRPr="00D05DFA">
        <w:t xml:space="preserve">En 1884, a été monté à Milan son premier opéra, </w:t>
      </w:r>
      <w:r w:rsidRPr="00D05DFA">
        <w:rPr>
          <w:i/>
        </w:rPr>
        <w:t>Le Villi</w:t>
      </w:r>
      <w:r w:rsidRPr="00D05DFA">
        <w:t>, qui re</w:t>
      </w:r>
      <w:r w:rsidRPr="00D05DFA">
        <w:t>n</w:t>
      </w:r>
      <w:r w:rsidRPr="00D05DFA">
        <w:t>contre un succès valant au jeune Giacomo des co</w:t>
      </w:r>
      <w:r w:rsidRPr="00D05DFA">
        <w:t>m</w:t>
      </w:r>
      <w:r w:rsidRPr="00D05DFA">
        <w:t xml:space="preserve">mandes d’éditeurs. </w:t>
      </w:r>
    </w:p>
    <w:p w:rsidR="00FB3AB9" w:rsidRPr="00D05DFA" w:rsidRDefault="00FB3AB9" w:rsidP="00FB3AB9">
      <w:pPr>
        <w:spacing w:before="120" w:after="120"/>
        <w:jc w:val="both"/>
      </w:pPr>
      <w:r w:rsidRPr="00D05DFA">
        <w:t>C’est à cette période que Puccini fait la connaissance d’Elvira G</w:t>
      </w:r>
      <w:r w:rsidRPr="00D05DFA">
        <w:t>e</w:t>
      </w:r>
      <w:r w:rsidRPr="00D05DFA">
        <w:t>mignani, mince, blonde et si « délicieuse ». E</w:t>
      </w:r>
      <w:r w:rsidRPr="00D05DFA">
        <w:t>l</w:t>
      </w:r>
      <w:r w:rsidRPr="00D05DFA">
        <w:t>vira est l’épouse d’un ami du compositeur et a deux enfants. Le mari (marchand de vins et spiritueux) est souvent absent et, peu méfiant, accepte que Giacomo donne des leçons de piano à sa femme. Le couple illégitime dissimule si peu sa liaison que bientôt, toute la ville de Lucques est i</w:t>
      </w:r>
      <w:r w:rsidRPr="00D05DFA">
        <w:t>n</w:t>
      </w:r>
      <w:r w:rsidRPr="00D05DFA">
        <w:t>formée, en dehors du « cocu », comme de juste. La situation devient toutefois te</w:t>
      </w:r>
      <w:r w:rsidRPr="00D05DFA">
        <w:t>l</w:t>
      </w:r>
      <w:r w:rsidRPr="00D05DFA">
        <w:t>lement explosive que Puccini se décide à faire l’acquisition d’une propriété à Torre del Lago. Il « enlève » Elvira et sa fille, « laisse le garçon au père ». Elvira et Giacomo auront ensemble un fils préno</w:t>
      </w:r>
      <w:r w:rsidRPr="00D05DFA">
        <w:t>m</w:t>
      </w:r>
      <w:r w:rsidRPr="00D05DFA">
        <w:t>mé A</w:t>
      </w:r>
      <w:r w:rsidRPr="00D05DFA">
        <w:t>n</w:t>
      </w:r>
      <w:r w:rsidRPr="00D05DFA">
        <w:t xml:space="preserve">tonio ou Tonio. </w:t>
      </w:r>
    </w:p>
    <w:p w:rsidR="00FB3AB9" w:rsidRPr="00D05DFA" w:rsidRDefault="00FB3AB9" w:rsidP="00FB3AB9">
      <w:pPr>
        <w:spacing w:before="120" w:after="120"/>
        <w:jc w:val="both"/>
      </w:pPr>
      <w:r w:rsidRPr="00D05DFA">
        <w:t>Torre del Lago sera non seulement le refuge du jeune couple, mais aussi la résidence la plus régulière de Puccini ju</w:t>
      </w:r>
      <w:r w:rsidRPr="00D05DFA">
        <w:t>s</w:t>
      </w:r>
      <w:r w:rsidRPr="00D05DFA">
        <w:t xml:space="preserve">qu’à sa mort.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 xml:space="preserve">Puccini obtient un franc succès avec son troisième opéra </w:t>
      </w:r>
      <w:r w:rsidRPr="00D05DFA">
        <w:rPr>
          <w:i/>
        </w:rPr>
        <w:t>Manon Lescaut</w:t>
      </w:r>
      <w:r w:rsidRPr="00D05DFA">
        <w:t xml:space="preserve"> inspiré du livre de l’Abbé Prévost.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En 1891, alors âgé de 33 ans, Puccini vit un deuil particulièrement difficile lorsque son jeune frère Michele, le benjamin de la fratrie d</w:t>
      </w:r>
      <w:r w:rsidRPr="00D05DFA">
        <w:t>é</w:t>
      </w:r>
      <w:r w:rsidRPr="00D05DFA">
        <w:t xml:space="preserve">cède lors d’une épidémie de fièvre jaune en Argentine. </w:t>
      </w:r>
    </w:p>
    <w:p w:rsidR="00FB3AB9" w:rsidRPr="00D05DFA" w:rsidRDefault="00FB3AB9" w:rsidP="00FB3AB9">
      <w:pPr>
        <w:spacing w:before="120" w:after="120"/>
        <w:jc w:val="both"/>
      </w:pPr>
      <w:r w:rsidRPr="00D05DFA">
        <w:t xml:space="preserve">Puccini va dès lors enchaîner production sur production, </w:t>
      </w:r>
      <w:hyperlink r:id="rId503" w:tooltip="La Bohème" w:history="1">
        <w:r w:rsidRPr="00D05DFA">
          <w:rPr>
            <w:rStyle w:val="Lienhypertexte"/>
            <w:i/>
            <w:iCs/>
            <w:szCs w:val="24"/>
          </w:rPr>
          <w:t>La Boh</w:t>
        </w:r>
        <w:r w:rsidRPr="00D05DFA">
          <w:rPr>
            <w:rStyle w:val="Lienhypertexte"/>
            <w:i/>
            <w:iCs/>
            <w:szCs w:val="24"/>
          </w:rPr>
          <w:t>è</w:t>
        </w:r>
        <w:r w:rsidRPr="00D05DFA">
          <w:rPr>
            <w:rStyle w:val="Lienhypertexte"/>
            <w:i/>
            <w:iCs/>
            <w:szCs w:val="24"/>
          </w:rPr>
          <w:t>me</w:t>
        </w:r>
      </w:hyperlink>
      <w:r w:rsidRPr="00D05DFA">
        <w:t xml:space="preserve">, en 1896, inspiré des </w:t>
      </w:r>
      <w:hyperlink r:id="rId504" w:tooltip="Scènes de la vie de bohème" w:history="1">
        <w:r w:rsidRPr="00D05DFA">
          <w:rPr>
            <w:rStyle w:val="Lienhypertexte"/>
            <w:i/>
            <w:iCs/>
            <w:szCs w:val="24"/>
          </w:rPr>
          <w:t>Scènes de la vie de bohème</w:t>
        </w:r>
      </w:hyperlink>
      <w:r w:rsidRPr="00D05DFA">
        <w:t xml:space="preserve"> d'</w:t>
      </w:r>
      <w:hyperlink r:id="rId505" w:tooltip="Henri Murger" w:history="1">
        <w:r w:rsidRPr="00D05DFA">
          <w:rPr>
            <w:rStyle w:val="Lienhypertexte"/>
            <w:szCs w:val="24"/>
          </w:rPr>
          <w:t>Henri Murger</w:t>
        </w:r>
      </w:hyperlink>
      <w:r w:rsidRPr="00D05DFA">
        <w:t xml:space="preserve">. Cet opéra est fort bien reçu et classé parmi les plus fameuses œuvres lyriques romantiques. </w:t>
      </w:r>
    </w:p>
    <w:p w:rsidR="00FB3AB9" w:rsidRPr="00D05DFA" w:rsidRDefault="00FB3AB9" w:rsidP="00FB3AB9">
      <w:pPr>
        <w:spacing w:before="120" w:after="120"/>
        <w:jc w:val="both"/>
      </w:pPr>
      <w:r w:rsidRPr="00D05DFA">
        <w:t xml:space="preserve">Suit </w:t>
      </w:r>
      <w:r w:rsidRPr="00D05DFA">
        <w:rPr>
          <w:i/>
        </w:rPr>
        <w:t xml:space="preserve">La Tosca </w:t>
      </w:r>
      <w:r w:rsidRPr="00D05DFA">
        <w:t>en 1900, mon opéra préféré (c’est une « histoire de f</w:t>
      </w:r>
      <w:r w:rsidRPr="00D05DFA">
        <w:t>a</w:t>
      </w:r>
      <w:r w:rsidRPr="00D05DFA">
        <w:t xml:space="preserve">mille, HAA). </w:t>
      </w:r>
    </w:p>
    <w:p w:rsidR="00FB3AB9" w:rsidRPr="00D05DFA" w:rsidRDefault="00FB3AB9" w:rsidP="00FB3AB9">
      <w:pPr>
        <w:spacing w:before="120" w:after="120"/>
        <w:jc w:val="both"/>
      </w:pPr>
      <w:r w:rsidRPr="00D05DFA">
        <w:t>Puccini poursuit sa quête de l’opéra « parfait » et se nourrit à d</w:t>
      </w:r>
      <w:r w:rsidRPr="00D05DFA">
        <w:t>i</w:t>
      </w:r>
      <w:r w:rsidRPr="00D05DFA">
        <w:t xml:space="preserve">verses sources. Ce sera le cas avec </w:t>
      </w:r>
      <w:r w:rsidRPr="00D05DFA">
        <w:rPr>
          <w:i/>
        </w:rPr>
        <w:t>Madama Bu</w:t>
      </w:r>
      <w:r w:rsidRPr="00D05DFA">
        <w:rPr>
          <w:i/>
        </w:rPr>
        <w:t>t</w:t>
      </w:r>
      <w:r w:rsidRPr="00D05DFA">
        <w:rPr>
          <w:i/>
        </w:rPr>
        <w:t>terfly</w:t>
      </w:r>
      <w:r w:rsidRPr="00D05DFA">
        <w:t xml:space="preserve"> et l’orientalisme fort bien « porté » à cette époque. </w:t>
      </w:r>
    </w:p>
    <w:p w:rsidR="00FB3AB9" w:rsidRPr="00D05DFA" w:rsidRDefault="00FB3AB9" w:rsidP="00FB3AB9">
      <w:pPr>
        <w:spacing w:before="120" w:after="120"/>
        <w:jc w:val="both"/>
      </w:pPr>
      <w:r w:rsidRPr="00D05DFA">
        <w:t xml:space="preserve">Auparavant, il avait fortement songé à monter un opéra ayant pour personnage central Marie-Antoinette qui va l’envoûter  littéralement toute sa vie. Le succès considérable remporté par Giordano, </w:t>
      </w:r>
      <w:r w:rsidRPr="00D05DFA">
        <w:rPr>
          <w:i/>
        </w:rPr>
        <w:t>Andrea Chénier</w:t>
      </w:r>
      <w:r w:rsidRPr="00D05DFA">
        <w:t xml:space="preserve"> en 1896 y était pour bea</w:t>
      </w:r>
      <w:r w:rsidRPr="00D05DFA">
        <w:t>u</w:t>
      </w:r>
      <w:r w:rsidRPr="00D05DFA">
        <w:t>coup. Au cours d’un séjour dans la capitale br</w:t>
      </w:r>
      <w:r w:rsidRPr="00D05DFA">
        <w:t>i</w:t>
      </w:r>
      <w:r w:rsidRPr="00D05DFA">
        <w:t>tannique, Puccini s’intéresse de très près au drame écrit par David B</w:t>
      </w:r>
      <w:r w:rsidRPr="00D05DFA">
        <w:t>e</w:t>
      </w:r>
      <w:r w:rsidRPr="00D05DFA">
        <w:t xml:space="preserve">lasco, </w:t>
      </w:r>
      <w:r w:rsidRPr="00D05DFA">
        <w:rPr>
          <w:i/>
        </w:rPr>
        <w:t>Madame Butterfly</w:t>
      </w:r>
      <w:r w:rsidRPr="00D05DFA">
        <w:t>.</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Quelques mots relatifs à David Belasco, dramaturge, acteur et d</w:t>
      </w:r>
      <w:r w:rsidRPr="00D05DFA">
        <w:t>i</w:t>
      </w:r>
      <w:r w:rsidRPr="00D05DFA">
        <w:t>recteur de thé</w:t>
      </w:r>
      <w:r w:rsidRPr="00D05DFA">
        <w:t>â</w:t>
      </w:r>
      <w:r w:rsidRPr="00D05DFA">
        <w:t>tre. Fils d’Abraham Humphrey, Juif séfarade, clown de profession et de Reina Ma</w:t>
      </w:r>
      <w:r w:rsidRPr="00D05DFA">
        <w:t>r</w:t>
      </w:r>
      <w:r w:rsidRPr="00D05DFA">
        <w:t xml:space="preserve">tin Belasco de confession catholique qui quittent Londres pour l’Amérique à l’époque de la grande ruée vers l’or. David naît à San Francisco en 1853. En 1900, il crée le drame </w:t>
      </w:r>
      <w:r w:rsidRPr="00D05DFA">
        <w:rPr>
          <w:i/>
        </w:rPr>
        <w:t>Madame Butterfly</w:t>
      </w:r>
      <w:r w:rsidRPr="00D05DFA">
        <w:t xml:space="preserve"> d’après le livre de </w:t>
      </w:r>
      <w:hyperlink r:id="rId506" w:tooltip="John Luther Long" w:history="1">
        <w:r w:rsidRPr="00D05DFA">
          <w:rPr>
            <w:rStyle w:val="Lienhypertexte"/>
            <w:szCs w:val="24"/>
          </w:rPr>
          <w:t>John Luther Long</w:t>
        </w:r>
      </w:hyperlink>
      <w:r w:rsidRPr="00D05DFA">
        <w:t xml:space="preserve"> écrit en 1898 et ada</w:t>
      </w:r>
      <w:r w:rsidRPr="00D05DFA">
        <w:t>p</w:t>
      </w:r>
      <w:r w:rsidRPr="00D05DFA">
        <w:t xml:space="preserve">té pour l’opéra par Puccini, créé le 17 février 1904 à la Scala de Milan. </w:t>
      </w:r>
    </w:p>
    <w:p w:rsidR="00FB3AB9" w:rsidRPr="00D05DFA" w:rsidRDefault="00FB3AB9" w:rsidP="00FB3AB9">
      <w:pPr>
        <w:spacing w:before="120" w:after="120"/>
        <w:jc w:val="both"/>
      </w:pPr>
      <w:r w:rsidRPr="00D05DFA">
        <w:t>Avant cela, le 25 février 1903, Puccini est victime d’un accident d’automobile qui lui vaut une fracture de jambe. Le chauffeur conduit de nuit le véhicule qui transporte Giac</w:t>
      </w:r>
      <w:r w:rsidRPr="00D05DFA">
        <w:t>o</w:t>
      </w:r>
      <w:r w:rsidRPr="00D05DFA">
        <w:t>mo, Elvira et leur fils Antonio depuis Lucques jusqu’à Torre del Lago. L’engin quitte la route pour de mystérieuses ra</w:t>
      </w:r>
      <w:r w:rsidRPr="00D05DFA">
        <w:t>i</w:t>
      </w:r>
      <w:r w:rsidRPr="00D05DFA">
        <w:t>sons et se retourne. Elvira, Antonio et le chauffeur sont éjectés, le véhicule retombant sur Giacomo qui est victime d’une sévère fracture de la jambe droite et de contusions thoraciques. Gi</w:t>
      </w:r>
      <w:r w:rsidRPr="00D05DFA">
        <w:t>a</w:t>
      </w:r>
      <w:r w:rsidRPr="00D05DFA">
        <w:t>como est extrait de l’épave grâce à l’intervention d’un médecin d</w:t>
      </w:r>
      <w:r w:rsidRPr="00D05DFA">
        <w:t>e</w:t>
      </w:r>
      <w:r w:rsidRPr="00D05DFA">
        <w:t>meurant non loin du lieu de l’accident. Une immobilisation de longue durée et des co</w:t>
      </w:r>
      <w:r w:rsidRPr="00D05DFA">
        <w:t>m</w:t>
      </w:r>
      <w:r w:rsidRPr="00D05DFA">
        <w:t xml:space="preserve">plications liées à un diabète récemment diagnostiqué entraîneront un ralentissement majeur dans l’écriture de </w:t>
      </w:r>
      <w:r w:rsidRPr="00D05DFA">
        <w:rPr>
          <w:i/>
        </w:rPr>
        <w:t>Madama Bu</w:t>
      </w:r>
      <w:r w:rsidRPr="00D05DFA">
        <w:rPr>
          <w:i/>
        </w:rPr>
        <w:t>t</w:t>
      </w:r>
      <w:r w:rsidRPr="00D05DFA">
        <w:rPr>
          <w:i/>
        </w:rPr>
        <w:t>terfly</w:t>
      </w:r>
      <w:r w:rsidRPr="00D05DFA">
        <w:t>, outre une claudication permanente et une dépre</w:t>
      </w:r>
      <w:r w:rsidRPr="00D05DFA">
        <w:t>s</w:t>
      </w:r>
      <w:r w:rsidRPr="00D05DFA">
        <w:t xml:space="preserve">sion post-traumatique.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i/>
        </w:rPr>
      </w:pPr>
      <w:r w:rsidRPr="00D05DFA">
        <w:t>Au tout début de 1904, Puccini épouse Elvira devenue veuve. Il est très confiant dans le nouveau spectacle qu’il va présenter aux Mil</w:t>
      </w:r>
      <w:r w:rsidRPr="00D05DFA">
        <w:t>a</w:t>
      </w:r>
      <w:r w:rsidRPr="00D05DFA">
        <w:t>nais, mais il essuie un pr</w:t>
      </w:r>
      <w:r w:rsidRPr="00D05DFA">
        <w:t>o</w:t>
      </w:r>
      <w:r w:rsidRPr="00D05DFA">
        <w:t xml:space="preserve">fond revers, un « bide » intégral dont l’éditeur Giulio Ricordi raconte l’essentiel dans la revue </w:t>
      </w:r>
      <w:r w:rsidRPr="00D05DFA">
        <w:rPr>
          <w:i/>
        </w:rPr>
        <w:t xml:space="preserve">Musica </w:t>
      </w:r>
      <w:r w:rsidRPr="00D05DFA">
        <w:t xml:space="preserve">(cf site </w:t>
      </w:r>
      <w:hyperlink r:id="rId507" w:history="1">
        <w:r w:rsidRPr="00D05DFA">
          <w:rPr>
            <w:rStyle w:val="Lienhypertexte"/>
            <w:szCs w:val="24"/>
          </w:rPr>
          <w:t>http://users.skynet.be/sky90229/puccini.htm</w:t>
        </w:r>
      </w:hyperlink>
      <w:r w:rsidRPr="00D05DFA">
        <w:t xml:space="preserve">, </w:t>
      </w:r>
      <w:r w:rsidRPr="00D05DFA">
        <w:rPr>
          <w:b/>
        </w:rPr>
        <w:t>sign</w:t>
      </w:r>
      <w:r w:rsidRPr="00D05DFA">
        <w:rPr>
          <w:b/>
        </w:rPr>
        <w:t>a</w:t>
      </w:r>
      <w:r w:rsidRPr="00D05DFA">
        <w:rPr>
          <w:b/>
        </w:rPr>
        <w:t>lons que ce site fournit une véritable « manne » de détails fort pr</w:t>
      </w:r>
      <w:r w:rsidRPr="00D05DFA">
        <w:rPr>
          <w:b/>
        </w:rPr>
        <w:t>é</w:t>
      </w:r>
      <w:r w:rsidRPr="00D05DFA">
        <w:rPr>
          <w:b/>
        </w:rPr>
        <w:t>cieux</w:t>
      </w:r>
      <w:r w:rsidRPr="00D05DFA">
        <w:t>): « </w:t>
      </w:r>
      <w:r w:rsidRPr="00D05DFA">
        <w:rPr>
          <w:i/>
        </w:rPr>
        <w:t>Des grognements, des rugissements, des mugiss</w:t>
      </w:r>
      <w:r w:rsidRPr="00D05DFA">
        <w:rPr>
          <w:i/>
        </w:rPr>
        <w:t>e</w:t>
      </w:r>
      <w:r w:rsidRPr="00D05DFA">
        <w:rPr>
          <w:i/>
        </w:rPr>
        <w:t>ments, des rires, des hu</w:t>
      </w:r>
      <w:r w:rsidRPr="00D05DFA">
        <w:rPr>
          <w:i/>
        </w:rPr>
        <w:t>r</w:t>
      </w:r>
      <w:r w:rsidRPr="00D05DFA">
        <w:rPr>
          <w:i/>
        </w:rPr>
        <w:t>lements, des fous rires, les inévitables bis lancés dans le seul but d'exciter encore plus les spectateurs: voici, en résumé, quel a</w:t>
      </w:r>
      <w:r w:rsidRPr="00D05DFA">
        <w:rPr>
          <w:i/>
        </w:rPr>
        <w:t>c</w:t>
      </w:r>
      <w:r w:rsidRPr="00D05DFA">
        <w:rPr>
          <w:i/>
        </w:rPr>
        <w:t>cueil réserva le public de la Scala à la dernière œuvre du maître Gi</w:t>
      </w:r>
      <w:r w:rsidRPr="00D05DFA">
        <w:rPr>
          <w:i/>
        </w:rPr>
        <w:t>a</w:t>
      </w:r>
      <w:r w:rsidRPr="00D05DFA">
        <w:rPr>
          <w:i/>
        </w:rPr>
        <w:t>como Pu</w:t>
      </w:r>
      <w:r w:rsidRPr="00D05DFA">
        <w:rPr>
          <w:i/>
        </w:rPr>
        <w:t>c</w:t>
      </w:r>
      <w:r w:rsidRPr="00D05DFA">
        <w:rPr>
          <w:i/>
        </w:rPr>
        <w:t xml:space="preserve">cini ». </w:t>
      </w:r>
    </w:p>
    <w:p w:rsidR="00FB3AB9" w:rsidRPr="00D05DFA" w:rsidRDefault="00FB3AB9" w:rsidP="00FB3AB9">
      <w:pPr>
        <w:spacing w:before="120" w:after="120"/>
        <w:jc w:val="both"/>
      </w:pPr>
      <w:r w:rsidRPr="00D05DFA">
        <w:t>L’œuvre est retirée pour être représentée à nouveau, avec quelques modific</w:t>
      </w:r>
      <w:r w:rsidRPr="00D05DFA">
        <w:t>a</w:t>
      </w:r>
      <w:r w:rsidRPr="00D05DFA">
        <w:t xml:space="preserve">tions et un changement d’interprète principale, cinq mois plus tard au </w:t>
      </w:r>
      <w:r w:rsidRPr="00D05DFA">
        <w:rPr>
          <w:i/>
        </w:rPr>
        <w:t>Teatro Grande</w:t>
      </w:r>
      <w:r w:rsidRPr="00D05DFA">
        <w:t xml:space="preserve"> de Brescia. C’est un vér</w:t>
      </w:r>
      <w:r w:rsidRPr="00D05DFA">
        <w:t>i</w:t>
      </w:r>
      <w:r w:rsidRPr="00D05DFA">
        <w:t>table triomphe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 xml:space="preserve">Toute la période qui entoure la création de </w:t>
      </w:r>
      <w:r w:rsidRPr="00D05DFA">
        <w:rPr>
          <w:i/>
        </w:rPr>
        <w:t>Madame Bu</w:t>
      </w:r>
      <w:r w:rsidRPr="00D05DFA">
        <w:rPr>
          <w:i/>
        </w:rPr>
        <w:t>t</w:t>
      </w:r>
      <w:r w:rsidRPr="00D05DFA">
        <w:rPr>
          <w:i/>
        </w:rPr>
        <w:t xml:space="preserve">terfly </w:t>
      </w:r>
      <w:r w:rsidRPr="00D05DFA">
        <w:t xml:space="preserve">est chargée de soucis, et même de graves problèmes, tant affectifs que conjugaux et matériels. </w:t>
      </w:r>
    </w:p>
    <w:p w:rsidR="00FB3AB9" w:rsidRPr="00D05DFA" w:rsidRDefault="00FB3AB9" w:rsidP="00FB3AB9">
      <w:pPr>
        <w:spacing w:before="120" w:after="120"/>
        <w:jc w:val="both"/>
      </w:pPr>
      <w:r w:rsidRPr="00D05DFA">
        <w:t>Elvira engage pour son service à la villa de Torre del L</w:t>
      </w:r>
      <w:r w:rsidRPr="00D05DFA">
        <w:t>a</w:t>
      </w:r>
      <w:r w:rsidRPr="00D05DFA">
        <w:t>go, une jeune fille du village, belle de sa personne, qu’elle sou</w:t>
      </w:r>
      <w:r w:rsidRPr="00D05DFA">
        <w:t>p</w:t>
      </w:r>
      <w:r w:rsidRPr="00D05DFA">
        <w:t>çonne bien vite de « fricoter » avec son mari. Elvira la gardera à son service d</w:t>
      </w:r>
      <w:r w:rsidRPr="00D05DFA">
        <w:t>u</w:t>
      </w:r>
      <w:r w:rsidRPr="00D05DFA">
        <w:t>rant quatre années de 1904 à 1908, faisant vivre un véritable enfer à la malheureuse, tandis que se développe chez Elvira un authentique dél</w:t>
      </w:r>
      <w:r w:rsidRPr="00D05DFA">
        <w:t>i</w:t>
      </w:r>
      <w:r w:rsidRPr="00D05DFA">
        <w:t>re paranoïaque de jalousie. Elle persécutera Doria Manfredi, même après son renvoi et l’injuriera devant témoins. Doria, qui n’a j</w:t>
      </w:r>
      <w:r w:rsidRPr="00D05DFA">
        <w:t>a</w:t>
      </w:r>
      <w:r w:rsidRPr="00D05DFA">
        <w:t>mais eu de relation quelconque avec Puccini, n’en peut plus et se su</w:t>
      </w:r>
      <w:r w:rsidRPr="00D05DFA">
        <w:t>i</w:t>
      </w:r>
      <w:r w:rsidRPr="00D05DFA">
        <w:t>cide en avalant du sublimé. Elle en meurt de façon atroce et l’autopsie révèle sa virginité. Elvira est poursuivie devant la justice par la famille de Doria. Puccini, désespéré, décide de se séparer, mais non de quitter Elvira et de proposer un « d</w:t>
      </w:r>
      <w:r w:rsidRPr="00D05DFA">
        <w:t>é</w:t>
      </w:r>
      <w:r w:rsidRPr="00D05DFA">
        <w:t>dommagement » financier aux parents de la jeune suic</w:t>
      </w:r>
      <w:r w:rsidRPr="00D05DFA">
        <w:t>i</w:t>
      </w:r>
      <w:r w:rsidRPr="00D05DFA">
        <w:t>dée !</w:t>
      </w:r>
    </w:p>
    <w:p w:rsidR="00FB3AB9" w:rsidRPr="00D05DFA" w:rsidRDefault="00FB3AB9" w:rsidP="00FB3AB9">
      <w:pPr>
        <w:spacing w:before="120" w:after="120"/>
        <w:jc w:val="both"/>
      </w:pPr>
      <w:r w:rsidRPr="00D05DFA">
        <w:t>Giacomo renoue avec Elvira et termine l’écriture de son opéra int</w:t>
      </w:r>
      <w:r w:rsidRPr="00D05DFA">
        <w:t>i</w:t>
      </w:r>
      <w:r w:rsidRPr="00D05DFA">
        <w:t xml:space="preserve">tulé </w:t>
      </w:r>
      <w:r w:rsidRPr="00D05DFA">
        <w:rPr>
          <w:i/>
        </w:rPr>
        <w:t>La Fille du Far West</w:t>
      </w:r>
      <w:r w:rsidRPr="00D05DFA">
        <w:t xml:space="preserve"> qui assure un triomphe à son auteur pour sa création </w:t>
      </w:r>
      <w:r w:rsidRPr="00D05DFA">
        <w:rPr>
          <w:i/>
        </w:rPr>
        <w:t>au Metropolitan Opera</w:t>
      </w:r>
      <w:r w:rsidRPr="00D05DFA">
        <w:t xml:space="preserve"> de New York en 1910. Puccini a o</w:t>
      </w:r>
      <w:r w:rsidRPr="00D05DFA">
        <w:t>b</w:t>
      </w:r>
      <w:r w:rsidRPr="00D05DFA">
        <w:t>tenu le concours d’Arturo Tosc</w:t>
      </w:r>
      <w:r w:rsidRPr="00D05DFA">
        <w:t>a</w:t>
      </w:r>
      <w:r w:rsidRPr="00D05DFA">
        <w:t xml:space="preserve">nini pour diriger l’orchestre et celui d’Enrico Caruso dans le principal rôle. </w:t>
      </w:r>
    </w:p>
    <w:p w:rsidR="00FB3AB9" w:rsidRPr="00D05DFA" w:rsidRDefault="00FB3AB9" w:rsidP="00FB3AB9">
      <w:pPr>
        <w:spacing w:before="120" w:after="120"/>
        <w:jc w:val="both"/>
      </w:pPr>
      <w:r w:rsidRPr="00D05DFA">
        <w:rPr>
          <w:iCs/>
        </w:rPr>
        <w:t xml:space="preserve">Puccini écrit et crée </w:t>
      </w:r>
      <w:r w:rsidRPr="00D05DFA">
        <w:rPr>
          <w:i/>
          <w:iCs/>
        </w:rPr>
        <w:t>La Rondine (L’Hirondelle)</w:t>
      </w:r>
      <w:r w:rsidRPr="00D05DFA">
        <w:rPr>
          <w:iCs/>
        </w:rPr>
        <w:t xml:space="preserve"> en 1917 au Théâtre du Casino de Monte Carlo.</w:t>
      </w:r>
      <w:r w:rsidRPr="00D05DFA">
        <w:t xml:space="preserve"> Il venait de mettre la dernière main à une autre œuvre intitulée </w:t>
      </w:r>
      <w:r w:rsidRPr="00D05DFA">
        <w:rPr>
          <w:i/>
        </w:rPr>
        <w:t>Il Trittico</w:t>
      </w:r>
      <w:r w:rsidRPr="00D05DFA">
        <w:t xml:space="preserve"> compo</w:t>
      </w:r>
      <w:r w:rsidRPr="00D05DFA">
        <w:t>r</w:t>
      </w:r>
      <w:r w:rsidRPr="00D05DFA">
        <w:t xml:space="preserve">tant trois volets, un drame, une comédie et une farce. Le tout est monté sans grand succès au </w:t>
      </w:r>
      <w:r w:rsidRPr="00D05DFA">
        <w:rPr>
          <w:i/>
        </w:rPr>
        <w:t>Metr</w:t>
      </w:r>
      <w:r w:rsidRPr="00D05DFA">
        <w:rPr>
          <w:i/>
        </w:rPr>
        <w:t>o</w:t>
      </w:r>
      <w:r w:rsidRPr="00D05DFA">
        <w:rPr>
          <w:i/>
        </w:rPr>
        <w:t>politan Opera</w:t>
      </w:r>
      <w:r w:rsidRPr="00D05DFA">
        <w:t xml:space="preserve"> de New York en 1918 puis à Rome. </w:t>
      </w:r>
    </w:p>
    <w:p w:rsidR="00FB3AB9" w:rsidRPr="00D05DFA" w:rsidRDefault="00FB3AB9" w:rsidP="00FB3AB9">
      <w:pPr>
        <w:spacing w:before="120" w:after="120"/>
        <w:jc w:val="both"/>
      </w:pPr>
      <w:r w:rsidRPr="00D05DFA">
        <w:t>C’est vers la fin de la Première Guerre mondiale que Pu</w:t>
      </w:r>
      <w:r w:rsidRPr="00D05DFA">
        <w:t>c</w:t>
      </w:r>
      <w:r w:rsidRPr="00D05DFA">
        <w:t xml:space="preserve">cini va commencer l’écriture inachevée de son dernier opéra, </w:t>
      </w:r>
      <w:r w:rsidRPr="00D05DFA">
        <w:rPr>
          <w:i/>
        </w:rPr>
        <w:t>Turandot</w:t>
      </w:r>
      <w:r w:rsidRPr="00D05DFA">
        <w:t>. A cette époque, Puccini est déprimé, m</w:t>
      </w:r>
      <w:r w:rsidRPr="00D05DFA">
        <w:t>a</w:t>
      </w:r>
      <w:r w:rsidRPr="00D05DFA">
        <w:t>lade, voire mélancolique.</w:t>
      </w:r>
      <w:r w:rsidRPr="00D05DFA">
        <w:rPr>
          <w:i/>
        </w:rPr>
        <w:t xml:space="preserve"> </w:t>
      </w:r>
      <w:r w:rsidRPr="00D05DFA">
        <w:t>Ce tableau clinique n’a guère encouragé l’écriture, encore une fois contrairement aux pr</w:t>
      </w:r>
      <w:r w:rsidRPr="00D05DFA">
        <w:t>é</w:t>
      </w:r>
      <w:r w:rsidRPr="00D05DFA">
        <w:t xml:space="preserve">tendues et stupides théories de la ‘prééminence’ de la </w:t>
      </w:r>
      <w:r w:rsidRPr="00D05DFA">
        <w:rPr>
          <w:i/>
        </w:rPr>
        <w:t>souffrance cré</w:t>
      </w:r>
      <w:r w:rsidRPr="00D05DFA">
        <w:rPr>
          <w:i/>
        </w:rPr>
        <w:t>a</w:t>
      </w:r>
      <w:r w:rsidRPr="00D05DFA">
        <w:rPr>
          <w:i/>
        </w:rPr>
        <w:t xml:space="preserve">trice, </w:t>
      </w:r>
      <w:r w:rsidRPr="00D05DFA">
        <w:t>fumisterie s’il en est</w:t>
      </w:r>
      <w:r w:rsidRPr="00D05DFA">
        <w:rPr>
          <w:i/>
        </w:rPr>
        <w:t xml:space="preserve"> ! </w:t>
      </w:r>
      <w:r w:rsidRPr="00D05DFA">
        <w:t>Bien au contraire, cet état de santé défaillante a retardé l’écriture d’une œuvre à laquelle il tient pou</w:t>
      </w:r>
      <w:r w:rsidRPr="00D05DFA">
        <w:t>r</w:t>
      </w:r>
      <w:r w:rsidRPr="00D05DFA">
        <w:t>tant beaucoup, mais qu’il ne parvient pas à achever</w:t>
      </w:r>
      <w:r w:rsidRPr="00D05DFA">
        <w:rPr>
          <w:i/>
        </w:rPr>
        <w:t xml:space="preserve">. </w:t>
      </w:r>
      <w:r w:rsidRPr="00D05DFA">
        <w:t>Puccini a de longues périodes soit totalement oisives soit marquées par que</w:t>
      </w:r>
      <w:r w:rsidRPr="00D05DFA">
        <w:t>l</w:t>
      </w:r>
      <w:r w:rsidRPr="00D05DFA">
        <w:t xml:space="preserve">ques voyages et parties de chasse pour tromper l’ennui. </w:t>
      </w:r>
    </w:p>
    <w:p w:rsidR="00FB3AB9" w:rsidRPr="00D05DFA" w:rsidRDefault="00FB3AB9" w:rsidP="00FB3AB9">
      <w:pPr>
        <w:spacing w:before="120" w:after="120"/>
        <w:jc w:val="both"/>
        <w:rPr>
          <w:bCs/>
        </w:rPr>
      </w:pPr>
      <w:r w:rsidRPr="00D05DFA">
        <w:rPr>
          <w:bCs/>
        </w:rPr>
        <w:t>Puccini commence à souffrir de plus en plus violemment de la gorge. Un cancer très avancé est diagnost</w:t>
      </w:r>
      <w:r w:rsidRPr="00D05DFA">
        <w:rPr>
          <w:bCs/>
        </w:rPr>
        <w:t>i</w:t>
      </w:r>
      <w:r w:rsidRPr="00D05DFA">
        <w:rPr>
          <w:bCs/>
        </w:rPr>
        <w:t>qué en 1923 et semble-t-il inopérable. Des praticiens de Bruxelles lui proposent une méthode radio-thérapeutique palliative aussi inv</w:t>
      </w:r>
      <w:r w:rsidRPr="00D05DFA">
        <w:rPr>
          <w:bCs/>
        </w:rPr>
        <w:t>a</w:t>
      </w:r>
      <w:r w:rsidRPr="00D05DFA">
        <w:rPr>
          <w:bCs/>
        </w:rPr>
        <w:t>sive qu’inefficace entraînant d’intenses douleurs. Pu</w:t>
      </w:r>
      <w:r w:rsidRPr="00D05DFA">
        <w:rPr>
          <w:bCs/>
        </w:rPr>
        <w:t>c</w:t>
      </w:r>
      <w:r w:rsidRPr="00D05DFA">
        <w:rPr>
          <w:bCs/>
        </w:rPr>
        <w:t xml:space="preserve">cini meurt le 29 novembre 1924, il a 66 ans. </w:t>
      </w:r>
    </w:p>
    <w:p w:rsidR="00FB3AB9" w:rsidRDefault="00FB3AB9" w:rsidP="00FB3AB9">
      <w:pPr>
        <w:spacing w:before="120" w:after="120"/>
        <w:jc w:val="both"/>
        <w:rPr>
          <w:szCs w:val="36"/>
        </w:rPr>
      </w:pPr>
    </w:p>
    <w:p w:rsidR="00FB3AB9" w:rsidRDefault="00FB3AB9" w:rsidP="00FB3AB9">
      <w:pPr>
        <w:pStyle w:val="a"/>
      </w:pPr>
      <w:r w:rsidRPr="00D05DFA">
        <w:t>Survol de l’œuvre</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szCs w:val="28"/>
        </w:rPr>
      </w:pPr>
      <w:r w:rsidRPr="00D05DFA">
        <w:rPr>
          <w:szCs w:val="28"/>
        </w:rPr>
        <w:t xml:space="preserve">L’essentiel concerne l’opéra, </w:t>
      </w:r>
      <w:r w:rsidRPr="00D05DFA">
        <w:t>dont</w:t>
      </w:r>
      <w:r w:rsidRPr="00D05DFA">
        <w:rPr>
          <w:szCs w:val="28"/>
        </w:rPr>
        <w:t> :</w:t>
      </w:r>
    </w:p>
    <w:p w:rsidR="00FB3AB9" w:rsidRPr="00D05DFA" w:rsidRDefault="00FB3AB9" w:rsidP="00FB3AB9">
      <w:pPr>
        <w:spacing w:before="120" w:after="120"/>
        <w:jc w:val="both"/>
        <w:rPr>
          <w:szCs w:val="28"/>
        </w:rPr>
      </w:pPr>
      <w:r>
        <w:t xml:space="preserve">- </w:t>
      </w:r>
      <w:hyperlink r:id="rId508" w:tooltip="Le Villi" w:history="1">
        <w:r w:rsidRPr="00D05DFA">
          <w:rPr>
            <w:rStyle w:val="Lienhypertexte"/>
            <w:b/>
            <w:i/>
            <w:iCs/>
            <w:szCs w:val="24"/>
          </w:rPr>
          <w:t>Le Villi</w:t>
        </w:r>
      </w:hyperlink>
      <w:r w:rsidRPr="00D05DFA">
        <w:rPr>
          <w:i/>
        </w:rPr>
        <w:t xml:space="preserve">, </w:t>
      </w:r>
      <w:hyperlink r:id="rId509" w:tooltip="1884 en musique classique" w:history="1">
        <w:r w:rsidRPr="00D05DFA">
          <w:rPr>
            <w:rStyle w:val="Lienhypertexte"/>
            <w:szCs w:val="24"/>
          </w:rPr>
          <w:t>1884</w:t>
        </w:r>
      </w:hyperlink>
    </w:p>
    <w:p w:rsidR="00FB3AB9" w:rsidRPr="00D05DFA" w:rsidRDefault="00FB3AB9" w:rsidP="00FB3AB9">
      <w:pPr>
        <w:spacing w:before="120" w:after="120"/>
        <w:jc w:val="both"/>
        <w:rPr>
          <w:i/>
        </w:rPr>
      </w:pPr>
      <w:r>
        <w:t xml:space="preserve">- </w:t>
      </w:r>
      <w:hyperlink r:id="rId510" w:tooltip="Edgar (opéra)" w:history="1">
        <w:r w:rsidRPr="00D05DFA">
          <w:rPr>
            <w:rStyle w:val="Lienhypertexte"/>
            <w:b/>
            <w:i/>
            <w:iCs/>
            <w:szCs w:val="24"/>
          </w:rPr>
          <w:t>Edgar</w:t>
        </w:r>
      </w:hyperlink>
      <w:r w:rsidRPr="00D05DFA">
        <w:rPr>
          <w:i/>
        </w:rPr>
        <w:t xml:space="preserve">, </w:t>
      </w:r>
      <w:hyperlink r:id="rId511" w:tooltip="1889 en musique classique" w:history="1">
        <w:r w:rsidRPr="00D05DFA">
          <w:rPr>
            <w:rStyle w:val="Lienhypertexte"/>
            <w:szCs w:val="24"/>
          </w:rPr>
          <w:t>1889</w:t>
        </w:r>
      </w:hyperlink>
    </w:p>
    <w:p w:rsidR="00FB3AB9" w:rsidRPr="00D05DFA" w:rsidRDefault="00FB3AB9" w:rsidP="00FB3AB9">
      <w:pPr>
        <w:spacing w:before="120" w:after="120"/>
        <w:jc w:val="both"/>
      </w:pPr>
      <w:r>
        <w:t xml:space="preserve">- </w:t>
      </w:r>
      <w:hyperlink r:id="rId512" w:tooltip="Manon Lescaut (Puccini)" w:history="1">
        <w:r w:rsidRPr="00D05DFA">
          <w:rPr>
            <w:rStyle w:val="Lienhypertexte"/>
            <w:b/>
            <w:i/>
            <w:iCs/>
            <w:szCs w:val="24"/>
          </w:rPr>
          <w:t>Manon Lescaut</w:t>
        </w:r>
      </w:hyperlink>
      <w:r w:rsidRPr="00D05DFA">
        <w:rPr>
          <w:i/>
        </w:rPr>
        <w:t xml:space="preserve">, </w:t>
      </w:r>
      <w:hyperlink r:id="rId513" w:tooltip="1893 en musique classique" w:history="1">
        <w:r w:rsidRPr="00D05DFA">
          <w:rPr>
            <w:rStyle w:val="Lienhypertexte"/>
            <w:szCs w:val="24"/>
          </w:rPr>
          <w:t>1893</w:t>
        </w:r>
      </w:hyperlink>
    </w:p>
    <w:p w:rsidR="00FB3AB9" w:rsidRPr="00D05DFA" w:rsidRDefault="00FB3AB9" w:rsidP="00FB3AB9">
      <w:pPr>
        <w:spacing w:before="120" w:after="120"/>
        <w:jc w:val="both"/>
        <w:rPr>
          <w:i/>
        </w:rPr>
      </w:pPr>
      <w:r>
        <w:t xml:space="preserve">- </w:t>
      </w:r>
      <w:hyperlink r:id="rId514" w:tooltip="La Bohème" w:history="1">
        <w:r w:rsidRPr="00D05DFA">
          <w:rPr>
            <w:rStyle w:val="Lienhypertexte"/>
            <w:b/>
            <w:i/>
            <w:iCs/>
            <w:szCs w:val="24"/>
          </w:rPr>
          <w:t>La Bohème</w:t>
        </w:r>
      </w:hyperlink>
      <w:r w:rsidRPr="00D05DFA">
        <w:rPr>
          <w:i/>
          <w:iCs/>
        </w:rPr>
        <w:t>,</w:t>
      </w:r>
      <w:r w:rsidRPr="00D05DFA">
        <w:rPr>
          <w:i/>
        </w:rPr>
        <w:t xml:space="preserve"> </w:t>
      </w:r>
      <w:hyperlink r:id="rId515" w:tooltip="1896 en musique classique" w:history="1">
        <w:r w:rsidRPr="00D05DFA">
          <w:rPr>
            <w:rStyle w:val="Lienhypertexte"/>
            <w:szCs w:val="24"/>
          </w:rPr>
          <w:t>1896</w:t>
        </w:r>
      </w:hyperlink>
    </w:p>
    <w:p w:rsidR="00FB3AB9" w:rsidRPr="00D05DFA" w:rsidRDefault="00FB3AB9" w:rsidP="00FB3AB9">
      <w:pPr>
        <w:spacing w:before="120" w:after="120"/>
        <w:jc w:val="both"/>
        <w:rPr>
          <w:rStyle w:val="date-lien"/>
          <w:szCs w:val="24"/>
        </w:rPr>
      </w:pPr>
      <w:r>
        <w:t xml:space="preserve">- </w:t>
      </w:r>
      <w:r w:rsidRPr="00D05DFA">
        <w:rPr>
          <w:b/>
          <w:i/>
          <w:iCs/>
        </w:rPr>
        <w:t xml:space="preserve">La </w:t>
      </w:r>
      <w:hyperlink r:id="rId516" w:tooltip="Tosca" w:history="1">
        <w:r w:rsidRPr="00D05DFA">
          <w:rPr>
            <w:rStyle w:val="Lienhypertexte"/>
            <w:b/>
            <w:i/>
            <w:iCs/>
            <w:szCs w:val="24"/>
          </w:rPr>
          <w:t>Tosca</w:t>
        </w:r>
      </w:hyperlink>
      <w:r w:rsidRPr="00D05DFA">
        <w:rPr>
          <w:i/>
        </w:rPr>
        <w:t xml:space="preserve">, </w:t>
      </w:r>
      <w:hyperlink r:id="rId517" w:tooltip="1900 en musique classique" w:history="1">
        <w:r w:rsidRPr="00D05DFA">
          <w:rPr>
            <w:rStyle w:val="Lienhypertexte"/>
            <w:szCs w:val="24"/>
          </w:rPr>
          <w:t>1900</w:t>
        </w:r>
      </w:hyperlink>
    </w:p>
    <w:p w:rsidR="00FB3AB9" w:rsidRPr="00D05DFA" w:rsidRDefault="00FB3AB9" w:rsidP="00FB3AB9">
      <w:pPr>
        <w:spacing w:before="120" w:after="120"/>
        <w:jc w:val="both"/>
        <w:rPr>
          <w:bCs/>
        </w:rPr>
      </w:pPr>
      <w:r w:rsidRPr="00D05DFA">
        <w:rPr>
          <w:i/>
          <w:iCs/>
        </w:rPr>
        <w:t xml:space="preserve">« […] </w:t>
      </w:r>
      <w:r w:rsidRPr="00D05DFA">
        <w:rPr>
          <w:bCs/>
          <w:i/>
        </w:rPr>
        <w:t xml:space="preserve">Les querelles autour de </w:t>
      </w:r>
      <w:r w:rsidRPr="00D05DFA">
        <w:rPr>
          <w:bCs/>
        </w:rPr>
        <w:t>La Tosca</w:t>
      </w:r>
      <w:r w:rsidRPr="00D05DFA">
        <w:rPr>
          <w:bCs/>
          <w:i/>
        </w:rPr>
        <w:t xml:space="preserve">, </w:t>
      </w:r>
      <w:r w:rsidRPr="00D05DFA">
        <w:rPr>
          <w:bCs/>
        </w:rPr>
        <w:t xml:space="preserve">in site Internet </w:t>
      </w:r>
      <w:hyperlink r:id="rId518" w:history="1">
        <w:r w:rsidRPr="00D05DFA">
          <w:rPr>
            <w:rStyle w:val="Lienhypertexte"/>
            <w:bCs/>
          </w:rPr>
          <w:t>http://users.skynet.be/sky90229/puccini.htm</w:t>
        </w:r>
      </w:hyperlink>
      <w:r w:rsidRPr="00D05DFA">
        <w:rPr>
          <w:bCs/>
        </w:rPr>
        <w:t xml:space="preserve">. </w:t>
      </w:r>
    </w:p>
    <w:p w:rsidR="00FB3AB9" w:rsidRPr="00D05DFA" w:rsidRDefault="00FB3AB9" w:rsidP="00FB3AB9">
      <w:pPr>
        <w:spacing w:before="120" w:after="120"/>
        <w:jc w:val="both"/>
        <w:rPr>
          <w:bCs/>
        </w:rPr>
      </w:pPr>
      <w:r w:rsidRPr="00D05DFA">
        <w:rPr>
          <w:i/>
        </w:rPr>
        <w:t xml:space="preserve">Après </w:t>
      </w:r>
      <w:r w:rsidRPr="00D05DFA">
        <w:rPr>
          <w:iCs/>
        </w:rPr>
        <w:t>La Bohème</w:t>
      </w:r>
      <w:r w:rsidRPr="00D05DFA">
        <w:rPr>
          <w:i/>
        </w:rPr>
        <w:t xml:space="preserve">, Puccini revint à un vieux projet qu'il avait nourri alors qu'il composait </w:t>
      </w:r>
      <w:r w:rsidRPr="00D05DFA">
        <w:rPr>
          <w:iCs/>
        </w:rPr>
        <w:t>E</w:t>
      </w:r>
      <w:r w:rsidRPr="00D05DFA">
        <w:rPr>
          <w:iCs/>
        </w:rPr>
        <w:t>d</w:t>
      </w:r>
      <w:r w:rsidRPr="00D05DFA">
        <w:rPr>
          <w:iCs/>
        </w:rPr>
        <w:t>gar</w:t>
      </w:r>
      <w:r w:rsidRPr="00D05DFA">
        <w:rPr>
          <w:i/>
        </w:rPr>
        <w:t xml:space="preserve">: mettre en musique le drame de </w:t>
      </w:r>
      <w:r w:rsidRPr="00D05DFA">
        <w:rPr>
          <w:bCs/>
          <w:i/>
        </w:rPr>
        <w:t>Vict</w:t>
      </w:r>
      <w:r w:rsidRPr="00D05DFA">
        <w:rPr>
          <w:bCs/>
          <w:i/>
        </w:rPr>
        <w:t>o</w:t>
      </w:r>
      <w:r w:rsidRPr="00D05DFA">
        <w:rPr>
          <w:bCs/>
          <w:i/>
        </w:rPr>
        <w:t>rien Sardou</w:t>
      </w:r>
      <w:r w:rsidRPr="00D05DFA">
        <w:rPr>
          <w:i/>
        </w:rPr>
        <w:t xml:space="preserve">, </w:t>
      </w:r>
      <w:r w:rsidRPr="00D05DFA">
        <w:rPr>
          <w:iCs/>
        </w:rPr>
        <w:t>La Tosca</w:t>
      </w:r>
      <w:r w:rsidRPr="00D05DFA">
        <w:rPr>
          <w:i/>
        </w:rPr>
        <w:t xml:space="preserve">, qu'il avait vu jouer par la grande </w:t>
      </w:r>
      <w:r w:rsidRPr="00D05DFA">
        <w:rPr>
          <w:bCs/>
          <w:i/>
        </w:rPr>
        <w:t>Sarah Bernhardt</w:t>
      </w:r>
      <w:r w:rsidRPr="00D05DFA">
        <w:rPr>
          <w:i/>
        </w:rPr>
        <w:t xml:space="preserve">, à Milan en 1889. De tous les livrets de Puccini, c'est la rédaction de celui de </w:t>
      </w:r>
      <w:r w:rsidRPr="00D05DFA">
        <w:rPr>
          <w:iCs/>
        </w:rPr>
        <w:t>La Tosca</w:t>
      </w:r>
      <w:r w:rsidRPr="00D05DFA">
        <w:rPr>
          <w:i/>
        </w:rPr>
        <w:t xml:space="preserve"> qui connut le plus de rebondissements et de querelles entre compositeur, librettistes, et éd</w:t>
      </w:r>
      <w:r w:rsidRPr="00D05DFA">
        <w:rPr>
          <w:i/>
        </w:rPr>
        <w:t>i</w:t>
      </w:r>
      <w:r w:rsidRPr="00D05DFA">
        <w:rPr>
          <w:i/>
        </w:rPr>
        <w:t xml:space="preserve">teur. […] Le grand succès que l'œuvre remporta le 14 janvier 1900 au </w:t>
      </w:r>
      <w:r w:rsidRPr="00D05DFA">
        <w:rPr>
          <w:bCs/>
        </w:rPr>
        <w:t>Teatro Co</w:t>
      </w:r>
      <w:r w:rsidRPr="00D05DFA">
        <w:rPr>
          <w:bCs/>
        </w:rPr>
        <w:t>s</w:t>
      </w:r>
      <w:r w:rsidRPr="00D05DFA">
        <w:rPr>
          <w:bCs/>
        </w:rPr>
        <w:t>tanzi</w:t>
      </w:r>
      <w:r w:rsidRPr="00D05DFA">
        <w:rPr>
          <w:bCs/>
          <w:i/>
        </w:rPr>
        <w:t xml:space="preserve"> de Rome</w:t>
      </w:r>
      <w:r w:rsidRPr="00D05DFA">
        <w:rPr>
          <w:i/>
        </w:rPr>
        <w:t xml:space="preserve"> donna raison à Puccini. Par ailleurs, depuis cette pr</w:t>
      </w:r>
      <w:r w:rsidRPr="00D05DFA">
        <w:rPr>
          <w:i/>
        </w:rPr>
        <w:t>e</w:t>
      </w:r>
      <w:r w:rsidRPr="00D05DFA">
        <w:rPr>
          <w:i/>
        </w:rPr>
        <w:t xml:space="preserve">mière, </w:t>
      </w:r>
      <w:r w:rsidRPr="00D05DFA">
        <w:rPr>
          <w:iCs/>
        </w:rPr>
        <w:t>La Tosca</w:t>
      </w:r>
      <w:r w:rsidRPr="00D05DFA">
        <w:rPr>
          <w:i/>
        </w:rPr>
        <w:t xml:space="preserve"> fut considérée à tort comme relevant du courant v</w:t>
      </w:r>
      <w:r w:rsidRPr="00D05DFA">
        <w:rPr>
          <w:i/>
        </w:rPr>
        <w:t>é</w:t>
      </w:r>
      <w:r w:rsidRPr="00D05DFA">
        <w:rPr>
          <w:i/>
        </w:rPr>
        <w:t xml:space="preserve">riste qui dominait alors les scènes européennes. […] ». </w:t>
      </w:r>
    </w:p>
    <w:p w:rsidR="00FB3AB9" w:rsidRPr="00D05DFA" w:rsidRDefault="00FB3AB9" w:rsidP="00FB3AB9">
      <w:pPr>
        <w:spacing w:before="120" w:after="120"/>
        <w:jc w:val="both"/>
        <w:rPr>
          <w:b/>
          <w:szCs w:val="16"/>
        </w:rPr>
      </w:pPr>
    </w:p>
    <w:p w:rsidR="00FB3AB9" w:rsidRPr="00D05DFA" w:rsidRDefault="00FB3AB9" w:rsidP="00FB3AB9">
      <w:pPr>
        <w:spacing w:before="120" w:after="120"/>
        <w:jc w:val="both"/>
        <w:rPr>
          <w:b/>
        </w:rPr>
      </w:pPr>
      <w:r w:rsidRPr="00D05DFA">
        <w:rPr>
          <w:b/>
        </w:rPr>
        <w:t>Le thème de Tosca</w:t>
      </w:r>
    </w:p>
    <w:p w:rsidR="00FB3AB9" w:rsidRPr="00D05DFA" w:rsidRDefault="00FB3AB9" w:rsidP="00FB3AB9">
      <w:pPr>
        <w:spacing w:before="120" w:after="120"/>
        <w:jc w:val="both"/>
      </w:pPr>
      <w:r w:rsidRPr="00D05DFA">
        <w:t xml:space="preserve">In site Internet </w:t>
      </w:r>
      <w:hyperlink r:id="rId519" w:history="1">
        <w:r w:rsidRPr="00D05DFA">
          <w:rPr>
            <w:rStyle w:val="Lienhypertexte"/>
            <w:szCs w:val="24"/>
          </w:rPr>
          <w:t>http://fr.wikipedia.org/wiki/Tosca</w:t>
        </w:r>
      </w:hyperlink>
    </w:p>
    <w:p w:rsidR="00FB3AB9" w:rsidRPr="00D05DFA" w:rsidRDefault="00FB3AB9" w:rsidP="00FB3AB9">
      <w:pPr>
        <w:spacing w:before="120" w:after="120"/>
        <w:jc w:val="both"/>
        <w:rPr>
          <w:i/>
        </w:rPr>
      </w:pPr>
      <w:r w:rsidRPr="00D05DFA">
        <w:rPr>
          <w:bCs/>
          <w:i/>
          <w:iCs/>
        </w:rPr>
        <w:t xml:space="preserve">« […] </w:t>
      </w:r>
      <w:r w:rsidRPr="00D05DFA">
        <w:rPr>
          <w:bCs/>
          <w:iCs/>
        </w:rPr>
        <w:t>Tosca</w:t>
      </w:r>
      <w:r w:rsidRPr="00D05DFA">
        <w:rPr>
          <w:i/>
        </w:rPr>
        <w:t xml:space="preserve"> est un </w:t>
      </w:r>
      <w:hyperlink r:id="rId520" w:tooltip="Opéra (musique)" w:history="1">
        <w:r w:rsidRPr="00D05DFA">
          <w:rPr>
            <w:rStyle w:val="Lienhypertexte"/>
            <w:i/>
          </w:rPr>
          <w:t>opéra</w:t>
        </w:r>
      </w:hyperlink>
      <w:r w:rsidRPr="00D05DFA">
        <w:rPr>
          <w:i/>
        </w:rPr>
        <w:t xml:space="preserve"> en trois actes […] sur un livret de </w:t>
      </w:r>
      <w:hyperlink r:id="rId521" w:tooltip="Luigi Illica" w:history="1">
        <w:r w:rsidRPr="00D05DFA">
          <w:rPr>
            <w:rStyle w:val="Lienhypertexte"/>
            <w:i/>
          </w:rPr>
          <w:t>Luigi Illica</w:t>
        </w:r>
      </w:hyperlink>
      <w:r w:rsidRPr="00D05DFA">
        <w:rPr>
          <w:i/>
        </w:rPr>
        <w:t xml:space="preserve"> et </w:t>
      </w:r>
      <w:hyperlink r:id="rId522" w:tooltip="Giuseppe Giacosa" w:history="1">
        <w:r w:rsidRPr="00D05DFA">
          <w:rPr>
            <w:rStyle w:val="Lienhypertexte"/>
            <w:i/>
          </w:rPr>
          <w:t>Giuseppe Giacosa</w:t>
        </w:r>
      </w:hyperlink>
      <w:r w:rsidRPr="00D05DFA">
        <w:rPr>
          <w:i/>
        </w:rPr>
        <w:t xml:space="preserve">, d'après la pièce de </w:t>
      </w:r>
      <w:hyperlink r:id="rId523" w:tooltip="Victorien Sardou" w:history="1">
        <w:r w:rsidRPr="00D05DFA">
          <w:rPr>
            <w:rStyle w:val="Lienhypertexte"/>
            <w:i/>
          </w:rPr>
          <w:t>Victorien Sardou</w:t>
        </w:r>
      </w:hyperlink>
      <w:r w:rsidRPr="00D05DFA">
        <w:rPr>
          <w:i/>
        </w:rPr>
        <w:t xml:space="preserve">. Il fut créé le </w:t>
      </w:r>
      <w:hyperlink r:id="rId524" w:tooltip="14 janvier" w:history="1">
        <w:r w:rsidRPr="00D05DFA">
          <w:rPr>
            <w:rStyle w:val="Lienhypertexte"/>
            <w:i/>
          </w:rPr>
          <w:t>14</w:t>
        </w:r>
      </w:hyperlink>
      <w:r w:rsidRPr="00D05DFA">
        <w:rPr>
          <w:i/>
        </w:rPr>
        <w:t xml:space="preserve"> </w:t>
      </w:r>
      <w:hyperlink r:id="rId525" w:tooltip="Janvier 1900" w:history="1">
        <w:r w:rsidRPr="00D05DFA">
          <w:rPr>
            <w:rStyle w:val="Lienhypertexte"/>
            <w:i/>
          </w:rPr>
          <w:t>janvier</w:t>
        </w:r>
      </w:hyperlink>
      <w:r w:rsidRPr="00D05DFA">
        <w:rPr>
          <w:i/>
        </w:rPr>
        <w:t xml:space="preserve"> </w:t>
      </w:r>
      <w:hyperlink r:id="rId526" w:tooltip="1900 en musique classique" w:history="1">
        <w:r w:rsidRPr="00D05DFA">
          <w:rPr>
            <w:rStyle w:val="Lienhypertexte"/>
            <w:i/>
          </w:rPr>
          <w:t>1900</w:t>
        </w:r>
      </w:hyperlink>
      <w:r w:rsidRPr="00D05DFA">
        <w:rPr>
          <w:i/>
        </w:rPr>
        <w:t xml:space="preserve"> au </w:t>
      </w:r>
      <w:hyperlink r:id="rId527" w:tooltip="Opéra de Rome" w:history="1">
        <w:r w:rsidRPr="00D05DFA">
          <w:rPr>
            <w:rStyle w:val="Lienhypertexte"/>
            <w:iCs/>
          </w:rPr>
          <w:t>Teatro Co</w:t>
        </w:r>
        <w:r w:rsidRPr="00D05DFA">
          <w:rPr>
            <w:rStyle w:val="Lienhypertexte"/>
            <w:iCs/>
          </w:rPr>
          <w:t>s</w:t>
        </w:r>
        <w:r w:rsidRPr="00D05DFA">
          <w:rPr>
            <w:rStyle w:val="Lienhypertexte"/>
            <w:iCs/>
          </w:rPr>
          <w:t>tanzi</w:t>
        </w:r>
      </w:hyperlink>
      <w:r w:rsidRPr="00D05DFA">
        <w:rPr>
          <w:i/>
        </w:rPr>
        <w:t xml:space="preserve"> de </w:t>
      </w:r>
      <w:hyperlink r:id="rId528" w:tooltip="Rome" w:history="1">
        <w:r w:rsidRPr="00D05DFA">
          <w:rPr>
            <w:rStyle w:val="Lienhypertexte"/>
            <w:i/>
          </w:rPr>
          <w:t>Rome</w:t>
        </w:r>
      </w:hyperlink>
      <w:r w:rsidRPr="00D05DFA">
        <w:rPr>
          <w:i/>
        </w:rPr>
        <w:t>. Puccini a pensé à mettre en musique la pièce de Sardou dès 1889, et finit par obtenir l'autorisation de l'a</w:t>
      </w:r>
      <w:r w:rsidRPr="00D05DFA">
        <w:rPr>
          <w:i/>
        </w:rPr>
        <w:t>u</w:t>
      </w:r>
      <w:r w:rsidRPr="00D05DFA">
        <w:rPr>
          <w:i/>
        </w:rPr>
        <w:t>teur, qui accepte la suppression d'un acte de la pièce […] mais exige le maintien de la fin, rapide et violente, de l'o</w:t>
      </w:r>
      <w:r w:rsidRPr="00D05DFA">
        <w:rPr>
          <w:i/>
        </w:rPr>
        <w:t>u</w:t>
      </w:r>
      <w:r w:rsidRPr="00D05DFA">
        <w:rPr>
          <w:i/>
        </w:rPr>
        <w:t>vrage. La pr</w:t>
      </w:r>
      <w:r w:rsidRPr="00D05DFA">
        <w:rPr>
          <w:i/>
        </w:rPr>
        <w:t>e</w:t>
      </w:r>
      <w:r w:rsidRPr="00D05DFA">
        <w:rPr>
          <w:i/>
        </w:rPr>
        <w:t>mière représentation fut un échec complet. La critique se montre sans pitié. Mais le public, d'abord réticent, va en faire rap</w:t>
      </w:r>
      <w:r w:rsidRPr="00D05DFA">
        <w:rPr>
          <w:i/>
        </w:rPr>
        <w:t>i</w:t>
      </w:r>
      <w:r w:rsidRPr="00D05DFA">
        <w:rPr>
          <w:i/>
        </w:rPr>
        <w:t>dement un grand succès popula</w:t>
      </w:r>
      <w:r w:rsidRPr="00D05DFA">
        <w:rPr>
          <w:i/>
        </w:rPr>
        <w:t>i</w:t>
      </w:r>
      <w:r w:rsidRPr="00D05DFA">
        <w:rPr>
          <w:i/>
        </w:rPr>
        <w:t xml:space="preserve">re. </w:t>
      </w:r>
      <w:r w:rsidRPr="00D05DFA">
        <w:t xml:space="preserve">La </w:t>
      </w:r>
      <w:hyperlink r:id="rId529" w:tooltip="Scala" w:history="1">
        <w:r w:rsidRPr="00D05DFA">
          <w:rPr>
            <w:rStyle w:val="Lienhypertexte"/>
          </w:rPr>
          <w:t>Scala</w:t>
        </w:r>
      </w:hyperlink>
      <w:r w:rsidRPr="00D05DFA">
        <w:rPr>
          <w:i/>
        </w:rPr>
        <w:t xml:space="preserve"> reprend l'œuvre dès le 17 mars sous la baguette d'</w:t>
      </w:r>
      <w:hyperlink r:id="rId530" w:tooltip="Arturo Toscanini" w:history="1">
        <w:r w:rsidRPr="00D05DFA">
          <w:rPr>
            <w:rStyle w:val="Lienhypertexte"/>
            <w:i/>
          </w:rPr>
          <w:t>Arturo Toscanini</w:t>
        </w:r>
      </w:hyperlink>
      <w:r w:rsidRPr="00D05DFA">
        <w:rPr>
          <w:i/>
        </w:rPr>
        <w:t xml:space="preserve"> […]</w:t>
      </w:r>
    </w:p>
    <w:p w:rsidR="00FB3AB9" w:rsidRPr="00D05DFA" w:rsidRDefault="00FB3AB9" w:rsidP="00FB3AB9">
      <w:pPr>
        <w:spacing w:before="120" w:after="120"/>
        <w:jc w:val="both"/>
      </w:pPr>
      <w:r w:rsidRPr="00D05DFA">
        <w:t>L’action</w:t>
      </w:r>
    </w:p>
    <w:p w:rsidR="00FB3AB9" w:rsidRPr="00D05DFA" w:rsidRDefault="00FB3AB9" w:rsidP="00FB3AB9">
      <w:pPr>
        <w:spacing w:before="120" w:after="120"/>
        <w:jc w:val="both"/>
        <w:rPr>
          <w:i/>
        </w:rPr>
      </w:pPr>
      <w:r w:rsidRPr="00D05DFA">
        <w:rPr>
          <w:i/>
        </w:rPr>
        <w:t>[…] L'action se déroule à Rome en juin 1800. Les troupes frança</w:t>
      </w:r>
      <w:r w:rsidRPr="00D05DFA">
        <w:rPr>
          <w:i/>
        </w:rPr>
        <w:t>i</w:t>
      </w:r>
      <w:r w:rsidRPr="00D05DFA">
        <w:rPr>
          <w:i/>
        </w:rPr>
        <w:t>ses ont insta</w:t>
      </w:r>
      <w:r w:rsidRPr="00D05DFA">
        <w:rPr>
          <w:i/>
        </w:rPr>
        <w:t>u</w:t>
      </w:r>
      <w:r w:rsidRPr="00D05DFA">
        <w:rPr>
          <w:i/>
        </w:rPr>
        <w:t>ré en 1798 une « </w:t>
      </w:r>
      <w:hyperlink r:id="rId531" w:tooltip="République romaine (1798)" w:history="1">
        <w:r w:rsidRPr="00D05DFA">
          <w:rPr>
            <w:rStyle w:val="Lienhypertexte"/>
            <w:szCs w:val="24"/>
          </w:rPr>
          <w:t>République romaine</w:t>
        </w:r>
      </w:hyperlink>
      <w:r w:rsidRPr="00D05DFA">
        <w:rPr>
          <w:i/>
        </w:rPr>
        <w:t xml:space="preserve"> ». </w:t>
      </w:r>
      <w:hyperlink r:id="rId532" w:tooltip="Ferdinand Ier (roi des Deux-Siciles)" w:history="1">
        <w:r w:rsidRPr="00D05DFA">
          <w:rPr>
            <w:rStyle w:val="Lienhypertexte"/>
            <w:i/>
            <w:szCs w:val="24"/>
          </w:rPr>
          <w:t>Ferdinand Ier des Deux-Siciles</w:t>
        </w:r>
      </w:hyperlink>
      <w:r w:rsidRPr="00D05DFA">
        <w:rPr>
          <w:i/>
        </w:rPr>
        <w:t xml:space="preserve"> et […] la reine </w:t>
      </w:r>
      <w:hyperlink r:id="rId533" w:tooltip="Marie-Caroline d'Autriche" w:history="1">
        <w:r w:rsidRPr="00D05DFA">
          <w:rPr>
            <w:rStyle w:val="Lienhypertexte"/>
            <w:i/>
            <w:szCs w:val="24"/>
          </w:rPr>
          <w:t>Maria Carol</w:t>
        </w:r>
        <w:r w:rsidRPr="00D05DFA">
          <w:rPr>
            <w:rStyle w:val="Lienhypertexte"/>
            <w:i/>
            <w:szCs w:val="24"/>
          </w:rPr>
          <w:t>i</w:t>
        </w:r>
        <w:r w:rsidRPr="00D05DFA">
          <w:rPr>
            <w:rStyle w:val="Lienhypertexte"/>
            <w:i/>
            <w:szCs w:val="24"/>
          </w:rPr>
          <w:t>ne</w:t>
        </w:r>
      </w:hyperlink>
      <w:r w:rsidRPr="00D05DFA">
        <w:rPr>
          <w:i/>
        </w:rPr>
        <w:t>, […] reprennent la ville l'année suivante, et le baron Scarpia est chargé de mettre sur pied une police secrète. C'est sur cette toile de fond que se joue l'a</w:t>
      </w:r>
      <w:r w:rsidRPr="00D05DFA">
        <w:rPr>
          <w:i/>
        </w:rPr>
        <w:t>c</w:t>
      </w:r>
      <w:r w:rsidRPr="00D05DFA">
        <w:rPr>
          <w:i/>
        </w:rPr>
        <w:t>tion de l'op</w:t>
      </w:r>
      <w:r w:rsidRPr="00D05DFA">
        <w:rPr>
          <w:i/>
        </w:rPr>
        <w:t>é</w:t>
      </w:r>
      <w:r w:rsidRPr="00D05DFA">
        <w:rPr>
          <w:i/>
        </w:rPr>
        <w:t xml:space="preserve">ra.[…] ». </w:t>
      </w:r>
    </w:p>
    <w:p w:rsidR="00FB3AB9" w:rsidRPr="00D05DFA" w:rsidRDefault="00FB3AB9" w:rsidP="00FB3AB9">
      <w:pPr>
        <w:spacing w:before="120" w:after="120"/>
        <w:jc w:val="both"/>
      </w:pPr>
      <w:r w:rsidRPr="00D05DFA">
        <w:t>La fin est particulièrement dramatique lorsque l’amant de Tosca est exécuté et qu’elle se suicide en se jetant du haut d’une tour. La version chantée par Maria Callas est non seulement une pure mervei</w:t>
      </w:r>
      <w:r w:rsidRPr="00D05DFA">
        <w:t>l</w:t>
      </w:r>
      <w:r w:rsidRPr="00D05DFA">
        <w:t>le sans doute inégalée, mais aussi une ve</w:t>
      </w:r>
      <w:r w:rsidRPr="00D05DFA">
        <w:t>r</w:t>
      </w:r>
      <w:r w:rsidRPr="00D05DFA">
        <w:t xml:space="preserve">sion de référence. </w:t>
      </w:r>
    </w:p>
    <w:p w:rsidR="00FB3AB9" w:rsidRPr="00D05DFA" w:rsidRDefault="00FB3AB9" w:rsidP="00FB3AB9">
      <w:pPr>
        <w:spacing w:before="120" w:after="120"/>
        <w:jc w:val="both"/>
      </w:pPr>
      <w:r w:rsidRPr="00D05DFA">
        <w:rPr>
          <w:i/>
        </w:rPr>
        <w:t>Tosca</w:t>
      </w:r>
      <w:r w:rsidRPr="00D05DFA">
        <w:t xml:space="preserve"> se situe dans le courant </w:t>
      </w:r>
      <w:r w:rsidRPr="00D05DFA">
        <w:rPr>
          <w:i/>
        </w:rPr>
        <w:t>vériste</w:t>
      </w:r>
      <w:r w:rsidRPr="00D05DFA">
        <w:t xml:space="preserve"> à propos duquel j’ai pu r</w:t>
      </w:r>
      <w:r w:rsidRPr="00D05DFA">
        <w:t>e</w:t>
      </w:r>
      <w:r w:rsidRPr="00D05DFA">
        <w:t xml:space="preserve">cueillir quelques informations sur le site Internet </w:t>
      </w:r>
      <w:hyperlink r:id="rId534" w:history="1">
        <w:r w:rsidRPr="00D05DFA">
          <w:rPr>
            <w:rStyle w:val="Lienhypertexte"/>
          </w:rPr>
          <w:t>http://fr.wikipedia.org/wiki/V%C3%A9risme</w:t>
        </w:r>
      </w:hyperlink>
    </w:p>
    <w:p w:rsidR="00FB3AB9" w:rsidRPr="00D05DFA" w:rsidRDefault="00FB3AB9" w:rsidP="00FB3AB9">
      <w:pPr>
        <w:spacing w:before="120" w:after="120"/>
        <w:jc w:val="both"/>
      </w:pPr>
      <w:r w:rsidRPr="00D05DFA">
        <w:rPr>
          <w:i/>
        </w:rPr>
        <w:t xml:space="preserve">« […] Le </w:t>
      </w:r>
      <w:r w:rsidRPr="00D05DFA">
        <w:rPr>
          <w:bCs/>
          <w:i/>
        </w:rPr>
        <w:t>vérisme</w:t>
      </w:r>
      <w:r w:rsidRPr="00D05DFA">
        <w:rPr>
          <w:i/>
        </w:rPr>
        <w:t xml:space="preserve"> est un </w:t>
      </w:r>
      <w:hyperlink r:id="rId535" w:tooltip="Mouvement artistique" w:history="1">
        <w:r w:rsidRPr="00D05DFA">
          <w:rPr>
            <w:rStyle w:val="Lienhypertexte"/>
            <w:i/>
          </w:rPr>
          <w:t>mouvement artistique</w:t>
        </w:r>
      </w:hyperlink>
      <w:r w:rsidRPr="00D05DFA">
        <w:rPr>
          <w:i/>
        </w:rPr>
        <w:t xml:space="preserve"> </w:t>
      </w:r>
      <w:hyperlink r:id="rId536" w:tooltip="Italie" w:history="1">
        <w:r w:rsidRPr="00D05DFA">
          <w:rPr>
            <w:rStyle w:val="Lienhypertexte"/>
            <w:i/>
          </w:rPr>
          <w:t>italien</w:t>
        </w:r>
      </w:hyperlink>
      <w:r w:rsidRPr="00D05DFA">
        <w:rPr>
          <w:i/>
        </w:rPr>
        <w:t xml:space="preserve"> de la fin du </w:t>
      </w:r>
      <w:hyperlink r:id="rId537" w:tooltip="XIXe siècle" w:history="1">
        <w:r w:rsidRPr="00D05DFA">
          <w:rPr>
            <w:rStyle w:val="romain1"/>
            <w:i/>
          </w:rPr>
          <w:t>XIX</w:t>
        </w:r>
        <w:r w:rsidRPr="00D05DFA">
          <w:rPr>
            <w:rStyle w:val="Lienhypertexte"/>
            <w:i/>
          </w:rPr>
          <w:t>e siècle</w:t>
        </w:r>
      </w:hyperlink>
      <w:r w:rsidRPr="00D05DFA">
        <w:rPr>
          <w:i/>
        </w:rPr>
        <w:t xml:space="preserve">, qui s'est manifesté […] entre autres dans la </w:t>
      </w:r>
      <w:hyperlink r:id="rId538" w:tooltip="Littérature" w:history="1">
        <w:r w:rsidRPr="00D05DFA">
          <w:rPr>
            <w:rStyle w:val="Lienhypertexte"/>
            <w:i/>
          </w:rPr>
          <w:t>littérature</w:t>
        </w:r>
      </w:hyperlink>
      <w:r w:rsidRPr="00D05DFA">
        <w:rPr>
          <w:i/>
        </w:rPr>
        <w:t>, l'</w:t>
      </w:r>
      <w:hyperlink r:id="rId539" w:tooltip="Opéra (musique)" w:history="1">
        <w:r w:rsidRPr="00D05DFA">
          <w:rPr>
            <w:rStyle w:val="Lienhypertexte"/>
            <w:i/>
          </w:rPr>
          <w:t>opéra</w:t>
        </w:r>
      </w:hyperlink>
      <w:r w:rsidRPr="00D05DFA">
        <w:rPr>
          <w:i/>
        </w:rPr>
        <w:t xml:space="preserve"> et la </w:t>
      </w:r>
      <w:hyperlink r:id="rId540" w:tooltip="Peinture" w:history="1">
        <w:r w:rsidRPr="00D05DFA">
          <w:rPr>
            <w:rStyle w:val="Lienhypertexte"/>
            <w:i/>
          </w:rPr>
          <w:t>peinture</w:t>
        </w:r>
      </w:hyperlink>
      <w:r w:rsidRPr="00D05DFA">
        <w:rPr>
          <w:i/>
        </w:rPr>
        <w:t>. En musique il est associé avec des co</w:t>
      </w:r>
      <w:r w:rsidRPr="00D05DFA">
        <w:rPr>
          <w:i/>
        </w:rPr>
        <w:t>m</w:t>
      </w:r>
      <w:r w:rsidRPr="00D05DFA">
        <w:rPr>
          <w:i/>
        </w:rPr>
        <w:t xml:space="preserve">positeurs comme </w:t>
      </w:r>
      <w:hyperlink r:id="rId541" w:tooltip="Pietro Mascagni" w:history="1">
        <w:r w:rsidRPr="00D05DFA">
          <w:rPr>
            <w:rStyle w:val="Lienhypertexte"/>
            <w:i/>
          </w:rPr>
          <w:t>Pietro Mascagni</w:t>
        </w:r>
      </w:hyperlink>
      <w:r w:rsidRPr="00D05DFA">
        <w:rPr>
          <w:i/>
        </w:rPr>
        <w:t xml:space="preserve">, </w:t>
      </w:r>
      <w:hyperlink r:id="rId542" w:tooltip="Ruggero Leoncavallo" w:history="1">
        <w:r w:rsidRPr="00D05DFA">
          <w:rPr>
            <w:rStyle w:val="Lienhypertexte"/>
            <w:i/>
          </w:rPr>
          <w:t>Ruggero Leoncavallo</w:t>
        </w:r>
      </w:hyperlink>
      <w:r w:rsidRPr="00D05DFA">
        <w:rPr>
          <w:i/>
        </w:rPr>
        <w:t xml:space="preserve">, </w:t>
      </w:r>
      <w:hyperlink r:id="rId543" w:tooltip="Umberto Giordano" w:history="1">
        <w:r w:rsidRPr="00D05DFA">
          <w:rPr>
            <w:rStyle w:val="Lienhypertexte"/>
            <w:i/>
          </w:rPr>
          <w:t>Umberto Giordano</w:t>
        </w:r>
      </w:hyperlink>
      <w:r w:rsidRPr="00D05DFA">
        <w:rPr>
          <w:i/>
        </w:rPr>
        <w:t xml:space="preserve"> et </w:t>
      </w:r>
      <w:hyperlink r:id="rId544" w:tooltip="Giacomo Puccini" w:history="1">
        <w:r w:rsidRPr="00D05DFA">
          <w:rPr>
            <w:rStyle w:val="Lienhypertexte"/>
            <w:i/>
          </w:rPr>
          <w:t>Giacomo Pu</w:t>
        </w:r>
        <w:r w:rsidRPr="00D05DFA">
          <w:rPr>
            <w:rStyle w:val="Lienhypertexte"/>
            <w:i/>
          </w:rPr>
          <w:t>c</w:t>
        </w:r>
        <w:r w:rsidRPr="00D05DFA">
          <w:rPr>
            <w:rStyle w:val="Lienhypertexte"/>
            <w:i/>
          </w:rPr>
          <w:t>cini</w:t>
        </w:r>
      </w:hyperlink>
      <w:r w:rsidRPr="00D05DFA">
        <w:rPr>
          <w:i/>
        </w:rPr>
        <w:t xml:space="preserve">, qui ont voulu transposer dans leur discipline le </w:t>
      </w:r>
      <w:hyperlink r:id="rId545" w:tooltip="Naturalisme (littérature)" w:history="1">
        <w:r w:rsidRPr="00D05DFA">
          <w:rPr>
            <w:rStyle w:val="Lienhypertexte"/>
            <w:i/>
          </w:rPr>
          <w:t>naturalisme</w:t>
        </w:r>
      </w:hyperlink>
      <w:r w:rsidRPr="00D05DFA">
        <w:rPr>
          <w:i/>
        </w:rPr>
        <w:t xml:space="preserve"> français d'a</w:t>
      </w:r>
      <w:r w:rsidRPr="00D05DFA">
        <w:rPr>
          <w:i/>
        </w:rPr>
        <w:t>u</w:t>
      </w:r>
      <w:r w:rsidRPr="00D05DFA">
        <w:rPr>
          <w:i/>
        </w:rPr>
        <w:t xml:space="preserve">teurs tels </w:t>
      </w:r>
      <w:hyperlink r:id="rId546" w:tooltip="Émile Zola" w:history="1">
        <w:r w:rsidRPr="00D05DFA">
          <w:rPr>
            <w:rStyle w:val="Lienhypertexte"/>
            <w:i/>
          </w:rPr>
          <w:t>Émile Zola</w:t>
        </w:r>
      </w:hyperlink>
      <w:r w:rsidRPr="00D05DFA">
        <w:rPr>
          <w:i/>
        </w:rPr>
        <w:t xml:space="preserve"> […]</w:t>
      </w:r>
    </w:p>
    <w:p w:rsidR="00FB3AB9" w:rsidRPr="00D05DFA" w:rsidRDefault="00FB3AB9" w:rsidP="00FB3AB9">
      <w:pPr>
        <w:spacing w:before="120" w:after="120"/>
        <w:jc w:val="both"/>
      </w:pPr>
      <w:r w:rsidRPr="00D05DFA">
        <w:t>Mais encore :</w:t>
      </w:r>
    </w:p>
    <w:p w:rsidR="00FB3AB9" w:rsidRPr="00D05DFA" w:rsidRDefault="00FB3AB9" w:rsidP="00FB3AB9">
      <w:pPr>
        <w:spacing w:before="120" w:after="120"/>
        <w:jc w:val="both"/>
        <w:rPr>
          <w:i/>
        </w:rPr>
      </w:pPr>
      <w:r w:rsidRPr="00D05DFA">
        <w:rPr>
          <w:i/>
        </w:rPr>
        <w:t xml:space="preserve">[…] Au point de vue littéraire ce mouvement est très lié avec le </w:t>
      </w:r>
      <w:hyperlink r:id="rId547" w:tooltip="Naturalisme (littérature)" w:history="1">
        <w:r w:rsidRPr="00D05DFA">
          <w:rPr>
            <w:rStyle w:val="Lienhypertexte"/>
            <w:i/>
          </w:rPr>
          <w:t>naturalisme</w:t>
        </w:r>
      </w:hyperlink>
      <w:r w:rsidRPr="00D05DFA">
        <w:rPr>
          <w:i/>
        </w:rPr>
        <w:t xml:space="preserve"> de </w:t>
      </w:r>
      <w:hyperlink r:id="rId548" w:tooltip="Guy de Maupassant" w:history="1">
        <w:r w:rsidRPr="00D05DFA">
          <w:rPr>
            <w:rStyle w:val="Lienhypertexte"/>
            <w:i/>
          </w:rPr>
          <w:t>Guy de Maupa</w:t>
        </w:r>
        <w:r w:rsidRPr="00D05DFA">
          <w:rPr>
            <w:rStyle w:val="Lienhypertexte"/>
            <w:i/>
          </w:rPr>
          <w:t>s</w:t>
        </w:r>
        <w:r w:rsidRPr="00D05DFA">
          <w:rPr>
            <w:rStyle w:val="Lienhypertexte"/>
            <w:i/>
          </w:rPr>
          <w:t>sant</w:t>
        </w:r>
      </w:hyperlink>
      <w:r w:rsidRPr="00D05DFA">
        <w:rPr>
          <w:i/>
        </w:rPr>
        <w:t>, d'</w:t>
      </w:r>
      <w:hyperlink r:id="rId549" w:tooltip="Émile Zola" w:history="1">
        <w:r w:rsidRPr="00D05DFA">
          <w:rPr>
            <w:rStyle w:val="Lienhypertexte"/>
            <w:i/>
          </w:rPr>
          <w:t>Émile Zola</w:t>
        </w:r>
      </w:hyperlink>
      <w:r w:rsidRPr="00D05DFA">
        <w:rPr>
          <w:i/>
        </w:rPr>
        <w:t xml:space="preserve">, des frères </w:t>
      </w:r>
      <w:hyperlink r:id="rId550" w:tooltip="Jules de Goncourt" w:history="1">
        <w:r w:rsidRPr="00D05DFA">
          <w:rPr>
            <w:rStyle w:val="Lienhypertexte"/>
            <w:i/>
          </w:rPr>
          <w:t>Jules</w:t>
        </w:r>
      </w:hyperlink>
      <w:r w:rsidRPr="00D05DFA">
        <w:rPr>
          <w:i/>
        </w:rPr>
        <w:t xml:space="preserve"> et </w:t>
      </w:r>
      <w:hyperlink r:id="rId551" w:tooltip="Edmond de Goncourt" w:history="1">
        <w:r w:rsidRPr="00D05DFA">
          <w:rPr>
            <w:rStyle w:val="Lienhypertexte"/>
            <w:i/>
          </w:rPr>
          <w:t>Edmond de Goncourt</w:t>
        </w:r>
      </w:hyperlink>
      <w:r w:rsidRPr="00D05DFA">
        <w:rPr>
          <w:i/>
        </w:rPr>
        <w:t xml:space="preserve">, de leur précurseur </w:t>
      </w:r>
      <w:hyperlink r:id="rId552" w:tooltip="Honoré de Balzac" w:history="1">
        <w:r w:rsidRPr="00D05DFA">
          <w:rPr>
            <w:rStyle w:val="Lienhypertexte"/>
            <w:i/>
          </w:rPr>
          <w:t>Honoré de Balzac</w:t>
        </w:r>
      </w:hyperlink>
      <w:r w:rsidRPr="00D05DFA">
        <w:rPr>
          <w:i/>
        </w:rPr>
        <w:t xml:space="preserve">, mais on ressent aussi l'influence du </w:t>
      </w:r>
      <w:hyperlink r:id="rId553" w:tooltip="Réalisme (littérature)" w:history="1">
        <w:r w:rsidRPr="00D05DFA">
          <w:rPr>
            <w:rStyle w:val="Lienhypertexte"/>
            <w:i/>
          </w:rPr>
          <w:t>réalisme</w:t>
        </w:r>
      </w:hyperlink>
      <w:r w:rsidRPr="00D05DFA">
        <w:rPr>
          <w:i/>
        </w:rPr>
        <w:t xml:space="preserve"> […] anglais, et russe de </w:t>
      </w:r>
      <w:hyperlink r:id="rId554" w:tooltip="Léon Tolstoï" w:history="1">
        <w:r w:rsidRPr="00D05DFA">
          <w:rPr>
            <w:rStyle w:val="Lienhypertexte"/>
            <w:i/>
          </w:rPr>
          <w:t>Tolstoï</w:t>
        </w:r>
      </w:hyperlink>
      <w:r w:rsidRPr="00D05DFA">
        <w:rPr>
          <w:i/>
        </w:rPr>
        <w:t xml:space="preserve"> et </w:t>
      </w:r>
      <w:hyperlink r:id="rId555" w:tooltip="Fiodor Dostoïevski" w:history="1">
        <w:r w:rsidRPr="00D05DFA">
          <w:rPr>
            <w:rStyle w:val="Lienhypertexte"/>
            <w:i/>
          </w:rPr>
          <w:t>Do</w:t>
        </w:r>
        <w:r w:rsidRPr="00D05DFA">
          <w:rPr>
            <w:rStyle w:val="Lienhypertexte"/>
            <w:i/>
          </w:rPr>
          <w:t>s</w:t>
        </w:r>
        <w:r w:rsidRPr="00D05DFA">
          <w:rPr>
            <w:rStyle w:val="Lienhypertexte"/>
            <w:i/>
          </w:rPr>
          <w:t>toïevski</w:t>
        </w:r>
      </w:hyperlink>
      <w:r w:rsidRPr="00D05DFA">
        <w:rPr>
          <w:i/>
        </w:rPr>
        <w:t xml:space="preserve"> […] ». </w:t>
      </w:r>
    </w:p>
    <w:p w:rsidR="00FB3AB9" w:rsidRPr="00D05DFA" w:rsidRDefault="00FB3AB9" w:rsidP="00FB3AB9">
      <w:pPr>
        <w:spacing w:before="120" w:after="120"/>
        <w:jc w:val="both"/>
      </w:pPr>
      <w:r w:rsidRPr="00D05DFA">
        <w:t xml:space="preserve">Signalons également le livre de </w:t>
      </w:r>
      <w:hyperlink r:id="rId556" w:tooltip="Gérard Denizeau" w:history="1">
        <w:r w:rsidRPr="00D05DFA">
          <w:rPr>
            <w:rStyle w:val="Lienhypertexte"/>
            <w:szCs w:val="24"/>
          </w:rPr>
          <w:t>Gérard Denizeau</w:t>
        </w:r>
      </w:hyperlink>
      <w:r w:rsidRPr="00D05DFA">
        <w:t xml:space="preserve">, </w:t>
      </w:r>
      <w:r w:rsidRPr="00D05DFA">
        <w:rPr>
          <w:i/>
        </w:rPr>
        <w:t>Les véristes</w:t>
      </w:r>
      <w:r w:rsidRPr="00D05DFA">
        <w:t>, P</w:t>
      </w:r>
      <w:r w:rsidRPr="00D05DFA">
        <w:t>a</w:t>
      </w:r>
      <w:r w:rsidRPr="00D05DFA">
        <w:t xml:space="preserve">ris, Bleu Nuit Éditions, 2011. </w:t>
      </w:r>
    </w:p>
    <w:p w:rsidR="00FB3AB9" w:rsidRPr="00D05DFA" w:rsidRDefault="00FB3AB9" w:rsidP="00FB3AB9">
      <w:pPr>
        <w:spacing w:before="120" w:after="120"/>
        <w:jc w:val="both"/>
      </w:pPr>
    </w:p>
    <w:p w:rsidR="00FB3AB9" w:rsidRPr="00D05DFA" w:rsidRDefault="00FB3AB9" w:rsidP="00FB3AB9">
      <w:pPr>
        <w:spacing w:before="120" w:after="120"/>
        <w:jc w:val="both"/>
        <w:rPr>
          <w:rStyle w:val="date-lien"/>
          <w:szCs w:val="24"/>
        </w:rPr>
      </w:pPr>
      <w:r>
        <w:t xml:space="preserve">- </w:t>
      </w:r>
      <w:r w:rsidRPr="00D05DFA">
        <w:rPr>
          <w:b/>
          <w:i/>
          <w:iCs/>
        </w:rPr>
        <w:t>Madame Butterfly,</w:t>
      </w:r>
      <w:r w:rsidRPr="00D05DFA">
        <w:rPr>
          <w:i/>
          <w:iCs/>
        </w:rPr>
        <w:t xml:space="preserve"> </w:t>
      </w:r>
      <w:hyperlink r:id="rId557" w:tooltip="1904 en musique classique" w:history="1">
        <w:r w:rsidRPr="00D05DFA">
          <w:rPr>
            <w:rStyle w:val="Lienhypertexte"/>
            <w:szCs w:val="24"/>
          </w:rPr>
          <w:t>1904</w:t>
        </w:r>
      </w:hyperlink>
    </w:p>
    <w:p w:rsidR="00FB3AB9" w:rsidRPr="00D05DFA" w:rsidRDefault="00FB3AB9" w:rsidP="00FB3AB9">
      <w:pPr>
        <w:spacing w:before="120" w:after="120"/>
        <w:jc w:val="both"/>
      </w:pPr>
      <w:r w:rsidRPr="00D05DFA">
        <w:rPr>
          <w:i/>
        </w:rPr>
        <w:t xml:space="preserve">« […] Le thème de la </w:t>
      </w:r>
      <w:hyperlink r:id="rId558" w:tooltip="Geisha" w:history="1">
        <w:r w:rsidRPr="00D05DFA">
          <w:rPr>
            <w:rStyle w:val="Lienhypertexte"/>
            <w:i/>
            <w:szCs w:val="24"/>
          </w:rPr>
          <w:t>geisha</w:t>
        </w:r>
      </w:hyperlink>
      <w:r w:rsidRPr="00D05DFA">
        <w:rPr>
          <w:i/>
        </w:rPr>
        <w:t xml:space="preserve"> épousant un Américain de passage rappelle bien sûr </w:t>
      </w:r>
      <w:hyperlink r:id="rId559" w:tooltip="Madame Chrysanthème" w:history="1">
        <w:r w:rsidRPr="00D05DFA">
          <w:rPr>
            <w:rStyle w:val="Lienhypertexte"/>
            <w:i/>
            <w:iCs/>
            <w:szCs w:val="24"/>
          </w:rPr>
          <w:t>Madame Chrysanthème</w:t>
        </w:r>
      </w:hyperlink>
      <w:r w:rsidRPr="00D05DFA">
        <w:rPr>
          <w:i/>
        </w:rPr>
        <w:t xml:space="preserve"> de </w:t>
      </w:r>
      <w:hyperlink r:id="rId560" w:tooltip="Pierre Loti" w:history="1">
        <w:r w:rsidRPr="00D05DFA">
          <w:rPr>
            <w:rStyle w:val="Lienhypertexte"/>
            <w:i/>
            <w:szCs w:val="24"/>
          </w:rPr>
          <w:t>Pierre Loti</w:t>
        </w:r>
      </w:hyperlink>
      <w:r w:rsidRPr="00D05DFA">
        <w:rPr>
          <w:i/>
        </w:rPr>
        <w:t xml:space="preserve">, qui a d’ailleurs été adaptée à l’opéra par </w:t>
      </w:r>
      <w:hyperlink r:id="rId561" w:tooltip="André Messager" w:history="1">
        <w:r w:rsidRPr="00D05DFA">
          <w:rPr>
            <w:rStyle w:val="Lienhypertexte"/>
            <w:i/>
            <w:szCs w:val="24"/>
          </w:rPr>
          <w:t>André Messager</w:t>
        </w:r>
      </w:hyperlink>
      <w:r w:rsidRPr="00D05DFA">
        <w:rPr>
          <w:i/>
        </w:rPr>
        <w:t xml:space="preserve"> en 1893. […] Butterfly tombe passionnément amoureuse de Pinkerton, au point de sacrifier les co</w:t>
      </w:r>
      <w:r w:rsidRPr="00D05DFA">
        <w:rPr>
          <w:i/>
        </w:rPr>
        <w:t>n</w:t>
      </w:r>
      <w:r w:rsidRPr="00D05DFA">
        <w:rPr>
          <w:i/>
        </w:rPr>
        <w:t>ventions sociales et de renier sa famille. Et Pinkerton éprouvera des remords à la mort de Butterfly, ce qui n’est pas co</w:t>
      </w:r>
      <w:r w:rsidRPr="00D05DFA">
        <w:rPr>
          <w:i/>
        </w:rPr>
        <w:t>m</w:t>
      </w:r>
      <w:r w:rsidRPr="00D05DFA">
        <w:rPr>
          <w:i/>
        </w:rPr>
        <w:t xml:space="preserve">mun pour les marins de passage […], </w:t>
      </w:r>
      <w:r w:rsidRPr="00D05DFA">
        <w:t xml:space="preserve">peut-on lire sur le site Internet </w:t>
      </w:r>
      <w:hyperlink r:id="rId562" w:history="1">
        <w:r w:rsidRPr="00D05DFA">
          <w:rPr>
            <w:rStyle w:val="Lienhypertexte"/>
            <w:szCs w:val="24"/>
          </w:rPr>
          <w:t>http://fr.wikipedia.org/wiki/Madama_Butterfly</w:t>
        </w:r>
      </w:hyperlink>
      <w:r w:rsidRPr="00D05DFA">
        <w:t>.</w:t>
      </w:r>
    </w:p>
    <w:p w:rsidR="00FB3AB9" w:rsidRPr="00D05DFA" w:rsidRDefault="00FB3AB9" w:rsidP="00FB3AB9">
      <w:pPr>
        <w:spacing w:before="120" w:after="120"/>
        <w:jc w:val="both"/>
        <w:rPr>
          <w:i/>
        </w:rPr>
      </w:pPr>
      <w:r>
        <w:t xml:space="preserve">- </w:t>
      </w:r>
      <w:hyperlink r:id="rId563" w:tooltip="La rondine" w:history="1">
        <w:r w:rsidRPr="00D05DFA">
          <w:rPr>
            <w:rStyle w:val="Lienhypertexte"/>
            <w:b/>
            <w:i/>
            <w:iCs/>
            <w:szCs w:val="24"/>
          </w:rPr>
          <w:t>La rondine</w:t>
        </w:r>
      </w:hyperlink>
      <w:r w:rsidRPr="00D05DFA">
        <w:rPr>
          <w:i/>
        </w:rPr>
        <w:t xml:space="preserve">, </w:t>
      </w:r>
      <w:hyperlink r:id="rId564" w:tooltip="1917 en musique classique" w:history="1">
        <w:r w:rsidRPr="00D05DFA">
          <w:rPr>
            <w:rStyle w:val="Lienhypertexte"/>
            <w:szCs w:val="24"/>
          </w:rPr>
          <w:t>1917</w:t>
        </w:r>
      </w:hyperlink>
    </w:p>
    <w:p w:rsidR="00FB3AB9" w:rsidRPr="00D05DFA" w:rsidRDefault="00FB3AB9" w:rsidP="00FB3AB9">
      <w:pPr>
        <w:spacing w:before="120" w:after="120"/>
        <w:jc w:val="both"/>
      </w:pPr>
      <w:r>
        <w:t xml:space="preserve">- </w:t>
      </w:r>
      <w:hyperlink r:id="rId565" w:tooltip="Turandot" w:history="1">
        <w:r w:rsidRPr="00D05DFA">
          <w:rPr>
            <w:rStyle w:val="Lienhypertexte"/>
            <w:b/>
            <w:i/>
            <w:iCs/>
            <w:szCs w:val="24"/>
          </w:rPr>
          <w:t>Turandot</w:t>
        </w:r>
      </w:hyperlink>
      <w:r w:rsidRPr="00D05DFA">
        <w:rPr>
          <w:i/>
        </w:rPr>
        <w:t xml:space="preserve">, </w:t>
      </w:r>
      <w:hyperlink r:id="rId566" w:tooltip="1926 en musique classique" w:history="1">
        <w:r w:rsidRPr="00D05DFA">
          <w:rPr>
            <w:rStyle w:val="Lienhypertexte"/>
            <w:szCs w:val="24"/>
          </w:rPr>
          <w:t>1926</w:t>
        </w:r>
      </w:hyperlink>
      <w:r w:rsidRPr="00D05DFA">
        <w:rPr>
          <w:rStyle w:val="date-lien"/>
          <w:szCs w:val="24"/>
        </w:rPr>
        <w:t xml:space="preserve">. Cf site Internet </w:t>
      </w:r>
      <w:hyperlink r:id="rId567" w:history="1">
        <w:r w:rsidRPr="00D05DFA">
          <w:rPr>
            <w:rStyle w:val="Lienhypertexte"/>
            <w:szCs w:val="24"/>
          </w:rPr>
          <w:t>http://fr.wikipedia.org/wiki/Turandot</w:t>
        </w:r>
      </w:hyperlink>
      <w:r w:rsidRPr="00D05DFA">
        <w:rPr>
          <w:rStyle w:val="date-lien"/>
          <w:szCs w:val="24"/>
        </w:rPr>
        <w:t xml:space="preserve"> : </w:t>
      </w:r>
      <w:r w:rsidRPr="00D05DFA">
        <w:rPr>
          <w:i/>
        </w:rPr>
        <w:t xml:space="preserve">« […] Dans une </w:t>
      </w:r>
      <w:hyperlink r:id="rId568" w:tooltip="Chine" w:history="1">
        <w:r w:rsidRPr="00D05DFA">
          <w:rPr>
            <w:rStyle w:val="Lienhypertexte"/>
            <w:i/>
            <w:szCs w:val="24"/>
          </w:rPr>
          <w:t>Chine</w:t>
        </w:r>
      </w:hyperlink>
      <w:r w:rsidRPr="00D05DFA">
        <w:rPr>
          <w:i/>
        </w:rPr>
        <w:t xml:space="preserve"> médi</w:t>
      </w:r>
      <w:r w:rsidRPr="00D05DFA">
        <w:rPr>
          <w:i/>
        </w:rPr>
        <w:t>é</w:t>
      </w:r>
      <w:r w:rsidRPr="00D05DFA">
        <w:rPr>
          <w:i/>
        </w:rPr>
        <w:t>vale imaginaire, la cruelle princesse Turandot dont la beauté est l</w:t>
      </w:r>
      <w:r w:rsidRPr="00D05DFA">
        <w:rPr>
          <w:i/>
        </w:rPr>
        <w:t>é</w:t>
      </w:r>
      <w:r w:rsidRPr="00D05DFA">
        <w:rPr>
          <w:i/>
        </w:rPr>
        <w:t xml:space="preserve">gendaire attire à </w:t>
      </w:r>
      <w:hyperlink r:id="rId569" w:tooltip="Pékin" w:history="1">
        <w:r w:rsidRPr="00D05DFA">
          <w:rPr>
            <w:rStyle w:val="Lienhypertexte"/>
            <w:i/>
            <w:szCs w:val="24"/>
          </w:rPr>
          <w:t>Pékin</w:t>
        </w:r>
      </w:hyperlink>
      <w:r w:rsidRPr="00D05DFA">
        <w:rPr>
          <w:i/>
        </w:rPr>
        <w:t xml:space="preserve"> de nombreux pr</w:t>
      </w:r>
      <w:r w:rsidRPr="00D05DFA">
        <w:rPr>
          <w:i/>
        </w:rPr>
        <w:t>é</w:t>
      </w:r>
      <w:r w:rsidRPr="00D05DFA">
        <w:rPr>
          <w:i/>
        </w:rPr>
        <w:t>tendants lesquels doivent se soumettre à une terrible épreuve : s’ils éluc</w:t>
      </w:r>
      <w:r w:rsidRPr="00D05DFA">
        <w:rPr>
          <w:i/>
        </w:rPr>
        <w:t>i</w:t>
      </w:r>
      <w:r w:rsidRPr="00D05DFA">
        <w:rPr>
          <w:i/>
        </w:rPr>
        <w:t xml:space="preserve">dent les trois énigmes que leur propose la princesse ils gagnent la main de celle-ci ainsi que le trône de Chine ; s’ils échouent, c’est la </w:t>
      </w:r>
      <w:hyperlink r:id="rId570" w:tooltip="Décapitation" w:history="1">
        <w:r w:rsidRPr="00D05DFA">
          <w:rPr>
            <w:rStyle w:val="Lienhypertexte"/>
            <w:i/>
            <w:szCs w:val="24"/>
          </w:rPr>
          <w:t>décapit</w:t>
        </w:r>
        <w:r w:rsidRPr="00D05DFA">
          <w:rPr>
            <w:rStyle w:val="Lienhypertexte"/>
            <w:i/>
            <w:szCs w:val="24"/>
          </w:rPr>
          <w:t>a</w:t>
        </w:r>
        <w:r w:rsidRPr="00D05DFA">
          <w:rPr>
            <w:rStyle w:val="Lienhypertexte"/>
            <w:i/>
            <w:szCs w:val="24"/>
          </w:rPr>
          <w:t>tion</w:t>
        </w:r>
      </w:hyperlink>
      <w:r w:rsidRPr="00D05DFA">
        <w:rPr>
          <w:i/>
        </w:rPr>
        <w:t xml:space="preserve"> qui les attend […]</w:t>
      </w:r>
    </w:p>
    <w:p w:rsidR="00FB3AB9" w:rsidRPr="00D05DFA" w:rsidRDefault="00FB3AB9" w:rsidP="00FB3AB9">
      <w:pPr>
        <w:spacing w:before="120" w:after="120"/>
        <w:jc w:val="both"/>
      </w:pPr>
      <w:r w:rsidRPr="00D05DFA">
        <w:t>La note mentionne :</w:t>
      </w:r>
    </w:p>
    <w:p w:rsidR="00FB3AB9" w:rsidRPr="00D05DFA" w:rsidRDefault="00FB3AB9" w:rsidP="00FB3AB9">
      <w:pPr>
        <w:spacing w:before="120" w:after="120"/>
        <w:jc w:val="both"/>
      </w:pPr>
      <w:r w:rsidRPr="00D05DFA">
        <w:rPr>
          <w:i/>
        </w:rPr>
        <w:t xml:space="preserve">[…] Au moment où l’exécution du prince de </w:t>
      </w:r>
      <w:hyperlink r:id="rId571" w:tooltip="Perse" w:history="1">
        <w:r w:rsidRPr="00D05DFA">
          <w:rPr>
            <w:rStyle w:val="Lienhypertexte"/>
            <w:i/>
            <w:szCs w:val="24"/>
          </w:rPr>
          <w:t>Perse</w:t>
        </w:r>
      </w:hyperlink>
      <w:r w:rsidRPr="00D05DFA">
        <w:rPr>
          <w:i/>
        </w:rPr>
        <w:t xml:space="preserve"> est imminente, le Prince i</w:t>
      </w:r>
      <w:r w:rsidRPr="00D05DFA">
        <w:rPr>
          <w:i/>
        </w:rPr>
        <w:t>n</w:t>
      </w:r>
      <w:r w:rsidRPr="00D05DFA">
        <w:rPr>
          <w:i/>
        </w:rPr>
        <w:t xml:space="preserve">connu arrive à Pékin et retrouve par hasard son père, roi de </w:t>
      </w:r>
      <w:hyperlink r:id="rId572" w:tooltip="Tartarie" w:history="1">
        <w:r w:rsidRPr="00D05DFA">
          <w:rPr>
            <w:rStyle w:val="Lienhypertexte"/>
            <w:i/>
            <w:szCs w:val="24"/>
          </w:rPr>
          <w:t>Tartarie</w:t>
        </w:r>
      </w:hyperlink>
      <w:r w:rsidRPr="00D05DFA">
        <w:rPr>
          <w:i/>
        </w:rPr>
        <w:t xml:space="preserve"> déchu en exil et devenu aveugle ainsi que sa jeune guide Liú qui aime le Prince en secret depuis qu’un jour celui-ci lui a souri, à elle, une esclave. Le Prince inconnu condamne fermement la barb</w:t>
      </w:r>
      <w:r w:rsidRPr="00D05DFA">
        <w:rPr>
          <w:i/>
        </w:rPr>
        <w:t>a</w:t>
      </w:r>
      <w:r w:rsidRPr="00D05DFA">
        <w:rPr>
          <w:i/>
        </w:rPr>
        <w:t>rie de la princesse mais, lorsque celle-ci apparaît, sublime, impass</w:t>
      </w:r>
      <w:r w:rsidRPr="00D05DFA">
        <w:rPr>
          <w:i/>
        </w:rPr>
        <w:t>i</w:t>
      </w:r>
      <w:r w:rsidRPr="00D05DFA">
        <w:rPr>
          <w:i/>
        </w:rPr>
        <w:t>ble, pour ordo</w:t>
      </w:r>
      <w:r w:rsidRPr="00D05DFA">
        <w:rPr>
          <w:i/>
        </w:rPr>
        <w:t>n</w:t>
      </w:r>
      <w:r w:rsidRPr="00D05DFA">
        <w:rPr>
          <w:i/>
        </w:rPr>
        <w:t>ner d’un geste la mise à mort, il en tombe amoureux et se précipite, au mépris des imprécations de son père et des larmes de Liù, pour fra</w:t>
      </w:r>
      <w:r w:rsidRPr="00D05DFA">
        <w:rPr>
          <w:i/>
        </w:rPr>
        <w:t>p</w:t>
      </w:r>
      <w:r w:rsidRPr="00D05DFA">
        <w:rPr>
          <w:i/>
        </w:rPr>
        <w:t xml:space="preserve">per de trois coups le gong qui le déclare candidat aux énigmes […] ». </w:t>
      </w:r>
    </w:p>
    <w:p w:rsidR="00FB3AB9" w:rsidRPr="00D05DFA" w:rsidRDefault="00FB3AB9" w:rsidP="00FB3AB9">
      <w:pPr>
        <w:spacing w:before="120" w:after="120"/>
        <w:jc w:val="both"/>
        <w:rPr>
          <w:szCs w:val="16"/>
        </w:rPr>
      </w:pPr>
    </w:p>
    <w:p w:rsidR="00FB3AB9" w:rsidRPr="001A3BC5" w:rsidRDefault="00FB3AB9" w:rsidP="00FB3AB9">
      <w:pPr>
        <w:spacing w:before="120" w:after="120"/>
        <w:jc w:val="both"/>
        <w:rPr>
          <w:b/>
          <w:i/>
          <w:color w:val="0000FF"/>
          <w:szCs w:val="28"/>
        </w:rPr>
      </w:pPr>
      <w:r w:rsidRPr="001A3BC5">
        <w:rPr>
          <w:b/>
          <w:i/>
          <w:color w:val="0000FF"/>
          <w:szCs w:val="28"/>
        </w:rPr>
        <w:t>Autres œuvres</w:t>
      </w:r>
    </w:p>
    <w:p w:rsidR="00FB3AB9" w:rsidRDefault="00FB3AB9" w:rsidP="00FB3AB9">
      <w:pPr>
        <w:spacing w:before="120" w:after="120"/>
        <w:jc w:val="both"/>
      </w:pPr>
    </w:p>
    <w:p w:rsidR="00FB3AB9" w:rsidRPr="00D05DFA" w:rsidRDefault="00FB3AB9" w:rsidP="00FB3AB9">
      <w:pPr>
        <w:spacing w:before="120" w:after="120"/>
        <w:jc w:val="both"/>
      </w:pPr>
      <w:r w:rsidRPr="00D05DFA">
        <w:t xml:space="preserve">Musique de chambre, œuvres pour piano, vocales et piano, vocales et violon, orgue, musique sacrée dont un </w:t>
      </w:r>
      <w:r w:rsidRPr="00D05DFA">
        <w:rPr>
          <w:i/>
        </w:rPr>
        <w:t>Requiem</w:t>
      </w:r>
      <w:r w:rsidRPr="00D05DFA">
        <w:t xml:space="preserve"> et une </w:t>
      </w:r>
      <w:r w:rsidRPr="00D05DFA">
        <w:rPr>
          <w:i/>
        </w:rPr>
        <w:t>Messa di Gloria</w:t>
      </w:r>
      <w:r w:rsidRPr="00D05DFA">
        <w:t xml:space="preserve">…. </w:t>
      </w:r>
    </w:p>
    <w:p w:rsidR="00FB3AB9" w:rsidRPr="00D05DFA" w:rsidRDefault="00FB3AB9" w:rsidP="00FB3AB9">
      <w:pPr>
        <w:spacing w:before="120" w:after="120"/>
        <w:jc w:val="both"/>
        <w:rPr>
          <w:szCs w:val="16"/>
        </w:rPr>
      </w:pP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b/>
          <w:i/>
        </w:rPr>
      </w:pPr>
      <w:r>
        <w:t xml:space="preserve">- </w:t>
      </w:r>
      <w:r w:rsidRPr="00D05DFA">
        <w:rPr>
          <w:b/>
          <w:i/>
        </w:rPr>
        <w:t>La Tosca</w:t>
      </w:r>
    </w:p>
    <w:p w:rsidR="00FB3AB9" w:rsidRPr="00D05DFA" w:rsidRDefault="00FB3AB9" w:rsidP="00FB3AB9">
      <w:pPr>
        <w:spacing w:before="120" w:after="120"/>
        <w:jc w:val="both"/>
      </w:pPr>
      <w:r w:rsidRPr="00D05DFA">
        <w:t>Mon père a toujours adoré cette œuvre qu’il écoutait en pleurant dans les scènes les plus dramatiques. J’éprouve to</w:t>
      </w:r>
      <w:r w:rsidRPr="00D05DFA">
        <w:t>u</w:t>
      </w:r>
      <w:r w:rsidRPr="00D05DFA">
        <w:t>jours un immense plaisir à l’écouter et à tenter très modestement d’en jouer quelques mesures au piano, en partic</w:t>
      </w:r>
      <w:r w:rsidRPr="00D05DFA">
        <w:t>u</w:t>
      </w:r>
      <w:r w:rsidRPr="00D05DFA">
        <w:t xml:space="preserve">lier la fin du dernier acte. </w:t>
      </w:r>
    </w:p>
    <w:p w:rsidR="00FB3AB9" w:rsidRPr="00D05DFA" w:rsidRDefault="00FB3AB9" w:rsidP="00FB3AB9">
      <w:pPr>
        <w:spacing w:before="120" w:after="120"/>
        <w:jc w:val="both"/>
      </w:pPr>
      <w:r>
        <w:t xml:space="preserve">- </w:t>
      </w:r>
      <w:r w:rsidRPr="00D05DFA">
        <w:rPr>
          <w:b/>
          <w:i/>
        </w:rPr>
        <w:t>La Bohème</w:t>
      </w:r>
    </w:p>
    <w:p w:rsidR="00FB3AB9" w:rsidRPr="00D05DFA" w:rsidRDefault="00FB3AB9" w:rsidP="00FB3AB9">
      <w:pPr>
        <w:spacing w:before="120" w:after="120"/>
        <w:jc w:val="both"/>
      </w:pPr>
      <w:r>
        <w:t xml:space="preserve">- </w:t>
      </w:r>
      <w:r w:rsidRPr="00D05DFA">
        <w:rPr>
          <w:b/>
          <w:i/>
        </w:rPr>
        <w:t>Madama Butterfly</w:t>
      </w:r>
    </w:p>
    <w:p w:rsidR="00FB3AB9" w:rsidRPr="00D05DFA" w:rsidRDefault="00FB3AB9" w:rsidP="00FB3AB9">
      <w:pPr>
        <w:spacing w:before="120" w:after="120"/>
        <w:jc w:val="both"/>
        <w:rPr>
          <w:szCs w:val="16"/>
        </w:rPr>
      </w:pPr>
    </w:p>
    <w:p w:rsidR="00FB3AB9" w:rsidRDefault="00FB3AB9" w:rsidP="00FB3AB9">
      <w:pPr>
        <w:spacing w:before="120" w:after="120"/>
        <w:jc w:val="both"/>
        <w:rPr>
          <w:szCs w:val="36"/>
        </w:rPr>
      </w:pPr>
    </w:p>
    <w:p w:rsidR="00FB3AB9" w:rsidRDefault="00FB3AB9" w:rsidP="00FB3AB9">
      <w:pPr>
        <w:pStyle w:val="a"/>
      </w:pPr>
      <w:r w:rsidRPr="00D05DFA">
        <w:t>Adaptations cinématographiques</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t xml:space="preserve">- </w:t>
      </w:r>
      <w:r w:rsidRPr="00D05DFA">
        <w:rPr>
          <w:i/>
        </w:rPr>
        <w:t xml:space="preserve">La Bohème </w:t>
      </w:r>
      <w:r w:rsidRPr="00D05DFA">
        <w:t>de King Vidor, réalisé en 1926</w:t>
      </w:r>
    </w:p>
    <w:p w:rsidR="00FB3AB9" w:rsidRPr="00D05DFA" w:rsidRDefault="00FB3AB9" w:rsidP="00FB3AB9">
      <w:pPr>
        <w:spacing w:before="120" w:after="120"/>
        <w:jc w:val="both"/>
        <w:rPr>
          <w:i/>
        </w:rPr>
      </w:pPr>
      <w:r>
        <w:t xml:space="preserve">- </w:t>
      </w:r>
      <w:r w:rsidRPr="00D05DFA">
        <w:rPr>
          <w:i/>
        </w:rPr>
        <w:t>Puccini</w:t>
      </w:r>
      <w:r w:rsidRPr="00D05DFA">
        <w:t xml:space="preserve"> de Carmine Gallone réalisé en 1953, avec Gabri</w:t>
      </w:r>
      <w:r w:rsidRPr="00D05DFA">
        <w:t>e</w:t>
      </w:r>
      <w:r w:rsidRPr="00D05DFA">
        <w:t>le Fe</w:t>
      </w:r>
      <w:r w:rsidRPr="00D05DFA">
        <w:t>r</w:t>
      </w:r>
      <w:r w:rsidRPr="00D05DFA">
        <w:t xml:space="preserve">zetti dans le rôle-titre. </w:t>
      </w:r>
    </w:p>
    <w:p w:rsidR="00FB3AB9" w:rsidRPr="00D05DFA" w:rsidRDefault="00FB3AB9" w:rsidP="00FB3AB9">
      <w:pPr>
        <w:spacing w:before="120" w:after="120"/>
        <w:jc w:val="both"/>
      </w:pPr>
      <w:r>
        <w:t xml:space="preserve">- </w:t>
      </w:r>
      <w:r w:rsidRPr="00D05DFA">
        <w:rPr>
          <w:i/>
        </w:rPr>
        <w:t xml:space="preserve">Puccini, </w:t>
      </w:r>
      <w:r w:rsidRPr="00D05DFA">
        <w:t>de Tony Palmer, réalisé en 1984</w:t>
      </w:r>
    </w:p>
    <w:p w:rsidR="00FB3AB9" w:rsidRPr="00D05DFA" w:rsidRDefault="00FB3AB9" w:rsidP="00FB3AB9">
      <w:pPr>
        <w:spacing w:before="120" w:after="120"/>
        <w:jc w:val="both"/>
      </w:pPr>
      <w:r>
        <w:t xml:space="preserve">- </w:t>
      </w:r>
      <w:r w:rsidRPr="00D05DFA">
        <w:rPr>
          <w:i/>
        </w:rPr>
        <w:t xml:space="preserve">La Bohème, </w:t>
      </w:r>
      <w:r w:rsidRPr="00D05DFA">
        <w:t>de Luigi Comencini, réalisé en 1988, avec Barbara Hendricks, José Carreras, Massimo Girotti</w:t>
      </w:r>
    </w:p>
    <w:p w:rsidR="00FB3AB9" w:rsidRPr="00D05DFA" w:rsidRDefault="00FB3AB9" w:rsidP="00FB3AB9">
      <w:pPr>
        <w:spacing w:before="120" w:after="120"/>
        <w:jc w:val="both"/>
      </w:pPr>
      <w:r>
        <w:t xml:space="preserve">- </w:t>
      </w:r>
      <w:r w:rsidRPr="00D05DFA">
        <w:t xml:space="preserve">Un film de Paola Baroni et Paolo Benvenuti, </w:t>
      </w:r>
      <w:r w:rsidRPr="00D05DFA">
        <w:rPr>
          <w:i/>
        </w:rPr>
        <w:t xml:space="preserve">Puccini et la jeune fille, </w:t>
      </w:r>
      <w:r w:rsidRPr="00D05DFA">
        <w:t xml:space="preserve">réalisé en 2008. </w:t>
      </w:r>
    </w:p>
    <w:p w:rsidR="00FB3AB9" w:rsidRPr="00D05DFA" w:rsidRDefault="00FB3AB9" w:rsidP="00FB3AB9">
      <w:pPr>
        <w:spacing w:before="120" w:after="120"/>
        <w:jc w:val="both"/>
      </w:pPr>
      <w:r>
        <w:t xml:space="preserve">- </w:t>
      </w:r>
      <w:r w:rsidRPr="00D05DFA">
        <w:rPr>
          <w:i/>
        </w:rPr>
        <w:t>Puccini,</w:t>
      </w:r>
      <w:r w:rsidRPr="00D05DFA">
        <w:t xml:space="preserve"> téléfilm de Georgio Capitani, réalisé en 2009</w:t>
      </w:r>
    </w:p>
    <w:p w:rsidR="00FB3AB9" w:rsidRPr="00D05DFA" w:rsidRDefault="00FB3AB9" w:rsidP="00FB3AB9">
      <w:pPr>
        <w:spacing w:before="120" w:after="120"/>
        <w:jc w:val="both"/>
      </w:pPr>
      <w:r>
        <w:t xml:space="preserve">- </w:t>
      </w:r>
      <w:r w:rsidRPr="00D05DFA">
        <w:rPr>
          <w:i/>
        </w:rPr>
        <w:t xml:space="preserve">Puccini, La Bohème, </w:t>
      </w:r>
      <w:r w:rsidRPr="00D05DFA">
        <w:t>de Robert Dornhelm, réalisé en 2009</w:t>
      </w:r>
    </w:p>
    <w:p w:rsidR="00FB3AB9" w:rsidRPr="00D05DFA" w:rsidRDefault="00FB3AB9" w:rsidP="00FB3AB9">
      <w:pPr>
        <w:spacing w:before="120" w:after="120"/>
        <w:jc w:val="both"/>
      </w:pPr>
      <w:r>
        <w:t xml:space="preserve">- </w:t>
      </w:r>
      <w:r w:rsidRPr="00D05DFA">
        <w:rPr>
          <w:i/>
        </w:rPr>
        <w:t xml:space="preserve">La Bohème </w:t>
      </w:r>
      <w:r w:rsidRPr="00D05DFA">
        <w:t>de Franco Zefirelli, réalisé en 2014</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szCs w:val="36"/>
        </w:rPr>
      </w:pPr>
    </w:p>
    <w:p w:rsidR="00FB3AB9" w:rsidRPr="00D05DFA" w:rsidRDefault="00FB3AB9" w:rsidP="00FB3AB9">
      <w:pPr>
        <w:pStyle w:val="a"/>
      </w:pPr>
      <w:r w:rsidRPr="00D05DFA">
        <w:t>Quelques écrits consacrés au compos</w:t>
      </w:r>
      <w:r w:rsidRPr="00D05DFA">
        <w:t>i</w:t>
      </w:r>
      <w:r w:rsidRPr="00D05DFA">
        <w:t>teur</w:t>
      </w:r>
    </w:p>
    <w:p w:rsidR="00FB3AB9" w:rsidRDefault="00FB3AB9" w:rsidP="00FB3AB9">
      <w:pPr>
        <w:spacing w:before="120" w:after="120"/>
        <w:jc w:val="both"/>
        <w:rPr>
          <w:b/>
        </w:rPr>
      </w:pPr>
    </w:p>
    <w:p w:rsidR="00FB3AB9" w:rsidRPr="00D05DFA" w:rsidRDefault="00FB3AB9" w:rsidP="00FB3AB9">
      <w:pPr>
        <w:spacing w:before="120" w:after="120"/>
        <w:jc w:val="both"/>
      </w:pPr>
      <w:r w:rsidRPr="00D05DFA">
        <w:rPr>
          <w:b/>
        </w:rPr>
        <w:t>Buden Julian</w:t>
      </w:r>
      <w:r w:rsidRPr="00D05DFA">
        <w:t>, Puccini </w:t>
      </w:r>
      <w:r w:rsidRPr="00D05DFA">
        <w:rPr>
          <w:i/>
        </w:rPr>
        <w:t>: his life and works</w:t>
      </w:r>
      <w:r w:rsidRPr="00D05DFA">
        <w:t>, Oxford Un</w:t>
      </w:r>
      <w:r w:rsidRPr="00D05DFA">
        <w:t>i</w:t>
      </w:r>
      <w:r w:rsidRPr="00D05DFA">
        <w:t>versity Press, 2002</w:t>
      </w:r>
    </w:p>
    <w:p w:rsidR="00FB3AB9" w:rsidRPr="00D05DFA" w:rsidRDefault="00FB3AB9" w:rsidP="00FB3AB9">
      <w:pPr>
        <w:spacing w:before="120" w:after="120"/>
        <w:jc w:val="both"/>
      </w:pPr>
      <w:r w:rsidRPr="00D05DFA">
        <w:rPr>
          <w:b/>
        </w:rPr>
        <w:t xml:space="preserve">Ceresa Angelo, </w:t>
      </w:r>
      <w:r w:rsidRPr="00D05DFA">
        <w:rPr>
          <w:i/>
        </w:rPr>
        <w:t xml:space="preserve">L’Italie de Puccini, </w:t>
      </w:r>
      <w:r w:rsidRPr="00D05DFA">
        <w:t>Paris, Editions Me</w:t>
      </w:r>
      <w:r w:rsidRPr="00D05DFA">
        <w:t>n</w:t>
      </w:r>
      <w:r w:rsidRPr="00D05DFA">
        <w:t>gès, 1996</w:t>
      </w:r>
    </w:p>
    <w:p w:rsidR="00FB3AB9" w:rsidRPr="00D05DFA" w:rsidRDefault="00FB3AB9" w:rsidP="00FB3AB9">
      <w:pPr>
        <w:spacing w:before="120" w:after="120"/>
        <w:jc w:val="both"/>
      </w:pPr>
      <w:r w:rsidRPr="00D05DFA">
        <w:rPr>
          <w:b/>
        </w:rPr>
        <w:t xml:space="preserve">Chambaz Bernard, </w:t>
      </w:r>
      <w:r w:rsidRPr="00D05DFA">
        <w:rPr>
          <w:i/>
        </w:rPr>
        <w:t xml:space="preserve">Caro, carissimo </w:t>
      </w:r>
      <w:r w:rsidRPr="00D05DFA">
        <w:t>Puccini, Paris, Ga</w:t>
      </w:r>
      <w:r w:rsidRPr="00D05DFA">
        <w:t>l</w:t>
      </w:r>
      <w:r w:rsidRPr="00D05DFA">
        <w:t>limard, 2012</w:t>
      </w:r>
    </w:p>
    <w:p w:rsidR="00FB3AB9" w:rsidRPr="00D05DFA" w:rsidRDefault="00FB3AB9" w:rsidP="00FB3AB9">
      <w:pPr>
        <w:spacing w:before="120" w:after="120"/>
        <w:jc w:val="both"/>
      </w:pPr>
      <w:r w:rsidRPr="00D05DFA">
        <w:rPr>
          <w:b/>
        </w:rPr>
        <w:t xml:space="preserve">Fort Sylvain, </w:t>
      </w:r>
      <w:r w:rsidRPr="00D05DFA">
        <w:rPr>
          <w:i/>
        </w:rPr>
        <w:t>Puccini, le musicien de l’amour</w:t>
      </w:r>
      <w:r w:rsidRPr="00D05DFA">
        <w:rPr>
          <w:b/>
        </w:rPr>
        <w:t xml:space="preserve">, </w:t>
      </w:r>
      <w:r w:rsidRPr="00D05DFA">
        <w:t>Paris, A</w:t>
      </w:r>
      <w:r w:rsidRPr="00D05DFA">
        <w:t>c</w:t>
      </w:r>
      <w:r w:rsidRPr="00D05DFA">
        <w:t xml:space="preserve">tes Sud, collection </w:t>
      </w:r>
      <w:r w:rsidRPr="00D05DFA">
        <w:rPr>
          <w:i/>
        </w:rPr>
        <w:t>Classica</w:t>
      </w:r>
      <w:r w:rsidRPr="00D05DFA">
        <w:t>, 2010</w:t>
      </w:r>
    </w:p>
    <w:p w:rsidR="00FB3AB9" w:rsidRPr="00D05DFA" w:rsidRDefault="00FB3AB9" w:rsidP="00FB3AB9">
      <w:pPr>
        <w:spacing w:before="120" w:after="120"/>
        <w:jc w:val="both"/>
        <w:rPr>
          <w:i/>
        </w:rPr>
      </w:pPr>
      <w:r w:rsidRPr="00D05DFA">
        <w:rPr>
          <w:b/>
        </w:rPr>
        <w:t xml:space="preserve">Girardi Michele, </w:t>
      </w:r>
      <w:hyperlink r:id="rId573" w:history="1">
        <w:r w:rsidRPr="00D05DFA">
          <w:rPr>
            <w:i/>
          </w:rPr>
          <w:t>Giacomo Puccini. L'arte internazi</w:t>
        </w:r>
        <w:r w:rsidRPr="00D05DFA">
          <w:rPr>
            <w:i/>
          </w:rPr>
          <w:t>o</w:t>
        </w:r>
        <w:r w:rsidRPr="00D05DFA">
          <w:rPr>
            <w:i/>
          </w:rPr>
          <w:t>nale di un musicista italiano</w:t>
        </w:r>
      </w:hyperlink>
      <w:r w:rsidRPr="00D05DFA">
        <w:t>, Venise, Marsilio Editori, 2000 (en it</w:t>
      </w:r>
      <w:r w:rsidRPr="00D05DFA">
        <w:t>a</w:t>
      </w:r>
      <w:r w:rsidRPr="00D05DFA">
        <w:t>lien)</w:t>
      </w:r>
    </w:p>
    <w:p w:rsidR="00FB3AB9" w:rsidRPr="00D05DFA" w:rsidRDefault="00FB3AB9" w:rsidP="00FB3AB9">
      <w:pPr>
        <w:spacing w:before="120" w:after="120"/>
        <w:jc w:val="both"/>
      </w:pPr>
      <w:r w:rsidRPr="00D05DFA">
        <w:rPr>
          <w:b/>
        </w:rPr>
        <w:t>Marmat Marcel</w:t>
      </w:r>
      <w:r w:rsidRPr="00D05DFA">
        <w:t xml:space="preserve">, </w:t>
      </w:r>
      <w:r w:rsidRPr="00D05DFA">
        <w:rPr>
          <w:i/>
        </w:rPr>
        <w:t>Giacomo Puccini</w:t>
      </w:r>
      <w:r w:rsidRPr="00D05DFA">
        <w:t>, Paris, Fayard, 2005</w:t>
      </w:r>
    </w:p>
    <w:p w:rsidR="00FB3AB9" w:rsidRPr="00D05DFA" w:rsidRDefault="00FB3AB9" w:rsidP="00FB3AB9">
      <w:pPr>
        <w:spacing w:before="120" w:after="120"/>
        <w:jc w:val="both"/>
      </w:pPr>
      <w:r w:rsidRPr="00D05DFA">
        <w:rPr>
          <w:b/>
        </w:rPr>
        <w:t>Schikling Dieter</w:t>
      </w:r>
      <w:r w:rsidRPr="00D05DFA">
        <w:t xml:space="preserve">, </w:t>
      </w:r>
      <w:r w:rsidRPr="00D05DFA">
        <w:rPr>
          <w:i/>
        </w:rPr>
        <w:t>Puccini, Biografie</w:t>
      </w:r>
      <w:r w:rsidRPr="00D05DFA">
        <w:t>, Reclam Philipp Jun, 2007 (en all</w:t>
      </w:r>
      <w:r w:rsidRPr="00D05DFA">
        <w:t>e</w:t>
      </w:r>
      <w:r w:rsidRPr="00D05DFA">
        <w:t>mand)</w:t>
      </w:r>
    </w:p>
    <w:p w:rsidR="00FB3AB9" w:rsidRPr="00D05DFA" w:rsidRDefault="00FB3AB9" w:rsidP="00FB3AB9">
      <w:pPr>
        <w:spacing w:before="120" w:after="120"/>
        <w:jc w:val="both"/>
        <w:rPr>
          <w:b/>
        </w:rPr>
      </w:pPr>
    </w:p>
    <w:p w:rsidR="00FB3AB9" w:rsidRDefault="00FB3AB9" w:rsidP="00FB3AB9">
      <w:pPr>
        <w:pStyle w:val="a"/>
      </w:pPr>
      <w:r>
        <w:t>À</w:t>
      </w:r>
      <w:r w:rsidRPr="00D05DFA">
        <w:t xml:space="preserve"> noter :</w:t>
      </w:r>
    </w:p>
    <w:p w:rsidR="00FB3AB9" w:rsidRPr="00D05DFA" w:rsidRDefault="00FB3AB9" w:rsidP="00FB3AB9">
      <w:pPr>
        <w:spacing w:before="120" w:after="120"/>
        <w:jc w:val="both"/>
        <w:rPr>
          <w:b/>
          <w:szCs w:val="32"/>
        </w:rPr>
      </w:pPr>
    </w:p>
    <w:p w:rsidR="00FB3AB9" w:rsidRPr="00D05DFA" w:rsidRDefault="00FB3AB9" w:rsidP="00FB3AB9">
      <w:pPr>
        <w:spacing w:before="120" w:after="120"/>
        <w:jc w:val="both"/>
      </w:pPr>
      <w:r>
        <w:t xml:space="preserve">- </w:t>
      </w:r>
      <w:r w:rsidRPr="00D05DFA">
        <w:rPr>
          <w:b/>
        </w:rPr>
        <w:t>Le festival Puccini de Torre del Lago</w:t>
      </w:r>
      <w:r w:rsidRPr="00D05DFA">
        <w:t xml:space="preserve"> </w:t>
      </w:r>
    </w:p>
    <w:p w:rsidR="00FB3AB9" w:rsidRPr="00D05DFA" w:rsidRDefault="00FB3AB9" w:rsidP="00FB3AB9">
      <w:pPr>
        <w:spacing w:before="120" w:after="120"/>
        <w:jc w:val="both"/>
      </w:pPr>
      <w:r w:rsidRPr="00D05DFA">
        <w:t>Cette manifestation fête son soixantième et unième annive</w:t>
      </w:r>
      <w:r w:rsidRPr="00D05DFA">
        <w:t>r</w:t>
      </w:r>
      <w:r w:rsidRPr="00D05DFA">
        <w:t xml:space="preserve">saire en 2015 </w:t>
      </w:r>
      <w:hyperlink r:id="rId574" w:history="1">
        <w:r w:rsidRPr="00D05DFA">
          <w:rPr>
            <w:rStyle w:val="Lienhypertexte"/>
            <w:szCs w:val="24"/>
          </w:rPr>
          <w:t>http://www.puccinifestival.it/</w:t>
        </w:r>
      </w:hyperlink>
    </w:p>
    <w:p w:rsidR="00FB3AB9" w:rsidRPr="00D05DFA" w:rsidRDefault="00FB3AB9" w:rsidP="00FB3AB9">
      <w:pPr>
        <w:spacing w:before="120" w:after="120"/>
        <w:jc w:val="both"/>
        <w:rPr>
          <w:b/>
          <w:i/>
        </w:rPr>
      </w:pPr>
      <w:r>
        <w:t xml:space="preserve">- </w:t>
      </w:r>
      <w:r w:rsidRPr="00D05DFA">
        <w:rPr>
          <w:b/>
          <w:szCs w:val="28"/>
        </w:rPr>
        <w:t xml:space="preserve">L’association </w:t>
      </w:r>
      <w:r w:rsidRPr="00D05DFA">
        <w:rPr>
          <w:b/>
          <w:i/>
          <w:szCs w:val="28"/>
        </w:rPr>
        <w:t>Amici delle case di Giacomo Pucc</w:t>
      </w:r>
      <w:r w:rsidRPr="00D05DFA">
        <w:rPr>
          <w:b/>
          <w:i/>
          <w:szCs w:val="28"/>
        </w:rPr>
        <w:t>i</w:t>
      </w:r>
      <w:r w:rsidRPr="00D05DFA">
        <w:rPr>
          <w:b/>
          <w:i/>
          <w:szCs w:val="28"/>
        </w:rPr>
        <w:t>ni</w:t>
      </w:r>
      <w:r w:rsidRPr="00D05DFA">
        <w:rPr>
          <w:szCs w:val="28"/>
        </w:rPr>
        <w:t xml:space="preserve">, </w:t>
      </w:r>
      <w:hyperlink r:id="rId575" w:history="1">
        <w:r w:rsidRPr="00D05DFA">
          <w:rPr>
            <w:rStyle w:val="Lienhypertexte"/>
            <w:szCs w:val="24"/>
          </w:rPr>
          <w:t>http://www.giacomopuccini.it/en/associazione/</w:t>
        </w:r>
      </w:hyperlink>
      <w:r w:rsidRPr="00D05DFA">
        <w:t xml:space="preserve"> créée en 1996 par S</w:t>
      </w:r>
      <w:r w:rsidRPr="00D05DFA">
        <w:t>i</w:t>
      </w:r>
      <w:r w:rsidRPr="00D05DFA">
        <w:t>monetta Puccini, une des descendantes du comp</w:t>
      </w:r>
      <w:r w:rsidRPr="00D05DFA">
        <w:t>o</w:t>
      </w:r>
      <w:r w:rsidRPr="00D05DFA">
        <w:t>siteur, association à but non lucratif destinée à sauvegarder la villa de Torre del Lago. S</w:t>
      </w:r>
      <w:r w:rsidRPr="00D05DFA">
        <w:t>i</w:t>
      </w:r>
      <w:r w:rsidRPr="00D05DFA">
        <w:t>monetta Puccini a créé une fond</w:t>
      </w:r>
      <w:r w:rsidRPr="00D05DFA">
        <w:t>a</w:t>
      </w:r>
      <w:r w:rsidRPr="00D05DFA">
        <w:t>tion axée sur la protection de l’environnement, de la qualité de vie. Un prix est décerné par la fo</w:t>
      </w:r>
      <w:r w:rsidRPr="00D05DFA">
        <w:t>n</w:t>
      </w:r>
      <w:r w:rsidRPr="00D05DFA">
        <w:t>dation pour les personnes sensibles à ces objectifs. Des re</w:t>
      </w:r>
      <w:r w:rsidRPr="00D05DFA">
        <w:t>n</w:t>
      </w:r>
      <w:r w:rsidRPr="00D05DFA">
        <w:t xml:space="preserve">contres culturelles autour de Puccini, de l’opéra sont organisées chaque été. </w:t>
      </w:r>
    </w:p>
    <w:p w:rsidR="00FB3AB9" w:rsidRPr="00734C95" w:rsidRDefault="00FB3AB9" w:rsidP="00FB3AB9">
      <w:pPr>
        <w:pStyle w:val="p"/>
      </w:pPr>
      <w:r w:rsidRPr="00D05DFA">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3" w:name="douleur_morale_intermede_II"/>
      <w:r w:rsidRPr="00734C95">
        <w:rPr>
          <w:b/>
          <w:sz w:val="24"/>
        </w:rPr>
        <w:t>La douleur morale. Son expression</w:t>
      </w:r>
      <w:r w:rsidRPr="00734C95">
        <w:rPr>
          <w:b/>
          <w:sz w:val="24"/>
        </w:rPr>
        <w:br/>
        <w:t>dans la musique romantique.</w:t>
      </w:r>
    </w:p>
    <w:p w:rsidR="00FB3AB9" w:rsidRPr="00734C95" w:rsidRDefault="00FB3AB9" w:rsidP="00FB3AB9">
      <w:pPr>
        <w:jc w:val="both"/>
        <w:rPr>
          <w:szCs w:val="36"/>
        </w:rPr>
      </w:pPr>
    </w:p>
    <w:p w:rsidR="00FB3AB9" w:rsidRPr="00DC1268" w:rsidRDefault="00FB3AB9" w:rsidP="00FB3AB9">
      <w:pPr>
        <w:ind w:firstLine="0"/>
        <w:jc w:val="center"/>
        <w:rPr>
          <w:color w:val="FF0000"/>
          <w:sz w:val="72"/>
        </w:rPr>
      </w:pPr>
      <w:r w:rsidRPr="00DC1268">
        <w:rPr>
          <w:color w:val="FF0000"/>
          <w:sz w:val="72"/>
        </w:rPr>
        <w:t>INTERMÈDE I</w:t>
      </w:r>
      <w:r>
        <w:rPr>
          <w:color w:val="FF0000"/>
          <w:sz w:val="72"/>
        </w:rPr>
        <w:t>I</w:t>
      </w:r>
    </w:p>
    <w:bookmarkEnd w:id="23"/>
    <w:p w:rsidR="00FB3AB9" w:rsidRPr="00734C95" w:rsidRDefault="00FB3AB9" w:rsidP="00FB3AB9">
      <w:pPr>
        <w:jc w:val="both"/>
      </w:pPr>
    </w:p>
    <w:p w:rsidR="00FB3AB9" w:rsidRPr="00D05DFA" w:rsidRDefault="00FB3AB9" w:rsidP="00FB3AB9">
      <w:pPr>
        <w:pStyle w:val="planche"/>
      </w:pPr>
      <w:r w:rsidRPr="00D05DFA">
        <w:t>Mon père et l’opéra</w:t>
      </w: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 xml:space="preserve">Comme je l’ai évoqué dans mon premier livre, </w:t>
      </w:r>
      <w:r w:rsidRPr="00D05DFA">
        <w:rPr>
          <w:i/>
        </w:rPr>
        <w:t>Une Je</w:t>
      </w:r>
      <w:r w:rsidRPr="00D05DFA">
        <w:rPr>
          <w:i/>
        </w:rPr>
        <w:t>u</w:t>
      </w:r>
      <w:r w:rsidRPr="00D05DFA">
        <w:rPr>
          <w:i/>
        </w:rPr>
        <w:t>nesse juive au Maroc</w:t>
      </w:r>
      <w:r w:rsidRPr="00D05DFA">
        <w:t xml:space="preserve"> (Paris, L’Harmattan, 2001), mon père était un grand am</w:t>
      </w:r>
      <w:r w:rsidRPr="00D05DFA">
        <w:t>a</w:t>
      </w:r>
      <w:r w:rsidRPr="00D05DFA">
        <w:t>teur de musique classique et surtout d’opéra. Alors qu’il avait environ 25 ans, il ne manquait pas une repr</w:t>
      </w:r>
      <w:r w:rsidRPr="00D05DFA">
        <w:t>é</w:t>
      </w:r>
      <w:r w:rsidRPr="00D05DFA">
        <w:t>sentation lyrique et était abonné aux concerts de la capitale. Le Protectorat français au Maroc avec le général Lyautey avait créé de toutes pièces une vie culturelle, un di</w:t>
      </w:r>
      <w:r w:rsidRPr="00D05DFA">
        <w:t>s</w:t>
      </w:r>
      <w:r w:rsidRPr="00D05DFA">
        <w:t>positif sanitaire, éducatif, un habitat moderne qui allait prof</w:t>
      </w:r>
      <w:r w:rsidRPr="00D05DFA">
        <w:t>i</w:t>
      </w:r>
      <w:r w:rsidRPr="00D05DFA">
        <w:t>ter aux plus nantis, il faut bien le dire. Une véritable révol</w:t>
      </w:r>
      <w:r w:rsidRPr="00D05DFA">
        <w:t>u</w:t>
      </w:r>
      <w:r w:rsidRPr="00D05DFA">
        <w:t>tion était en route grâce à ce visionnaire qui voulait faire de R</w:t>
      </w:r>
      <w:r w:rsidRPr="00D05DFA">
        <w:t>a</w:t>
      </w:r>
      <w:r w:rsidRPr="00D05DFA">
        <w:t>bat le Washington et de Casablanca le New York du pays</w:t>
      </w:r>
    </w:p>
    <w:p w:rsidR="00FB3AB9" w:rsidRPr="00D05DFA" w:rsidRDefault="00FB3AB9" w:rsidP="00FB3AB9">
      <w:pPr>
        <w:spacing w:before="120" w:after="120"/>
        <w:jc w:val="both"/>
      </w:pPr>
    </w:p>
    <w:p w:rsidR="00FB3AB9" w:rsidRPr="00D05DFA" w:rsidRDefault="00FB3AB9" w:rsidP="00FB3AB9">
      <w:pPr>
        <w:spacing w:before="120" w:after="120"/>
        <w:jc w:val="both"/>
        <w:rPr>
          <w:i/>
        </w:rPr>
      </w:pPr>
      <w:r w:rsidRPr="00D05DFA">
        <w:t xml:space="preserve">(cf. le livre de Moulay Abelhadi Alaoui, </w:t>
      </w:r>
      <w:r w:rsidRPr="00D05DFA">
        <w:rPr>
          <w:i/>
        </w:rPr>
        <w:t>Le Maroc et la France 1912-1956 : te</w:t>
      </w:r>
      <w:r w:rsidRPr="00D05DFA">
        <w:rPr>
          <w:i/>
        </w:rPr>
        <w:t>x</w:t>
      </w:r>
      <w:r w:rsidRPr="00D05DFA">
        <w:rPr>
          <w:i/>
        </w:rPr>
        <w:t>tes et documents à l'appui</w:t>
      </w:r>
      <w:r w:rsidRPr="00D05DFA">
        <w:t>, Rabat, Fanigraph, 2007</w:t>
      </w:r>
      <w:r w:rsidRPr="00D05DFA">
        <w:rPr>
          <w:i/>
        </w:rPr>
        <w:t xml:space="preserve"> </w:t>
      </w:r>
      <w:r w:rsidRPr="00D05DFA">
        <w:t xml:space="preserve">qui confirme totalement ce que j’écrivais en 2001). </w:t>
      </w:r>
    </w:p>
    <w:p w:rsidR="00FB3AB9" w:rsidRPr="00D05DFA" w:rsidRDefault="00FB3AB9" w:rsidP="00FB3AB9">
      <w:pPr>
        <w:spacing w:before="120" w:after="120"/>
        <w:jc w:val="both"/>
      </w:pPr>
      <w:r w:rsidRPr="00D05DFA">
        <w:t>Mon père était un homme élégant, vêtu de costumes taillés sur m</w:t>
      </w:r>
      <w:r w:rsidRPr="00D05DFA">
        <w:t>e</w:t>
      </w:r>
      <w:r w:rsidRPr="00D05DFA">
        <w:t>sure dans de beaux tissus anglais. Il aimait s’asseoir aux terrasses de café nouvellement bâtis, et fréquenter les lieux intéressants de la ville. Il adora d’emblée les grands op</w:t>
      </w:r>
      <w:r w:rsidRPr="00D05DFA">
        <w:t>é</w:t>
      </w:r>
      <w:r w:rsidRPr="00D05DFA">
        <w:t>ras qu’il aimait chantonner ─ ce fut le cas presque toute sa vie, sauf vers la « fin » plombée par la m</w:t>
      </w:r>
      <w:r w:rsidRPr="00D05DFA">
        <w:t>a</w:t>
      </w:r>
      <w:r w:rsidRPr="00D05DFA">
        <w:t xml:space="preserve">ladie et l’exil forcé. </w:t>
      </w:r>
    </w:p>
    <w:p w:rsidR="00FB3AB9" w:rsidRPr="00D05DFA" w:rsidRDefault="00FB3AB9" w:rsidP="00FB3AB9">
      <w:pPr>
        <w:spacing w:before="120" w:after="120"/>
        <w:jc w:val="both"/>
        <w:rPr>
          <w:i/>
        </w:rPr>
      </w:pPr>
      <w:r w:rsidRPr="00D05DFA">
        <w:t>J’ai donc entendu de sa part, avant d’écouter l’œuvre complète plus tard, des e</w:t>
      </w:r>
      <w:r w:rsidRPr="00D05DFA">
        <w:t>x</w:t>
      </w:r>
      <w:r w:rsidRPr="00D05DFA">
        <w:t xml:space="preserve">traits de </w:t>
      </w:r>
      <w:r w:rsidRPr="00D05DFA">
        <w:rPr>
          <w:i/>
        </w:rPr>
        <w:t>Carmen</w:t>
      </w:r>
      <w:r w:rsidRPr="00D05DFA">
        <w:t xml:space="preserve">, de </w:t>
      </w:r>
      <w:r w:rsidRPr="00D05DFA">
        <w:rPr>
          <w:i/>
        </w:rPr>
        <w:t>La Tosca</w:t>
      </w:r>
      <w:r w:rsidRPr="00D05DFA">
        <w:t xml:space="preserve">, de </w:t>
      </w:r>
      <w:r w:rsidRPr="00D05DFA">
        <w:rPr>
          <w:i/>
        </w:rPr>
        <w:t>Madame Butterfly</w:t>
      </w:r>
      <w:r w:rsidRPr="00D05DFA">
        <w:t xml:space="preserve">, de </w:t>
      </w:r>
      <w:r w:rsidRPr="00D05DFA">
        <w:rPr>
          <w:i/>
        </w:rPr>
        <w:t>La Traviata</w:t>
      </w:r>
      <w:r w:rsidRPr="00D05DFA">
        <w:t xml:space="preserve">, de </w:t>
      </w:r>
      <w:r w:rsidRPr="00D05DFA">
        <w:rPr>
          <w:i/>
        </w:rPr>
        <w:t>Cavalleria Rusticana</w:t>
      </w:r>
      <w:r w:rsidRPr="00D05DFA">
        <w:t xml:space="preserve">, de </w:t>
      </w:r>
      <w:r w:rsidRPr="00D05DFA">
        <w:rPr>
          <w:i/>
        </w:rPr>
        <w:t>La Norma</w:t>
      </w:r>
      <w:r w:rsidRPr="00D05DFA">
        <w:t xml:space="preserve"> (qui avec </w:t>
      </w:r>
      <w:r w:rsidRPr="00D05DFA">
        <w:rPr>
          <w:i/>
        </w:rPr>
        <w:t>To</w:t>
      </w:r>
      <w:r w:rsidRPr="00D05DFA">
        <w:rPr>
          <w:i/>
        </w:rPr>
        <w:t>s</w:t>
      </w:r>
      <w:r w:rsidRPr="00D05DFA">
        <w:rPr>
          <w:i/>
        </w:rPr>
        <w:t>ca</w:t>
      </w:r>
      <w:r w:rsidRPr="00D05DFA">
        <w:t xml:space="preserve">, le faisait pleurer), du </w:t>
      </w:r>
      <w:r w:rsidRPr="00D05DFA">
        <w:rPr>
          <w:i/>
        </w:rPr>
        <w:t>Barbier de S</w:t>
      </w:r>
      <w:r w:rsidRPr="00D05DFA">
        <w:rPr>
          <w:i/>
        </w:rPr>
        <w:t>é</w:t>
      </w:r>
      <w:r w:rsidRPr="00D05DFA">
        <w:rPr>
          <w:i/>
        </w:rPr>
        <w:t>ville</w:t>
      </w:r>
      <w:r w:rsidRPr="00D05DFA">
        <w:t xml:space="preserve">, de </w:t>
      </w:r>
      <w:r w:rsidRPr="00D05DFA">
        <w:rPr>
          <w:i/>
        </w:rPr>
        <w:t>La Juive</w:t>
      </w:r>
      <w:r w:rsidRPr="00D05DFA">
        <w:t xml:space="preserve">, de </w:t>
      </w:r>
      <w:r w:rsidRPr="00D05DFA">
        <w:rPr>
          <w:i/>
        </w:rPr>
        <w:t xml:space="preserve">L’Arlésienne, </w:t>
      </w:r>
      <w:r w:rsidRPr="00D05DFA">
        <w:t xml:space="preserve">de </w:t>
      </w:r>
      <w:r w:rsidRPr="00D05DFA">
        <w:rPr>
          <w:i/>
        </w:rPr>
        <w:t xml:space="preserve">Rigoletto… </w:t>
      </w:r>
    </w:p>
    <w:p w:rsidR="00FB3AB9" w:rsidRPr="00D05DFA" w:rsidRDefault="00FB3AB9" w:rsidP="00FB3AB9">
      <w:pPr>
        <w:spacing w:before="120" w:after="120"/>
        <w:jc w:val="both"/>
      </w:pPr>
      <w:r w:rsidRPr="00D05DFA">
        <w:t>Les interprètes les plus fameux servaient merveilleus</w:t>
      </w:r>
      <w:r w:rsidRPr="00D05DFA">
        <w:t>e</w:t>
      </w:r>
      <w:r w:rsidRPr="00D05DFA">
        <w:t xml:space="preserve">ment ces chefs-d’œuvre, Enrico Caruso ─ </w:t>
      </w:r>
      <w:r w:rsidRPr="00D05DFA">
        <w:rPr>
          <w:i/>
        </w:rPr>
        <w:t>Il gran Caruso</w:t>
      </w:r>
      <w:r w:rsidRPr="00D05DFA">
        <w:t xml:space="preserve"> ─, Mario Lanza, puis Maria Callas… Très tôt, mon père avait fait l’acquisition d’un gram</w:t>
      </w:r>
      <w:r w:rsidRPr="00D05DFA">
        <w:t>o</w:t>
      </w:r>
      <w:r w:rsidRPr="00D05DFA">
        <w:t xml:space="preserve">phone et écoutait, avec délices, des disques 78 tours à l’aide d’aiguilles qu’il fallait souvent changer… </w:t>
      </w:r>
    </w:p>
    <w:p w:rsidR="00FB3AB9" w:rsidRPr="00D05DFA" w:rsidRDefault="00FB3AB9" w:rsidP="00FB3AB9">
      <w:pPr>
        <w:spacing w:before="120" w:after="120"/>
        <w:jc w:val="both"/>
      </w:pPr>
      <w:r w:rsidRPr="00D05DFA">
        <w:t>Mon père était d’une grande sensibilité que certains est</w:t>
      </w:r>
      <w:r w:rsidRPr="00D05DFA">
        <w:t>i</w:t>
      </w:r>
      <w:r w:rsidRPr="00D05DFA">
        <w:t>maient « excessive », mais au nom de quoi pouvaient-ils en « juger » ? Ce</w:t>
      </w:r>
      <w:r w:rsidRPr="00D05DFA">
        <w:t>r</w:t>
      </w:r>
      <w:r w:rsidRPr="00D05DFA">
        <w:t xml:space="preserve">tes, il était « bilieux » disaient ses frères (qui avaient bien profité de ses largesses), prenait soin de tous… </w:t>
      </w:r>
    </w:p>
    <w:p w:rsidR="00FB3AB9" w:rsidRPr="00D05DFA" w:rsidRDefault="00FB3AB9" w:rsidP="00FB3AB9">
      <w:pPr>
        <w:spacing w:before="120" w:after="120"/>
        <w:jc w:val="both"/>
      </w:pPr>
      <w:r w:rsidRPr="00D05DFA">
        <w:t xml:space="preserve">Il aimait partager ses goûts et nous en fit profiter. </w:t>
      </w:r>
    </w:p>
    <w:p w:rsidR="00FB3AB9" w:rsidRPr="00D05DFA" w:rsidRDefault="00FB3AB9" w:rsidP="00FB3AB9">
      <w:pPr>
        <w:spacing w:before="120" w:after="120"/>
        <w:jc w:val="both"/>
      </w:pPr>
      <w:r w:rsidRPr="00D05DFA">
        <w:t>Lorsque la technologie a évolué et que nous sommes passés au m</w:t>
      </w:r>
      <w:r w:rsidRPr="00D05DFA">
        <w:t>i</w:t>
      </w:r>
      <w:r w:rsidRPr="00D05DFA">
        <w:t xml:space="preserve">crosillon, mon père avait coutume de venir dans ma chambre, s’allongeait sur un divan, fermait les yeux et me disait </w:t>
      </w:r>
      <w:r w:rsidRPr="00D05DFA">
        <w:rPr>
          <w:i/>
        </w:rPr>
        <w:t>« Fais-moi écouter tes derniers disques, veux-tu </w:t>
      </w:r>
      <w:r>
        <w:rPr>
          <w:i/>
        </w:rPr>
        <w:t> </w:t>
      </w:r>
      <w:r w:rsidRPr="00D05DFA">
        <w:t xml:space="preserve">». Quand il s’agissait des « idoles » classiques, un silence quasi religieux régnait, ponctué par de profondes inspirations. Je le sentais heureux, détendu et il l’était bel et bien ! </w:t>
      </w:r>
      <w:r w:rsidRPr="00D05DFA">
        <w:rPr>
          <w:i/>
        </w:rPr>
        <w:t>Oh happy days</w:t>
      </w:r>
      <w:r w:rsidRPr="00D05DFA">
        <w:t>, comme le cha</w:t>
      </w:r>
      <w:r w:rsidRPr="00D05DFA">
        <w:t>n</w:t>
      </w:r>
      <w:r w:rsidRPr="00D05DFA">
        <w:t xml:space="preserve">tera bien plus tard Cat Stevens, une de mes idoles… </w:t>
      </w:r>
    </w:p>
    <w:p w:rsidR="00FB3AB9" w:rsidRPr="00D05DFA" w:rsidRDefault="00FB3AB9" w:rsidP="00FB3AB9">
      <w:pPr>
        <w:spacing w:before="120" w:after="120"/>
        <w:jc w:val="both"/>
      </w:pPr>
      <w:r w:rsidRPr="00D05DFA">
        <w:t>Cependant, je ne sais si l’impact que mon père a eu sur moi a ég</w:t>
      </w:r>
      <w:r w:rsidRPr="00D05DFA">
        <w:t>a</w:t>
      </w:r>
      <w:r w:rsidRPr="00D05DFA">
        <w:t>lement a</w:t>
      </w:r>
      <w:r w:rsidRPr="00D05DFA">
        <w:t>t</w:t>
      </w:r>
      <w:r w:rsidRPr="00D05DFA">
        <w:t xml:space="preserve">teint mes sœurs…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J’ai pu me procurer récemment des CD « </w:t>
      </w:r>
      <w:r w:rsidRPr="00D05DFA">
        <w:rPr>
          <w:i/>
        </w:rPr>
        <w:t>remastérisés </w:t>
      </w:r>
      <w:r w:rsidRPr="00D05DFA">
        <w:t>» d’Enrico Caruso, et cela déclenche en moi une intense ém</w:t>
      </w:r>
      <w:r w:rsidRPr="00D05DFA">
        <w:t>o</w:t>
      </w:r>
      <w:r w:rsidRPr="00D05DFA">
        <w:t xml:space="preserve">tion comme si mon père était présent près de moi et que nous écoutions ensemble </w:t>
      </w:r>
      <w:r w:rsidRPr="00D05DFA">
        <w:rPr>
          <w:i/>
        </w:rPr>
        <w:t>il Mae</w:t>
      </w:r>
      <w:r w:rsidRPr="00D05DFA">
        <w:rPr>
          <w:i/>
        </w:rPr>
        <w:t>s</w:t>
      </w:r>
      <w:r w:rsidRPr="00D05DFA">
        <w:rPr>
          <w:i/>
        </w:rPr>
        <w:t>tro</w:t>
      </w:r>
      <w:r w:rsidRPr="00D05DFA">
        <w:t>…  </w:t>
      </w:r>
    </w:p>
    <w:p w:rsidR="00FB3AB9" w:rsidRPr="00D05DFA" w:rsidRDefault="00FB3AB9" w:rsidP="00FB3AB9">
      <w:pPr>
        <w:spacing w:before="120" w:after="120"/>
        <w:jc w:val="both"/>
      </w:pPr>
      <w:r w:rsidRPr="00D05DFA">
        <w:t>Ce court « intermède II » est un hommage que je lui rends avec r</w:t>
      </w:r>
      <w:r w:rsidRPr="00D05DFA">
        <w:t>e</w:t>
      </w:r>
      <w:r w:rsidRPr="00D05DFA">
        <w:t xml:space="preserve">connaissance et amour. </w:t>
      </w:r>
    </w:p>
    <w:p w:rsidR="00FB3AB9" w:rsidRDefault="00FB3AB9" w:rsidP="00FB3AB9">
      <w:pPr>
        <w:jc w:val="both"/>
        <w:rPr>
          <w:rStyle w:val="ouvrage"/>
          <w:b/>
          <w:i/>
          <w:szCs w:val="24"/>
        </w:rPr>
      </w:pPr>
      <w:r>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4" w:name="douleur_morale_chap_19"/>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19</w:t>
      </w:r>
    </w:p>
    <w:p w:rsidR="00FB3AB9" w:rsidRPr="00734C95" w:rsidRDefault="00FB3AB9" w:rsidP="00FB3AB9">
      <w:pPr>
        <w:jc w:val="both"/>
        <w:rPr>
          <w:szCs w:val="36"/>
        </w:rPr>
      </w:pPr>
    </w:p>
    <w:p w:rsidR="00FB3AB9" w:rsidRPr="00734C95" w:rsidRDefault="00FB3AB9" w:rsidP="00FB3AB9">
      <w:pPr>
        <w:pStyle w:val="Titreniveau2"/>
      </w:pPr>
      <w:r>
        <w:t>Vincenzo BELLINI</w:t>
      </w:r>
    </w:p>
    <w:bookmarkEnd w:id="24"/>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576" w:history="1">
        <w:r w:rsidRPr="00D05DFA">
          <w:rPr>
            <w:rStyle w:val="Lienhypertexte"/>
            <w:szCs w:val="24"/>
          </w:rPr>
          <w:t>http://fr.wikipedia.org/wiki/Vincenzo_Bellini</w:t>
        </w:r>
      </w:hyperlink>
    </w:p>
    <w:p w:rsidR="00FB3AB9" w:rsidRPr="00D05DFA" w:rsidRDefault="00FB3AB9" w:rsidP="00FB3AB9">
      <w:pPr>
        <w:spacing w:before="120" w:after="120"/>
        <w:jc w:val="both"/>
      </w:pPr>
      <w:hyperlink r:id="rId577" w:history="1">
        <w:r w:rsidRPr="00D05DFA">
          <w:rPr>
            <w:rStyle w:val="Lienhypertexte"/>
            <w:szCs w:val="24"/>
          </w:rPr>
          <w:t>http://www.francemusique.fr/personne/vincenzo-bellini</w:t>
        </w:r>
      </w:hyperlink>
    </w:p>
    <w:p w:rsidR="00FB3AB9" w:rsidRPr="00D05DFA" w:rsidRDefault="00FB3AB9" w:rsidP="00FB3AB9">
      <w:pPr>
        <w:spacing w:before="120" w:after="120"/>
        <w:jc w:val="both"/>
      </w:pPr>
      <w:hyperlink r:id="rId578" w:history="1">
        <w:r w:rsidRPr="00D05DFA">
          <w:rPr>
            <w:rStyle w:val="Lienhypertexte"/>
            <w:szCs w:val="24"/>
          </w:rPr>
          <w:t>http://www.symphozik.info/vincenzo+bellini,16.html</w:t>
        </w:r>
      </w:hyperlink>
    </w:p>
    <w:p w:rsidR="00FB3AB9" w:rsidRPr="00D05DFA" w:rsidRDefault="00FB3AB9" w:rsidP="00FB3AB9">
      <w:pPr>
        <w:spacing w:before="120" w:after="120"/>
        <w:jc w:val="both"/>
      </w:pPr>
      <w:hyperlink r:id="rId579" w:history="1">
        <w:r w:rsidRPr="00D05DFA">
          <w:rPr>
            <w:rStyle w:val="Lienhypertexte"/>
            <w:szCs w:val="24"/>
          </w:rPr>
          <w:t>http://www.opera-online.com/items/authors/vincenzo-bellini-1801</w:t>
        </w:r>
      </w:hyperlink>
    </w:p>
    <w:p w:rsidR="00FB3AB9" w:rsidRPr="00D05DFA" w:rsidRDefault="00FB3AB9" w:rsidP="00FB3AB9">
      <w:pPr>
        <w:spacing w:before="120" w:after="120"/>
        <w:jc w:val="both"/>
      </w:pPr>
      <w:hyperlink r:id="rId580" w:history="1">
        <w:r w:rsidRPr="00D05DFA">
          <w:rPr>
            <w:rStyle w:val="Lienhypertexte"/>
            <w:szCs w:val="24"/>
          </w:rPr>
          <w:t>http://www.musicme.com/Vincenzo-Bellini/biographie/</w:t>
        </w:r>
      </w:hyperlink>
    </w:p>
    <w:p w:rsidR="00FB3AB9" w:rsidRPr="00D05DFA" w:rsidRDefault="00FB3AB9" w:rsidP="00FB3AB9">
      <w:pPr>
        <w:spacing w:before="120" w:after="120"/>
        <w:jc w:val="both"/>
      </w:pPr>
      <w:hyperlink r:id="rId581" w:history="1">
        <w:r w:rsidRPr="00D05DFA">
          <w:rPr>
            <w:rStyle w:val="Lienhypertexte"/>
            <w:szCs w:val="24"/>
          </w:rPr>
          <w:t>https://www.edrmartin.com/fr/bio-vincenzo-bellini-231/</w:t>
        </w:r>
      </w:hyperlink>
    </w:p>
    <w:p w:rsidR="00FB3AB9" w:rsidRPr="00D05DFA" w:rsidRDefault="00FB3AB9" w:rsidP="00FB3AB9">
      <w:pPr>
        <w:spacing w:before="120" w:after="120"/>
        <w:jc w:val="both"/>
      </w:pPr>
      <w:hyperlink r:id="rId582" w:history="1">
        <w:r w:rsidRPr="00D05DFA">
          <w:rPr>
            <w:rStyle w:val="Lienhypertexte"/>
            <w:szCs w:val="24"/>
          </w:rPr>
          <w:t>http://www.biusante.parisdescartes.fr/sfhm/hsm/HSMx2002x036x003/HSMx2002x036x003x0295.pdf</w:t>
        </w:r>
      </w:hyperlink>
    </w:p>
    <w:p w:rsidR="00FB3AB9" w:rsidRPr="00D05DFA" w:rsidRDefault="00FB3AB9" w:rsidP="00FB3AB9">
      <w:pPr>
        <w:spacing w:before="120" w:after="120"/>
        <w:jc w:val="both"/>
      </w:pPr>
      <w:hyperlink r:id="rId583" w:history="1">
        <w:r w:rsidRPr="00D05DFA">
          <w:rPr>
            <w:rStyle w:val="Lienhypertexte"/>
            <w:szCs w:val="24"/>
          </w:rPr>
          <w:t>http://www.italianopera.org/f/bellini/bellini00.html</w:t>
        </w:r>
      </w:hyperlink>
    </w:p>
    <w:p w:rsidR="00FB3AB9" w:rsidRPr="00D05DFA" w:rsidRDefault="00FB3AB9" w:rsidP="00FB3AB9">
      <w:pPr>
        <w:spacing w:before="120" w:after="120"/>
        <w:jc w:val="both"/>
      </w:pPr>
      <w:hyperlink r:id="rId584" w:history="1">
        <w:r w:rsidRPr="00D05DFA">
          <w:rPr>
            <w:rStyle w:val="Lienhypertexte"/>
            <w:szCs w:val="24"/>
          </w:rPr>
          <w:t>http://www.lamediatheque.be/travers_sons/op_bel01.htm</w:t>
        </w:r>
      </w:hyperlink>
    </w:p>
    <w:p w:rsidR="00FB3AB9" w:rsidRPr="00D05DFA" w:rsidRDefault="00FB3AB9" w:rsidP="00FB3AB9">
      <w:pPr>
        <w:spacing w:before="120" w:after="120"/>
        <w:jc w:val="both"/>
      </w:pPr>
      <w:hyperlink r:id="rId585" w:history="1">
        <w:r w:rsidRPr="00D05DFA">
          <w:rPr>
            <w:rStyle w:val="Lienhypertexte"/>
            <w:szCs w:val="24"/>
          </w:rPr>
          <w:t>http://associations.nice.fr/Conference-BELLINI-meconnu-mal.html</w:t>
        </w:r>
      </w:hyperlink>
    </w:p>
    <w:p w:rsidR="00FB3AB9" w:rsidRPr="00D05DFA" w:rsidRDefault="00FB3AB9" w:rsidP="00FB3AB9">
      <w:pPr>
        <w:spacing w:before="120" w:after="120"/>
        <w:jc w:val="both"/>
      </w:pPr>
      <w:hyperlink r:id="rId586" w:history="1">
        <w:r w:rsidRPr="00D05DFA">
          <w:rPr>
            <w:rStyle w:val="Lienhypertexte"/>
            <w:szCs w:val="24"/>
          </w:rPr>
          <w:t>http://www.52composers.com/bellini.html</w:t>
        </w:r>
      </w:hyperlink>
    </w:p>
    <w:p w:rsidR="00FB3AB9" w:rsidRPr="00D05DFA" w:rsidRDefault="00FB3AB9" w:rsidP="00FB3AB9">
      <w:pPr>
        <w:spacing w:before="120" w:after="120"/>
        <w:jc w:val="both"/>
      </w:pPr>
      <w:hyperlink r:id="rId587" w:history="1">
        <w:r w:rsidRPr="00D05DFA">
          <w:rPr>
            <w:rStyle w:val="Lienhypertexte"/>
            <w:szCs w:val="24"/>
          </w:rPr>
          <w:t>http://www.musicacademyonline.com/composer/biographies.php?bid=81</w:t>
        </w:r>
      </w:hyperlink>
    </w:p>
    <w:p w:rsidR="00FB3AB9" w:rsidRPr="00D05DFA" w:rsidRDefault="00FB3AB9" w:rsidP="00FB3AB9">
      <w:pPr>
        <w:spacing w:before="120" w:after="120"/>
        <w:jc w:val="both"/>
      </w:pPr>
      <w:hyperlink r:id="rId588" w:history="1">
        <w:r w:rsidRPr="00D05DFA">
          <w:rPr>
            <w:rStyle w:val="Lienhypertexte"/>
            <w:szCs w:val="24"/>
          </w:rPr>
          <w:t>http://www.cataniaperte.com/bellini/saggi/ministero_archiviodistato_bellini_1.pdf</w:t>
        </w:r>
      </w:hyperlink>
    </w:p>
    <w:p w:rsidR="00FB3AB9" w:rsidRPr="00D05DFA" w:rsidRDefault="00FB3AB9" w:rsidP="00FB3AB9">
      <w:pPr>
        <w:spacing w:before="120" w:after="120"/>
        <w:jc w:val="both"/>
      </w:pPr>
      <w:hyperlink r:id="rId589" w:history="1">
        <w:r w:rsidRPr="00D05DFA">
          <w:rPr>
            <w:rStyle w:val="Lienhypertexte"/>
            <w:szCs w:val="24"/>
          </w:rPr>
          <w:t>http://www.amazon.fr/Vincenzo-Bellini-Pierre-Brunel/dp/2213009635</w:t>
        </w:r>
      </w:hyperlink>
    </w:p>
    <w:p w:rsidR="00FB3AB9" w:rsidRPr="00D05DFA" w:rsidRDefault="00FB3AB9" w:rsidP="00FB3AB9">
      <w:pPr>
        <w:spacing w:before="120" w:after="120"/>
        <w:jc w:val="both"/>
      </w:pPr>
      <w:hyperlink r:id="rId590" w:history="1">
        <w:r w:rsidRPr="00D05DFA">
          <w:rPr>
            <w:rStyle w:val="Lienhypertexte"/>
            <w:szCs w:val="24"/>
          </w:rPr>
          <w:t>http://www.larousse.fr/encyclopedie/musdico/Bellini/166183</w:t>
        </w:r>
      </w:hyperlink>
    </w:p>
    <w:p w:rsidR="00FB3AB9" w:rsidRPr="00D05DFA" w:rsidRDefault="00FB3AB9" w:rsidP="00FB3AB9">
      <w:pPr>
        <w:spacing w:before="120" w:after="120"/>
        <w:jc w:val="both"/>
      </w:pPr>
      <w:hyperlink r:id="rId591" w:history="1">
        <w:r w:rsidRPr="00D05DFA">
          <w:rPr>
            <w:rStyle w:val="Lienhypertexte"/>
            <w:szCs w:val="24"/>
          </w:rPr>
          <w:t>http://www.forumopera.com/v1/opera-no5/vincenzobellini2.html</w:t>
        </w:r>
      </w:hyperlink>
    </w:p>
    <w:p w:rsidR="00FB3AB9" w:rsidRPr="00D05DFA" w:rsidRDefault="00FB3AB9" w:rsidP="00FB3AB9">
      <w:pPr>
        <w:spacing w:before="120" w:after="120"/>
        <w:jc w:val="both"/>
      </w:pPr>
      <w:hyperlink r:id="rId592" w:history="1">
        <w:r w:rsidRPr="00D05DFA">
          <w:rPr>
            <w:rStyle w:val="Lienhypertexte"/>
            <w:szCs w:val="24"/>
          </w:rPr>
          <w:t>http://www.opera-online.com/items/works/la-sonnambula-bellini-romani-1831</w:t>
        </w:r>
      </w:hyperlink>
    </w:p>
    <w:p w:rsidR="00FB3AB9" w:rsidRPr="00D05DFA" w:rsidRDefault="00FB3AB9" w:rsidP="00FB3AB9">
      <w:pPr>
        <w:spacing w:before="120" w:after="120"/>
        <w:jc w:val="both"/>
      </w:pPr>
    </w:p>
    <w:p w:rsidR="00FB3AB9" w:rsidRPr="00D05DFA" w:rsidRDefault="00FB3AB9" w:rsidP="00FB3AB9">
      <w:pPr>
        <w:pStyle w:val="a"/>
      </w:pPr>
      <w:r w:rsidRPr="00D05DFA">
        <w:t>Repères biographiques</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Sans parler de « mystère Bellini », il n’en demeure pas moins que nous disp</w:t>
      </w:r>
      <w:r w:rsidRPr="00D05DFA">
        <w:t>o</w:t>
      </w:r>
      <w:r w:rsidRPr="00D05DFA">
        <w:t>sons de peu de sources concernant la vie très courte de ce compositeur au caractère bien trempé. En particulier, je n’ai pas tro</w:t>
      </w:r>
      <w:r w:rsidRPr="00D05DFA">
        <w:t>u</w:t>
      </w:r>
      <w:r w:rsidRPr="00D05DFA">
        <w:t>vé aisément des informations détaillées concernant sa vie pr</w:t>
      </w:r>
      <w:r w:rsidRPr="00D05DFA">
        <w:t>i</w:t>
      </w:r>
      <w:r w:rsidRPr="00D05DFA">
        <w:t xml:space="preserve">vée.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i/>
        </w:rPr>
      </w:pPr>
      <w:r w:rsidRPr="00D05DFA">
        <w:t xml:space="preserve">Toutefois, en explorant attentivement le Net, on parvient, </w:t>
      </w:r>
      <w:r w:rsidRPr="00D05DFA">
        <w:rPr>
          <w:b/>
        </w:rPr>
        <w:t>en les recoupant</w:t>
      </w:r>
      <w:r w:rsidRPr="00D05DFA">
        <w:t xml:space="preserve"> (</w:t>
      </w:r>
      <w:r w:rsidRPr="00D05DFA">
        <w:rPr>
          <w:i/>
        </w:rPr>
        <w:t>démarche indispensable si l’on veut fournir des inform</w:t>
      </w:r>
      <w:r w:rsidRPr="00D05DFA">
        <w:rPr>
          <w:i/>
        </w:rPr>
        <w:t>a</w:t>
      </w:r>
      <w:r w:rsidRPr="00D05DFA">
        <w:rPr>
          <w:i/>
        </w:rPr>
        <w:t>tions fiables au lecteur</w:t>
      </w:r>
      <w:r w:rsidRPr="00D05DFA">
        <w:t xml:space="preserve">), à trouver quelques informations souvent éparses. Ainsi, le site Internet </w:t>
      </w:r>
      <w:hyperlink r:id="rId593" w:history="1">
        <w:r w:rsidRPr="00D05DFA">
          <w:rPr>
            <w:rStyle w:val="Lienhypertexte"/>
            <w:szCs w:val="24"/>
          </w:rPr>
          <w:t>http://www.forumopera.com/v1/opera-no5/vincenzobellini2.html</w:t>
        </w:r>
      </w:hyperlink>
      <w:r w:rsidRPr="00D05DFA">
        <w:t xml:space="preserve"> mentionne-t-il ce qui suit sous la plume de </w:t>
      </w:r>
      <w:r w:rsidRPr="00D05DFA">
        <w:rPr>
          <w:b/>
        </w:rPr>
        <w:t>Yonel Buldrini</w:t>
      </w:r>
      <w:r w:rsidRPr="00D05DFA">
        <w:t xml:space="preserve">, </w:t>
      </w:r>
      <w:r w:rsidRPr="00D05DFA">
        <w:rPr>
          <w:bCs/>
          <w:i/>
        </w:rPr>
        <w:t xml:space="preserve">Hommage à Vincenzo Bellini. </w:t>
      </w:r>
      <w:r w:rsidRPr="00D05DFA">
        <w:rPr>
          <w:i/>
          <w:iCs/>
        </w:rPr>
        <w:t>A l'occasion du bice</w:t>
      </w:r>
      <w:r w:rsidRPr="00D05DFA">
        <w:rPr>
          <w:i/>
          <w:iCs/>
        </w:rPr>
        <w:t>n</w:t>
      </w:r>
      <w:r w:rsidRPr="00D05DFA">
        <w:rPr>
          <w:i/>
          <w:iCs/>
        </w:rPr>
        <w:t>tenaire de sa naissance : 1801-2001</w:t>
      </w:r>
      <w:r w:rsidRPr="00D05DFA">
        <w:rPr>
          <w:i/>
        </w:rPr>
        <w:t> :</w:t>
      </w:r>
    </w:p>
    <w:p w:rsidR="00FB3AB9" w:rsidRPr="00D05DFA" w:rsidRDefault="00FB3AB9" w:rsidP="00FB3AB9">
      <w:pPr>
        <w:spacing w:before="120" w:after="120"/>
        <w:jc w:val="both"/>
        <w:rPr>
          <w:i/>
        </w:rPr>
      </w:pPr>
      <w:r w:rsidRPr="00D05DFA">
        <w:t>« </w:t>
      </w:r>
      <w:r w:rsidRPr="00D05DFA">
        <w:rPr>
          <w:i/>
        </w:rPr>
        <w:t>[…] Rosario Bellini épousa le 17 janvier 1801, Agata Ferlito, jeune fille blo</w:t>
      </w:r>
      <w:r w:rsidRPr="00D05DFA">
        <w:rPr>
          <w:i/>
        </w:rPr>
        <w:t>n</w:t>
      </w:r>
      <w:r w:rsidRPr="00D05DFA">
        <w:rPr>
          <w:i/>
        </w:rPr>
        <w:t>de aux yeux bleus, appartenant à une famille aisée. Dans la nuit du 2 au 3 octobre, naquit leur premier enfant : Vincenzo Salvatore Carmelo Francesco, […] Le petit Vincenzo ressemblait à sa mère et il était si vif et si éveillé qu'il posa, paraît-il, les mains sur un piano dès l'âge de trois ans […]</w:t>
      </w:r>
    </w:p>
    <w:p w:rsidR="00FB3AB9" w:rsidRPr="00D05DFA" w:rsidRDefault="00FB3AB9" w:rsidP="00FB3AB9">
      <w:pPr>
        <w:spacing w:before="120" w:after="120"/>
        <w:jc w:val="both"/>
      </w:pPr>
      <w:r w:rsidRPr="00D05DFA">
        <w:t>En outre :</w:t>
      </w:r>
    </w:p>
    <w:p w:rsidR="00FB3AB9" w:rsidRPr="00D05DFA" w:rsidRDefault="00FB3AB9" w:rsidP="00FB3AB9">
      <w:pPr>
        <w:spacing w:before="120" w:after="120"/>
        <w:jc w:val="both"/>
        <w:rPr>
          <w:i/>
        </w:rPr>
      </w:pPr>
      <w:r w:rsidRPr="00D05DFA">
        <w:rPr>
          <w:i/>
        </w:rPr>
        <w:t>[…] Alors qu'il était adolescent, il alla habiter chez son grand-père pour profiter plus encore de son enseignement... et all</w:t>
      </w:r>
      <w:r w:rsidRPr="00D05DFA">
        <w:rPr>
          <w:i/>
        </w:rPr>
        <w:t>é</w:t>
      </w:r>
      <w:r w:rsidRPr="00D05DFA">
        <w:rPr>
          <w:i/>
        </w:rPr>
        <w:t>ger peut-être les charges d'une famille s'étant agrandie de six autres enfants. On pense que Vincenzo Tobia le fit connaître dans les milieux arist</w:t>
      </w:r>
      <w:r w:rsidRPr="00D05DFA">
        <w:rPr>
          <w:i/>
        </w:rPr>
        <w:t>o</w:t>
      </w:r>
      <w:r w:rsidRPr="00D05DFA">
        <w:rPr>
          <w:i/>
        </w:rPr>
        <w:t>cratiques qu'il fréquentait et que Vincenzo composa en ces occasions diverses. […] Vincenzo a désormais dix-sept ans et il commence à diriger ses regards vers le conserv</w:t>
      </w:r>
      <w:r w:rsidRPr="00D05DFA">
        <w:rPr>
          <w:i/>
        </w:rPr>
        <w:t>a</w:t>
      </w:r>
      <w:r w:rsidRPr="00D05DFA">
        <w:rPr>
          <w:i/>
        </w:rPr>
        <w:t xml:space="preserve">toire... en accord avec son grand-père Tobia, conscient de n'avoir plus rien à lui enseigner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De plus :</w:t>
      </w:r>
    </w:p>
    <w:p w:rsidR="00FB3AB9" w:rsidRPr="00D05DFA" w:rsidRDefault="00FB3AB9" w:rsidP="00FB3AB9">
      <w:pPr>
        <w:spacing w:before="120" w:after="120"/>
        <w:jc w:val="both"/>
        <w:rPr>
          <w:i/>
        </w:rPr>
      </w:pPr>
      <w:r w:rsidRPr="00D05DFA">
        <w:rPr>
          <w:i/>
        </w:rPr>
        <w:t xml:space="preserve">[…] Vincenzo compose encore un </w:t>
      </w:r>
      <w:r w:rsidRPr="00D05DFA">
        <w:t>Tantum ergo</w:t>
      </w:r>
      <w:r w:rsidRPr="00D05DFA">
        <w:rPr>
          <w:i/>
        </w:rPr>
        <w:t xml:space="preserve"> en l'ho</w:t>
      </w:r>
      <w:r w:rsidRPr="00D05DFA">
        <w:rPr>
          <w:i/>
        </w:rPr>
        <w:t>n</w:t>
      </w:r>
      <w:r w:rsidRPr="00D05DFA">
        <w:rPr>
          <w:i/>
        </w:rPr>
        <w:t>neur du nouvel évêque de Catane, ainsi que deux messes (en ré majeur et en sol majeur). Le duc di Sammartino, connu probablement dans les s</w:t>
      </w:r>
      <w:r w:rsidRPr="00D05DFA">
        <w:rPr>
          <w:i/>
        </w:rPr>
        <w:t>a</w:t>
      </w:r>
      <w:r w:rsidRPr="00D05DFA">
        <w:rPr>
          <w:i/>
        </w:rPr>
        <w:t>lons fréquentés par Vincenzo, a</w:t>
      </w:r>
      <w:r w:rsidRPr="00D05DFA">
        <w:rPr>
          <w:i/>
        </w:rPr>
        <w:t>p</w:t>
      </w:r>
      <w:r w:rsidRPr="00D05DFA">
        <w:rPr>
          <w:i/>
        </w:rPr>
        <w:t>puya une demande de subvention et la ville l'accorda pour quatre années d'études à Vincenzo, en consid</w:t>
      </w:r>
      <w:r w:rsidRPr="00D05DFA">
        <w:rPr>
          <w:i/>
        </w:rPr>
        <w:t>é</w:t>
      </w:r>
      <w:r w:rsidRPr="00D05DFA">
        <w:rPr>
          <w:i/>
        </w:rPr>
        <w:t>ration des m</w:t>
      </w:r>
      <w:r w:rsidRPr="00D05DFA">
        <w:rPr>
          <w:i/>
        </w:rPr>
        <w:t>é</w:t>
      </w:r>
      <w:r w:rsidRPr="00D05DFA">
        <w:rPr>
          <w:i/>
        </w:rPr>
        <w:t>rites de son grand-père et du labeur de son père</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Les éditions Fayard présentent comme suit la biographie que lui a consacrée </w:t>
      </w:r>
      <w:r w:rsidRPr="00D05DFA">
        <w:rPr>
          <w:b/>
        </w:rPr>
        <w:t>Pierre Brunel</w:t>
      </w:r>
      <w:r w:rsidRPr="00D05DFA">
        <w:t> :</w:t>
      </w:r>
    </w:p>
    <w:p w:rsidR="00FB3AB9" w:rsidRPr="00D05DFA" w:rsidRDefault="00FB3AB9" w:rsidP="00FB3AB9">
      <w:pPr>
        <w:spacing w:before="120" w:after="120"/>
        <w:jc w:val="both"/>
      </w:pPr>
      <w:hyperlink r:id="rId594" w:history="1">
        <w:r w:rsidRPr="00D05DFA">
          <w:rPr>
            <w:rStyle w:val="Lienhypertexte"/>
            <w:szCs w:val="24"/>
          </w:rPr>
          <w:t>http://www.amazon.fr/Vincenzo-Bellini-Pierre-Brunel/dp/2213009635</w:t>
        </w:r>
      </w:hyperlink>
    </w:p>
    <w:p w:rsidR="00FB3AB9" w:rsidRPr="00D05DFA" w:rsidRDefault="00FB3AB9" w:rsidP="00FB3AB9">
      <w:pPr>
        <w:spacing w:before="120" w:after="120"/>
        <w:jc w:val="both"/>
        <w:rPr>
          <w:i/>
        </w:rPr>
      </w:pPr>
      <w:r w:rsidRPr="00D05DFA">
        <w:t xml:space="preserve"> « </w:t>
      </w:r>
      <w:r w:rsidRPr="00D05DFA">
        <w:rPr>
          <w:i/>
        </w:rPr>
        <w:t>[…]</w:t>
      </w:r>
      <w:r w:rsidRPr="00D05DFA">
        <w:rPr>
          <w:i/>
          <w:color w:val="111111"/>
        </w:rPr>
        <w:t xml:space="preserve"> Pour comprendre Bellini que vous a</w:t>
      </w:r>
      <w:r w:rsidRPr="00D05DFA">
        <w:rPr>
          <w:i/>
          <w:color w:val="111111"/>
        </w:rPr>
        <w:t>i</w:t>
      </w:r>
      <w:r w:rsidRPr="00D05DFA">
        <w:rPr>
          <w:i/>
          <w:color w:val="111111"/>
        </w:rPr>
        <w:t>mez tant, sans savoir vraiment pourquoi, appelez au secours M. Pierre Brunel. […] En hi</w:t>
      </w:r>
      <w:r w:rsidRPr="00D05DFA">
        <w:rPr>
          <w:i/>
          <w:color w:val="111111"/>
        </w:rPr>
        <w:t>s</w:t>
      </w:r>
      <w:r w:rsidRPr="00D05DFA">
        <w:rPr>
          <w:i/>
          <w:color w:val="111111"/>
        </w:rPr>
        <w:t>torien consciencieux, qui a épluché tout ou presque, il vous rapproche de la vie du blond sicilien à ch</w:t>
      </w:r>
      <w:r w:rsidRPr="00D05DFA">
        <w:rPr>
          <w:i/>
          <w:color w:val="111111"/>
        </w:rPr>
        <w:t>e</w:t>
      </w:r>
      <w:r w:rsidRPr="00D05DFA">
        <w:rPr>
          <w:i/>
          <w:color w:val="111111"/>
        </w:rPr>
        <w:t>veux bouclés, en fin connaisseur de l'art musical il vous donne une analyse music</w:t>
      </w:r>
      <w:r w:rsidRPr="00D05DFA">
        <w:rPr>
          <w:i/>
          <w:color w:val="111111"/>
        </w:rPr>
        <w:t>a</w:t>
      </w:r>
      <w:r w:rsidRPr="00D05DFA">
        <w:rPr>
          <w:i/>
          <w:color w:val="111111"/>
        </w:rPr>
        <w:t>le remarquable de la dizaine de l'opéra de l'auteur […], il nous pose une question intriga</w:t>
      </w:r>
      <w:r w:rsidRPr="00D05DFA">
        <w:rPr>
          <w:i/>
          <w:color w:val="111111"/>
        </w:rPr>
        <w:t>n</w:t>
      </w:r>
      <w:r w:rsidRPr="00D05DFA">
        <w:rPr>
          <w:i/>
          <w:color w:val="111111"/>
        </w:rPr>
        <w:t>te. Après avoir constaté déjà en 1980 que le romantisme a eu réce</w:t>
      </w:r>
      <w:r w:rsidRPr="00D05DFA">
        <w:rPr>
          <w:i/>
          <w:color w:val="111111"/>
        </w:rPr>
        <w:t>m</w:t>
      </w:r>
      <w:r w:rsidRPr="00D05DFA">
        <w:rPr>
          <w:i/>
          <w:color w:val="111111"/>
        </w:rPr>
        <w:t>ment un regain de faveur […] il se demande: "Mais romantiques, avions nous jamais cessé de l'être? S'il demeure en nous quelque fe</w:t>
      </w:r>
      <w:r w:rsidRPr="00D05DFA">
        <w:rPr>
          <w:i/>
          <w:color w:val="111111"/>
        </w:rPr>
        <w:t>r</w:t>
      </w:r>
      <w:r w:rsidRPr="00D05DFA">
        <w:rPr>
          <w:i/>
          <w:color w:val="111111"/>
        </w:rPr>
        <w:t>veur, la conscience de notre esse</w:t>
      </w:r>
      <w:r w:rsidRPr="00D05DFA">
        <w:rPr>
          <w:i/>
          <w:color w:val="111111"/>
        </w:rPr>
        <w:t>n</w:t>
      </w:r>
      <w:r w:rsidRPr="00D05DFA">
        <w:rPr>
          <w:i/>
          <w:color w:val="111111"/>
        </w:rPr>
        <w:t>tielle fragilité, l'orgueil secret d'être des écorchés vifs, Bellini est notre frère d'éle</w:t>
      </w:r>
      <w:r w:rsidRPr="00D05DFA">
        <w:rPr>
          <w:i/>
          <w:color w:val="111111"/>
        </w:rPr>
        <w:t>c</w:t>
      </w:r>
      <w:r w:rsidRPr="00D05DFA">
        <w:rPr>
          <w:i/>
          <w:color w:val="111111"/>
        </w:rPr>
        <w:t xml:space="preserve">tion". […]. R.P ».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On apprend, en lisant</w:t>
      </w:r>
      <w:r w:rsidRPr="00D05DFA">
        <w:rPr>
          <w:b/>
        </w:rPr>
        <w:t xml:space="preserve"> Willier Stephen Ace</w:t>
      </w:r>
      <w:r w:rsidRPr="00D05DFA">
        <w:t xml:space="preserve">, (professeur associé en musicologie à l’Université de l’Illinois et celle de Philadelphie) </w:t>
      </w:r>
      <w:r w:rsidRPr="00D05DFA">
        <w:rPr>
          <w:i/>
        </w:rPr>
        <w:t>Vi</w:t>
      </w:r>
      <w:r w:rsidRPr="00D05DFA">
        <w:rPr>
          <w:i/>
        </w:rPr>
        <w:t>n</w:t>
      </w:r>
      <w:r w:rsidRPr="00D05DFA">
        <w:rPr>
          <w:i/>
        </w:rPr>
        <w:t>cenzo Bellini, A R</w:t>
      </w:r>
      <w:r w:rsidRPr="00D05DFA">
        <w:rPr>
          <w:i/>
        </w:rPr>
        <w:t>e</w:t>
      </w:r>
      <w:r w:rsidRPr="00D05DFA">
        <w:rPr>
          <w:i/>
        </w:rPr>
        <w:t>search and Information Guide,</w:t>
      </w:r>
      <w:r w:rsidRPr="00D05DFA">
        <w:t xml:space="preserve"> Routledge, 2009, certains détails sur le compos</w:t>
      </w:r>
      <w:r w:rsidRPr="00D05DFA">
        <w:t>i</w:t>
      </w:r>
      <w:r w:rsidRPr="00D05DFA">
        <w:t xml:space="preserve">teur : </w:t>
      </w:r>
    </w:p>
    <w:p w:rsidR="00FB3AB9" w:rsidRPr="00D05DFA" w:rsidRDefault="00FB3AB9" w:rsidP="00FB3AB9">
      <w:pPr>
        <w:spacing w:before="120" w:after="120"/>
        <w:jc w:val="both"/>
      </w:pPr>
      <w:r w:rsidRPr="00D05DFA">
        <w:t>Bien que particulièrement maltraitées (certains pourraient dire ‘</w:t>
      </w:r>
      <w:r w:rsidRPr="00D05DFA">
        <w:rPr>
          <w:i/>
        </w:rPr>
        <w:t>du fait de …’</w:t>
      </w:r>
      <w:r w:rsidRPr="00D05DFA">
        <w:t>), deux femmes ont aimé Bellini, Maddalena F</w:t>
      </w:r>
      <w:r w:rsidRPr="00D05DFA">
        <w:t>u</w:t>
      </w:r>
      <w:r w:rsidRPr="00D05DFA">
        <w:t>maroli et Giuditta Furina. Bellini en bel éphèbe blond aux yeux clairs, sicilien d’allure plutôt efféminée, mais aussi c</w:t>
      </w:r>
      <w:r w:rsidRPr="00D05DFA">
        <w:t>o</w:t>
      </w:r>
      <w:r w:rsidRPr="00D05DFA">
        <w:t>lérique, impulsif, voire « volcanique », a suscité bien des commentaires et des questions dans certains m</w:t>
      </w:r>
      <w:r w:rsidRPr="00D05DFA">
        <w:t>i</w:t>
      </w:r>
      <w:r w:rsidRPr="00D05DFA">
        <w:t xml:space="preserve">lieux.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D’après</w:t>
      </w:r>
      <w:r w:rsidRPr="00D05DFA">
        <w:rPr>
          <w:b/>
          <w:i/>
        </w:rPr>
        <w:t xml:space="preserve"> </w:t>
      </w:r>
      <w:hyperlink r:id="rId595" w:history="1">
        <w:r w:rsidRPr="00D05DFA">
          <w:rPr>
            <w:rStyle w:val="Lienhypertexte"/>
            <w:szCs w:val="24"/>
          </w:rPr>
          <w:t>http://www.52composers.com/bellini.html</w:t>
        </w:r>
      </w:hyperlink>
      <w:r w:rsidRPr="00D05DFA">
        <w:t xml:space="preserve">, </w:t>
      </w:r>
      <w:hyperlink r:id="rId596" w:history="1">
        <w:r w:rsidRPr="00D05DFA">
          <w:rPr>
            <w:rStyle w:val="Lienhypertexte"/>
            <w:szCs w:val="24"/>
          </w:rPr>
          <w:t>http://www.musicacademyonline.com/composer/biographies.php?bid=81</w:t>
        </w:r>
      </w:hyperlink>
      <w:r w:rsidRPr="00D05DFA">
        <w:t xml:space="preserve"> et </w:t>
      </w:r>
      <w:hyperlink r:id="rId597" w:history="1">
        <w:r w:rsidRPr="00D05DFA">
          <w:rPr>
            <w:rStyle w:val="Lienhypertexte"/>
            <w:szCs w:val="24"/>
          </w:rPr>
          <w:t>http://www.forumopera.com/v1/opera-no5/vincenzobellini3.html</w:t>
        </w:r>
      </w:hyperlink>
      <w:r w:rsidRPr="00D05DFA">
        <w:t>, les divers recoupements perme</w:t>
      </w:r>
      <w:r w:rsidRPr="00D05DFA">
        <w:t>t</w:t>
      </w:r>
      <w:r w:rsidRPr="00D05DFA">
        <w:t xml:space="preserve">tent d’aborder la biographie du compositeur. </w:t>
      </w:r>
    </w:p>
    <w:p w:rsidR="00FB3AB9" w:rsidRPr="00D05DFA" w:rsidRDefault="00FB3AB9" w:rsidP="00FB3AB9">
      <w:pPr>
        <w:spacing w:before="120" w:after="120"/>
        <w:jc w:val="both"/>
      </w:pPr>
      <w:r w:rsidRPr="00D05DFA">
        <w:t>Vincenzo Salvatore Carmelo Francesco Bellini naît le 3 novembre 1801 à Cat</w:t>
      </w:r>
      <w:r w:rsidRPr="00D05DFA">
        <w:t>a</w:t>
      </w:r>
      <w:r w:rsidRPr="00D05DFA">
        <w:t>ne, en Sicile. Il est l’aîné d’une fratrie de sept enfants. Son père, Don Rosario Be</w:t>
      </w:r>
      <w:r w:rsidRPr="00D05DFA">
        <w:t>l</w:t>
      </w:r>
      <w:r w:rsidRPr="00D05DFA">
        <w:t xml:space="preserve">lini est organiste et compositeur. </w:t>
      </w:r>
    </w:p>
    <w:p w:rsidR="00FB3AB9" w:rsidRPr="00D05DFA" w:rsidRDefault="00FB3AB9" w:rsidP="00FB3AB9">
      <w:pPr>
        <w:spacing w:before="120" w:after="120"/>
        <w:jc w:val="both"/>
      </w:pPr>
      <w:r w:rsidRPr="00D05DFA">
        <w:t>A l’âge de trois ans, Vincenzo est initié au piano par son père. Son grand-père Vincenzo Tobia Bellini ─ organiste et compositeur chez le prince Biscari ─, lui enseigne la composition, alors qu’il n’a que six ans. Le jeune Vincenzo est consid</w:t>
      </w:r>
      <w:r w:rsidRPr="00D05DFA">
        <w:t>é</w:t>
      </w:r>
      <w:r w:rsidRPr="00D05DFA">
        <w:t xml:space="preserve">ré comme un prodige capable de chanter un aria avant l’âge de deux ans et de le diriger à trois… </w:t>
      </w:r>
    </w:p>
    <w:p w:rsidR="00FB3AB9" w:rsidRPr="00D05DFA" w:rsidRDefault="00FB3AB9" w:rsidP="00FB3AB9">
      <w:pPr>
        <w:spacing w:before="120" w:after="120"/>
        <w:jc w:val="both"/>
      </w:pPr>
      <w:r w:rsidRPr="00D05DFA">
        <w:t>Une véritable l</w:t>
      </w:r>
      <w:r w:rsidRPr="00D05DFA">
        <w:t>é</w:t>
      </w:r>
      <w:r w:rsidRPr="00D05DFA">
        <w:t>gende se crée bien vite autour de l’enfant considéré comme un enfant béni et aux dons musicaux indéniables. Il entho</w:t>
      </w:r>
      <w:r w:rsidRPr="00D05DFA">
        <w:t>u</w:t>
      </w:r>
      <w:r w:rsidRPr="00D05DFA">
        <w:t>siasme tant les habitants de la ville qu’une bourse d’études lui est a</w:t>
      </w:r>
      <w:r w:rsidRPr="00D05DFA">
        <w:t>l</w:t>
      </w:r>
      <w:r w:rsidRPr="00D05DFA">
        <w:t>louée durant quatre années, lui pe</w:t>
      </w:r>
      <w:r w:rsidRPr="00D05DFA">
        <w:t>r</w:t>
      </w:r>
      <w:r w:rsidRPr="00D05DFA">
        <w:t xml:space="preserve">mettant de se rendre à Naples </w:t>
      </w:r>
      <w:r w:rsidRPr="00D05DFA">
        <w:rPr>
          <w:i/>
        </w:rPr>
        <w:t>au Real Collegio di Musica</w:t>
      </w:r>
      <w:r w:rsidRPr="00D05DFA">
        <w:t xml:space="preserve"> également nommé Conservatoire San Seba</w:t>
      </w:r>
      <w:r w:rsidRPr="00D05DFA">
        <w:t>s</w:t>
      </w:r>
      <w:r w:rsidRPr="00D05DFA">
        <w:t>tiano (les quatre conservatoires historiques de Naples ont été regro</w:t>
      </w:r>
      <w:r w:rsidRPr="00D05DFA">
        <w:t>u</w:t>
      </w:r>
      <w:r w:rsidRPr="00D05DFA">
        <w:t>pés en un seul baptisé Conse</w:t>
      </w:r>
      <w:r w:rsidRPr="00D05DFA">
        <w:t>r</w:t>
      </w:r>
      <w:r w:rsidRPr="00D05DFA">
        <w:t xml:space="preserve">vatoire San Pietro a Majella depuis 1826). </w:t>
      </w:r>
    </w:p>
    <w:p w:rsidR="00FB3AB9" w:rsidRPr="00D05DFA" w:rsidRDefault="00FB3AB9" w:rsidP="00FB3AB9">
      <w:pPr>
        <w:spacing w:before="120" w:after="120"/>
        <w:jc w:val="both"/>
      </w:pPr>
      <w:r w:rsidRPr="00D05DFA">
        <w:t>En 1819, il a 18 ans et se trouve intégré dans des classes de déb</w:t>
      </w:r>
      <w:r w:rsidRPr="00D05DFA">
        <w:t>u</w:t>
      </w:r>
      <w:r w:rsidRPr="00D05DFA">
        <w:t xml:space="preserve">tant. Bientôt, ses professeurs se rendent compte du génie du jeune homme, une seconde bourse lui est allouée. </w:t>
      </w:r>
    </w:p>
    <w:p w:rsidR="00FB3AB9" w:rsidRPr="00D05DFA" w:rsidRDefault="00FB3AB9" w:rsidP="00FB3AB9">
      <w:pPr>
        <w:spacing w:before="120" w:after="120"/>
        <w:jc w:val="both"/>
      </w:pPr>
      <w:r w:rsidRPr="00D05DFA">
        <w:t>Il a comme enseignants maîtres de composition Giovanni Furno, Giacomo Tritto et Niccolò Zi</w:t>
      </w:r>
      <w:r w:rsidRPr="00D05DFA">
        <w:t>n</w:t>
      </w:r>
      <w:r w:rsidRPr="00D05DFA">
        <w:t>garelli. Mais ses prises de positions et son engagement avec son ami Francesco Florimo (devenu plus tard bibliothécaire du Conservatoire, historien et musicologue, ami ju</w:t>
      </w:r>
      <w:r w:rsidRPr="00D05DFA">
        <w:t>s</w:t>
      </w:r>
      <w:r w:rsidRPr="00D05DFA">
        <w:t xml:space="preserve">qu’au bout de Bellini) auprès des </w:t>
      </w:r>
      <w:r w:rsidRPr="00D05DFA">
        <w:rPr>
          <w:i/>
        </w:rPr>
        <w:t xml:space="preserve">Carbonari, </w:t>
      </w:r>
      <w:r w:rsidRPr="00D05DFA">
        <w:t>société secrète instigatr</w:t>
      </w:r>
      <w:r w:rsidRPr="00D05DFA">
        <w:t>i</w:t>
      </w:r>
      <w:r w:rsidRPr="00D05DFA">
        <w:t>ce de la R</w:t>
      </w:r>
      <w:r w:rsidRPr="00D05DFA">
        <w:t>é</w:t>
      </w:r>
      <w:r w:rsidRPr="00D05DFA">
        <w:t xml:space="preserve">volution de 1820 lui vaut quelques ennuis. </w:t>
      </w:r>
    </w:p>
    <w:p w:rsidR="00FB3AB9" w:rsidRPr="00D05DFA" w:rsidRDefault="00FB3AB9" w:rsidP="00FB3AB9">
      <w:pPr>
        <w:spacing w:before="120" w:after="120"/>
        <w:jc w:val="both"/>
      </w:pPr>
      <w:r w:rsidRPr="00D05DFA">
        <w:t>Cette révolution a touché en premier l’Espagne, l’Italie et la Ru</w:t>
      </w:r>
      <w:r w:rsidRPr="00D05DFA">
        <w:t>s</w:t>
      </w:r>
      <w:r w:rsidRPr="00D05DFA">
        <w:t>sie, sous la houlette des « Charbonniers », les Carbon</w:t>
      </w:r>
      <w:r w:rsidRPr="00D05DFA">
        <w:t>a</w:t>
      </w:r>
      <w:r w:rsidRPr="00D05DFA">
        <w:t>ri désireux de se défaire du poids du clergé et des puissances étrangères, notamment l’Autriche-Hongrie ─ qui, à la suite du Congrès de Vienne de 1815, avait découpé l’Italie en la</w:t>
      </w:r>
      <w:r w:rsidRPr="00D05DFA">
        <w:t>m</w:t>
      </w:r>
      <w:r w:rsidRPr="00D05DFA">
        <w:t>beaux en fonction de ses propres intérêts monarchiques ─ et d’aboutir à plus ou moins long terme à l’Unité It</w:t>
      </w:r>
      <w:r w:rsidRPr="00D05DFA">
        <w:t>a</w:t>
      </w:r>
      <w:r w:rsidRPr="00D05DFA">
        <w:t xml:space="preserve">lienne… </w:t>
      </w:r>
    </w:p>
    <w:p w:rsidR="00FB3AB9" w:rsidRPr="00D05DFA" w:rsidRDefault="00FB3AB9" w:rsidP="00FB3AB9">
      <w:pPr>
        <w:spacing w:before="120" w:after="120"/>
        <w:jc w:val="both"/>
      </w:pPr>
      <w:r w:rsidRPr="00D05DFA">
        <w:t>Au Conservatoire, l’ambiance est plutôt classique, conse</w:t>
      </w:r>
      <w:r w:rsidRPr="00D05DFA">
        <w:t>r</w:t>
      </w:r>
      <w:r w:rsidRPr="00D05DFA">
        <w:t>vatrice, « bien-pensante », Bellini, tout en ayant commencé son œuvre par de la musique sacrée, essaie d’introduire de la modernité dans le class</w:t>
      </w:r>
      <w:r w:rsidRPr="00D05DFA">
        <w:t>i</w:t>
      </w:r>
      <w:r w:rsidRPr="00D05DFA">
        <w:t xml:space="preserve">cisme ambiant de la composition. </w:t>
      </w:r>
    </w:p>
    <w:p w:rsidR="00FB3AB9" w:rsidRPr="00D05DFA" w:rsidRDefault="00FB3AB9" w:rsidP="00FB3AB9">
      <w:pPr>
        <w:spacing w:before="120" w:after="120"/>
        <w:jc w:val="both"/>
        <w:rPr>
          <w:i/>
        </w:rPr>
      </w:pPr>
      <w:r w:rsidRPr="00D05DFA">
        <w:t xml:space="preserve">En 1825, son opéra, </w:t>
      </w:r>
      <w:r w:rsidRPr="00D05DFA">
        <w:rPr>
          <w:i/>
        </w:rPr>
        <w:t>Adelson e Salvini</w:t>
      </w:r>
      <w:r w:rsidRPr="00D05DFA">
        <w:t>, monté avec les c</w:t>
      </w:r>
      <w:r w:rsidRPr="00D05DFA">
        <w:t>a</w:t>
      </w:r>
      <w:r w:rsidRPr="00D05DFA">
        <w:t>marades étudiants de Bellini dans le petit théâtre du Conservatoire, remporte un franc su</w:t>
      </w:r>
      <w:r w:rsidRPr="00D05DFA">
        <w:t>c</w:t>
      </w:r>
      <w:r w:rsidRPr="00D05DFA">
        <w:t>cès</w:t>
      </w:r>
      <w:r w:rsidRPr="00D05DFA">
        <w:rPr>
          <w:i/>
        </w:rPr>
        <w:t xml:space="preserve">. </w:t>
      </w:r>
      <w:r w:rsidRPr="00D05DFA">
        <w:t xml:space="preserve">Il s’agit d’un opéra inspiré d’un roman, </w:t>
      </w:r>
      <w:r w:rsidRPr="00D05DFA">
        <w:rPr>
          <w:i/>
        </w:rPr>
        <w:t>Les épreuves du sentiment</w:t>
      </w:r>
      <w:r w:rsidRPr="00D05DFA">
        <w:t>, écrit en 1775 par un poète, romancier et dram</w:t>
      </w:r>
      <w:r w:rsidRPr="00D05DFA">
        <w:t>a</w:t>
      </w:r>
      <w:r w:rsidRPr="00D05DFA">
        <w:t>turge français du XVIII</w:t>
      </w:r>
      <w:r w:rsidRPr="00D05DFA">
        <w:rPr>
          <w:vertAlign w:val="superscript"/>
        </w:rPr>
        <w:t>e</w:t>
      </w:r>
      <w:r w:rsidRPr="00D05DFA">
        <w:t xml:space="preserve"> siècle, François-Thomas-Marie de Bac</w:t>
      </w:r>
      <w:r w:rsidRPr="00D05DFA">
        <w:t>u</w:t>
      </w:r>
      <w:r w:rsidRPr="00D05DFA">
        <w:t>lard d’Arnaud.</w:t>
      </w:r>
      <w:r w:rsidRPr="00D05DFA">
        <w:rPr>
          <w:i/>
        </w:rPr>
        <w:t xml:space="preserve"> </w:t>
      </w:r>
    </w:p>
    <w:p w:rsidR="00FB3AB9" w:rsidRPr="00D05DFA" w:rsidRDefault="00FB3AB9" w:rsidP="00FB3AB9">
      <w:pPr>
        <w:spacing w:before="120" w:after="120"/>
        <w:jc w:val="both"/>
      </w:pPr>
      <w:r w:rsidRPr="00D05DFA">
        <w:t xml:space="preserve">Son second opéra, </w:t>
      </w:r>
      <w:r w:rsidRPr="00D05DFA">
        <w:rPr>
          <w:i/>
        </w:rPr>
        <w:t>Bianca e Fernando</w:t>
      </w:r>
      <w:r w:rsidRPr="00D05DFA">
        <w:t xml:space="preserve"> devenu </w:t>
      </w:r>
      <w:r w:rsidRPr="00D05DFA">
        <w:rPr>
          <w:i/>
        </w:rPr>
        <w:t>Bianca e Gernando</w:t>
      </w:r>
      <w:r w:rsidRPr="00D05DFA">
        <w:t xml:space="preserve"> (à la demande des Bourbons, pour éviter toute confusion avec Ferd</w:t>
      </w:r>
      <w:r w:rsidRPr="00D05DFA">
        <w:t>i</w:t>
      </w:r>
      <w:r w:rsidRPr="00D05DFA">
        <w:t>nand, roi des Deux-S</w:t>
      </w:r>
      <w:r w:rsidRPr="00D05DFA">
        <w:t>i</w:t>
      </w:r>
      <w:r w:rsidRPr="00D05DFA">
        <w:t xml:space="preserve">ciles ?) ─ d’après la pièce </w:t>
      </w:r>
      <w:r w:rsidRPr="00D05DFA">
        <w:rPr>
          <w:i/>
          <w:iCs/>
        </w:rPr>
        <w:t>Bianca e Fernando alla tomba di Ca</w:t>
      </w:r>
      <w:r w:rsidRPr="00D05DFA">
        <w:rPr>
          <w:i/>
          <w:iCs/>
        </w:rPr>
        <w:t>r</w:t>
      </w:r>
      <w:r w:rsidRPr="00D05DFA">
        <w:rPr>
          <w:i/>
          <w:iCs/>
        </w:rPr>
        <w:t>lo IV, duca di Agrigento</w:t>
      </w:r>
      <w:r w:rsidRPr="00D05DFA">
        <w:t xml:space="preserve"> de </w:t>
      </w:r>
      <w:hyperlink r:id="rId598" w:tooltip="Carlo Roti (page inexistante)" w:history="1">
        <w:r w:rsidRPr="00D05DFA">
          <w:rPr>
            <w:rStyle w:val="Lienhypertexte"/>
            <w:szCs w:val="24"/>
          </w:rPr>
          <w:t>Carlo Roti</w:t>
        </w:r>
      </w:hyperlink>
      <w:r w:rsidRPr="00D05DFA">
        <w:t xml:space="preserve"> ─ produit le 30 mai 1826 au </w:t>
      </w:r>
      <w:r w:rsidRPr="00D05DFA">
        <w:rPr>
          <w:i/>
        </w:rPr>
        <w:t>Teatro San Carlo</w:t>
      </w:r>
      <w:r w:rsidRPr="00D05DFA">
        <w:t xml:space="preserve"> de Naples à l’occasion d’un</w:t>
      </w:r>
      <w:r w:rsidRPr="00D05DFA">
        <w:rPr>
          <w:i/>
        </w:rPr>
        <w:t xml:space="preserve"> </w:t>
      </w:r>
      <w:r w:rsidRPr="00D05DFA">
        <w:t>évén</w:t>
      </w:r>
      <w:r w:rsidRPr="00D05DFA">
        <w:t>e</w:t>
      </w:r>
      <w:r w:rsidRPr="00D05DFA">
        <w:t>ment royal est fort bien a</w:t>
      </w:r>
      <w:r w:rsidRPr="00D05DFA">
        <w:t>c</w:t>
      </w:r>
      <w:r w:rsidRPr="00D05DFA">
        <w:t xml:space="preserve">cueilli. </w:t>
      </w:r>
    </w:p>
    <w:p w:rsidR="00FB3AB9" w:rsidRPr="00D05DFA" w:rsidRDefault="00FB3AB9" w:rsidP="00FB3AB9">
      <w:pPr>
        <w:spacing w:before="120" w:after="120"/>
        <w:jc w:val="both"/>
      </w:pPr>
      <w:r w:rsidRPr="00D05DFA">
        <w:t>Avant son départ pour Milan (il a décroché un contrat avec l’administration de la Scala), il « tombe » amoureux de la jeune Ma</w:t>
      </w:r>
      <w:r w:rsidRPr="00D05DFA">
        <w:t>d</w:t>
      </w:r>
      <w:r w:rsidRPr="00D05DFA">
        <w:t>dalena Fumaroli à laquelle il reno</w:t>
      </w:r>
      <w:r w:rsidRPr="00D05DFA">
        <w:t>n</w:t>
      </w:r>
      <w:r w:rsidRPr="00D05DFA">
        <w:t>ce, de guerre lasse du fait du refus insultant du père de la jeune fille qui refuse de donner la main de sa fille à ‘</w:t>
      </w:r>
      <w:r w:rsidRPr="00D05DFA">
        <w:rPr>
          <w:i/>
        </w:rPr>
        <w:t>un suonatore di cemb</w:t>
      </w:r>
      <w:r w:rsidRPr="00D05DFA">
        <w:rPr>
          <w:i/>
        </w:rPr>
        <w:t>a</w:t>
      </w:r>
      <w:r w:rsidRPr="00D05DFA">
        <w:rPr>
          <w:i/>
        </w:rPr>
        <w:t xml:space="preserve">lo’, </w:t>
      </w:r>
      <w:r w:rsidRPr="00D05DFA">
        <w:t xml:space="preserve">à un joueur de clavecin !… Bellini, bien qu’ayant eu de nombreuses liaisons, ne s’est jamais marié et n’a pas eu d’enfants. </w:t>
      </w:r>
    </w:p>
    <w:p w:rsidR="00FB3AB9" w:rsidRPr="00D05DFA" w:rsidRDefault="00FB3AB9" w:rsidP="00FB3AB9">
      <w:pPr>
        <w:spacing w:before="120" w:after="120"/>
        <w:jc w:val="both"/>
      </w:pPr>
      <w:r w:rsidRPr="00D05DFA">
        <w:t xml:space="preserve">1827, « l’aventure milanaise » commence. Il y demeurera jusqu’en 1832. Il écrit en six mois un nouvel opéra </w:t>
      </w:r>
      <w:r w:rsidRPr="00D05DFA">
        <w:rPr>
          <w:i/>
        </w:rPr>
        <w:t xml:space="preserve">Il Pirata. </w:t>
      </w:r>
      <w:r w:rsidRPr="00D05DFA">
        <w:t>C’est le premier véritable triomphe du jeune compositeur.</w:t>
      </w:r>
      <w:r w:rsidRPr="00D05DFA">
        <w:rPr>
          <w:i/>
        </w:rPr>
        <w:t xml:space="preserve"> </w:t>
      </w:r>
      <w:r w:rsidRPr="00D05DFA">
        <w:t>De nos jours, cette œuvre est quasiment oubliée. Bellini commence à s’imposer comme un comp</w:t>
      </w:r>
      <w:r w:rsidRPr="00D05DFA">
        <w:t>o</w:t>
      </w:r>
      <w:r w:rsidRPr="00D05DFA">
        <w:t xml:space="preserve">siteur international et se « produit » à Vienne. </w:t>
      </w:r>
    </w:p>
    <w:p w:rsidR="00FB3AB9" w:rsidRPr="00D05DFA" w:rsidRDefault="00FB3AB9" w:rsidP="00FB3AB9">
      <w:pPr>
        <w:spacing w:before="120" w:after="120"/>
        <w:jc w:val="both"/>
      </w:pPr>
      <w:r w:rsidRPr="00D05DFA">
        <w:t xml:space="preserve">En 1829, son second opéra créé pour la Scala de Milan, </w:t>
      </w:r>
      <w:r w:rsidRPr="00D05DFA">
        <w:rPr>
          <w:i/>
        </w:rPr>
        <w:t>La Str</w:t>
      </w:r>
      <w:r w:rsidRPr="00D05DFA">
        <w:rPr>
          <w:i/>
        </w:rPr>
        <w:t>a</w:t>
      </w:r>
      <w:r w:rsidRPr="00D05DFA">
        <w:rPr>
          <w:i/>
        </w:rPr>
        <w:t xml:space="preserve">niera </w:t>
      </w:r>
      <w:r w:rsidRPr="00D05DFA">
        <w:t>rencontre un vif succès, en raison d’innovations vocales fort a</w:t>
      </w:r>
      <w:r w:rsidRPr="00D05DFA">
        <w:t>p</w:t>
      </w:r>
      <w:r w:rsidRPr="00D05DFA">
        <w:t xml:space="preserve">préciées par le public. </w:t>
      </w:r>
    </w:p>
    <w:p w:rsidR="00FB3AB9" w:rsidRPr="00D05DFA" w:rsidRDefault="00FB3AB9" w:rsidP="00FB3AB9">
      <w:pPr>
        <w:spacing w:before="120" w:after="120"/>
        <w:jc w:val="both"/>
      </w:pPr>
      <w:r w:rsidRPr="00D05DFA">
        <w:t>Bellini est de plus en plus intégré dans la société milanaise et fait de nombreuses rencontres dont un couple, Marianna et Francesco Po</w:t>
      </w:r>
      <w:r w:rsidRPr="00D05DFA">
        <w:t>l</w:t>
      </w:r>
      <w:r w:rsidRPr="00D05DFA">
        <w:t xml:space="preserve">lini qui seront pour lui de véritables substituts parentaux. </w:t>
      </w:r>
    </w:p>
    <w:p w:rsidR="00FB3AB9" w:rsidRPr="00D05DFA" w:rsidRDefault="00FB3AB9" w:rsidP="00FB3AB9">
      <w:pPr>
        <w:spacing w:before="120" w:after="120"/>
        <w:jc w:val="both"/>
      </w:pPr>
      <w:r w:rsidRPr="00D05DFA">
        <w:t>A noter une liaison sans issue avec Giuditta Turina, une jeune femme mal m</w:t>
      </w:r>
      <w:r w:rsidRPr="00D05DFA">
        <w:t>a</w:t>
      </w:r>
      <w:r w:rsidRPr="00D05DFA">
        <w:t>riée, condamnée à rester auprès de son mari qu’elle n’aime pas. En fait, selon ce qui ressort de sa correspondance avec son ami de toujours, Francesco Florimo, Be</w:t>
      </w:r>
      <w:r w:rsidRPr="00D05DFA">
        <w:t>l</w:t>
      </w:r>
      <w:r w:rsidRPr="00D05DFA">
        <w:t>lini n’était pas mécontent de cette situation qui lui évitait de se marier et lorsque le mari de Giuditta découvre la liaison et se sépare de son épouse, celle-ci souhaite vivre avec Vincenzo qui met alors définitivement fin à cette « histoire » a</w:t>
      </w:r>
      <w:r w:rsidRPr="00D05DFA">
        <w:t>s</w:t>
      </w:r>
      <w:r w:rsidRPr="00D05DFA">
        <w:t xml:space="preserve">sez mal engagée. </w:t>
      </w:r>
    </w:p>
    <w:p w:rsidR="00FB3AB9" w:rsidRPr="00D05DFA" w:rsidRDefault="00FB3AB9" w:rsidP="00FB3AB9">
      <w:pPr>
        <w:spacing w:before="120" w:after="120"/>
        <w:jc w:val="both"/>
      </w:pPr>
      <w:r w:rsidRPr="00D05DFA">
        <w:t xml:space="preserve">En 1830, Vincenzo est à Venise et, en un mois, met au point son opéra </w:t>
      </w:r>
      <w:r w:rsidRPr="00D05DFA">
        <w:rPr>
          <w:i/>
        </w:rPr>
        <w:t>I Capuletti e i Montecchi</w:t>
      </w:r>
      <w:r w:rsidRPr="00D05DFA">
        <w:t xml:space="preserve"> ─ inspiré de </w:t>
      </w:r>
      <w:r w:rsidRPr="00D05DFA">
        <w:rPr>
          <w:i/>
        </w:rPr>
        <w:t>Roméo et Juliette</w:t>
      </w:r>
      <w:r w:rsidRPr="00D05DFA">
        <w:t xml:space="preserve"> de Wi</w:t>
      </w:r>
      <w:r w:rsidRPr="00D05DFA">
        <w:t>l</w:t>
      </w:r>
      <w:r w:rsidRPr="00D05DFA">
        <w:t xml:space="preserve">liam Shakespeare ─ créé à </w:t>
      </w:r>
      <w:r w:rsidRPr="00D05DFA">
        <w:rPr>
          <w:i/>
        </w:rPr>
        <w:t>La Fenice.</w:t>
      </w:r>
      <w:r w:rsidRPr="00D05DFA">
        <w:t xml:space="preserve"> </w:t>
      </w:r>
    </w:p>
    <w:p w:rsidR="00FB3AB9" w:rsidRPr="00D05DFA" w:rsidRDefault="00FB3AB9" w:rsidP="00FB3AB9">
      <w:pPr>
        <w:spacing w:before="120" w:after="120"/>
        <w:jc w:val="both"/>
        <w:rPr>
          <w:b/>
          <w:i/>
        </w:rPr>
      </w:pPr>
      <w:r w:rsidRPr="00D05DFA">
        <w:t>Ce lieu magique, inauguré le 16 mai 1792, a connu bien des bo</w:t>
      </w:r>
      <w:r w:rsidRPr="00D05DFA">
        <w:t>n</w:t>
      </w:r>
      <w:r w:rsidRPr="00D05DFA">
        <w:t>heurs et des malheurs dont un premier incendie en 1832. Il est enti</w:t>
      </w:r>
      <w:r w:rsidRPr="00D05DFA">
        <w:t>è</w:t>
      </w:r>
      <w:r w:rsidRPr="00D05DFA">
        <w:t xml:space="preserve">rement rebâti en 1836, à nouveau détruit par un incendiaire en janvier 1998 et inauguré le </w:t>
      </w:r>
      <w:hyperlink r:id="rId599" w:tooltip="12 novembre" w:history="1">
        <w:r w:rsidRPr="00D05DFA">
          <w:rPr>
            <w:rStyle w:val="Lienhypertexte"/>
            <w:szCs w:val="24"/>
          </w:rPr>
          <w:t>12</w:t>
        </w:r>
      </w:hyperlink>
      <w:r w:rsidRPr="00D05DFA">
        <w:t xml:space="preserve"> </w:t>
      </w:r>
      <w:hyperlink r:id="rId600" w:tooltip="Novembre 2003" w:history="1">
        <w:r w:rsidRPr="00D05DFA">
          <w:rPr>
            <w:rStyle w:val="Lienhypertexte"/>
            <w:szCs w:val="24"/>
          </w:rPr>
          <w:t>n</w:t>
        </w:r>
        <w:r w:rsidRPr="00D05DFA">
          <w:rPr>
            <w:rStyle w:val="Lienhypertexte"/>
            <w:szCs w:val="24"/>
          </w:rPr>
          <w:t>o</w:t>
        </w:r>
        <w:r w:rsidRPr="00D05DFA">
          <w:rPr>
            <w:rStyle w:val="Lienhypertexte"/>
            <w:szCs w:val="24"/>
          </w:rPr>
          <w:t>vembre</w:t>
        </w:r>
      </w:hyperlink>
      <w:r w:rsidRPr="00D05DFA">
        <w:t xml:space="preserve"> </w:t>
      </w:r>
      <w:hyperlink r:id="rId601" w:tooltip="2003 en musique classique" w:history="1">
        <w:r w:rsidRPr="00D05DFA">
          <w:rPr>
            <w:rStyle w:val="Lienhypertexte"/>
            <w:szCs w:val="24"/>
          </w:rPr>
          <w:t>2003</w:t>
        </w:r>
      </w:hyperlink>
      <w:r w:rsidRPr="00D05DFA">
        <w:t xml:space="preserve"> avec </w:t>
      </w:r>
      <w:hyperlink r:id="rId602" w:tooltip="La Traviata" w:history="1">
        <w:r w:rsidRPr="00D05DFA">
          <w:rPr>
            <w:rStyle w:val="Lienhypertexte"/>
            <w:i/>
            <w:szCs w:val="24"/>
          </w:rPr>
          <w:t>La Traviata</w:t>
        </w:r>
      </w:hyperlink>
      <w:r w:rsidRPr="00D05DFA">
        <w:t xml:space="preserve"> de </w:t>
      </w:r>
      <w:hyperlink r:id="rId603" w:tooltip="Giuseppe Verdi" w:history="1">
        <w:r w:rsidRPr="00D05DFA">
          <w:rPr>
            <w:rStyle w:val="Lienhypertexte"/>
            <w:szCs w:val="24"/>
          </w:rPr>
          <w:t>Giuseppe Verdi</w:t>
        </w:r>
      </w:hyperlink>
      <w:r w:rsidRPr="00D05DFA">
        <w:t xml:space="preserve">. Ce lieu prestigieux et somptueux porte bien son nom, le </w:t>
      </w:r>
      <w:r w:rsidRPr="00D05DFA">
        <w:rPr>
          <w:b/>
          <w:i/>
        </w:rPr>
        <w:t>Ph</w:t>
      </w:r>
      <w:r w:rsidRPr="00D05DFA">
        <w:rPr>
          <w:b/>
          <w:i/>
        </w:rPr>
        <w:t>é</w:t>
      </w:r>
      <w:r w:rsidRPr="00D05DFA">
        <w:rPr>
          <w:b/>
          <w:i/>
        </w:rPr>
        <w:t xml:space="preserve">nix. </w:t>
      </w:r>
    </w:p>
    <w:p w:rsidR="00FB3AB9" w:rsidRPr="00D05DFA" w:rsidRDefault="00FB3AB9" w:rsidP="00FB3AB9">
      <w:pPr>
        <w:spacing w:before="120" w:after="120"/>
        <w:jc w:val="both"/>
      </w:pPr>
      <w:r>
        <w:t>À</w:t>
      </w:r>
      <w:r w:rsidRPr="00D05DFA">
        <w:t xml:space="preserve"> l’âge de 30 ans (nous sommes en 1831, Bellini compose deux de ses plus c</w:t>
      </w:r>
      <w:r w:rsidRPr="00D05DFA">
        <w:t>é</w:t>
      </w:r>
      <w:r w:rsidRPr="00D05DFA">
        <w:t xml:space="preserve">lèbres opéras, </w:t>
      </w:r>
      <w:r w:rsidRPr="00D05DFA">
        <w:rPr>
          <w:i/>
        </w:rPr>
        <w:t xml:space="preserve">La Sonnambula </w:t>
      </w:r>
      <w:r w:rsidRPr="00D05DFA">
        <w:t>et</w:t>
      </w:r>
      <w:r w:rsidRPr="00D05DFA">
        <w:rPr>
          <w:i/>
        </w:rPr>
        <w:t xml:space="preserve"> </w:t>
      </w:r>
      <w:r w:rsidRPr="00D05DFA">
        <w:t xml:space="preserve">surtout </w:t>
      </w:r>
      <w:r w:rsidRPr="00D05DFA">
        <w:rPr>
          <w:i/>
        </w:rPr>
        <w:t>Norma</w:t>
      </w:r>
      <w:r w:rsidRPr="00D05DFA">
        <w:t xml:space="preserve">. </w:t>
      </w:r>
    </w:p>
    <w:p w:rsidR="00FB3AB9" w:rsidRPr="00D05DFA" w:rsidRDefault="00FB3AB9" w:rsidP="00FB3AB9">
      <w:pPr>
        <w:spacing w:before="120" w:after="120"/>
        <w:jc w:val="both"/>
      </w:pPr>
      <w:r w:rsidRPr="00D05DFA">
        <w:t xml:space="preserve">L’œuvre suivante, </w:t>
      </w:r>
      <w:r w:rsidRPr="00D05DFA">
        <w:rPr>
          <w:i/>
        </w:rPr>
        <w:t>Beatrice di Tenda</w:t>
      </w:r>
      <w:r w:rsidRPr="00D05DFA">
        <w:t xml:space="preserve"> </w:t>
      </w:r>
      <w:r w:rsidRPr="00D05DFA">
        <w:rPr>
          <w:i/>
        </w:rPr>
        <w:t>représenté à La Fenice</w:t>
      </w:r>
      <w:r w:rsidRPr="00D05DFA">
        <w:t xml:space="preserve"> en 1833 ne rencontre pas le succès habituel réservé aux op</w:t>
      </w:r>
      <w:r w:rsidRPr="00D05DFA">
        <w:t>é</w:t>
      </w:r>
      <w:r w:rsidRPr="00D05DFA">
        <w:t xml:space="preserve">ras de Bellini. </w:t>
      </w:r>
    </w:p>
    <w:p w:rsidR="00FB3AB9" w:rsidRPr="00D05DFA" w:rsidRDefault="00FB3AB9" w:rsidP="00FB3AB9">
      <w:pPr>
        <w:spacing w:before="120" w:after="120"/>
        <w:jc w:val="both"/>
      </w:pPr>
      <w:r w:rsidRPr="00D05DFA">
        <w:t>La période 1833-34 est riche en voyages entre Naples, Londres, et Paris. Bellini est très déçu par le public anglais qui ne semble pas vraiment apprécier son travail de compositeur et ses opéras. En reva</w:t>
      </w:r>
      <w:r w:rsidRPr="00D05DFA">
        <w:t>n</w:t>
      </w:r>
      <w:r w:rsidRPr="00D05DFA">
        <w:t>che, Paris lui réserve un bon accueil d’autant que le directeur du Thé</w:t>
      </w:r>
      <w:r w:rsidRPr="00D05DFA">
        <w:t>â</w:t>
      </w:r>
      <w:r w:rsidRPr="00D05DFA">
        <w:t>tre italien de Paris est son compatriote Giacomo Rossini avec lequel se noue une solide amitié, mais aussi une relation quasi filiale entre le jeune Bellini et son aîné Rossini, figure paternelle protectrice et rass</w:t>
      </w:r>
      <w:r w:rsidRPr="00D05DFA">
        <w:t>u</w:t>
      </w:r>
      <w:r w:rsidRPr="00D05DFA">
        <w:t xml:space="preserve">rante. </w:t>
      </w:r>
    </w:p>
    <w:p w:rsidR="00FB3AB9" w:rsidRPr="00D05DFA" w:rsidRDefault="00FB3AB9" w:rsidP="00FB3AB9">
      <w:pPr>
        <w:spacing w:before="120" w:after="120"/>
        <w:jc w:val="both"/>
      </w:pPr>
      <w:r w:rsidRPr="00D05DFA">
        <w:t>En outre, Bellini ne néglige nullement ses amitiés italie</w:t>
      </w:r>
      <w:r w:rsidRPr="00D05DFA">
        <w:t>n</w:t>
      </w:r>
      <w:r w:rsidRPr="00D05DFA">
        <w:t>nes, en particulier avec une de ses cantatrices vedettes, Giuditta Negri dev</w:t>
      </w:r>
      <w:r w:rsidRPr="00D05DFA">
        <w:t>e</w:t>
      </w:r>
      <w:r w:rsidRPr="00D05DFA">
        <w:t>nue Giuditta Pasta qui a trio</w:t>
      </w:r>
      <w:r w:rsidRPr="00D05DFA">
        <w:t>m</w:t>
      </w:r>
      <w:r w:rsidRPr="00D05DFA">
        <w:t xml:space="preserve">phé en créant pour Vincenzo les rôles majeurs dans </w:t>
      </w:r>
      <w:hyperlink r:id="rId604" w:tooltip="Anna Bolena" w:history="1">
        <w:r w:rsidRPr="00D05DFA">
          <w:rPr>
            <w:rStyle w:val="Lienhypertexte"/>
            <w:i/>
            <w:iCs/>
            <w:szCs w:val="24"/>
          </w:rPr>
          <w:t>Anna Bolena</w:t>
        </w:r>
      </w:hyperlink>
      <w:r w:rsidRPr="00D05DFA">
        <w:t xml:space="preserve">, </w:t>
      </w:r>
      <w:hyperlink r:id="rId605" w:tooltip="La sonnambula" w:history="1">
        <w:r w:rsidRPr="00D05DFA">
          <w:rPr>
            <w:rStyle w:val="Lienhypertexte"/>
            <w:i/>
            <w:iCs/>
            <w:szCs w:val="24"/>
          </w:rPr>
          <w:t>La so</w:t>
        </w:r>
        <w:r w:rsidRPr="00D05DFA">
          <w:rPr>
            <w:rStyle w:val="Lienhypertexte"/>
            <w:i/>
            <w:iCs/>
            <w:szCs w:val="24"/>
          </w:rPr>
          <w:t>n</w:t>
        </w:r>
        <w:r w:rsidRPr="00D05DFA">
          <w:rPr>
            <w:rStyle w:val="Lienhypertexte"/>
            <w:i/>
            <w:iCs/>
            <w:szCs w:val="24"/>
          </w:rPr>
          <w:t>nambula</w:t>
        </w:r>
      </w:hyperlink>
      <w:r w:rsidRPr="00D05DFA">
        <w:t xml:space="preserve">, </w:t>
      </w:r>
      <w:hyperlink r:id="rId606" w:tooltip="Norma (opéra)" w:history="1">
        <w:r w:rsidRPr="00D05DFA">
          <w:rPr>
            <w:rStyle w:val="Lienhypertexte"/>
            <w:i/>
            <w:iCs/>
            <w:szCs w:val="24"/>
          </w:rPr>
          <w:t>Norma</w:t>
        </w:r>
      </w:hyperlink>
      <w:r w:rsidRPr="00D05DFA">
        <w:t xml:space="preserve">, et </w:t>
      </w:r>
      <w:hyperlink r:id="rId607" w:tooltip="Beatrice di Tenda" w:history="1">
        <w:r w:rsidRPr="00D05DFA">
          <w:rPr>
            <w:rStyle w:val="Lienhypertexte"/>
            <w:i/>
            <w:iCs/>
            <w:szCs w:val="24"/>
          </w:rPr>
          <w:t>Beatrice di Tenda</w:t>
        </w:r>
      </w:hyperlink>
      <w:r w:rsidRPr="00D05DFA">
        <w:rPr>
          <w:i/>
          <w:iCs/>
        </w:rPr>
        <w:t xml:space="preserve">, </w:t>
      </w:r>
      <w:r w:rsidRPr="00D05DFA">
        <w:rPr>
          <w:iCs/>
        </w:rPr>
        <w:t>mais aussi d’autres grands rôles pour Rossini et D</w:t>
      </w:r>
      <w:r w:rsidRPr="00D05DFA">
        <w:rPr>
          <w:iCs/>
        </w:rPr>
        <w:t>o</w:t>
      </w:r>
      <w:r w:rsidRPr="00D05DFA">
        <w:rPr>
          <w:iCs/>
        </w:rPr>
        <w:t>nizetti.</w:t>
      </w:r>
      <w:r w:rsidRPr="00D05DFA">
        <w:rPr>
          <w:i/>
          <w:iCs/>
        </w:rPr>
        <w:t xml:space="preserve"> </w:t>
      </w:r>
    </w:p>
    <w:p w:rsidR="00FB3AB9" w:rsidRPr="00D05DFA" w:rsidRDefault="00FB3AB9" w:rsidP="00FB3AB9">
      <w:pPr>
        <w:spacing w:before="120" w:after="120"/>
        <w:jc w:val="both"/>
      </w:pPr>
      <w:r>
        <w:t>Bellini songe au mariage (</w:t>
      </w:r>
      <w:r w:rsidRPr="00D05DFA">
        <w:t>?) et essuie deux refus, le pr</w:t>
      </w:r>
      <w:r w:rsidRPr="00D05DFA">
        <w:t>e</w:t>
      </w:r>
      <w:r w:rsidRPr="00D05DFA">
        <w:t>mier de la part d’une amie anglaise de Giuditta Pasta, le s</w:t>
      </w:r>
      <w:r w:rsidRPr="00D05DFA">
        <w:t>e</w:t>
      </w:r>
      <w:r w:rsidRPr="00D05DFA">
        <w:t xml:space="preserve">cond de la propre fille de celle-ci… </w:t>
      </w:r>
    </w:p>
    <w:p w:rsidR="00FB3AB9" w:rsidRPr="00D05DFA" w:rsidRDefault="00FB3AB9" w:rsidP="00FB3AB9">
      <w:pPr>
        <w:spacing w:before="120" w:after="120"/>
        <w:jc w:val="both"/>
      </w:pPr>
      <w:r w:rsidRPr="00D05DFA">
        <w:t xml:space="preserve">Bellini souffre depuis quelques années (1830) de troubles digestifs notamment hépatiques qui iront en s’aggravant. Il s’installe à Puteaux. </w:t>
      </w:r>
    </w:p>
    <w:p w:rsidR="00FB3AB9" w:rsidRPr="00D05DFA" w:rsidRDefault="00FB3AB9" w:rsidP="00FB3AB9">
      <w:pPr>
        <w:spacing w:before="120" w:after="120"/>
        <w:jc w:val="both"/>
      </w:pPr>
      <w:r w:rsidRPr="00D05DFA">
        <w:t>En dépit de ses troubles qui sont de plus en plus préoccupants, Be</w:t>
      </w:r>
      <w:r w:rsidRPr="00D05DFA">
        <w:t>l</w:t>
      </w:r>
      <w:r w:rsidRPr="00D05DFA">
        <w:t xml:space="preserve">lini parvient à faire représenter son opéra, </w:t>
      </w:r>
      <w:r w:rsidRPr="00D05DFA">
        <w:rPr>
          <w:i/>
        </w:rPr>
        <w:t>I puritani</w:t>
      </w:r>
      <w:r w:rsidRPr="00D05DFA">
        <w:t>, en 1835. Vince</w:t>
      </w:r>
      <w:r w:rsidRPr="00D05DFA">
        <w:t>n</w:t>
      </w:r>
      <w:r w:rsidRPr="00D05DFA">
        <w:t>zo est invité par Louis-Philippe à la Cour de France. Il est décoré de la Légion d’Honneur au grade de chevalier, en se</w:t>
      </w:r>
      <w:r w:rsidRPr="00D05DFA">
        <w:t>p</w:t>
      </w:r>
      <w:r w:rsidRPr="00D05DFA">
        <w:t xml:space="preserve">tembre 1835. </w:t>
      </w:r>
    </w:p>
    <w:p w:rsidR="00FB3AB9" w:rsidRPr="00D05DFA" w:rsidRDefault="00FB3AB9" w:rsidP="00FB3AB9">
      <w:pPr>
        <w:spacing w:before="120" w:after="120"/>
        <w:jc w:val="both"/>
      </w:pPr>
      <w:r w:rsidRPr="00D05DFA">
        <w:t>Son état de santé est plus que sérieux au point qu’il meurt d’une dysenterie amibienne compliquée de convulsions, à Puteaux le 23 se</w:t>
      </w:r>
      <w:r w:rsidRPr="00D05DFA">
        <w:t>p</w:t>
      </w:r>
      <w:r w:rsidRPr="00D05DFA">
        <w:t>tembre 1836, à l’âge de 34 ans. Les circonstances de sa disparition sont assez sordides et dés</w:t>
      </w:r>
      <w:r w:rsidRPr="00D05DFA">
        <w:t>o</w:t>
      </w:r>
      <w:r w:rsidRPr="00D05DFA">
        <w:t>lantes car Bellini n’a reçu aucun secours vér</w:t>
      </w:r>
      <w:r w:rsidRPr="00D05DFA">
        <w:t>i</w:t>
      </w:r>
      <w:r w:rsidRPr="00D05DFA">
        <w:t>table ni de la médecine ni de la religion, le bruit courant qu’il est atteint de choléra (d’authentiques cas sont à déplorer à cette époque), donc très contagieux… Une autopsie est pratiquée par Adolphe De</w:t>
      </w:r>
      <w:r w:rsidRPr="00D05DFA">
        <w:t>l</w:t>
      </w:r>
      <w:r w:rsidRPr="00D05DFA">
        <w:t>mas, professeur agr</w:t>
      </w:r>
      <w:r w:rsidRPr="00D05DFA">
        <w:t>é</w:t>
      </w:r>
      <w:r w:rsidRPr="00D05DFA">
        <w:t>gé de la faculté de médecine de Paris qui constate l’existence d’un volumineux abcès am</w:t>
      </w:r>
      <w:r w:rsidRPr="00D05DFA">
        <w:t>i</w:t>
      </w:r>
      <w:r w:rsidRPr="00D05DFA">
        <w:t xml:space="preserve">bien du foie. </w:t>
      </w:r>
    </w:p>
    <w:p w:rsidR="00FB3AB9" w:rsidRPr="00D05DFA" w:rsidRDefault="00FB3AB9" w:rsidP="00FB3AB9">
      <w:pPr>
        <w:spacing w:before="120" w:after="120"/>
        <w:jc w:val="both"/>
      </w:pPr>
      <w:r>
        <w:t>À</w:t>
      </w:r>
      <w:r w:rsidRPr="00D05DFA">
        <w:t xml:space="preserve"> ce propos, le site Internet </w:t>
      </w:r>
      <w:hyperlink r:id="rId608" w:history="1">
        <w:r w:rsidRPr="00D05DFA">
          <w:rPr>
            <w:rStyle w:val="Lienhypertexte"/>
            <w:szCs w:val="24"/>
          </w:rPr>
          <w:t>http://www.biusante.parisdescartes.fr/sfhm/hsm/HSMx2002x036x003/HSMx2002x036x003x0295.pdf</w:t>
        </w:r>
      </w:hyperlink>
      <w:r w:rsidRPr="00D05DFA">
        <w:t xml:space="preserve"> fournit des détails précieux et très précis et je renvoie le lecteur à cette source pour en s</w:t>
      </w:r>
      <w:r w:rsidRPr="00D05DFA">
        <w:t>a</w:t>
      </w:r>
      <w:r w:rsidRPr="00D05DFA">
        <w:t xml:space="preserve">voir davantage et ne pas « alourdir » le chapitre consacré au compositeur. </w:t>
      </w:r>
    </w:p>
    <w:p w:rsidR="00FB3AB9" w:rsidRPr="00D05DFA" w:rsidRDefault="00FB3AB9" w:rsidP="00FB3AB9">
      <w:pPr>
        <w:spacing w:before="120" w:after="120"/>
        <w:jc w:val="both"/>
      </w:pPr>
    </w:p>
    <w:p w:rsidR="00FB3AB9" w:rsidRPr="00D05DFA" w:rsidRDefault="00FB3AB9" w:rsidP="00FB3AB9">
      <w:pPr>
        <w:spacing w:before="120" w:after="120"/>
        <w:jc w:val="both"/>
        <w:rPr>
          <w:i/>
        </w:rPr>
      </w:pPr>
      <w:r w:rsidRPr="00D05DFA">
        <w:t>Sa dépouille est ensevelie en premier lieu en France, à Paris, puis transférée en grande cérémonie à Catane, en S</w:t>
      </w:r>
      <w:r w:rsidRPr="00D05DFA">
        <w:t>i</w:t>
      </w:r>
      <w:r w:rsidRPr="00D05DFA">
        <w:t>cile en 1876</w:t>
      </w:r>
      <w:r w:rsidRPr="00D05DFA">
        <w:rPr>
          <w:i/>
        </w:rPr>
        <w:t xml:space="preserve">. </w:t>
      </w:r>
    </w:p>
    <w:p w:rsidR="00FB3AB9" w:rsidRPr="00D05DFA" w:rsidRDefault="00FB3AB9" w:rsidP="00FB3AB9">
      <w:pPr>
        <w:spacing w:before="120" w:after="120"/>
        <w:jc w:val="both"/>
        <w:rPr>
          <w:i/>
          <w:szCs w:val="16"/>
        </w:rPr>
      </w:pPr>
      <w:r>
        <w:rPr>
          <w:i/>
          <w:szCs w:val="16"/>
        </w:rPr>
        <w:br w:type="page"/>
      </w:r>
    </w:p>
    <w:p w:rsidR="00FB3AB9" w:rsidRPr="00D05DFA" w:rsidRDefault="00FB3AB9" w:rsidP="00FB3AB9">
      <w:pPr>
        <w:pStyle w:val="a"/>
      </w:pPr>
      <w:r w:rsidRPr="00D05DFA">
        <w:t>Survol de l’œuvre</w:t>
      </w:r>
    </w:p>
    <w:p w:rsidR="00FB3AB9" w:rsidRDefault="00FB3AB9" w:rsidP="00FB3AB9">
      <w:pPr>
        <w:spacing w:before="120" w:after="120"/>
        <w:jc w:val="both"/>
        <w:rPr>
          <w:b/>
          <w:szCs w:val="28"/>
        </w:rPr>
      </w:pPr>
    </w:p>
    <w:p w:rsidR="00FB3AB9" w:rsidRPr="00D05DFA" w:rsidRDefault="00FB3AB9" w:rsidP="00FB3AB9">
      <w:pPr>
        <w:spacing w:before="120" w:after="120"/>
        <w:jc w:val="both"/>
      </w:pPr>
      <w:r w:rsidRPr="00B9265A">
        <w:rPr>
          <w:b/>
          <w:i/>
          <w:color w:val="0000FF"/>
          <w:szCs w:val="28"/>
        </w:rPr>
        <w:t>Opéras</w:t>
      </w:r>
      <w:r w:rsidRPr="00D05DFA">
        <w:rPr>
          <w:b/>
        </w:rPr>
        <w:t xml:space="preserve"> </w:t>
      </w:r>
      <w:r w:rsidRPr="00D05DFA">
        <w:t>dont seuls les trois plus célèbres et toujours joués de nos jours s</w:t>
      </w:r>
      <w:r w:rsidRPr="00D05DFA">
        <w:t>e</w:t>
      </w:r>
      <w:r w:rsidRPr="00D05DFA">
        <w:t>ront « détaillés »</w:t>
      </w:r>
    </w:p>
    <w:p w:rsidR="00FB3AB9" w:rsidRPr="00D05DFA" w:rsidRDefault="00FB3AB9" w:rsidP="00FB3AB9">
      <w:pPr>
        <w:spacing w:before="120" w:after="120"/>
        <w:jc w:val="both"/>
      </w:pPr>
      <w:r>
        <w:t xml:space="preserve">- </w:t>
      </w:r>
      <w:r w:rsidRPr="00D05DFA">
        <w:rPr>
          <w:i/>
        </w:rPr>
        <w:t xml:space="preserve">Adelson e Selvini, </w:t>
      </w:r>
      <w:r w:rsidRPr="00D05DFA">
        <w:t>1825</w:t>
      </w:r>
    </w:p>
    <w:p w:rsidR="00FB3AB9" w:rsidRPr="00D05DFA" w:rsidRDefault="00FB3AB9" w:rsidP="00FB3AB9">
      <w:pPr>
        <w:spacing w:before="120" w:after="120"/>
        <w:jc w:val="both"/>
      </w:pPr>
      <w:r>
        <w:t xml:space="preserve">- </w:t>
      </w:r>
      <w:r w:rsidRPr="00D05DFA">
        <w:rPr>
          <w:i/>
        </w:rPr>
        <w:t xml:space="preserve">Bianca e Fernando, </w:t>
      </w:r>
      <w:r w:rsidRPr="00D05DFA">
        <w:t>1826</w:t>
      </w:r>
    </w:p>
    <w:p w:rsidR="00FB3AB9" w:rsidRPr="00D05DFA" w:rsidRDefault="00FB3AB9" w:rsidP="00FB3AB9">
      <w:pPr>
        <w:spacing w:before="120" w:after="120"/>
        <w:jc w:val="both"/>
      </w:pPr>
      <w:r>
        <w:t xml:space="preserve">- </w:t>
      </w:r>
      <w:r w:rsidRPr="00D05DFA">
        <w:rPr>
          <w:i/>
        </w:rPr>
        <w:t xml:space="preserve">Il pirata, </w:t>
      </w:r>
      <w:r w:rsidRPr="00D05DFA">
        <w:t>1826</w:t>
      </w:r>
    </w:p>
    <w:p w:rsidR="00FB3AB9" w:rsidRPr="00D05DFA" w:rsidRDefault="00FB3AB9" w:rsidP="00FB3AB9">
      <w:pPr>
        <w:spacing w:before="120" w:after="120"/>
        <w:jc w:val="both"/>
      </w:pPr>
      <w:r>
        <w:t xml:space="preserve">- </w:t>
      </w:r>
      <w:r w:rsidRPr="00D05DFA">
        <w:rPr>
          <w:i/>
        </w:rPr>
        <w:t xml:space="preserve">Zaïra, </w:t>
      </w:r>
      <w:r w:rsidRPr="00D05DFA">
        <w:t>1829</w:t>
      </w:r>
    </w:p>
    <w:p w:rsidR="00FB3AB9" w:rsidRPr="00D05DFA" w:rsidRDefault="00FB3AB9" w:rsidP="00FB3AB9">
      <w:pPr>
        <w:spacing w:before="120" w:after="120"/>
        <w:jc w:val="both"/>
      </w:pPr>
      <w:r>
        <w:t xml:space="preserve">- </w:t>
      </w:r>
      <w:r w:rsidRPr="00D05DFA">
        <w:rPr>
          <w:i/>
        </w:rPr>
        <w:t xml:space="preserve">La straniera, </w:t>
      </w:r>
      <w:r w:rsidRPr="00D05DFA">
        <w:t>1829</w:t>
      </w:r>
    </w:p>
    <w:p w:rsidR="00FB3AB9" w:rsidRPr="00D05DFA" w:rsidRDefault="00FB3AB9" w:rsidP="00FB3AB9">
      <w:pPr>
        <w:spacing w:before="120" w:after="120"/>
        <w:jc w:val="both"/>
      </w:pPr>
      <w:r>
        <w:t xml:space="preserve">- </w:t>
      </w:r>
      <w:r w:rsidRPr="00D05DFA">
        <w:rPr>
          <w:i/>
        </w:rPr>
        <w:t xml:space="preserve">I Capuleti i e Montecchi, </w:t>
      </w:r>
      <w:r w:rsidRPr="00D05DFA">
        <w:t>1830</w:t>
      </w:r>
    </w:p>
    <w:p w:rsidR="00FB3AB9" w:rsidRPr="00D05DFA" w:rsidRDefault="00FB3AB9" w:rsidP="00FB3AB9">
      <w:pPr>
        <w:spacing w:before="120" w:after="120"/>
        <w:jc w:val="both"/>
        <w:rPr>
          <w:i/>
        </w:rPr>
      </w:pPr>
      <w:r>
        <w:t xml:space="preserve">- </w:t>
      </w:r>
      <w:r w:rsidRPr="00D05DFA">
        <w:rPr>
          <w:b/>
          <w:i/>
        </w:rPr>
        <w:t>Norma</w:t>
      </w:r>
      <w:r w:rsidRPr="00D05DFA">
        <w:rPr>
          <w:i/>
        </w:rPr>
        <w:t xml:space="preserve">, </w:t>
      </w:r>
      <w:r w:rsidRPr="00D05DFA">
        <w:t>1831 ─ à propos duquel j’insiste davantage parce que c’est mon œuvre favorite ─. est un opéra en deux actes, livret de Fel</w:t>
      </w:r>
      <w:r w:rsidRPr="00D05DFA">
        <w:t>i</w:t>
      </w:r>
      <w:r w:rsidRPr="00D05DFA">
        <w:t xml:space="preserve">ce Romani, d'après la tragédie d'Alexandre Soumet </w:t>
      </w:r>
      <w:r w:rsidRPr="00D05DFA">
        <w:rPr>
          <w:i/>
        </w:rPr>
        <w:t xml:space="preserve">Norma ou l’Infanticide </w:t>
      </w:r>
      <w:r w:rsidRPr="00D05DFA">
        <w:t xml:space="preserve">inspirée du personnage de Médée l’infanticide, que le site Internet </w:t>
      </w:r>
      <w:hyperlink r:id="rId609" w:history="1">
        <w:r w:rsidRPr="00D05DFA">
          <w:rPr>
            <w:rStyle w:val="Lienhypertexte"/>
            <w:szCs w:val="24"/>
          </w:rPr>
          <w:t>http://fr.wikipedia.org/wiki/Norma_(op%C3%A9ra)</w:t>
        </w:r>
      </w:hyperlink>
      <w:r w:rsidRPr="00D05DFA">
        <w:t xml:space="preserve"> pr</w:t>
      </w:r>
      <w:r w:rsidRPr="00D05DFA">
        <w:t>é</w:t>
      </w:r>
      <w:r w:rsidRPr="00D05DFA">
        <w:t xml:space="preserve">sente comme suit : </w:t>
      </w:r>
    </w:p>
    <w:p w:rsidR="00FB3AB9" w:rsidRPr="00D05DFA" w:rsidRDefault="00FB3AB9" w:rsidP="00FB3AB9">
      <w:pPr>
        <w:spacing w:before="120" w:after="120"/>
        <w:jc w:val="both"/>
        <w:rPr>
          <w:i/>
        </w:rPr>
      </w:pPr>
      <w:r w:rsidRPr="00D05DFA">
        <w:rPr>
          <w:i/>
        </w:rPr>
        <w:t xml:space="preserve">« […] L'action se déroule en </w:t>
      </w:r>
      <w:hyperlink r:id="rId610" w:tooltip="Gaule" w:history="1">
        <w:r w:rsidRPr="00D05DFA">
          <w:rPr>
            <w:rStyle w:val="Lienhypertexte"/>
            <w:i/>
            <w:szCs w:val="24"/>
          </w:rPr>
          <w:t>Gaule</w:t>
        </w:r>
      </w:hyperlink>
      <w:r w:rsidRPr="00D05DFA">
        <w:rPr>
          <w:i/>
        </w:rPr>
        <w:t xml:space="preserve"> sous l'</w:t>
      </w:r>
      <w:hyperlink r:id="rId611" w:tooltip="Empire romain" w:history="1">
        <w:r w:rsidRPr="00D05DFA">
          <w:rPr>
            <w:rStyle w:val="Lienhypertexte"/>
            <w:i/>
            <w:szCs w:val="24"/>
          </w:rPr>
          <w:t>occupation romaine</w:t>
        </w:r>
      </w:hyperlink>
      <w:r w:rsidRPr="00D05DFA">
        <w:rPr>
          <w:i/>
        </w:rPr>
        <w:t xml:space="preserve">, et expose l'intrigue amoureuse qui lie </w:t>
      </w:r>
      <w:r w:rsidRPr="00D05DFA">
        <w:rPr>
          <w:i/>
          <w:iCs/>
        </w:rPr>
        <w:t>Pollione</w:t>
      </w:r>
      <w:r w:rsidRPr="00D05DFA">
        <w:rPr>
          <w:i/>
        </w:rPr>
        <w:t xml:space="preserve">, proconsul romain, à </w:t>
      </w:r>
      <w:r w:rsidRPr="00D05DFA">
        <w:rPr>
          <w:i/>
          <w:iCs/>
        </w:rPr>
        <w:t>Norma</w:t>
      </w:r>
      <w:r w:rsidRPr="00D05DFA">
        <w:rPr>
          <w:i/>
        </w:rPr>
        <w:t xml:space="preserve">, son ancienne compagne, et à la jeune </w:t>
      </w:r>
      <w:r w:rsidRPr="00D05DFA">
        <w:rPr>
          <w:i/>
          <w:iCs/>
        </w:rPr>
        <w:t>Adalgisa</w:t>
      </w:r>
      <w:r w:rsidRPr="00D05DFA">
        <w:rPr>
          <w:i/>
        </w:rPr>
        <w:t>. À cette intr</w:t>
      </w:r>
      <w:r w:rsidRPr="00D05DFA">
        <w:rPr>
          <w:i/>
        </w:rPr>
        <w:t>i</w:t>
      </w:r>
      <w:r w:rsidRPr="00D05DFA">
        <w:rPr>
          <w:i/>
        </w:rPr>
        <w:t>gue, se mêle le soulèvement du peuple ga</w:t>
      </w:r>
      <w:r w:rsidRPr="00D05DFA">
        <w:rPr>
          <w:i/>
        </w:rPr>
        <w:t>u</w:t>
      </w:r>
      <w:r w:rsidRPr="00D05DFA">
        <w:rPr>
          <w:i/>
        </w:rPr>
        <w:t xml:space="preserve">lois contre l'occupant, mené par le </w:t>
      </w:r>
      <w:hyperlink r:id="rId612" w:tooltip="Druide" w:history="1">
        <w:r w:rsidRPr="00D05DFA">
          <w:rPr>
            <w:rStyle w:val="Lienhypertexte"/>
            <w:i/>
            <w:szCs w:val="24"/>
          </w:rPr>
          <w:t>druide</w:t>
        </w:r>
      </w:hyperlink>
      <w:r w:rsidRPr="00D05DFA">
        <w:rPr>
          <w:i/>
        </w:rPr>
        <w:t xml:space="preserve"> </w:t>
      </w:r>
      <w:r w:rsidRPr="00D05DFA">
        <w:rPr>
          <w:i/>
          <w:iCs/>
        </w:rPr>
        <w:t>Orov</w:t>
      </w:r>
      <w:r w:rsidRPr="00D05DFA">
        <w:rPr>
          <w:i/>
          <w:iCs/>
        </w:rPr>
        <w:t>e</w:t>
      </w:r>
      <w:r w:rsidRPr="00D05DFA">
        <w:rPr>
          <w:i/>
          <w:iCs/>
        </w:rPr>
        <w:t>so</w:t>
      </w:r>
      <w:r w:rsidRPr="00D05DFA">
        <w:rPr>
          <w:i/>
        </w:rPr>
        <w:t>. Norma, grande prêtresse du temple druidique qui a eu […] deux enfants de Pollione, proconsul romain, déco</w:t>
      </w:r>
      <w:r w:rsidRPr="00D05DFA">
        <w:rPr>
          <w:i/>
        </w:rPr>
        <w:t>u</w:t>
      </w:r>
      <w:r w:rsidRPr="00D05DFA">
        <w:rPr>
          <w:i/>
        </w:rPr>
        <w:t>vre que son amant est amoureux d'une jeune prêtresse, son amie, Adalg</w:t>
      </w:r>
      <w:r w:rsidRPr="00D05DFA">
        <w:rPr>
          <w:i/>
        </w:rPr>
        <w:t>i</w:t>
      </w:r>
      <w:r w:rsidRPr="00D05DFA">
        <w:rPr>
          <w:i/>
        </w:rPr>
        <w:t>sa. Norma tente de le convaincre de renoncer à Adalgisa et de lui r</w:t>
      </w:r>
      <w:r w:rsidRPr="00D05DFA">
        <w:rPr>
          <w:i/>
        </w:rPr>
        <w:t>e</w:t>
      </w:r>
      <w:r w:rsidRPr="00D05DFA">
        <w:rPr>
          <w:i/>
        </w:rPr>
        <w:t>venir, mais il refuse. Norma avoue alors p</w:t>
      </w:r>
      <w:r w:rsidRPr="00D05DFA">
        <w:rPr>
          <w:i/>
        </w:rPr>
        <w:t>u</w:t>
      </w:r>
      <w:r w:rsidRPr="00D05DFA">
        <w:rPr>
          <w:i/>
        </w:rPr>
        <w:t>bliquement sa faute et est condamnée à mort. Pollione est condamné pour avoir poursuivi Ada</w:t>
      </w:r>
      <w:r w:rsidRPr="00D05DFA">
        <w:rPr>
          <w:i/>
        </w:rPr>
        <w:t>l</w:t>
      </w:r>
      <w:r w:rsidRPr="00D05DFA">
        <w:rPr>
          <w:i/>
        </w:rPr>
        <w:t>gisa dans le temple et monte au bûcher avec Norma […] ».</w:t>
      </w:r>
    </w:p>
    <w:p w:rsidR="00FB3AB9" w:rsidRPr="00D05DFA" w:rsidRDefault="00FB3AB9" w:rsidP="00FB3AB9">
      <w:pPr>
        <w:spacing w:before="120" w:after="120"/>
        <w:jc w:val="both"/>
      </w:pPr>
      <w:r>
        <w:t xml:space="preserve">- </w:t>
      </w:r>
      <w:r w:rsidRPr="00D05DFA">
        <w:rPr>
          <w:b/>
          <w:i/>
        </w:rPr>
        <w:t>La Sonnambula</w:t>
      </w:r>
      <w:r w:rsidRPr="00D05DFA">
        <w:rPr>
          <w:i/>
        </w:rPr>
        <w:t xml:space="preserve">, </w:t>
      </w:r>
      <w:r w:rsidRPr="00D05DFA">
        <w:t xml:space="preserve">1831, inspiré de </w:t>
      </w:r>
      <w:hyperlink r:id="rId613" w:tooltip="La Somnambule (Scribe)" w:history="1">
        <w:r w:rsidRPr="00D05DFA">
          <w:rPr>
            <w:rStyle w:val="Lienhypertexte"/>
            <w:i/>
            <w:iCs/>
            <w:szCs w:val="24"/>
          </w:rPr>
          <w:t>La Somnambule</w:t>
        </w:r>
      </w:hyperlink>
      <w:r w:rsidRPr="00D05DFA">
        <w:t xml:space="preserve">, un </w:t>
      </w:r>
      <w:hyperlink r:id="rId614" w:tooltip="Vaudeville (théâtre)" w:history="1">
        <w:r w:rsidRPr="00D05DFA">
          <w:rPr>
            <w:rStyle w:val="Lienhypertexte"/>
            <w:szCs w:val="24"/>
          </w:rPr>
          <w:t>vaudeville</w:t>
        </w:r>
      </w:hyperlink>
      <w:r w:rsidRPr="00D05DFA">
        <w:t xml:space="preserve"> d'</w:t>
      </w:r>
      <w:hyperlink r:id="rId615" w:tooltip="Eugène Scribe" w:history="1">
        <w:r w:rsidRPr="00D05DFA">
          <w:rPr>
            <w:rStyle w:val="Lienhypertexte"/>
            <w:szCs w:val="24"/>
          </w:rPr>
          <w:t>Eugène Scribe</w:t>
        </w:r>
      </w:hyperlink>
      <w:r w:rsidRPr="00D05DFA">
        <w:t xml:space="preserve">, ainsi présenté sur le site </w:t>
      </w:r>
      <w:hyperlink r:id="rId616" w:history="1">
        <w:r w:rsidRPr="00D05DFA">
          <w:rPr>
            <w:rStyle w:val="Lienhypertexte"/>
            <w:szCs w:val="24"/>
          </w:rPr>
          <w:t>http://www.opera-online.com/items/works/la-sonnambula-bellini-romani-1831</w:t>
        </w:r>
      </w:hyperlink>
      <w:r w:rsidRPr="00D05DFA">
        <w:t>:</w:t>
      </w:r>
    </w:p>
    <w:p w:rsidR="00FB3AB9" w:rsidRPr="00D05DFA" w:rsidRDefault="00FB3AB9" w:rsidP="00FB3AB9">
      <w:pPr>
        <w:spacing w:before="120" w:after="120"/>
        <w:jc w:val="both"/>
      </w:pPr>
      <w:r w:rsidRPr="00D05DFA">
        <w:rPr>
          <w:i/>
        </w:rPr>
        <w:t>« […] Dans un village suisse au début du XIX siècle, les villageois célèbrent les fiançailles d’Amina avec le jeune fermier Elvino dont Lisa, l’aubergiste, est égal</w:t>
      </w:r>
      <w:r w:rsidRPr="00D05DFA">
        <w:rPr>
          <w:i/>
        </w:rPr>
        <w:t>e</w:t>
      </w:r>
      <w:r w:rsidRPr="00D05DFA">
        <w:rPr>
          <w:i/>
        </w:rPr>
        <w:t>ment amoureuse. Survient alors le comte Rodolfo, […] En complime</w:t>
      </w:r>
      <w:r w:rsidRPr="00D05DFA">
        <w:rPr>
          <w:i/>
        </w:rPr>
        <w:t>n</w:t>
      </w:r>
      <w:r w:rsidRPr="00D05DFA">
        <w:rPr>
          <w:i/>
        </w:rPr>
        <w:t>tant Amina, il provoque la jalousie d’Elvino, tout à fait désespéré quand on découvre Amina e</w:t>
      </w:r>
      <w:r w:rsidRPr="00D05DFA">
        <w:rPr>
          <w:i/>
        </w:rPr>
        <w:t>n</w:t>
      </w:r>
      <w:r w:rsidRPr="00D05DFA">
        <w:rPr>
          <w:i/>
        </w:rPr>
        <w:t>dormie dans la chambre du comte. Tout accuse l’innocente Amina malgré les explic</w:t>
      </w:r>
      <w:r w:rsidRPr="00D05DFA">
        <w:rPr>
          <w:i/>
        </w:rPr>
        <w:t>a</w:t>
      </w:r>
      <w:r w:rsidRPr="00D05DFA">
        <w:rPr>
          <w:i/>
        </w:rPr>
        <w:t>tions de Rodolfo qui a reconnu l’étrange maladie dont souffre la jeune fille, le somnamb</w:t>
      </w:r>
      <w:r w:rsidRPr="00D05DFA">
        <w:rPr>
          <w:i/>
        </w:rPr>
        <w:t>u</w:t>
      </w:r>
      <w:r w:rsidRPr="00D05DFA">
        <w:rPr>
          <w:i/>
        </w:rPr>
        <w:t>lisme. Elvino, persuadé d’avoir été trahi, envisage d’épouser Lisa. Mais en voyant Amina traverser dans son sommeil un cours d’eau sur un petit pont su</w:t>
      </w:r>
      <w:r w:rsidRPr="00D05DFA">
        <w:rPr>
          <w:i/>
        </w:rPr>
        <w:t>s</w:t>
      </w:r>
      <w:r w:rsidRPr="00D05DFA">
        <w:rPr>
          <w:i/>
        </w:rPr>
        <w:t>pendu, […] il réveille sa fiancée et lui rend sa confiance avec l’anneau nuptial qu’il lui avait repris […]</w:t>
      </w:r>
      <w:r w:rsidRPr="00D05DFA">
        <w:t xml:space="preserve"> ». </w:t>
      </w:r>
    </w:p>
    <w:p w:rsidR="00FB3AB9" w:rsidRPr="00D05DFA" w:rsidRDefault="00FB3AB9" w:rsidP="00FB3AB9">
      <w:pPr>
        <w:spacing w:before="120" w:after="120"/>
        <w:jc w:val="both"/>
        <w:rPr>
          <w:i/>
        </w:rPr>
      </w:pPr>
      <w:r>
        <w:t xml:space="preserve">- </w:t>
      </w:r>
      <w:r w:rsidRPr="00D05DFA">
        <w:rPr>
          <w:i/>
        </w:rPr>
        <w:t xml:space="preserve">Beatrice di Tenda, </w:t>
      </w:r>
      <w:r w:rsidRPr="00D05DFA">
        <w:t>1833</w:t>
      </w:r>
    </w:p>
    <w:p w:rsidR="00FB3AB9" w:rsidRPr="00D05DFA" w:rsidRDefault="00FB3AB9" w:rsidP="00FB3AB9">
      <w:pPr>
        <w:spacing w:before="120" w:after="120"/>
        <w:jc w:val="both"/>
      </w:pPr>
      <w:r>
        <w:t xml:space="preserve">- </w:t>
      </w:r>
      <w:r w:rsidRPr="00D05DFA">
        <w:rPr>
          <w:b/>
          <w:i/>
        </w:rPr>
        <w:t>I puritani</w:t>
      </w:r>
      <w:r w:rsidRPr="00D05DFA">
        <w:rPr>
          <w:i/>
        </w:rPr>
        <w:t xml:space="preserve">, </w:t>
      </w:r>
      <w:r w:rsidRPr="00D05DFA">
        <w:t xml:space="preserve">1834, le dernier opéra de Bellini dont le site </w:t>
      </w:r>
      <w:hyperlink r:id="rId617" w:history="1">
        <w:r w:rsidRPr="00D05DFA">
          <w:rPr>
            <w:rStyle w:val="Lienhypertexte"/>
            <w:szCs w:val="24"/>
          </w:rPr>
          <w:t>http://www.opera-online.com/items/works/i-puritani-bellini-pepoli-1835</w:t>
        </w:r>
      </w:hyperlink>
      <w:r w:rsidRPr="00D05DFA">
        <w:t xml:space="preserve"> fournit un « synopsis » :</w:t>
      </w:r>
    </w:p>
    <w:p w:rsidR="00FB3AB9" w:rsidRPr="00D05DFA" w:rsidRDefault="00FB3AB9" w:rsidP="00FB3AB9">
      <w:pPr>
        <w:spacing w:before="120" w:after="120"/>
        <w:jc w:val="both"/>
        <w:rPr>
          <w:i/>
        </w:rPr>
      </w:pPr>
      <w:r w:rsidRPr="00D05DFA">
        <w:rPr>
          <w:i/>
        </w:rPr>
        <w:t>« […] Dans le château de Lord Valton, un partisan de Cromwell, on s'apprête à célébrer le mariage […] d’Elvira avec Arturo, pourtant partisan des Stuart. Arturo découvre que la reine Enrichetta a été fa</w:t>
      </w:r>
      <w:r w:rsidRPr="00D05DFA">
        <w:rPr>
          <w:i/>
        </w:rPr>
        <w:t>i</w:t>
      </w:r>
      <w:r w:rsidRPr="00D05DFA">
        <w:rPr>
          <w:i/>
        </w:rPr>
        <w:t>te priso</w:t>
      </w:r>
      <w:r w:rsidRPr="00D05DFA">
        <w:rPr>
          <w:i/>
        </w:rPr>
        <w:t>n</w:t>
      </w:r>
      <w:r w:rsidRPr="00D05DFA">
        <w:rPr>
          <w:i/>
        </w:rPr>
        <w:t>nière et que Valton doit l'amener à Londres pour qu'elle soit jugée et ex</w:t>
      </w:r>
      <w:r w:rsidRPr="00D05DFA">
        <w:rPr>
          <w:i/>
        </w:rPr>
        <w:t>é</w:t>
      </w:r>
      <w:r w:rsidRPr="00D05DFA">
        <w:rPr>
          <w:i/>
        </w:rPr>
        <w:t>cutée. Il fait s'échapper la reine et prend la fuite avec elle. Se croyant trahie Elvira perd alors la raison. Quelques mois plus tard, […] Arturo […] condamné à mort par contumace [qui] a réussi à échapper à la justice de Cromwell […] retrouve Elvira qui […] r</w:t>
      </w:r>
      <w:r w:rsidRPr="00D05DFA">
        <w:rPr>
          <w:i/>
        </w:rPr>
        <w:t>e</w:t>
      </w:r>
      <w:r w:rsidRPr="00D05DFA">
        <w:rPr>
          <w:i/>
        </w:rPr>
        <w:t>trouve la raison. Les soldats de Valton les rattrapent mais en fin de compte un message apprend qu'A</w:t>
      </w:r>
      <w:r w:rsidRPr="00D05DFA">
        <w:rPr>
          <w:i/>
        </w:rPr>
        <w:t>r</w:t>
      </w:r>
      <w:r w:rsidRPr="00D05DFA">
        <w:rPr>
          <w:i/>
        </w:rPr>
        <w:t>turo a été gracié et que plus rien ne s'oppose désormais au m</w:t>
      </w:r>
      <w:r w:rsidRPr="00D05DFA">
        <w:rPr>
          <w:i/>
        </w:rPr>
        <w:t>a</w:t>
      </w:r>
      <w:r w:rsidRPr="00D05DFA">
        <w:rPr>
          <w:i/>
        </w:rPr>
        <w:t xml:space="preserve">riage […] ». </w:t>
      </w:r>
    </w:p>
    <w:p w:rsidR="00FB3AB9" w:rsidRPr="00D05DFA" w:rsidRDefault="00FB3AB9" w:rsidP="00FB3AB9">
      <w:pPr>
        <w:spacing w:before="120" w:after="120"/>
        <w:jc w:val="both"/>
        <w:rPr>
          <w:i/>
          <w:szCs w:val="16"/>
        </w:rPr>
      </w:pPr>
    </w:p>
    <w:p w:rsidR="00FB3AB9" w:rsidRPr="00B9265A" w:rsidRDefault="00FB3AB9" w:rsidP="00FB3AB9">
      <w:pPr>
        <w:spacing w:before="120" w:after="120"/>
        <w:jc w:val="both"/>
        <w:rPr>
          <w:b/>
          <w:i/>
          <w:color w:val="0000FF"/>
          <w:szCs w:val="28"/>
        </w:rPr>
      </w:pPr>
      <w:r w:rsidRPr="00B9265A">
        <w:rPr>
          <w:b/>
          <w:i/>
          <w:color w:val="0000FF"/>
          <w:szCs w:val="28"/>
        </w:rPr>
        <w:t>Musique vocale de chambre</w:t>
      </w:r>
    </w:p>
    <w:p w:rsidR="00FB3AB9" w:rsidRPr="00B9265A" w:rsidRDefault="00FB3AB9" w:rsidP="00FB3AB9">
      <w:pPr>
        <w:spacing w:before="120" w:after="120"/>
        <w:jc w:val="both"/>
        <w:rPr>
          <w:b/>
          <w:i/>
          <w:color w:val="0000FF"/>
          <w:szCs w:val="28"/>
        </w:rPr>
      </w:pPr>
      <w:r w:rsidRPr="00B9265A">
        <w:rPr>
          <w:b/>
          <w:i/>
          <w:color w:val="0000FF"/>
          <w:szCs w:val="28"/>
        </w:rPr>
        <w:t>Arias et cantates</w:t>
      </w:r>
    </w:p>
    <w:p w:rsidR="00FB3AB9" w:rsidRPr="00D05DFA" w:rsidRDefault="00FB3AB9" w:rsidP="00FB3AB9">
      <w:pPr>
        <w:spacing w:before="120" w:after="120"/>
        <w:jc w:val="both"/>
        <w:rPr>
          <w:b/>
          <w:color w:val="151515"/>
          <w:szCs w:val="28"/>
        </w:rPr>
      </w:pPr>
      <w:r w:rsidRPr="00B9265A">
        <w:rPr>
          <w:b/>
          <w:i/>
          <w:color w:val="0000FF"/>
          <w:szCs w:val="28"/>
        </w:rPr>
        <w:t>Musique symphonique</w:t>
      </w:r>
      <w:r w:rsidRPr="00D05DFA">
        <w:rPr>
          <w:b/>
          <w:color w:val="151515"/>
          <w:szCs w:val="28"/>
        </w:rPr>
        <w:t xml:space="preserve"> dont :</w:t>
      </w:r>
    </w:p>
    <w:p w:rsidR="00FB3AB9" w:rsidRPr="00D05DFA" w:rsidRDefault="00FB3AB9" w:rsidP="00FB3AB9">
      <w:pPr>
        <w:jc w:val="both"/>
        <w:rPr>
          <w:i/>
          <w:color w:val="151515"/>
        </w:rPr>
      </w:pPr>
      <w:r>
        <w:t xml:space="preserve">- </w:t>
      </w:r>
      <w:r w:rsidRPr="00D05DFA">
        <w:rPr>
          <w:i/>
          <w:iCs/>
          <w:color w:val="151515"/>
        </w:rPr>
        <w:t>Capriccio, ossia Sinfonia per studio</w:t>
      </w:r>
      <w:r w:rsidRPr="00D05DFA">
        <w:rPr>
          <w:i/>
          <w:color w:val="151515"/>
        </w:rPr>
        <w:t xml:space="preserve"> en do mineur</w:t>
      </w:r>
    </w:p>
    <w:p w:rsidR="00FB3AB9" w:rsidRPr="00D05DFA" w:rsidRDefault="00FB3AB9" w:rsidP="00FB3AB9">
      <w:pPr>
        <w:jc w:val="both"/>
        <w:rPr>
          <w:i/>
          <w:color w:val="151515"/>
        </w:rPr>
      </w:pPr>
      <w:r>
        <w:t xml:space="preserve">- </w:t>
      </w:r>
      <w:r w:rsidRPr="00D05DFA">
        <w:rPr>
          <w:i/>
          <w:color w:val="151515"/>
        </w:rPr>
        <w:t>Symphonie en si bémol majeur</w:t>
      </w:r>
    </w:p>
    <w:p w:rsidR="00FB3AB9" w:rsidRPr="00D05DFA" w:rsidRDefault="00FB3AB9" w:rsidP="00FB3AB9">
      <w:pPr>
        <w:jc w:val="both"/>
        <w:rPr>
          <w:i/>
          <w:color w:val="151515"/>
        </w:rPr>
      </w:pPr>
      <w:r>
        <w:t xml:space="preserve">- </w:t>
      </w:r>
      <w:r w:rsidRPr="00D05DFA">
        <w:rPr>
          <w:i/>
          <w:color w:val="151515"/>
        </w:rPr>
        <w:t>Symphonie en ré mineur</w:t>
      </w:r>
    </w:p>
    <w:p w:rsidR="00FB3AB9" w:rsidRPr="00D05DFA" w:rsidRDefault="00FB3AB9" w:rsidP="00FB3AB9">
      <w:pPr>
        <w:jc w:val="both"/>
        <w:rPr>
          <w:i/>
          <w:color w:val="151515"/>
        </w:rPr>
      </w:pPr>
      <w:r>
        <w:t xml:space="preserve">- </w:t>
      </w:r>
      <w:r w:rsidRPr="00D05DFA">
        <w:rPr>
          <w:i/>
          <w:color w:val="151515"/>
        </w:rPr>
        <w:t>Symphonie en ré mineur</w:t>
      </w:r>
    </w:p>
    <w:p w:rsidR="00FB3AB9" w:rsidRPr="00D05DFA" w:rsidRDefault="00FB3AB9" w:rsidP="00FB3AB9">
      <w:pPr>
        <w:jc w:val="both"/>
        <w:rPr>
          <w:i/>
          <w:color w:val="151515"/>
        </w:rPr>
      </w:pPr>
      <w:r>
        <w:t xml:space="preserve">- </w:t>
      </w:r>
      <w:r w:rsidRPr="00D05DFA">
        <w:rPr>
          <w:i/>
          <w:color w:val="151515"/>
        </w:rPr>
        <w:t>Symphonie en ré majeur</w:t>
      </w:r>
    </w:p>
    <w:p w:rsidR="00FB3AB9" w:rsidRPr="00D05DFA" w:rsidRDefault="00FB3AB9" w:rsidP="00FB3AB9">
      <w:pPr>
        <w:jc w:val="both"/>
        <w:rPr>
          <w:i/>
          <w:color w:val="151515"/>
        </w:rPr>
      </w:pPr>
      <w:r>
        <w:t xml:space="preserve">- </w:t>
      </w:r>
      <w:r w:rsidRPr="00D05DFA">
        <w:rPr>
          <w:i/>
          <w:color w:val="151515"/>
        </w:rPr>
        <w:t>Symphonie en ré majeur</w:t>
      </w:r>
    </w:p>
    <w:p w:rsidR="00FB3AB9" w:rsidRPr="00D05DFA" w:rsidRDefault="00FB3AB9" w:rsidP="00FB3AB9">
      <w:pPr>
        <w:jc w:val="both"/>
        <w:rPr>
          <w:i/>
          <w:color w:val="151515"/>
        </w:rPr>
      </w:pPr>
      <w:r>
        <w:t xml:space="preserve">- </w:t>
      </w:r>
      <w:r w:rsidRPr="00D05DFA">
        <w:rPr>
          <w:i/>
          <w:color w:val="151515"/>
        </w:rPr>
        <w:t>Symphonie en mi bémol majeur</w:t>
      </w:r>
    </w:p>
    <w:p w:rsidR="00FB3AB9" w:rsidRPr="00D05DFA" w:rsidRDefault="00FB3AB9" w:rsidP="00FB3AB9">
      <w:pPr>
        <w:jc w:val="both"/>
        <w:rPr>
          <w:i/>
          <w:color w:val="151515"/>
        </w:rPr>
      </w:pPr>
      <w:r>
        <w:t xml:space="preserve">- </w:t>
      </w:r>
      <w:r w:rsidRPr="00D05DFA">
        <w:rPr>
          <w:i/>
          <w:color w:val="151515"/>
        </w:rPr>
        <w:t>Symphonie en mi bémol majeur</w:t>
      </w:r>
    </w:p>
    <w:p w:rsidR="00FB3AB9" w:rsidRDefault="00FB3AB9" w:rsidP="00FB3AB9">
      <w:pPr>
        <w:jc w:val="both"/>
        <w:rPr>
          <w:i/>
          <w:color w:val="151515"/>
        </w:rPr>
      </w:pPr>
      <w:r>
        <w:t xml:space="preserve">- </w:t>
      </w:r>
      <w:r w:rsidRPr="00D05DFA">
        <w:rPr>
          <w:i/>
          <w:color w:val="151515"/>
        </w:rPr>
        <w:t>Concerto pour hautbois et orchestre en mi bémol majeur</w:t>
      </w:r>
    </w:p>
    <w:p w:rsidR="00FB3AB9" w:rsidRPr="00D05DFA" w:rsidRDefault="00FB3AB9" w:rsidP="00FB3AB9">
      <w:pPr>
        <w:jc w:val="both"/>
        <w:rPr>
          <w:i/>
          <w:color w:val="151515"/>
        </w:rPr>
      </w:pPr>
    </w:p>
    <w:p w:rsidR="00FB3AB9" w:rsidRPr="00B9265A" w:rsidRDefault="00FB3AB9" w:rsidP="00FB3AB9">
      <w:pPr>
        <w:spacing w:before="120" w:after="120"/>
        <w:jc w:val="both"/>
        <w:rPr>
          <w:b/>
          <w:i/>
          <w:color w:val="0000FF"/>
          <w:szCs w:val="28"/>
        </w:rPr>
      </w:pPr>
      <w:r w:rsidRPr="00B9265A">
        <w:rPr>
          <w:b/>
          <w:i/>
          <w:color w:val="0000FF"/>
          <w:szCs w:val="28"/>
        </w:rPr>
        <w:t>Musique pour piano</w:t>
      </w:r>
    </w:p>
    <w:p w:rsidR="00FB3AB9" w:rsidRPr="00B9265A" w:rsidRDefault="00FB3AB9" w:rsidP="00FB3AB9">
      <w:pPr>
        <w:spacing w:before="120" w:after="120"/>
        <w:jc w:val="both"/>
        <w:rPr>
          <w:b/>
          <w:i/>
          <w:color w:val="0000FF"/>
          <w:szCs w:val="28"/>
        </w:rPr>
      </w:pPr>
      <w:r w:rsidRPr="00B9265A">
        <w:rPr>
          <w:b/>
          <w:i/>
          <w:color w:val="0000FF"/>
          <w:szCs w:val="28"/>
        </w:rPr>
        <w:t>Musique pour orgue</w:t>
      </w:r>
    </w:p>
    <w:p w:rsidR="00FB3AB9" w:rsidRPr="00D05DFA" w:rsidRDefault="00FB3AB9" w:rsidP="00FB3AB9">
      <w:pPr>
        <w:spacing w:before="120" w:after="120"/>
        <w:jc w:val="both"/>
        <w:rPr>
          <w:b/>
          <w:color w:val="151515"/>
          <w:szCs w:val="28"/>
        </w:rPr>
      </w:pPr>
      <w:r w:rsidRPr="00B9265A">
        <w:rPr>
          <w:b/>
          <w:i/>
          <w:color w:val="0000FF"/>
          <w:szCs w:val="28"/>
        </w:rPr>
        <w:t>Musique sacrée</w:t>
      </w:r>
    </w:p>
    <w:p w:rsidR="00FB3AB9" w:rsidRDefault="00FB3AB9" w:rsidP="00FB3AB9">
      <w:pPr>
        <w:spacing w:before="120" w:after="120"/>
        <w:jc w:val="both"/>
        <w:rPr>
          <w:szCs w:val="36"/>
        </w:rPr>
      </w:pP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b/>
          <w:i/>
        </w:rPr>
      </w:pPr>
      <w:r>
        <w:t xml:space="preserve">- </w:t>
      </w:r>
      <w:r w:rsidRPr="00D05DFA">
        <w:rPr>
          <w:b/>
          <w:i/>
        </w:rPr>
        <w:t xml:space="preserve">Norma </w:t>
      </w:r>
    </w:p>
    <w:p w:rsidR="00FB3AB9" w:rsidRPr="00D05DFA" w:rsidRDefault="00FB3AB9" w:rsidP="00FB3AB9">
      <w:pPr>
        <w:spacing w:before="120" w:after="120"/>
        <w:jc w:val="both"/>
      </w:pPr>
      <w:r w:rsidRPr="00D05DFA">
        <w:t>Mon œuvre favorite, c’est presque une donnée « héréd</w:t>
      </w:r>
      <w:r w:rsidRPr="00D05DFA">
        <w:t>i</w:t>
      </w:r>
      <w:r w:rsidRPr="00D05DFA">
        <w:t xml:space="preserve">taire ». Au même titre que </w:t>
      </w:r>
      <w:r w:rsidRPr="00D05DFA">
        <w:rPr>
          <w:i/>
        </w:rPr>
        <w:t>Tosca</w:t>
      </w:r>
      <w:r w:rsidRPr="00D05DFA">
        <w:t>, et à l’instar de mon père, je ne peux jamais écouter ces deux œuvres sans une émotion profonde allant jusqu’aux larmes, lorsque je peux disposer des interprétations de la fabuleuse et grandiose Maria Ca</w:t>
      </w:r>
      <w:r w:rsidRPr="00D05DFA">
        <w:t>l</w:t>
      </w:r>
      <w:r w:rsidRPr="00D05DFA">
        <w:t xml:space="preserve">las. </w:t>
      </w:r>
    </w:p>
    <w:p w:rsidR="00FB3AB9" w:rsidRPr="00D05DFA" w:rsidRDefault="00FB3AB9" w:rsidP="00FB3AB9">
      <w:pPr>
        <w:spacing w:before="120" w:after="120"/>
        <w:jc w:val="both"/>
        <w:rPr>
          <w:b/>
          <w:i/>
        </w:rPr>
      </w:pPr>
      <w:r>
        <w:t xml:space="preserve">- </w:t>
      </w:r>
      <w:r w:rsidRPr="00D05DFA">
        <w:rPr>
          <w:b/>
          <w:i/>
        </w:rPr>
        <w:t>Musique sacrée</w:t>
      </w:r>
    </w:p>
    <w:p w:rsidR="00FB3AB9" w:rsidRDefault="00FB3AB9" w:rsidP="00FB3AB9">
      <w:pPr>
        <w:spacing w:before="120" w:after="120"/>
        <w:jc w:val="both"/>
        <w:rPr>
          <w:szCs w:val="36"/>
        </w:rPr>
      </w:pPr>
    </w:p>
    <w:p w:rsidR="00FB3AB9" w:rsidRPr="00D05DFA" w:rsidRDefault="00FB3AB9" w:rsidP="00FB3AB9">
      <w:pPr>
        <w:pStyle w:val="a"/>
      </w:pPr>
      <w:r w:rsidRPr="00D05DFA">
        <w:t>Adaptations</w:t>
      </w:r>
    </w:p>
    <w:p w:rsidR="00FB3AB9" w:rsidRDefault="00FB3AB9" w:rsidP="00FB3AB9">
      <w:pPr>
        <w:spacing w:before="120" w:after="120"/>
        <w:jc w:val="both"/>
        <w:rPr>
          <w:szCs w:val="28"/>
        </w:rPr>
      </w:pPr>
    </w:p>
    <w:p w:rsidR="00FB3AB9" w:rsidRPr="00D05DFA" w:rsidRDefault="00FB3AB9" w:rsidP="00FB3AB9">
      <w:pPr>
        <w:spacing w:before="120" w:after="120"/>
        <w:jc w:val="both"/>
        <w:rPr>
          <w:szCs w:val="28"/>
        </w:rPr>
      </w:pPr>
      <w:r w:rsidRPr="00D05DFA">
        <w:rPr>
          <w:szCs w:val="28"/>
        </w:rPr>
        <w:t>La musique de Bellini au cinéma</w:t>
      </w:r>
    </w:p>
    <w:p w:rsidR="00FB3AB9" w:rsidRPr="00D05DFA" w:rsidRDefault="00FB3AB9" w:rsidP="00FB3AB9">
      <w:pPr>
        <w:spacing w:before="120" w:after="120"/>
        <w:jc w:val="both"/>
        <w:rPr>
          <w:i/>
        </w:rPr>
      </w:pPr>
      <w:r w:rsidRPr="00D05DFA">
        <w:rPr>
          <w:i/>
        </w:rPr>
        <w:t xml:space="preserve">Notamment </w:t>
      </w:r>
    </w:p>
    <w:p w:rsidR="00FB3AB9" w:rsidRPr="00D05DFA" w:rsidRDefault="00FB3AB9" w:rsidP="00FB3AB9">
      <w:pPr>
        <w:spacing w:before="120" w:after="120"/>
        <w:jc w:val="both"/>
        <w:rPr>
          <w:i/>
        </w:rPr>
      </w:pPr>
      <w:r>
        <w:t xml:space="preserve">- </w:t>
      </w:r>
      <w:r w:rsidRPr="00D05DFA">
        <w:rPr>
          <w:i/>
        </w:rPr>
        <w:t xml:space="preserve">Le guépard, </w:t>
      </w:r>
      <w:r w:rsidRPr="00D05DFA">
        <w:t>de Luchino Visconti</w:t>
      </w:r>
      <w:r w:rsidRPr="00D05DFA">
        <w:rPr>
          <w:i/>
        </w:rPr>
        <w:t xml:space="preserve"> (La somnabula), </w:t>
      </w:r>
      <w:r w:rsidRPr="00D05DFA">
        <w:t>1963</w:t>
      </w:r>
    </w:p>
    <w:p w:rsidR="00FB3AB9" w:rsidRPr="00D05DFA" w:rsidRDefault="00FB3AB9" w:rsidP="00FB3AB9">
      <w:pPr>
        <w:spacing w:before="120" w:after="120"/>
        <w:jc w:val="both"/>
        <w:rPr>
          <w:i/>
        </w:rPr>
      </w:pPr>
      <w:r>
        <w:t xml:space="preserve">- </w:t>
      </w:r>
      <w:r w:rsidRPr="00D05DFA">
        <w:rPr>
          <w:i/>
        </w:rPr>
        <w:t xml:space="preserve">Le Maître de musique, </w:t>
      </w:r>
      <w:r w:rsidRPr="00D05DFA">
        <w:t>de G</w:t>
      </w:r>
      <w:r w:rsidRPr="00D05DFA">
        <w:t>é</w:t>
      </w:r>
      <w:r w:rsidRPr="00D05DFA">
        <w:t>rard Corbiau, 1988</w:t>
      </w:r>
    </w:p>
    <w:p w:rsidR="00FB3AB9" w:rsidRPr="00D05DFA" w:rsidRDefault="00FB3AB9" w:rsidP="00FB3AB9">
      <w:pPr>
        <w:spacing w:before="120" w:after="120"/>
        <w:jc w:val="both"/>
      </w:pPr>
      <w:r>
        <w:t xml:space="preserve">- </w:t>
      </w:r>
      <w:r w:rsidRPr="00D05DFA">
        <w:rPr>
          <w:i/>
        </w:rPr>
        <w:t xml:space="preserve">Philadelphia (Norma), </w:t>
      </w:r>
      <w:r w:rsidRPr="00D05DFA">
        <w:t>de Jonathan Demme, 1993</w:t>
      </w:r>
    </w:p>
    <w:p w:rsidR="00FB3AB9" w:rsidRPr="00D05DFA" w:rsidRDefault="00FB3AB9" w:rsidP="00FB3AB9">
      <w:pPr>
        <w:spacing w:before="120" w:after="120"/>
        <w:jc w:val="both"/>
      </w:pPr>
      <w:r>
        <w:t xml:space="preserve">- </w:t>
      </w:r>
      <w:r w:rsidRPr="00D05DFA">
        <w:rPr>
          <w:i/>
        </w:rPr>
        <w:t xml:space="preserve">Sur la route de Madison (Casta Diva de Norma), </w:t>
      </w:r>
      <w:r w:rsidRPr="00D05DFA">
        <w:t>de Clint Eas</w:t>
      </w:r>
      <w:r w:rsidRPr="00D05DFA">
        <w:t>t</w:t>
      </w:r>
      <w:r w:rsidRPr="00D05DFA">
        <w:t>wood, 1995</w:t>
      </w:r>
    </w:p>
    <w:p w:rsidR="00FB3AB9" w:rsidRPr="00D05DFA" w:rsidRDefault="00FB3AB9" w:rsidP="00FB3AB9">
      <w:pPr>
        <w:spacing w:before="120" w:after="120"/>
        <w:jc w:val="both"/>
      </w:pPr>
      <w:r w:rsidRPr="00D05DFA">
        <w:t>Et quelques « malheureux » emprunts (le terme « malhe</w:t>
      </w:r>
      <w:r w:rsidRPr="00D05DFA">
        <w:t>u</w:t>
      </w:r>
      <w:r w:rsidRPr="00D05DFA">
        <w:t>reux » n’est que l’expression de ma consternation) pour des spots publicita</w:t>
      </w:r>
      <w:r w:rsidRPr="00D05DFA">
        <w:t>i</w:t>
      </w:r>
      <w:r w:rsidRPr="00D05DFA">
        <w:t>res récents comme ce fut le cas pour La Traviata dans la cadre de la promotion de protections péri</w:t>
      </w:r>
      <w:r w:rsidRPr="00D05DFA">
        <w:t>o</w:t>
      </w:r>
      <w:r w:rsidRPr="00D05DFA">
        <w:t xml:space="preserve">diques… </w:t>
      </w:r>
    </w:p>
    <w:p w:rsidR="00FB3AB9" w:rsidRPr="00D05DFA" w:rsidRDefault="00FB3AB9" w:rsidP="00FB3AB9">
      <w:pPr>
        <w:spacing w:before="120" w:after="120"/>
        <w:jc w:val="both"/>
        <w:rPr>
          <w:szCs w:val="16"/>
        </w:rPr>
      </w:pPr>
      <w:r>
        <w:rPr>
          <w:szCs w:val="16"/>
        </w:rPr>
        <w:br w:type="page"/>
      </w:r>
    </w:p>
    <w:p w:rsidR="00FB3AB9" w:rsidRPr="00D05DFA" w:rsidRDefault="00FB3AB9" w:rsidP="00FB3AB9">
      <w:pPr>
        <w:pStyle w:val="a"/>
      </w:pPr>
      <w:r w:rsidRPr="00D05DFA">
        <w:t>Quelques écrits concernant Bellini</w:t>
      </w:r>
    </w:p>
    <w:p w:rsidR="00FB3AB9" w:rsidRDefault="00FB3AB9" w:rsidP="00FB3AB9">
      <w:pPr>
        <w:spacing w:before="120" w:after="120"/>
        <w:jc w:val="both"/>
        <w:rPr>
          <w:rStyle w:val="a-size-large1"/>
          <w:rFonts w:ascii="Times New Roman" w:hAnsi="Times New Roman"/>
          <w:szCs w:val="24"/>
        </w:rPr>
      </w:pPr>
    </w:p>
    <w:p w:rsidR="00FB3AB9" w:rsidRPr="00D05DFA" w:rsidRDefault="00FB3AB9" w:rsidP="00FB3AB9">
      <w:pPr>
        <w:spacing w:before="120" w:after="120"/>
        <w:jc w:val="both"/>
        <w:rPr>
          <w:rStyle w:val="a-size-large1"/>
          <w:rFonts w:ascii="Times New Roman" w:hAnsi="Times New Roman"/>
          <w:b/>
          <w:szCs w:val="24"/>
        </w:rPr>
      </w:pPr>
      <w:r w:rsidRPr="00D05DFA">
        <w:rPr>
          <w:rStyle w:val="a-size-large1"/>
          <w:rFonts w:ascii="Times New Roman" w:hAnsi="Times New Roman"/>
          <w:szCs w:val="24"/>
        </w:rPr>
        <w:t xml:space="preserve">Bellini Vincenzo, </w:t>
      </w:r>
      <w:r w:rsidRPr="00D05DFA">
        <w:rPr>
          <w:rStyle w:val="a-size-large1"/>
          <w:rFonts w:ascii="Times New Roman" w:hAnsi="Times New Roman"/>
          <w:b/>
          <w:i/>
          <w:szCs w:val="24"/>
        </w:rPr>
        <w:t>Norma</w:t>
      </w:r>
      <w:r w:rsidRPr="00D05DFA">
        <w:rPr>
          <w:rStyle w:val="a-size-large1"/>
          <w:rFonts w:ascii="Times New Roman" w:hAnsi="Times New Roman"/>
          <w:b/>
          <w:szCs w:val="24"/>
        </w:rPr>
        <w:t>, Paris, L’Avant scène, 2007</w:t>
      </w:r>
    </w:p>
    <w:p w:rsidR="00FB3AB9" w:rsidRPr="00D05DFA" w:rsidRDefault="00FB3AB9" w:rsidP="00FB3AB9">
      <w:pPr>
        <w:spacing w:before="120" w:after="120"/>
        <w:jc w:val="both"/>
      </w:pPr>
      <w:r w:rsidRPr="00D05DFA">
        <w:rPr>
          <w:b/>
        </w:rPr>
        <w:t>Brunel Pierre</w:t>
      </w:r>
      <w:r w:rsidRPr="00D05DFA">
        <w:t xml:space="preserve">, </w:t>
      </w:r>
      <w:r w:rsidRPr="00D05DFA">
        <w:rPr>
          <w:i/>
        </w:rPr>
        <w:t>Vincenzo Bellini</w:t>
      </w:r>
      <w:r w:rsidRPr="00D05DFA">
        <w:t>, Paris, Fayard, 1981</w:t>
      </w:r>
    </w:p>
    <w:p w:rsidR="00FB3AB9" w:rsidRPr="00D05DFA" w:rsidRDefault="00FB3AB9" w:rsidP="00FB3AB9">
      <w:pPr>
        <w:spacing w:before="120" w:after="120"/>
        <w:jc w:val="both"/>
      </w:pPr>
      <w:r w:rsidRPr="00D05DFA">
        <w:rPr>
          <w:b/>
        </w:rPr>
        <w:t>Rosselli, John</w:t>
      </w:r>
      <w:r w:rsidRPr="00D05DFA">
        <w:rPr>
          <w:i/>
        </w:rPr>
        <w:t xml:space="preserve">.  </w:t>
      </w:r>
      <w:r w:rsidRPr="00D05DFA">
        <w:rPr>
          <w:rStyle w:val="Accentuation"/>
          <w:szCs w:val="24"/>
        </w:rPr>
        <w:t>The Life of Bellini</w:t>
      </w:r>
      <w:r w:rsidRPr="00D05DFA">
        <w:rPr>
          <w:i/>
        </w:rPr>
        <w:t xml:space="preserve">, </w:t>
      </w:r>
      <w:r w:rsidRPr="00D05DFA">
        <w:t>Cambridge Unive</w:t>
      </w:r>
      <w:r w:rsidRPr="00D05DFA">
        <w:t>r</w:t>
      </w:r>
      <w:r w:rsidRPr="00D05DFA">
        <w:t xml:space="preserve">sity Press, </w:t>
      </w:r>
      <w:hyperlink r:id="rId618" w:history="1">
        <w:r w:rsidRPr="00D05DFA">
          <w:rPr>
            <w:rStyle w:val="Lienhypertexte"/>
            <w:szCs w:val="24"/>
          </w:rPr>
          <w:t>1996</w:t>
        </w:r>
      </w:hyperlink>
    </w:p>
    <w:p w:rsidR="00FB3AB9" w:rsidRPr="00D05DFA" w:rsidRDefault="00FB3AB9" w:rsidP="00FB3AB9">
      <w:pPr>
        <w:spacing w:before="120" w:after="120"/>
        <w:jc w:val="both"/>
        <w:rPr>
          <w:i/>
        </w:rPr>
      </w:pPr>
      <w:r w:rsidRPr="00D05DFA">
        <w:rPr>
          <w:b/>
        </w:rPr>
        <w:t>Smart, Mary Ann, Lippmann Friedrich, Maguire Simon</w:t>
      </w:r>
      <w:r w:rsidRPr="00D05DFA">
        <w:t xml:space="preserve">, </w:t>
      </w:r>
      <w:r w:rsidRPr="00D05DFA">
        <w:rPr>
          <w:i/>
        </w:rPr>
        <w:t>Bell</w:t>
      </w:r>
      <w:r w:rsidRPr="00D05DFA">
        <w:rPr>
          <w:i/>
        </w:rPr>
        <w:t>i</w:t>
      </w:r>
      <w:r w:rsidRPr="00D05DFA">
        <w:rPr>
          <w:i/>
        </w:rPr>
        <w:t>ni, Vincenzo</w:t>
      </w:r>
      <w:r w:rsidRPr="00D05DFA">
        <w:t xml:space="preserve">, </w:t>
      </w:r>
      <w:r w:rsidRPr="00D05DFA">
        <w:rPr>
          <w:rStyle w:val="Accentuation"/>
          <w:i w:val="0"/>
          <w:szCs w:val="24"/>
        </w:rPr>
        <w:t xml:space="preserve">Grove Music Online </w:t>
      </w:r>
      <w:r w:rsidRPr="00D05DFA">
        <w:t xml:space="preserve">ed. L. Macy </w:t>
      </w:r>
      <w:hyperlink r:id="rId619" w:history="1">
        <w:r w:rsidRPr="00D05DFA">
          <w:rPr>
            <w:rStyle w:val="Lienhypertexte"/>
            <w:szCs w:val="24"/>
          </w:rPr>
          <w:t>2005</w:t>
        </w:r>
      </w:hyperlink>
      <w:r w:rsidRPr="00D05DFA">
        <w:t xml:space="preserve"> </w:t>
      </w:r>
    </w:p>
    <w:p w:rsidR="00FB3AB9" w:rsidRPr="00D05DFA" w:rsidRDefault="00FB3AB9" w:rsidP="00FB3AB9">
      <w:pPr>
        <w:spacing w:before="120" w:after="120"/>
        <w:jc w:val="both"/>
      </w:pPr>
      <w:r w:rsidRPr="00D05DFA">
        <w:rPr>
          <w:b/>
        </w:rPr>
        <w:t>Thiellay Jean, Thiellay Jean-Philippe</w:t>
      </w:r>
      <w:r w:rsidRPr="00D05DFA">
        <w:t xml:space="preserve">, </w:t>
      </w:r>
      <w:r w:rsidRPr="00D05DFA">
        <w:rPr>
          <w:i/>
        </w:rPr>
        <w:t>Bellini,</w:t>
      </w:r>
      <w:r w:rsidRPr="00D05DFA">
        <w:t xml:space="preserve"> Paris, Actes Sud, 2013, que l’éditeur présente ainsi :</w:t>
      </w:r>
    </w:p>
    <w:p w:rsidR="00FB3AB9" w:rsidRPr="00D05DFA" w:rsidRDefault="00FB3AB9" w:rsidP="00FB3AB9">
      <w:pPr>
        <w:spacing w:before="120" w:after="120"/>
        <w:jc w:val="both"/>
        <w:rPr>
          <w:i/>
        </w:rPr>
      </w:pPr>
      <w:r w:rsidRPr="00D05DFA">
        <w:rPr>
          <w:i/>
        </w:rPr>
        <w:t>« Avec un catalogue de dix opéras, une carrière d’à peine dix ans et une vie de comète réduite à trente-quatre années, Vincenzo Bellini (1801-1835) devrait s’appréhender facilement. Mais tel n’est pas le cas. Sans parler d’un “mystère Be</w:t>
      </w:r>
      <w:r w:rsidRPr="00D05DFA">
        <w:rPr>
          <w:i/>
        </w:rPr>
        <w:t>l</w:t>
      </w:r>
      <w:r w:rsidRPr="00D05DFA">
        <w:rPr>
          <w:i/>
        </w:rPr>
        <w:t>lini” qui serait bien convenu, le Catanais ne se laisse pas cerner facilement. Que</w:t>
      </w:r>
      <w:r w:rsidRPr="00D05DFA">
        <w:rPr>
          <w:i/>
        </w:rPr>
        <w:t>s</w:t>
      </w:r>
      <w:r w:rsidRPr="00D05DFA">
        <w:rPr>
          <w:i/>
        </w:rPr>
        <w:t>tion de sources, de personnalité aussi. Bellini, jeune ambitieux égoïste, colérique, volc</w:t>
      </w:r>
      <w:r w:rsidRPr="00D05DFA">
        <w:rPr>
          <w:i/>
        </w:rPr>
        <w:t>a</w:t>
      </w:r>
      <w:r w:rsidRPr="00D05DFA">
        <w:rPr>
          <w:i/>
        </w:rPr>
        <w:t>nique même, a tout fait pour se consacrer exclusivement à son œ</w:t>
      </w:r>
      <w:r w:rsidRPr="00D05DFA">
        <w:rPr>
          <w:i/>
        </w:rPr>
        <w:t>u</w:t>
      </w:r>
      <w:r w:rsidRPr="00D05DFA">
        <w:rPr>
          <w:i/>
        </w:rPr>
        <w:t>vre, à sa fortune, à sa légende, sans trop de considération pour ceux qui l’entouraient. Ainsi Bellini s’assimile à son œuvre, qui occupe une place à part – immense – dans l’histoire de l’opéra. Malgré cela, malgré “</w:t>
      </w:r>
      <w:r w:rsidRPr="00D05DFA">
        <w:t>Casta diva</w:t>
      </w:r>
      <w:r w:rsidRPr="00D05DFA">
        <w:rPr>
          <w:i/>
        </w:rPr>
        <w:t>”, m</w:t>
      </w:r>
      <w:r w:rsidRPr="00D05DFA">
        <w:rPr>
          <w:i/>
        </w:rPr>
        <w:t>é</w:t>
      </w:r>
      <w:r w:rsidRPr="00D05DFA">
        <w:rPr>
          <w:i/>
        </w:rPr>
        <w:t xml:space="preserve">lodie de </w:t>
      </w:r>
      <w:r w:rsidRPr="00D05DFA">
        <w:rPr>
          <w:i/>
          <w:iCs/>
        </w:rPr>
        <w:t>Norma</w:t>
      </w:r>
      <w:r w:rsidRPr="00D05DFA">
        <w:rPr>
          <w:i/>
        </w:rPr>
        <w:t xml:space="preserve"> qui a fait le tour du globe, Bellini reste aujourd’hui la</w:t>
      </w:r>
      <w:r w:rsidRPr="00D05DFA">
        <w:rPr>
          <w:i/>
        </w:rPr>
        <w:t>r</w:t>
      </w:r>
      <w:r w:rsidRPr="00D05DFA">
        <w:rPr>
          <w:i/>
        </w:rPr>
        <w:t>gement méconnu ».</w:t>
      </w:r>
    </w:p>
    <w:p w:rsidR="00FB3AB9" w:rsidRPr="00D05DFA" w:rsidRDefault="00FB3AB9" w:rsidP="00FB3AB9">
      <w:pPr>
        <w:spacing w:before="120" w:after="120"/>
        <w:jc w:val="both"/>
      </w:pPr>
      <w:r w:rsidRPr="00D05DFA">
        <w:rPr>
          <w:b/>
        </w:rPr>
        <w:t xml:space="preserve">Treapardoux Francis, </w:t>
      </w:r>
      <w:r w:rsidRPr="00D05DFA">
        <w:rPr>
          <w:bCs/>
          <w:i/>
        </w:rPr>
        <w:t>Vincenzo Bellini, son décès à Paris en 1835, étude bi</w:t>
      </w:r>
      <w:r w:rsidRPr="00D05DFA">
        <w:rPr>
          <w:bCs/>
          <w:i/>
        </w:rPr>
        <w:t>o</w:t>
      </w:r>
      <w:r w:rsidRPr="00D05DFA">
        <w:rPr>
          <w:bCs/>
          <w:i/>
        </w:rPr>
        <w:t xml:space="preserve">graphique et médicale. </w:t>
      </w:r>
      <w:r w:rsidRPr="00D05DFA">
        <w:t>Histoire des sciences médicales - Tome XXXVI – N° 3 – 2002</w:t>
      </w:r>
    </w:p>
    <w:p w:rsidR="00FB3AB9" w:rsidRPr="00D05DFA" w:rsidRDefault="00FB3AB9" w:rsidP="00FB3AB9">
      <w:pPr>
        <w:spacing w:before="120" w:after="120"/>
        <w:jc w:val="both"/>
        <w:rPr>
          <w:rFonts w:cs="Arial"/>
          <w:b/>
        </w:rPr>
      </w:pPr>
      <w:r w:rsidRPr="00D05DFA">
        <w:rPr>
          <w:b/>
        </w:rPr>
        <w:t>Willier Stephen A</w:t>
      </w:r>
      <w:r w:rsidRPr="00D05DFA">
        <w:t xml:space="preserve">, </w:t>
      </w:r>
      <w:r w:rsidRPr="00D05DFA">
        <w:rPr>
          <w:i/>
        </w:rPr>
        <w:t>Vincenzo Bellini, A Research and Information Guide,</w:t>
      </w:r>
      <w:r w:rsidRPr="00D05DFA">
        <w:t xml:space="preserve"> Ro</w:t>
      </w:r>
      <w:r w:rsidRPr="00D05DFA">
        <w:t>u</w:t>
      </w:r>
      <w:r w:rsidRPr="00D05DFA">
        <w:t>tledge, 2009</w:t>
      </w:r>
    </w:p>
    <w:p w:rsidR="00FB3AB9" w:rsidRPr="00D05DFA" w:rsidRDefault="00FB3AB9" w:rsidP="00FB3AB9">
      <w:pPr>
        <w:spacing w:before="120" w:after="120"/>
        <w:jc w:val="both"/>
        <w:rPr>
          <w:szCs w:val="16"/>
        </w:rPr>
      </w:pPr>
      <w:r>
        <w:rPr>
          <w:szCs w:val="16"/>
        </w:rPr>
        <w:br w:type="page"/>
      </w:r>
    </w:p>
    <w:p w:rsidR="00FB3AB9" w:rsidRPr="00D05DFA" w:rsidRDefault="00FB3AB9" w:rsidP="00FB3AB9">
      <w:pPr>
        <w:pStyle w:val="a"/>
      </w:pPr>
      <w:r w:rsidRPr="00D05DFA">
        <w:t>Remarques personnelles</w:t>
      </w:r>
    </w:p>
    <w:p w:rsidR="00FB3AB9" w:rsidRDefault="00FB3AB9" w:rsidP="00FB3AB9">
      <w:pPr>
        <w:spacing w:before="120" w:after="120"/>
        <w:jc w:val="both"/>
      </w:pPr>
    </w:p>
    <w:p w:rsidR="00FB3AB9" w:rsidRPr="00D05DFA" w:rsidRDefault="00FB3AB9" w:rsidP="00FB3AB9">
      <w:pPr>
        <w:spacing w:before="120" w:after="120"/>
        <w:jc w:val="both"/>
      </w:pPr>
      <w:r w:rsidRPr="00D05DFA">
        <w:t>Vincenzo Bellini est un exemple supplémentaire qui vient total</w:t>
      </w:r>
      <w:r w:rsidRPr="00D05DFA">
        <w:t>e</w:t>
      </w:r>
      <w:r w:rsidRPr="00D05DFA">
        <w:t>ment contredire l’hypothèse fumeuse et stupide de la soi-disant néce</w:t>
      </w:r>
      <w:r w:rsidRPr="00D05DFA">
        <w:t>s</w:t>
      </w:r>
      <w:r w:rsidRPr="00D05DFA">
        <w:t>saire douleur et/ou souffrance pour créer. Dans le cas de Bellini, son enfance a été plutôt heureuse, il a été considéré très tôt comme un e</w:t>
      </w:r>
      <w:r w:rsidRPr="00D05DFA">
        <w:t>n</w:t>
      </w:r>
      <w:r w:rsidRPr="00D05DFA">
        <w:t>fant prodige puis un génie de l’opéra, il a été adulé, aimé par les fe</w:t>
      </w:r>
      <w:r w:rsidRPr="00D05DFA">
        <w:t>m</w:t>
      </w:r>
      <w:r w:rsidRPr="00D05DFA">
        <w:t>mes, reconnu par les plus hautes autorités musicales et régnantes de l’Europe, décoré et applaudi. En dehors de sa fin prématurée due à sa dysenterie amibienne, on ne note dans les diverses sources consultées ni traumatisme précoce ni tardif, aucune dépre</w:t>
      </w:r>
      <w:r w:rsidRPr="00D05DFA">
        <w:t>s</w:t>
      </w:r>
      <w:r w:rsidRPr="00D05DFA">
        <w:t xml:space="preserve">sion ou crises d’angoisse ou intoxication alcoolique… </w:t>
      </w:r>
    </w:p>
    <w:p w:rsidR="00FB3AB9" w:rsidRPr="00D05DFA" w:rsidRDefault="00FB3AB9" w:rsidP="00FB3AB9">
      <w:pPr>
        <w:spacing w:before="120" w:after="120"/>
        <w:jc w:val="both"/>
      </w:pPr>
      <w:r w:rsidRPr="00D05DFA">
        <w:t>Il a créé sans souffrir de façon extrême, il a su parfaitement expr</w:t>
      </w:r>
      <w:r w:rsidRPr="00D05DFA">
        <w:t>i</w:t>
      </w:r>
      <w:r w:rsidRPr="00D05DFA">
        <w:t>mer la sou</w:t>
      </w:r>
      <w:r w:rsidRPr="00D05DFA">
        <w:t>f</w:t>
      </w:r>
      <w:r w:rsidRPr="00D05DFA">
        <w:t>france, la détresse, le désespoir, c’est du moins ce que les informations r</w:t>
      </w:r>
      <w:r w:rsidRPr="00D05DFA">
        <w:t>e</w:t>
      </w:r>
      <w:r w:rsidRPr="00D05DFA">
        <w:t xml:space="preserve">cueillies nous apprennent. </w:t>
      </w:r>
    </w:p>
    <w:p w:rsidR="00FB3AB9" w:rsidRDefault="00FB3AB9" w:rsidP="00FB3AB9">
      <w:pPr>
        <w:jc w:val="both"/>
        <w:rPr>
          <w:rStyle w:val="ouvrage"/>
          <w:b/>
          <w:i/>
          <w:szCs w:val="24"/>
        </w:rPr>
      </w:pPr>
      <w:r>
        <w:rPr>
          <w:szCs w:val="36"/>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5" w:name="douleur_morale_chap_20"/>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20</w:t>
      </w:r>
    </w:p>
    <w:p w:rsidR="00FB3AB9" w:rsidRPr="00734C95" w:rsidRDefault="00FB3AB9" w:rsidP="00FB3AB9">
      <w:pPr>
        <w:jc w:val="both"/>
        <w:rPr>
          <w:szCs w:val="36"/>
        </w:rPr>
      </w:pPr>
    </w:p>
    <w:p w:rsidR="00FB3AB9" w:rsidRPr="00734C95" w:rsidRDefault="00FB3AB9" w:rsidP="00FB3AB9">
      <w:pPr>
        <w:pStyle w:val="Titreniveau2"/>
      </w:pPr>
      <w:r>
        <w:t>Gabriel FAURÉ</w:t>
      </w:r>
    </w:p>
    <w:bookmarkEnd w:id="25"/>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620" w:history="1">
        <w:r w:rsidRPr="00D05DFA">
          <w:rPr>
            <w:rStyle w:val="Lienhypertexte"/>
            <w:szCs w:val="24"/>
          </w:rPr>
          <w:t>http://fr.wikipedia.org/wiki/Gabriel_Faur%C3%A9</w:t>
        </w:r>
      </w:hyperlink>
    </w:p>
    <w:p w:rsidR="00FB3AB9" w:rsidRPr="00D05DFA" w:rsidRDefault="00FB3AB9" w:rsidP="00FB3AB9">
      <w:pPr>
        <w:spacing w:before="120" w:after="120"/>
        <w:jc w:val="both"/>
      </w:pPr>
      <w:hyperlink r:id="rId621" w:history="1">
        <w:r w:rsidRPr="00D05DFA">
          <w:rPr>
            <w:rStyle w:val="Lienhypertexte"/>
            <w:szCs w:val="24"/>
          </w:rPr>
          <w:t>http://www.symphozik.info/gabriel+faure,59.html</w:t>
        </w:r>
      </w:hyperlink>
    </w:p>
    <w:p w:rsidR="00FB3AB9" w:rsidRPr="00D05DFA" w:rsidRDefault="00FB3AB9" w:rsidP="00FB3AB9">
      <w:pPr>
        <w:spacing w:before="120" w:after="120"/>
        <w:jc w:val="both"/>
      </w:pPr>
      <w:hyperlink r:id="rId622" w:history="1">
        <w:r w:rsidRPr="00D05DFA">
          <w:rPr>
            <w:rStyle w:val="Lienhypertexte"/>
            <w:szCs w:val="24"/>
          </w:rPr>
          <w:t>http://www.musicologie.org/Biographies/f/faure_gabriel.html</w:t>
        </w:r>
      </w:hyperlink>
    </w:p>
    <w:p w:rsidR="00FB3AB9" w:rsidRPr="00D05DFA" w:rsidRDefault="00FB3AB9" w:rsidP="00FB3AB9">
      <w:pPr>
        <w:spacing w:before="120" w:after="120"/>
        <w:jc w:val="both"/>
      </w:pPr>
      <w:hyperlink r:id="rId623" w:history="1">
        <w:r w:rsidRPr="00D05DFA">
          <w:rPr>
            <w:rStyle w:val="Lienhypertexte"/>
            <w:szCs w:val="24"/>
          </w:rPr>
          <w:t>http://www.jesuismort.com/biographie_celebrite_chercher/biographie-gabriel_faure-2970.php</w:t>
        </w:r>
      </w:hyperlink>
    </w:p>
    <w:p w:rsidR="00FB3AB9" w:rsidRPr="00D05DFA" w:rsidRDefault="00FB3AB9" w:rsidP="00FB3AB9">
      <w:pPr>
        <w:spacing w:before="120" w:after="120"/>
        <w:jc w:val="both"/>
      </w:pPr>
      <w:hyperlink r:id="rId624" w:history="1">
        <w:r w:rsidRPr="00D05DFA">
          <w:rPr>
            <w:rStyle w:val="Lienhypertexte"/>
            <w:szCs w:val="24"/>
          </w:rPr>
          <w:t>http://agora.qc.ca/dossiers/gabriel_faure</w:t>
        </w:r>
      </w:hyperlink>
    </w:p>
    <w:p w:rsidR="00FB3AB9" w:rsidRPr="00D05DFA" w:rsidRDefault="00FB3AB9" w:rsidP="00FB3AB9">
      <w:pPr>
        <w:spacing w:before="120" w:after="120"/>
        <w:jc w:val="both"/>
      </w:pPr>
      <w:hyperlink r:id="rId625" w:history="1">
        <w:r w:rsidRPr="00D05DFA">
          <w:rPr>
            <w:rStyle w:val="Lienhypertexte"/>
            <w:szCs w:val="24"/>
          </w:rPr>
          <w:t>http://www.musimem.com/faure-bio.htm</w:t>
        </w:r>
      </w:hyperlink>
    </w:p>
    <w:p w:rsidR="00FB3AB9" w:rsidRPr="00D05DFA" w:rsidRDefault="00FB3AB9" w:rsidP="00FB3AB9">
      <w:pPr>
        <w:spacing w:before="120" w:after="120"/>
        <w:jc w:val="both"/>
      </w:pPr>
      <w:hyperlink r:id="rId626" w:history="1">
        <w:r w:rsidRPr="00D05DFA">
          <w:rPr>
            <w:rStyle w:val="Lienhypertexte"/>
            <w:szCs w:val="24"/>
          </w:rPr>
          <w:t>http://www.classiccat.net/faure_g/biography.php</w:t>
        </w:r>
      </w:hyperlink>
    </w:p>
    <w:p w:rsidR="00FB3AB9" w:rsidRPr="00D05DFA" w:rsidRDefault="00FB3AB9" w:rsidP="00FB3AB9">
      <w:pPr>
        <w:spacing w:before="120" w:after="120"/>
        <w:jc w:val="both"/>
      </w:pPr>
      <w:hyperlink r:id="rId627" w:history="1">
        <w:r w:rsidRPr="00D05DFA">
          <w:rPr>
            <w:rStyle w:val="Lienhypertexte"/>
            <w:szCs w:val="24"/>
          </w:rPr>
          <w:t>http://www.larousse.fr/encyclopedie/personnage/Gabriel_Faur%C3%A9/119131</w:t>
        </w:r>
      </w:hyperlink>
    </w:p>
    <w:p w:rsidR="00FB3AB9" w:rsidRPr="00D05DFA" w:rsidRDefault="00FB3AB9" w:rsidP="00FB3AB9">
      <w:pPr>
        <w:spacing w:before="120" w:after="120"/>
        <w:jc w:val="both"/>
      </w:pPr>
      <w:hyperlink r:id="rId628" w:history="1">
        <w:r w:rsidRPr="00D05DFA">
          <w:rPr>
            <w:rStyle w:val="Lienhypertexte"/>
            <w:szCs w:val="24"/>
          </w:rPr>
          <w:t>http://arpege22200.voila.net/Musiciens/Faure.htm</w:t>
        </w:r>
      </w:hyperlink>
    </w:p>
    <w:p w:rsidR="00FB3AB9" w:rsidRPr="00D05DFA" w:rsidRDefault="00FB3AB9" w:rsidP="00FB3AB9">
      <w:pPr>
        <w:spacing w:before="120" w:after="120"/>
        <w:jc w:val="both"/>
      </w:pPr>
      <w:hyperlink r:id="rId629" w:history="1">
        <w:r w:rsidRPr="00D05DFA">
          <w:rPr>
            <w:rStyle w:val="Lienhypertexte"/>
            <w:szCs w:val="24"/>
          </w:rPr>
          <w:t>http://www.chorale.leportailvert.fr/?q=node/388</w:t>
        </w:r>
      </w:hyperlink>
    </w:p>
    <w:p w:rsidR="00FB3AB9" w:rsidRPr="00D05DFA" w:rsidRDefault="00FB3AB9" w:rsidP="00FB3AB9">
      <w:pPr>
        <w:spacing w:before="120" w:after="120"/>
        <w:jc w:val="both"/>
      </w:pPr>
      <w:hyperlink r:id="rId630" w:history="1">
        <w:r w:rsidRPr="00D05DFA">
          <w:rPr>
            <w:rStyle w:val="Lienhypertexte"/>
            <w:szCs w:val="24"/>
          </w:rPr>
          <w:t>http://www.choralemondorf.org/resources/Biographie+Gabriel+Faur$C3$A9.pdf</w:t>
        </w:r>
      </w:hyperlink>
    </w:p>
    <w:p w:rsidR="00FB3AB9" w:rsidRPr="00D05DFA" w:rsidRDefault="00FB3AB9" w:rsidP="00FB3AB9">
      <w:pPr>
        <w:spacing w:before="120" w:after="120"/>
        <w:jc w:val="both"/>
      </w:pPr>
      <w:hyperlink r:id="rId631" w:history="1">
        <w:r w:rsidRPr="00D05DFA">
          <w:rPr>
            <w:rStyle w:val="Lienhypertexte"/>
            <w:szCs w:val="24"/>
          </w:rPr>
          <w:t>http://gva2v.free.fr/Pavane.html</w:t>
        </w:r>
      </w:hyperlink>
    </w:p>
    <w:p w:rsidR="00FB3AB9" w:rsidRPr="00D05DFA" w:rsidRDefault="00FB3AB9" w:rsidP="00FB3AB9">
      <w:pPr>
        <w:spacing w:before="120" w:after="120"/>
        <w:jc w:val="both"/>
      </w:pPr>
      <w:hyperlink r:id="rId632" w:history="1">
        <w:r w:rsidRPr="00D05DFA">
          <w:rPr>
            <w:rStyle w:val="Lienhypertexte"/>
            <w:szCs w:val="24"/>
          </w:rPr>
          <w:t>http://www.classicae.com/les-compositeurs/gabriel-faure</w:t>
        </w:r>
      </w:hyperlink>
    </w:p>
    <w:p w:rsidR="00FB3AB9" w:rsidRPr="00D05DFA" w:rsidRDefault="00FB3AB9" w:rsidP="00FB3AB9">
      <w:pPr>
        <w:spacing w:before="120" w:after="120"/>
        <w:jc w:val="both"/>
      </w:pPr>
      <w:hyperlink r:id="rId633" w:history="1">
        <w:r w:rsidRPr="00D05DFA">
          <w:rPr>
            <w:rStyle w:val="Lienhypertexte"/>
            <w:szCs w:val="24"/>
          </w:rPr>
          <w:t>http://www.ville-haguenau.fr/evenement-requiem-gabriel-faure</w:t>
        </w:r>
      </w:hyperlink>
    </w:p>
    <w:p w:rsidR="00FB3AB9" w:rsidRPr="00D05DFA" w:rsidRDefault="00FB3AB9" w:rsidP="00FB3AB9">
      <w:pPr>
        <w:spacing w:before="120" w:after="120"/>
        <w:jc w:val="both"/>
      </w:pPr>
      <w:hyperlink r:id="rId634" w:history="1">
        <w:r w:rsidRPr="00D05DFA">
          <w:rPr>
            <w:rStyle w:val="Lienhypertexte"/>
            <w:rFonts w:cs="Arial"/>
            <w:szCs w:val="25"/>
          </w:rPr>
          <w:t>http://www.lexpress.fr/culture/musique/ce-qu-on-sait-ou-pas-de-gabriel-faure_1062431.html</w:t>
        </w:r>
      </w:hyperlink>
    </w:p>
    <w:p w:rsidR="00FB3AB9" w:rsidRPr="00D05DFA" w:rsidRDefault="00FB3AB9" w:rsidP="00FB3AB9">
      <w:pPr>
        <w:spacing w:before="120" w:after="120"/>
        <w:jc w:val="both"/>
      </w:pPr>
      <w:hyperlink r:id="rId635" w:history="1">
        <w:r w:rsidRPr="00D05DFA">
          <w:rPr>
            <w:rStyle w:val="Lienhypertexte"/>
            <w:szCs w:val="24"/>
          </w:rPr>
          <w:t>http://fr.wikipedia.org/wiki/%C3%89cole_Niedermeyer_de_Paris</w:t>
        </w:r>
      </w:hyperlink>
    </w:p>
    <w:p w:rsidR="00FB3AB9" w:rsidRPr="00D05DFA" w:rsidRDefault="00FB3AB9" w:rsidP="00FB3AB9">
      <w:pPr>
        <w:spacing w:before="120" w:after="120"/>
        <w:jc w:val="both"/>
      </w:pPr>
      <w:hyperlink r:id="rId636" w:history="1">
        <w:r w:rsidRPr="00D05DFA">
          <w:rPr>
            <w:rStyle w:val="Lienhypertexte"/>
            <w:szCs w:val="24"/>
          </w:rPr>
          <w:t>http://agora.qc.ca/dossiers/gabriel_faure</w:t>
        </w:r>
      </w:hyperlink>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szCs w:val="36"/>
        </w:rPr>
      </w:pPr>
    </w:p>
    <w:p w:rsidR="00FB3AB9" w:rsidRDefault="00FB3AB9" w:rsidP="00FB3AB9">
      <w:pPr>
        <w:pStyle w:val="a"/>
      </w:pPr>
      <w:r w:rsidRPr="00D05DFA">
        <w:t>Repères biographiques</w:t>
      </w:r>
    </w:p>
    <w:p w:rsidR="00FB3AB9" w:rsidRPr="00D05DFA" w:rsidRDefault="00FB3AB9" w:rsidP="00FB3AB9">
      <w:pPr>
        <w:spacing w:before="120" w:after="120"/>
        <w:jc w:val="both"/>
      </w:pPr>
      <w:r w:rsidRPr="00D05DFA">
        <w:t>(d’après diverses sources citées ci-dessus)</w:t>
      </w:r>
    </w:p>
    <w:p w:rsidR="00FB3AB9" w:rsidRPr="00D05DFA" w:rsidRDefault="00FB3AB9" w:rsidP="00FB3AB9">
      <w:pPr>
        <w:spacing w:before="120" w:after="120"/>
        <w:jc w:val="both"/>
        <w:rPr>
          <w:color w:val="222222"/>
          <w:szCs w:val="16"/>
        </w:rPr>
      </w:pPr>
    </w:p>
    <w:p w:rsidR="00FB3AB9" w:rsidRPr="00D05DFA" w:rsidRDefault="00FB3AB9" w:rsidP="00FB3AB9">
      <w:pPr>
        <w:spacing w:before="120" w:after="120"/>
        <w:jc w:val="both"/>
        <w:rPr>
          <w:color w:val="222222"/>
        </w:rPr>
      </w:pPr>
      <w:r w:rsidRPr="00D05DFA">
        <w:rPr>
          <w:color w:val="222222"/>
        </w:rPr>
        <w:t>Gabriel Urbain Fauré voit le jour à Pamiers (dans l’Ariège) le 12 mai 1845. Ses parents : Toussaint-Honoré (instituteur puis directeur de l’école de Pamiers) et Marie-Antoinette-Hélène Lalène-Laprade. Gabriel est le benjamin d’une fratrie de six enfants. Parmi eux, la sœur aînée et ma</w:t>
      </w:r>
      <w:r w:rsidRPr="00D05DFA">
        <w:rPr>
          <w:color w:val="222222"/>
        </w:rPr>
        <w:t>r</w:t>
      </w:r>
      <w:r w:rsidRPr="00D05DFA">
        <w:rPr>
          <w:color w:val="222222"/>
        </w:rPr>
        <w:t>raine Rose-Elodie (quinze ans de plus que Gabriel), le frère aîné et parrain Louis-Arnaud (onze ans de plus que Gabriel) puis Paul, Fernand, Albert et enfin Gabriel. Le baptême a lieu en l’église paroi</w:t>
      </w:r>
      <w:r w:rsidRPr="00D05DFA">
        <w:rPr>
          <w:color w:val="222222"/>
        </w:rPr>
        <w:t>s</w:t>
      </w:r>
      <w:r w:rsidRPr="00D05DFA">
        <w:rPr>
          <w:color w:val="222222"/>
        </w:rPr>
        <w:t xml:space="preserve">siale (voir site Internet </w:t>
      </w:r>
      <w:hyperlink r:id="rId637" w:history="1">
        <w:r w:rsidRPr="00D05DFA">
          <w:rPr>
            <w:rStyle w:val="Lienhypertexte"/>
            <w:szCs w:val="24"/>
          </w:rPr>
          <w:t>http://www.musimem.com/faure-bio.htm</w:t>
        </w:r>
      </w:hyperlink>
      <w:r w:rsidRPr="00D05DFA">
        <w:rPr>
          <w:color w:val="222222"/>
        </w:rPr>
        <w:t xml:space="preserve">). </w:t>
      </w:r>
    </w:p>
    <w:p w:rsidR="00FB3AB9" w:rsidRPr="00D05DFA" w:rsidRDefault="00FB3AB9" w:rsidP="00FB3AB9">
      <w:pPr>
        <w:spacing w:before="120" w:after="120"/>
        <w:jc w:val="both"/>
        <w:rPr>
          <w:color w:val="222222"/>
        </w:rPr>
      </w:pPr>
    </w:p>
    <w:p w:rsidR="00FB3AB9" w:rsidRPr="00D05DFA" w:rsidRDefault="00FB3AB9" w:rsidP="00FB3AB9">
      <w:pPr>
        <w:spacing w:before="120" w:after="120"/>
        <w:jc w:val="both"/>
        <w:rPr>
          <w:b/>
          <w:color w:val="222222"/>
        </w:rPr>
      </w:pPr>
      <w:r w:rsidRPr="00D05DFA">
        <w:rPr>
          <w:color w:val="222222"/>
        </w:rPr>
        <w:t xml:space="preserve">Selon le site </w:t>
      </w:r>
      <w:hyperlink r:id="rId638" w:history="1">
        <w:r w:rsidRPr="00D05DFA">
          <w:rPr>
            <w:rStyle w:val="Lienhypertexte"/>
            <w:szCs w:val="24"/>
          </w:rPr>
          <w:t>http://ot-pamiers.fr/266-gabriel-faure-la-perfection-musicale.html</w:t>
        </w:r>
      </w:hyperlink>
      <w:r w:rsidRPr="00D05DFA">
        <w:rPr>
          <w:color w:val="222222"/>
        </w:rPr>
        <w:t xml:space="preserve">, nous apprenons, sous la plume de </w:t>
      </w:r>
      <w:r w:rsidRPr="00D05DFA">
        <w:rPr>
          <w:rStyle w:val="lev"/>
          <w:b w:val="0"/>
          <w:color w:val="000000"/>
          <w:szCs w:val="24"/>
        </w:rPr>
        <w:t>Jean Dardignat, pr</w:t>
      </w:r>
      <w:r w:rsidRPr="00D05DFA">
        <w:rPr>
          <w:rStyle w:val="lev"/>
          <w:b w:val="0"/>
          <w:color w:val="000000"/>
          <w:szCs w:val="24"/>
        </w:rPr>
        <w:t>é</w:t>
      </w:r>
      <w:r w:rsidRPr="00D05DFA">
        <w:rPr>
          <w:rStyle w:val="lev"/>
          <w:b w:val="0"/>
          <w:color w:val="000000"/>
          <w:szCs w:val="24"/>
        </w:rPr>
        <w:t xml:space="preserve">sident de </w:t>
      </w:r>
      <w:r w:rsidRPr="00D05DFA">
        <w:rPr>
          <w:rStyle w:val="lev"/>
          <w:b w:val="0"/>
          <w:i/>
          <w:color w:val="000000"/>
          <w:szCs w:val="24"/>
        </w:rPr>
        <w:t>l’Association M</w:t>
      </w:r>
      <w:r w:rsidRPr="00D05DFA">
        <w:rPr>
          <w:rStyle w:val="lev"/>
          <w:b w:val="0"/>
          <w:i/>
          <w:color w:val="000000"/>
          <w:szCs w:val="24"/>
        </w:rPr>
        <w:t>u</w:t>
      </w:r>
      <w:r w:rsidRPr="00D05DFA">
        <w:rPr>
          <w:rStyle w:val="lev"/>
          <w:b w:val="0"/>
          <w:i/>
          <w:color w:val="000000"/>
          <w:szCs w:val="24"/>
        </w:rPr>
        <w:t>siques au pays de Gabriel Fauré</w:t>
      </w:r>
      <w:r w:rsidRPr="00D05DFA">
        <w:rPr>
          <w:rStyle w:val="lev"/>
          <w:b w:val="0"/>
          <w:color w:val="000000"/>
          <w:szCs w:val="24"/>
        </w:rPr>
        <w:t xml:space="preserve"> que : </w:t>
      </w:r>
    </w:p>
    <w:p w:rsidR="00FB3AB9" w:rsidRPr="00D05DFA" w:rsidRDefault="00FB3AB9" w:rsidP="00FB3AB9">
      <w:pPr>
        <w:spacing w:before="120" w:after="120"/>
        <w:jc w:val="both"/>
        <w:rPr>
          <w:i/>
          <w:color w:val="000000"/>
        </w:rPr>
      </w:pPr>
      <w:r w:rsidRPr="00D05DFA">
        <w:rPr>
          <w:rStyle w:val="lev"/>
          <w:b w:val="0"/>
          <w:i/>
          <w:color w:val="000000"/>
          <w:szCs w:val="24"/>
        </w:rPr>
        <w:t>« […] Né le 12 mai 1845, à quatre heures du matin, à Pamiers, au n° 17 de la rue Major</w:t>
      </w:r>
      <w:r w:rsidRPr="00D05DFA">
        <w:rPr>
          <w:i/>
          <w:color w:val="000000"/>
        </w:rPr>
        <w:t xml:space="preserve"> (aujourd'hui rue Gabriel Péri)</w:t>
      </w:r>
      <w:r w:rsidRPr="00D05DFA">
        <w:rPr>
          <w:rStyle w:val="lev"/>
          <w:i/>
          <w:color w:val="000000"/>
          <w:szCs w:val="24"/>
        </w:rPr>
        <w:t>,</w:t>
      </w:r>
      <w:r w:rsidRPr="00D05DFA">
        <w:rPr>
          <w:i/>
          <w:color w:val="000000"/>
        </w:rPr>
        <w:t xml:space="preserve"> Gabriel est ba</w:t>
      </w:r>
      <w:r w:rsidRPr="00D05DFA">
        <w:rPr>
          <w:i/>
          <w:color w:val="000000"/>
        </w:rPr>
        <w:t>p</w:t>
      </w:r>
      <w:r w:rsidRPr="00D05DFA">
        <w:rPr>
          <w:i/>
          <w:color w:val="000000"/>
        </w:rPr>
        <w:t>tisé le lend</w:t>
      </w:r>
      <w:r w:rsidRPr="00D05DFA">
        <w:rPr>
          <w:i/>
          <w:color w:val="000000"/>
        </w:rPr>
        <w:t>e</w:t>
      </w:r>
      <w:r w:rsidRPr="00D05DFA">
        <w:rPr>
          <w:i/>
          <w:color w:val="000000"/>
        </w:rPr>
        <w:t>main, en l'église Notre-Dame du Camp […]</w:t>
      </w:r>
    </w:p>
    <w:p w:rsidR="00FB3AB9" w:rsidRPr="00D05DFA" w:rsidRDefault="00FB3AB9" w:rsidP="00FB3AB9">
      <w:pPr>
        <w:spacing w:before="120" w:after="120"/>
        <w:jc w:val="both"/>
        <w:rPr>
          <w:color w:val="000000"/>
        </w:rPr>
      </w:pPr>
      <w:r w:rsidRPr="00D05DFA">
        <w:rPr>
          <w:color w:val="000000"/>
        </w:rPr>
        <w:t xml:space="preserve">De plus poursuit l’auteur de l’article : </w:t>
      </w:r>
    </w:p>
    <w:p w:rsidR="00FB3AB9" w:rsidRPr="00D05DFA" w:rsidRDefault="00FB3AB9" w:rsidP="00FB3AB9">
      <w:pPr>
        <w:spacing w:before="120" w:after="120"/>
        <w:jc w:val="both"/>
        <w:rPr>
          <w:b/>
          <w:i/>
          <w:color w:val="222222"/>
        </w:rPr>
      </w:pPr>
      <w:r w:rsidRPr="00D05DFA">
        <w:rPr>
          <w:rStyle w:val="lev"/>
          <w:b w:val="0"/>
          <w:i/>
          <w:color w:val="000000"/>
          <w:szCs w:val="24"/>
        </w:rPr>
        <w:t>[…] L</w:t>
      </w:r>
      <w:r w:rsidRPr="00D05DFA">
        <w:rPr>
          <w:i/>
          <w:color w:val="000000"/>
        </w:rPr>
        <w:t>a branche des Fauré dont est issu Gabriel, est a</w:t>
      </w:r>
      <w:r w:rsidRPr="00D05DFA">
        <w:rPr>
          <w:i/>
          <w:color w:val="000000"/>
        </w:rPr>
        <w:t>t</w:t>
      </w:r>
      <w:r w:rsidRPr="00D05DFA">
        <w:rPr>
          <w:i/>
          <w:color w:val="000000"/>
        </w:rPr>
        <w:t>testée dès le milieu du XV</w:t>
      </w:r>
      <w:r w:rsidRPr="00D05DFA">
        <w:rPr>
          <w:i/>
          <w:color w:val="000000"/>
          <w:vertAlign w:val="superscript"/>
        </w:rPr>
        <w:t>e</w:t>
      </w:r>
      <w:r w:rsidRPr="00D05DFA">
        <w:rPr>
          <w:i/>
          <w:color w:val="000000"/>
        </w:rPr>
        <w:t xml:space="preserve"> siècle à Varilhes. […]</w:t>
      </w:r>
      <w:r w:rsidRPr="00D05DFA">
        <w:rPr>
          <w:rStyle w:val="titrerose2"/>
          <w:i/>
          <w:szCs w:val="24"/>
        </w:rPr>
        <w:t xml:space="preserve"> </w:t>
      </w:r>
      <w:r w:rsidRPr="00D05DFA">
        <w:rPr>
          <w:i/>
          <w:color w:val="000000"/>
        </w:rPr>
        <w:t xml:space="preserve">Citons le témoignage de son fils : " </w:t>
      </w:r>
      <w:r w:rsidRPr="00D05DFA">
        <w:rPr>
          <w:color w:val="000000"/>
        </w:rPr>
        <w:t xml:space="preserve">Loin de contredire l'esprit fauréen, le pays natal l'explique plutôt, </w:t>
      </w:r>
      <w:r w:rsidRPr="00D05DFA">
        <w:rPr>
          <w:i/>
          <w:color w:val="000000"/>
        </w:rPr>
        <w:t>[…]</w:t>
      </w:r>
      <w:r w:rsidRPr="00D05DFA">
        <w:rPr>
          <w:color w:val="000000"/>
        </w:rPr>
        <w:t>, grave avec bonheur et genti</w:t>
      </w:r>
      <w:r w:rsidRPr="00D05DFA">
        <w:rPr>
          <w:color w:val="000000"/>
        </w:rPr>
        <w:t>l</w:t>
      </w:r>
      <w:r w:rsidRPr="00D05DFA">
        <w:rPr>
          <w:color w:val="000000"/>
        </w:rPr>
        <w:t xml:space="preserve">lesse. L'Ariège, </w:t>
      </w:r>
      <w:r w:rsidRPr="00D05DFA">
        <w:rPr>
          <w:i/>
          <w:color w:val="000000"/>
        </w:rPr>
        <w:t>[…]</w:t>
      </w:r>
      <w:r w:rsidRPr="00D05DFA">
        <w:rPr>
          <w:color w:val="000000"/>
        </w:rPr>
        <w:t xml:space="preserve"> est bien le pays où il devait naître; sa ‘</w:t>
      </w:r>
      <w:r w:rsidRPr="00D05DFA">
        <w:rPr>
          <w:i/>
          <w:color w:val="000000"/>
        </w:rPr>
        <w:t>race</w:t>
      </w:r>
      <w:r w:rsidRPr="00D05DFA">
        <w:rPr>
          <w:color w:val="000000"/>
        </w:rPr>
        <w:t>’ (</w:t>
      </w:r>
      <w:r w:rsidRPr="00D05DFA">
        <w:rPr>
          <w:i/>
          <w:color w:val="000000"/>
        </w:rPr>
        <w:t>mis entre apo</w:t>
      </w:r>
      <w:r w:rsidRPr="00D05DFA">
        <w:rPr>
          <w:i/>
          <w:color w:val="000000"/>
        </w:rPr>
        <w:t>s</w:t>
      </w:r>
      <w:r w:rsidRPr="00D05DFA">
        <w:rPr>
          <w:i/>
          <w:color w:val="000000"/>
        </w:rPr>
        <w:t>trophes par mes soins, HAA car ce mot ne convient pas</w:t>
      </w:r>
      <w:r w:rsidRPr="00D05DFA">
        <w:rPr>
          <w:color w:val="000000"/>
        </w:rPr>
        <w:t>) est bien celle qui devait enfanter l'a</w:t>
      </w:r>
      <w:r w:rsidRPr="00D05DFA">
        <w:rPr>
          <w:color w:val="000000"/>
        </w:rPr>
        <w:t>r</w:t>
      </w:r>
      <w:r w:rsidRPr="00D05DFA">
        <w:rPr>
          <w:color w:val="000000"/>
        </w:rPr>
        <w:t>tiste le mieux équilibré du monde. La vision des sommets heureux fut pour lui comme un symbole. Passio</w:t>
      </w:r>
      <w:r w:rsidRPr="00D05DFA">
        <w:rPr>
          <w:color w:val="000000"/>
        </w:rPr>
        <w:t>n</w:t>
      </w:r>
      <w:r w:rsidRPr="00D05DFA">
        <w:rPr>
          <w:color w:val="000000"/>
        </w:rPr>
        <w:t>nément épris de lumière, il n'a pas craint les détours les plus méla</w:t>
      </w:r>
      <w:r w:rsidRPr="00D05DFA">
        <w:rPr>
          <w:color w:val="000000"/>
        </w:rPr>
        <w:t>n</w:t>
      </w:r>
      <w:r w:rsidRPr="00D05DFA">
        <w:rPr>
          <w:color w:val="000000"/>
        </w:rPr>
        <w:t>coliques pour chercher la sérénité</w:t>
      </w:r>
      <w:r w:rsidRPr="00D05DFA">
        <w:rPr>
          <w:i/>
          <w:color w:val="000000"/>
        </w:rPr>
        <w:t xml:space="preserve"> "[…] ». </w:t>
      </w:r>
    </w:p>
    <w:p w:rsidR="00FB3AB9" w:rsidRPr="00D05DFA" w:rsidRDefault="00FB3AB9" w:rsidP="00FB3AB9">
      <w:pPr>
        <w:spacing w:before="120" w:after="120"/>
        <w:jc w:val="both"/>
        <w:rPr>
          <w:b/>
          <w:i/>
          <w:color w:val="222222"/>
          <w:szCs w:val="16"/>
        </w:rPr>
      </w:pPr>
    </w:p>
    <w:p w:rsidR="00FB3AB9" w:rsidRPr="00D05DFA" w:rsidRDefault="00FB3AB9" w:rsidP="00FB3AB9">
      <w:pPr>
        <w:spacing w:before="120" w:after="120"/>
        <w:jc w:val="both"/>
      </w:pPr>
      <w:r w:rsidRPr="00D05DFA">
        <w:rPr>
          <w:color w:val="222222"/>
        </w:rPr>
        <w:t>Du fait de sa nomination en tant que directeur de l’Ecole Normale de Foix, Toussaint s’installe avec toute sa famille dans un bourg vo</w:t>
      </w:r>
      <w:r w:rsidRPr="00D05DFA">
        <w:rPr>
          <w:color w:val="222222"/>
        </w:rPr>
        <w:t>i</w:t>
      </w:r>
      <w:r w:rsidRPr="00D05DFA">
        <w:rPr>
          <w:color w:val="222222"/>
        </w:rPr>
        <w:t>sin nommé Montga</w:t>
      </w:r>
      <w:r w:rsidRPr="00D05DFA">
        <w:rPr>
          <w:color w:val="222222"/>
        </w:rPr>
        <w:t>u</w:t>
      </w:r>
      <w:r w:rsidRPr="00D05DFA">
        <w:rPr>
          <w:color w:val="222222"/>
        </w:rPr>
        <w:t>zy. Le jeune Gabriel s’initiera à la musique et jouera de l’harmonium à l’église, avec l’aide d’une vieille dame ave</w:t>
      </w:r>
      <w:r w:rsidRPr="00D05DFA">
        <w:rPr>
          <w:color w:val="222222"/>
        </w:rPr>
        <w:t>u</w:t>
      </w:r>
      <w:r w:rsidRPr="00D05DFA">
        <w:rPr>
          <w:color w:val="222222"/>
        </w:rPr>
        <w:t xml:space="preserve">gle musicienne dans l’âme qui se plaît à l’écouter et admire son talent pour l’improvisation (cf </w:t>
      </w:r>
      <w:hyperlink r:id="rId639" w:history="1">
        <w:r w:rsidRPr="00D05DFA">
          <w:rPr>
            <w:rStyle w:val="Lienhypertexte"/>
            <w:szCs w:val="24"/>
          </w:rPr>
          <w:t>http://www.musicologie.org/Biographies/f/faure_gabriel.html</w:t>
        </w:r>
      </w:hyperlink>
      <w:r w:rsidRPr="00D05DFA">
        <w:rPr>
          <w:color w:val="222222"/>
        </w:rPr>
        <w:t xml:space="preserve"> et </w:t>
      </w:r>
      <w:hyperlink r:id="rId640" w:history="1">
        <w:r w:rsidRPr="00D05DFA">
          <w:rPr>
            <w:rStyle w:val="Lienhypertexte"/>
            <w:szCs w:val="24"/>
          </w:rPr>
          <w:t>http://agora.qc.ca/dossiers/gabriel_faure</w:t>
        </w:r>
      </w:hyperlink>
      <w:r w:rsidRPr="00D05DFA">
        <w:t>)</w:t>
      </w:r>
    </w:p>
    <w:p w:rsidR="00FB3AB9" w:rsidRPr="00D05DFA" w:rsidRDefault="00FB3AB9" w:rsidP="00FB3AB9">
      <w:pPr>
        <w:spacing w:before="120" w:after="120"/>
        <w:jc w:val="both"/>
        <w:rPr>
          <w:b/>
          <w:i/>
          <w:color w:val="222222"/>
        </w:rPr>
      </w:pPr>
      <w:r w:rsidRPr="00D05DFA">
        <w:rPr>
          <w:color w:val="222222"/>
        </w:rPr>
        <w:t>Gabriel est mis en nourrice à Verniolle, et, lorsqu’il a</w:t>
      </w:r>
      <w:r w:rsidRPr="00D05DFA">
        <w:rPr>
          <w:color w:val="222222"/>
        </w:rPr>
        <w:t>t</w:t>
      </w:r>
      <w:r w:rsidRPr="00D05DFA">
        <w:rPr>
          <w:color w:val="222222"/>
        </w:rPr>
        <w:t>teint l’âge de neuf ans, il doit quitter les siens pour suivre une formation musicale à Paris à l’</w:t>
      </w:r>
      <w:r w:rsidRPr="00D05DFA">
        <w:t>École Ni</w:t>
      </w:r>
      <w:r w:rsidRPr="00D05DFA">
        <w:t>e</w:t>
      </w:r>
      <w:r w:rsidRPr="00D05DFA">
        <w:t xml:space="preserve">dermeyer. </w:t>
      </w:r>
    </w:p>
    <w:p w:rsidR="00FB3AB9" w:rsidRPr="00D05DFA" w:rsidRDefault="00FB3AB9" w:rsidP="00FB3AB9">
      <w:pPr>
        <w:spacing w:before="120" w:after="120"/>
        <w:jc w:val="both"/>
      </w:pPr>
      <w:r w:rsidRPr="00D05DFA">
        <w:t>Cette école forme à la musique classique et sacrée, notamment a</w:t>
      </w:r>
      <w:r w:rsidRPr="00D05DFA">
        <w:t>s</w:t>
      </w:r>
      <w:r w:rsidRPr="00D05DFA">
        <w:t>sure la formation d’organistes de musique s</w:t>
      </w:r>
      <w:r w:rsidRPr="00D05DFA">
        <w:t>a</w:t>
      </w:r>
      <w:r w:rsidRPr="00D05DFA">
        <w:t xml:space="preserve">crée, de chefs de chœur et de maîtres de chapelle. </w:t>
      </w:r>
    </w:p>
    <w:p w:rsidR="00FB3AB9" w:rsidRPr="00D05DFA" w:rsidRDefault="00FB3AB9" w:rsidP="00FB3AB9">
      <w:pPr>
        <w:spacing w:before="120" w:after="120"/>
        <w:jc w:val="both"/>
      </w:pPr>
      <w:r w:rsidRPr="00D05DFA">
        <w:t>Quelques mots sur cette école :</w:t>
      </w:r>
    </w:p>
    <w:p w:rsidR="00FB3AB9" w:rsidRPr="00D05DFA" w:rsidRDefault="00FB3AB9" w:rsidP="00FB3AB9">
      <w:pPr>
        <w:spacing w:before="120" w:after="120"/>
        <w:jc w:val="both"/>
      </w:pPr>
      <w:r w:rsidRPr="00D05DFA">
        <w:t>Créée en 1818 à Paris par le compositeur et pédagogue suisse nat</w:t>
      </w:r>
      <w:r w:rsidRPr="00D05DFA">
        <w:t>u</w:t>
      </w:r>
      <w:r w:rsidRPr="00D05DFA">
        <w:t>ralisé français Abraham-Louis Niedermeyer, puis instituée sous Nap</w:t>
      </w:r>
      <w:r w:rsidRPr="00D05DFA">
        <w:t>o</w:t>
      </w:r>
      <w:r w:rsidRPr="00D05DFA">
        <w:t>léon III en 1858, l’Ecole Niede</w:t>
      </w:r>
      <w:r w:rsidRPr="00D05DFA">
        <w:t>r</w:t>
      </w:r>
      <w:r w:rsidRPr="00D05DFA">
        <w:t>meyer a pour but de tenter de protéger la musique sacrée contre l’invasion progressive de celle-ci par des productions profanes. Fauré y restera 11 années et nouera une profo</w:t>
      </w:r>
      <w:r w:rsidRPr="00D05DFA">
        <w:t>n</w:t>
      </w:r>
      <w:r w:rsidRPr="00D05DFA">
        <w:t>de amitié avec Camille Saint-Saëns ─ devenu le d</w:t>
      </w:r>
      <w:r w:rsidRPr="00D05DFA">
        <w:t>i</w:t>
      </w:r>
      <w:r w:rsidRPr="00D05DFA">
        <w:t xml:space="preserve">recteur de l’Ecole, à la suite du décès de Louis Niedermeyer en 1861 ─, après avoir été son élève. </w:t>
      </w:r>
    </w:p>
    <w:p w:rsidR="00FB3AB9" w:rsidRPr="00D05DFA" w:rsidRDefault="00FB3AB9" w:rsidP="00FB3AB9">
      <w:pPr>
        <w:spacing w:before="120" w:after="120"/>
        <w:jc w:val="both"/>
        <w:rPr>
          <w:color w:val="000000"/>
        </w:rPr>
      </w:pPr>
      <w:r w:rsidRPr="00D05DFA">
        <w:t>En 1865, quittant l’Ecole Niedermeyer, notons un pass</w:t>
      </w:r>
      <w:r w:rsidRPr="00D05DFA">
        <w:t>a</w:t>
      </w:r>
      <w:r w:rsidRPr="00D05DFA">
        <w:t xml:space="preserve">ge, plus par nécessité que par attrait, à Rennes, où il est nommé </w:t>
      </w:r>
      <w:r w:rsidRPr="00D05DFA">
        <w:rPr>
          <w:color w:val="000000"/>
        </w:rPr>
        <w:t>organiste de la bas</w:t>
      </w:r>
      <w:r w:rsidRPr="00D05DFA">
        <w:rPr>
          <w:color w:val="000000"/>
        </w:rPr>
        <w:t>i</w:t>
      </w:r>
      <w:r w:rsidRPr="00D05DFA">
        <w:rPr>
          <w:color w:val="000000"/>
        </w:rPr>
        <w:t xml:space="preserve">lique Saint-Sauveur. </w:t>
      </w:r>
    </w:p>
    <w:p w:rsidR="00FB3AB9" w:rsidRPr="00D05DFA" w:rsidRDefault="00FB3AB9" w:rsidP="00FB3AB9">
      <w:pPr>
        <w:spacing w:before="120" w:after="120"/>
        <w:jc w:val="both"/>
        <w:rPr>
          <w:color w:val="000000"/>
        </w:rPr>
      </w:pPr>
      <w:r w:rsidRPr="00D05DFA">
        <w:rPr>
          <w:color w:val="000000"/>
        </w:rPr>
        <w:t xml:space="preserve">Selon la remarquable et précieuse source </w:t>
      </w:r>
      <w:hyperlink r:id="rId641" w:history="1">
        <w:r w:rsidRPr="00D05DFA">
          <w:rPr>
            <w:rStyle w:val="Lienhypertexte"/>
            <w:szCs w:val="24"/>
          </w:rPr>
          <w:t>http://www.classiccat.net/faure_g/biography.php</w:t>
        </w:r>
      </w:hyperlink>
      <w:r w:rsidRPr="00D05DFA">
        <w:rPr>
          <w:color w:val="000000"/>
        </w:rPr>
        <w:t>:</w:t>
      </w:r>
    </w:p>
    <w:p w:rsidR="00FB3AB9" w:rsidRPr="00D05DFA" w:rsidRDefault="00FB3AB9" w:rsidP="00FB3AB9">
      <w:pPr>
        <w:spacing w:before="120" w:after="120"/>
        <w:jc w:val="both"/>
        <w:rPr>
          <w:color w:val="000000"/>
        </w:rPr>
      </w:pPr>
      <w:r w:rsidRPr="00D05DFA">
        <w:rPr>
          <w:color w:val="000000"/>
        </w:rPr>
        <w:t>Il s’y ennuie ferme et les relations avec le prêtre en cha</w:t>
      </w:r>
      <w:r w:rsidRPr="00D05DFA">
        <w:rPr>
          <w:color w:val="000000"/>
        </w:rPr>
        <w:t>r</w:t>
      </w:r>
      <w:r w:rsidRPr="00D05DFA">
        <w:rPr>
          <w:color w:val="000000"/>
        </w:rPr>
        <w:t>ge de la paroisse sont mauvaises. Celui-ci lui r</w:t>
      </w:r>
      <w:r w:rsidRPr="00D05DFA">
        <w:rPr>
          <w:color w:val="000000"/>
        </w:rPr>
        <w:t>e</w:t>
      </w:r>
      <w:r w:rsidRPr="00D05DFA">
        <w:rPr>
          <w:color w:val="000000"/>
        </w:rPr>
        <w:t>proche son peu de convictions religieuses (sic, HAA) et le fait qu’il quitte le sermon pour aller fumer une cigarette au dehors (« resic », HAA !). Le même individu lui r</w:t>
      </w:r>
      <w:r w:rsidRPr="00D05DFA">
        <w:rPr>
          <w:color w:val="000000"/>
        </w:rPr>
        <w:t>e</w:t>
      </w:r>
      <w:r w:rsidRPr="00D05DFA">
        <w:rPr>
          <w:color w:val="000000"/>
        </w:rPr>
        <w:t>procha d’être venu à la messe un dimanche portant les mêmes vêt</w:t>
      </w:r>
      <w:r w:rsidRPr="00D05DFA">
        <w:rPr>
          <w:color w:val="000000"/>
        </w:rPr>
        <w:t>e</w:t>
      </w:r>
      <w:r w:rsidRPr="00D05DFA">
        <w:rPr>
          <w:color w:val="000000"/>
        </w:rPr>
        <w:t>ments que ceux qu’il avait la veille pour un bal où il avait pa</w:t>
      </w:r>
      <w:r w:rsidRPr="00D05DFA">
        <w:rPr>
          <w:color w:val="000000"/>
        </w:rPr>
        <w:t>s</w:t>
      </w:r>
      <w:r w:rsidRPr="00D05DFA">
        <w:rPr>
          <w:color w:val="000000"/>
        </w:rPr>
        <w:t>sé toute la nuit ! Il lui fut demandé de démissionner. Fauré quitte ce lieu étr</w:t>
      </w:r>
      <w:r w:rsidRPr="00D05DFA">
        <w:rPr>
          <w:color w:val="000000"/>
        </w:rPr>
        <w:t>i</w:t>
      </w:r>
      <w:r w:rsidRPr="00D05DFA">
        <w:rPr>
          <w:color w:val="000000"/>
        </w:rPr>
        <w:t>qué pour devenir organiste adjoint à l’église Notre-Dame de Cligna</w:t>
      </w:r>
      <w:r w:rsidRPr="00D05DFA">
        <w:rPr>
          <w:color w:val="000000"/>
        </w:rPr>
        <w:t>n</w:t>
      </w:r>
      <w:r w:rsidRPr="00D05DFA">
        <w:rPr>
          <w:color w:val="000000"/>
        </w:rPr>
        <w:t>court. Il y deme</w:t>
      </w:r>
      <w:r w:rsidRPr="00D05DFA">
        <w:rPr>
          <w:color w:val="000000"/>
        </w:rPr>
        <w:t>u</w:t>
      </w:r>
      <w:r w:rsidRPr="00D05DFA">
        <w:rPr>
          <w:color w:val="000000"/>
        </w:rPr>
        <w:t>re seulement quelques mois car la guerre de 1870 vient d’être décl</w:t>
      </w:r>
      <w:r w:rsidRPr="00D05DFA">
        <w:rPr>
          <w:color w:val="000000"/>
        </w:rPr>
        <w:t>a</w:t>
      </w:r>
      <w:r w:rsidRPr="00D05DFA">
        <w:rPr>
          <w:color w:val="000000"/>
        </w:rPr>
        <w:t>rée. Il s’engage en tant que volontaire, notamment dans la levée du siège de Paris (ada</w:t>
      </w:r>
      <w:r w:rsidRPr="00D05DFA">
        <w:rPr>
          <w:color w:val="000000"/>
        </w:rPr>
        <w:t>p</w:t>
      </w:r>
      <w:r w:rsidRPr="00D05DFA">
        <w:rPr>
          <w:color w:val="000000"/>
        </w:rPr>
        <w:t>tation du texte en anglais de la source citée, HAA). Après la guerre de 1870, Fa</w:t>
      </w:r>
      <w:r w:rsidRPr="00D05DFA">
        <w:rPr>
          <w:color w:val="000000"/>
        </w:rPr>
        <w:t>u</w:t>
      </w:r>
      <w:r w:rsidRPr="00D05DFA">
        <w:rPr>
          <w:color w:val="000000"/>
        </w:rPr>
        <w:t>ré réside chez un de ses frères à Rambouillet, puis part pour la Suisse enseigner à l’Ecole Niedermeyer qui s’y est réfugiée durant les graves troubles qui ont acc</w:t>
      </w:r>
      <w:r w:rsidRPr="00D05DFA">
        <w:rPr>
          <w:color w:val="000000"/>
        </w:rPr>
        <w:t>a</w:t>
      </w:r>
      <w:r w:rsidRPr="00D05DFA">
        <w:rPr>
          <w:color w:val="000000"/>
        </w:rPr>
        <w:t xml:space="preserve">blé Paris du fait de l’occupation prussienne. </w:t>
      </w:r>
    </w:p>
    <w:p w:rsidR="00FB3AB9" w:rsidRPr="00D05DFA" w:rsidRDefault="00FB3AB9" w:rsidP="00FB3AB9">
      <w:pPr>
        <w:spacing w:before="120" w:after="120"/>
        <w:jc w:val="both"/>
        <w:rPr>
          <w:color w:val="000000"/>
        </w:rPr>
      </w:pPr>
      <w:r w:rsidRPr="00D05DFA">
        <w:rPr>
          <w:color w:val="000000"/>
        </w:rPr>
        <w:t>En octobre 1871, Fauré revient dans la capitale française où il o</w:t>
      </w:r>
      <w:r w:rsidRPr="00D05DFA">
        <w:rPr>
          <w:color w:val="000000"/>
        </w:rPr>
        <w:t>b</w:t>
      </w:r>
      <w:r w:rsidRPr="00D05DFA">
        <w:rPr>
          <w:color w:val="000000"/>
        </w:rPr>
        <w:t>tient le poste de chef de chœur à l’église Saint Su</w:t>
      </w:r>
      <w:r w:rsidRPr="00D05DFA">
        <w:rPr>
          <w:color w:val="000000"/>
        </w:rPr>
        <w:t>l</w:t>
      </w:r>
      <w:r w:rsidRPr="00D05DFA">
        <w:rPr>
          <w:color w:val="000000"/>
        </w:rPr>
        <w:t>pice. C’est en 1874 qu’il devient organiste à l’église de la Madeleine et qu’il se fiance avec Pauline Viardot, dont il est très amoureux. Il rompt ses fiançai</w:t>
      </w:r>
      <w:r w:rsidRPr="00D05DFA">
        <w:rPr>
          <w:color w:val="000000"/>
        </w:rPr>
        <w:t>l</w:t>
      </w:r>
      <w:r w:rsidRPr="00D05DFA">
        <w:rPr>
          <w:color w:val="000000"/>
        </w:rPr>
        <w:t>les en 1877. Nous n’en connaissons pas les ra</w:t>
      </w:r>
      <w:r w:rsidRPr="00D05DFA">
        <w:rPr>
          <w:color w:val="000000"/>
        </w:rPr>
        <w:t>i</w:t>
      </w:r>
      <w:r w:rsidRPr="00D05DFA">
        <w:rPr>
          <w:color w:val="000000"/>
        </w:rPr>
        <w:t xml:space="preserve">sons. </w:t>
      </w:r>
    </w:p>
    <w:p w:rsidR="00FB3AB9" w:rsidRPr="00D05DFA" w:rsidRDefault="00FB3AB9" w:rsidP="00FB3AB9">
      <w:pPr>
        <w:spacing w:before="120" w:after="120"/>
        <w:jc w:val="both"/>
        <w:rPr>
          <w:color w:val="000000"/>
        </w:rPr>
      </w:pPr>
      <w:r w:rsidRPr="00D05DFA">
        <w:rPr>
          <w:color w:val="000000"/>
        </w:rPr>
        <w:t>En 1883 (il est âgé de 38 ans), Fauré épouse  Marie Fr</w:t>
      </w:r>
      <w:r w:rsidRPr="00D05DFA">
        <w:rPr>
          <w:color w:val="000000"/>
        </w:rPr>
        <w:t>é</w:t>
      </w:r>
      <w:r w:rsidRPr="00D05DFA">
        <w:rPr>
          <w:color w:val="000000"/>
        </w:rPr>
        <w:t>miet, fille du sculpteur Emmanuel Frémiet. Deux fils vont naître de cette union, en 1883, Emmanuel Fauré-Fremiet ─ biologiste de renommée mo</w:t>
      </w:r>
      <w:r w:rsidRPr="00D05DFA">
        <w:rPr>
          <w:color w:val="000000"/>
        </w:rPr>
        <w:t>n</w:t>
      </w:r>
      <w:r w:rsidRPr="00D05DFA">
        <w:rPr>
          <w:color w:val="000000"/>
        </w:rPr>
        <w:t>diale. La mère a exigé que les enfants portent les noms patronymiques des deux parents) et  Ph</w:t>
      </w:r>
      <w:r w:rsidRPr="00D05DFA">
        <w:rPr>
          <w:color w:val="000000"/>
        </w:rPr>
        <w:t>i</w:t>
      </w:r>
      <w:r w:rsidRPr="00D05DFA">
        <w:rPr>
          <w:color w:val="000000"/>
        </w:rPr>
        <w:t xml:space="preserve">lippe né en 1889. </w:t>
      </w:r>
    </w:p>
    <w:p w:rsidR="00FB3AB9" w:rsidRPr="00D05DFA" w:rsidRDefault="00FB3AB9" w:rsidP="00FB3AB9">
      <w:pPr>
        <w:spacing w:before="120" w:after="120"/>
        <w:jc w:val="both"/>
        <w:rPr>
          <w:color w:val="000000"/>
        </w:rPr>
      </w:pPr>
      <w:r>
        <w:rPr>
          <w:color w:val="000000"/>
        </w:rPr>
        <w:t>À</w:t>
      </w:r>
      <w:r w:rsidRPr="00D05DFA">
        <w:rPr>
          <w:color w:val="000000"/>
        </w:rPr>
        <w:t xml:space="preserve"> cette époque, les proches de Fauré le décrivent comme un être charmant, joyeux, un peu puéril même parfois. </w:t>
      </w:r>
    </w:p>
    <w:p w:rsidR="00FB3AB9" w:rsidRPr="00D05DFA" w:rsidRDefault="00FB3AB9" w:rsidP="00FB3AB9">
      <w:pPr>
        <w:spacing w:before="120" w:after="120"/>
        <w:jc w:val="both"/>
        <w:rPr>
          <w:color w:val="000000"/>
        </w:rPr>
      </w:pPr>
      <w:r w:rsidRPr="00D05DFA">
        <w:rPr>
          <w:color w:val="000000"/>
        </w:rPr>
        <w:t>Lorsqu’Ernest Guiraud, professeur de composition au Conservato</w:t>
      </w:r>
      <w:r w:rsidRPr="00D05DFA">
        <w:rPr>
          <w:color w:val="000000"/>
        </w:rPr>
        <w:t>i</w:t>
      </w:r>
      <w:r w:rsidRPr="00D05DFA">
        <w:rPr>
          <w:color w:val="000000"/>
        </w:rPr>
        <w:t>re de Paris décède, Camille Saint-Saëns encourage son ami et protégé Gabriel à poser sa ca</w:t>
      </w:r>
      <w:r w:rsidRPr="00D05DFA">
        <w:rPr>
          <w:color w:val="000000"/>
        </w:rPr>
        <w:t>n</w:t>
      </w:r>
      <w:r w:rsidRPr="00D05DFA">
        <w:rPr>
          <w:color w:val="000000"/>
        </w:rPr>
        <w:t>didature. Mais c’est compter sans l’intransigeance et la raideur d’Ambroise Thomas qui refuse avec vi</w:t>
      </w:r>
      <w:r w:rsidRPr="00D05DFA">
        <w:rPr>
          <w:color w:val="000000"/>
        </w:rPr>
        <w:t>o</w:t>
      </w:r>
      <w:r w:rsidRPr="00D05DFA">
        <w:rPr>
          <w:color w:val="000000"/>
        </w:rPr>
        <w:t>lence cette initiative et déclarera « </w:t>
      </w:r>
      <w:r w:rsidRPr="00D05DFA">
        <w:rPr>
          <w:i/>
          <w:color w:val="000000"/>
        </w:rPr>
        <w:t>Fauré ? Jamais, s’il est nommé, je démissionne »</w:t>
      </w:r>
      <w:r w:rsidRPr="00D05DFA">
        <w:rPr>
          <w:color w:val="000000"/>
        </w:rPr>
        <w:t>. En ‘attendant’ la disparition de ce directeur intrans</w:t>
      </w:r>
      <w:r w:rsidRPr="00D05DFA">
        <w:rPr>
          <w:color w:val="000000"/>
        </w:rPr>
        <w:t>i</w:t>
      </w:r>
      <w:r w:rsidRPr="00D05DFA">
        <w:rPr>
          <w:color w:val="000000"/>
        </w:rPr>
        <w:t>geant, Gabriel Fauré devient Inspecteur des conservatoires de provi</w:t>
      </w:r>
      <w:r w:rsidRPr="00D05DFA">
        <w:rPr>
          <w:color w:val="000000"/>
        </w:rPr>
        <w:t>n</w:t>
      </w:r>
      <w:r w:rsidRPr="00D05DFA">
        <w:rPr>
          <w:color w:val="000000"/>
        </w:rPr>
        <w:t>ce. De so</w:t>
      </w:r>
      <w:r w:rsidRPr="00D05DFA">
        <w:rPr>
          <w:color w:val="000000"/>
        </w:rPr>
        <w:t>m</w:t>
      </w:r>
      <w:r w:rsidRPr="00D05DFA">
        <w:rPr>
          <w:color w:val="000000"/>
        </w:rPr>
        <w:t>bres querelles de succession vont agiter le monde fermé du Conservatoire de Paris entre Jules Ma</w:t>
      </w:r>
      <w:r w:rsidRPr="00D05DFA">
        <w:rPr>
          <w:color w:val="000000"/>
        </w:rPr>
        <w:t>s</w:t>
      </w:r>
      <w:r w:rsidRPr="00D05DFA">
        <w:rPr>
          <w:color w:val="000000"/>
        </w:rPr>
        <w:t xml:space="preserve">senet et Théodore Dubois qui remporte la bataille, au grand dam de Massenet. </w:t>
      </w:r>
    </w:p>
    <w:p w:rsidR="00FB3AB9" w:rsidRPr="00D05DFA" w:rsidRDefault="00FB3AB9" w:rsidP="00FB3AB9">
      <w:pPr>
        <w:spacing w:before="120" w:after="120"/>
        <w:jc w:val="both"/>
        <w:rPr>
          <w:color w:val="000000"/>
        </w:rPr>
      </w:pPr>
      <w:r w:rsidRPr="00D05DFA">
        <w:rPr>
          <w:color w:val="000000"/>
        </w:rPr>
        <w:t>En 1905, Théodore Dubois, fortement contesté, démi</w:t>
      </w:r>
      <w:r w:rsidRPr="00D05DFA">
        <w:rPr>
          <w:color w:val="000000"/>
        </w:rPr>
        <w:t>s</w:t>
      </w:r>
      <w:r w:rsidRPr="00D05DFA">
        <w:rPr>
          <w:color w:val="000000"/>
        </w:rPr>
        <w:t>sionne et Gabriel Fauré lui succède à la tête du Conservatoire de P</w:t>
      </w:r>
      <w:r w:rsidRPr="00D05DFA">
        <w:rPr>
          <w:color w:val="000000"/>
        </w:rPr>
        <w:t>a</w:t>
      </w:r>
      <w:r w:rsidRPr="00D05DFA">
        <w:rPr>
          <w:color w:val="000000"/>
        </w:rPr>
        <w:t xml:space="preserve">ris. </w:t>
      </w:r>
    </w:p>
    <w:p w:rsidR="00FB3AB9" w:rsidRPr="00D05DFA" w:rsidRDefault="00FB3AB9" w:rsidP="00FB3AB9">
      <w:pPr>
        <w:spacing w:before="120" w:after="120"/>
        <w:jc w:val="both"/>
        <w:rPr>
          <w:b/>
          <w:szCs w:val="16"/>
        </w:rPr>
      </w:pPr>
    </w:p>
    <w:p w:rsidR="00FB3AB9" w:rsidRPr="00D05DFA" w:rsidRDefault="00FB3AB9" w:rsidP="00FB3AB9">
      <w:pPr>
        <w:spacing w:before="120" w:after="120"/>
        <w:jc w:val="both"/>
        <w:rPr>
          <w:i/>
        </w:rPr>
      </w:pPr>
      <w:r w:rsidRPr="00D05DFA">
        <w:rPr>
          <w:i/>
        </w:rPr>
        <w:t>Tous ces détails extraits du site m’ont semblé intére</w:t>
      </w:r>
      <w:r w:rsidRPr="00D05DFA">
        <w:rPr>
          <w:i/>
        </w:rPr>
        <w:t>s</w:t>
      </w:r>
      <w:r w:rsidRPr="00D05DFA">
        <w:rPr>
          <w:i/>
        </w:rPr>
        <w:t>sants car ils témoignent des luttes intestines sans merci que se livraient les milieux intellectuels, non se</w:t>
      </w:r>
      <w:r w:rsidRPr="00D05DFA">
        <w:rPr>
          <w:i/>
        </w:rPr>
        <w:t>u</w:t>
      </w:r>
      <w:r w:rsidRPr="00D05DFA">
        <w:rPr>
          <w:i/>
        </w:rPr>
        <w:t>lement en musique, mais aussi en littérature et dans les milieux scientif</w:t>
      </w:r>
      <w:r w:rsidRPr="00D05DFA">
        <w:rPr>
          <w:i/>
        </w:rPr>
        <w:t>i</w:t>
      </w:r>
      <w:r w:rsidRPr="00D05DFA">
        <w:rPr>
          <w:i/>
        </w:rPr>
        <w:t>ques… Et cela continue de plus belle de nos jours et sans doute davantage, car, je peux en attester pour l’avoir vécu et le vivre actuellement dans le cadre d’une mission que l’Association Française de Psychiatrie et le Syndicat des Psychiatres Français m’ont confié auprès de l’Organisation Mondiale de la santé à Genève ! Il y a pire car, si l’on se donne la peine de s’informer s</w:t>
      </w:r>
      <w:r w:rsidRPr="00D05DFA">
        <w:rPr>
          <w:i/>
        </w:rPr>
        <w:t>é</w:t>
      </w:r>
      <w:r w:rsidRPr="00D05DFA">
        <w:rPr>
          <w:i/>
        </w:rPr>
        <w:t>rieusement, il apparaît que tous les secteurs d’activité soient touchés par ce « mal » Comme l’écrivait ce bon La Fo</w:t>
      </w:r>
      <w:r w:rsidRPr="00D05DFA">
        <w:rPr>
          <w:i/>
        </w:rPr>
        <w:t>n</w:t>
      </w:r>
      <w:r w:rsidRPr="00D05DFA">
        <w:rPr>
          <w:i/>
        </w:rPr>
        <w:t xml:space="preserve">taine dans sa fable </w:t>
      </w:r>
      <w:r w:rsidRPr="00D05DFA">
        <w:t>Les animaux malades de la peste</w:t>
      </w:r>
      <w:r w:rsidRPr="00D05DFA">
        <w:rPr>
          <w:i/>
        </w:rPr>
        <w:t xml:space="preserve"> : </w:t>
      </w:r>
      <w:r w:rsidRPr="00D05DFA">
        <w:t>« Ils ne mouraient pas tous, mais tous étaient fra</w:t>
      </w:r>
      <w:r w:rsidRPr="00D05DFA">
        <w:t>p</w:t>
      </w:r>
      <w:r w:rsidRPr="00D05DFA">
        <w:t>pés</w:t>
      </w:r>
      <w:r w:rsidRPr="00D05DFA">
        <w:rPr>
          <w:i/>
        </w:rPr>
        <w:t xml:space="preserve"> ».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pPr>
      <w:r w:rsidRPr="00D05DFA">
        <w:t>Mais revenons à Gabriel Fauré qui voit enfin la communauté mus</w:t>
      </w:r>
      <w:r w:rsidRPr="00D05DFA">
        <w:t>i</w:t>
      </w:r>
      <w:r w:rsidRPr="00D05DFA">
        <w:t>cale reco</w:t>
      </w:r>
      <w:r w:rsidRPr="00D05DFA">
        <w:t>n</w:t>
      </w:r>
      <w:r w:rsidRPr="00D05DFA">
        <w:t xml:space="preserve">naître son talent. </w:t>
      </w:r>
    </w:p>
    <w:p w:rsidR="00FB3AB9" w:rsidRPr="00D05DFA" w:rsidRDefault="00FB3AB9" w:rsidP="00FB3AB9">
      <w:pPr>
        <w:spacing w:before="120" w:after="120"/>
        <w:jc w:val="both"/>
        <w:rPr>
          <w:szCs w:val="16"/>
        </w:rPr>
      </w:pPr>
    </w:p>
    <w:p w:rsidR="00FB3AB9" w:rsidRPr="002C1948" w:rsidRDefault="00FB3AB9" w:rsidP="00FB3AB9">
      <w:pPr>
        <w:spacing w:before="120" w:after="120"/>
        <w:jc w:val="both"/>
        <w:rPr>
          <w:b/>
          <w:i/>
          <w:color w:val="0000FF"/>
        </w:rPr>
      </w:pPr>
      <w:r w:rsidRPr="002C1948">
        <w:rPr>
          <w:b/>
          <w:i/>
          <w:color w:val="0000FF"/>
        </w:rPr>
        <w:t>Gabriel Fauré et la religion</w:t>
      </w:r>
    </w:p>
    <w:p w:rsidR="00FB3AB9" w:rsidRDefault="00FB3AB9" w:rsidP="00FB3AB9">
      <w:pPr>
        <w:spacing w:before="120" w:after="120"/>
        <w:jc w:val="both"/>
        <w:rPr>
          <w:color w:val="222222"/>
        </w:rPr>
      </w:pPr>
    </w:p>
    <w:p w:rsidR="00FB3AB9" w:rsidRPr="00D05DFA" w:rsidRDefault="00FB3AB9" w:rsidP="00FB3AB9">
      <w:pPr>
        <w:spacing w:before="120" w:after="120"/>
        <w:jc w:val="both"/>
        <w:rPr>
          <w:color w:val="222222"/>
        </w:rPr>
      </w:pPr>
      <w:r w:rsidRPr="00D05DFA">
        <w:rPr>
          <w:color w:val="222222"/>
        </w:rPr>
        <w:t xml:space="preserve">D’après le site Internet </w:t>
      </w:r>
      <w:hyperlink r:id="rId642" w:history="1">
        <w:r w:rsidRPr="00D05DFA">
          <w:rPr>
            <w:rStyle w:val="Lienhypertexte"/>
          </w:rPr>
          <w:t>http://www.musimem.com/faure-mus-religieuse.htm</w:t>
        </w:r>
      </w:hyperlink>
      <w:r w:rsidRPr="00D05DFA">
        <w:rPr>
          <w:color w:val="222222"/>
        </w:rPr>
        <w:t xml:space="preserve">, sous la plume de </w:t>
      </w:r>
      <w:r w:rsidRPr="00D05DFA">
        <w:rPr>
          <w:color w:val="000000"/>
        </w:rPr>
        <w:t>Joachim Havard de la Montagne :</w:t>
      </w:r>
    </w:p>
    <w:p w:rsidR="00FB3AB9" w:rsidRPr="00D05DFA" w:rsidRDefault="00FB3AB9" w:rsidP="00FB3AB9">
      <w:pPr>
        <w:spacing w:before="120" w:after="120"/>
        <w:jc w:val="both"/>
        <w:rPr>
          <w:i/>
          <w:color w:val="000000"/>
        </w:rPr>
      </w:pPr>
      <w:r w:rsidRPr="00D05DFA">
        <w:rPr>
          <w:i/>
          <w:color w:val="000000"/>
        </w:rPr>
        <w:t>« […] On a souvent prétendu que Fauré n'avait pas la foi ou qu'il l'avait perdue. Il semble bien, au contraire, qu'il soit toujours deme</w:t>
      </w:r>
      <w:r w:rsidRPr="00D05DFA">
        <w:rPr>
          <w:i/>
          <w:color w:val="000000"/>
        </w:rPr>
        <w:t>u</w:t>
      </w:r>
      <w:r w:rsidRPr="00D05DFA">
        <w:rPr>
          <w:i/>
          <w:color w:val="000000"/>
        </w:rPr>
        <w:t>ré très croyant comme le prouvent ce</w:t>
      </w:r>
      <w:r w:rsidRPr="00D05DFA">
        <w:rPr>
          <w:i/>
          <w:color w:val="000000"/>
        </w:rPr>
        <w:t>r</w:t>
      </w:r>
      <w:r w:rsidRPr="00D05DFA">
        <w:rPr>
          <w:i/>
          <w:color w:val="000000"/>
        </w:rPr>
        <w:t xml:space="preserve">tains de ses écrits ainsi que la sincérité de sa musique religieuse. Encore élève à </w:t>
      </w:r>
      <w:r w:rsidRPr="00D05DFA">
        <w:rPr>
          <w:color w:val="000000"/>
        </w:rPr>
        <w:t>l'Ecole Niede</w:t>
      </w:r>
      <w:r w:rsidRPr="00D05DFA">
        <w:rPr>
          <w:color w:val="000000"/>
        </w:rPr>
        <w:t>r</w:t>
      </w:r>
      <w:r w:rsidRPr="00D05DFA">
        <w:rPr>
          <w:color w:val="000000"/>
        </w:rPr>
        <w:t>meyer</w:t>
      </w:r>
      <w:r w:rsidRPr="00D05DFA">
        <w:rPr>
          <w:i/>
          <w:color w:val="000000"/>
        </w:rPr>
        <w:t>, il co</w:t>
      </w:r>
      <w:r w:rsidRPr="00D05DFA">
        <w:rPr>
          <w:i/>
          <w:color w:val="000000"/>
        </w:rPr>
        <w:t>m</w:t>
      </w:r>
      <w:r w:rsidRPr="00D05DFA">
        <w:rPr>
          <w:i/>
          <w:color w:val="000000"/>
        </w:rPr>
        <w:t xml:space="preserve">pose le </w:t>
      </w:r>
      <w:r w:rsidRPr="00D05DFA">
        <w:rPr>
          <w:iCs/>
          <w:color w:val="000000"/>
        </w:rPr>
        <w:t>Cantique de Racine</w:t>
      </w:r>
      <w:r w:rsidRPr="00D05DFA">
        <w:rPr>
          <w:i/>
          <w:color w:val="000000"/>
        </w:rPr>
        <w:t xml:space="preserve"> (1864); quelle sincérité dans cette œuvre de je</w:t>
      </w:r>
      <w:r w:rsidRPr="00D05DFA">
        <w:rPr>
          <w:i/>
          <w:color w:val="000000"/>
        </w:rPr>
        <w:t>u</w:t>
      </w:r>
      <w:r w:rsidRPr="00D05DFA">
        <w:rPr>
          <w:i/>
          <w:color w:val="000000"/>
        </w:rPr>
        <w:t xml:space="preserve">nesse! Vingt quatre ans plus tard (1888), à propos de son </w:t>
      </w:r>
      <w:r w:rsidRPr="00D05DFA">
        <w:rPr>
          <w:iCs/>
          <w:color w:val="000000"/>
        </w:rPr>
        <w:t>Requiem</w:t>
      </w:r>
      <w:r w:rsidRPr="00D05DFA">
        <w:rPr>
          <w:i/>
          <w:color w:val="000000"/>
        </w:rPr>
        <w:t xml:space="preserve">, il écrit: "... </w:t>
      </w:r>
      <w:r w:rsidRPr="00D05DFA">
        <w:rPr>
          <w:color w:val="000000"/>
        </w:rPr>
        <w:t>c'est ainsi que je sens la mort; comme une délivrance heureuse, une aspiration au bonheur de l'au-delà, plutôt que comme un passage doulo</w:t>
      </w:r>
      <w:r w:rsidRPr="00D05DFA">
        <w:rPr>
          <w:color w:val="000000"/>
        </w:rPr>
        <w:t>u</w:t>
      </w:r>
      <w:r w:rsidRPr="00D05DFA">
        <w:rPr>
          <w:color w:val="000000"/>
        </w:rPr>
        <w:t>reux.</w:t>
      </w:r>
      <w:r w:rsidRPr="00D05DFA">
        <w:rPr>
          <w:i/>
          <w:color w:val="000000"/>
        </w:rPr>
        <w:t>" […]</w:t>
      </w:r>
    </w:p>
    <w:p w:rsidR="00FB3AB9" w:rsidRPr="00D05DFA" w:rsidRDefault="00FB3AB9" w:rsidP="00FB3AB9">
      <w:pPr>
        <w:spacing w:before="120" w:after="120"/>
        <w:jc w:val="both"/>
        <w:rPr>
          <w:color w:val="000000"/>
        </w:rPr>
      </w:pPr>
      <w:r w:rsidRPr="00D05DFA">
        <w:rPr>
          <w:color w:val="000000"/>
        </w:rPr>
        <w:t>L’auteur du texte, Joachim Havard de la Montagne (1984) Maître de chapelle de l’église de la M</w:t>
      </w:r>
      <w:r w:rsidRPr="00D05DFA">
        <w:rPr>
          <w:color w:val="000000"/>
        </w:rPr>
        <w:t>a</w:t>
      </w:r>
      <w:r w:rsidRPr="00D05DFA">
        <w:rPr>
          <w:color w:val="000000"/>
        </w:rPr>
        <w:t>deleine, Paris VIII</w:t>
      </w:r>
      <w:r w:rsidRPr="00D05DFA">
        <w:rPr>
          <w:color w:val="000000"/>
          <w:vertAlign w:val="superscript"/>
        </w:rPr>
        <w:t xml:space="preserve">e, </w:t>
      </w:r>
      <w:r w:rsidRPr="00D05DFA">
        <w:rPr>
          <w:color w:val="000000"/>
          <w:szCs w:val="15"/>
        </w:rPr>
        <w:t xml:space="preserve"> </w:t>
      </w:r>
      <w:r w:rsidRPr="00D05DFA">
        <w:rPr>
          <w:color w:val="000000"/>
        </w:rPr>
        <w:t>ajoute :</w:t>
      </w:r>
    </w:p>
    <w:p w:rsidR="00FB3AB9" w:rsidRPr="00D05DFA" w:rsidRDefault="00FB3AB9" w:rsidP="00FB3AB9">
      <w:pPr>
        <w:spacing w:before="120" w:after="120"/>
        <w:jc w:val="both"/>
        <w:rPr>
          <w:i/>
          <w:color w:val="222222"/>
        </w:rPr>
      </w:pPr>
      <w:r w:rsidRPr="00D05DFA">
        <w:rPr>
          <w:i/>
          <w:color w:val="000000"/>
        </w:rPr>
        <w:t xml:space="preserve">[…] Enfin, deux jours avant de mourir, il s'adresse à ses deux fils Emmanuel et Philippe : " </w:t>
      </w:r>
      <w:r w:rsidRPr="00D05DFA">
        <w:rPr>
          <w:color w:val="000000"/>
        </w:rPr>
        <w:t>Quand je n'y serai plus, vous ente</w:t>
      </w:r>
      <w:r w:rsidRPr="00D05DFA">
        <w:rPr>
          <w:color w:val="000000"/>
        </w:rPr>
        <w:t>n</w:t>
      </w:r>
      <w:r w:rsidRPr="00D05DFA">
        <w:rPr>
          <w:color w:val="000000"/>
        </w:rPr>
        <w:t>drez dire de mon œuvre : après tout, ce n'était que ça! On s'en détachera peut-être</w:t>
      </w:r>
      <w:r w:rsidRPr="00D05DFA">
        <w:rPr>
          <w:i/>
          <w:color w:val="000000"/>
        </w:rPr>
        <w:t xml:space="preserve"> [...] </w:t>
      </w:r>
      <w:r w:rsidRPr="00D05DFA">
        <w:rPr>
          <w:color w:val="000000"/>
        </w:rPr>
        <w:t xml:space="preserve">Il y a toujours un moment d'oubli! </w:t>
      </w:r>
      <w:r w:rsidRPr="00D05DFA">
        <w:rPr>
          <w:i/>
          <w:color w:val="000000"/>
        </w:rPr>
        <w:t xml:space="preserve">[…] </w:t>
      </w:r>
      <w:r w:rsidRPr="00D05DFA">
        <w:rPr>
          <w:color w:val="000000"/>
        </w:rPr>
        <w:t>Tout cela n'a pas d'importance; j'ai fait ce que j'ai pu, et puis, jugez, mon Dieu.</w:t>
      </w:r>
      <w:r w:rsidRPr="00D05DFA">
        <w:rPr>
          <w:i/>
          <w:color w:val="000000"/>
        </w:rPr>
        <w:t>" Voilà bien trois actes de foi profonde glanés sur soixante années d'existe</w:t>
      </w:r>
      <w:r w:rsidRPr="00D05DFA">
        <w:rPr>
          <w:i/>
          <w:color w:val="000000"/>
        </w:rPr>
        <w:t>n</w:t>
      </w:r>
      <w:r w:rsidRPr="00D05DFA">
        <w:rPr>
          <w:i/>
          <w:color w:val="000000"/>
        </w:rPr>
        <w:t>ce! Alors, ne tirons pas de conclusions sur les p</w:t>
      </w:r>
      <w:r w:rsidRPr="00D05DFA">
        <w:rPr>
          <w:i/>
          <w:color w:val="000000"/>
        </w:rPr>
        <w:t>é</w:t>
      </w:r>
      <w:r w:rsidRPr="00D05DFA">
        <w:rPr>
          <w:i/>
          <w:color w:val="000000"/>
        </w:rPr>
        <w:t>riodes de tiédeur ou de doute que Fauré, comme tout un ch</w:t>
      </w:r>
      <w:r w:rsidRPr="00D05DFA">
        <w:rPr>
          <w:i/>
          <w:color w:val="000000"/>
        </w:rPr>
        <w:t>a</w:t>
      </w:r>
      <w:r w:rsidRPr="00D05DFA">
        <w:rPr>
          <w:i/>
          <w:color w:val="000000"/>
        </w:rPr>
        <w:t>cun, a pu connaître […] ».</w:t>
      </w:r>
    </w:p>
    <w:p w:rsidR="00FB3AB9" w:rsidRDefault="00FB3AB9" w:rsidP="00FB3AB9">
      <w:pPr>
        <w:spacing w:before="120" w:after="120"/>
        <w:jc w:val="both"/>
      </w:pPr>
      <w:r w:rsidRPr="00D05DFA">
        <w:t>Sa surdité débutante va le contraindre à aband</w:t>
      </w:r>
      <w:r>
        <w:t>onner peu à peu l’enseignement.</w:t>
      </w:r>
    </w:p>
    <w:p w:rsidR="00FB3AB9" w:rsidRPr="00D05DFA" w:rsidRDefault="00FB3AB9" w:rsidP="00FB3AB9">
      <w:pPr>
        <w:spacing w:before="120" w:after="120"/>
        <w:jc w:val="both"/>
      </w:pPr>
    </w:p>
    <w:p w:rsidR="00FB3AB9" w:rsidRDefault="00FB3AB9" w:rsidP="00FB3AB9">
      <w:pPr>
        <w:spacing w:before="120" w:after="120"/>
        <w:jc w:val="both"/>
      </w:pPr>
      <w:r w:rsidRPr="002C1948">
        <w:rPr>
          <w:b/>
          <w:i/>
          <w:color w:val="0000FF"/>
        </w:rPr>
        <w:t>Quelques mots sur la surdité tardive de Gabriel Fa</w:t>
      </w:r>
      <w:r w:rsidRPr="002C1948">
        <w:rPr>
          <w:b/>
          <w:i/>
          <w:color w:val="0000FF"/>
        </w:rPr>
        <w:t>u</w:t>
      </w:r>
      <w:r w:rsidRPr="002C1948">
        <w:rPr>
          <w:b/>
          <w:i/>
          <w:color w:val="0000FF"/>
        </w:rPr>
        <w:t>ré</w:t>
      </w:r>
      <w:r w:rsidRPr="00D05DFA">
        <w:rPr>
          <w:b/>
        </w:rPr>
        <w:t xml:space="preserve"> </w:t>
      </w:r>
      <w:r w:rsidRPr="00D05DFA">
        <w:t>(apparue vers 1900)</w:t>
      </w:r>
    </w:p>
    <w:p w:rsidR="00FB3AB9" w:rsidRPr="00D05DFA" w:rsidRDefault="00FB3AB9" w:rsidP="00FB3AB9">
      <w:pPr>
        <w:spacing w:before="120" w:after="120"/>
        <w:jc w:val="both"/>
        <w:rPr>
          <w:color w:val="222222"/>
        </w:rPr>
      </w:pPr>
    </w:p>
    <w:p w:rsidR="00FB3AB9" w:rsidRPr="00D05DFA" w:rsidRDefault="00FB3AB9" w:rsidP="00FB3AB9">
      <w:pPr>
        <w:spacing w:before="120" w:after="120"/>
        <w:jc w:val="both"/>
        <w:rPr>
          <w:color w:val="3B3B3B"/>
        </w:rPr>
      </w:pPr>
      <w:r w:rsidRPr="00D05DFA">
        <w:rPr>
          <w:color w:val="3B3B3B"/>
        </w:rPr>
        <w:t xml:space="preserve">In site Internet </w:t>
      </w:r>
      <w:hyperlink r:id="rId643" w:history="1">
        <w:r w:rsidRPr="00D05DFA">
          <w:rPr>
            <w:rStyle w:val="Lienhypertexte"/>
            <w:szCs w:val="24"/>
          </w:rPr>
          <w:t>http://www.lexpress.fr/culture/musique/ce-qu-on-sait-ou-pas-de-gabriel-faure_1062431.html</w:t>
        </w:r>
      </w:hyperlink>
      <w:r w:rsidRPr="00D05DFA">
        <w:rPr>
          <w:color w:val="3B3B3B"/>
        </w:rPr>
        <w:t>, en voici un extrait :</w:t>
      </w:r>
    </w:p>
    <w:p w:rsidR="00FB3AB9" w:rsidRPr="00D05DFA" w:rsidRDefault="00FB3AB9" w:rsidP="00FB3AB9">
      <w:pPr>
        <w:spacing w:before="120" w:after="120"/>
        <w:jc w:val="both"/>
        <w:rPr>
          <w:i/>
        </w:rPr>
      </w:pPr>
      <w:r w:rsidRPr="00D05DFA">
        <w:rPr>
          <w:i/>
          <w:color w:val="3B3B3B"/>
        </w:rPr>
        <w:t>« […] Agé, il est devenu sourd. "</w:t>
      </w:r>
      <w:r w:rsidRPr="00D05DFA">
        <w:rPr>
          <w:color w:val="3B3B3B"/>
        </w:rPr>
        <w:t>J'ai été entendre Verdi à l'Opéra...</w:t>
      </w:r>
      <w:r w:rsidRPr="00D05DFA">
        <w:rPr>
          <w:i/>
          <w:color w:val="3B3B3B"/>
        </w:rPr>
        <w:t xml:space="preserve">, </w:t>
      </w:r>
      <w:r w:rsidRPr="00D05DFA">
        <w:rPr>
          <w:color w:val="3B3B3B"/>
        </w:rPr>
        <w:t>écrit-il à sa femme en 1919</w:t>
      </w:r>
      <w:r w:rsidRPr="00D05DFA">
        <w:rPr>
          <w:i/>
          <w:color w:val="3B3B3B"/>
        </w:rPr>
        <w:t xml:space="preserve">, </w:t>
      </w:r>
      <w:r w:rsidRPr="00D05DFA">
        <w:rPr>
          <w:color w:val="3B3B3B"/>
        </w:rPr>
        <w:t>alors qu'il a 74 ans</w:t>
      </w:r>
      <w:r w:rsidRPr="00D05DFA">
        <w:rPr>
          <w:i/>
          <w:color w:val="3B3B3B"/>
        </w:rPr>
        <w:t xml:space="preserve">. </w:t>
      </w:r>
      <w:r w:rsidRPr="00D05DFA">
        <w:t>Je n'ai entendu que des sons si ‘cocassement’ mêlés que c'était à me croire devenir fou..."</w:t>
      </w:r>
      <w:r w:rsidRPr="00D05DFA">
        <w:rPr>
          <w:i/>
        </w:rPr>
        <w:t xml:space="preserve"> Sa surdité, d</w:t>
      </w:r>
      <w:r w:rsidRPr="00D05DFA">
        <w:rPr>
          <w:i/>
        </w:rPr>
        <w:t>é</w:t>
      </w:r>
      <w:r w:rsidRPr="00D05DFA">
        <w:rPr>
          <w:i/>
        </w:rPr>
        <w:t>clarée vers 1900, s'est aggravée au fil du temps. Mais ses facultés cré</w:t>
      </w:r>
      <w:r w:rsidRPr="00D05DFA">
        <w:rPr>
          <w:i/>
        </w:rPr>
        <w:t>a</w:t>
      </w:r>
      <w:r w:rsidRPr="00D05DFA">
        <w:rPr>
          <w:i/>
        </w:rPr>
        <w:t>trices n'ont pas été atteintes, au contraire. Comme chez Beeth</w:t>
      </w:r>
      <w:r w:rsidRPr="00D05DFA">
        <w:rPr>
          <w:i/>
        </w:rPr>
        <w:t>o</w:t>
      </w:r>
      <w:r w:rsidRPr="00D05DFA">
        <w:rPr>
          <w:i/>
        </w:rPr>
        <w:t xml:space="preserve">ven, </w:t>
      </w:r>
      <w:r w:rsidRPr="00D05DFA">
        <w:t>"les dernières années marquent un sommet dans l'œuvre de Fauré</w:t>
      </w:r>
      <w:r w:rsidRPr="00D05DFA">
        <w:rPr>
          <w:i/>
        </w:rPr>
        <w:t>", note son biographe Jean-Michel Nectoux. En t</w:t>
      </w:r>
      <w:r w:rsidRPr="00D05DFA">
        <w:rPr>
          <w:i/>
        </w:rPr>
        <w:t>é</w:t>
      </w:r>
      <w:r w:rsidRPr="00D05DFA">
        <w:rPr>
          <w:i/>
        </w:rPr>
        <w:t xml:space="preserve">moignent des chefs-d'œuvre délicats comme </w:t>
      </w:r>
      <w:r w:rsidRPr="00D05DFA">
        <w:rPr>
          <w:iCs/>
        </w:rPr>
        <w:t>L'Horizon chim</w:t>
      </w:r>
      <w:r w:rsidRPr="00D05DFA">
        <w:rPr>
          <w:iCs/>
        </w:rPr>
        <w:t>é</w:t>
      </w:r>
      <w:r w:rsidRPr="00D05DFA">
        <w:rPr>
          <w:iCs/>
        </w:rPr>
        <w:t>rique</w:t>
      </w:r>
      <w:r w:rsidRPr="00D05DFA">
        <w:t xml:space="preserve"> ou le </w:t>
      </w:r>
      <w:r w:rsidRPr="00D05DFA">
        <w:rPr>
          <w:iCs/>
        </w:rPr>
        <w:t xml:space="preserve">Quintette n° 2 </w:t>
      </w:r>
      <w:r w:rsidRPr="00D05DFA">
        <w:rPr>
          <w:i/>
          <w:iCs/>
        </w:rPr>
        <w:t>[…] »</w:t>
      </w:r>
      <w:r w:rsidRPr="00D05DFA">
        <w:rPr>
          <w:i/>
        </w:rPr>
        <w:t>.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b/>
        </w:rPr>
      </w:pPr>
      <w:r w:rsidRPr="00D05DFA">
        <w:t>Cette infirmité n’a pas affecté Fauré aussi profondément qu’elle a atteint Be</w:t>
      </w:r>
      <w:r w:rsidRPr="00D05DFA">
        <w:t>e</w:t>
      </w:r>
      <w:r w:rsidRPr="00D05DFA">
        <w:t>thoven. Il est vrai que Fauré était plus âgé et qu’il avait déjà composé la majeure partie de son œuvre. Dans les deux cas, Beeth</w:t>
      </w:r>
      <w:r w:rsidRPr="00D05DFA">
        <w:t>o</w:t>
      </w:r>
      <w:r w:rsidRPr="00D05DFA">
        <w:t>ven et Fauré, la qualité et la créat</w:t>
      </w:r>
      <w:r w:rsidRPr="00D05DFA">
        <w:t>i</w:t>
      </w:r>
      <w:r w:rsidRPr="00D05DFA">
        <w:t>vité des œuvres composées après la survenue de leur su</w:t>
      </w:r>
      <w:r w:rsidRPr="00D05DFA">
        <w:t>r</w:t>
      </w:r>
      <w:r w:rsidRPr="00D05DFA">
        <w:t>dité n’en a pas souffert, loin s’en faut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Fauré va voyager et se rend en Grande Bretagne (il jouera même à Buckin</w:t>
      </w:r>
      <w:r w:rsidRPr="00D05DFA">
        <w:t>g</w:t>
      </w:r>
      <w:r w:rsidRPr="00D05DFA">
        <w:t xml:space="preserve">ham Palace en 1908, assiste à la première de la </w:t>
      </w:r>
      <w:r w:rsidRPr="00D05DFA">
        <w:rPr>
          <w:i/>
        </w:rPr>
        <w:t>Première symphonie</w:t>
      </w:r>
      <w:r w:rsidRPr="00D05DFA">
        <w:t xml:space="preserve"> de Sir Edward Elgar, an</w:t>
      </w:r>
      <w:r w:rsidRPr="00D05DFA">
        <w:t>o</w:t>
      </w:r>
      <w:r w:rsidRPr="00D05DFA">
        <w:t>bli en 1904; les deux hommes se rencontreront et s’apprécieront), en Allemagne, en Russie… Gabriel est apprécié aussi bien par Tchaïkovski, Isaac Albéniz, que R</w:t>
      </w:r>
      <w:r w:rsidRPr="00D05DFA">
        <w:t>i</w:t>
      </w:r>
      <w:r w:rsidRPr="00D05DFA">
        <w:t xml:space="preserve">chard Strauss… </w:t>
      </w:r>
    </w:p>
    <w:p w:rsidR="00FB3AB9" w:rsidRPr="00D05DFA" w:rsidRDefault="00FB3AB9" w:rsidP="00FB3AB9">
      <w:pPr>
        <w:spacing w:before="120" w:after="120"/>
        <w:jc w:val="both"/>
      </w:pPr>
      <w:r w:rsidRPr="00D05DFA">
        <w:t>La Première Guerre mondiale éclate et Fauré avec d’autres mus</w:t>
      </w:r>
      <w:r w:rsidRPr="00D05DFA">
        <w:t>i</w:t>
      </w:r>
      <w:r w:rsidRPr="00D05DFA">
        <w:t>ciens, se di</w:t>
      </w:r>
      <w:r w:rsidRPr="00D05DFA">
        <w:t>s</w:t>
      </w:r>
      <w:r w:rsidRPr="00D05DFA">
        <w:t>socie du projet de Saint-Saëns de boycotter la musique allemande. Gabriel Fauré estime en effet que la musique est un lang</w:t>
      </w:r>
      <w:r w:rsidRPr="00D05DFA">
        <w:t>a</w:t>
      </w:r>
      <w:r w:rsidRPr="00D05DFA">
        <w:t>ge universel qui n’appartient à aucune nation en particulier. Cette d</w:t>
      </w:r>
      <w:r w:rsidRPr="00D05DFA">
        <w:t>i</w:t>
      </w:r>
      <w:r w:rsidRPr="00D05DFA">
        <w:t xml:space="preserve">vergence n’affectera nullement la profondeur de son amitié pour Saint-Saëns. </w:t>
      </w:r>
    </w:p>
    <w:p w:rsidR="00FB3AB9" w:rsidRPr="00D05DFA" w:rsidRDefault="00FB3AB9" w:rsidP="00FB3AB9">
      <w:pPr>
        <w:spacing w:before="120" w:after="120"/>
        <w:jc w:val="both"/>
      </w:pPr>
      <w:r w:rsidRPr="00D05DFA">
        <w:t>En 1920, Gabriel Fauré est décoré de la Légion d’Honneur au gr</w:t>
      </w:r>
      <w:r w:rsidRPr="00D05DFA">
        <w:t>a</w:t>
      </w:r>
      <w:r w:rsidRPr="00D05DFA">
        <w:t>de de Grand-Croix. Un vibrant et solennel hommage lui est rendu à la Sorbonne en 1922, d’autant plus émouvant qu’on joue certaines de ses œuvres dont il ne peut plus e</w:t>
      </w:r>
      <w:r w:rsidRPr="00D05DFA">
        <w:t>n</w:t>
      </w:r>
      <w:r w:rsidRPr="00D05DFA">
        <w:t xml:space="preserve">tendre le moindre son. </w:t>
      </w:r>
    </w:p>
    <w:p w:rsidR="00FB3AB9" w:rsidRPr="00D05DFA" w:rsidRDefault="00FB3AB9" w:rsidP="00FB3AB9">
      <w:pPr>
        <w:spacing w:before="120" w:after="120"/>
        <w:jc w:val="both"/>
      </w:pPr>
      <w:r w:rsidRPr="00D05DFA">
        <w:t>Fauré a toujours été un fumeur impénitent et les derni</w:t>
      </w:r>
      <w:r w:rsidRPr="00D05DFA">
        <w:t>è</w:t>
      </w:r>
      <w:r w:rsidRPr="00D05DFA">
        <w:t>res périodes de sa vie sont altérées par la maladie…</w:t>
      </w:r>
    </w:p>
    <w:p w:rsidR="00FB3AB9" w:rsidRPr="00D05DFA" w:rsidRDefault="00FB3AB9" w:rsidP="00FB3AB9">
      <w:pPr>
        <w:spacing w:before="120" w:after="120"/>
        <w:jc w:val="both"/>
      </w:pPr>
    </w:p>
    <w:p w:rsidR="00FB3AB9" w:rsidRPr="002C1948" w:rsidRDefault="00FB3AB9" w:rsidP="00FB3AB9">
      <w:pPr>
        <w:spacing w:before="120" w:after="120"/>
        <w:jc w:val="both"/>
        <w:rPr>
          <w:b/>
          <w:i/>
          <w:color w:val="0000FF"/>
        </w:rPr>
      </w:pPr>
      <w:r w:rsidRPr="002C1948">
        <w:rPr>
          <w:b/>
          <w:i/>
          <w:color w:val="0000FF"/>
        </w:rPr>
        <w:t>Obsèques de Gabriel Fauré</w:t>
      </w:r>
    </w:p>
    <w:p w:rsidR="00FB3AB9" w:rsidRDefault="00FB3AB9" w:rsidP="00FB3AB9">
      <w:pPr>
        <w:spacing w:before="120" w:after="120"/>
        <w:jc w:val="both"/>
        <w:rPr>
          <w:color w:val="000000"/>
        </w:rPr>
      </w:pPr>
    </w:p>
    <w:p w:rsidR="00FB3AB9" w:rsidRPr="00D05DFA" w:rsidRDefault="00FB3AB9" w:rsidP="00FB3AB9">
      <w:pPr>
        <w:spacing w:before="120" w:after="120"/>
        <w:jc w:val="both"/>
        <w:rPr>
          <w:color w:val="000000"/>
        </w:rPr>
      </w:pPr>
      <w:r w:rsidRPr="00D05DFA">
        <w:rPr>
          <w:color w:val="000000"/>
        </w:rPr>
        <w:t>En 1924, Gabriel Fauré est victime d’une sévère infe</w:t>
      </w:r>
      <w:r w:rsidRPr="00D05DFA">
        <w:rPr>
          <w:color w:val="000000"/>
        </w:rPr>
        <w:t>c</w:t>
      </w:r>
      <w:r w:rsidRPr="00D05DFA">
        <w:rPr>
          <w:color w:val="000000"/>
        </w:rPr>
        <w:t xml:space="preserve">tion. Une broncho-pneumonie est diagnostiquée. Elle l’emportera le 4 novembre 1924, à Paris, à l'âge de 79 ans. </w:t>
      </w:r>
    </w:p>
    <w:p w:rsidR="00FB3AB9" w:rsidRPr="00D05DFA" w:rsidRDefault="00FB3AB9" w:rsidP="00FB3AB9">
      <w:pPr>
        <w:spacing w:before="120" w:after="120"/>
        <w:jc w:val="both"/>
        <w:rPr>
          <w:color w:val="000000"/>
        </w:rPr>
      </w:pPr>
    </w:p>
    <w:p w:rsidR="00FB3AB9" w:rsidRPr="00D05DFA" w:rsidRDefault="00FB3AB9" w:rsidP="00FB3AB9">
      <w:pPr>
        <w:spacing w:before="120" w:after="120"/>
        <w:jc w:val="both"/>
        <w:rPr>
          <w:color w:val="222222"/>
        </w:rPr>
      </w:pPr>
      <w:r w:rsidRPr="00D05DFA">
        <w:rPr>
          <w:color w:val="222222"/>
        </w:rPr>
        <w:t xml:space="preserve">D’après le site Internet </w:t>
      </w:r>
      <w:hyperlink r:id="rId644" w:history="1">
        <w:r w:rsidRPr="00D05DFA">
          <w:rPr>
            <w:rStyle w:val="Lienhypertexte"/>
            <w:szCs w:val="24"/>
          </w:rPr>
          <w:t>http://www.musimem.com/faure-mus-religieuse.htm</w:t>
        </w:r>
      </w:hyperlink>
      <w:r w:rsidRPr="00D05DFA">
        <w:rPr>
          <w:color w:val="222222"/>
        </w:rPr>
        <w:t xml:space="preserve"> : </w:t>
      </w:r>
    </w:p>
    <w:p w:rsidR="00FB3AB9" w:rsidRPr="00D05DFA" w:rsidRDefault="00FB3AB9" w:rsidP="00FB3AB9">
      <w:pPr>
        <w:spacing w:before="120" w:after="120"/>
        <w:jc w:val="both"/>
        <w:rPr>
          <w:i/>
          <w:color w:val="000000"/>
        </w:rPr>
      </w:pPr>
      <w:r w:rsidRPr="00D05DFA">
        <w:rPr>
          <w:i/>
          <w:color w:val="222222"/>
        </w:rPr>
        <w:t xml:space="preserve">« […] </w:t>
      </w:r>
      <w:r w:rsidRPr="00D05DFA">
        <w:rPr>
          <w:i/>
          <w:color w:val="000000"/>
        </w:rPr>
        <w:t>Le samedi 8 novembre 1924, étaient célébrées en l'église de la Mad</w:t>
      </w:r>
      <w:r w:rsidRPr="00D05DFA">
        <w:rPr>
          <w:i/>
          <w:color w:val="000000"/>
        </w:rPr>
        <w:t>e</w:t>
      </w:r>
      <w:r w:rsidRPr="00D05DFA">
        <w:rPr>
          <w:i/>
          <w:color w:val="000000"/>
        </w:rPr>
        <w:t>leine les obsèques de Gabriel Fauré qui s'était éteint quatre jours plus tôt à l'âge de soixante-dix-neuf ans. C'est ainsi que ce soixantième annive</w:t>
      </w:r>
      <w:r w:rsidRPr="00D05DFA">
        <w:rPr>
          <w:i/>
          <w:color w:val="000000"/>
        </w:rPr>
        <w:t>r</w:t>
      </w:r>
      <w:r w:rsidRPr="00D05DFA">
        <w:rPr>
          <w:i/>
          <w:color w:val="000000"/>
        </w:rPr>
        <w:t>saire de sa mort a été marqué, cette année, de plusieurs concerts consacrés à son œuvre. Rappelons le mot malhe</w:t>
      </w:r>
      <w:r w:rsidRPr="00D05DFA">
        <w:rPr>
          <w:i/>
          <w:color w:val="000000"/>
        </w:rPr>
        <w:t>u</w:t>
      </w:r>
      <w:r w:rsidRPr="00D05DFA">
        <w:rPr>
          <w:i/>
          <w:color w:val="000000"/>
        </w:rPr>
        <w:t>reux et incroyable qu'eut le Secrétaire d'Etat à l'Instruction Publique, Francis Albert, lorsqu'on lui demanda d'organiser pour Gabriel Fa</w:t>
      </w:r>
      <w:r w:rsidRPr="00D05DFA">
        <w:rPr>
          <w:i/>
          <w:color w:val="000000"/>
        </w:rPr>
        <w:t>u</w:t>
      </w:r>
      <w:r w:rsidRPr="00D05DFA">
        <w:rPr>
          <w:i/>
          <w:color w:val="000000"/>
        </w:rPr>
        <w:t>ré des o</w:t>
      </w:r>
      <w:r w:rsidRPr="00D05DFA">
        <w:rPr>
          <w:i/>
          <w:color w:val="000000"/>
        </w:rPr>
        <w:t>b</w:t>
      </w:r>
      <w:r w:rsidRPr="00D05DFA">
        <w:rPr>
          <w:i/>
          <w:color w:val="000000"/>
        </w:rPr>
        <w:t>sèques nationales: "</w:t>
      </w:r>
      <w:r w:rsidRPr="00D05DFA">
        <w:rPr>
          <w:color w:val="000000"/>
        </w:rPr>
        <w:t>Fauré, qui est-ce?</w:t>
      </w:r>
      <w:r w:rsidRPr="00D05DFA">
        <w:rPr>
          <w:i/>
          <w:color w:val="000000"/>
        </w:rPr>
        <w:t>". Et pourtant Fauré avait été inspecteur des Beaux-Arts, professeur de composition puis directeur du Conservatoire National Supérieur, membre de l'Inst</w:t>
      </w:r>
      <w:r w:rsidRPr="00D05DFA">
        <w:rPr>
          <w:i/>
          <w:color w:val="000000"/>
        </w:rPr>
        <w:t>i</w:t>
      </w:r>
      <w:r w:rsidRPr="00D05DFA">
        <w:rPr>
          <w:i/>
          <w:color w:val="000000"/>
        </w:rPr>
        <w:t>tut […]</w:t>
      </w:r>
    </w:p>
    <w:p w:rsidR="00FB3AB9" w:rsidRPr="00D05DFA" w:rsidRDefault="00FB3AB9" w:rsidP="00FB3AB9">
      <w:pPr>
        <w:spacing w:before="120" w:after="120"/>
        <w:jc w:val="both"/>
        <w:rPr>
          <w:color w:val="222222"/>
        </w:rPr>
      </w:pPr>
      <w:r w:rsidRPr="00D05DFA">
        <w:rPr>
          <w:color w:val="222222"/>
        </w:rPr>
        <w:t xml:space="preserve">C’est son œuvre, le </w:t>
      </w:r>
      <w:r w:rsidRPr="00D05DFA">
        <w:rPr>
          <w:i/>
          <w:color w:val="222222"/>
        </w:rPr>
        <w:t>Requiem</w:t>
      </w:r>
      <w:r w:rsidRPr="00D05DFA">
        <w:rPr>
          <w:color w:val="222222"/>
        </w:rPr>
        <w:t>, qui fut jouée lors des obs</w:t>
      </w:r>
      <w:r w:rsidRPr="00D05DFA">
        <w:rPr>
          <w:color w:val="222222"/>
        </w:rPr>
        <w:t>è</w:t>
      </w:r>
      <w:r w:rsidRPr="00D05DFA">
        <w:rPr>
          <w:color w:val="222222"/>
        </w:rPr>
        <w:t xml:space="preserve">ques de Gabriel Fauré. </w:t>
      </w:r>
    </w:p>
    <w:p w:rsidR="00FB3AB9" w:rsidRDefault="00FB3AB9" w:rsidP="00FB3AB9">
      <w:pPr>
        <w:spacing w:before="120" w:after="120"/>
        <w:jc w:val="both"/>
        <w:rPr>
          <w:color w:val="222222"/>
          <w:szCs w:val="16"/>
        </w:rPr>
      </w:pPr>
    </w:p>
    <w:p w:rsidR="00FB3AB9" w:rsidRDefault="00FB3AB9" w:rsidP="00FB3AB9">
      <w:pPr>
        <w:pStyle w:val="a"/>
      </w:pPr>
      <w:r w:rsidRPr="00D05DFA">
        <w:t>Survol de l’œuvre</w:t>
      </w:r>
    </w:p>
    <w:p w:rsidR="00FB3AB9" w:rsidRPr="00D05DFA" w:rsidRDefault="00FB3AB9" w:rsidP="00FB3AB9">
      <w:pPr>
        <w:spacing w:before="120" w:after="120"/>
        <w:jc w:val="both"/>
        <w:rPr>
          <w:rFonts w:cs="Arial"/>
          <w:color w:val="222222"/>
        </w:rPr>
      </w:pPr>
    </w:p>
    <w:p w:rsidR="00FB3AB9" w:rsidRPr="00D05DFA" w:rsidRDefault="00FB3AB9" w:rsidP="00FB3AB9">
      <w:pPr>
        <w:spacing w:before="120" w:after="120"/>
        <w:jc w:val="both"/>
      </w:pPr>
      <w:r w:rsidRPr="00D05DFA">
        <w:t>Une très grande variété d’œuvres qu’il convient de r</w:t>
      </w:r>
      <w:r w:rsidRPr="00D05DFA">
        <w:t>e</w:t>
      </w:r>
      <w:r w:rsidRPr="00D05DFA">
        <w:t xml:space="preserve">grouper par genre, d’après le site Internet </w:t>
      </w:r>
      <w:hyperlink r:id="rId645" w:history="1">
        <w:r w:rsidRPr="00D05DFA">
          <w:rPr>
            <w:rStyle w:val="Lienhypertexte"/>
            <w:szCs w:val="24"/>
          </w:rPr>
          <w:t>http://fr.wikipedia.org/wiki/Liste_des_%C5%93uvres_de_Gabriel_Faur%C3%A9</w:t>
        </w:r>
      </w:hyperlink>
      <w:r w:rsidRPr="00D05DFA">
        <w:t>. Les titres en caractères gras figurent parmi mes favor</w:t>
      </w:r>
      <w:r w:rsidRPr="00D05DFA">
        <w:t>i</w:t>
      </w:r>
      <w:r w:rsidRPr="00D05DFA">
        <w:t xml:space="preserve">tes. </w:t>
      </w:r>
    </w:p>
    <w:p w:rsidR="00FB3AB9" w:rsidRPr="00D05DFA" w:rsidRDefault="00FB3AB9" w:rsidP="00FB3AB9">
      <w:pPr>
        <w:spacing w:before="120" w:after="120"/>
        <w:jc w:val="both"/>
      </w:pPr>
    </w:p>
    <w:p w:rsidR="00FB3AB9" w:rsidRPr="002C1948" w:rsidRDefault="00FB3AB9" w:rsidP="00FB3AB9">
      <w:pPr>
        <w:spacing w:before="120" w:after="120"/>
        <w:jc w:val="both"/>
        <w:rPr>
          <w:b/>
          <w:i/>
          <w:color w:val="0000FF"/>
          <w:szCs w:val="28"/>
        </w:rPr>
      </w:pPr>
      <w:r w:rsidRPr="002C1948">
        <w:rPr>
          <w:b/>
          <w:i/>
          <w:color w:val="0000FF"/>
          <w:szCs w:val="28"/>
        </w:rPr>
        <w:t>Musique sacrée</w:t>
      </w:r>
    </w:p>
    <w:p w:rsidR="00FB3AB9" w:rsidRPr="00D05DFA" w:rsidRDefault="00FB3AB9" w:rsidP="00FB3AB9">
      <w:pPr>
        <w:spacing w:before="120" w:after="120"/>
        <w:jc w:val="both"/>
        <w:rPr>
          <w:b/>
          <w:szCs w:val="28"/>
        </w:rPr>
      </w:pPr>
    </w:p>
    <w:p w:rsidR="00FB3AB9" w:rsidRPr="00D05DFA" w:rsidRDefault="00FB3AB9" w:rsidP="00FB3AB9">
      <w:pPr>
        <w:spacing w:before="120" w:after="120"/>
        <w:jc w:val="both"/>
        <w:rPr>
          <w:b/>
          <w:szCs w:val="28"/>
        </w:rPr>
      </w:pPr>
      <w:r>
        <w:rPr>
          <w:iCs/>
        </w:rPr>
        <w:t xml:space="preserve">- </w:t>
      </w:r>
      <w:hyperlink r:id="rId646" w:tooltip="Cantique de Jean Racine" w:history="1">
        <w:r w:rsidRPr="002C1948">
          <w:rPr>
            <w:rStyle w:val="Lienhypertexte"/>
            <w:i/>
            <w:iCs/>
            <w:color w:val="auto"/>
            <w:szCs w:val="24"/>
          </w:rPr>
          <w:t>Cantique de Jean Racine</w:t>
        </w:r>
      </w:hyperlink>
      <w:r w:rsidRPr="00D05DFA">
        <w:rPr>
          <w:i/>
        </w:rPr>
        <w:t xml:space="preserve">, </w:t>
      </w:r>
      <w:r w:rsidRPr="00D05DFA">
        <w:t>op. 11</w:t>
      </w:r>
    </w:p>
    <w:p w:rsidR="00FB3AB9" w:rsidRPr="00D05DFA" w:rsidRDefault="00FB3AB9" w:rsidP="00FB3AB9">
      <w:pPr>
        <w:spacing w:before="120" w:after="120"/>
        <w:jc w:val="both"/>
      </w:pPr>
      <w:r w:rsidRPr="00D05DFA">
        <w:rPr>
          <w:i/>
        </w:rPr>
        <w:t xml:space="preserve">« […] </w:t>
      </w:r>
      <w:r w:rsidRPr="00D05DFA">
        <w:t>Le Cantique de Jean Racine</w:t>
      </w:r>
      <w:r w:rsidRPr="00D05DFA">
        <w:rPr>
          <w:i/>
        </w:rPr>
        <w:t>, écrit par un Gabriel Fauré âgé de seulement 19 ans, lui valut le premier prix de co</w:t>
      </w:r>
      <w:r w:rsidRPr="00D05DFA">
        <w:rPr>
          <w:i/>
        </w:rPr>
        <w:t>m</w:t>
      </w:r>
      <w:r w:rsidRPr="00D05DFA">
        <w:rPr>
          <w:i/>
        </w:rPr>
        <w:t>position à l'Ecole Niedermeyer où il était encore élève et reste l’une de ses œuvres les plus connues après le R</w:t>
      </w:r>
      <w:r w:rsidRPr="00D05DFA">
        <w:rPr>
          <w:i/>
        </w:rPr>
        <w:t>e</w:t>
      </w:r>
      <w:r w:rsidRPr="00D05DFA">
        <w:rPr>
          <w:i/>
        </w:rPr>
        <w:t xml:space="preserve">quiem […] », </w:t>
      </w:r>
      <w:r w:rsidRPr="00D05DFA">
        <w:t xml:space="preserve">d’après site Internet </w:t>
      </w:r>
      <w:hyperlink r:id="rId647" w:history="1">
        <w:r w:rsidRPr="00D05DFA">
          <w:rPr>
            <w:rStyle w:val="Lienhypertexte"/>
            <w:szCs w:val="24"/>
          </w:rPr>
          <w:t>http://www.ville-haguenau.fr/evenement-requiem-gabriel-faure</w:t>
        </w:r>
      </w:hyperlink>
    </w:p>
    <w:p w:rsidR="00FB3AB9" w:rsidRPr="00D05DFA" w:rsidRDefault="00FB3AB9" w:rsidP="00FB3AB9">
      <w:pPr>
        <w:jc w:val="both"/>
      </w:pPr>
      <w:r>
        <w:rPr>
          <w:iCs/>
        </w:rPr>
        <w:t xml:space="preserve">- </w:t>
      </w:r>
      <w:r w:rsidRPr="00D05DFA">
        <w:rPr>
          <w:i/>
          <w:iCs/>
        </w:rPr>
        <w:t>O Salutaris</w:t>
      </w:r>
      <w:r w:rsidRPr="00D05DFA">
        <w:rPr>
          <w:i/>
        </w:rPr>
        <w:t xml:space="preserve">, </w:t>
      </w:r>
      <w:r w:rsidRPr="00D05DFA">
        <w:t>op. 47 nº 1</w:t>
      </w:r>
    </w:p>
    <w:p w:rsidR="00FB3AB9" w:rsidRPr="00D05DFA" w:rsidRDefault="00FB3AB9" w:rsidP="00FB3AB9">
      <w:pPr>
        <w:jc w:val="both"/>
      </w:pPr>
      <w:r>
        <w:rPr>
          <w:iCs/>
        </w:rPr>
        <w:t xml:space="preserve">- </w:t>
      </w:r>
      <w:r w:rsidRPr="00D05DFA">
        <w:rPr>
          <w:i/>
          <w:iCs/>
        </w:rPr>
        <w:t>Maria, Mater Gratiae</w:t>
      </w:r>
      <w:r w:rsidRPr="00D05DFA">
        <w:rPr>
          <w:i/>
        </w:rPr>
        <w:t xml:space="preserve">, </w:t>
      </w:r>
      <w:r w:rsidRPr="00D05DFA">
        <w:t>op. 47 nº 2</w:t>
      </w:r>
    </w:p>
    <w:p w:rsidR="00FB3AB9" w:rsidRPr="00D05DFA" w:rsidRDefault="00FB3AB9" w:rsidP="00FB3AB9">
      <w:pPr>
        <w:jc w:val="both"/>
        <w:rPr>
          <w:i/>
        </w:rPr>
      </w:pPr>
      <w:r>
        <w:rPr>
          <w:iCs/>
        </w:rPr>
        <w:t xml:space="preserve">- </w:t>
      </w:r>
      <w:hyperlink r:id="rId648" w:tooltip="Requiem (Fauré)" w:history="1">
        <w:r w:rsidRPr="002C1948">
          <w:rPr>
            <w:rStyle w:val="Lienhypertexte"/>
            <w:i/>
            <w:iCs/>
            <w:color w:val="auto"/>
            <w:szCs w:val="24"/>
          </w:rPr>
          <w:t>Messe de Requiem</w:t>
        </w:r>
      </w:hyperlink>
      <w:r w:rsidRPr="00D05DFA">
        <w:rPr>
          <w:i/>
        </w:rPr>
        <w:t xml:space="preserve"> </w:t>
      </w:r>
      <w:r w:rsidRPr="00D05DFA">
        <w:t>en ré mineur, Op. 48</w:t>
      </w:r>
    </w:p>
    <w:p w:rsidR="00FB3AB9" w:rsidRPr="00D05DFA" w:rsidRDefault="00FB3AB9" w:rsidP="00FB3AB9">
      <w:pPr>
        <w:spacing w:before="120" w:after="120"/>
        <w:jc w:val="both"/>
      </w:pPr>
      <w:r w:rsidRPr="00D05DFA">
        <w:t xml:space="preserve">site Internet </w:t>
      </w:r>
      <w:hyperlink r:id="rId649" w:history="1">
        <w:r w:rsidRPr="00D05DFA">
          <w:rPr>
            <w:rStyle w:val="Lienhypertexte"/>
            <w:szCs w:val="24"/>
          </w:rPr>
          <w:t>http://www.ville-haguenau.fr/evenement-requiem-gabriel-faure</w:t>
        </w:r>
      </w:hyperlink>
    </w:p>
    <w:p w:rsidR="00FB3AB9" w:rsidRPr="00D05DFA" w:rsidRDefault="00FB3AB9" w:rsidP="00FB3AB9">
      <w:pPr>
        <w:spacing w:before="120" w:after="120"/>
        <w:jc w:val="both"/>
        <w:rPr>
          <w:i/>
        </w:rPr>
      </w:pPr>
      <w:r w:rsidRPr="00D05DFA">
        <w:rPr>
          <w:i/>
        </w:rPr>
        <w:t xml:space="preserve">« […] </w:t>
      </w:r>
      <w:r w:rsidRPr="00D05DFA">
        <w:t>Le Requiem</w:t>
      </w:r>
      <w:r w:rsidRPr="00D05DFA">
        <w:rPr>
          <w:i/>
        </w:rPr>
        <w:t xml:space="preserve"> de Gabriel Fauré, écrit pour orche</w:t>
      </w:r>
      <w:r w:rsidRPr="00D05DFA">
        <w:rPr>
          <w:i/>
        </w:rPr>
        <w:t>s</w:t>
      </w:r>
      <w:r w:rsidRPr="00D05DFA">
        <w:rPr>
          <w:i/>
        </w:rPr>
        <w:t>tre, chœur, soprano et baryton solos, se distingue des autres requiem par son côté «</w:t>
      </w:r>
      <w:r w:rsidRPr="00D05DFA">
        <w:t>optimiste</w:t>
      </w:r>
      <w:r w:rsidRPr="00D05DFA">
        <w:rPr>
          <w:i/>
        </w:rPr>
        <w:t>», consid</w:t>
      </w:r>
      <w:r w:rsidRPr="00D05DFA">
        <w:rPr>
          <w:i/>
        </w:rPr>
        <w:t>é</w:t>
      </w:r>
      <w:r w:rsidRPr="00D05DFA">
        <w:rPr>
          <w:i/>
        </w:rPr>
        <w:t>rant la mort comme une délivrance heureuse et non une épreuve doulo</w:t>
      </w:r>
      <w:r w:rsidRPr="00D05DFA">
        <w:rPr>
          <w:i/>
        </w:rPr>
        <w:t>u</w:t>
      </w:r>
      <w:r w:rsidRPr="00D05DFA">
        <w:rPr>
          <w:i/>
        </w:rPr>
        <w:t>reuse […] ».</w:t>
      </w:r>
    </w:p>
    <w:p w:rsidR="00FB3AB9" w:rsidRPr="00D05DFA" w:rsidRDefault="00FB3AB9" w:rsidP="00FB3AB9">
      <w:pPr>
        <w:jc w:val="both"/>
        <w:rPr>
          <w:i/>
        </w:rPr>
      </w:pPr>
      <w:r>
        <w:rPr>
          <w:iCs/>
        </w:rPr>
        <w:t xml:space="preserve">- </w:t>
      </w:r>
      <w:r w:rsidRPr="00D05DFA">
        <w:rPr>
          <w:i/>
          <w:iCs/>
        </w:rPr>
        <w:t>Ecce fidelis servus</w:t>
      </w:r>
      <w:r w:rsidRPr="00D05DFA">
        <w:rPr>
          <w:i/>
        </w:rPr>
        <w:t xml:space="preserve">, </w:t>
      </w:r>
      <w:r w:rsidRPr="00D05DFA">
        <w:t>op. 54</w:t>
      </w:r>
    </w:p>
    <w:p w:rsidR="00FB3AB9" w:rsidRPr="00D05DFA" w:rsidRDefault="00FB3AB9" w:rsidP="00FB3AB9">
      <w:pPr>
        <w:jc w:val="both"/>
      </w:pPr>
      <w:r>
        <w:rPr>
          <w:iCs/>
        </w:rPr>
        <w:t xml:space="preserve">- </w:t>
      </w:r>
      <w:r w:rsidRPr="00D05DFA">
        <w:rPr>
          <w:i/>
          <w:iCs/>
        </w:rPr>
        <w:t>Tantum ergo</w:t>
      </w:r>
      <w:r w:rsidRPr="00D05DFA">
        <w:rPr>
          <w:i/>
        </w:rPr>
        <w:t xml:space="preserve">, </w:t>
      </w:r>
      <w:r w:rsidRPr="00D05DFA">
        <w:t>op. 55</w:t>
      </w:r>
    </w:p>
    <w:p w:rsidR="00FB3AB9" w:rsidRPr="00D05DFA" w:rsidRDefault="00FB3AB9" w:rsidP="00FB3AB9">
      <w:pPr>
        <w:jc w:val="both"/>
      </w:pPr>
      <w:r>
        <w:rPr>
          <w:iCs/>
        </w:rPr>
        <w:t xml:space="preserve">- </w:t>
      </w:r>
      <w:r w:rsidRPr="00D05DFA">
        <w:rPr>
          <w:i/>
          <w:iCs/>
        </w:rPr>
        <w:t>Ave verum corpus</w:t>
      </w:r>
      <w:r w:rsidRPr="00D05DFA">
        <w:t>, op. 65 nº 1 et n°2</w:t>
      </w:r>
    </w:p>
    <w:p w:rsidR="00FB3AB9" w:rsidRPr="00D05DFA" w:rsidRDefault="00FB3AB9" w:rsidP="00FB3AB9">
      <w:pPr>
        <w:jc w:val="both"/>
        <w:rPr>
          <w:i/>
        </w:rPr>
      </w:pPr>
      <w:r>
        <w:rPr>
          <w:iCs/>
        </w:rPr>
        <w:t xml:space="preserve">- </w:t>
      </w:r>
      <w:r w:rsidRPr="00D05DFA">
        <w:rPr>
          <w:i/>
          <w:iCs/>
        </w:rPr>
        <w:t>Tantum ergo</w:t>
      </w:r>
      <w:r w:rsidRPr="00D05DFA">
        <w:rPr>
          <w:i/>
        </w:rPr>
        <w:t xml:space="preserve">, </w:t>
      </w:r>
      <w:r w:rsidRPr="00D05DFA">
        <w:t>op. 65 nº 2</w:t>
      </w:r>
    </w:p>
    <w:p w:rsidR="00FB3AB9" w:rsidRPr="00D05DFA" w:rsidRDefault="00FB3AB9" w:rsidP="00FB3AB9">
      <w:pPr>
        <w:jc w:val="both"/>
        <w:rPr>
          <w:i/>
        </w:rPr>
      </w:pPr>
      <w:r>
        <w:rPr>
          <w:iCs/>
        </w:rPr>
        <w:t xml:space="preserve">- </w:t>
      </w:r>
      <w:r w:rsidRPr="002C1948">
        <w:rPr>
          <w:i/>
          <w:iCs/>
        </w:rPr>
        <w:t>Salve Regina</w:t>
      </w:r>
      <w:r w:rsidRPr="002C1948">
        <w:t>,</w:t>
      </w:r>
      <w:r w:rsidRPr="00D05DFA">
        <w:t xml:space="preserve"> op. 67 nº 1</w:t>
      </w:r>
    </w:p>
    <w:p w:rsidR="00FB3AB9" w:rsidRPr="00D05DFA" w:rsidRDefault="00FB3AB9" w:rsidP="00FB3AB9">
      <w:pPr>
        <w:jc w:val="both"/>
        <w:rPr>
          <w:i/>
        </w:rPr>
      </w:pPr>
      <w:r>
        <w:rPr>
          <w:iCs/>
        </w:rPr>
        <w:t xml:space="preserve">- </w:t>
      </w:r>
      <w:r w:rsidRPr="00D05DFA">
        <w:rPr>
          <w:i/>
          <w:iCs/>
        </w:rPr>
        <w:t>Benedictus</w:t>
      </w:r>
    </w:p>
    <w:p w:rsidR="00FB3AB9" w:rsidRDefault="00FB3AB9" w:rsidP="00FB3AB9">
      <w:pPr>
        <w:jc w:val="both"/>
        <w:rPr>
          <w:i/>
        </w:rPr>
      </w:pPr>
      <w:r>
        <w:rPr>
          <w:iCs/>
        </w:rPr>
        <w:t xml:space="preserve">- </w:t>
      </w:r>
      <w:hyperlink r:id="rId650" w:tooltip="Messe des pêcheurs de Villerville" w:history="1">
        <w:r w:rsidRPr="00D05DFA">
          <w:rPr>
            <w:rStyle w:val="Lienhypertexte"/>
            <w:i/>
            <w:iCs/>
            <w:szCs w:val="24"/>
          </w:rPr>
          <w:t>Messe des pêcheurs de Villerville</w:t>
        </w:r>
      </w:hyperlink>
    </w:p>
    <w:p w:rsidR="00FB3AB9" w:rsidRPr="00D05DFA" w:rsidRDefault="00FB3AB9" w:rsidP="00FB3AB9">
      <w:pPr>
        <w:spacing w:before="120" w:after="120"/>
        <w:jc w:val="both"/>
        <w:rPr>
          <w:i/>
        </w:rPr>
      </w:pPr>
    </w:p>
    <w:p w:rsidR="00FB3AB9" w:rsidRPr="00D05DFA" w:rsidRDefault="00FB3AB9" w:rsidP="00FB3AB9">
      <w:pPr>
        <w:spacing w:before="120" w:after="120"/>
        <w:jc w:val="both"/>
        <w:rPr>
          <w:b/>
          <w:bCs/>
          <w:color w:val="000000"/>
        </w:rPr>
      </w:pPr>
      <w:r w:rsidRPr="00D05DFA">
        <w:rPr>
          <w:b/>
        </w:rPr>
        <w:t xml:space="preserve">Le site </w:t>
      </w:r>
      <w:hyperlink r:id="rId651" w:history="1">
        <w:r w:rsidRPr="00D05DFA">
          <w:rPr>
            <w:rStyle w:val="Lienhypertexte"/>
            <w:b/>
            <w:szCs w:val="24"/>
          </w:rPr>
          <w:t>http://www.musimem.com/faure-mus-religieuse.htm</w:t>
        </w:r>
      </w:hyperlink>
      <w:r w:rsidRPr="00D05DFA">
        <w:rPr>
          <w:b/>
        </w:rPr>
        <w:t xml:space="preserve"> </w:t>
      </w:r>
      <w:r w:rsidRPr="00D05DFA">
        <w:t>donne que</w:t>
      </w:r>
      <w:r w:rsidRPr="00D05DFA">
        <w:t>l</w:t>
      </w:r>
      <w:r w:rsidRPr="00D05DFA">
        <w:t xml:space="preserve">ques précisions supplémentaires: </w:t>
      </w:r>
    </w:p>
    <w:p w:rsidR="00FB3AB9" w:rsidRDefault="00FB3AB9" w:rsidP="00FB3AB9">
      <w:pPr>
        <w:spacing w:before="120" w:after="120"/>
        <w:jc w:val="both"/>
        <w:rPr>
          <w:b/>
          <w:bCs/>
          <w:color w:val="000000"/>
        </w:rPr>
      </w:pPr>
    </w:p>
    <w:p w:rsidR="00FB3AB9" w:rsidRPr="00D05DFA" w:rsidRDefault="00FB3AB9" w:rsidP="00FB3AB9">
      <w:pPr>
        <w:spacing w:before="120" w:after="120"/>
        <w:jc w:val="both"/>
        <w:rPr>
          <w:color w:val="000000"/>
        </w:rPr>
      </w:pPr>
      <w:r w:rsidRPr="00D05DFA">
        <w:rPr>
          <w:b/>
          <w:bCs/>
          <w:color w:val="000000"/>
        </w:rPr>
        <w:t>Motets latins pour chœur</w:t>
      </w:r>
    </w:p>
    <w:p w:rsidR="00FB3AB9" w:rsidRPr="00D05DFA" w:rsidRDefault="00FB3AB9" w:rsidP="00FB3AB9">
      <w:pPr>
        <w:ind w:left="720" w:firstLine="0"/>
        <w:jc w:val="both"/>
        <w:rPr>
          <w:i/>
          <w:iCs/>
        </w:rPr>
      </w:pPr>
      <w:r w:rsidRPr="00D05DFA">
        <w:rPr>
          <w:i/>
          <w:iCs/>
          <w:color w:val="000000"/>
        </w:rPr>
        <w:t xml:space="preserve">- </w:t>
      </w:r>
      <w:r w:rsidRPr="00D05DFA">
        <w:rPr>
          <w:i/>
          <w:iCs/>
        </w:rPr>
        <w:t>Super flumina " Psalmus CXXVI "</w:t>
      </w:r>
      <w:r w:rsidRPr="00D05DFA">
        <w:rPr>
          <w:i/>
        </w:rPr>
        <w:t xml:space="preserve"> </w:t>
      </w:r>
    </w:p>
    <w:p w:rsidR="00FB3AB9" w:rsidRPr="00D05DFA" w:rsidRDefault="00FB3AB9" w:rsidP="00FB3AB9">
      <w:pPr>
        <w:ind w:left="720" w:firstLine="0"/>
        <w:jc w:val="both"/>
        <w:rPr>
          <w:i/>
          <w:iCs/>
        </w:rPr>
      </w:pPr>
      <w:r w:rsidRPr="00D05DFA">
        <w:rPr>
          <w:i/>
          <w:iCs/>
        </w:rPr>
        <w:t xml:space="preserve"> - Ave Maria</w:t>
      </w:r>
      <w:r w:rsidRPr="00D05DFA">
        <w:rPr>
          <w:i/>
        </w:rPr>
        <w:t xml:space="preserve"> </w:t>
      </w:r>
    </w:p>
    <w:p w:rsidR="00FB3AB9" w:rsidRPr="00D05DFA" w:rsidRDefault="00FB3AB9" w:rsidP="00FB3AB9">
      <w:pPr>
        <w:ind w:left="720" w:firstLine="0"/>
        <w:jc w:val="both"/>
        <w:rPr>
          <w:i/>
          <w:iCs/>
        </w:rPr>
      </w:pPr>
      <w:r w:rsidRPr="00D05DFA">
        <w:rPr>
          <w:i/>
          <w:iCs/>
        </w:rPr>
        <w:t xml:space="preserve"> - Tu es Petrus</w:t>
      </w:r>
      <w:r w:rsidRPr="00D05DFA">
        <w:rPr>
          <w:i/>
        </w:rPr>
        <w:t xml:space="preserve"> </w:t>
      </w:r>
    </w:p>
    <w:p w:rsidR="00FB3AB9" w:rsidRPr="00D05DFA" w:rsidRDefault="00FB3AB9" w:rsidP="00FB3AB9">
      <w:pPr>
        <w:ind w:left="720" w:firstLine="0"/>
        <w:jc w:val="both"/>
        <w:rPr>
          <w:i/>
        </w:rPr>
      </w:pPr>
      <w:r w:rsidRPr="00D05DFA">
        <w:rPr>
          <w:i/>
          <w:iCs/>
        </w:rPr>
        <w:t xml:space="preserve"> - Benedictus</w:t>
      </w:r>
      <w:r w:rsidRPr="00D05DFA">
        <w:rPr>
          <w:i/>
        </w:rPr>
        <w:t xml:space="preserve"> </w:t>
      </w:r>
    </w:p>
    <w:p w:rsidR="00FB3AB9" w:rsidRPr="00D05DFA" w:rsidRDefault="00FB3AB9" w:rsidP="00FB3AB9">
      <w:pPr>
        <w:ind w:left="720" w:firstLine="0"/>
        <w:jc w:val="both"/>
        <w:rPr>
          <w:i/>
          <w:iCs/>
        </w:rPr>
      </w:pPr>
      <w:r w:rsidRPr="00D05DFA">
        <w:rPr>
          <w:i/>
          <w:iCs/>
        </w:rPr>
        <w:t xml:space="preserve"> - Maria Mater gratiae</w:t>
      </w:r>
      <w:r w:rsidRPr="00D05DFA">
        <w:rPr>
          <w:i/>
        </w:rPr>
        <w:t xml:space="preserve"> </w:t>
      </w:r>
      <w:r w:rsidRPr="00D05DFA">
        <w:t>op. 47 n° 2</w:t>
      </w:r>
      <w:r w:rsidRPr="00D05DFA">
        <w:rPr>
          <w:i/>
        </w:rPr>
        <w:t xml:space="preserve"> </w:t>
      </w:r>
    </w:p>
    <w:p w:rsidR="00FB3AB9" w:rsidRPr="00D05DFA" w:rsidRDefault="00FB3AB9" w:rsidP="00FB3AB9">
      <w:pPr>
        <w:ind w:left="720" w:firstLine="0"/>
        <w:jc w:val="both"/>
        <w:rPr>
          <w:iCs/>
        </w:rPr>
      </w:pPr>
      <w:r w:rsidRPr="00D05DFA">
        <w:rPr>
          <w:i/>
          <w:iCs/>
        </w:rPr>
        <w:t xml:space="preserve"> - Ecce fidelis servus</w:t>
      </w:r>
      <w:r w:rsidRPr="00D05DFA">
        <w:rPr>
          <w:i/>
        </w:rPr>
        <w:t xml:space="preserve"> </w:t>
      </w:r>
      <w:r w:rsidRPr="00D05DFA">
        <w:t>op. 54</w:t>
      </w:r>
    </w:p>
    <w:p w:rsidR="00FB3AB9" w:rsidRPr="00D05DFA" w:rsidRDefault="00FB3AB9" w:rsidP="00FB3AB9">
      <w:pPr>
        <w:ind w:left="720" w:firstLine="0"/>
        <w:jc w:val="both"/>
        <w:rPr>
          <w:i/>
        </w:rPr>
      </w:pPr>
      <w:r w:rsidRPr="00D05DFA">
        <w:rPr>
          <w:i/>
          <w:iCs/>
        </w:rPr>
        <w:t xml:space="preserve"> - Tantum ergo</w:t>
      </w:r>
      <w:r w:rsidRPr="00D05DFA">
        <w:rPr>
          <w:i/>
        </w:rPr>
        <w:t xml:space="preserve"> </w:t>
      </w:r>
      <w:r w:rsidRPr="00D05DFA">
        <w:t>op. 55</w:t>
      </w:r>
      <w:r w:rsidRPr="00D05DFA">
        <w:rPr>
          <w:i/>
        </w:rPr>
        <w:t xml:space="preserve"> </w:t>
      </w:r>
    </w:p>
    <w:p w:rsidR="00FB3AB9" w:rsidRPr="00D05DFA" w:rsidRDefault="00FB3AB9" w:rsidP="00FB3AB9">
      <w:pPr>
        <w:ind w:left="720" w:firstLine="0"/>
        <w:jc w:val="both"/>
        <w:rPr>
          <w:i/>
        </w:rPr>
      </w:pPr>
      <w:r w:rsidRPr="00D05DFA">
        <w:rPr>
          <w:i/>
          <w:iCs/>
        </w:rPr>
        <w:t>- Sancta Mater</w:t>
      </w:r>
    </w:p>
    <w:p w:rsidR="00FB3AB9" w:rsidRPr="00D05DFA" w:rsidRDefault="00FB3AB9" w:rsidP="00FB3AB9">
      <w:pPr>
        <w:ind w:left="720" w:firstLine="0"/>
        <w:jc w:val="both"/>
      </w:pPr>
      <w:r w:rsidRPr="00D05DFA">
        <w:rPr>
          <w:i/>
          <w:iCs/>
        </w:rPr>
        <w:t xml:space="preserve"> - Ave verum</w:t>
      </w:r>
      <w:r w:rsidRPr="00D05DFA">
        <w:rPr>
          <w:i/>
        </w:rPr>
        <w:t xml:space="preserve"> </w:t>
      </w:r>
      <w:r w:rsidRPr="00D05DFA">
        <w:t>op. 65 n° 1</w:t>
      </w:r>
    </w:p>
    <w:p w:rsidR="00FB3AB9" w:rsidRPr="00D05DFA" w:rsidRDefault="00FB3AB9" w:rsidP="00FB3AB9">
      <w:pPr>
        <w:ind w:left="720" w:firstLine="0"/>
        <w:jc w:val="both"/>
        <w:rPr>
          <w:i/>
        </w:rPr>
      </w:pPr>
      <w:r w:rsidRPr="00D05DFA">
        <w:rPr>
          <w:i/>
          <w:iCs/>
        </w:rPr>
        <w:t xml:space="preserve">- Tantum ergo </w:t>
      </w:r>
      <w:r w:rsidRPr="00D05DFA">
        <w:t>op. 65 n° 2</w:t>
      </w:r>
      <w:r w:rsidRPr="00D05DFA">
        <w:rPr>
          <w:i/>
        </w:rPr>
        <w:t xml:space="preserve"> </w:t>
      </w:r>
    </w:p>
    <w:p w:rsidR="00FB3AB9" w:rsidRPr="00D05DFA" w:rsidRDefault="00FB3AB9" w:rsidP="00FB3AB9">
      <w:pPr>
        <w:jc w:val="both"/>
        <w:rPr>
          <w:i/>
        </w:rPr>
      </w:pPr>
    </w:p>
    <w:p w:rsidR="00FB3AB9" w:rsidRPr="00D05DFA" w:rsidRDefault="00FB3AB9" w:rsidP="00FB3AB9">
      <w:pPr>
        <w:spacing w:before="120" w:after="120"/>
        <w:jc w:val="both"/>
        <w:rPr>
          <w:i/>
          <w:iCs/>
          <w:color w:val="000000"/>
        </w:rPr>
      </w:pPr>
      <w:r w:rsidRPr="00D05DFA">
        <w:rPr>
          <w:b/>
          <w:bCs/>
          <w:color w:val="000000"/>
        </w:rPr>
        <w:t xml:space="preserve">Œuvres en français </w:t>
      </w:r>
    </w:p>
    <w:p w:rsidR="00FB3AB9" w:rsidRPr="00D05DFA" w:rsidRDefault="00FB3AB9" w:rsidP="00FB3AB9">
      <w:pPr>
        <w:ind w:left="720" w:firstLine="0"/>
        <w:jc w:val="both"/>
      </w:pPr>
      <w:r w:rsidRPr="00D05DFA">
        <w:rPr>
          <w:iCs/>
        </w:rPr>
        <w:t xml:space="preserve">- </w:t>
      </w:r>
      <w:r w:rsidRPr="00D05DFA">
        <w:rPr>
          <w:i/>
          <w:iCs/>
        </w:rPr>
        <w:t>Cantique de Jean Racine</w:t>
      </w:r>
      <w:r w:rsidRPr="00D05DFA">
        <w:t xml:space="preserve">  op. 11</w:t>
      </w:r>
    </w:p>
    <w:p w:rsidR="00FB3AB9" w:rsidRPr="00D05DFA" w:rsidRDefault="00FB3AB9" w:rsidP="00FB3AB9">
      <w:pPr>
        <w:ind w:left="720" w:firstLine="0"/>
        <w:jc w:val="both"/>
      </w:pPr>
      <w:r w:rsidRPr="00D05DFA">
        <w:t>-</w:t>
      </w:r>
      <w:r w:rsidRPr="00D05DFA">
        <w:rPr>
          <w:iCs/>
        </w:rPr>
        <w:t xml:space="preserve"> </w:t>
      </w:r>
      <w:r w:rsidRPr="00D05DFA">
        <w:rPr>
          <w:i/>
          <w:iCs/>
        </w:rPr>
        <w:t>Cantique à Saint Vincent de Paul</w:t>
      </w:r>
      <w:r w:rsidRPr="00D05DFA">
        <w:t xml:space="preserve"> (manuscrit pe</w:t>
      </w:r>
      <w:r w:rsidRPr="00D05DFA">
        <w:t>r</w:t>
      </w:r>
      <w:r w:rsidRPr="00D05DFA">
        <w:t>du).</w:t>
      </w:r>
    </w:p>
    <w:p w:rsidR="00FB3AB9" w:rsidRPr="00D05DFA" w:rsidRDefault="00FB3AB9" w:rsidP="00FB3AB9">
      <w:pPr>
        <w:ind w:left="720" w:firstLine="0"/>
        <w:jc w:val="both"/>
      </w:pPr>
      <w:r w:rsidRPr="00D05DFA">
        <w:t xml:space="preserve"> -</w:t>
      </w:r>
      <w:r w:rsidRPr="00D05DFA">
        <w:rPr>
          <w:iCs/>
        </w:rPr>
        <w:t xml:space="preserve"> </w:t>
      </w:r>
      <w:r w:rsidRPr="00D05DFA">
        <w:rPr>
          <w:i/>
          <w:iCs/>
        </w:rPr>
        <w:t>Noël</w:t>
      </w:r>
      <w:r w:rsidRPr="00D05DFA">
        <w:rPr>
          <w:i/>
        </w:rPr>
        <w:t xml:space="preserve"> </w:t>
      </w:r>
      <w:r w:rsidRPr="00D05DFA">
        <w:t xml:space="preserve">op. 43 n° 1 </w:t>
      </w:r>
    </w:p>
    <w:p w:rsidR="00FB3AB9" w:rsidRPr="00D05DFA" w:rsidRDefault="00FB3AB9" w:rsidP="00FB3AB9">
      <w:pPr>
        <w:ind w:left="720" w:firstLine="0"/>
        <w:jc w:val="both"/>
      </w:pPr>
      <w:r w:rsidRPr="00D05DFA">
        <w:t>-</w:t>
      </w:r>
      <w:r w:rsidRPr="00D05DFA">
        <w:rPr>
          <w:iCs/>
        </w:rPr>
        <w:t xml:space="preserve"> </w:t>
      </w:r>
      <w:r w:rsidRPr="00D05DFA">
        <w:rPr>
          <w:i/>
          <w:iCs/>
        </w:rPr>
        <w:t>Il est né le Divin Enfant</w:t>
      </w:r>
      <w:r w:rsidRPr="00D05DFA">
        <w:t xml:space="preserve"> </w:t>
      </w:r>
    </w:p>
    <w:p w:rsidR="00FB3AB9" w:rsidRPr="00D05DFA" w:rsidRDefault="00FB3AB9" w:rsidP="00FB3AB9">
      <w:pPr>
        <w:ind w:left="720" w:firstLine="0"/>
        <w:jc w:val="both"/>
        <w:rPr>
          <w:b/>
          <w:szCs w:val="28"/>
        </w:rPr>
      </w:pPr>
      <w:r w:rsidRPr="00D05DFA">
        <w:t>-</w:t>
      </w:r>
      <w:r w:rsidRPr="00D05DFA">
        <w:rPr>
          <w:iCs/>
        </w:rPr>
        <w:t xml:space="preserve"> </w:t>
      </w:r>
      <w:r w:rsidRPr="00D05DFA">
        <w:rPr>
          <w:i/>
          <w:iCs/>
        </w:rPr>
        <w:t>En Prière</w:t>
      </w:r>
      <w:r w:rsidRPr="00D05DFA">
        <w:t xml:space="preserve"> </w:t>
      </w:r>
    </w:p>
    <w:p w:rsidR="00FB3AB9" w:rsidRPr="00D05DFA" w:rsidRDefault="00FB3AB9" w:rsidP="00FB3AB9">
      <w:pPr>
        <w:spacing w:before="120" w:after="120"/>
        <w:jc w:val="both"/>
      </w:pPr>
      <w:r w:rsidRPr="00D05DFA">
        <w:rPr>
          <w:b/>
          <w:bCs/>
        </w:rPr>
        <w:t>Motets en latin pour voix seule</w:t>
      </w:r>
    </w:p>
    <w:p w:rsidR="00FB3AB9" w:rsidRPr="00D05DFA" w:rsidRDefault="00FB3AB9" w:rsidP="00FB3AB9">
      <w:pPr>
        <w:ind w:left="720" w:firstLine="0"/>
        <w:jc w:val="both"/>
      </w:pPr>
      <w:r w:rsidRPr="00D05DFA">
        <w:rPr>
          <w:i/>
          <w:iCs/>
        </w:rPr>
        <w:t>- O Salutaris</w:t>
      </w:r>
      <w:r w:rsidRPr="00D05DFA">
        <w:t xml:space="preserve"> op. 47 n° 1 </w:t>
      </w:r>
    </w:p>
    <w:p w:rsidR="00FB3AB9" w:rsidRPr="00D05DFA" w:rsidRDefault="00FB3AB9" w:rsidP="00FB3AB9">
      <w:pPr>
        <w:ind w:left="720" w:firstLine="0"/>
        <w:jc w:val="both"/>
      </w:pPr>
      <w:r w:rsidRPr="00D05DFA">
        <w:rPr>
          <w:i/>
          <w:iCs/>
        </w:rPr>
        <w:t>- Salve Regina</w:t>
      </w:r>
      <w:r w:rsidRPr="00D05DFA">
        <w:t xml:space="preserve"> op. 67 n° 1 </w:t>
      </w:r>
    </w:p>
    <w:p w:rsidR="00FB3AB9" w:rsidRPr="00D05DFA" w:rsidRDefault="00FB3AB9" w:rsidP="00FB3AB9">
      <w:pPr>
        <w:ind w:left="720" w:firstLine="0"/>
        <w:jc w:val="both"/>
        <w:rPr>
          <w:b/>
          <w:szCs w:val="28"/>
        </w:rPr>
      </w:pPr>
      <w:r w:rsidRPr="00D05DFA">
        <w:rPr>
          <w:i/>
          <w:iCs/>
        </w:rPr>
        <w:t>- Ave Maria</w:t>
      </w:r>
      <w:r w:rsidRPr="00D05DFA">
        <w:t xml:space="preserve"> op. 67 n° 2 </w:t>
      </w:r>
    </w:p>
    <w:p w:rsidR="00FB3AB9" w:rsidRPr="00D05DFA" w:rsidRDefault="00FB3AB9" w:rsidP="00FB3AB9">
      <w:pPr>
        <w:spacing w:before="120" w:after="120"/>
        <w:jc w:val="both"/>
        <w:rPr>
          <w:color w:val="000000"/>
        </w:rPr>
      </w:pPr>
      <w:r w:rsidRPr="00D05DFA">
        <w:rPr>
          <w:b/>
          <w:bCs/>
          <w:color w:val="000000"/>
        </w:rPr>
        <w:t>Messes</w:t>
      </w:r>
    </w:p>
    <w:p w:rsidR="00FB3AB9" w:rsidRPr="00D05DFA" w:rsidRDefault="00FB3AB9" w:rsidP="00FB3AB9">
      <w:pPr>
        <w:ind w:left="720" w:firstLine="0"/>
        <w:jc w:val="both"/>
        <w:rPr>
          <w:color w:val="000000"/>
        </w:rPr>
      </w:pPr>
      <w:r w:rsidRPr="00D05DFA">
        <w:rPr>
          <w:i/>
          <w:iCs/>
          <w:color w:val="000000"/>
        </w:rPr>
        <w:t>- Requiem</w:t>
      </w:r>
      <w:r w:rsidRPr="00D05DFA">
        <w:rPr>
          <w:color w:val="000000"/>
        </w:rPr>
        <w:t xml:space="preserve"> op.48, </w:t>
      </w:r>
    </w:p>
    <w:p w:rsidR="00FB3AB9" w:rsidRPr="00D05DFA" w:rsidRDefault="00FB3AB9" w:rsidP="00FB3AB9">
      <w:pPr>
        <w:ind w:left="720" w:firstLine="0"/>
        <w:jc w:val="both"/>
        <w:rPr>
          <w:b/>
          <w:szCs w:val="28"/>
        </w:rPr>
      </w:pPr>
      <w:r w:rsidRPr="00D05DFA">
        <w:rPr>
          <w:i/>
          <w:iCs/>
          <w:color w:val="000000"/>
        </w:rPr>
        <w:t>- Messe basse</w:t>
      </w:r>
      <w:r w:rsidRPr="00D05DFA">
        <w:rPr>
          <w:color w:val="000000"/>
        </w:rPr>
        <w:t xml:space="preserve"> </w:t>
      </w:r>
    </w:p>
    <w:p w:rsidR="00FB3AB9" w:rsidRPr="00D05DFA" w:rsidRDefault="00FB3AB9" w:rsidP="00FB3AB9">
      <w:pPr>
        <w:spacing w:before="120" w:after="120"/>
        <w:jc w:val="both"/>
        <w:rPr>
          <w:b/>
          <w:szCs w:val="28"/>
        </w:rPr>
      </w:pPr>
      <w:r w:rsidRPr="00D05DFA">
        <w:rPr>
          <w:b/>
          <w:szCs w:val="28"/>
        </w:rPr>
        <w:t>Autres sources</w:t>
      </w:r>
    </w:p>
    <w:p w:rsidR="00FB3AB9" w:rsidRPr="00D05DFA" w:rsidRDefault="00FB3AB9" w:rsidP="00FB3AB9">
      <w:pPr>
        <w:spacing w:before="120" w:after="120"/>
        <w:jc w:val="both"/>
        <w:rPr>
          <w:b/>
          <w:szCs w:val="28"/>
        </w:rPr>
      </w:pPr>
      <w:r w:rsidRPr="00D05DFA">
        <w:rPr>
          <w:b/>
          <w:szCs w:val="28"/>
        </w:rPr>
        <w:t>Opéras</w:t>
      </w:r>
    </w:p>
    <w:p w:rsidR="00FB3AB9" w:rsidRPr="00D05DFA" w:rsidRDefault="00FB3AB9" w:rsidP="00FB3AB9">
      <w:pPr>
        <w:ind w:left="720" w:firstLine="0"/>
        <w:jc w:val="both"/>
      </w:pPr>
      <w:r w:rsidRPr="00D05DFA">
        <w:rPr>
          <w:i/>
          <w:iCs/>
        </w:rPr>
        <w:t>Prométhée</w:t>
      </w:r>
      <w:r w:rsidRPr="00D05DFA">
        <w:rPr>
          <w:i/>
        </w:rPr>
        <w:t xml:space="preserve">, </w:t>
      </w:r>
      <w:r w:rsidRPr="00D05DFA">
        <w:t>1900</w:t>
      </w:r>
    </w:p>
    <w:p w:rsidR="00FB3AB9" w:rsidRPr="00D05DFA" w:rsidRDefault="00FB3AB9" w:rsidP="00FB3AB9">
      <w:pPr>
        <w:ind w:left="720" w:firstLine="0"/>
        <w:jc w:val="both"/>
      </w:pPr>
      <w:hyperlink r:id="rId652" w:tooltip="Pénélope (opéra)" w:history="1">
        <w:r w:rsidRPr="00D05DFA">
          <w:rPr>
            <w:rStyle w:val="Lienhypertexte"/>
            <w:i/>
            <w:iCs/>
            <w:szCs w:val="24"/>
          </w:rPr>
          <w:t>Pénélope</w:t>
        </w:r>
      </w:hyperlink>
      <w:r w:rsidRPr="00D05DFA">
        <w:rPr>
          <w:i/>
        </w:rPr>
        <w:t xml:space="preserve">, </w:t>
      </w:r>
      <w:r w:rsidRPr="00D05DFA">
        <w:t>1913</w:t>
      </w:r>
    </w:p>
    <w:p w:rsidR="00FB3AB9" w:rsidRPr="00D05DFA" w:rsidRDefault="00FB3AB9" w:rsidP="00FB3AB9">
      <w:pPr>
        <w:spacing w:before="120" w:after="120"/>
        <w:jc w:val="both"/>
        <w:rPr>
          <w:b/>
          <w:szCs w:val="28"/>
        </w:rPr>
      </w:pPr>
      <w:r w:rsidRPr="00D05DFA">
        <w:rPr>
          <w:b/>
          <w:szCs w:val="28"/>
        </w:rPr>
        <w:t>Musique profane</w:t>
      </w:r>
    </w:p>
    <w:p w:rsidR="00FB3AB9" w:rsidRPr="00D05DFA" w:rsidRDefault="00FB3AB9" w:rsidP="00FB3AB9">
      <w:pPr>
        <w:ind w:left="720" w:firstLine="0"/>
        <w:jc w:val="both"/>
      </w:pPr>
      <w:r w:rsidRPr="00D05DFA">
        <w:rPr>
          <w:i/>
          <w:iCs/>
        </w:rPr>
        <w:t>La Naissance de Vénus</w:t>
      </w:r>
      <w:r w:rsidRPr="00D05DFA">
        <w:t>, op. 29</w:t>
      </w:r>
    </w:p>
    <w:p w:rsidR="00FB3AB9" w:rsidRPr="00D05DFA" w:rsidRDefault="00FB3AB9" w:rsidP="00FB3AB9">
      <w:pPr>
        <w:ind w:left="720" w:firstLine="0"/>
        <w:jc w:val="both"/>
      </w:pPr>
      <w:r w:rsidRPr="00D05DFA">
        <w:rPr>
          <w:i/>
          <w:iCs/>
        </w:rPr>
        <w:t>Les Djinns</w:t>
      </w:r>
      <w:r w:rsidRPr="00D05DFA">
        <w:t>, op. 12</w:t>
      </w:r>
    </w:p>
    <w:p w:rsidR="00FB3AB9" w:rsidRPr="00D05DFA" w:rsidRDefault="00FB3AB9" w:rsidP="00FB3AB9">
      <w:pPr>
        <w:ind w:left="720" w:firstLine="0"/>
        <w:jc w:val="both"/>
      </w:pPr>
      <w:r w:rsidRPr="00D05DFA">
        <w:rPr>
          <w:i/>
          <w:iCs/>
        </w:rPr>
        <w:t>Le Ruisseau</w:t>
      </w:r>
      <w:r w:rsidRPr="00D05DFA">
        <w:t>, op. 22</w:t>
      </w:r>
    </w:p>
    <w:p w:rsidR="00FB3AB9" w:rsidRPr="00D05DFA" w:rsidRDefault="00FB3AB9" w:rsidP="00FB3AB9">
      <w:pPr>
        <w:spacing w:before="120" w:after="120"/>
        <w:jc w:val="both"/>
        <w:rPr>
          <w:b/>
          <w:iCs/>
          <w:szCs w:val="28"/>
        </w:rPr>
      </w:pPr>
      <w:r w:rsidRPr="00D05DFA">
        <w:rPr>
          <w:b/>
          <w:iCs/>
          <w:szCs w:val="28"/>
        </w:rPr>
        <w:t>Pour orchestre</w:t>
      </w:r>
    </w:p>
    <w:p w:rsidR="00FB3AB9" w:rsidRPr="00D05DFA" w:rsidRDefault="00FB3AB9" w:rsidP="00FB3AB9">
      <w:pPr>
        <w:ind w:left="720" w:firstLine="0"/>
        <w:jc w:val="both"/>
      </w:pPr>
      <w:hyperlink r:id="rId653" w:tooltip="Masques et Bergamasques" w:history="1">
        <w:r w:rsidRPr="00D05DFA">
          <w:rPr>
            <w:rStyle w:val="Lienhypertexte"/>
            <w:i/>
            <w:iCs/>
            <w:szCs w:val="24"/>
          </w:rPr>
          <w:t>Masques et Bergamasques</w:t>
        </w:r>
      </w:hyperlink>
      <w:r w:rsidRPr="00D05DFA">
        <w:rPr>
          <w:i/>
        </w:rPr>
        <w:t xml:space="preserve">, </w:t>
      </w:r>
      <w:r w:rsidRPr="00D05DFA">
        <w:t>Op. 112</w:t>
      </w:r>
    </w:p>
    <w:p w:rsidR="00FB3AB9" w:rsidRPr="00D05DFA" w:rsidRDefault="00FB3AB9" w:rsidP="00FB3AB9">
      <w:pPr>
        <w:ind w:left="720" w:firstLine="0"/>
        <w:jc w:val="both"/>
        <w:rPr>
          <w:i/>
        </w:rPr>
      </w:pPr>
      <w:r w:rsidRPr="00D05DFA">
        <w:rPr>
          <w:i/>
          <w:iCs/>
        </w:rPr>
        <w:t>Caligula</w:t>
      </w:r>
      <w:r w:rsidRPr="00D05DFA">
        <w:rPr>
          <w:i/>
        </w:rPr>
        <w:t xml:space="preserve">, </w:t>
      </w:r>
      <w:r w:rsidRPr="00D05DFA">
        <w:t>Op. 52</w:t>
      </w:r>
    </w:p>
    <w:p w:rsidR="00FB3AB9" w:rsidRPr="00D05DFA" w:rsidRDefault="00FB3AB9" w:rsidP="00FB3AB9">
      <w:pPr>
        <w:ind w:left="720" w:firstLine="0"/>
        <w:jc w:val="both"/>
      </w:pPr>
      <w:hyperlink r:id="rId654" w:tooltip="Pavane (Fauré)" w:history="1">
        <w:r w:rsidRPr="00D05DFA">
          <w:rPr>
            <w:rStyle w:val="Lienhypertexte"/>
            <w:b/>
            <w:i/>
            <w:iCs/>
            <w:szCs w:val="24"/>
          </w:rPr>
          <w:t>Pavane</w:t>
        </w:r>
      </w:hyperlink>
      <w:r w:rsidRPr="00D05DFA">
        <w:rPr>
          <w:b/>
          <w:i/>
        </w:rPr>
        <w:t xml:space="preserve">, </w:t>
      </w:r>
      <w:r w:rsidRPr="00D05DFA">
        <w:t>Op. 50</w:t>
      </w:r>
    </w:p>
    <w:p w:rsidR="00FB3AB9" w:rsidRPr="00D05DFA" w:rsidRDefault="00FB3AB9" w:rsidP="00FB3AB9">
      <w:pPr>
        <w:ind w:left="720" w:firstLine="0"/>
        <w:jc w:val="both"/>
      </w:pPr>
      <w:hyperlink r:id="rId655" w:tooltip="Pelléas et Mélisande (Fauré)" w:history="1">
        <w:r w:rsidRPr="00D05DFA">
          <w:rPr>
            <w:rStyle w:val="Lienhypertexte"/>
            <w:b/>
            <w:i/>
            <w:iCs/>
            <w:szCs w:val="24"/>
          </w:rPr>
          <w:t>Pelléas et Mélisande</w:t>
        </w:r>
      </w:hyperlink>
      <w:r w:rsidRPr="00D05DFA">
        <w:rPr>
          <w:i/>
        </w:rPr>
        <w:t xml:space="preserve">, </w:t>
      </w:r>
      <w:r w:rsidRPr="00D05DFA">
        <w:t>Op. 80</w:t>
      </w:r>
    </w:p>
    <w:p w:rsidR="00FB3AB9" w:rsidRPr="00D05DFA" w:rsidRDefault="00FB3AB9" w:rsidP="00FB3AB9">
      <w:pPr>
        <w:ind w:left="720" w:firstLine="0"/>
        <w:jc w:val="both"/>
      </w:pPr>
      <w:r w:rsidRPr="00D05DFA">
        <w:rPr>
          <w:i/>
          <w:iCs/>
        </w:rPr>
        <w:t>Shylock</w:t>
      </w:r>
      <w:r w:rsidRPr="00D05DFA">
        <w:rPr>
          <w:i/>
        </w:rPr>
        <w:t xml:space="preserve">, </w:t>
      </w:r>
      <w:r w:rsidRPr="00D05DFA">
        <w:t>Op. 57</w:t>
      </w:r>
    </w:p>
    <w:p w:rsidR="00FB3AB9" w:rsidRPr="00D05DFA" w:rsidRDefault="00FB3AB9" w:rsidP="00FB3AB9">
      <w:pPr>
        <w:ind w:left="720" w:firstLine="0"/>
        <w:jc w:val="both"/>
      </w:pPr>
      <w:r w:rsidRPr="00D05DFA">
        <w:rPr>
          <w:i/>
          <w:iCs/>
        </w:rPr>
        <w:t>Le voile du bonheur</w:t>
      </w:r>
      <w:r w:rsidRPr="00D05DFA">
        <w:rPr>
          <w:i/>
        </w:rPr>
        <w:t xml:space="preserve">, </w:t>
      </w:r>
      <w:r w:rsidRPr="00D05DFA">
        <w:t>Op. 88</w:t>
      </w:r>
    </w:p>
    <w:p w:rsidR="00FB3AB9" w:rsidRPr="00D05DFA" w:rsidRDefault="00FB3AB9" w:rsidP="00FB3AB9">
      <w:pPr>
        <w:ind w:left="720" w:firstLine="0"/>
        <w:jc w:val="both"/>
        <w:rPr>
          <w:i/>
        </w:rPr>
      </w:pPr>
      <w:hyperlink r:id="rId656" w:tooltip="Ballade pour piano et orchestre (Fauré)" w:history="1">
        <w:r w:rsidRPr="00D05DFA">
          <w:rPr>
            <w:rStyle w:val="Lienhypertexte"/>
            <w:i/>
            <w:iCs/>
            <w:szCs w:val="24"/>
          </w:rPr>
          <w:t>Ballade pour piano et orchestre</w:t>
        </w:r>
      </w:hyperlink>
      <w:r w:rsidRPr="00D05DFA">
        <w:rPr>
          <w:i/>
        </w:rPr>
        <w:t xml:space="preserve">, </w:t>
      </w:r>
      <w:r w:rsidRPr="00D05DFA">
        <w:t xml:space="preserve">Op. 19 </w:t>
      </w:r>
    </w:p>
    <w:p w:rsidR="00FB3AB9" w:rsidRPr="00D05DFA" w:rsidRDefault="00FB3AB9" w:rsidP="00FB3AB9">
      <w:pPr>
        <w:ind w:left="720" w:firstLine="0"/>
        <w:jc w:val="both"/>
      </w:pPr>
      <w:hyperlink r:id="rId657" w:tooltip="Fantaisie pour piano et orchestre (Fauré)" w:history="1">
        <w:r w:rsidRPr="00D05DFA">
          <w:rPr>
            <w:rStyle w:val="Lienhypertexte"/>
            <w:i/>
            <w:iCs/>
            <w:szCs w:val="24"/>
          </w:rPr>
          <w:t>Fantaisie pour piano et orchestre</w:t>
        </w:r>
      </w:hyperlink>
      <w:r w:rsidRPr="00D05DFA">
        <w:rPr>
          <w:i/>
        </w:rPr>
        <w:t xml:space="preserve"> en sol majeur, </w:t>
      </w:r>
      <w:r w:rsidRPr="00D05DFA">
        <w:t>Op. 111</w:t>
      </w:r>
    </w:p>
    <w:p w:rsidR="00FB3AB9" w:rsidRPr="00D05DFA" w:rsidRDefault="00FB3AB9" w:rsidP="00FB3AB9">
      <w:pPr>
        <w:ind w:left="720" w:firstLine="0"/>
        <w:jc w:val="both"/>
      </w:pPr>
      <w:r w:rsidRPr="00D05DFA">
        <w:rPr>
          <w:i/>
          <w:iCs/>
        </w:rPr>
        <w:t>Concerto</w:t>
      </w:r>
      <w:r w:rsidRPr="00D05DFA">
        <w:rPr>
          <w:i/>
        </w:rPr>
        <w:t xml:space="preserve"> pour violon et orchestre, </w:t>
      </w:r>
      <w:r w:rsidRPr="00D05DFA">
        <w:t>Op. 14</w:t>
      </w:r>
    </w:p>
    <w:p w:rsidR="00FB3AB9" w:rsidRPr="00D05DFA" w:rsidRDefault="00FB3AB9" w:rsidP="00FB3AB9">
      <w:pPr>
        <w:spacing w:before="120" w:after="120"/>
        <w:jc w:val="both"/>
        <w:rPr>
          <w:b/>
          <w:szCs w:val="28"/>
        </w:rPr>
      </w:pPr>
      <w:r w:rsidRPr="00D05DFA">
        <w:rPr>
          <w:b/>
          <w:szCs w:val="28"/>
        </w:rPr>
        <w:t>Musique de chambre</w:t>
      </w:r>
    </w:p>
    <w:p w:rsidR="00FB3AB9" w:rsidRPr="00D05DFA" w:rsidRDefault="00FB3AB9" w:rsidP="00FB3AB9">
      <w:pPr>
        <w:spacing w:before="120" w:after="120"/>
        <w:jc w:val="both"/>
      </w:pPr>
      <w:r>
        <w:t>À</w:t>
      </w:r>
      <w:r w:rsidRPr="00D05DFA">
        <w:t xml:space="preserve"> noter une multitude d’œuvres pour violon et piano, violoncelle et piano, fl</w:t>
      </w:r>
      <w:r w:rsidRPr="00D05DFA">
        <w:t>û</w:t>
      </w:r>
      <w:r w:rsidRPr="00D05DFA">
        <w:t xml:space="preserve">te et piano, cordes, cordes et piano, vocales, chorales. </w:t>
      </w:r>
    </w:p>
    <w:p w:rsidR="00FB3AB9" w:rsidRPr="00D05DFA" w:rsidRDefault="00FB3AB9" w:rsidP="00FB3AB9">
      <w:pPr>
        <w:spacing w:before="120" w:after="120"/>
        <w:jc w:val="both"/>
        <w:rPr>
          <w:b/>
          <w:szCs w:val="28"/>
        </w:rPr>
      </w:pPr>
      <w:r w:rsidRPr="00D05DFA">
        <w:rPr>
          <w:b/>
          <w:szCs w:val="28"/>
        </w:rPr>
        <w:t>Œuvres pour harpe seule et piano seul</w:t>
      </w:r>
    </w:p>
    <w:p w:rsidR="00FB3AB9" w:rsidRDefault="00FB3AB9" w:rsidP="00FB3AB9">
      <w:pPr>
        <w:spacing w:before="120" w:after="120"/>
        <w:jc w:val="both"/>
        <w:rPr>
          <w:szCs w:val="36"/>
        </w:rPr>
      </w:pPr>
    </w:p>
    <w:p w:rsidR="00FB3AB9" w:rsidRDefault="00FB3AB9" w:rsidP="00FB3AB9">
      <w:pPr>
        <w:pStyle w:val="a"/>
      </w:pPr>
      <w:r w:rsidRPr="00D05DFA">
        <w:t>Mes choix</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rPr>
          <w:b/>
          <w:i/>
        </w:rPr>
      </w:pPr>
      <w:r>
        <w:rPr>
          <w:iCs/>
        </w:rPr>
        <w:t xml:space="preserve">- </w:t>
      </w:r>
      <w:r w:rsidRPr="00D05DFA">
        <w:rPr>
          <w:b/>
          <w:i/>
        </w:rPr>
        <w:t>Le Requiem</w:t>
      </w:r>
    </w:p>
    <w:p w:rsidR="00FB3AB9" w:rsidRDefault="00FB3AB9" w:rsidP="00FB3AB9">
      <w:pPr>
        <w:spacing w:before="120" w:after="120"/>
        <w:jc w:val="both"/>
      </w:pPr>
      <w:r w:rsidRPr="00D05DFA">
        <w:t>J’ai commencé il y a environ une trentaine d’années à « collectionner » des œ</w:t>
      </w:r>
      <w:r w:rsidRPr="00D05DFA">
        <w:t>u</w:t>
      </w:r>
      <w:r w:rsidRPr="00D05DFA">
        <w:t>vres de musique sacrée, dont divers Requiem, Stabat Mater et Messes solennelles. Parmi les divers Requiem, je r</w:t>
      </w:r>
      <w:r w:rsidRPr="00D05DFA">
        <w:t>e</w:t>
      </w:r>
      <w:r w:rsidRPr="00D05DFA">
        <w:t>joins la plupart des admirateurs de Gabriel Fauré pour affirmer avec eux que son Requiem est sans aucun doute l’œuvre la plus apa</w:t>
      </w:r>
      <w:r w:rsidRPr="00D05DFA">
        <w:t>i</w:t>
      </w:r>
      <w:r w:rsidRPr="00D05DFA">
        <w:t>sante apportant sérénité et même béatitude… Je ne peux que lui en être r</w:t>
      </w:r>
      <w:r w:rsidRPr="00D05DFA">
        <w:t>e</w:t>
      </w:r>
      <w:r w:rsidRPr="00D05DFA">
        <w:t>connai</w:t>
      </w:r>
      <w:r w:rsidRPr="00D05DFA">
        <w:t>s</w:t>
      </w:r>
      <w:r w:rsidRPr="00D05DFA">
        <w:t>sant.</w:t>
      </w:r>
    </w:p>
    <w:p w:rsidR="00FB3AB9" w:rsidRPr="00D05DFA" w:rsidRDefault="00FB3AB9" w:rsidP="00FB3AB9">
      <w:pPr>
        <w:spacing w:before="120" w:after="120"/>
        <w:jc w:val="both"/>
      </w:pPr>
      <w:r>
        <w:br w:type="page"/>
      </w:r>
    </w:p>
    <w:p w:rsidR="00FB3AB9" w:rsidRPr="00D05DFA" w:rsidRDefault="00FB3AB9" w:rsidP="00FB3AB9">
      <w:pPr>
        <w:spacing w:before="120" w:after="120"/>
        <w:jc w:val="both"/>
        <w:rPr>
          <w:b/>
          <w:i/>
        </w:rPr>
      </w:pPr>
      <w:r>
        <w:rPr>
          <w:iCs/>
        </w:rPr>
        <w:t xml:space="preserve">- </w:t>
      </w:r>
      <w:r w:rsidRPr="00D05DFA">
        <w:rPr>
          <w:b/>
          <w:i/>
        </w:rPr>
        <w:t>Pavane</w:t>
      </w:r>
    </w:p>
    <w:p w:rsidR="00FB3AB9" w:rsidRPr="00D05DFA" w:rsidRDefault="00FB3AB9" w:rsidP="00FB3AB9">
      <w:pPr>
        <w:spacing w:before="120" w:after="120"/>
        <w:jc w:val="both"/>
      </w:pPr>
      <w:r w:rsidRPr="00D05DFA">
        <w:t>Une œuvre pleine de délicatesse, de légèreté mêlée à une profo</w:t>
      </w:r>
      <w:r w:rsidRPr="00D05DFA">
        <w:t>n</w:t>
      </w:r>
      <w:r w:rsidRPr="00D05DFA">
        <w:t>deur qui emporte l’auditeur vers des horizons insoupçonnés de bo</w:t>
      </w:r>
      <w:r w:rsidRPr="00D05DFA">
        <w:t>n</w:t>
      </w:r>
      <w:r w:rsidRPr="00D05DFA">
        <w:t xml:space="preserve">heur et de plaisir. </w:t>
      </w:r>
    </w:p>
    <w:p w:rsidR="00FB3AB9" w:rsidRPr="00D05DFA" w:rsidRDefault="00FB3AB9" w:rsidP="00FB3AB9">
      <w:pPr>
        <w:spacing w:before="120" w:after="120"/>
        <w:jc w:val="both"/>
        <w:rPr>
          <w:b/>
          <w:i/>
        </w:rPr>
      </w:pPr>
      <w:r>
        <w:rPr>
          <w:iCs/>
        </w:rPr>
        <w:t xml:space="preserve">- </w:t>
      </w:r>
      <w:r w:rsidRPr="00D05DFA">
        <w:rPr>
          <w:b/>
          <w:i/>
        </w:rPr>
        <w:t>Musique sacrée</w:t>
      </w:r>
    </w:p>
    <w:p w:rsidR="00FB3AB9" w:rsidRPr="00D05DFA" w:rsidRDefault="00FB3AB9" w:rsidP="00FB3AB9">
      <w:pPr>
        <w:spacing w:before="120" w:after="120"/>
        <w:jc w:val="both"/>
        <w:rPr>
          <w:szCs w:val="16"/>
        </w:rPr>
      </w:pPr>
    </w:p>
    <w:p w:rsidR="00FB3AB9" w:rsidRDefault="00FB3AB9" w:rsidP="00FB3AB9">
      <w:pPr>
        <w:pStyle w:val="a"/>
      </w:pPr>
      <w:r w:rsidRPr="00D05DFA">
        <w:t>Au cinéma</w:t>
      </w:r>
    </w:p>
    <w:p w:rsidR="00FB3AB9" w:rsidRPr="00D05DFA" w:rsidRDefault="00FB3AB9" w:rsidP="00FB3AB9">
      <w:pPr>
        <w:spacing w:before="120" w:after="120"/>
        <w:jc w:val="both"/>
        <w:rPr>
          <w:szCs w:val="36"/>
        </w:rPr>
      </w:pPr>
    </w:p>
    <w:p w:rsidR="00FB3AB9" w:rsidRPr="00D05DFA" w:rsidRDefault="00FB3AB9" w:rsidP="00FB3AB9">
      <w:pPr>
        <w:spacing w:before="120" w:after="120"/>
        <w:jc w:val="both"/>
      </w:pPr>
      <w:r w:rsidRPr="00D05DFA">
        <w:rPr>
          <w:i/>
        </w:rPr>
        <w:t>Gabriel Fauré</w:t>
      </w:r>
      <w:r w:rsidRPr="00D05DFA">
        <w:t xml:space="preserve">, un film de </w:t>
      </w:r>
      <w:hyperlink r:id="rId658" w:history="1">
        <w:r w:rsidRPr="00D05DFA">
          <w:rPr>
            <w:rStyle w:val="Lienhypertexte"/>
            <w:bCs/>
            <w:szCs w:val="24"/>
          </w:rPr>
          <w:t>Marie-Claire Schaeffer</w:t>
        </w:r>
      </w:hyperlink>
      <w:r w:rsidRPr="00D05DFA">
        <w:rPr>
          <w:rStyle w:val="director1"/>
          <w:sz w:val="28"/>
          <w:szCs w:val="24"/>
        </w:rPr>
        <w:t xml:space="preserve"> </w:t>
      </w:r>
      <w:r w:rsidRPr="00D05DFA">
        <w:rPr>
          <w:rStyle w:val="director1"/>
          <w:b w:val="0"/>
          <w:sz w:val="28"/>
          <w:szCs w:val="24"/>
        </w:rPr>
        <w:t>et</w:t>
      </w:r>
      <w:r w:rsidRPr="00D05DFA">
        <w:rPr>
          <w:rStyle w:val="director1"/>
          <w:sz w:val="28"/>
          <w:szCs w:val="24"/>
        </w:rPr>
        <w:t xml:space="preserve"> </w:t>
      </w:r>
      <w:hyperlink r:id="rId659" w:history="1">
        <w:r w:rsidRPr="00D05DFA">
          <w:rPr>
            <w:rStyle w:val="Lienhypertexte"/>
            <w:bCs/>
            <w:szCs w:val="24"/>
          </w:rPr>
          <w:t>Bernard G</w:t>
        </w:r>
        <w:r w:rsidRPr="00D05DFA">
          <w:rPr>
            <w:rStyle w:val="Lienhypertexte"/>
            <w:bCs/>
            <w:szCs w:val="24"/>
          </w:rPr>
          <w:t>a</w:t>
        </w:r>
        <w:r w:rsidRPr="00D05DFA">
          <w:rPr>
            <w:rStyle w:val="Lienhypertexte"/>
            <w:bCs/>
            <w:szCs w:val="24"/>
          </w:rPr>
          <w:t>voty</w:t>
        </w:r>
      </w:hyperlink>
      <w:r w:rsidRPr="00D05DFA">
        <w:rPr>
          <w:rStyle w:val="director1"/>
          <w:b w:val="0"/>
          <w:sz w:val="28"/>
          <w:szCs w:val="24"/>
        </w:rPr>
        <w:t>, r</w:t>
      </w:r>
      <w:r w:rsidRPr="00D05DFA">
        <w:rPr>
          <w:rStyle w:val="director1"/>
          <w:b w:val="0"/>
          <w:sz w:val="28"/>
          <w:szCs w:val="24"/>
        </w:rPr>
        <w:t>é</w:t>
      </w:r>
      <w:r w:rsidRPr="00D05DFA">
        <w:rPr>
          <w:rStyle w:val="director1"/>
          <w:b w:val="0"/>
          <w:sz w:val="28"/>
          <w:szCs w:val="24"/>
        </w:rPr>
        <w:t xml:space="preserve">alisé en 1980. </w:t>
      </w:r>
    </w:p>
    <w:p w:rsidR="00FB3AB9" w:rsidRPr="00D05DFA" w:rsidRDefault="00FB3AB9" w:rsidP="00FB3AB9">
      <w:pPr>
        <w:spacing w:before="120" w:after="120"/>
        <w:jc w:val="both"/>
        <w:rPr>
          <w:szCs w:val="16"/>
        </w:rPr>
      </w:pPr>
    </w:p>
    <w:p w:rsidR="00FB3AB9" w:rsidRPr="00D05DFA" w:rsidRDefault="00FB3AB9" w:rsidP="00FB3AB9">
      <w:pPr>
        <w:pStyle w:val="a"/>
      </w:pPr>
      <w:r w:rsidRPr="00D05DFA">
        <w:t>Quelques écrits relatifs au compositeur</w:t>
      </w:r>
    </w:p>
    <w:p w:rsidR="00FB3AB9" w:rsidRDefault="00FB3AB9" w:rsidP="00FB3AB9">
      <w:pPr>
        <w:spacing w:before="120" w:after="120"/>
        <w:jc w:val="both"/>
        <w:rPr>
          <w:b/>
        </w:rPr>
      </w:pPr>
    </w:p>
    <w:p w:rsidR="00FB3AB9" w:rsidRPr="00D05DFA" w:rsidRDefault="00FB3AB9" w:rsidP="00FB3AB9">
      <w:pPr>
        <w:spacing w:before="120" w:after="120"/>
        <w:jc w:val="both"/>
      </w:pPr>
      <w:r w:rsidRPr="00D05DFA">
        <w:rPr>
          <w:b/>
        </w:rPr>
        <w:t>Saint-Saëns Camille, Fauré Gabriel</w:t>
      </w:r>
      <w:r w:rsidRPr="00D05DFA">
        <w:t xml:space="preserve">, </w:t>
      </w:r>
      <w:r w:rsidRPr="00D05DFA">
        <w:rPr>
          <w:i/>
        </w:rPr>
        <w:t>Correspo</w:t>
      </w:r>
      <w:r w:rsidRPr="00D05DFA">
        <w:rPr>
          <w:i/>
        </w:rPr>
        <w:t>n</w:t>
      </w:r>
      <w:r w:rsidRPr="00D05DFA">
        <w:rPr>
          <w:i/>
        </w:rPr>
        <w:t xml:space="preserve">dance, </w:t>
      </w:r>
      <w:r w:rsidRPr="00D05DFA">
        <w:t>réunie et présentée par Jean-Michel Nectoux, publication de la Société frança</w:t>
      </w:r>
      <w:r w:rsidRPr="00D05DFA">
        <w:t>i</w:t>
      </w:r>
      <w:r w:rsidRPr="00D05DFA">
        <w:t>se de musicologie,</w:t>
      </w:r>
      <w:r w:rsidRPr="00D05DFA">
        <w:rPr>
          <w:i/>
        </w:rPr>
        <w:t xml:space="preserve"> </w:t>
      </w:r>
      <w:r w:rsidRPr="00D05DFA">
        <w:t>éd</w:t>
      </w:r>
      <w:r w:rsidRPr="00D05DFA">
        <w:t>i</w:t>
      </w:r>
      <w:r w:rsidRPr="00D05DFA">
        <w:t>tions Kincksieck,</w:t>
      </w:r>
      <w:r w:rsidRPr="00D05DFA">
        <w:rPr>
          <w:i/>
        </w:rPr>
        <w:t xml:space="preserve"> </w:t>
      </w:r>
      <w:r w:rsidRPr="00D05DFA">
        <w:t xml:space="preserve">1994. </w:t>
      </w:r>
    </w:p>
    <w:p w:rsidR="00FB3AB9" w:rsidRPr="00D05DFA" w:rsidRDefault="00FB3AB9" w:rsidP="00FB3AB9">
      <w:pPr>
        <w:spacing w:before="120" w:after="120"/>
        <w:jc w:val="both"/>
        <w:rPr>
          <w:i/>
        </w:rPr>
      </w:pPr>
      <w:r w:rsidRPr="00D05DFA">
        <w:t>L’ouvrage est ainsi présenté par l’éditeur </w:t>
      </w:r>
      <w:r w:rsidRPr="00D05DFA">
        <w:rPr>
          <w:i/>
        </w:rPr>
        <w:t xml:space="preserve">: </w:t>
      </w:r>
    </w:p>
    <w:p w:rsidR="00FB3AB9" w:rsidRPr="00D05DFA" w:rsidRDefault="00FB3AB9" w:rsidP="00FB3AB9">
      <w:pPr>
        <w:spacing w:before="120" w:after="120"/>
        <w:jc w:val="both"/>
        <w:rPr>
          <w:i/>
        </w:rPr>
      </w:pPr>
      <w:r w:rsidRPr="00D05DFA">
        <w:rPr>
          <w:i/>
        </w:rPr>
        <w:t>« […] Fauré est adolescent lorsqu’il rencontre Camille Saint-Saëns venu ense</w:t>
      </w:r>
      <w:r w:rsidRPr="00D05DFA">
        <w:rPr>
          <w:i/>
        </w:rPr>
        <w:t>i</w:t>
      </w:r>
      <w:r w:rsidRPr="00D05DFA">
        <w:rPr>
          <w:i/>
        </w:rPr>
        <w:t>gner le piano à l'école Niedermeyer ; entre le maître et l'élève, que dix années se</w:t>
      </w:r>
      <w:r w:rsidRPr="00D05DFA">
        <w:rPr>
          <w:i/>
        </w:rPr>
        <w:t>u</w:t>
      </w:r>
      <w:r w:rsidRPr="00D05DFA">
        <w:rPr>
          <w:i/>
        </w:rPr>
        <w:t>lement séparent, s'établit un climat de confiance et d'affection qui ne s'altéra jamais durant les soixante a</w:t>
      </w:r>
      <w:r w:rsidRPr="00D05DFA">
        <w:rPr>
          <w:i/>
        </w:rPr>
        <w:t>n</w:t>
      </w:r>
      <w:r w:rsidRPr="00D05DFA">
        <w:rPr>
          <w:i/>
        </w:rPr>
        <w:t>nées que dura leur amitié. […] Lorsque, en 1865, Fauré quitte l'école Niedermeyer, Saint-Saëns le fait connaître auprès de ses amis mus</w:t>
      </w:r>
      <w:r w:rsidRPr="00D05DFA">
        <w:rPr>
          <w:i/>
        </w:rPr>
        <w:t>i</w:t>
      </w:r>
      <w:r w:rsidRPr="00D05DFA">
        <w:rPr>
          <w:i/>
        </w:rPr>
        <w:t>ciens : Pauline Viardot, Anton Rubinstein, P</w:t>
      </w:r>
      <w:r w:rsidRPr="00D05DFA">
        <w:rPr>
          <w:i/>
        </w:rPr>
        <w:t>a</w:t>
      </w:r>
      <w:r w:rsidRPr="00D05DFA">
        <w:rPr>
          <w:i/>
        </w:rPr>
        <w:t>blo de Sarasate ou Franz Liszt […]</w:t>
      </w:r>
    </w:p>
    <w:p w:rsidR="00FB3AB9" w:rsidRPr="00D05DFA" w:rsidRDefault="00FB3AB9" w:rsidP="00FB3AB9">
      <w:pPr>
        <w:spacing w:before="120" w:after="120"/>
        <w:jc w:val="both"/>
      </w:pPr>
      <w:r w:rsidRPr="00D05DFA">
        <w:t>Notamment :</w:t>
      </w:r>
    </w:p>
    <w:p w:rsidR="00FB3AB9" w:rsidRPr="00D05DFA" w:rsidRDefault="00FB3AB9" w:rsidP="00FB3AB9">
      <w:pPr>
        <w:spacing w:before="120" w:after="120"/>
        <w:jc w:val="both"/>
        <w:rPr>
          <w:i/>
        </w:rPr>
      </w:pPr>
      <w:r w:rsidRPr="00D05DFA">
        <w:rPr>
          <w:i/>
        </w:rPr>
        <w:t>[…] À chaque pas de la carrière de Fauré se devine désormais la présence di</w:t>
      </w:r>
      <w:r w:rsidRPr="00D05DFA">
        <w:rPr>
          <w:i/>
        </w:rPr>
        <w:t>s</w:t>
      </w:r>
      <w:r w:rsidRPr="00D05DFA">
        <w:rPr>
          <w:i/>
        </w:rPr>
        <w:t>crète de l'aîné, qu'il s agisse de places d'organistes qu'il lui procure […] ou de professeur au Conservatoire, jusqu'à la cons</w:t>
      </w:r>
      <w:r w:rsidRPr="00D05DFA">
        <w:rPr>
          <w:i/>
        </w:rPr>
        <w:t>é</w:t>
      </w:r>
      <w:r w:rsidRPr="00D05DFA">
        <w:rPr>
          <w:i/>
        </w:rPr>
        <w:t>cration suprême de l'entrée à l'Inst</w:t>
      </w:r>
      <w:r w:rsidRPr="00D05DFA">
        <w:rPr>
          <w:i/>
        </w:rPr>
        <w:t>i</w:t>
      </w:r>
      <w:r w:rsidRPr="00D05DFA">
        <w:rPr>
          <w:i/>
        </w:rPr>
        <w:t>tut, avec une courte majorité. Sur le plan musical et esthétique, une certaine parenté lie, jusqu'à un ce</w:t>
      </w:r>
      <w:r w:rsidRPr="00D05DFA">
        <w:rPr>
          <w:i/>
        </w:rPr>
        <w:t>r</w:t>
      </w:r>
      <w:r w:rsidRPr="00D05DFA">
        <w:rPr>
          <w:i/>
        </w:rPr>
        <w:t>tain point, les deux musiciens : là où Saint-Saëns demeure farouch</w:t>
      </w:r>
      <w:r w:rsidRPr="00D05DFA">
        <w:rPr>
          <w:i/>
        </w:rPr>
        <w:t>e</w:t>
      </w:r>
      <w:r w:rsidRPr="00D05DFA">
        <w:rPr>
          <w:i/>
        </w:rPr>
        <w:t>ment attaché aux v</w:t>
      </w:r>
      <w:r w:rsidRPr="00D05DFA">
        <w:rPr>
          <w:i/>
        </w:rPr>
        <w:t>a</w:t>
      </w:r>
      <w:r w:rsidRPr="00D05DFA">
        <w:rPr>
          <w:i/>
        </w:rPr>
        <w:t>leurs du XIX</w:t>
      </w:r>
      <w:r w:rsidRPr="00D05DFA">
        <w:rPr>
          <w:i/>
          <w:vertAlign w:val="superscript"/>
        </w:rPr>
        <w:t>e</w:t>
      </w:r>
      <w:r w:rsidRPr="00D05DFA">
        <w:rPr>
          <w:i/>
        </w:rPr>
        <w:t xml:space="preserve"> siècle, Fauré prend nettement le tournant du XX</w:t>
      </w:r>
      <w:r w:rsidRPr="00D05DFA">
        <w:rPr>
          <w:i/>
          <w:vertAlign w:val="superscript"/>
        </w:rPr>
        <w:t>e</w:t>
      </w:r>
      <w:r w:rsidRPr="00D05DFA">
        <w:rPr>
          <w:i/>
          <w:vertAlign w:val="subscript"/>
        </w:rPr>
        <w:t xml:space="preserve"> </w:t>
      </w:r>
      <w:r w:rsidRPr="00D05DFA">
        <w:rPr>
          <w:i/>
        </w:rPr>
        <w:t>siècle, démarche que l'aîné avouera en toute humilité ne pouvoir compre</w:t>
      </w:r>
      <w:r w:rsidRPr="00D05DFA">
        <w:rPr>
          <w:i/>
        </w:rPr>
        <w:t>n</w:t>
      </w:r>
      <w:r w:rsidRPr="00D05DFA">
        <w:rPr>
          <w:i/>
        </w:rPr>
        <w:t>dre pleinement […]</w:t>
      </w:r>
    </w:p>
    <w:p w:rsidR="00FB3AB9" w:rsidRPr="00D05DFA" w:rsidRDefault="00FB3AB9" w:rsidP="00FB3AB9">
      <w:pPr>
        <w:spacing w:before="120" w:after="120"/>
        <w:jc w:val="both"/>
        <w:rPr>
          <w:i/>
        </w:rPr>
      </w:pPr>
      <w:r w:rsidRPr="00D05DFA">
        <w:t>Enfin </w:t>
      </w:r>
      <w:r w:rsidRPr="00D05DFA">
        <w:rPr>
          <w:i/>
        </w:rPr>
        <w:t>:</w:t>
      </w:r>
    </w:p>
    <w:p w:rsidR="00FB3AB9" w:rsidRPr="00D05DFA" w:rsidRDefault="00FB3AB9" w:rsidP="00FB3AB9">
      <w:pPr>
        <w:spacing w:before="120" w:after="120"/>
        <w:jc w:val="both"/>
        <w:rPr>
          <w:i/>
        </w:rPr>
      </w:pPr>
      <w:r w:rsidRPr="00D05DFA">
        <w:rPr>
          <w:i/>
        </w:rPr>
        <w:t>[…] C'est l'histoire de cette amitié et les chemins créatifs de ces deux grandes personnalités que retrace leur correspondance, famili</w:t>
      </w:r>
      <w:r w:rsidRPr="00D05DFA">
        <w:rPr>
          <w:i/>
        </w:rPr>
        <w:t>è</w:t>
      </w:r>
      <w:r w:rsidRPr="00D05DFA">
        <w:rPr>
          <w:i/>
        </w:rPr>
        <w:t>re, badine, professionnelle et musicale tout à la fois. Elle est ici p</w:t>
      </w:r>
      <w:r w:rsidRPr="00D05DFA">
        <w:rPr>
          <w:i/>
        </w:rPr>
        <w:t>u</w:t>
      </w:r>
      <w:r w:rsidRPr="00D05DFA">
        <w:rPr>
          <w:i/>
        </w:rPr>
        <w:t>bliée intégralement dans une édition complétée et rév</w:t>
      </w:r>
      <w:r w:rsidRPr="00D05DFA">
        <w:rPr>
          <w:i/>
        </w:rPr>
        <w:t>i</w:t>
      </w:r>
      <w:r w:rsidRPr="00D05DFA">
        <w:rPr>
          <w:i/>
        </w:rPr>
        <w:t>sée […] ».</w:t>
      </w:r>
    </w:p>
    <w:p w:rsidR="00FB3AB9" w:rsidRPr="00D05DFA" w:rsidRDefault="00FB3AB9" w:rsidP="00FB3AB9">
      <w:pPr>
        <w:spacing w:before="120" w:after="120"/>
        <w:jc w:val="both"/>
      </w:pPr>
      <w:r w:rsidRPr="00D05DFA">
        <w:rPr>
          <w:b/>
        </w:rPr>
        <w:t>Nectoux Jean-Michel</w:t>
      </w:r>
      <w:r w:rsidRPr="00D05DFA">
        <w:t xml:space="preserve">, </w:t>
      </w:r>
      <w:r w:rsidRPr="00D05DFA">
        <w:rPr>
          <w:i/>
        </w:rPr>
        <w:t>Gabriel Fauré. Les voix du clair-obscur</w:t>
      </w:r>
      <w:r w:rsidRPr="00D05DFA">
        <w:t>, Paris Fayard, 2008, dont l’éditeur mentionne nota</w:t>
      </w:r>
      <w:r w:rsidRPr="00D05DFA">
        <w:t>m</w:t>
      </w:r>
      <w:r w:rsidRPr="00D05DFA">
        <w:t>ment :</w:t>
      </w:r>
    </w:p>
    <w:p w:rsidR="00FB3AB9" w:rsidRPr="00D05DFA" w:rsidRDefault="00FB3AB9" w:rsidP="00FB3AB9">
      <w:pPr>
        <w:spacing w:before="120" w:after="120"/>
        <w:jc w:val="both"/>
        <w:rPr>
          <w:i/>
        </w:rPr>
      </w:pPr>
      <w:r w:rsidRPr="00D05DFA">
        <w:rPr>
          <w:i/>
          <w:color w:val="3B3B3B"/>
        </w:rPr>
        <w:t>« […] Confrontant les imprécisions des monographies antérieures aux documents originaux […], Jean-Michel Ne</w:t>
      </w:r>
      <w:r w:rsidRPr="00D05DFA">
        <w:rPr>
          <w:i/>
          <w:color w:val="3B3B3B"/>
        </w:rPr>
        <w:t>c</w:t>
      </w:r>
      <w:r w:rsidRPr="00D05DFA">
        <w:rPr>
          <w:i/>
          <w:color w:val="3B3B3B"/>
        </w:rPr>
        <w:t xml:space="preserve">toux suit pas à pas un compositeur exigeant dans une vie en </w:t>
      </w:r>
      <w:r w:rsidRPr="00D05DFA">
        <w:rPr>
          <w:i/>
          <w:iCs/>
          <w:color w:val="3B3B3B"/>
        </w:rPr>
        <w:t>clair-obscur</w:t>
      </w:r>
      <w:r w:rsidRPr="00D05DFA">
        <w:rPr>
          <w:i/>
          <w:color w:val="3B3B3B"/>
        </w:rPr>
        <w:t xml:space="preserve"> : fiançailles ro</w:t>
      </w:r>
      <w:r w:rsidRPr="00D05DFA">
        <w:rPr>
          <w:i/>
          <w:color w:val="3B3B3B"/>
        </w:rPr>
        <w:t>m</w:t>
      </w:r>
      <w:r w:rsidRPr="00D05DFA">
        <w:rPr>
          <w:i/>
          <w:color w:val="3B3B3B"/>
        </w:rPr>
        <w:t>pues, carrière de virtuose ente</w:t>
      </w:r>
      <w:r w:rsidRPr="00D05DFA">
        <w:rPr>
          <w:i/>
          <w:color w:val="3B3B3B"/>
        </w:rPr>
        <w:t>r</w:t>
      </w:r>
      <w:r w:rsidRPr="00D05DFA">
        <w:rPr>
          <w:i/>
          <w:color w:val="3B3B3B"/>
        </w:rPr>
        <w:t xml:space="preserve">rée, « </w:t>
      </w:r>
      <w:r w:rsidRPr="00D05DFA">
        <w:rPr>
          <w:i/>
          <w:iCs/>
          <w:color w:val="3B3B3B"/>
        </w:rPr>
        <w:t>besognes mercenaires</w:t>
      </w:r>
      <w:r w:rsidRPr="00D05DFA">
        <w:rPr>
          <w:i/>
          <w:color w:val="3B3B3B"/>
        </w:rPr>
        <w:t xml:space="preserve"> » pour survivre, relations te</w:t>
      </w:r>
      <w:r w:rsidRPr="00D05DFA">
        <w:rPr>
          <w:i/>
          <w:color w:val="3B3B3B"/>
        </w:rPr>
        <w:t>n</w:t>
      </w:r>
      <w:r w:rsidRPr="00D05DFA">
        <w:rPr>
          <w:i/>
          <w:color w:val="3B3B3B"/>
        </w:rPr>
        <w:t>dues avec les éditeurs, mariage arrangé vers la quarantaine, quête ardue d'un librettiste, migraines récurrentes, su</w:t>
      </w:r>
      <w:r w:rsidRPr="00D05DFA">
        <w:rPr>
          <w:i/>
          <w:color w:val="3B3B3B"/>
        </w:rPr>
        <w:t>r</w:t>
      </w:r>
      <w:r w:rsidRPr="00D05DFA">
        <w:rPr>
          <w:i/>
          <w:color w:val="3B3B3B"/>
        </w:rPr>
        <w:t>dité défo</w:t>
      </w:r>
      <w:r w:rsidRPr="00D05DFA">
        <w:rPr>
          <w:i/>
          <w:color w:val="3B3B3B"/>
        </w:rPr>
        <w:t>r</w:t>
      </w:r>
      <w:r w:rsidRPr="00D05DFA">
        <w:rPr>
          <w:i/>
          <w:color w:val="3B3B3B"/>
        </w:rPr>
        <w:t>mante qu'il doit cacher à la direction du Conservatoire, etc. S'il se dit insensible à celles de l'humanité du fait de ses propres do</w:t>
      </w:r>
      <w:r w:rsidRPr="00D05DFA">
        <w:rPr>
          <w:i/>
          <w:color w:val="3B3B3B"/>
        </w:rPr>
        <w:t>u</w:t>
      </w:r>
      <w:r w:rsidRPr="00D05DFA">
        <w:rPr>
          <w:i/>
          <w:color w:val="3B3B3B"/>
        </w:rPr>
        <w:t>leurs, l'homme s'avère pou</w:t>
      </w:r>
      <w:r w:rsidRPr="00D05DFA">
        <w:rPr>
          <w:i/>
          <w:color w:val="3B3B3B"/>
        </w:rPr>
        <w:t>r</w:t>
      </w:r>
      <w:r w:rsidRPr="00D05DFA">
        <w:rPr>
          <w:i/>
          <w:color w:val="3B3B3B"/>
        </w:rPr>
        <w:t xml:space="preserve">tant plein de bonté et d'indulgence […] ». </w:t>
      </w:r>
    </w:p>
    <w:p w:rsidR="00FB3AB9" w:rsidRDefault="00FB3AB9" w:rsidP="00FB3AB9">
      <w:pPr>
        <w:spacing w:before="120" w:after="120"/>
        <w:jc w:val="both"/>
        <w:rPr>
          <w:szCs w:val="28"/>
        </w:rPr>
      </w:pPr>
    </w:p>
    <w:p w:rsidR="00FB3AB9" w:rsidRDefault="00FB3AB9" w:rsidP="00FB3AB9">
      <w:pPr>
        <w:spacing w:before="120" w:after="120"/>
        <w:jc w:val="both"/>
      </w:pPr>
      <w:r w:rsidRPr="00D05DFA">
        <w:rPr>
          <w:szCs w:val="28"/>
        </w:rPr>
        <w:t xml:space="preserve">Selon la source </w:t>
      </w:r>
      <w:hyperlink r:id="rId660" w:history="1">
        <w:r w:rsidRPr="00D05DFA">
          <w:rPr>
            <w:rStyle w:val="Lienhypertexte"/>
            <w:szCs w:val="24"/>
          </w:rPr>
          <w:t>http://www.classiccat.net/faure_g/biography.php</w:t>
        </w:r>
      </w:hyperlink>
      <w:r w:rsidRPr="00D05DFA">
        <w:t>, voici quelques références bibliographiques suppl</w:t>
      </w:r>
      <w:r w:rsidRPr="00D05DFA">
        <w:t>é</w:t>
      </w:r>
      <w:r w:rsidRPr="00D05DFA">
        <w:t>mentaires</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rPr>
          <w:b/>
        </w:rPr>
        <w:t>Anderson, Robert</w:t>
      </w:r>
      <w:r w:rsidRPr="00D05DFA">
        <w:t xml:space="preserve">, </w:t>
      </w:r>
      <w:r w:rsidRPr="00D05DFA">
        <w:rPr>
          <w:i/>
          <w:iCs/>
        </w:rPr>
        <w:t>Elgar</w:t>
      </w:r>
      <w:r w:rsidRPr="00D05DFA">
        <w:t>. London: J M Dent, 1993</w:t>
      </w:r>
    </w:p>
    <w:p w:rsidR="00FB3AB9" w:rsidRPr="00D05DFA" w:rsidRDefault="00FB3AB9" w:rsidP="00FB3AB9">
      <w:pPr>
        <w:spacing w:before="120" w:after="120"/>
        <w:jc w:val="both"/>
      </w:pPr>
      <w:r w:rsidRPr="00D05DFA">
        <w:rPr>
          <w:b/>
        </w:rPr>
        <w:t>Holden, Amanda</w:t>
      </w:r>
      <w:r w:rsidRPr="00D05DFA">
        <w:t xml:space="preserve">, </w:t>
      </w:r>
      <w:r w:rsidRPr="00D05DFA">
        <w:rPr>
          <w:i/>
          <w:iCs/>
        </w:rPr>
        <w:t>The Penguin Opera Guide</w:t>
      </w:r>
      <w:r w:rsidRPr="00D05DFA">
        <w:t>. Lo</w:t>
      </w:r>
      <w:r w:rsidRPr="00D05DFA">
        <w:t>n</w:t>
      </w:r>
      <w:r w:rsidRPr="00D05DFA">
        <w:t xml:space="preserve">don: Penguin Books, 1997. </w:t>
      </w:r>
    </w:p>
    <w:p w:rsidR="00FB3AB9" w:rsidRPr="00D05DFA" w:rsidRDefault="00FB3AB9" w:rsidP="00FB3AB9">
      <w:pPr>
        <w:spacing w:before="120" w:after="120"/>
        <w:jc w:val="both"/>
      </w:pPr>
      <w:r w:rsidRPr="00D05DFA">
        <w:rPr>
          <w:b/>
        </w:rPr>
        <w:t>Jones, J Barrie</w:t>
      </w:r>
      <w:r w:rsidRPr="00D05DFA">
        <w:t xml:space="preserve">, </w:t>
      </w:r>
      <w:r w:rsidRPr="00D05DFA">
        <w:rPr>
          <w:i/>
          <w:iCs/>
        </w:rPr>
        <w:t>Gabriel Fauré – A Life in Letters</w:t>
      </w:r>
      <w:r w:rsidRPr="00D05DFA">
        <w:t>. Lo</w:t>
      </w:r>
      <w:r w:rsidRPr="00D05DFA">
        <w:t>n</w:t>
      </w:r>
      <w:r w:rsidRPr="00D05DFA">
        <w:t xml:space="preserve">don: B. T. Batsford Ltd, 1989. </w:t>
      </w:r>
    </w:p>
    <w:p w:rsidR="00FB3AB9" w:rsidRPr="00D05DFA" w:rsidRDefault="00FB3AB9" w:rsidP="00FB3AB9">
      <w:pPr>
        <w:spacing w:before="120" w:after="120"/>
        <w:jc w:val="both"/>
      </w:pPr>
      <w:r w:rsidRPr="00D05DFA">
        <w:rPr>
          <w:b/>
        </w:rPr>
        <w:t>March, Ivan</w:t>
      </w:r>
      <w:r w:rsidRPr="00D05DFA">
        <w:t xml:space="preserve">, </w:t>
      </w:r>
      <w:r w:rsidRPr="00D05DFA">
        <w:rPr>
          <w:i/>
          <w:iCs/>
        </w:rPr>
        <w:t>The Penguin Guide to Reco</w:t>
      </w:r>
      <w:r w:rsidRPr="00D05DFA">
        <w:rPr>
          <w:i/>
          <w:iCs/>
        </w:rPr>
        <w:t>r</w:t>
      </w:r>
      <w:r w:rsidRPr="00D05DFA">
        <w:rPr>
          <w:i/>
          <w:iCs/>
        </w:rPr>
        <w:t>ded Classical Music 2008</w:t>
      </w:r>
      <w:r w:rsidRPr="00D05DFA">
        <w:t xml:space="preserve">. London: Penguin Books. </w:t>
      </w:r>
    </w:p>
    <w:p w:rsidR="00FB3AB9" w:rsidRPr="00D05DFA" w:rsidRDefault="00FB3AB9" w:rsidP="00FB3AB9">
      <w:pPr>
        <w:spacing w:before="120" w:after="120"/>
        <w:jc w:val="both"/>
      </w:pPr>
      <w:r w:rsidRPr="00D05DFA">
        <w:rPr>
          <w:b/>
        </w:rPr>
        <w:t>Moore, Jerrold Northrop</w:t>
      </w:r>
      <w:r w:rsidRPr="00D05DFA">
        <w:t xml:space="preserve">, </w:t>
      </w:r>
      <w:r w:rsidRPr="00D05DFA">
        <w:rPr>
          <w:i/>
          <w:iCs/>
        </w:rPr>
        <w:t>Elgar – A Creative Life</w:t>
      </w:r>
      <w:r w:rsidRPr="00D05DFA">
        <w:t>. Oxford: O</w:t>
      </w:r>
      <w:r w:rsidRPr="00D05DFA">
        <w:t>x</w:t>
      </w:r>
      <w:r w:rsidRPr="00D05DFA">
        <w:t>ford P</w:t>
      </w:r>
      <w:r w:rsidRPr="00D05DFA">
        <w:t>a</w:t>
      </w:r>
      <w:r w:rsidRPr="00D05DFA">
        <w:t>perbacks., 1987</w:t>
      </w:r>
    </w:p>
    <w:p w:rsidR="00FB3AB9" w:rsidRPr="00D05DFA" w:rsidRDefault="00FB3AB9" w:rsidP="00FB3AB9">
      <w:pPr>
        <w:spacing w:before="120" w:after="120"/>
        <w:jc w:val="both"/>
      </w:pPr>
      <w:r w:rsidRPr="00D05DFA">
        <w:rPr>
          <w:b/>
        </w:rPr>
        <w:t>Nectoux, Jean-Michel</w:t>
      </w:r>
      <w:r w:rsidRPr="00D05DFA">
        <w:t xml:space="preserve">, trans. J.A. Underwood (1984). </w:t>
      </w:r>
      <w:r w:rsidRPr="00D05DFA">
        <w:rPr>
          <w:i/>
          <w:iCs/>
        </w:rPr>
        <w:t>Gabriel Fauré – His Life Through Letters</w:t>
      </w:r>
      <w:r w:rsidRPr="00D05DFA">
        <w:t>. Lo</w:t>
      </w:r>
      <w:r w:rsidRPr="00D05DFA">
        <w:t>n</w:t>
      </w:r>
      <w:r w:rsidRPr="00D05DFA">
        <w:t>don: Boyars, 1987</w:t>
      </w:r>
    </w:p>
    <w:p w:rsidR="00FB3AB9" w:rsidRPr="00D05DFA" w:rsidRDefault="00FB3AB9" w:rsidP="00FB3AB9">
      <w:pPr>
        <w:spacing w:before="120" w:after="120"/>
        <w:jc w:val="both"/>
      </w:pPr>
      <w:r w:rsidRPr="00D05DFA">
        <w:rPr>
          <w:b/>
        </w:rPr>
        <w:t>Nectoux, Jean-Michel</w:t>
      </w:r>
      <w:r w:rsidRPr="00D05DFA">
        <w:t xml:space="preserve">, trans. Roger Nichols, </w:t>
      </w:r>
      <w:r w:rsidRPr="00D05DFA">
        <w:rPr>
          <w:i/>
          <w:iCs/>
        </w:rPr>
        <w:t>Gabriel Fauré – A Musical Life.</w:t>
      </w:r>
      <w:r w:rsidRPr="00D05DFA">
        <w:t xml:space="preserve"> Cambridge: Cambridge Un</w:t>
      </w:r>
      <w:r w:rsidRPr="00D05DFA">
        <w:t>i</w:t>
      </w:r>
      <w:r w:rsidRPr="00D05DFA">
        <w:t>versity Press, 1991</w:t>
      </w:r>
    </w:p>
    <w:p w:rsidR="00FB3AB9" w:rsidRPr="00D05DFA" w:rsidRDefault="00FB3AB9" w:rsidP="00FB3AB9">
      <w:pPr>
        <w:spacing w:before="120" w:after="120"/>
        <w:jc w:val="both"/>
      </w:pPr>
      <w:r w:rsidRPr="00D05DFA">
        <w:rPr>
          <w:b/>
        </w:rPr>
        <w:t>Nichols, Roger</w:t>
      </w:r>
      <w:r w:rsidRPr="00D05DFA">
        <w:t xml:space="preserve">, </w:t>
      </w:r>
      <w:r w:rsidRPr="00D05DFA">
        <w:rPr>
          <w:i/>
          <w:iCs/>
        </w:rPr>
        <w:t>Ravel Remembered</w:t>
      </w:r>
      <w:r w:rsidRPr="00D05DFA">
        <w:t>. London: F</w:t>
      </w:r>
      <w:r w:rsidRPr="00D05DFA">
        <w:t>a</w:t>
      </w:r>
      <w:r w:rsidRPr="00D05DFA">
        <w:t>ber and Faber, 1987</w:t>
      </w:r>
    </w:p>
    <w:p w:rsidR="00FB3AB9" w:rsidRPr="00D05DFA" w:rsidRDefault="00FB3AB9" w:rsidP="00FB3AB9">
      <w:pPr>
        <w:spacing w:before="120" w:after="120"/>
        <w:jc w:val="both"/>
      </w:pPr>
      <w:r w:rsidRPr="00D05DFA">
        <w:rPr>
          <w:b/>
        </w:rPr>
        <w:t>Rosen, David</w:t>
      </w:r>
      <w:r w:rsidRPr="00D05DFA">
        <w:t xml:space="preserve">, </w:t>
      </w:r>
      <w:r w:rsidRPr="00D05DFA">
        <w:rPr>
          <w:i/>
          <w:iCs/>
        </w:rPr>
        <w:t>Verdi: Requiem</w:t>
      </w:r>
      <w:r w:rsidRPr="00D05DFA">
        <w:t>. Cambridge: Ca</w:t>
      </w:r>
      <w:r w:rsidRPr="00D05DFA">
        <w:t>m</w:t>
      </w:r>
      <w:r w:rsidRPr="00D05DFA">
        <w:t>bridge University Press, 1995</w:t>
      </w:r>
    </w:p>
    <w:p w:rsidR="00FB3AB9" w:rsidRPr="00D05DFA" w:rsidRDefault="00FB3AB9" w:rsidP="00FB3AB9">
      <w:pPr>
        <w:spacing w:before="120" w:after="120"/>
        <w:jc w:val="both"/>
      </w:pPr>
      <w:r w:rsidRPr="00D05DFA">
        <w:rPr>
          <w:b/>
        </w:rPr>
        <w:t>Sackville-West, Edward</w:t>
      </w:r>
      <w:r w:rsidRPr="00D05DFA">
        <w:t xml:space="preserve">, </w:t>
      </w:r>
      <w:r w:rsidRPr="00D05DFA">
        <w:rPr>
          <w:b/>
        </w:rPr>
        <w:t>Desmond Shawe-Taylor</w:t>
      </w:r>
      <w:r w:rsidRPr="00D05DFA">
        <w:t xml:space="preserve">, </w:t>
      </w:r>
      <w:r w:rsidRPr="00D05DFA">
        <w:rPr>
          <w:i/>
          <w:iCs/>
        </w:rPr>
        <w:t>The Record Guide</w:t>
      </w:r>
      <w:r w:rsidRPr="00D05DFA">
        <w:t xml:space="preserve">. London: Collins, 1956 </w:t>
      </w:r>
    </w:p>
    <w:p w:rsidR="00FB3AB9" w:rsidRPr="00D05DFA" w:rsidRDefault="00FB3AB9" w:rsidP="00FB3AB9">
      <w:pPr>
        <w:spacing w:before="120" w:after="120"/>
        <w:jc w:val="both"/>
      </w:pPr>
      <w:r w:rsidRPr="00D05DFA">
        <w:rPr>
          <w:b/>
        </w:rPr>
        <w:t>Wagstaff, John,</w:t>
      </w:r>
      <w:r w:rsidRPr="00D05DFA">
        <w:t xml:space="preserve"> </w:t>
      </w:r>
      <w:r w:rsidRPr="00D05DFA">
        <w:rPr>
          <w:i/>
          <w:iCs/>
        </w:rPr>
        <w:t>André Messager: A Bio-Bibliography</w:t>
      </w:r>
      <w:r w:rsidRPr="00D05DFA">
        <w:t>. New York: Greenwood Press, 1991</w:t>
      </w:r>
    </w:p>
    <w:p w:rsidR="00FB3AB9" w:rsidRPr="00D05DFA" w:rsidRDefault="00FB3AB9" w:rsidP="00FB3AB9">
      <w:pPr>
        <w:spacing w:before="120" w:after="120"/>
        <w:jc w:val="both"/>
      </w:pPr>
      <w:r w:rsidRPr="00D05DFA">
        <w:rPr>
          <w:b/>
        </w:rPr>
        <w:t>Vallas, Léon</w:t>
      </w:r>
      <w:r w:rsidRPr="00D05DFA">
        <w:t xml:space="preserve">, trans. </w:t>
      </w:r>
      <w:hyperlink r:id="rId661" w:tooltip="Hubert J. Foss" w:history="1">
        <w:r w:rsidRPr="00D05DFA">
          <w:rPr>
            <w:rStyle w:val="Lienhypertexte"/>
            <w:szCs w:val="24"/>
          </w:rPr>
          <w:t>Hubert Foss</w:t>
        </w:r>
      </w:hyperlink>
      <w:r w:rsidRPr="00D05DFA">
        <w:t xml:space="preserve">, </w:t>
      </w:r>
      <w:r w:rsidRPr="00D05DFA">
        <w:rPr>
          <w:i/>
          <w:iCs/>
        </w:rPr>
        <w:t>César Franck</w:t>
      </w:r>
      <w:r w:rsidRPr="00D05DFA">
        <w:t>, Lo</w:t>
      </w:r>
      <w:r w:rsidRPr="00D05DFA">
        <w:t>n</w:t>
      </w:r>
      <w:r w:rsidRPr="00D05DFA">
        <w:t xml:space="preserve">don: Harrap, 1951. </w:t>
      </w:r>
    </w:p>
    <w:p w:rsidR="00FB3AB9" w:rsidRPr="00D05DFA" w:rsidRDefault="00FB3AB9" w:rsidP="00FB3AB9">
      <w:pPr>
        <w:spacing w:before="120" w:after="120"/>
        <w:jc w:val="both"/>
        <w:rPr>
          <w:szCs w:val="16"/>
        </w:rPr>
      </w:pPr>
    </w:p>
    <w:p w:rsidR="00FB3AB9" w:rsidRDefault="00FB3AB9" w:rsidP="00FB3AB9">
      <w:pPr>
        <w:pStyle w:val="a"/>
      </w:pPr>
      <w:r w:rsidRPr="00D05DFA">
        <w:t>L’impact de Gabriel Fauré</w:t>
      </w:r>
    </w:p>
    <w:p w:rsidR="00FB3AB9" w:rsidRPr="00D05DFA" w:rsidRDefault="00FB3AB9" w:rsidP="00FB3AB9">
      <w:pPr>
        <w:pStyle w:val="a"/>
      </w:pPr>
    </w:p>
    <w:p w:rsidR="00FB3AB9" w:rsidRPr="00D05DFA" w:rsidRDefault="00FB3AB9" w:rsidP="00FB3AB9">
      <w:pPr>
        <w:spacing w:before="120" w:after="120"/>
        <w:jc w:val="both"/>
        <w:rPr>
          <w:bdr w:val="none" w:sz="0" w:space="0" w:color="auto" w:frame="1"/>
        </w:rPr>
      </w:pPr>
      <w:r w:rsidRPr="00D05DFA">
        <w:rPr>
          <w:szCs w:val="23"/>
          <w:bdr w:val="none" w:sz="0" w:space="0" w:color="auto" w:frame="1"/>
        </w:rPr>
        <w:t xml:space="preserve">D’après </w:t>
      </w:r>
      <w:hyperlink r:id="rId662" w:history="1">
        <w:r w:rsidRPr="00D05DFA">
          <w:rPr>
            <w:rStyle w:val="Lienhypertexte"/>
            <w:szCs w:val="23"/>
            <w:bdr w:val="none" w:sz="0" w:space="0" w:color="auto" w:frame="1"/>
          </w:rPr>
          <w:t>http://agora.qc.ca/dossiers/gabriel_faure</w:t>
        </w:r>
      </w:hyperlink>
      <w:r w:rsidRPr="00D05DFA">
        <w:rPr>
          <w:szCs w:val="23"/>
          <w:bdr w:val="none" w:sz="0" w:space="0" w:color="auto" w:frame="1"/>
        </w:rPr>
        <w:t xml:space="preserve">, sous la plume de </w:t>
      </w:r>
      <w:r w:rsidRPr="00D05DFA">
        <w:rPr>
          <w:bdr w:val="none" w:sz="0" w:space="0" w:color="auto" w:frame="1"/>
        </w:rPr>
        <w:t xml:space="preserve">Léo-Pol Morin, </w:t>
      </w:r>
      <w:r w:rsidRPr="00D05DFA">
        <w:rPr>
          <w:i/>
          <w:iCs/>
          <w:bdr w:val="none" w:sz="0" w:space="0" w:color="auto" w:frame="1"/>
        </w:rPr>
        <w:t>Musique</w:t>
      </w:r>
      <w:r w:rsidRPr="00D05DFA">
        <w:rPr>
          <w:bdr w:val="none" w:sz="0" w:space="0" w:color="auto" w:frame="1"/>
        </w:rPr>
        <w:t xml:space="preserve">, Montréal, Beauchemin, 1946. </w:t>
      </w:r>
    </w:p>
    <w:p w:rsidR="00FB3AB9" w:rsidRPr="00D05DFA" w:rsidRDefault="00FB3AB9" w:rsidP="00FB3AB9">
      <w:pPr>
        <w:spacing w:before="120" w:after="120"/>
        <w:jc w:val="both"/>
        <w:rPr>
          <w:i/>
          <w:szCs w:val="23"/>
          <w:bdr w:val="none" w:sz="0" w:space="0" w:color="auto" w:frame="1"/>
        </w:rPr>
      </w:pPr>
      <w:r w:rsidRPr="00D05DFA">
        <w:rPr>
          <w:szCs w:val="23"/>
          <w:bdr w:val="none" w:sz="0" w:space="0" w:color="auto" w:frame="1"/>
        </w:rPr>
        <w:t>Ce site signale que</w:t>
      </w:r>
      <w:r w:rsidRPr="00D05DFA">
        <w:rPr>
          <w:i/>
          <w:szCs w:val="23"/>
          <w:bdr w:val="none" w:sz="0" w:space="0" w:color="auto" w:frame="1"/>
        </w:rPr>
        <w:t xml:space="preserve"> « […] </w:t>
      </w:r>
      <w:r w:rsidRPr="00D05DFA">
        <w:rPr>
          <w:i/>
          <w:bdr w:val="none" w:sz="0" w:space="0" w:color="auto" w:frame="1"/>
        </w:rPr>
        <w:t>Sa vie a été tout le contraire d'un roman d'aventures, ce</w:t>
      </w:r>
      <w:r w:rsidRPr="00D05DFA">
        <w:rPr>
          <w:i/>
          <w:szCs w:val="23"/>
          <w:bdr w:val="none" w:sz="0" w:space="0" w:color="auto" w:frame="1"/>
        </w:rPr>
        <w:t xml:space="preserve"> qui dérange la croyance pop</w:t>
      </w:r>
      <w:r w:rsidRPr="00D05DFA">
        <w:rPr>
          <w:i/>
          <w:szCs w:val="23"/>
          <w:bdr w:val="none" w:sz="0" w:space="0" w:color="auto" w:frame="1"/>
        </w:rPr>
        <w:t>u</w:t>
      </w:r>
      <w:r w:rsidRPr="00D05DFA">
        <w:rPr>
          <w:i/>
          <w:szCs w:val="23"/>
          <w:bdr w:val="none" w:sz="0" w:space="0" w:color="auto" w:frame="1"/>
        </w:rPr>
        <w:t xml:space="preserve">laire que la vie des grands artistes est plus ou moins dévergondée. […]. ». </w:t>
      </w:r>
    </w:p>
    <w:p w:rsidR="00FB3AB9" w:rsidRPr="00D05DFA" w:rsidRDefault="00FB3AB9" w:rsidP="00FB3AB9">
      <w:pPr>
        <w:spacing w:before="120" w:after="120"/>
        <w:jc w:val="both"/>
        <w:rPr>
          <w:szCs w:val="23"/>
          <w:bdr w:val="none" w:sz="0" w:space="0" w:color="auto" w:frame="1"/>
        </w:rPr>
      </w:pPr>
      <w:r w:rsidRPr="00D05DFA">
        <w:rPr>
          <w:szCs w:val="23"/>
          <w:bdr w:val="none" w:sz="0" w:space="0" w:color="auto" w:frame="1"/>
        </w:rPr>
        <w:t>J’avoue ma satisfaction à lire ce commentaire qui va tout à fait dans le même sens que mes convictions en la matière, particulièr</w:t>
      </w:r>
      <w:r w:rsidRPr="00D05DFA">
        <w:rPr>
          <w:szCs w:val="23"/>
          <w:bdr w:val="none" w:sz="0" w:space="0" w:color="auto" w:frame="1"/>
        </w:rPr>
        <w:t>e</w:t>
      </w:r>
      <w:r w:rsidRPr="00D05DFA">
        <w:rPr>
          <w:szCs w:val="23"/>
          <w:bdr w:val="none" w:sz="0" w:space="0" w:color="auto" w:frame="1"/>
        </w:rPr>
        <w:t>ment sur la théorie éculée et fausse de la ‘</w:t>
      </w:r>
      <w:r w:rsidRPr="00D05DFA">
        <w:rPr>
          <w:i/>
          <w:szCs w:val="23"/>
          <w:bdr w:val="none" w:sz="0" w:space="0" w:color="auto" w:frame="1"/>
        </w:rPr>
        <w:t>nécessaire douleur pour créer’</w:t>
      </w:r>
      <w:r w:rsidRPr="00D05DFA">
        <w:rPr>
          <w:szCs w:val="23"/>
          <w:bdr w:val="none" w:sz="0" w:space="0" w:color="auto" w:frame="1"/>
        </w:rPr>
        <w:t xml:space="preserve"> (Eh oui ! Encore une fois, d’ailleurs, je ne ce</w:t>
      </w:r>
      <w:r w:rsidRPr="00D05DFA">
        <w:rPr>
          <w:szCs w:val="23"/>
          <w:bdr w:val="none" w:sz="0" w:space="0" w:color="auto" w:frame="1"/>
        </w:rPr>
        <w:t>s</w:t>
      </w:r>
      <w:r w:rsidRPr="00D05DFA">
        <w:rPr>
          <w:szCs w:val="23"/>
          <w:bdr w:val="none" w:sz="0" w:space="0" w:color="auto" w:frame="1"/>
        </w:rPr>
        <w:t xml:space="preserve">serai de l’écrire encore et encore… ). </w:t>
      </w:r>
    </w:p>
    <w:p w:rsidR="00FB3AB9" w:rsidRPr="00D05DFA" w:rsidRDefault="00FB3AB9" w:rsidP="00FB3AB9">
      <w:pPr>
        <w:spacing w:before="120" w:after="120"/>
        <w:jc w:val="both"/>
        <w:rPr>
          <w:szCs w:val="23"/>
          <w:bdr w:val="none" w:sz="0" w:space="0" w:color="auto" w:frame="1"/>
        </w:rPr>
      </w:pPr>
      <w:r w:rsidRPr="00D05DFA">
        <w:rPr>
          <w:szCs w:val="23"/>
          <w:bdr w:val="none" w:sz="0" w:space="0" w:color="auto" w:frame="1"/>
        </w:rPr>
        <w:t>Gabriel Fauré a eu une carrière remarquable, mais paisible et hors des milieux snobs et se prenant pour des guides de leurs contemp</w:t>
      </w:r>
      <w:r w:rsidRPr="00D05DFA">
        <w:rPr>
          <w:szCs w:val="23"/>
          <w:bdr w:val="none" w:sz="0" w:space="0" w:color="auto" w:frame="1"/>
        </w:rPr>
        <w:t>o</w:t>
      </w:r>
      <w:r w:rsidRPr="00D05DFA">
        <w:rPr>
          <w:szCs w:val="23"/>
          <w:bdr w:val="none" w:sz="0" w:space="0" w:color="auto" w:frame="1"/>
        </w:rPr>
        <w:t>rains. Il suit son chemin, vit avec passion son amour de la musique, son désir d’exprimer toute la gamme des se</w:t>
      </w:r>
      <w:r w:rsidRPr="00D05DFA">
        <w:rPr>
          <w:szCs w:val="23"/>
          <w:bdr w:val="none" w:sz="0" w:space="0" w:color="auto" w:frame="1"/>
        </w:rPr>
        <w:t>n</w:t>
      </w:r>
      <w:r w:rsidRPr="00D05DFA">
        <w:rPr>
          <w:szCs w:val="23"/>
          <w:bdr w:val="none" w:sz="0" w:space="0" w:color="auto" w:frame="1"/>
        </w:rPr>
        <w:t>timents, sans violence, mais au contraire avec limpidité, sérénité, paix !</w:t>
      </w:r>
    </w:p>
    <w:p w:rsidR="00FB3AB9" w:rsidRPr="00D05DFA" w:rsidRDefault="00FB3AB9" w:rsidP="00FB3AB9">
      <w:pPr>
        <w:spacing w:before="120" w:after="120"/>
        <w:jc w:val="both"/>
        <w:rPr>
          <w:szCs w:val="23"/>
          <w:bdr w:val="none" w:sz="0" w:space="0" w:color="auto" w:frame="1"/>
        </w:rPr>
      </w:pPr>
      <w:r w:rsidRPr="00D05DFA">
        <w:rPr>
          <w:szCs w:val="23"/>
          <w:bdr w:val="none" w:sz="0" w:space="0" w:color="auto" w:frame="1"/>
        </w:rPr>
        <w:t>Il parvient notamment à devenir organiste à l’église de la Madele</w:t>
      </w:r>
      <w:r w:rsidRPr="00D05DFA">
        <w:rPr>
          <w:szCs w:val="23"/>
          <w:bdr w:val="none" w:sz="0" w:space="0" w:color="auto" w:frame="1"/>
        </w:rPr>
        <w:t>i</w:t>
      </w:r>
      <w:r w:rsidRPr="00D05DFA">
        <w:rPr>
          <w:szCs w:val="23"/>
          <w:bdr w:val="none" w:sz="0" w:space="0" w:color="auto" w:frame="1"/>
        </w:rPr>
        <w:t>ne à Paris, mais aussi Inspecteur de l’enseignement de la musique au sein des Beaux-Arts. Il cumule plusieurs fon</w:t>
      </w:r>
      <w:r w:rsidRPr="00D05DFA">
        <w:rPr>
          <w:szCs w:val="23"/>
          <w:bdr w:val="none" w:sz="0" w:space="0" w:color="auto" w:frame="1"/>
        </w:rPr>
        <w:t>c</w:t>
      </w:r>
      <w:r w:rsidRPr="00D05DFA">
        <w:rPr>
          <w:szCs w:val="23"/>
          <w:bdr w:val="none" w:sz="0" w:space="0" w:color="auto" w:frame="1"/>
        </w:rPr>
        <w:t>tions ─ outre celles déjà citées ─ d’enseignant de composition musicale au Conservatoire de la capitale, critique de la rubrique musicale au journal Le Figaro, nommé directeur du Conserv</w:t>
      </w:r>
      <w:r w:rsidRPr="00D05DFA">
        <w:rPr>
          <w:szCs w:val="23"/>
          <w:bdr w:val="none" w:sz="0" w:space="0" w:color="auto" w:frame="1"/>
        </w:rPr>
        <w:t>a</w:t>
      </w:r>
      <w:r w:rsidRPr="00D05DFA">
        <w:rPr>
          <w:szCs w:val="23"/>
          <w:bdr w:val="none" w:sz="0" w:space="0" w:color="auto" w:frame="1"/>
        </w:rPr>
        <w:t>toire de Paris, membre de l’Institut. Il forme ainsi dans une ambiance exceptionnelle de jeunes élèves dont bea</w:t>
      </w:r>
      <w:r w:rsidRPr="00D05DFA">
        <w:rPr>
          <w:szCs w:val="23"/>
          <w:bdr w:val="none" w:sz="0" w:space="0" w:color="auto" w:frame="1"/>
        </w:rPr>
        <w:t>u</w:t>
      </w:r>
      <w:r w:rsidRPr="00D05DFA">
        <w:rPr>
          <w:szCs w:val="23"/>
          <w:bdr w:val="none" w:sz="0" w:space="0" w:color="auto" w:frame="1"/>
        </w:rPr>
        <w:t>coup devie</w:t>
      </w:r>
      <w:r w:rsidRPr="00D05DFA">
        <w:rPr>
          <w:szCs w:val="23"/>
          <w:bdr w:val="none" w:sz="0" w:space="0" w:color="auto" w:frame="1"/>
        </w:rPr>
        <w:t>n</w:t>
      </w:r>
      <w:r w:rsidRPr="00D05DFA">
        <w:rPr>
          <w:szCs w:val="23"/>
          <w:bdr w:val="none" w:sz="0" w:space="0" w:color="auto" w:frame="1"/>
        </w:rPr>
        <w:t>dront célèbres dont Maurice Ravel et bien d’autres… La source citée note que ses élèves « </w:t>
      </w:r>
      <w:r w:rsidRPr="00D05DFA">
        <w:rPr>
          <w:i/>
          <w:szCs w:val="23"/>
          <w:bdr w:val="none" w:sz="0" w:space="0" w:color="auto" w:frame="1"/>
        </w:rPr>
        <w:t>l’adoraient</w:t>
      </w:r>
      <w:r w:rsidRPr="00D05DFA">
        <w:rPr>
          <w:szCs w:val="23"/>
          <w:bdr w:val="none" w:sz="0" w:space="0" w:color="auto" w:frame="1"/>
        </w:rPr>
        <w:t> » et que Fauré exerçait une « </w:t>
      </w:r>
      <w:r w:rsidRPr="00D05DFA">
        <w:rPr>
          <w:i/>
          <w:szCs w:val="23"/>
          <w:bdr w:val="none" w:sz="0" w:space="0" w:color="auto" w:frame="1"/>
        </w:rPr>
        <w:t>attirance et un charme extraordina</w:t>
      </w:r>
      <w:r w:rsidRPr="00D05DFA">
        <w:rPr>
          <w:i/>
          <w:szCs w:val="23"/>
          <w:bdr w:val="none" w:sz="0" w:space="0" w:color="auto" w:frame="1"/>
        </w:rPr>
        <w:t>i</w:t>
      </w:r>
      <w:r w:rsidRPr="00D05DFA">
        <w:rPr>
          <w:i/>
          <w:szCs w:val="23"/>
          <w:bdr w:val="none" w:sz="0" w:space="0" w:color="auto" w:frame="1"/>
        </w:rPr>
        <w:t>res</w:t>
      </w:r>
      <w:r w:rsidRPr="00D05DFA">
        <w:rPr>
          <w:szCs w:val="23"/>
          <w:bdr w:val="none" w:sz="0" w:space="0" w:color="auto" w:frame="1"/>
        </w:rPr>
        <w:t xml:space="preserve"> »… </w:t>
      </w:r>
    </w:p>
    <w:p w:rsidR="00FB3AB9" w:rsidRPr="00D05DFA" w:rsidRDefault="00FB3AB9" w:rsidP="00FB3AB9">
      <w:pPr>
        <w:spacing w:before="120" w:after="120"/>
        <w:jc w:val="both"/>
        <w:rPr>
          <w:i/>
          <w:bdr w:val="none" w:sz="0" w:space="0" w:color="auto" w:frame="1"/>
        </w:rPr>
      </w:pPr>
      <w:r w:rsidRPr="00D05DFA">
        <w:rPr>
          <w:szCs w:val="23"/>
          <w:bdr w:val="none" w:sz="0" w:space="0" w:color="auto" w:frame="1"/>
        </w:rPr>
        <w:t xml:space="preserve">La source citée est très élogieuse, à juste titre selon moi quant à l’émotion « tranquille » qui se dégage de l’ensemble de l’œuvre. Les mots employés sont significatifs : </w:t>
      </w:r>
      <w:r w:rsidRPr="00D05DFA">
        <w:rPr>
          <w:i/>
          <w:bdr w:val="none" w:sz="0" w:space="0" w:color="auto" w:frame="1"/>
        </w:rPr>
        <w:t>« Poésie… Art de se</w:t>
      </w:r>
      <w:r w:rsidRPr="00D05DFA">
        <w:rPr>
          <w:i/>
          <w:bdr w:val="none" w:sz="0" w:space="0" w:color="auto" w:frame="1"/>
        </w:rPr>
        <w:t>n</w:t>
      </w:r>
      <w:r w:rsidRPr="00D05DFA">
        <w:rPr>
          <w:i/>
          <w:bdr w:val="none" w:sz="0" w:space="0" w:color="auto" w:frame="1"/>
        </w:rPr>
        <w:t>timent, de nuances subtiles… Un art te</w:t>
      </w:r>
      <w:r w:rsidRPr="00D05DFA">
        <w:rPr>
          <w:i/>
          <w:bdr w:val="none" w:sz="0" w:space="0" w:color="auto" w:frame="1"/>
        </w:rPr>
        <w:t>n</w:t>
      </w:r>
      <w:r w:rsidRPr="00D05DFA">
        <w:rPr>
          <w:i/>
          <w:bdr w:val="none" w:sz="0" w:space="0" w:color="auto" w:frame="1"/>
        </w:rPr>
        <w:t>dre, délicat, mais vigoureux aussi. Des harmonies chaudes, mais discrètes, séduisantes et fuyantes… Mél</w:t>
      </w:r>
      <w:r w:rsidRPr="00D05DFA">
        <w:rPr>
          <w:i/>
          <w:bdr w:val="none" w:sz="0" w:space="0" w:color="auto" w:frame="1"/>
        </w:rPr>
        <w:t>o</w:t>
      </w:r>
      <w:r w:rsidRPr="00D05DFA">
        <w:rPr>
          <w:i/>
          <w:bdr w:val="none" w:sz="0" w:space="0" w:color="auto" w:frame="1"/>
        </w:rPr>
        <w:t>dies qui enchantent à la fois l'esprit et le cœur… Transparence,… Originalité… Flexibilité… Te</w:t>
      </w:r>
      <w:r w:rsidRPr="00D05DFA">
        <w:rPr>
          <w:i/>
          <w:bdr w:val="none" w:sz="0" w:space="0" w:color="auto" w:frame="1"/>
        </w:rPr>
        <w:t>n</w:t>
      </w:r>
      <w:r w:rsidRPr="00D05DFA">
        <w:rPr>
          <w:i/>
          <w:bdr w:val="none" w:sz="0" w:space="0" w:color="auto" w:frame="1"/>
        </w:rPr>
        <w:t xml:space="preserve">dresse… Charme… ». </w:t>
      </w:r>
    </w:p>
    <w:p w:rsidR="00FB3AB9" w:rsidRPr="00D05DFA" w:rsidRDefault="00FB3AB9" w:rsidP="00FB3AB9">
      <w:pPr>
        <w:spacing w:before="120" w:after="120"/>
        <w:jc w:val="both"/>
        <w:rPr>
          <w:bdr w:val="none" w:sz="0" w:space="0" w:color="auto" w:frame="1"/>
        </w:rPr>
      </w:pPr>
    </w:p>
    <w:p w:rsidR="00FB3AB9" w:rsidRPr="00D05DFA" w:rsidRDefault="00FB3AB9" w:rsidP="00FB3AB9">
      <w:pPr>
        <w:spacing w:before="120" w:after="120"/>
        <w:jc w:val="both"/>
        <w:rPr>
          <w:bdr w:val="none" w:sz="0" w:space="0" w:color="auto" w:frame="1"/>
        </w:rPr>
      </w:pPr>
      <w:r w:rsidRPr="00D05DFA">
        <w:rPr>
          <w:bdr w:val="none" w:sz="0" w:space="0" w:color="auto" w:frame="1"/>
        </w:rPr>
        <w:t>Une multitude d’établissements scolaires, d’associations, de chor</w:t>
      </w:r>
      <w:r w:rsidRPr="00D05DFA">
        <w:rPr>
          <w:bdr w:val="none" w:sz="0" w:space="0" w:color="auto" w:frame="1"/>
        </w:rPr>
        <w:t>a</w:t>
      </w:r>
      <w:r w:rsidRPr="00D05DFA">
        <w:rPr>
          <w:bdr w:val="none" w:sz="0" w:space="0" w:color="auto" w:frame="1"/>
        </w:rPr>
        <w:t xml:space="preserve">les, de « clubs », de salles de concerts porte le nom de Gabriel Fauré. Il n’est donc pas question d’en dresser une liste, même partielle. </w:t>
      </w:r>
    </w:p>
    <w:p w:rsidR="00FB3AB9" w:rsidRPr="00D05DFA" w:rsidRDefault="00FB3AB9" w:rsidP="00FB3AB9">
      <w:pPr>
        <w:spacing w:before="120" w:after="120"/>
        <w:jc w:val="both"/>
        <w:rPr>
          <w:szCs w:val="16"/>
        </w:rPr>
      </w:pPr>
    </w:p>
    <w:p w:rsidR="00FB3AB9" w:rsidRPr="00D05DFA" w:rsidRDefault="00FB3AB9" w:rsidP="00FB3AB9">
      <w:pPr>
        <w:pStyle w:val="a"/>
      </w:pPr>
      <w:r w:rsidRPr="00D05DFA">
        <w:t>Remarques personnelles</w:t>
      </w:r>
    </w:p>
    <w:p w:rsidR="00FB3AB9" w:rsidRPr="00D05DFA" w:rsidRDefault="00FB3AB9" w:rsidP="00FB3AB9">
      <w:pPr>
        <w:spacing w:before="120" w:after="120"/>
        <w:jc w:val="both"/>
        <w:rPr>
          <w:szCs w:val="16"/>
        </w:rPr>
      </w:pPr>
    </w:p>
    <w:p w:rsidR="00FB3AB9" w:rsidRPr="00A63CA9" w:rsidRDefault="00FB3AB9" w:rsidP="00FB3AB9">
      <w:pPr>
        <w:spacing w:before="120" w:after="120"/>
        <w:jc w:val="both"/>
        <w:rPr>
          <w:b/>
          <w:i/>
          <w:color w:val="0000FF"/>
        </w:rPr>
      </w:pPr>
      <w:r w:rsidRPr="00A63CA9">
        <w:rPr>
          <w:b/>
          <w:i/>
          <w:color w:val="0000FF"/>
        </w:rPr>
        <w:t>Gabriel Fauré de nos jours</w:t>
      </w:r>
    </w:p>
    <w:p w:rsidR="00FB3AB9" w:rsidRPr="00D05DFA" w:rsidRDefault="00FB3AB9" w:rsidP="00FB3AB9">
      <w:pPr>
        <w:spacing w:before="120" w:after="120"/>
        <w:jc w:val="both"/>
      </w:pPr>
      <w:r w:rsidRPr="00D05DFA">
        <w:t>La « jeune génération » d’interprètes revisite avec bo</w:t>
      </w:r>
      <w:r w:rsidRPr="00D05DFA">
        <w:t>n</w:t>
      </w:r>
      <w:r w:rsidRPr="00D05DFA">
        <w:t xml:space="preserve">heur Gabriel Fauré et lui rend l’éclat et l’admiration qu’il n’aurait jamais dû perdre ou voir diminuer. </w:t>
      </w:r>
    </w:p>
    <w:p w:rsidR="00FB3AB9" w:rsidRPr="00D05DFA" w:rsidRDefault="00FB3AB9" w:rsidP="00FB3AB9">
      <w:pPr>
        <w:spacing w:before="120" w:after="120"/>
        <w:jc w:val="both"/>
      </w:pPr>
      <w:r w:rsidRPr="00D05DFA">
        <w:t>Notons le renouveau avec des jeunes comme Philippe J</w:t>
      </w:r>
      <w:r w:rsidRPr="00D05DFA">
        <w:t>a</w:t>
      </w:r>
      <w:r w:rsidRPr="00D05DFA">
        <w:t>roussky accompagné de Jérôme Ducros et du quatuor Ebène chantant nota</w:t>
      </w:r>
      <w:r w:rsidRPr="00D05DFA">
        <w:t>m</w:t>
      </w:r>
      <w:r w:rsidRPr="00D05DFA">
        <w:t>ment les poèmes de Paul Ve</w:t>
      </w:r>
      <w:r w:rsidRPr="00D05DFA">
        <w:t>r</w:t>
      </w:r>
      <w:r w:rsidRPr="00D05DFA">
        <w:t>laine mis en musique par Fauré : soirée exceptionnelle organisée à Metz (ville nat</w:t>
      </w:r>
      <w:r w:rsidRPr="00D05DFA">
        <w:t>a</w:t>
      </w:r>
      <w:r w:rsidRPr="00D05DFA">
        <w:t xml:space="preserve">le du poète) le 7 avril 2015. </w:t>
      </w:r>
    </w:p>
    <w:p w:rsidR="00FB3AB9" w:rsidRPr="00D05DFA" w:rsidRDefault="00FB3AB9" w:rsidP="00FB3AB9">
      <w:pPr>
        <w:spacing w:before="120" w:after="120"/>
        <w:jc w:val="both"/>
        <w:rPr>
          <w:color w:val="3B3B3B"/>
        </w:rPr>
      </w:pPr>
    </w:p>
    <w:p w:rsidR="00FB3AB9" w:rsidRPr="00D05DFA" w:rsidRDefault="00FB3AB9" w:rsidP="00FB3AB9">
      <w:pPr>
        <w:spacing w:before="120" w:after="120"/>
        <w:jc w:val="both"/>
        <w:rPr>
          <w:color w:val="3B3B3B"/>
        </w:rPr>
      </w:pPr>
      <w:r w:rsidRPr="00D05DFA">
        <w:rPr>
          <w:color w:val="3B3B3B"/>
        </w:rPr>
        <w:t xml:space="preserve">Lu dans </w:t>
      </w:r>
      <w:hyperlink r:id="rId663" w:history="1">
        <w:r w:rsidRPr="00D05DFA">
          <w:rPr>
            <w:rStyle w:val="Lienhypertexte"/>
            <w:szCs w:val="24"/>
          </w:rPr>
          <w:t>http://www.lexpress.fr/culture/musique/ce-qu-on-sait-ou-pas-de-gabriel-faure_1062431.html</w:t>
        </w:r>
      </w:hyperlink>
      <w:r w:rsidRPr="00D05DFA">
        <w:rPr>
          <w:color w:val="3B3B3B"/>
        </w:rPr>
        <w:t>, sous la plume de Bertrand De</w:t>
      </w:r>
      <w:r w:rsidRPr="00D05DFA">
        <w:rPr>
          <w:color w:val="3B3B3B"/>
        </w:rPr>
        <w:t>r</w:t>
      </w:r>
      <w:r w:rsidRPr="00D05DFA">
        <w:rPr>
          <w:color w:val="3B3B3B"/>
        </w:rPr>
        <w:t>moncourt, p</w:t>
      </w:r>
      <w:r w:rsidRPr="00D05DFA">
        <w:rPr>
          <w:color w:val="3B3B3B"/>
        </w:rPr>
        <w:t>u</w:t>
      </w:r>
      <w:r w:rsidRPr="00D05DFA">
        <w:rPr>
          <w:color w:val="3B3B3B"/>
        </w:rPr>
        <w:t>blié le 16/12/2011 :</w:t>
      </w:r>
    </w:p>
    <w:p w:rsidR="00FB3AB9" w:rsidRPr="00D05DFA" w:rsidRDefault="00FB3AB9" w:rsidP="00FB3AB9">
      <w:pPr>
        <w:spacing w:before="120" w:after="120"/>
        <w:jc w:val="both"/>
        <w:rPr>
          <w:i/>
          <w:color w:val="3B3B3B"/>
        </w:rPr>
      </w:pPr>
      <w:r w:rsidRPr="00D05DFA">
        <w:rPr>
          <w:i/>
          <w:color w:val="3B3B3B"/>
        </w:rPr>
        <w:t>« […] La jeune génération l'adore. Les grands disques consacrés à Fauré d</w:t>
      </w:r>
      <w:r w:rsidRPr="00D05DFA">
        <w:rPr>
          <w:i/>
          <w:color w:val="3B3B3B"/>
        </w:rPr>
        <w:t>a</w:t>
      </w:r>
      <w:r w:rsidRPr="00D05DFA">
        <w:rPr>
          <w:i/>
          <w:color w:val="3B3B3B"/>
        </w:rPr>
        <w:t>tent quasi tous des années 1950 à 1970. Mais ces dernières semaines ont vu la p</w:t>
      </w:r>
      <w:r w:rsidRPr="00D05DFA">
        <w:rPr>
          <w:i/>
          <w:color w:val="3B3B3B"/>
        </w:rPr>
        <w:t>a</w:t>
      </w:r>
      <w:r w:rsidRPr="00D05DFA">
        <w:rPr>
          <w:i/>
          <w:color w:val="3B3B3B"/>
        </w:rPr>
        <w:t>rution de nombreux nouveaux enregistrements. Le contre-ténor Philippe Jarous</w:t>
      </w:r>
      <w:r w:rsidRPr="00D05DFA">
        <w:rPr>
          <w:i/>
          <w:color w:val="3B3B3B"/>
        </w:rPr>
        <w:t>s</w:t>
      </w:r>
      <w:r w:rsidRPr="00D05DFA">
        <w:rPr>
          <w:i/>
          <w:color w:val="3B3B3B"/>
        </w:rPr>
        <w:t xml:space="preserve">ky est la vedette d'une version controversée du </w:t>
      </w:r>
      <w:r w:rsidRPr="00D05DFA">
        <w:rPr>
          <w:color w:val="3B3B3B"/>
        </w:rPr>
        <w:t>Requiem</w:t>
      </w:r>
      <w:r w:rsidRPr="00D05DFA">
        <w:rPr>
          <w:i/>
          <w:color w:val="3B3B3B"/>
        </w:rPr>
        <w:t>, dans laquelle il chante, de manière très extravertie, le "Pie Jesu". Parallèlement, la fine fleur des instrume</w:t>
      </w:r>
      <w:r w:rsidRPr="00D05DFA">
        <w:rPr>
          <w:i/>
          <w:color w:val="3B3B3B"/>
        </w:rPr>
        <w:t>n</w:t>
      </w:r>
      <w:r w:rsidRPr="00D05DFA">
        <w:rPr>
          <w:i/>
          <w:color w:val="3B3B3B"/>
        </w:rPr>
        <w:t>tistes fra</w:t>
      </w:r>
      <w:r w:rsidRPr="00D05DFA">
        <w:rPr>
          <w:i/>
          <w:color w:val="3B3B3B"/>
        </w:rPr>
        <w:t>n</w:t>
      </w:r>
      <w:r w:rsidRPr="00D05DFA">
        <w:rPr>
          <w:i/>
          <w:color w:val="3B3B3B"/>
        </w:rPr>
        <w:t>çais s'est retrouvée pour deux intégrales de la musique de chambre, l'une autour du violoniste Renaud Capuçon, et l'a</w:t>
      </w:r>
      <w:r w:rsidRPr="00D05DFA">
        <w:rPr>
          <w:i/>
          <w:color w:val="3B3B3B"/>
        </w:rPr>
        <w:t>u</w:t>
      </w:r>
      <w:r w:rsidRPr="00D05DFA">
        <w:rPr>
          <w:i/>
          <w:color w:val="3B3B3B"/>
        </w:rPr>
        <w:t>tre avec notamment le pianiste Eric Le Sage. Tous jouent avec une verdeur et une fougue qui devraient changer l'image de compositeur "intimiste" e</w:t>
      </w:r>
      <w:r w:rsidRPr="00D05DFA">
        <w:rPr>
          <w:i/>
          <w:color w:val="3B3B3B"/>
        </w:rPr>
        <w:t>n</w:t>
      </w:r>
      <w:r w:rsidRPr="00D05DFA">
        <w:rPr>
          <w:i/>
          <w:color w:val="3B3B3B"/>
        </w:rPr>
        <w:t xml:space="preserve">core attachée à Fauré […] ». </w:t>
      </w:r>
    </w:p>
    <w:p w:rsidR="00FB3AB9" w:rsidRPr="00D05DFA" w:rsidRDefault="00FB3AB9" w:rsidP="00FB3AB9">
      <w:pPr>
        <w:spacing w:before="120" w:after="120"/>
        <w:jc w:val="both"/>
        <w:rPr>
          <w:i/>
        </w:rPr>
      </w:pPr>
    </w:p>
    <w:p w:rsidR="00FB3AB9" w:rsidRPr="00A63CA9" w:rsidRDefault="00FB3AB9" w:rsidP="00FB3AB9">
      <w:pPr>
        <w:spacing w:before="120" w:after="120"/>
        <w:jc w:val="both"/>
        <w:rPr>
          <w:b/>
          <w:i/>
          <w:color w:val="0000FF"/>
        </w:rPr>
      </w:pPr>
      <w:r w:rsidRPr="00A63CA9">
        <w:rPr>
          <w:b/>
          <w:i/>
          <w:color w:val="0000FF"/>
        </w:rPr>
        <w:t>Les conservatoires de musique Gabriel Fauré</w:t>
      </w:r>
    </w:p>
    <w:p w:rsidR="00FB3AB9" w:rsidRDefault="00FB3AB9" w:rsidP="00FB3AB9">
      <w:pPr>
        <w:jc w:val="both"/>
      </w:pPr>
    </w:p>
    <w:p w:rsidR="00FB3AB9" w:rsidRPr="00D05DFA" w:rsidRDefault="00FB3AB9" w:rsidP="00FB3AB9">
      <w:pPr>
        <w:jc w:val="both"/>
      </w:pPr>
      <w:r w:rsidRPr="00D05DFA">
        <w:t>Grand Angoulême</w:t>
      </w:r>
    </w:p>
    <w:p w:rsidR="00FB3AB9" w:rsidRPr="00D05DFA" w:rsidRDefault="00FB3AB9" w:rsidP="00FB3AB9">
      <w:pPr>
        <w:jc w:val="both"/>
      </w:pPr>
      <w:r w:rsidRPr="00D05DFA">
        <w:t>Paris V</w:t>
      </w:r>
      <w:r w:rsidRPr="00D05DFA">
        <w:rPr>
          <w:vertAlign w:val="superscript"/>
        </w:rPr>
        <w:t>e</w:t>
      </w:r>
      <w:r w:rsidRPr="00D05DFA">
        <w:t xml:space="preserve"> arrondissement</w:t>
      </w:r>
    </w:p>
    <w:p w:rsidR="00FB3AB9" w:rsidRPr="00D05DFA" w:rsidRDefault="00FB3AB9" w:rsidP="00FB3AB9">
      <w:pPr>
        <w:jc w:val="both"/>
      </w:pPr>
      <w:r w:rsidRPr="00D05DFA">
        <w:t>Savigny le Temple (Seine et Marne)</w:t>
      </w:r>
    </w:p>
    <w:p w:rsidR="00FB3AB9" w:rsidRPr="00D05DFA" w:rsidRDefault="00FB3AB9" w:rsidP="00FB3AB9">
      <w:pPr>
        <w:jc w:val="both"/>
      </w:pPr>
      <w:r w:rsidRPr="00D05DFA">
        <w:t>Château de Bécheville, Les Mureaux</w:t>
      </w:r>
    </w:p>
    <w:p w:rsidR="00FB3AB9" w:rsidRPr="00D05DFA" w:rsidRDefault="00FB3AB9" w:rsidP="00FB3AB9">
      <w:pPr>
        <w:jc w:val="both"/>
      </w:pPr>
      <w:r w:rsidRPr="00D05DFA">
        <w:t>Les Lilas (Seine-Saint-Denis)</w:t>
      </w:r>
    </w:p>
    <w:p w:rsidR="00FB3AB9" w:rsidRPr="00D05DFA" w:rsidRDefault="00FB3AB9" w:rsidP="00FB3AB9">
      <w:pPr>
        <w:jc w:val="both"/>
      </w:pPr>
      <w:r w:rsidRPr="00D05DFA">
        <w:t>Neuilly-sur-Marne</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L’important est que l’œuvre de ce compositeur « inventeur » de la musique de chambre soit préservée et la</w:t>
      </w:r>
      <w:r w:rsidRPr="00D05DFA">
        <w:t>r</w:t>
      </w:r>
      <w:r w:rsidRPr="00D05DFA">
        <w:t xml:space="preserve">gement diffusée… Ce sera le plus bel hommage à lui rendre. </w:t>
      </w:r>
    </w:p>
    <w:p w:rsidR="00FB3AB9" w:rsidRDefault="00FB3AB9" w:rsidP="00FB3AB9">
      <w:pPr>
        <w:jc w:val="both"/>
        <w:rPr>
          <w:rStyle w:val="ouvrage"/>
          <w:b/>
          <w:i/>
          <w:szCs w:val="24"/>
        </w:rPr>
      </w:pPr>
      <w: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6" w:name="douleur_morale_chap_21"/>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21</w:t>
      </w:r>
    </w:p>
    <w:p w:rsidR="00FB3AB9" w:rsidRPr="00734C95" w:rsidRDefault="00FB3AB9" w:rsidP="00FB3AB9">
      <w:pPr>
        <w:jc w:val="both"/>
        <w:rPr>
          <w:szCs w:val="36"/>
        </w:rPr>
      </w:pPr>
    </w:p>
    <w:p w:rsidR="00FB3AB9" w:rsidRPr="00734C95" w:rsidRDefault="00FB3AB9" w:rsidP="00FB3AB9">
      <w:pPr>
        <w:pStyle w:val="Titreniveau2"/>
      </w:pPr>
      <w:r>
        <w:t>Giuseppe VERDI</w:t>
      </w:r>
    </w:p>
    <w:bookmarkEnd w:id="26"/>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664" w:history="1">
        <w:r w:rsidRPr="00D05DFA">
          <w:rPr>
            <w:rStyle w:val="Lienhypertexte"/>
            <w:szCs w:val="24"/>
          </w:rPr>
          <w:t>http://fr.wikipedia.org/wiki/Giuseppe_Verdi</w:t>
        </w:r>
      </w:hyperlink>
    </w:p>
    <w:p w:rsidR="00FB3AB9" w:rsidRPr="00D05DFA" w:rsidRDefault="00FB3AB9" w:rsidP="00FB3AB9">
      <w:pPr>
        <w:spacing w:before="120" w:after="120"/>
        <w:jc w:val="both"/>
      </w:pPr>
      <w:hyperlink r:id="rId665" w:history="1">
        <w:r w:rsidRPr="00D05DFA">
          <w:rPr>
            <w:rStyle w:val="Lienhypertexte"/>
            <w:szCs w:val="24"/>
          </w:rPr>
          <w:t>http://www.jesuismort.com/biographie_celebrite_chercher/biographie-giuseppe_verdi-1402.php</w:t>
        </w:r>
      </w:hyperlink>
    </w:p>
    <w:p w:rsidR="00FB3AB9" w:rsidRPr="00D05DFA" w:rsidRDefault="00FB3AB9" w:rsidP="00FB3AB9">
      <w:pPr>
        <w:spacing w:before="120" w:after="120"/>
        <w:jc w:val="both"/>
      </w:pPr>
      <w:hyperlink r:id="rId666" w:history="1">
        <w:r w:rsidRPr="00D05DFA">
          <w:rPr>
            <w:rStyle w:val="Lienhypertexte"/>
            <w:szCs w:val="24"/>
          </w:rPr>
          <w:t>http://www.symphozik.info/giuseppe_fortunino_francesco+verdi,146.html</w:t>
        </w:r>
      </w:hyperlink>
    </w:p>
    <w:p w:rsidR="00FB3AB9" w:rsidRPr="00D05DFA" w:rsidRDefault="00FB3AB9" w:rsidP="00FB3AB9">
      <w:pPr>
        <w:spacing w:before="120" w:after="120"/>
        <w:jc w:val="both"/>
      </w:pPr>
      <w:hyperlink r:id="rId667" w:history="1">
        <w:r w:rsidRPr="00D05DFA">
          <w:rPr>
            <w:rStyle w:val="Lienhypertexte"/>
            <w:szCs w:val="24"/>
          </w:rPr>
          <w:t>http://www.musicologie.org/Biographies/verdi_giuseppe.html</w:t>
        </w:r>
      </w:hyperlink>
    </w:p>
    <w:p w:rsidR="00FB3AB9" w:rsidRPr="00D05DFA" w:rsidRDefault="00FB3AB9" w:rsidP="00FB3AB9">
      <w:pPr>
        <w:spacing w:before="120" w:after="120"/>
        <w:jc w:val="both"/>
      </w:pPr>
      <w:hyperlink r:id="rId668" w:history="1">
        <w:r w:rsidRPr="00D05DFA">
          <w:rPr>
            <w:rStyle w:val="Lienhypertexte"/>
            <w:szCs w:val="24"/>
          </w:rPr>
          <w:t>http://www.coindumusicien.com/Lecoin/verdi.html</w:t>
        </w:r>
      </w:hyperlink>
    </w:p>
    <w:p w:rsidR="00FB3AB9" w:rsidRPr="00D05DFA" w:rsidRDefault="00FB3AB9" w:rsidP="00FB3AB9">
      <w:pPr>
        <w:spacing w:before="120" w:after="120"/>
        <w:jc w:val="both"/>
      </w:pPr>
      <w:hyperlink r:id="rId669" w:history="1">
        <w:r w:rsidRPr="00D05DFA">
          <w:rPr>
            <w:rStyle w:val="Lienhypertexte"/>
            <w:szCs w:val="24"/>
          </w:rPr>
          <w:t>http://www.opera-online.com/items/authors/giuseppe-verdi-1813</w:t>
        </w:r>
      </w:hyperlink>
    </w:p>
    <w:p w:rsidR="00FB3AB9" w:rsidRPr="00D05DFA" w:rsidRDefault="00FB3AB9" w:rsidP="00FB3AB9">
      <w:pPr>
        <w:spacing w:before="120" w:after="120"/>
        <w:jc w:val="both"/>
      </w:pPr>
      <w:hyperlink r:id="rId670" w:history="1">
        <w:r w:rsidRPr="00D05DFA">
          <w:rPr>
            <w:rStyle w:val="Lienhypertexte"/>
            <w:szCs w:val="24"/>
          </w:rPr>
          <w:t>http://www.concerts.fr/Biographie/giuseppe-verdi</w:t>
        </w:r>
      </w:hyperlink>
    </w:p>
    <w:p w:rsidR="00FB3AB9" w:rsidRPr="00D05DFA" w:rsidRDefault="00FB3AB9" w:rsidP="00FB3AB9">
      <w:pPr>
        <w:spacing w:before="120" w:after="120"/>
        <w:jc w:val="both"/>
      </w:pPr>
      <w:hyperlink r:id="rId671" w:history="1">
        <w:r w:rsidRPr="00D05DFA">
          <w:rPr>
            <w:rStyle w:val="Lienhypertexte"/>
            <w:szCs w:val="24"/>
          </w:rPr>
          <w:t>http://sdccer57.fr/wp-content/uploads/2011/08/Biographie-VERDI.pdf</w:t>
        </w:r>
      </w:hyperlink>
    </w:p>
    <w:p w:rsidR="00FB3AB9" w:rsidRPr="00D05DFA" w:rsidRDefault="00FB3AB9" w:rsidP="00FB3AB9">
      <w:pPr>
        <w:spacing w:before="120" w:after="120"/>
        <w:jc w:val="both"/>
      </w:pPr>
      <w:hyperlink r:id="rId672" w:history="1">
        <w:r w:rsidRPr="00D05DFA">
          <w:rPr>
            <w:rStyle w:val="Lienhypertexte"/>
            <w:szCs w:val="24"/>
          </w:rPr>
          <w:t>http://www.bnf.fr/documents/biblio_verdi.pdf</w:t>
        </w:r>
      </w:hyperlink>
    </w:p>
    <w:p w:rsidR="00FB3AB9" w:rsidRPr="00D05DFA" w:rsidRDefault="00FB3AB9" w:rsidP="00FB3AB9">
      <w:pPr>
        <w:spacing w:before="120" w:after="120"/>
        <w:jc w:val="both"/>
      </w:pPr>
      <w:hyperlink r:id="rId673" w:history="1">
        <w:r w:rsidRPr="00D05DFA">
          <w:rPr>
            <w:rStyle w:val="Lienhypertexte"/>
            <w:szCs w:val="24"/>
          </w:rPr>
          <w:t>http://www.herodote.net/Giuseppe_Verdi_1813_1901_-synthese-1864.php</w:t>
        </w:r>
      </w:hyperlink>
    </w:p>
    <w:p w:rsidR="00FB3AB9" w:rsidRPr="00D05DFA" w:rsidRDefault="00FB3AB9" w:rsidP="00FB3AB9">
      <w:pPr>
        <w:spacing w:before="120" w:after="120"/>
        <w:jc w:val="both"/>
      </w:pPr>
      <w:hyperlink r:id="rId674" w:history="1">
        <w:r w:rsidRPr="00D05DFA">
          <w:rPr>
            <w:rStyle w:val="Lienhypertexte"/>
            <w:szCs w:val="24"/>
          </w:rPr>
          <w:t>http://www.8notes.com/biographies/verdi.asp</w:t>
        </w:r>
      </w:hyperlink>
    </w:p>
    <w:p w:rsidR="00FB3AB9" w:rsidRPr="00D05DFA" w:rsidRDefault="00FB3AB9" w:rsidP="00FB3AB9">
      <w:pPr>
        <w:spacing w:before="120" w:after="120"/>
        <w:jc w:val="both"/>
      </w:pPr>
      <w:hyperlink r:id="rId675" w:history="1">
        <w:r w:rsidRPr="00D05DFA">
          <w:rPr>
            <w:rStyle w:val="Lienhypertexte"/>
            <w:szCs w:val="24"/>
          </w:rPr>
          <w:t>http://www.lamediatheque.be/travers_sons/op_ver02.htm</w:t>
        </w:r>
      </w:hyperlink>
    </w:p>
    <w:p w:rsidR="00FB3AB9" w:rsidRPr="00D05DFA" w:rsidRDefault="00FB3AB9" w:rsidP="00FB3AB9">
      <w:pPr>
        <w:spacing w:before="120" w:after="120"/>
        <w:jc w:val="both"/>
      </w:pPr>
      <w:hyperlink r:id="rId676" w:history="1">
        <w:r w:rsidRPr="00D05DFA">
          <w:rPr>
            <w:rStyle w:val="Lienhypertexte"/>
            <w:szCs w:val="24"/>
          </w:rPr>
          <w:t>http://www.lefigaro.fr/musique/2011/07/23/03006-20110723ARTFIG00106-verdi-a-ete-sauve-du-suicide-par-nabucco.php</w:t>
        </w:r>
      </w:hyperlink>
    </w:p>
    <w:p w:rsidR="00FB3AB9" w:rsidRPr="00D05DFA" w:rsidRDefault="00FB3AB9" w:rsidP="00FB3AB9">
      <w:pPr>
        <w:spacing w:before="120" w:after="120"/>
        <w:jc w:val="both"/>
      </w:pPr>
      <w:hyperlink r:id="rId677" w:history="1">
        <w:r w:rsidRPr="00D05DFA">
          <w:rPr>
            <w:rStyle w:val="Lienhypertexte"/>
            <w:szCs w:val="24"/>
          </w:rPr>
          <w:t>http://fr.wikipedia.org/wiki/Giuseppe_Demald%C3%A8</w:t>
        </w:r>
      </w:hyperlink>
    </w:p>
    <w:p w:rsidR="00FB3AB9" w:rsidRPr="00D05DFA" w:rsidRDefault="00FB3AB9" w:rsidP="00FB3AB9">
      <w:pPr>
        <w:spacing w:before="120" w:after="120"/>
        <w:jc w:val="both"/>
      </w:pPr>
      <w:hyperlink r:id="rId678" w:history="1">
        <w:r w:rsidRPr="00D05DFA">
          <w:rPr>
            <w:rStyle w:val="Lienhypertexte"/>
            <w:szCs w:val="24"/>
          </w:rPr>
          <w:t>http://www.schillerinstitute.org/music/verdi_eir_ccc.html</w:t>
        </w:r>
      </w:hyperlink>
    </w:p>
    <w:p w:rsidR="00FB3AB9" w:rsidRPr="00D05DFA" w:rsidRDefault="00FB3AB9" w:rsidP="00FB3AB9">
      <w:pPr>
        <w:spacing w:before="120" w:after="120"/>
        <w:jc w:val="both"/>
      </w:pPr>
    </w:p>
    <w:p w:rsidR="00FB3AB9" w:rsidRPr="00D05DFA" w:rsidRDefault="00FB3AB9" w:rsidP="00FB3AB9">
      <w:pPr>
        <w:pStyle w:val="a"/>
      </w:pPr>
      <w:r w:rsidRPr="00D05DFA">
        <w:t>Repères biographiques</w:t>
      </w:r>
    </w:p>
    <w:p w:rsidR="00FB3AB9" w:rsidRPr="00D05DFA" w:rsidRDefault="00FB3AB9" w:rsidP="00FB3AB9">
      <w:pPr>
        <w:spacing w:before="120" w:after="120"/>
        <w:jc w:val="both"/>
        <w:rPr>
          <w:b/>
        </w:rPr>
      </w:pPr>
    </w:p>
    <w:p w:rsidR="00FB3AB9" w:rsidRPr="00D05DFA" w:rsidRDefault="00FB3AB9" w:rsidP="00FB3AB9">
      <w:pPr>
        <w:spacing w:before="120" w:after="120"/>
        <w:jc w:val="both"/>
      </w:pPr>
      <w:r w:rsidRPr="00D05DFA">
        <w:t xml:space="preserve">Giuseppe Fortunino Francesco Verdi naît le 10 octobre 1813 à Roncole (ou </w:t>
      </w:r>
      <w:r w:rsidRPr="00D05DFA">
        <w:rPr>
          <w:i/>
        </w:rPr>
        <w:t>Le Roncole</w:t>
      </w:r>
      <w:r w:rsidRPr="00D05DFA">
        <w:t>, selon les sources), dans le duché de Parme au m</w:t>
      </w:r>
      <w:r w:rsidRPr="00D05DFA">
        <w:t>o</w:t>
      </w:r>
      <w:r w:rsidRPr="00D05DFA">
        <w:t>ment de l’occupation napoléonienne. Il est l’aîné d’une fratrie de deux. Sa sœur Giuseppa née en 1820, hand</w:t>
      </w:r>
      <w:r w:rsidRPr="00D05DFA">
        <w:t>i</w:t>
      </w:r>
      <w:r w:rsidRPr="00D05DFA">
        <w:t xml:space="preserve">capée mentale, décède en 1837, elle n’a que 17 ans. </w:t>
      </w:r>
    </w:p>
    <w:p w:rsidR="00FB3AB9" w:rsidRPr="00D05DFA" w:rsidRDefault="00FB3AB9" w:rsidP="00FB3AB9">
      <w:pPr>
        <w:spacing w:before="120" w:after="120"/>
        <w:jc w:val="both"/>
      </w:pPr>
      <w:r w:rsidRPr="00D05DFA">
        <w:t xml:space="preserve">D’après le site Internet </w:t>
      </w:r>
      <w:hyperlink r:id="rId679" w:history="1">
        <w:r w:rsidRPr="00D05DFA">
          <w:rPr>
            <w:rStyle w:val="Lienhypertexte"/>
          </w:rPr>
          <w:t>http://fr.wikipedia.org/wiki/Giuseppe_Verdi</w:t>
        </w:r>
      </w:hyperlink>
      <w:r w:rsidRPr="00D05DFA">
        <w:t>, il convient de rappeler que le petit Giuseppe est né français et demeuré français durant que</w:t>
      </w:r>
      <w:r w:rsidRPr="00D05DFA">
        <w:t>l</w:t>
      </w:r>
      <w:r w:rsidRPr="00D05DFA">
        <w:t>ques mois… La mère n’est pas satisfaite de cette situation et semble avoir voulu camoufler celle-ci en déclarant une date différente de la date officielle de nai</w:t>
      </w:r>
      <w:r w:rsidRPr="00D05DFA">
        <w:t>s</w:t>
      </w:r>
      <w:r w:rsidRPr="00D05DFA">
        <w:t>sance. L’acte de naissance délivré par la mairie de Busseto, communiqué par le site mentionné, rédigé en français, pr</w:t>
      </w:r>
      <w:r w:rsidRPr="00D05DFA">
        <w:t>é</w:t>
      </w:r>
      <w:r w:rsidRPr="00D05DFA">
        <w:t>cise :</w:t>
      </w:r>
    </w:p>
    <w:p w:rsidR="00FB3AB9" w:rsidRPr="00D05DFA" w:rsidRDefault="00FB3AB9" w:rsidP="00FB3AB9">
      <w:pPr>
        <w:spacing w:before="120" w:after="120"/>
        <w:jc w:val="both"/>
        <w:rPr>
          <w:i/>
        </w:rPr>
      </w:pPr>
      <w:r w:rsidRPr="00D05DFA">
        <w:rPr>
          <w:i/>
        </w:rPr>
        <w:t>« L’an mil huit cent treize, le jour douze d’octobre, à neuf heures du matin, par devant nous, adjoint au maire de Busseto, officier de l’état civil de la Commune de Busseto susdite, départ</w:t>
      </w:r>
      <w:r w:rsidRPr="00D05DFA">
        <w:rPr>
          <w:i/>
        </w:rPr>
        <w:t>e</w:t>
      </w:r>
      <w:r w:rsidRPr="00D05DFA">
        <w:rPr>
          <w:i/>
        </w:rPr>
        <w:t>ment du Taro, est comparu Verdi Charles, âgé de vingt huit ans, aubergiste, domic</w:t>
      </w:r>
      <w:r w:rsidRPr="00D05DFA">
        <w:rPr>
          <w:i/>
        </w:rPr>
        <w:t>i</w:t>
      </w:r>
      <w:r w:rsidRPr="00D05DFA">
        <w:rPr>
          <w:i/>
        </w:rPr>
        <w:t>lié à Roncole, l</w:t>
      </w:r>
      <w:r w:rsidRPr="00D05DFA">
        <w:rPr>
          <w:i/>
        </w:rPr>
        <w:t>e</w:t>
      </w:r>
      <w:r w:rsidRPr="00D05DFA">
        <w:rPr>
          <w:i/>
        </w:rPr>
        <w:t>quel nous a présenté un enfant du sexe masculin, né le jour dix courant, à huit heures du soir, de lui déclarant et de la Louise Uttini, fileuse, domiciliée aux Roncole, son épouse, et auquel il a d</w:t>
      </w:r>
      <w:r w:rsidRPr="00D05DFA">
        <w:rPr>
          <w:i/>
        </w:rPr>
        <w:t>é</w:t>
      </w:r>
      <w:r w:rsidRPr="00D05DFA">
        <w:rPr>
          <w:i/>
        </w:rPr>
        <w:t>claré vouloir donner les prénoms de J</w:t>
      </w:r>
      <w:r w:rsidRPr="00D05DFA">
        <w:rPr>
          <w:i/>
        </w:rPr>
        <w:t>o</w:t>
      </w:r>
      <w:r w:rsidRPr="00D05DFA">
        <w:rPr>
          <w:i/>
        </w:rPr>
        <w:t>seph-Fortunin-François »</w:t>
      </w:r>
    </w:p>
    <w:p w:rsidR="00FB3AB9" w:rsidRPr="00D05DFA" w:rsidRDefault="00FB3AB9" w:rsidP="00FB3AB9">
      <w:pPr>
        <w:spacing w:before="120" w:after="120"/>
        <w:jc w:val="both"/>
      </w:pPr>
      <w:r w:rsidRPr="00D05DFA">
        <w:t xml:space="preserve">Les parents, Carlo Verdi et Luigia Uttini, fileuse de son état, sont propriétaires héritiers d’une modeste auberge (provenant de la famille de Luigia), </w:t>
      </w:r>
      <w:r w:rsidRPr="00D05DFA">
        <w:rPr>
          <w:i/>
        </w:rPr>
        <w:t>l’Osteria Ve</w:t>
      </w:r>
      <w:r w:rsidRPr="00D05DFA">
        <w:rPr>
          <w:i/>
        </w:rPr>
        <w:t>c</w:t>
      </w:r>
      <w:r w:rsidRPr="00D05DFA">
        <w:rPr>
          <w:i/>
        </w:rPr>
        <w:t>chia</w:t>
      </w:r>
      <w:r w:rsidRPr="00D05DFA">
        <w:t>, faisant également office de café-épicerie à Roncole. La famille p</w:t>
      </w:r>
      <w:r w:rsidRPr="00D05DFA">
        <w:t>a</w:t>
      </w:r>
      <w:r w:rsidRPr="00D05DFA">
        <w:t>ternelle de Giuseppe est installée dans la région d</w:t>
      </w:r>
      <w:r w:rsidRPr="00D05DFA">
        <w:t>e</w:t>
      </w:r>
      <w:r w:rsidRPr="00D05DFA">
        <w:t xml:space="preserve">puis trois siècles… </w:t>
      </w:r>
    </w:p>
    <w:p w:rsidR="00FB3AB9" w:rsidRPr="00D05DFA" w:rsidRDefault="00FB3AB9" w:rsidP="00FB3AB9">
      <w:pPr>
        <w:spacing w:before="120" w:after="120"/>
        <w:jc w:val="both"/>
        <w:rPr>
          <w:i/>
        </w:rPr>
      </w:pPr>
      <w:r w:rsidRPr="00D05DFA">
        <w:t xml:space="preserve">Selon le site Internet </w:t>
      </w:r>
      <w:hyperlink r:id="rId680" w:history="1">
        <w:r w:rsidRPr="00D05DFA">
          <w:rPr>
            <w:rStyle w:val="Lienhypertexte"/>
            <w:szCs w:val="24"/>
          </w:rPr>
          <w:t>http://www.musicologie.org/Biographies/verdi_giuseppe.html</w:t>
        </w:r>
      </w:hyperlink>
      <w:r w:rsidRPr="00D05DFA">
        <w:t xml:space="preserve">, </w:t>
      </w:r>
      <w:r w:rsidRPr="00D05DFA">
        <w:rPr>
          <w:i/>
        </w:rPr>
        <w:t>« […] Au-delà des documents abondants à partir du moment où il fut cél</w:t>
      </w:r>
      <w:r w:rsidRPr="00D05DFA">
        <w:rPr>
          <w:i/>
        </w:rPr>
        <w:t>è</w:t>
      </w:r>
      <w:r w:rsidRPr="00D05DFA">
        <w:rPr>
          <w:i/>
        </w:rPr>
        <w:t>bre, il y a trois sources bi</w:t>
      </w:r>
      <w:r w:rsidRPr="00D05DFA">
        <w:rPr>
          <w:i/>
        </w:rPr>
        <w:t>o</w:t>
      </w:r>
      <w:r w:rsidRPr="00D05DFA">
        <w:rPr>
          <w:i/>
        </w:rPr>
        <w:t xml:space="preserve">graphiques narratives essentielles sur sa jeunesse : </w:t>
      </w:r>
      <w:r w:rsidRPr="00D05DFA">
        <w:rPr>
          <w:rStyle w:val="italique1"/>
          <w:rFonts w:ascii="Times New Roman" w:hAnsi="Times New Roman"/>
          <w:i w:val="0"/>
          <w:sz w:val="28"/>
          <w:szCs w:val="24"/>
        </w:rPr>
        <w:t>Les notes biograph</w:t>
      </w:r>
      <w:r w:rsidRPr="00D05DFA">
        <w:rPr>
          <w:rStyle w:val="italique1"/>
          <w:rFonts w:ascii="Times New Roman" w:hAnsi="Times New Roman"/>
          <w:i w:val="0"/>
          <w:sz w:val="28"/>
          <w:szCs w:val="24"/>
        </w:rPr>
        <w:t>i</w:t>
      </w:r>
      <w:r w:rsidRPr="00D05DFA">
        <w:rPr>
          <w:rStyle w:val="italique1"/>
          <w:rFonts w:ascii="Times New Roman" w:hAnsi="Times New Roman"/>
          <w:i w:val="0"/>
          <w:sz w:val="28"/>
          <w:szCs w:val="24"/>
        </w:rPr>
        <w:t xml:space="preserve">ques </w:t>
      </w:r>
      <w:r w:rsidRPr="00D05DFA">
        <w:rPr>
          <w:i/>
        </w:rPr>
        <w:t>de Giuseppe Demaldè auxquelles on accorde le plus de crédit. Il est un parent de Ve</w:t>
      </w:r>
      <w:r w:rsidRPr="00D05DFA">
        <w:rPr>
          <w:i/>
        </w:rPr>
        <w:t>r</w:t>
      </w:r>
      <w:r w:rsidRPr="00D05DFA">
        <w:rPr>
          <w:i/>
        </w:rPr>
        <w:t>di et a rédigé ces notes vers 1840-1850 à Busseto. Verdi a raconté sa vie à Me</w:t>
      </w:r>
      <w:r w:rsidRPr="00D05DFA">
        <w:rPr>
          <w:i/>
        </w:rPr>
        <w:t>l</w:t>
      </w:r>
      <w:r w:rsidRPr="00D05DFA">
        <w:rPr>
          <w:i/>
        </w:rPr>
        <w:t>chiore Delfico qui a rédigé le récit avec un ton très personnel. Giovanni Fu</w:t>
      </w:r>
      <w:r w:rsidRPr="00D05DFA">
        <w:rPr>
          <w:i/>
        </w:rPr>
        <w:t>l</w:t>
      </w:r>
      <w:r w:rsidRPr="00D05DFA">
        <w:rPr>
          <w:i/>
        </w:rPr>
        <w:t>cini, prêtre à Roncole à rédigé des témo</w:t>
      </w:r>
      <w:r w:rsidRPr="00D05DFA">
        <w:rPr>
          <w:i/>
        </w:rPr>
        <w:t>i</w:t>
      </w:r>
      <w:r w:rsidRPr="00D05DFA">
        <w:rPr>
          <w:i/>
        </w:rPr>
        <w:t>gnages locaux dès après la mort de Verdi […].</w:t>
      </w:r>
    </w:p>
    <w:p w:rsidR="00FB3AB9" w:rsidRPr="00D05DFA" w:rsidRDefault="00FB3AB9" w:rsidP="00FB3AB9">
      <w:pPr>
        <w:spacing w:before="120" w:after="120"/>
        <w:jc w:val="both"/>
      </w:pPr>
      <w:r w:rsidRPr="00D05DFA">
        <w:t>Giuseppe Demaldè a rédigé une biographie manu</w:t>
      </w:r>
      <w:r w:rsidRPr="00D05DFA">
        <w:t>s</w:t>
      </w:r>
      <w:r w:rsidRPr="00D05DFA">
        <w:t xml:space="preserve">crite, les </w:t>
      </w:r>
      <w:hyperlink r:id="rId681" w:tooltip="Cenni biografici del maestro di musica Giuseppe Verdi" w:history="1">
        <w:r w:rsidRPr="00D05DFA">
          <w:rPr>
            <w:rStyle w:val="Lienhypertexte"/>
            <w:i/>
            <w:iCs/>
            <w:szCs w:val="24"/>
          </w:rPr>
          <w:t>Cenni biografici del maestro di musica Giuseppe Verdi</w:t>
        </w:r>
      </w:hyperlink>
      <w:r w:rsidRPr="00D05DFA">
        <w:t>, sans aucun doute selon les « spécialistes », le document le plus fiable concernant la vie de Gi</w:t>
      </w:r>
      <w:r w:rsidRPr="00D05DFA">
        <w:t>u</w:t>
      </w:r>
      <w:r w:rsidRPr="00D05DFA">
        <w:t xml:space="preserve">seppe Verdi. </w:t>
      </w:r>
    </w:p>
    <w:p w:rsidR="00FB3AB9" w:rsidRPr="00D05DFA" w:rsidRDefault="00FB3AB9" w:rsidP="00FB3AB9">
      <w:pPr>
        <w:spacing w:before="120" w:after="120"/>
        <w:jc w:val="both"/>
        <w:rPr>
          <w:i/>
        </w:rPr>
      </w:pPr>
      <w:r w:rsidRPr="00D05DFA">
        <w:t>Demaldè est le premier à avoir écrit à propos du compos</w:t>
      </w:r>
      <w:r w:rsidRPr="00D05DFA">
        <w:t>i</w:t>
      </w:r>
      <w:r w:rsidRPr="00D05DFA">
        <w:t>teur. Natif de Busseto, il aide Verdi à obtenir une bourse lui permettant de pou</w:t>
      </w:r>
      <w:r w:rsidRPr="00D05DFA">
        <w:t>r</w:t>
      </w:r>
      <w:r w:rsidRPr="00D05DFA">
        <w:t>suivre sa formation mus</w:t>
      </w:r>
      <w:r w:rsidRPr="00D05DFA">
        <w:t>i</w:t>
      </w:r>
      <w:r w:rsidRPr="00D05DFA">
        <w:t xml:space="preserve">cale à Milan. Le site  </w:t>
      </w:r>
      <w:hyperlink r:id="rId682" w:history="1">
        <w:r w:rsidRPr="00D05DFA">
          <w:rPr>
            <w:rStyle w:val="Lienhypertexte"/>
            <w:szCs w:val="24"/>
          </w:rPr>
          <w:t>http://fr.wikipedia.org/wiki/Giuseppe_Demald%C3%A8</w:t>
        </w:r>
      </w:hyperlink>
      <w:r w:rsidRPr="00D05DFA">
        <w:t xml:space="preserve"> pr</w:t>
      </w:r>
      <w:r w:rsidRPr="00D05DFA">
        <w:t>é</w:t>
      </w:r>
      <w:r w:rsidRPr="00D05DFA">
        <w:t xml:space="preserve">cise : </w:t>
      </w:r>
      <w:r w:rsidRPr="00D05DFA">
        <w:rPr>
          <w:i/>
        </w:rPr>
        <w:t>« […] Sa fille (</w:t>
      </w:r>
      <w:r w:rsidRPr="00D05DFA">
        <w:t>de Demaldè, HAA)</w:t>
      </w:r>
      <w:r w:rsidRPr="00D05DFA">
        <w:rPr>
          <w:i/>
        </w:rPr>
        <w:t xml:space="preserve"> , Caterina Demaldè, est l'épouse d'Angi</w:t>
      </w:r>
      <w:r w:rsidRPr="00D05DFA">
        <w:rPr>
          <w:i/>
        </w:rPr>
        <w:t>o</w:t>
      </w:r>
      <w:r w:rsidRPr="00D05DFA">
        <w:rPr>
          <w:i/>
        </w:rPr>
        <w:t xml:space="preserve">lo Carrara, notaire de </w:t>
      </w:r>
      <w:hyperlink r:id="rId683" w:tooltip="Giuseppe Verdi" w:history="1">
        <w:r w:rsidRPr="00D05DFA">
          <w:rPr>
            <w:rStyle w:val="Lienhypertexte"/>
            <w:i/>
            <w:szCs w:val="24"/>
          </w:rPr>
          <w:t>Giuseppe Verdi</w:t>
        </w:r>
      </w:hyperlink>
      <w:r w:rsidRPr="00D05DFA">
        <w:rPr>
          <w:i/>
        </w:rPr>
        <w:t xml:space="preserve"> et son petit-fils, Alberto Carrara, le mari de </w:t>
      </w:r>
      <w:hyperlink r:id="rId684" w:tooltip="Filomena Maria Verdi-Carrara (page does not exist)" w:history="1">
        <w:r w:rsidRPr="00D05DFA">
          <w:rPr>
            <w:rStyle w:val="Lienhypertexte"/>
            <w:i/>
            <w:szCs w:val="24"/>
          </w:rPr>
          <w:t>Filomena Maria Verdi-Carrara</w:t>
        </w:r>
      </w:hyperlink>
      <w:r w:rsidRPr="00D05DFA">
        <w:rPr>
          <w:i/>
        </w:rPr>
        <w:t>, cousine, fille adoptive et légata</w:t>
      </w:r>
      <w:r w:rsidRPr="00D05DFA">
        <w:rPr>
          <w:i/>
        </w:rPr>
        <w:t>i</w:t>
      </w:r>
      <w:r w:rsidRPr="00D05DFA">
        <w:rPr>
          <w:i/>
        </w:rPr>
        <w:t>re universelle du compositeur. Il est également le cousin d'</w:t>
      </w:r>
      <w:hyperlink r:id="rId685" w:tooltip="Antonio Barezzi" w:history="1">
        <w:r w:rsidRPr="00D05DFA">
          <w:rPr>
            <w:rStyle w:val="Lienhypertexte"/>
            <w:i/>
            <w:szCs w:val="24"/>
          </w:rPr>
          <w:t>Antonio B</w:t>
        </w:r>
        <w:r w:rsidRPr="00D05DFA">
          <w:rPr>
            <w:rStyle w:val="Lienhypertexte"/>
            <w:i/>
            <w:szCs w:val="24"/>
          </w:rPr>
          <w:t>a</w:t>
        </w:r>
        <w:r w:rsidRPr="00D05DFA">
          <w:rPr>
            <w:rStyle w:val="Lienhypertexte"/>
            <w:i/>
            <w:szCs w:val="24"/>
          </w:rPr>
          <w:t>rezzi</w:t>
        </w:r>
      </w:hyperlink>
      <w:r w:rsidRPr="00D05DFA">
        <w:rPr>
          <w:i/>
        </w:rPr>
        <w:t>, beau-père et protecteur de Verdi […] »</w:t>
      </w:r>
    </w:p>
    <w:p w:rsidR="00FB3AB9" w:rsidRPr="00D05DFA" w:rsidRDefault="00FB3AB9" w:rsidP="00FB3AB9">
      <w:pPr>
        <w:spacing w:before="120" w:after="120"/>
        <w:jc w:val="both"/>
      </w:pPr>
      <w:r w:rsidRPr="00D05DFA">
        <w:t>Au fond, comme dans plusieurs pays du bassin méditerr</w:t>
      </w:r>
      <w:r w:rsidRPr="00D05DFA">
        <w:t>a</w:t>
      </w:r>
      <w:r w:rsidRPr="00D05DFA">
        <w:t>néen, tout se passe en famille…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Les premiers rudiments de la lecture et de l’écriture lui sont appo</w:t>
      </w:r>
      <w:r w:rsidRPr="00D05DFA">
        <w:t>r</w:t>
      </w:r>
      <w:r w:rsidRPr="00D05DFA">
        <w:t>tés par un e</w:t>
      </w:r>
      <w:r w:rsidRPr="00D05DFA">
        <w:t>c</w:t>
      </w:r>
      <w:r w:rsidRPr="00D05DFA">
        <w:t>clésiastique. Quant à la musique, c’est à l’organiste de l’église Saint-Michel A</w:t>
      </w:r>
      <w:r w:rsidRPr="00D05DFA">
        <w:t>r</w:t>
      </w:r>
      <w:r w:rsidRPr="00D05DFA">
        <w:t>change de Roncole, Pietro Baistrocchi que Giuseppe doit son initiation. Ses p</w:t>
      </w:r>
      <w:r w:rsidRPr="00D05DFA">
        <w:t>a</w:t>
      </w:r>
      <w:r w:rsidRPr="00D05DFA">
        <w:t>rents lui offrent une épinette ─ toujours conservée au musée de la Scala de Milan ─, alors qu’il vient d’atteindre ses huit ans. A dix ans, le jeune garçon est apte à jouer de l’orgue et s’initie au piano</w:t>
      </w:r>
      <w:r w:rsidRPr="00D05DFA">
        <w:rPr>
          <w:i/>
        </w:rPr>
        <w:t xml:space="preserve"> forte</w:t>
      </w:r>
      <w:r w:rsidRPr="00D05DFA">
        <w:t xml:space="preserve"> avec un c</w:t>
      </w:r>
      <w:r w:rsidRPr="00D05DFA">
        <w:t>a</w:t>
      </w:r>
      <w:r w:rsidRPr="00D05DFA">
        <w:t xml:space="preserve">marade. </w:t>
      </w:r>
    </w:p>
    <w:p w:rsidR="00FB3AB9" w:rsidRPr="00D05DFA" w:rsidRDefault="00FB3AB9" w:rsidP="00FB3AB9">
      <w:pPr>
        <w:spacing w:before="120" w:after="120"/>
        <w:jc w:val="both"/>
      </w:pPr>
      <w:r w:rsidRPr="00D05DFA">
        <w:t>L’attrait de Giuseppe pour la musique trouve ses racines dans l’histoire famili</w:t>
      </w:r>
      <w:r w:rsidRPr="00D05DFA">
        <w:t>a</w:t>
      </w:r>
      <w:r w:rsidRPr="00D05DFA">
        <w:t>le, outre l’intérêt personnel du jeune garçon. En effet, on repère dans la famille m</w:t>
      </w:r>
      <w:r w:rsidRPr="00D05DFA">
        <w:t>a</w:t>
      </w:r>
      <w:r w:rsidRPr="00D05DFA">
        <w:t>ternelle, les Uttini, deux cantatrices, un ténor et un compositeur, Francesco Antonio Uttini, comme le me</w:t>
      </w:r>
      <w:r w:rsidRPr="00D05DFA">
        <w:t>n</w:t>
      </w:r>
      <w:r w:rsidRPr="00D05DFA">
        <w:t xml:space="preserve">tionne le site Internet </w:t>
      </w:r>
      <w:hyperlink r:id="rId686" w:history="1">
        <w:r w:rsidRPr="00D05DFA">
          <w:rPr>
            <w:rStyle w:val="Lienhypertexte"/>
            <w:szCs w:val="24"/>
          </w:rPr>
          <w:t>http://fr.wikipedia.org/wiki/Giuseppe_Verdi</w:t>
        </w:r>
      </w:hyperlink>
      <w:r w:rsidRPr="00D05DFA">
        <w:t>. Il est vrai aussi que l’Italie se passionne pour l’art lyrique et le petit Gi</w:t>
      </w:r>
      <w:r w:rsidRPr="00D05DFA">
        <w:t>u</w:t>
      </w:r>
      <w:r w:rsidRPr="00D05DFA">
        <w:t>seppe, fort curieux, essaie tous les instr</w:t>
      </w:r>
      <w:r w:rsidRPr="00D05DFA">
        <w:t>u</w:t>
      </w:r>
      <w:r w:rsidRPr="00D05DFA">
        <w:t>ments qu’il trouve à sa portée et s’imprègne des spectacles de rue donnés par des musiciens amb</w:t>
      </w:r>
      <w:r w:rsidRPr="00D05DFA">
        <w:t>u</w:t>
      </w:r>
      <w:r w:rsidRPr="00D05DFA">
        <w:t xml:space="preserve">lants qui fréquentent l’auberge familiale. </w:t>
      </w:r>
    </w:p>
    <w:p w:rsidR="00FB3AB9" w:rsidRPr="00D05DFA" w:rsidRDefault="00FB3AB9" w:rsidP="00FB3AB9">
      <w:pPr>
        <w:spacing w:before="120" w:after="120"/>
        <w:jc w:val="both"/>
      </w:pPr>
      <w:r w:rsidRPr="00D05DFA">
        <w:t>Le maître d’école de Roncole, Don Pietro Baistrocchi, o</w:t>
      </w:r>
      <w:r w:rsidRPr="00D05DFA">
        <w:t>r</w:t>
      </w:r>
      <w:r w:rsidRPr="00D05DFA">
        <w:t>ganiste de surcroît de l’église du « pat</w:t>
      </w:r>
      <w:r w:rsidRPr="00D05DFA">
        <w:t>e</w:t>
      </w:r>
      <w:r w:rsidRPr="00D05DFA">
        <w:t>lin » remarque l’attrait du petit Giuseppe (surnommé semble-t-il Peppino) pour la musique et les instruments de musique. D’autres connaissa</w:t>
      </w:r>
      <w:r w:rsidRPr="00D05DFA">
        <w:t>n</w:t>
      </w:r>
      <w:r w:rsidRPr="00D05DFA">
        <w:t>ces fondamentales ne sont pas oubliées, la lecture, l’écriture, l’apprentissage de sa la</w:t>
      </w:r>
      <w:r w:rsidRPr="00D05DFA">
        <w:t>n</w:t>
      </w:r>
      <w:r w:rsidRPr="00D05DFA">
        <w:t xml:space="preserve">gue natale et du latin, ce avant même d’intégrer l’école du hameau. </w:t>
      </w:r>
    </w:p>
    <w:p w:rsidR="00FB3AB9" w:rsidRPr="00D05DFA" w:rsidRDefault="00FB3AB9" w:rsidP="00FB3AB9">
      <w:pPr>
        <w:spacing w:before="120" w:after="120"/>
        <w:jc w:val="both"/>
      </w:pPr>
      <w:r w:rsidRPr="00D05DFA">
        <w:t>La source citée ci-dessus décrit ainsi le caractère du petit Giuse</w:t>
      </w:r>
      <w:r w:rsidRPr="00D05DFA">
        <w:t>p</w:t>
      </w:r>
      <w:r w:rsidRPr="00D05DFA">
        <w:t>pe :</w:t>
      </w:r>
    </w:p>
    <w:p w:rsidR="00FB3AB9" w:rsidRPr="00D05DFA" w:rsidRDefault="00FB3AB9" w:rsidP="00FB3AB9">
      <w:pPr>
        <w:spacing w:before="120" w:after="120"/>
        <w:jc w:val="both"/>
        <w:rPr>
          <w:i/>
        </w:rPr>
      </w:pPr>
      <w:r w:rsidRPr="00D05DFA">
        <w:t>« </w:t>
      </w:r>
      <w:r w:rsidRPr="00D05DFA">
        <w:rPr>
          <w:i/>
        </w:rPr>
        <w:t>[…]</w:t>
      </w:r>
      <w:r w:rsidRPr="00D05DFA">
        <w:t xml:space="preserve"> </w:t>
      </w:r>
      <w:r w:rsidRPr="00D05DFA">
        <w:rPr>
          <w:i/>
        </w:rPr>
        <w:t>Il est un élève attentif au caractère paisible, plutôt solitaire sans toutefois refuser de se mêler aux jeux des autres enfants, exéc</w:t>
      </w:r>
      <w:r w:rsidRPr="00D05DFA">
        <w:rPr>
          <w:i/>
        </w:rPr>
        <w:t>u</w:t>
      </w:r>
      <w:r w:rsidRPr="00D05DFA">
        <w:rPr>
          <w:i/>
        </w:rPr>
        <w:t>tant par ailleurs sans se faire prier les tâches qui lui sont confiées à l’</w:t>
      </w:r>
      <w:r w:rsidRPr="00D05DFA">
        <w:rPr>
          <w:iCs/>
        </w:rPr>
        <w:t>osteria</w:t>
      </w:r>
      <w:r w:rsidRPr="00D05DFA">
        <w:rPr>
          <w:i/>
        </w:rPr>
        <w:t>. Caractère paisible mais affirmé : on ne dérange pas imp</w:t>
      </w:r>
      <w:r w:rsidRPr="00D05DFA">
        <w:rPr>
          <w:i/>
        </w:rPr>
        <w:t>u</w:t>
      </w:r>
      <w:r w:rsidRPr="00D05DFA">
        <w:rPr>
          <w:i/>
        </w:rPr>
        <w:t>nément Peppino dans son écoute de la musique d’</w:t>
      </w:r>
      <w:hyperlink r:id="rId687" w:tooltip="Orgue" w:history="1">
        <w:r w:rsidRPr="00D05DFA">
          <w:rPr>
            <w:rStyle w:val="Lienhypertexte"/>
            <w:i/>
          </w:rPr>
          <w:t>orgue</w:t>
        </w:r>
      </w:hyperlink>
      <w:r w:rsidRPr="00D05DFA">
        <w:rPr>
          <w:i/>
        </w:rPr>
        <w:t xml:space="preserve"> […].Pendant encore deux ans, le jeune garçon complète sa formation m</w:t>
      </w:r>
      <w:r w:rsidRPr="00D05DFA">
        <w:rPr>
          <w:i/>
        </w:rPr>
        <w:t>u</w:t>
      </w:r>
      <w:r w:rsidRPr="00D05DFA">
        <w:rPr>
          <w:i/>
        </w:rPr>
        <w:t>sicale par la pratique en assurant le remplacement de don Baistrocchi à l’orgue de l’église. À dix ans, Pepp</w:t>
      </w:r>
      <w:r w:rsidRPr="00D05DFA">
        <w:rPr>
          <w:i/>
        </w:rPr>
        <w:t>i</w:t>
      </w:r>
      <w:r w:rsidRPr="00D05DFA">
        <w:rPr>
          <w:i/>
        </w:rPr>
        <w:t xml:space="preserve">no a déjà acquis tout ce que l’organiste et le curé des </w:t>
      </w:r>
      <w:hyperlink r:id="rId688" w:tooltip="Roncole Verdi" w:history="1">
        <w:r w:rsidRPr="00D05DFA">
          <w:rPr>
            <w:rStyle w:val="Lienhypertexte"/>
            <w:i/>
          </w:rPr>
          <w:t>Roncole</w:t>
        </w:r>
      </w:hyperlink>
      <w:r w:rsidRPr="00D05DFA">
        <w:rPr>
          <w:i/>
        </w:rPr>
        <w:t xml:space="preserve"> pouvaient lui appo</w:t>
      </w:r>
      <w:r w:rsidRPr="00D05DFA">
        <w:rPr>
          <w:i/>
        </w:rPr>
        <w:t>r</w:t>
      </w:r>
      <w:r w:rsidRPr="00D05DFA">
        <w:rPr>
          <w:i/>
        </w:rPr>
        <w:t xml:space="preserve">ter […] ». </w:t>
      </w:r>
    </w:p>
    <w:p w:rsidR="00FB3AB9" w:rsidRPr="00D05DFA" w:rsidRDefault="00FB3AB9" w:rsidP="00FB3AB9">
      <w:pPr>
        <w:spacing w:before="120" w:after="120"/>
        <w:jc w:val="both"/>
      </w:pPr>
      <w:r w:rsidRPr="00D05DFA">
        <w:t>Un mécène, négociant et mélomane, Antonio Barezzi, s’intéresse au talent du jeune Giuseppe et le fait admettre au lycée de Busseto en 1823 où il va bénéficier de l’enseignement de Don Pietro Seletti. Gi</w:t>
      </w:r>
      <w:r w:rsidRPr="00D05DFA">
        <w:t>u</w:t>
      </w:r>
      <w:r w:rsidRPr="00D05DFA">
        <w:t>seppe va non se</w:t>
      </w:r>
      <w:r w:rsidRPr="00D05DFA">
        <w:t>u</w:t>
      </w:r>
      <w:r w:rsidRPr="00D05DFA">
        <w:t>lement parfaire sa formation musicale, mais aussi « générale » en découvrant des pans entiers de la littérature dont Sh</w:t>
      </w:r>
      <w:r w:rsidRPr="00D05DFA">
        <w:t>a</w:t>
      </w:r>
      <w:r w:rsidRPr="00D05DFA">
        <w:t xml:space="preserve">kespeare, mais aussi les auteurs latins classiques. </w:t>
      </w:r>
    </w:p>
    <w:p w:rsidR="00FB3AB9" w:rsidRPr="00D05DFA" w:rsidRDefault="00FB3AB9" w:rsidP="00FB3AB9">
      <w:pPr>
        <w:spacing w:before="120" w:after="120"/>
        <w:jc w:val="both"/>
      </w:pPr>
      <w:r w:rsidRPr="00D05DFA">
        <w:t>En 1831, toujours grâce à son mécène, Giuseppe obtient une bou</w:t>
      </w:r>
      <w:r w:rsidRPr="00D05DFA">
        <w:t>r</w:t>
      </w:r>
      <w:r w:rsidRPr="00D05DFA">
        <w:t>se pour pou</w:t>
      </w:r>
      <w:r w:rsidRPr="00D05DFA">
        <w:t>r</w:t>
      </w:r>
      <w:r w:rsidRPr="00D05DFA">
        <w:t>suivre ses études au conservatoire de musique de Milan. C’est un formidable tremplin pour le je</w:t>
      </w:r>
      <w:r w:rsidRPr="00D05DFA">
        <w:t>u</w:t>
      </w:r>
      <w:r w:rsidRPr="00D05DFA">
        <w:t xml:space="preserve">ne homme. </w:t>
      </w:r>
    </w:p>
    <w:p w:rsidR="00FB3AB9" w:rsidRPr="00D05DFA" w:rsidRDefault="00FB3AB9" w:rsidP="00FB3AB9">
      <w:pPr>
        <w:spacing w:before="120" w:after="120"/>
        <w:jc w:val="both"/>
      </w:pPr>
      <w:r w:rsidRPr="00D05DFA">
        <w:t>Il lui faut toutefois revenir à Busseto pour occuper le poste de ma</w:t>
      </w:r>
      <w:r w:rsidRPr="00D05DFA">
        <w:t>î</w:t>
      </w:r>
      <w:r w:rsidRPr="00D05DFA">
        <w:t>tre de chapelle qu’il accepte momentanément, atte</w:t>
      </w:r>
      <w:r w:rsidRPr="00D05DFA">
        <w:t>n</w:t>
      </w:r>
      <w:r w:rsidRPr="00D05DFA">
        <w:t>dant le moment de se consacrer totalement à une carrière lyrique. Il épouse (enfin) Mar</w:t>
      </w:r>
      <w:r w:rsidRPr="00D05DFA">
        <w:t>g</w:t>
      </w:r>
      <w:r w:rsidRPr="00D05DFA">
        <w:t xml:space="preserve">herita Barezzi le 4 mai 1836. Le couple aura deux enfants, mais le malheur fond sur Verdi, comme l’écrit Alain Duault : </w:t>
      </w:r>
    </w:p>
    <w:p w:rsidR="00FB3AB9" w:rsidRPr="00D05DFA" w:rsidRDefault="00FB3AB9" w:rsidP="00FB3AB9">
      <w:pPr>
        <w:spacing w:before="120" w:after="120"/>
        <w:jc w:val="both"/>
      </w:pPr>
      <w:r w:rsidRPr="00D05DFA">
        <w:rPr>
          <w:szCs w:val="28"/>
        </w:rPr>
        <w:t>« </w:t>
      </w:r>
      <w:r w:rsidRPr="00D05DFA">
        <w:rPr>
          <w:i/>
        </w:rPr>
        <w:t>Verdi a été sauvé du su</w:t>
      </w:r>
      <w:r w:rsidRPr="00D05DFA">
        <w:rPr>
          <w:i/>
        </w:rPr>
        <w:t>i</w:t>
      </w:r>
      <w:r w:rsidRPr="00D05DFA">
        <w:rPr>
          <w:i/>
        </w:rPr>
        <w:t xml:space="preserve">cide par </w:t>
      </w:r>
      <w:r w:rsidRPr="00D05DFA">
        <w:rPr>
          <w:i/>
          <w:iCs/>
        </w:rPr>
        <w:t>Nabucco</w:t>
      </w:r>
      <w:r w:rsidRPr="00D05DFA">
        <w:rPr>
          <w:iCs/>
        </w:rPr>
        <w:t> »</w:t>
      </w:r>
      <w:r w:rsidRPr="00D05DFA">
        <w:t xml:space="preserve"> </w:t>
      </w:r>
    </w:p>
    <w:p w:rsidR="00FB3AB9" w:rsidRPr="00D05DFA" w:rsidRDefault="00FB3AB9" w:rsidP="00FB3AB9">
      <w:pPr>
        <w:spacing w:before="120" w:after="120"/>
        <w:jc w:val="both"/>
      </w:pPr>
      <w:hyperlink r:id="rId689" w:history="1">
        <w:r w:rsidRPr="00D05DFA">
          <w:rPr>
            <w:rStyle w:val="Lienhypertexte"/>
            <w:szCs w:val="24"/>
          </w:rPr>
          <w:t>http://www.lefigaro.fr/musique/2011/07/23/03006-20110723ARTFIG00106-verdi-a-ete-sauve-du-suicide-par-nabucco.php</w:t>
        </w:r>
      </w:hyperlink>
      <w:r w:rsidRPr="00D05DFA">
        <w:t xml:space="preserve">, par Alain Duault. Publié le 23 juillet 2011 : </w:t>
      </w:r>
    </w:p>
    <w:p w:rsidR="00FB3AB9" w:rsidRPr="00D05DFA" w:rsidRDefault="00FB3AB9" w:rsidP="00FB3AB9">
      <w:pPr>
        <w:spacing w:before="120" w:after="120"/>
        <w:jc w:val="both"/>
        <w:rPr>
          <w:i/>
        </w:rPr>
      </w:pPr>
      <w:r w:rsidRPr="00D05DFA">
        <w:rPr>
          <w:i/>
        </w:rPr>
        <w:t xml:space="preserve"> « […] En panne d'inspiration, écrasé par les coups du destin - ses deux enfants puis sa femme meurent à quelques mois d'i</w:t>
      </w:r>
      <w:r w:rsidRPr="00D05DFA">
        <w:rPr>
          <w:i/>
        </w:rPr>
        <w:t>n</w:t>
      </w:r>
      <w:r w:rsidRPr="00D05DFA">
        <w:rPr>
          <w:i/>
        </w:rPr>
        <w:t xml:space="preserve">tervalle -, le compositeur est au bord du gouffre lorsqu'on lui confie le livret de ce qui va devenir... </w:t>
      </w:r>
      <w:r w:rsidRPr="00D05DFA">
        <w:rPr>
          <w:i/>
          <w:iCs/>
        </w:rPr>
        <w:t>Nabucco</w:t>
      </w:r>
      <w:r w:rsidRPr="00D05DFA">
        <w:rPr>
          <w:i/>
        </w:rPr>
        <w:t>.</w:t>
      </w:r>
    </w:p>
    <w:p w:rsidR="00FB3AB9" w:rsidRPr="00D05DFA" w:rsidRDefault="00FB3AB9" w:rsidP="00FB3AB9">
      <w:pPr>
        <w:spacing w:before="120" w:after="120"/>
        <w:jc w:val="both"/>
        <w:rPr>
          <w:i/>
        </w:rPr>
      </w:pPr>
      <w:r w:rsidRPr="00D05DFA">
        <w:rPr>
          <w:i/>
        </w:rPr>
        <w:t>Pas facile de vivre quand le destin vous pousse vers le néant : c'est ce que doit penser cet homme e</w:t>
      </w:r>
      <w:r w:rsidRPr="00D05DFA">
        <w:rPr>
          <w:i/>
        </w:rPr>
        <w:t>n</w:t>
      </w:r>
      <w:r w:rsidRPr="00D05DFA">
        <w:rPr>
          <w:i/>
        </w:rPr>
        <w:t>core jeune et qui, pourtant, semble déjà brisé par la vie, dont la silhouette sombre se traîne près du Duomo de Milan, ce soir d'automne 1840. Il a tant souffert en que</w:t>
      </w:r>
      <w:r w:rsidRPr="00D05DFA">
        <w:rPr>
          <w:i/>
        </w:rPr>
        <w:t>l</w:t>
      </w:r>
      <w:r w:rsidRPr="00D05DFA">
        <w:rPr>
          <w:i/>
        </w:rPr>
        <w:t>ques mois.[…]</w:t>
      </w:r>
    </w:p>
    <w:p w:rsidR="00FB3AB9" w:rsidRPr="00D05DFA" w:rsidRDefault="00FB3AB9" w:rsidP="00FB3AB9">
      <w:pPr>
        <w:spacing w:before="120" w:after="120"/>
        <w:jc w:val="both"/>
      </w:pPr>
      <w:r w:rsidRPr="00D05DFA">
        <w:t>Alain Duault poursuit :</w:t>
      </w:r>
    </w:p>
    <w:p w:rsidR="00FB3AB9" w:rsidRPr="00D05DFA" w:rsidRDefault="00FB3AB9" w:rsidP="00FB3AB9">
      <w:pPr>
        <w:spacing w:before="120" w:after="120"/>
        <w:jc w:val="both"/>
        <w:rPr>
          <w:i/>
        </w:rPr>
      </w:pPr>
      <w:r w:rsidRPr="00D05DFA">
        <w:rPr>
          <w:i/>
        </w:rPr>
        <w:t>Giuseppe l'épouse (Margherita) le 5 mai 1836, il a 23 ans. Elle lui donne […] Virginia, […] le 26 mars 1837. Seize mois plus tard, le 11 juillet 1838, […] Icilio […] vient achever le bonheur du jeune ménage Verdi. […] Un mois après la nai</w:t>
      </w:r>
      <w:r w:rsidRPr="00D05DFA">
        <w:rPr>
          <w:i/>
        </w:rPr>
        <w:t>s</w:t>
      </w:r>
      <w:r w:rsidRPr="00D05DFA">
        <w:rPr>
          <w:i/>
        </w:rPr>
        <w:t xml:space="preserve">sance d'Icilio, Virginia, […] meurt à l'âge d'un an et quatre mois […] </w:t>
      </w:r>
    </w:p>
    <w:p w:rsidR="00FB3AB9" w:rsidRPr="00D05DFA" w:rsidRDefault="00FB3AB9" w:rsidP="00FB3AB9">
      <w:pPr>
        <w:spacing w:before="120" w:after="120"/>
        <w:jc w:val="both"/>
      </w:pPr>
      <w:r w:rsidRPr="00D05DFA">
        <w:t xml:space="preserve">Le couple s’installe à Milan avec le petit Icilio en février 1839. </w:t>
      </w:r>
    </w:p>
    <w:p w:rsidR="00FB3AB9" w:rsidRPr="00D05DFA" w:rsidRDefault="00FB3AB9" w:rsidP="00FB3AB9">
      <w:pPr>
        <w:spacing w:before="120" w:after="120"/>
        <w:jc w:val="both"/>
      </w:pPr>
      <w:r w:rsidRPr="00D05DFA">
        <w:t xml:space="preserve">Alain Duault raconte : </w:t>
      </w:r>
    </w:p>
    <w:p w:rsidR="00FB3AB9" w:rsidRPr="00D05DFA" w:rsidRDefault="00FB3AB9" w:rsidP="00FB3AB9">
      <w:pPr>
        <w:spacing w:before="120" w:after="120"/>
        <w:jc w:val="both"/>
        <w:rPr>
          <w:i/>
        </w:rPr>
      </w:pPr>
      <w:r w:rsidRPr="00D05DFA">
        <w:rPr>
          <w:i/>
        </w:rPr>
        <w:t>[…] Icilio meurt à son tour, à l'âge d'un an et quatre mois. Comme sa sœur. Le désespoir écrase les jeunes époux […] Le 18 juin 1840: […] Margherita est emportée par une encéph</w:t>
      </w:r>
      <w:r w:rsidRPr="00D05DFA">
        <w:rPr>
          <w:i/>
        </w:rPr>
        <w:t>a</w:t>
      </w:r>
      <w:r w:rsidRPr="00D05DFA">
        <w:rPr>
          <w:i/>
        </w:rPr>
        <w:t>lite, à 26 ans, huit mois après le petit Icilio, deux ans après la jolie Vi</w:t>
      </w:r>
      <w:r w:rsidRPr="00D05DFA">
        <w:rPr>
          <w:i/>
        </w:rPr>
        <w:t>r</w:t>
      </w:r>
      <w:r w:rsidRPr="00D05DFA">
        <w:rPr>
          <w:i/>
        </w:rPr>
        <w:t xml:space="preserve">ginia […]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Verdi traverse une longue période dépressive entre 1840 et 1841. Il se remet le</w:t>
      </w:r>
      <w:r w:rsidRPr="00D05DFA">
        <w:t>n</w:t>
      </w:r>
      <w:r w:rsidRPr="00D05DFA">
        <w:t xml:space="preserve">tement à la composition, achève l’écriture de </w:t>
      </w:r>
      <w:r w:rsidRPr="00D05DFA">
        <w:rPr>
          <w:i/>
        </w:rPr>
        <w:t>Nabucco</w:t>
      </w:r>
      <w:r w:rsidRPr="00D05DFA">
        <w:t xml:space="preserve"> qui remporte un triomphe à Milan. </w:t>
      </w:r>
    </w:p>
    <w:p w:rsidR="00FB3AB9" w:rsidRPr="00D05DFA" w:rsidRDefault="00FB3AB9" w:rsidP="00FB3AB9">
      <w:pPr>
        <w:spacing w:before="120" w:after="120"/>
        <w:jc w:val="both"/>
      </w:pPr>
      <w:r w:rsidRPr="00D05DFA">
        <w:t xml:space="preserve">Verdi avait lu avec passion le livret concernant l’exil des Hébreux de leur patrie et ressenti alors la profondeur de son propre sentiment nationaliste. Les Hébreux vont devenir le symbole pour lui de la lutte des Italiens et la recherche d’une unité nationale. </w:t>
      </w:r>
      <w:r w:rsidRPr="00D05DFA">
        <w:rPr>
          <w:i/>
        </w:rPr>
        <w:t>Nabucco</w:t>
      </w:r>
      <w:r w:rsidRPr="00D05DFA">
        <w:t xml:space="preserve"> est pour Verdi l’occasion de se rapprocher de la soprano Gi</w:t>
      </w:r>
      <w:r w:rsidRPr="00D05DFA">
        <w:t>u</w:t>
      </w:r>
      <w:r w:rsidRPr="00D05DFA">
        <w:t>seppina Strepponi qui deviendra sa maîtresse puis sa seconde épouse, bien après la di</w:t>
      </w:r>
      <w:r w:rsidRPr="00D05DFA">
        <w:t>s</w:t>
      </w:r>
      <w:r w:rsidRPr="00D05DFA">
        <w:t>parition de Margherita. Mais sa voix n’est pas assez assurée pour le répertoire de Verdi, sa fragilité la contraint à renoncer à se pr</w:t>
      </w:r>
      <w:r w:rsidRPr="00D05DFA">
        <w:t>o</w:t>
      </w:r>
      <w:r w:rsidRPr="00D05DFA">
        <w:t xml:space="preserve">duire sur scène dès 1846, alors qu’elle n’a que 30 ans. </w:t>
      </w:r>
    </w:p>
    <w:p w:rsidR="00FB3AB9" w:rsidRPr="00D05DFA" w:rsidRDefault="00FB3AB9" w:rsidP="00FB3AB9">
      <w:pPr>
        <w:spacing w:before="120" w:after="120"/>
        <w:jc w:val="both"/>
      </w:pPr>
      <w:r w:rsidRPr="00D05DFA">
        <w:t>Giuseppina part pour la capitale française, elle devient professeur de musique. Verdi la rejoindra l’année suivante. Le couple choisit Sant’Agata (province de Pla</w:t>
      </w:r>
      <w:r w:rsidRPr="00D05DFA">
        <w:t>i</w:t>
      </w:r>
      <w:r w:rsidRPr="00D05DFA">
        <w:t xml:space="preserve">sance en Italie) dès 1851 pour y vivre. Ils partagent leur temps entre cette résidence et la </w:t>
      </w:r>
      <w:r w:rsidRPr="00D05DFA">
        <w:rPr>
          <w:i/>
        </w:rPr>
        <w:t>Villa del Principe</w:t>
      </w:r>
      <w:r w:rsidRPr="00D05DFA">
        <w:t xml:space="preserve"> à Gênes. Le compositeur fait construire un petit hôpital non loin de Sant’Agata afin de permettre aux paysans d’être soignés sans se re</w:t>
      </w:r>
      <w:r w:rsidRPr="00D05DFA">
        <w:t>n</w:t>
      </w:r>
      <w:r w:rsidRPr="00D05DFA">
        <w:t xml:space="preserve">dre dans les grands centres de soins. Verdi est aussi un bienfaiteur, outre son rôle de patriote, c’est un humaniste actif. </w:t>
      </w:r>
    </w:p>
    <w:p w:rsidR="00FB3AB9" w:rsidRDefault="00FB3AB9" w:rsidP="00FB3AB9">
      <w:pPr>
        <w:spacing w:before="120" w:after="120"/>
        <w:jc w:val="both"/>
      </w:pPr>
      <w:r w:rsidRPr="00D05DFA">
        <w:t>Verdi épouse Giuseppina en 1859, le mariage religieux est célébré dans une pet</w:t>
      </w:r>
      <w:r w:rsidRPr="00D05DFA">
        <w:t>i</w:t>
      </w:r>
      <w:r w:rsidRPr="00D05DFA">
        <w:t>te église en Haute-Savoie. Verdi et Giuseppina vont avoir un long parcours ense</w:t>
      </w:r>
      <w:r w:rsidRPr="00D05DFA">
        <w:t>m</w:t>
      </w:r>
      <w:r w:rsidRPr="00D05DFA">
        <w:t>ble durant lequel Giuseppe va avoir une formidable « production mus</w:t>
      </w:r>
      <w:r w:rsidRPr="00D05DFA">
        <w:t>i</w:t>
      </w:r>
      <w:r>
        <w:t>cale ».</w:t>
      </w:r>
    </w:p>
    <w:p w:rsidR="00FB3AB9" w:rsidRPr="00D05DFA" w:rsidRDefault="00FB3AB9" w:rsidP="00FB3AB9">
      <w:pPr>
        <w:spacing w:before="120" w:after="120"/>
        <w:jc w:val="both"/>
      </w:pPr>
    </w:p>
    <w:p w:rsidR="00FB3AB9" w:rsidRPr="00A63CA9" w:rsidRDefault="00FB3AB9" w:rsidP="00FB3AB9">
      <w:pPr>
        <w:spacing w:before="120" w:after="120"/>
        <w:jc w:val="both"/>
        <w:rPr>
          <w:b/>
          <w:i/>
          <w:color w:val="0000FF"/>
          <w:szCs w:val="28"/>
        </w:rPr>
      </w:pPr>
      <w:r w:rsidRPr="00A63CA9">
        <w:rPr>
          <w:b/>
          <w:i/>
          <w:color w:val="0000FF"/>
          <w:szCs w:val="28"/>
        </w:rPr>
        <w:t>Le patriote</w:t>
      </w:r>
    </w:p>
    <w:p w:rsidR="00FB3AB9" w:rsidRDefault="00FB3AB9" w:rsidP="00FB3AB9">
      <w:pPr>
        <w:spacing w:before="120" w:after="120"/>
        <w:jc w:val="both"/>
      </w:pPr>
    </w:p>
    <w:p w:rsidR="00FB3AB9" w:rsidRPr="00D05DFA" w:rsidRDefault="00FB3AB9" w:rsidP="00FB3AB9">
      <w:pPr>
        <w:spacing w:before="120" w:after="120"/>
        <w:jc w:val="both"/>
      </w:pPr>
      <w:r w:rsidRPr="00D05DFA">
        <w:t>« </w:t>
      </w:r>
      <w:r w:rsidRPr="00D05DFA">
        <w:rPr>
          <w:i/>
        </w:rPr>
        <w:t xml:space="preserve">En </w:t>
      </w:r>
      <w:hyperlink r:id="rId690" w:tooltip="1859 en Italie" w:history="1">
        <w:r w:rsidRPr="00D05DFA">
          <w:rPr>
            <w:rStyle w:val="Lienhypertexte"/>
            <w:i/>
            <w:szCs w:val="24"/>
          </w:rPr>
          <w:t>1859</w:t>
        </w:r>
      </w:hyperlink>
      <w:r w:rsidRPr="00D05DFA">
        <w:rPr>
          <w:i/>
        </w:rPr>
        <w:t>, sous couvert, pour déjouer les autorités autrichiennes, d'acclamations adressées au musicien après le su</w:t>
      </w:r>
      <w:r w:rsidRPr="00D05DFA">
        <w:rPr>
          <w:i/>
        </w:rPr>
        <w:t>c</w:t>
      </w:r>
      <w:r w:rsidRPr="00D05DFA">
        <w:rPr>
          <w:i/>
        </w:rPr>
        <w:t xml:space="preserve">cès du </w:t>
      </w:r>
      <w:hyperlink r:id="rId691" w:tooltip="Un ballo in maschera" w:history="1">
        <w:r w:rsidRPr="00D05DFA">
          <w:rPr>
            <w:rStyle w:val="Lienhypertexte"/>
            <w:i/>
            <w:iCs/>
            <w:szCs w:val="24"/>
          </w:rPr>
          <w:t>Bal masqué</w:t>
        </w:r>
      </w:hyperlink>
      <w:r w:rsidRPr="00D05DFA">
        <w:rPr>
          <w:i/>
        </w:rPr>
        <w:t>, circule ce qui est en réalité le code de ralliement des partisans de l'</w:t>
      </w:r>
      <w:hyperlink r:id="rId692" w:tooltip="Unité italienne" w:history="1">
        <w:r w:rsidRPr="00D05DFA">
          <w:rPr>
            <w:rStyle w:val="Lienhypertexte"/>
            <w:i/>
            <w:szCs w:val="24"/>
          </w:rPr>
          <w:t>Unité italienne</w:t>
        </w:r>
      </w:hyperlink>
      <w:r w:rsidRPr="00D05DFA">
        <w:rPr>
          <w:i/>
        </w:rPr>
        <w:t> : Viva VERDI</w:t>
      </w:r>
      <w:r w:rsidRPr="00D05DFA">
        <w:t xml:space="preserve"> », in </w:t>
      </w:r>
      <w:hyperlink r:id="rId693" w:history="1">
        <w:r w:rsidRPr="00D05DFA">
          <w:rPr>
            <w:rStyle w:val="Lienhypertexte"/>
            <w:szCs w:val="24"/>
          </w:rPr>
          <w:t>http://fr.wikipedia.org/wiki/Giuseppe_Verdi</w:t>
        </w:r>
      </w:hyperlink>
      <w:r w:rsidRPr="00D05DFA">
        <w:t>, ce qui sign</w:t>
      </w:r>
      <w:r w:rsidRPr="00D05DFA">
        <w:t>i</w:t>
      </w:r>
      <w:r w:rsidRPr="00D05DFA">
        <w:t xml:space="preserve">fie </w:t>
      </w:r>
      <w:r w:rsidRPr="00D05DFA">
        <w:rPr>
          <w:i/>
        </w:rPr>
        <w:t>Vittorio Emm</w:t>
      </w:r>
      <w:r w:rsidRPr="00D05DFA">
        <w:rPr>
          <w:i/>
        </w:rPr>
        <w:t>a</w:t>
      </w:r>
      <w:r w:rsidRPr="00D05DFA">
        <w:rPr>
          <w:i/>
        </w:rPr>
        <w:t>nuele Ré d’Italia.</w:t>
      </w:r>
      <w:r w:rsidRPr="00D05DFA">
        <w:t xml:space="preserve"> </w:t>
      </w:r>
    </w:p>
    <w:p w:rsidR="00FB3AB9" w:rsidRPr="00D05DFA" w:rsidRDefault="00FB3AB9" w:rsidP="00FB3AB9">
      <w:pPr>
        <w:spacing w:before="120" w:after="120"/>
        <w:jc w:val="both"/>
      </w:pPr>
      <w:r w:rsidRPr="00D05DFA">
        <w:t>J’avais pour la première fois eu connaissance de cette formulation dans les excellentes « </w:t>
      </w:r>
      <w:r w:rsidRPr="00D05DFA">
        <w:rPr>
          <w:i/>
        </w:rPr>
        <w:t>Belles</w:t>
      </w:r>
      <w:r w:rsidRPr="00D05DFA">
        <w:t xml:space="preserve"> </w:t>
      </w:r>
      <w:r w:rsidRPr="00D05DFA">
        <w:rPr>
          <w:i/>
        </w:rPr>
        <w:t>histoires de l’Oncle Paul »</w:t>
      </w:r>
      <w:r w:rsidRPr="00D05DFA">
        <w:t xml:space="preserve"> qui parai</w:t>
      </w:r>
      <w:r w:rsidRPr="00D05DFA">
        <w:t>s</w:t>
      </w:r>
      <w:r w:rsidRPr="00D05DFA">
        <w:t>saient en récits complets chaque semaine dans le Jou</w:t>
      </w:r>
      <w:r w:rsidRPr="00D05DFA">
        <w:t>r</w:t>
      </w:r>
      <w:r w:rsidRPr="00D05DFA">
        <w:t xml:space="preserve">nal de </w:t>
      </w:r>
      <w:r w:rsidRPr="00D05DFA">
        <w:rPr>
          <w:i/>
        </w:rPr>
        <w:t>Spirou</w:t>
      </w:r>
      <w:r w:rsidRPr="00D05DFA">
        <w:t xml:space="preserve">, à la fin des années 50, début des années 60. </w:t>
      </w:r>
    </w:p>
    <w:p w:rsidR="00FB3AB9" w:rsidRPr="00D05DFA" w:rsidRDefault="00FB3AB9" w:rsidP="00FB3AB9">
      <w:pPr>
        <w:spacing w:before="120" w:after="120"/>
        <w:jc w:val="both"/>
      </w:pPr>
      <w:r w:rsidRPr="00D05DFA">
        <w:t>Pour l’histoire de Giuseppe Verdi, le dessinateur (Eddy Paape, si j’en crois mes souvenirs) avait, en un récit complet, brossé la carrière musicale et politique du compositeur. N</w:t>
      </w:r>
      <w:r w:rsidRPr="00D05DFA">
        <w:t>o</w:t>
      </w:r>
      <w:r w:rsidRPr="00D05DFA">
        <w:t xml:space="preserve">tamment quelques vignettes étaient consacrées aux murs de Milan « tagués », recouverts de l’inscription </w:t>
      </w:r>
      <w:r w:rsidRPr="00D05DFA">
        <w:rPr>
          <w:i/>
        </w:rPr>
        <w:t>VIVA VERDI</w:t>
      </w:r>
      <w:r w:rsidRPr="00D05DFA">
        <w:t>. Verdi et le roi d’Italie étaient ensemble dans un carrosse parcourant les grandes artères de Milan. Le roi se pencha à l’oreille de Verdi et lui dit : « </w:t>
      </w:r>
      <w:r w:rsidRPr="00D05DFA">
        <w:rPr>
          <w:i/>
        </w:rPr>
        <w:t>Vous voyez, le peuple tout e</w:t>
      </w:r>
      <w:r w:rsidRPr="00D05DFA">
        <w:rPr>
          <w:i/>
        </w:rPr>
        <w:t>n</w:t>
      </w:r>
      <w:r w:rsidRPr="00D05DFA">
        <w:rPr>
          <w:i/>
        </w:rPr>
        <w:t>tier vous acclame, votre nom est sur tous les murs</w:t>
      </w:r>
      <w:r w:rsidRPr="00D05DFA">
        <w:t xml:space="preserve"> ». </w:t>
      </w:r>
    </w:p>
    <w:p w:rsidR="00FB3AB9" w:rsidRPr="00D05DFA" w:rsidRDefault="00FB3AB9" w:rsidP="00FB3AB9">
      <w:pPr>
        <w:spacing w:before="120" w:after="120"/>
        <w:jc w:val="both"/>
        <w:rPr>
          <w:i/>
        </w:rPr>
      </w:pPr>
      <w:r w:rsidRPr="00D05DFA">
        <w:t>« </w:t>
      </w:r>
      <w:r w:rsidRPr="00D05DFA">
        <w:rPr>
          <w:i/>
        </w:rPr>
        <w:t>Point du tout Sire</w:t>
      </w:r>
      <w:r w:rsidRPr="00D05DFA">
        <w:t xml:space="preserve">, rétorqua Verdi, </w:t>
      </w:r>
      <w:r w:rsidRPr="00D05DFA">
        <w:rPr>
          <w:i/>
        </w:rPr>
        <w:t>c’est Votre majesté qu’ils a</w:t>
      </w:r>
      <w:r w:rsidRPr="00D05DFA">
        <w:rPr>
          <w:i/>
        </w:rPr>
        <w:t>c</w:t>
      </w:r>
      <w:r w:rsidRPr="00D05DFA">
        <w:rPr>
          <w:i/>
        </w:rPr>
        <w:t xml:space="preserve">clament, Viva Verdi signifie ; </w:t>
      </w:r>
      <w:r w:rsidRPr="00D05DFA">
        <w:rPr>
          <w:b/>
          <w:i/>
        </w:rPr>
        <w:t>V</w:t>
      </w:r>
      <w:r w:rsidRPr="00D05DFA">
        <w:rPr>
          <w:i/>
        </w:rPr>
        <w:t xml:space="preserve">iva </w:t>
      </w:r>
      <w:r w:rsidRPr="00D05DFA">
        <w:rPr>
          <w:b/>
          <w:i/>
        </w:rPr>
        <w:t>V</w:t>
      </w:r>
      <w:r w:rsidRPr="00D05DFA">
        <w:rPr>
          <w:i/>
        </w:rPr>
        <w:t xml:space="preserve">ittorio </w:t>
      </w:r>
      <w:r w:rsidRPr="00D05DFA">
        <w:rPr>
          <w:b/>
          <w:i/>
        </w:rPr>
        <w:t>E</w:t>
      </w:r>
      <w:r w:rsidRPr="00D05DFA">
        <w:rPr>
          <w:i/>
        </w:rPr>
        <w:t>mm</w:t>
      </w:r>
      <w:r w:rsidRPr="00D05DFA">
        <w:rPr>
          <w:i/>
        </w:rPr>
        <w:t>a</w:t>
      </w:r>
      <w:r w:rsidRPr="00D05DFA">
        <w:rPr>
          <w:i/>
        </w:rPr>
        <w:t xml:space="preserve">nuele </w:t>
      </w:r>
      <w:r w:rsidRPr="00D05DFA">
        <w:rPr>
          <w:b/>
          <w:i/>
        </w:rPr>
        <w:t>R</w:t>
      </w:r>
      <w:r w:rsidRPr="00D05DFA">
        <w:rPr>
          <w:i/>
        </w:rPr>
        <w:t>é d’</w:t>
      </w:r>
      <w:r w:rsidRPr="00D05DFA">
        <w:rPr>
          <w:b/>
          <w:i/>
        </w:rPr>
        <w:t>I</w:t>
      </w:r>
      <w:r w:rsidRPr="00D05DFA">
        <w:rPr>
          <w:i/>
        </w:rPr>
        <w:t xml:space="preserve">talia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rPr>
          <w:i/>
        </w:rPr>
        <w:t>Les Belles Histoires de l’Oncle Paul</w:t>
      </w:r>
      <w:r w:rsidRPr="00D05DFA">
        <w:t xml:space="preserve"> ravivent toujours en moi un souvenir à la fois ému et jubilatoire que je raconte dans un ouvrage précédent intitulé </w:t>
      </w:r>
      <w:r w:rsidRPr="00D05DFA">
        <w:rPr>
          <w:i/>
        </w:rPr>
        <w:t>Shalom Salam</w:t>
      </w:r>
      <w:r w:rsidRPr="00D05DFA">
        <w:t xml:space="preserve">, </w:t>
      </w:r>
      <w:r w:rsidRPr="00D05DFA">
        <w:rPr>
          <w:i/>
        </w:rPr>
        <w:t>corre</w:t>
      </w:r>
      <w:r w:rsidRPr="00D05DFA">
        <w:rPr>
          <w:i/>
        </w:rPr>
        <w:t>s</w:t>
      </w:r>
      <w:r w:rsidRPr="00D05DFA">
        <w:rPr>
          <w:i/>
        </w:rPr>
        <w:t>pondance sur le Maroc entre deux amis médecins</w:t>
      </w:r>
      <w:r w:rsidRPr="00D05DFA">
        <w:t xml:space="preserve">, Paris, l’Harmattan, 2011. </w:t>
      </w:r>
    </w:p>
    <w:p w:rsidR="00FB3AB9" w:rsidRPr="00D05DFA" w:rsidRDefault="00FB3AB9" w:rsidP="00FB3AB9">
      <w:pPr>
        <w:spacing w:before="120" w:after="120"/>
        <w:jc w:val="both"/>
      </w:pPr>
      <w:r w:rsidRPr="00D05DFA">
        <w:t>En voici un extrait :</w:t>
      </w:r>
    </w:p>
    <w:p w:rsidR="00FB3AB9" w:rsidRPr="00D05DFA" w:rsidRDefault="00FB3AB9" w:rsidP="00FB3AB9">
      <w:pPr>
        <w:spacing w:before="120" w:after="120"/>
        <w:jc w:val="both"/>
        <w:rPr>
          <w:i/>
        </w:rPr>
      </w:pPr>
      <w:r w:rsidRPr="00D05DFA">
        <w:t>« </w:t>
      </w:r>
      <w:r w:rsidRPr="00D05DFA">
        <w:rPr>
          <w:i/>
        </w:rPr>
        <w:t>[…]</w:t>
      </w:r>
      <w:r w:rsidRPr="00D05DFA">
        <w:t xml:space="preserve"> </w:t>
      </w:r>
      <w:r w:rsidRPr="00D05DFA">
        <w:rPr>
          <w:i/>
        </w:rPr>
        <w:t>De Marchi ─ ancien directeur du laboratoire du rat de Marseille, serv</w:t>
      </w:r>
      <w:r w:rsidRPr="00D05DFA">
        <w:rPr>
          <w:i/>
        </w:rPr>
        <w:t>i</w:t>
      </w:r>
      <w:r w:rsidRPr="00D05DFA">
        <w:rPr>
          <w:i/>
        </w:rPr>
        <w:t>ce devenu le laboratoire de bactériologie et virologie du CHU La Timone ─, n</w:t>
      </w:r>
      <w:r w:rsidRPr="00D05DFA">
        <w:rPr>
          <w:i/>
        </w:rPr>
        <w:t>o</w:t>
      </w:r>
      <w:r w:rsidRPr="00D05DFA">
        <w:rPr>
          <w:i/>
        </w:rPr>
        <w:t>tre professeur de microbiologie et d’épidémiologie. Une anecdote me revient alors que j’écris cette le</w:t>
      </w:r>
      <w:r w:rsidRPr="00D05DFA">
        <w:rPr>
          <w:i/>
        </w:rPr>
        <w:t>t</w:t>
      </w:r>
      <w:r w:rsidRPr="00D05DFA">
        <w:rPr>
          <w:i/>
        </w:rPr>
        <w:t>tre, cher Kamal. Lors de l’examen d’épidémiologie, l’oral se déroula dans les jours qui suiv</w:t>
      </w:r>
      <w:r w:rsidRPr="00D05DFA">
        <w:rPr>
          <w:i/>
        </w:rPr>
        <w:t>i</w:t>
      </w:r>
      <w:r w:rsidRPr="00D05DFA">
        <w:rPr>
          <w:i/>
        </w:rPr>
        <w:t>rent immédiatement l’attentat de Skhirat. Les chars stationnaient à l’intérieur du CHU dans lequel était hospitalisé le prince Moulay Abdallah dont l’olécrâne avait ‘e</w:t>
      </w:r>
      <w:r w:rsidRPr="00D05DFA">
        <w:rPr>
          <w:i/>
        </w:rPr>
        <w:t>x</w:t>
      </w:r>
      <w:r w:rsidRPr="00D05DFA">
        <w:rPr>
          <w:i/>
        </w:rPr>
        <w:t>plosé’ au cours de la fusillade. Les professeurs étaient tous tendus et inquiets du sort de leur collègue Roger Reynaud, mais les épreuves orales devaient imp</w:t>
      </w:r>
      <w:r w:rsidRPr="00D05DFA">
        <w:rPr>
          <w:i/>
        </w:rPr>
        <w:t>é</w:t>
      </w:r>
      <w:r w:rsidRPr="00D05DFA">
        <w:rPr>
          <w:i/>
        </w:rPr>
        <w:t>rativement avoir lieu. De Marchi m’interrogea sur l’épidémiologie de la lèpre, cours auquel je n’avais pas assisté. En revanche, je me so</w:t>
      </w:r>
      <w:r w:rsidRPr="00D05DFA">
        <w:rPr>
          <w:i/>
        </w:rPr>
        <w:t>u</w:t>
      </w:r>
      <w:r w:rsidRPr="00D05DFA">
        <w:rPr>
          <w:i/>
        </w:rPr>
        <w:t>vins ─ dans une fulg</w:t>
      </w:r>
      <w:r w:rsidRPr="00D05DFA">
        <w:rPr>
          <w:i/>
        </w:rPr>
        <w:t>u</w:t>
      </w:r>
      <w:r w:rsidRPr="00D05DFA">
        <w:rPr>
          <w:i/>
        </w:rPr>
        <w:t xml:space="preserve">rance qui m’étonne encore ─ d’une lecture très antérieure des </w:t>
      </w:r>
      <w:r w:rsidRPr="00D05DFA">
        <w:t>histoires de l’Oncle Paul</w:t>
      </w:r>
      <w:r w:rsidRPr="00D05DFA">
        <w:rPr>
          <w:i/>
        </w:rPr>
        <w:t xml:space="preserve"> paraissant dans le journal </w:t>
      </w:r>
      <w:r w:rsidRPr="00D05DFA">
        <w:t xml:space="preserve">Spirou </w:t>
      </w:r>
      <w:r w:rsidRPr="00D05DFA">
        <w:rPr>
          <w:i/>
        </w:rPr>
        <w:t>qui racontait la vie de Raoul Follereau</w:t>
      </w:r>
      <w:r w:rsidRPr="00D05DFA">
        <w:t>, ‘l’homme qui embra</w:t>
      </w:r>
      <w:r w:rsidRPr="00D05DFA">
        <w:t>s</w:t>
      </w:r>
      <w:r w:rsidRPr="00D05DFA">
        <w:t>sa les l</w:t>
      </w:r>
      <w:r w:rsidRPr="00D05DFA">
        <w:t>é</w:t>
      </w:r>
      <w:r w:rsidRPr="00D05DFA">
        <w:t xml:space="preserve">preux’. </w:t>
      </w:r>
      <w:r w:rsidRPr="00D05DFA">
        <w:rPr>
          <w:i/>
        </w:rPr>
        <w:t>Je lui parlai de ce pionnier ; de Marchi n’en revint pas et me dema</w:t>
      </w:r>
      <w:r w:rsidRPr="00D05DFA">
        <w:rPr>
          <w:i/>
        </w:rPr>
        <w:t>n</w:t>
      </w:r>
      <w:r w:rsidRPr="00D05DFA">
        <w:rPr>
          <w:i/>
        </w:rPr>
        <w:t>da, après mon ‘brillant’ exposé sur cet homme et non sur la lèpre proprement dite, quelle note j’estimais mériter. 18, Mo</w:t>
      </w:r>
      <w:r w:rsidRPr="00D05DFA">
        <w:rPr>
          <w:i/>
        </w:rPr>
        <w:t>n</w:t>
      </w:r>
      <w:r w:rsidRPr="00D05DFA">
        <w:rPr>
          <w:i/>
        </w:rPr>
        <w:t>sieur, lui ai-je dit avec tout l’aplomb dont je me sentis capable. Très bien, c’est m</w:t>
      </w:r>
      <w:r w:rsidRPr="00D05DFA">
        <w:rPr>
          <w:i/>
        </w:rPr>
        <w:t>é</w:t>
      </w:r>
      <w:r w:rsidRPr="00D05DFA">
        <w:rPr>
          <w:i/>
        </w:rPr>
        <w:t xml:space="preserve">rité, répliqua de Marchi. En rentrant chez moi, je ne pus faire autrement que de lire tout ce que je pus trouver sur la lèpre […] ». </w:t>
      </w:r>
    </w:p>
    <w:p w:rsidR="00FB3AB9" w:rsidRPr="00D05DFA" w:rsidRDefault="00FB3AB9" w:rsidP="00FB3AB9">
      <w:pPr>
        <w:spacing w:before="120" w:after="120"/>
        <w:jc w:val="both"/>
      </w:pPr>
      <w:r w:rsidRPr="00D05DFA">
        <w:t>Les fabuleuses histoires de l’Oncle Paul ont été un co</w:t>
      </w:r>
      <w:r w:rsidRPr="00D05DFA">
        <w:t>m</w:t>
      </w:r>
      <w:r w:rsidRPr="00D05DFA">
        <w:t>plément d’une grande richesse aux lectures trop souvent insipides et si acad</w:t>
      </w:r>
      <w:r w:rsidRPr="00D05DFA">
        <w:t>é</w:t>
      </w:r>
      <w:r w:rsidRPr="00D05DFA">
        <w:t>miques imposées ou fort</w:t>
      </w:r>
      <w:r w:rsidRPr="00D05DFA">
        <w:t>e</w:t>
      </w:r>
      <w:r w:rsidRPr="00D05DFA">
        <w:t>ment conseillées par nos profs au lycée dans les années 50-60. Nous a</w:t>
      </w:r>
      <w:r w:rsidRPr="00D05DFA">
        <w:t>t</w:t>
      </w:r>
      <w:r w:rsidRPr="00D05DFA">
        <w:t xml:space="preserve">tendions chaque semaine avec fébrilité l’arrivée du dernier numéro de </w:t>
      </w:r>
      <w:r w:rsidRPr="00D05DFA">
        <w:rPr>
          <w:i/>
        </w:rPr>
        <w:t>Spirou</w:t>
      </w:r>
      <w:r w:rsidRPr="00D05DFA">
        <w:t xml:space="preserve"> qui nous fournissait divertiss</w:t>
      </w:r>
      <w:r w:rsidRPr="00D05DFA">
        <w:t>e</w:t>
      </w:r>
      <w:r w:rsidRPr="00D05DFA">
        <w:t>ment et culture, au grand dam de quelques enseignants ri</w:t>
      </w:r>
      <w:r w:rsidRPr="00D05DFA">
        <w:t>n</w:t>
      </w:r>
      <w:r w:rsidRPr="00D05DFA">
        <w:t xml:space="preserve">gards et dogmatiques qui nous faisaient « braire » pour demeurer poli ! </w:t>
      </w:r>
    </w:p>
    <w:p w:rsidR="00FB3AB9" w:rsidRPr="00D05DFA" w:rsidRDefault="00FB3AB9" w:rsidP="00FB3AB9">
      <w:pPr>
        <w:spacing w:before="120" w:after="120"/>
        <w:jc w:val="both"/>
      </w:pPr>
    </w:p>
    <w:p w:rsidR="00FB3AB9" w:rsidRPr="00A63CA9" w:rsidRDefault="00FB3AB9" w:rsidP="00FB3AB9">
      <w:pPr>
        <w:spacing w:before="120" w:after="120"/>
        <w:jc w:val="both"/>
        <w:rPr>
          <w:b/>
          <w:color w:val="0000FF"/>
          <w:szCs w:val="28"/>
        </w:rPr>
      </w:pPr>
      <w:r w:rsidRPr="00A63CA9">
        <w:rPr>
          <w:b/>
          <w:i/>
          <w:color w:val="0000FF"/>
          <w:szCs w:val="28"/>
        </w:rPr>
        <w:t>Odieusement</w:t>
      </w:r>
      <w:r w:rsidRPr="00A63CA9">
        <w:rPr>
          <w:b/>
          <w:color w:val="0000FF"/>
          <w:szCs w:val="28"/>
        </w:rPr>
        <w:t xml:space="preserve"> critiqué par l’</w:t>
      </w:r>
      <w:r w:rsidRPr="00A63CA9">
        <w:rPr>
          <w:b/>
          <w:i/>
          <w:color w:val="0000FF"/>
          <w:szCs w:val="28"/>
        </w:rPr>
        <w:t xml:space="preserve">odieux </w:t>
      </w:r>
      <w:r w:rsidRPr="00A63CA9">
        <w:rPr>
          <w:b/>
          <w:color w:val="0000FF"/>
          <w:szCs w:val="28"/>
        </w:rPr>
        <w:t>Wagner</w:t>
      </w:r>
    </w:p>
    <w:p w:rsidR="00FB3AB9" w:rsidRPr="00D05DFA" w:rsidRDefault="00FB3AB9" w:rsidP="00FB3AB9">
      <w:pPr>
        <w:spacing w:before="120" w:after="120"/>
        <w:jc w:val="both"/>
      </w:pPr>
      <w:r w:rsidRPr="00D05DFA">
        <w:t>Les deux compositeurs ne se sont jamais vus, mais cela n’a pas empêché W</w:t>
      </w:r>
      <w:r w:rsidRPr="00D05DFA">
        <w:t>a</w:t>
      </w:r>
      <w:r w:rsidRPr="00D05DFA">
        <w:t xml:space="preserve">gner, coutumier d’utiliser des critiques plus qu’acerbes envers ceux qu’il jalousait, de dire : </w:t>
      </w:r>
      <w:r w:rsidRPr="00D05DFA">
        <w:rPr>
          <w:i/>
        </w:rPr>
        <w:t>« Il choisit invariablement et in</w:t>
      </w:r>
      <w:r w:rsidRPr="00D05DFA">
        <w:rPr>
          <w:i/>
        </w:rPr>
        <w:t>u</w:t>
      </w:r>
      <w:r w:rsidRPr="00D05DFA">
        <w:rPr>
          <w:i/>
        </w:rPr>
        <w:t>tilement la voie inexplorée, essayant de voler là où une personne raiso</w:t>
      </w:r>
      <w:r w:rsidRPr="00D05DFA">
        <w:rPr>
          <w:i/>
        </w:rPr>
        <w:t>n</w:t>
      </w:r>
      <w:r w:rsidRPr="00D05DFA">
        <w:rPr>
          <w:i/>
        </w:rPr>
        <w:t xml:space="preserve">nable marcherait avec de meilleurs résultats », mais aussi </w:t>
      </w:r>
      <w:r w:rsidRPr="00D05DFA">
        <w:t xml:space="preserve">après avoir écouté le </w:t>
      </w:r>
      <w:hyperlink r:id="rId694" w:tooltip="Requiem (Verdi)" w:history="1">
        <w:r w:rsidRPr="00D05DFA">
          <w:rPr>
            <w:rStyle w:val="Lienhypertexte"/>
            <w:i/>
            <w:iCs/>
            <w:szCs w:val="24"/>
          </w:rPr>
          <w:t>Requiem</w:t>
        </w:r>
      </w:hyperlink>
      <w:r>
        <w:rPr>
          <w:i/>
          <w:iCs/>
        </w:rPr>
        <w:t> </w:t>
      </w:r>
      <w:r w:rsidRPr="00D05DFA">
        <w:rPr>
          <w:i/>
        </w:rPr>
        <w:t>: «</w:t>
      </w:r>
      <w:r>
        <w:t> </w:t>
      </w:r>
      <w:r w:rsidRPr="00D05DFA">
        <w:rPr>
          <w:rStyle w:val="citation"/>
          <w:i/>
          <w:sz w:val="28"/>
          <w:szCs w:val="24"/>
        </w:rPr>
        <w:t>Il vaut mieux ne rien dire »</w:t>
      </w:r>
      <w:r w:rsidRPr="00D05DFA">
        <w:t>, in site Inte</w:t>
      </w:r>
      <w:r w:rsidRPr="00D05DFA">
        <w:t>r</w:t>
      </w:r>
      <w:r w:rsidRPr="00D05DFA">
        <w:t>net cité plus haut.  (</w:t>
      </w:r>
      <w:r w:rsidRPr="00D05DFA">
        <w:rPr>
          <w:i/>
        </w:rPr>
        <w:t>Les qualificatifs sont de moi, HAA et j’en revend</w:t>
      </w:r>
      <w:r w:rsidRPr="00D05DFA">
        <w:rPr>
          <w:i/>
        </w:rPr>
        <w:t>i</w:t>
      </w:r>
      <w:r w:rsidRPr="00D05DFA">
        <w:rPr>
          <w:i/>
        </w:rPr>
        <w:t>que tot</w:t>
      </w:r>
      <w:r w:rsidRPr="00D05DFA">
        <w:rPr>
          <w:i/>
        </w:rPr>
        <w:t>a</w:t>
      </w:r>
      <w:r w:rsidRPr="00D05DFA">
        <w:rPr>
          <w:i/>
        </w:rPr>
        <w:t>lement la paternité</w:t>
      </w:r>
      <w:r w:rsidRPr="00D05DFA">
        <w:t xml:space="preserve">). </w:t>
      </w:r>
    </w:p>
    <w:p w:rsidR="00FB3AB9" w:rsidRPr="00D05DFA" w:rsidRDefault="00FB3AB9" w:rsidP="00FB3AB9">
      <w:pPr>
        <w:spacing w:before="120" w:after="120"/>
        <w:jc w:val="both"/>
        <w:rPr>
          <w:b/>
          <w:szCs w:val="16"/>
        </w:rPr>
      </w:pPr>
    </w:p>
    <w:p w:rsidR="00FB3AB9" w:rsidRPr="00A63CA9" w:rsidRDefault="00FB3AB9" w:rsidP="00FB3AB9">
      <w:pPr>
        <w:spacing w:before="120" w:after="120"/>
        <w:jc w:val="both"/>
        <w:rPr>
          <w:b/>
          <w:i/>
          <w:color w:val="0000FF"/>
          <w:szCs w:val="28"/>
        </w:rPr>
      </w:pPr>
      <w:r w:rsidRPr="00A63CA9">
        <w:rPr>
          <w:b/>
          <w:i/>
          <w:color w:val="0000FF"/>
          <w:szCs w:val="28"/>
        </w:rPr>
        <w:t>Verdi, personnage pol</w:t>
      </w:r>
      <w:r w:rsidRPr="00A63CA9">
        <w:rPr>
          <w:b/>
          <w:i/>
          <w:color w:val="0000FF"/>
          <w:szCs w:val="28"/>
        </w:rPr>
        <w:t>i</w:t>
      </w:r>
      <w:r w:rsidRPr="00A63CA9">
        <w:rPr>
          <w:b/>
          <w:i/>
          <w:color w:val="0000FF"/>
          <w:szCs w:val="28"/>
        </w:rPr>
        <w:t>tique</w:t>
      </w:r>
    </w:p>
    <w:p w:rsidR="00FB3AB9" w:rsidRPr="00D05DFA" w:rsidRDefault="00FB3AB9" w:rsidP="00FB3AB9">
      <w:pPr>
        <w:spacing w:before="120" w:after="120"/>
        <w:jc w:val="both"/>
      </w:pPr>
      <w:r w:rsidRPr="00D05DFA">
        <w:t>Après son engagement auprès de Garibaldi, Verdi se rapproche de Camillo C</w:t>
      </w:r>
      <w:r w:rsidRPr="00D05DFA">
        <w:t>a</w:t>
      </w:r>
      <w:r w:rsidRPr="00D05DFA">
        <w:t xml:space="preserve">vour. Le site Internet </w:t>
      </w:r>
      <w:hyperlink r:id="rId695" w:history="1">
        <w:r w:rsidRPr="00D05DFA">
          <w:rPr>
            <w:rStyle w:val="Lienhypertexte"/>
            <w:szCs w:val="24"/>
          </w:rPr>
          <w:t>http://www.solidariteetprogres.org/documents-de-fond-7/culture/giuseppe-verdi-bicentenaire-9800.html</w:t>
        </w:r>
      </w:hyperlink>
      <w:r w:rsidRPr="00D05DFA">
        <w:t>, sous la plume de Claudio Celari, 02 juin 2013, précise :</w:t>
      </w:r>
    </w:p>
    <w:p w:rsidR="00FB3AB9" w:rsidRPr="00D05DFA" w:rsidRDefault="00FB3AB9" w:rsidP="00FB3AB9">
      <w:pPr>
        <w:spacing w:before="120" w:after="120"/>
        <w:jc w:val="both"/>
        <w:rPr>
          <w:i/>
          <w:color w:val="222222"/>
        </w:rPr>
      </w:pPr>
      <w:r w:rsidRPr="00D05DFA">
        <w:rPr>
          <w:i/>
        </w:rPr>
        <w:t xml:space="preserve">« […] </w:t>
      </w:r>
      <w:r w:rsidRPr="00D05DFA">
        <w:rPr>
          <w:i/>
          <w:color w:val="222222"/>
        </w:rPr>
        <w:t>En janvier 1860, Cavour est à nouveau à la tête du gouve</w:t>
      </w:r>
      <w:r w:rsidRPr="00D05DFA">
        <w:rPr>
          <w:i/>
          <w:color w:val="222222"/>
        </w:rPr>
        <w:t>r</w:t>
      </w:r>
      <w:r w:rsidRPr="00D05DFA">
        <w:rPr>
          <w:i/>
          <w:color w:val="222222"/>
        </w:rPr>
        <w:t>nement, à temps pour recevoir des délégations de patriotes de Tosc</w:t>
      </w:r>
      <w:r w:rsidRPr="00D05DFA">
        <w:rPr>
          <w:i/>
          <w:color w:val="222222"/>
        </w:rPr>
        <w:t>a</w:t>
      </w:r>
      <w:r w:rsidRPr="00D05DFA">
        <w:rPr>
          <w:i/>
          <w:color w:val="222222"/>
        </w:rPr>
        <w:t>ne et de Romagne qui viennent lui remettre le résultat de pl</w:t>
      </w:r>
      <w:r w:rsidRPr="00D05DFA">
        <w:rPr>
          <w:i/>
          <w:color w:val="222222"/>
        </w:rPr>
        <w:t>é</w:t>
      </w:r>
      <w:r w:rsidRPr="00D05DFA">
        <w:rPr>
          <w:i/>
          <w:color w:val="222222"/>
        </w:rPr>
        <w:t>biscites en faveur du rattachement au Pi</w:t>
      </w:r>
      <w:r w:rsidRPr="00D05DFA">
        <w:rPr>
          <w:i/>
          <w:color w:val="222222"/>
        </w:rPr>
        <w:t>é</w:t>
      </w:r>
      <w:r w:rsidRPr="00D05DFA">
        <w:rPr>
          <w:i/>
          <w:color w:val="222222"/>
        </w:rPr>
        <w:t>mont. Le duché de Parme, où vit Verdi, avait déjà envoyé sa dél</w:t>
      </w:r>
      <w:r w:rsidRPr="00D05DFA">
        <w:rPr>
          <w:i/>
          <w:color w:val="222222"/>
        </w:rPr>
        <w:t>é</w:t>
      </w:r>
      <w:r w:rsidRPr="00D05DFA">
        <w:rPr>
          <w:i/>
          <w:color w:val="222222"/>
        </w:rPr>
        <w:t xml:space="preserve">gation à Turin à l’été 1859. Giuseppe Verdi en fait partie. Dans sa ville, Busseto, il avait financé l’achat de fusils pour la Garde nationale […]. </w:t>
      </w:r>
    </w:p>
    <w:p w:rsidR="00FB3AB9" w:rsidRPr="00D05DFA" w:rsidRDefault="00FB3AB9" w:rsidP="00FB3AB9">
      <w:pPr>
        <w:spacing w:before="120" w:after="120"/>
        <w:jc w:val="both"/>
        <w:rPr>
          <w:color w:val="222222"/>
        </w:rPr>
      </w:pPr>
      <w:r w:rsidRPr="00D05DFA">
        <w:rPr>
          <w:color w:val="222222"/>
        </w:rPr>
        <w:t>Claudio Celari ajoute :</w:t>
      </w:r>
    </w:p>
    <w:p w:rsidR="00FB3AB9" w:rsidRDefault="00FB3AB9" w:rsidP="00FB3AB9">
      <w:pPr>
        <w:spacing w:before="120" w:after="120"/>
        <w:jc w:val="both"/>
        <w:rPr>
          <w:i/>
          <w:color w:val="222222"/>
        </w:rPr>
      </w:pPr>
      <w:r w:rsidRPr="00D05DFA">
        <w:rPr>
          <w:i/>
          <w:color w:val="222222"/>
        </w:rPr>
        <w:t>[…] Maintenant, il a la possibilité de rencontrer Cavour et lui d</w:t>
      </w:r>
      <w:r w:rsidRPr="00D05DFA">
        <w:rPr>
          <w:i/>
          <w:color w:val="222222"/>
        </w:rPr>
        <w:t>e</w:t>
      </w:r>
      <w:r w:rsidRPr="00D05DFA">
        <w:rPr>
          <w:i/>
          <w:color w:val="222222"/>
        </w:rPr>
        <w:t>mande un rendez-vous. La re</w:t>
      </w:r>
      <w:r w:rsidRPr="00D05DFA">
        <w:rPr>
          <w:i/>
          <w:color w:val="222222"/>
        </w:rPr>
        <w:t>n</w:t>
      </w:r>
      <w:r w:rsidRPr="00D05DFA">
        <w:rPr>
          <w:i/>
          <w:color w:val="222222"/>
        </w:rPr>
        <w:t>contre fut certainement mémorable, mais peu d’informations en ont été conservées. Les deux ho</w:t>
      </w:r>
      <w:r w:rsidRPr="00D05DFA">
        <w:rPr>
          <w:i/>
          <w:color w:val="222222"/>
        </w:rPr>
        <w:t>m</w:t>
      </w:r>
      <w:r w:rsidRPr="00D05DFA">
        <w:rPr>
          <w:i/>
          <w:color w:val="222222"/>
        </w:rPr>
        <w:t>mes avaient beaucoup d’estime l’un pour l’autre. Cavour dit à Verdi que la patrie avait besoin de sa musique et on sait que Verdi fut très i</w:t>
      </w:r>
      <w:r w:rsidRPr="00D05DFA">
        <w:rPr>
          <w:i/>
          <w:color w:val="222222"/>
        </w:rPr>
        <w:t>m</w:t>
      </w:r>
      <w:r w:rsidRPr="00D05DFA">
        <w:rPr>
          <w:i/>
          <w:color w:val="222222"/>
        </w:rPr>
        <w:t>pressionné par C</w:t>
      </w:r>
      <w:r w:rsidRPr="00D05DFA">
        <w:rPr>
          <w:i/>
          <w:color w:val="222222"/>
        </w:rPr>
        <w:t>a</w:t>
      </w:r>
      <w:r w:rsidRPr="00D05DFA">
        <w:rPr>
          <w:i/>
          <w:color w:val="222222"/>
        </w:rPr>
        <w:t>vour. De retour à Busseto, il lui écrit une lettre dans laquelle il le su</w:t>
      </w:r>
      <w:r w:rsidRPr="00D05DFA">
        <w:rPr>
          <w:i/>
          <w:color w:val="222222"/>
        </w:rPr>
        <w:t>r</w:t>
      </w:r>
      <w:r w:rsidRPr="00D05DFA">
        <w:rPr>
          <w:i/>
          <w:color w:val="222222"/>
        </w:rPr>
        <w:t>nomme le ‘</w:t>
      </w:r>
      <w:r w:rsidRPr="00D05DFA">
        <w:rPr>
          <w:color w:val="222222"/>
        </w:rPr>
        <w:t>Prométhée de notre nation’</w:t>
      </w:r>
      <w:r>
        <w:rPr>
          <w:i/>
          <w:color w:val="222222"/>
        </w:rPr>
        <w:t xml:space="preserve"> […] ».</w:t>
      </w:r>
    </w:p>
    <w:p w:rsidR="00FB3AB9" w:rsidRPr="00D05DFA" w:rsidRDefault="00FB3AB9" w:rsidP="00FB3AB9">
      <w:pPr>
        <w:spacing w:before="120" w:after="120"/>
        <w:jc w:val="both"/>
        <w:rPr>
          <w:i/>
          <w:color w:val="222222"/>
        </w:rPr>
      </w:pPr>
    </w:p>
    <w:p w:rsidR="00FB3AB9" w:rsidRPr="00A63CA9" w:rsidRDefault="00FB3AB9" w:rsidP="00FB3AB9">
      <w:pPr>
        <w:spacing w:before="120" w:after="120"/>
        <w:jc w:val="both"/>
        <w:rPr>
          <w:b/>
          <w:i/>
          <w:color w:val="0000FF"/>
          <w:szCs w:val="28"/>
        </w:rPr>
      </w:pPr>
      <w:r w:rsidRPr="00A63CA9">
        <w:rPr>
          <w:b/>
          <w:i/>
          <w:color w:val="0000FF"/>
          <w:szCs w:val="28"/>
        </w:rPr>
        <w:t>La fin du « voyage »</w:t>
      </w:r>
    </w:p>
    <w:p w:rsidR="00FB3AB9" w:rsidRPr="00D05DFA" w:rsidRDefault="00FB3AB9" w:rsidP="00FB3AB9">
      <w:pPr>
        <w:spacing w:before="120" w:after="120"/>
        <w:jc w:val="both"/>
      </w:pPr>
      <w:r w:rsidRPr="00D05DFA">
        <w:t xml:space="preserve">Giuseppina décède le 14 novembre 1897, à l’âge de 82 ans. Etant sans héritier, Verdi lègue tous ses droits à la </w:t>
      </w:r>
      <w:r w:rsidRPr="00D05DFA">
        <w:rPr>
          <w:i/>
        </w:rPr>
        <w:t>Casa di Riposo</w:t>
      </w:r>
      <w:r w:rsidRPr="00D05DFA">
        <w:t xml:space="preserve"> (maison de retraite pour les vieux musiciens) qu’il a fondée quelques années auparavant. </w:t>
      </w:r>
    </w:p>
    <w:p w:rsidR="00FB3AB9" w:rsidRPr="00D05DFA" w:rsidRDefault="00FB3AB9" w:rsidP="00FB3AB9">
      <w:pPr>
        <w:spacing w:before="120" w:after="120"/>
        <w:jc w:val="both"/>
      </w:pPr>
      <w:r w:rsidRPr="00D05DFA">
        <w:t>Verdi meurt à son tour le 27 janvier 1901 des suites d’un accident vasculaire cérébral. Ils rep</w:t>
      </w:r>
      <w:r w:rsidRPr="00D05DFA">
        <w:t>o</w:t>
      </w:r>
      <w:r w:rsidRPr="00D05DFA">
        <w:t xml:space="preserve">sent ensemble le mois suivant au cimetière de la </w:t>
      </w:r>
      <w:r w:rsidRPr="00D05DFA">
        <w:rPr>
          <w:i/>
        </w:rPr>
        <w:t>Casa di Riposo</w:t>
      </w:r>
      <w:r w:rsidRPr="00D05DFA">
        <w:t xml:space="preserve"> à Milan, Toscanini conduisant un chœur impre</w:t>
      </w:r>
      <w:r w:rsidRPr="00D05DFA">
        <w:t>s</w:t>
      </w:r>
      <w:r w:rsidRPr="00D05DFA">
        <w:t xml:space="preserve">sionnant de plus de huit cent chanteurs interprétant </w:t>
      </w:r>
      <w:r w:rsidRPr="00D05DFA">
        <w:rPr>
          <w:i/>
        </w:rPr>
        <w:t>Va pensiero</w:t>
      </w:r>
      <w:r w:rsidRPr="00D05DFA">
        <w:t xml:space="preserve">, un des chants les plus fameux de la troisième partie de </w:t>
      </w:r>
      <w:r w:rsidRPr="00D05DFA">
        <w:rPr>
          <w:i/>
        </w:rPr>
        <w:t xml:space="preserve">Nabucco, </w:t>
      </w:r>
      <w:r w:rsidRPr="00D05DFA">
        <w:t>ainsi que</w:t>
      </w:r>
      <w:r w:rsidRPr="00D05DFA">
        <w:rPr>
          <w:i/>
        </w:rPr>
        <w:t xml:space="preserve"> le Miserere d’Il Trovatore</w:t>
      </w:r>
      <w:r w:rsidRPr="00D05DFA">
        <w:t>… Les cérémonies de funérailles r</w:t>
      </w:r>
      <w:r w:rsidRPr="00D05DFA">
        <w:t>é</w:t>
      </w:r>
      <w:r w:rsidRPr="00D05DFA">
        <w:t>unissant une foule considérable durent douze heures, les Milanais re</w:t>
      </w:r>
      <w:r w:rsidRPr="00D05DFA">
        <w:t>n</w:t>
      </w:r>
      <w:r w:rsidRPr="00D05DFA">
        <w:t>dant un hommage exceptionnel et émouvant à leur héros n</w:t>
      </w:r>
      <w:r w:rsidRPr="00D05DFA">
        <w:t>a</w:t>
      </w:r>
      <w:r w:rsidRPr="00D05DFA">
        <w:t xml:space="preserve">tional. </w:t>
      </w:r>
    </w:p>
    <w:p w:rsidR="00FB3AB9" w:rsidRPr="00D05DFA" w:rsidRDefault="00FB3AB9" w:rsidP="00FB3AB9">
      <w:pPr>
        <w:spacing w:before="120" w:after="120"/>
        <w:jc w:val="both"/>
      </w:pPr>
      <w:r w:rsidRPr="00D05DFA">
        <w:t>Le texte en a été écrit par le poète italien Témistocle S</w:t>
      </w:r>
      <w:r w:rsidRPr="00D05DFA">
        <w:t>o</w:t>
      </w:r>
      <w:r w:rsidRPr="00D05DFA">
        <w:t>lera d’après le psaume 137 dont voici la traduction :</w:t>
      </w:r>
    </w:p>
    <w:p w:rsidR="00FB3AB9" w:rsidRDefault="00FB3AB9" w:rsidP="00FB3AB9">
      <w:pPr>
        <w:spacing w:before="120" w:after="120"/>
        <w:ind w:left="720" w:firstLine="0"/>
        <w:jc w:val="both"/>
        <w:rPr>
          <w:i/>
          <w:szCs w:val="22"/>
        </w:rPr>
      </w:pPr>
    </w:p>
    <w:p w:rsidR="00FB3AB9" w:rsidRPr="00D05DFA" w:rsidRDefault="00FB3AB9" w:rsidP="00FB3AB9">
      <w:pPr>
        <w:spacing w:before="120" w:after="120"/>
        <w:ind w:left="720" w:firstLine="0"/>
        <w:jc w:val="both"/>
        <w:rPr>
          <w:i/>
          <w:szCs w:val="22"/>
        </w:rPr>
      </w:pPr>
      <w:r w:rsidRPr="00D05DFA">
        <w:rPr>
          <w:i/>
          <w:szCs w:val="22"/>
        </w:rPr>
        <w:t>« Va, pensée, sur tes ailes dorées ;</w:t>
      </w:r>
      <w:r w:rsidRPr="00D05DFA">
        <w:rPr>
          <w:i/>
          <w:szCs w:val="22"/>
        </w:rPr>
        <w:br/>
        <w:t>Va, pose-toi sur les pentes, sur les collines,</w:t>
      </w:r>
      <w:r w:rsidRPr="00D05DFA">
        <w:rPr>
          <w:i/>
          <w:szCs w:val="22"/>
        </w:rPr>
        <w:br/>
        <w:t>Où embaument, tièdes et suaves,</w:t>
      </w:r>
      <w:r w:rsidRPr="00D05DFA">
        <w:rPr>
          <w:i/>
          <w:szCs w:val="22"/>
        </w:rPr>
        <w:br/>
        <w:t>Les douces brises du sol natal !</w:t>
      </w:r>
      <w:r w:rsidRPr="00D05DFA">
        <w:rPr>
          <w:i/>
          <w:szCs w:val="22"/>
        </w:rPr>
        <w:br/>
        <w:t>Salue les rives du Jourdain,</w:t>
      </w:r>
      <w:r w:rsidRPr="00D05DFA">
        <w:rPr>
          <w:i/>
          <w:szCs w:val="22"/>
        </w:rPr>
        <w:br/>
        <w:t>Les tours abattues de Sion ...</w:t>
      </w:r>
      <w:r w:rsidRPr="00D05DFA">
        <w:rPr>
          <w:i/>
          <w:szCs w:val="22"/>
        </w:rPr>
        <w:br/>
        <w:t>Oh ma patrie si belle et perdue !</w:t>
      </w:r>
      <w:r w:rsidRPr="00D05DFA">
        <w:rPr>
          <w:i/>
          <w:szCs w:val="22"/>
        </w:rPr>
        <w:br/>
        <w:t>Ô souvenir si cher et funeste !</w:t>
      </w:r>
      <w:r w:rsidRPr="00D05DFA">
        <w:rPr>
          <w:i/>
          <w:szCs w:val="22"/>
        </w:rPr>
        <w:br/>
        <w:t>Harpe d'or des devins fatidiques,</w:t>
      </w:r>
      <w:r w:rsidRPr="00D05DFA">
        <w:rPr>
          <w:i/>
          <w:szCs w:val="22"/>
        </w:rPr>
        <w:br/>
        <w:t>Pourquoi, muette, pends-tu au saule ?</w:t>
      </w:r>
      <w:r w:rsidRPr="00D05DFA">
        <w:rPr>
          <w:i/>
          <w:szCs w:val="22"/>
        </w:rPr>
        <w:br/>
        <w:t>Rallume les souvenirs dans le cœur,</w:t>
      </w:r>
      <w:r w:rsidRPr="00D05DFA">
        <w:rPr>
          <w:i/>
          <w:szCs w:val="22"/>
        </w:rPr>
        <w:br/>
        <w:t>Parle-nous du temps passé !</w:t>
      </w:r>
      <w:r w:rsidRPr="00D05DFA">
        <w:rPr>
          <w:i/>
          <w:szCs w:val="22"/>
        </w:rPr>
        <w:br/>
        <w:t>Semblable au destin de Solime</w:t>
      </w:r>
      <w:r w:rsidRPr="00D05DFA">
        <w:rPr>
          <w:i/>
          <w:szCs w:val="22"/>
        </w:rPr>
        <w:br/>
        <w:t>Joue le son d'une cruelle lamentation</w:t>
      </w:r>
      <w:r w:rsidRPr="00D05DFA">
        <w:rPr>
          <w:i/>
          <w:szCs w:val="22"/>
        </w:rPr>
        <w:br/>
        <w:t>Ou bien que le Seigneur t'inspire une harmonie</w:t>
      </w:r>
      <w:r w:rsidRPr="00D05DFA">
        <w:rPr>
          <w:i/>
          <w:szCs w:val="22"/>
        </w:rPr>
        <w:br/>
        <w:t>Qui nous donne le courage de supporter nos sou</w:t>
      </w:r>
      <w:r w:rsidRPr="00D05DFA">
        <w:rPr>
          <w:i/>
          <w:szCs w:val="22"/>
        </w:rPr>
        <w:t>f</w:t>
      </w:r>
      <w:r w:rsidRPr="00D05DFA">
        <w:rPr>
          <w:i/>
          <w:szCs w:val="22"/>
        </w:rPr>
        <w:t>frances ! »</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szCs w:val="40"/>
        </w:rPr>
      </w:pPr>
    </w:p>
    <w:p w:rsidR="00FB3AB9" w:rsidRDefault="00FB3AB9" w:rsidP="00FB3AB9">
      <w:pPr>
        <w:pStyle w:val="a"/>
      </w:pPr>
      <w:r w:rsidRPr="00D05DFA">
        <w:t>Survol de l’œuvre</w:t>
      </w:r>
    </w:p>
    <w:p w:rsidR="00FB3AB9" w:rsidRPr="00D05DFA" w:rsidRDefault="00FB3AB9" w:rsidP="00FB3AB9">
      <w:pPr>
        <w:spacing w:before="120" w:after="120"/>
        <w:jc w:val="both"/>
        <w:rPr>
          <w:szCs w:val="40"/>
        </w:rPr>
      </w:pPr>
    </w:p>
    <w:p w:rsidR="00FB3AB9" w:rsidRPr="00A63CA9" w:rsidRDefault="00FB3AB9" w:rsidP="00FB3AB9">
      <w:pPr>
        <w:spacing w:before="120" w:after="120"/>
        <w:jc w:val="both"/>
        <w:rPr>
          <w:b/>
          <w:i/>
          <w:color w:val="0000FF"/>
          <w:szCs w:val="32"/>
        </w:rPr>
      </w:pPr>
      <w:r w:rsidRPr="00A63CA9">
        <w:rPr>
          <w:b/>
          <w:i/>
          <w:color w:val="0000FF"/>
          <w:szCs w:val="32"/>
        </w:rPr>
        <w:t>Musique</w:t>
      </w:r>
    </w:p>
    <w:p w:rsidR="00FB3AB9" w:rsidRPr="00D05DFA" w:rsidRDefault="00FB3AB9" w:rsidP="00FB3AB9">
      <w:pPr>
        <w:spacing w:before="120" w:after="120"/>
        <w:jc w:val="both"/>
        <w:rPr>
          <w:b/>
        </w:rPr>
      </w:pPr>
      <w:r w:rsidRPr="00D05DFA">
        <w:rPr>
          <w:b/>
        </w:rPr>
        <w:t xml:space="preserve">Œuvres les plus importantes (écrites en caractères gras pour celles que j’estime majeures, HAA). </w:t>
      </w:r>
    </w:p>
    <w:p w:rsidR="00FB3AB9" w:rsidRPr="00D05DFA" w:rsidRDefault="00FB3AB9" w:rsidP="00FB3AB9">
      <w:pPr>
        <w:ind w:left="720" w:firstLine="0"/>
        <w:jc w:val="both"/>
      </w:pPr>
      <w:r>
        <w:rPr>
          <w:iCs/>
        </w:rPr>
        <w:t xml:space="preserve">- </w:t>
      </w:r>
      <w:hyperlink r:id="rId696" w:tgtFrame="_blank" w:tooltip="Sei romanze" w:history="1">
        <w:r w:rsidRPr="00D05DFA">
          <w:rPr>
            <w:rStyle w:val="Lienhypertexte"/>
            <w:i/>
            <w:iCs/>
            <w:szCs w:val="24"/>
          </w:rPr>
          <w:t>Sei romanze</w:t>
        </w:r>
      </w:hyperlink>
      <w:r w:rsidRPr="00D05DFA">
        <w:t>, 1838</w:t>
      </w:r>
    </w:p>
    <w:p w:rsidR="00FB3AB9" w:rsidRPr="00D05DFA" w:rsidRDefault="00FB3AB9" w:rsidP="00FB3AB9">
      <w:pPr>
        <w:ind w:left="720" w:firstLine="0"/>
        <w:jc w:val="both"/>
      </w:pPr>
      <w:r>
        <w:rPr>
          <w:iCs/>
        </w:rPr>
        <w:t xml:space="preserve">- </w:t>
      </w:r>
      <w:hyperlink r:id="rId697" w:tgtFrame="_blank" w:tooltip="Oberto" w:history="1">
        <w:r w:rsidRPr="00D05DFA">
          <w:rPr>
            <w:rStyle w:val="Lienhypertexte"/>
            <w:i/>
            <w:iCs/>
            <w:szCs w:val="24"/>
          </w:rPr>
          <w:t>Oberto</w:t>
        </w:r>
      </w:hyperlink>
      <w:r w:rsidRPr="00D05DFA">
        <w:t>, 1839</w:t>
      </w:r>
    </w:p>
    <w:p w:rsidR="00FB3AB9" w:rsidRPr="00D05DFA" w:rsidRDefault="00FB3AB9" w:rsidP="00FB3AB9">
      <w:pPr>
        <w:ind w:left="720" w:firstLine="0"/>
        <w:jc w:val="both"/>
      </w:pPr>
      <w:r>
        <w:rPr>
          <w:iCs/>
        </w:rPr>
        <w:t xml:space="preserve">- </w:t>
      </w:r>
      <w:hyperlink r:id="rId698" w:tgtFrame="_blank" w:tooltip="Un giorno di regno" w:history="1">
        <w:r w:rsidRPr="00D05DFA">
          <w:rPr>
            <w:rStyle w:val="Lienhypertexte"/>
            <w:i/>
            <w:iCs/>
            <w:szCs w:val="24"/>
          </w:rPr>
          <w:t>Un giorno di regno</w:t>
        </w:r>
      </w:hyperlink>
      <w:r w:rsidRPr="00D05DFA">
        <w:t>, 1840</w:t>
      </w:r>
    </w:p>
    <w:p w:rsidR="00FB3AB9" w:rsidRPr="00D05DFA" w:rsidRDefault="00FB3AB9" w:rsidP="00FB3AB9">
      <w:pPr>
        <w:ind w:left="720" w:firstLine="0"/>
        <w:jc w:val="both"/>
      </w:pPr>
      <w:r>
        <w:rPr>
          <w:iCs/>
        </w:rPr>
        <w:t xml:space="preserve">- </w:t>
      </w:r>
      <w:hyperlink r:id="rId699" w:tgtFrame="_blank" w:tooltip="Nabucco" w:history="1">
        <w:r w:rsidRPr="00D05DFA">
          <w:rPr>
            <w:rStyle w:val="Lienhypertexte"/>
            <w:b/>
            <w:i/>
            <w:iCs/>
            <w:szCs w:val="24"/>
          </w:rPr>
          <w:t>Nabucco</w:t>
        </w:r>
      </w:hyperlink>
      <w:r w:rsidRPr="00D05DFA">
        <w:t>, 1842</w:t>
      </w:r>
    </w:p>
    <w:p w:rsidR="00FB3AB9" w:rsidRPr="00D05DFA" w:rsidRDefault="00FB3AB9" w:rsidP="00FB3AB9">
      <w:pPr>
        <w:ind w:left="720" w:firstLine="0"/>
        <w:jc w:val="both"/>
      </w:pPr>
      <w:r>
        <w:rPr>
          <w:iCs/>
        </w:rPr>
        <w:t xml:space="preserve">- </w:t>
      </w:r>
      <w:hyperlink r:id="rId700" w:tgtFrame="_blank" w:tooltip="I Lombardi" w:history="1">
        <w:r w:rsidRPr="00D05DFA">
          <w:rPr>
            <w:rStyle w:val="Lienhypertexte"/>
            <w:i/>
            <w:iCs/>
            <w:szCs w:val="24"/>
          </w:rPr>
          <w:t>I Lombardi</w:t>
        </w:r>
      </w:hyperlink>
      <w:r w:rsidRPr="00D05DFA">
        <w:t>, 1843</w:t>
      </w:r>
    </w:p>
    <w:p w:rsidR="00FB3AB9" w:rsidRPr="00D05DFA" w:rsidRDefault="00FB3AB9" w:rsidP="00FB3AB9">
      <w:pPr>
        <w:ind w:left="720" w:firstLine="0"/>
        <w:jc w:val="both"/>
      </w:pPr>
      <w:r>
        <w:rPr>
          <w:iCs/>
        </w:rPr>
        <w:t xml:space="preserve">- </w:t>
      </w:r>
      <w:hyperlink r:id="rId701" w:tgtFrame="_blank" w:tooltip="Ernani" w:history="1">
        <w:r w:rsidRPr="00D05DFA">
          <w:rPr>
            <w:rStyle w:val="Lienhypertexte"/>
            <w:b/>
            <w:i/>
            <w:iCs/>
            <w:szCs w:val="24"/>
          </w:rPr>
          <w:t>Ernani</w:t>
        </w:r>
      </w:hyperlink>
      <w:r w:rsidRPr="00D05DFA">
        <w:t>, 1844</w:t>
      </w:r>
    </w:p>
    <w:p w:rsidR="00FB3AB9" w:rsidRPr="00D05DFA" w:rsidRDefault="00FB3AB9" w:rsidP="00FB3AB9">
      <w:pPr>
        <w:ind w:left="720" w:firstLine="0"/>
        <w:jc w:val="both"/>
      </w:pPr>
      <w:r>
        <w:rPr>
          <w:iCs/>
        </w:rPr>
        <w:t xml:space="preserve">- </w:t>
      </w:r>
      <w:hyperlink r:id="rId702" w:tgtFrame="_blank" w:tooltip="I due foscari" w:history="1">
        <w:r w:rsidRPr="00D05DFA">
          <w:rPr>
            <w:rStyle w:val="Lienhypertexte"/>
            <w:i/>
            <w:iCs/>
            <w:szCs w:val="24"/>
          </w:rPr>
          <w:t>I due foscari</w:t>
        </w:r>
      </w:hyperlink>
      <w:r w:rsidRPr="00D05DFA">
        <w:t>, 1844</w:t>
      </w:r>
    </w:p>
    <w:p w:rsidR="00FB3AB9" w:rsidRPr="00D05DFA" w:rsidRDefault="00FB3AB9" w:rsidP="00FB3AB9">
      <w:pPr>
        <w:ind w:left="720" w:firstLine="0"/>
        <w:jc w:val="both"/>
      </w:pPr>
      <w:r>
        <w:rPr>
          <w:iCs/>
        </w:rPr>
        <w:t xml:space="preserve">- </w:t>
      </w:r>
      <w:hyperlink r:id="rId703" w:tgtFrame="_blank" w:tooltip="Macbeth" w:history="1">
        <w:r w:rsidRPr="00D05DFA">
          <w:rPr>
            <w:rStyle w:val="Lienhypertexte"/>
            <w:b/>
            <w:i/>
            <w:iCs/>
            <w:szCs w:val="24"/>
          </w:rPr>
          <w:t>Macbeth</w:t>
        </w:r>
      </w:hyperlink>
      <w:r w:rsidRPr="00D05DFA">
        <w:t>, 1847</w:t>
      </w:r>
    </w:p>
    <w:p w:rsidR="00FB3AB9" w:rsidRPr="00D05DFA" w:rsidRDefault="00FB3AB9" w:rsidP="00FB3AB9">
      <w:pPr>
        <w:ind w:left="720" w:firstLine="0"/>
        <w:jc w:val="both"/>
      </w:pPr>
      <w:r>
        <w:rPr>
          <w:iCs/>
        </w:rPr>
        <w:t xml:space="preserve">- </w:t>
      </w:r>
      <w:hyperlink r:id="rId704" w:tgtFrame="_blank" w:tooltip="I masnadieri" w:history="1">
        <w:r w:rsidRPr="00D05DFA">
          <w:rPr>
            <w:rStyle w:val="Lienhypertexte"/>
            <w:i/>
            <w:iCs/>
            <w:szCs w:val="24"/>
          </w:rPr>
          <w:t>I masnadieri</w:t>
        </w:r>
      </w:hyperlink>
      <w:r w:rsidRPr="00D05DFA">
        <w:t>, 1847</w:t>
      </w:r>
    </w:p>
    <w:p w:rsidR="00FB3AB9" w:rsidRPr="00D05DFA" w:rsidRDefault="00FB3AB9" w:rsidP="00FB3AB9">
      <w:pPr>
        <w:ind w:left="720" w:firstLine="0"/>
        <w:jc w:val="both"/>
      </w:pPr>
      <w:r>
        <w:rPr>
          <w:iCs/>
        </w:rPr>
        <w:t xml:space="preserve">- </w:t>
      </w:r>
      <w:hyperlink r:id="rId705" w:tgtFrame="_blank" w:tooltip="Luisa Miller" w:history="1">
        <w:r w:rsidRPr="00D05DFA">
          <w:rPr>
            <w:rStyle w:val="Lienhypertexte"/>
            <w:i/>
            <w:iCs/>
            <w:szCs w:val="24"/>
          </w:rPr>
          <w:t>Luisa Miller</w:t>
        </w:r>
      </w:hyperlink>
      <w:r w:rsidRPr="00D05DFA">
        <w:t>, 1849</w:t>
      </w:r>
    </w:p>
    <w:p w:rsidR="00FB3AB9" w:rsidRPr="00D05DFA" w:rsidRDefault="00FB3AB9" w:rsidP="00FB3AB9">
      <w:pPr>
        <w:ind w:left="720" w:firstLine="0"/>
        <w:jc w:val="both"/>
      </w:pPr>
      <w:r>
        <w:rPr>
          <w:iCs/>
        </w:rPr>
        <w:t xml:space="preserve">- </w:t>
      </w:r>
      <w:hyperlink r:id="rId706" w:tgtFrame="_blank" w:tooltip="Rigoletto" w:history="1">
        <w:r w:rsidRPr="00D05DFA">
          <w:rPr>
            <w:rStyle w:val="Lienhypertexte"/>
            <w:b/>
            <w:i/>
            <w:iCs/>
            <w:szCs w:val="24"/>
          </w:rPr>
          <w:t>Rigoletto</w:t>
        </w:r>
      </w:hyperlink>
      <w:r w:rsidRPr="00D05DFA">
        <w:t>, 1851</w:t>
      </w:r>
    </w:p>
    <w:p w:rsidR="00FB3AB9" w:rsidRPr="00D05DFA" w:rsidRDefault="00FB3AB9" w:rsidP="00FB3AB9">
      <w:pPr>
        <w:ind w:left="720" w:firstLine="0"/>
        <w:jc w:val="both"/>
      </w:pPr>
      <w:r>
        <w:rPr>
          <w:iCs/>
        </w:rPr>
        <w:t xml:space="preserve">- </w:t>
      </w:r>
      <w:hyperlink r:id="rId707" w:tgtFrame="_blank" w:tooltip="Il trovatore" w:history="1">
        <w:r w:rsidRPr="00D05DFA">
          <w:rPr>
            <w:rStyle w:val="Lienhypertexte"/>
            <w:b/>
            <w:i/>
            <w:iCs/>
            <w:szCs w:val="24"/>
          </w:rPr>
          <w:t>Il trovatore</w:t>
        </w:r>
      </w:hyperlink>
      <w:r w:rsidRPr="00D05DFA">
        <w:t>, 1853</w:t>
      </w:r>
    </w:p>
    <w:p w:rsidR="00FB3AB9" w:rsidRPr="00D05DFA" w:rsidRDefault="00FB3AB9" w:rsidP="00FB3AB9">
      <w:pPr>
        <w:ind w:left="720" w:firstLine="0"/>
        <w:jc w:val="both"/>
      </w:pPr>
      <w:r>
        <w:rPr>
          <w:iCs/>
        </w:rPr>
        <w:t xml:space="preserve">- </w:t>
      </w:r>
      <w:hyperlink r:id="rId708" w:tgtFrame="_blank" w:tooltip="La traviata" w:history="1">
        <w:r w:rsidRPr="00D05DFA">
          <w:rPr>
            <w:rStyle w:val="Lienhypertexte"/>
            <w:b/>
            <w:i/>
            <w:iCs/>
            <w:szCs w:val="24"/>
          </w:rPr>
          <w:t>La traviata</w:t>
        </w:r>
      </w:hyperlink>
      <w:r w:rsidRPr="00D05DFA">
        <w:t>, 1853</w:t>
      </w:r>
    </w:p>
    <w:p w:rsidR="00FB3AB9" w:rsidRPr="00D05DFA" w:rsidRDefault="00FB3AB9" w:rsidP="00FB3AB9">
      <w:pPr>
        <w:ind w:left="720" w:firstLine="0"/>
        <w:jc w:val="both"/>
      </w:pPr>
      <w:r>
        <w:rPr>
          <w:iCs/>
        </w:rPr>
        <w:t xml:space="preserve">- </w:t>
      </w:r>
      <w:hyperlink r:id="rId709" w:tgtFrame="_blank" w:tooltip="Les Vêpres siciliennes" w:history="1">
        <w:r w:rsidRPr="00D05DFA">
          <w:rPr>
            <w:rStyle w:val="Lienhypertexte"/>
            <w:b/>
            <w:i/>
            <w:iCs/>
            <w:szCs w:val="24"/>
          </w:rPr>
          <w:t>Les Vêpres siciliennes</w:t>
        </w:r>
      </w:hyperlink>
      <w:r w:rsidRPr="00D05DFA">
        <w:t>, 1855</w:t>
      </w:r>
    </w:p>
    <w:p w:rsidR="00FB3AB9" w:rsidRPr="00D05DFA" w:rsidRDefault="00FB3AB9" w:rsidP="00FB3AB9">
      <w:pPr>
        <w:ind w:left="720" w:firstLine="0"/>
        <w:jc w:val="both"/>
      </w:pPr>
      <w:r>
        <w:rPr>
          <w:iCs/>
        </w:rPr>
        <w:t xml:space="preserve">- </w:t>
      </w:r>
      <w:hyperlink r:id="rId710" w:tgtFrame="_blank" w:tooltip="Aroldo" w:history="1">
        <w:r w:rsidRPr="00D05DFA">
          <w:rPr>
            <w:rStyle w:val="Lienhypertexte"/>
            <w:i/>
            <w:iCs/>
            <w:szCs w:val="24"/>
          </w:rPr>
          <w:t>Aroldo</w:t>
        </w:r>
      </w:hyperlink>
      <w:r w:rsidRPr="00D05DFA">
        <w:t>, 1857</w:t>
      </w:r>
    </w:p>
    <w:p w:rsidR="00FB3AB9" w:rsidRPr="00D05DFA" w:rsidRDefault="00FB3AB9" w:rsidP="00FB3AB9">
      <w:pPr>
        <w:ind w:left="720" w:firstLine="0"/>
        <w:jc w:val="both"/>
      </w:pPr>
      <w:r>
        <w:rPr>
          <w:iCs/>
        </w:rPr>
        <w:t xml:space="preserve">- </w:t>
      </w:r>
      <w:hyperlink r:id="rId711" w:tgtFrame="_blank" w:tooltip="Simon Boccanegra" w:history="1">
        <w:r w:rsidRPr="00D05DFA">
          <w:rPr>
            <w:rStyle w:val="Lienhypertexte"/>
            <w:i/>
            <w:iCs/>
            <w:szCs w:val="24"/>
          </w:rPr>
          <w:t>Simon Boccanegra</w:t>
        </w:r>
      </w:hyperlink>
      <w:r w:rsidRPr="00D05DFA">
        <w:t>, 1857</w:t>
      </w:r>
    </w:p>
    <w:p w:rsidR="00FB3AB9" w:rsidRPr="00D05DFA" w:rsidRDefault="00FB3AB9" w:rsidP="00FB3AB9">
      <w:pPr>
        <w:ind w:left="720" w:firstLine="0"/>
        <w:jc w:val="both"/>
      </w:pPr>
      <w:r>
        <w:rPr>
          <w:iCs/>
        </w:rPr>
        <w:t xml:space="preserve">- </w:t>
      </w:r>
      <w:hyperlink r:id="rId712" w:tgtFrame="_blank" w:tooltip="Un ballo in maschera" w:history="1">
        <w:r w:rsidRPr="00D05DFA">
          <w:rPr>
            <w:rStyle w:val="Lienhypertexte"/>
            <w:b/>
            <w:i/>
            <w:iCs/>
            <w:szCs w:val="24"/>
          </w:rPr>
          <w:t>Un ballo in maschera</w:t>
        </w:r>
      </w:hyperlink>
      <w:r w:rsidRPr="00D05DFA">
        <w:t>, 1859</w:t>
      </w:r>
    </w:p>
    <w:p w:rsidR="00FB3AB9" w:rsidRPr="00D05DFA" w:rsidRDefault="00FB3AB9" w:rsidP="00FB3AB9">
      <w:pPr>
        <w:ind w:left="720" w:firstLine="0"/>
        <w:jc w:val="both"/>
      </w:pPr>
      <w:r>
        <w:rPr>
          <w:iCs/>
        </w:rPr>
        <w:t xml:space="preserve">- </w:t>
      </w:r>
      <w:hyperlink r:id="rId713" w:tgtFrame="_blank" w:tooltip="La forza del destino" w:history="1">
        <w:r w:rsidRPr="00D05DFA">
          <w:rPr>
            <w:rStyle w:val="Lienhypertexte"/>
            <w:b/>
            <w:i/>
            <w:iCs/>
            <w:szCs w:val="24"/>
          </w:rPr>
          <w:t>La forza del destino</w:t>
        </w:r>
      </w:hyperlink>
      <w:r w:rsidRPr="00D05DFA">
        <w:t>, 1862</w:t>
      </w:r>
    </w:p>
    <w:p w:rsidR="00FB3AB9" w:rsidRPr="00D05DFA" w:rsidRDefault="00FB3AB9" w:rsidP="00FB3AB9">
      <w:pPr>
        <w:ind w:left="720" w:firstLine="0"/>
        <w:jc w:val="both"/>
      </w:pPr>
      <w:r>
        <w:rPr>
          <w:iCs/>
        </w:rPr>
        <w:t xml:space="preserve">- </w:t>
      </w:r>
      <w:hyperlink r:id="rId714" w:tgtFrame="_blank" w:tooltip="Don Carlo" w:history="1">
        <w:r w:rsidRPr="00D05DFA">
          <w:rPr>
            <w:rStyle w:val="Lienhypertexte"/>
            <w:i/>
            <w:iCs/>
            <w:szCs w:val="24"/>
          </w:rPr>
          <w:t>Don Carlo</w:t>
        </w:r>
      </w:hyperlink>
      <w:r w:rsidRPr="00D05DFA">
        <w:t>, 1867</w:t>
      </w:r>
    </w:p>
    <w:p w:rsidR="00FB3AB9" w:rsidRPr="00D05DFA" w:rsidRDefault="00FB3AB9" w:rsidP="00FB3AB9">
      <w:pPr>
        <w:ind w:left="720" w:firstLine="0"/>
        <w:jc w:val="both"/>
      </w:pPr>
      <w:r>
        <w:rPr>
          <w:iCs/>
        </w:rPr>
        <w:t xml:space="preserve">- </w:t>
      </w:r>
      <w:hyperlink r:id="rId715" w:tgtFrame="_blank" w:tooltip="Aida" w:history="1">
        <w:r w:rsidRPr="00D05DFA">
          <w:rPr>
            <w:rStyle w:val="Lienhypertexte"/>
            <w:b/>
            <w:i/>
            <w:iCs/>
            <w:szCs w:val="24"/>
          </w:rPr>
          <w:t>Aida</w:t>
        </w:r>
      </w:hyperlink>
      <w:r w:rsidRPr="00D05DFA">
        <w:t>, 1871</w:t>
      </w:r>
    </w:p>
    <w:p w:rsidR="00FB3AB9" w:rsidRPr="00D05DFA" w:rsidRDefault="00FB3AB9" w:rsidP="00FB3AB9">
      <w:pPr>
        <w:ind w:left="720" w:firstLine="0"/>
        <w:jc w:val="both"/>
      </w:pPr>
      <w:r>
        <w:rPr>
          <w:iCs/>
        </w:rPr>
        <w:t xml:space="preserve">- </w:t>
      </w:r>
      <w:hyperlink r:id="rId716" w:tgtFrame="_blank" w:tooltip="Requiem Mass" w:history="1">
        <w:r w:rsidRPr="00D05DFA">
          <w:rPr>
            <w:rStyle w:val="Lienhypertexte"/>
            <w:b/>
            <w:i/>
            <w:iCs/>
            <w:szCs w:val="24"/>
          </w:rPr>
          <w:t>Requiem Mass</w:t>
        </w:r>
      </w:hyperlink>
      <w:r w:rsidRPr="00D05DFA">
        <w:t>, 1874</w:t>
      </w:r>
    </w:p>
    <w:p w:rsidR="00FB3AB9" w:rsidRPr="00D05DFA" w:rsidRDefault="00FB3AB9" w:rsidP="00FB3AB9">
      <w:pPr>
        <w:ind w:left="720" w:firstLine="0"/>
        <w:jc w:val="both"/>
      </w:pPr>
      <w:r>
        <w:rPr>
          <w:iCs/>
        </w:rPr>
        <w:t xml:space="preserve">- </w:t>
      </w:r>
      <w:hyperlink r:id="rId717" w:tgtFrame="_blank" w:tooltip="Otello" w:history="1">
        <w:r w:rsidRPr="00D05DFA">
          <w:rPr>
            <w:rStyle w:val="Lienhypertexte"/>
            <w:b/>
            <w:i/>
            <w:iCs/>
            <w:szCs w:val="24"/>
          </w:rPr>
          <w:t>Otello</w:t>
        </w:r>
      </w:hyperlink>
      <w:r w:rsidRPr="00D05DFA">
        <w:t>, 1887</w:t>
      </w:r>
    </w:p>
    <w:p w:rsidR="00FB3AB9" w:rsidRDefault="00FB3AB9" w:rsidP="00FB3AB9">
      <w:pPr>
        <w:ind w:left="720" w:firstLine="0"/>
        <w:jc w:val="both"/>
      </w:pPr>
      <w:r>
        <w:rPr>
          <w:iCs/>
        </w:rPr>
        <w:t xml:space="preserve">- </w:t>
      </w:r>
      <w:hyperlink r:id="rId718" w:tgtFrame="_blank" w:tooltip="Falstaff (opera)" w:history="1">
        <w:r w:rsidRPr="00D05DFA">
          <w:rPr>
            <w:rStyle w:val="Lienhypertexte"/>
            <w:b/>
            <w:i/>
            <w:iCs/>
            <w:szCs w:val="24"/>
          </w:rPr>
          <w:t>Falstaff</w:t>
        </w:r>
      </w:hyperlink>
      <w:r w:rsidRPr="00D05DFA">
        <w:t>, 1893</w:t>
      </w:r>
    </w:p>
    <w:p w:rsidR="00FB3AB9" w:rsidRPr="00D05DFA" w:rsidRDefault="00FB3AB9" w:rsidP="00FB3AB9">
      <w:pPr>
        <w:jc w:val="both"/>
      </w:pPr>
    </w:p>
    <w:p w:rsidR="00FB3AB9" w:rsidRPr="00A63CA9" w:rsidRDefault="00FB3AB9" w:rsidP="00FB3AB9">
      <w:pPr>
        <w:jc w:val="both"/>
        <w:rPr>
          <w:b/>
          <w:i/>
          <w:color w:val="0000FF"/>
          <w:szCs w:val="28"/>
        </w:rPr>
      </w:pPr>
      <w:r w:rsidRPr="00A63CA9">
        <w:rPr>
          <w:b/>
          <w:i/>
          <w:color w:val="0000FF"/>
          <w:szCs w:val="28"/>
        </w:rPr>
        <w:t>Musique sacrée</w:t>
      </w:r>
    </w:p>
    <w:p w:rsidR="00FB3AB9" w:rsidRPr="00D05DFA" w:rsidRDefault="00FB3AB9" w:rsidP="00FB3AB9">
      <w:pPr>
        <w:jc w:val="both"/>
        <w:rPr>
          <w:szCs w:val="28"/>
        </w:rPr>
      </w:pPr>
    </w:p>
    <w:p w:rsidR="00FB3AB9" w:rsidRPr="00D05DFA" w:rsidRDefault="00FB3AB9" w:rsidP="00FB3AB9">
      <w:pPr>
        <w:ind w:left="720" w:firstLine="0"/>
        <w:jc w:val="both"/>
      </w:pPr>
      <w:r>
        <w:rPr>
          <w:iCs/>
        </w:rPr>
        <w:t xml:space="preserve">- </w:t>
      </w:r>
      <w:hyperlink r:id="rId719" w:tooltip="Requiem (Verdi)" w:history="1">
        <w:r w:rsidRPr="00D05DFA">
          <w:rPr>
            <w:rStyle w:val="Lienhypertexte"/>
            <w:b/>
            <w:i/>
            <w:iCs/>
            <w:szCs w:val="24"/>
          </w:rPr>
          <w:t>Messa da Requiem</w:t>
        </w:r>
      </w:hyperlink>
      <w:r w:rsidRPr="00D05DFA">
        <w:t>, 1874</w:t>
      </w:r>
    </w:p>
    <w:p w:rsidR="00FB3AB9" w:rsidRPr="00D05DFA" w:rsidRDefault="00FB3AB9" w:rsidP="00FB3AB9">
      <w:pPr>
        <w:ind w:left="720" w:firstLine="0"/>
        <w:jc w:val="both"/>
      </w:pPr>
      <w:r>
        <w:rPr>
          <w:iCs/>
        </w:rPr>
        <w:t xml:space="preserve">- </w:t>
      </w:r>
      <w:hyperlink r:id="rId720" w:tooltip="Libera me" w:history="1">
        <w:r w:rsidRPr="00D05DFA">
          <w:rPr>
            <w:rStyle w:val="Lienhypertexte"/>
            <w:b/>
            <w:i/>
            <w:iCs/>
            <w:szCs w:val="24"/>
          </w:rPr>
          <w:t>Libera me</w:t>
        </w:r>
      </w:hyperlink>
      <w:r w:rsidRPr="00D05DFA">
        <w:rPr>
          <w:b/>
        </w:rPr>
        <w:t xml:space="preserve">, </w:t>
      </w:r>
      <w:hyperlink r:id="rId721" w:tooltip="Messa per Rossini" w:history="1">
        <w:r w:rsidRPr="00D05DFA">
          <w:rPr>
            <w:rStyle w:val="Lienhypertexte"/>
            <w:b/>
            <w:i/>
            <w:iCs/>
            <w:szCs w:val="24"/>
          </w:rPr>
          <w:t>Messa per Rossini</w:t>
        </w:r>
      </w:hyperlink>
      <w:r w:rsidRPr="00D05DFA">
        <w:rPr>
          <w:b/>
          <w:i/>
          <w:iCs/>
        </w:rPr>
        <w:t xml:space="preserve">, </w:t>
      </w:r>
      <w:r w:rsidRPr="00D05DFA">
        <w:t>1869</w:t>
      </w:r>
    </w:p>
    <w:p w:rsidR="00FB3AB9" w:rsidRPr="00D05DFA" w:rsidRDefault="00FB3AB9" w:rsidP="00FB3AB9">
      <w:pPr>
        <w:ind w:left="720" w:firstLine="0"/>
        <w:jc w:val="both"/>
      </w:pPr>
      <w:r>
        <w:rPr>
          <w:iCs/>
        </w:rPr>
        <w:t xml:space="preserve">- </w:t>
      </w:r>
      <w:hyperlink r:id="rId722" w:tooltip="Pater Noster (Verdi) (page does not exist)" w:history="1">
        <w:r w:rsidRPr="00D05DFA">
          <w:rPr>
            <w:rStyle w:val="Lienhypertexte"/>
            <w:b/>
            <w:i/>
            <w:iCs/>
            <w:szCs w:val="24"/>
          </w:rPr>
          <w:t>Pater Noster</w:t>
        </w:r>
      </w:hyperlink>
      <w:r w:rsidRPr="00D05DFA">
        <w:t>, 1873</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szCs w:val="32"/>
        </w:rPr>
      </w:pPr>
      <w:r w:rsidRPr="00A63CA9">
        <w:rPr>
          <w:b/>
          <w:i/>
          <w:color w:val="0000FF"/>
          <w:szCs w:val="32"/>
        </w:rPr>
        <w:t>Écrits</w:t>
      </w:r>
    </w:p>
    <w:p w:rsidR="00FB3AB9" w:rsidRPr="00D05DFA" w:rsidRDefault="00FB3AB9" w:rsidP="00FB3AB9">
      <w:pPr>
        <w:spacing w:before="120" w:after="120"/>
        <w:jc w:val="both"/>
      </w:pPr>
      <w:r w:rsidRPr="00D05DFA">
        <w:t>Verdi Giuseppe, Verdi par Verdi, textes choisis, traduits et prése</w:t>
      </w:r>
      <w:r w:rsidRPr="00D05DFA">
        <w:t>n</w:t>
      </w:r>
      <w:r w:rsidRPr="00D05DFA">
        <w:t xml:space="preserve">tés par Gérard Gefen (voir ci-dessous). </w:t>
      </w:r>
    </w:p>
    <w:p w:rsidR="00FB3AB9" w:rsidRPr="00D05DFA" w:rsidRDefault="00FB3AB9" w:rsidP="00FB3AB9">
      <w:pPr>
        <w:spacing w:before="120" w:after="120"/>
        <w:jc w:val="both"/>
        <w:rPr>
          <w:szCs w:val="16"/>
        </w:rPr>
      </w:pPr>
    </w:p>
    <w:p w:rsidR="00FB3AB9" w:rsidRDefault="00FB3AB9" w:rsidP="00FB3AB9">
      <w:pPr>
        <w:pStyle w:val="a"/>
      </w:pPr>
      <w:r w:rsidRPr="00D05DFA">
        <w:t>Mes choix</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b/>
          <w:i/>
        </w:rPr>
      </w:pPr>
      <w:r>
        <w:rPr>
          <w:iCs/>
        </w:rPr>
        <w:t xml:space="preserve">- </w:t>
      </w:r>
      <w:r w:rsidRPr="00D05DFA">
        <w:rPr>
          <w:b/>
          <w:i/>
        </w:rPr>
        <w:t>La Traviata</w:t>
      </w:r>
    </w:p>
    <w:p w:rsidR="00FB3AB9" w:rsidRPr="00D05DFA" w:rsidRDefault="00FB3AB9" w:rsidP="00FB3AB9">
      <w:pPr>
        <w:spacing w:before="120" w:after="120"/>
        <w:jc w:val="both"/>
      </w:pPr>
      <w:r w:rsidRPr="00D05DFA">
        <w:t>Encore une œuvre majeure que j’aime tout particulièr</w:t>
      </w:r>
      <w:r w:rsidRPr="00D05DFA">
        <w:t>e</w:t>
      </w:r>
      <w:r w:rsidRPr="00D05DFA">
        <w:t>ment, d’abord par « héritage culturel familial », mais aussi par goût perso</w:t>
      </w:r>
      <w:r w:rsidRPr="00D05DFA">
        <w:t>n</w:t>
      </w:r>
      <w:r w:rsidRPr="00D05DFA">
        <w:t xml:space="preserve">nel, comme pour tous les choix cités. </w:t>
      </w:r>
    </w:p>
    <w:p w:rsidR="00FB3AB9" w:rsidRPr="00D05DFA" w:rsidRDefault="00FB3AB9" w:rsidP="00FB3AB9">
      <w:pPr>
        <w:spacing w:before="120" w:after="120"/>
        <w:jc w:val="both"/>
        <w:rPr>
          <w:b/>
          <w:i/>
        </w:rPr>
      </w:pPr>
      <w:r>
        <w:rPr>
          <w:iCs/>
        </w:rPr>
        <w:t xml:space="preserve">- </w:t>
      </w:r>
      <w:r w:rsidRPr="00D05DFA">
        <w:rPr>
          <w:b/>
          <w:i/>
        </w:rPr>
        <w:t>Aïda</w:t>
      </w:r>
    </w:p>
    <w:p w:rsidR="00FB3AB9" w:rsidRPr="00D05DFA" w:rsidRDefault="00FB3AB9" w:rsidP="00FB3AB9">
      <w:pPr>
        <w:spacing w:before="120" w:after="120"/>
        <w:jc w:val="both"/>
        <w:rPr>
          <w:b/>
          <w:i/>
        </w:rPr>
      </w:pPr>
      <w:r>
        <w:rPr>
          <w:iCs/>
        </w:rPr>
        <w:t xml:space="preserve">- </w:t>
      </w:r>
      <w:r w:rsidRPr="00D05DFA">
        <w:rPr>
          <w:b/>
          <w:i/>
        </w:rPr>
        <w:t>Rigoletto</w:t>
      </w:r>
    </w:p>
    <w:p w:rsidR="00FB3AB9" w:rsidRPr="00D05DFA" w:rsidRDefault="00FB3AB9" w:rsidP="00FB3AB9">
      <w:pPr>
        <w:spacing w:before="120" w:after="120"/>
        <w:jc w:val="both"/>
        <w:rPr>
          <w:b/>
          <w:i/>
        </w:rPr>
      </w:pPr>
      <w:r>
        <w:rPr>
          <w:iCs/>
        </w:rPr>
        <w:t xml:space="preserve">- </w:t>
      </w:r>
      <w:r w:rsidRPr="00D05DFA">
        <w:rPr>
          <w:b/>
          <w:i/>
        </w:rPr>
        <w:t>Requiem</w:t>
      </w:r>
    </w:p>
    <w:p w:rsidR="00FB3AB9" w:rsidRPr="00D05DFA" w:rsidRDefault="00FB3AB9" w:rsidP="00FB3AB9">
      <w:pPr>
        <w:spacing w:before="120" w:after="120"/>
        <w:jc w:val="both"/>
        <w:rPr>
          <w:b/>
          <w:i/>
        </w:rPr>
      </w:pPr>
      <w:r>
        <w:rPr>
          <w:iCs/>
        </w:rPr>
        <w:t xml:space="preserve">- </w:t>
      </w:r>
      <w:r w:rsidRPr="00D05DFA">
        <w:rPr>
          <w:b/>
          <w:i/>
        </w:rPr>
        <w:t>La forza del destino</w:t>
      </w:r>
    </w:p>
    <w:p w:rsidR="00FB3AB9" w:rsidRPr="00D05DFA" w:rsidRDefault="00FB3AB9" w:rsidP="00FB3AB9">
      <w:pPr>
        <w:spacing w:before="120" w:after="120"/>
        <w:jc w:val="both"/>
        <w:rPr>
          <w:b/>
          <w:i/>
        </w:rPr>
      </w:pPr>
      <w:r>
        <w:rPr>
          <w:iCs/>
        </w:rPr>
        <w:t xml:space="preserve">- </w:t>
      </w:r>
      <w:r w:rsidRPr="00D05DFA">
        <w:rPr>
          <w:b/>
          <w:i/>
        </w:rPr>
        <w:t>Nabucco</w:t>
      </w:r>
    </w:p>
    <w:p w:rsidR="00FB3AB9" w:rsidRPr="00D05DFA" w:rsidRDefault="00FB3AB9" w:rsidP="00FB3AB9">
      <w:pPr>
        <w:spacing w:before="120" w:after="120"/>
        <w:jc w:val="both"/>
        <w:rPr>
          <w:szCs w:val="16"/>
        </w:rPr>
      </w:pPr>
    </w:p>
    <w:p w:rsidR="00FB3AB9" w:rsidRPr="00D05DFA" w:rsidRDefault="00FB3AB9" w:rsidP="00FB3AB9">
      <w:pPr>
        <w:pStyle w:val="a"/>
      </w:pPr>
      <w:r w:rsidRPr="00D05DFA">
        <w:t>Adaptations</w:t>
      </w:r>
    </w:p>
    <w:p w:rsidR="00FB3AB9" w:rsidRDefault="00FB3AB9" w:rsidP="00FB3AB9">
      <w:pPr>
        <w:spacing w:before="120" w:after="120"/>
        <w:jc w:val="both"/>
        <w:rPr>
          <w:szCs w:val="32"/>
        </w:rPr>
      </w:pPr>
      <w:r w:rsidRPr="00D05DFA">
        <w:rPr>
          <w:szCs w:val="32"/>
        </w:rPr>
        <w:t>Au cinéma</w:t>
      </w:r>
    </w:p>
    <w:p w:rsidR="00FB3AB9" w:rsidRPr="00D05DFA" w:rsidRDefault="00FB3AB9" w:rsidP="00FB3AB9">
      <w:pPr>
        <w:spacing w:before="120" w:after="120"/>
        <w:jc w:val="both"/>
        <w:rPr>
          <w:szCs w:val="32"/>
        </w:rPr>
      </w:pPr>
    </w:p>
    <w:p w:rsidR="00FB3AB9" w:rsidRPr="00D05DFA" w:rsidRDefault="00FB3AB9" w:rsidP="00FB3AB9">
      <w:pPr>
        <w:spacing w:before="120" w:after="120"/>
        <w:jc w:val="both"/>
      </w:pPr>
      <w:hyperlink r:id="rId723" w:tooltip="Giuseppe Verdi (film, 1938) (page inexistante)" w:history="1">
        <w:r w:rsidRPr="00D05DFA">
          <w:rPr>
            <w:rStyle w:val="Lienhypertexte"/>
            <w:i/>
            <w:iCs/>
            <w:szCs w:val="24"/>
          </w:rPr>
          <w:t>Giuseppe Verdi</w:t>
        </w:r>
      </w:hyperlink>
      <w:r w:rsidRPr="00D05DFA">
        <w:t xml:space="preserve">, de </w:t>
      </w:r>
      <w:hyperlink r:id="rId724" w:tooltip="Carmine Gallone" w:history="1">
        <w:r w:rsidRPr="00D05DFA">
          <w:rPr>
            <w:rStyle w:val="Lienhypertexte"/>
            <w:szCs w:val="24"/>
          </w:rPr>
          <w:t>Carmine Gallone</w:t>
        </w:r>
      </w:hyperlink>
      <w:r w:rsidRPr="00D05DFA">
        <w:t>, 1938</w:t>
      </w:r>
    </w:p>
    <w:p w:rsidR="00FB3AB9" w:rsidRPr="00D05DFA" w:rsidRDefault="00FB3AB9" w:rsidP="00FB3AB9">
      <w:pPr>
        <w:spacing w:before="120" w:after="120"/>
        <w:jc w:val="both"/>
      </w:pPr>
      <w:hyperlink r:id="rId725" w:tooltip="Giuseppe Verdi (film, 1953) (page inexistante)" w:history="1">
        <w:r w:rsidRPr="00D05DFA">
          <w:rPr>
            <w:rStyle w:val="Lienhypertexte"/>
            <w:i/>
            <w:iCs/>
            <w:szCs w:val="24"/>
          </w:rPr>
          <w:t>Giuseppe Verdi</w:t>
        </w:r>
      </w:hyperlink>
      <w:r w:rsidRPr="00D05DFA">
        <w:t xml:space="preserve"> de </w:t>
      </w:r>
      <w:hyperlink r:id="rId726" w:tooltip="Raffaello Matarazzo" w:history="1">
        <w:r w:rsidRPr="00D05DFA">
          <w:rPr>
            <w:rStyle w:val="Lienhypertexte"/>
            <w:szCs w:val="24"/>
          </w:rPr>
          <w:t>Raffaello Matarazzo</w:t>
        </w:r>
      </w:hyperlink>
      <w:r w:rsidRPr="00D05DFA">
        <w:t>, 1953</w:t>
      </w:r>
    </w:p>
    <w:p w:rsidR="00FB3AB9" w:rsidRPr="00D05DFA" w:rsidRDefault="00FB3AB9" w:rsidP="00FB3AB9">
      <w:pPr>
        <w:spacing w:before="120" w:after="120"/>
        <w:jc w:val="both"/>
      </w:pPr>
      <w:hyperlink r:id="rId727" w:tooltip="Giuseppe Verdi (film tv, 1982) (page inexistante)" w:history="1">
        <w:r w:rsidRPr="00D05DFA">
          <w:rPr>
            <w:rStyle w:val="Lienhypertexte"/>
            <w:i/>
            <w:iCs/>
            <w:szCs w:val="24"/>
          </w:rPr>
          <w:t>Giuseppe Verdi</w:t>
        </w:r>
      </w:hyperlink>
      <w:r w:rsidRPr="00D05DFA">
        <w:t xml:space="preserve">, de  </w:t>
      </w:r>
      <w:hyperlink r:id="rId728" w:tooltip="Renato Castellani" w:history="1">
        <w:r w:rsidRPr="00D05DFA">
          <w:rPr>
            <w:rStyle w:val="Lienhypertexte"/>
            <w:szCs w:val="24"/>
          </w:rPr>
          <w:t>Renato Castellani</w:t>
        </w:r>
      </w:hyperlink>
      <w:r w:rsidRPr="00D05DFA">
        <w:t>, 1982</w:t>
      </w:r>
    </w:p>
    <w:p w:rsidR="00FB3AB9" w:rsidRPr="00D05DFA" w:rsidRDefault="00FB3AB9" w:rsidP="00FB3AB9">
      <w:pPr>
        <w:spacing w:before="120" w:after="120"/>
        <w:jc w:val="both"/>
      </w:pPr>
      <w:hyperlink r:id="rId729" w:tooltip="Giuseppe Verdi (film, 2000) (page inexistante)" w:history="1">
        <w:r w:rsidRPr="00D05DFA">
          <w:rPr>
            <w:rStyle w:val="Lienhypertexte"/>
            <w:i/>
            <w:iCs/>
            <w:szCs w:val="24"/>
          </w:rPr>
          <w:t>Giuseppe Verdi</w:t>
        </w:r>
      </w:hyperlink>
      <w:r w:rsidRPr="00D05DFA">
        <w:rPr>
          <w:i/>
          <w:iCs/>
        </w:rPr>
        <w:t xml:space="preserve">, </w:t>
      </w:r>
      <w:r w:rsidRPr="00D05DFA">
        <w:t xml:space="preserve">de </w:t>
      </w:r>
      <w:hyperlink r:id="rId730" w:tooltip="Francesco Barilli" w:history="1">
        <w:r w:rsidRPr="00D05DFA">
          <w:rPr>
            <w:rStyle w:val="Lienhypertexte"/>
            <w:szCs w:val="24"/>
          </w:rPr>
          <w:t>France</w:t>
        </w:r>
        <w:r w:rsidRPr="00D05DFA">
          <w:rPr>
            <w:rStyle w:val="Lienhypertexte"/>
            <w:szCs w:val="24"/>
          </w:rPr>
          <w:t>s</w:t>
        </w:r>
        <w:r w:rsidRPr="00D05DFA">
          <w:rPr>
            <w:rStyle w:val="Lienhypertexte"/>
            <w:szCs w:val="24"/>
          </w:rPr>
          <w:t>co Barilli</w:t>
        </w:r>
      </w:hyperlink>
      <w:r w:rsidRPr="00D05DFA">
        <w:t>, 2000</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szCs w:val="28"/>
        </w:rPr>
      </w:pPr>
      <w:r w:rsidRPr="00D05DFA">
        <w:rPr>
          <w:szCs w:val="28"/>
        </w:rPr>
        <w:t>Quelques exemples de l’utilisation des œuvres de Verdi au cinéma</w:t>
      </w:r>
    </w:p>
    <w:p w:rsidR="00FB3AB9" w:rsidRPr="00D05DFA" w:rsidRDefault="00FB3AB9" w:rsidP="00FB3AB9">
      <w:pPr>
        <w:jc w:val="both"/>
        <w:rPr>
          <w:i/>
        </w:rPr>
      </w:pPr>
      <w:r>
        <w:rPr>
          <w:iCs/>
        </w:rPr>
        <w:t xml:space="preserve">- </w:t>
      </w:r>
      <w:r w:rsidRPr="00D05DFA">
        <w:t>Visconti</w:t>
      </w:r>
      <w:r w:rsidRPr="00D05DFA">
        <w:rPr>
          <w:szCs w:val="32"/>
        </w:rPr>
        <w:t xml:space="preserve"> : </w:t>
      </w:r>
      <w:r w:rsidRPr="00D05DFA">
        <w:rPr>
          <w:i/>
        </w:rPr>
        <w:t>Le Guépard, Senso</w:t>
      </w:r>
    </w:p>
    <w:p w:rsidR="00FB3AB9" w:rsidRPr="00D05DFA" w:rsidRDefault="00FB3AB9" w:rsidP="00FB3AB9">
      <w:pPr>
        <w:jc w:val="both"/>
        <w:rPr>
          <w:i/>
        </w:rPr>
      </w:pPr>
      <w:r>
        <w:rPr>
          <w:iCs/>
        </w:rPr>
        <w:t xml:space="preserve">- </w:t>
      </w:r>
      <w:r w:rsidRPr="00D05DFA">
        <w:t xml:space="preserve">Bertolucci, </w:t>
      </w:r>
      <w:r w:rsidRPr="00D05DFA">
        <w:rPr>
          <w:i/>
        </w:rPr>
        <w:t>1900</w:t>
      </w:r>
    </w:p>
    <w:p w:rsidR="00FB3AB9" w:rsidRPr="00D05DFA" w:rsidRDefault="00FB3AB9" w:rsidP="00FB3AB9">
      <w:pPr>
        <w:spacing w:before="120" w:after="120"/>
        <w:jc w:val="both"/>
      </w:pPr>
      <w:r w:rsidRPr="00D05DFA">
        <w:t>Et, malheureusement dans une publicité dont je me souviens pour des prote</w:t>
      </w:r>
      <w:r w:rsidRPr="00D05DFA">
        <w:t>c</w:t>
      </w:r>
      <w:r w:rsidRPr="00D05DFA">
        <w:t>tions périodiques !</w:t>
      </w:r>
    </w:p>
    <w:p w:rsidR="00FB3AB9" w:rsidRPr="00D05DFA" w:rsidRDefault="00FB3AB9" w:rsidP="00FB3AB9">
      <w:pPr>
        <w:spacing w:before="120" w:after="120"/>
        <w:jc w:val="both"/>
        <w:rPr>
          <w:szCs w:val="16"/>
        </w:rPr>
      </w:pPr>
    </w:p>
    <w:p w:rsidR="00FB3AB9" w:rsidRDefault="00FB3AB9" w:rsidP="00FB3AB9">
      <w:pPr>
        <w:pStyle w:val="a"/>
      </w:pPr>
      <w:r w:rsidRPr="00D05DFA">
        <w:t>Quelques écrits relatifs à Verdi</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rStyle w:val="Accentuation"/>
          <w:i w:val="0"/>
          <w:szCs w:val="24"/>
        </w:rPr>
      </w:pPr>
      <w:r w:rsidRPr="00D05DFA">
        <w:rPr>
          <w:rStyle w:val="Accentuation"/>
          <w:b/>
          <w:i w:val="0"/>
          <w:szCs w:val="24"/>
        </w:rPr>
        <w:t xml:space="preserve">Bourgeois Jacques, </w:t>
      </w:r>
      <w:r w:rsidRPr="00D05DFA">
        <w:rPr>
          <w:rStyle w:val="Accentuation"/>
          <w:szCs w:val="24"/>
        </w:rPr>
        <w:t xml:space="preserve">Giuseppe Verdi, </w:t>
      </w:r>
      <w:r w:rsidRPr="00D05DFA">
        <w:rPr>
          <w:rStyle w:val="Accentuation"/>
          <w:i w:val="0"/>
          <w:szCs w:val="24"/>
        </w:rPr>
        <w:t>Paris, Julliard, 1978</w:t>
      </w:r>
    </w:p>
    <w:p w:rsidR="00FB3AB9" w:rsidRPr="00D05DFA" w:rsidRDefault="00FB3AB9" w:rsidP="00FB3AB9">
      <w:pPr>
        <w:spacing w:before="120" w:after="120"/>
        <w:jc w:val="both"/>
      </w:pPr>
      <w:r w:rsidRPr="00D05DFA">
        <w:rPr>
          <w:b/>
        </w:rPr>
        <w:t xml:space="preserve">en partie d’après </w:t>
      </w:r>
      <w:hyperlink r:id="rId731" w:history="1">
        <w:r w:rsidRPr="00D05DFA">
          <w:rPr>
            <w:rStyle w:val="Lienhypertexte"/>
            <w:szCs w:val="24"/>
          </w:rPr>
          <w:t>http://fr.wikipedia.org/wiki/Giuseppe_Verdi</w:t>
        </w:r>
      </w:hyperlink>
      <w:r w:rsidRPr="00D05DFA">
        <w:t>, liste partie</w:t>
      </w:r>
      <w:r w:rsidRPr="00D05DFA">
        <w:t>l</w:t>
      </w:r>
      <w:r w:rsidRPr="00D05DFA">
        <w:t xml:space="preserve">le non exhaustive, vu la quantité prodigieuse de travaux consacrés au </w:t>
      </w:r>
      <w:r w:rsidRPr="00D05DFA">
        <w:rPr>
          <w:i/>
        </w:rPr>
        <w:t>Maestro</w:t>
      </w:r>
      <w:r w:rsidRPr="00D05DFA">
        <w:t xml:space="preserve"> Ve</w:t>
      </w:r>
      <w:r w:rsidRPr="00D05DFA">
        <w:t>r</w:t>
      </w:r>
      <w:r w:rsidRPr="00D05DFA">
        <w:t>di.</w:t>
      </w:r>
    </w:p>
    <w:p w:rsidR="00FB3AB9" w:rsidRPr="00D05DFA" w:rsidRDefault="00FB3AB9" w:rsidP="00FB3AB9">
      <w:pPr>
        <w:spacing w:before="120" w:after="120"/>
        <w:jc w:val="both"/>
      </w:pPr>
      <w:r w:rsidRPr="00D05DFA">
        <w:rPr>
          <w:b/>
        </w:rPr>
        <w:t>Cazaux Chantal</w:t>
      </w:r>
      <w:r w:rsidRPr="00D05DFA">
        <w:t xml:space="preserve">, </w:t>
      </w:r>
      <w:r w:rsidRPr="00D05DFA">
        <w:rPr>
          <w:i/>
          <w:iCs/>
        </w:rPr>
        <w:t>Giuseppe Verdi mode d'emploi</w:t>
      </w:r>
      <w:r w:rsidRPr="00D05DFA">
        <w:t xml:space="preserve">, Paris, </w:t>
      </w:r>
      <w:r w:rsidRPr="00D05DFA">
        <w:rPr>
          <w:i/>
        </w:rPr>
        <w:t>Avant Scène Op</w:t>
      </w:r>
      <w:r w:rsidRPr="00D05DFA">
        <w:rPr>
          <w:i/>
        </w:rPr>
        <w:t>é</w:t>
      </w:r>
      <w:r w:rsidRPr="00D05DFA">
        <w:rPr>
          <w:i/>
        </w:rPr>
        <w:t>ra</w:t>
      </w:r>
      <w:r w:rsidRPr="00D05DFA">
        <w:t>, 2012</w:t>
      </w:r>
    </w:p>
    <w:p w:rsidR="00FB3AB9" w:rsidRPr="00D05DFA" w:rsidRDefault="00FB3AB9" w:rsidP="00FB3AB9">
      <w:pPr>
        <w:spacing w:before="120" w:after="120"/>
        <w:jc w:val="both"/>
      </w:pPr>
      <w:r w:rsidRPr="00D05DFA">
        <w:rPr>
          <w:b/>
        </w:rPr>
        <w:t>Duault Alain</w:t>
      </w:r>
      <w:r w:rsidRPr="00D05DFA">
        <w:rPr>
          <w:iCs/>
        </w:rPr>
        <w:t xml:space="preserve">, </w:t>
      </w:r>
      <w:r w:rsidRPr="00D05DFA">
        <w:rPr>
          <w:i/>
          <w:iCs/>
        </w:rPr>
        <w:t>Verdi, la musique et le drame</w:t>
      </w:r>
      <w:r w:rsidRPr="00D05DFA">
        <w:t>, Paris, Gallimard, co</w:t>
      </w:r>
      <w:r w:rsidRPr="00D05DFA">
        <w:t>l</w:t>
      </w:r>
      <w:r w:rsidRPr="00D05DFA">
        <w:t>lection Découvertes, 2001</w:t>
      </w:r>
    </w:p>
    <w:p w:rsidR="00FB3AB9" w:rsidRPr="00D05DFA" w:rsidRDefault="00FB3AB9" w:rsidP="00FB3AB9">
      <w:pPr>
        <w:spacing w:before="120" w:after="120"/>
        <w:jc w:val="both"/>
      </w:pPr>
      <w:r w:rsidRPr="00D05DFA">
        <w:rPr>
          <w:b/>
        </w:rPr>
        <w:t>Favre-Tissot-Bonvoisin Patrick</w:t>
      </w:r>
      <w:r w:rsidRPr="00D05DFA">
        <w:t xml:space="preserve">, </w:t>
      </w:r>
      <w:r w:rsidRPr="00D05DFA">
        <w:rPr>
          <w:i/>
          <w:iCs/>
        </w:rPr>
        <w:t>Giuseppe Verdi</w:t>
      </w:r>
      <w:r w:rsidRPr="00D05DFA">
        <w:t>. Bleu nuit, 2013</w:t>
      </w:r>
    </w:p>
    <w:p w:rsidR="00FB3AB9" w:rsidRPr="00D05DFA" w:rsidRDefault="00FB3AB9" w:rsidP="00FB3AB9">
      <w:pPr>
        <w:spacing w:before="120" w:after="120"/>
        <w:jc w:val="both"/>
      </w:pPr>
      <w:r w:rsidRPr="00D05DFA">
        <w:rPr>
          <w:b/>
        </w:rPr>
        <w:t>Gefen Gérard</w:t>
      </w:r>
      <w:r w:rsidRPr="00D05DFA">
        <w:t xml:space="preserve">, </w:t>
      </w:r>
      <w:r w:rsidRPr="00D05DFA">
        <w:rPr>
          <w:iCs/>
        </w:rPr>
        <w:t>Verdi par Verdi</w:t>
      </w:r>
      <w:r w:rsidRPr="00D05DFA">
        <w:t>, Paris, Archipel, Paris, 2001</w:t>
      </w:r>
    </w:p>
    <w:p w:rsidR="00FB3AB9" w:rsidRPr="00D05DFA" w:rsidRDefault="00FB3AB9" w:rsidP="00FB3AB9">
      <w:pPr>
        <w:spacing w:before="120" w:after="120"/>
        <w:jc w:val="both"/>
      </w:pPr>
      <w:r w:rsidRPr="00D05DFA">
        <w:rPr>
          <w:b/>
        </w:rPr>
        <w:t>Labie Jean-François</w:t>
      </w:r>
      <w:r w:rsidRPr="00D05DFA">
        <w:t xml:space="preserve">, </w:t>
      </w:r>
      <w:r w:rsidRPr="00D05DFA">
        <w:rPr>
          <w:i/>
          <w:iCs/>
        </w:rPr>
        <w:t>Le cas Verdi</w:t>
      </w:r>
      <w:r w:rsidRPr="00D05DFA">
        <w:t>, Paris, Fayard, 2001</w:t>
      </w:r>
    </w:p>
    <w:p w:rsidR="00FB3AB9" w:rsidRPr="00D05DFA" w:rsidRDefault="00FB3AB9" w:rsidP="00FB3AB9">
      <w:pPr>
        <w:spacing w:before="120" w:after="120"/>
        <w:jc w:val="both"/>
      </w:pPr>
      <w:r w:rsidRPr="00D05DFA">
        <w:rPr>
          <w:b/>
        </w:rPr>
        <w:t>Milza Pierre</w:t>
      </w:r>
      <w:r w:rsidRPr="00D05DFA">
        <w:t xml:space="preserve">, </w:t>
      </w:r>
      <w:r w:rsidRPr="00D05DFA">
        <w:rPr>
          <w:i/>
          <w:iCs/>
        </w:rPr>
        <w:t>Verdi et son temps</w:t>
      </w:r>
      <w:r w:rsidRPr="00D05DFA">
        <w:t>, Paris, Perrin, 2001</w:t>
      </w:r>
    </w:p>
    <w:p w:rsidR="00FB3AB9" w:rsidRPr="00D05DFA" w:rsidRDefault="00FB3AB9" w:rsidP="00FB3AB9">
      <w:pPr>
        <w:spacing w:before="120" w:after="120"/>
        <w:jc w:val="both"/>
      </w:pPr>
      <w:r w:rsidRPr="00D05DFA">
        <w:rPr>
          <w:b/>
        </w:rPr>
        <w:t>Orcel Michel</w:t>
      </w:r>
      <w:r w:rsidRPr="00D05DFA">
        <w:t xml:space="preserve">, </w:t>
      </w:r>
      <w:r w:rsidRPr="00D05DFA">
        <w:rPr>
          <w:i/>
          <w:iCs/>
        </w:rPr>
        <w:t>Verdi, La vie, le mélodrame</w:t>
      </w:r>
      <w:r w:rsidRPr="00D05DFA">
        <w:t>, Paris, Gra</w:t>
      </w:r>
      <w:r w:rsidRPr="00D05DFA">
        <w:t>s</w:t>
      </w:r>
      <w:r w:rsidRPr="00D05DFA">
        <w:t>set, 2001</w:t>
      </w:r>
    </w:p>
    <w:p w:rsidR="00FB3AB9" w:rsidRPr="00D05DFA" w:rsidRDefault="00FB3AB9" w:rsidP="00FB3AB9">
      <w:pPr>
        <w:spacing w:before="120" w:after="120"/>
        <w:jc w:val="both"/>
      </w:pPr>
      <w:r w:rsidRPr="00D05DFA">
        <w:rPr>
          <w:b/>
        </w:rPr>
        <w:t>Pompée Hélène</w:t>
      </w:r>
      <w:r w:rsidRPr="00D05DFA">
        <w:t xml:space="preserve">, </w:t>
      </w:r>
      <w:r w:rsidRPr="00D05DFA">
        <w:rPr>
          <w:i/>
        </w:rPr>
        <w:t>Peppino ou la jeunesse de Giuseppe Verdi</w:t>
      </w:r>
      <w:r w:rsidRPr="00D05DFA">
        <w:t>, Paris, Co</w:t>
      </w:r>
      <w:r w:rsidRPr="00D05DFA">
        <w:t>r</w:t>
      </w:r>
      <w:r w:rsidRPr="00D05DFA">
        <w:t>réa-Buchet-Chastel, 1940, 4</w:t>
      </w:r>
      <w:r w:rsidRPr="00D05DFA">
        <w:rPr>
          <w:vertAlign w:val="superscript"/>
        </w:rPr>
        <w:t>e</w:t>
      </w:r>
      <w:r w:rsidRPr="00D05DFA">
        <w:t xml:space="preserve"> édition</w:t>
      </w:r>
    </w:p>
    <w:p w:rsidR="00FB3AB9" w:rsidRPr="00D05DFA" w:rsidRDefault="00FB3AB9" w:rsidP="00FB3AB9">
      <w:pPr>
        <w:spacing w:before="120" w:after="120"/>
        <w:jc w:val="both"/>
      </w:pPr>
      <w:r w:rsidRPr="00D05DFA">
        <w:rPr>
          <w:b/>
        </w:rPr>
        <w:t>Reibel Emmanuel</w:t>
      </w:r>
      <w:r w:rsidRPr="00D05DFA">
        <w:t xml:space="preserve">, </w:t>
      </w:r>
      <w:r w:rsidRPr="00D05DFA">
        <w:rPr>
          <w:i/>
          <w:iCs/>
        </w:rPr>
        <w:t>Verdi (1813-1901)</w:t>
      </w:r>
      <w:r w:rsidRPr="00D05DFA">
        <w:t>, Paris, Gisserot, 2001</w:t>
      </w:r>
    </w:p>
    <w:p w:rsidR="00FB3AB9" w:rsidRPr="00D05DFA" w:rsidRDefault="00FB3AB9" w:rsidP="00FB3AB9">
      <w:pPr>
        <w:spacing w:before="120" w:after="120"/>
        <w:jc w:val="both"/>
      </w:pPr>
      <w:r w:rsidRPr="00D05DFA">
        <w:rPr>
          <w:b/>
        </w:rPr>
        <w:t>Tubeuf André</w:t>
      </w:r>
      <w:r w:rsidRPr="00D05DFA">
        <w:t xml:space="preserve">, </w:t>
      </w:r>
      <w:r w:rsidRPr="00D05DFA">
        <w:rPr>
          <w:i/>
          <w:iCs/>
        </w:rPr>
        <w:t>Verdi, de vive voix</w:t>
      </w:r>
      <w:r w:rsidRPr="00D05DFA">
        <w:t xml:space="preserve">, Paris, Actes Sud, coll. </w:t>
      </w:r>
      <w:r w:rsidRPr="00D05DFA">
        <w:rPr>
          <w:iCs/>
        </w:rPr>
        <w:t>Class</w:t>
      </w:r>
      <w:r w:rsidRPr="00D05DFA">
        <w:rPr>
          <w:iCs/>
        </w:rPr>
        <w:t>i</w:t>
      </w:r>
      <w:r w:rsidRPr="00D05DFA">
        <w:rPr>
          <w:iCs/>
        </w:rPr>
        <w:t>ca</w:t>
      </w:r>
      <w:r w:rsidRPr="00D05DFA">
        <w:t>, 2010</w:t>
      </w:r>
    </w:p>
    <w:p w:rsidR="00FB3AB9" w:rsidRPr="00D05DFA" w:rsidRDefault="00FB3AB9" w:rsidP="00FB3AB9">
      <w:pPr>
        <w:spacing w:before="120" w:after="120"/>
        <w:jc w:val="both"/>
      </w:pPr>
      <w:r w:rsidRPr="00D05DFA">
        <w:rPr>
          <w:b/>
        </w:rPr>
        <w:t>Van (de) Gilles</w:t>
      </w:r>
      <w:r w:rsidRPr="00D05DFA">
        <w:t xml:space="preserve">, </w:t>
      </w:r>
      <w:r w:rsidRPr="00D05DFA">
        <w:rPr>
          <w:i/>
          <w:iCs/>
        </w:rPr>
        <w:t>Verdi, un théâtre en musique</w:t>
      </w:r>
      <w:r w:rsidRPr="00D05DFA">
        <w:t>, Paris, Fayard, 2001</w:t>
      </w:r>
    </w:p>
    <w:p w:rsidR="00FB3AB9" w:rsidRPr="00D05DFA" w:rsidRDefault="00FB3AB9" w:rsidP="00FB3AB9">
      <w:pPr>
        <w:spacing w:before="120" w:after="120"/>
        <w:jc w:val="both"/>
      </w:pPr>
      <w:r w:rsidRPr="00D05DFA">
        <w:rPr>
          <w:b/>
        </w:rPr>
        <w:t xml:space="preserve">D’après </w:t>
      </w:r>
      <w:hyperlink r:id="rId732" w:history="1">
        <w:r w:rsidRPr="00D05DFA">
          <w:rPr>
            <w:rStyle w:val="Lienhypertexte"/>
            <w:szCs w:val="24"/>
          </w:rPr>
          <w:t>http://www.musicologie.org/Biographies/verdi_giuseppe.html</w:t>
        </w:r>
      </w:hyperlink>
    </w:p>
    <w:p w:rsidR="00FB3AB9" w:rsidRPr="00D05DFA" w:rsidRDefault="00FB3AB9" w:rsidP="00FB3AB9">
      <w:pPr>
        <w:spacing w:before="120" w:after="120"/>
        <w:jc w:val="both"/>
      </w:pPr>
      <w:r w:rsidRPr="00D05DFA">
        <w:rPr>
          <w:b/>
        </w:rPr>
        <w:t>Bellaigue C</w:t>
      </w:r>
      <w:r w:rsidRPr="00D05DFA">
        <w:t xml:space="preserve">., </w:t>
      </w:r>
      <w:r w:rsidRPr="00D05DFA">
        <w:rPr>
          <w:i/>
          <w:iCs/>
        </w:rPr>
        <w:t>Verdi</w:t>
      </w:r>
      <w:r w:rsidRPr="00D05DFA">
        <w:t>. Henri Laurens, Paris, 1912</w:t>
      </w:r>
    </w:p>
    <w:p w:rsidR="00FB3AB9" w:rsidRPr="00D05DFA" w:rsidRDefault="00FB3AB9" w:rsidP="00FB3AB9">
      <w:pPr>
        <w:spacing w:before="120" w:after="120"/>
        <w:jc w:val="both"/>
      </w:pPr>
      <w:r w:rsidRPr="00D05DFA">
        <w:rPr>
          <w:b/>
        </w:rPr>
        <w:t>Bourgeois Jacques</w:t>
      </w:r>
      <w:r w:rsidRPr="00D05DFA">
        <w:t xml:space="preserve">, </w:t>
      </w:r>
      <w:r w:rsidRPr="00D05DFA">
        <w:rPr>
          <w:i/>
          <w:iCs/>
        </w:rPr>
        <w:t xml:space="preserve">Giuseppe Verdi, Paris, </w:t>
      </w:r>
      <w:r w:rsidRPr="00D05DFA">
        <w:t>Jui</w:t>
      </w:r>
      <w:r w:rsidRPr="00D05DFA">
        <w:t>l</w:t>
      </w:r>
      <w:r w:rsidRPr="00D05DFA">
        <w:t>lard, 1978</w:t>
      </w:r>
    </w:p>
    <w:p w:rsidR="00FB3AB9" w:rsidRPr="00D05DFA" w:rsidRDefault="00FB3AB9" w:rsidP="00FB3AB9">
      <w:pPr>
        <w:spacing w:before="120" w:after="120"/>
        <w:jc w:val="both"/>
      </w:pPr>
      <w:r w:rsidRPr="00D05DFA">
        <w:rPr>
          <w:b/>
        </w:rPr>
        <w:t>Cabourg Jean</w:t>
      </w:r>
      <w:r w:rsidRPr="00D05DFA">
        <w:t xml:space="preserve">, </w:t>
      </w:r>
      <w:r w:rsidRPr="00D05DFA">
        <w:rPr>
          <w:i/>
          <w:iCs/>
        </w:rPr>
        <w:t xml:space="preserve">Guide des opéras de Verdi, </w:t>
      </w:r>
      <w:r w:rsidRPr="00D05DFA">
        <w:t>Paris, Fayard, 1990</w:t>
      </w:r>
    </w:p>
    <w:p w:rsidR="00FB3AB9" w:rsidRPr="00D05DFA" w:rsidRDefault="00FB3AB9" w:rsidP="00FB3AB9">
      <w:pPr>
        <w:spacing w:before="120" w:after="120"/>
        <w:jc w:val="both"/>
      </w:pPr>
      <w:r w:rsidRPr="00D05DFA">
        <w:rPr>
          <w:b/>
        </w:rPr>
        <w:t>Van Gilles (de),</w:t>
      </w:r>
      <w:r w:rsidRPr="00D05DFA">
        <w:t xml:space="preserve"> </w:t>
      </w:r>
      <w:r w:rsidRPr="00D05DFA">
        <w:rPr>
          <w:i/>
          <w:iCs/>
        </w:rPr>
        <w:t xml:space="preserve">Verdi, un théâtre en musique, </w:t>
      </w:r>
      <w:r w:rsidRPr="00D05DFA">
        <w:rPr>
          <w:iCs/>
        </w:rPr>
        <w:t>Paris,</w:t>
      </w:r>
      <w:r w:rsidRPr="00D05DFA">
        <w:rPr>
          <w:i/>
          <w:iCs/>
        </w:rPr>
        <w:t xml:space="preserve"> </w:t>
      </w:r>
      <w:r w:rsidRPr="00D05DFA">
        <w:t>Fayard, 1992</w:t>
      </w:r>
    </w:p>
    <w:p w:rsidR="00FB3AB9" w:rsidRPr="00D05DFA" w:rsidRDefault="00FB3AB9" w:rsidP="00FB3AB9">
      <w:pPr>
        <w:spacing w:before="120" w:after="120"/>
        <w:jc w:val="both"/>
      </w:pPr>
      <w:r w:rsidRPr="00D05DFA">
        <w:rPr>
          <w:b/>
        </w:rPr>
        <w:t>Gatti G</w:t>
      </w:r>
      <w:r w:rsidRPr="00D05DFA">
        <w:t xml:space="preserve">, </w:t>
      </w:r>
      <w:r w:rsidRPr="00D05DFA">
        <w:rPr>
          <w:i/>
          <w:iCs/>
        </w:rPr>
        <w:t>Revisioni e rivalutazioni verdiane</w:t>
      </w:r>
      <w:r w:rsidRPr="00D05DFA">
        <w:t>. RAI, R</w:t>
      </w:r>
      <w:r w:rsidRPr="00D05DFA">
        <w:t>o</w:t>
      </w:r>
      <w:r w:rsidRPr="00D05DFA">
        <w:t>ma 1952.</w:t>
      </w:r>
    </w:p>
    <w:p w:rsidR="00FB3AB9" w:rsidRPr="00D05DFA" w:rsidRDefault="00FB3AB9" w:rsidP="00FB3AB9">
      <w:pPr>
        <w:spacing w:before="120" w:after="120"/>
        <w:jc w:val="both"/>
      </w:pPr>
      <w:r w:rsidRPr="00D05DFA">
        <w:rPr>
          <w:b/>
        </w:rPr>
        <w:t>Labie Jean-François</w:t>
      </w:r>
      <w:r w:rsidRPr="00D05DFA">
        <w:t xml:space="preserve">, </w:t>
      </w:r>
      <w:r w:rsidRPr="00D05DFA">
        <w:rPr>
          <w:i/>
          <w:iCs/>
        </w:rPr>
        <w:t xml:space="preserve">Le cas Verdi. </w:t>
      </w:r>
      <w:r w:rsidRPr="00D05DFA">
        <w:rPr>
          <w:iCs/>
        </w:rPr>
        <w:t>Paris, Fayard</w:t>
      </w:r>
      <w:r w:rsidRPr="00D05DFA">
        <w:t>, 2001 (Laffont 1987)</w:t>
      </w:r>
    </w:p>
    <w:p w:rsidR="00FB3AB9" w:rsidRPr="00D05DFA" w:rsidRDefault="00FB3AB9" w:rsidP="00FB3AB9">
      <w:pPr>
        <w:spacing w:before="120" w:after="120"/>
        <w:jc w:val="both"/>
      </w:pPr>
      <w:r w:rsidRPr="00D05DFA">
        <w:rPr>
          <w:b/>
        </w:rPr>
        <w:t>Parouty Michel</w:t>
      </w:r>
      <w:r w:rsidRPr="00D05DFA">
        <w:t xml:space="preserve">, </w:t>
      </w:r>
      <w:r w:rsidRPr="00D05DFA">
        <w:rPr>
          <w:i/>
          <w:iCs/>
        </w:rPr>
        <w:t>La Traviata de Verdi, l'opéra sublime.</w:t>
      </w:r>
      <w:r w:rsidRPr="00D05DFA">
        <w:t xml:space="preserve"> A</w:t>
      </w:r>
      <w:r w:rsidRPr="00D05DFA">
        <w:t>l</w:t>
      </w:r>
      <w:r w:rsidRPr="00D05DFA">
        <w:t xml:space="preserve">bums, Mille et une nuit, Arte, janvier 2001 (Aubier 1988) </w:t>
      </w:r>
    </w:p>
    <w:p w:rsidR="00FB3AB9" w:rsidRPr="00D05DFA" w:rsidRDefault="00FB3AB9" w:rsidP="00FB3AB9">
      <w:pPr>
        <w:spacing w:before="120" w:after="120"/>
        <w:jc w:val="both"/>
      </w:pPr>
      <w:r w:rsidRPr="00D05DFA">
        <w:rPr>
          <w:b/>
        </w:rPr>
        <w:t>Petit Pierre</w:t>
      </w:r>
      <w:r w:rsidRPr="00D05DFA">
        <w:t xml:space="preserve">, </w:t>
      </w:r>
      <w:r w:rsidRPr="00D05DFA">
        <w:rPr>
          <w:i/>
          <w:iCs/>
        </w:rPr>
        <w:t>Verdi.</w:t>
      </w:r>
      <w:r w:rsidRPr="00D05DFA">
        <w:t xml:space="preserve">  «Solfèges», Paris, Seuil, 1976</w:t>
      </w:r>
    </w:p>
    <w:p w:rsidR="00FB3AB9" w:rsidRPr="00D05DFA" w:rsidRDefault="00FB3AB9" w:rsidP="00FB3AB9">
      <w:pPr>
        <w:spacing w:before="120" w:after="120"/>
        <w:jc w:val="both"/>
      </w:pPr>
      <w:r w:rsidRPr="00D05DFA">
        <w:rPr>
          <w:b/>
        </w:rPr>
        <w:t>Philips-Matz Mary Jane</w:t>
      </w:r>
      <w:r w:rsidRPr="00D05DFA">
        <w:t xml:space="preserve">, </w:t>
      </w:r>
      <w:r w:rsidRPr="00D05DFA">
        <w:rPr>
          <w:i/>
          <w:iCs/>
        </w:rPr>
        <w:t>Giuseppe Verdi.</w:t>
      </w:r>
      <w:r w:rsidRPr="00D05DFA">
        <w:t xml:space="preserve"> Paris, Fayard, 1996</w:t>
      </w:r>
    </w:p>
    <w:p w:rsidR="00FB3AB9" w:rsidRPr="00D05DFA" w:rsidRDefault="00FB3AB9" w:rsidP="00FB3AB9">
      <w:pPr>
        <w:spacing w:before="120" w:after="120"/>
        <w:jc w:val="both"/>
      </w:pPr>
      <w:r w:rsidRPr="00D05DFA">
        <w:rPr>
          <w:b/>
        </w:rPr>
        <w:t>Van Langenhove Benoît</w:t>
      </w:r>
      <w:r w:rsidRPr="00D05DFA">
        <w:t xml:space="preserve">, </w:t>
      </w:r>
      <w:r w:rsidRPr="00D05DFA">
        <w:rPr>
          <w:i/>
          <w:iCs/>
        </w:rPr>
        <w:t>La Traviata: de l'(a)moralité de la no</w:t>
      </w:r>
      <w:r w:rsidRPr="00D05DFA">
        <w:rPr>
          <w:i/>
          <w:iCs/>
        </w:rPr>
        <w:t>r</w:t>
      </w:r>
      <w:r w:rsidRPr="00D05DFA">
        <w:rPr>
          <w:i/>
          <w:iCs/>
        </w:rPr>
        <w:t>malité</w:t>
      </w:r>
      <w:r w:rsidRPr="00D05DFA">
        <w:t>, Privilège (7) 1994.</w:t>
      </w:r>
    </w:p>
    <w:p w:rsidR="00FB3AB9" w:rsidRPr="00D05DFA" w:rsidRDefault="00FB3AB9" w:rsidP="00FB3AB9">
      <w:pPr>
        <w:spacing w:before="120" w:after="120"/>
        <w:jc w:val="both"/>
      </w:pPr>
      <w:r w:rsidRPr="00D05DFA">
        <w:rPr>
          <w:b/>
        </w:rPr>
        <w:t>Verdi Giuseppe</w:t>
      </w:r>
      <w:r w:rsidRPr="00D05DFA">
        <w:t xml:space="preserve">, </w:t>
      </w:r>
      <w:r w:rsidRPr="00D05DFA">
        <w:rPr>
          <w:i/>
          <w:iCs/>
        </w:rPr>
        <w:t>Les lombards de la dernière Croisade</w:t>
      </w:r>
      <w:r w:rsidRPr="00D05DFA">
        <w:t xml:space="preserve"> Aerls-Paris, Actes Sud, 2001 </w:t>
      </w:r>
    </w:p>
    <w:p w:rsidR="00FB3AB9" w:rsidRPr="00D05DFA" w:rsidRDefault="00FB3AB9" w:rsidP="00FB3AB9">
      <w:pPr>
        <w:spacing w:before="120" w:after="120"/>
        <w:jc w:val="both"/>
      </w:pPr>
      <w:r w:rsidRPr="00D05DFA">
        <w:rPr>
          <w:b/>
        </w:rPr>
        <w:t>Weaver William</w:t>
      </w:r>
      <w:r w:rsidRPr="00D05DFA">
        <w:t xml:space="preserve">, </w:t>
      </w:r>
      <w:r w:rsidRPr="00D05DFA">
        <w:rPr>
          <w:i/>
          <w:iCs/>
        </w:rPr>
        <w:t>Verdi</w:t>
      </w:r>
      <w:r w:rsidRPr="00D05DFA">
        <w:t>. Tours, Éditions Van de Velde, 1977</w:t>
      </w:r>
    </w:p>
    <w:p w:rsidR="00FB3AB9" w:rsidRDefault="00FB3AB9" w:rsidP="00FB3AB9">
      <w:pPr>
        <w:spacing w:before="120" w:after="120"/>
        <w:jc w:val="both"/>
        <w:rPr>
          <w:b/>
        </w:rPr>
      </w:pPr>
      <w:r w:rsidRPr="00D05DFA">
        <w:rPr>
          <w:b/>
        </w:rPr>
        <w:t xml:space="preserve">Je rajoute pour ma part </w:t>
      </w:r>
      <w:r w:rsidRPr="00D05DFA">
        <w:rPr>
          <w:b/>
          <w:i/>
        </w:rPr>
        <w:t>Les Belles Histoires de l’Oncle Paul</w:t>
      </w:r>
      <w:r w:rsidRPr="00D05DFA">
        <w:rPr>
          <w:b/>
        </w:rPr>
        <w:t xml:space="preserve">, parues dans le Journal </w:t>
      </w:r>
      <w:r w:rsidRPr="00D05DFA">
        <w:rPr>
          <w:b/>
          <w:i/>
        </w:rPr>
        <w:t>Spirou</w:t>
      </w:r>
      <w:r w:rsidRPr="00D05DFA">
        <w:rPr>
          <w:b/>
        </w:rPr>
        <w:t xml:space="preserve"> des Ed</w:t>
      </w:r>
      <w:r w:rsidRPr="00D05DFA">
        <w:rPr>
          <w:b/>
        </w:rPr>
        <w:t>i</w:t>
      </w:r>
      <w:r w:rsidRPr="00D05DFA">
        <w:rPr>
          <w:b/>
        </w:rPr>
        <w:t xml:space="preserve">tions Dupuis. </w:t>
      </w:r>
    </w:p>
    <w:p w:rsidR="00FB3AB9" w:rsidRPr="00D05DFA" w:rsidRDefault="00FB3AB9" w:rsidP="00FB3AB9">
      <w:pPr>
        <w:spacing w:before="120" w:after="120"/>
        <w:jc w:val="both"/>
      </w:pPr>
    </w:p>
    <w:p w:rsidR="00FB3AB9" w:rsidRDefault="00FB3AB9" w:rsidP="00FB3AB9">
      <w:pPr>
        <w:pStyle w:val="a"/>
      </w:pPr>
      <w:r>
        <w:t>La postérité</w:t>
      </w:r>
    </w:p>
    <w:p w:rsidR="00FB3AB9" w:rsidRPr="00D05DFA" w:rsidRDefault="00FB3AB9" w:rsidP="00FB3AB9">
      <w:pPr>
        <w:spacing w:before="120" w:after="120"/>
        <w:ind w:firstLine="0"/>
        <w:jc w:val="both"/>
        <w:rPr>
          <w:szCs w:val="40"/>
        </w:rPr>
      </w:pPr>
    </w:p>
    <w:p w:rsidR="00FB3AB9" w:rsidRPr="00D05DFA" w:rsidRDefault="00FB3AB9" w:rsidP="00FB3AB9">
      <w:pPr>
        <w:spacing w:before="120" w:after="120"/>
        <w:jc w:val="both"/>
        <w:rPr>
          <w:szCs w:val="28"/>
        </w:rPr>
      </w:pPr>
      <w:r w:rsidRPr="00D05DFA">
        <w:rPr>
          <w:szCs w:val="28"/>
        </w:rPr>
        <w:t>Plusieurs théâtres portent le nom de Verdi :</w:t>
      </w:r>
    </w:p>
    <w:p w:rsidR="00FB3AB9" w:rsidRPr="00D05DFA" w:rsidRDefault="00FB3AB9" w:rsidP="00FB3AB9">
      <w:pPr>
        <w:spacing w:before="120" w:after="120"/>
        <w:jc w:val="both"/>
      </w:pPr>
      <w:r w:rsidRPr="00D05DFA">
        <w:t xml:space="preserve">(cf. </w:t>
      </w:r>
      <w:hyperlink r:id="rId733" w:history="1">
        <w:r w:rsidRPr="00D05DFA">
          <w:rPr>
            <w:rStyle w:val="Lienhypertexte"/>
            <w:szCs w:val="24"/>
          </w:rPr>
          <w:t>http://fr.wikipedia.org/wiki/Giuseppe_Verdi</w:t>
        </w:r>
      </w:hyperlink>
      <w:r w:rsidRPr="00D05DFA">
        <w:t>)</w:t>
      </w:r>
    </w:p>
    <w:p w:rsidR="00FB3AB9" w:rsidRPr="00D05DFA" w:rsidRDefault="00FB3AB9" w:rsidP="00FB3AB9">
      <w:pPr>
        <w:spacing w:before="120" w:after="120"/>
        <w:jc w:val="both"/>
      </w:pPr>
      <w:hyperlink r:id="rId734" w:tooltip="Teatro Verdi (Brindisi)" w:history="1">
        <w:r w:rsidRPr="00D05DFA">
          <w:rPr>
            <w:rStyle w:val="Lienhypertexte"/>
            <w:szCs w:val="24"/>
          </w:rPr>
          <w:t>Teatro Giuseppe Verdi</w:t>
        </w:r>
      </w:hyperlink>
      <w:r w:rsidRPr="00D05DFA">
        <w:t xml:space="preserve"> de </w:t>
      </w:r>
      <w:hyperlink r:id="rId735" w:tooltip="Brindisi" w:history="1">
        <w:r w:rsidRPr="00D05DFA">
          <w:rPr>
            <w:rStyle w:val="Lienhypertexte"/>
            <w:szCs w:val="24"/>
          </w:rPr>
          <w:t>Brindisi</w:t>
        </w:r>
      </w:hyperlink>
    </w:p>
    <w:p w:rsidR="00FB3AB9" w:rsidRPr="00D05DFA" w:rsidRDefault="00FB3AB9" w:rsidP="00FB3AB9">
      <w:pPr>
        <w:spacing w:before="120" w:after="120"/>
        <w:jc w:val="both"/>
      </w:pPr>
      <w:hyperlink r:id="rId736" w:tooltip="Teatro Verdi (Busseto) (page inexistante)" w:history="1">
        <w:r w:rsidRPr="00D05DFA">
          <w:rPr>
            <w:rStyle w:val="Lienhypertexte"/>
            <w:szCs w:val="24"/>
          </w:rPr>
          <w:t>Teatro Giuseppe Verdi</w:t>
        </w:r>
      </w:hyperlink>
      <w:r w:rsidRPr="00D05DFA">
        <w:t xml:space="preserve"> de </w:t>
      </w:r>
      <w:hyperlink r:id="rId737" w:tooltip="Busseto" w:history="1">
        <w:r w:rsidRPr="00D05DFA">
          <w:rPr>
            <w:rStyle w:val="Lienhypertexte"/>
            <w:szCs w:val="24"/>
          </w:rPr>
          <w:t>Busseto</w:t>
        </w:r>
      </w:hyperlink>
    </w:p>
    <w:p w:rsidR="00FB3AB9" w:rsidRPr="00D05DFA" w:rsidRDefault="00FB3AB9" w:rsidP="00FB3AB9">
      <w:pPr>
        <w:spacing w:before="120" w:after="120"/>
        <w:jc w:val="both"/>
      </w:pPr>
      <w:hyperlink r:id="rId738" w:tooltip="Teatro Verdi (Cesena) (page inexistante)" w:history="1">
        <w:r w:rsidRPr="00D05DFA">
          <w:rPr>
            <w:rStyle w:val="Lienhypertexte"/>
            <w:szCs w:val="24"/>
          </w:rPr>
          <w:t>Teatro Giuseppe Verdi</w:t>
        </w:r>
      </w:hyperlink>
      <w:r w:rsidRPr="00D05DFA">
        <w:t xml:space="preserve"> de </w:t>
      </w:r>
      <w:hyperlink r:id="rId739" w:tooltip="Cesena" w:history="1">
        <w:r w:rsidRPr="00D05DFA">
          <w:rPr>
            <w:rStyle w:val="Lienhypertexte"/>
            <w:szCs w:val="24"/>
          </w:rPr>
          <w:t>Cesena</w:t>
        </w:r>
      </w:hyperlink>
    </w:p>
    <w:p w:rsidR="00FB3AB9" w:rsidRPr="00D05DFA" w:rsidRDefault="00FB3AB9" w:rsidP="00FB3AB9">
      <w:pPr>
        <w:spacing w:before="120" w:after="120"/>
        <w:jc w:val="both"/>
      </w:pPr>
      <w:hyperlink r:id="rId740" w:tooltip="Teatro Verdi (Florence) (page inexistante)" w:history="1">
        <w:r w:rsidRPr="00D05DFA">
          <w:rPr>
            <w:rStyle w:val="Lienhypertexte"/>
            <w:szCs w:val="24"/>
          </w:rPr>
          <w:t>Teatro Giuseppe Verdi</w:t>
        </w:r>
      </w:hyperlink>
      <w:r w:rsidRPr="00D05DFA">
        <w:t xml:space="preserve"> de </w:t>
      </w:r>
      <w:hyperlink r:id="rId741" w:tooltip="Florence" w:history="1">
        <w:r w:rsidRPr="00D05DFA">
          <w:rPr>
            <w:rStyle w:val="Lienhypertexte"/>
            <w:szCs w:val="24"/>
          </w:rPr>
          <w:t>Florence</w:t>
        </w:r>
      </w:hyperlink>
    </w:p>
    <w:p w:rsidR="00FB3AB9" w:rsidRPr="00D05DFA" w:rsidRDefault="00FB3AB9" w:rsidP="00FB3AB9">
      <w:pPr>
        <w:spacing w:before="120" w:after="120"/>
        <w:jc w:val="both"/>
      </w:pPr>
      <w:hyperlink r:id="rId742" w:tooltip="Teatro Verdi (Milan) (page inexistante)" w:history="1">
        <w:r w:rsidRPr="00D05DFA">
          <w:rPr>
            <w:rStyle w:val="Lienhypertexte"/>
            <w:szCs w:val="24"/>
          </w:rPr>
          <w:t>Teatro Verdi</w:t>
        </w:r>
      </w:hyperlink>
      <w:r w:rsidRPr="00D05DFA">
        <w:t xml:space="preserve"> de </w:t>
      </w:r>
      <w:hyperlink r:id="rId743" w:tooltip="Milan" w:history="1">
        <w:r w:rsidRPr="00D05DFA">
          <w:rPr>
            <w:rStyle w:val="Lienhypertexte"/>
            <w:szCs w:val="24"/>
          </w:rPr>
          <w:t>Milan</w:t>
        </w:r>
      </w:hyperlink>
      <w:r w:rsidRPr="00D05DFA">
        <w:t xml:space="preserve"> connu également sous le nom de </w:t>
      </w:r>
      <w:hyperlink r:id="rId744" w:tooltip="Teatro del Buratto (page inexistante)" w:history="1">
        <w:r w:rsidRPr="00D05DFA">
          <w:rPr>
            <w:rStyle w:val="Lienhypertexte"/>
            <w:szCs w:val="24"/>
          </w:rPr>
          <w:t>Teatro del B</w:t>
        </w:r>
        <w:r w:rsidRPr="00D05DFA">
          <w:rPr>
            <w:rStyle w:val="Lienhypertexte"/>
            <w:szCs w:val="24"/>
          </w:rPr>
          <w:t>u</w:t>
        </w:r>
        <w:r w:rsidRPr="00D05DFA">
          <w:rPr>
            <w:rStyle w:val="Lienhypertexte"/>
            <w:szCs w:val="24"/>
          </w:rPr>
          <w:t>ratto</w:t>
        </w:r>
      </w:hyperlink>
    </w:p>
    <w:p w:rsidR="00FB3AB9" w:rsidRPr="00D05DFA" w:rsidRDefault="00FB3AB9" w:rsidP="00FB3AB9">
      <w:pPr>
        <w:spacing w:before="120" w:after="120"/>
        <w:jc w:val="both"/>
      </w:pPr>
      <w:hyperlink r:id="rId745" w:tooltip="Teatro Verdi (Padoue) (page inexistante)" w:history="1">
        <w:r w:rsidRPr="00D05DFA">
          <w:rPr>
            <w:rStyle w:val="Lienhypertexte"/>
            <w:szCs w:val="24"/>
          </w:rPr>
          <w:t>Teatro comunale Giuseppe Verdi</w:t>
        </w:r>
      </w:hyperlink>
      <w:r w:rsidRPr="00D05DFA">
        <w:t xml:space="preserve"> de </w:t>
      </w:r>
      <w:hyperlink r:id="rId746" w:tooltip="Padoue" w:history="1">
        <w:r w:rsidRPr="00D05DFA">
          <w:rPr>
            <w:rStyle w:val="Lienhypertexte"/>
            <w:szCs w:val="24"/>
          </w:rPr>
          <w:t>Padoue</w:t>
        </w:r>
      </w:hyperlink>
    </w:p>
    <w:p w:rsidR="00FB3AB9" w:rsidRPr="00D05DFA" w:rsidRDefault="00FB3AB9" w:rsidP="00FB3AB9">
      <w:pPr>
        <w:spacing w:before="120" w:after="120"/>
        <w:jc w:val="both"/>
      </w:pPr>
      <w:hyperlink r:id="rId747" w:tooltip="Teatro Verdi (Pise)" w:history="1">
        <w:r w:rsidRPr="00D05DFA">
          <w:rPr>
            <w:rStyle w:val="Lienhypertexte"/>
            <w:szCs w:val="24"/>
          </w:rPr>
          <w:t>Teatro Giuseppe Verdi</w:t>
        </w:r>
      </w:hyperlink>
      <w:r w:rsidRPr="00D05DFA">
        <w:t xml:space="preserve"> de </w:t>
      </w:r>
      <w:hyperlink r:id="rId748" w:tooltip="Pise" w:history="1">
        <w:r w:rsidRPr="00D05DFA">
          <w:rPr>
            <w:rStyle w:val="Lienhypertexte"/>
            <w:szCs w:val="24"/>
          </w:rPr>
          <w:t>Pise</w:t>
        </w:r>
      </w:hyperlink>
    </w:p>
    <w:p w:rsidR="00FB3AB9" w:rsidRPr="00D05DFA" w:rsidRDefault="00FB3AB9" w:rsidP="00FB3AB9">
      <w:pPr>
        <w:spacing w:before="120" w:after="120"/>
        <w:jc w:val="both"/>
      </w:pPr>
      <w:hyperlink r:id="rId749" w:tooltip="Teatro Verdi (Pollenza) (page inexistante)" w:history="1">
        <w:r w:rsidRPr="00D05DFA">
          <w:rPr>
            <w:rStyle w:val="Lienhypertexte"/>
            <w:szCs w:val="24"/>
          </w:rPr>
          <w:t>Teatro Giuseppe Verdi</w:t>
        </w:r>
      </w:hyperlink>
      <w:r w:rsidRPr="00D05DFA">
        <w:t xml:space="preserve"> de </w:t>
      </w:r>
      <w:hyperlink r:id="rId750" w:tooltip="Pollenza" w:history="1">
        <w:r w:rsidRPr="00D05DFA">
          <w:rPr>
            <w:rStyle w:val="Lienhypertexte"/>
            <w:szCs w:val="24"/>
          </w:rPr>
          <w:t>Pollenza</w:t>
        </w:r>
      </w:hyperlink>
    </w:p>
    <w:p w:rsidR="00FB3AB9" w:rsidRPr="00D05DFA" w:rsidRDefault="00FB3AB9" w:rsidP="00FB3AB9">
      <w:pPr>
        <w:spacing w:before="120" w:after="120"/>
        <w:jc w:val="both"/>
      </w:pPr>
      <w:hyperlink r:id="rId751" w:tooltip="Teatro Verdi (Salerne)" w:history="1">
        <w:r w:rsidRPr="00D05DFA">
          <w:rPr>
            <w:rStyle w:val="Lienhypertexte"/>
            <w:szCs w:val="24"/>
          </w:rPr>
          <w:t>Teatro Giuseppe Verdi</w:t>
        </w:r>
      </w:hyperlink>
      <w:r w:rsidRPr="00D05DFA">
        <w:t xml:space="preserve"> de </w:t>
      </w:r>
      <w:hyperlink r:id="rId752" w:tooltip="Salerne" w:history="1">
        <w:r w:rsidRPr="00D05DFA">
          <w:rPr>
            <w:rStyle w:val="Lienhypertexte"/>
            <w:szCs w:val="24"/>
          </w:rPr>
          <w:t>Salerne</w:t>
        </w:r>
      </w:hyperlink>
    </w:p>
    <w:p w:rsidR="00FB3AB9" w:rsidRPr="00D05DFA" w:rsidRDefault="00FB3AB9" w:rsidP="00FB3AB9">
      <w:pPr>
        <w:spacing w:before="120" w:after="120"/>
        <w:jc w:val="both"/>
      </w:pPr>
      <w:hyperlink r:id="rId753" w:tooltip="Teatro Verdi (San Severo) (page inexistante)" w:history="1">
        <w:r w:rsidRPr="00D05DFA">
          <w:rPr>
            <w:rStyle w:val="Lienhypertexte"/>
            <w:szCs w:val="24"/>
          </w:rPr>
          <w:t>Teatro comunale Giuseppe Verdi</w:t>
        </w:r>
      </w:hyperlink>
      <w:r w:rsidRPr="00D05DFA">
        <w:t xml:space="preserve"> de </w:t>
      </w:r>
      <w:hyperlink r:id="rId754" w:tooltip="San Severo" w:history="1">
        <w:r w:rsidRPr="00D05DFA">
          <w:rPr>
            <w:rStyle w:val="Lienhypertexte"/>
            <w:szCs w:val="24"/>
          </w:rPr>
          <w:t>San Severo</w:t>
        </w:r>
      </w:hyperlink>
    </w:p>
    <w:p w:rsidR="00FB3AB9" w:rsidRPr="00D05DFA" w:rsidRDefault="00FB3AB9" w:rsidP="00FB3AB9">
      <w:pPr>
        <w:spacing w:before="120" w:after="120"/>
        <w:jc w:val="both"/>
      </w:pPr>
      <w:hyperlink r:id="rId755" w:tooltip="Teatro Verdi (Sassari) (page inexistante)" w:history="1">
        <w:r w:rsidRPr="00D05DFA">
          <w:rPr>
            <w:rStyle w:val="Lienhypertexte"/>
            <w:szCs w:val="24"/>
          </w:rPr>
          <w:t>Teatro Giuseppe Verdi</w:t>
        </w:r>
      </w:hyperlink>
      <w:r w:rsidRPr="00D05DFA">
        <w:t xml:space="preserve"> de </w:t>
      </w:r>
      <w:hyperlink r:id="rId756" w:tooltip="Sassari" w:history="1">
        <w:r w:rsidRPr="00D05DFA">
          <w:rPr>
            <w:rStyle w:val="Lienhypertexte"/>
            <w:szCs w:val="24"/>
          </w:rPr>
          <w:t>Sassari</w:t>
        </w:r>
      </w:hyperlink>
    </w:p>
    <w:p w:rsidR="00FB3AB9" w:rsidRPr="00D05DFA" w:rsidRDefault="00FB3AB9" w:rsidP="00FB3AB9">
      <w:pPr>
        <w:spacing w:before="120" w:after="120"/>
        <w:jc w:val="both"/>
      </w:pPr>
      <w:hyperlink r:id="rId757" w:tooltip="Teatro Verdi (Trieste)" w:history="1">
        <w:r w:rsidRPr="00D05DFA">
          <w:rPr>
            <w:rStyle w:val="Lienhypertexte"/>
            <w:szCs w:val="24"/>
          </w:rPr>
          <w:t>Teatro lirico Giuseppe Verdi</w:t>
        </w:r>
      </w:hyperlink>
      <w:r w:rsidRPr="00D05DFA">
        <w:t xml:space="preserve"> de </w:t>
      </w:r>
      <w:hyperlink r:id="rId758" w:tooltip="Trieste" w:history="1">
        <w:r w:rsidRPr="00D05DFA">
          <w:rPr>
            <w:rStyle w:val="Lienhypertexte"/>
            <w:szCs w:val="24"/>
          </w:rPr>
          <w:t>Trieste</w:t>
        </w:r>
      </w:hyperlink>
    </w:p>
    <w:p w:rsidR="00FB3AB9" w:rsidRPr="00D05DFA" w:rsidRDefault="00FB3AB9" w:rsidP="00FB3AB9">
      <w:pPr>
        <w:spacing w:before="120" w:after="120"/>
        <w:jc w:val="both"/>
      </w:pPr>
      <w:r w:rsidRPr="00D05DFA">
        <w:t>Notons aussi que de par le monde, une multitude d’écoles de mus</w:t>
      </w:r>
      <w:r w:rsidRPr="00D05DFA">
        <w:t>i</w:t>
      </w:r>
      <w:r w:rsidRPr="00D05DFA">
        <w:t>que, de thé</w:t>
      </w:r>
      <w:r w:rsidRPr="00D05DFA">
        <w:t>â</w:t>
      </w:r>
      <w:r w:rsidRPr="00D05DFA">
        <w:t>tres, de rues, de places portent le nom de Verdi !</w:t>
      </w:r>
    </w:p>
    <w:p w:rsidR="00FB3AB9" w:rsidRPr="00D05DFA" w:rsidRDefault="00FB3AB9" w:rsidP="00FB3AB9">
      <w:pPr>
        <w:spacing w:before="120" w:after="120"/>
        <w:jc w:val="both"/>
      </w:pPr>
      <w:r w:rsidRPr="00D05DFA">
        <w:t>En 2013, a été célébré dans le monde le deux-centième anniversa</w:t>
      </w:r>
      <w:r w:rsidRPr="00D05DFA">
        <w:t>i</w:t>
      </w:r>
      <w:r w:rsidRPr="00D05DFA">
        <w:t>re de la naissance de Giuseppe Verdi, réunissant les plus célèbres i</w:t>
      </w:r>
      <w:r w:rsidRPr="00D05DFA">
        <w:t>n</w:t>
      </w:r>
      <w:r w:rsidRPr="00D05DFA">
        <w:t>terprètes de l’œuvre du compositeur dans des lieux prestigieux (je ne ferai que citer un autre annive</w:t>
      </w:r>
      <w:r w:rsidRPr="00D05DFA">
        <w:t>r</w:t>
      </w:r>
      <w:r w:rsidRPr="00D05DFA">
        <w:t xml:space="preserve">saire, le bicentenaire de Wagner né la même année, pour mémoire. Il n’empêche que cette célébration à la Scala qui a choisi de rendre hommage en premier à Wagner a été fort mal reçue par les Italiens dans leur majorité… Wagner sent encore le soufre, je ne m’en plaindrai pas !). </w:t>
      </w:r>
    </w:p>
    <w:p w:rsidR="00FB3AB9" w:rsidRPr="00D05DFA" w:rsidRDefault="00FB3AB9" w:rsidP="00FB3AB9">
      <w:pPr>
        <w:spacing w:before="120" w:after="120"/>
        <w:jc w:val="both"/>
        <w:rPr>
          <w:szCs w:val="16"/>
        </w:rPr>
      </w:pPr>
    </w:p>
    <w:p w:rsidR="00FB3AB9" w:rsidRPr="00D05DFA" w:rsidRDefault="00FB3AB9" w:rsidP="00FB3AB9">
      <w:pPr>
        <w:pStyle w:val="a"/>
      </w:pPr>
      <w:r w:rsidRPr="00D05DFA">
        <w:t>Remarques personnelles</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Le sort s’est « acharné » sur Verdi qui s’est retrouvé très près du suicide. Mais encore une fois, au plus profond de son désespoir, il n’a pas pu créer. Ce n’est que dans l’après coup que le compositeur a pu se lancer dans ses œuvres les plus connues. On peut envisager la que</w:t>
      </w:r>
      <w:r w:rsidRPr="00D05DFA">
        <w:t>s</w:t>
      </w:r>
      <w:r w:rsidRPr="00D05DFA">
        <w:t>tion de deux points de vue :</w:t>
      </w:r>
    </w:p>
    <w:p w:rsidR="00FB3AB9" w:rsidRPr="00D05DFA" w:rsidRDefault="00FB3AB9" w:rsidP="00FB3AB9">
      <w:pPr>
        <w:spacing w:before="120" w:after="120"/>
        <w:jc w:val="both"/>
      </w:pPr>
      <w:r w:rsidRPr="00D05DFA">
        <w:t>Celui des partisans de la douleur créatrice, ce n’est pas du tout le mien</w:t>
      </w:r>
    </w:p>
    <w:p w:rsidR="00FB3AB9" w:rsidRPr="00D05DFA" w:rsidRDefault="00FB3AB9" w:rsidP="00FB3AB9">
      <w:pPr>
        <w:spacing w:before="120" w:after="120"/>
        <w:jc w:val="both"/>
      </w:pPr>
      <w:r w:rsidRPr="00D05DFA">
        <w:t>Celui du défi et de la sublimation par la création qui pe</w:t>
      </w:r>
      <w:r w:rsidRPr="00D05DFA">
        <w:t>r</w:t>
      </w:r>
      <w:r w:rsidRPr="00D05DFA">
        <w:t>met non pas d’évacuer la douleur, mais de la transcender. Mais pour cela, il faut du génie préalable à l’événement traum</w:t>
      </w:r>
      <w:r w:rsidRPr="00D05DFA">
        <w:t>a</w:t>
      </w:r>
      <w:r w:rsidRPr="00D05DFA">
        <w:t>tique. Autrement dit, la douleur morale est loin d’être un élément nécessaire et suff</w:t>
      </w:r>
      <w:r w:rsidRPr="00D05DFA">
        <w:t>i</w:t>
      </w:r>
      <w:r w:rsidRPr="00D05DFA">
        <w:t xml:space="preserve">sant pour créer ! </w:t>
      </w:r>
    </w:p>
    <w:p w:rsidR="00FB3AB9" w:rsidRDefault="00FB3AB9" w:rsidP="00FB3AB9">
      <w:pPr>
        <w:jc w:val="both"/>
        <w:rPr>
          <w:rStyle w:val="ouvrage"/>
          <w:b/>
          <w:i/>
          <w:szCs w:val="24"/>
        </w:rPr>
      </w:pPr>
      <w:r>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7" w:name="douleur_morale_chap_22"/>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18</w:t>
      </w:r>
    </w:p>
    <w:p w:rsidR="00FB3AB9" w:rsidRPr="00734C95" w:rsidRDefault="00FB3AB9" w:rsidP="00FB3AB9">
      <w:pPr>
        <w:jc w:val="both"/>
        <w:rPr>
          <w:szCs w:val="36"/>
        </w:rPr>
      </w:pPr>
    </w:p>
    <w:p w:rsidR="00FB3AB9" w:rsidRPr="00734C95" w:rsidRDefault="00FB3AB9" w:rsidP="00FB3AB9">
      <w:pPr>
        <w:pStyle w:val="Titreniveau2"/>
      </w:pPr>
      <w:r>
        <w:t>Georges BIZET</w:t>
      </w:r>
    </w:p>
    <w:bookmarkEnd w:id="27"/>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jc w:val="both"/>
      </w:pPr>
      <w:hyperlink r:id="rId759" w:history="1">
        <w:r w:rsidRPr="00D05DFA">
          <w:rPr>
            <w:rStyle w:val="Lienhypertexte"/>
            <w:szCs w:val="24"/>
          </w:rPr>
          <w:t>http://fr.wikipedia.org/wiki/Georges_Bizet</w:t>
        </w:r>
      </w:hyperlink>
    </w:p>
    <w:p w:rsidR="00FB3AB9" w:rsidRPr="00D05DFA" w:rsidRDefault="00FB3AB9" w:rsidP="00FB3AB9">
      <w:pPr>
        <w:jc w:val="both"/>
      </w:pPr>
      <w:hyperlink r:id="rId760" w:history="1">
        <w:r w:rsidRPr="00D05DFA">
          <w:rPr>
            <w:rStyle w:val="Lienhypertexte"/>
            <w:szCs w:val="24"/>
          </w:rPr>
          <w:t>http://www.musicologie.org/Biographies/bizet_georges.html</w:t>
        </w:r>
      </w:hyperlink>
    </w:p>
    <w:p w:rsidR="00FB3AB9" w:rsidRPr="00D05DFA" w:rsidRDefault="00FB3AB9" w:rsidP="00FB3AB9">
      <w:pPr>
        <w:jc w:val="both"/>
      </w:pPr>
      <w:hyperlink r:id="rId761" w:history="1">
        <w:r w:rsidRPr="00D05DFA">
          <w:rPr>
            <w:rStyle w:val="Lienhypertexte"/>
            <w:szCs w:val="24"/>
          </w:rPr>
          <w:t>http://www.symphozik.info/georges+bizet,21.html</w:t>
        </w:r>
      </w:hyperlink>
    </w:p>
    <w:p w:rsidR="00FB3AB9" w:rsidRPr="00D05DFA" w:rsidRDefault="00FB3AB9" w:rsidP="00FB3AB9">
      <w:pPr>
        <w:jc w:val="both"/>
      </w:pPr>
      <w:hyperlink r:id="rId762" w:history="1">
        <w:r w:rsidRPr="00D05DFA">
          <w:rPr>
            <w:rStyle w:val="Lienhypertexte"/>
            <w:szCs w:val="24"/>
          </w:rPr>
          <w:t>http://www.opera-online.com/items/authors/georges-bizet-1838</w:t>
        </w:r>
      </w:hyperlink>
    </w:p>
    <w:p w:rsidR="00FB3AB9" w:rsidRPr="00D05DFA" w:rsidRDefault="00FB3AB9" w:rsidP="00FB3AB9">
      <w:pPr>
        <w:jc w:val="both"/>
      </w:pPr>
      <w:hyperlink r:id="rId763" w:history="1">
        <w:r w:rsidRPr="00D05DFA">
          <w:rPr>
            <w:rStyle w:val="Lienhypertexte"/>
            <w:szCs w:val="24"/>
          </w:rPr>
          <w:t>http://www.jesuismort.com/biographie_celebrite_chercher/biographie-georges_bizet-1526.php</w:t>
        </w:r>
      </w:hyperlink>
    </w:p>
    <w:p w:rsidR="00FB3AB9" w:rsidRPr="00D05DFA" w:rsidRDefault="00FB3AB9" w:rsidP="00FB3AB9">
      <w:pPr>
        <w:jc w:val="both"/>
      </w:pPr>
      <w:hyperlink r:id="rId764" w:history="1">
        <w:r w:rsidRPr="00D05DFA">
          <w:rPr>
            <w:rStyle w:val="Lienhypertexte"/>
            <w:szCs w:val="24"/>
          </w:rPr>
          <w:t>http://www.fayard.fr/georges-bizet-9782213607948</w:t>
        </w:r>
      </w:hyperlink>
    </w:p>
    <w:p w:rsidR="00FB3AB9" w:rsidRPr="00D05DFA" w:rsidRDefault="00FB3AB9" w:rsidP="00FB3AB9">
      <w:pPr>
        <w:jc w:val="both"/>
        <w:rPr>
          <w:color w:val="131313"/>
        </w:rPr>
      </w:pPr>
      <w:hyperlink r:id="rId765" w:history="1">
        <w:r w:rsidRPr="00D05DFA">
          <w:rPr>
            <w:rStyle w:val="Lienhypertexte"/>
            <w:szCs w:val="24"/>
          </w:rPr>
          <w:t>http://www.lepoint.fr/c-est-arrive-aujourd-hui/3-mars-1875-la-premiere-de-carmen-est-un-bide-bizet-en-mourra-trois-mois-plus-tard-03-03-2012-1437410_494.php</w:t>
        </w:r>
      </w:hyperlink>
    </w:p>
    <w:p w:rsidR="00FB3AB9" w:rsidRPr="00D05DFA" w:rsidRDefault="00FB3AB9" w:rsidP="00FB3AB9">
      <w:pPr>
        <w:jc w:val="both"/>
      </w:pPr>
      <w:hyperlink r:id="rId766" w:history="1">
        <w:r w:rsidRPr="00D05DFA">
          <w:rPr>
            <w:rStyle w:val="Lienhypertexte"/>
            <w:szCs w:val="24"/>
          </w:rPr>
          <w:t>http://evene.lefigaro.fr/celebre/biographie/georges-bizet-18184.php</w:t>
        </w:r>
      </w:hyperlink>
    </w:p>
    <w:p w:rsidR="00FB3AB9" w:rsidRPr="00D05DFA" w:rsidRDefault="00FB3AB9" w:rsidP="00FB3AB9">
      <w:pPr>
        <w:jc w:val="both"/>
      </w:pPr>
      <w:hyperlink r:id="rId767" w:history="1">
        <w:r w:rsidRPr="00D05DFA">
          <w:rPr>
            <w:rStyle w:val="Lienhypertexte"/>
            <w:szCs w:val="24"/>
          </w:rPr>
          <w:t>http://archive.radioswisspop.ch/cgi-bin/pip/html.cgi?lang=fr&amp;m=entity&amp;v=b&amp;w=Georges+Bizet</w:t>
        </w:r>
      </w:hyperlink>
    </w:p>
    <w:p w:rsidR="00FB3AB9" w:rsidRPr="00D05DFA" w:rsidRDefault="00FB3AB9" w:rsidP="00FB3AB9">
      <w:pPr>
        <w:jc w:val="both"/>
      </w:pPr>
      <w:hyperlink r:id="rId768" w:history="1">
        <w:r w:rsidRPr="00D05DFA">
          <w:rPr>
            <w:rStyle w:val="Lienhypertexte"/>
            <w:szCs w:val="24"/>
          </w:rPr>
          <w:t>http://www.maisongeorgesbizet.com/maisonbizet.html</w:t>
        </w:r>
      </w:hyperlink>
    </w:p>
    <w:p w:rsidR="00FB3AB9" w:rsidRPr="00D05DFA" w:rsidRDefault="00FB3AB9" w:rsidP="00FB3AB9">
      <w:pPr>
        <w:jc w:val="both"/>
      </w:pPr>
      <w:hyperlink r:id="rId769" w:history="1">
        <w:r w:rsidRPr="00D05DFA">
          <w:rPr>
            <w:rStyle w:val="Lienhypertexte"/>
            <w:szCs w:val="24"/>
          </w:rPr>
          <w:t>https://sites.google.com/site/classiquenprovence//magazine/musicologie/bizet-1838-1875-carmen-1875</w:t>
        </w:r>
      </w:hyperlink>
    </w:p>
    <w:p w:rsidR="00FB3AB9" w:rsidRPr="00D05DFA" w:rsidRDefault="00FB3AB9" w:rsidP="00FB3AB9">
      <w:pPr>
        <w:jc w:val="both"/>
      </w:pPr>
      <w:hyperlink r:id="rId770" w:history="1">
        <w:r w:rsidRPr="00D05DFA">
          <w:rPr>
            <w:rStyle w:val="Lienhypertexte"/>
            <w:szCs w:val="24"/>
          </w:rPr>
          <w:t>http://www.larousse.fr/encyclopedie/musdico/Bizet/166279</w:t>
        </w:r>
      </w:hyperlink>
    </w:p>
    <w:p w:rsidR="00FB3AB9" w:rsidRPr="00D05DFA" w:rsidRDefault="00FB3AB9" w:rsidP="00FB3AB9">
      <w:pPr>
        <w:jc w:val="both"/>
      </w:pPr>
      <w:hyperlink r:id="rId771" w:history="1">
        <w:r w:rsidRPr="00D05DFA">
          <w:rPr>
            <w:rStyle w:val="Lienhypertexte"/>
            <w:szCs w:val="24"/>
          </w:rPr>
          <w:t>http://www.lesamisdebizet.com/</w:t>
        </w:r>
      </w:hyperlink>
    </w:p>
    <w:p w:rsidR="00FB3AB9" w:rsidRPr="00D05DFA" w:rsidRDefault="00FB3AB9" w:rsidP="00FB3AB9">
      <w:pPr>
        <w:spacing w:before="120" w:after="120"/>
        <w:jc w:val="both"/>
      </w:pPr>
    </w:p>
    <w:p w:rsidR="00FB3AB9" w:rsidRPr="00D05DFA" w:rsidRDefault="00FB3AB9" w:rsidP="00FB3AB9">
      <w:pPr>
        <w:spacing w:before="120" w:after="120"/>
        <w:jc w:val="both"/>
        <w:rPr>
          <w:szCs w:val="40"/>
        </w:rPr>
      </w:pPr>
    </w:p>
    <w:p w:rsidR="00FB3AB9" w:rsidRPr="00D05DFA" w:rsidRDefault="00FB3AB9" w:rsidP="00FB3AB9">
      <w:pPr>
        <w:pStyle w:val="a"/>
      </w:pPr>
      <w:r w:rsidRPr="00D05DFA">
        <w:t>Repères biographiques</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La biographie de Georges Bizet est à la fois brève et trag</w:t>
      </w:r>
      <w:r w:rsidRPr="00D05DFA">
        <w:t>i</w:t>
      </w:r>
      <w:r w:rsidRPr="00D05DFA">
        <w:t>que par les tourmentes qui ont secoué son parcours perso</w:t>
      </w:r>
      <w:r w:rsidRPr="00D05DFA">
        <w:t>n</w:t>
      </w:r>
      <w:r w:rsidRPr="00D05DFA">
        <w:t xml:space="preserve">nel et musical et le manque de considération pour son travail de son vivant. </w:t>
      </w:r>
    </w:p>
    <w:p w:rsidR="00FB3AB9" w:rsidRPr="00D05DFA" w:rsidRDefault="00FB3AB9" w:rsidP="00FB3AB9">
      <w:pPr>
        <w:spacing w:before="120" w:after="120"/>
        <w:jc w:val="both"/>
        <w:rPr>
          <w:color w:val="000000"/>
        </w:rPr>
      </w:pPr>
    </w:p>
    <w:p w:rsidR="00FB3AB9" w:rsidRPr="00D05DFA" w:rsidRDefault="00FB3AB9" w:rsidP="00FB3AB9">
      <w:pPr>
        <w:spacing w:before="120" w:after="120"/>
        <w:jc w:val="both"/>
        <w:rPr>
          <w:color w:val="000000"/>
        </w:rPr>
      </w:pPr>
      <w:r w:rsidRPr="00D05DFA">
        <w:rPr>
          <w:color w:val="000000"/>
        </w:rPr>
        <w:t xml:space="preserve">D’après le site Internet </w:t>
      </w:r>
      <w:hyperlink r:id="rId772" w:history="1">
        <w:r w:rsidRPr="00D05DFA">
          <w:rPr>
            <w:rStyle w:val="Lienhypertexte"/>
            <w:szCs w:val="24"/>
          </w:rPr>
          <w:t>http://archive.radioswisspop.ch/cgi-bin/pip/html.cgi?lang=fr&amp;m=entity&amp;v=b&amp;w=Georges+Bizetet</w:t>
        </w:r>
      </w:hyperlink>
      <w:r w:rsidRPr="00D05DFA">
        <w:rPr>
          <w:color w:val="000000"/>
        </w:rPr>
        <w:t xml:space="preserve"> Wik</w:t>
      </w:r>
      <w:r w:rsidRPr="00D05DFA">
        <w:rPr>
          <w:color w:val="000000"/>
        </w:rPr>
        <w:t>i</w:t>
      </w:r>
      <w:r w:rsidRPr="00D05DFA">
        <w:rPr>
          <w:color w:val="000000"/>
        </w:rPr>
        <w:t>pedia , on peut noter les repères suivants :</w:t>
      </w:r>
    </w:p>
    <w:p w:rsidR="00FB3AB9" w:rsidRPr="00D05DFA" w:rsidRDefault="00FB3AB9" w:rsidP="00FB3AB9">
      <w:pPr>
        <w:spacing w:before="120" w:after="120"/>
        <w:jc w:val="both"/>
      </w:pPr>
      <w:r w:rsidRPr="00D05DFA">
        <w:t>Bizet voit le jour le 25 octobre 1838 à Paris. Son identité complète est : Alexa</w:t>
      </w:r>
      <w:r w:rsidRPr="00D05DFA">
        <w:t>n</w:t>
      </w:r>
      <w:r w:rsidRPr="00D05DFA">
        <w:t xml:space="preserve">dre César Léopold Bizet, le prénom de Georges lui est donné  le 16 mars 1840,  jour de son baptême à l’église Notre-Dame-de-Lorette dans la capitale. </w:t>
      </w:r>
    </w:p>
    <w:p w:rsidR="00FB3AB9" w:rsidRPr="00D05DFA" w:rsidRDefault="00FB3AB9" w:rsidP="00FB3AB9">
      <w:pPr>
        <w:spacing w:before="120" w:after="120"/>
        <w:jc w:val="both"/>
      </w:pPr>
      <w:r w:rsidRPr="00D05DFA">
        <w:t>Ses parents : le père prénommé Adolphe Amand Bizet est initial</w:t>
      </w:r>
      <w:r w:rsidRPr="00D05DFA">
        <w:t>e</w:t>
      </w:r>
      <w:r w:rsidRPr="00D05DFA">
        <w:t>ment coiffeur et perruquier. Il change de métier en enseignant la chant. La mère quant à elle, Aimée Léopoldine Jos</w:t>
      </w:r>
      <w:r w:rsidRPr="00D05DFA">
        <w:t>é</w:t>
      </w:r>
      <w:r w:rsidRPr="00D05DFA">
        <w:t>phine Delsarte, est pianiste et va initier son fils Georges à cet in</w:t>
      </w:r>
      <w:r w:rsidRPr="00D05DFA">
        <w:t>s</w:t>
      </w:r>
      <w:r w:rsidRPr="00D05DFA">
        <w:t xml:space="preserve">trument. </w:t>
      </w:r>
    </w:p>
    <w:p w:rsidR="00FB3AB9" w:rsidRPr="00D05DFA" w:rsidRDefault="00FB3AB9" w:rsidP="00FB3AB9">
      <w:pPr>
        <w:spacing w:before="120" w:after="120"/>
        <w:jc w:val="both"/>
      </w:pPr>
      <w:r w:rsidRPr="00D05DFA">
        <w:t>L’environnement familial est très « porteur » sur le plan musical, car il faut ajo</w:t>
      </w:r>
      <w:r w:rsidRPr="00D05DFA">
        <w:t>u</w:t>
      </w:r>
      <w:r w:rsidRPr="00D05DFA">
        <w:t>ter aux parents l’oncle maternel François Delsarte qui a acquis une solide réput</w:t>
      </w:r>
      <w:r w:rsidRPr="00D05DFA">
        <w:t>a</w:t>
      </w:r>
      <w:r w:rsidRPr="00D05DFA">
        <w:t xml:space="preserve">tion dans toute l’Europe.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Les dispositions précoces du petit Georges le conduisent tout nat</w:t>
      </w:r>
      <w:r w:rsidRPr="00D05DFA">
        <w:t>u</w:t>
      </w:r>
      <w:r w:rsidRPr="00D05DFA">
        <w:t xml:space="preserve">rellement à être inscrit au Conservatoire de Paris dès l’âge de neuf ans. </w:t>
      </w:r>
    </w:p>
    <w:p w:rsidR="00FB3AB9" w:rsidRPr="00D05DFA" w:rsidRDefault="00FB3AB9" w:rsidP="00FB3AB9">
      <w:pPr>
        <w:spacing w:before="120" w:after="120"/>
        <w:jc w:val="both"/>
      </w:pPr>
      <w:r w:rsidRPr="00D05DFA">
        <w:t>Ses efforts seront couronnés de deux prix (second et premier prix). Après le pi</w:t>
      </w:r>
      <w:r w:rsidRPr="00D05DFA">
        <w:t>a</w:t>
      </w:r>
      <w:r w:rsidRPr="00D05DFA">
        <w:t>no, Georges s’initie à l’orgue puis à la composition dans la classe de Jacques Fromental Halévy. Cette rencontre sera déterm</w:t>
      </w:r>
      <w:r w:rsidRPr="00D05DFA">
        <w:t>i</w:t>
      </w:r>
      <w:r w:rsidRPr="00D05DFA">
        <w:t>nante pour le jeune homme à la fois sur le plan mus</w:t>
      </w:r>
      <w:r w:rsidRPr="00D05DFA">
        <w:t>i</w:t>
      </w:r>
      <w:r w:rsidRPr="00D05DFA">
        <w:t xml:space="preserve">cal et affectif. </w:t>
      </w:r>
    </w:p>
    <w:p w:rsidR="00FB3AB9" w:rsidRPr="00D05DFA" w:rsidRDefault="00FB3AB9" w:rsidP="00FB3AB9">
      <w:pPr>
        <w:spacing w:before="120" w:after="120"/>
        <w:jc w:val="both"/>
      </w:pPr>
      <w:r w:rsidRPr="00D05DFA">
        <w:t>Il va commencer jeune (17 ans) à composer une première symph</w:t>
      </w:r>
      <w:r w:rsidRPr="00D05DFA">
        <w:t>o</w:t>
      </w:r>
      <w:r w:rsidRPr="00D05DFA">
        <w:t xml:space="preserve">nie en 1858, après avoir écrit </w:t>
      </w:r>
      <w:r w:rsidRPr="00D05DFA">
        <w:rPr>
          <w:i/>
        </w:rPr>
        <w:t>Le Docteur Miracle</w:t>
      </w:r>
      <w:r w:rsidRPr="00D05DFA">
        <w:t xml:space="preserve"> deux ans plus tôt et concouru avec succès en 1857 au Grand Prix de Rome avec une cant</w:t>
      </w:r>
      <w:r w:rsidRPr="00D05DFA">
        <w:t>a</w:t>
      </w:r>
      <w:r w:rsidRPr="00D05DFA">
        <w:t xml:space="preserve">te intitulée </w:t>
      </w:r>
      <w:r w:rsidRPr="00D05DFA">
        <w:rPr>
          <w:i/>
        </w:rPr>
        <w:t>Clovis et Clotilde</w:t>
      </w:r>
      <w:r w:rsidRPr="00D05DFA">
        <w:t>. Ce succès lui permet de vivre trois a</w:t>
      </w:r>
      <w:r w:rsidRPr="00D05DFA">
        <w:t>n</w:t>
      </w:r>
      <w:r w:rsidRPr="00D05DFA">
        <w:t>nées durant à la Villa M</w:t>
      </w:r>
      <w:r w:rsidRPr="00D05DFA">
        <w:t>é</w:t>
      </w:r>
      <w:r w:rsidRPr="00D05DFA">
        <w:t>dicis. La vie à Rome va être un des rares moments de bonheur total, en dépit de l’éloignement. Georges déco</w:t>
      </w:r>
      <w:r w:rsidRPr="00D05DFA">
        <w:t>u</w:t>
      </w:r>
      <w:r w:rsidRPr="00D05DFA">
        <w:t>vre la splendeur de la capitale italienne et, sans aucun doute, une fo</w:t>
      </w:r>
      <w:r w:rsidRPr="00D05DFA">
        <w:t>r</w:t>
      </w:r>
      <w:r w:rsidRPr="00D05DFA">
        <w:t xml:space="preserve">me de liberté ! </w:t>
      </w:r>
    </w:p>
    <w:p w:rsidR="00FB3AB9" w:rsidRPr="00D05DFA" w:rsidRDefault="00FB3AB9" w:rsidP="00FB3AB9">
      <w:pPr>
        <w:spacing w:before="120" w:after="120"/>
        <w:jc w:val="both"/>
        <w:rPr>
          <w:color w:val="000000"/>
        </w:rPr>
      </w:pPr>
      <w:r w:rsidRPr="00D05DFA">
        <w:rPr>
          <w:color w:val="000000"/>
        </w:rPr>
        <w:t>Le 3 juin 1869, Georges épouse enfin (il ne le pouvait pas du v</w:t>
      </w:r>
      <w:r w:rsidRPr="00D05DFA">
        <w:rPr>
          <w:color w:val="000000"/>
        </w:rPr>
        <w:t>i</w:t>
      </w:r>
      <w:r w:rsidRPr="00D05DFA">
        <w:rPr>
          <w:color w:val="000000"/>
        </w:rPr>
        <w:t>vant du père, étant « </w:t>
      </w:r>
      <w:r w:rsidRPr="00D05DFA">
        <w:rPr>
          <w:i/>
          <w:color w:val="000000"/>
        </w:rPr>
        <w:t>goy</w:t>
      </w:r>
      <w:r w:rsidRPr="00D05DFA">
        <w:rPr>
          <w:color w:val="000000"/>
        </w:rPr>
        <w:t> ») Geneviève, Marie, Raphaëlle Halévy, la fille cadette de son profe</w:t>
      </w:r>
      <w:r w:rsidRPr="00D05DFA">
        <w:rPr>
          <w:color w:val="000000"/>
        </w:rPr>
        <w:t>s</w:t>
      </w:r>
      <w:r w:rsidRPr="00D05DFA">
        <w:rPr>
          <w:color w:val="000000"/>
        </w:rPr>
        <w:t>seur de composition Jacques Fromental-Halévy, auteur entre autres du célèbre op</w:t>
      </w:r>
      <w:r w:rsidRPr="00D05DFA">
        <w:rPr>
          <w:color w:val="000000"/>
        </w:rPr>
        <w:t>é</w:t>
      </w:r>
      <w:r w:rsidRPr="00D05DFA">
        <w:rPr>
          <w:color w:val="000000"/>
        </w:rPr>
        <w:t xml:space="preserve">ra </w:t>
      </w:r>
      <w:r w:rsidRPr="00D05DFA">
        <w:rPr>
          <w:i/>
          <w:color w:val="000000"/>
        </w:rPr>
        <w:t xml:space="preserve">La Juive, </w:t>
      </w:r>
      <w:r w:rsidRPr="00D05DFA">
        <w:rPr>
          <w:color w:val="000000"/>
        </w:rPr>
        <w:t>décédé sept ans plus tôt. Geneviève est âgée de 20 ans, Georges de 30. Bizet s’allie ainsi à une célèbre famille juive, son ancien professeur et beau-père de fait étant Secrétaire perpétuel de l’Académie des Beaux-Arts, membre de l’Institut, mais aussi Ludovic Halévy, cousin germain de Genevi</w:t>
      </w:r>
      <w:r w:rsidRPr="00D05DFA">
        <w:rPr>
          <w:color w:val="000000"/>
        </w:rPr>
        <w:t>è</w:t>
      </w:r>
      <w:r w:rsidRPr="00D05DFA">
        <w:rPr>
          <w:color w:val="000000"/>
        </w:rPr>
        <w:t>ve, un fameux librettiste qui composera le l</w:t>
      </w:r>
      <w:r w:rsidRPr="00D05DFA">
        <w:rPr>
          <w:color w:val="000000"/>
        </w:rPr>
        <w:t>i</w:t>
      </w:r>
      <w:r w:rsidRPr="00D05DFA">
        <w:rPr>
          <w:color w:val="000000"/>
        </w:rPr>
        <w:t xml:space="preserve">vret de Carmen. </w:t>
      </w:r>
    </w:p>
    <w:p w:rsidR="00FB3AB9" w:rsidRPr="00D05DFA" w:rsidRDefault="00FB3AB9" w:rsidP="00FB3AB9">
      <w:pPr>
        <w:spacing w:before="120" w:after="120"/>
        <w:jc w:val="both"/>
        <w:rPr>
          <w:color w:val="000000"/>
        </w:rPr>
      </w:pPr>
      <w:r w:rsidRPr="00D05DFA">
        <w:rPr>
          <w:color w:val="000000"/>
        </w:rPr>
        <w:t xml:space="preserve">De cette union Georges-Geneviève naît un fils, Jacques, ami intime et précoce de Marcel Proust. </w:t>
      </w:r>
    </w:p>
    <w:p w:rsidR="00FB3AB9" w:rsidRPr="00D05DFA" w:rsidRDefault="00FB3AB9" w:rsidP="00FB3AB9">
      <w:pPr>
        <w:spacing w:before="120" w:after="120"/>
        <w:jc w:val="both"/>
        <w:rPr>
          <w:color w:val="000000"/>
        </w:rPr>
      </w:pPr>
      <w:r w:rsidRPr="00D05DFA">
        <w:rPr>
          <w:color w:val="000000"/>
        </w:rPr>
        <w:t>Geneviève est bien la fille de Hanna-</w:t>
      </w:r>
      <w:hyperlink r:id="rId773" w:tooltip="Léonie Halévy" w:history="1">
        <w:r w:rsidRPr="00D05DFA">
          <w:rPr>
            <w:rStyle w:val="Lienhypertexte"/>
            <w:szCs w:val="24"/>
          </w:rPr>
          <w:t>Léonie Rodrigues-Henriques</w:t>
        </w:r>
      </w:hyperlink>
      <w:r w:rsidRPr="00D05DFA">
        <w:t xml:space="preserve"> </w:t>
      </w:r>
      <w:r w:rsidRPr="00D05DFA">
        <w:rPr>
          <w:color w:val="000000"/>
        </w:rPr>
        <w:t>dont l’état mental particulièrement altéré aurait affecté sa descenda</w:t>
      </w:r>
      <w:r w:rsidRPr="00D05DFA">
        <w:rPr>
          <w:color w:val="000000"/>
        </w:rPr>
        <w:t>n</w:t>
      </w:r>
      <w:r w:rsidRPr="00D05DFA">
        <w:rPr>
          <w:color w:val="000000"/>
        </w:rPr>
        <w:t>ce. A l’âge de 15 ans, la jeune Geneviève subit sans aucun doute avec douleur l’internement de sa mère. Elle-même souffrira de périodes troublées que le couple Georges Bizet-Geneviève aura bien du mal à v</w:t>
      </w:r>
      <w:r w:rsidRPr="00D05DFA">
        <w:rPr>
          <w:color w:val="000000"/>
        </w:rPr>
        <w:t>i</w:t>
      </w:r>
      <w:r w:rsidRPr="00D05DFA">
        <w:rPr>
          <w:color w:val="000000"/>
        </w:rPr>
        <w:t xml:space="preserve">vre. </w:t>
      </w:r>
    </w:p>
    <w:p w:rsidR="00FB3AB9" w:rsidRPr="00D05DFA" w:rsidRDefault="00FB3AB9" w:rsidP="00FB3AB9">
      <w:pPr>
        <w:spacing w:before="120" w:after="120"/>
        <w:jc w:val="both"/>
        <w:rPr>
          <w:color w:val="000000"/>
        </w:rPr>
      </w:pPr>
    </w:p>
    <w:p w:rsidR="00FB3AB9" w:rsidRPr="00D05DFA" w:rsidRDefault="00FB3AB9" w:rsidP="00FB3AB9">
      <w:pPr>
        <w:spacing w:before="120" w:after="120"/>
        <w:jc w:val="both"/>
        <w:rPr>
          <w:color w:val="000000"/>
        </w:rPr>
      </w:pPr>
      <w:r w:rsidRPr="00D05DFA">
        <w:rPr>
          <w:color w:val="000000"/>
        </w:rPr>
        <w:t xml:space="preserve">Quelques mots concernant Geneviève Halévy ne sont pas de trop d’autant que sur le site Internet </w:t>
      </w:r>
      <w:hyperlink r:id="rId774" w:history="1">
        <w:r w:rsidRPr="00D05DFA">
          <w:rPr>
            <w:rStyle w:val="Lienhypertexte"/>
            <w:szCs w:val="24"/>
          </w:rPr>
          <w:t>http://fr.wikipedia.org/wiki/Genevi%C3%A8ve_Hal%C3%A9vy</w:t>
        </w:r>
      </w:hyperlink>
      <w:r w:rsidRPr="00D05DFA">
        <w:rPr>
          <w:color w:val="000000"/>
        </w:rPr>
        <w:t xml:space="preserve"> qui lui est consacré, des propos aux nets relents antisém</w:t>
      </w:r>
      <w:r w:rsidRPr="00D05DFA">
        <w:rPr>
          <w:color w:val="000000"/>
        </w:rPr>
        <w:t>i</w:t>
      </w:r>
      <w:r w:rsidRPr="00D05DFA">
        <w:rPr>
          <w:color w:val="000000"/>
        </w:rPr>
        <w:t>tes d’un autre âge, celui de l’antisémitisme tristement historique (hy</w:t>
      </w:r>
      <w:r w:rsidRPr="00D05DFA">
        <w:rPr>
          <w:color w:val="000000"/>
        </w:rPr>
        <w:t>s</w:t>
      </w:r>
      <w:r w:rsidRPr="00D05DFA">
        <w:rPr>
          <w:color w:val="000000"/>
        </w:rPr>
        <w:t>térique dirais-je, car c’était celui du temps de l’Affaire Dreyfus qui avait divisé les Français), ce site donc ─ rédigé probabl</w:t>
      </w:r>
      <w:r w:rsidRPr="00D05DFA">
        <w:rPr>
          <w:color w:val="000000"/>
        </w:rPr>
        <w:t>e</w:t>
      </w:r>
      <w:r w:rsidRPr="00D05DFA">
        <w:rPr>
          <w:color w:val="000000"/>
        </w:rPr>
        <w:t>ment par le (ou les ) même contributeur(s) anonyme(s) ayant déjà sévi pour Chopin et George Sand, grands antis</w:t>
      </w:r>
      <w:r w:rsidRPr="00D05DFA">
        <w:rPr>
          <w:color w:val="000000"/>
        </w:rPr>
        <w:t>é</w:t>
      </w:r>
      <w:r w:rsidRPr="00D05DFA">
        <w:rPr>
          <w:color w:val="000000"/>
        </w:rPr>
        <w:t>mites devant l’Eternel ─ mentionne, je cite :</w:t>
      </w:r>
    </w:p>
    <w:p w:rsidR="00FB3AB9" w:rsidRPr="00D05DFA" w:rsidRDefault="00FB3AB9" w:rsidP="00FB3AB9">
      <w:pPr>
        <w:spacing w:before="120" w:after="120"/>
        <w:jc w:val="both"/>
        <w:rPr>
          <w:i/>
        </w:rPr>
      </w:pPr>
      <w:r w:rsidRPr="00D05DFA">
        <w:rPr>
          <w:color w:val="000000"/>
        </w:rPr>
        <w:t>« </w:t>
      </w:r>
      <w:r w:rsidRPr="00D05DFA">
        <w:rPr>
          <w:i/>
        </w:rPr>
        <w:t>M</w:t>
      </w:r>
      <w:r w:rsidRPr="00D05DFA">
        <w:rPr>
          <w:i/>
          <w:vertAlign w:val="superscript"/>
        </w:rPr>
        <w:t>me</w:t>
      </w:r>
      <w:r w:rsidRPr="00D05DFA">
        <w:rPr>
          <w:i/>
        </w:rPr>
        <w:t xml:space="preserve"> Straus ─ </w:t>
      </w:r>
      <w:r w:rsidRPr="00D05DFA">
        <w:t>il s’agit bien de Geneviève Halévy-Bizet, femme d’esprit, fort talentueuse dans sa correspondance épi</w:t>
      </w:r>
      <w:r w:rsidRPr="00D05DFA">
        <w:t>s</w:t>
      </w:r>
      <w:r w:rsidRPr="00D05DFA">
        <w:t xml:space="preserve">tolaire avec Proust notamment, recevant avec faste dans son salon du boulevard Haussmann des invités comme </w:t>
      </w:r>
      <w:r w:rsidRPr="00D05DFA">
        <w:rPr>
          <w:rStyle w:val="lev"/>
          <w:b w:val="0"/>
          <w:color w:val="111111"/>
          <w:szCs w:val="24"/>
        </w:rPr>
        <w:t>Degas, Maupassant, Gounod, Jules Renard, Paul Bourget, Lucien Guitry, Réjane, la princesse Mathilde, Gustave Moreau, Edmond de Goncourt, Henri de Régnier, Paul Val</w:t>
      </w:r>
      <w:r w:rsidRPr="00D05DFA">
        <w:rPr>
          <w:rStyle w:val="lev"/>
          <w:b w:val="0"/>
          <w:color w:val="111111"/>
          <w:szCs w:val="24"/>
        </w:rPr>
        <w:t>é</w:t>
      </w:r>
      <w:r w:rsidRPr="00D05DFA">
        <w:rPr>
          <w:rStyle w:val="lev"/>
          <w:b w:val="0"/>
          <w:color w:val="111111"/>
          <w:szCs w:val="24"/>
        </w:rPr>
        <w:t xml:space="preserve">ry…, </w:t>
      </w:r>
      <w:r w:rsidRPr="00D05DFA">
        <w:t xml:space="preserve"> demeurée veuve d</w:t>
      </w:r>
      <w:r w:rsidRPr="00D05DFA">
        <w:t>u</w:t>
      </w:r>
      <w:r w:rsidRPr="00D05DFA">
        <w:t>rant 27 ans, remariée avec Emile Straus, avocat de la famille Rothschild, qui la « poursuit de ses ass</w:t>
      </w:r>
      <w:r w:rsidRPr="00D05DFA">
        <w:t>i</w:t>
      </w:r>
      <w:r w:rsidRPr="00D05DFA">
        <w:t xml:space="preserve">duités », HAA ─ </w:t>
      </w:r>
      <w:r w:rsidRPr="00D05DFA">
        <w:rPr>
          <w:i/>
        </w:rPr>
        <w:t xml:space="preserve"> reçoit tous les dimanches (</w:t>
      </w:r>
      <w:r w:rsidRPr="00D05DFA">
        <w:t>le samedi selon certaines sources, HAA</w:t>
      </w:r>
      <w:r w:rsidRPr="00D05DFA">
        <w:rPr>
          <w:i/>
        </w:rPr>
        <w:t>) et acquiert une grande i</w:t>
      </w:r>
      <w:r w:rsidRPr="00D05DFA">
        <w:rPr>
          <w:i/>
        </w:rPr>
        <w:t>n</w:t>
      </w:r>
      <w:r w:rsidRPr="00D05DFA">
        <w:rPr>
          <w:i/>
        </w:rPr>
        <w:t xml:space="preserve">fluence dans Paris. </w:t>
      </w:r>
      <w:r w:rsidRPr="00D05DFA">
        <w:rPr>
          <w:b/>
          <w:i/>
          <w:u w:val="single"/>
        </w:rPr>
        <w:t>Quoique juive</w:t>
      </w:r>
      <w:r w:rsidRPr="00D05DFA">
        <w:t xml:space="preserve"> et</w:t>
      </w:r>
      <w:r w:rsidRPr="00D05DFA">
        <w:rPr>
          <w:i/>
        </w:rPr>
        <w:t xml:space="preserve"> roturière</w:t>
      </w:r>
      <w:r w:rsidRPr="00D05DFA">
        <w:t>,</w:t>
      </w:r>
      <w:r w:rsidRPr="00D05DFA">
        <w:rPr>
          <w:i/>
        </w:rPr>
        <w:t xml:space="preserve"> elle a de nombreuses rel</w:t>
      </w:r>
      <w:r w:rsidRPr="00D05DFA">
        <w:rPr>
          <w:i/>
        </w:rPr>
        <w:t>a</w:t>
      </w:r>
      <w:r w:rsidRPr="00D05DFA">
        <w:rPr>
          <w:i/>
        </w:rPr>
        <w:t xml:space="preserve">tions dans le Faubourg Saint-Germain, tout comme dans le monde des Arts et des Lettres […]. </w:t>
      </w:r>
    </w:p>
    <w:p w:rsidR="00FB3AB9" w:rsidRPr="00D05DFA" w:rsidRDefault="00FB3AB9" w:rsidP="00FB3AB9">
      <w:pPr>
        <w:spacing w:before="120" w:after="120"/>
        <w:jc w:val="both"/>
      </w:pPr>
      <w:r w:rsidRPr="00D05DFA">
        <w:t>J’avoue ma surprise et surtout mon écœurement lorsque je lis de pareilles ‘sal</w:t>
      </w:r>
      <w:r w:rsidRPr="00D05DFA">
        <w:t>o</w:t>
      </w:r>
      <w:r w:rsidRPr="00D05DFA">
        <w:t xml:space="preserve">peries’. </w:t>
      </w:r>
    </w:p>
    <w:p w:rsidR="00FB3AB9" w:rsidRPr="00D05DFA" w:rsidRDefault="00FB3AB9" w:rsidP="00FB3AB9">
      <w:pPr>
        <w:spacing w:before="120" w:after="120"/>
        <w:jc w:val="both"/>
        <w:rPr>
          <w:color w:val="000000"/>
        </w:rPr>
      </w:pPr>
      <w:r w:rsidRPr="00D05DFA">
        <w:t>Ce type de dérives fait partie du « racisme ordinaire », rampant (sans doute le plus vil) dont parle Judith Dupont par ra</w:t>
      </w:r>
      <w:r w:rsidRPr="00D05DFA">
        <w:t>p</w:t>
      </w:r>
      <w:r w:rsidRPr="00D05DFA">
        <w:t xml:space="preserve">port au « racisme extraordinaire ». Je l’avais longuement exposé dans mon livre coécrit avec Thierry Féral, </w:t>
      </w:r>
      <w:r w:rsidRPr="00D05DFA">
        <w:rPr>
          <w:i/>
        </w:rPr>
        <w:t>Le Racisme, ténèbres des conscie</w:t>
      </w:r>
      <w:r w:rsidRPr="00D05DFA">
        <w:rPr>
          <w:i/>
        </w:rPr>
        <w:t>n</w:t>
      </w:r>
      <w:r w:rsidRPr="00D05DFA">
        <w:rPr>
          <w:i/>
        </w:rPr>
        <w:t xml:space="preserve">ces, </w:t>
      </w:r>
      <w:r w:rsidRPr="00D05DFA">
        <w:t xml:space="preserve">Paris, l’Harmattan, 2005. </w:t>
      </w:r>
    </w:p>
    <w:p w:rsidR="00FB3AB9" w:rsidRPr="00D05DFA" w:rsidRDefault="00FB3AB9" w:rsidP="00FB3AB9">
      <w:pPr>
        <w:spacing w:before="120" w:after="120"/>
        <w:jc w:val="both"/>
        <w:rPr>
          <w:color w:val="000000"/>
        </w:rPr>
      </w:pPr>
    </w:p>
    <w:p w:rsidR="00FB3AB9" w:rsidRPr="00D05DFA" w:rsidRDefault="00FB3AB9" w:rsidP="00FB3AB9">
      <w:pPr>
        <w:spacing w:before="120" w:after="120"/>
        <w:jc w:val="both"/>
        <w:rPr>
          <w:color w:val="000000"/>
        </w:rPr>
      </w:pPr>
      <w:r w:rsidRPr="00D05DFA">
        <w:rPr>
          <w:color w:val="000000"/>
        </w:rPr>
        <w:t>En outre, si Geneviève Halévy est qualifiée de « salonnière » (te</w:t>
      </w:r>
      <w:r w:rsidRPr="00D05DFA">
        <w:rPr>
          <w:color w:val="000000"/>
        </w:rPr>
        <w:t>r</w:t>
      </w:r>
      <w:r w:rsidRPr="00D05DFA">
        <w:rPr>
          <w:color w:val="000000"/>
        </w:rPr>
        <w:t>me particuli</w:t>
      </w:r>
      <w:r w:rsidRPr="00D05DFA">
        <w:rPr>
          <w:color w:val="000000"/>
        </w:rPr>
        <w:t>è</w:t>
      </w:r>
      <w:r w:rsidRPr="00D05DFA">
        <w:rPr>
          <w:color w:val="000000"/>
        </w:rPr>
        <w:t>rement connoté péjorativement, selon moi, au même titre que salonnard, salonna</w:t>
      </w:r>
      <w:r w:rsidRPr="00D05DFA">
        <w:rPr>
          <w:color w:val="000000"/>
        </w:rPr>
        <w:t>r</w:t>
      </w:r>
      <w:r w:rsidRPr="00D05DFA">
        <w:rPr>
          <w:color w:val="000000"/>
        </w:rPr>
        <w:t>de) dans le même site, il n’en est pas de même pour d’autres « salonnières » comme Juliette Récamier (elle aussi r</w:t>
      </w:r>
      <w:r w:rsidRPr="00D05DFA">
        <w:rPr>
          <w:color w:val="000000"/>
        </w:rPr>
        <w:t>o</w:t>
      </w:r>
      <w:r w:rsidRPr="00D05DFA">
        <w:rPr>
          <w:color w:val="000000"/>
        </w:rPr>
        <w:t xml:space="preserve">turière, HAA), ainsi présentée sur le site Internet </w:t>
      </w:r>
      <w:hyperlink r:id="rId775" w:history="1">
        <w:r w:rsidRPr="00D05DFA">
          <w:rPr>
            <w:rStyle w:val="Lienhypertexte"/>
            <w:szCs w:val="24"/>
          </w:rPr>
          <w:t>http://fr.wikipedia.org/wiki/Juliette_R%C3%A9camier</w:t>
        </w:r>
      </w:hyperlink>
      <w:r w:rsidRPr="00D05DFA">
        <w:rPr>
          <w:color w:val="000000"/>
        </w:rPr>
        <w:t>:</w:t>
      </w:r>
    </w:p>
    <w:p w:rsidR="00FB3AB9" w:rsidRPr="00D05DFA" w:rsidRDefault="00FB3AB9" w:rsidP="00FB3AB9">
      <w:pPr>
        <w:spacing w:before="120" w:after="120"/>
        <w:jc w:val="both"/>
        <w:rPr>
          <w:i/>
        </w:rPr>
      </w:pPr>
      <w:r w:rsidRPr="00D05DFA">
        <w:rPr>
          <w:b/>
          <w:bCs/>
          <w:i/>
        </w:rPr>
        <w:t>« </w:t>
      </w:r>
      <w:r w:rsidRPr="00D05DFA">
        <w:rPr>
          <w:bCs/>
          <w:i/>
        </w:rPr>
        <w:t xml:space="preserve">Juliette </w:t>
      </w:r>
      <w:r w:rsidRPr="00D05DFA">
        <w:rPr>
          <w:i/>
        </w:rPr>
        <w:t xml:space="preserve">ou </w:t>
      </w:r>
      <w:r w:rsidRPr="00D05DFA">
        <w:rPr>
          <w:bCs/>
          <w:i/>
        </w:rPr>
        <w:t>Julie Récamier</w:t>
      </w:r>
      <w:r w:rsidRPr="00D05DFA">
        <w:rPr>
          <w:i/>
        </w:rPr>
        <w:t xml:space="preserve"> née Jeanne Françoise Julie Adélaïde Bernard, dite </w:t>
      </w:r>
      <w:r w:rsidRPr="00D05DFA">
        <w:rPr>
          <w:bCs/>
          <w:i/>
        </w:rPr>
        <w:t>Madame Récamier</w:t>
      </w:r>
      <w:r w:rsidRPr="00D05DFA">
        <w:rPr>
          <w:i/>
        </w:rPr>
        <w:t xml:space="preserve">, née le </w:t>
      </w:r>
      <w:hyperlink r:id="rId776" w:tooltip="3 décembre" w:history="1">
        <w:r w:rsidRPr="00D05DFA">
          <w:rPr>
            <w:rStyle w:val="Lienhypertexte"/>
            <w:i/>
            <w:szCs w:val="24"/>
          </w:rPr>
          <w:t>3</w:t>
        </w:r>
      </w:hyperlink>
      <w:r w:rsidRPr="00D05DFA">
        <w:rPr>
          <w:i/>
        </w:rPr>
        <w:t xml:space="preserve"> </w:t>
      </w:r>
      <w:hyperlink r:id="rId777" w:tooltip="Décembre 1777" w:history="1">
        <w:r w:rsidRPr="00D05DFA">
          <w:rPr>
            <w:rStyle w:val="Lienhypertexte"/>
            <w:i/>
            <w:szCs w:val="24"/>
          </w:rPr>
          <w:t>décembre</w:t>
        </w:r>
      </w:hyperlink>
      <w:r w:rsidRPr="00D05DFA">
        <w:rPr>
          <w:i/>
        </w:rPr>
        <w:t xml:space="preserve"> </w:t>
      </w:r>
      <w:hyperlink r:id="rId778" w:tooltip="1777" w:history="1">
        <w:r w:rsidRPr="00D05DFA">
          <w:rPr>
            <w:rStyle w:val="Lienhypertexte"/>
            <w:i/>
            <w:szCs w:val="24"/>
          </w:rPr>
          <w:t>1777</w:t>
        </w:r>
      </w:hyperlink>
      <w:r w:rsidRPr="00D05DFA">
        <w:rPr>
          <w:i/>
        </w:rPr>
        <w:t xml:space="preserve"> à </w:t>
      </w:r>
      <w:hyperlink r:id="rId779" w:tooltip="Lyon" w:history="1">
        <w:r w:rsidRPr="00D05DFA">
          <w:rPr>
            <w:rStyle w:val="Lienhypertexte"/>
            <w:i/>
            <w:szCs w:val="24"/>
          </w:rPr>
          <w:t>Lyon</w:t>
        </w:r>
      </w:hyperlink>
      <w:r w:rsidRPr="00D05DFA">
        <w:rPr>
          <w:i/>
        </w:rPr>
        <w:t xml:space="preserve"> et mo</w:t>
      </w:r>
      <w:r w:rsidRPr="00D05DFA">
        <w:rPr>
          <w:i/>
        </w:rPr>
        <w:t>r</w:t>
      </w:r>
      <w:r w:rsidRPr="00D05DFA">
        <w:rPr>
          <w:i/>
        </w:rPr>
        <w:t xml:space="preserve">te le </w:t>
      </w:r>
      <w:hyperlink r:id="rId780" w:tooltip="11 mai" w:history="1">
        <w:r w:rsidRPr="00D05DFA">
          <w:rPr>
            <w:rStyle w:val="Lienhypertexte"/>
            <w:i/>
            <w:szCs w:val="24"/>
          </w:rPr>
          <w:t>11</w:t>
        </w:r>
      </w:hyperlink>
      <w:r w:rsidRPr="00D05DFA">
        <w:rPr>
          <w:i/>
        </w:rPr>
        <w:t xml:space="preserve"> </w:t>
      </w:r>
      <w:hyperlink r:id="rId781" w:tooltip="Mai 1849" w:history="1">
        <w:r w:rsidRPr="00D05DFA">
          <w:rPr>
            <w:rStyle w:val="Lienhypertexte"/>
            <w:i/>
            <w:szCs w:val="24"/>
          </w:rPr>
          <w:t>mai</w:t>
        </w:r>
      </w:hyperlink>
      <w:r w:rsidRPr="00D05DFA">
        <w:rPr>
          <w:i/>
        </w:rPr>
        <w:t xml:space="preserve"> </w:t>
      </w:r>
      <w:hyperlink r:id="rId782" w:tooltip="1849" w:history="1">
        <w:r w:rsidRPr="00D05DFA">
          <w:rPr>
            <w:rStyle w:val="Lienhypertexte"/>
            <w:i/>
            <w:szCs w:val="24"/>
          </w:rPr>
          <w:t>1849</w:t>
        </w:r>
      </w:hyperlink>
      <w:r w:rsidRPr="00D05DFA">
        <w:rPr>
          <w:i/>
        </w:rPr>
        <w:t xml:space="preserve"> à </w:t>
      </w:r>
      <w:hyperlink r:id="rId783" w:tooltip="Paris" w:history="1">
        <w:r w:rsidRPr="00D05DFA">
          <w:rPr>
            <w:rStyle w:val="Lienhypertexte"/>
            <w:i/>
            <w:szCs w:val="24"/>
          </w:rPr>
          <w:t>Paris</w:t>
        </w:r>
      </w:hyperlink>
      <w:r w:rsidRPr="00D05DFA">
        <w:rPr>
          <w:i/>
        </w:rPr>
        <w:t xml:space="preserve">, </w:t>
      </w:r>
      <w:r w:rsidRPr="00D05DFA">
        <w:rPr>
          <w:b/>
          <w:i/>
        </w:rPr>
        <w:t xml:space="preserve">est une femme d'esprit </w:t>
      </w:r>
      <w:r w:rsidRPr="00D05DFA">
        <w:rPr>
          <w:i/>
        </w:rPr>
        <w:t xml:space="preserve">dont le salon parisien réunit, à partir du </w:t>
      </w:r>
      <w:hyperlink r:id="rId784" w:tooltip="Directoire" w:history="1">
        <w:r w:rsidRPr="00D05DFA">
          <w:rPr>
            <w:rStyle w:val="Lienhypertexte"/>
            <w:i/>
            <w:szCs w:val="24"/>
          </w:rPr>
          <w:t>Directoire</w:t>
        </w:r>
      </w:hyperlink>
      <w:r w:rsidRPr="00D05DFA">
        <w:rPr>
          <w:i/>
        </w:rPr>
        <w:t xml:space="preserve"> et jusqu'à la </w:t>
      </w:r>
      <w:hyperlink r:id="rId785" w:tooltip="Monarchie de Juillet" w:history="1">
        <w:r w:rsidRPr="00D05DFA">
          <w:rPr>
            <w:rStyle w:val="Lienhypertexte"/>
            <w:i/>
            <w:szCs w:val="24"/>
          </w:rPr>
          <w:t>monarchie de Jui</w:t>
        </w:r>
        <w:r w:rsidRPr="00D05DFA">
          <w:rPr>
            <w:rStyle w:val="Lienhypertexte"/>
            <w:i/>
            <w:szCs w:val="24"/>
          </w:rPr>
          <w:t>l</w:t>
        </w:r>
        <w:r w:rsidRPr="00D05DFA">
          <w:rPr>
            <w:rStyle w:val="Lienhypertexte"/>
            <w:i/>
            <w:szCs w:val="24"/>
          </w:rPr>
          <w:t>let</w:t>
        </w:r>
      </w:hyperlink>
      <w:r w:rsidRPr="00D05DFA">
        <w:rPr>
          <w:i/>
        </w:rPr>
        <w:t>, les plus grandes célébrités du monde politique, littéraire et artist</w:t>
      </w:r>
      <w:r w:rsidRPr="00D05DFA">
        <w:rPr>
          <w:i/>
        </w:rPr>
        <w:t>i</w:t>
      </w:r>
      <w:r w:rsidRPr="00D05DFA">
        <w:rPr>
          <w:i/>
        </w:rPr>
        <w:t xml:space="preserve">que […] ». </w:t>
      </w:r>
    </w:p>
    <w:p w:rsidR="00FB3AB9" w:rsidRPr="00D05DFA" w:rsidRDefault="00FB3AB9" w:rsidP="00FB3AB9">
      <w:pPr>
        <w:spacing w:before="120" w:after="120"/>
        <w:jc w:val="both"/>
        <w:rPr>
          <w:bCs/>
        </w:rPr>
      </w:pPr>
      <w:r w:rsidRPr="00D05DFA">
        <w:rPr>
          <w:bCs/>
        </w:rPr>
        <w:t>Il m’a semblé important de souligner le rôle important joué par Geneviève H</w:t>
      </w:r>
      <w:r w:rsidRPr="00D05DFA">
        <w:rPr>
          <w:bCs/>
        </w:rPr>
        <w:t>a</w:t>
      </w:r>
      <w:r w:rsidRPr="00D05DFA">
        <w:rPr>
          <w:bCs/>
        </w:rPr>
        <w:t>lévy-Bizet-Straus dans l’Affaire Dreyfus :</w:t>
      </w:r>
    </w:p>
    <w:p w:rsidR="00FB3AB9" w:rsidRPr="00D05DFA" w:rsidRDefault="00FB3AB9" w:rsidP="00FB3AB9">
      <w:pPr>
        <w:spacing w:before="120" w:after="120"/>
        <w:jc w:val="both"/>
        <w:rPr>
          <w:bCs/>
        </w:rPr>
      </w:pPr>
      <w:r w:rsidRPr="00D05DFA">
        <w:rPr>
          <w:bCs/>
        </w:rPr>
        <w:t xml:space="preserve">Selon le site Internet </w:t>
      </w:r>
      <w:hyperlink r:id="rId786" w:history="1">
        <w:r w:rsidRPr="00D05DFA">
          <w:rPr>
            <w:rStyle w:val="Lienhypertexte"/>
            <w:bCs/>
            <w:szCs w:val="24"/>
          </w:rPr>
          <w:t>http://www.nebuleuse-rh.org/straus.html</w:t>
        </w:r>
      </w:hyperlink>
      <w:r w:rsidRPr="00D05DFA">
        <w:rPr>
          <w:bCs/>
        </w:rPr>
        <w:t>:</w:t>
      </w:r>
    </w:p>
    <w:p w:rsidR="00FB3AB9" w:rsidRPr="00D05DFA" w:rsidRDefault="00FB3AB9" w:rsidP="00FB3AB9">
      <w:pPr>
        <w:spacing w:before="120" w:after="120"/>
        <w:jc w:val="both"/>
        <w:rPr>
          <w:iCs/>
        </w:rPr>
      </w:pPr>
      <w:r w:rsidRPr="00D05DFA">
        <w:rPr>
          <w:bCs/>
          <w:i/>
        </w:rPr>
        <w:t xml:space="preserve">« […] </w:t>
      </w:r>
      <w:r w:rsidRPr="00D05DFA">
        <w:rPr>
          <w:i/>
        </w:rPr>
        <w:t>Vers octobre 1897, un dimanche soir chez les Straus, Re</w:t>
      </w:r>
      <w:r w:rsidRPr="00D05DFA">
        <w:rPr>
          <w:i/>
        </w:rPr>
        <w:t>i</w:t>
      </w:r>
      <w:r w:rsidRPr="00D05DFA">
        <w:rPr>
          <w:i/>
        </w:rPr>
        <w:t>nach dévoila l'affaire Esterhazy […] et la question du bordereau d</w:t>
      </w:r>
      <w:r w:rsidRPr="00D05DFA">
        <w:rPr>
          <w:i/>
        </w:rPr>
        <w:t>e</w:t>
      </w:r>
      <w:r w:rsidRPr="00D05DFA">
        <w:rPr>
          <w:i/>
        </w:rPr>
        <w:t>vant Porto-Riche, Lema</w:t>
      </w:r>
      <w:r w:rsidRPr="00D05DFA">
        <w:rPr>
          <w:i/>
        </w:rPr>
        <w:t>i</w:t>
      </w:r>
      <w:r w:rsidRPr="00D05DFA">
        <w:rPr>
          <w:i/>
        </w:rPr>
        <w:t>tre, Forain et Gustave Schlumberger; ces trois derniers ne revi</w:t>
      </w:r>
      <w:r w:rsidRPr="00D05DFA">
        <w:rPr>
          <w:i/>
        </w:rPr>
        <w:t>n</w:t>
      </w:r>
      <w:r w:rsidRPr="00D05DFA">
        <w:rPr>
          <w:i/>
        </w:rPr>
        <w:t xml:space="preserve">rent plus chez les Straus. </w:t>
      </w:r>
      <w:r w:rsidRPr="00D05DFA">
        <w:t>"</w:t>
      </w:r>
      <w:r w:rsidRPr="00D05DFA">
        <w:rPr>
          <w:iCs/>
        </w:rPr>
        <w:t>Il faut maintenant que je raconte comment je désertai ce salon que j'avais tant aimé, d</w:t>
      </w:r>
      <w:r w:rsidRPr="00D05DFA">
        <w:rPr>
          <w:iCs/>
        </w:rPr>
        <w:t>u</w:t>
      </w:r>
      <w:r w:rsidRPr="00D05DFA">
        <w:rPr>
          <w:iCs/>
        </w:rPr>
        <w:t>rant tant d'a</w:t>
      </w:r>
      <w:r w:rsidRPr="00D05DFA">
        <w:rPr>
          <w:iCs/>
        </w:rPr>
        <w:t>n</w:t>
      </w:r>
      <w:r w:rsidRPr="00D05DFA">
        <w:rPr>
          <w:iCs/>
        </w:rPr>
        <w:t xml:space="preserve">nées. C'était tout au commencement de l'Affaire, au mois d'octobre 1897 à peu près. </w:t>
      </w:r>
      <w:r w:rsidRPr="00D05DFA">
        <w:rPr>
          <w:i/>
          <w:iCs/>
        </w:rPr>
        <w:t>[…]</w:t>
      </w:r>
    </w:p>
    <w:p w:rsidR="00FB3AB9" w:rsidRPr="00D05DFA" w:rsidRDefault="00FB3AB9" w:rsidP="00FB3AB9">
      <w:pPr>
        <w:spacing w:before="120" w:after="120"/>
        <w:jc w:val="both"/>
        <w:rPr>
          <w:iCs/>
        </w:rPr>
      </w:pPr>
      <w:r w:rsidRPr="00D05DFA">
        <w:rPr>
          <w:iCs/>
        </w:rPr>
        <w:t>De plus :</w:t>
      </w:r>
    </w:p>
    <w:p w:rsidR="00FB3AB9" w:rsidRPr="00D05DFA" w:rsidRDefault="00FB3AB9" w:rsidP="00FB3AB9">
      <w:pPr>
        <w:spacing w:before="120" w:after="120"/>
        <w:jc w:val="both"/>
        <w:rPr>
          <w:i/>
        </w:rPr>
      </w:pPr>
      <w:r w:rsidRPr="00D05DFA">
        <w:rPr>
          <w:i/>
          <w:iCs/>
        </w:rPr>
        <w:t xml:space="preserve">[…] </w:t>
      </w:r>
      <w:r w:rsidRPr="00D05DFA">
        <w:rPr>
          <w:iCs/>
        </w:rPr>
        <w:t>On commençait à en parler beaucoup, mais encore à mots couverts. J'avais été étonné de voir à quel point Mme Straus, que j'avais toujours connue païenne, si prodigieusement indifférente à to</w:t>
      </w:r>
      <w:r w:rsidRPr="00D05DFA">
        <w:rPr>
          <w:iCs/>
        </w:rPr>
        <w:t>u</w:t>
      </w:r>
      <w:r w:rsidRPr="00D05DFA">
        <w:rPr>
          <w:iCs/>
        </w:rPr>
        <w:t>te notion de race ou de religion, qui plaisa</w:t>
      </w:r>
      <w:r w:rsidRPr="00D05DFA">
        <w:rPr>
          <w:iCs/>
        </w:rPr>
        <w:t>n</w:t>
      </w:r>
      <w:r w:rsidRPr="00D05DFA">
        <w:rPr>
          <w:iCs/>
        </w:rPr>
        <w:t>tait volontiers son mari passionnément juif d'opinion, combien, dis-je, elle s'intére</w:t>
      </w:r>
      <w:r w:rsidRPr="00D05DFA">
        <w:rPr>
          <w:iCs/>
        </w:rPr>
        <w:t>s</w:t>
      </w:r>
      <w:r w:rsidRPr="00D05DFA">
        <w:rPr>
          <w:iCs/>
        </w:rPr>
        <w:t>sait aux débuts du drame... J'étais loin de me douter qu'un jour elle deviendrait, à propos de ce procès, comme beaucoup d'autres Israélites ju</w:t>
      </w:r>
      <w:r w:rsidRPr="00D05DFA">
        <w:rPr>
          <w:iCs/>
        </w:rPr>
        <w:t>s</w:t>
      </w:r>
      <w:r w:rsidRPr="00D05DFA">
        <w:rPr>
          <w:iCs/>
        </w:rPr>
        <w:t>que-là uniquement mondaines, une véritable femme de tribu juive, furieus</w:t>
      </w:r>
      <w:r w:rsidRPr="00D05DFA">
        <w:rPr>
          <w:iCs/>
        </w:rPr>
        <w:t>e</w:t>
      </w:r>
      <w:r w:rsidRPr="00D05DFA">
        <w:rPr>
          <w:iCs/>
        </w:rPr>
        <w:t>ment attachée à démolir toute la vieille France pour prouver l'innoce</w:t>
      </w:r>
      <w:r w:rsidRPr="00D05DFA">
        <w:rPr>
          <w:iCs/>
        </w:rPr>
        <w:t>n</w:t>
      </w:r>
      <w:r w:rsidRPr="00D05DFA">
        <w:rPr>
          <w:iCs/>
        </w:rPr>
        <w:t>ce de celui que tant d'autres croyaient coupable</w:t>
      </w:r>
      <w:r w:rsidRPr="00D05DFA">
        <w:t>".</w:t>
      </w:r>
      <w:r w:rsidRPr="00D05DFA">
        <w:rPr>
          <w:i/>
        </w:rPr>
        <w:t xml:space="preserve"> Gustave Schlumbe</w:t>
      </w:r>
      <w:r w:rsidRPr="00D05DFA">
        <w:rPr>
          <w:i/>
        </w:rPr>
        <w:t>r</w:t>
      </w:r>
      <w:r w:rsidRPr="00D05DFA">
        <w:rPr>
          <w:i/>
        </w:rPr>
        <w:t>ger, "Mes Souv</w:t>
      </w:r>
      <w:r w:rsidRPr="00D05DFA">
        <w:rPr>
          <w:i/>
        </w:rPr>
        <w:t>e</w:t>
      </w:r>
      <w:r w:rsidRPr="00D05DFA">
        <w:rPr>
          <w:i/>
        </w:rPr>
        <w:t>nirs, 1844-1928", t. I, Plon, 1934 […]</w:t>
      </w:r>
    </w:p>
    <w:p w:rsidR="00FB3AB9" w:rsidRPr="00D05DFA" w:rsidRDefault="00FB3AB9" w:rsidP="00FB3AB9">
      <w:pPr>
        <w:spacing w:before="120" w:after="120"/>
        <w:jc w:val="both"/>
        <w:rPr>
          <w:iCs/>
        </w:rPr>
      </w:pPr>
      <w:r w:rsidRPr="00D05DFA">
        <w:t>L’article précise</w:t>
      </w:r>
    </w:p>
    <w:p w:rsidR="00FB3AB9" w:rsidRPr="00D05DFA" w:rsidRDefault="00FB3AB9" w:rsidP="00FB3AB9">
      <w:pPr>
        <w:spacing w:before="120" w:after="120"/>
        <w:jc w:val="both"/>
        <w:rPr>
          <w:i/>
        </w:rPr>
      </w:pPr>
      <w:r w:rsidRPr="00D05DFA">
        <w:rPr>
          <w:i/>
        </w:rPr>
        <w:t>[…] Car le quartier général du dreyfusisme fut sans nul doute le salon de G</w:t>
      </w:r>
      <w:r w:rsidRPr="00D05DFA">
        <w:rPr>
          <w:i/>
        </w:rPr>
        <w:t>e</w:t>
      </w:r>
      <w:r w:rsidRPr="00D05DFA">
        <w:rPr>
          <w:i/>
        </w:rPr>
        <w:t>neviève Straus, au coin du boulevard Haussmann et de l’avenue de Messine, fr</w:t>
      </w:r>
      <w:r w:rsidRPr="00D05DFA">
        <w:rPr>
          <w:i/>
        </w:rPr>
        <w:t>é</w:t>
      </w:r>
      <w:r w:rsidRPr="00D05DFA">
        <w:rPr>
          <w:i/>
        </w:rPr>
        <w:t>quenté par toute l’</w:t>
      </w:r>
      <w:r w:rsidRPr="00D05DFA">
        <w:t>intelligentsia</w:t>
      </w:r>
      <w:r w:rsidRPr="00D05DFA">
        <w:rPr>
          <w:i/>
        </w:rPr>
        <w:t>. C’était l’un des esprits les plus pétillants du P</w:t>
      </w:r>
      <w:r w:rsidRPr="00D05DFA">
        <w:rPr>
          <w:i/>
        </w:rPr>
        <w:t>a</w:t>
      </w:r>
      <w:r w:rsidRPr="00D05DFA">
        <w:rPr>
          <w:i/>
        </w:rPr>
        <w:t>ris de l’époque […]. La légende veut que le jour de la d</w:t>
      </w:r>
      <w:r w:rsidRPr="00D05DFA">
        <w:rPr>
          <w:i/>
        </w:rPr>
        <w:t>é</w:t>
      </w:r>
      <w:r w:rsidRPr="00D05DFA">
        <w:rPr>
          <w:i/>
        </w:rPr>
        <w:t xml:space="preserve">gradation de Dreyfus, elle se soit vêtue de noir et que, pour les mondains, l’Affaire ait véritablement commencé par ce manifeste vestimentaire. </w:t>
      </w:r>
      <w:r w:rsidRPr="00D05DFA">
        <w:rPr>
          <w:bCs/>
          <w:i/>
        </w:rPr>
        <w:t>Geneviève Straus sera bien évide</w:t>
      </w:r>
      <w:r w:rsidRPr="00D05DFA">
        <w:rPr>
          <w:bCs/>
          <w:i/>
        </w:rPr>
        <w:t>m</w:t>
      </w:r>
      <w:r w:rsidRPr="00D05DFA">
        <w:rPr>
          <w:bCs/>
          <w:i/>
        </w:rPr>
        <w:t>ment la première à recevoir Dreyfus de retour du bagne</w:t>
      </w:r>
      <w:r w:rsidRPr="00D05DFA">
        <w:rPr>
          <w:i/>
        </w:rPr>
        <w:t xml:space="preserve">. Ces quatre années de bataille parisienne n’ont en rien émoussé son esprit : quand il arrive dans son salon, elle se précipite à son devant : « </w:t>
      </w:r>
      <w:r w:rsidRPr="00D05DFA">
        <w:rPr>
          <w:bCs/>
        </w:rPr>
        <w:t>Ah, capitaine ! J’ai tellement entendu pa</w:t>
      </w:r>
      <w:r w:rsidRPr="00D05DFA">
        <w:rPr>
          <w:bCs/>
        </w:rPr>
        <w:t>r</w:t>
      </w:r>
      <w:r w:rsidRPr="00D05DFA">
        <w:rPr>
          <w:bCs/>
        </w:rPr>
        <w:t>ler de vous !</w:t>
      </w:r>
      <w:r w:rsidRPr="00D05DFA">
        <w:t xml:space="preserve"> </w:t>
      </w:r>
      <w:r w:rsidRPr="00D05DFA">
        <w:rPr>
          <w:i/>
        </w:rPr>
        <w:t xml:space="preserve">»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pPr>
      <w:r w:rsidRPr="00D05DFA">
        <w:t xml:space="preserve">Le site Internet </w:t>
      </w:r>
      <w:hyperlink r:id="rId787" w:history="1">
        <w:r w:rsidRPr="00D05DFA">
          <w:rPr>
            <w:rStyle w:val="Lienhypertexte"/>
            <w:szCs w:val="24"/>
          </w:rPr>
          <w:t>http://archive.radioswisspop.ch/cgi-bin/pip/html.cgi?lang=fr&amp;m=entity&amp;v=b&amp;w=Georges+Bizet</w:t>
        </w:r>
      </w:hyperlink>
    </w:p>
    <w:p w:rsidR="00FB3AB9" w:rsidRPr="00D05DFA" w:rsidRDefault="00FB3AB9" w:rsidP="00FB3AB9">
      <w:pPr>
        <w:spacing w:before="120" w:after="120"/>
        <w:jc w:val="both"/>
      </w:pPr>
      <w:r w:rsidRPr="00D05DFA">
        <w:t>fournit de précieux renseignements sur la vie et l’état d’esprit de Bizet :</w:t>
      </w:r>
    </w:p>
    <w:p w:rsidR="00FB3AB9" w:rsidRPr="00D05DFA" w:rsidRDefault="00FB3AB9" w:rsidP="00FB3AB9">
      <w:pPr>
        <w:spacing w:before="120" w:after="120"/>
        <w:jc w:val="both"/>
        <w:rPr>
          <w:i/>
        </w:rPr>
      </w:pPr>
      <w:r w:rsidRPr="00D05DFA">
        <w:t>« </w:t>
      </w:r>
      <w:r w:rsidRPr="00D05DFA">
        <w:rPr>
          <w:i/>
        </w:rPr>
        <w:t xml:space="preserve">[…] À l'image d'un </w:t>
      </w:r>
      <w:hyperlink r:id="rId788" w:history="1">
        <w:r w:rsidRPr="00D05DFA">
          <w:rPr>
            <w:rStyle w:val="Lienhypertexte"/>
            <w:i/>
            <w:szCs w:val="24"/>
          </w:rPr>
          <w:t>Rossini</w:t>
        </w:r>
      </w:hyperlink>
      <w:r w:rsidRPr="00D05DFA">
        <w:rPr>
          <w:i/>
        </w:rPr>
        <w:t>, Bizet imaginait une vie m</w:t>
      </w:r>
      <w:r w:rsidRPr="00D05DFA">
        <w:rPr>
          <w:i/>
        </w:rPr>
        <w:t>a</w:t>
      </w:r>
      <w:r w:rsidRPr="00D05DFA">
        <w:rPr>
          <w:i/>
        </w:rPr>
        <w:t>térielle confortable, une « vie de re</w:t>
      </w:r>
      <w:r w:rsidRPr="00D05DFA">
        <w:rPr>
          <w:i/>
        </w:rPr>
        <w:t>n</w:t>
      </w:r>
      <w:r w:rsidRPr="00D05DFA">
        <w:rPr>
          <w:i/>
        </w:rPr>
        <w:t xml:space="preserve">tier », grâce à quelques succès rapides à l'Opéra Comique qui ne se produisirent jamais. </w:t>
      </w:r>
      <w:r w:rsidRPr="00D05DFA">
        <w:rPr>
          <w:iCs/>
        </w:rPr>
        <w:t>Les Pêcheurs de pe</w:t>
      </w:r>
      <w:r w:rsidRPr="00D05DFA">
        <w:rPr>
          <w:iCs/>
        </w:rPr>
        <w:t>r</w:t>
      </w:r>
      <w:r w:rsidRPr="00D05DFA">
        <w:rPr>
          <w:iCs/>
        </w:rPr>
        <w:t>les</w:t>
      </w:r>
      <w:r w:rsidRPr="00D05DFA">
        <w:t xml:space="preserve">, </w:t>
      </w:r>
      <w:r w:rsidRPr="00D05DFA">
        <w:rPr>
          <w:iCs/>
        </w:rPr>
        <w:t>La Jolie Fille de Perth</w:t>
      </w:r>
      <w:r w:rsidRPr="00D05DFA">
        <w:t xml:space="preserve">, </w:t>
      </w:r>
      <w:r w:rsidRPr="00D05DFA">
        <w:rPr>
          <w:iCs/>
        </w:rPr>
        <w:t>Djam</w:t>
      </w:r>
      <w:r w:rsidRPr="00D05DFA">
        <w:rPr>
          <w:iCs/>
        </w:rPr>
        <w:t>i</w:t>
      </w:r>
      <w:r w:rsidRPr="00D05DFA">
        <w:rPr>
          <w:iCs/>
        </w:rPr>
        <w:t>leh</w:t>
      </w:r>
      <w:r w:rsidRPr="00D05DFA">
        <w:t xml:space="preserve">, </w:t>
      </w:r>
      <w:r w:rsidRPr="00D05DFA">
        <w:rPr>
          <w:iCs/>
        </w:rPr>
        <w:t>L'Arlésienne</w:t>
      </w:r>
      <w:r w:rsidRPr="00D05DFA">
        <w:rPr>
          <w:i/>
        </w:rPr>
        <w:t xml:space="preserve"> n'ont pas été de grands succès couronnés de nombreuses représent</w:t>
      </w:r>
      <w:r w:rsidRPr="00D05DFA">
        <w:rPr>
          <w:i/>
        </w:rPr>
        <w:t>a</w:t>
      </w:r>
      <w:r w:rsidRPr="00D05DFA">
        <w:rPr>
          <w:i/>
        </w:rPr>
        <w:t>tions. Sa vie a été dévorée par les travaux alimentaires pour les éditeurs et par les l</w:t>
      </w:r>
      <w:r w:rsidRPr="00D05DFA">
        <w:rPr>
          <w:i/>
        </w:rPr>
        <w:t>e</w:t>
      </w:r>
      <w:r w:rsidRPr="00D05DFA">
        <w:rPr>
          <w:i/>
        </w:rPr>
        <w:t>çons de pi</w:t>
      </w:r>
      <w:r w:rsidRPr="00D05DFA">
        <w:rPr>
          <w:i/>
        </w:rPr>
        <w:t>a</w:t>
      </w:r>
      <w:r w:rsidRPr="00D05DFA">
        <w:rPr>
          <w:i/>
        </w:rPr>
        <w:t xml:space="preserve">no […]. </w:t>
      </w:r>
    </w:p>
    <w:p w:rsidR="00FB3AB9" w:rsidRPr="00D05DFA" w:rsidRDefault="00FB3AB9" w:rsidP="00FB3AB9">
      <w:pPr>
        <w:spacing w:before="120" w:after="120"/>
        <w:jc w:val="both"/>
        <w:rPr>
          <w:i/>
        </w:rPr>
      </w:pPr>
      <w:r w:rsidRPr="00D05DFA">
        <w:t>Bizet lui-même déclare</w:t>
      </w:r>
      <w:r w:rsidRPr="00D05DFA">
        <w:rPr>
          <w:i/>
        </w:rPr>
        <w:t> :</w:t>
      </w:r>
    </w:p>
    <w:p w:rsidR="00FB3AB9" w:rsidRPr="00D05DFA" w:rsidRDefault="00FB3AB9" w:rsidP="00FB3AB9">
      <w:pPr>
        <w:spacing w:before="120" w:after="120"/>
        <w:jc w:val="both"/>
        <w:rPr>
          <w:i/>
        </w:rPr>
      </w:pPr>
      <w:r w:rsidRPr="00D05DFA">
        <w:rPr>
          <w:i/>
        </w:rPr>
        <w:t xml:space="preserve">[…] </w:t>
      </w:r>
      <w:r w:rsidRPr="00D05DFA">
        <w:t>Je travaille à me crever</w:t>
      </w:r>
      <w:r w:rsidRPr="00D05DFA">
        <w:rPr>
          <w:i/>
        </w:rPr>
        <w:t> » - « </w:t>
      </w:r>
      <w:r w:rsidRPr="00D05DFA">
        <w:t>Je mène une existence inse</w:t>
      </w:r>
      <w:r w:rsidRPr="00D05DFA">
        <w:t>n</w:t>
      </w:r>
      <w:r w:rsidRPr="00D05DFA">
        <w:t>sée </w:t>
      </w:r>
      <w:r w:rsidRPr="00D05DFA">
        <w:rPr>
          <w:i/>
        </w:rPr>
        <w:t>», écrit-il dans ses lettres. Sa vie familiale n'est pas plus heureuse. Il ne peut pas partager ses difficultés et ses soucis avec sa jeune épo</w:t>
      </w:r>
      <w:r w:rsidRPr="00D05DFA">
        <w:rPr>
          <w:i/>
        </w:rPr>
        <w:t>u</w:t>
      </w:r>
      <w:r w:rsidRPr="00D05DFA">
        <w:rPr>
          <w:i/>
        </w:rPr>
        <w:t>se Geneviève, coquette et nerve</w:t>
      </w:r>
      <w:r w:rsidRPr="00D05DFA">
        <w:rPr>
          <w:i/>
        </w:rPr>
        <w:t>u</w:t>
      </w:r>
      <w:r w:rsidRPr="00D05DFA">
        <w:rPr>
          <w:i/>
        </w:rPr>
        <w:t>sement fragile. Il doit même les lui cacher. Leurs six années de mariage ne leur feront pas connaître le bonheur conj</w:t>
      </w:r>
      <w:r w:rsidRPr="00D05DFA">
        <w:rPr>
          <w:i/>
        </w:rPr>
        <w:t>u</w:t>
      </w:r>
      <w:r w:rsidRPr="00D05DFA">
        <w:rPr>
          <w:i/>
        </w:rPr>
        <w:t>gal […].</w:t>
      </w:r>
    </w:p>
    <w:p w:rsidR="00FB3AB9" w:rsidRPr="00D05DFA" w:rsidRDefault="00FB3AB9" w:rsidP="00FB3AB9">
      <w:pPr>
        <w:spacing w:before="120" w:after="120"/>
        <w:jc w:val="both"/>
      </w:pPr>
    </w:p>
    <w:p w:rsidR="00FB3AB9" w:rsidRPr="00D05DFA" w:rsidRDefault="00FB3AB9" w:rsidP="00FB3AB9">
      <w:pPr>
        <w:spacing w:before="120" w:after="120"/>
        <w:jc w:val="both"/>
        <w:rPr>
          <w:color w:val="000000"/>
        </w:rPr>
      </w:pPr>
    </w:p>
    <w:p w:rsidR="00FB3AB9" w:rsidRPr="00D05DFA" w:rsidRDefault="00FB3AB9" w:rsidP="00FB3AB9">
      <w:pPr>
        <w:spacing w:before="120" w:after="120"/>
        <w:jc w:val="both"/>
        <w:rPr>
          <w:color w:val="000000"/>
        </w:rPr>
      </w:pPr>
      <w:r w:rsidRPr="00D05DFA">
        <w:rPr>
          <w:color w:val="000000"/>
        </w:rPr>
        <w:t xml:space="preserve">Georges Bizet est élevé au grade de chevalier de la Légion d’Honneur le 3 mars 1875, le jour même de la première de </w:t>
      </w:r>
      <w:r w:rsidRPr="00D05DFA">
        <w:rPr>
          <w:i/>
          <w:color w:val="000000"/>
        </w:rPr>
        <w:t>Carmen</w:t>
      </w:r>
      <w:r w:rsidRPr="00D05DFA">
        <w:rPr>
          <w:color w:val="000000"/>
        </w:rPr>
        <w:t>. Le scandale et le désastre qui en résultent plongent Bizet dans une profonde dépression, mais aussi dans une so</w:t>
      </w:r>
      <w:r w:rsidRPr="00D05DFA">
        <w:rPr>
          <w:color w:val="000000"/>
        </w:rPr>
        <w:t>r</w:t>
      </w:r>
      <w:r w:rsidRPr="00D05DFA">
        <w:rPr>
          <w:color w:val="000000"/>
        </w:rPr>
        <w:t>te de décompensation psychosomatique. Tout semble se dérégler chez cet homme profo</w:t>
      </w:r>
      <w:r w:rsidRPr="00D05DFA">
        <w:rPr>
          <w:color w:val="000000"/>
        </w:rPr>
        <w:t>n</w:t>
      </w:r>
      <w:r w:rsidRPr="00D05DFA">
        <w:rPr>
          <w:color w:val="000000"/>
        </w:rPr>
        <w:t>dément atteint dans son moi profond. En tant que psychiatre, j’ai pu constater que de telles décompensations ne sont pas rares chez des individus dont la sensibilité co</w:t>
      </w:r>
      <w:r w:rsidRPr="00D05DFA">
        <w:rPr>
          <w:color w:val="000000"/>
        </w:rPr>
        <w:t>n</w:t>
      </w:r>
      <w:r w:rsidRPr="00D05DFA">
        <w:rPr>
          <w:color w:val="000000"/>
        </w:rPr>
        <w:t xml:space="preserve">fine à la sensitivité. </w:t>
      </w:r>
    </w:p>
    <w:p w:rsidR="00FB3AB9" w:rsidRPr="00D05DFA" w:rsidRDefault="00FB3AB9" w:rsidP="00FB3AB9">
      <w:pPr>
        <w:spacing w:before="120" w:after="120"/>
        <w:jc w:val="both"/>
        <w:rPr>
          <w:color w:val="000000"/>
        </w:rPr>
      </w:pPr>
      <w:r w:rsidRPr="00D05DFA">
        <w:rPr>
          <w:color w:val="000000"/>
        </w:rPr>
        <w:t>Certaines sources prétendent qu’il souffrait déjà de rhumatisme a</w:t>
      </w:r>
      <w:r w:rsidRPr="00D05DFA">
        <w:rPr>
          <w:color w:val="000000"/>
        </w:rPr>
        <w:t>r</w:t>
      </w:r>
      <w:r w:rsidRPr="00D05DFA">
        <w:rPr>
          <w:color w:val="000000"/>
        </w:rPr>
        <w:t>ticulaire aigu consécutif à des angines et otites à répétition, avec donc une atteinte des t</w:t>
      </w:r>
      <w:r w:rsidRPr="00D05DFA">
        <w:rPr>
          <w:color w:val="000000"/>
        </w:rPr>
        <w:t>u</w:t>
      </w:r>
      <w:r w:rsidRPr="00D05DFA">
        <w:rPr>
          <w:color w:val="000000"/>
        </w:rPr>
        <w:t xml:space="preserve">niques cardiaques. </w:t>
      </w:r>
    </w:p>
    <w:p w:rsidR="00FB3AB9" w:rsidRPr="00D05DFA" w:rsidRDefault="00FB3AB9" w:rsidP="00FB3AB9">
      <w:pPr>
        <w:spacing w:before="120" w:after="120"/>
        <w:jc w:val="both"/>
        <w:rPr>
          <w:color w:val="000000"/>
        </w:rPr>
      </w:pPr>
      <w:r w:rsidRPr="00D05DFA">
        <w:rPr>
          <w:color w:val="000000"/>
        </w:rPr>
        <w:t>On parle alors sans grand discernement de « rupture d’anévrysme », de crise d’angor, d’infarctus du my</w:t>
      </w:r>
      <w:r w:rsidRPr="00D05DFA">
        <w:rPr>
          <w:color w:val="000000"/>
        </w:rPr>
        <w:t>o</w:t>
      </w:r>
      <w:r w:rsidRPr="00D05DFA">
        <w:rPr>
          <w:color w:val="000000"/>
        </w:rPr>
        <w:t>carde… Il est probable qu’une défaillance cardiaque liée à ses antécédents de rh</w:t>
      </w:r>
      <w:r w:rsidRPr="00D05DFA">
        <w:rPr>
          <w:color w:val="000000"/>
        </w:rPr>
        <w:t>u</w:t>
      </w:r>
      <w:r w:rsidRPr="00D05DFA">
        <w:rPr>
          <w:color w:val="000000"/>
        </w:rPr>
        <w:t>matisme articulaire aigu (RAA ou maladie décr</w:t>
      </w:r>
      <w:r w:rsidRPr="00D05DFA">
        <w:rPr>
          <w:color w:val="000000"/>
        </w:rPr>
        <w:t>i</w:t>
      </w:r>
      <w:r w:rsidRPr="00D05DFA">
        <w:rPr>
          <w:color w:val="000000"/>
        </w:rPr>
        <w:t>te par Jean-Baptiste Bouillaud aux alentours de 1815) soit la cause de son décès br</w:t>
      </w:r>
      <w:r w:rsidRPr="00D05DFA">
        <w:rPr>
          <w:color w:val="000000"/>
        </w:rPr>
        <w:t>u</w:t>
      </w:r>
      <w:r w:rsidRPr="00D05DFA">
        <w:rPr>
          <w:color w:val="000000"/>
        </w:rPr>
        <w:t xml:space="preserve">tal dans la nuit du 3 au 4 juin 1875, à Bougival. </w:t>
      </w:r>
    </w:p>
    <w:p w:rsidR="00FB3AB9" w:rsidRPr="00D05DFA" w:rsidRDefault="00FB3AB9" w:rsidP="00FB3AB9">
      <w:pPr>
        <w:spacing w:before="120" w:after="120"/>
        <w:jc w:val="both"/>
        <w:rPr>
          <w:color w:val="000000"/>
        </w:rPr>
      </w:pPr>
      <w:r w:rsidRPr="00D05DFA">
        <w:rPr>
          <w:color w:val="000000"/>
        </w:rPr>
        <w:t>Geneviève ne pourra pas assister aux cérémonies, du fait de son état mental d</w:t>
      </w:r>
      <w:r w:rsidRPr="00D05DFA">
        <w:rPr>
          <w:color w:val="000000"/>
        </w:rPr>
        <w:t>é</w:t>
      </w:r>
      <w:r w:rsidRPr="00D05DFA">
        <w:rPr>
          <w:color w:val="000000"/>
        </w:rPr>
        <w:t>faillant. Bizet est inhumé au cimetière du Père-Lachaise à Paris. La cérémonie religieuse s’est d</w:t>
      </w:r>
      <w:r w:rsidRPr="00D05DFA">
        <w:rPr>
          <w:color w:val="000000"/>
        </w:rPr>
        <w:t>é</w:t>
      </w:r>
      <w:r w:rsidRPr="00D05DFA">
        <w:rPr>
          <w:color w:val="000000"/>
        </w:rPr>
        <w:t xml:space="preserve">roulée le 5 juin à l’église de la Sainte-Trinité à Paris. </w:t>
      </w:r>
    </w:p>
    <w:p w:rsidR="00FB3AB9" w:rsidRPr="00D05DFA" w:rsidRDefault="00FB3AB9" w:rsidP="00FB3AB9">
      <w:pPr>
        <w:spacing w:before="120" w:after="120"/>
        <w:jc w:val="both"/>
      </w:pPr>
      <w:r>
        <w:br w:type="page"/>
      </w:r>
    </w:p>
    <w:p w:rsidR="00FB3AB9" w:rsidRDefault="00FB3AB9" w:rsidP="00FB3AB9">
      <w:pPr>
        <w:pStyle w:val="a"/>
      </w:pPr>
      <w:r w:rsidRPr="00D05DFA">
        <w:t>Survol de l’œuvre</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color w:val="000000"/>
        </w:rPr>
      </w:pPr>
      <w:r w:rsidRPr="00A63CA9">
        <w:rPr>
          <w:b/>
          <w:i/>
          <w:color w:val="0000FF"/>
          <w:szCs w:val="28"/>
        </w:rPr>
        <w:t>Opéras</w:t>
      </w:r>
      <w:r w:rsidRPr="00D05DFA">
        <w:rPr>
          <w:b/>
          <w:color w:val="000000"/>
          <w:szCs w:val="28"/>
        </w:rPr>
        <w:t xml:space="preserve"> </w:t>
      </w:r>
      <w:r w:rsidRPr="00D05DFA">
        <w:rPr>
          <w:color w:val="000000"/>
        </w:rPr>
        <w:t>(œuvres lyriques)</w:t>
      </w:r>
    </w:p>
    <w:p w:rsidR="00FB3AB9" w:rsidRPr="00D05DFA" w:rsidRDefault="00FB3AB9" w:rsidP="00FB3AB9">
      <w:pPr>
        <w:spacing w:before="120" w:after="120"/>
        <w:jc w:val="both"/>
        <w:rPr>
          <w:color w:val="000000"/>
        </w:rPr>
      </w:pPr>
      <w:r>
        <w:rPr>
          <w:iCs/>
        </w:rPr>
        <w:t xml:space="preserve">- </w:t>
      </w:r>
      <w:r w:rsidRPr="00D05DFA">
        <w:rPr>
          <w:b/>
          <w:i/>
          <w:color w:val="000000"/>
        </w:rPr>
        <w:t xml:space="preserve">Carmen </w:t>
      </w:r>
      <w:r w:rsidRPr="00D05DFA">
        <w:rPr>
          <w:color w:val="000000"/>
        </w:rPr>
        <w:t>(d’après Prosper Mérimée)</w:t>
      </w:r>
    </w:p>
    <w:p w:rsidR="00FB3AB9" w:rsidRPr="00D05DFA" w:rsidRDefault="00FB3AB9" w:rsidP="00FB3AB9">
      <w:pPr>
        <w:spacing w:before="120" w:after="120"/>
        <w:jc w:val="both"/>
        <w:rPr>
          <w:color w:val="000000"/>
        </w:rPr>
      </w:pPr>
      <w:r>
        <w:rPr>
          <w:iCs/>
        </w:rPr>
        <w:t xml:space="preserve">- </w:t>
      </w:r>
      <w:r w:rsidRPr="00D05DFA">
        <w:rPr>
          <w:b/>
          <w:i/>
          <w:color w:val="000000"/>
        </w:rPr>
        <w:t>L’Arlésienne</w:t>
      </w:r>
      <w:r w:rsidRPr="00D05DFA">
        <w:rPr>
          <w:color w:val="000000"/>
        </w:rPr>
        <w:t xml:space="preserve"> (d’après Alphonse Daudet)</w:t>
      </w:r>
    </w:p>
    <w:p w:rsidR="00FB3AB9" w:rsidRPr="00D05DFA" w:rsidRDefault="00FB3AB9" w:rsidP="00FB3AB9">
      <w:pPr>
        <w:spacing w:before="120" w:after="120"/>
        <w:jc w:val="both"/>
        <w:rPr>
          <w:b/>
          <w:i/>
          <w:color w:val="000000"/>
        </w:rPr>
      </w:pPr>
      <w:r>
        <w:rPr>
          <w:iCs/>
        </w:rPr>
        <w:t xml:space="preserve">- </w:t>
      </w:r>
      <w:r w:rsidRPr="00D05DFA">
        <w:rPr>
          <w:b/>
          <w:i/>
          <w:color w:val="000000"/>
        </w:rPr>
        <w:t>Les pêcheurs de Perles</w:t>
      </w:r>
    </w:p>
    <w:p w:rsidR="00FB3AB9" w:rsidRPr="00D05DFA" w:rsidRDefault="00FB3AB9" w:rsidP="00FB3AB9">
      <w:pPr>
        <w:spacing w:before="120" w:after="120"/>
        <w:jc w:val="both"/>
        <w:rPr>
          <w:color w:val="000000"/>
        </w:rPr>
      </w:pPr>
      <w:r>
        <w:rPr>
          <w:iCs/>
        </w:rPr>
        <w:t xml:space="preserve">- </w:t>
      </w:r>
      <w:r w:rsidRPr="00D05DFA">
        <w:rPr>
          <w:b/>
          <w:i/>
          <w:color w:val="000000"/>
        </w:rPr>
        <w:t xml:space="preserve">Le docteur Miracle </w:t>
      </w:r>
      <w:r w:rsidRPr="00D05DFA">
        <w:rPr>
          <w:color w:val="000000"/>
        </w:rPr>
        <w:t>(opérette)</w:t>
      </w:r>
    </w:p>
    <w:p w:rsidR="00FB3AB9" w:rsidRPr="00D05DFA" w:rsidRDefault="00FB3AB9" w:rsidP="00FB3AB9">
      <w:pPr>
        <w:spacing w:before="120" w:after="120"/>
        <w:jc w:val="both"/>
        <w:rPr>
          <w:color w:val="000000"/>
        </w:rPr>
      </w:pPr>
      <w:r>
        <w:rPr>
          <w:iCs/>
        </w:rPr>
        <w:t xml:space="preserve">- </w:t>
      </w:r>
      <w:r w:rsidRPr="00D05DFA">
        <w:rPr>
          <w:b/>
          <w:i/>
          <w:color w:val="000000"/>
        </w:rPr>
        <w:t>La jolie fille de Perth</w:t>
      </w:r>
      <w:r w:rsidRPr="00D05DFA">
        <w:rPr>
          <w:color w:val="000000"/>
        </w:rPr>
        <w:t xml:space="preserve"> (d’après Walter Scott)</w:t>
      </w:r>
    </w:p>
    <w:p w:rsidR="00FB3AB9" w:rsidRPr="00D05DFA" w:rsidRDefault="00FB3AB9" w:rsidP="00FB3AB9">
      <w:pPr>
        <w:spacing w:before="120" w:after="120"/>
        <w:jc w:val="both"/>
        <w:rPr>
          <w:color w:val="000000"/>
        </w:rPr>
      </w:pPr>
      <w:r>
        <w:rPr>
          <w:iCs/>
        </w:rPr>
        <w:t xml:space="preserve">- </w:t>
      </w:r>
      <w:r w:rsidRPr="00D05DFA">
        <w:rPr>
          <w:b/>
          <w:i/>
          <w:color w:val="000000"/>
        </w:rPr>
        <w:t xml:space="preserve">Don Procopio </w:t>
      </w:r>
      <w:r w:rsidRPr="00D05DFA">
        <w:rPr>
          <w:color w:val="000000"/>
        </w:rPr>
        <w:t>(opéra-bouffe)</w:t>
      </w:r>
    </w:p>
    <w:p w:rsidR="00FB3AB9" w:rsidRPr="00D05DFA" w:rsidRDefault="00FB3AB9" w:rsidP="00FB3AB9">
      <w:pPr>
        <w:spacing w:before="120" w:after="120"/>
        <w:jc w:val="both"/>
        <w:rPr>
          <w:b/>
          <w:i/>
          <w:color w:val="000000"/>
        </w:rPr>
      </w:pPr>
      <w:r>
        <w:rPr>
          <w:iCs/>
        </w:rPr>
        <w:t xml:space="preserve">- </w:t>
      </w:r>
      <w:r w:rsidRPr="00D05DFA">
        <w:rPr>
          <w:b/>
          <w:i/>
          <w:color w:val="000000"/>
        </w:rPr>
        <w:t>Ivan IV</w:t>
      </w:r>
    </w:p>
    <w:p w:rsidR="00FB3AB9" w:rsidRPr="00D05DFA" w:rsidRDefault="00FB3AB9" w:rsidP="00FB3AB9">
      <w:pPr>
        <w:spacing w:before="120" w:after="120"/>
        <w:jc w:val="both"/>
        <w:rPr>
          <w:color w:val="000000"/>
        </w:rPr>
      </w:pPr>
      <w:r>
        <w:rPr>
          <w:iCs/>
        </w:rPr>
        <w:t xml:space="preserve">- </w:t>
      </w:r>
      <w:r w:rsidRPr="00D05DFA">
        <w:rPr>
          <w:b/>
          <w:i/>
          <w:color w:val="000000"/>
        </w:rPr>
        <w:t xml:space="preserve">Djamileh </w:t>
      </w:r>
      <w:r w:rsidRPr="00D05DFA">
        <w:rPr>
          <w:color w:val="000000"/>
        </w:rPr>
        <w:t>(d’après un conte d’Alfred de Musset)</w:t>
      </w:r>
    </w:p>
    <w:p w:rsidR="00FB3AB9" w:rsidRPr="00D05DFA" w:rsidRDefault="00FB3AB9" w:rsidP="00FB3AB9">
      <w:pPr>
        <w:spacing w:before="120" w:after="120"/>
        <w:jc w:val="both"/>
        <w:rPr>
          <w:b/>
          <w:color w:val="131313"/>
        </w:rPr>
      </w:pPr>
      <w:r w:rsidRPr="00D05DFA">
        <w:rPr>
          <w:b/>
          <w:color w:val="131313"/>
        </w:rPr>
        <w:t>Quelques précisions relatives à :</w:t>
      </w:r>
    </w:p>
    <w:p w:rsidR="00FB3AB9" w:rsidRPr="00D05DFA" w:rsidRDefault="00FB3AB9" w:rsidP="00FB3AB9">
      <w:pPr>
        <w:spacing w:before="120" w:after="120"/>
        <w:jc w:val="both"/>
        <w:rPr>
          <w:color w:val="131313"/>
        </w:rPr>
      </w:pPr>
      <w:r>
        <w:rPr>
          <w:iCs/>
        </w:rPr>
        <w:t xml:space="preserve">- </w:t>
      </w:r>
      <w:r w:rsidRPr="00D05DFA">
        <w:rPr>
          <w:b/>
          <w:i/>
          <w:color w:val="131313"/>
        </w:rPr>
        <w:t>Carmen</w:t>
      </w:r>
      <w:r w:rsidRPr="00D05DFA">
        <w:rPr>
          <w:b/>
          <w:color w:val="131313"/>
        </w:rPr>
        <w:t xml:space="preserve"> : </w:t>
      </w:r>
      <w:r w:rsidRPr="00D05DFA">
        <w:rPr>
          <w:color w:val="131313"/>
        </w:rPr>
        <w:t xml:space="preserve">cet opéra est important pour moi, car mon père le « chantonnait sans cesse et l’avait même « adapté » en l’honneur de Carmela dite </w:t>
      </w:r>
      <w:r w:rsidRPr="00D05DFA">
        <w:rPr>
          <w:i/>
          <w:color w:val="131313"/>
        </w:rPr>
        <w:t>Carmelita</w:t>
      </w:r>
      <w:r w:rsidRPr="00D05DFA">
        <w:rPr>
          <w:color w:val="131313"/>
        </w:rPr>
        <w:t>, une jeune femme qui venait aider ma mère dans la maison que mon père avait louée pour trois semaines ou un mois lorsque nous avions séjourné en 1957 à Lanjaròn, en Andalousie, dans le parc nat</w:t>
      </w:r>
      <w:r w:rsidRPr="00D05DFA">
        <w:rPr>
          <w:color w:val="131313"/>
        </w:rPr>
        <w:t>u</w:t>
      </w:r>
      <w:r w:rsidRPr="00D05DFA">
        <w:rPr>
          <w:color w:val="131313"/>
        </w:rPr>
        <w:t xml:space="preserve">rel de la </w:t>
      </w:r>
      <w:r w:rsidRPr="00D05DFA">
        <w:rPr>
          <w:i/>
          <w:color w:val="131313"/>
        </w:rPr>
        <w:t>Sierra Nevada</w:t>
      </w:r>
      <w:r w:rsidRPr="00D05DFA">
        <w:rPr>
          <w:color w:val="131313"/>
        </w:rPr>
        <w:t xml:space="preserve">, ville d’eaux réputée pour soigner les troubles hépatiques. </w:t>
      </w:r>
      <w:r w:rsidRPr="00D05DFA">
        <w:rPr>
          <w:i/>
          <w:color w:val="131313"/>
        </w:rPr>
        <w:t>Carmen</w:t>
      </w:r>
      <w:r w:rsidRPr="00D05DFA">
        <w:rPr>
          <w:color w:val="131313"/>
        </w:rPr>
        <w:t xml:space="preserve"> demeure to</w:t>
      </w:r>
      <w:r w:rsidRPr="00D05DFA">
        <w:rPr>
          <w:color w:val="131313"/>
        </w:rPr>
        <w:t>u</w:t>
      </w:r>
      <w:r w:rsidRPr="00D05DFA">
        <w:rPr>
          <w:color w:val="131313"/>
        </w:rPr>
        <w:t>jours pour moi un symbole de joie, de soleil, de plaisir !</w:t>
      </w:r>
    </w:p>
    <w:p w:rsidR="00FB3AB9" w:rsidRPr="00D05DFA" w:rsidRDefault="00FB3AB9" w:rsidP="00FB3AB9">
      <w:pPr>
        <w:spacing w:before="120" w:after="120"/>
        <w:jc w:val="both"/>
      </w:pPr>
      <w:r w:rsidRPr="00D05DFA">
        <w:rPr>
          <w:color w:val="131313"/>
        </w:rPr>
        <w:t>En dehors de ces réminiscences toutes personnelles, j’ai trouvé sur le site Inte</w:t>
      </w:r>
      <w:r w:rsidRPr="00D05DFA">
        <w:rPr>
          <w:color w:val="131313"/>
        </w:rPr>
        <w:t>r</w:t>
      </w:r>
      <w:r w:rsidRPr="00D05DFA">
        <w:rPr>
          <w:color w:val="131313"/>
        </w:rPr>
        <w:t xml:space="preserve">net </w:t>
      </w:r>
      <w:hyperlink r:id="rId789" w:history="1">
        <w:r w:rsidRPr="00D05DFA">
          <w:rPr>
            <w:rStyle w:val="Lienhypertexte"/>
            <w:szCs w:val="24"/>
          </w:rPr>
          <w:t>http://www.lepoint.fr/c-est-arrive-aujourd-hui/3-mars-1875-la-premiere-de-carmen-est-un-bide-bizet-en-mourra-trois-mois-plus-tard-03-03-2012-1437410_494.php</w:t>
        </w:r>
      </w:hyperlink>
      <w:r w:rsidRPr="00D05DFA">
        <w:rPr>
          <w:color w:val="131313"/>
        </w:rPr>
        <w:t xml:space="preserve">, sous la plume de </w:t>
      </w:r>
      <w:hyperlink r:id="rId790" w:history="1">
        <w:r w:rsidRPr="00D05DFA">
          <w:rPr>
            <w:rStyle w:val="Lienhypertexte"/>
            <w:bCs/>
            <w:szCs w:val="24"/>
          </w:rPr>
          <w:t>Frédéric Lewino</w:t>
        </w:r>
      </w:hyperlink>
      <w:r w:rsidRPr="00D05DFA">
        <w:rPr>
          <w:rStyle w:val="lev"/>
          <w:szCs w:val="24"/>
        </w:rPr>
        <w:t xml:space="preserve"> et </w:t>
      </w:r>
      <w:hyperlink r:id="rId791" w:history="1">
        <w:r w:rsidRPr="00D05DFA">
          <w:rPr>
            <w:rStyle w:val="Lienhypertexte"/>
            <w:bCs/>
            <w:szCs w:val="24"/>
          </w:rPr>
          <w:t>Gwendoline Dos Santos</w:t>
        </w:r>
      </w:hyperlink>
      <w:r w:rsidRPr="00D05DFA">
        <w:rPr>
          <w:rStyle w:val="lev"/>
          <w:szCs w:val="24"/>
        </w:rPr>
        <w:t xml:space="preserve">, </w:t>
      </w:r>
      <w:r w:rsidRPr="00D05DFA">
        <w:rPr>
          <w:rStyle w:val="lev"/>
          <w:b w:val="0"/>
          <w:szCs w:val="24"/>
        </w:rPr>
        <w:t>3 mars 2012 ce qui suit</w:t>
      </w:r>
      <w:r>
        <w:rPr>
          <w:rStyle w:val="lev"/>
          <w:b w:val="0"/>
          <w:szCs w:val="24"/>
        </w:rPr>
        <w:t> </w:t>
      </w:r>
      <w:r w:rsidRPr="00D05DFA">
        <w:rPr>
          <w:rStyle w:val="lev"/>
          <w:b w:val="0"/>
          <w:szCs w:val="24"/>
        </w:rPr>
        <w:t>:</w:t>
      </w:r>
    </w:p>
    <w:p w:rsidR="00FB3AB9" w:rsidRPr="00D05DFA" w:rsidRDefault="00FB3AB9" w:rsidP="00FB3AB9">
      <w:pPr>
        <w:spacing w:before="120" w:after="120"/>
        <w:jc w:val="both"/>
        <w:rPr>
          <w:i/>
          <w:color w:val="131313"/>
        </w:rPr>
      </w:pPr>
      <w:r w:rsidRPr="00D05DFA">
        <w:rPr>
          <w:i/>
          <w:color w:val="131313"/>
        </w:rPr>
        <w:t>3 mars 1875. La première de "Carmen" est un bide. Bizet en mou</w:t>
      </w:r>
      <w:r w:rsidRPr="00D05DFA">
        <w:rPr>
          <w:i/>
          <w:color w:val="131313"/>
        </w:rPr>
        <w:t>r</w:t>
      </w:r>
      <w:r w:rsidRPr="00D05DFA">
        <w:rPr>
          <w:i/>
          <w:color w:val="131313"/>
        </w:rPr>
        <w:t>ra trois mois plus tard.</w:t>
      </w:r>
    </w:p>
    <w:p w:rsidR="00FB3AB9" w:rsidRPr="00D05DFA" w:rsidRDefault="00FB3AB9" w:rsidP="00FB3AB9">
      <w:pPr>
        <w:spacing w:before="120" w:after="120"/>
        <w:jc w:val="both"/>
        <w:rPr>
          <w:b/>
          <w:i/>
          <w:color w:val="131313"/>
        </w:rPr>
      </w:pPr>
      <w:r w:rsidRPr="00D05DFA">
        <w:rPr>
          <w:i/>
          <w:color w:val="131313"/>
        </w:rPr>
        <w:t>[…] Les spectateurs qui ont eu la patience d'attendre la fin de l'opéra sont désarçonnés par la scène sanglante de Don José po</w:t>
      </w:r>
      <w:r w:rsidRPr="00D05DFA">
        <w:rPr>
          <w:i/>
          <w:color w:val="131313"/>
        </w:rPr>
        <w:t>i</w:t>
      </w:r>
      <w:r w:rsidRPr="00D05DFA">
        <w:rPr>
          <w:i/>
          <w:color w:val="131313"/>
        </w:rPr>
        <w:t>gnardant à mort Carmen. Ils sont habitués à des fins plus heureuses. Dans la salle, les amis de Bizet se dés</w:t>
      </w:r>
      <w:r w:rsidRPr="00D05DFA">
        <w:rPr>
          <w:i/>
          <w:color w:val="131313"/>
        </w:rPr>
        <w:t>o</w:t>
      </w:r>
      <w:r w:rsidRPr="00D05DFA">
        <w:rPr>
          <w:i/>
          <w:color w:val="131313"/>
        </w:rPr>
        <w:t xml:space="preserve">lent. Il y a Offenbach et son interprète préférée Hortense Schneider, </w:t>
      </w:r>
      <w:hyperlink r:id="rId792" w:history="1">
        <w:r w:rsidRPr="00D05DFA">
          <w:rPr>
            <w:rStyle w:val="Lienhypertexte"/>
            <w:i/>
            <w:szCs w:val="24"/>
          </w:rPr>
          <w:t>Alexandre Dumas</w:t>
        </w:r>
      </w:hyperlink>
      <w:r w:rsidRPr="00D05DFA">
        <w:rPr>
          <w:i/>
          <w:color w:val="131313"/>
        </w:rPr>
        <w:t>, Massenet et le dessinateur Grandville. Bizet est désespéré. Cela a été un mass</w:t>
      </w:r>
      <w:r w:rsidRPr="00D05DFA">
        <w:rPr>
          <w:i/>
          <w:color w:val="131313"/>
        </w:rPr>
        <w:t>a</w:t>
      </w:r>
      <w:r w:rsidRPr="00D05DFA">
        <w:rPr>
          <w:i/>
          <w:color w:val="131313"/>
        </w:rPr>
        <w:t xml:space="preserve">cre. Ses amis tentent en vain de le réconforter […] </w:t>
      </w:r>
    </w:p>
    <w:p w:rsidR="00FB3AB9" w:rsidRPr="00D05DFA" w:rsidRDefault="00FB3AB9" w:rsidP="00FB3AB9">
      <w:pPr>
        <w:spacing w:before="120" w:after="120"/>
        <w:jc w:val="both"/>
        <w:rPr>
          <w:color w:val="131313"/>
        </w:rPr>
      </w:pPr>
      <w:r w:rsidRPr="00D05DFA">
        <w:rPr>
          <w:color w:val="131313"/>
        </w:rPr>
        <w:t>Les auteurs poursuivent :</w:t>
      </w:r>
    </w:p>
    <w:p w:rsidR="00FB3AB9" w:rsidRPr="00D05DFA" w:rsidRDefault="00FB3AB9" w:rsidP="00FB3AB9">
      <w:pPr>
        <w:spacing w:before="120" w:after="120"/>
        <w:jc w:val="both"/>
        <w:rPr>
          <w:color w:val="131313"/>
        </w:rPr>
      </w:pPr>
      <w:r w:rsidRPr="00D05DFA">
        <w:rPr>
          <w:color w:val="131313"/>
        </w:rPr>
        <w:t>Triomphe à Vienne :</w:t>
      </w:r>
    </w:p>
    <w:p w:rsidR="00FB3AB9" w:rsidRPr="00D05DFA" w:rsidRDefault="00FB3AB9" w:rsidP="00FB3AB9">
      <w:pPr>
        <w:spacing w:before="120" w:after="120"/>
        <w:jc w:val="both"/>
        <w:rPr>
          <w:i/>
          <w:color w:val="131313"/>
        </w:rPr>
      </w:pPr>
      <w:r w:rsidRPr="00D05DFA">
        <w:rPr>
          <w:i/>
          <w:color w:val="131313"/>
        </w:rPr>
        <w:t>[…] Triomphe à Vienne : Dans les jours qui suivent, Bizet se r</w:t>
      </w:r>
      <w:r w:rsidRPr="00D05DFA">
        <w:rPr>
          <w:i/>
          <w:color w:val="131313"/>
        </w:rPr>
        <w:t>e</w:t>
      </w:r>
      <w:r w:rsidRPr="00D05DFA">
        <w:rPr>
          <w:i/>
          <w:color w:val="131313"/>
        </w:rPr>
        <w:t>trouve épuisé, déprimé, perclus de rhumatismes artic</w:t>
      </w:r>
      <w:r w:rsidRPr="00D05DFA">
        <w:rPr>
          <w:i/>
          <w:color w:val="131313"/>
        </w:rPr>
        <w:t>u</w:t>
      </w:r>
      <w:r w:rsidRPr="00D05DFA">
        <w:rPr>
          <w:i/>
          <w:color w:val="131313"/>
        </w:rPr>
        <w:t>laires. À un point tel que trois mois plus tard, après un bain dans l'eau glacée de la Seine, à Bougival, il meurt terrassé par une crise ca</w:t>
      </w:r>
      <w:r w:rsidRPr="00D05DFA">
        <w:rPr>
          <w:i/>
          <w:color w:val="131313"/>
        </w:rPr>
        <w:t>r</w:t>
      </w:r>
      <w:r w:rsidRPr="00D05DFA">
        <w:rPr>
          <w:i/>
          <w:color w:val="131313"/>
        </w:rPr>
        <w:t xml:space="preserve">diaque. Il n'a que 36 ans ! </w:t>
      </w:r>
      <w:r w:rsidRPr="00D05DFA">
        <w:rPr>
          <w:i/>
          <w:iCs/>
          <w:color w:val="131313"/>
        </w:rPr>
        <w:t xml:space="preserve">Carmen </w:t>
      </w:r>
      <w:r w:rsidRPr="00D05DFA">
        <w:rPr>
          <w:i/>
          <w:color w:val="131313"/>
        </w:rPr>
        <w:t>l'a tué ! Certains disent qu'il serait mort à la m</w:t>
      </w:r>
      <w:r w:rsidRPr="00D05DFA">
        <w:rPr>
          <w:i/>
          <w:color w:val="131313"/>
        </w:rPr>
        <w:t>i</w:t>
      </w:r>
      <w:r w:rsidRPr="00D05DFA">
        <w:rPr>
          <w:i/>
          <w:color w:val="131313"/>
        </w:rPr>
        <w:t>nute même où, sur la scène de l'Opéra-Comique, Galli-Marié lit l'avenir d'un o</w:t>
      </w:r>
      <w:r w:rsidRPr="00D05DFA">
        <w:rPr>
          <w:i/>
          <w:color w:val="131313"/>
        </w:rPr>
        <w:t>u</w:t>
      </w:r>
      <w:r w:rsidRPr="00D05DFA">
        <w:rPr>
          <w:i/>
          <w:color w:val="131313"/>
        </w:rPr>
        <w:t>vrier dans les cartes […]</w:t>
      </w:r>
    </w:p>
    <w:p w:rsidR="00FB3AB9" w:rsidRPr="00D05DFA" w:rsidRDefault="00FB3AB9" w:rsidP="00FB3AB9">
      <w:pPr>
        <w:spacing w:before="120" w:after="120"/>
        <w:jc w:val="both"/>
        <w:rPr>
          <w:i/>
          <w:color w:val="131313"/>
        </w:rPr>
      </w:pPr>
      <w:r w:rsidRPr="00D05DFA">
        <w:rPr>
          <w:color w:val="131313"/>
        </w:rPr>
        <w:t>Mais encore</w:t>
      </w:r>
      <w:r w:rsidRPr="00D05DFA">
        <w:rPr>
          <w:i/>
          <w:color w:val="131313"/>
        </w:rPr>
        <w:t xml:space="preserve"> : </w:t>
      </w:r>
    </w:p>
    <w:p w:rsidR="00FB3AB9" w:rsidRPr="00D05DFA" w:rsidRDefault="00FB3AB9" w:rsidP="00FB3AB9">
      <w:pPr>
        <w:spacing w:before="120" w:after="120"/>
        <w:jc w:val="both"/>
        <w:rPr>
          <w:i/>
        </w:rPr>
      </w:pPr>
      <w:r w:rsidRPr="00D05DFA">
        <w:rPr>
          <w:i/>
          <w:color w:val="131313"/>
        </w:rPr>
        <w:t>[…] Elle aurait eu alors la prémonition de la mort de B</w:t>
      </w:r>
      <w:r w:rsidRPr="00D05DFA">
        <w:rPr>
          <w:i/>
          <w:color w:val="131313"/>
        </w:rPr>
        <w:t>i</w:t>
      </w:r>
      <w:r w:rsidRPr="00D05DFA">
        <w:rPr>
          <w:i/>
          <w:color w:val="131313"/>
        </w:rPr>
        <w:t>zet. Les représentations s'arrêtent après la 48</w:t>
      </w:r>
      <w:r w:rsidRPr="00D05DFA">
        <w:rPr>
          <w:i/>
          <w:color w:val="131313"/>
          <w:vertAlign w:val="superscript"/>
        </w:rPr>
        <w:t>e</w:t>
      </w:r>
      <w:r w:rsidRPr="00D05DFA">
        <w:rPr>
          <w:i/>
          <w:color w:val="131313"/>
        </w:rPr>
        <w:t xml:space="preserve">. Ce qui est peu. La veille de sa mort, Bizet avait signé un contrat avec l'Opéra impérial de Vienne pour la production de </w:t>
      </w:r>
      <w:r w:rsidRPr="00D05DFA">
        <w:rPr>
          <w:i/>
          <w:iCs/>
          <w:color w:val="131313"/>
        </w:rPr>
        <w:t>Carmen</w:t>
      </w:r>
      <w:r w:rsidRPr="00D05DFA">
        <w:rPr>
          <w:i/>
          <w:color w:val="131313"/>
        </w:rPr>
        <w:t>. Les repr</w:t>
      </w:r>
      <w:r w:rsidRPr="00D05DFA">
        <w:rPr>
          <w:i/>
          <w:color w:val="131313"/>
        </w:rPr>
        <w:t>é</w:t>
      </w:r>
      <w:r w:rsidRPr="00D05DFA">
        <w:rPr>
          <w:i/>
          <w:color w:val="131313"/>
        </w:rPr>
        <w:t>sentations qui débutent en octobre 1875 sont un triomphe. Brahms, complètement sous le cha</w:t>
      </w:r>
      <w:r w:rsidRPr="00D05DFA">
        <w:rPr>
          <w:i/>
          <w:color w:val="131313"/>
        </w:rPr>
        <w:t>r</w:t>
      </w:r>
      <w:r w:rsidRPr="00D05DFA">
        <w:rPr>
          <w:i/>
          <w:color w:val="131313"/>
        </w:rPr>
        <w:t>me, assiste à vingt d'entre elles. Richard Wagner et Nietzsche sont égal</w:t>
      </w:r>
      <w:r w:rsidRPr="00D05DFA">
        <w:rPr>
          <w:i/>
          <w:color w:val="131313"/>
        </w:rPr>
        <w:t>e</w:t>
      </w:r>
      <w:r w:rsidRPr="00D05DFA">
        <w:rPr>
          <w:i/>
          <w:color w:val="131313"/>
        </w:rPr>
        <w:t xml:space="preserve">ment en extase. Mais Bizet n'est plus […]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D’après les sites Internet </w:t>
      </w:r>
      <w:hyperlink r:id="rId793" w:history="1">
        <w:r w:rsidRPr="00D05DFA">
          <w:rPr>
            <w:rStyle w:val="Lienhypertexte"/>
            <w:szCs w:val="24"/>
          </w:rPr>
          <w:t>http://archive.radioswisspop.ch/cgi-bin/pip/html.cgi?lang=fr&amp;m=entity&amp;v=b&amp;w=Georges+Bizet</w:t>
        </w:r>
      </w:hyperlink>
      <w:r w:rsidRPr="00D05DFA">
        <w:t xml:space="preserve"> et W</w:t>
      </w:r>
      <w:r w:rsidRPr="00D05DFA">
        <w:t>i</w:t>
      </w:r>
      <w:r w:rsidRPr="00D05DFA">
        <w:t>kipedia d</w:t>
      </w:r>
      <w:r w:rsidRPr="00D05DFA">
        <w:t>é</w:t>
      </w:r>
      <w:r w:rsidRPr="00D05DFA">
        <w:t>jà cité :</w:t>
      </w:r>
    </w:p>
    <w:p w:rsidR="00FB3AB9" w:rsidRPr="00D05DFA" w:rsidRDefault="00FB3AB9" w:rsidP="00FB3AB9">
      <w:pPr>
        <w:spacing w:before="120" w:after="120"/>
        <w:jc w:val="both"/>
        <w:rPr>
          <w:b/>
          <w:szCs w:val="16"/>
        </w:rPr>
      </w:pPr>
    </w:p>
    <w:p w:rsidR="00FB3AB9" w:rsidRPr="00A63CA9" w:rsidRDefault="00FB3AB9" w:rsidP="00FB3AB9">
      <w:pPr>
        <w:spacing w:before="120" w:after="120"/>
        <w:jc w:val="both"/>
        <w:rPr>
          <w:i/>
          <w:color w:val="0000FF"/>
        </w:rPr>
      </w:pPr>
      <w:r w:rsidRPr="00A63CA9">
        <w:rPr>
          <w:b/>
          <w:i/>
          <w:color w:val="0000FF"/>
          <w:szCs w:val="28"/>
        </w:rPr>
        <w:t>Œuvres pour orchestre</w:t>
      </w:r>
      <w:r w:rsidRPr="00A63CA9">
        <w:rPr>
          <w:i/>
          <w:color w:val="0000FF"/>
        </w:rPr>
        <w:t> :</w:t>
      </w:r>
    </w:p>
    <w:p w:rsidR="00FB3AB9" w:rsidRPr="00D05DFA" w:rsidRDefault="00FB3AB9" w:rsidP="00FB3AB9">
      <w:pPr>
        <w:ind w:left="720" w:firstLine="0"/>
        <w:jc w:val="both"/>
      </w:pPr>
      <w:r>
        <w:rPr>
          <w:iCs/>
        </w:rPr>
        <w:t xml:space="preserve">- </w:t>
      </w:r>
      <w:r w:rsidRPr="00D05DFA">
        <w:rPr>
          <w:i/>
          <w:iCs/>
        </w:rPr>
        <w:t>Symphonie en ut majeur</w:t>
      </w:r>
      <w:r w:rsidRPr="00D05DFA">
        <w:t>, 1855</w:t>
      </w:r>
    </w:p>
    <w:p w:rsidR="00FB3AB9" w:rsidRPr="00D05DFA" w:rsidRDefault="00FB3AB9" w:rsidP="00FB3AB9">
      <w:pPr>
        <w:ind w:left="720" w:firstLine="0"/>
        <w:jc w:val="both"/>
      </w:pPr>
      <w:r>
        <w:rPr>
          <w:iCs/>
        </w:rPr>
        <w:t xml:space="preserve">- </w:t>
      </w:r>
      <w:r w:rsidRPr="00D05DFA">
        <w:rPr>
          <w:i/>
          <w:iCs/>
        </w:rPr>
        <w:t>Scherzo et Marche funèbre</w:t>
      </w:r>
      <w:r w:rsidRPr="00D05DFA">
        <w:t>, 1860</w:t>
      </w:r>
    </w:p>
    <w:p w:rsidR="00FB3AB9" w:rsidRPr="00D05DFA" w:rsidRDefault="00FB3AB9" w:rsidP="00FB3AB9">
      <w:pPr>
        <w:ind w:left="720" w:firstLine="0"/>
        <w:jc w:val="both"/>
      </w:pPr>
      <w:r>
        <w:rPr>
          <w:iCs/>
        </w:rPr>
        <w:t xml:space="preserve">- </w:t>
      </w:r>
      <w:r w:rsidRPr="00D05DFA">
        <w:rPr>
          <w:i/>
          <w:iCs/>
        </w:rPr>
        <w:t>Six Chants du Rhin</w:t>
      </w:r>
      <w:r w:rsidRPr="00D05DFA">
        <w:t>, 1865</w:t>
      </w:r>
    </w:p>
    <w:p w:rsidR="00FB3AB9" w:rsidRPr="00D05DFA" w:rsidRDefault="00FB3AB9" w:rsidP="00FB3AB9">
      <w:pPr>
        <w:ind w:left="720" w:firstLine="0"/>
        <w:jc w:val="both"/>
      </w:pPr>
      <w:r>
        <w:rPr>
          <w:iCs/>
        </w:rPr>
        <w:t xml:space="preserve">- </w:t>
      </w:r>
      <w:r w:rsidRPr="00D05DFA">
        <w:rPr>
          <w:i/>
          <w:iCs/>
        </w:rPr>
        <w:t>Marche funèbre</w:t>
      </w:r>
      <w:r w:rsidRPr="00D05DFA">
        <w:t>, 1868-69</w:t>
      </w:r>
    </w:p>
    <w:p w:rsidR="00FB3AB9" w:rsidRPr="00D05DFA" w:rsidRDefault="00FB3AB9" w:rsidP="00FB3AB9">
      <w:pPr>
        <w:ind w:left="720" w:firstLine="0"/>
        <w:jc w:val="both"/>
        <w:rPr>
          <w:i/>
          <w:iCs/>
        </w:rPr>
      </w:pPr>
      <w:r>
        <w:rPr>
          <w:iCs/>
        </w:rPr>
        <w:t xml:space="preserve">- </w:t>
      </w:r>
      <w:r w:rsidRPr="00D05DFA">
        <w:rPr>
          <w:i/>
          <w:iCs/>
        </w:rPr>
        <w:t xml:space="preserve">Symphonie Roma, </w:t>
      </w:r>
      <w:r w:rsidRPr="00D05DFA">
        <w:t>1860</w:t>
      </w:r>
      <w:r w:rsidRPr="00D05DFA">
        <w:rPr>
          <w:i/>
          <w:iCs/>
        </w:rPr>
        <w:t xml:space="preserve"> </w:t>
      </w:r>
    </w:p>
    <w:p w:rsidR="00FB3AB9" w:rsidRDefault="00FB3AB9" w:rsidP="00FB3AB9">
      <w:pPr>
        <w:ind w:left="720" w:firstLine="0"/>
        <w:jc w:val="both"/>
      </w:pPr>
      <w:r>
        <w:rPr>
          <w:iCs/>
        </w:rPr>
        <w:t xml:space="preserve">- </w:t>
      </w:r>
      <w:r w:rsidRPr="00D05DFA">
        <w:rPr>
          <w:i/>
          <w:iCs/>
        </w:rPr>
        <w:t>Patrie</w:t>
      </w:r>
      <w:r w:rsidRPr="00D05DFA">
        <w:t>, ouverture symphonique, 1873</w:t>
      </w:r>
    </w:p>
    <w:p w:rsidR="00FB3AB9" w:rsidRPr="00D05DFA" w:rsidRDefault="00FB3AB9" w:rsidP="00FB3AB9">
      <w:pPr>
        <w:ind w:left="720" w:firstLine="0"/>
        <w:jc w:val="both"/>
      </w:pPr>
      <w:r>
        <w:br w:type="page"/>
      </w:r>
    </w:p>
    <w:p w:rsidR="00FB3AB9" w:rsidRPr="00D05DFA" w:rsidRDefault="00FB3AB9" w:rsidP="00FB3AB9">
      <w:pPr>
        <w:spacing w:before="120" w:after="120"/>
        <w:jc w:val="both"/>
        <w:rPr>
          <w:b/>
          <w:szCs w:val="28"/>
        </w:rPr>
      </w:pPr>
      <w:r w:rsidRPr="00A63CA9">
        <w:rPr>
          <w:b/>
          <w:i/>
          <w:color w:val="0000FF"/>
          <w:szCs w:val="28"/>
        </w:rPr>
        <w:t>Œuvres pour piano</w:t>
      </w:r>
    </w:p>
    <w:p w:rsidR="00FB3AB9" w:rsidRPr="00D05DFA" w:rsidRDefault="00FB3AB9" w:rsidP="00FB3AB9">
      <w:pPr>
        <w:ind w:left="720" w:firstLine="0"/>
        <w:jc w:val="both"/>
        <w:rPr>
          <w:color w:val="000000"/>
        </w:rPr>
      </w:pPr>
      <w:r>
        <w:rPr>
          <w:iCs/>
        </w:rPr>
        <w:t xml:space="preserve">- </w:t>
      </w:r>
      <w:r w:rsidRPr="00D05DFA">
        <w:rPr>
          <w:i/>
          <w:iCs/>
          <w:color w:val="000000"/>
        </w:rPr>
        <w:t>Grande Valse de concert en mi bémol</w:t>
      </w:r>
      <w:r w:rsidRPr="00D05DFA">
        <w:rPr>
          <w:color w:val="000000"/>
        </w:rPr>
        <w:t>, 1854</w:t>
      </w:r>
    </w:p>
    <w:p w:rsidR="00FB3AB9" w:rsidRPr="00D05DFA" w:rsidRDefault="00FB3AB9" w:rsidP="00FB3AB9">
      <w:pPr>
        <w:ind w:left="720" w:firstLine="0"/>
        <w:jc w:val="both"/>
        <w:rPr>
          <w:color w:val="000000"/>
        </w:rPr>
      </w:pPr>
      <w:r>
        <w:rPr>
          <w:iCs/>
        </w:rPr>
        <w:t xml:space="preserve">- </w:t>
      </w:r>
      <w:r w:rsidRPr="00D05DFA">
        <w:rPr>
          <w:i/>
          <w:iCs/>
          <w:color w:val="000000"/>
        </w:rPr>
        <w:t>Nocturne en fa majeur</w:t>
      </w:r>
      <w:r w:rsidRPr="00D05DFA">
        <w:rPr>
          <w:color w:val="000000"/>
        </w:rPr>
        <w:t>, 1854</w:t>
      </w:r>
    </w:p>
    <w:p w:rsidR="00FB3AB9" w:rsidRPr="00D05DFA" w:rsidRDefault="00FB3AB9" w:rsidP="00FB3AB9">
      <w:pPr>
        <w:ind w:left="720" w:firstLine="0"/>
        <w:jc w:val="both"/>
        <w:rPr>
          <w:color w:val="000000"/>
        </w:rPr>
      </w:pPr>
      <w:r>
        <w:rPr>
          <w:iCs/>
        </w:rPr>
        <w:t xml:space="preserve">- </w:t>
      </w:r>
      <w:r w:rsidRPr="00D05DFA">
        <w:rPr>
          <w:i/>
          <w:iCs/>
          <w:color w:val="000000"/>
        </w:rPr>
        <w:t>3 Esquisses musicales</w:t>
      </w:r>
      <w:r w:rsidRPr="00D05DFA">
        <w:rPr>
          <w:color w:val="000000"/>
        </w:rPr>
        <w:t>, 1858</w:t>
      </w:r>
    </w:p>
    <w:p w:rsidR="00FB3AB9" w:rsidRPr="00D05DFA" w:rsidRDefault="00FB3AB9" w:rsidP="00FB3AB9">
      <w:pPr>
        <w:ind w:left="720" w:firstLine="0"/>
        <w:jc w:val="both"/>
        <w:rPr>
          <w:color w:val="000000"/>
        </w:rPr>
      </w:pPr>
      <w:r>
        <w:rPr>
          <w:iCs/>
        </w:rPr>
        <w:t xml:space="preserve">- </w:t>
      </w:r>
      <w:r w:rsidRPr="00D05DFA">
        <w:rPr>
          <w:i/>
          <w:iCs/>
          <w:color w:val="000000"/>
        </w:rPr>
        <w:t>Chants du Rhin</w:t>
      </w:r>
      <w:r w:rsidRPr="00D05DFA">
        <w:rPr>
          <w:color w:val="000000"/>
        </w:rPr>
        <w:t>, 1865</w:t>
      </w:r>
    </w:p>
    <w:p w:rsidR="00FB3AB9" w:rsidRPr="00D05DFA" w:rsidRDefault="00FB3AB9" w:rsidP="00FB3AB9">
      <w:pPr>
        <w:ind w:left="720" w:firstLine="0"/>
        <w:jc w:val="both"/>
        <w:rPr>
          <w:color w:val="000000"/>
        </w:rPr>
      </w:pPr>
      <w:r>
        <w:rPr>
          <w:iCs/>
        </w:rPr>
        <w:t xml:space="preserve">- </w:t>
      </w:r>
      <w:r w:rsidRPr="00D05DFA">
        <w:rPr>
          <w:i/>
          <w:iCs/>
          <w:color w:val="000000"/>
        </w:rPr>
        <w:t>Variations chromatiques de concert</w:t>
      </w:r>
      <w:r w:rsidRPr="00D05DFA">
        <w:rPr>
          <w:color w:val="000000"/>
        </w:rPr>
        <w:t>, 1868</w:t>
      </w:r>
    </w:p>
    <w:p w:rsidR="00FB3AB9" w:rsidRPr="00D05DFA" w:rsidRDefault="00FB3AB9" w:rsidP="00FB3AB9">
      <w:pPr>
        <w:ind w:left="720" w:firstLine="0"/>
        <w:jc w:val="both"/>
        <w:rPr>
          <w:color w:val="000000"/>
        </w:rPr>
      </w:pPr>
      <w:r>
        <w:rPr>
          <w:iCs/>
        </w:rPr>
        <w:t xml:space="preserve">- </w:t>
      </w:r>
      <w:r w:rsidRPr="00D05DFA">
        <w:rPr>
          <w:i/>
          <w:iCs/>
          <w:color w:val="000000"/>
        </w:rPr>
        <w:t>Nocturne en ré majeur</w:t>
      </w:r>
      <w:r w:rsidRPr="00D05DFA">
        <w:rPr>
          <w:color w:val="000000"/>
        </w:rPr>
        <w:t>, 1868</w:t>
      </w:r>
    </w:p>
    <w:p w:rsidR="00FB3AB9" w:rsidRDefault="00FB3AB9" w:rsidP="00FB3AB9">
      <w:pPr>
        <w:ind w:left="720" w:firstLine="0"/>
        <w:jc w:val="both"/>
        <w:rPr>
          <w:color w:val="000000"/>
        </w:rPr>
      </w:pPr>
      <w:r>
        <w:rPr>
          <w:iCs/>
        </w:rPr>
        <w:t xml:space="preserve">- </w:t>
      </w:r>
      <w:r w:rsidRPr="00D05DFA">
        <w:rPr>
          <w:i/>
          <w:iCs/>
          <w:color w:val="000000"/>
        </w:rPr>
        <w:t>Jeux d'enfants</w:t>
      </w:r>
      <w:r>
        <w:rPr>
          <w:color w:val="000000"/>
        </w:rPr>
        <w:t>. 12 pièces, 1871.</w:t>
      </w:r>
    </w:p>
    <w:p w:rsidR="00FB3AB9" w:rsidRPr="00D05DFA" w:rsidRDefault="00FB3AB9" w:rsidP="00FB3AB9">
      <w:pPr>
        <w:ind w:left="720" w:firstLine="0"/>
        <w:jc w:val="both"/>
        <w:rPr>
          <w:color w:val="000000"/>
        </w:rPr>
      </w:pPr>
    </w:p>
    <w:p w:rsidR="00FB3AB9" w:rsidRPr="000F0006" w:rsidRDefault="00FB3AB9" w:rsidP="00FB3AB9">
      <w:pPr>
        <w:spacing w:before="120" w:after="120"/>
        <w:jc w:val="both"/>
        <w:rPr>
          <w:b/>
          <w:i/>
          <w:color w:val="0000FF"/>
          <w:szCs w:val="28"/>
        </w:rPr>
      </w:pPr>
      <w:r w:rsidRPr="000F0006">
        <w:rPr>
          <w:b/>
          <w:i/>
          <w:color w:val="0000FF"/>
          <w:szCs w:val="28"/>
        </w:rPr>
        <w:t xml:space="preserve">Outre de la musique chorale et des mélodies… </w:t>
      </w:r>
    </w:p>
    <w:p w:rsidR="00FB3AB9" w:rsidRPr="00D05DFA" w:rsidRDefault="00FB3AB9" w:rsidP="00FB3AB9">
      <w:pPr>
        <w:spacing w:before="120" w:after="120"/>
        <w:jc w:val="both"/>
        <w:rPr>
          <w:b/>
          <w:szCs w:val="16"/>
        </w:rPr>
      </w:pPr>
    </w:p>
    <w:p w:rsidR="00FB3AB9" w:rsidRDefault="00FB3AB9" w:rsidP="00FB3AB9">
      <w:pPr>
        <w:pStyle w:val="a"/>
      </w:pPr>
      <w:r w:rsidRPr="00D05DFA">
        <w:t>Mes choix</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b/>
          <w:i/>
        </w:rPr>
      </w:pPr>
      <w:r>
        <w:rPr>
          <w:iCs/>
        </w:rPr>
        <w:t xml:space="preserve">- </w:t>
      </w:r>
      <w:r w:rsidRPr="00D05DFA">
        <w:rPr>
          <w:b/>
          <w:i/>
        </w:rPr>
        <w:t>Carmen</w:t>
      </w:r>
    </w:p>
    <w:p w:rsidR="00FB3AB9" w:rsidRPr="00D05DFA" w:rsidRDefault="00FB3AB9" w:rsidP="00FB3AB9">
      <w:pPr>
        <w:spacing w:before="120" w:after="120"/>
        <w:jc w:val="both"/>
        <w:rPr>
          <w:b/>
          <w:i/>
        </w:rPr>
      </w:pPr>
      <w:r>
        <w:rPr>
          <w:iCs/>
        </w:rPr>
        <w:t xml:space="preserve">- </w:t>
      </w:r>
      <w:r w:rsidRPr="00D05DFA">
        <w:rPr>
          <w:b/>
          <w:i/>
        </w:rPr>
        <w:t>L’Arlésienne</w:t>
      </w:r>
    </w:p>
    <w:p w:rsidR="00FB3AB9" w:rsidRDefault="00FB3AB9" w:rsidP="00FB3AB9">
      <w:pPr>
        <w:spacing w:before="120" w:after="120"/>
        <w:jc w:val="both"/>
        <w:rPr>
          <w:szCs w:val="40"/>
        </w:rPr>
      </w:pPr>
    </w:p>
    <w:p w:rsidR="00FB3AB9" w:rsidRPr="00D05DFA" w:rsidRDefault="00FB3AB9" w:rsidP="00FB3AB9">
      <w:pPr>
        <w:pStyle w:val="a"/>
      </w:pPr>
      <w:r w:rsidRPr="00D05DFA">
        <w:t>Adaptations</w:t>
      </w:r>
    </w:p>
    <w:p w:rsidR="00FB3AB9" w:rsidRDefault="00FB3AB9" w:rsidP="00FB3AB9">
      <w:pPr>
        <w:spacing w:before="120" w:after="120"/>
        <w:jc w:val="both"/>
        <w:rPr>
          <w:rStyle w:val="mw-headline"/>
          <w:b/>
          <w:szCs w:val="24"/>
        </w:rPr>
      </w:pPr>
      <w:r w:rsidRPr="00D05DFA">
        <w:rPr>
          <w:rStyle w:val="mw-headline"/>
          <w:b/>
          <w:szCs w:val="24"/>
        </w:rPr>
        <w:t>Au cinéma</w:t>
      </w:r>
    </w:p>
    <w:p w:rsidR="00FB3AB9" w:rsidRPr="00D05DFA" w:rsidRDefault="00FB3AB9" w:rsidP="00FB3AB9">
      <w:pPr>
        <w:spacing w:before="120" w:after="120"/>
        <w:jc w:val="both"/>
        <w:rPr>
          <w:rStyle w:val="mw-headline"/>
          <w:b/>
          <w:szCs w:val="24"/>
        </w:rPr>
      </w:pPr>
    </w:p>
    <w:p w:rsidR="00FB3AB9" w:rsidRPr="00D05DFA" w:rsidRDefault="00FB3AB9" w:rsidP="00FB3AB9">
      <w:pPr>
        <w:spacing w:before="120" w:after="120"/>
        <w:jc w:val="both"/>
      </w:pPr>
      <w:r>
        <w:rPr>
          <w:iCs/>
        </w:rPr>
        <w:t xml:space="preserve">- </w:t>
      </w:r>
      <w:hyperlink r:id="rId794" w:tooltip="Carmen Jones" w:history="1">
        <w:r w:rsidRPr="00D05DFA">
          <w:rPr>
            <w:rStyle w:val="Lienhypertexte"/>
            <w:i/>
            <w:iCs/>
            <w:szCs w:val="24"/>
          </w:rPr>
          <w:t>Carmen Jones</w:t>
        </w:r>
      </w:hyperlink>
      <w:r w:rsidRPr="00D05DFA">
        <w:t xml:space="preserve">, réalisé par </w:t>
      </w:r>
      <w:hyperlink r:id="rId795" w:tooltip="Otto Preminger" w:history="1">
        <w:r w:rsidRPr="00D05DFA">
          <w:rPr>
            <w:rStyle w:val="Lienhypertexte"/>
            <w:szCs w:val="24"/>
          </w:rPr>
          <w:t>Otto Preminger</w:t>
        </w:r>
      </w:hyperlink>
      <w:r w:rsidRPr="00D05DFA">
        <w:t xml:space="preserve">, </w:t>
      </w:r>
      <w:hyperlink r:id="rId796" w:tooltip="1954 au cinéma" w:history="1">
        <w:r w:rsidRPr="00D05DFA">
          <w:rPr>
            <w:rStyle w:val="Lienhypertexte"/>
            <w:szCs w:val="24"/>
          </w:rPr>
          <w:t>1954</w:t>
        </w:r>
      </w:hyperlink>
      <w:r w:rsidRPr="00D05DFA">
        <w:t xml:space="preserve"> </w:t>
      </w:r>
    </w:p>
    <w:p w:rsidR="00FB3AB9" w:rsidRPr="00D05DFA" w:rsidRDefault="00FB3AB9" w:rsidP="00FB3AB9">
      <w:pPr>
        <w:spacing w:before="120" w:after="120"/>
        <w:jc w:val="both"/>
      </w:pPr>
      <w:r>
        <w:rPr>
          <w:iCs/>
        </w:rPr>
        <w:t xml:space="preserve">- </w:t>
      </w:r>
      <w:hyperlink r:id="rId797" w:tooltip="Carmen (film, 1983)" w:history="1">
        <w:r w:rsidRPr="00D05DFA">
          <w:rPr>
            <w:rStyle w:val="Lienhypertexte"/>
            <w:i/>
            <w:iCs/>
            <w:szCs w:val="24"/>
          </w:rPr>
          <w:t>Carmen</w:t>
        </w:r>
      </w:hyperlink>
      <w:r w:rsidRPr="00D05DFA">
        <w:t xml:space="preserve">, réalisé par </w:t>
      </w:r>
      <w:hyperlink r:id="rId798" w:tooltip="Carlos Saura" w:history="1">
        <w:r w:rsidRPr="00D05DFA">
          <w:rPr>
            <w:rStyle w:val="Lienhypertexte"/>
            <w:szCs w:val="24"/>
          </w:rPr>
          <w:t>Carlos Saura</w:t>
        </w:r>
      </w:hyperlink>
      <w:r w:rsidRPr="00D05DFA">
        <w:t xml:space="preserve">, </w:t>
      </w:r>
      <w:hyperlink r:id="rId799" w:tooltip="1983 au cinéma" w:history="1">
        <w:r w:rsidRPr="00D05DFA">
          <w:rPr>
            <w:rStyle w:val="Lienhypertexte"/>
            <w:szCs w:val="24"/>
          </w:rPr>
          <w:t>1983</w:t>
        </w:r>
      </w:hyperlink>
    </w:p>
    <w:p w:rsidR="00FB3AB9" w:rsidRPr="00D05DFA" w:rsidRDefault="00FB3AB9" w:rsidP="00FB3AB9">
      <w:pPr>
        <w:spacing w:before="120" w:after="120"/>
        <w:jc w:val="both"/>
        <w:rPr>
          <w:szCs w:val="40"/>
        </w:rPr>
      </w:pPr>
      <w:r>
        <w:rPr>
          <w:iCs/>
        </w:rPr>
        <w:t xml:space="preserve">- </w:t>
      </w:r>
      <w:hyperlink r:id="rId800" w:tooltip="Carmen (film, 1984)" w:history="1">
        <w:r w:rsidRPr="00D05DFA">
          <w:rPr>
            <w:rStyle w:val="Lienhypertexte"/>
            <w:i/>
            <w:iCs/>
            <w:szCs w:val="24"/>
          </w:rPr>
          <w:t>Carmen</w:t>
        </w:r>
      </w:hyperlink>
      <w:r w:rsidRPr="00D05DFA">
        <w:t xml:space="preserve">, réalisé par  </w:t>
      </w:r>
      <w:hyperlink r:id="rId801" w:tooltip="Francesco Rosi" w:history="1">
        <w:r w:rsidRPr="00D05DFA">
          <w:rPr>
            <w:rStyle w:val="Lienhypertexte"/>
            <w:szCs w:val="24"/>
          </w:rPr>
          <w:t>Francesco Rosi</w:t>
        </w:r>
      </w:hyperlink>
      <w:r w:rsidRPr="00D05DFA">
        <w:t xml:space="preserve">, </w:t>
      </w:r>
      <w:hyperlink r:id="rId802" w:tooltip="1984 au cinéma" w:history="1">
        <w:r w:rsidRPr="00D05DFA">
          <w:rPr>
            <w:rStyle w:val="Lienhypertexte"/>
            <w:szCs w:val="24"/>
          </w:rPr>
          <w:t>1984</w:t>
        </w:r>
      </w:hyperlink>
      <w:r w:rsidRPr="00D05DFA">
        <w:t xml:space="preserve">. </w:t>
      </w:r>
    </w:p>
    <w:p w:rsidR="00FB3AB9" w:rsidRPr="00D05DFA" w:rsidRDefault="00FB3AB9" w:rsidP="00FB3AB9">
      <w:pPr>
        <w:spacing w:before="120" w:after="120"/>
        <w:jc w:val="both"/>
        <w:rPr>
          <w:szCs w:val="16"/>
        </w:rPr>
      </w:pPr>
    </w:p>
    <w:p w:rsidR="00FB3AB9" w:rsidRDefault="00FB3AB9" w:rsidP="00FB3AB9">
      <w:pPr>
        <w:pStyle w:val="a"/>
      </w:pPr>
      <w:r>
        <w:t>É</w:t>
      </w:r>
      <w:r w:rsidRPr="00D05DFA">
        <w:t>crits</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szCs w:val="40"/>
        </w:rPr>
      </w:pPr>
      <w:r w:rsidRPr="00D05DFA">
        <w:rPr>
          <w:b/>
        </w:rPr>
        <w:t>Balard Françoise</w:t>
      </w:r>
      <w:r w:rsidRPr="00D05DFA">
        <w:t xml:space="preserve">, </w:t>
      </w:r>
      <w:r w:rsidRPr="00D05DFA">
        <w:rPr>
          <w:i/>
          <w:iCs/>
        </w:rPr>
        <w:t>Geneviève Straus. Biographie et correspo</w:t>
      </w:r>
      <w:r w:rsidRPr="00D05DFA">
        <w:rPr>
          <w:i/>
          <w:iCs/>
        </w:rPr>
        <w:t>n</w:t>
      </w:r>
      <w:r w:rsidRPr="00D05DFA">
        <w:rPr>
          <w:i/>
          <w:iCs/>
        </w:rPr>
        <w:t>dance avec Ludovic Halévy 1855-1908</w:t>
      </w:r>
      <w:r w:rsidRPr="00D05DFA">
        <w:t>, CNRS-Éditions (2002)</w:t>
      </w:r>
    </w:p>
    <w:p w:rsidR="00FB3AB9" w:rsidRPr="00D05DFA" w:rsidRDefault="00FB3AB9" w:rsidP="00FB3AB9">
      <w:pPr>
        <w:spacing w:before="120" w:after="120"/>
        <w:jc w:val="both"/>
      </w:pPr>
      <w:r w:rsidRPr="00D05DFA">
        <w:rPr>
          <w:b/>
        </w:rPr>
        <w:t>Bischoff Chantal</w:t>
      </w:r>
      <w:r w:rsidRPr="00D05DFA">
        <w:t xml:space="preserve">, </w:t>
      </w:r>
      <w:r w:rsidRPr="00D05DFA">
        <w:rPr>
          <w:i/>
          <w:iCs/>
        </w:rPr>
        <w:t>Geneviève Straus : trilogie d'une ég</w:t>
      </w:r>
      <w:r w:rsidRPr="00D05DFA">
        <w:rPr>
          <w:i/>
          <w:iCs/>
        </w:rPr>
        <w:t>é</w:t>
      </w:r>
      <w:r w:rsidRPr="00D05DFA">
        <w:rPr>
          <w:i/>
          <w:iCs/>
        </w:rPr>
        <w:t>rie</w:t>
      </w:r>
      <w:r w:rsidRPr="00D05DFA">
        <w:t>, Paris, Balland, 1992</w:t>
      </w:r>
    </w:p>
    <w:p w:rsidR="00FB3AB9" w:rsidRPr="00D05DFA" w:rsidRDefault="00FB3AB9" w:rsidP="00FB3AB9">
      <w:pPr>
        <w:spacing w:before="120" w:after="120"/>
        <w:jc w:val="both"/>
      </w:pPr>
      <w:r w:rsidRPr="00D05DFA">
        <w:rPr>
          <w:b/>
        </w:rPr>
        <w:t>Bois Mario</w:t>
      </w:r>
      <w:r w:rsidRPr="00D05DFA">
        <w:t xml:space="preserve">, </w:t>
      </w:r>
      <w:r w:rsidRPr="00D05DFA">
        <w:rPr>
          <w:i/>
          <w:iCs/>
        </w:rPr>
        <w:t>Comment Carmen tua Bizet</w:t>
      </w:r>
      <w:r w:rsidRPr="00D05DFA">
        <w:t>, Paris, S</w:t>
      </w:r>
      <w:r w:rsidRPr="00D05DFA">
        <w:t>é</w:t>
      </w:r>
      <w:r w:rsidRPr="00D05DFA">
        <w:t>guier, 2013</w:t>
      </w:r>
    </w:p>
    <w:p w:rsidR="00FB3AB9" w:rsidRPr="00D05DFA" w:rsidRDefault="00FB3AB9" w:rsidP="00FB3AB9">
      <w:pPr>
        <w:spacing w:before="120" w:after="120"/>
        <w:jc w:val="both"/>
      </w:pPr>
      <w:r w:rsidRPr="00D05DFA">
        <w:rPr>
          <w:b/>
        </w:rPr>
        <w:t>Cardoze Michel</w:t>
      </w:r>
      <w:r w:rsidRPr="00D05DFA">
        <w:t xml:space="preserve">, </w:t>
      </w:r>
      <w:r w:rsidRPr="00D05DFA">
        <w:rPr>
          <w:i/>
          <w:iCs/>
        </w:rPr>
        <w:t>Bizet</w:t>
      </w:r>
      <w:r w:rsidRPr="00D05DFA">
        <w:t>, Paris, Mazarine, 1982</w:t>
      </w:r>
    </w:p>
    <w:p w:rsidR="00FB3AB9" w:rsidRPr="00D05DFA" w:rsidRDefault="00FB3AB9" w:rsidP="00FB3AB9">
      <w:pPr>
        <w:spacing w:before="120" w:after="120"/>
        <w:jc w:val="both"/>
      </w:pPr>
      <w:r w:rsidRPr="00D05DFA">
        <w:rPr>
          <w:b/>
        </w:rPr>
        <w:t>Gauthier-Villars Henry</w:t>
      </w:r>
      <w:r w:rsidRPr="00D05DFA">
        <w:t xml:space="preserve">, </w:t>
      </w:r>
      <w:r w:rsidRPr="00D05DFA">
        <w:rPr>
          <w:i/>
          <w:iCs/>
        </w:rPr>
        <w:t>Bizet : biographie critique</w:t>
      </w:r>
      <w:r w:rsidRPr="00D05DFA">
        <w:t>, P</w:t>
      </w:r>
      <w:r w:rsidRPr="00D05DFA">
        <w:t>a</w:t>
      </w:r>
      <w:r w:rsidRPr="00D05DFA">
        <w:t>ris, H. Laurens, 1912</w:t>
      </w:r>
    </w:p>
    <w:p w:rsidR="00FB3AB9" w:rsidRPr="00D05DFA" w:rsidRDefault="00FB3AB9" w:rsidP="00FB3AB9">
      <w:pPr>
        <w:spacing w:before="120" w:after="120"/>
        <w:jc w:val="both"/>
      </w:pPr>
      <w:r w:rsidRPr="00D05DFA">
        <w:rPr>
          <w:b/>
        </w:rPr>
        <w:t>Jacob Andrée</w:t>
      </w:r>
      <w:r w:rsidRPr="00D05DFA">
        <w:t xml:space="preserve">, </w:t>
      </w:r>
      <w:r w:rsidRPr="00D05DFA">
        <w:rPr>
          <w:i/>
          <w:iCs/>
        </w:rPr>
        <w:t>Il y a un siècle, quand les dames t</w:t>
      </w:r>
      <w:r w:rsidRPr="00D05DFA">
        <w:rPr>
          <w:i/>
          <w:iCs/>
        </w:rPr>
        <w:t>e</w:t>
      </w:r>
      <w:r w:rsidRPr="00D05DFA">
        <w:rPr>
          <w:i/>
          <w:iCs/>
        </w:rPr>
        <w:t>naient salon</w:t>
      </w:r>
      <w:r w:rsidRPr="00D05DFA">
        <w:t>, Paris, Seydoux, 1991</w:t>
      </w:r>
    </w:p>
    <w:p w:rsidR="00FB3AB9" w:rsidRPr="00D05DFA" w:rsidRDefault="00FB3AB9" w:rsidP="00FB3AB9">
      <w:pPr>
        <w:spacing w:before="120" w:after="120"/>
        <w:jc w:val="both"/>
      </w:pPr>
      <w:r w:rsidRPr="00D05DFA">
        <w:rPr>
          <w:b/>
        </w:rPr>
        <w:t xml:space="preserve">Lacombe Hervé, </w:t>
      </w:r>
      <w:r w:rsidRPr="00D05DFA">
        <w:rPr>
          <w:i/>
        </w:rPr>
        <w:t xml:space="preserve">Georges Bizet, </w:t>
      </w:r>
      <w:r w:rsidRPr="00D05DFA">
        <w:t>Paris, Fayard, 2000</w:t>
      </w:r>
    </w:p>
    <w:p w:rsidR="00FB3AB9" w:rsidRPr="00D05DFA" w:rsidRDefault="00FB3AB9" w:rsidP="00FB3AB9">
      <w:pPr>
        <w:spacing w:before="120" w:after="120"/>
        <w:jc w:val="both"/>
      </w:pPr>
      <w:r w:rsidRPr="00D05DFA">
        <w:rPr>
          <w:b/>
        </w:rPr>
        <w:t>Lacouture Jean</w:t>
      </w:r>
      <w:r w:rsidRPr="00D05DFA">
        <w:t xml:space="preserve">, </w:t>
      </w:r>
      <w:r w:rsidRPr="00D05DFA">
        <w:rPr>
          <w:i/>
          <w:iCs/>
        </w:rPr>
        <w:t>Carmen. La révoltée</w:t>
      </w:r>
      <w:r w:rsidRPr="00D05DFA">
        <w:t xml:space="preserve">, Paris, Seuil, 2011 </w:t>
      </w:r>
    </w:p>
    <w:p w:rsidR="00FB3AB9" w:rsidRPr="00D05DFA" w:rsidRDefault="00FB3AB9" w:rsidP="00FB3AB9">
      <w:pPr>
        <w:spacing w:before="120" w:after="120"/>
        <w:jc w:val="both"/>
      </w:pPr>
      <w:r w:rsidRPr="00D05DFA">
        <w:rPr>
          <w:b/>
        </w:rPr>
        <w:t>Proust Marcel</w:t>
      </w:r>
      <w:r w:rsidRPr="00D05DFA">
        <w:t xml:space="preserve">, </w:t>
      </w:r>
      <w:r w:rsidRPr="00D05DFA">
        <w:rPr>
          <w:i/>
          <w:iCs/>
        </w:rPr>
        <w:t>Correspondance avec Madame Straus</w:t>
      </w:r>
      <w:r w:rsidRPr="00D05DFA">
        <w:t>, Paris, Union gén</w:t>
      </w:r>
      <w:r w:rsidRPr="00D05DFA">
        <w:t>é</w:t>
      </w:r>
      <w:r w:rsidRPr="00D05DFA">
        <w:t>rale d'édit., 1993</w:t>
      </w:r>
    </w:p>
    <w:p w:rsidR="00FB3AB9" w:rsidRPr="00D05DFA" w:rsidRDefault="00FB3AB9" w:rsidP="00FB3AB9">
      <w:pPr>
        <w:spacing w:before="120" w:after="120"/>
        <w:jc w:val="both"/>
      </w:pPr>
      <w:r w:rsidRPr="00D05DFA">
        <w:rPr>
          <w:b/>
        </w:rPr>
        <w:t>Robert Frédéric</w:t>
      </w:r>
      <w:r w:rsidRPr="00D05DFA">
        <w:t xml:space="preserve">, </w:t>
      </w:r>
      <w:r w:rsidRPr="00D05DFA">
        <w:rPr>
          <w:i/>
          <w:iCs/>
        </w:rPr>
        <w:t>Georges Bizet : l'homme et son œuvre : liste complète des œuvres, discographie</w:t>
      </w:r>
      <w:r w:rsidRPr="00D05DFA">
        <w:t xml:space="preserve">, Paris, Seghers, 1965 </w:t>
      </w:r>
    </w:p>
    <w:p w:rsidR="00FB3AB9" w:rsidRPr="00D05DFA" w:rsidRDefault="00FB3AB9" w:rsidP="00FB3AB9">
      <w:pPr>
        <w:spacing w:before="120" w:after="120"/>
        <w:jc w:val="both"/>
      </w:pPr>
      <w:r w:rsidRPr="00D05DFA">
        <w:rPr>
          <w:b/>
        </w:rPr>
        <w:t>Roy Jean</w:t>
      </w:r>
      <w:r w:rsidRPr="00D05DFA">
        <w:t xml:space="preserve">, </w:t>
      </w:r>
      <w:r w:rsidRPr="00D05DFA">
        <w:rPr>
          <w:i/>
          <w:iCs/>
        </w:rPr>
        <w:t>Bizet</w:t>
      </w:r>
      <w:r w:rsidRPr="00D05DFA">
        <w:t>, Paris, Seuil, 1983</w:t>
      </w:r>
    </w:p>
    <w:p w:rsidR="00FB3AB9" w:rsidRPr="00D05DFA" w:rsidRDefault="00FB3AB9" w:rsidP="00FB3AB9">
      <w:pPr>
        <w:spacing w:before="120" w:after="120"/>
        <w:jc w:val="both"/>
      </w:pPr>
      <w:r w:rsidRPr="00D05DFA">
        <w:rPr>
          <w:b/>
        </w:rPr>
        <w:t>Stricker Rémy</w:t>
      </w:r>
      <w:r w:rsidRPr="00D05DFA">
        <w:t xml:space="preserve">, </w:t>
      </w:r>
      <w:r w:rsidRPr="00D05DFA">
        <w:rPr>
          <w:i/>
        </w:rPr>
        <w:t>Georges Bizet,</w:t>
      </w:r>
      <w:r w:rsidRPr="00D05DFA">
        <w:t xml:space="preserve"> Paris, Gallimard, </w:t>
      </w:r>
      <w:r w:rsidRPr="00D05DFA">
        <w:rPr>
          <w:i/>
        </w:rPr>
        <w:t xml:space="preserve">Nrf </w:t>
      </w:r>
      <w:r w:rsidRPr="00D05DFA">
        <w:t>Bi</w:t>
      </w:r>
      <w:r w:rsidRPr="00D05DFA">
        <w:t>o</w:t>
      </w:r>
      <w:r w:rsidRPr="00D05DFA">
        <w:t>graphies, 1999</w:t>
      </w:r>
    </w:p>
    <w:p w:rsidR="00FB3AB9" w:rsidRDefault="00FB3AB9" w:rsidP="00FB3AB9">
      <w:pPr>
        <w:spacing w:before="120" w:after="120"/>
        <w:jc w:val="both"/>
        <w:rPr>
          <w:szCs w:val="40"/>
        </w:rPr>
      </w:pPr>
    </w:p>
    <w:p w:rsidR="00FB3AB9" w:rsidRPr="00D05DFA" w:rsidRDefault="00FB3AB9" w:rsidP="00FB3AB9">
      <w:pPr>
        <w:pStyle w:val="a"/>
      </w:pPr>
      <w:r w:rsidRPr="00D05DFA">
        <w:t>Association des amis de George Bizet</w:t>
      </w:r>
    </w:p>
    <w:p w:rsidR="00FB3AB9" w:rsidRDefault="00FB3AB9" w:rsidP="00FB3AB9">
      <w:pPr>
        <w:spacing w:before="120" w:after="120"/>
        <w:jc w:val="both"/>
      </w:pPr>
    </w:p>
    <w:p w:rsidR="00FB3AB9" w:rsidRPr="00D05DFA" w:rsidRDefault="00FB3AB9" w:rsidP="00FB3AB9">
      <w:pPr>
        <w:spacing w:before="120" w:after="120"/>
        <w:jc w:val="both"/>
      </w:pPr>
      <w:r w:rsidRPr="00D05DFA">
        <w:t>Fondée en 2000 à Bougival. Son président est Jean Lacouture, T</w:t>
      </w:r>
      <w:r w:rsidRPr="00D05DFA">
        <w:t>e</w:t>
      </w:r>
      <w:r w:rsidRPr="00D05DFA">
        <w:t xml:space="preserve">resa Berganza en est la présidente d’honneur. Ses objectifs selon le site Internet </w:t>
      </w:r>
      <w:hyperlink r:id="rId803" w:history="1">
        <w:r w:rsidRPr="00D05DFA">
          <w:rPr>
            <w:rStyle w:val="Lienhypertexte"/>
            <w:szCs w:val="24"/>
          </w:rPr>
          <w:t>http://www.lesamisdebizet.com/quisommesnous.php</w:t>
        </w:r>
      </w:hyperlink>
      <w:r w:rsidRPr="00D05DFA">
        <w:t xml:space="preserve"> sont les suivants:</w:t>
      </w:r>
    </w:p>
    <w:p w:rsidR="00FB3AB9" w:rsidRPr="00D05DFA" w:rsidRDefault="00FB3AB9" w:rsidP="00FB3AB9">
      <w:pPr>
        <w:spacing w:before="120" w:after="120"/>
        <w:jc w:val="both"/>
        <w:rPr>
          <w:i/>
        </w:rPr>
      </w:pPr>
      <w:r w:rsidRPr="00D05DFA">
        <w:rPr>
          <w:i/>
        </w:rPr>
        <w:t xml:space="preserve"> « […] Faire reconnaître </w:t>
      </w:r>
      <w:hyperlink r:id="rId804" w:history="1">
        <w:r w:rsidRPr="00D05DFA">
          <w:rPr>
            <w:rStyle w:val="Lienhypertexte"/>
            <w:bCs/>
            <w:i/>
          </w:rPr>
          <w:t>Georges Bizet</w:t>
        </w:r>
      </w:hyperlink>
      <w:r w:rsidRPr="00D05DFA">
        <w:rPr>
          <w:i/>
        </w:rPr>
        <w:t xml:space="preserve"> à travers le monde en tant qu’auteur de l’opéra le plus célèbre de toute la planète. […].</w:t>
      </w:r>
    </w:p>
    <w:p w:rsidR="00FB3AB9" w:rsidRPr="00D05DFA" w:rsidRDefault="00FB3AB9" w:rsidP="00FB3AB9">
      <w:pPr>
        <w:spacing w:before="120" w:after="120"/>
        <w:jc w:val="both"/>
        <w:rPr>
          <w:i/>
        </w:rPr>
      </w:pPr>
      <w:r w:rsidRPr="00D05DFA">
        <w:rPr>
          <w:i/>
        </w:rPr>
        <w:t xml:space="preserve">Aider les propriétaires de </w:t>
      </w:r>
      <w:hyperlink r:id="rId805" w:history="1">
        <w:r w:rsidRPr="00D05DFA">
          <w:rPr>
            <w:rStyle w:val="Lienhypertexte"/>
            <w:bCs/>
            <w:i/>
          </w:rPr>
          <w:t>la Maison de Bizet</w:t>
        </w:r>
      </w:hyperlink>
      <w:r w:rsidRPr="00D05DFA">
        <w:rPr>
          <w:i/>
        </w:rPr>
        <w:t xml:space="preserve"> à en faire un lieu de mémoire</w:t>
      </w:r>
    </w:p>
    <w:p w:rsidR="00FB3AB9" w:rsidRPr="00D05DFA" w:rsidRDefault="00FB3AB9" w:rsidP="00FB3AB9">
      <w:pPr>
        <w:spacing w:before="120" w:after="120"/>
        <w:jc w:val="both"/>
        <w:rPr>
          <w:i/>
        </w:rPr>
      </w:pPr>
      <w:r w:rsidRPr="00D05DFA">
        <w:rPr>
          <w:i/>
        </w:rPr>
        <w:t xml:space="preserve">Faire reconnaître </w:t>
      </w:r>
      <w:r w:rsidRPr="00D05DFA">
        <w:rPr>
          <w:rStyle w:val="lev"/>
          <w:b w:val="0"/>
          <w:i/>
        </w:rPr>
        <w:t>la valeur paysagère et culturelle</w:t>
      </w:r>
      <w:r w:rsidRPr="00D05DFA">
        <w:rPr>
          <w:rStyle w:val="lev"/>
          <w:i/>
        </w:rPr>
        <w:t xml:space="preserve"> </w:t>
      </w:r>
      <w:r w:rsidRPr="00D05DFA">
        <w:rPr>
          <w:rStyle w:val="lev"/>
          <w:b w:val="0"/>
          <w:i/>
        </w:rPr>
        <w:t>e</w:t>
      </w:r>
      <w:r w:rsidRPr="00D05DFA">
        <w:rPr>
          <w:rStyle w:val="lev"/>
          <w:b w:val="0"/>
          <w:i/>
        </w:rPr>
        <w:t>x</w:t>
      </w:r>
      <w:r w:rsidRPr="00D05DFA">
        <w:rPr>
          <w:rStyle w:val="lev"/>
          <w:b w:val="0"/>
          <w:i/>
        </w:rPr>
        <w:t>ceptionnelle d’un site</w:t>
      </w:r>
      <w:r w:rsidRPr="00D05DFA">
        <w:rPr>
          <w:i/>
        </w:rPr>
        <w:t xml:space="preserve"> qui présente la Seine Impressio</w:t>
      </w:r>
      <w:r w:rsidRPr="00D05DFA">
        <w:rPr>
          <w:i/>
        </w:rPr>
        <w:t>n</w:t>
      </w:r>
      <w:r w:rsidRPr="00D05DFA">
        <w:rPr>
          <w:i/>
        </w:rPr>
        <w:t>niste, la Maison de Bizet, […] la colline des Impressio</w:t>
      </w:r>
      <w:r w:rsidRPr="00D05DFA">
        <w:rPr>
          <w:i/>
        </w:rPr>
        <w:t>n</w:t>
      </w:r>
      <w:r w:rsidRPr="00D05DFA">
        <w:rPr>
          <w:i/>
        </w:rPr>
        <w:t>nistes.</w:t>
      </w:r>
    </w:p>
    <w:p w:rsidR="00FB3AB9" w:rsidRDefault="00FB3AB9" w:rsidP="00FB3AB9">
      <w:pPr>
        <w:spacing w:before="120" w:after="120"/>
        <w:jc w:val="both"/>
        <w:rPr>
          <w:i/>
        </w:rPr>
      </w:pPr>
      <w:r w:rsidRPr="00D05DFA">
        <w:rPr>
          <w:i/>
        </w:rPr>
        <w:t xml:space="preserve">Contribuer à la promotion des </w:t>
      </w:r>
      <w:hyperlink r:id="rId806" w:history="1">
        <w:r w:rsidRPr="00D05DFA">
          <w:rPr>
            <w:rStyle w:val="Lienhypertexte"/>
            <w:bCs/>
            <w:i/>
          </w:rPr>
          <w:t>œuvres méconnues de Bizet</w:t>
        </w:r>
      </w:hyperlink>
      <w:r w:rsidRPr="00D05DFA">
        <w:rPr>
          <w:i/>
        </w:rPr>
        <w:t>. […] »</w:t>
      </w:r>
    </w:p>
    <w:p w:rsidR="00FB3AB9" w:rsidRDefault="00FB3AB9" w:rsidP="00FB3AB9">
      <w:pPr>
        <w:spacing w:before="120" w:after="120"/>
        <w:jc w:val="both"/>
        <w:rPr>
          <w:i/>
        </w:rPr>
      </w:pPr>
    </w:p>
    <w:p w:rsidR="00FB3AB9" w:rsidRPr="00D05DFA" w:rsidRDefault="00FB3AB9" w:rsidP="00FB3AB9">
      <w:pPr>
        <w:spacing w:before="120" w:after="120"/>
        <w:jc w:val="both"/>
        <w:rPr>
          <w:i/>
        </w:rPr>
      </w:pPr>
    </w:p>
    <w:p w:rsidR="00FB3AB9" w:rsidRDefault="00FB3AB9" w:rsidP="00FB3AB9">
      <w:pPr>
        <w:pStyle w:val="a"/>
      </w:pPr>
      <w:r w:rsidRPr="00D05DFA">
        <w:t>Remarques personnelles</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Les périodes les plus sombres de la vie de Georges Bizet n’ont pas été porteuses de créativité, bien au contraire. Le « bide » rencontré par </w:t>
      </w:r>
      <w:r w:rsidRPr="00D05DFA">
        <w:rPr>
          <w:i/>
        </w:rPr>
        <w:t>Carmen</w:t>
      </w:r>
      <w:r w:rsidRPr="00D05DFA">
        <w:t xml:space="preserve"> qui va devenir un des opéras ou même l’opéra le plus joué au monde par la suite, va préc</w:t>
      </w:r>
      <w:r w:rsidRPr="00D05DFA">
        <w:t>i</w:t>
      </w:r>
      <w:r w:rsidRPr="00D05DFA">
        <w:t xml:space="preserve">piter sa fin prématurée. Encore une fois, l’hypothèse fumeuse de la douleur créatrice est battue en brèche. </w:t>
      </w:r>
    </w:p>
    <w:p w:rsidR="00FB3AB9" w:rsidRPr="00D05DFA" w:rsidRDefault="00FB3AB9" w:rsidP="00FB3AB9">
      <w:pPr>
        <w:spacing w:before="120" w:after="120"/>
        <w:jc w:val="both"/>
      </w:pPr>
      <w:r w:rsidRPr="00D05DFA">
        <w:t>Un personnage va devenir essentiel, son épouse Geneviève Halévy, fille de son professeur dont il était l’élève préféré, qui, par les re</w:t>
      </w:r>
      <w:r w:rsidRPr="00D05DFA">
        <w:t>n</w:t>
      </w:r>
      <w:r w:rsidRPr="00D05DFA">
        <w:t>contres dans son salon par</w:t>
      </w:r>
      <w:r w:rsidRPr="00D05DFA">
        <w:t>i</w:t>
      </w:r>
      <w:r w:rsidRPr="00D05DFA">
        <w:t>sien, va devenir une des chevilles ouvrières de la réhabilitation du capitaine Alfred Dreyfus. Les évènements tr</w:t>
      </w:r>
      <w:r w:rsidRPr="00D05DFA">
        <w:t>a</w:t>
      </w:r>
      <w:r w:rsidRPr="00D05DFA">
        <w:t>giques de l’Affaire vont réveiller un antisémitisme français partiell</w:t>
      </w:r>
      <w:r w:rsidRPr="00D05DFA">
        <w:t>e</w:t>
      </w:r>
      <w:r w:rsidRPr="00D05DFA">
        <w:t xml:space="preserve">ment en sommeil dont la virulence va marquer pour longtemps les consciences. </w:t>
      </w:r>
    </w:p>
    <w:p w:rsidR="00FB3AB9" w:rsidRPr="00D05DFA" w:rsidRDefault="00FB3AB9" w:rsidP="00FB3AB9">
      <w:pPr>
        <w:spacing w:before="120" w:after="120"/>
        <w:jc w:val="both"/>
      </w:pPr>
      <w:r w:rsidRPr="00D05DFA">
        <w:t xml:space="preserve">Restent pour moi de Georges Bizet tout particulièrement deux chefs d’œuvre, </w:t>
      </w:r>
      <w:r w:rsidRPr="00D05DFA">
        <w:rPr>
          <w:b/>
        </w:rPr>
        <w:t>Carmen</w:t>
      </w:r>
      <w:r w:rsidRPr="00D05DFA">
        <w:t xml:space="preserve"> et l’</w:t>
      </w:r>
      <w:r w:rsidRPr="00D05DFA">
        <w:rPr>
          <w:b/>
          <w:i/>
        </w:rPr>
        <w:t>Arlésienne</w:t>
      </w:r>
      <w:r w:rsidRPr="00D05DFA">
        <w:rPr>
          <w:b/>
        </w:rPr>
        <w:t xml:space="preserve"> </w:t>
      </w:r>
      <w:r w:rsidRPr="00D05DFA">
        <w:t>dont je me r</w:t>
      </w:r>
      <w:r w:rsidRPr="00D05DFA">
        <w:t>é</w:t>
      </w:r>
      <w:r w:rsidRPr="00D05DFA">
        <w:t xml:space="preserve">jouis de jouer une partie au piano, dans « mes bons jours »… </w:t>
      </w:r>
    </w:p>
    <w:p w:rsidR="00FB3AB9" w:rsidRDefault="00FB3AB9" w:rsidP="00FB3AB9">
      <w:pPr>
        <w:jc w:val="both"/>
        <w:rPr>
          <w:rStyle w:val="ouvrage"/>
          <w:b/>
          <w:i/>
          <w:szCs w:val="24"/>
        </w:rPr>
      </w:pPr>
      <w:r w:rsidRPr="00D05DFA">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8" w:name="douleur_morale_chap_23"/>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23</w:t>
      </w:r>
    </w:p>
    <w:p w:rsidR="00FB3AB9" w:rsidRPr="00734C95" w:rsidRDefault="00FB3AB9" w:rsidP="00FB3AB9">
      <w:pPr>
        <w:jc w:val="both"/>
        <w:rPr>
          <w:szCs w:val="36"/>
        </w:rPr>
      </w:pPr>
    </w:p>
    <w:p w:rsidR="00FB3AB9" w:rsidRPr="00734C95" w:rsidRDefault="00FB3AB9" w:rsidP="00FB3AB9">
      <w:pPr>
        <w:pStyle w:val="Titreniveau2"/>
      </w:pPr>
      <w:r>
        <w:t>Gustav MAHLER</w:t>
      </w:r>
    </w:p>
    <w:bookmarkEnd w:id="28"/>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t>Avertissement au lecteur</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La rédaction de ce chapitre consacré à Gustav Mahler a nécessité une longue et patiente recherche avec des recoupements indispens</w:t>
      </w:r>
      <w:r w:rsidRPr="00D05DFA">
        <w:t>a</w:t>
      </w:r>
      <w:r w:rsidRPr="00D05DFA">
        <w:t xml:space="preserve">bles d’informations multiples, disparates, voire contradictoires… </w:t>
      </w:r>
    </w:p>
    <w:p w:rsidR="00FB3AB9" w:rsidRPr="00D05DFA" w:rsidRDefault="00FB3AB9" w:rsidP="00FB3AB9">
      <w:pPr>
        <w:spacing w:before="120" w:after="120"/>
        <w:jc w:val="both"/>
      </w:pPr>
      <w:r w:rsidRPr="00D05DFA">
        <w:t>L’époque en est aussi la cause, marquée par des bouleversements de toute nature, une guerre mondiale, des personnalités hors du co</w:t>
      </w:r>
      <w:r w:rsidRPr="00D05DFA">
        <w:t>m</w:t>
      </w:r>
      <w:r w:rsidRPr="00D05DFA">
        <w:t>mun et un formidable creuset d’idées dans cet univers const</w:t>
      </w:r>
      <w:r w:rsidRPr="00D05DFA">
        <w:t>i</w:t>
      </w:r>
      <w:r w:rsidRPr="00D05DFA">
        <w:t xml:space="preserve">tué de métropoles prestigieuses, Paris, Berlin, Vienne, Prague… </w:t>
      </w:r>
    </w:p>
    <w:p w:rsidR="00FB3AB9" w:rsidRPr="00D05DFA" w:rsidRDefault="00FB3AB9" w:rsidP="00FB3AB9">
      <w:pPr>
        <w:spacing w:before="120" w:after="120"/>
        <w:jc w:val="both"/>
        <w:rPr>
          <w:szCs w:val="16"/>
        </w:rPr>
      </w:pPr>
    </w:p>
    <w:p w:rsidR="00FB3AB9" w:rsidRDefault="00FB3AB9" w:rsidP="00FB3AB9">
      <w:pPr>
        <w:pStyle w:val="a"/>
      </w:pPr>
      <w:r w:rsidRPr="00D05DFA">
        <w:t>Principales sources consultées</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pPr>
      <w:hyperlink r:id="rId807" w:history="1">
        <w:r w:rsidRPr="00D05DFA">
          <w:rPr>
            <w:rStyle w:val="Lienhypertexte"/>
            <w:szCs w:val="24"/>
          </w:rPr>
          <w:t>http://fr.wikipedia.org/wiki/Gustav_Mahler</w:t>
        </w:r>
      </w:hyperlink>
    </w:p>
    <w:p w:rsidR="00FB3AB9" w:rsidRPr="00D05DFA" w:rsidRDefault="00FB3AB9" w:rsidP="00FB3AB9">
      <w:pPr>
        <w:spacing w:before="120" w:after="120"/>
        <w:jc w:val="both"/>
      </w:pPr>
      <w:hyperlink r:id="rId808" w:history="1">
        <w:r w:rsidRPr="00D05DFA">
          <w:rPr>
            <w:rStyle w:val="Lienhypertexte"/>
            <w:szCs w:val="24"/>
          </w:rPr>
          <w:t>http://www.symphozik.info/gustav+mahler,91.html</w:t>
        </w:r>
      </w:hyperlink>
    </w:p>
    <w:p w:rsidR="00FB3AB9" w:rsidRPr="00D05DFA" w:rsidRDefault="00FB3AB9" w:rsidP="00FB3AB9">
      <w:pPr>
        <w:spacing w:before="120" w:after="120"/>
        <w:jc w:val="both"/>
      </w:pPr>
      <w:hyperlink r:id="rId809" w:history="1">
        <w:r w:rsidRPr="00D05DFA">
          <w:rPr>
            <w:rStyle w:val="Lienhypertexte"/>
            <w:szCs w:val="24"/>
          </w:rPr>
          <w:t>http://www.francemusique.fr/personne/gustav-mahler</w:t>
        </w:r>
      </w:hyperlink>
    </w:p>
    <w:p w:rsidR="00FB3AB9" w:rsidRPr="00D05DFA" w:rsidRDefault="00FB3AB9" w:rsidP="00FB3AB9">
      <w:pPr>
        <w:spacing w:before="120" w:after="120"/>
        <w:jc w:val="both"/>
      </w:pPr>
      <w:hyperlink r:id="rId810" w:history="1">
        <w:r w:rsidRPr="00D05DFA">
          <w:rPr>
            <w:rStyle w:val="Lienhypertexte"/>
            <w:szCs w:val="24"/>
          </w:rPr>
          <w:t>http://www.jesuismort.com/biographie_celebrite_chercher/biographie-gustav_mahler-4419.php</w:t>
        </w:r>
      </w:hyperlink>
    </w:p>
    <w:p w:rsidR="00FB3AB9" w:rsidRPr="00D05DFA" w:rsidRDefault="00FB3AB9" w:rsidP="00FB3AB9">
      <w:pPr>
        <w:spacing w:before="120" w:after="120"/>
        <w:jc w:val="both"/>
      </w:pPr>
      <w:hyperlink r:id="rId811" w:history="1">
        <w:r w:rsidRPr="00D05DFA">
          <w:rPr>
            <w:rStyle w:val="Lienhypertexte"/>
            <w:szCs w:val="24"/>
          </w:rPr>
          <w:t>http://www.larousse.fr/encyclopedie/personnage/Gustav_Mahler/131128</w:t>
        </w:r>
      </w:hyperlink>
    </w:p>
    <w:p w:rsidR="00FB3AB9" w:rsidRPr="00D05DFA" w:rsidRDefault="00FB3AB9" w:rsidP="00FB3AB9">
      <w:pPr>
        <w:spacing w:before="120" w:after="120"/>
        <w:jc w:val="both"/>
      </w:pPr>
      <w:hyperlink r:id="rId812" w:history="1">
        <w:r w:rsidRPr="00D05DFA">
          <w:rPr>
            <w:rStyle w:val="Lienhypertexte"/>
            <w:szCs w:val="24"/>
          </w:rPr>
          <w:t>http://www.coindumusicien.com/Lecoin/mahler.html</w:t>
        </w:r>
      </w:hyperlink>
    </w:p>
    <w:p w:rsidR="00FB3AB9" w:rsidRPr="00D05DFA" w:rsidRDefault="00FB3AB9" w:rsidP="00FB3AB9">
      <w:pPr>
        <w:spacing w:before="120" w:after="120"/>
        <w:jc w:val="both"/>
      </w:pPr>
      <w:hyperlink r:id="rId813" w:history="1">
        <w:r w:rsidRPr="00D05DFA">
          <w:rPr>
            <w:rStyle w:val="Lienhypertexte"/>
            <w:szCs w:val="24"/>
          </w:rPr>
          <w:t>http://www.ars-classical.com/mahler-biographie.html</w:t>
        </w:r>
      </w:hyperlink>
    </w:p>
    <w:p w:rsidR="00FB3AB9" w:rsidRPr="00D05DFA" w:rsidRDefault="00FB3AB9" w:rsidP="00FB3AB9">
      <w:pPr>
        <w:spacing w:before="120" w:after="120"/>
        <w:jc w:val="both"/>
      </w:pPr>
      <w:hyperlink r:id="rId814" w:history="1">
        <w:r w:rsidRPr="00D05DFA">
          <w:rPr>
            <w:rStyle w:val="Lienhypertexte"/>
            <w:szCs w:val="24"/>
          </w:rPr>
          <w:t>http://www.la-belle-epoque.de/mahler/vita_f.htm</w:t>
        </w:r>
      </w:hyperlink>
    </w:p>
    <w:p w:rsidR="00FB3AB9" w:rsidRPr="00D05DFA" w:rsidRDefault="00FB3AB9" w:rsidP="00FB3AB9">
      <w:pPr>
        <w:spacing w:before="120" w:after="120"/>
        <w:jc w:val="both"/>
      </w:pPr>
      <w:hyperlink r:id="rId815" w:history="1">
        <w:r w:rsidRPr="00D05DFA">
          <w:rPr>
            <w:rStyle w:val="Lienhypertexte"/>
            <w:szCs w:val="24"/>
          </w:rPr>
          <w:t>http://www.musicologie.org/Biographies/m/mahler_gustav.html</w:t>
        </w:r>
      </w:hyperlink>
    </w:p>
    <w:p w:rsidR="00FB3AB9" w:rsidRPr="00D05DFA" w:rsidRDefault="00FB3AB9" w:rsidP="00FB3AB9">
      <w:pPr>
        <w:spacing w:before="120" w:after="120"/>
        <w:jc w:val="both"/>
      </w:pPr>
      <w:hyperlink r:id="rId816" w:history="1">
        <w:r w:rsidRPr="00D05DFA">
          <w:rPr>
            <w:rStyle w:val="Lienhypertexte"/>
            <w:szCs w:val="24"/>
          </w:rPr>
          <w:t>http://www.concerts.fr/Biographie/gustav-mahler-2</w:t>
        </w:r>
      </w:hyperlink>
    </w:p>
    <w:p w:rsidR="00FB3AB9" w:rsidRPr="00D05DFA" w:rsidRDefault="00FB3AB9" w:rsidP="00FB3AB9">
      <w:pPr>
        <w:spacing w:before="120" w:after="120"/>
        <w:jc w:val="both"/>
      </w:pPr>
      <w:hyperlink r:id="rId817" w:history="1">
        <w:r w:rsidRPr="00D05DFA">
          <w:rPr>
            <w:rStyle w:val="Lienhypertexte"/>
            <w:szCs w:val="24"/>
          </w:rPr>
          <w:t>http://www.cairn.info/zen.php?ID_ARTICLE=PSYS_074_0239</w:t>
        </w:r>
      </w:hyperlink>
    </w:p>
    <w:p w:rsidR="00FB3AB9" w:rsidRPr="00D05DFA" w:rsidRDefault="00FB3AB9" w:rsidP="00FB3AB9">
      <w:pPr>
        <w:spacing w:before="120" w:after="120"/>
        <w:jc w:val="both"/>
      </w:pPr>
      <w:hyperlink r:id="rId818" w:history="1">
        <w:r w:rsidRPr="00D05DFA">
          <w:rPr>
            <w:rStyle w:val="Lienhypertexte"/>
            <w:szCs w:val="24"/>
          </w:rPr>
          <w:t>http://www.klassikakzente.de/gustav-mahler/biografie</w:t>
        </w:r>
      </w:hyperlink>
    </w:p>
    <w:p w:rsidR="00FB3AB9" w:rsidRPr="00D05DFA" w:rsidRDefault="00FB3AB9" w:rsidP="00FB3AB9">
      <w:pPr>
        <w:spacing w:before="120" w:after="120"/>
        <w:jc w:val="both"/>
      </w:pPr>
      <w:hyperlink r:id="rId819" w:history="1">
        <w:r w:rsidRPr="00D05DFA">
          <w:rPr>
            <w:rStyle w:val="Lienhypertexte"/>
            <w:szCs w:val="24"/>
          </w:rPr>
          <w:t>http://www.radioswissclassic.ch/fr/musiciens/artistes/2426236acbe064bd203b44692bcef997648f3/biography</w:t>
        </w:r>
      </w:hyperlink>
    </w:p>
    <w:p w:rsidR="00FB3AB9" w:rsidRPr="00D05DFA" w:rsidRDefault="00FB3AB9" w:rsidP="00FB3AB9">
      <w:pPr>
        <w:spacing w:before="120" w:after="120"/>
        <w:jc w:val="both"/>
      </w:pPr>
      <w:hyperlink r:id="rId820" w:history="1">
        <w:r w:rsidRPr="00D05DFA">
          <w:rPr>
            <w:rStyle w:val="Lienhypertexte"/>
            <w:szCs w:val="24"/>
          </w:rPr>
          <w:t>https://hal.archives-ouvertes.fr/hal-00447597/document</w:t>
        </w:r>
      </w:hyperlink>
    </w:p>
    <w:p w:rsidR="00FB3AB9" w:rsidRPr="00D05DFA" w:rsidRDefault="00FB3AB9" w:rsidP="00FB3AB9">
      <w:pPr>
        <w:spacing w:before="120" w:after="120"/>
        <w:jc w:val="both"/>
      </w:pPr>
      <w:hyperlink r:id="rId821" w:history="1">
        <w:r w:rsidRPr="00D05DFA">
          <w:rPr>
            <w:rStyle w:val="Lienhypertexte"/>
            <w:szCs w:val="24"/>
          </w:rPr>
          <w:t>http://www.starzik.com/mp3/artistes-biographies/Gustav-Mahler-2766.html</w:t>
        </w:r>
      </w:hyperlink>
    </w:p>
    <w:p w:rsidR="00FB3AB9" w:rsidRPr="00D05DFA" w:rsidRDefault="00FB3AB9" w:rsidP="00FB3AB9">
      <w:pPr>
        <w:spacing w:before="120" w:after="120"/>
        <w:jc w:val="both"/>
      </w:pPr>
      <w:hyperlink r:id="rId822" w:history="1">
        <w:r w:rsidRPr="00D05DFA">
          <w:rPr>
            <w:rStyle w:val="Lienhypertexte"/>
            <w:szCs w:val="24"/>
          </w:rPr>
          <w:t>http://www.lefigaro.fr/livres/2015/03/17/03005-20150317ARTFIG00285-gustav-mahler-vu-par-stefan-zweig-son-premier-fan.php</w:t>
        </w:r>
      </w:hyperlink>
    </w:p>
    <w:p w:rsidR="00FB3AB9" w:rsidRPr="00D05DFA" w:rsidRDefault="00FB3AB9" w:rsidP="00FB3AB9">
      <w:pPr>
        <w:spacing w:before="120" w:after="120"/>
        <w:jc w:val="both"/>
      </w:pPr>
      <w:hyperlink r:id="rId823" w:history="1">
        <w:r w:rsidRPr="00D05DFA">
          <w:rPr>
            <w:rStyle w:val="Lienhypertexte"/>
            <w:szCs w:val="24"/>
          </w:rPr>
          <w:t>http://www.misspandora.fr/portrait-dalma-mahler/</w:t>
        </w:r>
      </w:hyperlink>
    </w:p>
    <w:p w:rsidR="00FB3AB9" w:rsidRPr="00D05DFA" w:rsidRDefault="00FB3AB9" w:rsidP="00FB3AB9">
      <w:pPr>
        <w:spacing w:before="120" w:after="120"/>
        <w:jc w:val="both"/>
      </w:pPr>
      <w:hyperlink r:id="rId824" w:history="1">
        <w:r w:rsidRPr="00D05DFA">
          <w:rPr>
            <w:rStyle w:val="Lienhypertexte"/>
            <w:szCs w:val="24"/>
          </w:rPr>
          <w:t>http://www.veroniquechemla.info/2011/05/gustav-mahler-autopsie-dun-genie-dandy.html</w:t>
        </w:r>
      </w:hyperlink>
    </w:p>
    <w:p w:rsidR="00FB3AB9" w:rsidRPr="00D05DFA" w:rsidRDefault="00FB3AB9" w:rsidP="00FB3AB9">
      <w:pPr>
        <w:spacing w:before="120" w:after="120"/>
        <w:jc w:val="both"/>
      </w:pPr>
      <w:hyperlink r:id="rId825" w:history="1">
        <w:r w:rsidRPr="00D05DFA">
          <w:rPr>
            <w:rStyle w:val="Lienhypertexte"/>
            <w:szCs w:val="24"/>
          </w:rPr>
          <w:t>https://jsegalavienne.wordpress.com/2010/03/15/mais-pourquoi-mahler-a-t-il-quitte-vienne/</w:t>
        </w:r>
      </w:hyperlink>
    </w:p>
    <w:p w:rsidR="00FB3AB9" w:rsidRPr="00D05DFA" w:rsidRDefault="00FB3AB9" w:rsidP="00FB3AB9">
      <w:pPr>
        <w:spacing w:before="120" w:after="120"/>
        <w:jc w:val="both"/>
      </w:pPr>
      <w:hyperlink r:id="rId826" w:history="1">
        <w:r w:rsidRPr="00D05DFA">
          <w:rPr>
            <w:rStyle w:val="Lienhypertexte"/>
            <w:szCs w:val="24"/>
          </w:rPr>
          <w:t>http://www.arte.tv/fr/alma-mahler-werfel-portrait/1893822.html</w:t>
        </w:r>
      </w:hyperlink>
    </w:p>
    <w:p w:rsidR="00FB3AB9" w:rsidRPr="00D05DFA" w:rsidRDefault="00FB3AB9" w:rsidP="00FB3AB9">
      <w:pPr>
        <w:spacing w:before="120" w:after="120"/>
        <w:jc w:val="both"/>
      </w:pPr>
      <w:hyperlink r:id="rId827" w:history="1">
        <w:r w:rsidRPr="00D05DFA">
          <w:rPr>
            <w:rStyle w:val="Lienhypertexte"/>
            <w:szCs w:val="24"/>
          </w:rPr>
          <w:t>http://www.abrulepourpoint.fr/articles.php?lng=fr&amp;pg=320&amp;mnuid=823&amp;tconfig=0</w:t>
        </w:r>
      </w:hyperlink>
    </w:p>
    <w:p w:rsidR="00FB3AB9" w:rsidRPr="00D05DFA" w:rsidRDefault="00FB3AB9" w:rsidP="00FB3AB9">
      <w:pPr>
        <w:spacing w:before="120" w:after="120"/>
        <w:jc w:val="both"/>
      </w:pPr>
      <w:hyperlink r:id="rId828" w:history="1">
        <w:r w:rsidRPr="00D05DFA">
          <w:rPr>
            <w:rStyle w:val="Lienhypertexte"/>
            <w:szCs w:val="24"/>
          </w:rPr>
          <w:t>http://www.cairn.info/zen.php?ID_ARTICLE=RFP_753_0739</w:t>
        </w:r>
      </w:hyperlink>
    </w:p>
    <w:p w:rsidR="00FB3AB9" w:rsidRPr="00D05DFA" w:rsidRDefault="00FB3AB9" w:rsidP="00FB3AB9">
      <w:pPr>
        <w:spacing w:before="120" w:after="120"/>
        <w:jc w:val="both"/>
      </w:pPr>
      <w:hyperlink r:id="rId829" w:history="1">
        <w:r w:rsidRPr="00D05DFA">
          <w:rPr>
            <w:rStyle w:val="Lienhypertexte"/>
            <w:szCs w:val="24"/>
          </w:rPr>
          <w:t>http://mahler.cz/fr/gm/mahler-le-cours-de-sa-vie</w:t>
        </w:r>
      </w:hyperlink>
    </w:p>
    <w:p w:rsidR="00FB3AB9" w:rsidRPr="00D05DFA" w:rsidRDefault="00FB3AB9" w:rsidP="00FB3AB9">
      <w:pPr>
        <w:spacing w:before="120" w:after="120"/>
        <w:jc w:val="both"/>
      </w:pPr>
      <w:hyperlink r:id="rId830" w:history="1">
        <w:r w:rsidRPr="00D05DFA">
          <w:rPr>
            <w:rStyle w:val="Lienhypertexte"/>
            <w:szCs w:val="24"/>
          </w:rPr>
          <w:t>http://www.ncbi.nlm.nih.gov/pmc/articles/PMC1351879/?page=1</w:t>
        </w:r>
      </w:hyperlink>
    </w:p>
    <w:p w:rsidR="00FB3AB9" w:rsidRPr="00D05DFA" w:rsidRDefault="00FB3AB9" w:rsidP="00FB3AB9">
      <w:pPr>
        <w:spacing w:before="120" w:after="120"/>
        <w:jc w:val="both"/>
      </w:pPr>
      <w:hyperlink r:id="rId831" w:history="1">
        <w:r w:rsidRPr="00D05DFA">
          <w:rPr>
            <w:rStyle w:val="Lienhypertexte"/>
            <w:szCs w:val="24"/>
          </w:rPr>
          <w:t>http://mahler.cz/fr/gm/la-famille-de-gustav-mahler</w:t>
        </w:r>
      </w:hyperlink>
    </w:p>
    <w:p w:rsidR="00FB3AB9" w:rsidRPr="00D05DFA" w:rsidRDefault="00FB3AB9" w:rsidP="00FB3AB9">
      <w:pPr>
        <w:spacing w:before="120" w:after="120"/>
        <w:jc w:val="both"/>
      </w:pPr>
      <w:hyperlink r:id="rId832" w:history="1">
        <w:r w:rsidRPr="00D05DFA">
          <w:rPr>
            <w:rStyle w:val="Lienhypertexte"/>
            <w:szCs w:val="24"/>
          </w:rPr>
          <w:t>http://www.forumopera.com/livre/indignez-vous</w:t>
        </w:r>
      </w:hyperlink>
    </w:p>
    <w:p w:rsidR="00FB3AB9" w:rsidRPr="00D05DFA" w:rsidRDefault="00FB3AB9" w:rsidP="00FB3AB9">
      <w:pPr>
        <w:spacing w:before="120" w:after="120"/>
        <w:jc w:val="both"/>
      </w:pPr>
      <w:hyperlink r:id="rId833" w:history="1">
        <w:r w:rsidRPr="00D05DFA">
          <w:rPr>
            <w:rStyle w:val="Lienhypertexte"/>
            <w:szCs w:val="24"/>
          </w:rPr>
          <w:t>http://www.arte.tv/fr/alma-mahler-werfel-portrait/1893822.html</w:t>
        </w:r>
      </w:hyperlink>
    </w:p>
    <w:p w:rsidR="00FB3AB9" w:rsidRPr="00D05DFA" w:rsidRDefault="00FB3AB9" w:rsidP="00FB3AB9">
      <w:pPr>
        <w:spacing w:before="120" w:after="120"/>
        <w:jc w:val="both"/>
      </w:pPr>
      <w:hyperlink r:id="rId834" w:history="1">
        <w:r w:rsidRPr="00D05DFA">
          <w:rPr>
            <w:rStyle w:val="Lienhypertexte"/>
            <w:szCs w:val="24"/>
          </w:rPr>
          <w:t>http://philosemitismeblog.blogspot.fr/2007/12/je-suis-trois-fois-apatride-gustav.html</w:t>
        </w:r>
      </w:hyperlink>
    </w:p>
    <w:p w:rsidR="00FB3AB9" w:rsidRPr="00D05DFA" w:rsidRDefault="00FB3AB9" w:rsidP="00FB3AB9">
      <w:pPr>
        <w:spacing w:before="120" w:after="120"/>
        <w:jc w:val="both"/>
      </w:pPr>
      <w:hyperlink r:id="rId835" w:history="1">
        <w:r w:rsidRPr="00D05DFA">
          <w:rPr>
            <w:rStyle w:val="Lienhypertexte"/>
            <w:szCs w:val="24"/>
          </w:rPr>
          <w:t>http://savannah.over-blog.fr/article-le-dernier-soir-de-mahler-par-francis-huster-57014595.html</w:t>
        </w:r>
      </w:hyperlink>
    </w:p>
    <w:p w:rsidR="00FB3AB9" w:rsidRPr="00D05DFA" w:rsidRDefault="00FB3AB9" w:rsidP="00FB3AB9">
      <w:pPr>
        <w:spacing w:before="120" w:after="120"/>
        <w:jc w:val="both"/>
      </w:pPr>
    </w:p>
    <w:p w:rsidR="00FB3AB9" w:rsidRPr="00D05DFA" w:rsidRDefault="00FB3AB9" w:rsidP="00FB3AB9">
      <w:pPr>
        <w:pStyle w:val="a"/>
      </w:pPr>
      <w:r w:rsidRPr="00D05DFA">
        <w:t>Repères biographiques</w:t>
      </w:r>
    </w:p>
    <w:p w:rsidR="00FB3AB9" w:rsidRDefault="00FB3AB9" w:rsidP="00FB3AB9">
      <w:pPr>
        <w:spacing w:before="120" w:after="120"/>
        <w:jc w:val="both"/>
        <w:rPr>
          <w:szCs w:val="32"/>
        </w:rPr>
      </w:pPr>
    </w:p>
    <w:p w:rsidR="00FB3AB9" w:rsidRPr="000F0006" w:rsidRDefault="00FB3AB9" w:rsidP="00FB3AB9">
      <w:pPr>
        <w:spacing w:before="120" w:after="120"/>
        <w:jc w:val="both"/>
        <w:rPr>
          <w:b/>
          <w:i/>
          <w:color w:val="0000FF"/>
          <w:szCs w:val="32"/>
        </w:rPr>
      </w:pPr>
      <w:r w:rsidRPr="000F0006">
        <w:rPr>
          <w:b/>
          <w:i/>
          <w:color w:val="0000FF"/>
          <w:szCs w:val="32"/>
        </w:rPr>
        <w:t>Enfance</w:t>
      </w:r>
    </w:p>
    <w:p w:rsidR="00FB3AB9" w:rsidRPr="00D05DFA" w:rsidRDefault="00FB3AB9" w:rsidP="00FB3AB9">
      <w:pPr>
        <w:spacing w:before="120" w:after="120"/>
        <w:jc w:val="both"/>
        <w:rPr>
          <w:color w:val="000000"/>
        </w:rPr>
      </w:pPr>
      <w:r w:rsidRPr="00D05DFA">
        <w:t xml:space="preserve">Gustav Mahler naît le </w:t>
      </w:r>
      <w:hyperlink r:id="rId836" w:tooltip="7 juillet" w:history="1">
        <w:r w:rsidRPr="00D05DFA">
          <w:rPr>
            <w:rStyle w:val="Lienhypertexte"/>
            <w:szCs w:val="24"/>
          </w:rPr>
          <w:t>7</w:t>
        </w:r>
      </w:hyperlink>
      <w:r w:rsidRPr="00D05DFA">
        <w:t xml:space="preserve"> </w:t>
      </w:r>
      <w:hyperlink r:id="rId837" w:tooltip="Juillet 1860" w:history="1">
        <w:r w:rsidRPr="00D05DFA">
          <w:rPr>
            <w:rStyle w:val="Lienhypertexte"/>
            <w:szCs w:val="24"/>
          </w:rPr>
          <w:t>juillet</w:t>
        </w:r>
      </w:hyperlink>
      <w:r w:rsidRPr="00D05DFA">
        <w:t xml:space="preserve"> </w:t>
      </w:r>
      <w:hyperlink r:id="rId838" w:tooltip="1860 en musique classique" w:history="1">
        <w:r w:rsidRPr="00D05DFA">
          <w:rPr>
            <w:rStyle w:val="Lienhypertexte"/>
            <w:szCs w:val="24"/>
          </w:rPr>
          <w:t>1860</w:t>
        </w:r>
      </w:hyperlink>
      <w:r w:rsidRPr="00D05DFA">
        <w:t xml:space="preserve"> dans un village de Bohême, nommé K</w:t>
      </w:r>
      <w:r w:rsidRPr="00D05DFA">
        <w:t>a</w:t>
      </w:r>
      <w:r w:rsidRPr="00D05DFA">
        <w:t>liště (faisant actuellement partie de la République tchèque). Ses parents, Marie et Bernhard Mahler (négociant en eau-de-vie), sont Juifs de langue allemande. Gu</w:t>
      </w:r>
      <w:r w:rsidRPr="00D05DFA">
        <w:t>s</w:t>
      </w:r>
      <w:r w:rsidRPr="00D05DFA">
        <w:t xml:space="preserve">tav est </w:t>
      </w:r>
      <w:r w:rsidRPr="00D05DFA">
        <w:rPr>
          <w:color w:val="000000"/>
        </w:rPr>
        <w:t>le second des quatorze enfants de cette modeste famille juive qui en perdra huit dont sept très je</w:t>
      </w:r>
      <w:r w:rsidRPr="00D05DFA">
        <w:rPr>
          <w:color w:val="000000"/>
        </w:rPr>
        <w:t>u</w:t>
      </w:r>
      <w:r w:rsidRPr="00D05DFA">
        <w:rPr>
          <w:color w:val="000000"/>
        </w:rPr>
        <w:t xml:space="preserve">nes. Demeureront Otto, Isidor, Justine, Léopoldine, Ernst et Gustav. </w:t>
      </w:r>
    </w:p>
    <w:p w:rsidR="00FB3AB9" w:rsidRPr="00D05DFA" w:rsidRDefault="00FB3AB9" w:rsidP="00FB3AB9">
      <w:pPr>
        <w:spacing w:before="120" w:after="120"/>
        <w:jc w:val="both"/>
        <w:rPr>
          <w:color w:val="000000"/>
        </w:rPr>
      </w:pPr>
      <w:r w:rsidRPr="00D05DFA">
        <w:rPr>
          <w:color w:val="000000"/>
        </w:rPr>
        <w:t xml:space="preserve">Le site Internet </w:t>
      </w:r>
      <w:hyperlink r:id="rId839" w:history="1">
        <w:r w:rsidRPr="00D05DFA">
          <w:rPr>
            <w:rStyle w:val="Lienhypertexte"/>
            <w:szCs w:val="24"/>
          </w:rPr>
          <w:t>http://mahler.cz/fr/gm/la-famille-de-gustav-mahler</w:t>
        </w:r>
      </w:hyperlink>
      <w:r w:rsidRPr="00D05DFA">
        <w:rPr>
          <w:color w:val="000000"/>
        </w:rPr>
        <w:t xml:space="preserve"> nous appo</w:t>
      </w:r>
      <w:r w:rsidRPr="00D05DFA">
        <w:rPr>
          <w:color w:val="000000"/>
        </w:rPr>
        <w:t>r</w:t>
      </w:r>
      <w:r w:rsidRPr="00D05DFA">
        <w:rPr>
          <w:color w:val="000000"/>
        </w:rPr>
        <w:t xml:space="preserve">te de précieuses informations sur la famille : en voici un extrait adapté du fait de la traduction trop approximative </w:t>
      </w:r>
      <w:r w:rsidRPr="00D05DFA">
        <w:rPr>
          <w:b/>
          <w:color w:val="000000"/>
        </w:rPr>
        <w:t>(</w:t>
      </w:r>
      <w:r w:rsidRPr="00D05DFA">
        <w:rPr>
          <w:b/>
          <w:color w:val="000000"/>
          <w:u w:val="single"/>
        </w:rPr>
        <w:t>corrections en c</w:t>
      </w:r>
      <w:r w:rsidRPr="00D05DFA">
        <w:rPr>
          <w:b/>
          <w:color w:val="000000"/>
          <w:u w:val="single"/>
        </w:rPr>
        <w:t>a</w:t>
      </w:r>
      <w:r w:rsidRPr="00D05DFA">
        <w:rPr>
          <w:b/>
          <w:color w:val="000000"/>
          <w:u w:val="single"/>
        </w:rPr>
        <w:t>ractères droits</w:t>
      </w:r>
      <w:r w:rsidRPr="00D05DFA">
        <w:rPr>
          <w:color w:val="000000"/>
        </w:rPr>
        <w:t>) :</w:t>
      </w:r>
    </w:p>
    <w:p w:rsidR="00FB3AB9" w:rsidRPr="00D05DFA" w:rsidRDefault="00FB3AB9" w:rsidP="00FB3AB9">
      <w:pPr>
        <w:spacing w:before="120" w:after="120"/>
        <w:jc w:val="both"/>
        <w:rPr>
          <w:i/>
        </w:rPr>
      </w:pPr>
      <w:r w:rsidRPr="00D05DFA">
        <w:rPr>
          <w:i/>
        </w:rPr>
        <w:t xml:space="preserve">« La famille de </w:t>
      </w:r>
      <w:r w:rsidRPr="00D05DFA">
        <w:t xml:space="preserve">Gustav </w:t>
      </w:r>
      <w:r w:rsidRPr="00D05DFA">
        <w:rPr>
          <w:i/>
        </w:rPr>
        <w:t xml:space="preserve">Mahler est venue de Podblanicko. Le nom de famille </w:t>
      </w:r>
      <w:r w:rsidRPr="00D05DFA">
        <w:rPr>
          <w:b/>
          <w:i/>
        </w:rPr>
        <w:t>Mahler</w:t>
      </w:r>
      <w:r w:rsidRPr="00D05DFA">
        <w:rPr>
          <w:i/>
        </w:rPr>
        <w:t xml:space="preserve"> </w:t>
      </w:r>
      <w:r w:rsidRPr="00D05DFA">
        <w:t>est retrouvé</w:t>
      </w:r>
      <w:r w:rsidRPr="00D05DFA">
        <w:rPr>
          <w:i/>
        </w:rPr>
        <w:t xml:space="preserve"> pour la première fois dans la liste des Juifs en 1793 au vill</w:t>
      </w:r>
      <w:r w:rsidRPr="00D05DFA">
        <w:rPr>
          <w:i/>
        </w:rPr>
        <w:t>a</w:t>
      </w:r>
      <w:r w:rsidRPr="00D05DFA">
        <w:rPr>
          <w:i/>
        </w:rPr>
        <w:t xml:space="preserve">ge </w:t>
      </w:r>
      <w:r w:rsidRPr="00D05DFA">
        <w:t>de</w:t>
      </w:r>
      <w:r w:rsidRPr="00D05DFA">
        <w:rPr>
          <w:i/>
        </w:rPr>
        <w:t xml:space="preserve"> Chmelná </w:t>
      </w:r>
      <w:r w:rsidRPr="00D05DFA">
        <w:t>situé non loin de</w:t>
      </w:r>
      <w:r w:rsidRPr="00D05DFA">
        <w:rPr>
          <w:i/>
        </w:rPr>
        <w:t xml:space="preserve"> Vlašim. D´après cette liste Abraham Mahler était cha</w:t>
      </w:r>
      <w:r w:rsidRPr="00D05DFA">
        <w:rPr>
          <w:i/>
        </w:rPr>
        <w:t>n</w:t>
      </w:r>
      <w:r w:rsidRPr="00D05DFA">
        <w:rPr>
          <w:i/>
        </w:rPr>
        <w:t xml:space="preserve">teur de la synagogue et […]  gagnait sa vie </w:t>
      </w:r>
      <w:r w:rsidRPr="00D05DFA">
        <w:t>en tant que boucher cascher</w:t>
      </w:r>
      <w:r w:rsidRPr="00D05DFA">
        <w:rPr>
          <w:i/>
        </w:rPr>
        <w:t xml:space="preserve">. […] Le 2 août 1827 […] </w:t>
      </w:r>
      <w:r w:rsidRPr="00D05DFA">
        <w:t xml:space="preserve">naît </w:t>
      </w:r>
      <w:r w:rsidRPr="00D05DFA">
        <w:rPr>
          <w:i/>
        </w:rPr>
        <w:t xml:space="preserve">le père de Gustave […], Bernhard Mahler. </w:t>
      </w:r>
      <w:r w:rsidRPr="00D05DFA">
        <w:t>La même année</w:t>
      </w:r>
      <w:r w:rsidRPr="00D05DFA">
        <w:rPr>
          <w:i/>
        </w:rPr>
        <w:t xml:space="preserve"> la famille […] </w:t>
      </w:r>
      <w:r w:rsidRPr="00D05DFA">
        <w:t>déménage</w:t>
      </w:r>
      <w:r w:rsidRPr="00D05DFA">
        <w:rPr>
          <w:i/>
        </w:rPr>
        <w:t xml:space="preserve"> au village </w:t>
      </w:r>
      <w:r w:rsidRPr="00D05DFA">
        <w:t xml:space="preserve">de </w:t>
      </w:r>
      <w:r w:rsidRPr="00D05DFA">
        <w:rPr>
          <w:i/>
        </w:rPr>
        <w:t xml:space="preserve">Kaliště </w:t>
      </w:r>
      <w:r w:rsidRPr="00D05DFA">
        <w:t>dans une maison po</w:t>
      </w:r>
      <w:r w:rsidRPr="00D05DFA">
        <w:t>s</w:t>
      </w:r>
      <w:r w:rsidRPr="00D05DFA">
        <w:t>sédant une distillerie</w:t>
      </w:r>
      <w:r w:rsidRPr="00D05DFA">
        <w:rPr>
          <w:i/>
        </w:rPr>
        <w:t xml:space="preserve"> </w:t>
      </w:r>
      <w:r w:rsidRPr="00D05DFA">
        <w:t>que</w:t>
      </w:r>
      <w:r w:rsidRPr="00D05DFA">
        <w:rPr>
          <w:i/>
        </w:rPr>
        <w:t xml:space="preserve"> Simon Mahler </w:t>
      </w:r>
      <w:r w:rsidRPr="00D05DFA">
        <w:t>loue avant d’en devenir pr</w:t>
      </w:r>
      <w:r w:rsidRPr="00D05DFA">
        <w:t>o</w:t>
      </w:r>
      <w:r w:rsidRPr="00D05DFA">
        <w:t>priétaire en 1838. Il bénéficie de l’abrogation des lois interdisant tout commerce et toute l</w:t>
      </w:r>
      <w:r w:rsidRPr="00D05DFA">
        <w:t>i</w:t>
      </w:r>
      <w:r w:rsidRPr="00D05DFA">
        <w:t xml:space="preserve">berté de déplacement des Juifs et son commerce prospère </w:t>
      </w:r>
      <w:r w:rsidRPr="00D05DFA">
        <w:rPr>
          <w:i/>
        </w:rPr>
        <w:t>[…].</w:t>
      </w:r>
      <w:r w:rsidRPr="00D05DFA">
        <w:t xml:space="preserve"> </w:t>
      </w:r>
    </w:p>
    <w:p w:rsidR="00FB3AB9" w:rsidRPr="00D05DFA" w:rsidRDefault="00FB3AB9" w:rsidP="00FB3AB9">
      <w:pPr>
        <w:spacing w:before="120" w:after="120"/>
        <w:jc w:val="both"/>
        <w:rPr>
          <w:color w:val="000000"/>
        </w:rPr>
      </w:pPr>
      <w:r w:rsidRPr="00D05DFA">
        <w:rPr>
          <w:color w:val="000000"/>
        </w:rPr>
        <w:t>En outre :</w:t>
      </w:r>
    </w:p>
    <w:p w:rsidR="00FB3AB9" w:rsidRPr="00D05DFA" w:rsidRDefault="00FB3AB9" w:rsidP="00FB3AB9">
      <w:pPr>
        <w:spacing w:before="120" w:after="120"/>
        <w:jc w:val="both"/>
        <w:rPr>
          <w:i/>
        </w:rPr>
      </w:pPr>
      <w:r w:rsidRPr="00D05DFA">
        <w:rPr>
          <w:i/>
          <w:color w:val="000000"/>
        </w:rPr>
        <w:t>[…]</w:t>
      </w:r>
      <w:r w:rsidRPr="00D05DFA">
        <w:rPr>
          <w:color w:val="000000"/>
        </w:rPr>
        <w:t xml:space="preserve"> </w:t>
      </w:r>
      <w:r w:rsidRPr="00D05DFA">
        <w:rPr>
          <w:i/>
        </w:rPr>
        <w:t xml:space="preserve">Le père de </w:t>
      </w:r>
      <w:r w:rsidRPr="00D05DFA">
        <w:t>Gustav a prospéré dans le commerce des spir</w:t>
      </w:r>
      <w:r w:rsidRPr="00D05DFA">
        <w:t>i</w:t>
      </w:r>
      <w:r w:rsidRPr="00D05DFA">
        <w:t>tueux</w:t>
      </w:r>
      <w:r w:rsidRPr="00D05DFA">
        <w:rPr>
          <w:i/>
        </w:rPr>
        <w:t xml:space="preserve">, […] En 1857 Bernhard </w:t>
      </w:r>
      <w:r w:rsidRPr="00D05DFA">
        <w:t>épouse</w:t>
      </w:r>
      <w:r w:rsidRPr="00D05DFA">
        <w:rPr>
          <w:i/>
        </w:rPr>
        <w:t xml:space="preserve"> Marie, née Herrmannová […] </w:t>
      </w:r>
      <w:r w:rsidRPr="00D05DFA">
        <w:t>fille d’Abraham Hermann, riche marchand et propriétaire d’une fabr</w:t>
      </w:r>
      <w:r w:rsidRPr="00D05DFA">
        <w:t>i</w:t>
      </w:r>
      <w:r w:rsidRPr="00D05DFA">
        <w:t>que de savons. L’importance de la dot de Marie permet au jeune co</w:t>
      </w:r>
      <w:r w:rsidRPr="00D05DFA">
        <w:t>u</w:t>
      </w:r>
      <w:r w:rsidRPr="00D05DFA">
        <w:t>ple d’acquérir la</w:t>
      </w:r>
      <w:r w:rsidRPr="00D05DFA">
        <w:rPr>
          <w:i/>
        </w:rPr>
        <w:t xml:space="preserve"> maison n</w:t>
      </w:r>
      <w:r w:rsidRPr="00D05DFA">
        <w:rPr>
          <w:i/>
          <w:vertAlign w:val="superscript"/>
        </w:rPr>
        <w:t>o</w:t>
      </w:r>
      <w:r w:rsidRPr="00D05DFA">
        <w:rPr>
          <w:i/>
        </w:rPr>
        <w:t xml:space="preserve"> 9 à Kaliště </w:t>
      </w:r>
      <w:r w:rsidRPr="00D05DFA">
        <w:t>ainsi qu’une</w:t>
      </w:r>
      <w:r w:rsidRPr="00D05DFA">
        <w:rPr>
          <w:i/>
        </w:rPr>
        <w:t xml:space="preserve"> auberge et un m</w:t>
      </w:r>
      <w:r w:rsidRPr="00D05DFA">
        <w:rPr>
          <w:i/>
        </w:rPr>
        <w:t>a</w:t>
      </w:r>
      <w:r w:rsidRPr="00D05DFA">
        <w:rPr>
          <w:i/>
        </w:rPr>
        <w:t xml:space="preserve">gasin. […] En 1858 </w:t>
      </w:r>
      <w:r w:rsidRPr="00D05DFA">
        <w:t>naît</w:t>
      </w:r>
      <w:r w:rsidRPr="00D05DFA">
        <w:rPr>
          <w:i/>
        </w:rPr>
        <w:t xml:space="preserve"> leur premier fils Isidor décédé </w:t>
      </w:r>
      <w:r w:rsidRPr="00D05DFA">
        <w:t>l´année su</w:t>
      </w:r>
      <w:r w:rsidRPr="00D05DFA">
        <w:t>i</w:t>
      </w:r>
      <w:r w:rsidRPr="00D05DFA">
        <w:t>vante</w:t>
      </w:r>
      <w:r w:rsidRPr="00D05DFA">
        <w:rPr>
          <w:i/>
        </w:rPr>
        <w:t xml:space="preserve">. </w:t>
      </w:r>
      <w:r w:rsidRPr="00D05DFA">
        <w:t>Un an après, naît leur second fils Gu</w:t>
      </w:r>
      <w:r w:rsidRPr="00D05DFA">
        <w:t>s</w:t>
      </w:r>
      <w:r w:rsidRPr="00D05DFA">
        <w:t>tav</w:t>
      </w:r>
      <w:r w:rsidRPr="00D05DFA">
        <w:rPr>
          <w:i/>
        </w:rPr>
        <w:t xml:space="preserve"> le </w:t>
      </w:r>
      <w:r w:rsidRPr="00D05DFA">
        <w:rPr>
          <w:rStyle w:val="lev"/>
          <w:b w:val="0"/>
          <w:i/>
          <w:szCs w:val="24"/>
        </w:rPr>
        <w:t>7 juillet 1860 […]</w:t>
      </w:r>
      <w:r w:rsidRPr="00D05DFA">
        <w:rPr>
          <w:i/>
        </w:rPr>
        <w:t xml:space="preserve">. </w:t>
      </w:r>
    </w:p>
    <w:p w:rsidR="00FB3AB9" w:rsidRPr="00D05DFA" w:rsidRDefault="00FB3AB9" w:rsidP="00FB3AB9">
      <w:pPr>
        <w:spacing w:before="120" w:after="120"/>
        <w:jc w:val="both"/>
      </w:pPr>
      <w:r w:rsidRPr="00D05DFA">
        <w:t>Sous le règne de l’empereur François Joseph, une toute relative « libéralisation » (constitution du 21 d</w:t>
      </w:r>
      <w:r w:rsidRPr="00D05DFA">
        <w:t>é</w:t>
      </w:r>
      <w:r w:rsidRPr="00D05DFA">
        <w:t>cembre 1867 qui garantit aux Juifs l´égalité avec tous les autres sujets de l’Empire</w:t>
      </w:r>
      <w:r w:rsidRPr="00D05DFA">
        <w:rPr>
          <w:color w:val="008080"/>
        </w:rPr>
        <w:t xml:space="preserve">) </w:t>
      </w:r>
      <w:r w:rsidRPr="00D05DFA">
        <w:t>permet aux Juifs d’acquérir des commerces. C’est grâce à eux que la ville de Jihlava dans laquelle ont dém</w:t>
      </w:r>
      <w:r w:rsidRPr="00D05DFA">
        <w:t>é</w:t>
      </w:r>
      <w:r w:rsidRPr="00D05DFA">
        <w:t>nagé Bernhard et Marie prospère et attire de nouveaux arrivants très e</w:t>
      </w:r>
      <w:r w:rsidRPr="00D05DFA">
        <w:t>n</w:t>
      </w:r>
      <w:r w:rsidRPr="00D05DFA">
        <w:t>treprenants. Le père de Gustav développe très largement son commerce d’eaux de vie, avec su</w:t>
      </w:r>
      <w:r w:rsidRPr="00D05DFA">
        <w:t>c</w:t>
      </w:r>
      <w:r w:rsidRPr="00D05DFA">
        <w:t xml:space="preserve">cès. </w:t>
      </w:r>
    </w:p>
    <w:p w:rsidR="00FB3AB9" w:rsidRPr="00D05DFA" w:rsidRDefault="00FB3AB9" w:rsidP="00FB3AB9">
      <w:pPr>
        <w:spacing w:before="120" w:after="120"/>
        <w:jc w:val="both"/>
      </w:pPr>
      <w:r w:rsidRPr="00D05DFA">
        <w:t>Bernhard Mahler est décrit comme étant un homme entreprenant, décidé, a</w:t>
      </w:r>
      <w:r w:rsidRPr="00D05DFA">
        <w:t>m</w:t>
      </w:r>
      <w:r w:rsidRPr="00D05DFA">
        <w:t>bitieux mais aussi parfois impulsif voire violent. La mère de Gustav, Marie, est, tout au contraire douce, sensible et affectée d’une claudication qui provoquera toujours chez son fils Gustav soll</w:t>
      </w:r>
      <w:r w:rsidRPr="00D05DFA">
        <w:t>i</w:t>
      </w:r>
      <w:r w:rsidRPr="00D05DFA">
        <w:t>citude et tri</w:t>
      </w:r>
      <w:r w:rsidRPr="00D05DFA">
        <w:t>s</w:t>
      </w:r>
      <w:r w:rsidRPr="00D05DFA">
        <w:t xml:space="preserve">tesse. </w:t>
      </w:r>
    </w:p>
    <w:p w:rsidR="00FB3AB9" w:rsidRPr="00D05DFA" w:rsidRDefault="00FB3AB9" w:rsidP="00FB3AB9">
      <w:pPr>
        <w:spacing w:before="120" w:after="120"/>
        <w:jc w:val="both"/>
      </w:pPr>
      <w:r w:rsidRPr="00D05DFA">
        <w:t>Entre 1858 et 1879, vont naître quatorze enfants dont huit décèdent en bas-âge (la mortalité infantile était fort importante à cette époque). Marie en a beaucoup souffert, Gustav, proche d’elle également, part</w:t>
      </w:r>
      <w:r w:rsidRPr="00D05DFA">
        <w:t>i</w:t>
      </w:r>
      <w:r w:rsidRPr="00D05DFA">
        <w:t xml:space="preserve">culièrement lors du décès de son frère Ernst. </w:t>
      </w:r>
    </w:p>
    <w:p w:rsidR="00FB3AB9" w:rsidRDefault="00FB3AB9" w:rsidP="00FB3AB9">
      <w:pPr>
        <w:spacing w:before="120" w:after="120"/>
        <w:jc w:val="both"/>
        <w:rPr>
          <w:color w:val="000000"/>
        </w:rPr>
      </w:pPr>
      <w:r w:rsidRPr="00D05DFA">
        <w:rPr>
          <w:color w:val="000000"/>
        </w:rPr>
        <w:t>Le goût pour le piano chez Gustav commence avec la découverte de l’instrument chez ses grands-parents mate</w:t>
      </w:r>
      <w:r w:rsidRPr="00D05DFA">
        <w:rPr>
          <w:color w:val="000000"/>
        </w:rPr>
        <w:t>r</w:t>
      </w:r>
      <w:r w:rsidRPr="00D05DFA">
        <w:rPr>
          <w:color w:val="000000"/>
        </w:rPr>
        <w:t>nels. Gustav passe une bonne partie de son enfance dans une ville nommée actuellement J</w:t>
      </w:r>
      <w:r w:rsidRPr="00D05DFA">
        <w:rPr>
          <w:color w:val="000000"/>
        </w:rPr>
        <w:t>i</w:t>
      </w:r>
      <w:r w:rsidRPr="00D05DFA">
        <w:rPr>
          <w:color w:val="000000"/>
        </w:rPr>
        <w:t>hlava. Mais en 1871, il devient impératif de proposer une réelle éd</w:t>
      </w:r>
      <w:r w:rsidRPr="00D05DFA">
        <w:rPr>
          <w:color w:val="000000"/>
        </w:rPr>
        <w:t>u</w:t>
      </w:r>
      <w:r w:rsidRPr="00D05DFA">
        <w:rPr>
          <w:color w:val="000000"/>
        </w:rPr>
        <w:t>cation mus</w:t>
      </w:r>
      <w:r w:rsidRPr="00D05DFA">
        <w:rPr>
          <w:color w:val="000000"/>
        </w:rPr>
        <w:t>i</w:t>
      </w:r>
      <w:r w:rsidRPr="00D05DFA">
        <w:rPr>
          <w:color w:val="000000"/>
        </w:rPr>
        <w:t>cale. Le père décide alors d’envoyer son fils à Prague. Lors du recrutement pour le service militaire, Mahler est déclaré ina</w:t>
      </w:r>
      <w:r w:rsidRPr="00D05DFA">
        <w:rPr>
          <w:color w:val="000000"/>
        </w:rPr>
        <w:t>p</w:t>
      </w:r>
      <w:r w:rsidRPr="00D05DFA">
        <w:rPr>
          <w:color w:val="000000"/>
        </w:rPr>
        <w:t>te en raison de sa forte myopie et de la faibles</w:t>
      </w:r>
      <w:r>
        <w:rPr>
          <w:color w:val="000000"/>
        </w:rPr>
        <w:t>se de sa constitution physique.</w:t>
      </w:r>
    </w:p>
    <w:p w:rsidR="00FB3AB9" w:rsidRPr="00D05DFA" w:rsidRDefault="00FB3AB9" w:rsidP="00FB3AB9">
      <w:pPr>
        <w:spacing w:before="120" w:after="120"/>
        <w:jc w:val="both"/>
        <w:rPr>
          <w:color w:val="000000"/>
        </w:rPr>
      </w:pPr>
    </w:p>
    <w:p w:rsidR="00FB3AB9" w:rsidRPr="000F0006" w:rsidRDefault="00FB3AB9" w:rsidP="00FB3AB9">
      <w:pPr>
        <w:spacing w:before="120" w:after="120"/>
        <w:jc w:val="both"/>
        <w:rPr>
          <w:b/>
          <w:i/>
          <w:color w:val="0000FF"/>
          <w:szCs w:val="32"/>
        </w:rPr>
      </w:pPr>
      <w:r w:rsidRPr="000F0006">
        <w:rPr>
          <w:b/>
          <w:i/>
          <w:color w:val="0000FF"/>
          <w:szCs w:val="32"/>
        </w:rPr>
        <w:t>Formation et carrière musicales</w:t>
      </w:r>
    </w:p>
    <w:p w:rsidR="00FB3AB9" w:rsidRPr="00D05DFA" w:rsidRDefault="00FB3AB9" w:rsidP="00FB3AB9">
      <w:pPr>
        <w:spacing w:before="120" w:after="120"/>
        <w:jc w:val="both"/>
        <w:rPr>
          <w:color w:val="333333"/>
        </w:rPr>
      </w:pPr>
      <w:r w:rsidRPr="00D05DFA">
        <w:rPr>
          <w:color w:val="333333"/>
        </w:rPr>
        <w:t>Gustav, enfant est inscrit à l’école de Jihlava puis au lycée all</w:t>
      </w:r>
      <w:r w:rsidRPr="00D05DFA">
        <w:rPr>
          <w:color w:val="333333"/>
        </w:rPr>
        <w:t>e</w:t>
      </w:r>
      <w:r w:rsidRPr="00D05DFA">
        <w:rPr>
          <w:color w:val="333333"/>
        </w:rPr>
        <w:t>mand. En 1875, il est temps pour lui de perfectio</w:t>
      </w:r>
      <w:r w:rsidRPr="00D05DFA">
        <w:rPr>
          <w:color w:val="333333"/>
        </w:rPr>
        <w:t>n</w:t>
      </w:r>
      <w:r w:rsidRPr="00D05DFA">
        <w:rPr>
          <w:color w:val="333333"/>
        </w:rPr>
        <w:t>ner sa formation, il quitte Jihlava (où il a vécu une quinzaine d’années et dont il conserv</w:t>
      </w:r>
      <w:r w:rsidRPr="00D05DFA">
        <w:rPr>
          <w:color w:val="333333"/>
        </w:rPr>
        <w:t>e</w:t>
      </w:r>
      <w:r w:rsidRPr="00D05DFA">
        <w:rPr>
          <w:color w:val="333333"/>
        </w:rPr>
        <w:t>ra toujours un souvenir ému) pour le co</w:t>
      </w:r>
      <w:r w:rsidRPr="00D05DFA">
        <w:rPr>
          <w:color w:val="333333"/>
        </w:rPr>
        <w:t>n</w:t>
      </w:r>
      <w:r w:rsidRPr="00D05DFA">
        <w:rPr>
          <w:color w:val="333333"/>
        </w:rPr>
        <w:t xml:space="preserve">servatoire de Vienne. </w:t>
      </w:r>
    </w:p>
    <w:p w:rsidR="00FB3AB9" w:rsidRPr="00D05DFA" w:rsidRDefault="00FB3AB9" w:rsidP="00FB3AB9">
      <w:pPr>
        <w:spacing w:before="120" w:after="120"/>
        <w:jc w:val="both"/>
        <w:rPr>
          <w:color w:val="333333"/>
        </w:rPr>
      </w:pPr>
      <w:r w:rsidRPr="00D05DFA">
        <w:rPr>
          <w:color w:val="000000"/>
        </w:rPr>
        <w:t>Il passe avec succès les épreuves du concours et remporte le pr</w:t>
      </w:r>
      <w:r w:rsidRPr="00D05DFA">
        <w:rPr>
          <w:color w:val="000000"/>
        </w:rPr>
        <w:t>e</w:t>
      </w:r>
      <w:r w:rsidRPr="00D05DFA">
        <w:rPr>
          <w:color w:val="000000"/>
        </w:rPr>
        <w:t>mier prix de piano puis le premier prix de compos</w:t>
      </w:r>
      <w:r w:rsidRPr="00D05DFA">
        <w:rPr>
          <w:color w:val="000000"/>
        </w:rPr>
        <w:t>i</w:t>
      </w:r>
      <w:r w:rsidRPr="00D05DFA">
        <w:rPr>
          <w:color w:val="000000"/>
        </w:rPr>
        <w:t>tion en 1878 à la fin de son cursus. Il ne néglige pas pour autant la culture générale et se passionne pour Nietzsche, et Schopenhauer notamment… Il faut bien vivre et Gustav, outre les cours de mus</w:t>
      </w:r>
      <w:r w:rsidRPr="00D05DFA">
        <w:rPr>
          <w:color w:val="000000"/>
        </w:rPr>
        <w:t>i</w:t>
      </w:r>
      <w:r w:rsidRPr="00D05DFA">
        <w:rPr>
          <w:color w:val="000000"/>
        </w:rPr>
        <w:t>que qu’il donne, obtient un poste de chef d’orchestre au théâtre de Laibach (a</w:t>
      </w:r>
      <w:r w:rsidRPr="00D05DFA">
        <w:rPr>
          <w:color w:val="000000"/>
        </w:rPr>
        <w:t>c</w:t>
      </w:r>
      <w:r w:rsidRPr="00D05DFA">
        <w:rPr>
          <w:color w:val="000000"/>
        </w:rPr>
        <w:t>tuellement ville de Slovénie reba</w:t>
      </w:r>
      <w:r w:rsidRPr="00D05DFA">
        <w:rPr>
          <w:color w:val="000000"/>
        </w:rPr>
        <w:t>p</w:t>
      </w:r>
      <w:r w:rsidRPr="00D05DFA">
        <w:rPr>
          <w:color w:val="000000"/>
        </w:rPr>
        <w:t xml:space="preserve">tisée Ljubljana). </w:t>
      </w:r>
    </w:p>
    <w:p w:rsidR="00FB3AB9" w:rsidRPr="00D05DFA" w:rsidRDefault="00FB3AB9" w:rsidP="00FB3AB9">
      <w:pPr>
        <w:spacing w:before="120" w:after="120"/>
        <w:jc w:val="both"/>
        <w:rPr>
          <w:color w:val="000000"/>
        </w:rPr>
      </w:pPr>
      <w:r w:rsidRPr="00D05DFA">
        <w:rPr>
          <w:color w:val="000000"/>
        </w:rPr>
        <w:t>La mort de Wagner en 1883 qu’il admire profondément (en dépit des positions franchement antisémites du couple Richard-Cosima) l’affecte beaucoup. La même année, pr</w:t>
      </w:r>
      <w:r w:rsidRPr="00D05DFA">
        <w:rPr>
          <w:color w:val="000000"/>
        </w:rPr>
        <w:t>é</w:t>
      </w:r>
      <w:r w:rsidRPr="00D05DFA">
        <w:rPr>
          <w:color w:val="000000"/>
        </w:rPr>
        <w:t xml:space="preserve">cise le site Internet </w:t>
      </w:r>
      <w:hyperlink r:id="rId840" w:history="1">
        <w:r w:rsidRPr="00D05DFA">
          <w:rPr>
            <w:rStyle w:val="Lienhypertexte"/>
            <w:szCs w:val="24"/>
          </w:rPr>
          <w:t>http://www.symphozik.info/gustav+mahler,91.html</w:t>
        </w:r>
      </w:hyperlink>
      <w:r w:rsidRPr="00D05DFA">
        <w:rPr>
          <w:color w:val="000000"/>
        </w:rPr>
        <w:t> :</w:t>
      </w:r>
    </w:p>
    <w:p w:rsidR="00FB3AB9" w:rsidRPr="00D05DFA" w:rsidRDefault="00FB3AB9" w:rsidP="00FB3AB9">
      <w:pPr>
        <w:spacing w:before="120" w:after="120"/>
        <w:jc w:val="both"/>
        <w:rPr>
          <w:i/>
          <w:color w:val="000000"/>
        </w:rPr>
      </w:pPr>
      <w:r w:rsidRPr="00D05DFA">
        <w:rPr>
          <w:i/>
          <w:color w:val="000000"/>
        </w:rPr>
        <w:t>« […]Gustav Mahler se voit sollicité par le théâtre royal de Ca</w:t>
      </w:r>
      <w:r w:rsidRPr="00D05DFA">
        <w:rPr>
          <w:i/>
          <w:color w:val="000000"/>
        </w:rPr>
        <w:t>s</w:t>
      </w:r>
      <w:r w:rsidRPr="00D05DFA">
        <w:rPr>
          <w:i/>
          <w:color w:val="000000"/>
        </w:rPr>
        <w:t>sel, pour le poste de directeur des chœurs et de la musique : il entre officiellement en fonction le premier o</w:t>
      </w:r>
      <w:r w:rsidRPr="00D05DFA">
        <w:rPr>
          <w:i/>
          <w:color w:val="000000"/>
        </w:rPr>
        <w:t>c</w:t>
      </w:r>
      <w:r w:rsidRPr="00D05DFA">
        <w:rPr>
          <w:i/>
          <w:color w:val="000000"/>
        </w:rPr>
        <w:t xml:space="preserve">tobre 1883. […]Mahler n’y trouve pas pour autant son compte […] ». </w:t>
      </w:r>
    </w:p>
    <w:p w:rsidR="00FB3AB9" w:rsidRPr="00D05DFA" w:rsidRDefault="00FB3AB9" w:rsidP="00FB3AB9">
      <w:pPr>
        <w:spacing w:before="120" w:after="120"/>
        <w:jc w:val="both"/>
        <w:rPr>
          <w:color w:val="000000"/>
        </w:rPr>
      </w:pPr>
      <w:r w:rsidRPr="00D05DFA">
        <w:rPr>
          <w:color w:val="000000"/>
        </w:rPr>
        <w:t>Gustav va « naviguer » entre Prague et Leipzig. L’année 1889 va être d’une importance majeure pour Gustav qui perd en février son père, âgé de 62 ans, puis en septembre, sa sœur Léopoldine qui meurt à l’âge de 26 ans. Le 11 oct</w:t>
      </w:r>
      <w:r w:rsidRPr="00D05DFA">
        <w:rPr>
          <w:color w:val="000000"/>
        </w:rPr>
        <w:t>o</w:t>
      </w:r>
      <w:r w:rsidRPr="00D05DFA">
        <w:rPr>
          <w:color w:val="000000"/>
        </w:rPr>
        <w:t>bre, il subit la plus lourde perte lorsque sa mère di</w:t>
      </w:r>
      <w:r w:rsidRPr="00D05DFA">
        <w:rPr>
          <w:color w:val="000000"/>
        </w:rPr>
        <w:t>s</w:t>
      </w:r>
      <w:r w:rsidRPr="00D05DFA">
        <w:rPr>
          <w:color w:val="000000"/>
        </w:rPr>
        <w:t>paraît. La mère, personnage central dont se serait « servi » Freud pour an</w:t>
      </w:r>
      <w:r w:rsidRPr="00D05DFA">
        <w:rPr>
          <w:color w:val="000000"/>
        </w:rPr>
        <w:t>a</w:t>
      </w:r>
      <w:r w:rsidRPr="00D05DFA">
        <w:rPr>
          <w:color w:val="000000"/>
        </w:rPr>
        <w:t>lyser l’impuissance de Mahler (argument « tarte à la crème, s’il en est, la situation de Mahler étant beaucoup plus co</w:t>
      </w:r>
      <w:r w:rsidRPr="00D05DFA">
        <w:rPr>
          <w:color w:val="000000"/>
        </w:rPr>
        <w:t>m</w:t>
      </w:r>
      <w:r w:rsidRPr="00D05DFA">
        <w:rPr>
          <w:color w:val="000000"/>
        </w:rPr>
        <w:t>plexe et littéralement « plombée » par sa culpabil</w:t>
      </w:r>
      <w:r w:rsidRPr="00D05DFA">
        <w:rPr>
          <w:color w:val="000000"/>
        </w:rPr>
        <w:t>i</w:t>
      </w:r>
      <w:r w:rsidRPr="00D05DFA">
        <w:rPr>
          <w:color w:val="000000"/>
        </w:rPr>
        <w:t>té liée aussi à sa conversion utilitaire au cathol</w:t>
      </w:r>
      <w:r w:rsidRPr="00D05DFA">
        <w:rPr>
          <w:color w:val="000000"/>
        </w:rPr>
        <w:t>i</w:t>
      </w:r>
      <w:r w:rsidRPr="00D05DFA">
        <w:rPr>
          <w:color w:val="000000"/>
        </w:rPr>
        <w:t>cisme ! En dépit de tous ces deuils, et contrairement au mythe de la souffrance génératrice de création, M</w:t>
      </w:r>
      <w:r w:rsidRPr="00D05DFA">
        <w:rPr>
          <w:color w:val="000000"/>
        </w:rPr>
        <w:t>a</w:t>
      </w:r>
      <w:r w:rsidRPr="00D05DFA">
        <w:rPr>
          <w:color w:val="000000"/>
        </w:rPr>
        <w:t>hler n’a rien modifié à sa création dont on peut dire que les thèmes sont souvent graves, solennels, grandioses et qui expr</w:t>
      </w:r>
      <w:r w:rsidRPr="00D05DFA">
        <w:rPr>
          <w:color w:val="000000"/>
        </w:rPr>
        <w:t>i</w:t>
      </w:r>
      <w:r w:rsidRPr="00D05DFA">
        <w:rPr>
          <w:color w:val="000000"/>
        </w:rPr>
        <w:t xml:space="preserve">ment peut-être une partie de ce qu’il ressent, mais il est certain que Mahler a écrit avant, pendant et après ces deuils ! </w:t>
      </w:r>
    </w:p>
    <w:p w:rsidR="00FB3AB9" w:rsidRPr="00D05DFA" w:rsidRDefault="00FB3AB9" w:rsidP="00FB3AB9">
      <w:pPr>
        <w:spacing w:before="120" w:after="120"/>
        <w:jc w:val="both"/>
        <w:rPr>
          <w:color w:val="000000"/>
        </w:rPr>
      </w:pPr>
      <w:r w:rsidRPr="00D05DFA">
        <w:rPr>
          <w:color w:val="000000"/>
        </w:rPr>
        <w:t>Les parents reposent au cimetière juif de Jihlava. Gustav règle les formalités de succession, et quitte pour to</w:t>
      </w:r>
      <w:r w:rsidRPr="00D05DFA">
        <w:rPr>
          <w:color w:val="000000"/>
        </w:rPr>
        <w:t>u</w:t>
      </w:r>
      <w:r w:rsidRPr="00D05DFA">
        <w:rPr>
          <w:color w:val="000000"/>
        </w:rPr>
        <w:t>jours cette petite ville. Il n’aurait conservé de l’héritage que le fauteuil de son père et devient le tuteur de ses frères encore m</w:t>
      </w:r>
      <w:r w:rsidRPr="00D05DFA">
        <w:rPr>
          <w:color w:val="000000"/>
        </w:rPr>
        <w:t>i</w:t>
      </w:r>
      <w:r w:rsidRPr="00D05DFA">
        <w:rPr>
          <w:color w:val="000000"/>
        </w:rPr>
        <w:t>neurs Louis et Otto, ainsi que de ses sœurs Justine et Emma. Gustav a toujours veillé à ce que sa famille ne manque de rien et Justine avait sans aucun doute ses préfére</w:t>
      </w:r>
      <w:r w:rsidRPr="00D05DFA">
        <w:rPr>
          <w:color w:val="000000"/>
        </w:rPr>
        <w:t>n</w:t>
      </w:r>
      <w:r w:rsidRPr="00D05DFA">
        <w:rPr>
          <w:color w:val="000000"/>
        </w:rPr>
        <w:t xml:space="preserve">ces, tant elle lui rappelait leur mère, par son attitude. </w:t>
      </w:r>
    </w:p>
    <w:p w:rsidR="00FB3AB9" w:rsidRPr="00D05DFA" w:rsidRDefault="00FB3AB9" w:rsidP="00FB3AB9">
      <w:pPr>
        <w:spacing w:before="120" w:after="120"/>
        <w:jc w:val="both"/>
        <w:rPr>
          <w:bCs/>
        </w:rPr>
      </w:pPr>
      <w:r w:rsidRPr="00D05DFA">
        <w:rPr>
          <w:b/>
          <w:bCs/>
        </w:rPr>
        <w:t xml:space="preserve">Stephen McClatchie, </w:t>
      </w:r>
      <w:r w:rsidRPr="00D05DFA">
        <w:rPr>
          <w:bCs/>
        </w:rPr>
        <w:t xml:space="preserve">dans son livre </w:t>
      </w:r>
      <w:r w:rsidRPr="00D05DFA">
        <w:rPr>
          <w:bCs/>
          <w:i/>
        </w:rPr>
        <w:t>The Mahler F</w:t>
      </w:r>
      <w:r w:rsidRPr="00D05DFA">
        <w:rPr>
          <w:bCs/>
          <w:i/>
        </w:rPr>
        <w:t>a</w:t>
      </w:r>
      <w:r w:rsidRPr="00D05DFA">
        <w:rPr>
          <w:bCs/>
          <w:i/>
        </w:rPr>
        <w:t>mily Letters</w:t>
      </w:r>
      <w:r w:rsidRPr="00D05DFA">
        <w:rPr>
          <w:bCs/>
        </w:rPr>
        <w:t>, publié par Oxford University Press en 2009 fournit, à travers des ce</w:t>
      </w:r>
      <w:r w:rsidRPr="00D05DFA">
        <w:rPr>
          <w:bCs/>
        </w:rPr>
        <w:t>n</w:t>
      </w:r>
      <w:r w:rsidRPr="00D05DFA">
        <w:rPr>
          <w:bCs/>
        </w:rPr>
        <w:t>taines de lettres échangées entre les membres de la famille, de pr</w:t>
      </w:r>
      <w:r w:rsidRPr="00D05DFA">
        <w:rPr>
          <w:bCs/>
        </w:rPr>
        <w:t>é</w:t>
      </w:r>
      <w:r w:rsidRPr="00D05DFA">
        <w:rPr>
          <w:bCs/>
        </w:rPr>
        <w:t xml:space="preserve">cieuses informations.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Du fait de la vacance du poste de directeur artistique de l’Opéra royal hongrois, Mahler présente sa candidature et obtient le poste en octobre 1888, malgré l’opposition des nationalistes hongrois qui reje</w:t>
      </w:r>
      <w:r w:rsidRPr="00D05DFA">
        <w:t>t</w:t>
      </w:r>
      <w:r w:rsidRPr="00D05DFA">
        <w:t xml:space="preserve">tent la domination germanique en particulier culturelle, musicale et linguistique. </w:t>
      </w:r>
    </w:p>
    <w:p w:rsidR="00FB3AB9" w:rsidRPr="00D05DFA" w:rsidRDefault="00FB3AB9" w:rsidP="00FB3AB9">
      <w:pPr>
        <w:spacing w:before="120" w:after="120"/>
        <w:jc w:val="both"/>
      </w:pPr>
      <w:r w:rsidRPr="00D05DFA">
        <w:rPr>
          <w:color w:val="000000"/>
        </w:rPr>
        <w:t>Suivra un « épisode » plus ou moins fructueux à Ha</w:t>
      </w:r>
      <w:r w:rsidRPr="00D05DFA">
        <w:rPr>
          <w:color w:val="000000"/>
        </w:rPr>
        <w:t>m</w:t>
      </w:r>
      <w:r w:rsidRPr="00D05DFA">
        <w:rPr>
          <w:color w:val="000000"/>
        </w:rPr>
        <w:t>bourg, puis il revient à Vienne, vivier de la culture europée</w:t>
      </w:r>
      <w:r w:rsidRPr="00D05DFA">
        <w:rPr>
          <w:color w:val="000000"/>
        </w:rPr>
        <w:t>n</w:t>
      </w:r>
      <w:r w:rsidRPr="00D05DFA">
        <w:rPr>
          <w:color w:val="000000"/>
        </w:rPr>
        <w:t xml:space="preserve">ne. </w:t>
      </w:r>
    </w:p>
    <w:p w:rsidR="00FB3AB9" w:rsidRPr="00D05DFA" w:rsidRDefault="00FB3AB9" w:rsidP="00FB3AB9">
      <w:pPr>
        <w:spacing w:before="120" w:after="120"/>
        <w:jc w:val="both"/>
        <w:rPr>
          <w:color w:val="000000"/>
        </w:rPr>
      </w:pPr>
      <w:r w:rsidRPr="00D05DFA">
        <w:rPr>
          <w:color w:val="000000"/>
        </w:rPr>
        <w:t xml:space="preserve">In site Internet </w:t>
      </w:r>
      <w:hyperlink r:id="rId841" w:history="1">
        <w:r w:rsidRPr="00D05DFA">
          <w:rPr>
            <w:rStyle w:val="Lienhypertexte"/>
            <w:szCs w:val="24"/>
          </w:rPr>
          <w:t>http://www.symphozik.info/gustav+mahler,91.html</w:t>
        </w:r>
      </w:hyperlink>
    </w:p>
    <w:p w:rsidR="00FB3AB9" w:rsidRPr="00D05DFA" w:rsidRDefault="00FB3AB9" w:rsidP="00FB3AB9">
      <w:pPr>
        <w:spacing w:before="120" w:after="120"/>
        <w:jc w:val="both"/>
        <w:rPr>
          <w:i/>
          <w:color w:val="000000"/>
        </w:rPr>
      </w:pPr>
      <w:r w:rsidRPr="00D05DFA">
        <w:rPr>
          <w:i/>
          <w:color w:val="000000"/>
        </w:rPr>
        <w:t xml:space="preserve">« […] Gustav Mahler est maintenant directeur de la </w:t>
      </w:r>
      <w:r w:rsidRPr="00D05DFA">
        <w:rPr>
          <w:color w:val="000000"/>
        </w:rPr>
        <w:t>H</w:t>
      </w:r>
      <w:r w:rsidRPr="00D05DFA">
        <w:rPr>
          <w:color w:val="000000"/>
        </w:rPr>
        <w:t>o</w:t>
      </w:r>
      <w:r w:rsidRPr="00D05DFA">
        <w:rPr>
          <w:color w:val="000000"/>
        </w:rPr>
        <w:t>foper</w:t>
      </w:r>
      <w:r w:rsidRPr="00D05DFA">
        <w:rPr>
          <w:i/>
          <w:color w:val="000000"/>
        </w:rPr>
        <w:t>, l’Opéra de Cour de Vienne. Cela signifie qu’il est directement su</w:t>
      </w:r>
      <w:r w:rsidRPr="00D05DFA">
        <w:rPr>
          <w:i/>
          <w:color w:val="000000"/>
        </w:rPr>
        <w:t>b</w:t>
      </w:r>
      <w:r w:rsidRPr="00D05DFA">
        <w:rPr>
          <w:i/>
          <w:color w:val="000000"/>
        </w:rPr>
        <w:t>ventionné par l’Empereur et que Mahler est sous la respo</w:t>
      </w:r>
      <w:r w:rsidRPr="00D05DFA">
        <w:rPr>
          <w:i/>
          <w:color w:val="000000"/>
        </w:rPr>
        <w:t>n</w:t>
      </w:r>
      <w:r w:rsidRPr="00D05DFA">
        <w:rPr>
          <w:i/>
          <w:color w:val="000000"/>
        </w:rPr>
        <w:t>sabilité directe du Grand Chambellan de la Cour. En réalité, la gestion de l’Opéra est assurée par l’adjoint du Grand Chambellan, le prince Mont</w:t>
      </w:r>
      <w:r w:rsidRPr="00D05DFA">
        <w:rPr>
          <w:i/>
          <w:color w:val="000000"/>
        </w:rPr>
        <w:t>e</w:t>
      </w:r>
      <w:r w:rsidRPr="00D05DFA">
        <w:rPr>
          <w:i/>
          <w:color w:val="000000"/>
        </w:rPr>
        <w:t xml:space="preserve">nuovo (oui, cela ne sonne pas très autrichien, mais c’est bien un noble de la famille des Habsbourg) […] </w:t>
      </w:r>
    </w:p>
    <w:p w:rsidR="00FB3AB9" w:rsidRPr="00D05DFA" w:rsidRDefault="00FB3AB9" w:rsidP="00FB3AB9">
      <w:pPr>
        <w:spacing w:before="120" w:after="120"/>
        <w:jc w:val="both"/>
        <w:rPr>
          <w:color w:val="000000"/>
        </w:rPr>
      </w:pPr>
    </w:p>
    <w:p w:rsidR="00FB3AB9" w:rsidRPr="00D05DFA" w:rsidRDefault="00FB3AB9" w:rsidP="00FB3AB9">
      <w:pPr>
        <w:spacing w:before="120" w:after="120"/>
        <w:jc w:val="both"/>
        <w:rPr>
          <w:color w:val="000000"/>
        </w:rPr>
      </w:pPr>
      <w:r w:rsidRPr="00D05DFA">
        <w:rPr>
          <w:color w:val="000000"/>
        </w:rPr>
        <w:t>En outre :</w:t>
      </w:r>
    </w:p>
    <w:p w:rsidR="00FB3AB9" w:rsidRPr="00D05DFA" w:rsidRDefault="00FB3AB9" w:rsidP="00FB3AB9">
      <w:pPr>
        <w:spacing w:before="120" w:after="120"/>
        <w:jc w:val="both"/>
        <w:rPr>
          <w:i/>
          <w:color w:val="000000"/>
        </w:rPr>
      </w:pPr>
      <w:r w:rsidRPr="00D05DFA">
        <w:rPr>
          <w:i/>
          <w:color w:val="000000"/>
        </w:rPr>
        <w:t>[…] Le prince sera un soutien indéfectible pour Mahler, lui restant toujours f</w:t>
      </w:r>
      <w:r w:rsidRPr="00D05DFA">
        <w:rPr>
          <w:i/>
          <w:color w:val="000000"/>
        </w:rPr>
        <w:t>i</w:t>
      </w:r>
      <w:r w:rsidRPr="00D05DFA">
        <w:rPr>
          <w:i/>
          <w:color w:val="000000"/>
        </w:rPr>
        <w:t>dèle malgré les critiques et les cabales organisées contre le directeur de l’Opéra. Avec cet allié, Mahler est pratiquement inatt</w:t>
      </w:r>
      <w:r w:rsidRPr="00D05DFA">
        <w:rPr>
          <w:i/>
          <w:color w:val="000000"/>
        </w:rPr>
        <w:t>a</w:t>
      </w:r>
      <w:r w:rsidRPr="00D05DFA">
        <w:rPr>
          <w:i/>
          <w:color w:val="000000"/>
        </w:rPr>
        <w:t>quable : nommé par décret de l’Empereur et non élu, il ne peut être remplacé ou licencié que sur la volonté directe de la famille impéri</w:t>
      </w:r>
      <w:r w:rsidRPr="00D05DFA">
        <w:rPr>
          <w:i/>
          <w:color w:val="000000"/>
        </w:rPr>
        <w:t>a</w:t>
      </w:r>
      <w:r w:rsidRPr="00D05DFA">
        <w:rPr>
          <w:i/>
          <w:color w:val="000000"/>
        </w:rPr>
        <w:t>le. Cette position va permettre à Mahler d’engager une période sans précédent de modernisation de l’institution op</w:t>
      </w:r>
      <w:r w:rsidRPr="00D05DFA">
        <w:rPr>
          <w:i/>
          <w:color w:val="000000"/>
        </w:rPr>
        <w:t>é</w:t>
      </w:r>
      <w:r w:rsidRPr="00D05DFA">
        <w:rPr>
          <w:i/>
          <w:color w:val="000000"/>
        </w:rPr>
        <w:t>ratique sans prêter attention aux critiques pourtant virulentes, pour ne pas dire assass</w:t>
      </w:r>
      <w:r w:rsidRPr="00D05DFA">
        <w:rPr>
          <w:i/>
          <w:color w:val="000000"/>
        </w:rPr>
        <w:t>i</w:t>
      </w:r>
      <w:r w:rsidRPr="00D05DFA">
        <w:rPr>
          <w:i/>
          <w:color w:val="000000"/>
        </w:rPr>
        <w:t xml:space="preserve">nes […] ». </w:t>
      </w:r>
    </w:p>
    <w:p w:rsidR="00FB3AB9" w:rsidRPr="00D05DFA" w:rsidRDefault="00FB3AB9" w:rsidP="00FB3AB9">
      <w:pPr>
        <w:spacing w:before="120" w:after="120"/>
        <w:jc w:val="both"/>
        <w:rPr>
          <w:color w:val="000000"/>
        </w:rPr>
      </w:pPr>
      <w:r w:rsidRPr="00D05DFA">
        <w:rPr>
          <w:color w:val="000000"/>
        </w:rPr>
        <w:t>Mahler va subir les effets délétères d’une odieuse machination a</w:t>
      </w:r>
      <w:r w:rsidRPr="00D05DFA">
        <w:rPr>
          <w:color w:val="000000"/>
        </w:rPr>
        <w:t>n</w:t>
      </w:r>
      <w:r w:rsidRPr="00D05DFA">
        <w:rPr>
          <w:color w:val="000000"/>
        </w:rPr>
        <w:t>tisémite, ex</w:t>
      </w:r>
      <w:r w:rsidRPr="00D05DFA">
        <w:rPr>
          <w:color w:val="000000"/>
        </w:rPr>
        <w:t>a</w:t>
      </w:r>
      <w:r w:rsidRPr="00D05DFA">
        <w:rPr>
          <w:color w:val="000000"/>
        </w:rPr>
        <w:t xml:space="preserve">cerbée, selon moi, par sa conversion au catholicisme. </w:t>
      </w:r>
    </w:p>
    <w:p w:rsidR="00FB3AB9" w:rsidRPr="00D05DFA" w:rsidRDefault="00FB3AB9" w:rsidP="00FB3AB9">
      <w:pPr>
        <w:spacing w:before="120" w:after="120"/>
        <w:jc w:val="both"/>
        <w:rPr>
          <w:i/>
        </w:rPr>
      </w:pPr>
      <w:r w:rsidRPr="00D05DFA">
        <w:t xml:space="preserve">On peut trouver sur le site Internet </w:t>
      </w:r>
      <w:hyperlink r:id="rId842" w:history="1">
        <w:r w:rsidRPr="00D05DFA">
          <w:rPr>
            <w:rStyle w:val="Lienhypertexte"/>
            <w:szCs w:val="24"/>
          </w:rPr>
          <w:t>http://www.ars-classical.com/mahler-biographie.html</w:t>
        </w:r>
      </w:hyperlink>
      <w:r w:rsidRPr="00D05DFA">
        <w:t xml:space="preserve"> ce qui suit:</w:t>
      </w:r>
    </w:p>
    <w:p w:rsidR="00FB3AB9" w:rsidRPr="00D05DFA" w:rsidRDefault="00FB3AB9" w:rsidP="00FB3AB9">
      <w:pPr>
        <w:spacing w:before="120" w:after="120"/>
        <w:jc w:val="both"/>
        <w:rPr>
          <w:i/>
        </w:rPr>
      </w:pPr>
      <w:r w:rsidRPr="00D05DFA">
        <w:rPr>
          <w:i/>
        </w:rPr>
        <w:t>« […] Cette nomination à l’Opéra de Vienne est le couronnement de sa carri</w:t>
      </w:r>
      <w:r w:rsidRPr="00D05DFA">
        <w:rPr>
          <w:i/>
        </w:rPr>
        <w:t>è</w:t>
      </w:r>
      <w:r w:rsidRPr="00D05DFA">
        <w:rPr>
          <w:i/>
        </w:rPr>
        <w:t>re, et malgré les difficultés et ses fonctions de chef des concerts philharmoniques de Vienne durant trois années (1898/1901), ce fut l’âge d’or de l’Opéra de Vienne durant ces dix années (1897/1907). La dernière année, ses détracteurs ayant d</w:t>
      </w:r>
      <w:r w:rsidRPr="00D05DFA">
        <w:rPr>
          <w:i/>
        </w:rPr>
        <w:t>é</w:t>
      </w:r>
      <w:r w:rsidRPr="00D05DFA">
        <w:rPr>
          <w:i/>
        </w:rPr>
        <w:t>clenché une ca</w:t>
      </w:r>
      <w:r w:rsidRPr="00D05DFA">
        <w:rPr>
          <w:i/>
        </w:rPr>
        <w:t>m</w:t>
      </w:r>
      <w:r w:rsidRPr="00D05DFA">
        <w:rPr>
          <w:i/>
        </w:rPr>
        <w:t>pagne de presse contre lui (on lui reprochait ses absences à l’étranger et l’engagement de chanteurs inconnus), Mahler décida de reprendre son indépendance […]</w:t>
      </w:r>
    </w:p>
    <w:p w:rsidR="00FB3AB9" w:rsidRPr="00D05DFA" w:rsidRDefault="00FB3AB9" w:rsidP="00FB3AB9">
      <w:pPr>
        <w:spacing w:before="120" w:after="120"/>
        <w:jc w:val="both"/>
      </w:pPr>
      <w:r w:rsidRPr="00D05DFA">
        <w:t>De plus :</w:t>
      </w:r>
    </w:p>
    <w:p w:rsidR="00FB3AB9" w:rsidRPr="00D05DFA" w:rsidRDefault="00FB3AB9" w:rsidP="00FB3AB9">
      <w:pPr>
        <w:spacing w:before="120" w:after="120"/>
        <w:jc w:val="both"/>
        <w:rPr>
          <w:i/>
        </w:rPr>
      </w:pPr>
      <w:r w:rsidRPr="00D05DFA">
        <w:rPr>
          <w:i/>
        </w:rPr>
        <w:t>[…] L’année 1907 est une année charnière pour le chef d’orchestre : il démissionne de l’Opéra de Vienne, s</w:t>
      </w:r>
      <w:r w:rsidRPr="00D05DFA">
        <w:rPr>
          <w:i/>
        </w:rPr>
        <w:t>u</w:t>
      </w:r>
      <w:r w:rsidRPr="00D05DFA">
        <w:rPr>
          <w:i/>
        </w:rPr>
        <w:t>bit le décès de sa fille Maria âgée de cinq ans et accepte les o</w:t>
      </w:r>
      <w:r w:rsidRPr="00D05DFA">
        <w:rPr>
          <w:i/>
        </w:rPr>
        <w:t>f</w:t>
      </w:r>
      <w:r w:rsidRPr="00D05DFA">
        <w:rPr>
          <w:i/>
        </w:rPr>
        <w:t>fres avantageuses que lui propose l’Amérique. Mahler et sa femme Alma s’embarquent pour les Etats-Unis en décembre 1907 et au début 1908, M</w:t>
      </w:r>
      <w:r w:rsidRPr="00D05DFA">
        <w:rPr>
          <w:i/>
        </w:rPr>
        <w:t>a</w:t>
      </w:r>
      <w:r w:rsidRPr="00D05DFA">
        <w:rPr>
          <w:i/>
        </w:rPr>
        <w:t>hler paraît très satisfait du climat new-yorkais : « </w:t>
      </w:r>
      <w:r w:rsidRPr="00D05DFA">
        <w:rPr>
          <w:iCs/>
        </w:rPr>
        <w:t>Je me rends compte agréabl</w:t>
      </w:r>
      <w:r w:rsidRPr="00D05DFA">
        <w:rPr>
          <w:iCs/>
        </w:rPr>
        <w:t>e</w:t>
      </w:r>
      <w:r w:rsidRPr="00D05DFA">
        <w:rPr>
          <w:iCs/>
        </w:rPr>
        <w:t xml:space="preserve">ment que les Américains éprouvent de l’intérêt pour l’art </w:t>
      </w:r>
      <w:r w:rsidRPr="00D05DFA">
        <w:rPr>
          <w:i/>
          <w:iCs/>
        </w:rPr>
        <w:t>[…]</w:t>
      </w:r>
      <w:r w:rsidRPr="00D05DFA">
        <w:rPr>
          <w:iCs/>
        </w:rPr>
        <w:t xml:space="preserve"> Mon exp</w:t>
      </w:r>
      <w:r w:rsidRPr="00D05DFA">
        <w:rPr>
          <w:iCs/>
        </w:rPr>
        <w:t>é</w:t>
      </w:r>
      <w:r w:rsidRPr="00D05DFA">
        <w:rPr>
          <w:iCs/>
        </w:rPr>
        <w:t xml:space="preserve">rience au </w:t>
      </w:r>
      <w:r w:rsidRPr="00D05DFA">
        <w:rPr>
          <w:i/>
          <w:iCs/>
        </w:rPr>
        <w:t>Metropolitan</w:t>
      </w:r>
      <w:r w:rsidRPr="00D05DFA">
        <w:rPr>
          <w:iCs/>
        </w:rPr>
        <w:t xml:space="preserve"> est tout à fait satisfa</w:t>
      </w:r>
      <w:r w:rsidRPr="00D05DFA">
        <w:rPr>
          <w:iCs/>
        </w:rPr>
        <w:t>i</w:t>
      </w:r>
      <w:r w:rsidRPr="00D05DFA">
        <w:rPr>
          <w:iCs/>
        </w:rPr>
        <w:t>sante. La collaboration des chanteurs et des musiciens est exce</w:t>
      </w:r>
      <w:r w:rsidRPr="00D05DFA">
        <w:rPr>
          <w:iCs/>
        </w:rPr>
        <w:t>l</w:t>
      </w:r>
      <w:r w:rsidRPr="00D05DFA">
        <w:rPr>
          <w:iCs/>
        </w:rPr>
        <w:t>lente. Et quels artistes ! </w:t>
      </w:r>
      <w:r w:rsidRPr="00D05DFA">
        <w:t>»</w:t>
      </w:r>
      <w:r w:rsidRPr="00D05DFA">
        <w:rPr>
          <w:i/>
        </w:rPr>
        <w:t xml:space="preserve"> (</w:t>
      </w:r>
      <w:r w:rsidRPr="00D05DFA">
        <w:t>Musical America</w:t>
      </w:r>
      <w:r w:rsidRPr="00D05DFA">
        <w:rPr>
          <w:i/>
        </w:rPr>
        <w:t>, 25 janvier 1908). […]</w:t>
      </w:r>
    </w:p>
    <w:p w:rsidR="00FB3AB9" w:rsidRPr="00D05DFA" w:rsidRDefault="00FB3AB9" w:rsidP="00FB3AB9">
      <w:pPr>
        <w:spacing w:before="120" w:after="120"/>
        <w:jc w:val="both"/>
      </w:pPr>
      <w:r w:rsidRPr="00D05DFA">
        <w:t>L’article fournit des détails :</w:t>
      </w:r>
    </w:p>
    <w:p w:rsidR="00FB3AB9" w:rsidRPr="00D05DFA" w:rsidRDefault="00FB3AB9" w:rsidP="00FB3AB9">
      <w:pPr>
        <w:spacing w:before="120" w:after="120"/>
        <w:jc w:val="both"/>
        <w:rPr>
          <w:i/>
        </w:rPr>
      </w:pPr>
      <w:r w:rsidRPr="00D05DFA">
        <w:rPr>
          <w:i/>
        </w:rPr>
        <w:t>[…] Ce départ pour l’Amérique ne sera pas définitif ; quatre a</w:t>
      </w:r>
      <w:r w:rsidRPr="00D05DFA">
        <w:rPr>
          <w:i/>
        </w:rPr>
        <w:t>n</w:t>
      </w:r>
      <w:r w:rsidRPr="00D05DFA">
        <w:rPr>
          <w:i/>
        </w:rPr>
        <w:t>nées de suite, Mahler passe le printemps et l’été en Europe, se part</w:t>
      </w:r>
      <w:r w:rsidRPr="00D05DFA">
        <w:rPr>
          <w:i/>
        </w:rPr>
        <w:t>a</w:t>
      </w:r>
      <w:r w:rsidRPr="00D05DFA">
        <w:rPr>
          <w:i/>
        </w:rPr>
        <w:t>geant entre Toblach […], Prague, Paris, Rome ou Amsterdam pour des tournées de concert. Il espérait aussi que ces nombreuses tou</w:t>
      </w:r>
      <w:r w:rsidRPr="00D05DFA">
        <w:rPr>
          <w:i/>
        </w:rPr>
        <w:t>r</w:t>
      </w:r>
      <w:r w:rsidRPr="00D05DFA">
        <w:rPr>
          <w:i/>
        </w:rPr>
        <w:t>nées américaines puissent lui faire gagner assez d’argent pour rentrer à Vienne définitivement. Lorsque ce souhait fut exaucé, M</w:t>
      </w:r>
      <w:r w:rsidRPr="00D05DFA">
        <w:rPr>
          <w:i/>
        </w:rPr>
        <w:t>a</w:t>
      </w:r>
      <w:r w:rsidRPr="00D05DFA">
        <w:rPr>
          <w:i/>
        </w:rPr>
        <w:t xml:space="preserve">hler ne savait pas que ce serait pour y mourir […]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A propos de Putzi, l’année 1907 est littéralement maudite, d’une part du fait de virulentes attaques antisémites épuisant littéralement Mahler, mais surtout du fait de la mort atroce de Putzi,</w:t>
      </w:r>
      <w:r w:rsidRPr="00D05DFA">
        <w:rPr>
          <w:i/>
        </w:rPr>
        <w:t xml:space="preserve"> « Cette fille adorée, avec qui, il se retirait pour parler avec elle une langue inco</w:t>
      </w:r>
      <w:r w:rsidRPr="00D05DFA">
        <w:rPr>
          <w:i/>
        </w:rPr>
        <w:t>n</w:t>
      </w:r>
      <w:r w:rsidRPr="00D05DFA">
        <w:rPr>
          <w:i/>
        </w:rPr>
        <w:t>nue des autres, racontait des histoires que personne ne co</w:t>
      </w:r>
      <w:r w:rsidRPr="00D05DFA">
        <w:rPr>
          <w:i/>
        </w:rPr>
        <w:t>n</w:t>
      </w:r>
      <w:r w:rsidRPr="00D05DFA">
        <w:rPr>
          <w:i/>
        </w:rPr>
        <w:t>naîtra et sortait de la chambre le visage couvert de confiture […],</w:t>
      </w:r>
      <w:r w:rsidRPr="00D05DFA">
        <w:t xml:space="preserve"> peut-on lire sur le site Inte</w:t>
      </w:r>
      <w:r w:rsidRPr="00D05DFA">
        <w:t>r</w:t>
      </w:r>
      <w:r w:rsidRPr="00D05DFA">
        <w:t xml:space="preserve">net </w:t>
      </w:r>
      <w:hyperlink r:id="rId843" w:history="1">
        <w:r w:rsidRPr="00D05DFA">
          <w:rPr>
            <w:rStyle w:val="Lienhypertexte"/>
            <w:szCs w:val="24"/>
          </w:rPr>
          <w:t>http://www.espritsnomades.com/siteclassique/Mahleranalyse.html</w:t>
        </w:r>
      </w:hyperlink>
      <w:r w:rsidRPr="00D05DFA">
        <w:t xml:space="preserve">. </w:t>
      </w:r>
    </w:p>
    <w:p w:rsidR="00FB3AB9" w:rsidRPr="00D05DFA" w:rsidRDefault="00FB3AB9" w:rsidP="00FB3AB9">
      <w:pPr>
        <w:spacing w:before="120" w:after="120"/>
        <w:jc w:val="both"/>
      </w:pPr>
      <w:r w:rsidRPr="00D05DFA">
        <w:t xml:space="preserve">Mahler ne s’en remettra jamais et n’en parlera pas, alors qu’Alma a pu s’épancher dans son </w:t>
      </w:r>
      <w:r w:rsidRPr="00D05DFA">
        <w:rPr>
          <w:i/>
        </w:rPr>
        <w:t>Journal.</w:t>
      </w:r>
      <w:r w:rsidRPr="00D05DFA">
        <w:t xml:space="preserve"> </w:t>
      </w:r>
    </w:p>
    <w:p w:rsidR="00FB3AB9" w:rsidRPr="00D05DFA" w:rsidRDefault="00FB3AB9" w:rsidP="00FB3AB9">
      <w:pPr>
        <w:spacing w:before="120" w:after="120"/>
        <w:jc w:val="both"/>
      </w:pPr>
    </w:p>
    <w:p w:rsidR="00FB3AB9" w:rsidRDefault="00FB3AB9" w:rsidP="00FB3AB9">
      <w:pPr>
        <w:spacing w:before="120" w:after="120"/>
        <w:jc w:val="both"/>
      </w:pPr>
      <w:r w:rsidRPr="00D05DFA">
        <w:t>Le séjour à New York est enchanteur, le couple, après un voyage en Orient-Express, une halte à Paris, puis direction Cherbourg où ils embarquent à bord d’un transatlantique qui va les conduire à New York. L’arrivée dans la rade de la ville « magique » les éblouit. M</w:t>
      </w:r>
      <w:r w:rsidRPr="00D05DFA">
        <w:t>a</w:t>
      </w:r>
      <w:r w:rsidRPr="00D05DFA">
        <w:t xml:space="preserve">hler va faire ses armes au </w:t>
      </w:r>
      <w:r w:rsidRPr="00D05DFA">
        <w:rPr>
          <w:i/>
        </w:rPr>
        <w:t>Metr</w:t>
      </w:r>
      <w:r w:rsidRPr="00D05DFA">
        <w:rPr>
          <w:i/>
        </w:rPr>
        <w:t>o</w:t>
      </w:r>
      <w:r w:rsidRPr="00D05DFA">
        <w:rPr>
          <w:i/>
        </w:rPr>
        <w:t xml:space="preserve">politan Opera </w:t>
      </w:r>
      <w:r w:rsidRPr="00D05DFA">
        <w:t xml:space="preserve">avec une œuvre de Wagner, </w:t>
      </w:r>
      <w:r w:rsidRPr="00D05DFA">
        <w:rPr>
          <w:i/>
        </w:rPr>
        <w:t>Tristan et Isolde.</w:t>
      </w:r>
      <w:r w:rsidRPr="00D05DFA">
        <w:t xml:space="preserve">  Le succès est au rendez-vous. Mais il va fa</w:t>
      </w:r>
      <w:r w:rsidRPr="00D05DFA">
        <w:t>l</w:t>
      </w:r>
      <w:r w:rsidRPr="00D05DFA">
        <w:t>loir revenir au bercail et continuer à composer jusqu’au bout !</w:t>
      </w:r>
    </w:p>
    <w:p w:rsidR="00FB3AB9" w:rsidRPr="00D05DFA" w:rsidRDefault="00FB3AB9" w:rsidP="00FB3AB9">
      <w:pPr>
        <w:spacing w:before="120" w:after="120"/>
        <w:jc w:val="both"/>
      </w:pPr>
    </w:p>
    <w:p w:rsidR="00FB3AB9" w:rsidRPr="000F0006" w:rsidRDefault="00FB3AB9" w:rsidP="00FB3AB9">
      <w:pPr>
        <w:spacing w:before="120" w:after="120"/>
        <w:jc w:val="both"/>
        <w:rPr>
          <w:b/>
          <w:i/>
          <w:color w:val="0000FF"/>
          <w:szCs w:val="32"/>
        </w:rPr>
      </w:pPr>
      <w:r w:rsidRPr="000F0006">
        <w:rPr>
          <w:b/>
          <w:i/>
          <w:color w:val="0000FF"/>
          <w:szCs w:val="32"/>
        </w:rPr>
        <w:t>Mahler et le judaïsme</w:t>
      </w:r>
    </w:p>
    <w:p w:rsidR="00FB3AB9" w:rsidRDefault="00FB3AB9" w:rsidP="00FB3AB9">
      <w:pPr>
        <w:spacing w:before="120" w:after="120"/>
        <w:jc w:val="both"/>
      </w:pPr>
    </w:p>
    <w:p w:rsidR="00FB3AB9" w:rsidRPr="00D05DFA" w:rsidRDefault="00FB3AB9" w:rsidP="00FB3AB9">
      <w:pPr>
        <w:spacing w:before="120" w:after="120"/>
        <w:jc w:val="both"/>
      </w:pPr>
      <w:r w:rsidRPr="00D05DFA">
        <w:t>Gustav Mahler n’a jamais été attiré par la r</w:t>
      </w:r>
      <w:r w:rsidRPr="00D05DFA">
        <w:t>e</w:t>
      </w:r>
      <w:r w:rsidRPr="00D05DFA">
        <w:t>ligion de ses pères, mais malgré sa conversion « utilitaire » au cathol</w:t>
      </w:r>
      <w:r w:rsidRPr="00D05DFA">
        <w:t>i</w:t>
      </w:r>
      <w:r w:rsidRPr="00D05DFA">
        <w:t>cisme, il n’a jamais rejeté non plus ses origines. Il ne brandissait ni ne cachait celles-ci. En revanche, il est très tôt fa</w:t>
      </w:r>
      <w:r w:rsidRPr="00D05DFA">
        <w:t>s</w:t>
      </w:r>
      <w:r w:rsidRPr="00D05DFA">
        <w:t>ciné par la musique sacrée « chrétienne », les églises et les cérémonies certainement à cause de la musique et des chants. La foi et la pratique juives n’étaient pas du tout a</w:t>
      </w:r>
      <w:r w:rsidRPr="00D05DFA">
        <w:t>n</w:t>
      </w:r>
      <w:r w:rsidRPr="00D05DFA">
        <w:t xml:space="preserve">crées dans le foyer familial des Mahler. </w:t>
      </w:r>
    </w:p>
    <w:p w:rsidR="00FB3AB9" w:rsidRPr="00D05DFA" w:rsidRDefault="00FB3AB9" w:rsidP="00FB3AB9">
      <w:pPr>
        <w:spacing w:before="120" w:after="120"/>
        <w:jc w:val="both"/>
      </w:pPr>
      <w:r w:rsidRPr="00D05DFA">
        <w:rPr>
          <w:color w:val="000000"/>
        </w:rPr>
        <w:t>En 1897, alors que le mouvement sécessionniste de Klimt est créé, Gustav Mahler se convertit au catholicisme et parvient à décrocher un poste prestigieux, celui de directeur de l’Opéra Imp</w:t>
      </w:r>
      <w:r w:rsidRPr="00D05DFA">
        <w:rPr>
          <w:color w:val="000000"/>
        </w:rPr>
        <w:t>é</w:t>
      </w:r>
      <w:r w:rsidRPr="00D05DFA">
        <w:rPr>
          <w:color w:val="000000"/>
        </w:rPr>
        <w:t xml:space="preserve">rial de Vienne. </w:t>
      </w:r>
    </w:p>
    <w:p w:rsidR="00FB3AB9" w:rsidRPr="00D05DFA" w:rsidRDefault="00FB3AB9" w:rsidP="00FB3AB9">
      <w:pPr>
        <w:spacing w:before="120" w:after="120"/>
        <w:jc w:val="both"/>
        <w:rPr>
          <w:szCs w:val="16"/>
        </w:rPr>
      </w:pPr>
    </w:p>
    <w:p w:rsidR="00FB3AB9" w:rsidRPr="000F0006" w:rsidRDefault="00FB3AB9" w:rsidP="00FB3AB9">
      <w:pPr>
        <w:spacing w:before="120" w:after="120"/>
        <w:jc w:val="both"/>
        <w:rPr>
          <w:b/>
          <w:i/>
          <w:color w:val="0000FF"/>
          <w:szCs w:val="32"/>
        </w:rPr>
      </w:pPr>
      <w:r w:rsidRPr="000F0006">
        <w:rPr>
          <w:b/>
          <w:i/>
          <w:color w:val="0000FF"/>
          <w:szCs w:val="32"/>
        </w:rPr>
        <w:t>Mahler et l’antisémitisme</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J’aimerais citer quelques références de livres et d’écrivains ayant traité de la question, l’ayant personnell</w:t>
      </w:r>
      <w:r w:rsidRPr="00D05DFA">
        <w:t>e</w:t>
      </w:r>
      <w:r w:rsidRPr="00D05DFA">
        <w:t>ment subie :</w:t>
      </w:r>
    </w:p>
    <w:p w:rsidR="00FB3AB9" w:rsidRPr="00D05DFA" w:rsidRDefault="00FB3AB9" w:rsidP="00FB3AB9">
      <w:pPr>
        <w:spacing w:before="120" w:after="120"/>
        <w:jc w:val="both"/>
      </w:pPr>
      <w:r w:rsidRPr="00D05DFA">
        <w:rPr>
          <w:b/>
        </w:rPr>
        <w:t xml:space="preserve">Canetti Elias, </w:t>
      </w:r>
      <w:r w:rsidRPr="00D05DFA">
        <w:rPr>
          <w:i/>
        </w:rPr>
        <w:t>Auto-da-fé</w:t>
      </w:r>
      <w:r w:rsidRPr="00D05DFA">
        <w:t>, Paris, Gallimard, 1968</w:t>
      </w:r>
    </w:p>
    <w:p w:rsidR="00FB3AB9" w:rsidRPr="00D05DFA" w:rsidRDefault="00FB3AB9" w:rsidP="00FB3AB9">
      <w:pPr>
        <w:spacing w:before="120" w:after="120"/>
        <w:jc w:val="both"/>
      </w:pPr>
      <w:r w:rsidRPr="00D05DFA">
        <w:rPr>
          <w:b/>
        </w:rPr>
        <w:t>Schnitzler Arthur</w:t>
      </w:r>
      <w:r w:rsidRPr="00D05DFA">
        <w:t xml:space="preserve">, </w:t>
      </w:r>
      <w:r w:rsidRPr="00D05DFA">
        <w:rPr>
          <w:i/>
        </w:rPr>
        <w:t>Vienne au crépuscule</w:t>
      </w:r>
      <w:r w:rsidRPr="00D05DFA">
        <w:t>, Stock collection co</w:t>
      </w:r>
      <w:r w:rsidRPr="00D05DFA">
        <w:t>s</w:t>
      </w:r>
      <w:r w:rsidRPr="00D05DFA">
        <w:t xml:space="preserve">mopolite, rééd. 2000. </w:t>
      </w:r>
    </w:p>
    <w:p w:rsidR="00FB3AB9" w:rsidRPr="00D05DFA" w:rsidRDefault="00FB3AB9" w:rsidP="00FB3AB9">
      <w:pPr>
        <w:spacing w:before="120" w:after="120"/>
        <w:jc w:val="both"/>
      </w:pPr>
      <w:r w:rsidRPr="00D05DFA">
        <w:rPr>
          <w:b/>
        </w:rPr>
        <w:t>Schnitzler Arthur</w:t>
      </w:r>
      <w:r w:rsidRPr="00D05DFA">
        <w:t xml:space="preserve">, </w:t>
      </w:r>
      <w:r w:rsidRPr="00D05DFA">
        <w:rPr>
          <w:i/>
        </w:rPr>
        <w:t>Une jeunesse viennoise</w:t>
      </w:r>
      <w:r w:rsidRPr="00D05DFA">
        <w:t>, Paris, Le Livre de P</w:t>
      </w:r>
      <w:r w:rsidRPr="00D05DFA">
        <w:t>o</w:t>
      </w:r>
      <w:r w:rsidRPr="00D05DFA">
        <w:t>che B</w:t>
      </w:r>
      <w:r w:rsidRPr="00D05DFA">
        <w:t>i</w:t>
      </w:r>
      <w:r w:rsidRPr="00D05DFA">
        <w:t>blio, 2003</w:t>
      </w:r>
    </w:p>
    <w:p w:rsidR="00FB3AB9" w:rsidRPr="00D05DFA" w:rsidRDefault="00FB3AB9" w:rsidP="00FB3AB9">
      <w:pPr>
        <w:spacing w:before="120" w:after="120"/>
        <w:jc w:val="both"/>
      </w:pPr>
      <w:r w:rsidRPr="00D05DFA">
        <w:rPr>
          <w:b/>
        </w:rPr>
        <w:t>Schnitzler Arthur</w:t>
      </w:r>
      <w:r w:rsidRPr="00D05DFA">
        <w:t xml:space="preserve">, </w:t>
      </w:r>
      <w:r w:rsidRPr="00D05DFA">
        <w:rPr>
          <w:i/>
        </w:rPr>
        <w:t>Journal 1923-1926</w:t>
      </w:r>
      <w:r w:rsidRPr="00D05DFA">
        <w:t>, Bibliothèque Payot et R</w:t>
      </w:r>
      <w:r w:rsidRPr="00D05DFA">
        <w:t>i</w:t>
      </w:r>
      <w:r w:rsidRPr="00D05DFA">
        <w:t>vages, 2009</w:t>
      </w:r>
    </w:p>
    <w:p w:rsidR="00FB3AB9" w:rsidRPr="00D05DFA" w:rsidRDefault="00FB3AB9" w:rsidP="00FB3AB9">
      <w:pPr>
        <w:spacing w:before="120" w:after="120"/>
        <w:jc w:val="both"/>
        <w:rPr>
          <w:b/>
          <w:szCs w:val="16"/>
        </w:rPr>
      </w:pPr>
    </w:p>
    <w:p w:rsidR="00FB3AB9" w:rsidRPr="00D05DFA" w:rsidRDefault="00FB3AB9" w:rsidP="00FB3AB9">
      <w:pPr>
        <w:spacing w:before="120" w:after="120"/>
        <w:jc w:val="both"/>
      </w:pPr>
      <w:r w:rsidRPr="00D05DFA">
        <w:rPr>
          <w:b/>
        </w:rPr>
        <w:t>J’ajoute le livre de Jacques Le Rider</w:t>
      </w:r>
      <w:r w:rsidRPr="00D05DFA">
        <w:t xml:space="preserve">, </w:t>
      </w:r>
      <w:r w:rsidRPr="00D05DFA">
        <w:rPr>
          <w:i/>
        </w:rPr>
        <w:t>Les Juifs viennois à la Be</w:t>
      </w:r>
      <w:r w:rsidRPr="00D05DFA">
        <w:rPr>
          <w:i/>
        </w:rPr>
        <w:t>l</w:t>
      </w:r>
      <w:r w:rsidRPr="00D05DFA">
        <w:rPr>
          <w:i/>
        </w:rPr>
        <w:t>le Epoque</w:t>
      </w:r>
      <w:r w:rsidRPr="00D05DFA">
        <w:t>, Paris, Albin Michel, 2013, que l’éditeur pr</w:t>
      </w:r>
      <w:r w:rsidRPr="00D05DFA">
        <w:t>é</w:t>
      </w:r>
      <w:r w:rsidRPr="00D05DFA">
        <w:t>sente comme suit :</w:t>
      </w:r>
    </w:p>
    <w:p w:rsidR="00FB3AB9" w:rsidRPr="00D05DFA" w:rsidRDefault="00FB3AB9" w:rsidP="00FB3AB9">
      <w:pPr>
        <w:spacing w:before="120" w:after="120"/>
        <w:jc w:val="both"/>
        <w:rPr>
          <w:i/>
        </w:rPr>
      </w:pPr>
      <w:r w:rsidRPr="00D05DFA">
        <w:rPr>
          <w:i/>
        </w:rPr>
        <w:t>« Rares ont été les périodes aussi fécondes politiquement, scient</w:t>
      </w:r>
      <w:r w:rsidRPr="00D05DFA">
        <w:rPr>
          <w:i/>
        </w:rPr>
        <w:t>i</w:t>
      </w:r>
      <w:r w:rsidRPr="00D05DFA">
        <w:rPr>
          <w:i/>
        </w:rPr>
        <w:t>fiquement et culturellement que la Vienne de la fin du XIX</w:t>
      </w:r>
      <w:r w:rsidRPr="00D05DFA">
        <w:rPr>
          <w:i/>
          <w:vertAlign w:val="superscript"/>
        </w:rPr>
        <w:t>e</w:t>
      </w:r>
      <w:r w:rsidRPr="00D05DFA">
        <w:rPr>
          <w:i/>
        </w:rPr>
        <w:t xml:space="preserve"> et du début du XX</w:t>
      </w:r>
      <w:r w:rsidRPr="00D05DFA">
        <w:rPr>
          <w:i/>
          <w:vertAlign w:val="superscript"/>
        </w:rPr>
        <w:t>e</w:t>
      </w:r>
      <w:r w:rsidRPr="00D05DFA">
        <w:rPr>
          <w:i/>
        </w:rPr>
        <w:t xml:space="preserve"> siècle. Les Juifs, à qui l’Empire lib</w:t>
      </w:r>
      <w:r w:rsidRPr="00D05DFA">
        <w:rPr>
          <w:i/>
        </w:rPr>
        <w:t>é</w:t>
      </w:r>
      <w:r w:rsidRPr="00D05DFA">
        <w:rPr>
          <w:i/>
        </w:rPr>
        <w:t>ral a accordé l’égalité des droits, affluent dans cette cap</w:t>
      </w:r>
      <w:r w:rsidRPr="00D05DFA">
        <w:rPr>
          <w:i/>
        </w:rPr>
        <w:t>i</w:t>
      </w:r>
      <w:r w:rsidRPr="00D05DFA">
        <w:rPr>
          <w:i/>
        </w:rPr>
        <w:t>tale de la Mitteleuropa et s’imposent rapidement à l’avant-garde dans tous les domaines. Avec cet ouvrage aussi pa</w:t>
      </w:r>
      <w:r w:rsidRPr="00D05DFA">
        <w:rPr>
          <w:i/>
        </w:rPr>
        <w:t>s</w:t>
      </w:r>
      <w:r w:rsidRPr="00D05DFA">
        <w:rPr>
          <w:i/>
        </w:rPr>
        <w:t>sionnant que complet, Jacques Le Rider nous fait revivre l’effervescence du socialisme et du sionisme nai</w:t>
      </w:r>
      <w:r w:rsidRPr="00D05DFA">
        <w:rPr>
          <w:i/>
        </w:rPr>
        <w:t>s</w:t>
      </w:r>
      <w:r w:rsidRPr="00D05DFA">
        <w:rPr>
          <w:i/>
        </w:rPr>
        <w:t>sants dans un milieu où le raffinement s’accommode très bien d’un antisémitisme de plus en plus virulent et structuré idéol</w:t>
      </w:r>
      <w:r w:rsidRPr="00D05DFA">
        <w:rPr>
          <w:i/>
        </w:rPr>
        <w:t>o</w:t>
      </w:r>
      <w:r w:rsidRPr="00D05DFA">
        <w:rPr>
          <w:i/>
        </w:rPr>
        <w:t>giquement. Il nous initie, à travers une saisissante galerie de portraits, à la naissance de notre modern</w:t>
      </w:r>
      <w:r w:rsidRPr="00D05DFA">
        <w:rPr>
          <w:i/>
        </w:rPr>
        <w:t>i</w:t>
      </w:r>
      <w:r w:rsidRPr="00D05DFA">
        <w:rPr>
          <w:i/>
        </w:rPr>
        <w:t>té : la psychanalyse avec Freud, la littérature avec Schnitzler et Zweig, la musique avec Mahler et Schönberg, la critique du journ</w:t>
      </w:r>
      <w:r w:rsidRPr="00D05DFA">
        <w:rPr>
          <w:i/>
        </w:rPr>
        <w:t>a</w:t>
      </w:r>
      <w:r w:rsidRPr="00D05DFA">
        <w:rPr>
          <w:i/>
        </w:rPr>
        <w:t>lisme avec Karl Kraus… »</w:t>
      </w:r>
    </w:p>
    <w:p w:rsidR="00FB3AB9" w:rsidRPr="00D05DFA" w:rsidRDefault="00FB3AB9" w:rsidP="00FB3AB9">
      <w:pPr>
        <w:spacing w:before="120" w:after="120"/>
        <w:jc w:val="both"/>
      </w:pPr>
      <w:r w:rsidRPr="00D05DFA">
        <w:rPr>
          <w:b/>
        </w:rPr>
        <w:t>André Burguière</w:t>
      </w:r>
      <w:r w:rsidRPr="00D05DFA">
        <w:t>, pour sa part écrit notamment au sujet de ce l</w:t>
      </w:r>
      <w:r w:rsidRPr="00D05DFA">
        <w:t>i</w:t>
      </w:r>
      <w:r w:rsidRPr="00D05DFA">
        <w:t>vre dans le Nouvel Observateur du 22 février 2013 :</w:t>
      </w:r>
    </w:p>
    <w:p w:rsidR="00FB3AB9" w:rsidRPr="00D05DFA" w:rsidRDefault="00FB3AB9" w:rsidP="00FB3AB9">
      <w:pPr>
        <w:spacing w:before="120" w:after="120"/>
        <w:jc w:val="both"/>
        <w:rPr>
          <w:i/>
        </w:rPr>
      </w:pPr>
      <w:r w:rsidRPr="00D05DFA">
        <w:rPr>
          <w:i/>
        </w:rPr>
        <w:t>« […] Dans l'Empire austro-hongrois et les Etats nati</w:t>
      </w:r>
      <w:r w:rsidRPr="00D05DFA">
        <w:rPr>
          <w:i/>
        </w:rPr>
        <w:t>o</w:t>
      </w:r>
      <w:r w:rsidRPr="00D05DFA">
        <w:rPr>
          <w:i/>
        </w:rPr>
        <w:t>naux qui en sont issus, l'antisémitisme est devenu un code politique dominant. Tous les écrivains et les artistes du milieu viennois, dont Ja</w:t>
      </w:r>
      <w:r w:rsidRPr="00D05DFA">
        <w:rPr>
          <w:i/>
        </w:rPr>
        <w:t>c</w:t>
      </w:r>
      <w:r w:rsidRPr="00D05DFA">
        <w:rPr>
          <w:i/>
        </w:rPr>
        <w:t>ques Le Rider dissèque subtilement les ra</w:t>
      </w:r>
      <w:r w:rsidRPr="00D05DFA">
        <w:rPr>
          <w:i/>
        </w:rPr>
        <w:t>p</w:t>
      </w:r>
      <w:r w:rsidRPr="00D05DFA">
        <w:rPr>
          <w:i/>
        </w:rPr>
        <w:t>ports à leur judéité, s'identifiaient à la culture allemande qu'ils illustraient avec éclat. Ils ont senti venir ce rejet comme une tragédie inéluctable qu'ils ont, chacun à sa m</w:t>
      </w:r>
      <w:r w:rsidRPr="00D05DFA">
        <w:rPr>
          <w:i/>
        </w:rPr>
        <w:t>a</w:t>
      </w:r>
      <w:r w:rsidRPr="00D05DFA">
        <w:rPr>
          <w:i/>
        </w:rPr>
        <w:t>nière, tenté d'exorciser... […]</w:t>
      </w:r>
    </w:p>
    <w:p w:rsidR="00FB3AB9" w:rsidRPr="00D05DFA" w:rsidRDefault="00FB3AB9" w:rsidP="00FB3AB9">
      <w:pPr>
        <w:spacing w:before="120" w:after="120"/>
        <w:jc w:val="both"/>
      </w:pPr>
      <w:r w:rsidRPr="00D05DFA">
        <w:t>En outre :</w:t>
      </w:r>
    </w:p>
    <w:p w:rsidR="00FB3AB9" w:rsidRPr="00D05DFA" w:rsidRDefault="00FB3AB9" w:rsidP="00FB3AB9">
      <w:pPr>
        <w:spacing w:before="120" w:after="120"/>
        <w:jc w:val="both"/>
        <w:rPr>
          <w:i/>
        </w:rPr>
      </w:pPr>
      <w:r w:rsidRPr="00D05DFA">
        <w:rPr>
          <w:i/>
        </w:rPr>
        <w:t>[…] Car pour ces Juifs qui jouaient un rôle décisif dans l'extrao</w:t>
      </w:r>
      <w:r w:rsidRPr="00D05DFA">
        <w:rPr>
          <w:i/>
        </w:rPr>
        <w:t>r</w:t>
      </w:r>
      <w:r w:rsidRPr="00D05DFA">
        <w:rPr>
          <w:i/>
        </w:rPr>
        <w:t>dinaire floraison culturelle de l'Autriche-Hongrie, à Vienne mais au</w:t>
      </w:r>
      <w:r w:rsidRPr="00D05DFA">
        <w:rPr>
          <w:i/>
        </w:rPr>
        <w:t>s</w:t>
      </w:r>
      <w:r w:rsidRPr="00D05DFA">
        <w:rPr>
          <w:i/>
        </w:rPr>
        <w:t>si à Budapest, Prague, Zagreb, Trieste et nombre d'autres villes de la double monarchie, la Terre promise ne se situait pas dans une impr</w:t>
      </w:r>
      <w:r w:rsidRPr="00D05DFA">
        <w:rPr>
          <w:i/>
        </w:rPr>
        <w:t>o</w:t>
      </w:r>
      <w:r w:rsidRPr="00D05DFA">
        <w:rPr>
          <w:i/>
        </w:rPr>
        <w:t>bable Pale</w:t>
      </w:r>
      <w:r w:rsidRPr="00D05DFA">
        <w:rPr>
          <w:i/>
        </w:rPr>
        <w:t>s</w:t>
      </w:r>
      <w:r w:rsidRPr="00D05DFA">
        <w:rPr>
          <w:i/>
        </w:rPr>
        <w:t>tine. Elle se logeait dans la modernité du bel aujourd'hui que leur imagination créatrice ne cessait de redessiner. Ils ne récl</w:t>
      </w:r>
      <w:r w:rsidRPr="00D05DFA">
        <w:rPr>
          <w:i/>
        </w:rPr>
        <w:t>a</w:t>
      </w:r>
      <w:r w:rsidRPr="00D05DFA">
        <w:rPr>
          <w:i/>
        </w:rPr>
        <w:t>maient pas, comme les autres nations de l'Empire, une portion de l'Autriche-Hongrie. Cette mosaïque de peuples et de religions entra</w:t>
      </w:r>
      <w:r w:rsidRPr="00D05DFA">
        <w:rPr>
          <w:i/>
        </w:rPr>
        <w:t>î</w:t>
      </w:r>
      <w:r w:rsidRPr="00D05DFA">
        <w:rPr>
          <w:i/>
        </w:rPr>
        <w:t>née dans un grand mouvement de libéralisation, ils l'aimaient et la vo</w:t>
      </w:r>
      <w:r w:rsidRPr="00D05DFA">
        <w:rPr>
          <w:i/>
        </w:rPr>
        <w:t>u</w:t>
      </w:r>
      <w:r w:rsidRPr="00D05DFA">
        <w:rPr>
          <w:i/>
        </w:rPr>
        <w:t xml:space="preserve">laient tout entière ». </w:t>
      </w:r>
    </w:p>
    <w:p w:rsidR="00FB3AB9" w:rsidRPr="00D05DFA" w:rsidRDefault="00FB3AB9" w:rsidP="00FB3AB9">
      <w:pPr>
        <w:spacing w:before="120" w:after="120"/>
        <w:jc w:val="both"/>
      </w:pPr>
      <w:r w:rsidRPr="00D05DFA">
        <w:t>Dans les faits concernant Gustav Mahler, précisons que Cosima Wagner n’a jamais voulu croire à la sincérité de M</w:t>
      </w:r>
      <w:r w:rsidRPr="00D05DFA">
        <w:t>a</w:t>
      </w:r>
      <w:r w:rsidRPr="00D05DFA">
        <w:t>hler lorsqu’il fut baptisé et donc converti au catholicisme, et refusa avec vigueur toute possibilité d’intégration du comp</w:t>
      </w:r>
      <w:r w:rsidRPr="00D05DFA">
        <w:t>o</w:t>
      </w:r>
      <w:r w:rsidRPr="00D05DFA">
        <w:t xml:space="preserve">siteur à Bayreuth., d’après : le site Internet </w:t>
      </w:r>
      <w:hyperlink r:id="rId844" w:history="1">
        <w:r w:rsidRPr="00D05DFA">
          <w:rPr>
            <w:rStyle w:val="Lienhypertexte"/>
            <w:szCs w:val="24"/>
          </w:rPr>
          <w:t>https://jsegalavienne.wordpress.com/2010/03/15/mais-pourquoi-mahler-a-t-il-quitte-vienne/</w:t>
        </w:r>
      </w:hyperlink>
    </w:p>
    <w:p w:rsidR="00FB3AB9" w:rsidRPr="00D05DFA" w:rsidRDefault="00FB3AB9" w:rsidP="00FB3AB9">
      <w:pPr>
        <w:spacing w:before="120" w:after="120"/>
        <w:jc w:val="both"/>
      </w:pPr>
      <w:r w:rsidRPr="00D05DFA">
        <w:t>Mahler est fortement « malmené » (le mot est faible) par les confrères, la presse qui ne cesse de brandir ses origines juives, dans un univers « traditionnellement » antisémite dont les suites seront apoc</w:t>
      </w:r>
      <w:r w:rsidRPr="00D05DFA">
        <w:t>a</w:t>
      </w:r>
      <w:r w:rsidRPr="00D05DFA">
        <w:t xml:space="preserve">lyptiques. Le terreau est prêt pour l’abomination. </w:t>
      </w:r>
    </w:p>
    <w:p w:rsidR="00FB3AB9" w:rsidRPr="00D05DFA" w:rsidRDefault="00FB3AB9" w:rsidP="00FB3AB9">
      <w:pPr>
        <w:spacing w:before="120" w:after="120"/>
        <w:jc w:val="both"/>
      </w:pPr>
      <w:r w:rsidRPr="00D05DFA">
        <w:t xml:space="preserve">Voir </w:t>
      </w:r>
      <w:hyperlink r:id="rId845" w:history="1">
        <w:r w:rsidRPr="00D05DFA">
          <w:rPr>
            <w:rStyle w:val="Lienhypertexte"/>
            <w:szCs w:val="24"/>
          </w:rPr>
          <w:t>http://www.forumopera.com/livre/indignez-vous</w:t>
        </w:r>
      </w:hyperlink>
      <w:r w:rsidRPr="00D05DFA">
        <w:rPr>
          <w:color w:val="333333"/>
        </w:rPr>
        <w:t xml:space="preserve"> </w:t>
      </w:r>
      <w:r w:rsidRPr="00D05DFA">
        <w:t>et le livre suivant :</w:t>
      </w:r>
    </w:p>
    <w:p w:rsidR="00FB3AB9" w:rsidRPr="00D05DFA" w:rsidRDefault="00FB3AB9" w:rsidP="00FB3AB9">
      <w:pPr>
        <w:spacing w:before="120" w:after="120"/>
        <w:jc w:val="both"/>
      </w:pPr>
      <w:r w:rsidRPr="00D05DFA">
        <w:rPr>
          <w:b/>
          <w:color w:val="333333"/>
        </w:rPr>
        <w:t>Knittel Kay, M,</w:t>
      </w:r>
      <w:r w:rsidRPr="00D05DFA">
        <w:rPr>
          <w:color w:val="333333"/>
        </w:rPr>
        <w:t xml:space="preserve"> </w:t>
      </w:r>
      <w:r w:rsidRPr="00D05DFA">
        <w:rPr>
          <w:i/>
        </w:rPr>
        <w:t>Seeing Mahler : Music and the Language of Ant</w:t>
      </w:r>
      <w:r w:rsidRPr="00D05DFA">
        <w:rPr>
          <w:i/>
        </w:rPr>
        <w:t>i</w:t>
      </w:r>
      <w:r w:rsidRPr="00D05DFA">
        <w:rPr>
          <w:i/>
        </w:rPr>
        <w:t>semitism in Fin-de-Siècle Vienne</w:t>
      </w:r>
      <w:r w:rsidRPr="00D05DFA">
        <w:t>, Ashgate, 2011,au sujet duquel N</w:t>
      </w:r>
      <w:r w:rsidRPr="00D05DFA">
        <w:t>i</w:t>
      </w:r>
      <w:r w:rsidRPr="00D05DFA">
        <w:t xml:space="preserve">colas derny écrit ceci le 20 avril 2011 ::. </w:t>
      </w:r>
    </w:p>
    <w:p w:rsidR="00FB3AB9" w:rsidRPr="00D05DFA" w:rsidRDefault="00FB3AB9" w:rsidP="00FB3AB9">
      <w:pPr>
        <w:spacing w:before="120" w:after="120"/>
        <w:jc w:val="both"/>
        <w:rPr>
          <w:i/>
        </w:rPr>
      </w:pPr>
      <w:r w:rsidRPr="00D05DFA">
        <w:t>« </w:t>
      </w:r>
      <w:r w:rsidRPr="00D05DFA">
        <w:rPr>
          <w:i/>
        </w:rPr>
        <w:t>[…] Aujourd’hui, les polémistes et les sondés nous do</w:t>
      </w:r>
      <w:r w:rsidRPr="00D05DFA">
        <w:rPr>
          <w:i/>
        </w:rPr>
        <w:t>n</w:t>
      </w:r>
      <w:r w:rsidRPr="00D05DFA">
        <w:rPr>
          <w:i/>
        </w:rPr>
        <w:t>nent l’impression que l’Histoire ─ qui tourne en rond ─ ne ta</w:t>
      </w:r>
      <w:r w:rsidRPr="00D05DFA">
        <w:rPr>
          <w:i/>
        </w:rPr>
        <w:t>r</w:t>
      </w:r>
      <w:r w:rsidRPr="00D05DFA">
        <w:rPr>
          <w:i/>
        </w:rPr>
        <w:t xml:space="preserve">dera pas à se remettre à l’heure du début du siècle passé, moment trouble que Kay M. Knittel nous propose de (re)considérer à travers les attaques antisémites dirigées contre </w:t>
      </w:r>
      <w:r w:rsidRPr="00D05DFA">
        <w:rPr>
          <w:i/>
          <w:iCs/>
        </w:rPr>
        <w:t xml:space="preserve">Herr Direktor </w:t>
      </w:r>
      <w:r w:rsidRPr="00D05DFA">
        <w:rPr>
          <w:i/>
        </w:rPr>
        <w:t>Mahler ─ tyran autocrat</w:t>
      </w:r>
      <w:r w:rsidRPr="00D05DFA">
        <w:rPr>
          <w:i/>
        </w:rPr>
        <w:t>i</w:t>
      </w:r>
      <w:r w:rsidRPr="00D05DFA">
        <w:rPr>
          <w:i/>
        </w:rPr>
        <w:t>que et hyperactif de petite taille, moqué pour ses tics nerveux et sa déma</w:t>
      </w:r>
      <w:r w:rsidRPr="00D05DFA">
        <w:rPr>
          <w:i/>
        </w:rPr>
        <w:t>r</w:t>
      </w:r>
      <w:r w:rsidRPr="00D05DFA">
        <w:rPr>
          <w:i/>
        </w:rPr>
        <w:t>che asymétrique […]</w:t>
      </w:r>
    </w:p>
    <w:p w:rsidR="00FB3AB9" w:rsidRPr="00D05DFA" w:rsidRDefault="00FB3AB9" w:rsidP="00FB3AB9">
      <w:pPr>
        <w:spacing w:before="120" w:after="120"/>
        <w:jc w:val="both"/>
      </w:pPr>
      <w:r w:rsidRPr="00D05DFA">
        <w:t xml:space="preserve">De plus : </w:t>
      </w:r>
    </w:p>
    <w:p w:rsidR="00FB3AB9" w:rsidRPr="00D05DFA" w:rsidRDefault="00FB3AB9" w:rsidP="00FB3AB9">
      <w:pPr>
        <w:spacing w:before="120" w:after="120"/>
        <w:jc w:val="both"/>
      </w:pPr>
      <w:r w:rsidRPr="00D05DFA">
        <w:rPr>
          <w:i/>
        </w:rPr>
        <w:t>[…] En comparant la manière dont les Juifs étaient alors perçus (traits phys</w:t>
      </w:r>
      <w:r w:rsidRPr="00D05DFA">
        <w:rPr>
          <w:i/>
        </w:rPr>
        <w:t>i</w:t>
      </w:r>
      <w:r w:rsidRPr="00D05DFA">
        <w:rPr>
          <w:i/>
        </w:rPr>
        <w:t xml:space="preserve">ques, psychologiques voire pathologiques) et en se basant sur le pamphlet de Richard Wagner </w:t>
      </w:r>
      <w:r w:rsidRPr="00D05DFA">
        <w:rPr>
          <w:iCs/>
        </w:rPr>
        <w:t>Das Judentum in der Musik</w:t>
      </w:r>
      <w:r w:rsidRPr="00D05DFA">
        <w:rPr>
          <w:i/>
        </w:rPr>
        <w:t>, Kni</w:t>
      </w:r>
      <w:r w:rsidRPr="00D05DFA">
        <w:rPr>
          <w:i/>
        </w:rPr>
        <w:t>t</w:t>
      </w:r>
      <w:r w:rsidRPr="00D05DFA">
        <w:rPr>
          <w:i/>
        </w:rPr>
        <w:t>tel lit et interprète les cr</w:t>
      </w:r>
      <w:r w:rsidRPr="00D05DFA">
        <w:rPr>
          <w:i/>
        </w:rPr>
        <w:t>i</w:t>
      </w:r>
      <w:r w:rsidRPr="00D05DFA">
        <w:rPr>
          <w:i/>
        </w:rPr>
        <w:t>tiques lancées contre Mahler (l’homme, le directeur et le compositeur) pour mieux considérer en quoi la rhétor</w:t>
      </w:r>
      <w:r w:rsidRPr="00D05DFA">
        <w:rPr>
          <w:i/>
        </w:rPr>
        <w:t>i</w:t>
      </w:r>
      <w:r w:rsidRPr="00D05DFA">
        <w:rPr>
          <w:i/>
        </w:rPr>
        <w:t>que de l’époque masque des remarques antisémites dont on a larg</w:t>
      </w:r>
      <w:r w:rsidRPr="00D05DFA">
        <w:rPr>
          <w:i/>
        </w:rPr>
        <w:t>e</w:t>
      </w:r>
      <w:r w:rsidRPr="00D05DFA">
        <w:rPr>
          <w:i/>
        </w:rPr>
        <w:t xml:space="preserve">ment perdu la clef […] ».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rFonts w:cs="Arial"/>
          <w:color w:val="000000"/>
          <w:szCs w:val="23"/>
        </w:rPr>
      </w:pPr>
      <w:r w:rsidRPr="00D05DFA">
        <w:t>Gustav Mahler déclarait lui-même : « </w:t>
      </w:r>
      <w:r w:rsidRPr="00D05DFA">
        <w:rPr>
          <w:rFonts w:cs="Arial"/>
          <w:color w:val="000000"/>
          <w:szCs w:val="23"/>
        </w:rPr>
        <w:t>"</w:t>
      </w:r>
      <w:r w:rsidRPr="00D05DFA">
        <w:rPr>
          <w:i/>
          <w:color w:val="000000"/>
        </w:rPr>
        <w:t>Je suis trois fois apatride. Comme natif de Bohême en Autriche, comme Autrichien en Allem</w:t>
      </w:r>
      <w:r w:rsidRPr="00D05DFA">
        <w:rPr>
          <w:i/>
          <w:color w:val="000000"/>
        </w:rPr>
        <w:t>a</w:t>
      </w:r>
      <w:r w:rsidRPr="00D05DFA">
        <w:rPr>
          <w:i/>
          <w:color w:val="000000"/>
        </w:rPr>
        <w:t>gne, comme juif dans le monde e</w:t>
      </w:r>
      <w:r w:rsidRPr="00D05DFA">
        <w:rPr>
          <w:i/>
          <w:color w:val="000000"/>
        </w:rPr>
        <w:t>n</w:t>
      </w:r>
      <w:r w:rsidRPr="00D05DFA">
        <w:rPr>
          <w:i/>
          <w:color w:val="000000"/>
        </w:rPr>
        <w:t>tier</w:t>
      </w:r>
      <w:r w:rsidRPr="00D05DFA">
        <w:rPr>
          <w:rFonts w:cs="Arial"/>
          <w:color w:val="000000"/>
          <w:szCs w:val="23"/>
        </w:rPr>
        <w:t xml:space="preserve"> ». </w:t>
      </w:r>
    </w:p>
    <w:p w:rsidR="00FB3AB9" w:rsidRPr="00D05DFA" w:rsidRDefault="00FB3AB9" w:rsidP="00FB3AB9">
      <w:pPr>
        <w:spacing w:before="120" w:after="120"/>
        <w:jc w:val="both"/>
        <w:rPr>
          <w:color w:val="000000"/>
        </w:rPr>
      </w:pPr>
      <w:r w:rsidRPr="00D05DFA">
        <w:rPr>
          <w:color w:val="000000"/>
        </w:rPr>
        <w:t xml:space="preserve">Le site </w:t>
      </w:r>
      <w:hyperlink r:id="rId846" w:history="1">
        <w:r w:rsidRPr="00D05DFA">
          <w:rPr>
            <w:rStyle w:val="Lienhypertexte"/>
            <w:szCs w:val="24"/>
          </w:rPr>
          <w:t>http://philosemitismeblog.blogspot.fr/2007/12/je-suis-trois-fois-apatride-gustav.html</w:t>
        </w:r>
      </w:hyperlink>
      <w:r w:rsidRPr="00D05DFA">
        <w:rPr>
          <w:color w:val="000000"/>
        </w:rPr>
        <w:t xml:space="preserve"> mentionne un extrait édifiant d’Albert C</w:t>
      </w:r>
      <w:r w:rsidRPr="00D05DFA">
        <w:rPr>
          <w:color w:val="000000"/>
        </w:rPr>
        <w:t>a</w:t>
      </w:r>
      <w:r w:rsidRPr="00D05DFA">
        <w:rPr>
          <w:color w:val="000000"/>
        </w:rPr>
        <w:t>mus sur l’antisémitisme ra</w:t>
      </w:r>
      <w:r w:rsidRPr="00D05DFA">
        <w:rPr>
          <w:color w:val="000000"/>
        </w:rPr>
        <w:t>m</w:t>
      </w:r>
      <w:r w:rsidRPr="00D05DFA">
        <w:rPr>
          <w:color w:val="000000"/>
        </w:rPr>
        <w:t>pant :</w:t>
      </w:r>
    </w:p>
    <w:p w:rsidR="00FB3AB9" w:rsidRPr="00D05DFA" w:rsidRDefault="00FB3AB9" w:rsidP="00FB3AB9">
      <w:pPr>
        <w:spacing w:before="120" w:after="120"/>
        <w:jc w:val="both"/>
        <w:rPr>
          <w:rStyle w:val="caption"/>
          <w:i/>
          <w:color w:val="000000"/>
          <w:szCs w:val="24"/>
        </w:rPr>
      </w:pPr>
      <w:r w:rsidRPr="00D05DFA">
        <w:rPr>
          <w:i/>
        </w:rPr>
        <w:t>« </w:t>
      </w:r>
      <w:r w:rsidRPr="00D05DFA">
        <w:rPr>
          <w:rStyle w:val="caption"/>
          <w:i/>
          <w:color w:val="000000"/>
          <w:szCs w:val="24"/>
        </w:rPr>
        <w:t>On est toujours sûr de tomber, au hasard des journées, sur un Français, so</w:t>
      </w:r>
      <w:r w:rsidRPr="00D05DFA">
        <w:rPr>
          <w:rStyle w:val="caption"/>
          <w:i/>
          <w:color w:val="000000"/>
          <w:szCs w:val="24"/>
        </w:rPr>
        <w:t>u</w:t>
      </w:r>
      <w:r w:rsidRPr="00D05DFA">
        <w:rPr>
          <w:rStyle w:val="caption"/>
          <w:i/>
          <w:color w:val="000000"/>
          <w:szCs w:val="24"/>
        </w:rPr>
        <w:t>vent intelligent par ailleurs, et qui vous dit que les Juifs exagèrent vraiment. Naturellement, ce Fra</w:t>
      </w:r>
      <w:r w:rsidRPr="00D05DFA">
        <w:rPr>
          <w:rStyle w:val="caption"/>
          <w:i/>
          <w:color w:val="000000"/>
          <w:szCs w:val="24"/>
        </w:rPr>
        <w:t>n</w:t>
      </w:r>
      <w:r w:rsidRPr="00D05DFA">
        <w:rPr>
          <w:rStyle w:val="caption"/>
          <w:i/>
          <w:color w:val="000000"/>
          <w:szCs w:val="24"/>
        </w:rPr>
        <w:t xml:space="preserve">çais a un ami juif qui, lui, du moins… Quant aux millions de Juifs qui ont été torturés et brûlés, l’interlocuteur n’approuve pas ces façons, loin de là. Simplement, il trouve que les Juifs exagèrent et qu’ils ont tort de se soutenir les uns les autres, même si cette solidarité leur a été enseignée par le camp de concentration, (Albert Camus, 1947) ». </w:t>
      </w:r>
    </w:p>
    <w:p w:rsidR="00FB3AB9" w:rsidRPr="00D05DFA" w:rsidRDefault="00FB3AB9" w:rsidP="00FB3AB9">
      <w:pPr>
        <w:spacing w:before="120" w:after="120"/>
        <w:jc w:val="both"/>
        <w:rPr>
          <w:rStyle w:val="caption"/>
          <w:color w:val="000000"/>
          <w:szCs w:val="24"/>
        </w:rPr>
      </w:pPr>
    </w:p>
    <w:p w:rsidR="00FB3AB9" w:rsidRPr="00D05DFA" w:rsidRDefault="00FB3AB9" w:rsidP="00FB3AB9">
      <w:pPr>
        <w:spacing w:before="120" w:after="120"/>
        <w:jc w:val="both"/>
      </w:pPr>
      <w:r w:rsidRPr="00D05DFA">
        <w:rPr>
          <w:rStyle w:val="caption"/>
          <w:color w:val="000000"/>
          <w:szCs w:val="24"/>
        </w:rPr>
        <w:t>Toutes proportions gardées, cet antisémitisme féroce me rappelle avec ame</w:t>
      </w:r>
      <w:r w:rsidRPr="00D05DFA">
        <w:rPr>
          <w:rStyle w:val="caption"/>
          <w:color w:val="000000"/>
          <w:szCs w:val="24"/>
        </w:rPr>
        <w:t>r</w:t>
      </w:r>
      <w:r w:rsidRPr="00D05DFA">
        <w:rPr>
          <w:rStyle w:val="caption"/>
          <w:color w:val="000000"/>
          <w:szCs w:val="24"/>
        </w:rPr>
        <w:t>tume encore aujourd’hui, celui dont j’ai été l’objet, avant mon départ définitif du Maroc pour Paris, de la part de l’ignoble B…, l’ancien assistant de mon cher professeur Claude A</w:t>
      </w:r>
      <w:r w:rsidRPr="00D05DFA">
        <w:rPr>
          <w:rStyle w:val="caption"/>
          <w:color w:val="000000"/>
          <w:szCs w:val="24"/>
        </w:rPr>
        <w:t>u</w:t>
      </w:r>
      <w:r w:rsidRPr="00D05DFA">
        <w:rPr>
          <w:rStyle w:val="caption"/>
          <w:color w:val="000000"/>
          <w:szCs w:val="24"/>
        </w:rPr>
        <w:t>long (agrégé de pathologie chirurgicale et dont j’avais été l’externe chanceux bénéf</w:t>
      </w:r>
      <w:r w:rsidRPr="00D05DFA">
        <w:rPr>
          <w:rStyle w:val="caption"/>
          <w:color w:val="000000"/>
          <w:szCs w:val="24"/>
        </w:rPr>
        <w:t>i</w:t>
      </w:r>
      <w:r w:rsidRPr="00D05DFA">
        <w:rPr>
          <w:rStyle w:val="caption"/>
          <w:color w:val="000000"/>
          <w:szCs w:val="24"/>
        </w:rPr>
        <w:t>ciant d’une formation hors-pair), devenu patron, puis doyen de la f</w:t>
      </w:r>
      <w:r w:rsidRPr="00D05DFA">
        <w:rPr>
          <w:rStyle w:val="caption"/>
          <w:color w:val="000000"/>
          <w:szCs w:val="24"/>
        </w:rPr>
        <w:t>a</w:t>
      </w:r>
      <w:r w:rsidRPr="00D05DFA">
        <w:rPr>
          <w:rStyle w:val="caption"/>
          <w:color w:val="000000"/>
          <w:szCs w:val="24"/>
        </w:rPr>
        <w:t>culté de Méd</w:t>
      </w:r>
      <w:r w:rsidRPr="00D05DFA">
        <w:rPr>
          <w:rStyle w:val="caption"/>
          <w:color w:val="000000"/>
          <w:szCs w:val="24"/>
        </w:rPr>
        <w:t>e</w:t>
      </w:r>
      <w:r w:rsidRPr="00D05DFA">
        <w:rPr>
          <w:rStyle w:val="caption"/>
          <w:color w:val="000000"/>
          <w:szCs w:val="24"/>
        </w:rPr>
        <w:t>cine et enfin ministre de la santé. Ce triste sire déclara tout-de-go à un de mes amis, le professeur Alami (agrégé de pathol</w:t>
      </w:r>
      <w:r w:rsidRPr="00D05DFA">
        <w:rPr>
          <w:rStyle w:val="caption"/>
          <w:color w:val="000000"/>
          <w:szCs w:val="24"/>
        </w:rPr>
        <w:t>o</w:t>
      </w:r>
      <w:r w:rsidRPr="00D05DFA">
        <w:rPr>
          <w:rStyle w:val="caption"/>
          <w:color w:val="000000"/>
          <w:szCs w:val="24"/>
        </w:rPr>
        <w:t>gie chirurg</w:t>
      </w:r>
      <w:r w:rsidRPr="00D05DFA">
        <w:rPr>
          <w:rStyle w:val="caption"/>
          <w:color w:val="000000"/>
          <w:szCs w:val="24"/>
        </w:rPr>
        <w:t>i</w:t>
      </w:r>
      <w:r w:rsidRPr="00D05DFA">
        <w:rPr>
          <w:rStyle w:val="caption"/>
          <w:color w:val="000000"/>
          <w:szCs w:val="24"/>
        </w:rPr>
        <w:t>cale infantile) : « </w:t>
      </w:r>
      <w:r w:rsidRPr="00D05DFA">
        <w:rPr>
          <w:rStyle w:val="caption"/>
          <w:i/>
          <w:color w:val="000000"/>
          <w:szCs w:val="24"/>
        </w:rPr>
        <w:t>Amar ? Ce juif, il n’a rien à faire chez nous, qu’il parte ! »</w:t>
      </w:r>
    </w:p>
    <w:p w:rsidR="00FB3AB9" w:rsidRPr="00D05DFA" w:rsidRDefault="00FB3AB9" w:rsidP="00FB3AB9">
      <w:pPr>
        <w:spacing w:before="120" w:after="120"/>
        <w:jc w:val="both"/>
      </w:pPr>
      <w:r w:rsidRPr="00D05DFA">
        <w:t>Sans commentaire !</w:t>
      </w:r>
    </w:p>
    <w:p w:rsidR="00FB3AB9" w:rsidRPr="00D05DFA" w:rsidRDefault="00FB3AB9" w:rsidP="00FB3AB9">
      <w:pPr>
        <w:spacing w:before="120" w:after="120"/>
        <w:jc w:val="both"/>
        <w:rPr>
          <w:szCs w:val="16"/>
        </w:rPr>
      </w:pPr>
    </w:p>
    <w:p w:rsidR="00FB3AB9" w:rsidRPr="00D05DFA" w:rsidRDefault="00FB3AB9" w:rsidP="00FB3AB9">
      <w:pPr>
        <w:pStyle w:val="a"/>
      </w:pPr>
      <w:r w:rsidRPr="00D05DFA">
        <w:t>Alma Schindler-Mahler</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hyperlink r:id="rId847" w:history="1">
        <w:r w:rsidRPr="00D05DFA">
          <w:rPr>
            <w:rStyle w:val="Lienhypertexte"/>
            <w:szCs w:val="24"/>
          </w:rPr>
          <w:t>http://www.arte.tv/fr/alma-mahler-werfel-portrait/1893822.html</w:t>
        </w:r>
      </w:hyperlink>
    </w:p>
    <w:p w:rsidR="00FB3AB9" w:rsidRPr="00D05DFA" w:rsidRDefault="00FB3AB9" w:rsidP="00FB3AB9">
      <w:pPr>
        <w:spacing w:before="120" w:after="120"/>
        <w:jc w:val="both"/>
      </w:pPr>
      <w:hyperlink r:id="rId848" w:history="1">
        <w:r w:rsidRPr="00D05DFA">
          <w:rPr>
            <w:rStyle w:val="Lienhypertexte"/>
            <w:szCs w:val="24"/>
          </w:rPr>
          <w:t>http://www.abrulepourpoint.fr/articles.php?lng=fr&amp;pg=320&amp;mnuid=823&amp;tconfig=0</w:t>
        </w:r>
      </w:hyperlink>
    </w:p>
    <w:p w:rsidR="00FB3AB9" w:rsidRPr="00D05DFA" w:rsidRDefault="00FB3AB9" w:rsidP="00FB3AB9">
      <w:pPr>
        <w:spacing w:before="120" w:after="120"/>
        <w:jc w:val="both"/>
        <w:rPr>
          <w:rStyle w:val="lev"/>
        </w:rPr>
      </w:pPr>
      <w:r w:rsidRPr="00D05DFA">
        <w:rPr>
          <w:rStyle w:val="lev"/>
          <w:szCs w:val="24"/>
        </w:rPr>
        <w:t>Giroud Françoise</w:t>
      </w:r>
      <w:r w:rsidRPr="00D05DFA">
        <w:rPr>
          <w:rStyle w:val="lev"/>
          <w:b w:val="0"/>
          <w:szCs w:val="24"/>
        </w:rPr>
        <w:t xml:space="preserve">, </w:t>
      </w:r>
      <w:r w:rsidRPr="00D05DFA">
        <w:rPr>
          <w:i/>
        </w:rPr>
        <w:t>Alma Mahler ou l’art d’être aimée,</w:t>
      </w:r>
      <w:r w:rsidRPr="00D05DFA">
        <w:t xml:space="preserve"> Paris, R</w:t>
      </w:r>
      <w:r w:rsidRPr="00D05DFA">
        <w:t>o</w:t>
      </w:r>
      <w:r w:rsidRPr="00D05DFA">
        <w:t>bert La</w:t>
      </w:r>
      <w:r w:rsidRPr="00D05DFA">
        <w:t>f</w:t>
      </w:r>
      <w:r w:rsidRPr="00D05DFA">
        <w:t>font/Pocket, 2001</w:t>
      </w:r>
    </w:p>
    <w:p w:rsidR="00FB3AB9" w:rsidRPr="00D05DFA" w:rsidRDefault="00FB3AB9" w:rsidP="00FB3AB9">
      <w:pPr>
        <w:spacing w:before="120" w:after="120"/>
        <w:jc w:val="both"/>
        <w:rPr>
          <w:i/>
        </w:rPr>
      </w:pPr>
      <w:r w:rsidRPr="00D05DFA">
        <w:rPr>
          <w:rStyle w:val="lev"/>
          <w:szCs w:val="24"/>
        </w:rPr>
        <w:t>Hilmes Oliver</w:t>
      </w:r>
      <w:r w:rsidRPr="00D05DFA">
        <w:rPr>
          <w:rStyle w:val="lev"/>
          <w:b w:val="0"/>
          <w:szCs w:val="24"/>
        </w:rPr>
        <w:t xml:space="preserve">, </w:t>
      </w:r>
      <w:r w:rsidRPr="00D05DFA">
        <w:rPr>
          <w:i/>
        </w:rPr>
        <w:t>Witwe im Wahn</w:t>
      </w:r>
      <w:r w:rsidRPr="00D05DFA">
        <w:rPr>
          <w:b/>
        </w:rPr>
        <w:t xml:space="preserve">. </w:t>
      </w:r>
      <w:r w:rsidRPr="00D05DFA">
        <w:rPr>
          <w:i/>
        </w:rPr>
        <w:t>Das Leben der Alma M</w:t>
      </w:r>
      <w:r w:rsidRPr="00D05DFA">
        <w:rPr>
          <w:i/>
        </w:rPr>
        <w:t>a</w:t>
      </w:r>
      <w:r w:rsidRPr="00D05DFA">
        <w:rPr>
          <w:i/>
        </w:rPr>
        <w:t>hler-Werfel (non traduite en français)</w:t>
      </w:r>
    </w:p>
    <w:p w:rsidR="00FB3AB9" w:rsidRPr="00D05DFA" w:rsidRDefault="00FB3AB9" w:rsidP="00FB3AB9">
      <w:pPr>
        <w:spacing w:before="120" w:after="120"/>
        <w:jc w:val="both"/>
        <w:rPr>
          <w:i/>
        </w:rPr>
      </w:pPr>
      <w:r w:rsidRPr="00D05DFA">
        <w:t xml:space="preserve">En 1902, Gustav épouse </w:t>
      </w:r>
      <w:r w:rsidRPr="00D05DFA">
        <w:rPr>
          <w:rStyle w:val="lev"/>
          <w:szCs w:val="24"/>
        </w:rPr>
        <w:t>Alma-Maria Schindler</w:t>
      </w:r>
      <w:r w:rsidRPr="00D05DFA">
        <w:t>, fille d´un peintre viennois paysagiste célèbre, Jakob-Emil Schi</w:t>
      </w:r>
      <w:r w:rsidRPr="00D05DFA">
        <w:t>n</w:t>
      </w:r>
      <w:r w:rsidRPr="00D05DFA">
        <w:t>dler et de la chanteuse Anna Berger.</w:t>
      </w:r>
      <w:r w:rsidRPr="00D05DFA">
        <w:rPr>
          <w:i/>
        </w:rPr>
        <w:t xml:space="preserve"> </w:t>
      </w:r>
      <w:r w:rsidRPr="00D05DFA">
        <w:t>Alma devient  un temps modèle pour Gustav Klimt qui tombe profondément amo</w:t>
      </w:r>
      <w:r w:rsidRPr="00D05DFA">
        <w:t>u</w:t>
      </w:r>
      <w:r w:rsidRPr="00D05DFA">
        <w:t>reux d’elle.</w:t>
      </w:r>
      <w:r w:rsidRPr="00D05DFA">
        <w:rPr>
          <w:i/>
        </w:rPr>
        <w:t xml:space="preserve"> </w:t>
      </w:r>
      <w:r w:rsidRPr="00D05DFA">
        <w:t>Il y aura d’autres amoureux inconditionnels de la jeune fille qui fait tourner la tête à bien des hommes, tel son professeur de musique Alexander von Zemlin</w:t>
      </w:r>
      <w:r w:rsidRPr="00D05DFA">
        <w:t>s</w:t>
      </w:r>
      <w:r w:rsidRPr="00D05DFA">
        <w:t xml:space="preserve">ky, qui, selon le site Internet </w:t>
      </w:r>
      <w:hyperlink r:id="rId849" w:history="1">
        <w:r w:rsidRPr="00D05DFA">
          <w:rPr>
            <w:rStyle w:val="Lienhypertexte"/>
            <w:szCs w:val="24"/>
          </w:rPr>
          <w:t>http://www.arte.tv/fr/alma-mahler-werfel-portrait/1893822.html</w:t>
        </w:r>
      </w:hyperlink>
      <w:r w:rsidRPr="00D05DFA">
        <w:rPr>
          <w:i/>
        </w:rPr>
        <w:t xml:space="preserve">, : « […] Comme beaucoup d’hommes après lui, est prêt à tout ou presque pour être proche d’Alma : « </w:t>
      </w:r>
      <w:r w:rsidRPr="00D05DFA">
        <w:t>Je veux m’agenouiller devant toi, embrasser ta robe, t’adorer comme une id</w:t>
      </w:r>
      <w:r w:rsidRPr="00D05DFA">
        <w:t>o</w:t>
      </w:r>
      <w:r w:rsidRPr="00D05DFA">
        <w:t>le. »</w:t>
      </w:r>
      <w:r w:rsidRPr="00D05DFA">
        <w:rPr>
          <w:i/>
        </w:rPr>
        <w:t xml:space="preserve"> Le fait que Zemlinsky ne soit pas particulièrement beau ne d</w:t>
      </w:r>
      <w:r w:rsidRPr="00D05DFA">
        <w:rPr>
          <w:i/>
        </w:rPr>
        <w:t>é</w:t>
      </w:r>
      <w:r w:rsidRPr="00D05DFA">
        <w:rPr>
          <w:i/>
        </w:rPr>
        <w:t>range pas la jeune femme. Les hommes doivent être inte</w:t>
      </w:r>
      <w:r w:rsidRPr="00D05DFA">
        <w:rPr>
          <w:i/>
        </w:rPr>
        <w:t>l</w:t>
      </w:r>
      <w:r w:rsidRPr="00D05DFA">
        <w:rPr>
          <w:i/>
        </w:rPr>
        <w:t>ligents, voire géniaux et avoir devant eux une carrière prometteuse, favorisée n</w:t>
      </w:r>
      <w:r w:rsidRPr="00D05DFA">
        <w:rPr>
          <w:i/>
        </w:rPr>
        <w:t>o</w:t>
      </w:r>
      <w:r w:rsidRPr="00D05DFA">
        <w:rPr>
          <w:i/>
        </w:rPr>
        <w:t>tamment par les suggestions d’Alma. C’est avec Zemlinsky que la je</w:t>
      </w:r>
      <w:r w:rsidRPr="00D05DFA">
        <w:rPr>
          <w:i/>
        </w:rPr>
        <w:t>u</w:t>
      </w:r>
      <w:r w:rsidRPr="00D05DFA">
        <w:rPr>
          <w:i/>
        </w:rPr>
        <w:t>ne femme fait ses premières expériences érotiques mais il ne peut r</w:t>
      </w:r>
      <w:r w:rsidRPr="00D05DFA">
        <w:rPr>
          <w:i/>
        </w:rPr>
        <w:t>i</w:t>
      </w:r>
      <w:r w:rsidRPr="00D05DFA">
        <w:rPr>
          <w:i/>
        </w:rPr>
        <w:t xml:space="preserve">valiser avec celui qui sera le suivant à succomber à ses charmes : Gustav Mahler […] ». </w:t>
      </w:r>
    </w:p>
    <w:p w:rsidR="00FB3AB9" w:rsidRPr="00D05DFA" w:rsidRDefault="00FB3AB9" w:rsidP="00FB3AB9">
      <w:pPr>
        <w:spacing w:before="120" w:after="120"/>
        <w:jc w:val="both"/>
      </w:pPr>
      <w:r w:rsidRPr="00D05DFA">
        <w:t>Notons par ailleurs qu’Alma a une solide formation musicale, composant dive</w:t>
      </w:r>
      <w:r w:rsidRPr="00D05DFA">
        <w:t>r</w:t>
      </w:r>
      <w:r w:rsidRPr="00D05DFA">
        <w:t>ses œuvres, qu’elle a 19 ans de moins que Gustav. Elle est adulée et co</w:t>
      </w:r>
      <w:r w:rsidRPr="00D05DFA">
        <w:t>n</w:t>
      </w:r>
      <w:r w:rsidRPr="00D05DFA">
        <w:t>sidérée comme une des plus belles filles de la capitale autrichienne</w:t>
      </w:r>
      <w:r w:rsidRPr="00D05DFA">
        <w:rPr>
          <w:i/>
        </w:rPr>
        <w:t xml:space="preserve">. </w:t>
      </w:r>
      <w:r w:rsidRPr="00D05DFA">
        <w:t>Un « contrat » de m</w:t>
      </w:r>
      <w:r w:rsidRPr="00D05DFA">
        <w:t>a</w:t>
      </w:r>
      <w:r w:rsidRPr="00D05DFA">
        <w:t>riage plus ou moins tacite ─ mais dont on retrouve les « clauses essentielles » dans la correspo</w:t>
      </w:r>
      <w:r w:rsidRPr="00D05DFA">
        <w:t>n</w:t>
      </w:r>
      <w:r w:rsidRPr="00D05DFA">
        <w:t>dance entre Gustav et Alma ─ contraignant, drastique, interdisant to</w:t>
      </w:r>
      <w:r w:rsidRPr="00D05DFA">
        <w:t>u</w:t>
      </w:r>
      <w:r w:rsidRPr="00D05DFA">
        <w:t>te carrière musicale à Alma est imposé par Gustav et, curieusement accepté par Alma du moins en apparence. Il est difficile de compre</w:t>
      </w:r>
      <w:r w:rsidRPr="00D05DFA">
        <w:t>n</w:t>
      </w:r>
      <w:r w:rsidRPr="00D05DFA">
        <w:t>dre les conditions de ce contrat qui aura des conséquences catastr</w:t>
      </w:r>
      <w:r w:rsidRPr="00D05DFA">
        <w:t>o</w:t>
      </w:r>
      <w:r w:rsidRPr="00D05DFA">
        <w:t>phiques sur la vie du couple et le psychisme de chacun. Alma se sent</w:t>
      </w:r>
      <w:r w:rsidRPr="00D05DFA">
        <w:t>i</w:t>
      </w:r>
      <w:r w:rsidRPr="00D05DFA">
        <w:t>ra libre d’avoir une relation extraconjugale avec Walter Gr</w:t>
      </w:r>
      <w:r w:rsidRPr="00D05DFA">
        <w:t>o</w:t>
      </w:r>
      <w:r w:rsidRPr="00D05DFA">
        <w:t xml:space="preserve">pius ─ architecte fondateur du </w:t>
      </w:r>
      <w:r w:rsidRPr="00D05DFA">
        <w:rPr>
          <w:i/>
        </w:rPr>
        <w:t>Bauhaus</w:t>
      </w:r>
      <w:r w:rsidRPr="00D05DFA">
        <w:t xml:space="preserve"> ─ qu’elle épousera après la mort de Gu</w:t>
      </w:r>
      <w:r w:rsidRPr="00D05DFA">
        <w:t>s</w:t>
      </w:r>
      <w:r w:rsidRPr="00D05DFA">
        <w:t xml:space="preserve">tav. </w:t>
      </w:r>
    </w:p>
    <w:p w:rsidR="00FB3AB9" w:rsidRPr="00D05DFA" w:rsidRDefault="00FB3AB9" w:rsidP="00FB3AB9">
      <w:pPr>
        <w:spacing w:before="120" w:after="120"/>
        <w:jc w:val="both"/>
      </w:pPr>
      <w:r w:rsidRPr="00D05DFA">
        <w:t xml:space="preserve">Alma est ainsi décrite sur le site Internet </w:t>
      </w:r>
      <w:hyperlink r:id="rId850" w:history="1">
        <w:r w:rsidRPr="00D05DFA">
          <w:rPr>
            <w:rStyle w:val="Lienhypertexte"/>
            <w:szCs w:val="24"/>
          </w:rPr>
          <w:t>mentionné</w:t>
        </w:r>
      </w:hyperlink>
      <w:r w:rsidRPr="00D05DFA">
        <w:t xml:space="preserve"> ci-dessus :</w:t>
      </w:r>
    </w:p>
    <w:p w:rsidR="00FB3AB9" w:rsidRPr="00D05DFA" w:rsidRDefault="00FB3AB9" w:rsidP="00FB3AB9">
      <w:pPr>
        <w:spacing w:before="120" w:after="120"/>
        <w:jc w:val="both"/>
        <w:rPr>
          <w:i/>
        </w:rPr>
      </w:pPr>
      <w:r w:rsidRPr="00D05DFA">
        <w:rPr>
          <w:i/>
        </w:rPr>
        <w:t xml:space="preserve"> « […] Gustav Mahler est tout le contraire d’Alma : le compos</w:t>
      </w:r>
      <w:r w:rsidRPr="00D05DFA">
        <w:rPr>
          <w:i/>
        </w:rPr>
        <w:t>i</w:t>
      </w:r>
      <w:r w:rsidRPr="00D05DFA">
        <w:rPr>
          <w:i/>
        </w:rPr>
        <w:t>teur de vingt ans plus âgé est un introverti, asocial et maladif. L’obstination avec laquelle il lui fait la cour impressionne Alma. Et cela même lorsqu’il l’invite à ne plus se co</w:t>
      </w:r>
      <w:r w:rsidRPr="00D05DFA">
        <w:rPr>
          <w:i/>
        </w:rPr>
        <w:t>n</w:t>
      </w:r>
      <w:r w:rsidRPr="00D05DFA">
        <w:rPr>
          <w:i/>
        </w:rPr>
        <w:t xml:space="preserve">sacrer qu’à lui, le génie : Alma doit devenir </w:t>
      </w:r>
      <w:r w:rsidRPr="00D05DFA">
        <w:t>« telle qu’il me la faut… mon épouse et non ma consœur</w:t>
      </w:r>
      <w:r w:rsidRPr="00D05DFA">
        <w:rPr>
          <w:i/>
        </w:rPr>
        <w:t xml:space="preserve"> ». Alma doit arrêter</w:t>
      </w:r>
      <w:r w:rsidRPr="00D05DFA">
        <w:rPr>
          <w:i/>
          <w:color w:val="4B4942"/>
        </w:rPr>
        <w:t xml:space="preserve"> </w:t>
      </w:r>
      <w:r w:rsidRPr="00D05DFA">
        <w:rPr>
          <w:i/>
        </w:rPr>
        <w:t>de composer pour son compte et n’avoir déso</w:t>
      </w:r>
      <w:r w:rsidRPr="00D05DFA">
        <w:rPr>
          <w:i/>
        </w:rPr>
        <w:t>r</w:t>
      </w:r>
      <w:r w:rsidRPr="00D05DFA">
        <w:rPr>
          <w:i/>
        </w:rPr>
        <w:t>mais plus qu’une seule profession : « me rendre heureux », dit M</w:t>
      </w:r>
      <w:r w:rsidRPr="00D05DFA">
        <w:rPr>
          <w:i/>
        </w:rPr>
        <w:t>a</w:t>
      </w:r>
      <w:r w:rsidRPr="00D05DFA">
        <w:rPr>
          <w:i/>
        </w:rPr>
        <w:t>hler […]</w:t>
      </w:r>
    </w:p>
    <w:p w:rsidR="00FB3AB9" w:rsidRPr="00D05DFA" w:rsidRDefault="00FB3AB9" w:rsidP="00FB3AB9">
      <w:pPr>
        <w:spacing w:before="120" w:after="120"/>
        <w:jc w:val="both"/>
      </w:pPr>
      <w:r w:rsidRPr="00D05DFA">
        <w:t>De plus, peut-on lire :</w:t>
      </w:r>
    </w:p>
    <w:p w:rsidR="00FB3AB9" w:rsidRPr="00D05DFA" w:rsidRDefault="00FB3AB9" w:rsidP="00FB3AB9">
      <w:pPr>
        <w:spacing w:before="120" w:after="120"/>
        <w:jc w:val="both"/>
        <w:rPr>
          <w:i/>
        </w:rPr>
      </w:pPr>
      <w:r w:rsidRPr="00D05DFA">
        <w:rPr>
          <w:i/>
        </w:rPr>
        <w:t>[…] Il écrit à sa fiancée une lettre de vingt pages dans laquelle il détaille clairement ses attentes afin qu’elle puisse encore cha</w:t>
      </w:r>
      <w:r w:rsidRPr="00D05DFA">
        <w:rPr>
          <w:i/>
        </w:rPr>
        <w:t>n</w:t>
      </w:r>
      <w:r w:rsidRPr="00D05DFA">
        <w:rPr>
          <w:i/>
        </w:rPr>
        <w:t>ger d’avis. Au grand effroi de sa mère, Alma accepte d’épouser Mahler. Elle devient sa muse, il illustre sa relation avec elle à travers de no</w:t>
      </w:r>
      <w:r w:rsidRPr="00D05DFA">
        <w:rPr>
          <w:i/>
        </w:rPr>
        <w:t>m</w:t>
      </w:r>
      <w:r w:rsidRPr="00D05DFA">
        <w:rPr>
          <w:i/>
        </w:rPr>
        <w:t>breuses compositions ta</w:t>
      </w:r>
      <w:r w:rsidRPr="00D05DFA">
        <w:rPr>
          <w:i/>
        </w:rPr>
        <w:t>n</w:t>
      </w:r>
      <w:r w:rsidRPr="00D05DFA">
        <w:rPr>
          <w:i/>
        </w:rPr>
        <w:t xml:space="preserve">dis qu’elle s’occupe du foyer et des finances. Alma écrira plus tard au sujet de cette époque : « </w:t>
      </w:r>
      <w:r w:rsidRPr="00D05DFA">
        <w:t>Je ne fa</w:t>
      </w:r>
      <w:r w:rsidRPr="00D05DFA">
        <w:t>i</w:t>
      </w:r>
      <w:r w:rsidRPr="00D05DFA">
        <w:t>sais plus de piano, je ne chantais plus, je ne faisais plus rien du tout… J’avais complètement sacrifié mon existence et renié ma propre v</w:t>
      </w:r>
      <w:r w:rsidRPr="00D05DFA">
        <w:t>o</w:t>
      </w:r>
      <w:r w:rsidRPr="00D05DFA">
        <w:t>lonté</w:t>
      </w:r>
      <w:r w:rsidRPr="00D05DFA">
        <w:rPr>
          <w:i/>
        </w:rPr>
        <w:t xml:space="preserve"> […]</w:t>
      </w:r>
    </w:p>
    <w:p w:rsidR="00FB3AB9" w:rsidRPr="00D05DFA" w:rsidRDefault="00FB3AB9" w:rsidP="00FB3AB9">
      <w:pPr>
        <w:spacing w:before="120" w:after="120"/>
        <w:jc w:val="both"/>
      </w:pPr>
      <w:r w:rsidRPr="00D05DFA">
        <w:t>Mais aussi :</w:t>
      </w:r>
    </w:p>
    <w:p w:rsidR="00FB3AB9" w:rsidRPr="00D05DFA" w:rsidRDefault="00FB3AB9" w:rsidP="00FB3AB9">
      <w:pPr>
        <w:spacing w:before="120" w:after="120"/>
        <w:jc w:val="both"/>
        <w:rPr>
          <w:i/>
        </w:rPr>
      </w:pPr>
      <w:r w:rsidRPr="00D05DFA">
        <w:rPr>
          <w:i/>
        </w:rPr>
        <w:t>[…] En 1910, lors d’une cure, Alma fait la connaissance de l’architecte Walter Gropius, talentueux mais encore largement inco</w:t>
      </w:r>
      <w:r w:rsidRPr="00D05DFA">
        <w:rPr>
          <w:i/>
        </w:rPr>
        <w:t>n</w:t>
      </w:r>
      <w:r w:rsidRPr="00D05DFA">
        <w:rPr>
          <w:i/>
        </w:rPr>
        <w:t>nu, avec lequel elle entame une liaison. Lorsque Mahler l’apprend, tout son univers s’écroule. C’est maintenant lui qui se soumet enti</w:t>
      </w:r>
      <w:r w:rsidRPr="00D05DFA">
        <w:rPr>
          <w:i/>
        </w:rPr>
        <w:t>è</w:t>
      </w:r>
      <w:r w:rsidRPr="00D05DFA">
        <w:rPr>
          <w:i/>
        </w:rPr>
        <w:t>rement à Alma pour pouvoir la garder. Il lui dédie sa 8</w:t>
      </w:r>
      <w:r w:rsidRPr="00D05DFA">
        <w:rPr>
          <w:i/>
          <w:vertAlign w:val="superscript"/>
        </w:rPr>
        <w:t>e</w:t>
      </w:r>
      <w:r w:rsidRPr="00D05DFA">
        <w:rPr>
          <w:i/>
        </w:rPr>
        <w:t xml:space="preserve"> sy</w:t>
      </w:r>
      <w:r w:rsidRPr="00D05DFA">
        <w:rPr>
          <w:i/>
        </w:rPr>
        <w:t>m</w:t>
      </w:r>
      <w:r w:rsidRPr="00D05DFA">
        <w:rPr>
          <w:i/>
        </w:rPr>
        <w:t>phonie, fait imprimer et jouer quelques-uns de ses li</w:t>
      </w:r>
      <w:r w:rsidRPr="00D05DFA">
        <w:rPr>
          <w:i/>
        </w:rPr>
        <w:t>e</w:t>
      </w:r>
      <w:r w:rsidRPr="00D05DFA">
        <w:rPr>
          <w:i/>
        </w:rPr>
        <w:t>der, l’encourage même à composer de nouveau. Alma reste aux côtés de son mari tout en cont</w:t>
      </w:r>
      <w:r w:rsidRPr="00D05DFA">
        <w:rPr>
          <w:i/>
        </w:rPr>
        <w:t>i</w:t>
      </w:r>
      <w:r w:rsidRPr="00D05DFA">
        <w:rPr>
          <w:i/>
        </w:rPr>
        <w:t>nuant à fr</w:t>
      </w:r>
      <w:r w:rsidRPr="00D05DFA">
        <w:rPr>
          <w:i/>
        </w:rPr>
        <w:t>é</w:t>
      </w:r>
      <w:r w:rsidRPr="00D05DFA">
        <w:rPr>
          <w:i/>
        </w:rPr>
        <w:t xml:space="preserve">quenter Gropius […]. </w:t>
      </w:r>
    </w:p>
    <w:p w:rsidR="00FB3AB9" w:rsidRPr="00D05DFA" w:rsidRDefault="00FB3AB9" w:rsidP="00FB3AB9">
      <w:pPr>
        <w:spacing w:before="120" w:after="120"/>
        <w:jc w:val="both"/>
        <w:rPr>
          <w:i/>
        </w:rPr>
      </w:pPr>
    </w:p>
    <w:p w:rsidR="00FB3AB9" w:rsidRPr="00D05DFA" w:rsidRDefault="00FB3AB9" w:rsidP="00FB3AB9">
      <w:pPr>
        <w:spacing w:before="120" w:after="120"/>
        <w:jc w:val="both"/>
      </w:pPr>
      <w:r w:rsidRPr="00D05DFA">
        <w:t>Alma Mahler épousera en 1929 (elle a divorcé d’avec Walter Gr</w:t>
      </w:r>
      <w:r w:rsidRPr="00D05DFA">
        <w:t>o</w:t>
      </w:r>
      <w:r w:rsidRPr="00D05DFA">
        <w:t xml:space="preserve">pius en 1920) l’écrivain Franz Werfel, son troisième mari, auteur entre autres d’un livre remarquable </w:t>
      </w:r>
      <w:r w:rsidRPr="00D05DFA">
        <w:rPr>
          <w:i/>
        </w:rPr>
        <w:t>Les quarante jours du Musa-Dagh</w:t>
      </w:r>
      <w:r w:rsidRPr="00D05DFA">
        <w:t>, P</w:t>
      </w:r>
      <w:r w:rsidRPr="00D05DFA">
        <w:t>a</w:t>
      </w:r>
      <w:r w:rsidRPr="00D05DFA">
        <w:t>ris, Albin Michel, 1936, qui détaille les préparatifs et la mise en place du génocide arménien perpétré par les Turcs et préfigure l’horreur n</w:t>
      </w:r>
      <w:r w:rsidRPr="00D05DFA">
        <w:t>a</w:t>
      </w:r>
      <w:r w:rsidRPr="00D05DFA">
        <w:t>zie. Jusqu’au bout, elle préservera le souvenir et l’œuvre de Gu</w:t>
      </w:r>
      <w:r w:rsidRPr="00D05DFA">
        <w:t>s</w:t>
      </w:r>
      <w:r w:rsidRPr="00D05DFA">
        <w:t xml:space="preserve">tav Mahler.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pPr>
      <w:r w:rsidRPr="000F0006">
        <w:rPr>
          <w:b/>
          <w:i/>
          <w:color w:val="0000FF"/>
          <w:szCs w:val="32"/>
        </w:rPr>
        <w:t>Mahler et S.S. Freud</w:t>
      </w:r>
      <w:r w:rsidRPr="00D05DFA">
        <w:rPr>
          <w:szCs w:val="32"/>
        </w:rPr>
        <w:t xml:space="preserve"> </w:t>
      </w:r>
      <w:r w:rsidRPr="00D05DFA">
        <w:t>ou avatar d’une re</w:t>
      </w:r>
      <w:r w:rsidRPr="00D05DFA">
        <w:t>n</w:t>
      </w:r>
      <w:r w:rsidRPr="00D05DFA">
        <w:t xml:space="preserve">contre sans lendemain (D’après </w:t>
      </w:r>
      <w:hyperlink r:id="rId851" w:history="1">
        <w:r w:rsidRPr="00D05DFA">
          <w:rPr>
            <w:rStyle w:val="Lienhypertexte"/>
            <w:szCs w:val="24"/>
          </w:rPr>
          <w:t>http://alexou.blog.lemonde.fr/2010/01/29/mahler-et-freud/</w:t>
        </w:r>
      </w:hyperlink>
      <w:r w:rsidRPr="00D05DFA">
        <w:t>)</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 xml:space="preserve">Pourquoi </w:t>
      </w:r>
      <w:r w:rsidRPr="00D05DFA">
        <w:rPr>
          <w:i/>
          <w:u w:val="single"/>
        </w:rPr>
        <w:t>S. S. Freud</w:t>
      </w:r>
      <w:r w:rsidRPr="00D05DFA">
        <w:t> ? Tout simplement parce qu’il s’agit là de la véritable et complète identité de celui que de nombreux « </w:t>
      </w:r>
      <w:r w:rsidRPr="00D05DFA">
        <w:rPr>
          <w:i/>
        </w:rPr>
        <w:t>panurgistes</w:t>
      </w:r>
      <w:r w:rsidRPr="00D05DFA">
        <w:t> » (je revendique ce néologisme) cont</w:t>
      </w:r>
      <w:r w:rsidRPr="00D05DFA">
        <w:t>i</w:t>
      </w:r>
      <w:r w:rsidRPr="00D05DFA">
        <w:t xml:space="preserve">nuent à appeler indûment le « père de la psychanalyse ». Freud se prénommait en fait </w:t>
      </w:r>
      <w:r w:rsidRPr="00D05DFA">
        <w:rPr>
          <w:i/>
        </w:rPr>
        <w:t>Sigismund</w:t>
      </w:r>
      <w:r w:rsidRPr="00D05DFA">
        <w:t xml:space="preserve"> (qu’il crut devoir couper (ci</w:t>
      </w:r>
      <w:r w:rsidRPr="00D05DFA">
        <w:t>r</w:t>
      </w:r>
      <w:r w:rsidRPr="00D05DFA">
        <w:t>concire) en « </w:t>
      </w:r>
      <w:r w:rsidRPr="00D05DFA">
        <w:rPr>
          <w:i/>
        </w:rPr>
        <w:t>Sigmund</w:t>
      </w:r>
      <w:r w:rsidRPr="00D05DFA">
        <w:t xml:space="preserve"> ») </w:t>
      </w:r>
      <w:r w:rsidRPr="00D05DFA">
        <w:rPr>
          <w:i/>
        </w:rPr>
        <w:t>Schlomo</w:t>
      </w:r>
      <w:r w:rsidRPr="00D05DFA">
        <w:t xml:space="preserve"> (trop juif à son goût et qu’il mit aux oubliettes ainsi qu’un article ─ </w:t>
      </w:r>
      <w:r w:rsidRPr="00D05DFA">
        <w:rPr>
          <w:i/>
        </w:rPr>
        <w:t xml:space="preserve"> Über coca ─ </w:t>
      </w:r>
      <w:r w:rsidRPr="00D05DFA">
        <w:t>vantant les mérites de la cocaïne qu’il fit di</w:t>
      </w:r>
      <w:r w:rsidRPr="00D05DFA">
        <w:t>s</w:t>
      </w:r>
      <w:r w:rsidRPr="00D05DFA">
        <w:t>paraître de son curriculum vitae pour parvenir à obtenir un poste à l’Université de Vienne décid</w:t>
      </w:r>
      <w:r w:rsidRPr="00D05DFA">
        <w:t>é</w:t>
      </w:r>
      <w:r w:rsidRPr="00D05DFA">
        <w:t>ment profondément antisémite). Pour plus d’informations, je renvoie le lecteur i</w:t>
      </w:r>
      <w:r w:rsidRPr="00D05DFA">
        <w:t>n</w:t>
      </w:r>
      <w:r w:rsidRPr="00D05DFA">
        <w:t xml:space="preserve">trigué et/ou intéressé à deux de mes livres : </w:t>
      </w:r>
      <w:r w:rsidRPr="00D05DFA">
        <w:rPr>
          <w:b/>
          <w:i/>
        </w:rPr>
        <w:t>Mémoires d’un psychiatre (dé)rangé</w:t>
      </w:r>
      <w:r w:rsidRPr="00D05DFA">
        <w:rPr>
          <w:b/>
        </w:rPr>
        <w:t>,</w:t>
      </w:r>
      <w:r w:rsidRPr="00D05DFA">
        <w:t xml:space="preserve"> Paris, l’Harmattan, 2005, et </w:t>
      </w:r>
      <w:r w:rsidRPr="00D05DFA">
        <w:rPr>
          <w:b/>
          <w:i/>
        </w:rPr>
        <w:t>Otto Gross et Wilhelm Reich,</w:t>
      </w:r>
      <w:r w:rsidRPr="00D05DFA">
        <w:rPr>
          <w:i/>
        </w:rPr>
        <w:t xml:space="preserve"> essai contre la castration de la pe</w:t>
      </w:r>
      <w:r w:rsidRPr="00D05DFA">
        <w:rPr>
          <w:i/>
        </w:rPr>
        <w:t>n</w:t>
      </w:r>
      <w:r w:rsidRPr="00D05DFA">
        <w:rPr>
          <w:i/>
        </w:rPr>
        <w:t>sée</w:t>
      </w:r>
      <w:r w:rsidRPr="00D05DFA">
        <w:t xml:space="preserve">, Paris, l’Harmattan, 2008. </w:t>
      </w:r>
    </w:p>
    <w:p w:rsidR="00FB3AB9" w:rsidRPr="00D05DFA" w:rsidRDefault="00FB3AB9" w:rsidP="00FB3AB9">
      <w:pPr>
        <w:spacing w:before="120" w:after="120"/>
        <w:jc w:val="both"/>
        <w:rPr>
          <w:szCs w:val="16"/>
        </w:rPr>
      </w:pPr>
    </w:p>
    <w:p w:rsidR="00FB3AB9" w:rsidRPr="000F0006" w:rsidRDefault="00FB3AB9" w:rsidP="00FB3AB9">
      <w:pPr>
        <w:spacing w:before="120" w:after="120"/>
        <w:jc w:val="both"/>
        <w:rPr>
          <w:i/>
          <w:color w:val="0000FF"/>
        </w:rPr>
      </w:pPr>
      <w:r w:rsidRPr="000F0006">
        <w:rPr>
          <w:b/>
          <w:i/>
          <w:color w:val="0000FF"/>
        </w:rPr>
        <w:t>Remarques personnelles</w:t>
      </w:r>
      <w:r w:rsidRPr="000F0006">
        <w:rPr>
          <w:i/>
          <w:color w:val="0000FF"/>
        </w:rPr>
        <w:t>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Mahler rencontre Freud le 26 août 1910, alors que le pr</w:t>
      </w:r>
      <w:r w:rsidRPr="00D05DFA">
        <w:t>a</w:t>
      </w:r>
      <w:r w:rsidRPr="00D05DFA">
        <w:t>ticien se trouve en congrès à Leyde, aux Pays-Bas. Gustav Mahler souffre d</w:t>
      </w:r>
      <w:r w:rsidRPr="00D05DFA">
        <w:t>e</w:t>
      </w:r>
      <w:r w:rsidRPr="00D05DFA">
        <w:t>puis bien longtemps d’une névrose const</w:t>
      </w:r>
      <w:r w:rsidRPr="00D05DFA">
        <w:t>i</w:t>
      </w:r>
      <w:r w:rsidRPr="00D05DFA">
        <w:t>tuée autour de deux éléments centraux : en premier lieu son rapport ambigu avec la religion de ses pairs, le judaïsme, sa conversion au cath</w:t>
      </w:r>
      <w:r w:rsidRPr="00D05DFA">
        <w:t>o</w:t>
      </w:r>
      <w:r w:rsidRPr="00D05DFA">
        <w:t>licisme qu’il tente d’expliquer par son désir de « réussir » à Vienne dans un milieu host</w:t>
      </w:r>
      <w:r w:rsidRPr="00D05DFA">
        <w:t>i</w:t>
      </w:r>
      <w:r w:rsidRPr="00D05DFA">
        <w:t>le et f</w:t>
      </w:r>
      <w:r w:rsidRPr="00D05DFA">
        <w:t>a</w:t>
      </w:r>
      <w:r w:rsidRPr="00D05DFA">
        <w:t>rouchement antisémite ; en second son impuissance en dépit (ou en ra</w:t>
      </w:r>
      <w:r w:rsidRPr="00D05DFA">
        <w:t>i</w:t>
      </w:r>
      <w:r w:rsidRPr="00D05DFA">
        <w:t xml:space="preserve">son ?) de son amour profond pour Alma. </w:t>
      </w:r>
    </w:p>
    <w:p w:rsidR="00FB3AB9" w:rsidRPr="00D05DFA" w:rsidRDefault="00FB3AB9" w:rsidP="00FB3AB9">
      <w:pPr>
        <w:spacing w:before="120" w:after="120"/>
        <w:jc w:val="both"/>
      </w:pPr>
      <w:r w:rsidRPr="00D05DFA">
        <w:t>Gustav Mahler fait le déplacement qui dure toute une journée et rencontre S.S. Freud durant quatre heures. Il n’y a pas eu de suite. Les disciples de Freud ont prétendu sans fournir de preuves que cette re</w:t>
      </w:r>
      <w:r w:rsidRPr="00D05DFA">
        <w:t>n</w:t>
      </w:r>
      <w:r w:rsidRPr="00D05DFA">
        <w:t>contre avait été très bénéfique, la légende allant même jusqu’à affi</w:t>
      </w:r>
      <w:r w:rsidRPr="00D05DFA">
        <w:t>r</w:t>
      </w:r>
      <w:r w:rsidRPr="00D05DFA">
        <w:t>mer que Mahler aurait retrouvé une vigueur dans les derniers mois de sa vie… Foin des ragots, soyons sérieux ! Cependant une cure anal</w:t>
      </w:r>
      <w:r w:rsidRPr="00D05DFA">
        <w:t>y</w:t>
      </w:r>
      <w:r w:rsidRPr="00D05DFA">
        <w:t xml:space="preserve">tique n’est pas une « soupe </w:t>
      </w:r>
      <w:r w:rsidRPr="00D05DFA">
        <w:rPr>
          <w:i/>
        </w:rPr>
        <w:t>Royco</w:t>
      </w:r>
      <w:r w:rsidRPr="00D05DFA">
        <w:t xml:space="preserve"> minute » et j’émets les plus s</w:t>
      </w:r>
      <w:r w:rsidRPr="00D05DFA">
        <w:t>é</w:t>
      </w:r>
      <w:r w:rsidRPr="00D05DFA">
        <w:t>rieux doutes quant aux « résultats » d’une séance unique, même si celle-ci a se</w:t>
      </w:r>
      <w:r w:rsidRPr="00D05DFA">
        <w:t>m</w:t>
      </w:r>
      <w:r w:rsidRPr="00D05DFA">
        <w:t xml:space="preserve">ble-t-il duré quatre heures. </w:t>
      </w:r>
    </w:p>
    <w:p w:rsidR="00FB3AB9" w:rsidRPr="00D05DFA" w:rsidRDefault="00FB3AB9" w:rsidP="00FB3AB9">
      <w:pPr>
        <w:spacing w:before="120" w:after="120"/>
        <w:jc w:val="both"/>
      </w:pPr>
      <w:r w:rsidRPr="00D05DFA">
        <w:t>Je rappelle d’ailleurs que le même Freud avait émis de sérieuses réserves lor</w:t>
      </w:r>
      <w:r w:rsidRPr="00D05DFA">
        <w:t>s</w:t>
      </w:r>
      <w:r w:rsidRPr="00D05DFA">
        <w:t>que Carl Gustav Jung avait prétendu « guérir » Otto Gross en peu de temps ! Freud aurait-il agi comme le curé de la sage</w:t>
      </w:r>
      <w:r w:rsidRPr="00D05DFA">
        <w:t>s</w:t>
      </w:r>
      <w:r w:rsidRPr="00D05DFA">
        <w:t>se p</w:t>
      </w:r>
      <w:r w:rsidRPr="00D05DFA">
        <w:t>o</w:t>
      </w:r>
      <w:r w:rsidRPr="00D05DFA">
        <w:t xml:space="preserve">pulaire : </w:t>
      </w:r>
      <w:r w:rsidRPr="00D05DFA">
        <w:rPr>
          <w:i/>
        </w:rPr>
        <w:t>« Faites ce que je dis, mais ne faites pas ce que je fais</w:t>
      </w:r>
      <w:r w:rsidRPr="00D05DFA">
        <w:t> ». Dans le cas de Freud, connaissant le narcissi</w:t>
      </w:r>
      <w:r w:rsidRPr="00D05DFA">
        <w:t>s</w:t>
      </w:r>
      <w:r w:rsidRPr="00D05DFA">
        <w:t>me exacerbé du « bonhomme », on peut tout à fait affirmer qu’il déniait aux a</w:t>
      </w:r>
      <w:r w:rsidRPr="00D05DFA">
        <w:t>u</w:t>
      </w:r>
      <w:r w:rsidRPr="00D05DFA">
        <w:t>tres le pouvoir de guérir vite, alors que le « Maître » s’en prétendait  parfa</w:t>
      </w:r>
      <w:r w:rsidRPr="00D05DFA">
        <w:t>i</w:t>
      </w:r>
      <w:r w:rsidRPr="00D05DFA">
        <w:t xml:space="preserve">tement capable ! </w:t>
      </w:r>
    </w:p>
    <w:p w:rsidR="00FB3AB9" w:rsidRPr="00D05DFA" w:rsidRDefault="00FB3AB9" w:rsidP="00FB3AB9">
      <w:pPr>
        <w:spacing w:before="120" w:after="120"/>
        <w:jc w:val="both"/>
      </w:pPr>
      <w:r w:rsidRPr="00D05DFA">
        <w:t xml:space="preserve">Voici un extrait de mon livre, </w:t>
      </w:r>
      <w:r w:rsidRPr="00D05DFA">
        <w:rPr>
          <w:i/>
        </w:rPr>
        <w:t>Otto Gross et Wilhelm Reich, essai contre la castration de la pensée</w:t>
      </w:r>
      <w:r w:rsidRPr="00D05DFA">
        <w:t>, Paris, l’Harmattan, à ce s</w:t>
      </w:r>
      <w:r w:rsidRPr="00D05DFA">
        <w:t>u</w:t>
      </w:r>
      <w:r w:rsidRPr="00D05DFA">
        <w:t>jet :</w:t>
      </w:r>
    </w:p>
    <w:p w:rsidR="00FB3AB9" w:rsidRPr="00D05DFA" w:rsidRDefault="00FB3AB9" w:rsidP="00FB3AB9">
      <w:pPr>
        <w:spacing w:before="120" w:after="120"/>
        <w:jc w:val="both"/>
      </w:pPr>
      <w:r w:rsidRPr="00D05DFA">
        <w:rPr>
          <w:color w:val="333333"/>
        </w:rPr>
        <w:t>« </w:t>
      </w:r>
      <w:r w:rsidRPr="00D05DFA">
        <w:rPr>
          <w:i/>
        </w:rPr>
        <w:t>[…]</w:t>
      </w:r>
      <w:r w:rsidRPr="00D05DFA">
        <w:t xml:space="preserve"> </w:t>
      </w:r>
      <w:r w:rsidRPr="00D05DFA">
        <w:rPr>
          <w:i/>
        </w:rPr>
        <w:t>Carl-Gustav prétendra, selon Ernest Jones, avoir</w:t>
      </w:r>
      <w:r w:rsidRPr="00D05DFA">
        <w:t xml:space="preserve"> « guéri pour la première fois un cas de schizophr</w:t>
      </w:r>
      <w:r w:rsidRPr="00D05DFA">
        <w:t>é</w:t>
      </w:r>
      <w:r w:rsidRPr="00D05DFA">
        <w:t xml:space="preserve">nie </w:t>
      </w:r>
      <w:r w:rsidRPr="00D05DFA">
        <w:rPr>
          <w:i/>
        </w:rPr>
        <w:t>[…]</w:t>
      </w:r>
      <w:r w:rsidRPr="00D05DFA">
        <w:t> ».</w:t>
      </w:r>
    </w:p>
    <w:p w:rsidR="00FB3AB9" w:rsidRPr="00D05DFA" w:rsidRDefault="00FB3AB9" w:rsidP="00FB3AB9">
      <w:pPr>
        <w:spacing w:before="120" w:after="120"/>
        <w:jc w:val="both"/>
      </w:pPr>
      <w:r w:rsidRPr="00D05DFA">
        <w:t xml:space="preserve"> « </w:t>
      </w:r>
      <w:r w:rsidRPr="00D05DFA">
        <w:rPr>
          <w:i/>
        </w:rPr>
        <w:t xml:space="preserve">[…] </w:t>
      </w:r>
      <w:r w:rsidRPr="00D05DFA">
        <w:t>Ce fut un rude travail</w:t>
      </w:r>
      <w:r w:rsidRPr="00D05DFA">
        <w:rPr>
          <w:i/>
        </w:rPr>
        <w:t xml:space="preserve"> – </w:t>
      </w:r>
      <w:r w:rsidRPr="00D05DFA">
        <w:t>ajoute Jone</w:t>
      </w:r>
      <w:r w:rsidRPr="00D05DFA">
        <w:rPr>
          <w:i/>
        </w:rPr>
        <w:t xml:space="preserve">s – </w:t>
      </w:r>
      <w:r w:rsidRPr="00D05DFA">
        <w:t>et il m'a raconté qu'une des séances dura vingt-quatre heures, ju</w:t>
      </w:r>
      <w:r w:rsidRPr="00D05DFA">
        <w:t>s</w:t>
      </w:r>
      <w:r w:rsidRPr="00D05DFA">
        <w:t>qu'au moment où leurs deux têtes se mirent à dodeliner comme celles de mandarins ch</w:t>
      </w:r>
      <w:r w:rsidRPr="00D05DFA">
        <w:t>i</w:t>
      </w:r>
      <w:r w:rsidRPr="00D05DFA">
        <w:t xml:space="preserve">nois » (!). </w:t>
      </w:r>
    </w:p>
    <w:p w:rsidR="00FB3AB9" w:rsidRPr="00D05DFA" w:rsidRDefault="00FB3AB9" w:rsidP="00FB3AB9">
      <w:pPr>
        <w:spacing w:before="120" w:after="120"/>
        <w:jc w:val="both"/>
      </w:pPr>
      <w:r w:rsidRPr="00D05DFA">
        <w:rPr>
          <w:i/>
        </w:rPr>
        <w:t>Freud répond à la « tartarinade » de Jung le 29 mai 1908 </w:t>
      </w:r>
      <w:r w:rsidRPr="00D05DFA">
        <w:t xml:space="preserve">: </w:t>
      </w:r>
      <w:r w:rsidRPr="00D05DFA">
        <w:rPr>
          <w:i/>
        </w:rPr>
        <w:t>« […] </w:t>
      </w:r>
      <w:r w:rsidRPr="00D05DFA">
        <w:t xml:space="preserve">Gross est un homme si précieux et un esprit si remarquable que votre travail a la valeur d’un service rendu à la communauté. </w:t>
      </w:r>
      <w:r w:rsidRPr="00D05DFA">
        <w:rPr>
          <w:i/>
        </w:rPr>
        <w:t xml:space="preserve">[…] </w:t>
      </w:r>
      <w:r w:rsidRPr="00D05DFA">
        <w:t>Au reste, je m’étonne de votre rythme juv</w:t>
      </w:r>
      <w:r w:rsidRPr="00D05DFA">
        <w:t>é</w:t>
      </w:r>
      <w:r w:rsidRPr="00D05DFA">
        <w:t xml:space="preserve">nile qui vient à bout en deux semaines d’une tâche pareille ; chez moi, cela aurait pris plus de temps </w:t>
      </w:r>
      <w:r w:rsidRPr="00D05DFA">
        <w:rPr>
          <w:i/>
        </w:rPr>
        <w:t>[…] </w:t>
      </w:r>
      <w:r w:rsidRPr="00D05DFA">
        <w:t xml:space="preserve">». </w:t>
      </w:r>
      <w:r w:rsidRPr="00D05DFA">
        <w:rPr>
          <w:i/>
        </w:rPr>
        <w:t>En réalité, l’échec est cuisant avec Jung et Stekel prend le relais à Vienne, mais en vain. Nouvel échec thér</w:t>
      </w:r>
      <w:r w:rsidRPr="00D05DFA">
        <w:rPr>
          <w:i/>
        </w:rPr>
        <w:t>a</w:t>
      </w:r>
      <w:r w:rsidRPr="00D05DFA">
        <w:rPr>
          <w:i/>
        </w:rPr>
        <w:t>peut</w:t>
      </w:r>
      <w:r w:rsidRPr="00D05DFA">
        <w:rPr>
          <w:i/>
        </w:rPr>
        <w:t>i</w:t>
      </w:r>
      <w:r w:rsidRPr="00D05DFA">
        <w:rPr>
          <w:i/>
        </w:rPr>
        <w:t>que […] ».</w:t>
      </w:r>
      <w:r w:rsidRPr="00D05DFA">
        <w:t xml:space="preserve"> </w:t>
      </w:r>
    </w:p>
    <w:p w:rsidR="00FB3AB9" w:rsidRPr="00D05DFA" w:rsidRDefault="00FB3AB9" w:rsidP="00FB3AB9">
      <w:pPr>
        <w:spacing w:before="120" w:after="120"/>
        <w:jc w:val="both"/>
        <w:rPr>
          <w:color w:val="333333"/>
          <w:szCs w:val="16"/>
        </w:rPr>
      </w:pPr>
    </w:p>
    <w:p w:rsidR="00FB3AB9" w:rsidRPr="00D05DFA" w:rsidRDefault="00FB3AB9" w:rsidP="00FB3AB9">
      <w:pPr>
        <w:spacing w:before="120" w:after="120"/>
        <w:jc w:val="both"/>
        <w:rPr>
          <w:color w:val="333333"/>
        </w:rPr>
      </w:pPr>
      <w:r w:rsidRPr="00D05DFA">
        <w:rPr>
          <w:color w:val="333333"/>
        </w:rPr>
        <w:t xml:space="preserve">In site Internet </w:t>
      </w:r>
      <w:hyperlink r:id="rId852" w:history="1">
        <w:r w:rsidRPr="00D05DFA">
          <w:rPr>
            <w:rStyle w:val="Lienhypertexte"/>
            <w:szCs w:val="24"/>
          </w:rPr>
          <w:t>http://www.cairn.info/zen.php?ID_ARTICLE=RFP_753_0739</w:t>
        </w:r>
      </w:hyperlink>
      <w:r w:rsidRPr="00D05DFA">
        <w:rPr>
          <w:color w:val="333333"/>
        </w:rPr>
        <w:t>, on peut notamment lire le résumé de l’article de Fra</w:t>
      </w:r>
      <w:r w:rsidRPr="00D05DFA">
        <w:rPr>
          <w:color w:val="333333"/>
        </w:rPr>
        <w:t>n</w:t>
      </w:r>
      <w:r w:rsidRPr="00D05DFA">
        <w:rPr>
          <w:color w:val="333333"/>
        </w:rPr>
        <w:t>çoise Coblence :</w:t>
      </w:r>
    </w:p>
    <w:p w:rsidR="00FB3AB9" w:rsidRPr="00D05DFA" w:rsidRDefault="00FB3AB9" w:rsidP="00FB3AB9">
      <w:pPr>
        <w:spacing w:before="120" w:after="120"/>
        <w:jc w:val="both"/>
        <w:rPr>
          <w:i/>
          <w:iCs/>
        </w:rPr>
      </w:pPr>
      <w:r w:rsidRPr="00D05DFA">
        <w:rPr>
          <w:i/>
          <w:iCs/>
        </w:rPr>
        <w:t>« Le musicien viennois Mahler rencontre Freud une un</w:t>
      </w:r>
      <w:r w:rsidRPr="00D05DFA">
        <w:rPr>
          <w:i/>
          <w:iCs/>
        </w:rPr>
        <w:t>i</w:t>
      </w:r>
      <w:r w:rsidRPr="00D05DFA">
        <w:rPr>
          <w:i/>
          <w:iCs/>
        </w:rPr>
        <w:t>que fois en août 1910, à la suite de ses difficultés conjug</w:t>
      </w:r>
      <w:r w:rsidRPr="00D05DFA">
        <w:rPr>
          <w:i/>
          <w:iCs/>
        </w:rPr>
        <w:t>a</w:t>
      </w:r>
      <w:r w:rsidRPr="00D05DFA">
        <w:rPr>
          <w:i/>
          <w:iCs/>
        </w:rPr>
        <w:t>les avec Alma et de la liaison de celle-ci avec Gropius. La visite semble couronnée de su</w:t>
      </w:r>
      <w:r w:rsidRPr="00D05DFA">
        <w:rPr>
          <w:i/>
          <w:iCs/>
        </w:rPr>
        <w:t>c</w:t>
      </w:r>
      <w:r w:rsidRPr="00D05DFA">
        <w:rPr>
          <w:i/>
          <w:iCs/>
        </w:rPr>
        <w:t>cès, mais Mahler meurt quelques mois plus tard. Après Freud, la ps</w:t>
      </w:r>
      <w:r w:rsidRPr="00D05DFA">
        <w:rPr>
          <w:i/>
          <w:iCs/>
        </w:rPr>
        <w:t>y</w:t>
      </w:r>
      <w:r w:rsidRPr="00D05DFA">
        <w:rPr>
          <w:i/>
          <w:iCs/>
        </w:rPr>
        <w:t>chanalyse se penchera à de nombreuses reprises sur « le cas M</w:t>
      </w:r>
      <w:r w:rsidRPr="00D05DFA">
        <w:rPr>
          <w:i/>
          <w:iCs/>
        </w:rPr>
        <w:t>a</w:t>
      </w:r>
      <w:r w:rsidRPr="00D05DFA">
        <w:rPr>
          <w:i/>
          <w:iCs/>
        </w:rPr>
        <w:t>hler », non seulement pour analyser sa jalousie et son lien à sa mère, mais aussi le rôle joué dans son œuvre par les deuils</w:t>
      </w:r>
      <w:r w:rsidRPr="00D05DFA">
        <w:rPr>
          <w:i/>
          <w:iCs/>
          <w:color w:val="1F1F1F"/>
        </w:rPr>
        <w:t xml:space="preserve"> </w:t>
      </w:r>
      <w:r w:rsidRPr="00D05DFA">
        <w:rPr>
          <w:i/>
          <w:iCs/>
        </w:rPr>
        <w:t>à répétition et la rivalité fr</w:t>
      </w:r>
      <w:r w:rsidRPr="00D05DFA">
        <w:rPr>
          <w:i/>
          <w:iCs/>
        </w:rPr>
        <w:t>a</w:t>
      </w:r>
      <w:r w:rsidRPr="00D05DFA">
        <w:rPr>
          <w:i/>
          <w:iCs/>
        </w:rPr>
        <w:t>ternelle. Ces deux aspects de la jalousie, et quelques-unes des expressions de leurs conflits dans la musique de Mahler, sont évoqués ici.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pPr>
      <w:r w:rsidRPr="00D05DFA">
        <w:t>Pour ma part, il est certain que Freud pouvait parfaitement co</w:t>
      </w:r>
      <w:r w:rsidRPr="00D05DFA">
        <w:t>m</w:t>
      </w:r>
      <w:r w:rsidRPr="00D05DFA">
        <w:t>prendre les tourments de Mahler, ayant tenté lui aussi, mais sans se convertir, à effacer toute judéité de sa vie, sauf vers la fin, à Londres, lorsqu’il évoque la nécessité d’une patrie juive, d</w:t>
      </w:r>
      <w:r w:rsidRPr="00D05DFA">
        <w:t>e</w:t>
      </w:r>
      <w:r w:rsidRPr="00D05DFA">
        <w:t>vant les menaces nazies… Freud a pu rajouter à son « tableau de chasse » le célèbre compositeur (pour sa gloire personnelle ? C’était bien dans la mental</w:t>
      </w:r>
      <w:r w:rsidRPr="00D05DFA">
        <w:t>i</w:t>
      </w:r>
      <w:r w:rsidRPr="00D05DFA">
        <w:t>té du « personnage » Freud lui-même empêtré dans une sexualité fort pa</w:t>
      </w:r>
      <w:r w:rsidRPr="00D05DFA">
        <w:t>r</w:t>
      </w:r>
      <w:r w:rsidRPr="00D05DFA">
        <w:t xml:space="preserve">ticulière et perturbée). </w:t>
      </w:r>
    </w:p>
    <w:p w:rsidR="00FB3AB9" w:rsidRPr="00D05DFA" w:rsidRDefault="00FB3AB9" w:rsidP="00FB3AB9">
      <w:pPr>
        <w:spacing w:before="120" w:after="120"/>
        <w:jc w:val="both"/>
        <w:rPr>
          <w:szCs w:val="32"/>
        </w:rPr>
      </w:pPr>
    </w:p>
    <w:p w:rsidR="00FB3AB9" w:rsidRPr="000F0006" w:rsidRDefault="00FB3AB9" w:rsidP="00FB3AB9">
      <w:pPr>
        <w:spacing w:before="120" w:after="120"/>
        <w:jc w:val="both"/>
        <w:rPr>
          <w:b/>
          <w:i/>
          <w:color w:val="0000FF"/>
          <w:szCs w:val="32"/>
        </w:rPr>
      </w:pPr>
      <w:r w:rsidRPr="000F0006">
        <w:rPr>
          <w:b/>
          <w:i/>
          <w:color w:val="0000FF"/>
          <w:szCs w:val="32"/>
        </w:rPr>
        <w:t>La mort de Mahler</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hyperlink r:id="rId853" w:history="1">
        <w:r w:rsidRPr="00D05DFA">
          <w:rPr>
            <w:rStyle w:val="Lienhypertexte"/>
            <w:szCs w:val="24"/>
          </w:rPr>
          <w:t>http://fr.wikipedia.org/wiki/Gustav_Mahler</w:t>
        </w:r>
      </w:hyperlink>
    </w:p>
    <w:p w:rsidR="00FB3AB9" w:rsidRPr="00D05DFA" w:rsidRDefault="00FB3AB9" w:rsidP="00FB3AB9">
      <w:pPr>
        <w:spacing w:before="120" w:after="120"/>
        <w:jc w:val="both"/>
        <w:rPr>
          <w:i/>
          <w:iCs/>
        </w:rPr>
      </w:pPr>
      <w:r w:rsidRPr="00D05DFA">
        <w:rPr>
          <w:i/>
        </w:rPr>
        <w:t xml:space="preserve"> « […] C’est durant sa dernière visite aux </w:t>
      </w:r>
      <w:hyperlink r:id="rId854" w:tooltip="États-Unis" w:history="1">
        <w:r w:rsidRPr="00D05DFA">
          <w:rPr>
            <w:rStyle w:val="Lienhypertexte"/>
            <w:i/>
            <w:szCs w:val="24"/>
          </w:rPr>
          <w:t>États-Unis</w:t>
        </w:r>
      </w:hyperlink>
      <w:r w:rsidRPr="00D05DFA">
        <w:rPr>
          <w:i/>
        </w:rPr>
        <w:t>, où il dirige l'</w:t>
      </w:r>
      <w:hyperlink r:id="rId855" w:tooltip="Orchestre philharmonique de New-York" w:history="1">
        <w:r w:rsidRPr="00D05DFA">
          <w:rPr>
            <w:rStyle w:val="Lienhypertexte"/>
            <w:i/>
            <w:szCs w:val="24"/>
          </w:rPr>
          <w:t>orchestre philharmonique de New-York</w:t>
        </w:r>
      </w:hyperlink>
      <w:r w:rsidRPr="00D05DFA">
        <w:rPr>
          <w:i/>
        </w:rPr>
        <w:t xml:space="preserve">, qu’il contracte une infection généralisée le </w:t>
      </w:r>
      <w:hyperlink r:id="rId856" w:tooltip="20 février" w:history="1">
        <w:r w:rsidRPr="00D05DFA">
          <w:rPr>
            <w:rStyle w:val="Lienhypertexte"/>
            <w:i/>
            <w:szCs w:val="24"/>
          </w:rPr>
          <w:t>20</w:t>
        </w:r>
      </w:hyperlink>
      <w:r w:rsidRPr="00D05DFA">
        <w:rPr>
          <w:i/>
        </w:rPr>
        <w:t xml:space="preserve"> </w:t>
      </w:r>
      <w:hyperlink r:id="rId857" w:tooltip="Février 1911" w:history="1">
        <w:r w:rsidRPr="00D05DFA">
          <w:rPr>
            <w:rStyle w:val="Lienhypertexte"/>
            <w:i/>
            <w:szCs w:val="24"/>
          </w:rPr>
          <w:t>février</w:t>
        </w:r>
      </w:hyperlink>
      <w:r w:rsidRPr="00D05DFA">
        <w:rPr>
          <w:i/>
        </w:rPr>
        <w:t xml:space="preserve"> </w:t>
      </w:r>
      <w:hyperlink r:id="rId858" w:tooltip="1911" w:history="1">
        <w:r w:rsidRPr="00D05DFA">
          <w:rPr>
            <w:rStyle w:val="Lienhypertexte"/>
            <w:i/>
            <w:szCs w:val="24"/>
          </w:rPr>
          <w:t>1911</w:t>
        </w:r>
      </w:hyperlink>
      <w:r w:rsidRPr="00D05DFA">
        <w:rPr>
          <w:i/>
        </w:rPr>
        <w:t xml:space="preserve">. Le </w:t>
      </w:r>
      <w:hyperlink r:id="rId859" w:tooltip="21 février" w:history="1">
        <w:r w:rsidRPr="00D05DFA">
          <w:rPr>
            <w:rStyle w:val="Lienhypertexte"/>
            <w:i/>
            <w:szCs w:val="24"/>
          </w:rPr>
          <w:t>21</w:t>
        </w:r>
      </w:hyperlink>
      <w:r w:rsidRPr="00D05DFA">
        <w:rPr>
          <w:i/>
        </w:rPr>
        <w:t xml:space="preserve"> </w:t>
      </w:r>
      <w:hyperlink r:id="rId860" w:tooltip="Février 1911" w:history="1">
        <w:r w:rsidRPr="00D05DFA">
          <w:rPr>
            <w:rStyle w:val="Lienhypertexte"/>
            <w:i/>
            <w:szCs w:val="24"/>
          </w:rPr>
          <w:t>février</w:t>
        </w:r>
      </w:hyperlink>
      <w:r w:rsidRPr="00D05DFA">
        <w:rPr>
          <w:i/>
        </w:rPr>
        <w:t xml:space="preserve"> </w:t>
      </w:r>
      <w:hyperlink r:id="rId861" w:tooltip="1911" w:history="1">
        <w:r w:rsidRPr="00D05DFA">
          <w:rPr>
            <w:rStyle w:val="Lienhypertexte"/>
            <w:i/>
            <w:szCs w:val="24"/>
          </w:rPr>
          <w:t>1911</w:t>
        </w:r>
      </w:hyperlink>
      <w:r w:rsidRPr="00D05DFA">
        <w:rPr>
          <w:i/>
        </w:rPr>
        <w:t>, il donne son de</w:t>
      </w:r>
      <w:r w:rsidRPr="00D05DFA">
        <w:rPr>
          <w:i/>
        </w:rPr>
        <w:t>r</w:t>
      </w:r>
      <w:r w:rsidRPr="00D05DFA">
        <w:rPr>
          <w:i/>
        </w:rPr>
        <w:t xml:space="preserve">nier concert (programme de musique italienne. Gravement malade, il quitte New-York pour être traité pendant une semaine à </w:t>
      </w:r>
      <w:hyperlink r:id="rId862" w:tooltip="Paris" w:history="1">
        <w:r w:rsidRPr="00D05DFA">
          <w:rPr>
            <w:rStyle w:val="Lienhypertexte"/>
            <w:i/>
            <w:szCs w:val="24"/>
          </w:rPr>
          <w:t>Paris</w:t>
        </w:r>
      </w:hyperlink>
      <w:r w:rsidRPr="00D05DFA">
        <w:rPr>
          <w:i/>
        </w:rPr>
        <w:t xml:space="preserve"> par le pr</w:t>
      </w:r>
      <w:r w:rsidRPr="00D05DFA">
        <w:rPr>
          <w:i/>
        </w:rPr>
        <w:t>o</w:t>
      </w:r>
      <w:r w:rsidRPr="00D05DFA">
        <w:rPr>
          <w:i/>
        </w:rPr>
        <w:t xml:space="preserve">fesseur </w:t>
      </w:r>
      <w:hyperlink r:id="rId863" w:tooltip="André Chantemesse" w:history="1">
        <w:r w:rsidRPr="00D05DFA">
          <w:rPr>
            <w:rStyle w:val="Lienhypertexte"/>
            <w:i/>
            <w:szCs w:val="24"/>
          </w:rPr>
          <w:t>Chantemesse</w:t>
        </w:r>
      </w:hyperlink>
      <w:r w:rsidRPr="00D05DFA">
        <w:rPr>
          <w:i/>
        </w:rPr>
        <w:t xml:space="preserve">. Perdu, il demande à retourner à Vienne, où il décède d'une </w:t>
      </w:r>
      <w:hyperlink r:id="rId864" w:tooltip="Endocardite" w:history="1">
        <w:r w:rsidRPr="00D05DFA">
          <w:rPr>
            <w:rStyle w:val="Lienhypertexte"/>
            <w:i/>
            <w:szCs w:val="24"/>
          </w:rPr>
          <w:t>endocardite</w:t>
        </w:r>
      </w:hyperlink>
      <w:r w:rsidRPr="00D05DFA">
        <w:rPr>
          <w:i/>
        </w:rPr>
        <w:t xml:space="preserve"> le </w:t>
      </w:r>
      <w:hyperlink r:id="rId865" w:tooltip="18 mai" w:history="1">
        <w:r w:rsidRPr="00D05DFA">
          <w:rPr>
            <w:rStyle w:val="Lienhypertexte"/>
            <w:i/>
            <w:szCs w:val="24"/>
          </w:rPr>
          <w:t>18</w:t>
        </w:r>
      </w:hyperlink>
      <w:r w:rsidRPr="00D05DFA">
        <w:rPr>
          <w:i/>
        </w:rPr>
        <w:t xml:space="preserve"> </w:t>
      </w:r>
      <w:hyperlink r:id="rId866" w:tooltip="Mai 1911" w:history="1">
        <w:r w:rsidRPr="00D05DFA">
          <w:rPr>
            <w:rStyle w:val="Lienhypertexte"/>
            <w:i/>
            <w:szCs w:val="24"/>
          </w:rPr>
          <w:t>mai</w:t>
        </w:r>
      </w:hyperlink>
      <w:r w:rsidRPr="00D05DFA">
        <w:rPr>
          <w:i/>
        </w:rPr>
        <w:t xml:space="preserve"> </w:t>
      </w:r>
      <w:hyperlink r:id="rId867" w:tooltip="1911 en musique classique" w:history="1">
        <w:r w:rsidRPr="00D05DFA">
          <w:rPr>
            <w:rStyle w:val="Lienhypertexte"/>
            <w:i/>
            <w:szCs w:val="24"/>
          </w:rPr>
          <w:t>1911</w:t>
        </w:r>
      </w:hyperlink>
      <w:r w:rsidRPr="00D05DFA">
        <w:rPr>
          <w:i/>
        </w:rPr>
        <w:t xml:space="preserve"> (à 50 ans), laissant in</w:t>
      </w:r>
      <w:r w:rsidRPr="00D05DFA">
        <w:rPr>
          <w:i/>
        </w:rPr>
        <w:t>a</w:t>
      </w:r>
      <w:r w:rsidRPr="00D05DFA">
        <w:rPr>
          <w:i/>
        </w:rPr>
        <w:t xml:space="preserve">chevée sa </w:t>
      </w:r>
      <w:r w:rsidRPr="00D05DFA">
        <w:rPr>
          <w:iCs/>
        </w:rPr>
        <w:t>Dixième symphonie</w:t>
      </w:r>
      <w:r w:rsidRPr="00D05DFA">
        <w:rPr>
          <w:i/>
          <w:iCs/>
        </w:rPr>
        <w:t> […]»</w:t>
      </w:r>
    </w:p>
    <w:p w:rsidR="00FB3AB9" w:rsidRPr="00D05DFA" w:rsidRDefault="00FB3AB9" w:rsidP="00FB3AB9">
      <w:pPr>
        <w:spacing w:before="120" w:after="120"/>
        <w:jc w:val="both"/>
      </w:pPr>
      <w:hyperlink r:id="rId868" w:history="1">
        <w:r w:rsidRPr="00D05DFA">
          <w:rPr>
            <w:rStyle w:val="Lienhypertexte"/>
            <w:szCs w:val="24"/>
          </w:rPr>
          <w:t>http://www.ncbi.nlm.nih.gov/pmc/articles/PMC1351879/?page=1</w:t>
        </w:r>
      </w:hyperlink>
      <w:r w:rsidRPr="00D05DFA">
        <w:t xml:space="preserve">. Ce site fait état d’un article de Daniel Lévy (in </w:t>
      </w:r>
      <w:r w:rsidRPr="00D05DFA">
        <w:rPr>
          <w:i/>
        </w:rPr>
        <w:t>British Medical Jou</w:t>
      </w:r>
      <w:r w:rsidRPr="00D05DFA">
        <w:rPr>
          <w:i/>
        </w:rPr>
        <w:t>r</w:t>
      </w:r>
      <w:r w:rsidRPr="00D05DFA">
        <w:rPr>
          <w:i/>
        </w:rPr>
        <w:t>nal</w:t>
      </w:r>
      <w:r w:rsidRPr="00D05DFA">
        <w:t>, v</w:t>
      </w:r>
      <w:r w:rsidRPr="00D05DFA">
        <w:t>o</w:t>
      </w:r>
      <w:r w:rsidRPr="00D05DFA">
        <w:t>lume 293, 20-27 décembre 1986) qui présente son travail de recherche dont voici quelques constat</w:t>
      </w:r>
      <w:r w:rsidRPr="00D05DFA">
        <w:t>a</w:t>
      </w:r>
      <w:r w:rsidRPr="00D05DFA">
        <w:t>tions. Il est établi, et ce depuis plusieurs décennies que Gustav Mahler est bien décédé d’une end</w:t>
      </w:r>
      <w:r w:rsidRPr="00D05DFA">
        <w:t>o</w:t>
      </w:r>
      <w:r w:rsidRPr="00D05DFA">
        <w:t>cardite ba</w:t>
      </w:r>
      <w:r w:rsidRPr="00D05DFA">
        <w:t>c</w:t>
      </w:r>
      <w:r w:rsidRPr="00D05DFA">
        <w:t xml:space="preserve">térienne à streptocoques, attestée par Emmanuel Libman et George Baehr, en lien avec un des « découvreurs » de la maladie, le canadien William Osler dont le nom (ainsi que celui de ses confrères) a été accolé à la pathologie, </w:t>
      </w:r>
      <w:r w:rsidRPr="00D05DFA">
        <w:rPr>
          <w:i/>
        </w:rPr>
        <w:t xml:space="preserve">l’endocardite d’Osler-Libman-Sacks. </w:t>
      </w:r>
      <w:r w:rsidRPr="00D05DFA">
        <w:t>C</w:t>
      </w:r>
      <w:r w:rsidRPr="00D05DFA">
        <w:t>e</w:t>
      </w:r>
      <w:r w:rsidRPr="00D05DFA">
        <w:t>la me fait me remémorer des pans entiers de la p</w:t>
      </w:r>
      <w:r w:rsidRPr="00D05DFA">
        <w:t>a</w:t>
      </w:r>
      <w:r w:rsidRPr="00D05DFA">
        <w:t>thologie somatique au cours de mes études médicales dont on oublie peu de choses en v</w:t>
      </w:r>
      <w:r w:rsidRPr="00D05DFA">
        <w:t>é</w:t>
      </w:r>
      <w:r w:rsidRPr="00D05DFA">
        <w:t>rité… Et c’est he</w:t>
      </w:r>
      <w:r w:rsidRPr="00D05DFA">
        <w:t>u</w:t>
      </w:r>
      <w:r w:rsidRPr="00D05DFA">
        <w:t>reux !</w:t>
      </w:r>
    </w:p>
    <w:p w:rsidR="00FB3AB9" w:rsidRPr="00D05DFA" w:rsidRDefault="00FB3AB9" w:rsidP="00FB3AB9">
      <w:pPr>
        <w:spacing w:before="120" w:after="120"/>
        <w:jc w:val="both"/>
      </w:pPr>
      <w:r w:rsidRPr="00D05DFA">
        <w:t>L’article reprend toute « l’histoire médicale » de Mahler perso</w:t>
      </w:r>
      <w:r w:rsidRPr="00D05DFA">
        <w:t>n</w:t>
      </w:r>
      <w:r w:rsidRPr="00D05DFA">
        <w:t>nellement, mais relate également la mort de Maria Anna ─ surno</w:t>
      </w:r>
      <w:r w:rsidRPr="00D05DFA">
        <w:t>m</w:t>
      </w:r>
      <w:r w:rsidRPr="00D05DFA">
        <w:t>mée Putzi, seconde fille du couple Gustav-Alma en 1907 ; M</w:t>
      </w:r>
      <w:r w:rsidRPr="00D05DFA">
        <w:t>a</w:t>
      </w:r>
      <w:r w:rsidRPr="00D05DFA">
        <w:t>hler avait alors 47 ans, Maria n’avait que 5 ans ─ d’une diphtérie dans d’atroces circonstances. Après ce décès, Mahler consu</w:t>
      </w:r>
      <w:r w:rsidRPr="00D05DFA">
        <w:t>l</w:t>
      </w:r>
      <w:r w:rsidRPr="00D05DFA">
        <w:t>ta le docteur Blumenthal qui diagnostiqua une pathologie cardiaque valvulaire non symptomatique. La fragilité des tuniques cardiaques était ainsi pro</w:t>
      </w:r>
      <w:r w:rsidRPr="00D05DFA">
        <w:t>u</w:t>
      </w:r>
      <w:r w:rsidRPr="00D05DFA">
        <w:t>vée. Nous apprenons que depuis sa jeunesse, Mahler souffrait fr</w:t>
      </w:r>
      <w:r w:rsidRPr="00D05DFA">
        <w:t>é</w:t>
      </w:r>
      <w:r w:rsidRPr="00D05DFA">
        <w:t>quemment d’infections ORL, de crises hémorroïdaires et de plai</w:t>
      </w:r>
      <w:r w:rsidRPr="00D05DFA">
        <w:t>n</w:t>
      </w:r>
      <w:r w:rsidRPr="00D05DFA">
        <w:t>tes digestives diverses, sans que ces troubles ne nuisent à son travail où il s’est toujours montré scrupuleux, rigoureux jusqu’à l’obsession. M</w:t>
      </w:r>
      <w:r w:rsidRPr="00D05DFA">
        <w:t>a</w:t>
      </w:r>
      <w:r w:rsidRPr="00D05DFA">
        <w:t>hler avait une lourde hérédité cardiova</w:t>
      </w:r>
      <w:r w:rsidRPr="00D05DFA">
        <w:t>s</w:t>
      </w:r>
      <w:r w:rsidRPr="00D05DFA">
        <w:t xml:space="preserve">culaire du côté maternel. Il échappa de justesse à l’épidémie de choléra de 1892. </w:t>
      </w:r>
    </w:p>
    <w:p w:rsidR="00FB3AB9" w:rsidRPr="00D05DFA" w:rsidRDefault="00FB3AB9" w:rsidP="00FB3AB9">
      <w:pPr>
        <w:spacing w:before="120" w:after="120"/>
        <w:jc w:val="both"/>
      </w:pPr>
      <w:r w:rsidRPr="00D05DFA">
        <w:t xml:space="preserve">Dans son </w:t>
      </w:r>
      <w:r w:rsidRPr="00D05DFA">
        <w:rPr>
          <w:i/>
        </w:rPr>
        <w:t>Journal</w:t>
      </w:r>
      <w:r w:rsidRPr="00D05DFA">
        <w:t xml:space="preserve">, Alma Mahler ─ </w:t>
      </w:r>
      <w:r w:rsidRPr="00D05DFA">
        <w:rPr>
          <w:b/>
        </w:rPr>
        <w:t>Alma Mahler</w:t>
      </w:r>
      <w:r w:rsidRPr="00D05DFA">
        <w:t xml:space="preserve">, </w:t>
      </w:r>
      <w:r w:rsidRPr="00D05DFA">
        <w:rPr>
          <w:i/>
        </w:rPr>
        <w:t>Jou</w:t>
      </w:r>
      <w:r w:rsidRPr="00D05DFA">
        <w:rPr>
          <w:i/>
        </w:rPr>
        <w:t>r</w:t>
      </w:r>
      <w:r w:rsidRPr="00D05DFA">
        <w:rPr>
          <w:i/>
        </w:rPr>
        <w:t>nal,</w:t>
      </w:r>
      <w:r w:rsidRPr="00D05DFA">
        <w:t xml:space="preserve"> Paris Bibliothèque Payot-Rivages, 2012 ─ fournit de précieux détails sur son mari et leur vie conjugale tourme</w:t>
      </w:r>
      <w:r w:rsidRPr="00D05DFA">
        <w:t>n</w:t>
      </w:r>
      <w:r w:rsidRPr="00D05DFA">
        <w:t>tée. L’éditeur présente ainsi l’ouvrage :</w:t>
      </w:r>
    </w:p>
    <w:p w:rsidR="00FB3AB9" w:rsidRPr="00D05DFA" w:rsidRDefault="00FB3AB9" w:rsidP="00FB3AB9">
      <w:pPr>
        <w:spacing w:before="120" w:after="120"/>
        <w:jc w:val="both"/>
        <w:rPr>
          <w:i/>
        </w:rPr>
      </w:pPr>
      <w:r w:rsidRPr="00D05DFA">
        <w:rPr>
          <w:i/>
        </w:rPr>
        <w:t>« Ce journal intime de la jeune Alma Mahler (née Schi</w:t>
      </w:r>
      <w:r w:rsidRPr="00D05DFA">
        <w:rPr>
          <w:i/>
        </w:rPr>
        <w:t>n</w:t>
      </w:r>
      <w:r w:rsidRPr="00D05DFA">
        <w:rPr>
          <w:i/>
        </w:rPr>
        <w:t>dler, 1879-1964) écrit sous le signe des amours (Klimt, Z</w:t>
      </w:r>
      <w:r w:rsidRPr="00D05DFA">
        <w:rPr>
          <w:i/>
        </w:rPr>
        <w:t>e</w:t>
      </w:r>
      <w:r w:rsidRPr="00D05DFA">
        <w:rPr>
          <w:i/>
        </w:rPr>
        <w:t>mlinsky, Mahler), des arts (la Sécession) et de la composition musicale, constitue un témo</w:t>
      </w:r>
      <w:r w:rsidRPr="00D05DFA">
        <w:rPr>
          <w:i/>
        </w:rPr>
        <w:t>i</w:t>
      </w:r>
      <w:r w:rsidRPr="00D05DFA">
        <w:rPr>
          <w:i/>
        </w:rPr>
        <w:t>gnage irremplaçable de la vie d'une femme qui n'a cessé de fasciner la postér</w:t>
      </w:r>
      <w:r w:rsidRPr="00D05DFA">
        <w:rPr>
          <w:i/>
        </w:rPr>
        <w:t>i</w:t>
      </w:r>
      <w:r w:rsidRPr="00D05DFA">
        <w:rPr>
          <w:i/>
        </w:rPr>
        <w:t>té autant que ses contemporains. Les vingt-deux carnets qui le co</w:t>
      </w:r>
      <w:r w:rsidRPr="00D05DFA">
        <w:rPr>
          <w:i/>
        </w:rPr>
        <w:t>m</w:t>
      </w:r>
      <w:r w:rsidRPr="00D05DFA">
        <w:rPr>
          <w:i/>
        </w:rPr>
        <w:t>posent s'étalent sur plus de trois ans (1898-1902), au terme desquels la belle fille-fleur, qui fit chavirer les cœurs du Tout-Vienne, décida d'épouser Gustav Mahler, alors directeur de l'Opéra imp</w:t>
      </w:r>
      <w:r w:rsidRPr="00D05DFA">
        <w:rPr>
          <w:i/>
        </w:rPr>
        <w:t>é</w:t>
      </w:r>
      <w:r>
        <w:rPr>
          <w:i/>
        </w:rPr>
        <w:t>rial </w:t>
      </w:r>
      <w:r w:rsidRPr="00D05DFA">
        <w:rPr>
          <w:i/>
        </w:rPr>
        <w:t xml:space="preserve">». </w:t>
      </w:r>
    </w:p>
    <w:p w:rsidR="00FB3AB9" w:rsidRPr="00D05DFA" w:rsidRDefault="00FB3AB9" w:rsidP="00FB3AB9">
      <w:pPr>
        <w:spacing w:before="120" w:after="120"/>
        <w:jc w:val="both"/>
        <w:rPr>
          <w:i/>
        </w:rPr>
      </w:pPr>
    </w:p>
    <w:p w:rsidR="00FB3AB9" w:rsidRPr="00D05DFA" w:rsidRDefault="00FB3AB9" w:rsidP="00FB3AB9">
      <w:pPr>
        <w:spacing w:before="120" w:after="120"/>
        <w:jc w:val="both"/>
        <w:rPr>
          <w:b/>
          <w:i/>
        </w:rPr>
      </w:pPr>
      <w:r w:rsidRPr="00D05DFA">
        <w:t>Sur la tombe de Mahler, une épitaphe lourde de sens</w:t>
      </w:r>
      <w:r w:rsidRPr="00D05DFA">
        <w:rPr>
          <w:i/>
        </w:rPr>
        <w:t xml:space="preserve"> : </w:t>
      </w:r>
      <w:r w:rsidRPr="00D05DFA">
        <w:t>« </w:t>
      </w:r>
      <w:r w:rsidRPr="00D05DFA">
        <w:rPr>
          <w:b/>
          <w:i/>
        </w:rPr>
        <w:t>Ceux qui m’aiment savent où je suis, les autres n’ont pas besoin de le s</w:t>
      </w:r>
      <w:r w:rsidRPr="00D05DFA">
        <w:rPr>
          <w:b/>
          <w:i/>
        </w:rPr>
        <w:t>a</w:t>
      </w:r>
      <w:r w:rsidRPr="00D05DFA">
        <w:rPr>
          <w:b/>
          <w:i/>
        </w:rPr>
        <w:t>voir</w:t>
      </w:r>
      <w:r>
        <w:rPr>
          <w:i/>
        </w:rPr>
        <w:t> </w:t>
      </w:r>
      <w:r w:rsidRPr="00D05DFA">
        <w:rPr>
          <w:i/>
        </w:rPr>
        <w:t xml:space="preserve">». </w:t>
      </w:r>
    </w:p>
    <w:p w:rsidR="00FB3AB9" w:rsidRPr="00D05DFA" w:rsidRDefault="00FB3AB9" w:rsidP="00FB3AB9">
      <w:pPr>
        <w:spacing w:before="120" w:after="120"/>
        <w:jc w:val="both"/>
        <w:rPr>
          <w:szCs w:val="16"/>
        </w:rPr>
      </w:pPr>
    </w:p>
    <w:p w:rsidR="00FB3AB9" w:rsidRPr="00D05DFA" w:rsidRDefault="00FB3AB9" w:rsidP="00FB3AB9">
      <w:pPr>
        <w:pStyle w:val="a"/>
      </w:pPr>
      <w:r w:rsidRPr="00D05DFA">
        <w:t>Mahler et Wagner</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szCs w:val="40"/>
        </w:rPr>
      </w:pPr>
      <w:r w:rsidRPr="00D05DFA">
        <w:t>Outre celle qu’il avait pour Beethoven, on connaît l’admiration que vouait Mahler à Wagner en tant que musicien, quant à l’homme W</w:t>
      </w:r>
      <w:r w:rsidRPr="00D05DFA">
        <w:t>a</w:t>
      </w:r>
      <w:r w:rsidRPr="00D05DFA">
        <w:t>gner, c’est une autre a</w:t>
      </w:r>
      <w:r w:rsidRPr="00D05DFA">
        <w:t>f</w:t>
      </w:r>
      <w:r w:rsidRPr="00D05DFA">
        <w:t>faire, selon moi. Si l’on peut percevoir des « accents wagnériens » chez Gustav Mahler, la sensibilité de ce de</w:t>
      </w:r>
      <w:r w:rsidRPr="00D05DFA">
        <w:t>r</w:t>
      </w:r>
      <w:r w:rsidRPr="00D05DFA">
        <w:t>nier est totalement di</w:t>
      </w:r>
      <w:r w:rsidRPr="00D05DFA">
        <w:t>f</w:t>
      </w:r>
      <w:r w:rsidRPr="00D05DFA">
        <w:t xml:space="preserve">férente. </w:t>
      </w:r>
    </w:p>
    <w:p w:rsidR="00FB3AB9" w:rsidRPr="00D05DFA" w:rsidRDefault="00FB3AB9" w:rsidP="00FB3AB9">
      <w:pPr>
        <w:spacing w:before="120" w:after="120"/>
        <w:jc w:val="both"/>
      </w:pPr>
      <w:r w:rsidRPr="00D05DFA">
        <w:t xml:space="preserve">On peut lire ce qui suit sur le site Internet </w:t>
      </w:r>
      <w:hyperlink r:id="rId869" w:history="1">
        <w:r w:rsidRPr="00D05DFA">
          <w:rPr>
            <w:rStyle w:val="Lienhypertexte"/>
            <w:szCs w:val="24"/>
          </w:rPr>
          <w:t>http://fr.medici.tv/#!/richard-wagner-gustav-mahler</w:t>
        </w:r>
      </w:hyperlink>
      <w:r w:rsidRPr="00D05DFA">
        <w:t>:</w:t>
      </w:r>
    </w:p>
    <w:p w:rsidR="00FB3AB9" w:rsidRPr="00D05DFA" w:rsidRDefault="00FB3AB9" w:rsidP="00FB3AB9">
      <w:pPr>
        <w:spacing w:before="120" w:after="120"/>
        <w:jc w:val="both"/>
        <w:rPr>
          <w:i/>
        </w:rPr>
      </w:pPr>
      <w:r w:rsidRPr="00D05DFA">
        <w:rPr>
          <w:i/>
        </w:rPr>
        <w:t>« Entre Richard Wagner […] et Gustav Mahler […], maître et r</w:t>
      </w:r>
      <w:r w:rsidRPr="00D05DFA">
        <w:rPr>
          <w:i/>
        </w:rPr>
        <w:t>é</w:t>
      </w:r>
      <w:r w:rsidRPr="00D05DFA">
        <w:rPr>
          <w:i/>
        </w:rPr>
        <w:t>formateur de la symphonie, dont les œuvres furent interdites par le Troisième Reich, on pourrait penser qu'il n'existe aucun lien de fili</w:t>
      </w:r>
      <w:r w:rsidRPr="00D05DFA">
        <w:rPr>
          <w:i/>
        </w:rPr>
        <w:t>a</w:t>
      </w:r>
      <w:r w:rsidRPr="00D05DFA">
        <w:rPr>
          <w:i/>
        </w:rPr>
        <w:t>tion. Et pourtant...[…] l'influence qu'exerça Richard Wagner sur Gu</w:t>
      </w:r>
      <w:r w:rsidRPr="00D05DFA">
        <w:rPr>
          <w:i/>
        </w:rPr>
        <w:t>s</w:t>
      </w:r>
      <w:r w:rsidRPr="00D05DFA">
        <w:rPr>
          <w:i/>
        </w:rPr>
        <w:t>tav Mahler est indéniable. Chez l'un comme chez l'autre, on retrouve une même puissance orchestrale, amplifiée par l'usage massif de cu</w:t>
      </w:r>
      <w:r w:rsidRPr="00D05DFA">
        <w:rPr>
          <w:i/>
        </w:rPr>
        <w:t>i</w:t>
      </w:r>
      <w:r w:rsidRPr="00D05DFA">
        <w:rPr>
          <w:i/>
        </w:rPr>
        <w:t>vres, et une même amplitude, un même goût pour le silence et les lo</w:t>
      </w:r>
      <w:r w:rsidRPr="00D05DFA">
        <w:rPr>
          <w:i/>
        </w:rPr>
        <w:t>n</w:t>
      </w:r>
      <w:r w:rsidRPr="00D05DFA">
        <w:rPr>
          <w:i/>
        </w:rPr>
        <w:t>gues mesures tenues par les cordes, une permanence du chromati</w:t>
      </w:r>
      <w:r w:rsidRPr="00D05DFA">
        <w:rPr>
          <w:i/>
        </w:rPr>
        <w:t>s</w:t>
      </w:r>
      <w:r w:rsidRPr="00D05DFA">
        <w:rPr>
          <w:i/>
        </w:rPr>
        <w:t xml:space="preserve">me... Si Mahler naît près de 50 ans après le maître de Bayreuth, il contribue, comme Bruckner, à faire passer Wagner à la postérité, en prenant son parti contre les classiques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Mahler, quant à lui, aura une influence considérable sur l’œuvre d’Arnold Schönberg qui appelait le maître « le saint ». </w:t>
      </w:r>
    </w:p>
    <w:p w:rsidR="00FB3AB9" w:rsidRPr="00D05DFA" w:rsidRDefault="00FB3AB9" w:rsidP="00FB3AB9">
      <w:pPr>
        <w:spacing w:before="120" w:after="120"/>
        <w:jc w:val="both"/>
        <w:rPr>
          <w:szCs w:val="16"/>
        </w:rPr>
      </w:pPr>
    </w:p>
    <w:p w:rsidR="00FB3AB9" w:rsidRPr="00D05DFA" w:rsidRDefault="00FB3AB9" w:rsidP="00FB3AB9">
      <w:pPr>
        <w:pStyle w:val="a"/>
      </w:pPr>
      <w:r w:rsidRPr="00D05DFA">
        <w:t>Les « supporters » de Mahler</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Face aux détracteurs antisémites ─ d’une extrême virulence co</w:t>
      </w:r>
      <w:r w:rsidRPr="00D05DFA">
        <w:t>m</w:t>
      </w:r>
      <w:r w:rsidRPr="00D05DFA">
        <w:t xml:space="preserve">me Rudolf Louis (chef d’orchestre et compositeur, signalé dans l’excellent livre de Jacques Le Rider, </w:t>
      </w:r>
      <w:r w:rsidRPr="00D05DFA">
        <w:rPr>
          <w:i/>
        </w:rPr>
        <w:t>Les Juifs viennois à la belle époque</w:t>
      </w:r>
      <w:r w:rsidRPr="00D05DFA">
        <w:t>), le critique musical Paul Ehlers ─ et trop conservateurs ou dogmatiques, ils étaient rares du temps du Maître, citons n</w:t>
      </w:r>
      <w:r w:rsidRPr="00D05DFA">
        <w:t>o</w:t>
      </w:r>
      <w:r w:rsidRPr="00D05DFA">
        <w:t>tamment Bruno Walter, Otto Klemperer, Johannes Brahms, Max Brod, Arnold Schö</w:t>
      </w:r>
      <w:r w:rsidRPr="00D05DFA">
        <w:t>n</w:t>
      </w:r>
      <w:r w:rsidRPr="00D05DFA">
        <w:t xml:space="preserve">berg… </w:t>
      </w:r>
    </w:p>
    <w:p w:rsidR="00FB3AB9" w:rsidRPr="00D05DFA" w:rsidRDefault="00FB3AB9" w:rsidP="00FB3AB9">
      <w:pPr>
        <w:spacing w:before="120" w:after="120"/>
        <w:jc w:val="both"/>
        <w:rPr>
          <w:szCs w:val="16"/>
        </w:rPr>
      </w:pPr>
    </w:p>
    <w:p w:rsidR="00FB3AB9" w:rsidRPr="00D05DFA" w:rsidRDefault="00FB3AB9" w:rsidP="00FB3AB9">
      <w:pPr>
        <w:pStyle w:val="a"/>
      </w:pPr>
      <w:r w:rsidRPr="00D05DFA">
        <w:t>Survol de l’œuvre</w:t>
      </w:r>
    </w:p>
    <w:p w:rsidR="00FB3AB9" w:rsidRPr="00D05DFA" w:rsidRDefault="00FB3AB9" w:rsidP="00FB3AB9">
      <w:pPr>
        <w:spacing w:before="120" w:after="120"/>
        <w:jc w:val="both"/>
        <w:rPr>
          <w:szCs w:val="32"/>
        </w:rPr>
      </w:pPr>
      <w:r w:rsidRPr="000F0006">
        <w:rPr>
          <w:b/>
          <w:i/>
          <w:szCs w:val="32"/>
        </w:rPr>
        <w:t>Musique</w:t>
      </w:r>
    </w:p>
    <w:p w:rsidR="00FB3AB9" w:rsidRPr="00D05DFA" w:rsidRDefault="00FB3AB9" w:rsidP="00FB3AB9">
      <w:pPr>
        <w:ind w:left="720" w:firstLine="0"/>
        <w:jc w:val="both"/>
        <w:rPr>
          <w:szCs w:val="28"/>
        </w:rPr>
      </w:pPr>
      <w:r w:rsidRPr="00D05DFA">
        <w:rPr>
          <w:szCs w:val="28"/>
        </w:rPr>
        <w:t>&lt; 10 symphonies</w:t>
      </w:r>
    </w:p>
    <w:p w:rsidR="00FB3AB9" w:rsidRPr="00D05DFA" w:rsidRDefault="00FB3AB9" w:rsidP="00FB3AB9">
      <w:pPr>
        <w:ind w:left="720" w:firstLine="0"/>
        <w:jc w:val="both"/>
        <w:rPr>
          <w:i/>
        </w:rPr>
      </w:pPr>
      <w:r w:rsidRPr="00D05DFA">
        <w:t xml:space="preserve">N°1 dite </w:t>
      </w:r>
      <w:r w:rsidRPr="00D05DFA">
        <w:rPr>
          <w:i/>
        </w:rPr>
        <w:t>Titan</w:t>
      </w:r>
    </w:p>
    <w:p w:rsidR="00FB3AB9" w:rsidRPr="00D05DFA" w:rsidRDefault="00FB3AB9" w:rsidP="00FB3AB9">
      <w:pPr>
        <w:ind w:left="720" w:firstLine="0"/>
        <w:jc w:val="both"/>
        <w:rPr>
          <w:i/>
        </w:rPr>
      </w:pPr>
      <w:r w:rsidRPr="00D05DFA">
        <w:t xml:space="preserve">N° 2 dite </w:t>
      </w:r>
      <w:r w:rsidRPr="00D05DFA">
        <w:rPr>
          <w:i/>
        </w:rPr>
        <w:t>Résurrection</w:t>
      </w:r>
    </w:p>
    <w:p w:rsidR="00FB3AB9" w:rsidRPr="00D05DFA" w:rsidRDefault="00FB3AB9" w:rsidP="00FB3AB9">
      <w:pPr>
        <w:ind w:left="720" w:firstLine="0"/>
        <w:jc w:val="both"/>
        <w:rPr>
          <w:i/>
        </w:rPr>
      </w:pPr>
      <w:r w:rsidRPr="00D05DFA">
        <w:t>N°3, 4 et 5</w:t>
      </w:r>
    </w:p>
    <w:p w:rsidR="00FB3AB9" w:rsidRPr="00D05DFA" w:rsidRDefault="00FB3AB9" w:rsidP="00FB3AB9">
      <w:pPr>
        <w:ind w:left="720" w:firstLine="0"/>
        <w:jc w:val="both"/>
        <w:rPr>
          <w:i/>
        </w:rPr>
      </w:pPr>
      <w:r w:rsidRPr="00D05DFA">
        <w:t xml:space="preserve">N° 6 dite </w:t>
      </w:r>
      <w:r w:rsidRPr="00D05DFA">
        <w:rPr>
          <w:i/>
        </w:rPr>
        <w:t>Tragique</w:t>
      </w:r>
    </w:p>
    <w:p w:rsidR="00FB3AB9" w:rsidRPr="00D05DFA" w:rsidRDefault="00FB3AB9" w:rsidP="00FB3AB9">
      <w:pPr>
        <w:ind w:left="720" w:firstLine="0"/>
        <w:jc w:val="both"/>
        <w:rPr>
          <w:i/>
        </w:rPr>
      </w:pPr>
      <w:r w:rsidRPr="00D05DFA">
        <w:t xml:space="preserve">N° 7 dite </w:t>
      </w:r>
      <w:r w:rsidRPr="00D05DFA">
        <w:rPr>
          <w:i/>
        </w:rPr>
        <w:t>Chant de la Nuit</w:t>
      </w:r>
    </w:p>
    <w:p w:rsidR="00FB3AB9" w:rsidRPr="00D05DFA" w:rsidRDefault="00FB3AB9" w:rsidP="00FB3AB9">
      <w:pPr>
        <w:ind w:left="720" w:firstLine="0"/>
        <w:jc w:val="both"/>
        <w:rPr>
          <w:i/>
        </w:rPr>
      </w:pPr>
      <w:r w:rsidRPr="00D05DFA">
        <w:t xml:space="preserve">N°8 dite </w:t>
      </w:r>
      <w:r w:rsidRPr="00D05DFA">
        <w:rPr>
          <w:i/>
        </w:rPr>
        <w:t>Des Mille</w:t>
      </w:r>
    </w:p>
    <w:p w:rsidR="00FB3AB9" w:rsidRPr="00D05DFA" w:rsidRDefault="00FB3AB9" w:rsidP="00FB3AB9">
      <w:pPr>
        <w:ind w:left="720" w:firstLine="0"/>
        <w:jc w:val="both"/>
        <w:rPr>
          <w:i/>
        </w:rPr>
      </w:pPr>
      <w:r w:rsidRPr="00D05DFA">
        <w:t>N° 9</w:t>
      </w:r>
    </w:p>
    <w:p w:rsidR="00FB3AB9" w:rsidRPr="00D05DFA" w:rsidRDefault="00FB3AB9" w:rsidP="00FB3AB9">
      <w:pPr>
        <w:ind w:left="720" w:firstLine="0"/>
        <w:jc w:val="both"/>
        <w:rPr>
          <w:i/>
        </w:rPr>
      </w:pPr>
      <w:r w:rsidRPr="00D05DFA">
        <w:t xml:space="preserve">N°10 dite </w:t>
      </w:r>
      <w:r w:rsidRPr="00D05DFA">
        <w:rPr>
          <w:i/>
        </w:rPr>
        <w:t>Inachevée.</w:t>
      </w:r>
      <w:r w:rsidRPr="00D05DFA">
        <w:t xml:space="preserve"> </w:t>
      </w:r>
    </w:p>
    <w:p w:rsidR="00FB3AB9" w:rsidRPr="00D05DFA" w:rsidRDefault="00FB3AB9" w:rsidP="00FB3AB9">
      <w:pPr>
        <w:ind w:left="720" w:firstLine="0"/>
        <w:jc w:val="both"/>
        <w:rPr>
          <w:szCs w:val="28"/>
        </w:rPr>
      </w:pPr>
      <w:r w:rsidRPr="00D05DFA">
        <w:rPr>
          <w:szCs w:val="32"/>
        </w:rPr>
        <w:t xml:space="preserve">&lt; </w:t>
      </w:r>
      <w:r w:rsidRPr="00D05DFA">
        <w:rPr>
          <w:szCs w:val="28"/>
        </w:rPr>
        <w:t>7 lieder</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szCs w:val="32"/>
        </w:rPr>
      </w:pPr>
      <w:r w:rsidRPr="000F0006">
        <w:rPr>
          <w:b/>
          <w:i/>
          <w:szCs w:val="32"/>
        </w:rPr>
        <w:t>Ecrits</w:t>
      </w:r>
    </w:p>
    <w:p w:rsidR="00FB3AB9" w:rsidRPr="00D05DFA" w:rsidRDefault="00FB3AB9" w:rsidP="00FB3AB9">
      <w:pPr>
        <w:spacing w:before="120" w:after="120"/>
        <w:jc w:val="both"/>
        <w:rPr>
          <w:b/>
          <w:color w:val="000000"/>
        </w:rPr>
      </w:pPr>
      <w:r w:rsidRPr="00D05DFA">
        <w:rPr>
          <w:color w:val="000000"/>
        </w:rPr>
        <w:t>Gustav Mahler</w:t>
      </w:r>
      <w:r w:rsidRPr="00D05DFA">
        <w:rPr>
          <w:b/>
          <w:color w:val="000000"/>
        </w:rPr>
        <w:t xml:space="preserve">, </w:t>
      </w:r>
      <w:r w:rsidRPr="00D05DFA">
        <w:rPr>
          <w:b/>
          <w:i/>
          <w:color w:val="000000"/>
        </w:rPr>
        <w:t>Letters to his wife</w:t>
      </w:r>
      <w:r w:rsidRPr="00D05DFA">
        <w:rPr>
          <w:b/>
          <w:color w:val="000000"/>
        </w:rPr>
        <w:t>, Faber and Faber, UK, 2004</w:t>
      </w:r>
    </w:p>
    <w:p w:rsidR="00FB3AB9" w:rsidRPr="00D05DFA" w:rsidRDefault="00FB3AB9" w:rsidP="00FB3AB9">
      <w:pPr>
        <w:spacing w:before="120" w:after="120"/>
        <w:jc w:val="both"/>
        <w:rPr>
          <w:szCs w:val="16"/>
        </w:rPr>
      </w:pPr>
    </w:p>
    <w:p w:rsidR="00FB3AB9" w:rsidRPr="00D05DFA" w:rsidRDefault="00FB3AB9" w:rsidP="00FB3AB9">
      <w:pPr>
        <w:pStyle w:val="a"/>
      </w:pPr>
      <w:r w:rsidRPr="00D05DFA">
        <w:t>Gustav Mahler vu par Stefan Zweig</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Stefan Zweig était un grand admirateur de Gustav Mahler. En voici une démon</w:t>
      </w:r>
      <w:r w:rsidRPr="00D05DFA">
        <w:t>s</w:t>
      </w:r>
      <w:r w:rsidRPr="00D05DFA">
        <w:t xml:space="preserve">tration à travers son livre, </w:t>
      </w:r>
      <w:r w:rsidRPr="00D05DFA">
        <w:rPr>
          <w:i/>
        </w:rPr>
        <w:t>Le retour de Gustav Mahler</w:t>
      </w:r>
      <w:r w:rsidRPr="00D05DFA">
        <w:t>, écrit par Zweig avec une introduction de Bertrand Dermoncourt, P</w:t>
      </w:r>
      <w:r w:rsidRPr="00D05DFA">
        <w:t>a</w:t>
      </w:r>
      <w:r w:rsidRPr="00D05DFA">
        <w:t>ris, Actes Sud, 2015 que présente l’éditeur comme suit :</w:t>
      </w:r>
    </w:p>
    <w:p w:rsidR="00FB3AB9" w:rsidRPr="00D05DFA" w:rsidRDefault="00FB3AB9" w:rsidP="00FB3AB9">
      <w:pPr>
        <w:spacing w:before="120" w:after="120"/>
        <w:jc w:val="both"/>
      </w:pPr>
      <w:r w:rsidRPr="00D05DFA">
        <w:t>« </w:t>
      </w:r>
      <w:r w:rsidRPr="00D05DFA">
        <w:rPr>
          <w:i/>
        </w:rPr>
        <w:t>Sont réunis ici pour la première fois les deux textes co</w:t>
      </w:r>
      <w:r w:rsidRPr="00D05DFA">
        <w:rPr>
          <w:i/>
        </w:rPr>
        <w:t>n</w:t>
      </w:r>
      <w:r w:rsidRPr="00D05DFA">
        <w:rPr>
          <w:i/>
        </w:rPr>
        <w:t xml:space="preserve">sacrés par […] Stefan Zweig […] à Gustav Mahler […] : un long poème, </w:t>
      </w:r>
      <w:r w:rsidRPr="00D05DFA">
        <w:rPr>
          <w:iCs/>
        </w:rPr>
        <w:t>Der Dirigent</w:t>
      </w:r>
      <w:r w:rsidRPr="00D05DFA">
        <w:rPr>
          <w:i/>
        </w:rPr>
        <w:t xml:space="preserve"> (Le chef d’orchestre), écrit en 1910 à l’occasion des ci</w:t>
      </w:r>
      <w:r w:rsidRPr="00D05DFA">
        <w:rPr>
          <w:i/>
        </w:rPr>
        <w:t>n</w:t>
      </w:r>
      <w:r w:rsidRPr="00D05DFA">
        <w:rPr>
          <w:i/>
        </w:rPr>
        <w:t xml:space="preserve">quante ans du musicien, et un essai en forme de portrait-souvenir, </w:t>
      </w:r>
      <w:r w:rsidRPr="00D05DFA">
        <w:t>Gustav Mahlers Wi</w:t>
      </w:r>
      <w:r w:rsidRPr="00D05DFA">
        <w:t>e</w:t>
      </w:r>
      <w:r w:rsidRPr="00D05DFA">
        <w:t>derkehr</w:t>
      </w:r>
      <w:r w:rsidRPr="00D05DFA">
        <w:rPr>
          <w:i/>
        </w:rPr>
        <w:t xml:space="preserve"> (Le retour de Gustav Mahler), paru dans le quotidien vie</w:t>
      </w:r>
      <w:r w:rsidRPr="00D05DFA">
        <w:rPr>
          <w:i/>
        </w:rPr>
        <w:t>n</w:t>
      </w:r>
      <w:r w:rsidRPr="00D05DFA">
        <w:rPr>
          <w:i/>
        </w:rPr>
        <w:t xml:space="preserve">nois </w:t>
      </w:r>
      <w:r w:rsidRPr="00D05DFA">
        <w:rPr>
          <w:iCs/>
        </w:rPr>
        <w:t>Neue Freie Presse</w:t>
      </w:r>
      <w:r w:rsidRPr="00D05DFA">
        <w:rPr>
          <w:i/>
        </w:rPr>
        <w:t xml:space="preserve">, [le] 25 avril 1915. […]. L’auteur de </w:t>
      </w:r>
      <w:r w:rsidRPr="00D05DFA">
        <w:rPr>
          <w:iCs/>
        </w:rPr>
        <w:t>La Confusion des sentiments</w:t>
      </w:r>
      <w:r w:rsidRPr="00D05DFA">
        <w:rPr>
          <w:i/>
        </w:rPr>
        <w:t xml:space="preserve"> n’y propose pas de comme</w:t>
      </w:r>
      <w:r w:rsidRPr="00D05DFA">
        <w:rPr>
          <w:i/>
        </w:rPr>
        <w:t>n</w:t>
      </w:r>
      <w:r w:rsidRPr="00D05DFA">
        <w:rPr>
          <w:i/>
        </w:rPr>
        <w:t>ta</w:t>
      </w:r>
      <w:r w:rsidRPr="00D05DFA">
        <w:rPr>
          <w:i/>
        </w:rPr>
        <w:t>i</w:t>
      </w:r>
      <w:r w:rsidRPr="00D05DFA">
        <w:rPr>
          <w:i/>
        </w:rPr>
        <w:t>res musicologiques à proprement parler. Il s’attache surtout à dresser le portrait ps</w:t>
      </w:r>
      <w:r w:rsidRPr="00D05DFA">
        <w:rPr>
          <w:i/>
        </w:rPr>
        <w:t>y</w:t>
      </w:r>
      <w:r w:rsidRPr="00D05DFA">
        <w:rPr>
          <w:i/>
        </w:rPr>
        <w:t xml:space="preserve">chologique d’un homme et, déjà, à évoquer ses souvenirs. Du pur Zweig ». </w:t>
      </w:r>
      <w:r w:rsidRPr="00D05DFA">
        <w:rPr>
          <w:color w:val="333333"/>
        </w:rPr>
        <w:t>.</w:t>
      </w:r>
    </w:p>
    <w:p w:rsidR="00FB3AB9" w:rsidRDefault="00FB3AB9" w:rsidP="00FB3AB9">
      <w:pPr>
        <w:spacing w:before="120" w:after="120"/>
        <w:jc w:val="both"/>
        <w:rPr>
          <w:szCs w:val="40"/>
        </w:rPr>
      </w:pPr>
    </w:p>
    <w:p w:rsidR="00FB3AB9" w:rsidRPr="00D05DFA" w:rsidRDefault="00FB3AB9" w:rsidP="00FB3AB9">
      <w:pPr>
        <w:pStyle w:val="a"/>
      </w:pPr>
      <w:r w:rsidRPr="00D05DFA">
        <w:t>Mes choix</w:t>
      </w:r>
    </w:p>
    <w:p w:rsidR="00FB3AB9" w:rsidRDefault="00FB3AB9" w:rsidP="00FB3AB9">
      <w:pPr>
        <w:spacing w:before="120" w:after="120"/>
        <w:jc w:val="both"/>
      </w:pPr>
    </w:p>
    <w:p w:rsidR="00FB3AB9" w:rsidRPr="00D05DFA" w:rsidRDefault="00FB3AB9" w:rsidP="00FB3AB9">
      <w:pPr>
        <w:spacing w:before="120" w:after="120"/>
        <w:jc w:val="both"/>
        <w:rPr>
          <w:szCs w:val="40"/>
        </w:rPr>
      </w:pPr>
      <w:r w:rsidRPr="00D05DFA">
        <w:t>J’ai réellement découvert et adoré la musique de M</w:t>
      </w:r>
      <w:r w:rsidRPr="00D05DFA">
        <w:t>a</w:t>
      </w:r>
      <w:r w:rsidRPr="00D05DFA">
        <w:t>hler grâce à Luchino Visconti et son merveilleux film tiré d’une nouvelle de Th</w:t>
      </w:r>
      <w:r w:rsidRPr="00D05DFA">
        <w:t>o</w:t>
      </w:r>
      <w:r w:rsidRPr="00D05DFA">
        <w:t xml:space="preserve">mas Mann, </w:t>
      </w:r>
      <w:r w:rsidRPr="00D05DFA">
        <w:rPr>
          <w:i/>
        </w:rPr>
        <w:t>La mort à Venise</w:t>
      </w:r>
      <w:r w:rsidRPr="00D05DFA">
        <w:t>. Visconti avait eu recours à certains de ses acteurs fétiches, Sylvana Mangano et Dirk Bogarde. La bande s</w:t>
      </w:r>
      <w:r w:rsidRPr="00D05DFA">
        <w:t>o</w:t>
      </w:r>
      <w:r w:rsidRPr="00D05DFA">
        <w:t>nore utilise et magn</w:t>
      </w:r>
      <w:r w:rsidRPr="00D05DFA">
        <w:t>i</w:t>
      </w:r>
      <w:r w:rsidRPr="00D05DFA">
        <w:t xml:space="preserve">fie des extraits poignants de la </w:t>
      </w:r>
      <w:r w:rsidRPr="00D05DFA">
        <w:rPr>
          <w:b/>
          <w:i/>
        </w:rPr>
        <w:t>V</w:t>
      </w:r>
      <w:r w:rsidRPr="00D05DFA">
        <w:rPr>
          <w:b/>
          <w:i/>
          <w:vertAlign w:val="superscript"/>
        </w:rPr>
        <w:t>e</w:t>
      </w:r>
      <w:r w:rsidRPr="00D05DFA">
        <w:rPr>
          <w:b/>
          <w:i/>
        </w:rPr>
        <w:t xml:space="preserve"> Symphonie</w:t>
      </w:r>
      <w:r w:rsidRPr="00D05DFA">
        <w:t xml:space="preserve"> de Gustav M</w:t>
      </w:r>
      <w:r w:rsidRPr="00D05DFA">
        <w:t>a</w:t>
      </w:r>
      <w:r w:rsidRPr="00D05DFA">
        <w:t>hler.  En prenant comme bande sonore l’</w:t>
      </w:r>
      <w:r w:rsidRPr="00D05DFA">
        <w:rPr>
          <w:i/>
        </w:rPr>
        <w:t>adagietto</w:t>
      </w:r>
      <w:r w:rsidRPr="00D05DFA">
        <w:t xml:space="preserve"> de cette sublime symphonie, Visconti nous offre un moment de grâce exce</w:t>
      </w:r>
      <w:r w:rsidRPr="00D05DFA">
        <w:t>p</w:t>
      </w:r>
      <w:r w:rsidRPr="00D05DFA">
        <w:t>tionnel dans lequel, si l’on veut bien écouter, on peut percevoir nett</w:t>
      </w:r>
      <w:r w:rsidRPr="00D05DFA">
        <w:t>e</w:t>
      </w:r>
      <w:r w:rsidRPr="00D05DFA">
        <w:t>ment les tourments d’Aschenbach attiré par la bea</w:t>
      </w:r>
      <w:r w:rsidRPr="00D05DFA">
        <w:t>u</w:t>
      </w:r>
      <w:r w:rsidRPr="00D05DFA">
        <w:t>té et le charme trouble de l’adolescent Tadzio qu’il veut à tout prix sauver de l’épidémie de choléra qui va faire d’innombrables vict</w:t>
      </w:r>
      <w:r w:rsidRPr="00D05DFA">
        <w:t>i</w:t>
      </w:r>
      <w:r w:rsidRPr="00D05DFA">
        <w:t xml:space="preserve">mes à Venise. </w:t>
      </w:r>
    </w:p>
    <w:p w:rsidR="00FB3AB9" w:rsidRPr="00D05DFA" w:rsidRDefault="00FB3AB9" w:rsidP="00FB3AB9">
      <w:pPr>
        <w:spacing w:before="120" w:after="120"/>
        <w:jc w:val="both"/>
      </w:pPr>
      <w:r w:rsidRPr="00D05DFA">
        <w:t>La combinaison des talents, Thomas Mann, Gustav Mahler et L</w:t>
      </w:r>
      <w:r w:rsidRPr="00D05DFA">
        <w:t>u</w:t>
      </w:r>
      <w:r w:rsidRPr="00D05DFA">
        <w:t>chino Visconti reste inégalée dans l’histoire mondiale du c</w:t>
      </w:r>
      <w:r w:rsidRPr="00D05DFA">
        <w:t>i</w:t>
      </w:r>
      <w:r w:rsidRPr="00D05DFA">
        <w:t xml:space="preserve">néma. </w:t>
      </w:r>
    </w:p>
    <w:p w:rsidR="00FB3AB9" w:rsidRPr="00D05DFA" w:rsidRDefault="00FB3AB9" w:rsidP="00FB3AB9">
      <w:pPr>
        <w:spacing w:before="120" w:after="120"/>
        <w:jc w:val="both"/>
        <w:rPr>
          <w:b/>
          <w:i/>
        </w:rPr>
      </w:pPr>
      <w:r>
        <w:rPr>
          <w:iCs/>
        </w:rPr>
        <w:t xml:space="preserve">- </w:t>
      </w:r>
      <w:r w:rsidRPr="00D05DFA">
        <w:rPr>
          <w:b/>
          <w:i/>
        </w:rPr>
        <w:t>Le chant de la Terre</w:t>
      </w:r>
    </w:p>
    <w:p w:rsidR="00FB3AB9" w:rsidRPr="00D05DFA" w:rsidRDefault="00FB3AB9" w:rsidP="00FB3AB9">
      <w:pPr>
        <w:spacing w:before="120" w:after="120"/>
        <w:jc w:val="both"/>
        <w:rPr>
          <w:b/>
          <w:i/>
        </w:rPr>
      </w:pPr>
      <w:r>
        <w:rPr>
          <w:iCs/>
        </w:rPr>
        <w:t xml:space="preserve">- </w:t>
      </w:r>
      <w:r w:rsidRPr="00D05DFA">
        <w:rPr>
          <w:b/>
          <w:i/>
        </w:rPr>
        <w:t>La Symphonie n° 8 dite des Mille</w:t>
      </w:r>
    </w:p>
    <w:p w:rsidR="00FB3AB9" w:rsidRPr="00D05DFA" w:rsidRDefault="00FB3AB9" w:rsidP="00FB3AB9">
      <w:pPr>
        <w:spacing w:before="120" w:after="120"/>
        <w:jc w:val="both"/>
      </w:pPr>
      <w:r w:rsidRPr="00D05DFA">
        <w:t>Prévue pour être exécutée avec huit solistes, des chœurs de 850 chanteurs dont 350 enfants, 171 instruments. Mais parfois la représe</w:t>
      </w:r>
      <w:r w:rsidRPr="00D05DFA">
        <w:t>n</w:t>
      </w:r>
      <w:r w:rsidRPr="00D05DFA">
        <w:t>tation a été donnée avec un « effectif moindre », les salles de spectacle dans le monde n’étant pas toujours en capacité d’accueillir un tel o</w:t>
      </w:r>
      <w:r w:rsidRPr="00D05DFA">
        <w:t>r</w:t>
      </w:r>
      <w:r w:rsidRPr="00D05DFA">
        <w:t>chestre et les chœurs au co</w:t>
      </w:r>
      <w:r w:rsidRPr="00D05DFA">
        <w:t>m</w:t>
      </w:r>
      <w:r w:rsidRPr="00D05DFA">
        <w:t xml:space="preserve">plet. </w:t>
      </w:r>
    </w:p>
    <w:p w:rsidR="00FB3AB9" w:rsidRPr="00D05DFA" w:rsidRDefault="00FB3AB9" w:rsidP="00FB3AB9">
      <w:pPr>
        <w:spacing w:before="120" w:after="120"/>
        <w:jc w:val="both"/>
      </w:pPr>
      <w:r w:rsidRPr="00D05DFA">
        <w:t>Cette symphonie sera interprétée à Lyon à l’Ecole Normale Sup</w:t>
      </w:r>
      <w:r w:rsidRPr="00D05DFA">
        <w:t>é</w:t>
      </w:r>
      <w:r w:rsidRPr="00D05DFA">
        <w:t xml:space="preserve">rieure du 10 au 12 juillet 2015. </w:t>
      </w:r>
    </w:p>
    <w:p w:rsidR="00FB3AB9" w:rsidRPr="00D05DFA" w:rsidRDefault="00FB3AB9" w:rsidP="00FB3AB9">
      <w:pPr>
        <w:spacing w:before="120" w:after="120"/>
        <w:jc w:val="both"/>
      </w:pPr>
      <w:r w:rsidRPr="00D05DFA">
        <w:t>J’avais pour ma part assisté à une interprétation flamboyante de cette œuvre m</w:t>
      </w:r>
      <w:r w:rsidRPr="00D05DFA">
        <w:t>a</w:t>
      </w:r>
      <w:r w:rsidRPr="00D05DFA">
        <w:t xml:space="preserve">gistrale il y a plusieurs années à l’Auditorium Maurice Ravel de Lyon. Dans mon souvenir, les musiciens et les choristes étaient répartis dans toute l’immense salle, créant la surprise. </w:t>
      </w:r>
    </w:p>
    <w:p w:rsidR="00FB3AB9" w:rsidRPr="00D05DFA" w:rsidRDefault="00FB3AB9" w:rsidP="00FB3AB9">
      <w:pPr>
        <w:spacing w:before="120" w:after="120"/>
        <w:jc w:val="both"/>
      </w:pPr>
      <w:r w:rsidRPr="00D05DFA">
        <w:t>Cet auditorium a été inauguré en 1975, rénové pour améliorer n</w:t>
      </w:r>
      <w:r w:rsidRPr="00D05DFA">
        <w:t>o</w:t>
      </w:r>
      <w:r w:rsidRPr="00D05DFA">
        <w:t>tamment l’acoustique et peut accueillir 2120 spect</w:t>
      </w:r>
      <w:r w:rsidRPr="00D05DFA">
        <w:t>a</w:t>
      </w:r>
      <w:r w:rsidRPr="00D05DFA">
        <w:t xml:space="preserve">teurs. </w:t>
      </w:r>
    </w:p>
    <w:p w:rsidR="00FB3AB9" w:rsidRPr="00D05DFA" w:rsidRDefault="00FB3AB9" w:rsidP="00FB3AB9">
      <w:pPr>
        <w:spacing w:before="120" w:after="120"/>
        <w:jc w:val="both"/>
        <w:rPr>
          <w:szCs w:val="16"/>
        </w:rPr>
      </w:pPr>
    </w:p>
    <w:p w:rsidR="00FB3AB9" w:rsidRPr="00D05DFA" w:rsidRDefault="00FB3AB9" w:rsidP="00FB3AB9">
      <w:pPr>
        <w:pStyle w:val="a"/>
      </w:pPr>
      <w:r w:rsidRPr="00D05DFA">
        <w:t xml:space="preserve">Adaptations </w:t>
      </w:r>
    </w:p>
    <w:p w:rsidR="00FB3AB9" w:rsidRPr="000F0006" w:rsidRDefault="00FB3AB9" w:rsidP="00FB3AB9">
      <w:pPr>
        <w:spacing w:before="120" w:after="120"/>
        <w:jc w:val="both"/>
        <w:rPr>
          <w:b/>
          <w:i/>
          <w:color w:val="0000FF"/>
          <w:szCs w:val="40"/>
        </w:rPr>
      </w:pPr>
      <w:r w:rsidRPr="000F0006">
        <w:rPr>
          <w:b/>
          <w:i/>
          <w:color w:val="0000FF"/>
          <w:szCs w:val="32"/>
        </w:rPr>
        <w:t>Au cinéma</w:t>
      </w:r>
      <w:r w:rsidRPr="000F0006">
        <w:rPr>
          <w:b/>
          <w:i/>
          <w:color w:val="0000FF"/>
          <w:szCs w:val="40"/>
        </w:rPr>
        <w:t>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hyperlink r:id="rId870" w:tooltip="Mahler (film, 1974)" w:history="1">
        <w:r w:rsidRPr="00D05DFA">
          <w:rPr>
            <w:rStyle w:val="Lienhypertexte"/>
            <w:i/>
            <w:iCs/>
            <w:szCs w:val="24"/>
          </w:rPr>
          <w:t>Mahler</w:t>
        </w:r>
      </w:hyperlink>
      <w:r w:rsidRPr="00D05DFA">
        <w:t xml:space="preserve">, réalisé par </w:t>
      </w:r>
      <w:hyperlink r:id="rId871" w:tooltip="Ken Russell" w:history="1">
        <w:r w:rsidRPr="00D05DFA">
          <w:rPr>
            <w:rStyle w:val="Lienhypertexte"/>
            <w:szCs w:val="24"/>
          </w:rPr>
          <w:t>Ken Russell</w:t>
        </w:r>
      </w:hyperlink>
      <w:r w:rsidRPr="00D05DFA">
        <w:t xml:space="preserve">, </w:t>
      </w:r>
      <w:hyperlink r:id="rId872" w:tooltip="1974" w:history="1">
        <w:r w:rsidRPr="00D05DFA">
          <w:rPr>
            <w:rStyle w:val="Lienhypertexte"/>
            <w:szCs w:val="24"/>
          </w:rPr>
          <w:t>1974</w:t>
        </w:r>
      </w:hyperlink>
      <w:r w:rsidRPr="00D05DFA">
        <w:t xml:space="preserve">) </w:t>
      </w:r>
    </w:p>
    <w:p w:rsidR="00FB3AB9" w:rsidRPr="00D05DFA" w:rsidRDefault="00FB3AB9" w:rsidP="00FB3AB9">
      <w:pPr>
        <w:spacing w:before="120" w:after="120"/>
        <w:jc w:val="both"/>
      </w:pPr>
      <w:r w:rsidRPr="00D05DFA">
        <w:t>Ken Russel considérait que c’était son meilleur film. Personnell</w:t>
      </w:r>
      <w:r w:rsidRPr="00D05DFA">
        <w:t>e</w:t>
      </w:r>
      <w:r w:rsidRPr="00D05DFA">
        <w:t>ment, je l’ai trouvé déroutant et contenant trop de clichés pseudo-psychanalytiques. Mais il peut constituer une sorte d’illustration r</w:t>
      </w:r>
      <w:r w:rsidRPr="00D05DFA">
        <w:t>o</w:t>
      </w:r>
      <w:r w:rsidRPr="00D05DFA">
        <w:t>mancée de la vie du compositeur. Russel e</w:t>
      </w:r>
      <w:r w:rsidRPr="00D05DFA">
        <w:t>x</w:t>
      </w:r>
      <w:r w:rsidRPr="00D05DFA">
        <w:t>celle dans l’outrance et la violence de certaines scènes, co</w:t>
      </w:r>
      <w:r w:rsidRPr="00D05DFA">
        <w:t>m</w:t>
      </w:r>
      <w:r w:rsidRPr="00D05DFA">
        <w:t xml:space="preserve">me il l’avait déjà fait dans son film consacré à Tchaïkovski, Music Lovers en 1970. </w:t>
      </w:r>
    </w:p>
    <w:p w:rsidR="00FB3AB9" w:rsidRPr="00D05DFA" w:rsidRDefault="00FB3AB9" w:rsidP="00FB3AB9">
      <w:pPr>
        <w:spacing w:before="120" w:after="120"/>
        <w:jc w:val="both"/>
      </w:pPr>
      <w:r w:rsidRPr="00D05DFA">
        <w:rPr>
          <w:i/>
          <w:iCs/>
        </w:rPr>
        <w:t>Alma, la fiancée du vent</w:t>
      </w:r>
      <w:r w:rsidRPr="00D05DFA">
        <w:t xml:space="preserve"> de </w:t>
      </w:r>
      <w:hyperlink r:id="rId873" w:tooltip="Bruce Beresford" w:history="1">
        <w:r w:rsidRPr="00D05DFA">
          <w:rPr>
            <w:rStyle w:val="Lienhypertexte"/>
            <w:szCs w:val="24"/>
          </w:rPr>
          <w:t>Bruce B</w:t>
        </w:r>
        <w:r w:rsidRPr="00D05DFA">
          <w:rPr>
            <w:rStyle w:val="Lienhypertexte"/>
            <w:szCs w:val="24"/>
          </w:rPr>
          <w:t>e</w:t>
        </w:r>
        <w:r w:rsidRPr="00D05DFA">
          <w:rPr>
            <w:rStyle w:val="Lienhypertexte"/>
            <w:szCs w:val="24"/>
          </w:rPr>
          <w:t>resford</w:t>
        </w:r>
      </w:hyperlink>
      <w:r w:rsidRPr="00D05DFA">
        <w:t xml:space="preserve">, </w:t>
      </w:r>
      <w:hyperlink r:id="rId874" w:tooltip="2001" w:history="1">
        <w:r w:rsidRPr="00D05DFA">
          <w:rPr>
            <w:rStyle w:val="Lienhypertexte"/>
            <w:szCs w:val="24"/>
          </w:rPr>
          <w:t>2001</w:t>
        </w:r>
      </w:hyperlink>
    </w:p>
    <w:p w:rsidR="00FB3AB9" w:rsidRPr="00D05DFA" w:rsidRDefault="00FB3AB9" w:rsidP="00FB3AB9">
      <w:pPr>
        <w:spacing w:before="120" w:after="120"/>
        <w:jc w:val="both"/>
      </w:pPr>
      <w:r w:rsidRPr="00D05DFA">
        <w:rPr>
          <w:i/>
          <w:iCs/>
        </w:rPr>
        <w:t>To live, I will die</w:t>
      </w:r>
      <w:r w:rsidRPr="00D05DFA">
        <w:t xml:space="preserve"> (</w:t>
      </w:r>
      <w:r w:rsidRPr="00D05DFA">
        <w:rPr>
          <w:i/>
          <w:iCs/>
        </w:rPr>
        <w:t>Sterben werd ich um zu leben - Gustav Mahler</w:t>
      </w:r>
      <w:r w:rsidRPr="00D05DFA">
        <w:t>), de Wol</w:t>
      </w:r>
      <w:r w:rsidRPr="00D05DFA">
        <w:t>f</w:t>
      </w:r>
      <w:r w:rsidRPr="00D05DFA">
        <w:t xml:space="preserve">gang Lesowsky, </w:t>
      </w:r>
      <w:hyperlink r:id="rId875" w:tooltip="1987" w:history="1">
        <w:r w:rsidRPr="00D05DFA">
          <w:rPr>
            <w:rStyle w:val="Lienhypertexte"/>
            <w:szCs w:val="24"/>
          </w:rPr>
          <w:t>1987</w:t>
        </w:r>
      </w:hyperlink>
    </w:p>
    <w:p w:rsidR="00FB3AB9" w:rsidRPr="00D05DFA" w:rsidRDefault="00FB3AB9" w:rsidP="00FB3AB9">
      <w:pPr>
        <w:spacing w:before="120" w:after="120"/>
        <w:jc w:val="both"/>
      </w:pPr>
      <w:r w:rsidRPr="00D05DFA">
        <w:rPr>
          <w:i/>
          <w:iCs/>
        </w:rPr>
        <w:t>Conducting Mahler</w:t>
      </w:r>
      <w:r w:rsidRPr="00D05DFA">
        <w:t xml:space="preserve">, documentaire de </w:t>
      </w:r>
      <w:hyperlink r:id="rId876" w:tooltip="Franck Scheffer (page inexistante)" w:history="1">
        <w:r w:rsidRPr="00D05DFA">
          <w:rPr>
            <w:rStyle w:val="Lienhypertexte"/>
            <w:szCs w:val="24"/>
          </w:rPr>
          <w:t>Franck Scheffer</w:t>
        </w:r>
      </w:hyperlink>
      <w:r w:rsidRPr="00D05DFA">
        <w:t xml:space="preserve">, </w:t>
      </w:r>
      <w:hyperlink r:id="rId877" w:tooltip="1995" w:history="1">
        <w:r w:rsidRPr="00D05DFA">
          <w:rPr>
            <w:rStyle w:val="Lienhypertexte"/>
            <w:szCs w:val="24"/>
          </w:rPr>
          <w:t>1995</w:t>
        </w:r>
      </w:hyperlink>
      <w:r w:rsidRPr="00D05DFA">
        <w:t xml:space="preserve">. </w:t>
      </w:r>
    </w:p>
    <w:p w:rsidR="00FB3AB9" w:rsidRDefault="00FB3AB9" w:rsidP="00FB3AB9">
      <w:pPr>
        <w:spacing w:before="120" w:after="120"/>
        <w:jc w:val="both"/>
      </w:pPr>
      <w:r w:rsidRPr="00D05DFA">
        <w:rPr>
          <w:iCs/>
        </w:rPr>
        <w:t xml:space="preserve">D’après </w:t>
      </w:r>
      <w:hyperlink r:id="rId878" w:history="1">
        <w:r w:rsidRPr="00D05DFA">
          <w:rPr>
            <w:rStyle w:val="Lienhypertexte"/>
            <w:szCs w:val="24"/>
          </w:rPr>
          <w:t>http://fr.wikipedia.org/wiki/Gustav_Mahler</w:t>
        </w:r>
      </w:hyperlink>
      <w:r w:rsidRPr="00D05DFA">
        <w:t>)</w:t>
      </w:r>
    </w:p>
    <w:p w:rsidR="00FB3AB9" w:rsidRPr="00D05DFA" w:rsidRDefault="00FB3AB9" w:rsidP="00FB3AB9">
      <w:pPr>
        <w:spacing w:before="120" w:after="120"/>
        <w:jc w:val="both"/>
      </w:pPr>
    </w:p>
    <w:p w:rsidR="00FB3AB9" w:rsidRPr="00D05DFA" w:rsidRDefault="00FB3AB9" w:rsidP="00FB3AB9">
      <w:pPr>
        <w:spacing w:before="120" w:after="120"/>
        <w:jc w:val="both"/>
        <w:rPr>
          <w:szCs w:val="32"/>
        </w:rPr>
      </w:pPr>
      <w:r w:rsidRPr="000F0006">
        <w:rPr>
          <w:b/>
          <w:i/>
          <w:color w:val="0000FF"/>
          <w:szCs w:val="32"/>
        </w:rPr>
        <w:t>Au théâtre</w:t>
      </w:r>
    </w:p>
    <w:p w:rsidR="00FB3AB9" w:rsidRPr="00D05DFA" w:rsidRDefault="00FB3AB9" w:rsidP="00FB3AB9">
      <w:pPr>
        <w:spacing w:before="120" w:after="120"/>
        <w:jc w:val="both"/>
      </w:pPr>
      <w:r w:rsidRPr="00D05DFA">
        <w:t>Citons une pièce de théâtre interprétée par Francis Huster dans le rôle de M</w:t>
      </w:r>
      <w:r w:rsidRPr="00D05DFA">
        <w:t>a</w:t>
      </w:r>
      <w:r w:rsidRPr="00D05DFA">
        <w:t xml:space="preserve">hler, </w:t>
      </w:r>
      <w:r w:rsidRPr="00D05DFA">
        <w:rPr>
          <w:i/>
        </w:rPr>
        <w:t>Gustav Mahler, la symphonie de Vienne,</w:t>
      </w:r>
      <w:r w:rsidRPr="00D05DFA">
        <w:t xml:space="preserve"> dont le site Internet </w:t>
      </w:r>
      <w:hyperlink r:id="rId879" w:history="1">
        <w:r w:rsidRPr="00D05DFA">
          <w:rPr>
            <w:rStyle w:val="Lienhypertexte"/>
            <w:szCs w:val="24"/>
          </w:rPr>
          <w:t>http://www.somogy.fr/livre/gustav-mahler?ean=9782850563836</w:t>
        </w:r>
      </w:hyperlink>
      <w:r w:rsidRPr="00D05DFA">
        <w:t xml:space="preserve"> me</w:t>
      </w:r>
      <w:r w:rsidRPr="00D05DFA">
        <w:t>n</w:t>
      </w:r>
      <w:r w:rsidRPr="00D05DFA">
        <w:t xml:space="preserve">tionne : </w:t>
      </w:r>
    </w:p>
    <w:p w:rsidR="00FB3AB9" w:rsidRPr="00D05DFA" w:rsidRDefault="00FB3AB9" w:rsidP="00FB3AB9">
      <w:pPr>
        <w:spacing w:before="120" w:after="120"/>
        <w:jc w:val="both"/>
        <w:rPr>
          <w:i/>
        </w:rPr>
      </w:pPr>
      <w:r w:rsidRPr="00D05DFA">
        <w:rPr>
          <w:i/>
        </w:rPr>
        <w:t>« Dans ce long monologue, qui a servi à une tournée théâtrale, Francis Huster évoque la Vienne impériale et le contexte dans lequel a évolué Mahler et sa musique. Il aborde aussi le thème du judaïsme et de l’épuration ethnique. Pour devenir directeur de l’opéra de Vie</w:t>
      </w:r>
      <w:r w:rsidRPr="00D05DFA">
        <w:rPr>
          <w:i/>
        </w:rPr>
        <w:t>n</w:t>
      </w:r>
      <w:r w:rsidRPr="00D05DFA">
        <w:rPr>
          <w:i/>
        </w:rPr>
        <w:t>ne, Mahler le Juif doit plaire à Cosima Wagner et impérativement se faire baptiser. A ce seul prix, il accédera au poste suprême. La réuss</w:t>
      </w:r>
      <w:r w:rsidRPr="00D05DFA">
        <w:rPr>
          <w:i/>
        </w:rPr>
        <w:t>i</w:t>
      </w:r>
      <w:r w:rsidRPr="00D05DFA">
        <w:rPr>
          <w:i/>
        </w:rPr>
        <w:t>te d’une carrière d’artiste doit-elle passer par le sacrifice de ses or</w:t>
      </w:r>
      <w:r w:rsidRPr="00D05DFA">
        <w:rPr>
          <w:i/>
        </w:rPr>
        <w:t>i</w:t>
      </w:r>
      <w:r w:rsidRPr="00D05DFA">
        <w:rPr>
          <w:i/>
        </w:rPr>
        <w:t xml:space="preserve">gines, par la trahison de ses racines ? Telle est la question clé que pose ce texte construit, comme une symphonie, en cinq mouvements […]. </w:t>
      </w:r>
    </w:p>
    <w:p w:rsidR="00FB3AB9" w:rsidRPr="00D05DFA" w:rsidRDefault="00FB3AB9" w:rsidP="00FB3AB9">
      <w:pPr>
        <w:spacing w:before="120" w:after="120"/>
        <w:jc w:val="both"/>
      </w:pPr>
      <w:r w:rsidRPr="00D05DFA">
        <w:t>En outre:</w:t>
      </w:r>
    </w:p>
    <w:p w:rsidR="00FB3AB9" w:rsidRPr="00D05DFA" w:rsidRDefault="00FB3AB9" w:rsidP="00FB3AB9">
      <w:pPr>
        <w:spacing w:before="120" w:after="120"/>
        <w:jc w:val="both"/>
        <w:rPr>
          <w:i/>
        </w:rPr>
      </w:pPr>
      <w:r w:rsidRPr="00D05DFA">
        <w:rPr>
          <w:i/>
        </w:rPr>
        <w:t xml:space="preserve">[…] </w:t>
      </w:r>
      <w:r w:rsidRPr="00D05DFA">
        <w:t>La Symphonie de Vienne</w:t>
      </w:r>
      <w:r w:rsidRPr="00D05DFA">
        <w:rPr>
          <w:i/>
        </w:rPr>
        <w:t xml:space="preserve"> nous restitue la sincérité bouleve</w:t>
      </w:r>
      <w:r w:rsidRPr="00D05DFA">
        <w:rPr>
          <w:i/>
        </w:rPr>
        <w:t>r</w:t>
      </w:r>
      <w:r w:rsidRPr="00D05DFA">
        <w:rPr>
          <w:i/>
        </w:rPr>
        <w:t>sante de Gustav Mahler pris au piège de son judaïsme et de son génie, mais si humain, si digne avec son humour féroce face aux détracteurs, aux rivaux, aux trahisons, a la gloire, a la mort et surtout face à lui-même. Francis Huster brosse un portrait émouvant d’un des plus grands génies de la musique du XX</w:t>
      </w:r>
      <w:r w:rsidRPr="00D05DFA">
        <w:rPr>
          <w:i/>
          <w:vertAlign w:val="superscript"/>
        </w:rPr>
        <w:t>e</w:t>
      </w:r>
      <w:r w:rsidRPr="00D05DFA">
        <w:rPr>
          <w:i/>
        </w:rPr>
        <w:t xml:space="preserve"> siècle. Une évocation pathétique et déchirante d’où surgissent les figures sublimées et grandioses de Freud, Alma Mahler, Strauss, Herzl, Gropius, Klimt, Toscanini, C</w:t>
      </w:r>
      <w:r w:rsidRPr="00D05DFA">
        <w:rPr>
          <w:i/>
        </w:rPr>
        <w:t>a</w:t>
      </w:r>
      <w:r w:rsidRPr="00D05DFA">
        <w:rPr>
          <w:i/>
        </w:rPr>
        <w:t>ruso, Wagner, Mozart, Walter et tant d’autres héros et titans de Vie</w:t>
      </w:r>
      <w:r w:rsidRPr="00D05DFA">
        <w:rPr>
          <w:i/>
        </w:rPr>
        <w:t>n</w:t>
      </w:r>
      <w:r w:rsidRPr="00D05DFA">
        <w:rPr>
          <w:i/>
        </w:rPr>
        <w:t>ne à Paris, de New York à Moscou »</w:t>
      </w:r>
    </w:p>
    <w:p w:rsidR="00FB3AB9" w:rsidRPr="00D05DFA" w:rsidRDefault="00FB3AB9" w:rsidP="00FB3AB9">
      <w:pPr>
        <w:spacing w:before="120" w:after="120"/>
        <w:jc w:val="both"/>
      </w:pPr>
      <w:r w:rsidRPr="00D05DFA">
        <w:t>Le texte a fait l’objet d’une publication aux éditions Archimbaud et Somogy éd</w:t>
      </w:r>
      <w:r w:rsidRPr="00D05DFA">
        <w:t>i</w:t>
      </w:r>
      <w:r w:rsidRPr="00D05DFA">
        <w:t xml:space="preserve">tions d’art en 2000.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 xml:space="preserve">Sur le site Internet </w:t>
      </w:r>
      <w:hyperlink r:id="rId880" w:history="1">
        <w:r w:rsidRPr="00D05DFA">
          <w:rPr>
            <w:rStyle w:val="Lienhypertexte"/>
            <w:szCs w:val="24"/>
          </w:rPr>
          <w:t>http://savannah.over-blog.fr/article-le-dernier-soir-de-mahler-par-francis-huster-57014595.html</w:t>
        </w:r>
      </w:hyperlink>
      <w:r w:rsidRPr="00D05DFA">
        <w:t>, Francis Huster s’exprime avec beaucoup d’émotion sur « l’homme Mahler », je le cite :</w:t>
      </w:r>
    </w:p>
    <w:p w:rsidR="00FB3AB9" w:rsidRPr="00D05DFA" w:rsidRDefault="00FB3AB9" w:rsidP="00FB3AB9">
      <w:pPr>
        <w:spacing w:before="120" w:after="120"/>
        <w:jc w:val="both"/>
        <w:rPr>
          <w:i/>
          <w:color w:val="000000"/>
        </w:rPr>
      </w:pPr>
      <w:r w:rsidRPr="00D05DFA">
        <w:rPr>
          <w:i/>
        </w:rPr>
        <w:t>« </w:t>
      </w:r>
      <w:r w:rsidRPr="00D05DFA">
        <w:rPr>
          <w:i/>
          <w:color w:val="000000"/>
        </w:rPr>
        <w:t xml:space="preserve">Ce n’est pas le musicien </w:t>
      </w:r>
      <w:r w:rsidRPr="00D05DFA">
        <w:rPr>
          <w:bCs/>
          <w:i/>
          <w:color w:val="000000"/>
        </w:rPr>
        <w:t>Gustav MAHLER</w:t>
      </w:r>
      <w:r w:rsidRPr="00D05DFA">
        <w:rPr>
          <w:i/>
          <w:color w:val="000000"/>
        </w:rPr>
        <w:t xml:space="preserve"> qui est le personnage principal de cette pièce de théâtre, c’est l’homme. Je m’explique. Il m’est apparu derrière </w:t>
      </w:r>
      <w:r w:rsidRPr="00D05DFA">
        <w:rPr>
          <w:bCs/>
          <w:i/>
          <w:color w:val="000000"/>
        </w:rPr>
        <w:t>Gustav MAHLER</w:t>
      </w:r>
      <w:r w:rsidRPr="00D05DFA">
        <w:rPr>
          <w:i/>
          <w:color w:val="000000"/>
        </w:rPr>
        <w:t>, un certain Gu</w:t>
      </w:r>
      <w:r w:rsidRPr="00D05DFA">
        <w:rPr>
          <w:i/>
          <w:color w:val="000000"/>
        </w:rPr>
        <w:t>s</w:t>
      </w:r>
      <w:r w:rsidRPr="00D05DFA">
        <w:rPr>
          <w:i/>
          <w:color w:val="000000"/>
        </w:rPr>
        <w:t>tav de Vienne, le véritable héros de ma pièce. Je devrais plutôt dire Shaltiel de Vie</w:t>
      </w:r>
      <w:r w:rsidRPr="00D05DFA">
        <w:rPr>
          <w:i/>
          <w:color w:val="000000"/>
        </w:rPr>
        <w:t>n</w:t>
      </w:r>
      <w:r w:rsidRPr="00D05DFA">
        <w:rPr>
          <w:i/>
          <w:color w:val="000000"/>
        </w:rPr>
        <w:t xml:space="preserve">ne, car c’était le vrai prénom juif de </w:t>
      </w:r>
      <w:r w:rsidRPr="00D05DFA">
        <w:rPr>
          <w:bCs/>
          <w:i/>
          <w:color w:val="000000"/>
        </w:rPr>
        <w:t>MAHLER</w:t>
      </w:r>
      <w:r w:rsidRPr="00D05DFA">
        <w:rPr>
          <w:i/>
          <w:color w:val="000000"/>
        </w:rPr>
        <w:t>. Un prénom qui sign</w:t>
      </w:r>
      <w:r w:rsidRPr="00D05DFA">
        <w:rPr>
          <w:i/>
          <w:color w:val="000000"/>
        </w:rPr>
        <w:t>i</w:t>
      </w:r>
      <w:r w:rsidRPr="00D05DFA">
        <w:rPr>
          <w:i/>
          <w:color w:val="000000"/>
        </w:rPr>
        <w:t xml:space="preserve">fie littéralement </w:t>
      </w:r>
      <w:r w:rsidRPr="00D05DFA">
        <w:rPr>
          <w:i/>
          <w:iCs/>
          <w:color w:val="000000"/>
        </w:rPr>
        <w:t>"Dieu est mon maître</w:t>
      </w:r>
      <w:r w:rsidRPr="00D05DFA">
        <w:rPr>
          <w:i/>
          <w:color w:val="000000"/>
        </w:rPr>
        <w:t xml:space="preserve"> </w:t>
      </w:r>
      <w:r w:rsidRPr="00D05DFA">
        <w:rPr>
          <w:i/>
          <w:iCs/>
          <w:color w:val="000000"/>
        </w:rPr>
        <w:t>dom</w:t>
      </w:r>
      <w:r w:rsidRPr="00D05DFA">
        <w:rPr>
          <w:i/>
          <w:iCs/>
          <w:color w:val="000000"/>
        </w:rPr>
        <w:t>i</w:t>
      </w:r>
      <w:r w:rsidRPr="00D05DFA">
        <w:rPr>
          <w:i/>
          <w:iCs/>
          <w:color w:val="000000"/>
        </w:rPr>
        <w:t>nateur".</w:t>
      </w:r>
      <w:r w:rsidRPr="00D05DFA">
        <w:rPr>
          <w:i/>
          <w:color w:val="000000"/>
        </w:rPr>
        <w:t xml:space="preserve"> Pour moi, </w:t>
      </w:r>
      <w:r w:rsidRPr="00D05DFA">
        <w:rPr>
          <w:bCs/>
          <w:i/>
          <w:color w:val="000000"/>
        </w:rPr>
        <w:t>Gustav MAHLER</w:t>
      </w:r>
      <w:r w:rsidRPr="00D05DFA">
        <w:rPr>
          <w:i/>
          <w:color w:val="000000"/>
        </w:rPr>
        <w:t xml:space="preserve"> symbolise parfaitement la rel</w:t>
      </w:r>
      <w:r w:rsidRPr="00D05DFA">
        <w:rPr>
          <w:i/>
          <w:color w:val="000000"/>
        </w:rPr>
        <w:t>a</w:t>
      </w:r>
      <w:r w:rsidRPr="00D05DFA">
        <w:rPr>
          <w:i/>
          <w:color w:val="000000"/>
        </w:rPr>
        <w:t xml:space="preserve">tion entre l’Homme et son dieu […] </w:t>
      </w:r>
    </w:p>
    <w:p w:rsidR="00FB3AB9" w:rsidRPr="00D05DFA" w:rsidRDefault="00FB3AB9" w:rsidP="00FB3AB9">
      <w:pPr>
        <w:spacing w:before="120" w:after="120"/>
        <w:jc w:val="both"/>
        <w:rPr>
          <w:color w:val="000000"/>
        </w:rPr>
      </w:pPr>
      <w:r w:rsidRPr="00D05DFA">
        <w:rPr>
          <w:color w:val="000000"/>
        </w:rPr>
        <w:t>Il ajoute :</w:t>
      </w:r>
    </w:p>
    <w:p w:rsidR="00FB3AB9" w:rsidRPr="00D05DFA" w:rsidRDefault="00FB3AB9" w:rsidP="00FB3AB9">
      <w:pPr>
        <w:spacing w:before="120" w:after="120"/>
        <w:jc w:val="both"/>
        <w:rPr>
          <w:i/>
          <w:color w:val="000000"/>
        </w:rPr>
      </w:pPr>
      <w:r w:rsidRPr="00D05DFA">
        <w:rPr>
          <w:i/>
          <w:color w:val="000000"/>
        </w:rPr>
        <w:t xml:space="preserve">[…] Or, en cherchant cette face cachée de </w:t>
      </w:r>
      <w:r w:rsidRPr="00D05DFA">
        <w:rPr>
          <w:bCs/>
          <w:i/>
          <w:color w:val="000000"/>
        </w:rPr>
        <w:t>MAHLER</w:t>
      </w:r>
      <w:r w:rsidRPr="00D05DFA">
        <w:rPr>
          <w:i/>
          <w:color w:val="000000"/>
        </w:rPr>
        <w:t>, j’ai trouvé un autre personnage, né la même année que lui, or</w:t>
      </w:r>
      <w:r w:rsidRPr="00D05DFA">
        <w:rPr>
          <w:i/>
          <w:color w:val="000000"/>
        </w:rPr>
        <w:t>i</w:t>
      </w:r>
      <w:r w:rsidRPr="00D05DFA">
        <w:rPr>
          <w:i/>
          <w:color w:val="000000"/>
        </w:rPr>
        <w:t>ginaire comme lui de Bohême-Moravie, juif comme lui aussi. Cet homme s’appelait Theodor HERZL. C’est l’étude para</w:t>
      </w:r>
      <w:r w:rsidRPr="00D05DFA">
        <w:rPr>
          <w:i/>
          <w:color w:val="000000"/>
        </w:rPr>
        <w:t>l</w:t>
      </w:r>
      <w:r w:rsidRPr="00D05DFA">
        <w:rPr>
          <w:i/>
          <w:color w:val="000000"/>
        </w:rPr>
        <w:t xml:space="preserve">lèle de la vie de HERZL qui m’a fait alors comprendre le sens exact de la vie de </w:t>
      </w:r>
      <w:r w:rsidRPr="00D05DFA">
        <w:rPr>
          <w:bCs/>
          <w:i/>
          <w:color w:val="000000"/>
        </w:rPr>
        <w:t>MAHLER</w:t>
      </w:r>
      <w:r w:rsidRPr="00D05DFA">
        <w:rPr>
          <w:i/>
          <w:color w:val="000000"/>
        </w:rPr>
        <w:t>. La vie, s</w:t>
      </w:r>
      <w:r w:rsidRPr="00D05DFA">
        <w:rPr>
          <w:i/>
          <w:color w:val="000000"/>
        </w:rPr>
        <w:t>e</w:t>
      </w:r>
      <w:r w:rsidRPr="00D05DFA">
        <w:rPr>
          <w:i/>
          <w:color w:val="000000"/>
        </w:rPr>
        <w:t>lon moi, se divise en trois parties, trois actes déc</w:t>
      </w:r>
      <w:r w:rsidRPr="00D05DFA">
        <w:rPr>
          <w:i/>
          <w:color w:val="000000"/>
        </w:rPr>
        <w:t>i</w:t>
      </w:r>
      <w:r w:rsidRPr="00D05DFA">
        <w:rPr>
          <w:i/>
          <w:color w:val="000000"/>
        </w:rPr>
        <w:t>dés par le Destin. Il y a d’abord tout ce qui se déroule depuis le m</w:t>
      </w:r>
      <w:r w:rsidRPr="00D05DFA">
        <w:rPr>
          <w:i/>
          <w:color w:val="000000"/>
        </w:rPr>
        <w:t>o</w:t>
      </w:r>
      <w:r w:rsidRPr="00D05DFA">
        <w:rPr>
          <w:i/>
          <w:color w:val="000000"/>
        </w:rPr>
        <w:t>ment où nous sommes dans le ventre de notre mère, jusqu’à la fin de l’éducation. Ensuite vient la péri</w:t>
      </w:r>
      <w:r w:rsidRPr="00D05DFA">
        <w:rPr>
          <w:i/>
          <w:color w:val="000000"/>
        </w:rPr>
        <w:t>o</w:t>
      </w:r>
      <w:r w:rsidRPr="00D05DFA">
        <w:rPr>
          <w:i/>
          <w:color w:val="000000"/>
        </w:rPr>
        <w:t xml:space="preserve">de qu’on partage avec la personne avec laquelle on a décidé de faire sa vie […] </w:t>
      </w:r>
    </w:p>
    <w:p w:rsidR="00FB3AB9" w:rsidRPr="00D05DFA" w:rsidRDefault="00FB3AB9" w:rsidP="00FB3AB9">
      <w:pPr>
        <w:spacing w:before="120" w:after="120"/>
        <w:jc w:val="both"/>
        <w:rPr>
          <w:color w:val="000000"/>
        </w:rPr>
      </w:pPr>
      <w:r w:rsidRPr="00D05DFA">
        <w:rPr>
          <w:color w:val="000000"/>
        </w:rPr>
        <w:t>Huster précise :</w:t>
      </w:r>
    </w:p>
    <w:p w:rsidR="00FB3AB9" w:rsidRPr="00D05DFA" w:rsidRDefault="00FB3AB9" w:rsidP="00FB3AB9">
      <w:pPr>
        <w:spacing w:before="120" w:after="120"/>
        <w:jc w:val="both"/>
        <w:rPr>
          <w:i/>
          <w:color w:val="000000"/>
        </w:rPr>
      </w:pPr>
      <w:r w:rsidRPr="00D05DFA">
        <w:rPr>
          <w:i/>
          <w:color w:val="000000"/>
        </w:rPr>
        <w:t xml:space="preserve">[…] Puis on rencontre enfin, la personne qui sera votre mort. Dans le cas de </w:t>
      </w:r>
      <w:r w:rsidRPr="00D05DFA">
        <w:rPr>
          <w:bCs/>
          <w:i/>
          <w:color w:val="000000"/>
        </w:rPr>
        <w:t>MAHLER</w:t>
      </w:r>
      <w:r w:rsidRPr="00D05DFA">
        <w:rPr>
          <w:i/>
          <w:color w:val="000000"/>
        </w:rPr>
        <w:t>, ces trois séquences de la vie co</w:t>
      </w:r>
      <w:r w:rsidRPr="00D05DFA">
        <w:rPr>
          <w:i/>
          <w:color w:val="000000"/>
        </w:rPr>
        <w:t>r</w:t>
      </w:r>
      <w:r w:rsidRPr="00D05DFA">
        <w:rPr>
          <w:i/>
          <w:color w:val="000000"/>
        </w:rPr>
        <w:t>respondent à tout ce qui s’est passé avant ALMA, tout ce qui s’est passé avec ALMA et, enfin, ce qui s’est passé après la mort de sa fille aînée PUTZI, à l’âge de qu</w:t>
      </w:r>
      <w:r w:rsidRPr="00D05DFA">
        <w:rPr>
          <w:i/>
          <w:color w:val="000000"/>
        </w:rPr>
        <w:t>a</w:t>
      </w:r>
      <w:r w:rsidRPr="00D05DFA">
        <w:rPr>
          <w:i/>
          <w:color w:val="000000"/>
        </w:rPr>
        <w:t>tre ans et demi […]</w:t>
      </w:r>
    </w:p>
    <w:p w:rsidR="00FB3AB9" w:rsidRPr="00D05DFA" w:rsidRDefault="00FB3AB9" w:rsidP="00FB3AB9">
      <w:pPr>
        <w:spacing w:before="120" w:after="120"/>
        <w:jc w:val="both"/>
        <w:rPr>
          <w:color w:val="000000"/>
        </w:rPr>
      </w:pPr>
      <w:r w:rsidRPr="00D05DFA">
        <w:rPr>
          <w:color w:val="000000"/>
        </w:rPr>
        <w:t>La rencontre avec Freud dont l’analyse de Francis Hu</w:t>
      </w:r>
      <w:r w:rsidRPr="00D05DFA">
        <w:rPr>
          <w:color w:val="000000"/>
        </w:rPr>
        <w:t>s</w:t>
      </w:r>
      <w:r w:rsidRPr="00D05DFA">
        <w:rPr>
          <w:color w:val="000000"/>
        </w:rPr>
        <w:t>ter me parait très convaincante et que je partage :</w:t>
      </w:r>
    </w:p>
    <w:p w:rsidR="00FB3AB9" w:rsidRPr="00D05DFA" w:rsidRDefault="00FB3AB9" w:rsidP="00FB3AB9">
      <w:pPr>
        <w:spacing w:before="120" w:after="120"/>
        <w:jc w:val="both"/>
        <w:rPr>
          <w:i/>
          <w:color w:val="000000"/>
        </w:rPr>
      </w:pPr>
      <w:r w:rsidRPr="00D05DFA">
        <w:rPr>
          <w:i/>
          <w:color w:val="000000"/>
        </w:rPr>
        <w:t>[…] FREUD a, en quelque sorte, enfanté la mort du musicien en lui rév</w:t>
      </w:r>
      <w:r w:rsidRPr="00D05DFA">
        <w:rPr>
          <w:i/>
          <w:color w:val="000000"/>
        </w:rPr>
        <w:t>é</w:t>
      </w:r>
      <w:r w:rsidRPr="00D05DFA">
        <w:rPr>
          <w:i/>
          <w:color w:val="000000"/>
        </w:rPr>
        <w:t>lant que ses problèmes sentimentaux avec ALMA n’étaient que la partie visible de l’iceberg. Et que son véritable problème ne rés</w:t>
      </w:r>
      <w:r w:rsidRPr="00D05DFA">
        <w:rPr>
          <w:i/>
          <w:color w:val="000000"/>
        </w:rPr>
        <w:t>i</w:t>
      </w:r>
      <w:r w:rsidRPr="00D05DFA">
        <w:rPr>
          <w:i/>
          <w:color w:val="000000"/>
        </w:rPr>
        <w:t>dait pas là mais dans une assim</w:t>
      </w:r>
      <w:r w:rsidRPr="00D05DFA">
        <w:rPr>
          <w:i/>
          <w:color w:val="000000"/>
        </w:rPr>
        <w:t>i</w:t>
      </w:r>
      <w:r w:rsidRPr="00D05DFA">
        <w:rPr>
          <w:i/>
          <w:color w:val="000000"/>
        </w:rPr>
        <w:t>lation et un abandon de sa condition de juif, total</w:t>
      </w:r>
      <w:r w:rsidRPr="00D05DFA">
        <w:rPr>
          <w:i/>
          <w:color w:val="000000"/>
        </w:rPr>
        <w:t>e</w:t>
      </w:r>
      <w:r w:rsidRPr="00D05DFA">
        <w:rPr>
          <w:i/>
          <w:color w:val="000000"/>
        </w:rPr>
        <w:t>ment contre-nature. Donc dans sa relation avec Dieu et non dans celle avec les hommes […].</w:t>
      </w:r>
    </w:p>
    <w:p w:rsidR="00FB3AB9" w:rsidRPr="00D05DFA" w:rsidRDefault="00FB3AB9" w:rsidP="00FB3AB9">
      <w:pPr>
        <w:spacing w:before="120" w:after="120"/>
        <w:jc w:val="both"/>
        <w:rPr>
          <w:color w:val="000000"/>
        </w:rPr>
      </w:pPr>
      <w:r w:rsidRPr="00D05DFA">
        <w:rPr>
          <w:color w:val="000000"/>
        </w:rPr>
        <w:t>Je renvoie le lecteur à la source citée pour la lecture complète de l’intervention émouvante (encore une fois) de Francis Huster recuei</w:t>
      </w:r>
      <w:r w:rsidRPr="00D05DFA">
        <w:rPr>
          <w:color w:val="000000"/>
        </w:rPr>
        <w:t>l</w:t>
      </w:r>
      <w:r w:rsidRPr="00D05DFA">
        <w:rPr>
          <w:color w:val="000000"/>
        </w:rPr>
        <w:t xml:space="preserve">lie par « Savannah ». </w:t>
      </w:r>
    </w:p>
    <w:p w:rsidR="00FB3AB9" w:rsidRPr="00D05DFA" w:rsidRDefault="00FB3AB9" w:rsidP="00FB3AB9">
      <w:pPr>
        <w:spacing w:before="120" w:after="120"/>
        <w:jc w:val="both"/>
        <w:rPr>
          <w:color w:val="000000"/>
          <w:szCs w:val="16"/>
        </w:rPr>
      </w:pPr>
    </w:p>
    <w:p w:rsidR="00FB3AB9" w:rsidRPr="000F0006" w:rsidRDefault="00FB3AB9" w:rsidP="00FB3AB9">
      <w:pPr>
        <w:spacing w:before="120" w:after="120"/>
        <w:jc w:val="both"/>
        <w:rPr>
          <w:b/>
          <w:i/>
          <w:color w:val="0000FF"/>
          <w:szCs w:val="32"/>
        </w:rPr>
      </w:pPr>
      <w:r w:rsidRPr="000F0006">
        <w:rPr>
          <w:b/>
          <w:i/>
          <w:color w:val="0000FF"/>
          <w:szCs w:val="32"/>
        </w:rPr>
        <w:t>La musique de Mahler au cinéma</w:t>
      </w:r>
    </w:p>
    <w:p w:rsidR="00FB3AB9" w:rsidRPr="00D05DFA" w:rsidRDefault="00FB3AB9" w:rsidP="00FB3AB9">
      <w:pPr>
        <w:spacing w:before="120" w:after="120"/>
        <w:jc w:val="both"/>
        <w:rPr>
          <w:szCs w:val="32"/>
        </w:rPr>
      </w:pPr>
    </w:p>
    <w:p w:rsidR="00FB3AB9" w:rsidRPr="00D05DFA" w:rsidRDefault="00FB3AB9" w:rsidP="00FB3AB9">
      <w:pPr>
        <w:spacing w:before="120" w:after="120"/>
        <w:jc w:val="both"/>
      </w:pPr>
      <w:r>
        <w:rPr>
          <w:iCs/>
        </w:rPr>
        <w:t xml:space="preserve">- </w:t>
      </w:r>
      <w:r w:rsidRPr="00D05DFA">
        <w:t xml:space="preserve">Début du final de la </w:t>
      </w:r>
      <w:hyperlink r:id="rId881" w:tooltip="Symphonie n° 1 de Mahler" w:history="1">
        <w:r w:rsidRPr="00D05DFA">
          <w:rPr>
            <w:rStyle w:val="Lienhypertexte"/>
            <w:i/>
            <w:iCs/>
            <w:szCs w:val="24"/>
          </w:rPr>
          <w:t>Symphonie n°1</w:t>
        </w:r>
      </w:hyperlink>
      <w:r w:rsidRPr="00D05DFA">
        <w:t xml:space="preserve"> dans </w:t>
      </w:r>
      <w:hyperlink r:id="rId882" w:tooltip="Papy fait de la résistance" w:history="1">
        <w:r w:rsidRPr="00D05DFA">
          <w:rPr>
            <w:rStyle w:val="Lienhypertexte"/>
            <w:i/>
            <w:iCs/>
            <w:szCs w:val="24"/>
          </w:rPr>
          <w:t>Papy fait de la résista</w:t>
        </w:r>
        <w:r w:rsidRPr="00D05DFA">
          <w:rPr>
            <w:rStyle w:val="Lienhypertexte"/>
            <w:i/>
            <w:iCs/>
            <w:szCs w:val="24"/>
          </w:rPr>
          <w:t>n</w:t>
        </w:r>
        <w:r w:rsidRPr="00D05DFA">
          <w:rPr>
            <w:rStyle w:val="Lienhypertexte"/>
            <w:i/>
            <w:iCs/>
            <w:szCs w:val="24"/>
          </w:rPr>
          <w:t>ce</w:t>
        </w:r>
      </w:hyperlink>
      <w:r w:rsidRPr="00D05DFA">
        <w:rPr>
          <w:i/>
        </w:rPr>
        <w:t xml:space="preserve"> </w:t>
      </w:r>
      <w:r w:rsidRPr="00D05DFA">
        <w:t xml:space="preserve">de </w:t>
      </w:r>
      <w:hyperlink r:id="rId883" w:tooltip="Jean-Marie Poiré" w:history="1">
        <w:r w:rsidRPr="00D05DFA">
          <w:rPr>
            <w:rStyle w:val="Lienhypertexte"/>
            <w:szCs w:val="24"/>
          </w:rPr>
          <w:t>Jean-Marie Poiré</w:t>
        </w:r>
      </w:hyperlink>
      <w:r w:rsidRPr="00D05DFA">
        <w:t xml:space="preserve">, </w:t>
      </w:r>
      <w:hyperlink r:id="rId884" w:tooltip="1983" w:history="1">
        <w:r w:rsidRPr="00D05DFA">
          <w:rPr>
            <w:rStyle w:val="Lienhypertexte"/>
            <w:szCs w:val="24"/>
          </w:rPr>
          <w:t>1983</w:t>
        </w:r>
      </w:hyperlink>
    </w:p>
    <w:p w:rsidR="00FB3AB9" w:rsidRPr="00D05DFA" w:rsidRDefault="00FB3AB9" w:rsidP="00FB3AB9">
      <w:pPr>
        <w:spacing w:before="120" w:after="120"/>
        <w:jc w:val="both"/>
      </w:pPr>
      <w:r>
        <w:rPr>
          <w:iCs/>
        </w:rPr>
        <w:t xml:space="preserve">- </w:t>
      </w:r>
      <w:r w:rsidRPr="00D05DFA">
        <w:rPr>
          <w:i/>
          <w:iCs/>
        </w:rPr>
        <w:t>Ich bin der Welt abhanden gekommen</w:t>
      </w:r>
      <w:r w:rsidRPr="00D05DFA">
        <w:t xml:space="preserve"> chanté par </w:t>
      </w:r>
      <w:hyperlink r:id="rId885" w:tooltip="Klaus Michael Grüber" w:history="1">
        <w:r w:rsidRPr="00D05DFA">
          <w:rPr>
            <w:rStyle w:val="Lienhypertexte"/>
            <w:szCs w:val="24"/>
          </w:rPr>
          <w:t>Klaus Michael Gr</w:t>
        </w:r>
        <w:r w:rsidRPr="00D05DFA">
          <w:rPr>
            <w:rStyle w:val="Lienhypertexte"/>
            <w:szCs w:val="24"/>
          </w:rPr>
          <w:t>ü</w:t>
        </w:r>
        <w:r w:rsidRPr="00D05DFA">
          <w:rPr>
            <w:rStyle w:val="Lienhypertexte"/>
            <w:szCs w:val="24"/>
          </w:rPr>
          <w:t>ber</w:t>
        </w:r>
      </w:hyperlink>
      <w:r w:rsidRPr="00D05DFA">
        <w:t xml:space="preserve"> dans </w:t>
      </w:r>
      <w:hyperlink r:id="rId886" w:tooltip="Les Amants du Pont-Neuf" w:history="1">
        <w:r w:rsidRPr="00D05DFA">
          <w:rPr>
            <w:rStyle w:val="Lienhypertexte"/>
            <w:i/>
            <w:iCs/>
            <w:szCs w:val="24"/>
          </w:rPr>
          <w:t>Les Amants du Pont-Neuf</w:t>
        </w:r>
      </w:hyperlink>
      <w:r w:rsidRPr="00D05DFA">
        <w:rPr>
          <w:i/>
        </w:rPr>
        <w:t xml:space="preserve"> </w:t>
      </w:r>
      <w:r w:rsidRPr="00D05DFA">
        <w:t xml:space="preserve">de </w:t>
      </w:r>
      <w:hyperlink r:id="rId887" w:tooltip="Leos Carax" w:history="1">
        <w:r w:rsidRPr="00D05DFA">
          <w:rPr>
            <w:rStyle w:val="Lienhypertexte"/>
            <w:szCs w:val="24"/>
          </w:rPr>
          <w:t>Leos Carax</w:t>
        </w:r>
      </w:hyperlink>
      <w:r w:rsidRPr="00D05DFA">
        <w:t xml:space="preserve">, </w:t>
      </w:r>
      <w:hyperlink r:id="rId888" w:tooltip="1991" w:history="1">
        <w:r w:rsidRPr="00D05DFA">
          <w:rPr>
            <w:rStyle w:val="Lienhypertexte"/>
            <w:szCs w:val="24"/>
          </w:rPr>
          <w:t>1991</w:t>
        </w:r>
      </w:hyperlink>
    </w:p>
    <w:p w:rsidR="00FB3AB9" w:rsidRPr="00D05DFA" w:rsidRDefault="00FB3AB9" w:rsidP="00FB3AB9">
      <w:pPr>
        <w:spacing w:before="120" w:after="120"/>
        <w:jc w:val="both"/>
      </w:pPr>
      <w:r>
        <w:rPr>
          <w:iCs/>
        </w:rPr>
        <w:t xml:space="preserve">- </w:t>
      </w:r>
      <w:hyperlink r:id="rId889" w:tooltip="Symphonie n° 3 de Mahler" w:history="1">
        <w:r w:rsidRPr="00D05DFA">
          <w:rPr>
            <w:rStyle w:val="Lienhypertexte"/>
            <w:b/>
            <w:i/>
            <w:iCs/>
            <w:szCs w:val="24"/>
          </w:rPr>
          <w:t>Symphonie n°3</w:t>
        </w:r>
      </w:hyperlink>
      <w:r w:rsidRPr="00D05DFA">
        <w:rPr>
          <w:b/>
          <w:i/>
        </w:rPr>
        <w:t xml:space="preserve"> et </w:t>
      </w:r>
      <w:r w:rsidRPr="00D05DFA">
        <w:rPr>
          <w:b/>
          <w:i/>
          <w:iCs/>
        </w:rPr>
        <w:t>adagietto</w:t>
      </w:r>
      <w:r w:rsidRPr="00D05DFA">
        <w:rPr>
          <w:b/>
          <w:i/>
        </w:rPr>
        <w:t xml:space="preserve"> </w:t>
      </w:r>
      <w:r w:rsidRPr="00D05DFA">
        <w:t>de la</w:t>
      </w:r>
      <w:r w:rsidRPr="00D05DFA">
        <w:rPr>
          <w:b/>
          <w:i/>
        </w:rPr>
        <w:t xml:space="preserve"> </w:t>
      </w:r>
      <w:hyperlink r:id="rId890" w:tooltip="Symphonie n° 5 de Mahler" w:history="1">
        <w:r w:rsidRPr="00D05DFA">
          <w:rPr>
            <w:rStyle w:val="Lienhypertexte"/>
            <w:b/>
            <w:i/>
            <w:iCs/>
            <w:szCs w:val="24"/>
          </w:rPr>
          <w:t>Symphonie n°5</w:t>
        </w:r>
      </w:hyperlink>
      <w:r w:rsidRPr="00D05DFA">
        <w:rPr>
          <w:b/>
        </w:rPr>
        <w:t xml:space="preserve"> </w:t>
      </w:r>
      <w:r w:rsidRPr="00D05DFA">
        <w:t xml:space="preserve">dans </w:t>
      </w:r>
      <w:hyperlink r:id="rId891" w:tooltip="Mort à Venise" w:history="1">
        <w:r w:rsidRPr="00D05DFA">
          <w:rPr>
            <w:rStyle w:val="Lienhypertexte"/>
            <w:b/>
            <w:i/>
            <w:iCs/>
            <w:szCs w:val="24"/>
          </w:rPr>
          <w:t>Mort à Venise</w:t>
        </w:r>
      </w:hyperlink>
      <w:r w:rsidRPr="00D05DFA">
        <w:rPr>
          <w:b/>
        </w:rPr>
        <w:t xml:space="preserve"> </w:t>
      </w:r>
      <w:r w:rsidRPr="00D05DFA">
        <w:t>de</w:t>
      </w:r>
      <w:r w:rsidRPr="00D05DFA">
        <w:rPr>
          <w:b/>
        </w:rPr>
        <w:t xml:space="preserve"> </w:t>
      </w:r>
      <w:hyperlink r:id="rId892" w:tooltip="Luchino Visconti" w:history="1">
        <w:r w:rsidRPr="00D05DFA">
          <w:rPr>
            <w:rStyle w:val="Lienhypertexte"/>
            <w:b/>
            <w:szCs w:val="24"/>
          </w:rPr>
          <w:t>Luchino Visconti</w:t>
        </w:r>
      </w:hyperlink>
      <w:r w:rsidRPr="00D05DFA">
        <w:rPr>
          <w:b/>
        </w:rPr>
        <w:t xml:space="preserve">, </w:t>
      </w:r>
      <w:hyperlink r:id="rId893" w:tooltip="1971" w:history="1">
        <w:r w:rsidRPr="00D05DFA">
          <w:rPr>
            <w:rStyle w:val="Lienhypertexte"/>
            <w:b/>
            <w:szCs w:val="24"/>
          </w:rPr>
          <w:t>1971</w:t>
        </w:r>
      </w:hyperlink>
      <w:r w:rsidRPr="00D05DFA">
        <w:rPr>
          <w:b/>
        </w:rPr>
        <w:t xml:space="preserve"> </w:t>
      </w:r>
      <w:r w:rsidRPr="00D05DFA">
        <w:t>dont le site I</w:t>
      </w:r>
      <w:r w:rsidRPr="00D05DFA">
        <w:t>n</w:t>
      </w:r>
      <w:r w:rsidRPr="00D05DFA">
        <w:t xml:space="preserve">ternet </w:t>
      </w:r>
      <w:hyperlink r:id="rId894" w:history="1">
        <w:r w:rsidRPr="00D05DFA">
          <w:rPr>
            <w:rStyle w:val="Lienhypertexte"/>
            <w:szCs w:val="24"/>
          </w:rPr>
          <w:t>http://www.larousse.fr/encyclopedie/personnage/Gustav_Mahler/131128</w:t>
        </w:r>
      </w:hyperlink>
      <w:r w:rsidRPr="00D05DFA">
        <w:t xml:space="preserve"> préc</w:t>
      </w:r>
      <w:r w:rsidRPr="00D05DFA">
        <w:t>i</w:t>
      </w:r>
      <w:r w:rsidRPr="00D05DFA">
        <w:t>se:</w:t>
      </w:r>
    </w:p>
    <w:p w:rsidR="00FB3AB9" w:rsidRPr="00D05DFA" w:rsidRDefault="00FB3AB9" w:rsidP="00FB3AB9">
      <w:pPr>
        <w:spacing w:before="120" w:after="120"/>
        <w:jc w:val="both"/>
        <w:rPr>
          <w:i/>
        </w:rPr>
      </w:pPr>
      <w:r w:rsidRPr="00D05DFA">
        <w:t xml:space="preserve">«  </w:t>
      </w:r>
      <w:r w:rsidRPr="00D05DFA">
        <w:rPr>
          <w:i/>
        </w:rPr>
        <w:t>[…] Grand admirateur de Gustav Mahler, l’écrivain allemand Thomas Mann était en voyage à Venise dans la semaine qui suivit la disparition du mus</w:t>
      </w:r>
      <w:r w:rsidRPr="00D05DFA">
        <w:rPr>
          <w:i/>
        </w:rPr>
        <w:t>i</w:t>
      </w:r>
      <w:r w:rsidRPr="00D05DFA">
        <w:rPr>
          <w:i/>
        </w:rPr>
        <w:t xml:space="preserve">cien à tout juste 50 ans. Il se plongea alors dans la composition d’une nouvelle qu’il intitula </w:t>
      </w:r>
      <w:r w:rsidRPr="00D05DFA">
        <w:t>La Mort à Venise</w:t>
      </w:r>
      <w:r w:rsidRPr="00D05DFA">
        <w:rPr>
          <w:i/>
        </w:rPr>
        <w:t xml:space="preserve"> et qui p</w:t>
      </w:r>
      <w:r w:rsidRPr="00D05DFA">
        <w:rPr>
          <w:i/>
        </w:rPr>
        <w:t>a</w:t>
      </w:r>
      <w:r w:rsidRPr="00D05DFA">
        <w:rPr>
          <w:i/>
        </w:rPr>
        <w:t>rut en 1912. Dans ce texte à forte conn</w:t>
      </w:r>
      <w:r w:rsidRPr="00D05DFA">
        <w:rPr>
          <w:i/>
        </w:rPr>
        <w:t>o</w:t>
      </w:r>
      <w:r w:rsidRPr="00D05DFA">
        <w:rPr>
          <w:i/>
        </w:rPr>
        <w:t>tation autobiographique, il fait vivre son lecteur dans l’intimité à la fois esthét</w:t>
      </w:r>
      <w:r w:rsidRPr="00D05DFA">
        <w:rPr>
          <w:i/>
        </w:rPr>
        <w:t>i</w:t>
      </w:r>
      <w:r w:rsidRPr="00D05DFA">
        <w:rPr>
          <w:i/>
        </w:rPr>
        <w:t>que et romantique d’un romancier, Gustav Aschenbach… qui n’est autre pour lui que … Gustav Mahler […]</w:t>
      </w:r>
    </w:p>
    <w:p w:rsidR="00FB3AB9" w:rsidRPr="00D05DFA" w:rsidRDefault="00FB3AB9" w:rsidP="00FB3AB9">
      <w:pPr>
        <w:spacing w:before="120" w:after="120"/>
        <w:jc w:val="both"/>
      </w:pPr>
      <w:r w:rsidRPr="00D05DFA">
        <w:t>En outre :</w:t>
      </w:r>
    </w:p>
    <w:p w:rsidR="00FB3AB9" w:rsidRPr="00D05DFA" w:rsidRDefault="00FB3AB9" w:rsidP="00FB3AB9">
      <w:pPr>
        <w:spacing w:before="120" w:after="120"/>
        <w:jc w:val="both"/>
        <w:rPr>
          <w:i/>
        </w:rPr>
      </w:pPr>
      <w:r w:rsidRPr="00D05DFA">
        <w:rPr>
          <w:i/>
        </w:rPr>
        <w:t xml:space="preserve">[…] Luchino Visconti, qui avait fait la connaissance de Thomas Mann en 1951, adapta sa nouvelle vingt ans plus tard. Il choisit pour sa bande sonore des extraits de la </w:t>
      </w:r>
      <w:r w:rsidRPr="00D05DFA">
        <w:t>Symphonie n° 5</w:t>
      </w:r>
      <w:r w:rsidRPr="00D05DFA">
        <w:rPr>
          <w:i/>
        </w:rPr>
        <w:t xml:space="preserve"> de Mahler […] ». </w:t>
      </w:r>
    </w:p>
    <w:p w:rsidR="00FB3AB9" w:rsidRPr="00D05DFA" w:rsidRDefault="00FB3AB9" w:rsidP="00FB3AB9">
      <w:pPr>
        <w:spacing w:before="120" w:after="120"/>
        <w:jc w:val="both"/>
      </w:pPr>
      <w:r>
        <w:rPr>
          <w:iCs/>
        </w:rPr>
        <w:t xml:space="preserve">- </w:t>
      </w:r>
      <w:r w:rsidRPr="00D05DFA">
        <w:rPr>
          <w:i/>
          <w:iCs/>
        </w:rPr>
        <w:t>Quatuor pour cordes et piano en la mineur</w:t>
      </w:r>
      <w:r w:rsidRPr="00D05DFA">
        <w:t xml:space="preserve"> dans </w:t>
      </w:r>
      <w:hyperlink r:id="rId895" w:tooltip="Shutter Island (film)" w:history="1">
        <w:r w:rsidRPr="00D05DFA">
          <w:rPr>
            <w:rStyle w:val="Lienhypertexte"/>
            <w:i/>
            <w:iCs/>
            <w:szCs w:val="24"/>
          </w:rPr>
          <w:t>Su</w:t>
        </w:r>
        <w:r w:rsidRPr="00D05DFA">
          <w:rPr>
            <w:rStyle w:val="Lienhypertexte"/>
            <w:i/>
            <w:iCs/>
            <w:szCs w:val="24"/>
          </w:rPr>
          <w:t>t</w:t>
        </w:r>
        <w:r w:rsidRPr="00D05DFA">
          <w:rPr>
            <w:rStyle w:val="Lienhypertexte"/>
            <w:i/>
            <w:iCs/>
            <w:szCs w:val="24"/>
          </w:rPr>
          <w:t>ter Island</w:t>
        </w:r>
      </w:hyperlink>
      <w:r w:rsidRPr="00D05DFA">
        <w:t xml:space="preserve"> de </w:t>
      </w:r>
      <w:hyperlink r:id="rId896" w:tooltip="Martin Scorsese" w:history="1">
        <w:r w:rsidRPr="00D05DFA">
          <w:rPr>
            <w:rStyle w:val="Lienhypertexte"/>
            <w:szCs w:val="24"/>
          </w:rPr>
          <w:t>Martin Scorsese</w:t>
        </w:r>
      </w:hyperlink>
      <w:r w:rsidRPr="00D05DFA">
        <w:t xml:space="preserve">, </w:t>
      </w:r>
      <w:hyperlink r:id="rId897" w:tooltip="2010" w:history="1">
        <w:r w:rsidRPr="00D05DFA">
          <w:rPr>
            <w:rStyle w:val="Lienhypertexte"/>
            <w:szCs w:val="24"/>
          </w:rPr>
          <w:t>2010</w:t>
        </w:r>
      </w:hyperlink>
    </w:p>
    <w:p w:rsidR="00FB3AB9" w:rsidRPr="00D05DFA" w:rsidRDefault="00FB3AB9" w:rsidP="00FB3AB9">
      <w:pPr>
        <w:spacing w:before="120" w:after="120"/>
        <w:jc w:val="both"/>
      </w:pPr>
      <w:r w:rsidRPr="00D05DFA">
        <w:t xml:space="preserve">D’après </w:t>
      </w:r>
      <w:hyperlink r:id="rId898" w:history="1">
        <w:r w:rsidRPr="00D05DFA">
          <w:rPr>
            <w:rStyle w:val="Lienhypertexte"/>
            <w:szCs w:val="24"/>
          </w:rPr>
          <w:t>http://fr.wikipedia.org/wiki/Gustav_Mahler</w:t>
        </w:r>
      </w:hyperlink>
      <w:r w:rsidRPr="00D05DFA">
        <w:t>)</w:t>
      </w:r>
    </w:p>
    <w:p w:rsidR="00FB3AB9" w:rsidRPr="00D05DFA" w:rsidRDefault="00FB3AB9" w:rsidP="00FB3AB9">
      <w:pPr>
        <w:spacing w:before="120" w:after="120"/>
        <w:jc w:val="both"/>
        <w:rPr>
          <w:szCs w:val="16"/>
        </w:rPr>
      </w:pPr>
      <w:r>
        <w:rPr>
          <w:szCs w:val="16"/>
        </w:rPr>
        <w:br w:type="page"/>
      </w:r>
    </w:p>
    <w:p w:rsidR="00FB3AB9" w:rsidRPr="00D05DFA" w:rsidRDefault="00FB3AB9" w:rsidP="00FB3AB9">
      <w:pPr>
        <w:pStyle w:val="a"/>
      </w:pPr>
      <w:r w:rsidRPr="00D05DFA">
        <w:t>Quelques écrits relatifs au compos</w:t>
      </w:r>
      <w:r w:rsidRPr="00D05DFA">
        <w:t>i</w:t>
      </w:r>
      <w:r w:rsidRPr="00D05DFA">
        <w:t>teur</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rPr>
          <w:b/>
        </w:rPr>
        <w:t>Mahler Alma</w:t>
      </w:r>
      <w:r w:rsidRPr="00D05DFA">
        <w:t xml:space="preserve">, </w:t>
      </w:r>
      <w:r w:rsidRPr="00D05DFA">
        <w:rPr>
          <w:i/>
        </w:rPr>
        <w:t>Jou</w:t>
      </w:r>
      <w:r w:rsidRPr="00D05DFA">
        <w:rPr>
          <w:i/>
        </w:rPr>
        <w:t>r</w:t>
      </w:r>
      <w:r w:rsidRPr="00D05DFA">
        <w:rPr>
          <w:i/>
        </w:rPr>
        <w:t>nal,</w:t>
      </w:r>
      <w:r w:rsidRPr="00D05DFA">
        <w:t xml:space="preserve"> Paris Bibliothèque Payot-Rivages, 2012 </w:t>
      </w:r>
    </w:p>
    <w:p w:rsidR="00FB3AB9" w:rsidRPr="00D05DFA" w:rsidRDefault="00FB3AB9" w:rsidP="00FB3AB9">
      <w:pPr>
        <w:spacing w:before="120" w:after="120"/>
        <w:jc w:val="both"/>
        <w:rPr>
          <w:bCs/>
        </w:rPr>
      </w:pPr>
      <w:r w:rsidRPr="00D05DFA">
        <w:rPr>
          <w:b/>
          <w:bCs/>
        </w:rPr>
        <w:t>Zweig Stefan, Dermoncourt Bertrand,</w:t>
      </w:r>
      <w:r w:rsidRPr="00D05DFA">
        <w:rPr>
          <w:bCs/>
        </w:rPr>
        <w:t xml:space="preserve"> </w:t>
      </w:r>
      <w:r w:rsidRPr="00D05DFA">
        <w:rPr>
          <w:bCs/>
          <w:i/>
        </w:rPr>
        <w:t>Le retour de Gustav M</w:t>
      </w:r>
      <w:r w:rsidRPr="00D05DFA">
        <w:rPr>
          <w:bCs/>
          <w:i/>
        </w:rPr>
        <w:t>a</w:t>
      </w:r>
      <w:r w:rsidRPr="00D05DFA">
        <w:rPr>
          <w:bCs/>
          <w:i/>
        </w:rPr>
        <w:t>hler</w:t>
      </w:r>
      <w:r w:rsidRPr="00D05DFA">
        <w:rPr>
          <w:bCs/>
        </w:rPr>
        <w:t>, Paris, Actes Sud, 2015, présenté comme suit par l’éditeur :</w:t>
      </w:r>
    </w:p>
    <w:p w:rsidR="00FB3AB9" w:rsidRPr="00D05DFA" w:rsidRDefault="00FB3AB9" w:rsidP="00FB3AB9">
      <w:pPr>
        <w:spacing w:before="120" w:after="120"/>
        <w:jc w:val="both"/>
        <w:rPr>
          <w:i/>
        </w:rPr>
      </w:pPr>
      <w:r w:rsidRPr="00D05DFA">
        <w:rPr>
          <w:bCs/>
          <w:i/>
        </w:rPr>
        <w:t>« </w:t>
      </w:r>
      <w:r w:rsidRPr="00D05DFA">
        <w:rPr>
          <w:i/>
        </w:rPr>
        <w:t>Sont réunis ici pour la première fois les deux textes consacrés par le grand nouvelliste autrichien Stefan Zweig (1881-1942) à Gu</w:t>
      </w:r>
      <w:r w:rsidRPr="00D05DFA">
        <w:rPr>
          <w:i/>
        </w:rPr>
        <w:t>s</w:t>
      </w:r>
      <w:r w:rsidRPr="00D05DFA">
        <w:rPr>
          <w:i/>
        </w:rPr>
        <w:t>tav Mahler (1860-1911) : un long po</w:t>
      </w:r>
      <w:r w:rsidRPr="00D05DFA">
        <w:rPr>
          <w:i/>
        </w:rPr>
        <w:t>è</w:t>
      </w:r>
      <w:r w:rsidRPr="00D05DFA">
        <w:rPr>
          <w:i/>
        </w:rPr>
        <w:t xml:space="preserve">me, </w:t>
      </w:r>
      <w:r w:rsidRPr="00D05DFA">
        <w:rPr>
          <w:iCs/>
        </w:rPr>
        <w:t>Der Dirigent</w:t>
      </w:r>
      <w:r w:rsidRPr="00D05DFA">
        <w:rPr>
          <w:i/>
        </w:rPr>
        <w:t xml:space="preserve"> (</w:t>
      </w:r>
      <w:r w:rsidRPr="00D05DFA">
        <w:t>Le chef d’orchestre</w:t>
      </w:r>
      <w:r w:rsidRPr="00D05DFA">
        <w:rPr>
          <w:i/>
        </w:rPr>
        <w:t>), écrit en 1910 à l’occasion des cinquante ans du mus</w:t>
      </w:r>
      <w:r w:rsidRPr="00D05DFA">
        <w:rPr>
          <w:i/>
        </w:rPr>
        <w:t>i</w:t>
      </w:r>
      <w:r w:rsidRPr="00D05DFA">
        <w:rPr>
          <w:i/>
        </w:rPr>
        <w:t xml:space="preserve">cien, et un essai en forme de portrait-souvenir, </w:t>
      </w:r>
      <w:r w:rsidRPr="00D05DFA">
        <w:t>Gustav Mahlers Wi</w:t>
      </w:r>
      <w:r w:rsidRPr="00D05DFA">
        <w:t>e</w:t>
      </w:r>
      <w:r w:rsidRPr="00D05DFA">
        <w:t>derkehr</w:t>
      </w:r>
      <w:r w:rsidRPr="00D05DFA">
        <w:rPr>
          <w:i/>
        </w:rPr>
        <w:t xml:space="preserve"> (</w:t>
      </w:r>
      <w:r w:rsidRPr="00D05DFA">
        <w:t>Le retour de Gustav Mahler</w:t>
      </w:r>
      <w:r w:rsidRPr="00D05DFA">
        <w:rPr>
          <w:i/>
        </w:rPr>
        <w:t xml:space="preserve">), paru dans le quotidien viennois </w:t>
      </w:r>
      <w:r w:rsidRPr="00D05DFA">
        <w:rPr>
          <w:iCs/>
        </w:rPr>
        <w:t>Neue Freie Presse</w:t>
      </w:r>
      <w:r w:rsidRPr="00D05DFA">
        <w:rPr>
          <w:i/>
        </w:rPr>
        <w:t>, dans l’édition du 25 avril 1915. Le premier est inédit en fra</w:t>
      </w:r>
      <w:r w:rsidRPr="00D05DFA">
        <w:rPr>
          <w:i/>
        </w:rPr>
        <w:t>n</w:t>
      </w:r>
      <w:r w:rsidRPr="00D05DFA">
        <w:rPr>
          <w:i/>
        </w:rPr>
        <w:t xml:space="preserve">çais, le second a furtivement été édité dans un volume intitulé </w:t>
      </w:r>
      <w:r w:rsidRPr="00D05DFA">
        <w:rPr>
          <w:iCs/>
        </w:rPr>
        <w:t>Hommes et de</w:t>
      </w:r>
      <w:r w:rsidRPr="00D05DFA">
        <w:rPr>
          <w:iCs/>
        </w:rPr>
        <w:t>s</w:t>
      </w:r>
      <w:r w:rsidRPr="00D05DFA">
        <w:rPr>
          <w:iCs/>
        </w:rPr>
        <w:t>tins</w:t>
      </w:r>
      <w:r w:rsidRPr="00D05DFA">
        <w:rPr>
          <w:i/>
        </w:rPr>
        <w:t xml:space="preserve"> ; il bénéficie d’une nouvelle traduction de David Sanson. L’auteur de </w:t>
      </w:r>
      <w:r w:rsidRPr="00D05DFA">
        <w:rPr>
          <w:iCs/>
        </w:rPr>
        <w:t>La Conf</w:t>
      </w:r>
      <w:r w:rsidRPr="00D05DFA">
        <w:rPr>
          <w:iCs/>
        </w:rPr>
        <w:t>u</w:t>
      </w:r>
      <w:r w:rsidRPr="00D05DFA">
        <w:rPr>
          <w:iCs/>
        </w:rPr>
        <w:t>sion des sentiments</w:t>
      </w:r>
      <w:r w:rsidRPr="00D05DFA">
        <w:rPr>
          <w:i/>
        </w:rPr>
        <w:t xml:space="preserve"> n’y propose pas de commentaires musicologiques à propr</w:t>
      </w:r>
      <w:r w:rsidRPr="00D05DFA">
        <w:rPr>
          <w:i/>
        </w:rPr>
        <w:t>e</w:t>
      </w:r>
      <w:r w:rsidRPr="00D05DFA">
        <w:rPr>
          <w:i/>
        </w:rPr>
        <w:t>ment parler. Il s’attache surtout à dresser le po</w:t>
      </w:r>
      <w:r w:rsidRPr="00D05DFA">
        <w:rPr>
          <w:i/>
        </w:rPr>
        <w:t>r</w:t>
      </w:r>
      <w:r w:rsidRPr="00D05DFA">
        <w:rPr>
          <w:i/>
        </w:rPr>
        <w:t xml:space="preserve">trait psychologique d’un homme et, déjà, à évoquer ses souvenirs. Du pur Zweig ». </w:t>
      </w:r>
    </w:p>
    <w:p w:rsidR="00FB3AB9" w:rsidRPr="00D05DFA" w:rsidRDefault="00FB3AB9" w:rsidP="00FB3AB9">
      <w:pPr>
        <w:spacing w:before="120" w:after="120"/>
        <w:jc w:val="both"/>
      </w:pPr>
      <w:r w:rsidRPr="00D05DFA">
        <w:t xml:space="preserve">Et d’après </w:t>
      </w:r>
      <w:hyperlink r:id="rId899" w:history="1">
        <w:r w:rsidRPr="00D05DFA">
          <w:rPr>
            <w:rStyle w:val="Lienhypertexte"/>
            <w:szCs w:val="24"/>
          </w:rPr>
          <w:t>http://fr.wikipedia.org/wiki/Gustav_Mahler</w:t>
        </w:r>
      </w:hyperlink>
    </w:p>
    <w:p w:rsidR="00FB3AB9" w:rsidRPr="00D05DFA" w:rsidRDefault="00FB3AB9" w:rsidP="00FB3AB9">
      <w:pPr>
        <w:spacing w:before="120" w:after="120"/>
        <w:jc w:val="both"/>
      </w:pPr>
      <w:r w:rsidRPr="00D05DFA">
        <w:rPr>
          <w:b/>
        </w:rPr>
        <w:t>Adorno Theodor W</w:t>
      </w:r>
      <w:r w:rsidRPr="00D05DFA">
        <w:t xml:space="preserve">., </w:t>
      </w:r>
      <w:r w:rsidRPr="00D05DFA">
        <w:rPr>
          <w:i/>
          <w:iCs/>
        </w:rPr>
        <w:t>Mahler, une physionomie musicale</w:t>
      </w:r>
      <w:r w:rsidRPr="00D05DFA">
        <w:t>, Paris, Ed. de M</w:t>
      </w:r>
      <w:r w:rsidRPr="00D05DFA">
        <w:t>i</w:t>
      </w:r>
      <w:r w:rsidRPr="00D05DFA">
        <w:t xml:space="preserve">nuit, </w:t>
      </w:r>
      <w:hyperlink r:id="rId900" w:tooltip="1976" w:history="1">
        <w:r w:rsidRPr="00D05DFA">
          <w:rPr>
            <w:rStyle w:val="Lienhypertexte"/>
            <w:szCs w:val="24"/>
          </w:rPr>
          <w:t>1976</w:t>
        </w:r>
      </w:hyperlink>
    </w:p>
    <w:p w:rsidR="00FB3AB9" w:rsidRPr="00D05DFA" w:rsidRDefault="00FB3AB9" w:rsidP="00FB3AB9">
      <w:pPr>
        <w:spacing w:before="120" w:after="120"/>
        <w:jc w:val="both"/>
      </w:pPr>
      <w:r w:rsidRPr="00D05DFA">
        <w:rPr>
          <w:b/>
        </w:rPr>
        <w:t>Bauer-Lechner Natalie</w:t>
      </w:r>
      <w:r w:rsidRPr="00D05DFA">
        <w:t xml:space="preserve">, </w:t>
      </w:r>
      <w:r w:rsidRPr="00D05DFA">
        <w:rPr>
          <w:i/>
          <w:iCs/>
        </w:rPr>
        <w:t>Souvenirs de Gustav Mahler</w:t>
      </w:r>
      <w:r w:rsidRPr="00D05DFA">
        <w:t>, Paris, L'Ha</w:t>
      </w:r>
      <w:r w:rsidRPr="00D05DFA">
        <w:t>r</w:t>
      </w:r>
      <w:r w:rsidRPr="00D05DFA">
        <w:t xml:space="preserve">mattan, </w:t>
      </w:r>
      <w:hyperlink r:id="rId901" w:tooltip="2000" w:history="1">
        <w:r w:rsidRPr="00D05DFA">
          <w:rPr>
            <w:rStyle w:val="Lienhypertexte"/>
            <w:szCs w:val="24"/>
          </w:rPr>
          <w:t>2000</w:t>
        </w:r>
      </w:hyperlink>
    </w:p>
    <w:p w:rsidR="00FB3AB9" w:rsidRPr="00D05DFA" w:rsidRDefault="00FB3AB9" w:rsidP="00FB3AB9">
      <w:pPr>
        <w:spacing w:before="120" w:after="120"/>
        <w:jc w:val="both"/>
      </w:pPr>
      <w:r w:rsidRPr="00D05DFA">
        <w:rPr>
          <w:b/>
        </w:rPr>
        <w:t>Blaukopf Kurt,</w:t>
      </w:r>
      <w:r w:rsidRPr="00D05DFA">
        <w:t xml:space="preserve"> </w:t>
      </w:r>
      <w:r w:rsidRPr="00D05DFA">
        <w:rPr>
          <w:i/>
          <w:iCs/>
        </w:rPr>
        <w:t>Gustav Mahler</w:t>
      </w:r>
      <w:r w:rsidRPr="00D05DFA">
        <w:t xml:space="preserve">, Paris, Robert Laffont, </w:t>
      </w:r>
      <w:hyperlink r:id="rId902" w:tooltip="1979" w:history="1">
        <w:r w:rsidRPr="00D05DFA">
          <w:rPr>
            <w:rStyle w:val="Lienhypertexte"/>
            <w:szCs w:val="24"/>
          </w:rPr>
          <w:t>1979</w:t>
        </w:r>
      </w:hyperlink>
    </w:p>
    <w:p w:rsidR="00FB3AB9" w:rsidRPr="00D05DFA" w:rsidRDefault="00FB3AB9" w:rsidP="00FB3AB9">
      <w:pPr>
        <w:spacing w:before="120" w:after="120"/>
        <w:jc w:val="both"/>
      </w:pPr>
      <w:r w:rsidRPr="00D05DFA">
        <w:rPr>
          <w:b/>
        </w:rPr>
        <w:t>Boucher Agnès</w:t>
      </w:r>
      <w:r w:rsidRPr="00D05DFA">
        <w:t xml:space="preserve">, </w:t>
      </w:r>
      <w:r w:rsidRPr="00D05DFA">
        <w:rPr>
          <w:i/>
          <w:iCs/>
        </w:rPr>
        <w:t>Alma Mahler, naissance d'une ogresse</w:t>
      </w:r>
      <w:r w:rsidRPr="00D05DFA">
        <w:t>, Paris, L'Harma</w:t>
      </w:r>
      <w:r w:rsidRPr="00D05DFA">
        <w:t>t</w:t>
      </w:r>
      <w:r w:rsidRPr="00D05DFA">
        <w:t>tan, 2013</w:t>
      </w:r>
    </w:p>
    <w:p w:rsidR="00FB3AB9" w:rsidRPr="00D05DFA" w:rsidRDefault="00FB3AB9" w:rsidP="00FB3AB9">
      <w:pPr>
        <w:spacing w:before="120" w:after="120"/>
        <w:jc w:val="both"/>
      </w:pPr>
      <w:r w:rsidRPr="00D05DFA">
        <w:rPr>
          <w:b/>
        </w:rPr>
        <w:t>Friédérich Stéphane</w:t>
      </w:r>
      <w:r w:rsidRPr="00D05DFA">
        <w:t xml:space="preserve">, </w:t>
      </w:r>
      <w:r w:rsidRPr="00D05DFA">
        <w:rPr>
          <w:i/>
          <w:iCs/>
        </w:rPr>
        <w:t>Gustav Mahler</w:t>
      </w:r>
      <w:r w:rsidRPr="00D05DFA">
        <w:t xml:space="preserve">, Paris, Actes Sud, </w:t>
      </w:r>
      <w:hyperlink r:id="rId903" w:tooltip="2004" w:history="1">
        <w:r w:rsidRPr="00D05DFA">
          <w:rPr>
            <w:rStyle w:val="Lienhypertexte"/>
            <w:szCs w:val="24"/>
          </w:rPr>
          <w:t>2004</w:t>
        </w:r>
      </w:hyperlink>
    </w:p>
    <w:p w:rsidR="00FB3AB9" w:rsidRPr="00D05DFA" w:rsidRDefault="00FB3AB9" w:rsidP="00FB3AB9">
      <w:pPr>
        <w:spacing w:before="120" w:after="120"/>
        <w:jc w:val="both"/>
      </w:pPr>
      <w:r w:rsidRPr="00D05DFA">
        <w:rPr>
          <w:b/>
        </w:rPr>
        <w:t xml:space="preserve">Huster Francis, </w:t>
      </w:r>
      <w:r w:rsidRPr="00D05DFA">
        <w:rPr>
          <w:i/>
        </w:rPr>
        <w:t xml:space="preserve">Putzi/Mahler, </w:t>
      </w:r>
      <w:r w:rsidRPr="00D05DFA">
        <w:t>L’Avant-scène, 2000</w:t>
      </w:r>
    </w:p>
    <w:p w:rsidR="00FB3AB9" w:rsidRPr="00D05DFA" w:rsidRDefault="00FB3AB9" w:rsidP="00FB3AB9">
      <w:pPr>
        <w:spacing w:before="120" w:after="120"/>
        <w:jc w:val="both"/>
      </w:pPr>
      <w:hyperlink r:id="rId904" w:tooltip="Henry-Louis de La Grange" w:history="1">
        <w:r w:rsidRPr="00D05DFA">
          <w:rPr>
            <w:rStyle w:val="Lienhypertexte"/>
            <w:b/>
            <w:szCs w:val="24"/>
          </w:rPr>
          <w:t>La</w:t>
        </w:r>
      </w:hyperlink>
      <w:r w:rsidRPr="00D05DFA">
        <w:rPr>
          <w:b/>
        </w:rPr>
        <w:t xml:space="preserve"> Grange Henri-Louis (de),</w:t>
      </w:r>
      <w:r w:rsidRPr="00D05DFA">
        <w:t xml:space="preserve"> </w:t>
      </w:r>
      <w:r w:rsidRPr="00D05DFA">
        <w:rPr>
          <w:i/>
          <w:iCs/>
        </w:rPr>
        <w:t xml:space="preserve">Gustav Mahler. </w:t>
      </w:r>
    </w:p>
    <w:p w:rsidR="00FB3AB9" w:rsidRPr="00D05DFA" w:rsidRDefault="00FB3AB9" w:rsidP="00FB3AB9">
      <w:pPr>
        <w:spacing w:before="120" w:after="120"/>
        <w:jc w:val="both"/>
      </w:pPr>
      <w:r w:rsidRPr="00D05DFA">
        <w:rPr>
          <w:i/>
          <w:iCs/>
        </w:rPr>
        <w:t>&lt; Chronique d’une vie. I Vers la Gloire 1860-1900</w:t>
      </w:r>
      <w:r w:rsidRPr="00D05DFA">
        <w:t xml:space="preserve">. Fayard, </w:t>
      </w:r>
      <w:hyperlink r:id="rId905" w:tooltip="1979" w:history="1">
        <w:r w:rsidRPr="00D05DFA">
          <w:rPr>
            <w:rStyle w:val="Lienhypertexte"/>
            <w:szCs w:val="24"/>
          </w:rPr>
          <w:t>1979</w:t>
        </w:r>
      </w:hyperlink>
      <w:r w:rsidRPr="00D05DFA">
        <w:t>.</w:t>
      </w:r>
    </w:p>
    <w:p w:rsidR="00FB3AB9" w:rsidRPr="00D05DFA" w:rsidRDefault="00FB3AB9" w:rsidP="00FB3AB9">
      <w:pPr>
        <w:spacing w:before="120" w:after="120"/>
        <w:jc w:val="both"/>
      </w:pPr>
      <w:r w:rsidRPr="00D05DFA">
        <w:t xml:space="preserve">&lt; </w:t>
      </w:r>
      <w:r w:rsidRPr="00D05DFA">
        <w:rPr>
          <w:i/>
          <w:iCs/>
        </w:rPr>
        <w:t>Chr</w:t>
      </w:r>
      <w:r w:rsidRPr="00D05DFA">
        <w:rPr>
          <w:i/>
          <w:iCs/>
        </w:rPr>
        <w:t>o</w:t>
      </w:r>
      <w:r w:rsidRPr="00D05DFA">
        <w:rPr>
          <w:i/>
          <w:iCs/>
        </w:rPr>
        <w:t>nique d’une vie. II L’âge d’Or de Vienne 1900-1907</w:t>
      </w:r>
      <w:r w:rsidRPr="00D05DFA">
        <w:t xml:space="preserve">. Fayard, </w:t>
      </w:r>
      <w:hyperlink r:id="rId906" w:tooltip="1983" w:history="1">
        <w:r w:rsidRPr="00D05DFA">
          <w:rPr>
            <w:rStyle w:val="Lienhypertexte"/>
            <w:szCs w:val="24"/>
          </w:rPr>
          <w:t>1983</w:t>
        </w:r>
      </w:hyperlink>
    </w:p>
    <w:p w:rsidR="00FB3AB9" w:rsidRPr="00D05DFA" w:rsidRDefault="00FB3AB9" w:rsidP="00FB3AB9">
      <w:pPr>
        <w:spacing w:before="120" w:after="120"/>
        <w:jc w:val="both"/>
      </w:pPr>
      <w:r w:rsidRPr="00D05DFA">
        <w:t xml:space="preserve">&lt; </w:t>
      </w:r>
      <w:r w:rsidRPr="00D05DFA">
        <w:rPr>
          <w:i/>
          <w:iCs/>
        </w:rPr>
        <w:t>Chr</w:t>
      </w:r>
      <w:r w:rsidRPr="00D05DFA">
        <w:rPr>
          <w:i/>
          <w:iCs/>
        </w:rPr>
        <w:t>o</w:t>
      </w:r>
      <w:r w:rsidRPr="00D05DFA">
        <w:rPr>
          <w:i/>
          <w:iCs/>
        </w:rPr>
        <w:t>nique d’une vie. III Le Génie foudroyé 1907-1911</w:t>
      </w:r>
      <w:r w:rsidRPr="00D05DFA">
        <w:t xml:space="preserve">. Fayard, </w:t>
      </w:r>
      <w:hyperlink r:id="rId907" w:tooltip="1984" w:history="1">
        <w:r w:rsidRPr="00D05DFA">
          <w:rPr>
            <w:rStyle w:val="Lienhypertexte"/>
            <w:szCs w:val="24"/>
          </w:rPr>
          <w:t>1984</w:t>
        </w:r>
      </w:hyperlink>
    </w:p>
    <w:p w:rsidR="00FB3AB9" w:rsidRPr="00D05DFA" w:rsidRDefault="00FB3AB9" w:rsidP="00FB3AB9">
      <w:pPr>
        <w:spacing w:before="120" w:after="120"/>
        <w:jc w:val="both"/>
        <w:rPr>
          <w:rStyle w:val="ouvrage"/>
          <w:szCs w:val="24"/>
        </w:rPr>
      </w:pPr>
      <w:r w:rsidRPr="00D05DFA">
        <w:rPr>
          <w:rStyle w:val="ouvrage"/>
          <w:szCs w:val="24"/>
        </w:rPr>
        <w:t xml:space="preserve">&lt; </w:t>
      </w:r>
      <w:r w:rsidRPr="00D05DFA">
        <w:rPr>
          <w:rStyle w:val="CitationHTML"/>
          <w:szCs w:val="24"/>
        </w:rPr>
        <w:t>Gustav Mahler</w:t>
      </w:r>
      <w:r w:rsidRPr="00D05DFA">
        <w:rPr>
          <w:rStyle w:val="ouvrage"/>
          <w:szCs w:val="24"/>
        </w:rPr>
        <w:t xml:space="preserve">, Paris, </w:t>
      </w:r>
      <w:hyperlink r:id="rId908" w:tooltip="Fayard (maison d'édition)" w:history="1">
        <w:r w:rsidRPr="00D05DFA">
          <w:rPr>
            <w:rStyle w:val="Lienhypertexte"/>
            <w:szCs w:val="24"/>
          </w:rPr>
          <w:t>Fayard</w:t>
        </w:r>
      </w:hyperlink>
      <w:r w:rsidRPr="00D05DFA">
        <w:rPr>
          <w:rStyle w:val="ouvrage"/>
          <w:szCs w:val="24"/>
        </w:rPr>
        <w:t xml:space="preserve">,‎ 2007 </w:t>
      </w:r>
    </w:p>
    <w:p w:rsidR="00FB3AB9" w:rsidRPr="00D05DFA" w:rsidRDefault="00FB3AB9" w:rsidP="00FB3AB9">
      <w:pPr>
        <w:spacing w:before="120" w:after="120"/>
        <w:jc w:val="both"/>
      </w:pPr>
      <w:r w:rsidRPr="00D05DFA">
        <w:t xml:space="preserve">&lt; </w:t>
      </w:r>
      <w:r w:rsidRPr="00D05DFA">
        <w:rPr>
          <w:i/>
          <w:iCs/>
        </w:rPr>
        <w:t>Vienne, une histoire musicale</w:t>
      </w:r>
      <w:r w:rsidRPr="00D05DFA">
        <w:t xml:space="preserve">, Paris, Fayard, 1995, </w:t>
      </w:r>
    </w:p>
    <w:p w:rsidR="00FB3AB9" w:rsidRPr="00D05DFA" w:rsidRDefault="00FB3AB9" w:rsidP="00FB3AB9">
      <w:pPr>
        <w:spacing w:before="120" w:after="120"/>
        <w:jc w:val="both"/>
      </w:pPr>
      <w:r w:rsidRPr="00D05DFA">
        <w:t xml:space="preserve">&lt; </w:t>
      </w:r>
      <w:r w:rsidRPr="00D05DFA">
        <w:rPr>
          <w:i/>
          <w:iCs/>
        </w:rPr>
        <w:t>Gustav Mahler, Lettres à sa femme</w:t>
      </w:r>
      <w:r w:rsidRPr="00D05DFA">
        <w:t xml:space="preserve">. Éditions Henry-Louis de La Grange, Günther Weiss et Knud Martner, </w:t>
      </w:r>
      <w:hyperlink r:id="rId909" w:tooltip="2004" w:history="1">
        <w:r w:rsidRPr="00D05DFA">
          <w:rPr>
            <w:rStyle w:val="Lienhypertexte"/>
            <w:szCs w:val="24"/>
          </w:rPr>
          <w:t>2004</w:t>
        </w:r>
      </w:hyperlink>
      <w:r w:rsidRPr="00D05DFA">
        <w:t xml:space="preserve"> (tr</w:t>
      </w:r>
      <w:r w:rsidRPr="00D05DFA">
        <w:t>a</w:t>
      </w:r>
      <w:r w:rsidRPr="00D05DFA">
        <w:t xml:space="preserve">duit en anglais par Antony Beaumont : </w:t>
      </w:r>
      <w:r w:rsidRPr="00D05DFA">
        <w:rPr>
          <w:i/>
          <w:iCs/>
        </w:rPr>
        <w:t>Gustav Mahler, Letters to his Wife</w:t>
      </w:r>
      <w:r w:rsidRPr="00D05DFA">
        <w:t>, Cornell Un</w:t>
      </w:r>
      <w:r w:rsidRPr="00D05DFA">
        <w:t>i</w:t>
      </w:r>
      <w:r w:rsidRPr="00D05DFA">
        <w:t xml:space="preserve">versity Press, </w:t>
      </w:r>
      <w:hyperlink r:id="rId910" w:tooltip="2004" w:history="1">
        <w:r w:rsidRPr="00D05DFA">
          <w:rPr>
            <w:rStyle w:val="Lienhypertexte"/>
            <w:szCs w:val="24"/>
          </w:rPr>
          <w:t>2004</w:t>
        </w:r>
      </w:hyperlink>
      <w:r w:rsidRPr="00D05DFA">
        <w:t>, 431 p.)</w:t>
      </w:r>
    </w:p>
    <w:p w:rsidR="00FB3AB9" w:rsidRPr="00D05DFA" w:rsidRDefault="00FB3AB9" w:rsidP="00FB3AB9">
      <w:pPr>
        <w:spacing w:before="120" w:after="120"/>
        <w:jc w:val="both"/>
      </w:pPr>
      <w:r w:rsidRPr="00D05DFA">
        <w:rPr>
          <w:b/>
        </w:rPr>
        <w:t>Mahler Alma</w:t>
      </w:r>
      <w:r w:rsidRPr="00D05DFA">
        <w:t xml:space="preserve">, </w:t>
      </w:r>
      <w:r w:rsidRPr="00D05DFA">
        <w:rPr>
          <w:i/>
          <w:iCs/>
        </w:rPr>
        <w:t>Ma vie</w:t>
      </w:r>
      <w:r w:rsidRPr="00D05DFA">
        <w:t xml:space="preserve">, Paris, Hachette, </w:t>
      </w:r>
      <w:hyperlink r:id="rId911" w:tooltip="1985" w:history="1">
        <w:r w:rsidRPr="00D05DFA">
          <w:rPr>
            <w:rStyle w:val="Lienhypertexte"/>
            <w:szCs w:val="24"/>
          </w:rPr>
          <w:t>1985</w:t>
        </w:r>
      </w:hyperlink>
    </w:p>
    <w:p w:rsidR="00FB3AB9" w:rsidRPr="00D05DFA" w:rsidRDefault="00FB3AB9" w:rsidP="00FB3AB9">
      <w:pPr>
        <w:spacing w:before="120" w:after="120"/>
        <w:jc w:val="both"/>
      </w:pPr>
      <w:r w:rsidRPr="00D05DFA">
        <w:rPr>
          <w:b/>
        </w:rPr>
        <w:t>Matter Jean,</w:t>
      </w:r>
      <w:r w:rsidRPr="00D05DFA">
        <w:t xml:space="preserve"> </w:t>
      </w:r>
      <w:r w:rsidRPr="00D05DFA">
        <w:rPr>
          <w:i/>
          <w:iCs/>
        </w:rPr>
        <w:t>Connaissance de Mahler</w:t>
      </w:r>
      <w:r w:rsidRPr="00D05DFA">
        <w:t xml:space="preserve">, L’Âge d’Homme, </w:t>
      </w:r>
      <w:hyperlink r:id="rId912" w:tooltip="1974" w:history="1">
        <w:r w:rsidRPr="00D05DFA">
          <w:rPr>
            <w:rStyle w:val="Lienhypertexte"/>
            <w:szCs w:val="24"/>
          </w:rPr>
          <w:t>1974</w:t>
        </w:r>
      </w:hyperlink>
    </w:p>
    <w:p w:rsidR="00FB3AB9" w:rsidRPr="00D05DFA" w:rsidRDefault="00FB3AB9" w:rsidP="00FB3AB9">
      <w:pPr>
        <w:spacing w:before="120" w:after="120"/>
        <w:jc w:val="both"/>
      </w:pPr>
      <w:r w:rsidRPr="00D05DFA">
        <w:rPr>
          <w:b/>
        </w:rPr>
        <w:t>Reik Theodor</w:t>
      </w:r>
      <w:r w:rsidRPr="00D05DFA">
        <w:t xml:space="preserve">, </w:t>
      </w:r>
      <w:r w:rsidRPr="00D05DFA">
        <w:rPr>
          <w:i/>
          <w:iCs/>
        </w:rPr>
        <w:t>Variations psychanalytiques sur un thème de Gu</w:t>
      </w:r>
      <w:r w:rsidRPr="00D05DFA">
        <w:rPr>
          <w:i/>
          <w:iCs/>
        </w:rPr>
        <w:t>s</w:t>
      </w:r>
      <w:r w:rsidRPr="00D05DFA">
        <w:rPr>
          <w:i/>
          <w:iCs/>
        </w:rPr>
        <w:t>tav M</w:t>
      </w:r>
      <w:r w:rsidRPr="00D05DFA">
        <w:rPr>
          <w:i/>
          <w:iCs/>
        </w:rPr>
        <w:t>a</w:t>
      </w:r>
      <w:r w:rsidRPr="00D05DFA">
        <w:rPr>
          <w:i/>
          <w:iCs/>
        </w:rPr>
        <w:t>hler</w:t>
      </w:r>
      <w:r w:rsidRPr="00D05DFA">
        <w:t xml:space="preserve">, Paris, Denoël, </w:t>
      </w:r>
      <w:hyperlink r:id="rId913" w:tooltip="1973" w:history="1">
        <w:r w:rsidRPr="00D05DFA">
          <w:rPr>
            <w:rStyle w:val="Lienhypertexte"/>
            <w:szCs w:val="24"/>
          </w:rPr>
          <w:t>1973</w:t>
        </w:r>
      </w:hyperlink>
    </w:p>
    <w:p w:rsidR="00FB3AB9" w:rsidRPr="00D05DFA" w:rsidRDefault="00FB3AB9" w:rsidP="00FB3AB9">
      <w:pPr>
        <w:spacing w:before="120" w:after="120"/>
        <w:jc w:val="both"/>
      </w:pPr>
      <w:r w:rsidRPr="00D05DFA">
        <w:rPr>
          <w:b/>
        </w:rPr>
        <w:t>Vasselin Christian, Korzillius Pierre</w:t>
      </w:r>
      <w:r w:rsidRPr="00D05DFA">
        <w:t xml:space="preserve">, </w:t>
      </w:r>
      <w:r w:rsidRPr="00D05DFA">
        <w:rPr>
          <w:i/>
          <w:iCs/>
        </w:rPr>
        <w:t>Gustav Mahler : La sy</w:t>
      </w:r>
      <w:r w:rsidRPr="00D05DFA">
        <w:rPr>
          <w:i/>
          <w:iCs/>
        </w:rPr>
        <w:t>m</w:t>
      </w:r>
      <w:r w:rsidRPr="00D05DFA">
        <w:rPr>
          <w:i/>
          <w:iCs/>
        </w:rPr>
        <w:t>phonie-monde</w:t>
      </w:r>
      <w:r w:rsidRPr="00D05DFA">
        <w:t>, Paris, Gallimard, Découvertes, 2011</w:t>
      </w:r>
    </w:p>
    <w:p w:rsidR="00FB3AB9" w:rsidRPr="00D05DFA" w:rsidRDefault="00FB3AB9" w:rsidP="00FB3AB9">
      <w:pPr>
        <w:spacing w:before="120" w:after="120"/>
        <w:jc w:val="both"/>
      </w:pPr>
      <w:r w:rsidRPr="00D05DFA">
        <w:rPr>
          <w:b/>
        </w:rPr>
        <w:t>Vignal Marc,</w:t>
      </w:r>
      <w:r w:rsidRPr="00D05DFA">
        <w:t xml:space="preserve"> </w:t>
      </w:r>
      <w:r w:rsidRPr="00D05DFA">
        <w:rPr>
          <w:i/>
          <w:iCs/>
        </w:rPr>
        <w:t>Mahler</w:t>
      </w:r>
      <w:r w:rsidRPr="00D05DFA">
        <w:t xml:space="preserve">, Paris, Seuil, </w:t>
      </w:r>
      <w:hyperlink r:id="rId914" w:tooltip="1996" w:history="1">
        <w:r w:rsidRPr="00D05DFA">
          <w:rPr>
            <w:rStyle w:val="Lienhypertexte"/>
            <w:szCs w:val="24"/>
          </w:rPr>
          <w:t>1996</w:t>
        </w:r>
      </w:hyperlink>
    </w:p>
    <w:p w:rsidR="00FB3AB9" w:rsidRPr="00D05DFA" w:rsidRDefault="00FB3AB9" w:rsidP="00FB3AB9">
      <w:pPr>
        <w:spacing w:before="120" w:after="120"/>
        <w:jc w:val="both"/>
      </w:pPr>
      <w:r w:rsidRPr="00D05DFA">
        <w:rPr>
          <w:b/>
        </w:rPr>
        <w:t>Walter Bruno</w:t>
      </w:r>
      <w:r w:rsidRPr="00D05DFA">
        <w:t xml:space="preserve">, </w:t>
      </w:r>
      <w:r w:rsidRPr="00D05DFA">
        <w:rPr>
          <w:i/>
          <w:iCs/>
        </w:rPr>
        <w:t>Gustav Mahler</w:t>
      </w:r>
      <w:r w:rsidRPr="00D05DFA">
        <w:t>, Paris, Le Livre de P</w:t>
      </w:r>
      <w:r w:rsidRPr="00D05DFA">
        <w:t>o</w:t>
      </w:r>
      <w:r w:rsidRPr="00D05DFA">
        <w:t xml:space="preserve">che, </w:t>
      </w:r>
      <w:hyperlink r:id="rId915" w:tooltip="1979" w:history="1">
        <w:r w:rsidRPr="00D05DFA">
          <w:rPr>
            <w:rStyle w:val="Lienhypertexte"/>
            <w:szCs w:val="24"/>
          </w:rPr>
          <w:t>1979</w:t>
        </w:r>
      </w:hyperlink>
      <w:r w:rsidRPr="00D05DFA">
        <w:t xml:space="preserve">. </w:t>
      </w:r>
    </w:p>
    <w:p w:rsidR="00FB3AB9" w:rsidRDefault="00FB3AB9" w:rsidP="00FB3AB9">
      <w:pPr>
        <w:spacing w:before="120" w:after="120"/>
        <w:jc w:val="both"/>
        <w:rPr>
          <w:szCs w:val="40"/>
        </w:rPr>
      </w:pPr>
    </w:p>
    <w:p w:rsidR="00FB3AB9" w:rsidRPr="00D05DFA" w:rsidRDefault="00FB3AB9" w:rsidP="00FB3AB9">
      <w:pPr>
        <w:pStyle w:val="a"/>
      </w:pPr>
      <w:r w:rsidRPr="00D05DFA">
        <w:t>Associations Gustav Mahler</w:t>
      </w:r>
    </w:p>
    <w:p w:rsidR="00FB3AB9" w:rsidRPr="00D05DFA" w:rsidRDefault="00FB3AB9" w:rsidP="00FB3AB9">
      <w:pPr>
        <w:spacing w:before="120" w:after="120"/>
        <w:jc w:val="both"/>
        <w:rPr>
          <w:color w:val="000000"/>
          <w:szCs w:val="16"/>
        </w:rPr>
      </w:pPr>
    </w:p>
    <w:p w:rsidR="00FB3AB9" w:rsidRPr="00D05DFA" w:rsidRDefault="00FB3AB9" w:rsidP="00FB3AB9">
      <w:pPr>
        <w:spacing w:before="120" w:after="120"/>
        <w:jc w:val="both"/>
        <w:rPr>
          <w:color w:val="000000"/>
        </w:rPr>
      </w:pPr>
      <w:r w:rsidRPr="00D05DFA">
        <w:rPr>
          <w:color w:val="000000"/>
        </w:rPr>
        <w:t xml:space="preserve">Dès 1903 est créée une </w:t>
      </w:r>
      <w:r w:rsidRPr="00D05DFA">
        <w:rPr>
          <w:b/>
          <w:i/>
          <w:color w:val="000000"/>
        </w:rPr>
        <w:t>Société des amis de Mahler</w:t>
      </w:r>
      <w:r w:rsidRPr="00D05DFA">
        <w:rPr>
          <w:color w:val="000000"/>
        </w:rPr>
        <w:t>, de renommée européenne. Il en existe aujourd’hui plusieurs de par le monde, je n’en citerai que quelques unes :</w:t>
      </w:r>
    </w:p>
    <w:p w:rsidR="00FB3AB9" w:rsidRPr="00D05DFA" w:rsidRDefault="00FB3AB9" w:rsidP="00FB3AB9">
      <w:pPr>
        <w:spacing w:before="120" w:after="120"/>
        <w:jc w:val="both"/>
      </w:pPr>
      <w:r w:rsidRPr="00D05DFA">
        <w:t xml:space="preserve"> </w:t>
      </w:r>
      <w:r w:rsidRPr="00D05DFA">
        <w:rPr>
          <w:b/>
          <w:i/>
        </w:rPr>
        <w:t>Cercle Gustav Mahler des Amis de la musique</w:t>
      </w:r>
      <w:r w:rsidRPr="00D05DFA">
        <w:t xml:space="preserve"> à Bo</w:t>
      </w:r>
      <w:r w:rsidRPr="00D05DFA">
        <w:t>r</w:t>
      </w:r>
      <w:r w:rsidRPr="00D05DFA">
        <w:t xml:space="preserve">deaux créé en 1996. </w:t>
      </w:r>
    </w:p>
    <w:p w:rsidR="00FB3AB9" w:rsidRPr="00D05DFA" w:rsidRDefault="00FB3AB9" w:rsidP="00FB3AB9">
      <w:pPr>
        <w:spacing w:before="120" w:after="120"/>
        <w:jc w:val="both"/>
        <w:rPr>
          <w:i/>
          <w:color w:val="000000"/>
        </w:rPr>
      </w:pPr>
      <w:r w:rsidRPr="00D05DFA">
        <w:t xml:space="preserve"> </w:t>
      </w:r>
      <w:r w:rsidRPr="00D05DFA">
        <w:rPr>
          <w:b/>
        </w:rPr>
        <w:t>Médiathèque Musicale Mahler</w:t>
      </w:r>
      <w:r w:rsidRPr="00D05DFA">
        <w:t xml:space="preserve">, fondée </w:t>
      </w:r>
      <w:r w:rsidRPr="00D05DFA">
        <w:rPr>
          <w:color w:val="000000"/>
        </w:rPr>
        <w:t xml:space="preserve">en 1986 par Maurice Fleuret et Henry-Louis de La Grange, 11 bis rue de Vézelay - 75008 Paris. Le site Internet </w:t>
      </w:r>
      <w:hyperlink r:id="rId916" w:history="1">
        <w:r w:rsidRPr="00D05DFA">
          <w:rPr>
            <w:rStyle w:val="Lienhypertexte"/>
          </w:rPr>
          <w:t>http://www.mediathequemahler.org/</w:t>
        </w:r>
      </w:hyperlink>
      <w:r w:rsidRPr="00D05DFA">
        <w:rPr>
          <w:color w:val="000000"/>
        </w:rPr>
        <w:t xml:space="preserve"> en précise les buts et le fonctionnement : « </w:t>
      </w:r>
      <w:r w:rsidRPr="00D05DFA">
        <w:rPr>
          <w:i/>
          <w:color w:val="000000"/>
        </w:rPr>
        <w:t>La Médiathèque Mus</w:t>
      </w:r>
      <w:r w:rsidRPr="00D05DFA">
        <w:rPr>
          <w:i/>
          <w:color w:val="000000"/>
        </w:rPr>
        <w:t>i</w:t>
      </w:r>
      <w:r w:rsidRPr="00D05DFA">
        <w:rPr>
          <w:i/>
          <w:color w:val="000000"/>
        </w:rPr>
        <w:t>cale Mahler s’est imposée comme une source de documentation musicale d’une richesse exceptionnelle. Ouverte à tous, elle offre un corpus bibli</w:t>
      </w:r>
      <w:r w:rsidRPr="00D05DFA">
        <w:rPr>
          <w:i/>
          <w:color w:val="000000"/>
        </w:rPr>
        <w:t>o</w:t>
      </w:r>
      <w:r w:rsidRPr="00D05DFA">
        <w:rPr>
          <w:i/>
          <w:color w:val="000000"/>
        </w:rPr>
        <w:t>graphique et discographique ainsi qu’une co</w:t>
      </w:r>
      <w:r w:rsidRPr="00D05DFA">
        <w:rPr>
          <w:i/>
          <w:color w:val="000000"/>
        </w:rPr>
        <w:t>l</w:t>
      </w:r>
      <w:r w:rsidRPr="00D05DFA">
        <w:rPr>
          <w:i/>
          <w:color w:val="000000"/>
        </w:rPr>
        <w:t xml:space="preserve">lection d’archives qui comptent parmi les premiers fonds privés de France ». </w:t>
      </w:r>
    </w:p>
    <w:p w:rsidR="00FB3AB9" w:rsidRPr="00D05DFA" w:rsidRDefault="00FB3AB9" w:rsidP="00FB3AB9">
      <w:pPr>
        <w:spacing w:before="120" w:after="120"/>
        <w:jc w:val="both"/>
        <w:rPr>
          <w:b/>
          <w:color w:val="000000"/>
        </w:rPr>
      </w:pPr>
      <w:r w:rsidRPr="00D05DFA">
        <w:rPr>
          <w:b/>
          <w:i/>
          <w:color w:val="000000"/>
        </w:rPr>
        <w:t xml:space="preserve">International Gustav Mahler Society </w:t>
      </w:r>
      <w:r w:rsidRPr="00D05DFA">
        <w:rPr>
          <w:color w:val="000000"/>
        </w:rPr>
        <w:t>créée en 1955 à l’initiative de l’Orchestre Philha</w:t>
      </w:r>
      <w:r w:rsidRPr="00D05DFA">
        <w:rPr>
          <w:color w:val="000000"/>
        </w:rPr>
        <w:t>r</w:t>
      </w:r>
      <w:r w:rsidRPr="00D05DFA">
        <w:rPr>
          <w:color w:val="000000"/>
        </w:rPr>
        <w:t>monique de Vienne, et basée à Vienne (</w:t>
      </w:r>
      <w:hyperlink r:id="rId917" w:history="1">
        <w:r w:rsidRPr="00D05DFA">
          <w:rPr>
            <w:rStyle w:val="Lienhypertexte"/>
          </w:rPr>
          <w:t>http://www.gustav-mahler.org/english/</w:t>
        </w:r>
      </w:hyperlink>
      <w:r w:rsidRPr="00D05DFA">
        <w:rPr>
          <w:color w:val="000000"/>
        </w:rPr>
        <w:t>)</w:t>
      </w:r>
    </w:p>
    <w:p w:rsidR="00FB3AB9" w:rsidRPr="00D05DFA" w:rsidRDefault="00FB3AB9" w:rsidP="00FB3AB9">
      <w:pPr>
        <w:spacing w:before="120" w:after="120"/>
        <w:jc w:val="both"/>
        <w:rPr>
          <w:b/>
          <w:i/>
          <w:color w:val="000000"/>
        </w:rPr>
      </w:pPr>
      <w:r w:rsidRPr="00D05DFA">
        <w:rPr>
          <w:b/>
          <w:i/>
          <w:color w:val="000000"/>
        </w:rPr>
        <w:t>Société Gustav Mahler de Genève</w:t>
      </w:r>
      <w:r w:rsidRPr="00D05DFA">
        <w:rPr>
          <w:color w:val="000000"/>
        </w:rPr>
        <w:t xml:space="preserve"> fondée en 2009</w:t>
      </w:r>
    </w:p>
    <w:p w:rsidR="00FB3AB9" w:rsidRPr="00D05DFA" w:rsidRDefault="00FB3AB9" w:rsidP="00FB3AB9">
      <w:pPr>
        <w:spacing w:before="120" w:after="120"/>
        <w:jc w:val="both"/>
        <w:rPr>
          <w:szCs w:val="16"/>
        </w:rPr>
      </w:pPr>
    </w:p>
    <w:p w:rsidR="00FB3AB9" w:rsidRPr="00D05DFA" w:rsidRDefault="00FB3AB9" w:rsidP="00FB3AB9">
      <w:pPr>
        <w:pStyle w:val="a"/>
      </w:pPr>
      <w:r w:rsidRPr="00D05DFA">
        <w:t>Mahler aujourd’hui</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rPr>
          <w:b/>
        </w:rPr>
        <w:t>Le livre de Theodor W</w:t>
      </w:r>
      <w:r w:rsidRPr="00D05DFA">
        <w:t xml:space="preserve">. </w:t>
      </w:r>
      <w:r w:rsidRPr="00D05DFA">
        <w:rPr>
          <w:b/>
        </w:rPr>
        <w:t>Adorno</w:t>
      </w:r>
      <w:r w:rsidRPr="00D05DFA">
        <w:t xml:space="preserve">, </w:t>
      </w:r>
      <w:r w:rsidRPr="00D05DFA">
        <w:rPr>
          <w:i/>
          <w:iCs/>
        </w:rPr>
        <w:t>Mahler, une physionomie mus</w:t>
      </w:r>
      <w:r w:rsidRPr="00D05DFA">
        <w:rPr>
          <w:i/>
          <w:iCs/>
        </w:rPr>
        <w:t>i</w:t>
      </w:r>
      <w:r w:rsidRPr="00D05DFA">
        <w:rPr>
          <w:i/>
          <w:iCs/>
        </w:rPr>
        <w:t>cale</w:t>
      </w:r>
      <w:r w:rsidRPr="00D05DFA">
        <w:t xml:space="preserve">, Paris, Editions de Minuit, </w:t>
      </w:r>
      <w:hyperlink r:id="rId918" w:tooltip="1976" w:history="1">
        <w:r w:rsidRPr="00D05DFA">
          <w:rPr>
            <w:rStyle w:val="Lienhypertexte"/>
            <w:szCs w:val="24"/>
          </w:rPr>
          <w:t>1976</w:t>
        </w:r>
      </w:hyperlink>
      <w:r w:rsidRPr="00D05DFA">
        <w:t xml:space="preserve">, que l’éditeur présente  comme suit : </w:t>
      </w:r>
    </w:p>
    <w:p w:rsidR="00FB3AB9" w:rsidRPr="00D05DFA" w:rsidRDefault="00FB3AB9" w:rsidP="00FB3AB9">
      <w:pPr>
        <w:spacing w:before="120" w:after="120"/>
        <w:jc w:val="both"/>
        <w:rPr>
          <w:i/>
          <w:color w:val="000000"/>
        </w:rPr>
      </w:pPr>
      <w:r w:rsidRPr="00D05DFA">
        <w:rPr>
          <w:i/>
          <w:color w:val="000000"/>
        </w:rPr>
        <w:t>« Conçu comme un hommage à celui qui a ouvert la voie à la no</w:t>
      </w:r>
      <w:r w:rsidRPr="00D05DFA">
        <w:rPr>
          <w:i/>
          <w:color w:val="000000"/>
        </w:rPr>
        <w:t>u</w:t>
      </w:r>
      <w:r w:rsidRPr="00D05DFA">
        <w:rPr>
          <w:i/>
          <w:color w:val="000000"/>
        </w:rPr>
        <w:t>velle mus</w:t>
      </w:r>
      <w:r w:rsidRPr="00D05DFA">
        <w:rPr>
          <w:i/>
          <w:color w:val="000000"/>
        </w:rPr>
        <w:t>i</w:t>
      </w:r>
      <w:r w:rsidRPr="00D05DFA">
        <w:rPr>
          <w:i/>
          <w:color w:val="000000"/>
        </w:rPr>
        <w:t xml:space="preserve">que, le </w:t>
      </w:r>
      <w:r w:rsidRPr="00D05DFA">
        <w:rPr>
          <w:iCs/>
          <w:color w:val="000000"/>
        </w:rPr>
        <w:t>Mahler</w:t>
      </w:r>
      <w:r w:rsidRPr="00D05DFA">
        <w:rPr>
          <w:i/>
          <w:color w:val="000000"/>
        </w:rPr>
        <w:t xml:space="preserve"> d'Adorno se présente comme une tentative d'interprétation d'ensemble de l'œuvre musicale du compositeur. D</w:t>
      </w:r>
      <w:r w:rsidRPr="00D05DFA">
        <w:rPr>
          <w:i/>
          <w:color w:val="000000"/>
        </w:rPr>
        <w:t>é</w:t>
      </w:r>
      <w:r w:rsidRPr="00D05DFA">
        <w:rPr>
          <w:i/>
          <w:color w:val="000000"/>
        </w:rPr>
        <w:t>passant l'opposition d'un discours purement technique et d'une exég</w:t>
      </w:r>
      <w:r w:rsidRPr="00D05DFA">
        <w:rPr>
          <w:i/>
          <w:color w:val="000000"/>
        </w:rPr>
        <w:t>è</w:t>
      </w:r>
      <w:r w:rsidRPr="00D05DFA">
        <w:rPr>
          <w:i/>
          <w:color w:val="000000"/>
        </w:rPr>
        <w:t xml:space="preserve">se arbitraire, l'auteur fait apparaître le </w:t>
      </w:r>
      <w:r w:rsidRPr="00D05DFA">
        <w:rPr>
          <w:i/>
          <w:iCs/>
          <w:color w:val="000000"/>
        </w:rPr>
        <w:t>contenu spirituel</w:t>
      </w:r>
      <w:r w:rsidRPr="00D05DFA">
        <w:rPr>
          <w:i/>
          <w:color w:val="000000"/>
        </w:rPr>
        <w:t xml:space="preserve"> de la mus</w:t>
      </w:r>
      <w:r w:rsidRPr="00D05DFA">
        <w:rPr>
          <w:i/>
          <w:color w:val="000000"/>
        </w:rPr>
        <w:t>i</w:t>
      </w:r>
      <w:r w:rsidRPr="00D05DFA">
        <w:rPr>
          <w:i/>
          <w:color w:val="000000"/>
        </w:rPr>
        <w:t>que de Mahler tel qu'il se concrétise dans les formes spécif</w:t>
      </w:r>
      <w:r w:rsidRPr="00D05DFA">
        <w:rPr>
          <w:i/>
          <w:color w:val="000000"/>
        </w:rPr>
        <w:t>i</w:t>
      </w:r>
      <w:r w:rsidRPr="00D05DFA">
        <w:rPr>
          <w:i/>
          <w:color w:val="000000"/>
        </w:rPr>
        <w:t>ques de ses lieder et de ses symphonies. C'est le premier témo</w:t>
      </w:r>
      <w:r w:rsidRPr="00D05DFA">
        <w:rPr>
          <w:i/>
          <w:color w:val="000000"/>
        </w:rPr>
        <w:t>i</w:t>
      </w:r>
      <w:r w:rsidRPr="00D05DFA">
        <w:rPr>
          <w:i/>
          <w:color w:val="000000"/>
        </w:rPr>
        <w:t xml:space="preserve">gnage décisif d'une nouvelle forme de critique musicale qui se proposerait de ‘faire parler la musique au moyen de la théorie’ ». </w:t>
      </w:r>
    </w:p>
    <w:p w:rsidR="00FB3AB9" w:rsidRPr="00D05DFA" w:rsidRDefault="00FB3AB9" w:rsidP="00FB3AB9">
      <w:pPr>
        <w:spacing w:before="120" w:after="120"/>
        <w:jc w:val="both"/>
        <w:rPr>
          <w:color w:val="000000"/>
        </w:rPr>
      </w:pPr>
      <w:r w:rsidRPr="00D05DFA">
        <w:rPr>
          <w:color w:val="000000"/>
        </w:rPr>
        <w:t>Avertit également le lecteur :</w:t>
      </w:r>
    </w:p>
    <w:p w:rsidR="00FB3AB9" w:rsidRPr="00D05DFA" w:rsidRDefault="00FB3AB9" w:rsidP="00FB3AB9">
      <w:pPr>
        <w:spacing w:before="120" w:after="120"/>
        <w:jc w:val="both"/>
        <w:rPr>
          <w:i/>
          <w:color w:val="000000"/>
        </w:rPr>
      </w:pPr>
      <w:r w:rsidRPr="00D05DFA">
        <w:rPr>
          <w:i/>
          <w:color w:val="000000"/>
        </w:rPr>
        <w:t>« Que l'œuvre de Mahler, entrée depuis lors dans une nouvelle constell</w:t>
      </w:r>
      <w:r w:rsidRPr="00D05DFA">
        <w:rPr>
          <w:i/>
          <w:color w:val="000000"/>
        </w:rPr>
        <w:t>a</w:t>
      </w:r>
      <w:r w:rsidRPr="00D05DFA">
        <w:rPr>
          <w:i/>
          <w:color w:val="000000"/>
        </w:rPr>
        <w:t>tion, rencontre aujourd'hui une faveur presque unanime ne diminue toutefois en rien la portée polémique du livre d'Adorno. Il s'agit en effet d'éviter que M</w:t>
      </w:r>
      <w:r w:rsidRPr="00D05DFA">
        <w:rPr>
          <w:i/>
          <w:color w:val="000000"/>
        </w:rPr>
        <w:t>a</w:t>
      </w:r>
      <w:r w:rsidRPr="00D05DFA">
        <w:rPr>
          <w:i/>
          <w:color w:val="000000"/>
        </w:rPr>
        <w:t>hler n'ait été réhabilité que pour se voir solennellement admis dans le Panthéon de la culture. Si ses détra</w:t>
      </w:r>
      <w:r w:rsidRPr="00D05DFA">
        <w:rPr>
          <w:i/>
          <w:color w:val="000000"/>
        </w:rPr>
        <w:t>c</w:t>
      </w:r>
      <w:r w:rsidRPr="00D05DFA">
        <w:rPr>
          <w:i/>
          <w:color w:val="000000"/>
        </w:rPr>
        <w:t>teurs se sont tus, il n'apparaît que plus urgent de le défendre contre ses zélateurs, en s’opposant à la mutilation au prix de laquelle on vo</w:t>
      </w:r>
      <w:r w:rsidRPr="00D05DFA">
        <w:rPr>
          <w:i/>
          <w:color w:val="000000"/>
        </w:rPr>
        <w:t>u</w:t>
      </w:r>
      <w:r w:rsidRPr="00D05DFA">
        <w:rPr>
          <w:i/>
          <w:color w:val="000000"/>
        </w:rPr>
        <w:t>drait faire de sa musique le nouvel instrument d'une « justification déc</w:t>
      </w:r>
      <w:r w:rsidRPr="00D05DFA">
        <w:rPr>
          <w:i/>
          <w:color w:val="000000"/>
        </w:rPr>
        <w:t>o</w:t>
      </w:r>
      <w:r w:rsidRPr="00D05DFA">
        <w:rPr>
          <w:i/>
          <w:color w:val="000000"/>
        </w:rPr>
        <w:t xml:space="preserve">rative du cours du monde ». </w:t>
      </w:r>
    </w:p>
    <w:p w:rsidR="00FB3AB9" w:rsidRPr="00D05DFA" w:rsidRDefault="00FB3AB9" w:rsidP="00FB3AB9">
      <w:pPr>
        <w:spacing w:before="120" w:after="120"/>
        <w:jc w:val="both"/>
        <w:rPr>
          <w:i/>
        </w:rPr>
      </w:pPr>
    </w:p>
    <w:p w:rsidR="00FB3AB9" w:rsidRPr="00D05DFA" w:rsidRDefault="00FB3AB9" w:rsidP="00FB3AB9">
      <w:pPr>
        <w:spacing w:before="120" w:after="120"/>
        <w:jc w:val="both"/>
      </w:pPr>
      <w:r w:rsidRPr="00D05DFA">
        <w:t>Après un véritable purgatoire et une mise aux oubliettes de près d’un demi-siècle après sa disparition, Gustav Mahler revient… en fo</w:t>
      </w:r>
      <w:r w:rsidRPr="00D05DFA">
        <w:t>r</w:t>
      </w:r>
      <w:r w:rsidRPr="00D05DFA">
        <w:t>ce notamment grâce à l’œuvre quasi-idolâtre de He</w:t>
      </w:r>
      <w:r w:rsidRPr="00D05DFA">
        <w:t>n</w:t>
      </w:r>
      <w:r w:rsidRPr="00D05DFA">
        <w:t xml:space="preserve">ry-Louis de la Grange. </w:t>
      </w:r>
    </w:p>
    <w:p w:rsidR="00FB3AB9" w:rsidRPr="00D05DFA" w:rsidRDefault="00FB3AB9" w:rsidP="00FB3AB9">
      <w:pPr>
        <w:spacing w:before="120" w:after="120"/>
        <w:jc w:val="both"/>
        <w:rPr>
          <w:iCs/>
        </w:rPr>
      </w:pPr>
      <w:r w:rsidRPr="00D05DFA">
        <w:rPr>
          <w:i/>
        </w:rPr>
        <w:t>« […] La musique de Mahler aura, depuis moins de tre</w:t>
      </w:r>
      <w:r w:rsidRPr="00D05DFA">
        <w:rPr>
          <w:i/>
        </w:rPr>
        <w:t>n</w:t>
      </w:r>
      <w:r w:rsidRPr="00D05DFA">
        <w:rPr>
          <w:i/>
        </w:rPr>
        <w:t>te ans, marqué nos pensées actuelles. Mahler musicien de la pr</w:t>
      </w:r>
      <w:r w:rsidRPr="00D05DFA">
        <w:rPr>
          <w:i/>
        </w:rPr>
        <w:t>é</w:t>
      </w:r>
      <w:r w:rsidRPr="00D05DFA">
        <w:rPr>
          <w:i/>
        </w:rPr>
        <w:t>monition, de la compassion et de la générosité est notre véritable contemporain, Il n'est pas un post-romantique a</w:t>
      </w:r>
      <w:r w:rsidRPr="00D05DFA">
        <w:rPr>
          <w:i/>
        </w:rPr>
        <w:t>t</w:t>
      </w:r>
      <w:r w:rsidRPr="00D05DFA">
        <w:rPr>
          <w:i/>
        </w:rPr>
        <w:t>tardé dans nos têtes, mais notre grand actuel, notre frère en m</w:t>
      </w:r>
      <w:r w:rsidRPr="00D05DFA">
        <w:rPr>
          <w:i/>
        </w:rPr>
        <w:t>u</w:t>
      </w:r>
      <w:r w:rsidRPr="00D05DFA">
        <w:rPr>
          <w:i/>
        </w:rPr>
        <w:t xml:space="preserve">sique, aussi sa musique n'en finit pas de s'élargir en nous. », </w:t>
      </w:r>
      <w:r w:rsidRPr="00D05DFA">
        <w:t xml:space="preserve">écrit </w:t>
      </w:r>
      <w:r w:rsidRPr="00D05DFA">
        <w:rPr>
          <w:iCs/>
        </w:rPr>
        <w:t xml:space="preserve">Gil Pressnitzer in site Internet </w:t>
      </w:r>
      <w:hyperlink r:id="rId919" w:history="1">
        <w:r w:rsidRPr="00D05DFA">
          <w:rPr>
            <w:rStyle w:val="Lienhypertexte"/>
            <w:iCs/>
            <w:szCs w:val="24"/>
          </w:rPr>
          <w:t>http://www.espritsnomades.com/siteclassique/Mahleranalyse.html</w:t>
        </w:r>
      </w:hyperlink>
    </w:p>
    <w:p w:rsidR="00FB3AB9" w:rsidRPr="00D05DFA" w:rsidRDefault="00FB3AB9" w:rsidP="00FB3AB9">
      <w:pPr>
        <w:spacing w:before="120" w:after="120"/>
        <w:jc w:val="both"/>
      </w:pPr>
      <w:r w:rsidRPr="00D05DFA">
        <w:t>Méconnu, jalousé, vilipendé, démoli par des complots a</w:t>
      </w:r>
      <w:r w:rsidRPr="00D05DFA">
        <w:t>n</w:t>
      </w:r>
      <w:r w:rsidRPr="00D05DFA">
        <w:t>tisémites tous azimuts, Mahler est aujourd’hui un compositeur reconnu, appr</w:t>
      </w:r>
      <w:r w:rsidRPr="00D05DFA">
        <w:t>é</w:t>
      </w:r>
      <w:r w:rsidRPr="00D05DFA">
        <w:t>cié, joué dans le monde e</w:t>
      </w:r>
      <w:r w:rsidRPr="00D05DFA">
        <w:t>n</w:t>
      </w:r>
      <w:r w:rsidRPr="00D05DFA">
        <w:t>tier. Il avait dit lui-même, que le monde le reconnaîtrait. Il était beaucoup trop en avance sur son époque. Rapp</w:t>
      </w:r>
      <w:r w:rsidRPr="00D05DFA">
        <w:t>e</w:t>
      </w:r>
      <w:r w:rsidRPr="00D05DFA">
        <w:t>lons-nous qu’il avait très tôt déclaré face à ses détra</w:t>
      </w:r>
      <w:r w:rsidRPr="00D05DFA">
        <w:t>c</w:t>
      </w:r>
      <w:r w:rsidRPr="00D05DFA">
        <w:t>teurs : « </w:t>
      </w:r>
      <w:r w:rsidRPr="00D05DFA">
        <w:rPr>
          <w:b/>
          <w:i/>
        </w:rPr>
        <w:t>Mon temps vie</w:t>
      </w:r>
      <w:r w:rsidRPr="00D05DFA">
        <w:rPr>
          <w:b/>
          <w:i/>
        </w:rPr>
        <w:t>n</w:t>
      </w:r>
      <w:r w:rsidRPr="00D05DFA">
        <w:rPr>
          <w:b/>
          <w:i/>
        </w:rPr>
        <w:t>dra </w:t>
      </w:r>
      <w:r w:rsidRPr="00D05DFA">
        <w:t>» !</w:t>
      </w:r>
    </w:p>
    <w:p w:rsidR="00FB3AB9" w:rsidRDefault="00FB3AB9" w:rsidP="00FB3AB9">
      <w:pPr>
        <w:jc w:val="both"/>
        <w:rPr>
          <w:rStyle w:val="ouvrage"/>
          <w:b/>
          <w:i/>
          <w:szCs w:val="24"/>
        </w:rPr>
      </w:pPr>
      <w:r>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29" w:name="douleur_morale_chap_24"/>
      <w:r w:rsidRPr="00734C95">
        <w:rPr>
          <w:b/>
          <w:sz w:val="24"/>
        </w:rPr>
        <w:t>La douleur morale. Son expression</w:t>
      </w:r>
      <w:r w:rsidRPr="00734C95">
        <w:rPr>
          <w:b/>
          <w:sz w:val="24"/>
        </w:rPr>
        <w:br/>
        <w:t>dans la musique romantique.</w:t>
      </w:r>
    </w:p>
    <w:p w:rsidR="00FB3AB9" w:rsidRPr="00734C95" w:rsidRDefault="00FB3AB9" w:rsidP="00FB3AB9">
      <w:pPr>
        <w:pStyle w:val="Titreniveau1"/>
        <w:rPr>
          <w:szCs w:val="36"/>
        </w:rPr>
      </w:pPr>
      <w:r>
        <w:rPr>
          <w:szCs w:val="36"/>
        </w:rPr>
        <w:t>Chapitre 24</w:t>
      </w:r>
    </w:p>
    <w:p w:rsidR="00FB3AB9" w:rsidRPr="00734C95" w:rsidRDefault="00FB3AB9" w:rsidP="00FB3AB9">
      <w:pPr>
        <w:jc w:val="both"/>
        <w:rPr>
          <w:szCs w:val="36"/>
        </w:rPr>
      </w:pPr>
    </w:p>
    <w:p w:rsidR="00FB3AB9" w:rsidRPr="00734C95" w:rsidRDefault="00FB3AB9" w:rsidP="00FB3AB9">
      <w:pPr>
        <w:pStyle w:val="Titreniveau2"/>
      </w:pPr>
      <w:r>
        <w:t>Félix MENDELSSOHN</w:t>
      </w:r>
    </w:p>
    <w:bookmarkEnd w:id="29"/>
    <w:p w:rsidR="00FB3AB9" w:rsidRPr="00734C95" w:rsidRDefault="00FB3AB9" w:rsidP="00FB3AB9">
      <w:pPr>
        <w:jc w:val="both"/>
        <w:rPr>
          <w:szCs w:val="36"/>
        </w:rPr>
      </w:pPr>
    </w:p>
    <w:p w:rsidR="00FB3AB9" w:rsidRDefault="00FB3AB9" w:rsidP="00FB3AB9">
      <w:pPr>
        <w:jc w:val="both"/>
      </w:pPr>
    </w:p>
    <w:p w:rsidR="00FB3AB9" w:rsidRPr="00734C95" w:rsidRDefault="00FB3AB9" w:rsidP="00FB3AB9">
      <w:pPr>
        <w:jc w:val="both"/>
      </w:pPr>
    </w:p>
    <w:p w:rsidR="00FB3AB9" w:rsidRDefault="00FB3AB9" w:rsidP="00FB3AB9">
      <w:pPr>
        <w:jc w:val="both"/>
      </w:pPr>
    </w:p>
    <w:p w:rsidR="00FB3AB9" w:rsidRPr="00734C95" w:rsidRDefault="00FB3AB9" w:rsidP="00FB3AB9">
      <w:pPr>
        <w:pStyle w:val="a"/>
      </w:pPr>
      <w:r w:rsidRPr="00D05DFA">
        <w:t>Principales sources consultées</w:t>
      </w:r>
    </w:p>
    <w:p w:rsidR="00FB3AB9"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hyperlink r:id="rId920" w:history="1">
        <w:r w:rsidRPr="00D05DFA">
          <w:rPr>
            <w:rStyle w:val="Lienhypertexte"/>
            <w:szCs w:val="24"/>
          </w:rPr>
          <w:t>http://fr.wikipedia.org/wiki/Felix_Mendelssohn</w:t>
        </w:r>
      </w:hyperlink>
    </w:p>
    <w:p w:rsidR="00FB3AB9" w:rsidRPr="00D05DFA" w:rsidRDefault="00FB3AB9" w:rsidP="00FB3AB9">
      <w:pPr>
        <w:spacing w:before="120" w:after="120"/>
        <w:jc w:val="both"/>
      </w:pPr>
      <w:hyperlink r:id="rId921" w:history="1">
        <w:r w:rsidRPr="00D05DFA">
          <w:rPr>
            <w:rStyle w:val="Lienhypertexte"/>
            <w:szCs w:val="24"/>
          </w:rPr>
          <w:t>http://www.francemusique.fr/personne/felix-mendelssohn</w:t>
        </w:r>
      </w:hyperlink>
    </w:p>
    <w:p w:rsidR="00FB3AB9" w:rsidRPr="00D05DFA" w:rsidRDefault="00FB3AB9" w:rsidP="00FB3AB9">
      <w:pPr>
        <w:spacing w:before="120" w:after="120"/>
        <w:jc w:val="both"/>
      </w:pPr>
      <w:hyperlink r:id="rId922" w:history="1">
        <w:r w:rsidRPr="00D05DFA">
          <w:rPr>
            <w:rStyle w:val="Lienhypertexte"/>
            <w:szCs w:val="24"/>
          </w:rPr>
          <w:t>http://www.musicologie.org/Biographies/m/mendelssohn_felix.html</w:t>
        </w:r>
      </w:hyperlink>
    </w:p>
    <w:p w:rsidR="00FB3AB9" w:rsidRPr="00D05DFA" w:rsidRDefault="00FB3AB9" w:rsidP="00FB3AB9">
      <w:pPr>
        <w:spacing w:before="120" w:after="120"/>
        <w:jc w:val="both"/>
      </w:pPr>
      <w:hyperlink r:id="rId923" w:history="1">
        <w:r w:rsidRPr="00D05DFA">
          <w:rPr>
            <w:rStyle w:val="Lienhypertexte"/>
            <w:szCs w:val="24"/>
          </w:rPr>
          <w:t>http://www.symphozik.info/felix+mendelssohn-bartholdy,93.html</w:t>
        </w:r>
      </w:hyperlink>
    </w:p>
    <w:p w:rsidR="00FB3AB9" w:rsidRPr="00D05DFA" w:rsidRDefault="00FB3AB9" w:rsidP="00FB3AB9">
      <w:pPr>
        <w:spacing w:before="120" w:after="120"/>
        <w:jc w:val="both"/>
      </w:pPr>
      <w:hyperlink r:id="rId924" w:history="1">
        <w:r w:rsidRPr="00D05DFA">
          <w:rPr>
            <w:rStyle w:val="Lienhypertexte"/>
            <w:szCs w:val="24"/>
          </w:rPr>
          <w:t>http://www.pianobleu.com/mendelssohn.html</w:t>
        </w:r>
      </w:hyperlink>
    </w:p>
    <w:p w:rsidR="00FB3AB9" w:rsidRPr="00D05DFA" w:rsidRDefault="00FB3AB9" w:rsidP="00FB3AB9">
      <w:pPr>
        <w:spacing w:before="120" w:after="120"/>
        <w:jc w:val="both"/>
      </w:pPr>
      <w:hyperlink r:id="rId925" w:history="1">
        <w:r w:rsidRPr="00D05DFA">
          <w:rPr>
            <w:rStyle w:val="Lienhypertexte"/>
            <w:szCs w:val="24"/>
          </w:rPr>
          <w:t>http://www.espritsnomades.com/siteclassique/mendelssohn.html</w:t>
        </w:r>
      </w:hyperlink>
    </w:p>
    <w:p w:rsidR="00FB3AB9" w:rsidRPr="00D05DFA" w:rsidRDefault="00FB3AB9" w:rsidP="00FB3AB9">
      <w:pPr>
        <w:spacing w:before="120" w:after="120"/>
        <w:jc w:val="both"/>
      </w:pPr>
      <w:hyperlink r:id="rId926" w:history="1">
        <w:r w:rsidRPr="00D05DFA">
          <w:rPr>
            <w:rStyle w:val="Lienhypertexte"/>
            <w:szCs w:val="24"/>
          </w:rPr>
          <w:t>http://www.akadem.org/medias/documents/--felixmendelssohn-2_BIO.pdf</w:t>
        </w:r>
      </w:hyperlink>
    </w:p>
    <w:p w:rsidR="00FB3AB9" w:rsidRPr="00D05DFA" w:rsidRDefault="00FB3AB9" w:rsidP="00FB3AB9">
      <w:pPr>
        <w:spacing w:before="120" w:after="120"/>
        <w:jc w:val="both"/>
      </w:pPr>
      <w:hyperlink r:id="rId927" w:history="1">
        <w:r w:rsidRPr="00D05DFA">
          <w:rPr>
            <w:rStyle w:val="Lienhypertexte"/>
            <w:szCs w:val="24"/>
          </w:rPr>
          <w:t>http://www.ars-classical.com/mendelssohn-bio.html</w:t>
        </w:r>
      </w:hyperlink>
    </w:p>
    <w:p w:rsidR="00FB3AB9" w:rsidRPr="00D05DFA" w:rsidRDefault="00FB3AB9" w:rsidP="00FB3AB9">
      <w:pPr>
        <w:spacing w:before="120" w:after="120"/>
        <w:jc w:val="both"/>
      </w:pPr>
      <w:hyperlink r:id="rId928" w:history="1">
        <w:r w:rsidRPr="00D05DFA">
          <w:rPr>
            <w:rStyle w:val="Lienhypertexte"/>
            <w:szCs w:val="24"/>
          </w:rPr>
          <w:t>http://www.musicme.com/Felix-Mendelssohn/biographie/</w:t>
        </w:r>
      </w:hyperlink>
    </w:p>
    <w:p w:rsidR="00FB3AB9" w:rsidRPr="00D05DFA" w:rsidRDefault="00FB3AB9" w:rsidP="00FB3AB9">
      <w:pPr>
        <w:spacing w:before="120" w:after="120"/>
        <w:jc w:val="both"/>
      </w:pPr>
      <w:hyperlink r:id="rId929" w:history="1">
        <w:r w:rsidRPr="00D05DFA">
          <w:rPr>
            <w:rStyle w:val="Lienhypertexte"/>
            <w:szCs w:val="24"/>
          </w:rPr>
          <w:t>http://blogdesebastienfath.hautetfort.com/media/02/02/1574067144.pdf</w:t>
        </w:r>
      </w:hyperlink>
    </w:p>
    <w:p w:rsidR="00FB3AB9" w:rsidRPr="00D05DFA" w:rsidRDefault="00FB3AB9" w:rsidP="00FB3AB9">
      <w:pPr>
        <w:spacing w:before="120" w:after="120"/>
        <w:jc w:val="both"/>
      </w:pPr>
      <w:hyperlink r:id="rId930" w:history="1">
        <w:r w:rsidRPr="00D05DFA">
          <w:rPr>
            <w:rStyle w:val="Lienhypertexte"/>
            <w:szCs w:val="24"/>
          </w:rPr>
          <w:t>http://www.felixmendelssohn.com/felix_mendelssohn_bio_002.htm</w:t>
        </w:r>
      </w:hyperlink>
    </w:p>
    <w:p w:rsidR="00FB3AB9" w:rsidRPr="00D05DFA" w:rsidRDefault="00FB3AB9" w:rsidP="00FB3AB9">
      <w:pPr>
        <w:spacing w:before="120" w:after="120"/>
        <w:jc w:val="both"/>
      </w:pPr>
      <w:hyperlink r:id="rId931" w:history="1">
        <w:r w:rsidRPr="00D05DFA">
          <w:rPr>
            <w:rStyle w:val="Lienhypertexte"/>
            <w:szCs w:val="24"/>
          </w:rPr>
          <w:t>http://www.musiqueorguequebec.ca/catal/mendelssohn/menfbio.html</w:t>
        </w:r>
      </w:hyperlink>
    </w:p>
    <w:p w:rsidR="00FB3AB9" w:rsidRPr="00D05DFA" w:rsidRDefault="00FB3AB9" w:rsidP="00FB3AB9">
      <w:pPr>
        <w:spacing w:before="120" w:after="120"/>
        <w:jc w:val="both"/>
      </w:pPr>
      <w:hyperlink r:id="rId932" w:history="1">
        <w:r w:rsidRPr="00D05DFA">
          <w:rPr>
            <w:rStyle w:val="Lienhypertexte"/>
            <w:szCs w:val="24"/>
          </w:rPr>
          <w:t>http://archive.radioswissclassic.ch/cgi-bin/pip/html.cgi?lang=fr&amp;flang=de&amp;m=entity&amp;v=b&amp;w=Felix+Mendelssohn+Bartholdy</w:t>
        </w:r>
      </w:hyperlink>
    </w:p>
    <w:p w:rsidR="00FB3AB9" w:rsidRPr="00D05DFA" w:rsidRDefault="00FB3AB9" w:rsidP="00FB3AB9">
      <w:pPr>
        <w:spacing w:before="120" w:after="120"/>
        <w:jc w:val="both"/>
      </w:pPr>
      <w:hyperlink r:id="rId933" w:history="1">
        <w:r w:rsidRPr="00D05DFA">
          <w:rPr>
            <w:rStyle w:val="Lienhypertexte"/>
            <w:szCs w:val="24"/>
          </w:rPr>
          <w:t>http://www.classiccat.net/mendelssohn-bartholdy_f/biography.php</w:t>
        </w:r>
      </w:hyperlink>
    </w:p>
    <w:p w:rsidR="00FB3AB9" w:rsidRPr="00D05DFA" w:rsidRDefault="00FB3AB9" w:rsidP="00FB3AB9">
      <w:pPr>
        <w:spacing w:before="120" w:after="120"/>
        <w:jc w:val="both"/>
      </w:pPr>
      <w:hyperlink r:id="rId934" w:history="1">
        <w:r w:rsidRPr="00D05DFA">
          <w:rPr>
            <w:rStyle w:val="Lienhypertexte"/>
            <w:szCs w:val="24"/>
          </w:rPr>
          <w:t>http://www.books.fr/lart-incompris-de-mendelssohn/</w:t>
        </w:r>
      </w:hyperlink>
    </w:p>
    <w:p w:rsidR="00FB3AB9" w:rsidRPr="00D05DFA" w:rsidRDefault="00FB3AB9" w:rsidP="00FB3AB9">
      <w:pPr>
        <w:spacing w:before="120" w:after="120"/>
        <w:jc w:val="both"/>
      </w:pPr>
      <w:hyperlink r:id="rId935" w:history="1">
        <w:r w:rsidRPr="00D05DFA">
          <w:rPr>
            <w:rStyle w:val="Lienhypertexte"/>
            <w:szCs w:val="24"/>
          </w:rPr>
          <w:t>http://don.fondationjudaisme.org/file/fondation/moses-mendelssohn.php</w:t>
        </w:r>
      </w:hyperlink>
    </w:p>
    <w:p w:rsidR="00FB3AB9" w:rsidRPr="00D05DFA" w:rsidRDefault="00FB3AB9" w:rsidP="00FB3AB9">
      <w:pPr>
        <w:spacing w:before="120" w:after="120"/>
        <w:jc w:val="both"/>
      </w:pPr>
      <w:hyperlink r:id="rId936" w:history="1">
        <w:r w:rsidRPr="00D05DFA">
          <w:rPr>
            <w:rStyle w:val="Lienhypertexte"/>
            <w:szCs w:val="24"/>
          </w:rPr>
          <w:t>http://fr.wikipedia.org/wiki/Moses_Mendelssohn</w:t>
        </w:r>
      </w:hyperlink>
    </w:p>
    <w:p w:rsidR="00FB3AB9" w:rsidRPr="00D05DFA" w:rsidRDefault="00FB3AB9" w:rsidP="00FB3AB9">
      <w:pPr>
        <w:spacing w:before="120" w:after="120"/>
        <w:jc w:val="both"/>
      </w:pPr>
      <w:hyperlink r:id="rId937" w:history="1">
        <w:r w:rsidRPr="00D05DFA">
          <w:rPr>
            <w:rStyle w:val="Lienhypertexte"/>
            <w:szCs w:val="24"/>
          </w:rPr>
          <w:t>http://www.flacsu.fr/quelques-cousins-c%C3%A9l%C3%A8bres/f%C3%A9lix-et-mo%C3%AFse-mendelssohn/</w:t>
        </w:r>
      </w:hyperlink>
    </w:p>
    <w:p w:rsidR="00FB3AB9" w:rsidRPr="00D05DFA" w:rsidRDefault="00FB3AB9" w:rsidP="00FB3AB9">
      <w:pPr>
        <w:spacing w:before="120" w:after="120"/>
        <w:jc w:val="both"/>
      </w:pPr>
      <w:hyperlink r:id="rId938" w:history="1">
        <w:r w:rsidRPr="00D05DFA">
          <w:rPr>
            <w:rStyle w:val="Lienhypertexte"/>
            <w:szCs w:val="24"/>
          </w:rPr>
          <w:t>http://users.skynet.be/sky90229/mendelssohn.htm</w:t>
        </w:r>
      </w:hyperlink>
    </w:p>
    <w:p w:rsidR="00FB3AB9" w:rsidRPr="00D05DFA" w:rsidRDefault="00FB3AB9" w:rsidP="00FB3AB9">
      <w:pPr>
        <w:spacing w:before="120" w:after="120"/>
        <w:jc w:val="both"/>
      </w:pPr>
      <w:hyperlink r:id="rId939" w:history="1">
        <w:r w:rsidRPr="00D05DFA">
          <w:rPr>
            <w:rStyle w:val="Lienhypertexte"/>
            <w:szCs w:val="24"/>
          </w:rPr>
          <w:t>http://www.agoravox.fr/culture-loisirs/culture/article/l-injuste-destin-de-fanny-86237</w:t>
        </w:r>
      </w:hyperlink>
    </w:p>
    <w:p w:rsidR="00FB3AB9" w:rsidRPr="00D05DFA" w:rsidRDefault="00FB3AB9" w:rsidP="00FB3AB9">
      <w:pPr>
        <w:spacing w:before="120" w:after="120"/>
        <w:jc w:val="both"/>
      </w:pPr>
      <w:hyperlink r:id="rId940" w:history="1">
        <w:r w:rsidRPr="00D05DFA">
          <w:rPr>
            <w:rStyle w:val="Lienhypertexte"/>
            <w:szCs w:val="24"/>
          </w:rPr>
          <w:t>http://www.biography.com/people/felix-mendelssohn-40373</w:t>
        </w:r>
      </w:hyperlink>
    </w:p>
    <w:p w:rsidR="00FB3AB9" w:rsidRPr="00D05DFA" w:rsidRDefault="00FB3AB9" w:rsidP="00FB3AB9">
      <w:pPr>
        <w:spacing w:before="120" w:after="120"/>
        <w:jc w:val="both"/>
      </w:pPr>
    </w:p>
    <w:p w:rsidR="00FB3AB9" w:rsidRDefault="00FB3AB9" w:rsidP="00FB3AB9">
      <w:pPr>
        <w:pStyle w:val="a"/>
      </w:pPr>
      <w:r w:rsidRPr="00D05DFA">
        <w:t>Repères biographiques</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pPr>
      <w:r w:rsidRPr="00D05DFA">
        <w:t xml:space="preserve">D’après </w:t>
      </w:r>
      <w:hyperlink r:id="rId941" w:history="1">
        <w:r w:rsidRPr="00D05DFA">
          <w:rPr>
            <w:rStyle w:val="Lienhypertexte"/>
            <w:szCs w:val="24"/>
          </w:rPr>
          <w:t>http://blogdesebastienfath.hautetfort.com/media/02/02/1574067144.pdf</w:t>
        </w:r>
      </w:hyperlink>
    </w:p>
    <w:p w:rsidR="00FB3AB9" w:rsidRPr="00D05DFA" w:rsidRDefault="00FB3AB9" w:rsidP="00FB3AB9">
      <w:pPr>
        <w:spacing w:before="120" w:after="120"/>
        <w:jc w:val="both"/>
        <w:rPr>
          <w:color w:val="000000"/>
        </w:rPr>
      </w:pPr>
      <w:hyperlink r:id="rId942" w:history="1">
        <w:r w:rsidRPr="00D05DFA">
          <w:rPr>
            <w:rStyle w:val="Lienhypertexte"/>
          </w:rPr>
          <w:t>http://www.classiccat.net/mendelssohn-bartholdy_f/biography.php</w:t>
        </w:r>
      </w:hyperlink>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color w:val="151515"/>
        </w:rPr>
      </w:pPr>
      <w:r w:rsidRPr="00D05DFA">
        <w:t xml:space="preserve">Son identité complète est : </w:t>
      </w:r>
      <w:r w:rsidRPr="00D05DFA">
        <w:rPr>
          <w:bCs/>
          <w:color w:val="151515"/>
        </w:rPr>
        <w:t>Jakob Ludwig Félix Mendelssohn Ba</w:t>
      </w:r>
      <w:r w:rsidRPr="00D05DFA">
        <w:rPr>
          <w:bCs/>
          <w:color w:val="151515"/>
        </w:rPr>
        <w:t>r</w:t>
      </w:r>
      <w:r w:rsidRPr="00D05DFA">
        <w:rPr>
          <w:bCs/>
          <w:color w:val="151515"/>
        </w:rPr>
        <w:t>thold</w:t>
      </w:r>
      <w:r w:rsidRPr="00D05DFA">
        <w:rPr>
          <w:b/>
          <w:bCs/>
          <w:color w:val="151515"/>
        </w:rPr>
        <w:t>y</w:t>
      </w:r>
      <w:r w:rsidRPr="00D05DFA">
        <w:rPr>
          <w:color w:val="151515"/>
        </w:rPr>
        <w:t>, né le 3 février 1809 à Hambourg ─alors sous occupation fra</w:t>
      </w:r>
      <w:r w:rsidRPr="00D05DFA">
        <w:rPr>
          <w:color w:val="151515"/>
        </w:rPr>
        <w:t>n</w:t>
      </w:r>
      <w:r w:rsidRPr="00D05DFA">
        <w:rPr>
          <w:color w:val="151515"/>
        </w:rPr>
        <w:t>çaise. Mais pour la postérité, il est connu sous le nom de Félix Me</w:t>
      </w:r>
      <w:r w:rsidRPr="00D05DFA">
        <w:rPr>
          <w:color w:val="151515"/>
        </w:rPr>
        <w:t>n</w:t>
      </w:r>
      <w:r w:rsidRPr="00D05DFA">
        <w:rPr>
          <w:color w:val="151515"/>
        </w:rPr>
        <w:t xml:space="preserve">delssohn. </w:t>
      </w:r>
    </w:p>
    <w:p w:rsidR="00FB3AB9" w:rsidRPr="00D05DFA" w:rsidRDefault="00FB3AB9" w:rsidP="00FB3AB9">
      <w:pPr>
        <w:spacing w:before="120" w:after="120"/>
        <w:jc w:val="both"/>
        <w:rPr>
          <w:color w:val="151515"/>
        </w:rPr>
      </w:pPr>
      <w:r w:rsidRPr="00D05DFA">
        <w:rPr>
          <w:color w:val="151515"/>
        </w:rPr>
        <w:t xml:space="preserve">Les parents, Abraham Mendelssohn, banquier qui se serait enrichi pendant le blocus imposé par Napoléon et qui préféra se réfugier à Berlin par sécurité pour lui et les siens. </w:t>
      </w:r>
    </w:p>
    <w:p w:rsidR="00FB3AB9" w:rsidRPr="00D05DFA" w:rsidRDefault="00FB3AB9" w:rsidP="00FB3AB9">
      <w:pPr>
        <w:spacing w:before="120" w:after="120"/>
        <w:jc w:val="both"/>
        <w:rPr>
          <w:color w:val="151515"/>
        </w:rPr>
      </w:pPr>
      <w:r w:rsidRPr="00D05DFA">
        <w:rPr>
          <w:color w:val="151515"/>
        </w:rPr>
        <w:t>La famille est riche et célèbre. Abraham est lui-même le fils du philosophe allemand Moïse (Moses) Mendelssohn (1729-1786), in</w:t>
      </w:r>
      <w:r w:rsidRPr="00D05DFA">
        <w:rPr>
          <w:color w:val="151515"/>
        </w:rPr>
        <w:t>i</w:t>
      </w:r>
      <w:r w:rsidRPr="00D05DFA">
        <w:rPr>
          <w:color w:val="151515"/>
        </w:rPr>
        <w:t>tiateur et « fondateur » du mouvement des Lumières (</w:t>
      </w:r>
      <w:r w:rsidRPr="00D05DFA">
        <w:rPr>
          <w:i/>
          <w:color w:val="000000"/>
        </w:rPr>
        <w:t>Aufklärung</w:t>
      </w:r>
      <w:r w:rsidRPr="00D05DFA">
        <w:rPr>
          <w:color w:val="000000"/>
        </w:rPr>
        <w:t xml:space="preserve">), ami de </w:t>
      </w:r>
      <w:r w:rsidRPr="00D05DFA">
        <w:rPr>
          <w:rStyle w:val="lev"/>
          <w:b w:val="0"/>
          <w:color w:val="000000"/>
          <w:szCs w:val="24"/>
        </w:rPr>
        <w:t>Gotthold Ephraïm Le</w:t>
      </w:r>
      <w:r w:rsidRPr="00D05DFA">
        <w:rPr>
          <w:rStyle w:val="lev"/>
          <w:b w:val="0"/>
          <w:color w:val="000000"/>
          <w:szCs w:val="24"/>
        </w:rPr>
        <w:t>s</w:t>
      </w:r>
      <w:r w:rsidRPr="00D05DFA">
        <w:rPr>
          <w:rStyle w:val="lev"/>
          <w:b w:val="0"/>
          <w:color w:val="000000"/>
          <w:szCs w:val="24"/>
        </w:rPr>
        <w:t>sing</w:t>
      </w:r>
      <w:r w:rsidRPr="00D05DFA">
        <w:rPr>
          <w:color w:val="000000"/>
        </w:rPr>
        <w:t xml:space="preserve">… </w:t>
      </w:r>
    </w:p>
    <w:p w:rsidR="00FB3AB9" w:rsidRPr="00D05DFA" w:rsidRDefault="00FB3AB9" w:rsidP="00FB3AB9">
      <w:pPr>
        <w:spacing w:before="120" w:after="120"/>
        <w:jc w:val="both"/>
      </w:pPr>
      <w:r w:rsidRPr="00D05DFA">
        <w:t>Bastien Hautefort écrit à ce sujet</w:t>
      </w:r>
      <w:r>
        <w:br/>
      </w:r>
      <w:hyperlink r:id="rId943" w:history="1">
        <w:r w:rsidRPr="00D05DFA">
          <w:rPr>
            <w:rStyle w:val="Lienhypertexte"/>
            <w:szCs w:val="24"/>
          </w:rPr>
          <w:t>http://blogdesebastienfath.hautetfort.com/</w:t>
        </w:r>
      </w:hyperlink>
    </w:p>
    <w:p w:rsidR="00FB3AB9" w:rsidRPr="00D05DFA" w:rsidRDefault="00FB3AB9" w:rsidP="00FB3AB9">
      <w:pPr>
        <w:spacing w:before="120" w:after="120"/>
        <w:jc w:val="both"/>
        <w:rPr>
          <w:i/>
        </w:rPr>
      </w:pPr>
      <w:r w:rsidRPr="00D05DFA">
        <w:rPr>
          <w:i/>
        </w:rPr>
        <w:t xml:space="preserve"> « […] On [le] considère comme le père du mouvement des Lumi</w:t>
      </w:r>
      <w:r w:rsidRPr="00D05DFA">
        <w:rPr>
          <w:i/>
        </w:rPr>
        <w:t>è</w:t>
      </w:r>
      <w:r w:rsidRPr="00D05DFA">
        <w:rPr>
          <w:i/>
        </w:rPr>
        <w:t xml:space="preserve">res au sein du judaïsme, qu’on appelle la </w:t>
      </w:r>
      <w:r w:rsidRPr="00D05DFA">
        <w:t>Hask</w:t>
      </w:r>
      <w:r w:rsidRPr="00D05DFA">
        <w:t>a</w:t>
      </w:r>
      <w:r w:rsidRPr="00D05DFA">
        <w:t>lah.</w:t>
      </w:r>
      <w:r w:rsidRPr="00D05DFA">
        <w:rPr>
          <w:i/>
        </w:rPr>
        <w:t xml:space="preserve"> </w:t>
      </w:r>
      <w:r w:rsidRPr="00D05DFA">
        <w:rPr>
          <w:bCs/>
          <w:i/>
        </w:rPr>
        <w:t xml:space="preserve">[…] </w:t>
      </w:r>
      <w:r w:rsidRPr="00D05DFA">
        <w:rPr>
          <w:i/>
        </w:rPr>
        <w:t>Primé par l’Académie de Berlin, cité par Emmanuel Kant dans la seconde éd</w:t>
      </w:r>
      <w:r w:rsidRPr="00D05DFA">
        <w:rPr>
          <w:i/>
        </w:rPr>
        <w:t>i</w:t>
      </w:r>
      <w:r w:rsidRPr="00D05DFA">
        <w:rPr>
          <w:i/>
        </w:rPr>
        <w:t xml:space="preserve">tion de la </w:t>
      </w:r>
      <w:r w:rsidRPr="00D05DFA">
        <w:rPr>
          <w:iCs/>
        </w:rPr>
        <w:t>Critique de la Raison Pure</w:t>
      </w:r>
      <w:r w:rsidRPr="00D05DFA">
        <w:rPr>
          <w:i/>
          <w:iCs/>
        </w:rPr>
        <w:t xml:space="preserve"> […] </w:t>
      </w:r>
      <w:r w:rsidRPr="00D05DFA">
        <w:rPr>
          <w:i/>
        </w:rPr>
        <w:t>Mo</w:t>
      </w:r>
      <w:r w:rsidRPr="00D05DFA">
        <w:rPr>
          <w:i/>
        </w:rPr>
        <w:t>ï</w:t>
      </w:r>
      <w:r w:rsidRPr="00D05DFA">
        <w:rPr>
          <w:i/>
        </w:rPr>
        <w:t>se Mendelssohn avait reçu le statut de juif protégé extraordinaire (</w:t>
      </w:r>
      <w:r w:rsidRPr="00D05DFA">
        <w:rPr>
          <w:iCs/>
        </w:rPr>
        <w:t>außerordentl</w:t>
      </w:r>
      <w:r w:rsidRPr="00D05DFA">
        <w:rPr>
          <w:iCs/>
        </w:rPr>
        <w:t>i</w:t>
      </w:r>
      <w:r w:rsidRPr="00D05DFA">
        <w:rPr>
          <w:iCs/>
        </w:rPr>
        <w:t>cher Schutz-Jude</w:t>
      </w:r>
      <w:r w:rsidRPr="00D05DFA">
        <w:rPr>
          <w:i/>
        </w:rPr>
        <w:t>) de la part du roi de Prusse, ce qui lui permettait d’échapper à la plupart des discriminations dont étaient alors co</w:t>
      </w:r>
      <w:r w:rsidRPr="00D05DFA">
        <w:rPr>
          <w:i/>
        </w:rPr>
        <w:t>m</w:t>
      </w:r>
      <w:r w:rsidRPr="00D05DFA">
        <w:rPr>
          <w:i/>
        </w:rPr>
        <w:t>mun</w:t>
      </w:r>
      <w:r w:rsidRPr="00D05DFA">
        <w:rPr>
          <w:i/>
        </w:rPr>
        <w:t>é</w:t>
      </w:r>
      <w:r w:rsidRPr="00D05DFA">
        <w:rPr>
          <w:i/>
        </w:rPr>
        <w:t xml:space="preserve">ment victimes les juifs d’Europe centrale </w:t>
      </w:r>
    </w:p>
    <w:p w:rsidR="00FB3AB9" w:rsidRPr="00D05DFA" w:rsidRDefault="00FB3AB9" w:rsidP="00FB3AB9">
      <w:pPr>
        <w:spacing w:before="120" w:after="120"/>
        <w:jc w:val="both"/>
        <w:rPr>
          <w:i/>
        </w:rPr>
      </w:pPr>
      <w:r w:rsidRPr="00D05DFA">
        <w:t>De plus</w:t>
      </w:r>
      <w:r w:rsidRPr="00D05DFA">
        <w:rPr>
          <w:i/>
        </w:rPr>
        <w:t> :</w:t>
      </w:r>
    </w:p>
    <w:p w:rsidR="00FB3AB9" w:rsidRPr="00D05DFA" w:rsidRDefault="00FB3AB9" w:rsidP="00FB3AB9">
      <w:pPr>
        <w:spacing w:before="120" w:after="120"/>
        <w:jc w:val="both"/>
        <w:rPr>
          <w:i/>
        </w:rPr>
      </w:pPr>
      <w:r w:rsidRPr="00D05DFA">
        <w:rPr>
          <w:i/>
        </w:rPr>
        <w:t>[…] Moïse Mendelssohn plaidait pour une société de tol</w:t>
      </w:r>
      <w:r w:rsidRPr="00D05DFA">
        <w:rPr>
          <w:i/>
        </w:rPr>
        <w:t>é</w:t>
      </w:r>
      <w:r w:rsidRPr="00D05DFA">
        <w:rPr>
          <w:i/>
        </w:rPr>
        <w:t>rance, inspiré de John Locke, soulignant la nécessaire indépendance du rel</w:t>
      </w:r>
      <w:r w:rsidRPr="00D05DFA">
        <w:rPr>
          <w:i/>
        </w:rPr>
        <w:t>i</w:t>
      </w:r>
      <w:r w:rsidRPr="00D05DFA">
        <w:rPr>
          <w:i/>
        </w:rPr>
        <w:t>gieux vis-à-vis du politique, et réciproquement. Ami proche de Go</w:t>
      </w:r>
      <w:r w:rsidRPr="00D05DFA">
        <w:rPr>
          <w:i/>
        </w:rPr>
        <w:t>t</w:t>
      </w:r>
      <w:r w:rsidRPr="00D05DFA">
        <w:rPr>
          <w:i/>
        </w:rPr>
        <w:t>thold- Ephraïm Lessing (1729-1781), le ‘Vo</w:t>
      </w:r>
      <w:r w:rsidRPr="00D05DFA">
        <w:rPr>
          <w:i/>
        </w:rPr>
        <w:t>l</w:t>
      </w:r>
      <w:r w:rsidRPr="00D05DFA">
        <w:rPr>
          <w:i/>
        </w:rPr>
        <w:t>taire allemand’, lui-même fils de pasteur pr</w:t>
      </w:r>
      <w:r w:rsidRPr="00D05DFA">
        <w:rPr>
          <w:i/>
        </w:rPr>
        <w:t>o</w:t>
      </w:r>
      <w:r w:rsidRPr="00D05DFA">
        <w:rPr>
          <w:i/>
        </w:rPr>
        <w:t>testant8, Moïse Mendelssohn était un esprit libre, ouvert à tous les vents du savoir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Abraham va modifier son patronyme en Mendelssohn Ba</w:t>
      </w:r>
      <w:r w:rsidRPr="00D05DFA">
        <w:t>r</w:t>
      </w:r>
      <w:r w:rsidRPr="00D05DFA">
        <w:t>tholdy, en hommage à sa mère Léah Bartholdy, issue de la famille Itzig et sœur du rabbin Jacob Salomon Bartholdy. Félix est le second d’une fratrie de trois. Sa sœur aînée, Fanny Mendelssohn est également d</w:t>
      </w:r>
      <w:r w:rsidRPr="00D05DFA">
        <w:t>o</w:t>
      </w:r>
      <w:r w:rsidRPr="00D05DFA">
        <w:t>tée d’un don précoce et exceptionnel pour la musique. Félix a la cha</w:t>
      </w:r>
      <w:r w:rsidRPr="00D05DFA">
        <w:t>n</w:t>
      </w:r>
      <w:r w:rsidRPr="00D05DFA">
        <w:t>ce de gra</w:t>
      </w:r>
      <w:r w:rsidRPr="00D05DFA">
        <w:t>n</w:t>
      </w:r>
      <w:r w:rsidRPr="00D05DFA">
        <w:t>dir dans un vivier intellectuel de haut niveau dont la grande tante maternelle Sarah Lévy-Itzig. La famille Mendelssohn recevait les sommités intellectuelles de l’époque. La benjamine Rebecca Me</w:t>
      </w:r>
      <w:r w:rsidRPr="00D05DFA">
        <w:t>n</w:t>
      </w:r>
      <w:r w:rsidRPr="00D05DFA">
        <w:t>delssohn épousera le mathématicien belge J</w:t>
      </w:r>
      <w:r w:rsidRPr="00D05DFA">
        <w:t>o</w:t>
      </w:r>
      <w:r w:rsidRPr="00D05DFA">
        <w:t>han Peter Gustav Lejeune Dirichlet, rendu célèbre par ses théorèmes et pionnier de la théorie an</w:t>
      </w:r>
      <w:r w:rsidRPr="00D05DFA">
        <w:t>a</w:t>
      </w:r>
      <w:r w:rsidRPr="00D05DFA">
        <w:t xml:space="preserve">lytique des nombres. </w:t>
      </w:r>
    </w:p>
    <w:p w:rsidR="00FB3AB9" w:rsidRPr="00D05DFA" w:rsidRDefault="00FB3AB9" w:rsidP="00FB3AB9">
      <w:pPr>
        <w:spacing w:before="120" w:after="120"/>
        <w:jc w:val="both"/>
      </w:pPr>
      <w:r w:rsidRPr="00D05DFA">
        <w:t>Abraham décide de se convertir, ainsi que toute sa famille, au pr</w:t>
      </w:r>
      <w:r w:rsidRPr="00D05DFA">
        <w:t>o</w:t>
      </w:r>
      <w:r w:rsidRPr="00D05DFA">
        <w:t>testantisme. Les enfants sont baptisés en 1816, les p</w:t>
      </w:r>
      <w:r w:rsidRPr="00D05DFA">
        <w:t>a</w:t>
      </w:r>
      <w:r w:rsidRPr="00D05DFA">
        <w:t>rents le seront en 1822. Abraham ajoute le patronyme Bartholdy au sien sur les co</w:t>
      </w:r>
      <w:r w:rsidRPr="00D05DFA">
        <w:t>n</w:t>
      </w:r>
      <w:r w:rsidRPr="00D05DFA">
        <w:t>seils de son beau-frère Jacob pour des questions assez complexes d’héritage… Félix pour ne pas fâcher son père signera du nom de Mendelssohn Bartholdy, mais n’effacera jamais le nom de Mendel</w:t>
      </w:r>
      <w:r w:rsidRPr="00D05DFA">
        <w:t>s</w:t>
      </w:r>
      <w:r w:rsidRPr="00D05DFA">
        <w:t>sohn qui demeure celui que la postérité lui attribu</w:t>
      </w:r>
      <w:r w:rsidRPr="00D05DFA">
        <w:t>e</w:t>
      </w:r>
      <w:r w:rsidRPr="00D05DFA">
        <w:t xml:space="preserve">ra pour de bon. </w:t>
      </w:r>
    </w:p>
    <w:p w:rsidR="00FB3AB9" w:rsidRPr="00D05DFA" w:rsidRDefault="00FB3AB9" w:rsidP="00FB3AB9">
      <w:pPr>
        <w:spacing w:before="120" w:after="120"/>
        <w:jc w:val="both"/>
      </w:pPr>
      <w:r w:rsidRPr="00D05DFA">
        <w:t>Léah va initier Fanny et Félix au piano. Les deux enfants sont pa</w:t>
      </w:r>
      <w:r w:rsidRPr="00D05DFA">
        <w:t>r</w:t>
      </w:r>
      <w:r w:rsidRPr="00D05DFA">
        <w:t>ticulièrement doués pour les études dans presque toutes les discipl</w:t>
      </w:r>
      <w:r w:rsidRPr="00D05DFA">
        <w:t>i</w:t>
      </w:r>
      <w:r w:rsidRPr="00D05DFA">
        <w:t>nes. Outre la musique, Félix s’intéresse au dessin et à la peinture. F</w:t>
      </w:r>
      <w:r w:rsidRPr="00D05DFA">
        <w:t>é</w:t>
      </w:r>
      <w:r w:rsidRPr="00D05DFA">
        <w:t>lix vit une enfance heureuse, voire idyll</w:t>
      </w:r>
      <w:r w:rsidRPr="00D05DFA">
        <w:t>i</w:t>
      </w:r>
      <w:r w:rsidRPr="00D05DFA">
        <w:t xml:space="preserve">que, protégée par les siens. </w:t>
      </w:r>
    </w:p>
    <w:p w:rsidR="00FB3AB9" w:rsidRPr="00D05DFA" w:rsidRDefault="00FB3AB9" w:rsidP="00FB3AB9">
      <w:pPr>
        <w:spacing w:before="120" w:after="120"/>
        <w:jc w:val="both"/>
      </w:pPr>
      <w:r w:rsidRPr="00D05DFA">
        <w:t xml:space="preserve">Le site Internet </w:t>
      </w:r>
      <w:hyperlink r:id="rId944" w:history="1">
        <w:r w:rsidRPr="00D05DFA">
          <w:rPr>
            <w:rStyle w:val="Lienhypertexte"/>
            <w:szCs w:val="24"/>
          </w:rPr>
          <w:t>http://users.skynet.be/sky90229/mendelssohn.htm</w:t>
        </w:r>
      </w:hyperlink>
      <w:r w:rsidRPr="00D05DFA">
        <w:t xml:space="preserve"> me</w:t>
      </w:r>
      <w:r w:rsidRPr="00D05DFA">
        <w:t>n</w:t>
      </w:r>
      <w:r w:rsidRPr="00D05DFA">
        <w:t>tionne :</w:t>
      </w:r>
    </w:p>
    <w:p w:rsidR="00FB3AB9" w:rsidRPr="00D05DFA" w:rsidRDefault="00FB3AB9" w:rsidP="00FB3AB9">
      <w:pPr>
        <w:spacing w:before="120" w:after="120"/>
        <w:jc w:val="both"/>
        <w:rPr>
          <w:i/>
        </w:rPr>
      </w:pPr>
      <w:r w:rsidRPr="00D05DFA">
        <w:rPr>
          <w:i/>
        </w:rPr>
        <w:t xml:space="preserve">« […] Félix reçut ses premières leçons de musique de </w:t>
      </w:r>
      <w:r w:rsidRPr="00D05DFA">
        <w:rPr>
          <w:rStyle w:val="lev"/>
          <w:b w:val="0"/>
          <w:i/>
          <w:szCs w:val="24"/>
        </w:rPr>
        <w:t>M</w:t>
      </w:r>
      <w:r w:rsidRPr="00D05DFA">
        <w:rPr>
          <w:rStyle w:val="lev"/>
          <w:b w:val="0"/>
          <w:i/>
          <w:szCs w:val="24"/>
        </w:rPr>
        <w:t>a</w:t>
      </w:r>
      <w:r w:rsidRPr="00D05DFA">
        <w:rPr>
          <w:rStyle w:val="lev"/>
          <w:b w:val="0"/>
          <w:i/>
          <w:szCs w:val="24"/>
        </w:rPr>
        <w:t>rie Bigot de Morogues</w:t>
      </w:r>
      <w:r w:rsidRPr="00D05DFA">
        <w:rPr>
          <w:i/>
        </w:rPr>
        <w:t xml:space="preserve">, puis de </w:t>
      </w:r>
      <w:r w:rsidRPr="00D05DFA">
        <w:rPr>
          <w:rStyle w:val="lev"/>
          <w:b w:val="0"/>
          <w:i/>
          <w:szCs w:val="24"/>
        </w:rPr>
        <w:t>Ludwig Berger</w:t>
      </w:r>
      <w:r w:rsidRPr="00D05DFA">
        <w:rPr>
          <w:i/>
        </w:rPr>
        <w:t xml:space="preserve"> qui avait été l'élève de </w:t>
      </w:r>
      <w:r w:rsidRPr="00D05DFA">
        <w:rPr>
          <w:rStyle w:val="lev"/>
          <w:b w:val="0"/>
          <w:i/>
          <w:szCs w:val="24"/>
        </w:rPr>
        <w:t>Muzio Clementi</w:t>
      </w:r>
      <w:r w:rsidRPr="00D05DFA">
        <w:rPr>
          <w:b/>
          <w:i/>
        </w:rPr>
        <w:t xml:space="preserve"> </w:t>
      </w:r>
      <w:r w:rsidRPr="00D05DFA">
        <w:rPr>
          <w:i/>
        </w:rPr>
        <w:t xml:space="preserve">et de </w:t>
      </w:r>
      <w:r w:rsidRPr="00D05DFA">
        <w:rPr>
          <w:rStyle w:val="lev"/>
          <w:b w:val="0"/>
          <w:i/>
          <w:szCs w:val="24"/>
        </w:rPr>
        <w:t>Johann Baptist Cramer</w:t>
      </w:r>
      <w:r w:rsidRPr="00D05DFA">
        <w:rPr>
          <w:i/>
        </w:rPr>
        <w:t>, Félix Mendelssohn apprit e</w:t>
      </w:r>
      <w:r w:rsidRPr="00D05DFA">
        <w:rPr>
          <w:i/>
        </w:rPr>
        <w:t>n</w:t>
      </w:r>
      <w:r w:rsidRPr="00D05DFA">
        <w:rPr>
          <w:i/>
        </w:rPr>
        <w:t>core le violon et l'alto, sous la direction re</w:t>
      </w:r>
      <w:r w:rsidRPr="00D05DFA">
        <w:rPr>
          <w:i/>
        </w:rPr>
        <w:t>s</w:t>
      </w:r>
      <w:r w:rsidRPr="00D05DFA">
        <w:rPr>
          <w:i/>
        </w:rPr>
        <w:t xml:space="preserve">pective de </w:t>
      </w:r>
      <w:r w:rsidRPr="00D05DFA">
        <w:rPr>
          <w:rStyle w:val="lev"/>
          <w:b w:val="0"/>
          <w:i/>
          <w:szCs w:val="24"/>
        </w:rPr>
        <w:t>Carl Wilhem Henning</w:t>
      </w:r>
      <w:r w:rsidRPr="00D05DFA">
        <w:rPr>
          <w:rStyle w:val="lev"/>
          <w:i/>
          <w:szCs w:val="24"/>
        </w:rPr>
        <w:t xml:space="preserve"> </w:t>
      </w:r>
      <w:r w:rsidRPr="00D05DFA">
        <w:rPr>
          <w:i/>
        </w:rPr>
        <w:t xml:space="preserve">et </w:t>
      </w:r>
      <w:r w:rsidRPr="00D05DFA">
        <w:t>d'</w:t>
      </w:r>
      <w:r w:rsidRPr="00D05DFA">
        <w:rPr>
          <w:rStyle w:val="lev"/>
          <w:b w:val="0"/>
          <w:szCs w:val="24"/>
        </w:rPr>
        <w:t xml:space="preserve"> </w:t>
      </w:r>
      <w:r w:rsidRPr="00D05DFA">
        <w:rPr>
          <w:rStyle w:val="lev"/>
          <w:b w:val="0"/>
          <w:i/>
          <w:szCs w:val="24"/>
        </w:rPr>
        <w:t>Eduard Rietz</w:t>
      </w:r>
      <w:r w:rsidRPr="00D05DFA">
        <w:rPr>
          <w:i/>
        </w:rPr>
        <w:t xml:space="preserve">, lequel devint par la suite l'ami intime du musicien. Enfin, la composition lui fut enseignée par </w:t>
      </w:r>
      <w:r w:rsidRPr="00D05DFA">
        <w:rPr>
          <w:rStyle w:val="lev"/>
          <w:b w:val="0"/>
          <w:i/>
          <w:szCs w:val="24"/>
        </w:rPr>
        <w:t>Friedrich Ze</w:t>
      </w:r>
      <w:r w:rsidRPr="00D05DFA">
        <w:rPr>
          <w:rStyle w:val="lev"/>
          <w:b w:val="0"/>
          <w:i/>
          <w:szCs w:val="24"/>
        </w:rPr>
        <w:t>l</w:t>
      </w:r>
      <w:r w:rsidRPr="00D05DFA">
        <w:rPr>
          <w:rStyle w:val="lev"/>
          <w:b w:val="0"/>
          <w:i/>
          <w:szCs w:val="24"/>
        </w:rPr>
        <w:t>ter</w:t>
      </w:r>
      <w:r w:rsidRPr="00D05DFA">
        <w:rPr>
          <w:b/>
          <w:i/>
        </w:rPr>
        <w:t>,</w:t>
      </w:r>
      <w:r w:rsidRPr="00D05DFA">
        <w:rPr>
          <w:i/>
        </w:rPr>
        <w:t xml:space="preserve"> directeur de la </w:t>
      </w:r>
      <w:r w:rsidRPr="00D05DFA">
        <w:t>Singakademie,</w:t>
      </w:r>
      <w:r w:rsidRPr="00D05DFA">
        <w:rPr>
          <w:i/>
        </w:rPr>
        <w:t xml:space="preserve"> une institution chorale berl</w:t>
      </w:r>
      <w:r w:rsidRPr="00D05DFA">
        <w:rPr>
          <w:i/>
        </w:rPr>
        <w:t>i</w:t>
      </w:r>
      <w:r w:rsidRPr="00D05DFA">
        <w:rPr>
          <w:i/>
        </w:rPr>
        <w:t>noise où Mendelssohn put se consacrer à la technique v</w:t>
      </w:r>
      <w:r w:rsidRPr="00D05DFA">
        <w:rPr>
          <w:i/>
        </w:rPr>
        <w:t>o</w:t>
      </w:r>
      <w:r w:rsidRPr="00D05DFA">
        <w:rPr>
          <w:i/>
        </w:rPr>
        <w:t>cale […]</w:t>
      </w:r>
    </w:p>
    <w:p w:rsidR="00FB3AB9" w:rsidRPr="00D05DFA" w:rsidRDefault="00FB3AB9" w:rsidP="00FB3AB9">
      <w:pPr>
        <w:spacing w:before="120" w:after="120"/>
        <w:jc w:val="both"/>
      </w:pPr>
      <w:r w:rsidRPr="00D05DFA">
        <w:t>La rencontre avec Goethe</w:t>
      </w:r>
    </w:p>
    <w:p w:rsidR="00FB3AB9" w:rsidRPr="00D05DFA" w:rsidRDefault="00FB3AB9" w:rsidP="00FB3AB9">
      <w:pPr>
        <w:spacing w:before="120" w:after="120"/>
        <w:jc w:val="both"/>
        <w:rPr>
          <w:i/>
        </w:rPr>
      </w:pPr>
      <w:r w:rsidRPr="00D05DFA">
        <w:rPr>
          <w:i/>
        </w:rPr>
        <w:t>[…] Pour récompenser Mendelssohn, du zèle avec lequel il suivait son enseignement, Zelter décida, en 1821, de le pr</w:t>
      </w:r>
      <w:r w:rsidRPr="00D05DFA">
        <w:rPr>
          <w:i/>
        </w:rPr>
        <w:t>é</w:t>
      </w:r>
      <w:r w:rsidRPr="00D05DFA">
        <w:rPr>
          <w:i/>
        </w:rPr>
        <w:t>senter à Goethe. Sur cette rencontre, les anecdotes sont s</w:t>
      </w:r>
      <w:r w:rsidRPr="00D05DFA">
        <w:rPr>
          <w:i/>
        </w:rPr>
        <w:t>a</w:t>
      </w:r>
      <w:r w:rsidRPr="00D05DFA">
        <w:rPr>
          <w:i/>
        </w:rPr>
        <w:t>voureuses, à commencer par celle de Goethe lui-même qui se serait exclamé: "</w:t>
      </w:r>
      <w:r w:rsidRPr="00D05DFA">
        <w:t>Les dons de fantaisie de ce petit garçon et ses facilités pour la lecture à vue tiennent du pr</w:t>
      </w:r>
      <w:r w:rsidRPr="00D05DFA">
        <w:t>o</w:t>
      </w:r>
      <w:r w:rsidRPr="00D05DFA">
        <w:t>dige, et je n'aurais pas cru cela possible chez un enfant aussi jeune</w:t>
      </w:r>
      <w:r w:rsidRPr="00D05DFA">
        <w:rPr>
          <w:i/>
        </w:rPr>
        <w:t xml:space="preserve"> […]</w:t>
      </w:r>
    </w:p>
    <w:p w:rsidR="00FB3AB9" w:rsidRPr="00D05DFA" w:rsidRDefault="00FB3AB9" w:rsidP="00FB3AB9">
      <w:pPr>
        <w:spacing w:before="120" w:after="120"/>
        <w:jc w:val="both"/>
      </w:pPr>
      <w:r w:rsidRPr="00D05DFA">
        <w:t>L’importance de cette rencontre pour Félix :</w:t>
      </w:r>
    </w:p>
    <w:p w:rsidR="00FB3AB9" w:rsidRPr="00D05DFA" w:rsidRDefault="00FB3AB9" w:rsidP="00FB3AB9">
      <w:pPr>
        <w:spacing w:before="120" w:after="120"/>
        <w:jc w:val="both"/>
      </w:pPr>
      <w:r w:rsidRPr="00D05DFA">
        <w:rPr>
          <w:i/>
        </w:rPr>
        <w:t>[…] Mendelssohn tira une grande fierté d'avoir été pr</w:t>
      </w:r>
      <w:r w:rsidRPr="00D05DFA">
        <w:rPr>
          <w:i/>
        </w:rPr>
        <w:t>é</w:t>
      </w:r>
      <w:r w:rsidRPr="00D05DFA">
        <w:rPr>
          <w:i/>
        </w:rPr>
        <w:t>senté à Goethe, comme en témoigne une lettre qu'il écrivit à ses parents le 6 novembre 1821: "</w:t>
      </w:r>
      <w:r w:rsidRPr="00D05DFA">
        <w:t>Maintenant vous tous écoutez! C'est aujourd'hui ma</w:t>
      </w:r>
      <w:r w:rsidRPr="00D05DFA">
        <w:t>r</w:t>
      </w:r>
      <w:r w:rsidRPr="00D05DFA">
        <w:t xml:space="preserve">di. Dimanche, le soleil de Weimar, Goethe, est arrivé! </w:t>
      </w:r>
      <w:r w:rsidRPr="00D05DFA">
        <w:rPr>
          <w:i/>
        </w:rPr>
        <w:t>[…]</w:t>
      </w:r>
      <w:r w:rsidRPr="00D05DFA">
        <w:t>.En rentrant, je vous ai écrit une petite lettre, puis je suis allé à l'h</w:t>
      </w:r>
      <w:r w:rsidRPr="00D05DFA">
        <w:t>ô</w:t>
      </w:r>
      <w:r w:rsidRPr="00D05DFA">
        <w:t>tel. L'</w:t>
      </w:r>
      <w:r w:rsidRPr="00D05DFA">
        <w:rPr>
          <w:iCs/>
        </w:rPr>
        <w:t xml:space="preserve">Eléphant </w:t>
      </w:r>
      <w:r w:rsidRPr="00D05DFA">
        <w:rPr>
          <w:i/>
        </w:rPr>
        <w:t xml:space="preserve">[...] </w:t>
      </w:r>
      <w:r w:rsidRPr="00D05DFA">
        <w:t>Vers deux heures, le professeur Ze</w:t>
      </w:r>
      <w:r w:rsidRPr="00D05DFA">
        <w:t>l</w:t>
      </w:r>
      <w:r w:rsidRPr="00D05DFA">
        <w:t>ter m'a appelé et</w:t>
      </w:r>
      <w:r w:rsidRPr="00D05DFA">
        <w:rPr>
          <w:i/>
        </w:rPr>
        <w:t xml:space="preserve"> </w:t>
      </w:r>
      <w:r w:rsidRPr="00D05DFA">
        <w:t>m'a dit: "</w:t>
      </w:r>
      <w:r w:rsidRPr="00D05DFA">
        <w:rPr>
          <w:i/>
        </w:rPr>
        <w:t>Goethe est là</w:t>
      </w:r>
      <w:r w:rsidRPr="00D05DFA">
        <w:t xml:space="preserve">." Aussitôt, nous avons couru chez lui. Il était dans le jardin, et nous a apparut au détour d'une haie. </w:t>
      </w:r>
      <w:r w:rsidRPr="00D05DFA">
        <w:rPr>
          <w:i/>
        </w:rPr>
        <w:t xml:space="preserve">[…] </w:t>
      </w:r>
      <w:r w:rsidRPr="00D05DFA">
        <w:t>Après le dîner, Fraulein Ulrika, sœur de Frau von Goethe lui a réclamé un ba</w:t>
      </w:r>
      <w:r w:rsidRPr="00D05DFA">
        <w:t>i</w:t>
      </w:r>
      <w:r w:rsidRPr="00D05DFA">
        <w:t xml:space="preserve">ser, et j'ai suivi son exemple. Tous les matins, j'ai droit à un baiser de l'auteur de </w:t>
      </w:r>
      <w:r w:rsidRPr="00D05DFA">
        <w:rPr>
          <w:bCs/>
          <w:iCs/>
        </w:rPr>
        <w:t>Faust</w:t>
      </w:r>
      <w:r w:rsidRPr="00D05DFA">
        <w:t xml:space="preserve"> et de </w:t>
      </w:r>
      <w:r w:rsidRPr="00D05DFA">
        <w:rPr>
          <w:bCs/>
          <w:iCs/>
        </w:rPr>
        <w:t>We</w:t>
      </w:r>
      <w:r w:rsidRPr="00D05DFA">
        <w:rPr>
          <w:bCs/>
          <w:iCs/>
        </w:rPr>
        <w:t>r</w:t>
      </w:r>
      <w:r w:rsidRPr="00D05DFA">
        <w:rPr>
          <w:bCs/>
          <w:iCs/>
        </w:rPr>
        <w:t>ther</w:t>
      </w:r>
      <w:r w:rsidRPr="00D05DFA">
        <w:t xml:space="preserve">, et l'après-midi, c'est le père et l'ami qui m'en donne deux. Imaginez cela! </w:t>
      </w:r>
      <w:r w:rsidRPr="00D05DFA">
        <w:rPr>
          <w:i/>
        </w:rPr>
        <w:t>[…] </w:t>
      </w:r>
      <w:r w:rsidRPr="00D05DFA">
        <w:t xml:space="preserve">». </w:t>
      </w:r>
    </w:p>
    <w:p w:rsidR="00FB3AB9" w:rsidRPr="00D05DFA" w:rsidRDefault="00FB3AB9" w:rsidP="00FB3AB9">
      <w:pPr>
        <w:spacing w:before="120" w:after="120"/>
        <w:jc w:val="both"/>
        <w:rPr>
          <w:i/>
          <w:szCs w:val="16"/>
        </w:rPr>
      </w:pPr>
    </w:p>
    <w:p w:rsidR="00FB3AB9" w:rsidRPr="00D05DFA" w:rsidRDefault="00FB3AB9" w:rsidP="00FB3AB9">
      <w:pPr>
        <w:spacing w:before="120" w:after="120"/>
        <w:jc w:val="both"/>
      </w:pPr>
      <w:r w:rsidRPr="00D05DFA">
        <w:t>Félix se « </w:t>
      </w:r>
      <w:r w:rsidRPr="00D05DFA">
        <w:rPr>
          <w:i/>
        </w:rPr>
        <w:t>produit</w:t>
      </w:r>
      <w:r w:rsidRPr="00D05DFA">
        <w:t> » en public alors qu’il n’a que neuf ans, compose à dix et à seize ans, a déjà écrit la quasi-totalité de ses symphonies. Il est un virtuose au pi</w:t>
      </w:r>
      <w:r w:rsidRPr="00D05DFA">
        <w:t>a</w:t>
      </w:r>
      <w:r w:rsidRPr="00D05DFA">
        <w:t>no, s’impose dans la direction d’orchestre et compose et app</w:t>
      </w:r>
      <w:r w:rsidRPr="00D05DFA">
        <w:t>a</w:t>
      </w:r>
      <w:r w:rsidRPr="00D05DFA">
        <w:t>raît donc comme un musicien complet. Il joue très souvent avec sa sœur Fanny, virtuose elle aussi au piano. Il aura ju</w:t>
      </w:r>
      <w:r w:rsidRPr="00D05DFA">
        <w:t>s</w:t>
      </w:r>
      <w:r w:rsidRPr="00D05DFA">
        <w:t xml:space="preserve">qu’au bout une relation proche et très affectueuse avec elle. </w:t>
      </w:r>
    </w:p>
    <w:p w:rsidR="00FB3AB9" w:rsidRPr="00D05DFA" w:rsidRDefault="00FB3AB9" w:rsidP="00FB3AB9">
      <w:pPr>
        <w:spacing w:before="120" w:after="120"/>
        <w:jc w:val="both"/>
      </w:pPr>
      <w:r w:rsidRPr="00D05DFA">
        <w:t>Malheureusement, Abraham, leur père brisa dans l’œuf une poss</w:t>
      </w:r>
      <w:r w:rsidRPr="00D05DFA">
        <w:t>i</w:t>
      </w:r>
      <w:r w:rsidRPr="00D05DFA">
        <w:t>ble carrière i</w:t>
      </w:r>
      <w:r w:rsidRPr="00D05DFA">
        <w:t>n</w:t>
      </w:r>
      <w:r w:rsidRPr="00D05DFA">
        <w:t xml:space="preserve">ternationale de Fanny. En effet, selon le site Internet </w:t>
      </w:r>
      <w:hyperlink r:id="rId945" w:history="1">
        <w:r w:rsidRPr="00D05DFA">
          <w:rPr>
            <w:rStyle w:val="Lienhypertexte"/>
            <w:szCs w:val="24"/>
          </w:rPr>
          <w:t>http://www.agoravox.fr/culture-loisirs/culture/article/l-injuste-destin-de-fanny-86237</w:t>
        </w:r>
      </w:hyperlink>
      <w:r w:rsidRPr="00D05DFA">
        <w:t>, on a</w:t>
      </w:r>
      <w:r w:rsidRPr="00D05DFA">
        <w:t>p</w:t>
      </w:r>
      <w:r w:rsidRPr="00D05DFA">
        <w:t>prend ceci :</w:t>
      </w:r>
    </w:p>
    <w:p w:rsidR="00FB3AB9" w:rsidRPr="00D05DFA" w:rsidRDefault="00FB3AB9" w:rsidP="00FB3AB9">
      <w:pPr>
        <w:spacing w:before="120" w:after="120"/>
        <w:jc w:val="both"/>
        <w:rPr>
          <w:i/>
          <w:iCs/>
        </w:rPr>
      </w:pPr>
      <w:r w:rsidRPr="00D05DFA">
        <w:t>« </w:t>
      </w:r>
      <w:r w:rsidRPr="00D05DFA">
        <w:rPr>
          <w:i/>
        </w:rPr>
        <w:t>[…] En quelques mots empreints d’une pensée digne de Rou</w:t>
      </w:r>
      <w:r w:rsidRPr="00D05DFA">
        <w:rPr>
          <w:i/>
        </w:rPr>
        <w:t>s</w:t>
      </w:r>
      <w:r w:rsidRPr="00D05DFA">
        <w:rPr>
          <w:i/>
        </w:rPr>
        <w:t xml:space="preserve">seau, le riche banquier </w:t>
      </w:r>
      <w:hyperlink r:id="rId946" w:history="1">
        <w:r w:rsidRPr="00D05DFA">
          <w:rPr>
            <w:bCs/>
            <w:i/>
            <w:bdr w:val="none" w:sz="0" w:space="0" w:color="auto" w:frame="1"/>
          </w:rPr>
          <w:t>Abraham Mendelssohn Bartholdy</w:t>
        </w:r>
      </w:hyperlink>
      <w:r w:rsidRPr="00D05DFA">
        <w:rPr>
          <w:i/>
        </w:rPr>
        <w:t xml:space="preserve"> brisa les rêves de sa fille : « </w:t>
      </w:r>
      <w:r w:rsidRPr="00D05DFA">
        <w:rPr>
          <w:iCs/>
        </w:rPr>
        <w:t>La mus</w:t>
      </w:r>
      <w:r w:rsidRPr="00D05DFA">
        <w:rPr>
          <w:iCs/>
        </w:rPr>
        <w:t>i</w:t>
      </w:r>
      <w:r w:rsidRPr="00D05DFA">
        <w:rPr>
          <w:iCs/>
        </w:rPr>
        <w:t>que deviendra peut-être un métier pour Félix, alors que pour toi elle doit rester se</w:t>
      </w:r>
      <w:r w:rsidRPr="00D05DFA">
        <w:rPr>
          <w:iCs/>
        </w:rPr>
        <w:t>u</w:t>
      </w:r>
      <w:r w:rsidRPr="00D05DFA">
        <w:rPr>
          <w:iCs/>
        </w:rPr>
        <w:t xml:space="preserve">lement un agrément mais en aucun cas la base de ta vie et de tes actes. </w:t>
      </w:r>
      <w:r w:rsidRPr="00D05DFA">
        <w:rPr>
          <w:i/>
          <w:iCs/>
        </w:rPr>
        <w:t>[…]</w:t>
      </w:r>
      <w:r w:rsidRPr="00D05DFA">
        <w:rPr>
          <w:iCs/>
        </w:rPr>
        <w:t xml:space="preserve"> Ta joie sincère d</w:t>
      </w:r>
      <w:r w:rsidRPr="00D05DFA">
        <w:rPr>
          <w:iCs/>
        </w:rPr>
        <w:t>e</w:t>
      </w:r>
      <w:r w:rsidRPr="00D05DFA">
        <w:rPr>
          <w:iCs/>
        </w:rPr>
        <w:t>vant les louanges dont bénéficie Félix démontre qu’à sa place tu en aurais mérité autant. Reste fidèle à ces sentiments et à cette co</w:t>
      </w:r>
      <w:r w:rsidRPr="00D05DFA">
        <w:rPr>
          <w:iCs/>
        </w:rPr>
        <w:t>n</w:t>
      </w:r>
      <w:r w:rsidRPr="00D05DFA">
        <w:rPr>
          <w:iCs/>
        </w:rPr>
        <w:t xml:space="preserve">duite car ils sont féminins, et seul ce qui est féminin peut être un attrait pour ton sexe </w:t>
      </w:r>
      <w:r w:rsidRPr="00D05DFA">
        <w:rPr>
          <w:i/>
          <w:iCs/>
        </w:rPr>
        <w:t>[…]</w:t>
      </w:r>
    </w:p>
    <w:p w:rsidR="00FB3AB9" w:rsidRPr="00D05DFA" w:rsidRDefault="00FB3AB9" w:rsidP="00FB3AB9">
      <w:pPr>
        <w:spacing w:before="120" w:after="120"/>
        <w:jc w:val="both"/>
        <w:rPr>
          <w:i/>
          <w:iCs/>
        </w:rPr>
      </w:pPr>
      <w:r w:rsidRPr="00D05DFA">
        <w:rPr>
          <w:i/>
          <w:iCs/>
        </w:rPr>
        <w:t>De plus :</w:t>
      </w:r>
    </w:p>
    <w:p w:rsidR="00FB3AB9" w:rsidRPr="00D05DFA" w:rsidRDefault="00FB3AB9" w:rsidP="00FB3AB9">
      <w:pPr>
        <w:spacing w:before="120" w:after="120"/>
        <w:jc w:val="both"/>
      </w:pPr>
      <w:r w:rsidRPr="00D05DFA">
        <w:rPr>
          <w:i/>
          <w:iCs/>
        </w:rPr>
        <w:t xml:space="preserve">[…] </w:t>
      </w:r>
      <w:r w:rsidRPr="00D05DFA">
        <w:rPr>
          <w:i/>
        </w:rPr>
        <w:t>On ne discutait pas la volonté paternelle chez les Mendel</w:t>
      </w:r>
      <w:r w:rsidRPr="00D05DFA">
        <w:rPr>
          <w:i/>
        </w:rPr>
        <w:t>s</w:t>
      </w:r>
      <w:r w:rsidRPr="00D05DFA">
        <w:rPr>
          <w:i/>
        </w:rPr>
        <w:t>sohn. Et c’est ainsi que Fanny, en plein essor créatif, fut définitiv</w:t>
      </w:r>
      <w:r w:rsidRPr="00D05DFA">
        <w:rPr>
          <w:i/>
        </w:rPr>
        <w:t>e</w:t>
      </w:r>
      <w:r w:rsidRPr="00D05DFA">
        <w:rPr>
          <w:i/>
        </w:rPr>
        <w:t>ment écartée d’une carrière professionnelle que son talent exceptio</w:t>
      </w:r>
      <w:r w:rsidRPr="00D05DFA">
        <w:rPr>
          <w:i/>
        </w:rPr>
        <w:t>n</w:t>
      </w:r>
      <w:r w:rsidRPr="00D05DFA">
        <w:rPr>
          <w:i/>
        </w:rPr>
        <w:t>nel laissait présager. Et cela d’autant plus qu’empêchée par son père, elle dut également subir par la suite la volonté de ce frère auquel elle voua toute sa vie une grande admiration mais qui ne fit rien pour la sortir du rôle d’auxiliaire auquel l’avait reléguée la volonté d’Abraham Me</w:t>
      </w:r>
      <w:r w:rsidRPr="00D05DFA">
        <w:rPr>
          <w:i/>
        </w:rPr>
        <w:t>n</w:t>
      </w:r>
      <w:r w:rsidRPr="00D05DFA">
        <w:rPr>
          <w:i/>
        </w:rPr>
        <w:t xml:space="preserve">delssohn […] ». </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pPr>
      <w:r w:rsidRPr="00D05DFA">
        <w:t>En 1835, disparaît Abraham qualifié par Félix de « mei</w:t>
      </w:r>
      <w:r w:rsidRPr="00D05DFA">
        <w:t>l</w:t>
      </w:r>
      <w:r w:rsidRPr="00D05DFA">
        <w:t>leur ami ».</w:t>
      </w:r>
    </w:p>
    <w:p w:rsidR="00FB3AB9" w:rsidRPr="00D05DFA" w:rsidRDefault="00FB3AB9" w:rsidP="00FB3AB9">
      <w:pPr>
        <w:spacing w:before="120" w:after="120"/>
        <w:jc w:val="both"/>
      </w:pPr>
      <w:r w:rsidRPr="00D05DFA">
        <w:t>Alors qu’il a une vingtaine d’années, il se déplace dans une bonne partie de l’Europe, suscitant admiration et exalt</w:t>
      </w:r>
      <w:r w:rsidRPr="00D05DFA">
        <w:t>a</w:t>
      </w:r>
      <w:r w:rsidRPr="00D05DFA">
        <w:t>tion partout où il donne des représentations, en particulier en Grande Bretagne où il s</w:t>
      </w:r>
      <w:r w:rsidRPr="00D05DFA">
        <w:t>é</w:t>
      </w:r>
      <w:r w:rsidRPr="00D05DFA">
        <w:t>journe une dizaine de fois devenant un familier de la reine Victoria. En Italie, où il fait la connaissance d’Hector Berlioz, il est le symbole de la musique romantique all</w:t>
      </w:r>
      <w:r w:rsidRPr="00D05DFA">
        <w:t>e</w:t>
      </w:r>
      <w:r w:rsidRPr="00D05DFA">
        <w:t xml:space="preserve">mande. </w:t>
      </w:r>
    </w:p>
    <w:p w:rsidR="00FB3AB9" w:rsidRPr="00D05DFA" w:rsidRDefault="00FB3AB9" w:rsidP="00FB3AB9">
      <w:pPr>
        <w:spacing w:before="120" w:after="120"/>
        <w:jc w:val="both"/>
        <w:rPr>
          <w:i/>
          <w:color w:val="151515"/>
        </w:rPr>
      </w:pPr>
      <w:r w:rsidRPr="00D05DFA">
        <w:t>« </w:t>
      </w:r>
      <w:r w:rsidRPr="00D05DFA">
        <w:rPr>
          <w:i/>
        </w:rPr>
        <w:t>[…]</w:t>
      </w:r>
      <w:r w:rsidRPr="00D05DFA">
        <w:t xml:space="preserve"> </w:t>
      </w:r>
      <w:r w:rsidRPr="00D05DFA">
        <w:rPr>
          <w:i/>
          <w:color w:val="151515"/>
        </w:rPr>
        <w:t>Mendelssohn n'a pas fréquenté le gymnasium, mais il a reçu une éduc</w:t>
      </w:r>
      <w:r w:rsidRPr="00D05DFA">
        <w:rPr>
          <w:i/>
          <w:color w:val="151515"/>
        </w:rPr>
        <w:t>a</w:t>
      </w:r>
      <w:r w:rsidRPr="00D05DFA">
        <w:rPr>
          <w:i/>
          <w:color w:val="151515"/>
        </w:rPr>
        <w:t xml:space="preserve">tion complète avec des précepteurs comme </w:t>
      </w:r>
      <w:r w:rsidRPr="00D05DFA">
        <w:rPr>
          <w:bCs/>
          <w:i/>
          <w:color w:val="151515"/>
        </w:rPr>
        <w:t>Karl Wilhelm Ludwig Heyse</w:t>
      </w:r>
      <w:r w:rsidRPr="00D05DFA">
        <w:rPr>
          <w:i/>
          <w:color w:val="151515"/>
        </w:rPr>
        <w:t xml:space="preserve"> qui lui enseigne la philologie. Félix traduit et publie en 1825 une comédie de </w:t>
      </w:r>
      <w:r w:rsidRPr="00D05DFA">
        <w:rPr>
          <w:bCs/>
          <w:i/>
          <w:color w:val="151515"/>
        </w:rPr>
        <w:t>T</w:t>
      </w:r>
      <w:r w:rsidRPr="00D05DFA">
        <w:rPr>
          <w:bCs/>
          <w:i/>
          <w:color w:val="151515"/>
        </w:rPr>
        <w:t>é</w:t>
      </w:r>
      <w:r w:rsidRPr="00D05DFA">
        <w:rPr>
          <w:bCs/>
          <w:i/>
          <w:color w:val="151515"/>
        </w:rPr>
        <w:t>rence</w:t>
      </w:r>
      <w:r w:rsidRPr="00D05DFA">
        <w:rPr>
          <w:i/>
          <w:color w:val="151515"/>
        </w:rPr>
        <w:t xml:space="preserve">. Il s'inscrit à l'université de </w:t>
      </w:r>
      <w:r w:rsidRPr="00D05DFA">
        <w:rPr>
          <w:bCs/>
          <w:i/>
          <w:color w:val="151515"/>
        </w:rPr>
        <w:t>Berlin</w:t>
      </w:r>
      <w:r w:rsidRPr="00D05DFA">
        <w:rPr>
          <w:i/>
          <w:color w:val="151515"/>
        </w:rPr>
        <w:t xml:space="preserve"> en 1827. Il suit les cours de </w:t>
      </w:r>
      <w:r w:rsidRPr="00D05DFA">
        <w:rPr>
          <w:bCs/>
          <w:i/>
          <w:color w:val="151515"/>
        </w:rPr>
        <w:t>Hegel</w:t>
      </w:r>
      <w:r w:rsidRPr="00D05DFA">
        <w:rPr>
          <w:i/>
          <w:color w:val="151515"/>
        </w:rPr>
        <w:t xml:space="preserve"> […], d'</w:t>
      </w:r>
      <w:r w:rsidRPr="00D05DFA">
        <w:rPr>
          <w:bCs/>
          <w:i/>
          <w:color w:val="151515"/>
        </w:rPr>
        <w:t>Eduard Gans</w:t>
      </w:r>
      <w:r w:rsidRPr="00D05DFA">
        <w:rPr>
          <w:i/>
          <w:color w:val="151515"/>
        </w:rPr>
        <w:t xml:space="preserve"> (droit et histoire contemporaine), </w:t>
      </w:r>
      <w:r w:rsidRPr="00D05DFA">
        <w:rPr>
          <w:bCs/>
          <w:i/>
          <w:color w:val="151515"/>
        </w:rPr>
        <w:t>Carl Ritter</w:t>
      </w:r>
      <w:r w:rsidRPr="00D05DFA">
        <w:rPr>
          <w:i/>
          <w:color w:val="151515"/>
        </w:rPr>
        <w:t xml:space="preserve"> (géographie), </w:t>
      </w:r>
      <w:r w:rsidRPr="00D05DFA">
        <w:rPr>
          <w:bCs/>
          <w:i/>
          <w:color w:val="151515"/>
        </w:rPr>
        <w:t>Leopold von Ranke</w:t>
      </w:r>
      <w:r w:rsidRPr="00D05DFA">
        <w:rPr>
          <w:i/>
          <w:color w:val="151515"/>
        </w:rPr>
        <w:t xml:space="preserve"> (histo</w:t>
      </w:r>
      <w:r w:rsidRPr="00D05DFA">
        <w:rPr>
          <w:i/>
          <w:color w:val="151515"/>
        </w:rPr>
        <w:t>i</w:t>
      </w:r>
      <w:r w:rsidRPr="00D05DFA">
        <w:rPr>
          <w:i/>
          <w:color w:val="151515"/>
        </w:rPr>
        <w:t xml:space="preserve">re), </w:t>
      </w:r>
      <w:r w:rsidRPr="00D05DFA">
        <w:rPr>
          <w:bCs/>
          <w:i/>
          <w:color w:val="151515"/>
        </w:rPr>
        <w:t>Paul Erman</w:t>
      </w:r>
      <w:r w:rsidRPr="00D05DFA">
        <w:rPr>
          <w:i/>
          <w:color w:val="151515"/>
        </w:rPr>
        <w:t xml:space="preserve"> et </w:t>
      </w:r>
      <w:r w:rsidRPr="00D05DFA">
        <w:rPr>
          <w:bCs/>
          <w:i/>
          <w:color w:val="151515"/>
        </w:rPr>
        <w:t>Martin Lichtenstein</w:t>
      </w:r>
      <w:r w:rsidRPr="00D05DFA">
        <w:rPr>
          <w:i/>
          <w:color w:val="151515"/>
        </w:rPr>
        <w:t xml:space="preserve"> (zoologie). Il termine ses ét</w:t>
      </w:r>
      <w:r w:rsidRPr="00D05DFA">
        <w:rPr>
          <w:i/>
          <w:color w:val="151515"/>
        </w:rPr>
        <w:t>u</w:t>
      </w:r>
      <w:r w:rsidRPr="00D05DFA">
        <w:rPr>
          <w:i/>
          <w:color w:val="151515"/>
        </w:rPr>
        <w:t xml:space="preserve">des au printemps 1829 […] », </w:t>
      </w:r>
      <w:r w:rsidRPr="00D05DFA">
        <w:rPr>
          <w:color w:val="151515"/>
        </w:rPr>
        <w:t xml:space="preserve">in </w:t>
      </w:r>
      <w:hyperlink r:id="rId947" w:history="1">
        <w:r w:rsidRPr="00D05DFA">
          <w:rPr>
            <w:rStyle w:val="Lienhypertexte"/>
            <w:szCs w:val="24"/>
          </w:rPr>
          <w:t>http://www.musicme.com/#/Felix-Mendelssohn/biographie/</w:t>
        </w:r>
      </w:hyperlink>
    </w:p>
    <w:p w:rsidR="00FB3AB9" w:rsidRPr="00D05DFA" w:rsidRDefault="00FB3AB9" w:rsidP="00FB3AB9">
      <w:pPr>
        <w:spacing w:before="120" w:after="120"/>
        <w:jc w:val="both"/>
        <w:rPr>
          <w:i/>
        </w:rPr>
      </w:pPr>
    </w:p>
    <w:p w:rsidR="00FB3AB9" w:rsidRPr="00D05DFA" w:rsidRDefault="00FB3AB9" w:rsidP="00FB3AB9">
      <w:pPr>
        <w:spacing w:before="120" w:after="120"/>
        <w:jc w:val="both"/>
        <w:rPr>
          <w:color w:val="151515"/>
        </w:rPr>
      </w:pPr>
      <w:r w:rsidRPr="00D05DFA">
        <w:rPr>
          <w:color w:val="151515"/>
        </w:rPr>
        <w:t>Félix épouse en 1837 Cécile Charlotte Sophie Jeanrenaud, de dix ans sa cadette, fille d’un pasteur français protestant. Quatre enfants naîtront de cette union, Karl né en 1838, M</w:t>
      </w:r>
      <w:r w:rsidRPr="00D05DFA">
        <w:rPr>
          <w:color w:val="151515"/>
        </w:rPr>
        <w:t>a</w:t>
      </w:r>
      <w:r w:rsidRPr="00D05DFA">
        <w:rPr>
          <w:color w:val="151515"/>
        </w:rPr>
        <w:t xml:space="preserve">rie en 1839, Paul en 1841, Félix en 1843, Elisabeth dite Lili en 1845. </w:t>
      </w:r>
    </w:p>
    <w:p w:rsidR="00FB3AB9" w:rsidRPr="00D05DFA" w:rsidRDefault="00FB3AB9" w:rsidP="00FB3AB9">
      <w:pPr>
        <w:spacing w:before="120" w:after="120"/>
        <w:jc w:val="both"/>
        <w:rPr>
          <w:bCs/>
          <w:color w:val="151515"/>
        </w:rPr>
      </w:pPr>
      <w:r w:rsidRPr="00D05DFA">
        <w:rPr>
          <w:color w:val="151515"/>
        </w:rPr>
        <w:t>Le compositeur</w:t>
      </w:r>
      <w:r w:rsidRPr="00D05DFA">
        <w:rPr>
          <w:rFonts w:cs="Arial"/>
          <w:color w:val="151515"/>
          <w:szCs w:val="18"/>
        </w:rPr>
        <w:t xml:space="preserve"> </w:t>
      </w:r>
      <w:r w:rsidRPr="00D05DFA">
        <w:rPr>
          <w:bCs/>
          <w:color w:val="151515"/>
        </w:rPr>
        <w:t xml:space="preserve"> devient directeur musical du </w:t>
      </w:r>
      <w:r w:rsidRPr="00D05DFA">
        <w:rPr>
          <w:bCs/>
          <w:i/>
          <w:color w:val="151515"/>
        </w:rPr>
        <w:t>Gewandhaus</w:t>
      </w:r>
      <w:r w:rsidRPr="00D05DFA">
        <w:rPr>
          <w:bCs/>
          <w:color w:val="151515"/>
        </w:rPr>
        <w:t xml:space="preserve"> (o</w:t>
      </w:r>
      <w:r w:rsidRPr="00D05DFA">
        <w:rPr>
          <w:bCs/>
          <w:color w:val="151515"/>
        </w:rPr>
        <w:t>r</w:t>
      </w:r>
      <w:r w:rsidRPr="00D05DFA">
        <w:rPr>
          <w:bCs/>
          <w:color w:val="151515"/>
        </w:rPr>
        <w:t>chestre symphonique) de Leipzig en 1836-37. En 1840, Fr</w:t>
      </w:r>
      <w:r w:rsidRPr="00D05DFA">
        <w:rPr>
          <w:bCs/>
          <w:color w:val="151515"/>
        </w:rPr>
        <w:t>é</w:t>
      </w:r>
      <w:r w:rsidRPr="00D05DFA">
        <w:rPr>
          <w:bCs/>
          <w:color w:val="151515"/>
        </w:rPr>
        <w:t>déric-Guillaume IV, roi de Prusse, lui offre de diriger les manifestations mus</w:t>
      </w:r>
      <w:r w:rsidRPr="00D05DFA">
        <w:rPr>
          <w:bCs/>
          <w:color w:val="151515"/>
        </w:rPr>
        <w:t>i</w:t>
      </w:r>
      <w:r w:rsidRPr="00D05DFA">
        <w:rPr>
          <w:bCs/>
          <w:color w:val="151515"/>
        </w:rPr>
        <w:t>cales de Berlin. Bien que de constitution fragile, Mendelssohn ne réduit en rien ses activités, multipliant les déplac</w:t>
      </w:r>
      <w:r w:rsidRPr="00D05DFA">
        <w:rPr>
          <w:bCs/>
          <w:color w:val="151515"/>
        </w:rPr>
        <w:t>e</w:t>
      </w:r>
      <w:r w:rsidRPr="00D05DFA">
        <w:rPr>
          <w:bCs/>
          <w:color w:val="151515"/>
        </w:rPr>
        <w:t xml:space="preserve">ments et les concerts. </w:t>
      </w:r>
    </w:p>
    <w:p w:rsidR="00FB3AB9" w:rsidRPr="00D05DFA" w:rsidRDefault="00FB3AB9" w:rsidP="00FB3AB9">
      <w:pPr>
        <w:spacing w:before="120" w:after="120"/>
        <w:jc w:val="both"/>
      </w:pPr>
      <w:r w:rsidRPr="00D05DFA">
        <w:rPr>
          <w:i/>
        </w:rPr>
        <w:t>« […] Il poursuivit ce même rythme d'enfer lors de son retour à Leipzig et retourna en Angleterre l'année suivante. Admettant final</w:t>
      </w:r>
      <w:r w:rsidRPr="00D05DFA">
        <w:rPr>
          <w:i/>
        </w:rPr>
        <w:t>e</w:t>
      </w:r>
      <w:r w:rsidRPr="00D05DFA">
        <w:rPr>
          <w:i/>
        </w:rPr>
        <w:t>ment qu'il avait besoin de repos, il annula ses tâches de direction et d'enseignement et s'enfuit en vacances vers Frankfort. Dès son arr</w:t>
      </w:r>
      <w:r w:rsidRPr="00D05DFA">
        <w:rPr>
          <w:i/>
        </w:rPr>
        <w:t>i</w:t>
      </w:r>
      <w:r w:rsidRPr="00D05DFA">
        <w:rPr>
          <w:i/>
        </w:rPr>
        <w:t>vée, il reçut la nouvelle que sa sœur bien-aimée, Fa</w:t>
      </w:r>
      <w:r w:rsidRPr="00D05DFA">
        <w:rPr>
          <w:i/>
        </w:rPr>
        <w:t>n</w:t>
      </w:r>
      <w:r w:rsidRPr="00D05DFA">
        <w:rPr>
          <w:i/>
        </w:rPr>
        <w:t>ny, était morte. Lorsque survinrent la mort de son père et de sa mère, il avait été bo</w:t>
      </w:r>
      <w:r w:rsidRPr="00D05DFA">
        <w:rPr>
          <w:i/>
        </w:rPr>
        <w:t>u</w:t>
      </w:r>
      <w:r w:rsidRPr="00D05DFA">
        <w:rPr>
          <w:i/>
        </w:rPr>
        <w:t>leversé pendant un ce</w:t>
      </w:r>
      <w:r w:rsidRPr="00D05DFA">
        <w:rPr>
          <w:i/>
        </w:rPr>
        <w:t>r</w:t>
      </w:r>
      <w:r w:rsidRPr="00D05DFA">
        <w:rPr>
          <w:i/>
        </w:rPr>
        <w:t>tain temps mais ce coup imprévu, alors qu'il était déjà en état de faiblesse, allait produire quelque chose d'e</w:t>
      </w:r>
      <w:r w:rsidRPr="00D05DFA">
        <w:rPr>
          <w:i/>
        </w:rPr>
        <w:t>n</w:t>
      </w:r>
      <w:r w:rsidRPr="00D05DFA">
        <w:rPr>
          <w:i/>
        </w:rPr>
        <w:t>core plus terrible: à l'annonce de la nouvelle, il poussa un cri déchirant et alors que se brisaient des vaisseaux sa</w:t>
      </w:r>
      <w:r w:rsidRPr="00D05DFA">
        <w:rPr>
          <w:i/>
        </w:rPr>
        <w:t>n</w:t>
      </w:r>
      <w:r w:rsidRPr="00D05DFA">
        <w:rPr>
          <w:i/>
        </w:rPr>
        <w:t xml:space="preserve">guins dans sa tête, il tomba inconscient sur le plancher […] », </w:t>
      </w:r>
      <w:r w:rsidRPr="00D05DFA">
        <w:t xml:space="preserve">in </w:t>
      </w:r>
      <w:hyperlink r:id="rId948" w:history="1">
        <w:r w:rsidRPr="00D05DFA">
          <w:rPr>
            <w:rStyle w:val="Lienhypertexte"/>
            <w:szCs w:val="24"/>
          </w:rPr>
          <w:t>http://www.musiqueorguequebec.ca/catal/mendelssohn/menfbio.html</w:t>
        </w:r>
      </w:hyperlink>
      <w:r w:rsidRPr="00D05DFA">
        <w:t xml:space="preserve"> (pour s</w:t>
      </w:r>
      <w:r w:rsidRPr="00D05DFA">
        <w:t>u</w:t>
      </w:r>
      <w:r w:rsidRPr="00D05DFA">
        <w:t>pra et infra)</w:t>
      </w:r>
    </w:p>
    <w:p w:rsidR="00FB3AB9" w:rsidRPr="00D05DFA" w:rsidRDefault="00FB3AB9" w:rsidP="00FB3AB9">
      <w:pPr>
        <w:spacing w:before="120" w:after="120"/>
        <w:jc w:val="both"/>
        <w:rPr>
          <w:i/>
        </w:rPr>
      </w:pPr>
      <w:r w:rsidRPr="00D05DFA">
        <w:t>« </w:t>
      </w:r>
      <w:r w:rsidRPr="00D05DFA">
        <w:rPr>
          <w:i/>
        </w:rPr>
        <w:t>[…] Il se remit de cette crise en un homme transformé, sapé de sa vitalité et de sa bonne humeur. Les mois qui suivirent furent e</w:t>
      </w:r>
      <w:r w:rsidRPr="00D05DFA">
        <w:rPr>
          <w:i/>
        </w:rPr>
        <w:t>m</w:t>
      </w:r>
      <w:r w:rsidRPr="00D05DFA">
        <w:rPr>
          <w:i/>
        </w:rPr>
        <w:t xml:space="preserve">preints de dépression, d'accès de douleur et d'un déclin persistant. La principale œuvre créatrice de cette époque fût le </w:t>
      </w:r>
      <w:r w:rsidRPr="00D05DFA">
        <w:rPr>
          <w:i/>
          <w:iCs/>
        </w:rPr>
        <w:t>Quatuor pour cordes en fa mineur</w:t>
      </w:r>
      <w:r w:rsidRPr="00D05DFA">
        <w:rPr>
          <w:i/>
        </w:rPr>
        <w:t xml:space="preserve"> (op. 80), une œuvre toute empreinte de do</w:t>
      </w:r>
      <w:r w:rsidRPr="00D05DFA">
        <w:rPr>
          <w:i/>
        </w:rPr>
        <w:t>u</w:t>
      </w:r>
      <w:r w:rsidRPr="00D05DFA">
        <w:rPr>
          <w:i/>
        </w:rPr>
        <w:t>leur et de souffrance. Il est mort, à l'âge de 38 ans, à Leipzig, le 4 novembre 1847. Le monde musical fut estomaqué; des services f</w:t>
      </w:r>
      <w:r w:rsidRPr="00D05DFA">
        <w:rPr>
          <w:i/>
        </w:rPr>
        <w:t>u</w:t>
      </w:r>
      <w:r w:rsidRPr="00D05DFA">
        <w:rPr>
          <w:i/>
        </w:rPr>
        <w:t>nèbres eurent lieu à travers toute l'Allemagne, en Angleterre ainsi qu'à P</w:t>
      </w:r>
      <w:r w:rsidRPr="00D05DFA">
        <w:rPr>
          <w:i/>
        </w:rPr>
        <w:t>a</w:t>
      </w:r>
      <w:r w:rsidRPr="00D05DFA">
        <w:rPr>
          <w:i/>
        </w:rPr>
        <w:t xml:space="preserve">ris ». </w:t>
      </w:r>
    </w:p>
    <w:p w:rsidR="00FB3AB9" w:rsidRPr="00D05DFA" w:rsidRDefault="00FB3AB9" w:rsidP="00FB3AB9">
      <w:pPr>
        <w:spacing w:before="120" w:after="120"/>
        <w:jc w:val="both"/>
        <w:rPr>
          <w:color w:val="151515"/>
        </w:rPr>
      </w:pPr>
      <w:r w:rsidRPr="00D05DFA">
        <w:rPr>
          <w:color w:val="151515"/>
        </w:rPr>
        <w:t>En 1842, Léah meurt. C’est un nouveau coup « dur » pour Félix qui va vivre un choc encore plus rude avec la mort br</w:t>
      </w:r>
      <w:r w:rsidRPr="00D05DFA">
        <w:rPr>
          <w:color w:val="151515"/>
        </w:rPr>
        <w:t>u</w:t>
      </w:r>
      <w:r w:rsidRPr="00D05DFA">
        <w:rPr>
          <w:color w:val="151515"/>
        </w:rPr>
        <w:t xml:space="preserve">tale de Fanny en 1847. </w:t>
      </w:r>
    </w:p>
    <w:p w:rsidR="00FB3AB9" w:rsidRPr="00D05DFA" w:rsidRDefault="00FB3AB9" w:rsidP="00FB3AB9">
      <w:pPr>
        <w:spacing w:before="120" w:after="120"/>
        <w:jc w:val="both"/>
        <w:rPr>
          <w:color w:val="151515"/>
        </w:rPr>
      </w:pPr>
      <w:r w:rsidRPr="00D05DFA">
        <w:rPr>
          <w:color w:val="151515"/>
        </w:rPr>
        <w:t>La disparition de sa chère Fanny va littéralement d</w:t>
      </w:r>
      <w:r w:rsidRPr="00D05DFA">
        <w:rPr>
          <w:color w:val="151515"/>
        </w:rPr>
        <w:t>é</w:t>
      </w:r>
      <w:r w:rsidRPr="00D05DFA">
        <w:rPr>
          <w:color w:val="151515"/>
        </w:rPr>
        <w:t>molir Félix (les Américains disent ‘</w:t>
      </w:r>
      <w:r w:rsidRPr="00D05DFA">
        <w:rPr>
          <w:i/>
          <w:color w:val="151515"/>
        </w:rPr>
        <w:t>dévaster</w:t>
      </w:r>
      <w:r w:rsidRPr="00D05DFA">
        <w:rPr>
          <w:color w:val="151515"/>
        </w:rPr>
        <w:t>’ et ce terme est stupidement r</w:t>
      </w:r>
      <w:r w:rsidRPr="00D05DFA">
        <w:rPr>
          <w:color w:val="151515"/>
        </w:rPr>
        <w:t>e</w:t>
      </w:r>
      <w:r w:rsidRPr="00D05DFA">
        <w:rPr>
          <w:color w:val="151515"/>
        </w:rPr>
        <w:t>pris tel quel par les traducteurs et journalistes sans chercher la moindre nua</w:t>
      </w:r>
      <w:r w:rsidRPr="00D05DFA">
        <w:rPr>
          <w:color w:val="151515"/>
        </w:rPr>
        <w:t>n</w:t>
      </w:r>
      <w:r w:rsidRPr="00D05DFA">
        <w:rPr>
          <w:color w:val="151515"/>
        </w:rPr>
        <w:t xml:space="preserve">ce, ainsi qu’ils le font pour le mot </w:t>
      </w:r>
      <w:r w:rsidRPr="00D05DFA">
        <w:rPr>
          <w:i/>
          <w:color w:val="151515"/>
        </w:rPr>
        <w:t>su</w:t>
      </w:r>
      <w:r w:rsidRPr="00D05DFA">
        <w:rPr>
          <w:i/>
          <w:color w:val="151515"/>
        </w:rPr>
        <w:t>p</w:t>
      </w:r>
      <w:r w:rsidRPr="00D05DFA">
        <w:rPr>
          <w:i/>
          <w:color w:val="151515"/>
        </w:rPr>
        <w:t>porter</w:t>
      </w:r>
      <w:r w:rsidRPr="00D05DFA">
        <w:rPr>
          <w:color w:val="151515"/>
        </w:rPr>
        <w:t xml:space="preserve"> au lieu de </w:t>
      </w:r>
      <w:r w:rsidRPr="00D05DFA">
        <w:rPr>
          <w:i/>
          <w:color w:val="151515"/>
        </w:rPr>
        <w:t>soutenir</w:t>
      </w:r>
      <w:r w:rsidRPr="00D05DFA">
        <w:rPr>
          <w:color w:val="151515"/>
        </w:rPr>
        <w:t xml:space="preserve">). La douleur liée à cette perte s’exprime dans son ultime quatuor, op. 80. Tous les drames vécus par Félix n’ont pas amoindri la qualité et la quantité de ses compositions. </w:t>
      </w:r>
    </w:p>
    <w:p w:rsidR="00FB3AB9" w:rsidRPr="00D05DFA" w:rsidRDefault="00FB3AB9" w:rsidP="00FB3AB9">
      <w:pPr>
        <w:spacing w:before="120" w:after="120"/>
        <w:jc w:val="both"/>
        <w:rPr>
          <w:color w:val="151515"/>
        </w:rPr>
      </w:pPr>
      <w:r w:rsidRPr="00D05DFA">
        <w:rPr>
          <w:color w:val="151515"/>
        </w:rPr>
        <w:t>Peu après, le 28 octobre 1847 précisément, alors qu’il se trouve à Leipzig, .Félix subit un accident vasculaire cérébral se man</w:t>
      </w:r>
      <w:r w:rsidRPr="00D05DFA">
        <w:rPr>
          <w:color w:val="151515"/>
        </w:rPr>
        <w:t>i</w:t>
      </w:r>
      <w:r w:rsidRPr="00D05DFA">
        <w:rPr>
          <w:color w:val="151515"/>
        </w:rPr>
        <w:t>festant par de très violentes céphalées. Un nouvel accident vasculaire survient dans les jours qui suivent. Félix Mendelssohn meurt Il repose au cim</w:t>
      </w:r>
      <w:r w:rsidRPr="00D05DFA">
        <w:rPr>
          <w:color w:val="151515"/>
        </w:rPr>
        <w:t>e</w:t>
      </w:r>
      <w:r w:rsidRPr="00D05DFA">
        <w:rPr>
          <w:color w:val="151515"/>
        </w:rPr>
        <w:t>tière de Mehrin</w:t>
      </w:r>
      <w:r w:rsidRPr="00D05DFA">
        <w:rPr>
          <w:color w:val="151515"/>
        </w:rPr>
        <w:t>g</w:t>
      </w:r>
      <w:r w:rsidRPr="00D05DFA">
        <w:rPr>
          <w:color w:val="151515"/>
        </w:rPr>
        <w:t xml:space="preserve">damm, à Berlin. </w:t>
      </w:r>
    </w:p>
    <w:p w:rsidR="00FB3AB9" w:rsidRPr="00D05DFA" w:rsidRDefault="00FB3AB9" w:rsidP="00FB3AB9">
      <w:pPr>
        <w:spacing w:before="120" w:after="120"/>
        <w:jc w:val="both"/>
        <w:rPr>
          <w:color w:val="151515"/>
        </w:rPr>
      </w:pPr>
      <w:r w:rsidRPr="00D05DFA">
        <w:rPr>
          <w:color w:val="151515"/>
        </w:rPr>
        <w:t>Il est considéré comme l’égal de Bach, Beethoven et M</w:t>
      </w:r>
      <w:r w:rsidRPr="00D05DFA">
        <w:rPr>
          <w:color w:val="151515"/>
        </w:rPr>
        <w:t>o</w:t>
      </w:r>
      <w:r w:rsidRPr="00D05DFA">
        <w:rPr>
          <w:color w:val="151515"/>
        </w:rPr>
        <w:t xml:space="preserve">zart au « panthéon » musical… </w:t>
      </w:r>
    </w:p>
    <w:p w:rsidR="00FB3AB9" w:rsidRPr="00D05DFA" w:rsidRDefault="00FB3AB9" w:rsidP="00FB3AB9">
      <w:pPr>
        <w:spacing w:before="120" w:after="120"/>
        <w:jc w:val="both"/>
        <w:rPr>
          <w:color w:val="151515"/>
          <w:szCs w:val="16"/>
        </w:rPr>
      </w:pPr>
    </w:p>
    <w:p w:rsidR="00FB3AB9" w:rsidRDefault="00FB3AB9" w:rsidP="00FB3AB9">
      <w:pPr>
        <w:spacing w:before="120" w:after="120"/>
        <w:jc w:val="both"/>
        <w:rPr>
          <w:color w:val="151515"/>
        </w:rPr>
      </w:pPr>
      <w:r w:rsidRPr="00576FE5">
        <w:rPr>
          <w:b/>
          <w:i/>
          <w:color w:val="0000FF"/>
          <w:szCs w:val="32"/>
        </w:rPr>
        <w:t>Félix Mendelssohn vu par certains de ses co</w:t>
      </w:r>
      <w:r w:rsidRPr="00576FE5">
        <w:rPr>
          <w:b/>
          <w:i/>
          <w:color w:val="0000FF"/>
          <w:szCs w:val="32"/>
        </w:rPr>
        <w:t>n</w:t>
      </w:r>
      <w:r w:rsidRPr="00576FE5">
        <w:rPr>
          <w:b/>
          <w:i/>
          <w:color w:val="0000FF"/>
          <w:szCs w:val="32"/>
        </w:rPr>
        <w:t>temporains</w:t>
      </w:r>
      <w:r>
        <w:rPr>
          <w:color w:val="151515"/>
        </w:rPr>
        <w:t>,</w:t>
      </w:r>
    </w:p>
    <w:p w:rsidR="00FB3AB9" w:rsidRPr="00D05DFA" w:rsidRDefault="00FB3AB9" w:rsidP="00FB3AB9">
      <w:pPr>
        <w:spacing w:before="120" w:after="120"/>
        <w:jc w:val="both"/>
        <w:rPr>
          <w:color w:val="151515"/>
        </w:rPr>
      </w:pPr>
      <w:r w:rsidRPr="00D05DFA">
        <w:rPr>
          <w:color w:val="151515"/>
        </w:rPr>
        <w:t xml:space="preserve">(d’après </w:t>
      </w:r>
      <w:hyperlink r:id="rId949" w:history="1">
        <w:r w:rsidRPr="00D05DFA">
          <w:rPr>
            <w:rStyle w:val="Lienhypertexte"/>
          </w:rPr>
          <w:t>http://www.pianobleu.com/mendelssohn.html</w:t>
        </w:r>
      </w:hyperlink>
    </w:p>
    <w:p w:rsidR="00FB3AB9" w:rsidRDefault="00FB3AB9" w:rsidP="00FB3AB9">
      <w:pPr>
        <w:spacing w:before="120" w:after="120"/>
        <w:jc w:val="both"/>
        <w:rPr>
          <w:color w:val="151515"/>
        </w:rPr>
      </w:pPr>
    </w:p>
    <w:p w:rsidR="00FB3AB9" w:rsidRPr="00D05DFA" w:rsidRDefault="00FB3AB9" w:rsidP="00FB3AB9">
      <w:pPr>
        <w:spacing w:before="120" w:after="120"/>
        <w:jc w:val="both"/>
        <w:rPr>
          <w:color w:val="151515"/>
        </w:rPr>
      </w:pPr>
      <w:r w:rsidRPr="00D05DFA">
        <w:rPr>
          <w:color w:val="151515"/>
        </w:rPr>
        <w:t>Clara Schumann en 1835 : « </w:t>
      </w:r>
      <w:r w:rsidRPr="00D05DFA">
        <w:rPr>
          <w:i/>
          <w:color w:val="151515"/>
        </w:rPr>
        <w:t>Il a joué de façon magi</w:t>
      </w:r>
      <w:r w:rsidRPr="00D05DFA">
        <w:rPr>
          <w:i/>
          <w:color w:val="151515"/>
        </w:rPr>
        <w:t>s</w:t>
      </w:r>
      <w:r w:rsidRPr="00D05DFA">
        <w:rPr>
          <w:i/>
          <w:color w:val="151515"/>
        </w:rPr>
        <w:t>trale et avec tant de fougue qu’à certains moments, il me fut i</w:t>
      </w:r>
      <w:r w:rsidRPr="00D05DFA">
        <w:rPr>
          <w:i/>
          <w:color w:val="151515"/>
        </w:rPr>
        <w:t>m</w:t>
      </w:r>
      <w:r w:rsidRPr="00D05DFA">
        <w:rPr>
          <w:i/>
          <w:color w:val="151515"/>
        </w:rPr>
        <w:t>possible de retenir mes larmes… »</w:t>
      </w:r>
    </w:p>
    <w:p w:rsidR="00FB3AB9" w:rsidRPr="00D05DFA" w:rsidRDefault="00FB3AB9" w:rsidP="00FB3AB9">
      <w:pPr>
        <w:spacing w:before="120" w:after="120"/>
        <w:jc w:val="both"/>
        <w:rPr>
          <w:color w:val="151515"/>
        </w:rPr>
      </w:pPr>
      <w:r w:rsidRPr="00D05DFA">
        <w:rPr>
          <w:color w:val="151515"/>
        </w:rPr>
        <w:t>Son mari Robert Schuman, quant à lui estime que Félix Mendel</w:t>
      </w:r>
      <w:r w:rsidRPr="00D05DFA">
        <w:rPr>
          <w:color w:val="151515"/>
        </w:rPr>
        <w:t>s</w:t>
      </w:r>
      <w:r w:rsidRPr="00D05DFA">
        <w:rPr>
          <w:color w:val="151515"/>
        </w:rPr>
        <w:t>sohn</w:t>
      </w:r>
      <w:r w:rsidRPr="00D05DFA">
        <w:rPr>
          <w:i/>
          <w:color w:val="151515"/>
        </w:rPr>
        <w:t xml:space="preserve"> «  est le Mozart du XIX</w:t>
      </w:r>
      <w:r w:rsidRPr="00D05DFA">
        <w:rPr>
          <w:i/>
          <w:color w:val="151515"/>
          <w:vertAlign w:val="superscript"/>
        </w:rPr>
        <w:t xml:space="preserve">e </w:t>
      </w:r>
      <w:r w:rsidRPr="00D05DFA">
        <w:rPr>
          <w:i/>
          <w:color w:val="151515"/>
        </w:rPr>
        <w:t>siècle, le musicien le plus limpide, celui qui révèle le plus clairement les contradi</w:t>
      </w:r>
      <w:r w:rsidRPr="00D05DFA">
        <w:rPr>
          <w:i/>
          <w:color w:val="151515"/>
        </w:rPr>
        <w:t>c</w:t>
      </w:r>
      <w:r w:rsidRPr="00D05DFA">
        <w:rPr>
          <w:i/>
          <w:color w:val="151515"/>
        </w:rPr>
        <w:t>tions de son temps et qui, le premier, les réconcilie. Schuman déclare également : « Je contemple Mendelssohn comme une cime élevée vers l</w:t>
      </w:r>
      <w:r w:rsidRPr="00D05DFA">
        <w:rPr>
          <w:i/>
          <w:color w:val="151515"/>
        </w:rPr>
        <w:t>a</w:t>
      </w:r>
      <w:r w:rsidRPr="00D05DFA">
        <w:rPr>
          <w:i/>
          <w:color w:val="151515"/>
        </w:rPr>
        <w:t>quelle j’aspire d’aller. C’est un véritable Dieu »</w:t>
      </w:r>
    </w:p>
    <w:p w:rsidR="00FB3AB9" w:rsidRPr="00D05DFA" w:rsidRDefault="00FB3AB9" w:rsidP="00FB3AB9">
      <w:pPr>
        <w:spacing w:before="120" w:after="120"/>
        <w:jc w:val="both"/>
        <w:rPr>
          <w:szCs w:val="16"/>
        </w:rPr>
      </w:pPr>
    </w:p>
    <w:p w:rsidR="00FB3AB9" w:rsidRPr="00576FE5" w:rsidRDefault="00FB3AB9" w:rsidP="00FB3AB9">
      <w:pPr>
        <w:spacing w:before="120" w:after="120"/>
        <w:jc w:val="both"/>
        <w:rPr>
          <w:b/>
          <w:i/>
          <w:color w:val="0000FF"/>
          <w:szCs w:val="32"/>
        </w:rPr>
      </w:pPr>
      <w:r w:rsidRPr="00576FE5">
        <w:rPr>
          <w:b/>
          <w:i/>
          <w:color w:val="0000FF"/>
          <w:szCs w:val="32"/>
        </w:rPr>
        <w:t>Déclenchement d’une virulente attaque ant</w:t>
      </w:r>
      <w:r w:rsidRPr="00576FE5">
        <w:rPr>
          <w:b/>
          <w:i/>
          <w:color w:val="0000FF"/>
          <w:szCs w:val="32"/>
        </w:rPr>
        <w:t>i</w:t>
      </w:r>
      <w:r w:rsidRPr="00576FE5">
        <w:rPr>
          <w:b/>
          <w:i/>
          <w:color w:val="0000FF"/>
          <w:szCs w:val="32"/>
        </w:rPr>
        <w:t>sémite après la mort de Me</w:t>
      </w:r>
      <w:r w:rsidRPr="00576FE5">
        <w:rPr>
          <w:b/>
          <w:i/>
          <w:color w:val="0000FF"/>
          <w:szCs w:val="32"/>
        </w:rPr>
        <w:t>n</w:t>
      </w:r>
      <w:r w:rsidRPr="00576FE5">
        <w:rPr>
          <w:b/>
          <w:i/>
          <w:color w:val="0000FF"/>
          <w:szCs w:val="32"/>
        </w:rPr>
        <w:t>delssohn</w:t>
      </w:r>
    </w:p>
    <w:p w:rsidR="00FB3AB9" w:rsidRDefault="00FB3AB9" w:rsidP="00FB3AB9">
      <w:pPr>
        <w:spacing w:before="120" w:after="120"/>
        <w:jc w:val="both"/>
      </w:pPr>
    </w:p>
    <w:p w:rsidR="00FB3AB9" w:rsidRPr="00D05DFA" w:rsidRDefault="00FB3AB9" w:rsidP="00FB3AB9">
      <w:pPr>
        <w:spacing w:before="120" w:after="120"/>
        <w:jc w:val="both"/>
      </w:pPr>
      <w:r w:rsidRPr="00D05DFA">
        <w:t>Wagner, toujours lui, égal à lui-même dans l’ignominie, va frapper fort et de manière abjecte :</w:t>
      </w:r>
    </w:p>
    <w:p w:rsidR="00FB3AB9" w:rsidRPr="00D05DFA" w:rsidRDefault="00FB3AB9" w:rsidP="00FB3AB9">
      <w:pPr>
        <w:spacing w:before="120" w:after="120"/>
        <w:jc w:val="both"/>
        <w:rPr>
          <w:i/>
          <w:color w:val="151515"/>
        </w:rPr>
      </w:pPr>
      <w:r w:rsidRPr="00D05DFA">
        <w:rPr>
          <w:i/>
          <w:color w:val="151515"/>
        </w:rPr>
        <w:t>« […] Après sa mort, Mendelssohn fut l'objet de la prop</w:t>
      </w:r>
      <w:r w:rsidRPr="00D05DFA">
        <w:rPr>
          <w:i/>
          <w:color w:val="151515"/>
        </w:rPr>
        <w:t>a</w:t>
      </w:r>
      <w:r w:rsidRPr="00D05DFA">
        <w:rPr>
          <w:i/>
          <w:color w:val="151515"/>
        </w:rPr>
        <w:t xml:space="preserve">gande antijuive. Cela commença avec </w:t>
      </w:r>
      <w:r w:rsidRPr="00D05DFA">
        <w:rPr>
          <w:bCs/>
          <w:iCs/>
          <w:color w:val="151515"/>
        </w:rPr>
        <w:t>Das Judenthum in der Musik</w:t>
      </w:r>
      <w:r w:rsidRPr="00D05DFA">
        <w:rPr>
          <w:i/>
          <w:color w:val="151515"/>
        </w:rPr>
        <w:t xml:space="preserve"> un pa</w:t>
      </w:r>
      <w:r w:rsidRPr="00D05DFA">
        <w:rPr>
          <w:i/>
          <w:color w:val="151515"/>
        </w:rPr>
        <w:t>m</w:t>
      </w:r>
      <w:r w:rsidRPr="00D05DFA">
        <w:rPr>
          <w:i/>
          <w:color w:val="151515"/>
        </w:rPr>
        <w:t xml:space="preserve">phlet de </w:t>
      </w:r>
      <w:r w:rsidRPr="00D05DFA">
        <w:rPr>
          <w:bCs/>
          <w:i/>
          <w:color w:val="151515"/>
        </w:rPr>
        <w:t>Richard Wagner</w:t>
      </w:r>
      <w:r w:rsidRPr="00D05DFA">
        <w:rPr>
          <w:i/>
          <w:color w:val="151515"/>
        </w:rPr>
        <w:t xml:space="preserve"> qui avait pourtant été fortement influencé par les compositions de Mendelssohn. L'ouvrage parut sous un pse</w:t>
      </w:r>
      <w:r w:rsidRPr="00D05DFA">
        <w:rPr>
          <w:i/>
          <w:color w:val="151515"/>
        </w:rPr>
        <w:t>u</w:t>
      </w:r>
      <w:r w:rsidRPr="00D05DFA">
        <w:rPr>
          <w:i/>
          <w:color w:val="151515"/>
        </w:rPr>
        <w:t>donyme, en 1850, trois ans après la mort de Mendelssohn, mais, en 1869, parut une édition augmentée sous le vrai nom de l'a</w:t>
      </w:r>
      <w:r w:rsidRPr="00D05DFA">
        <w:rPr>
          <w:i/>
          <w:color w:val="151515"/>
        </w:rPr>
        <w:t>u</w:t>
      </w:r>
      <w:r w:rsidRPr="00D05DFA">
        <w:rPr>
          <w:i/>
          <w:color w:val="151515"/>
        </w:rPr>
        <w:t>teur. À la date de la deuxième publication Wagner était déjà un compositeur influent si bien que son point de vue contribua à faire mépriser l'œ</w:t>
      </w:r>
      <w:r w:rsidRPr="00D05DFA">
        <w:rPr>
          <w:i/>
          <w:color w:val="151515"/>
        </w:rPr>
        <w:t>u</w:t>
      </w:r>
      <w:r w:rsidRPr="00D05DFA">
        <w:rPr>
          <w:i/>
          <w:color w:val="151515"/>
        </w:rPr>
        <w:t>vre de Mendelssohn dans la s</w:t>
      </w:r>
      <w:r w:rsidRPr="00D05DFA">
        <w:rPr>
          <w:i/>
          <w:color w:val="151515"/>
        </w:rPr>
        <w:t>e</w:t>
      </w:r>
      <w:r w:rsidRPr="00D05DFA">
        <w:rPr>
          <w:i/>
          <w:color w:val="151515"/>
        </w:rPr>
        <w:t>conde moitié du (</w:t>
      </w:r>
      <w:r w:rsidRPr="00D05DFA">
        <w:rPr>
          <w:color w:val="151515"/>
        </w:rPr>
        <w:t>XIX</w:t>
      </w:r>
      <w:r w:rsidRPr="00D05DFA">
        <w:rPr>
          <w:color w:val="151515"/>
          <w:vertAlign w:val="superscript"/>
        </w:rPr>
        <w:t xml:space="preserve">e </w:t>
      </w:r>
      <w:r w:rsidRPr="00D05DFA">
        <w:rPr>
          <w:color w:val="151515"/>
        </w:rPr>
        <w:t>siècle, rajouté par moi, car texte manquant, HAA</w:t>
      </w:r>
      <w:r w:rsidRPr="00D05DFA">
        <w:rPr>
          <w:i/>
          <w:color w:val="151515"/>
        </w:rPr>
        <w:t>) […]</w:t>
      </w:r>
    </w:p>
    <w:p w:rsidR="00FB3AB9" w:rsidRPr="00D05DFA" w:rsidRDefault="00FB3AB9" w:rsidP="00FB3AB9">
      <w:pPr>
        <w:spacing w:before="120" w:after="120"/>
        <w:jc w:val="both"/>
        <w:rPr>
          <w:color w:val="151515"/>
        </w:rPr>
      </w:pPr>
      <w:r w:rsidRPr="00D05DFA">
        <w:rPr>
          <w:color w:val="151515"/>
        </w:rPr>
        <w:t>Mais l’abomination se poursuit avec les nazis</w:t>
      </w:r>
    </w:p>
    <w:p w:rsidR="00FB3AB9" w:rsidRPr="00D05DFA" w:rsidRDefault="00FB3AB9" w:rsidP="00FB3AB9">
      <w:pPr>
        <w:spacing w:before="120" w:after="120"/>
        <w:jc w:val="both"/>
      </w:pPr>
      <w:r w:rsidRPr="00D05DFA">
        <w:rPr>
          <w:i/>
          <w:color w:val="151515"/>
        </w:rPr>
        <w:t>[…] En 1933, après la prise du pouvoir (</w:t>
      </w:r>
      <w:r w:rsidRPr="00D05DFA">
        <w:rPr>
          <w:b/>
          <w:color w:val="151515"/>
        </w:rPr>
        <w:t>en fait il s’agit de l’accession au po</w:t>
      </w:r>
      <w:r w:rsidRPr="00D05DFA">
        <w:rPr>
          <w:b/>
          <w:color w:val="151515"/>
        </w:rPr>
        <w:t>u</w:t>
      </w:r>
      <w:r w:rsidRPr="00D05DFA">
        <w:rPr>
          <w:b/>
          <w:color w:val="151515"/>
        </w:rPr>
        <w:t>voir par des voies démocratiques et non par un coup de force, faut-il le rappeler pour être fidèle à la vérité hist</w:t>
      </w:r>
      <w:r w:rsidRPr="00D05DFA">
        <w:rPr>
          <w:b/>
          <w:color w:val="151515"/>
        </w:rPr>
        <w:t>o</w:t>
      </w:r>
      <w:r w:rsidRPr="00D05DFA">
        <w:rPr>
          <w:b/>
          <w:color w:val="151515"/>
        </w:rPr>
        <w:t xml:space="preserve">rique, HAA) </w:t>
      </w:r>
      <w:r w:rsidRPr="00D05DFA">
        <w:rPr>
          <w:i/>
          <w:color w:val="151515"/>
        </w:rPr>
        <w:t xml:space="preserve">par le régime nazi, </w:t>
      </w:r>
      <w:r w:rsidRPr="00D05DFA">
        <w:rPr>
          <w:bCs/>
          <w:i/>
          <w:color w:val="151515"/>
        </w:rPr>
        <w:t>Joseph Goebbels</w:t>
      </w:r>
      <w:r w:rsidRPr="00D05DFA">
        <w:rPr>
          <w:i/>
          <w:color w:val="151515"/>
        </w:rPr>
        <w:t xml:space="preserve"> interdit (en sa qu</w:t>
      </w:r>
      <w:r w:rsidRPr="00D05DFA">
        <w:rPr>
          <w:i/>
          <w:color w:val="151515"/>
        </w:rPr>
        <w:t>a</w:t>
      </w:r>
      <w:r w:rsidRPr="00D05DFA">
        <w:rPr>
          <w:i/>
          <w:color w:val="151515"/>
        </w:rPr>
        <w:t xml:space="preserve">lité de président de la « </w:t>
      </w:r>
      <w:r w:rsidRPr="00D05DFA">
        <w:rPr>
          <w:bCs/>
          <w:i/>
          <w:color w:val="151515"/>
        </w:rPr>
        <w:t>Chambre de la culture du Reich</w:t>
      </w:r>
      <w:r w:rsidRPr="00D05DFA">
        <w:rPr>
          <w:i/>
          <w:color w:val="151515"/>
        </w:rPr>
        <w:t xml:space="preserve"> ») les repr</w:t>
      </w:r>
      <w:r w:rsidRPr="00D05DFA">
        <w:rPr>
          <w:i/>
          <w:color w:val="151515"/>
        </w:rPr>
        <w:t>é</w:t>
      </w:r>
      <w:r w:rsidRPr="00D05DFA">
        <w:rPr>
          <w:i/>
          <w:color w:val="151515"/>
        </w:rPr>
        <w:t>sentations des œuvres de Mendelssohn. […] Bustes et plaques co</w:t>
      </w:r>
      <w:r w:rsidRPr="00D05DFA">
        <w:rPr>
          <w:i/>
          <w:color w:val="151515"/>
        </w:rPr>
        <w:t>m</w:t>
      </w:r>
      <w:r w:rsidRPr="00D05DFA">
        <w:rPr>
          <w:i/>
          <w:color w:val="151515"/>
        </w:rPr>
        <w:t>mémoratives de Mendelssohn furent retirés (par exemple, en nove</w:t>
      </w:r>
      <w:r w:rsidRPr="00D05DFA">
        <w:rPr>
          <w:i/>
          <w:color w:val="151515"/>
        </w:rPr>
        <w:t>m</w:t>
      </w:r>
      <w:r w:rsidRPr="00D05DFA">
        <w:rPr>
          <w:i/>
          <w:color w:val="151515"/>
        </w:rPr>
        <w:t xml:space="preserve">bre 1936, le monument de Mendelssohn devant le </w:t>
      </w:r>
      <w:r w:rsidRPr="00D05DFA">
        <w:rPr>
          <w:bCs/>
          <w:iCs/>
          <w:color w:val="151515"/>
        </w:rPr>
        <w:t>Gewan</w:t>
      </w:r>
      <w:r w:rsidRPr="00D05DFA">
        <w:rPr>
          <w:bCs/>
          <w:iCs/>
          <w:color w:val="151515"/>
        </w:rPr>
        <w:t>d</w:t>
      </w:r>
      <w:r w:rsidRPr="00D05DFA">
        <w:rPr>
          <w:bCs/>
          <w:iCs/>
          <w:color w:val="151515"/>
        </w:rPr>
        <w:t>haus</w:t>
      </w:r>
      <w:r w:rsidRPr="00D05DFA">
        <w:rPr>
          <w:i/>
          <w:color w:val="151515"/>
        </w:rPr>
        <w:t xml:space="preserve"> de </w:t>
      </w:r>
      <w:r w:rsidRPr="00D05DFA">
        <w:rPr>
          <w:bCs/>
          <w:i/>
          <w:color w:val="151515"/>
        </w:rPr>
        <w:t>Leipzig […] »</w:t>
      </w:r>
      <w:r w:rsidRPr="00D05DFA">
        <w:rPr>
          <w:i/>
          <w:color w:val="151515"/>
        </w:rPr>
        <w:t xml:space="preserve"> </w:t>
      </w:r>
      <w:r w:rsidRPr="00D05DFA">
        <w:t xml:space="preserve">in </w:t>
      </w:r>
      <w:hyperlink r:id="rId950" w:history="1">
        <w:r w:rsidRPr="00D05DFA">
          <w:rPr>
            <w:rStyle w:val="Lienhypertexte"/>
            <w:szCs w:val="24"/>
          </w:rPr>
          <w:t>http://www.musicme.com/#/Felix-Mendelssohn/biographie/</w:t>
        </w:r>
      </w:hyperlink>
    </w:p>
    <w:p w:rsidR="00FB3AB9" w:rsidRDefault="00FB3AB9" w:rsidP="00FB3AB9">
      <w:pPr>
        <w:pStyle w:val="a"/>
      </w:pPr>
      <w:r>
        <w:br w:type="page"/>
      </w:r>
      <w:r w:rsidRPr="00D05DFA">
        <w:t>L’œuvre, survol</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szCs w:val="36"/>
        </w:rPr>
      </w:pPr>
      <w:r w:rsidRPr="00576FE5">
        <w:rPr>
          <w:b/>
          <w:i/>
          <w:color w:val="0000FF"/>
          <w:szCs w:val="36"/>
        </w:rPr>
        <w:t>Musique</w:t>
      </w:r>
    </w:p>
    <w:p w:rsidR="00FB3AB9" w:rsidRPr="00D05DFA" w:rsidRDefault="00FB3AB9" w:rsidP="00FB3AB9">
      <w:pPr>
        <w:spacing w:before="120" w:after="120"/>
        <w:jc w:val="both"/>
        <w:rPr>
          <w:b/>
        </w:rPr>
      </w:pPr>
      <w:r w:rsidRPr="00D05DFA">
        <w:rPr>
          <w:b/>
        </w:rPr>
        <w:t>Il serait fastidieux de citer toute l’œuvre considérable du co</w:t>
      </w:r>
      <w:r w:rsidRPr="00D05DFA">
        <w:rPr>
          <w:b/>
        </w:rPr>
        <w:t>m</w:t>
      </w:r>
      <w:r w:rsidRPr="00D05DFA">
        <w:rPr>
          <w:b/>
        </w:rPr>
        <w:t>positeur, aussi me contenterai-je de ne faire référence qu’aux d</w:t>
      </w:r>
      <w:r w:rsidRPr="00D05DFA">
        <w:rPr>
          <w:b/>
        </w:rPr>
        <w:t>i</w:t>
      </w:r>
      <w:r w:rsidRPr="00D05DFA">
        <w:rPr>
          <w:b/>
        </w:rPr>
        <w:t>vers modes de composition :</w:t>
      </w:r>
    </w:p>
    <w:p w:rsidR="00FB3AB9" w:rsidRPr="00D05DFA" w:rsidRDefault="00FB3AB9" w:rsidP="00FB3AB9">
      <w:pPr>
        <w:spacing w:before="120" w:after="120"/>
        <w:jc w:val="both"/>
        <w:rPr>
          <w:b/>
        </w:rPr>
      </w:pPr>
      <w:r w:rsidRPr="00D05DFA">
        <w:rPr>
          <w:b/>
        </w:rPr>
        <w:t>Douze symphonies</w:t>
      </w:r>
    </w:p>
    <w:p w:rsidR="00FB3AB9" w:rsidRPr="00D05DFA" w:rsidRDefault="00FB3AB9" w:rsidP="00FB3AB9">
      <w:pPr>
        <w:spacing w:before="120" w:after="120"/>
        <w:jc w:val="both"/>
        <w:rPr>
          <w:b/>
          <w:i/>
        </w:rPr>
      </w:pPr>
      <w:r w:rsidRPr="00D05DFA">
        <w:rPr>
          <w:b/>
        </w:rPr>
        <w:t xml:space="preserve">Onze </w:t>
      </w:r>
      <w:r w:rsidRPr="00D05DFA">
        <w:rPr>
          <w:b/>
          <w:i/>
        </w:rPr>
        <w:t>concerti</w:t>
      </w:r>
    </w:p>
    <w:p w:rsidR="00FB3AB9" w:rsidRPr="00D05DFA" w:rsidRDefault="00FB3AB9" w:rsidP="00FB3AB9">
      <w:pPr>
        <w:spacing w:before="120" w:after="120"/>
        <w:jc w:val="both"/>
      </w:pPr>
      <w:r w:rsidRPr="00D05DFA">
        <w:rPr>
          <w:b/>
        </w:rPr>
        <w:t xml:space="preserve">Musique « de scène » </w:t>
      </w:r>
      <w:r w:rsidRPr="00D05DFA">
        <w:t>(d’après wikipedia), dont :</w:t>
      </w:r>
    </w:p>
    <w:p w:rsidR="00FB3AB9" w:rsidRPr="00D05DFA" w:rsidRDefault="00FB3AB9" w:rsidP="00FB3AB9">
      <w:pPr>
        <w:ind w:left="720" w:firstLine="0"/>
        <w:jc w:val="both"/>
      </w:pPr>
      <w:hyperlink r:id="rId951" w:tooltip="Ein Sommernachtstraum" w:history="1">
        <w:r w:rsidRPr="00D05DFA">
          <w:rPr>
            <w:rStyle w:val="Lienhypertexte"/>
            <w:i/>
            <w:iCs/>
            <w:szCs w:val="24"/>
          </w:rPr>
          <w:t>Le Songe d’une nuit d’été</w:t>
        </w:r>
      </w:hyperlink>
      <w:r w:rsidRPr="00D05DFA">
        <w:t xml:space="preserve">, </w:t>
      </w:r>
      <w:hyperlink r:id="rId952" w:tooltip="Ouverture (musique)" w:history="1">
        <w:r w:rsidRPr="00D05DFA">
          <w:rPr>
            <w:rStyle w:val="Lienhypertexte"/>
            <w:szCs w:val="24"/>
          </w:rPr>
          <w:t>ouverture</w:t>
        </w:r>
      </w:hyperlink>
      <w:r w:rsidRPr="00D05DFA">
        <w:t xml:space="preserve">, op. 21, </w:t>
      </w:r>
      <w:hyperlink r:id="rId953" w:tooltip="1826" w:history="1">
        <w:r w:rsidRPr="00D05DFA">
          <w:rPr>
            <w:rStyle w:val="Lienhypertexte"/>
            <w:szCs w:val="24"/>
          </w:rPr>
          <w:t>1826</w:t>
        </w:r>
      </w:hyperlink>
    </w:p>
    <w:p w:rsidR="00FB3AB9" w:rsidRPr="00D05DFA" w:rsidRDefault="00FB3AB9" w:rsidP="00FB3AB9">
      <w:pPr>
        <w:ind w:left="720" w:firstLine="0"/>
        <w:jc w:val="both"/>
      </w:pPr>
      <w:r w:rsidRPr="00D05DFA">
        <w:t xml:space="preserve">et musique de scène, op. 6, </w:t>
      </w:r>
      <w:hyperlink r:id="rId954" w:tooltip="1843" w:history="1">
        <w:r w:rsidRPr="00D05DFA">
          <w:rPr>
            <w:rStyle w:val="Lienhypertexte"/>
            <w:szCs w:val="24"/>
          </w:rPr>
          <w:t>1843</w:t>
        </w:r>
      </w:hyperlink>
    </w:p>
    <w:p w:rsidR="00FB3AB9" w:rsidRPr="00D05DFA" w:rsidRDefault="00FB3AB9" w:rsidP="00FB3AB9">
      <w:pPr>
        <w:ind w:left="720" w:firstLine="0"/>
        <w:jc w:val="both"/>
      </w:pPr>
      <w:hyperlink r:id="rId955" w:tooltip="Les Hébrides (Mendelssohn)" w:history="1">
        <w:r w:rsidRPr="00D05DFA">
          <w:rPr>
            <w:rStyle w:val="Lienhypertexte"/>
            <w:i/>
            <w:iCs/>
            <w:szCs w:val="24"/>
          </w:rPr>
          <w:t>Les Hébrides</w:t>
        </w:r>
      </w:hyperlink>
      <w:r w:rsidRPr="00D05DFA">
        <w:t xml:space="preserve">, ouverture, op. 26, </w:t>
      </w:r>
      <w:hyperlink r:id="rId956" w:tooltip="1830" w:history="1">
        <w:r w:rsidRPr="00D05DFA">
          <w:rPr>
            <w:rStyle w:val="Lienhypertexte"/>
            <w:szCs w:val="24"/>
          </w:rPr>
          <w:t>1830</w:t>
        </w:r>
      </w:hyperlink>
      <w:r w:rsidRPr="00D05DFA">
        <w:t xml:space="preserve"> - </w:t>
      </w:r>
      <w:hyperlink r:id="rId957" w:tooltip="1832" w:history="1">
        <w:r w:rsidRPr="00D05DFA">
          <w:rPr>
            <w:rStyle w:val="Lienhypertexte"/>
            <w:szCs w:val="24"/>
          </w:rPr>
          <w:t>1832</w:t>
        </w:r>
      </w:hyperlink>
    </w:p>
    <w:p w:rsidR="00FB3AB9" w:rsidRPr="00D05DFA" w:rsidRDefault="00FB3AB9" w:rsidP="00FB3AB9">
      <w:pPr>
        <w:ind w:left="720" w:firstLine="0"/>
        <w:jc w:val="both"/>
      </w:pPr>
      <w:hyperlink r:id="rId958" w:tooltip="Mer calme et heureux voyage (Mendelssohn)" w:history="1">
        <w:r w:rsidRPr="00D05DFA">
          <w:rPr>
            <w:rStyle w:val="Lienhypertexte"/>
            <w:i/>
            <w:iCs/>
            <w:szCs w:val="24"/>
          </w:rPr>
          <w:t>Mer calme et heureux voyage</w:t>
        </w:r>
      </w:hyperlink>
      <w:r w:rsidRPr="00D05DFA">
        <w:t xml:space="preserve">, ouverture, op.27, </w:t>
      </w:r>
      <w:hyperlink r:id="rId959" w:tooltip="1828" w:history="1">
        <w:r w:rsidRPr="00D05DFA">
          <w:rPr>
            <w:rStyle w:val="Lienhypertexte"/>
            <w:szCs w:val="24"/>
          </w:rPr>
          <w:t>1828</w:t>
        </w:r>
      </w:hyperlink>
    </w:p>
    <w:p w:rsidR="00FB3AB9" w:rsidRPr="00D05DFA" w:rsidRDefault="00FB3AB9" w:rsidP="00FB3AB9">
      <w:pPr>
        <w:ind w:left="720" w:firstLine="0"/>
        <w:jc w:val="both"/>
      </w:pPr>
      <w:hyperlink r:id="rId960" w:tooltip="La Belle Mélusine (page inexistante)" w:history="1">
        <w:r w:rsidRPr="00D05DFA">
          <w:rPr>
            <w:rStyle w:val="Lienhypertexte"/>
            <w:i/>
            <w:iCs/>
            <w:szCs w:val="24"/>
          </w:rPr>
          <w:t>La Belle Mélusine</w:t>
        </w:r>
      </w:hyperlink>
      <w:r w:rsidRPr="00D05DFA">
        <w:t xml:space="preserve">, ouverture, op. 32, </w:t>
      </w:r>
      <w:hyperlink r:id="rId961" w:tooltip="1834" w:history="1">
        <w:r w:rsidRPr="00D05DFA">
          <w:rPr>
            <w:rStyle w:val="Lienhypertexte"/>
            <w:szCs w:val="24"/>
          </w:rPr>
          <w:t>1834</w:t>
        </w:r>
      </w:hyperlink>
    </w:p>
    <w:p w:rsidR="00FB3AB9" w:rsidRPr="00D05DFA" w:rsidRDefault="00FB3AB9" w:rsidP="00FB3AB9">
      <w:pPr>
        <w:ind w:left="720" w:firstLine="0"/>
        <w:jc w:val="both"/>
      </w:pPr>
      <w:hyperlink r:id="rId962" w:tooltip="Ruy Blas (Mendelssohn)" w:history="1">
        <w:r w:rsidRPr="00D05DFA">
          <w:rPr>
            <w:rStyle w:val="Lienhypertexte"/>
            <w:i/>
            <w:iCs/>
            <w:szCs w:val="24"/>
          </w:rPr>
          <w:t>Ruy Blas</w:t>
        </w:r>
      </w:hyperlink>
      <w:r w:rsidRPr="00D05DFA">
        <w:t xml:space="preserve">, ouverture, op. 95, </w:t>
      </w:r>
      <w:hyperlink r:id="rId963" w:tooltip="1839" w:history="1">
        <w:r w:rsidRPr="00D05DFA">
          <w:rPr>
            <w:rStyle w:val="Lienhypertexte"/>
            <w:szCs w:val="24"/>
          </w:rPr>
          <w:t>1839</w:t>
        </w:r>
      </w:hyperlink>
    </w:p>
    <w:p w:rsidR="00FB3AB9" w:rsidRPr="00D05DFA" w:rsidRDefault="00FB3AB9" w:rsidP="00FB3AB9">
      <w:pPr>
        <w:ind w:left="720" w:firstLine="0"/>
        <w:jc w:val="both"/>
      </w:pPr>
      <w:hyperlink r:id="rId964" w:tooltip="Trompette (Mendelssohn) (page inexistante)" w:history="1">
        <w:r w:rsidRPr="00D05DFA">
          <w:rPr>
            <w:rStyle w:val="Lienhypertexte"/>
            <w:i/>
            <w:iCs/>
            <w:szCs w:val="24"/>
          </w:rPr>
          <w:t>Trompette</w:t>
        </w:r>
      </w:hyperlink>
      <w:r w:rsidRPr="00D05DFA">
        <w:t>, ouverture, op. 101</w:t>
      </w:r>
    </w:p>
    <w:p w:rsidR="00FB3AB9" w:rsidRPr="00D05DFA" w:rsidRDefault="00FB3AB9" w:rsidP="00FB3AB9">
      <w:pPr>
        <w:ind w:left="720" w:firstLine="0"/>
        <w:jc w:val="both"/>
      </w:pPr>
      <w:r w:rsidRPr="00D05DFA">
        <w:rPr>
          <w:i/>
          <w:iCs/>
        </w:rPr>
        <w:t>La Première Nuit de Walpurgis</w:t>
      </w:r>
      <w:r w:rsidRPr="00D05DFA">
        <w:t xml:space="preserve">, op. 60, </w:t>
      </w:r>
      <w:hyperlink r:id="rId965" w:tooltip="1843" w:history="1">
        <w:r w:rsidRPr="00D05DFA">
          <w:rPr>
            <w:rStyle w:val="Lienhypertexte"/>
            <w:szCs w:val="24"/>
          </w:rPr>
          <w:t>1843</w:t>
        </w:r>
      </w:hyperlink>
    </w:p>
    <w:p w:rsidR="00FB3AB9" w:rsidRPr="00D05DFA" w:rsidRDefault="00FB3AB9" w:rsidP="00FB3AB9">
      <w:pPr>
        <w:spacing w:before="120" w:after="120"/>
        <w:jc w:val="both"/>
        <w:rPr>
          <w:b/>
        </w:rPr>
      </w:pPr>
      <w:r w:rsidRPr="00D05DFA">
        <w:rPr>
          <w:b/>
        </w:rPr>
        <w:t>Musique de chambre</w:t>
      </w:r>
    </w:p>
    <w:p w:rsidR="00FB3AB9" w:rsidRPr="00D05DFA" w:rsidRDefault="00FB3AB9" w:rsidP="00FB3AB9">
      <w:pPr>
        <w:spacing w:before="120" w:after="120"/>
        <w:jc w:val="both"/>
        <w:rPr>
          <w:b/>
        </w:rPr>
      </w:pPr>
      <w:r w:rsidRPr="00D05DFA">
        <w:rPr>
          <w:b/>
        </w:rPr>
        <w:t>Œuvres pour piano</w:t>
      </w:r>
    </w:p>
    <w:p w:rsidR="00FB3AB9" w:rsidRPr="00D05DFA" w:rsidRDefault="00FB3AB9" w:rsidP="00FB3AB9">
      <w:pPr>
        <w:spacing w:before="120" w:after="120"/>
        <w:jc w:val="both"/>
        <w:rPr>
          <w:b/>
        </w:rPr>
      </w:pPr>
      <w:r w:rsidRPr="00D05DFA">
        <w:rPr>
          <w:b/>
        </w:rPr>
        <w:t>Œuvres pour orgue</w:t>
      </w:r>
    </w:p>
    <w:p w:rsidR="00FB3AB9" w:rsidRPr="00D05DFA" w:rsidRDefault="00FB3AB9" w:rsidP="00FB3AB9">
      <w:pPr>
        <w:spacing w:before="120" w:after="120"/>
        <w:jc w:val="both"/>
        <w:rPr>
          <w:b/>
        </w:rPr>
      </w:pPr>
      <w:r w:rsidRPr="00D05DFA">
        <w:rPr>
          <w:b/>
        </w:rPr>
        <w:t>Œuvres lyriques</w:t>
      </w:r>
    </w:p>
    <w:p w:rsidR="00FB3AB9" w:rsidRPr="00D05DFA" w:rsidRDefault="00FB3AB9" w:rsidP="00FB3AB9">
      <w:pPr>
        <w:spacing w:before="120" w:after="120"/>
        <w:jc w:val="both"/>
        <w:rPr>
          <w:b/>
        </w:rPr>
      </w:pPr>
      <w:r w:rsidRPr="00D05DFA">
        <w:rPr>
          <w:b/>
        </w:rPr>
        <w:t>Psaumes, chœurs</w:t>
      </w:r>
    </w:p>
    <w:p w:rsidR="00FB3AB9" w:rsidRPr="00D05DFA" w:rsidRDefault="00FB3AB9" w:rsidP="00FB3AB9">
      <w:pPr>
        <w:spacing w:before="120" w:after="120"/>
        <w:jc w:val="both"/>
        <w:rPr>
          <w:szCs w:val="16"/>
        </w:rPr>
      </w:pPr>
    </w:p>
    <w:p w:rsidR="00FB3AB9" w:rsidRPr="00D05DFA" w:rsidRDefault="00FB3AB9" w:rsidP="00FB3AB9">
      <w:pPr>
        <w:spacing w:before="120" w:after="120"/>
        <w:jc w:val="both"/>
        <w:rPr>
          <w:szCs w:val="36"/>
        </w:rPr>
      </w:pPr>
      <w:r>
        <w:rPr>
          <w:b/>
          <w:i/>
          <w:color w:val="0000FF"/>
          <w:szCs w:val="36"/>
        </w:rPr>
        <w:t>É</w:t>
      </w:r>
      <w:r w:rsidRPr="00576FE5">
        <w:rPr>
          <w:b/>
          <w:i/>
          <w:color w:val="0000FF"/>
          <w:szCs w:val="36"/>
        </w:rPr>
        <w:t>crits</w:t>
      </w:r>
    </w:p>
    <w:p w:rsidR="00FB3AB9" w:rsidRPr="00D05DFA" w:rsidRDefault="00FB3AB9" w:rsidP="00FB3AB9">
      <w:pPr>
        <w:spacing w:before="120" w:after="120"/>
        <w:jc w:val="both"/>
        <w:rPr>
          <w:i/>
        </w:rPr>
      </w:pPr>
      <w:r w:rsidRPr="00D05DFA">
        <w:rPr>
          <w:i/>
        </w:rPr>
        <w:t>Lettres</w:t>
      </w:r>
      <w:r w:rsidRPr="00D05DFA">
        <w:t xml:space="preserve">, de </w:t>
      </w:r>
      <w:r w:rsidRPr="00D05DFA">
        <w:rPr>
          <w:b/>
        </w:rPr>
        <w:t>Félix Mendelssohn</w:t>
      </w:r>
      <w:r w:rsidRPr="00D05DFA">
        <w:t>, Paris, Archives Karéline, di</w:t>
      </w:r>
      <w:r w:rsidRPr="00D05DFA">
        <w:t>s</w:t>
      </w:r>
      <w:r w:rsidRPr="00D05DFA">
        <w:t>tribué par l’Harmattan, diffusion Silène. L’éditeur présente le livre comme suit : « </w:t>
      </w:r>
      <w:r w:rsidRPr="00D05DFA">
        <w:rPr>
          <w:i/>
        </w:rPr>
        <w:t>Dans ces lettres, Mendelssohn (1809-1847) se révèle tel qu’en lui même : musicien de génie, il est aussi cet érudit qui traduisait T</w:t>
      </w:r>
      <w:r w:rsidRPr="00D05DFA">
        <w:rPr>
          <w:i/>
        </w:rPr>
        <w:t>é</w:t>
      </w:r>
      <w:r w:rsidRPr="00D05DFA">
        <w:rPr>
          <w:i/>
        </w:rPr>
        <w:t>rence à dix-sept ans puis assistait avec pa</w:t>
      </w:r>
      <w:r w:rsidRPr="00D05DFA">
        <w:rPr>
          <w:i/>
        </w:rPr>
        <w:t>s</w:t>
      </w:r>
      <w:r w:rsidRPr="00D05DFA">
        <w:rPr>
          <w:i/>
        </w:rPr>
        <w:t>sion aux cours de Hegel. Mais c’est d’abord l’homme à la sensib</w:t>
      </w:r>
      <w:r w:rsidRPr="00D05DFA">
        <w:rPr>
          <w:i/>
        </w:rPr>
        <w:t>i</w:t>
      </w:r>
      <w:r w:rsidRPr="00D05DFA">
        <w:rPr>
          <w:i/>
        </w:rPr>
        <w:t>lité contemplative qui affleure dans ces lettres ».</w:t>
      </w:r>
    </w:p>
    <w:p w:rsidR="00FB3AB9" w:rsidRPr="00D05DFA" w:rsidRDefault="00FB3AB9" w:rsidP="00FB3AB9">
      <w:pPr>
        <w:spacing w:before="120" w:after="120"/>
        <w:jc w:val="both"/>
        <w:rPr>
          <w:szCs w:val="16"/>
        </w:rPr>
      </w:pPr>
    </w:p>
    <w:p w:rsidR="00FB3AB9" w:rsidRDefault="00FB3AB9" w:rsidP="00FB3AB9">
      <w:pPr>
        <w:spacing w:before="120" w:after="120"/>
        <w:jc w:val="both"/>
        <w:rPr>
          <w:szCs w:val="40"/>
        </w:rPr>
      </w:pPr>
    </w:p>
    <w:p w:rsidR="00FB3AB9" w:rsidRDefault="00FB3AB9" w:rsidP="00FB3AB9">
      <w:pPr>
        <w:pStyle w:val="a"/>
      </w:pPr>
      <w:r w:rsidRPr="00D05DFA">
        <w:t>Mes choix</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rPr>
          <w:b/>
          <w:i/>
          <w:iCs/>
        </w:rPr>
      </w:pPr>
      <w:hyperlink r:id="rId966" w:tooltip="Ein Sommernachtstraum" w:history="1">
        <w:r w:rsidRPr="00D05DFA">
          <w:rPr>
            <w:rStyle w:val="Lienhypertexte"/>
            <w:b/>
            <w:i/>
            <w:iCs/>
            <w:szCs w:val="24"/>
          </w:rPr>
          <w:t>Le Songe d’une nuit d’été</w:t>
        </w:r>
      </w:hyperlink>
    </w:p>
    <w:p w:rsidR="00FB3AB9" w:rsidRPr="00D05DFA" w:rsidRDefault="00FB3AB9" w:rsidP="00FB3AB9">
      <w:pPr>
        <w:spacing w:before="120" w:after="120"/>
        <w:jc w:val="both"/>
        <w:rPr>
          <w:b/>
          <w:szCs w:val="40"/>
        </w:rPr>
      </w:pPr>
      <w:r w:rsidRPr="00D05DFA">
        <w:rPr>
          <w:b/>
          <w:i/>
          <w:iCs/>
        </w:rPr>
        <w:t>Les symphonies</w:t>
      </w:r>
    </w:p>
    <w:p w:rsidR="00FB3AB9" w:rsidRPr="00D05DFA" w:rsidRDefault="00FB3AB9" w:rsidP="00FB3AB9">
      <w:pPr>
        <w:spacing w:before="120" w:after="120"/>
        <w:jc w:val="both"/>
      </w:pPr>
      <w:r w:rsidRPr="00D05DFA">
        <w:t xml:space="preserve">En dehors de la </w:t>
      </w:r>
      <w:r w:rsidRPr="00D05DFA">
        <w:rPr>
          <w:i/>
        </w:rPr>
        <w:t>Marche nuptiale</w:t>
      </w:r>
      <w:r w:rsidRPr="00D05DFA">
        <w:t xml:space="preserve"> devenue une véritable scie mus</w:t>
      </w:r>
      <w:r w:rsidRPr="00D05DFA">
        <w:t>i</w:t>
      </w:r>
      <w:r w:rsidRPr="00D05DFA">
        <w:t>cale équivale</w:t>
      </w:r>
      <w:r w:rsidRPr="00D05DFA">
        <w:t>n</w:t>
      </w:r>
      <w:r w:rsidRPr="00D05DFA">
        <w:t>te au bruitage sonore de supermarchés et nuisant au compositeur, je ne connaissais pas du tout l’œuvre et la vie de Me</w:t>
      </w:r>
      <w:r w:rsidRPr="00D05DFA">
        <w:t>n</w:t>
      </w:r>
      <w:r w:rsidRPr="00D05DFA">
        <w:t>delssohn. Je dois dire que c’est grâce à des m</w:t>
      </w:r>
      <w:r w:rsidRPr="00D05DFA">
        <w:t>e</w:t>
      </w:r>
      <w:r w:rsidRPr="00D05DFA">
        <w:t>dia musicaux de bonne qualité que je commence à connaître l’immensité du patr</w:t>
      </w:r>
      <w:r w:rsidRPr="00D05DFA">
        <w:t>i</w:t>
      </w:r>
      <w:r w:rsidRPr="00D05DFA">
        <w:t>moine que nous a laissé Félix Mendel</w:t>
      </w:r>
      <w:r w:rsidRPr="00D05DFA">
        <w:t>s</w:t>
      </w:r>
      <w:r w:rsidRPr="00D05DFA">
        <w:t xml:space="preserve">sohn. </w:t>
      </w:r>
    </w:p>
    <w:p w:rsidR="00FB3AB9" w:rsidRPr="00D05DFA" w:rsidRDefault="00FB3AB9" w:rsidP="00FB3AB9">
      <w:pPr>
        <w:spacing w:before="120" w:after="120"/>
        <w:jc w:val="both"/>
        <w:rPr>
          <w:szCs w:val="16"/>
        </w:rPr>
      </w:pPr>
    </w:p>
    <w:p w:rsidR="00FB3AB9" w:rsidRPr="00D05DFA" w:rsidRDefault="00FB3AB9" w:rsidP="00FB3AB9">
      <w:pPr>
        <w:pStyle w:val="a"/>
      </w:pPr>
      <w:r w:rsidRPr="00D05DFA">
        <w:t>Adaptations</w:t>
      </w:r>
    </w:p>
    <w:p w:rsidR="00FB3AB9" w:rsidRDefault="00FB3AB9" w:rsidP="00FB3AB9">
      <w:pPr>
        <w:spacing w:before="120" w:after="120"/>
        <w:jc w:val="both"/>
        <w:rPr>
          <w:bCs/>
          <w:color w:val="151515"/>
        </w:rPr>
      </w:pPr>
    </w:p>
    <w:p w:rsidR="00FB3AB9" w:rsidRPr="00D05DFA" w:rsidRDefault="00FB3AB9" w:rsidP="00FB3AB9">
      <w:pPr>
        <w:spacing w:before="120" w:after="120"/>
        <w:jc w:val="both"/>
      </w:pPr>
      <w:r w:rsidRPr="00D05DFA">
        <w:rPr>
          <w:bCs/>
          <w:color w:val="151515"/>
        </w:rPr>
        <w:t>Je cite notamment le cinéaste américain Woody Allen s’est servi de plusieurs extraits de l’œuvre de Félix Mendel</w:t>
      </w:r>
      <w:r w:rsidRPr="00D05DFA">
        <w:rPr>
          <w:bCs/>
          <w:color w:val="151515"/>
        </w:rPr>
        <w:t>s</w:t>
      </w:r>
      <w:r w:rsidRPr="00D05DFA">
        <w:rPr>
          <w:bCs/>
          <w:color w:val="151515"/>
        </w:rPr>
        <w:t xml:space="preserve">sohn dans son film </w:t>
      </w:r>
      <w:r w:rsidRPr="00D05DFA">
        <w:rPr>
          <w:bCs/>
          <w:i/>
          <w:color w:val="151515"/>
        </w:rPr>
        <w:t>Comédie érotique d’une nuit d‘été</w:t>
      </w:r>
      <w:r w:rsidRPr="00D05DFA">
        <w:rPr>
          <w:bCs/>
          <w:color w:val="151515"/>
        </w:rPr>
        <w:t xml:space="preserve">, réalisé en 1982. </w:t>
      </w:r>
    </w:p>
    <w:p w:rsidR="00FB3AB9" w:rsidRPr="00D05DFA" w:rsidRDefault="00FB3AB9" w:rsidP="00FB3AB9">
      <w:pPr>
        <w:spacing w:before="120" w:after="120"/>
        <w:jc w:val="both"/>
      </w:pPr>
      <w:r w:rsidRPr="00D05DFA">
        <w:rPr>
          <w:bCs/>
          <w:color w:val="151515"/>
        </w:rPr>
        <w:t xml:space="preserve"> A noter un film intitulé </w:t>
      </w:r>
      <w:r w:rsidRPr="00D05DFA">
        <w:rPr>
          <w:bCs/>
          <w:i/>
          <w:color w:val="151515"/>
        </w:rPr>
        <w:t>Mendelssohn, the nazis and me,</w:t>
      </w:r>
      <w:r w:rsidRPr="00D05DFA">
        <w:rPr>
          <w:bCs/>
          <w:color w:val="151515"/>
        </w:rPr>
        <w:t xml:space="preserve"> réalisé par Sheyla Hayman en 2010. </w:t>
      </w:r>
    </w:p>
    <w:p w:rsidR="00FB3AB9" w:rsidRPr="00D05DFA" w:rsidRDefault="00FB3AB9" w:rsidP="00FB3AB9">
      <w:pPr>
        <w:spacing w:before="120" w:after="120"/>
        <w:jc w:val="both"/>
        <w:rPr>
          <w:szCs w:val="16"/>
        </w:rPr>
      </w:pPr>
    </w:p>
    <w:p w:rsidR="00FB3AB9" w:rsidRDefault="00FB3AB9" w:rsidP="00FB3AB9">
      <w:pPr>
        <w:pStyle w:val="a"/>
      </w:pPr>
      <w:r w:rsidRPr="00D05DFA">
        <w:t>Quelques écrits relatifs au compos</w:t>
      </w:r>
      <w:r w:rsidRPr="00D05DFA">
        <w:t>i</w:t>
      </w:r>
      <w:r w:rsidRPr="00D05DFA">
        <w:t>teur</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pPr>
      <w:r w:rsidRPr="00D05DFA">
        <w:rPr>
          <w:b/>
        </w:rPr>
        <w:t>Bastianelli Jérôme</w:t>
      </w:r>
      <w:r w:rsidRPr="00D05DFA">
        <w:t xml:space="preserve">, </w:t>
      </w:r>
      <w:r w:rsidRPr="00D05DFA">
        <w:rPr>
          <w:i/>
        </w:rPr>
        <w:t>Félix Mendelssohn</w:t>
      </w:r>
      <w:r w:rsidRPr="00D05DFA">
        <w:t>, Paris, Actes Sud, que l’éditeur présente comme suit :</w:t>
      </w:r>
    </w:p>
    <w:p w:rsidR="00FB3AB9" w:rsidRPr="00D05DFA" w:rsidRDefault="00FB3AB9" w:rsidP="00FB3AB9">
      <w:pPr>
        <w:spacing w:before="120" w:after="120"/>
        <w:jc w:val="both"/>
        <w:rPr>
          <w:i/>
        </w:rPr>
      </w:pPr>
      <w:r w:rsidRPr="00D05DFA">
        <w:rPr>
          <w:b/>
          <w:i/>
        </w:rPr>
        <w:t>« </w:t>
      </w:r>
      <w:r w:rsidRPr="00D05DFA">
        <w:rPr>
          <w:i/>
        </w:rPr>
        <w:t>Il fut, selon Friedrich Nietzsche, “</w:t>
      </w:r>
      <w:r w:rsidRPr="00D05DFA">
        <w:t>le bel incident de la musique allemande</w:t>
      </w:r>
      <w:r w:rsidRPr="00D05DFA">
        <w:rPr>
          <w:i/>
        </w:rPr>
        <w:t>”. La destinée avait effectivement été généreuse avec Félix Mendelssohn […], co</w:t>
      </w:r>
      <w:r w:rsidRPr="00D05DFA">
        <w:rPr>
          <w:i/>
        </w:rPr>
        <w:t>u</w:t>
      </w:r>
      <w:r w:rsidRPr="00D05DFA">
        <w:rPr>
          <w:i/>
        </w:rPr>
        <w:t>vrant de dons, de richesses et de bonheurs cet enfant prodige, plus génial</w:t>
      </w:r>
      <w:r w:rsidRPr="00D05DFA">
        <w:rPr>
          <w:i/>
        </w:rPr>
        <w:t>e</w:t>
      </w:r>
      <w:r w:rsidRPr="00D05DFA">
        <w:rPr>
          <w:i/>
        </w:rPr>
        <w:t>ment précoce encore que Mozart : à dix-sept ans, il avait déjà écrit deux de ses plus purs chefs-d’œuvre, l’Octuor à cordes et l’ouverture du Songe d’une nuit d’été. A l’inverse, la postérité fut bien injuste avec Mendelssohn. Ad</w:t>
      </w:r>
      <w:r w:rsidRPr="00D05DFA">
        <w:rPr>
          <w:i/>
        </w:rPr>
        <w:t>u</w:t>
      </w:r>
      <w:r w:rsidRPr="00D05DFA">
        <w:rPr>
          <w:i/>
        </w:rPr>
        <w:t>lé de son vivant, le compositeur passait pour quantité presque négligeable quelques années seulement après sa mort. Or, ce jugement, qui fin</w:t>
      </w:r>
      <w:r w:rsidRPr="00D05DFA">
        <w:rPr>
          <w:i/>
        </w:rPr>
        <w:t>a</w:t>
      </w:r>
      <w:r w:rsidRPr="00D05DFA">
        <w:rPr>
          <w:i/>
        </w:rPr>
        <w:t>lement n’a pas grand-chose à voir avec sa musique, pe</w:t>
      </w:r>
      <w:r w:rsidRPr="00D05DFA">
        <w:rPr>
          <w:i/>
        </w:rPr>
        <w:t>r</w:t>
      </w:r>
      <w:r w:rsidRPr="00D05DFA">
        <w:rPr>
          <w:i/>
        </w:rPr>
        <w:t xml:space="preserve">siste encore aujourd’hui […]. </w:t>
      </w:r>
    </w:p>
    <w:p w:rsidR="00FB3AB9" w:rsidRPr="00D05DFA" w:rsidRDefault="00FB3AB9" w:rsidP="00FB3AB9">
      <w:pPr>
        <w:spacing w:before="120" w:after="120"/>
        <w:jc w:val="both"/>
      </w:pPr>
      <w:r w:rsidRPr="00D05DFA">
        <w:t>De plus :</w:t>
      </w:r>
    </w:p>
    <w:p w:rsidR="00FB3AB9" w:rsidRPr="00D05DFA" w:rsidRDefault="00FB3AB9" w:rsidP="00FB3AB9">
      <w:pPr>
        <w:spacing w:before="120" w:after="120"/>
        <w:jc w:val="both"/>
        <w:rPr>
          <w:b/>
          <w:i/>
        </w:rPr>
      </w:pPr>
      <w:r w:rsidRPr="00D05DFA">
        <w:rPr>
          <w:i/>
        </w:rPr>
        <w:t>[…] La réalité est naturellement un peu plus complexe, comme cet essai tente de le montrer. Classique ou romantique ? N</w:t>
      </w:r>
      <w:r w:rsidRPr="00D05DFA">
        <w:rPr>
          <w:i/>
        </w:rPr>
        <w:t>o</w:t>
      </w:r>
      <w:r w:rsidRPr="00D05DFA">
        <w:rPr>
          <w:i/>
        </w:rPr>
        <w:t>vateur ou conservateur ? Miniaturiste ou bâtisseur de fresques ? Mag</w:t>
      </w:r>
      <w:r w:rsidRPr="00D05DFA">
        <w:rPr>
          <w:i/>
        </w:rPr>
        <w:t>i</w:t>
      </w:r>
      <w:r w:rsidRPr="00D05DFA">
        <w:rPr>
          <w:i/>
        </w:rPr>
        <w:t>cien ou prophète ? Mendelssohn est bien tout cela à la fois, et sa musique pr</w:t>
      </w:r>
      <w:r w:rsidRPr="00D05DFA">
        <w:rPr>
          <w:i/>
        </w:rPr>
        <w:t>é</w:t>
      </w:r>
      <w:r w:rsidRPr="00D05DFA">
        <w:rPr>
          <w:i/>
        </w:rPr>
        <w:t>sente une diversité que nombre de ses contemporains a</w:t>
      </w:r>
      <w:r w:rsidRPr="00D05DFA">
        <w:rPr>
          <w:i/>
        </w:rPr>
        <w:t>u</w:t>
      </w:r>
      <w:r w:rsidRPr="00D05DFA">
        <w:rPr>
          <w:i/>
        </w:rPr>
        <w:t>raient pu lui envier. La vie du compositeur fut en outre des plus trép</w:t>
      </w:r>
      <w:r w:rsidRPr="00D05DFA">
        <w:rPr>
          <w:i/>
        </w:rPr>
        <w:t>i</w:t>
      </w:r>
      <w:r w:rsidRPr="00D05DFA">
        <w:rPr>
          <w:i/>
        </w:rPr>
        <w:t xml:space="preserve">dantes et, n’était-ce sa brièveté, on aurait bien aimé la vivre. […] ». </w:t>
      </w:r>
    </w:p>
    <w:p w:rsidR="00FB3AB9" w:rsidRPr="00D05DFA" w:rsidRDefault="00FB3AB9" w:rsidP="00FB3AB9">
      <w:pPr>
        <w:spacing w:before="120" w:after="120"/>
        <w:jc w:val="both"/>
        <w:rPr>
          <w:szCs w:val="40"/>
        </w:rPr>
      </w:pPr>
      <w:r w:rsidRPr="00D05DFA">
        <w:rPr>
          <w:b/>
        </w:rPr>
        <w:t>François-Sapey Brigitte</w:t>
      </w:r>
      <w:r w:rsidRPr="00D05DFA">
        <w:t xml:space="preserve">, </w:t>
      </w:r>
      <w:r w:rsidRPr="00D05DFA">
        <w:rPr>
          <w:i/>
        </w:rPr>
        <w:t xml:space="preserve">Félix Mendelssohn. la lumière de son temps, </w:t>
      </w:r>
      <w:r w:rsidRPr="00D05DFA">
        <w:t>Paris, fayard, 2008</w:t>
      </w:r>
    </w:p>
    <w:p w:rsidR="00FB3AB9" w:rsidRPr="00D05DFA" w:rsidRDefault="00FB3AB9" w:rsidP="00FB3AB9">
      <w:pPr>
        <w:spacing w:before="120" w:after="120"/>
        <w:jc w:val="both"/>
      </w:pPr>
      <w:r w:rsidRPr="00D05DFA">
        <w:rPr>
          <w:b/>
        </w:rPr>
        <w:t>Lemoine-Tienot Yvonne</w:t>
      </w:r>
      <w:r w:rsidRPr="00D05DFA">
        <w:t xml:space="preserve">, </w:t>
      </w:r>
      <w:r w:rsidRPr="00D05DFA">
        <w:rPr>
          <w:i/>
        </w:rPr>
        <w:t>Mendelssohn</w:t>
      </w:r>
      <w:r w:rsidRPr="00D05DFA">
        <w:t>, Paris, Henry Lemoine éd</w:t>
      </w:r>
      <w:r w:rsidRPr="00D05DFA">
        <w:t>i</w:t>
      </w:r>
      <w:r w:rsidRPr="00D05DFA">
        <w:t>tions, 1972</w:t>
      </w:r>
    </w:p>
    <w:p w:rsidR="00FB3AB9" w:rsidRPr="00D05DFA" w:rsidRDefault="00FB3AB9" w:rsidP="00FB3AB9">
      <w:pPr>
        <w:spacing w:before="120" w:after="120"/>
        <w:jc w:val="both"/>
        <w:rPr>
          <w:szCs w:val="40"/>
        </w:rPr>
      </w:pPr>
    </w:p>
    <w:p w:rsidR="00FB3AB9" w:rsidRDefault="00FB3AB9" w:rsidP="00FB3AB9">
      <w:pPr>
        <w:pStyle w:val="a"/>
      </w:pPr>
      <w:r w:rsidRPr="00D05DFA">
        <w:t>Bicentenaire de la naissance</w:t>
      </w:r>
    </w:p>
    <w:p w:rsidR="00FB3AB9" w:rsidRPr="00D05DFA" w:rsidRDefault="00FB3AB9" w:rsidP="00FB3AB9">
      <w:pPr>
        <w:spacing w:before="120" w:after="120"/>
        <w:jc w:val="both"/>
        <w:rPr>
          <w:szCs w:val="40"/>
        </w:rPr>
      </w:pPr>
    </w:p>
    <w:p w:rsidR="00FB3AB9" w:rsidRPr="00D05DFA" w:rsidRDefault="00FB3AB9" w:rsidP="00FB3AB9">
      <w:pPr>
        <w:spacing w:before="120" w:after="120"/>
        <w:jc w:val="both"/>
      </w:pPr>
      <w:r w:rsidRPr="00D05DFA">
        <w:t>In</w:t>
      </w:r>
      <w:r w:rsidRPr="00D05DFA">
        <w:rPr>
          <w:szCs w:val="40"/>
        </w:rPr>
        <w:t xml:space="preserve"> </w:t>
      </w:r>
      <w:hyperlink r:id="rId967" w:history="1">
        <w:r w:rsidRPr="00D05DFA">
          <w:rPr>
            <w:rStyle w:val="Lienhypertexte"/>
            <w:szCs w:val="24"/>
          </w:rPr>
          <w:t>http://www.classiquenews.com/flix-mendelssohn-bicentenaire-de-la-naissance-3-fvrier-1809feuilleton-1-a-berlin-dfricheur-des-baroques-bach-et-haendel/</w:t>
        </w:r>
      </w:hyperlink>
    </w:p>
    <w:p w:rsidR="00FB3AB9" w:rsidRPr="00D05DFA" w:rsidRDefault="00FB3AB9" w:rsidP="00FB3AB9">
      <w:pPr>
        <w:spacing w:before="120" w:after="120"/>
        <w:jc w:val="both"/>
        <w:rPr>
          <w:i/>
        </w:rPr>
      </w:pPr>
      <w:r w:rsidRPr="00D05DFA">
        <w:t xml:space="preserve">« </w:t>
      </w:r>
      <w:hyperlink r:id="rId968" w:tgtFrame="_blank" w:history="1">
        <w:r w:rsidRPr="00D05DFA">
          <w:rPr>
            <w:rStyle w:val="Lienhypertexte"/>
            <w:i/>
            <w:szCs w:val="24"/>
          </w:rPr>
          <w:t>2009 est une année particulièrement musicale. Les ann</w:t>
        </w:r>
        <w:r w:rsidRPr="00D05DFA">
          <w:rPr>
            <w:rStyle w:val="Lienhypertexte"/>
            <w:i/>
            <w:szCs w:val="24"/>
          </w:rPr>
          <w:t>i</w:t>
        </w:r>
        <w:r w:rsidRPr="00D05DFA">
          <w:rPr>
            <w:rStyle w:val="Lienhypertexte"/>
            <w:i/>
            <w:szCs w:val="24"/>
          </w:rPr>
          <w:t>versaires mettent à l’honneur 3 musiciens de première valeur, tous germaniques et de style comme d’esthétique, parfaitement distincts: Mendelssohn, Haendel, Haydn</w:t>
        </w:r>
      </w:hyperlink>
      <w:r w:rsidRPr="00D05DFA">
        <w:rPr>
          <w:i/>
        </w:rPr>
        <w:t xml:space="preserve"> Pleins feux tout d’abord sur le prince romantique, Félix Mendelssohn, né le 3 février 1809 à Hambourg […] Leurs hi</w:t>
      </w:r>
      <w:r w:rsidRPr="00D05DFA">
        <w:rPr>
          <w:i/>
        </w:rPr>
        <w:t>s</w:t>
      </w:r>
      <w:r w:rsidRPr="00D05DFA">
        <w:rPr>
          <w:i/>
        </w:rPr>
        <w:t>toires se mêlent et se répo</w:t>
      </w:r>
      <w:r w:rsidRPr="00D05DFA">
        <w:rPr>
          <w:i/>
        </w:rPr>
        <w:t>n</w:t>
      </w:r>
      <w:r w:rsidRPr="00D05DFA">
        <w:rPr>
          <w:i/>
        </w:rPr>
        <w:t>dent. On sait moins qu’aux côtés de Bach, Mendelssohn voua une passion non moins capitale pour Haendel. […] Ce chapitre dévoile un aspect méconnu de Mendelssohn, comme défricheur de Bach et de Haendel, soucieux d’authenticité, compos</w:t>
      </w:r>
      <w:r w:rsidRPr="00D05DFA">
        <w:rPr>
          <w:i/>
        </w:rPr>
        <w:t>i</w:t>
      </w:r>
      <w:r w:rsidRPr="00D05DFA">
        <w:rPr>
          <w:i/>
        </w:rPr>
        <w:t xml:space="preserve">teur passionné par la forme fuguée, citant chorals de Bach ou Airs de Haendel dans ses propres oeuvres […] ». </w:t>
      </w:r>
    </w:p>
    <w:p w:rsidR="00FB3AB9" w:rsidRPr="00734C95" w:rsidRDefault="00FB3AB9" w:rsidP="00FB3AB9">
      <w:pPr>
        <w:jc w:val="both"/>
      </w:pPr>
      <w:r w:rsidRPr="00D05DFA">
        <w:rPr>
          <w:i/>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30" w:name="douleur_morale_conclusion"/>
      <w:r w:rsidRPr="00734C95">
        <w:rPr>
          <w:b/>
          <w:sz w:val="24"/>
        </w:rPr>
        <w:t>La douleur morale. Son expression</w:t>
      </w:r>
      <w:r w:rsidRPr="00734C95">
        <w:rPr>
          <w:b/>
          <w:sz w:val="24"/>
        </w:rPr>
        <w:br/>
        <w:t>dans la musique romantique.</w:t>
      </w:r>
    </w:p>
    <w:p w:rsidR="00FB3AB9" w:rsidRPr="00734C95" w:rsidRDefault="00FB3AB9" w:rsidP="00FB3AB9">
      <w:pPr>
        <w:pStyle w:val="planchest"/>
      </w:pPr>
      <w:r>
        <w:t>CONCLUSION</w:t>
      </w:r>
    </w:p>
    <w:p w:rsidR="00FB3AB9" w:rsidRPr="00734C95" w:rsidRDefault="00FB3AB9" w:rsidP="00FB3AB9">
      <w:pPr>
        <w:jc w:val="both"/>
      </w:pPr>
    </w:p>
    <w:bookmarkEnd w:id="30"/>
    <w:p w:rsidR="00FB3AB9" w:rsidRPr="00734C95"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Pour ce travail que je suis en train d’achever, je me prends à rêver d’un procédé technique qui associerait la lecture à des plages music</w:t>
      </w:r>
      <w:r w:rsidRPr="00D05DFA">
        <w:t>a</w:t>
      </w:r>
      <w:r w:rsidRPr="00D05DFA">
        <w:t>les de chacun des compos</w:t>
      </w:r>
      <w:r w:rsidRPr="00D05DFA">
        <w:t>i</w:t>
      </w:r>
      <w:r w:rsidRPr="00D05DFA">
        <w:t>teurs cités… Le lecteur pout aussi faire le choix de programmer ses œuvres favor</w:t>
      </w:r>
      <w:r w:rsidRPr="00D05DFA">
        <w:t>i</w:t>
      </w:r>
      <w:r w:rsidRPr="00D05DFA">
        <w:t>tes couplées à la lecture de l’ouvrage… L’essentiel est d’écouter ces génies de la musique et ainsi de les faire vivre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Je suis résolument, depuis de nombreuses années, contre certains critiques litt</w:t>
      </w:r>
      <w:r w:rsidRPr="00D05DFA">
        <w:t>é</w:t>
      </w:r>
      <w:r w:rsidRPr="00D05DFA">
        <w:t>raires, musicaux, cinématographiques et autres… qui se permettent trop souvent de se situer en ce</w:t>
      </w:r>
      <w:r w:rsidRPr="00D05DFA">
        <w:t>n</w:t>
      </w:r>
      <w:r w:rsidRPr="00D05DFA">
        <w:t xml:space="preserve">seurs, mais aussi en pseudo-éducateurs de ceux qui les lisent.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En naviguant sur le Net, j’ai pu trouver des textes appuyant ma p</w:t>
      </w:r>
      <w:r w:rsidRPr="00D05DFA">
        <w:t>o</w:t>
      </w:r>
      <w:r w:rsidRPr="00D05DFA">
        <w:t>sition selon laquelle la souffrance, la douleur morale, la maladie me</w:t>
      </w:r>
      <w:r w:rsidRPr="00D05DFA">
        <w:t>n</w:t>
      </w:r>
      <w:r w:rsidRPr="00D05DFA">
        <w:t>tale ne sont pas nécessa</w:t>
      </w:r>
      <w:r w:rsidRPr="00D05DFA">
        <w:t>i</w:t>
      </w:r>
      <w:r w:rsidRPr="00D05DFA">
        <w:t>rement des facteurs propices à la création, comme le prétendent bien des gens. Ai</w:t>
      </w:r>
      <w:r w:rsidRPr="00D05DFA">
        <w:t>n</w:t>
      </w:r>
      <w:r w:rsidRPr="00D05DFA">
        <w:t>si ai-je relu attentivement le texte de la conférence n°2798</w:t>
      </w:r>
      <w:r w:rsidRPr="00D05DFA">
        <w:rPr>
          <w:rFonts w:cs="KOIHEE+TimesNewRoman"/>
          <w:szCs w:val="32"/>
        </w:rPr>
        <w:t xml:space="preserve"> </w:t>
      </w:r>
      <w:r w:rsidRPr="00D05DFA">
        <w:t>fort intéressante prono</w:t>
      </w:r>
      <w:r w:rsidRPr="00D05DFA">
        <w:t>n</w:t>
      </w:r>
      <w:r w:rsidRPr="00D05DFA">
        <w:t>cée le 12 janvier 1998 par Régis Pouget à l’Académie des Sciences et Lettres de Mon</w:t>
      </w:r>
      <w:r w:rsidRPr="00D05DFA">
        <w:t>t</w:t>
      </w:r>
      <w:r w:rsidRPr="00D05DFA">
        <w:t xml:space="preserve">pellier sur le thème </w:t>
      </w:r>
      <w:r w:rsidRPr="00D05DFA">
        <w:rPr>
          <w:i/>
        </w:rPr>
        <w:t>La maladie de Robert Schuman</w:t>
      </w:r>
      <w:r w:rsidRPr="00D05DFA">
        <w:t>. En voici quelques e</w:t>
      </w:r>
      <w:r w:rsidRPr="00D05DFA">
        <w:t>x</w:t>
      </w:r>
      <w:r w:rsidRPr="00D05DFA">
        <w:t>traits :</w:t>
      </w:r>
    </w:p>
    <w:p w:rsidR="00FB3AB9" w:rsidRPr="00D05DFA" w:rsidRDefault="00FB3AB9" w:rsidP="00FB3AB9">
      <w:pPr>
        <w:spacing w:before="120" w:after="120"/>
        <w:jc w:val="both"/>
        <w:rPr>
          <w:i/>
        </w:rPr>
      </w:pPr>
      <w:r w:rsidRPr="00D05DFA">
        <w:t xml:space="preserve">«  </w:t>
      </w:r>
      <w:r w:rsidRPr="00D05DFA">
        <w:rPr>
          <w:i/>
        </w:rPr>
        <w:t>Lorsque Philippe André m’avait fait part de son inte</w:t>
      </w:r>
      <w:r w:rsidRPr="00D05DFA">
        <w:rPr>
          <w:i/>
        </w:rPr>
        <w:t>n</w:t>
      </w:r>
      <w:r w:rsidRPr="00D05DFA">
        <w:rPr>
          <w:i/>
        </w:rPr>
        <w:t>tion de travailler sur ce sujet, nous avions eu un long entretien. Il avançait l’hypothèse de certains psychiatres pe</w:t>
      </w:r>
      <w:r w:rsidRPr="00D05DFA">
        <w:rPr>
          <w:i/>
        </w:rPr>
        <w:t>n</w:t>
      </w:r>
      <w:r w:rsidRPr="00D05DFA">
        <w:rPr>
          <w:i/>
        </w:rPr>
        <w:t>chant pour un état mental de type schizophrénique. Je lui avais conseillé d’ouvrir l’éventail des hypothèses pathogéniques, ne croyant pas à la nature schizophrén</w:t>
      </w:r>
      <w:r w:rsidRPr="00D05DFA">
        <w:rPr>
          <w:i/>
        </w:rPr>
        <w:t>i</w:t>
      </w:r>
      <w:r w:rsidRPr="00D05DFA">
        <w:rPr>
          <w:i/>
        </w:rPr>
        <w:t>que de ces troubles. […]</w:t>
      </w:r>
    </w:p>
    <w:p w:rsidR="00FB3AB9" w:rsidRPr="00D05DFA" w:rsidRDefault="00FB3AB9" w:rsidP="00FB3AB9">
      <w:pPr>
        <w:spacing w:before="120" w:after="120"/>
        <w:jc w:val="both"/>
        <w:rPr>
          <w:i/>
        </w:rPr>
      </w:pPr>
      <w:r w:rsidRPr="00D05DFA">
        <w:t>En effet</w:t>
      </w:r>
      <w:r w:rsidRPr="00D05DFA">
        <w:rPr>
          <w:i/>
        </w:rPr>
        <w:t> :</w:t>
      </w:r>
    </w:p>
    <w:p w:rsidR="00FB3AB9" w:rsidRPr="00D05DFA" w:rsidRDefault="00FB3AB9" w:rsidP="00FB3AB9">
      <w:pPr>
        <w:spacing w:before="120" w:after="120"/>
        <w:jc w:val="both"/>
        <w:rPr>
          <w:i/>
        </w:rPr>
      </w:pPr>
      <w:r w:rsidRPr="00D05DFA">
        <w:rPr>
          <w:i/>
        </w:rPr>
        <w:t>[…] Avec Merleau-Ponty, je pense que la maladie me</w:t>
      </w:r>
      <w:r w:rsidRPr="00D05DFA">
        <w:rPr>
          <w:i/>
        </w:rPr>
        <w:t>n</w:t>
      </w:r>
      <w:r w:rsidRPr="00D05DFA">
        <w:rPr>
          <w:i/>
        </w:rPr>
        <w:t>tale n’est pas créatrice par elle-même et que, sans le génie pr</w:t>
      </w:r>
      <w:r w:rsidRPr="00D05DFA">
        <w:rPr>
          <w:i/>
        </w:rPr>
        <w:t>é</w:t>
      </w:r>
      <w:r w:rsidRPr="00D05DFA">
        <w:rPr>
          <w:i/>
        </w:rPr>
        <w:t>existant, l’art produit par les schizophrènes est de l’ordre des productions enfant</w:t>
      </w:r>
      <w:r w:rsidRPr="00D05DFA">
        <w:rPr>
          <w:i/>
        </w:rPr>
        <w:t>i</w:t>
      </w:r>
      <w:r w:rsidRPr="00D05DFA">
        <w:rPr>
          <w:i/>
        </w:rPr>
        <w:t>nes pour les fêtes annuelles des écoles mate</w:t>
      </w:r>
      <w:r w:rsidRPr="00D05DFA">
        <w:rPr>
          <w:i/>
        </w:rPr>
        <w:t>r</w:t>
      </w:r>
      <w:r w:rsidRPr="00D05DFA">
        <w:rPr>
          <w:i/>
        </w:rPr>
        <w:t>nelles. Les convaincus y voient tout ce qu’ils ont déc</w:t>
      </w:r>
      <w:r w:rsidRPr="00D05DFA">
        <w:rPr>
          <w:i/>
        </w:rPr>
        <w:t>i</w:t>
      </w:r>
      <w:r w:rsidRPr="00D05DFA">
        <w:rPr>
          <w:i/>
        </w:rPr>
        <w:t>dé d’y voir, les autres n’y aperçoivent qu’un intéressant ba</w:t>
      </w:r>
      <w:r w:rsidRPr="00D05DFA">
        <w:rPr>
          <w:i/>
        </w:rPr>
        <w:t>r</w:t>
      </w:r>
      <w:r w:rsidRPr="00D05DFA">
        <w:rPr>
          <w:i/>
        </w:rPr>
        <w:t>bouillage qui n’a d’intérêt que pour celui qui l’a réalisé et pour ses f</w:t>
      </w:r>
      <w:r w:rsidRPr="00D05DFA">
        <w:rPr>
          <w:i/>
        </w:rPr>
        <w:t>i</w:t>
      </w:r>
      <w:r w:rsidRPr="00D05DFA">
        <w:rPr>
          <w:i/>
        </w:rPr>
        <w:t xml:space="preserve">dèles […] ».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Une anecdote me revient en mémoire. Je discutais avec une dire</w:t>
      </w:r>
      <w:r w:rsidRPr="00D05DFA">
        <w:t>c</w:t>
      </w:r>
      <w:r w:rsidRPr="00D05DFA">
        <w:t>trice d’une g</w:t>
      </w:r>
      <w:r w:rsidRPr="00D05DFA">
        <w:t>a</w:t>
      </w:r>
      <w:r w:rsidRPr="00D05DFA">
        <w:t>lerie de peinture de ma ville, une dame d’un certain âge, engluée dans une espèce de snobisme puant, qui déclarait sans honte ni gêne que les « </w:t>
      </w:r>
      <w:r w:rsidRPr="00D05DFA">
        <w:rPr>
          <w:i/>
        </w:rPr>
        <w:t>coachs</w:t>
      </w:r>
      <w:r w:rsidRPr="00D05DFA">
        <w:t> » étaient i</w:t>
      </w:r>
      <w:r w:rsidRPr="00D05DFA">
        <w:t>n</w:t>
      </w:r>
      <w:r w:rsidRPr="00D05DFA">
        <w:t xml:space="preserve">dispensables pour visiter telle ou telle exposition, afin d’expliquer au </w:t>
      </w:r>
      <w:r w:rsidRPr="00D05DFA">
        <w:rPr>
          <w:i/>
        </w:rPr>
        <w:t>vulgum pecus</w:t>
      </w:r>
      <w:r w:rsidRPr="00D05DFA">
        <w:t xml:space="preserve"> la vie, l’œuvre et … comble de l’audace, la signification de telle ou telle œuvre ! </w:t>
      </w:r>
    </w:p>
    <w:p w:rsidR="00FB3AB9" w:rsidRPr="00D05DFA" w:rsidRDefault="00FB3AB9" w:rsidP="00FB3AB9">
      <w:pPr>
        <w:spacing w:before="120" w:after="120"/>
        <w:jc w:val="both"/>
      </w:pPr>
      <w:r w:rsidRPr="00D05DFA">
        <w:t>Au nom de quelle imaginaire supra-connaissance les su</w:t>
      </w:r>
      <w:r w:rsidRPr="00D05DFA">
        <w:t>p</w:t>
      </w:r>
      <w:r w:rsidRPr="00D05DFA">
        <w:t>posés « </w:t>
      </w:r>
      <w:r w:rsidRPr="00D05DFA">
        <w:rPr>
          <w:i/>
        </w:rPr>
        <w:t>coachs »</w:t>
      </w:r>
      <w:r w:rsidRPr="00D05DFA">
        <w:t xml:space="preserve"> (une nouvelle ‘race’ de censeurs, comme à l’époque on parlait d’une nouvelle « race de magasins ») peuvent-ils induire voire imposer ce que l’on « doit » voir, sentir, écouter, ressentir, éprouver ? </w:t>
      </w:r>
    </w:p>
    <w:p w:rsidR="00FB3AB9" w:rsidRPr="00D05DFA" w:rsidRDefault="00FB3AB9" w:rsidP="00FB3AB9">
      <w:pPr>
        <w:spacing w:before="120" w:after="120"/>
        <w:jc w:val="both"/>
      </w:pPr>
      <w:r w:rsidRPr="00D05DFA">
        <w:t>Il s’agit là d’un terrorisme, d’une attitude dictatoriale int</w:t>
      </w:r>
      <w:r w:rsidRPr="00D05DFA">
        <w:t>o</w:t>
      </w:r>
      <w:r w:rsidRPr="00D05DFA">
        <w:t>lérable et incompatible avec l’idée que je me fais de la liberté, élément fond</w:t>
      </w:r>
      <w:r w:rsidRPr="00D05DFA">
        <w:t>a</w:t>
      </w:r>
      <w:r w:rsidRPr="00D05DFA">
        <w:t xml:space="preserve">mental pour se situer dans </w:t>
      </w:r>
      <w:r w:rsidRPr="00D05DFA">
        <w:rPr>
          <w:b/>
        </w:rPr>
        <w:t>l’émotion,</w:t>
      </w:r>
      <w:r w:rsidRPr="00D05DFA">
        <w:t xml:space="preserve"> la seule valeur, selon moi, i</w:t>
      </w:r>
      <w:r w:rsidRPr="00D05DFA">
        <w:t>n</w:t>
      </w:r>
      <w:r w:rsidRPr="00D05DFA">
        <w:t>dispensable pour apprécier toutes les fo</w:t>
      </w:r>
      <w:r w:rsidRPr="00D05DFA">
        <w:t>r</w:t>
      </w:r>
      <w:r w:rsidRPr="00D05DFA">
        <w:t xml:space="preserve">mes de l’art.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Parvenu véritablement au terme de cet ouvrage, je repense aux d</w:t>
      </w:r>
      <w:r w:rsidRPr="00D05DFA">
        <w:t>i</w:t>
      </w:r>
      <w:r w:rsidRPr="00D05DFA">
        <w:t>verses r</w:t>
      </w:r>
      <w:r w:rsidRPr="00D05DFA">
        <w:t>é</w:t>
      </w:r>
      <w:r w:rsidRPr="00D05DFA">
        <w:t>flexions émanant de personnes auxquelles je faisais part de mon projet ; amis, pr</w:t>
      </w:r>
      <w:r w:rsidRPr="00D05DFA">
        <w:t>o</w:t>
      </w:r>
      <w:r w:rsidRPr="00D05DFA">
        <w:t>ches ou relations…</w:t>
      </w:r>
    </w:p>
    <w:p w:rsidR="00FB3AB9" w:rsidRPr="00D05DFA" w:rsidRDefault="00FB3AB9" w:rsidP="00FB3AB9">
      <w:pPr>
        <w:spacing w:before="120" w:after="120"/>
        <w:jc w:val="both"/>
      </w:pPr>
      <w:r w:rsidRPr="00D05DFA">
        <w:t>J’ai eu droit en premier lieu à :</w:t>
      </w:r>
    </w:p>
    <w:p w:rsidR="00FB3AB9" w:rsidRPr="00D05DFA" w:rsidRDefault="00FB3AB9" w:rsidP="00FB3AB9">
      <w:pPr>
        <w:spacing w:before="120" w:after="120"/>
        <w:jc w:val="both"/>
      </w:pPr>
      <w:r w:rsidRPr="00D05DFA">
        <w:t>-Tu te lances dans une démarche très difficile</w:t>
      </w:r>
    </w:p>
    <w:p w:rsidR="00FB3AB9" w:rsidRPr="00D05DFA" w:rsidRDefault="00FB3AB9" w:rsidP="00FB3AB9">
      <w:pPr>
        <w:spacing w:before="120" w:after="120"/>
        <w:jc w:val="both"/>
        <w:rPr>
          <w:i/>
        </w:rPr>
      </w:pPr>
      <w:r w:rsidRPr="00D05DFA">
        <w:t xml:space="preserve">- Réponse de ma part : </w:t>
      </w:r>
      <w:r w:rsidRPr="00D05DFA">
        <w:rPr>
          <w:i/>
        </w:rPr>
        <w:t>j’aime les « choses » difficiles, et je dirai même plus comme les Dupondt, je n’aime que les ch</w:t>
      </w:r>
      <w:r w:rsidRPr="00D05DFA">
        <w:rPr>
          <w:i/>
        </w:rPr>
        <w:t>o</w:t>
      </w:r>
      <w:r w:rsidRPr="00D05DFA">
        <w:rPr>
          <w:i/>
        </w:rPr>
        <w:t>ses difficiles</w:t>
      </w:r>
    </w:p>
    <w:p w:rsidR="00FB3AB9" w:rsidRPr="00D05DFA" w:rsidRDefault="00FB3AB9" w:rsidP="00FB3AB9">
      <w:pPr>
        <w:spacing w:before="120" w:after="120"/>
        <w:jc w:val="both"/>
      </w:pPr>
      <w:r w:rsidRPr="00D05DFA">
        <w:t>- Oui, mais c’est une affaire de « spécialiste »</w:t>
      </w:r>
    </w:p>
    <w:p w:rsidR="00FB3AB9" w:rsidRPr="00D05DFA" w:rsidRDefault="00FB3AB9" w:rsidP="00FB3AB9">
      <w:pPr>
        <w:spacing w:before="120" w:after="120"/>
        <w:jc w:val="both"/>
      </w:pPr>
      <w:r w:rsidRPr="00D05DFA">
        <w:t xml:space="preserve">- </w:t>
      </w:r>
      <w:r w:rsidRPr="00D05DFA">
        <w:rPr>
          <w:i/>
        </w:rPr>
        <w:t>Je suis spécialiste en « douleur morale », je l’ai fait toute ma vie professio</w:t>
      </w:r>
      <w:r w:rsidRPr="00D05DFA">
        <w:rPr>
          <w:i/>
        </w:rPr>
        <w:t>n</w:t>
      </w:r>
      <w:r w:rsidRPr="00D05DFA">
        <w:rPr>
          <w:i/>
        </w:rPr>
        <w:t>nelle, prendre en charge la douleur morale</w:t>
      </w:r>
    </w:p>
    <w:p w:rsidR="00FB3AB9" w:rsidRPr="00D05DFA" w:rsidRDefault="00FB3AB9" w:rsidP="00FB3AB9">
      <w:pPr>
        <w:spacing w:before="120" w:after="120"/>
        <w:jc w:val="both"/>
      </w:pPr>
      <w:r w:rsidRPr="00D05DFA">
        <w:t>- Bien sûr, mais c’est une affaire de musicologue</w:t>
      </w:r>
    </w:p>
    <w:p w:rsidR="00FB3AB9" w:rsidRPr="00D05DFA" w:rsidRDefault="00FB3AB9" w:rsidP="00FB3AB9">
      <w:pPr>
        <w:spacing w:before="120" w:after="120"/>
        <w:jc w:val="both"/>
        <w:rPr>
          <w:i/>
        </w:rPr>
      </w:pPr>
      <w:r w:rsidRPr="00D05DFA">
        <w:t xml:space="preserve">- </w:t>
      </w:r>
      <w:r w:rsidRPr="00D05DFA">
        <w:rPr>
          <w:i/>
        </w:rPr>
        <w:t>Je ne suis pas du tout d’accord, ce n’est pas du tout une affaire de musicol</w:t>
      </w:r>
      <w:r w:rsidRPr="00D05DFA">
        <w:rPr>
          <w:i/>
        </w:rPr>
        <w:t>o</w:t>
      </w:r>
      <w:r w:rsidRPr="00D05DFA">
        <w:rPr>
          <w:i/>
        </w:rPr>
        <w:t>gue, mais uniquement de mélomane, afin que l’émotion, seule valeur utile en la matière, soit présente et domine tout le reste !</w:t>
      </w:r>
    </w:p>
    <w:p w:rsidR="00FB3AB9" w:rsidRPr="00D05DFA" w:rsidRDefault="00FB3AB9" w:rsidP="00FB3AB9">
      <w:pPr>
        <w:spacing w:before="120" w:after="120"/>
        <w:jc w:val="both"/>
      </w:pPr>
      <w:r w:rsidRPr="00D05DFA">
        <w:t>Pour d’autres personnes, soit le projet a été accueilli avec amitié et soutien, soit indifférence pour les plus rares… Après tout, j’ai bien le droit de m’enthousiasmer pour un sujet dans une indifférence env</w:t>
      </w:r>
      <w:r w:rsidRPr="00D05DFA">
        <w:t>i</w:t>
      </w:r>
      <w:r w:rsidRPr="00D05DFA">
        <w:t>ronnante !</w:t>
      </w:r>
    </w:p>
    <w:p w:rsidR="00FB3AB9" w:rsidRPr="00D05DFA" w:rsidRDefault="00FB3AB9" w:rsidP="00FB3AB9">
      <w:pPr>
        <w:spacing w:before="120" w:after="120"/>
        <w:jc w:val="both"/>
      </w:pPr>
      <w:r w:rsidRPr="00D05DFA">
        <w:t>Une chose est sûre, depuis mon plus jeune âge, j’ai toujours fon</w:t>
      </w:r>
      <w:r w:rsidRPr="00D05DFA">
        <w:t>c</w:t>
      </w:r>
      <w:r w:rsidRPr="00D05DFA">
        <w:t xml:space="preserve">tionné au DEFI qui m’a porté, encouragé et fortifié. </w:t>
      </w:r>
    </w:p>
    <w:p w:rsidR="00FB3AB9" w:rsidRPr="00D05DFA" w:rsidRDefault="00FB3AB9" w:rsidP="00FB3AB9">
      <w:pPr>
        <w:spacing w:before="120" w:after="120"/>
        <w:jc w:val="both"/>
      </w:pPr>
      <w:r w:rsidRPr="00D05DFA">
        <w:t>Et même lorsque la situation, comme dans les jours derniers, était moins favor</w:t>
      </w:r>
      <w:r w:rsidRPr="00D05DFA">
        <w:t>a</w:t>
      </w:r>
      <w:r w:rsidRPr="00D05DFA">
        <w:t>ble sur le plan de ma santé, demeure au fond de moi une petite flamme que je veux entretenir, faire vivre et durer aussi lon</w:t>
      </w:r>
      <w:r w:rsidRPr="00D05DFA">
        <w:t>g</w:t>
      </w:r>
      <w:r w:rsidRPr="00D05DFA">
        <w:t xml:space="preserve">temps que possible, d’autant qu’elle a bien vacillé à un moment donné et failli s’éteindre. </w:t>
      </w:r>
    </w:p>
    <w:p w:rsidR="00FB3AB9" w:rsidRPr="00D05DFA" w:rsidRDefault="00FB3AB9" w:rsidP="00FB3AB9">
      <w:pPr>
        <w:spacing w:before="120" w:after="120"/>
        <w:jc w:val="both"/>
      </w:pPr>
    </w:p>
    <w:p w:rsidR="00FB3AB9" w:rsidRPr="00D05DFA" w:rsidRDefault="00FB3AB9" w:rsidP="00FB3AB9">
      <w:pPr>
        <w:spacing w:before="120" w:after="120"/>
        <w:jc w:val="both"/>
      </w:pPr>
      <w:r w:rsidRPr="00D05DFA">
        <w:t>Pour un travail comme celui qui s’achève, et qui n’est ni une étude scientifique, ni une étude académique, il m’a fallu tout de même beaucoup d’organisation et de rigueur dans la recherches des sources d’information. Ne s’agissant pas de fiction, mais de faits, il était imp</w:t>
      </w:r>
      <w:r w:rsidRPr="00D05DFA">
        <w:t>é</w:t>
      </w:r>
      <w:r w:rsidRPr="00D05DFA">
        <w:t>ratif d’en vérifier l’exactitude, puisque les protagonistes sont décédés. J’ai donc opté pour une méthode que j’utilise depuis fort longtemps pour mes articles médicaux, retrouver au moins sept fois sur dix r</w:t>
      </w:r>
      <w:r w:rsidRPr="00D05DFA">
        <w:t>e</w:t>
      </w:r>
      <w:r w:rsidRPr="00D05DFA">
        <w:t>cherches la m</w:t>
      </w:r>
      <w:r w:rsidRPr="00D05DFA">
        <w:t>ê</w:t>
      </w:r>
      <w:r w:rsidRPr="00D05DFA">
        <w:t xml:space="preserve">me information, pour la valider et l’intégrer au texte, sinon je me suis imposé de rejeter ce qui ne correspondait pas à ces critères. C’est pourquoi les sources citées sont nombreuses. </w:t>
      </w:r>
    </w:p>
    <w:p w:rsidR="00FB3AB9" w:rsidRPr="00D05DFA" w:rsidRDefault="00FB3AB9" w:rsidP="00FB3AB9">
      <w:pPr>
        <w:spacing w:before="120" w:after="120"/>
        <w:jc w:val="both"/>
      </w:pPr>
      <w:r w:rsidRPr="00D05DFA">
        <w:t>Mais je n’oublie pas qu’il s’agit avant tout d’un essai AFFECT</w:t>
      </w:r>
      <w:r w:rsidRPr="00D05DFA">
        <w:t>I</w:t>
      </w:r>
      <w:r w:rsidRPr="00D05DFA">
        <w:t xml:space="preserve">VO-MUSICAL… </w:t>
      </w:r>
    </w:p>
    <w:p w:rsidR="00FB3AB9" w:rsidRPr="00D05DFA" w:rsidRDefault="00FB3AB9" w:rsidP="00FB3AB9">
      <w:pPr>
        <w:spacing w:before="120" w:after="120"/>
        <w:jc w:val="both"/>
      </w:pPr>
      <w:r w:rsidRPr="00D05DFA">
        <w:t>Alors, place à la musique qui permet de toucher à l’éternité !</w:t>
      </w:r>
    </w:p>
    <w:p w:rsidR="00FB3AB9" w:rsidRPr="00734C95" w:rsidRDefault="00FB3AB9" w:rsidP="00FB3AB9">
      <w:pPr>
        <w:jc w:val="both"/>
      </w:pPr>
      <w:r>
        <w:rPr>
          <w:szCs w:val="44"/>
        </w:rPr>
        <w:br w:type="page"/>
      </w:r>
    </w:p>
    <w:p w:rsidR="00FB3AB9" w:rsidRPr="00734C95" w:rsidRDefault="00FB3AB9" w:rsidP="00FB3AB9">
      <w:pPr>
        <w:jc w:val="both"/>
      </w:pPr>
    </w:p>
    <w:p w:rsidR="00FB3AB9" w:rsidRPr="00734C95" w:rsidRDefault="00FB3AB9" w:rsidP="00FB3AB9">
      <w:pPr>
        <w:jc w:val="both"/>
      </w:pPr>
    </w:p>
    <w:p w:rsidR="00FB3AB9" w:rsidRPr="00734C95" w:rsidRDefault="00FB3AB9" w:rsidP="00FB3AB9">
      <w:pPr>
        <w:spacing w:after="120"/>
        <w:ind w:firstLine="0"/>
        <w:jc w:val="center"/>
        <w:rPr>
          <w:b/>
          <w:sz w:val="24"/>
        </w:rPr>
      </w:pPr>
      <w:bookmarkStart w:id="31" w:name="douleur_morale_biblio"/>
      <w:r w:rsidRPr="00734C95">
        <w:rPr>
          <w:b/>
          <w:sz w:val="24"/>
        </w:rPr>
        <w:t>La douleur morale. Son expression</w:t>
      </w:r>
      <w:r w:rsidRPr="00734C95">
        <w:rPr>
          <w:b/>
          <w:sz w:val="24"/>
        </w:rPr>
        <w:br/>
        <w:t>dans la musique romantique.</w:t>
      </w:r>
    </w:p>
    <w:p w:rsidR="00FB3AB9" w:rsidRPr="00734C95" w:rsidRDefault="00FB3AB9" w:rsidP="00FB3AB9">
      <w:pPr>
        <w:pStyle w:val="planchest"/>
      </w:pPr>
      <w:r>
        <w:t>BIBLIOGRAPHIE</w:t>
      </w:r>
    </w:p>
    <w:bookmarkEnd w:id="31"/>
    <w:p w:rsidR="00FB3AB9" w:rsidRPr="00734C95"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jc w:val="both"/>
      </w:pPr>
    </w:p>
    <w:p w:rsidR="00FB3AB9" w:rsidRPr="00734C95" w:rsidRDefault="00FB3AB9" w:rsidP="00FB3AB9">
      <w:pPr>
        <w:ind w:right="90" w:firstLine="0"/>
        <w:jc w:val="both"/>
        <w:rPr>
          <w:sz w:val="20"/>
        </w:rPr>
      </w:pPr>
      <w:hyperlink w:anchor="tdm" w:history="1">
        <w:r w:rsidRPr="00734C95">
          <w:rPr>
            <w:rStyle w:val="Lienhypertexte"/>
            <w:sz w:val="20"/>
          </w:rPr>
          <w:t>Retour à la table des matières</w:t>
        </w:r>
      </w:hyperlink>
    </w:p>
    <w:p w:rsidR="00FB3AB9" w:rsidRPr="00D05DFA" w:rsidRDefault="00FB3AB9" w:rsidP="00FB3AB9">
      <w:pPr>
        <w:spacing w:before="120" w:after="120"/>
        <w:jc w:val="both"/>
      </w:pPr>
      <w:r w:rsidRPr="00D05DFA">
        <w:t>NB : certaines références bibliographiques figurent au chapitre consacré au compositeur, sans être repris en bibli</w:t>
      </w:r>
      <w:r w:rsidRPr="00D05DFA">
        <w:t>o</w:t>
      </w:r>
      <w:r w:rsidRPr="00D05DFA">
        <w:t xml:space="preserve">graphie générale, pour ne pas « alourdir » le texte. </w:t>
      </w:r>
    </w:p>
    <w:p w:rsidR="00FB3AB9" w:rsidRPr="00D05DFA" w:rsidRDefault="00FB3AB9" w:rsidP="00FB3AB9">
      <w:pPr>
        <w:spacing w:before="120" w:after="120"/>
        <w:jc w:val="both"/>
      </w:pPr>
    </w:p>
    <w:p w:rsidR="00FB3AB9" w:rsidRPr="00D05DFA" w:rsidRDefault="00FB3AB9" w:rsidP="00FB3AB9">
      <w:pPr>
        <w:spacing w:before="120" w:after="120"/>
        <w:jc w:val="both"/>
      </w:pPr>
      <w:hyperlink r:id="rId969" w:history="1">
        <w:r w:rsidRPr="00D05DFA">
          <w:rPr>
            <w:rStyle w:val="Lienhypertexte"/>
            <w:szCs w:val="24"/>
          </w:rPr>
          <w:t>http://www.coindumusicien.com/Schumann/folie.html</w:t>
        </w:r>
      </w:hyperlink>
    </w:p>
    <w:p w:rsidR="00FB3AB9" w:rsidRPr="00D05DFA" w:rsidRDefault="00FB3AB9" w:rsidP="00FB3AB9">
      <w:pPr>
        <w:spacing w:before="120" w:after="120"/>
        <w:jc w:val="both"/>
      </w:pPr>
      <w:hyperlink r:id="rId970" w:history="1">
        <w:r w:rsidRPr="00D05DFA">
          <w:rPr>
            <w:rStyle w:val="Lienhypertexte"/>
            <w:szCs w:val="24"/>
          </w:rPr>
          <w:t>http://agora.qc.ca/dossiers/Robert_Schumann</w:t>
        </w:r>
      </w:hyperlink>
    </w:p>
    <w:p w:rsidR="00FB3AB9" w:rsidRPr="00D05DFA" w:rsidRDefault="00FB3AB9" w:rsidP="00FB3AB9">
      <w:pPr>
        <w:spacing w:before="120" w:after="120"/>
        <w:jc w:val="both"/>
      </w:pPr>
      <w:r w:rsidRPr="00D05DFA">
        <w:rPr>
          <w:rStyle w:val="lev"/>
          <w:bCs/>
          <w:szCs w:val="24"/>
        </w:rPr>
        <w:t xml:space="preserve">Abraham Bénédicte, </w:t>
      </w:r>
      <w:r w:rsidRPr="00D05DFA">
        <w:rPr>
          <w:i/>
        </w:rPr>
        <w:t>La vie d'Alma Mahler-Werfel ou la fascin</w:t>
      </w:r>
      <w:r w:rsidRPr="00D05DFA">
        <w:rPr>
          <w:i/>
        </w:rPr>
        <w:t>a</w:t>
      </w:r>
      <w:r w:rsidRPr="00D05DFA">
        <w:rPr>
          <w:i/>
        </w:rPr>
        <w:t>tion réciproque du mythe et de l'œuvre d'art</w:t>
      </w:r>
      <w:r w:rsidRPr="00D05DFA">
        <w:t>, in Cahiers d'études ge</w:t>
      </w:r>
      <w:r w:rsidRPr="00D05DFA">
        <w:t>r</w:t>
      </w:r>
      <w:r w:rsidRPr="00D05DFA">
        <w:t>man</w:t>
      </w:r>
      <w:r w:rsidRPr="00D05DFA">
        <w:t>i</w:t>
      </w:r>
      <w:r w:rsidRPr="00D05DFA">
        <w:t>ques, 2006</w:t>
      </w:r>
    </w:p>
    <w:p w:rsidR="00FB3AB9" w:rsidRPr="00D05DFA" w:rsidRDefault="00FB3AB9" w:rsidP="00FB3AB9">
      <w:pPr>
        <w:spacing w:before="120" w:after="120"/>
        <w:jc w:val="both"/>
        <w:rPr>
          <w:rStyle w:val="lev"/>
          <w:b w:val="0"/>
          <w:bCs/>
          <w:szCs w:val="24"/>
        </w:rPr>
      </w:pPr>
      <w:r w:rsidRPr="00D05DFA">
        <w:rPr>
          <w:rStyle w:val="lev"/>
          <w:bCs/>
          <w:szCs w:val="24"/>
        </w:rPr>
        <w:t xml:space="preserve">Amar Hanania Alain, </w:t>
      </w:r>
      <w:r w:rsidRPr="00D05DFA">
        <w:rPr>
          <w:rStyle w:val="lev"/>
          <w:b w:val="0"/>
          <w:bCs/>
          <w:i/>
          <w:szCs w:val="24"/>
        </w:rPr>
        <w:t>Une jeunesse juive au Maroc</w:t>
      </w:r>
      <w:r w:rsidRPr="00D05DFA">
        <w:rPr>
          <w:rStyle w:val="lev"/>
          <w:b w:val="0"/>
          <w:bCs/>
          <w:szCs w:val="24"/>
        </w:rPr>
        <w:t>, P</w:t>
      </w:r>
      <w:r w:rsidRPr="00D05DFA">
        <w:rPr>
          <w:rStyle w:val="lev"/>
          <w:b w:val="0"/>
          <w:bCs/>
          <w:szCs w:val="24"/>
        </w:rPr>
        <w:t>a</w:t>
      </w:r>
      <w:r w:rsidRPr="00D05DFA">
        <w:rPr>
          <w:rStyle w:val="lev"/>
          <w:b w:val="0"/>
          <w:bCs/>
          <w:szCs w:val="24"/>
        </w:rPr>
        <w:t xml:space="preserve">ris, L’Harmattan, 2001. </w:t>
      </w:r>
    </w:p>
    <w:p w:rsidR="00FB3AB9" w:rsidRPr="00D05DFA" w:rsidRDefault="00FB3AB9" w:rsidP="00FB3AB9">
      <w:pPr>
        <w:spacing w:before="120" w:after="120"/>
        <w:jc w:val="both"/>
        <w:rPr>
          <w:rStyle w:val="lev"/>
          <w:b w:val="0"/>
          <w:bCs/>
          <w:szCs w:val="24"/>
        </w:rPr>
      </w:pPr>
      <w:r w:rsidRPr="00D05DFA">
        <w:rPr>
          <w:rStyle w:val="lev"/>
          <w:bCs/>
          <w:szCs w:val="24"/>
        </w:rPr>
        <w:t>Amar Hanania Alain</w:t>
      </w:r>
      <w:r w:rsidRPr="00D05DFA">
        <w:rPr>
          <w:rStyle w:val="lev"/>
          <w:b w:val="0"/>
          <w:bCs/>
          <w:szCs w:val="24"/>
        </w:rPr>
        <w:t xml:space="preserve">, </w:t>
      </w:r>
      <w:r w:rsidRPr="00D05DFA">
        <w:rPr>
          <w:rStyle w:val="lev"/>
          <w:b w:val="0"/>
          <w:bCs/>
          <w:i/>
          <w:szCs w:val="24"/>
        </w:rPr>
        <w:t>Inquiétante étrangeté</w:t>
      </w:r>
      <w:r w:rsidRPr="00D05DFA">
        <w:rPr>
          <w:rStyle w:val="lev"/>
          <w:b w:val="0"/>
          <w:bCs/>
          <w:szCs w:val="24"/>
        </w:rPr>
        <w:t xml:space="preserve">, Paris, L’Harmattan, 2003. </w:t>
      </w:r>
    </w:p>
    <w:p w:rsidR="00FB3AB9" w:rsidRPr="00D05DFA" w:rsidRDefault="00FB3AB9" w:rsidP="00FB3AB9">
      <w:pPr>
        <w:spacing w:before="120" w:after="120"/>
        <w:jc w:val="both"/>
        <w:rPr>
          <w:rStyle w:val="lev"/>
          <w:b w:val="0"/>
          <w:bCs/>
          <w:szCs w:val="24"/>
        </w:rPr>
      </w:pPr>
      <w:r w:rsidRPr="00D05DFA">
        <w:rPr>
          <w:rStyle w:val="lev"/>
          <w:bCs/>
          <w:szCs w:val="24"/>
        </w:rPr>
        <w:t>Amar Hanania Alain, Feral Thierry</w:t>
      </w:r>
      <w:r w:rsidRPr="00D05DFA">
        <w:rPr>
          <w:rStyle w:val="lev"/>
          <w:b w:val="0"/>
          <w:bCs/>
          <w:szCs w:val="24"/>
        </w:rPr>
        <w:t xml:space="preserve">, </w:t>
      </w:r>
      <w:r w:rsidRPr="00D05DFA">
        <w:rPr>
          <w:rStyle w:val="lev"/>
          <w:b w:val="0"/>
          <w:bCs/>
          <w:i/>
          <w:szCs w:val="24"/>
        </w:rPr>
        <w:t>Le Racisme, t</w:t>
      </w:r>
      <w:r w:rsidRPr="00D05DFA">
        <w:rPr>
          <w:rStyle w:val="lev"/>
          <w:b w:val="0"/>
          <w:bCs/>
          <w:i/>
          <w:szCs w:val="24"/>
        </w:rPr>
        <w:t>é</w:t>
      </w:r>
      <w:r w:rsidRPr="00D05DFA">
        <w:rPr>
          <w:rStyle w:val="lev"/>
          <w:b w:val="0"/>
          <w:bCs/>
          <w:i/>
          <w:szCs w:val="24"/>
        </w:rPr>
        <w:t xml:space="preserve">nèbres des consciences, </w:t>
      </w:r>
      <w:r w:rsidRPr="00D05DFA">
        <w:rPr>
          <w:rStyle w:val="lev"/>
          <w:b w:val="0"/>
          <w:bCs/>
          <w:szCs w:val="24"/>
        </w:rPr>
        <w:t xml:space="preserve">Paris, L’Harmattan, 2005. </w:t>
      </w:r>
    </w:p>
    <w:p w:rsidR="00FB3AB9" w:rsidRPr="00D05DFA" w:rsidRDefault="00FB3AB9" w:rsidP="00FB3AB9">
      <w:pPr>
        <w:spacing w:before="120" w:after="120"/>
        <w:jc w:val="both"/>
        <w:rPr>
          <w:rStyle w:val="lev"/>
          <w:b w:val="0"/>
          <w:bCs/>
          <w:szCs w:val="24"/>
        </w:rPr>
      </w:pPr>
      <w:r w:rsidRPr="00D05DFA">
        <w:rPr>
          <w:rStyle w:val="lev"/>
          <w:bCs/>
          <w:szCs w:val="24"/>
        </w:rPr>
        <w:t xml:space="preserve">Amar Hanania Alain, </w:t>
      </w:r>
      <w:r w:rsidRPr="00D05DFA">
        <w:rPr>
          <w:rStyle w:val="lev"/>
          <w:b w:val="0"/>
          <w:bCs/>
          <w:i/>
          <w:szCs w:val="24"/>
        </w:rPr>
        <w:t xml:space="preserve">Mémoires d’un psychiatre (dé)rangé, </w:t>
      </w:r>
      <w:r w:rsidRPr="00D05DFA">
        <w:rPr>
          <w:rStyle w:val="lev"/>
          <w:b w:val="0"/>
          <w:bCs/>
          <w:szCs w:val="24"/>
        </w:rPr>
        <w:t>Paris, l’Harmattan, 2005</w:t>
      </w:r>
    </w:p>
    <w:p w:rsidR="00FB3AB9" w:rsidRPr="00D05DFA" w:rsidRDefault="00FB3AB9" w:rsidP="00FB3AB9">
      <w:pPr>
        <w:spacing w:before="120" w:after="120"/>
        <w:jc w:val="both"/>
        <w:rPr>
          <w:rStyle w:val="lev"/>
          <w:bCs/>
          <w:szCs w:val="24"/>
        </w:rPr>
      </w:pPr>
      <w:r w:rsidRPr="00D05DFA">
        <w:rPr>
          <w:rStyle w:val="lev"/>
          <w:bCs/>
          <w:szCs w:val="24"/>
        </w:rPr>
        <w:t>Amar Hanania Alain</w:t>
      </w:r>
      <w:r w:rsidRPr="00D05DFA">
        <w:rPr>
          <w:rStyle w:val="lev"/>
          <w:b w:val="0"/>
          <w:bCs/>
          <w:szCs w:val="24"/>
        </w:rPr>
        <w:t xml:space="preserve">, </w:t>
      </w:r>
      <w:r w:rsidRPr="00D05DFA">
        <w:rPr>
          <w:rStyle w:val="lev"/>
          <w:b w:val="0"/>
          <w:bCs/>
          <w:i/>
          <w:szCs w:val="24"/>
        </w:rPr>
        <w:t>Otto Gross et Wilhelm Reich. Essai contre la castr</w:t>
      </w:r>
      <w:r w:rsidRPr="00D05DFA">
        <w:rPr>
          <w:rStyle w:val="lev"/>
          <w:b w:val="0"/>
          <w:bCs/>
          <w:i/>
          <w:szCs w:val="24"/>
        </w:rPr>
        <w:t>a</w:t>
      </w:r>
      <w:r w:rsidRPr="00D05DFA">
        <w:rPr>
          <w:rStyle w:val="lev"/>
          <w:b w:val="0"/>
          <w:bCs/>
          <w:i/>
          <w:szCs w:val="24"/>
        </w:rPr>
        <w:t>tion de la pensée</w:t>
      </w:r>
      <w:r w:rsidRPr="00D05DFA">
        <w:rPr>
          <w:rStyle w:val="lev"/>
          <w:b w:val="0"/>
          <w:bCs/>
          <w:szCs w:val="24"/>
        </w:rPr>
        <w:t>, Paris, l’Harmattan, 2008</w:t>
      </w:r>
    </w:p>
    <w:p w:rsidR="00FB3AB9" w:rsidRPr="00D05DFA" w:rsidRDefault="00FB3AB9" w:rsidP="00FB3AB9">
      <w:pPr>
        <w:spacing w:before="120" w:after="120"/>
        <w:jc w:val="both"/>
        <w:rPr>
          <w:rStyle w:val="lev"/>
          <w:b w:val="0"/>
          <w:bCs/>
          <w:szCs w:val="24"/>
        </w:rPr>
      </w:pPr>
      <w:r w:rsidRPr="00D05DFA">
        <w:rPr>
          <w:rStyle w:val="lev"/>
          <w:bCs/>
          <w:szCs w:val="24"/>
        </w:rPr>
        <w:t>Amar Hanania Alain et coll</w:t>
      </w:r>
      <w:r w:rsidRPr="00D05DFA">
        <w:rPr>
          <w:rStyle w:val="lev"/>
          <w:b w:val="0"/>
          <w:bCs/>
          <w:szCs w:val="24"/>
        </w:rPr>
        <w:t xml:space="preserve">., Penser le nazisme, Paris, L’Harmattan, 2007. </w:t>
      </w:r>
    </w:p>
    <w:p w:rsidR="00FB3AB9" w:rsidRPr="00D05DFA" w:rsidRDefault="00FB3AB9" w:rsidP="00FB3AB9">
      <w:pPr>
        <w:spacing w:before="120" w:after="120"/>
        <w:jc w:val="both"/>
        <w:rPr>
          <w:rStyle w:val="lev"/>
          <w:b w:val="0"/>
          <w:bCs/>
          <w:szCs w:val="24"/>
        </w:rPr>
      </w:pPr>
      <w:r w:rsidRPr="00D05DFA">
        <w:rPr>
          <w:rStyle w:val="lev"/>
          <w:bCs/>
          <w:szCs w:val="24"/>
        </w:rPr>
        <w:t>Amar Hanania Alain</w:t>
      </w:r>
      <w:r w:rsidRPr="00D05DFA">
        <w:rPr>
          <w:rStyle w:val="lev"/>
          <w:b w:val="0"/>
          <w:bCs/>
          <w:szCs w:val="24"/>
        </w:rPr>
        <w:t xml:space="preserve">, </w:t>
      </w:r>
      <w:r w:rsidRPr="00D05DFA">
        <w:rPr>
          <w:i/>
        </w:rPr>
        <w:t>Shalom Salam</w:t>
      </w:r>
      <w:r w:rsidRPr="00D05DFA">
        <w:t xml:space="preserve">, </w:t>
      </w:r>
      <w:r w:rsidRPr="00D05DFA">
        <w:rPr>
          <w:i/>
        </w:rPr>
        <w:t>correspondance sur le M</w:t>
      </w:r>
      <w:r w:rsidRPr="00D05DFA">
        <w:rPr>
          <w:i/>
        </w:rPr>
        <w:t>a</w:t>
      </w:r>
      <w:r w:rsidRPr="00D05DFA">
        <w:rPr>
          <w:i/>
        </w:rPr>
        <w:t>roc entre deux amis médecins</w:t>
      </w:r>
      <w:r w:rsidRPr="00D05DFA">
        <w:t xml:space="preserve">, Paris, l’Harmattan, 2011. </w:t>
      </w:r>
    </w:p>
    <w:p w:rsidR="00FB3AB9" w:rsidRPr="00D05DFA" w:rsidRDefault="00FB3AB9" w:rsidP="00FB3AB9">
      <w:pPr>
        <w:spacing w:before="120" w:after="120"/>
        <w:jc w:val="both"/>
      </w:pPr>
      <w:r w:rsidRPr="00D05DFA">
        <w:rPr>
          <w:b/>
        </w:rPr>
        <w:t>Barraud Henry</w:t>
      </w:r>
      <w:r w:rsidRPr="00D05DFA">
        <w:t xml:space="preserve">, </w:t>
      </w:r>
      <w:r w:rsidRPr="00D05DFA">
        <w:rPr>
          <w:i/>
        </w:rPr>
        <w:t>Berlioz</w:t>
      </w:r>
      <w:r w:rsidRPr="00D05DFA">
        <w:t xml:space="preserve">, Paris, Fayard, 1979. </w:t>
      </w:r>
    </w:p>
    <w:p w:rsidR="00FB3AB9" w:rsidRPr="00D05DFA" w:rsidRDefault="00FB3AB9" w:rsidP="00FB3AB9">
      <w:pPr>
        <w:spacing w:before="120" w:after="120"/>
        <w:jc w:val="both"/>
        <w:rPr>
          <w:b/>
        </w:rPr>
      </w:pPr>
      <w:r w:rsidRPr="00D05DFA">
        <w:t xml:space="preserve">Bastianelli Jérôme, </w:t>
      </w:r>
      <w:r w:rsidRPr="00D05DFA">
        <w:rPr>
          <w:b/>
          <w:i/>
        </w:rPr>
        <w:t xml:space="preserve">Tchaïkovski, </w:t>
      </w:r>
      <w:r w:rsidRPr="00D05DFA">
        <w:rPr>
          <w:b/>
        </w:rPr>
        <w:t>Paris,</w:t>
      </w:r>
      <w:r w:rsidRPr="00D05DFA">
        <w:rPr>
          <w:b/>
          <w:i/>
        </w:rPr>
        <w:t xml:space="preserve"> </w:t>
      </w:r>
      <w:r w:rsidRPr="00D05DFA">
        <w:rPr>
          <w:b/>
        </w:rPr>
        <w:t xml:space="preserve">Actes Sud Classica, 2012. </w:t>
      </w:r>
    </w:p>
    <w:p w:rsidR="00FB3AB9" w:rsidRPr="00D05DFA" w:rsidRDefault="00FB3AB9" w:rsidP="00FB3AB9">
      <w:pPr>
        <w:spacing w:before="120" w:after="120"/>
        <w:jc w:val="both"/>
      </w:pPr>
      <w:r w:rsidRPr="00D05DFA">
        <w:rPr>
          <w:b/>
        </w:rPr>
        <w:t>Bauer-Lechner Natalie</w:t>
      </w:r>
      <w:r w:rsidRPr="00D05DFA">
        <w:t xml:space="preserve">, </w:t>
      </w:r>
      <w:r w:rsidRPr="00D05DFA">
        <w:rPr>
          <w:i/>
        </w:rPr>
        <w:t>Souvenirs de Gustav M</w:t>
      </w:r>
      <w:r w:rsidRPr="00D05DFA">
        <w:rPr>
          <w:i/>
        </w:rPr>
        <w:t>a</w:t>
      </w:r>
      <w:r w:rsidRPr="00D05DFA">
        <w:rPr>
          <w:i/>
        </w:rPr>
        <w:t xml:space="preserve">hler :Mahleriana, </w:t>
      </w:r>
      <w:r w:rsidRPr="00D05DFA">
        <w:t>Paris, L’Harmattan, 1999</w:t>
      </w:r>
    </w:p>
    <w:p w:rsidR="00FB3AB9" w:rsidRPr="00D05DFA" w:rsidRDefault="00FB3AB9" w:rsidP="00FB3AB9">
      <w:pPr>
        <w:spacing w:before="120" w:after="120"/>
        <w:jc w:val="both"/>
      </w:pPr>
      <w:r w:rsidRPr="00D05DFA">
        <w:rPr>
          <w:b/>
        </w:rPr>
        <w:t>Beaufils Marcel, Brion Marcel, Dumesnil René, Gavoty Be</w:t>
      </w:r>
      <w:r w:rsidRPr="00D05DFA">
        <w:rPr>
          <w:b/>
        </w:rPr>
        <w:t>r</w:t>
      </w:r>
      <w:r w:rsidRPr="00D05DFA">
        <w:rPr>
          <w:b/>
        </w:rPr>
        <w:t>nard, Goléa Antoine, Huguenin Jean-René, Mistler Jean, Panok</w:t>
      </w:r>
      <w:r w:rsidRPr="00D05DFA">
        <w:rPr>
          <w:b/>
        </w:rPr>
        <w:t>s</w:t>
      </w:r>
      <w:r w:rsidRPr="00D05DFA">
        <w:rPr>
          <w:b/>
        </w:rPr>
        <w:t>ky Walter, Rovan Joseph</w:t>
      </w:r>
      <w:r w:rsidRPr="00D05DFA">
        <w:t xml:space="preserve">, </w:t>
      </w:r>
      <w:r w:rsidRPr="00D05DFA">
        <w:rPr>
          <w:i/>
        </w:rPr>
        <w:t>Richard Wagner</w:t>
      </w:r>
      <w:r w:rsidRPr="00D05DFA">
        <w:t>, ouvrage collectif. Co</w:t>
      </w:r>
      <w:r w:rsidRPr="00D05DFA">
        <w:t>l</w:t>
      </w:r>
      <w:r w:rsidRPr="00D05DFA">
        <w:t>lection Génies et Réalités, Paris, H</w:t>
      </w:r>
      <w:r w:rsidRPr="00D05DFA">
        <w:t>a</w:t>
      </w:r>
      <w:r w:rsidRPr="00D05DFA">
        <w:t xml:space="preserve">chette, 1962. </w:t>
      </w:r>
    </w:p>
    <w:p w:rsidR="00FB3AB9" w:rsidRPr="00D05DFA" w:rsidRDefault="00FB3AB9" w:rsidP="00FB3AB9">
      <w:pPr>
        <w:spacing w:before="120" w:after="120"/>
        <w:jc w:val="both"/>
      </w:pPr>
      <w:r w:rsidRPr="00D05DFA">
        <w:rPr>
          <w:b/>
        </w:rPr>
        <w:t>Bellaigue Camille</w:t>
      </w:r>
      <w:r w:rsidRPr="00D05DFA">
        <w:t xml:space="preserve">, Un </w:t>
      </w:r>
      <w:r w:rsidRPr="00D05DFA">
        <w:rPr>
          <w:i/>
        </w:rPr>
        <w:t>Grand Musicien réaliste - Moussor</w:t>
      </w:r>
      <w:r w:rsidRPr="00D05DFA">
        <w:rPr>
          <w:i/>
        </w:rPr>
        <w:t>g</w:t>
      </w:r>
      <w:r w:rsidRPr="00D05DFA">
        <w:rPr>
          <w:i/>
        </w:rPr>
        <w:t>ski</w:t>
      </w:r>
      <w:r w:rsidRPr="00D05DFA">
        <w:t>, Revue des Deux Mondes, 5</w:t>
      </w:r>
      <w:r w:rsidRPr="00D05DFA">
        <w:rPr>
          <w:vertAlign w:val="superscript"/>
        </w:rPr>
        <w:t>e</w:t>
      </w:r>
      <w:r w:rsidRPr="00D05DFA">
        <w:t xml:space="preserve"> période, tome 2, 1901. </w:t>
      </w:r>
    </w:p>
    <w:p w:rsidR="00FB3AB9" w:rsidRPr="00D05DFA" w:rsidRDefault="00FB3AB9" w:rsidP="00FB3AB9">
      <w:pPr>
        <w:spacing w:before="120" w:after="120"/>
        <w:jc w:val="both"/>
        <w:rPr>
          <w:rStyle w:val="hbis2"/>
          <w:rFonts w:ascii="Times New Roman" w:hAnsi="Times New Roman"/>
          <w:b/>
          <w:bCs/>
          <w:sz w:val="28"/>
          <w:szCs w:val="24"/>
        </w:rPr>
      </w:pPr>
      <w:r w:rsidRPr="00D05DFA">
        <w:t xml:space="preserve">Berberova Nina, </w:t>
      </w:r>
      <w:r w:rsidRPr="00D05DFA">
        <w:rPr>
          <w:b/>
          <w:i/>
        </w:rPr>
        <w:t>Tchaïkovski - Biographie</w:t>
      </w:r>
      <w:r w:rsidRPr="00D05DFA">
        <w:rPr>
          <w:rStyle w:val="hbis2"/>
          <w:rFonts w:ascii="Times New Roman" w:hAnsi="Times New Roman"/>
          <w:b/>
          <w:bCs/>
          <w:sz w:val="28"/>
          <w:szCs w:val="24"/>
        </w:rPr>
        <w:t>, Actes Sud, collection B</w:t>
      </w:r>
      <w:r w:rsidRPr="00D05DFA">
        <w:rPr>
          <w:rStyle w:val="hbis2"/>
          <w:rFonts w:ascii="Times New Roman" w:hAnsi="Times New Roman"/>
          <w:b/>
          <w:bCs/>
          <w:sz w:val="28"/>
          <w:szCs w:val="24"/>
        </w:rPr>
        <w:t>a</w:t>
      </w:r>
      <w:r w:rsidRPr="00D05DFA">
        <w:rPr>
          <w:rStyle w:val="hbis2"/>
          <w:rFonts w:ascii="Times New Roman" w:hAnsi="Times New Roman"/>
          <w:b/>
          <w:bCs/>
          <w:sz w:val="28"/>
          <w:szCs w:val="24"/>
        </w:rPr>
        <w:t xml:space="preserve">bel, 2004. </w:t>
      </w:r>
    </w:p>
    <w:p w:rsidR="00FB3AB9" w:rsidRPr="00D05DFA" w:rsidRDefault="00FB3AB9" w:rsidP="00FB3AB9">
      <w:pPr>
        <w:spacing w:before="120" w:after="120"/>
        <w:jc w:val="both"/>
      </w:pPr>
      <w:r w:rsidRPr="00D05DFA">
        <w:rPr>
          <w:b/>
        </w:rPr>
        <w:t>Bertenson Sergueï</w:t>
      </w:r>
      <w:r w:rsidRPr="00D05DFA">
        <w:t xml:space="preserve">, </w:t>
      </w:r>
      <w:r w:rsidRPr="00D05DFA">
        <w:rPr>
          <w:b/>
        </w:rPr>
        <w:t>Leyda Jay</w:t>
      </w:r>
      <w:r w:rsidRPr="00D05DFA">
        <w:t xml:space="preserve">, </w:t>
      </w:r>
      <w:r w:rsidRPr="00D05DFA">
        <w:rPr>
          <w:i/>
        </w:rPr>
        <w:t>Sergueï Rachmaninov, A life time in music</w:t>
      </w:r>
      <w:r w:rsidRPr="00D05DFA">
        <w:t>, pr</w:t>
      </w:r>
      <w:r w:rsidRPr="00D05DFA">
        <w:t>é</w:t>
      </w:r>
      <w:r w:rsidRPr="00D05DFA">
        <w:t xml:space="preserve">sentation de </w:t>
      </w:r>
      <w:r w:rsidRPr="00D05DFA">
        <w:rPr>
          <w:b/>
        </w:rPr>
        <w:t>David Butler</w:t>
      </w:r>
      <w:r w:rsidRPr="00D05DFA">
        <w:t>, essai, Indiana University Press, 2001, d’après une p</w:t>
      </w:r>
      <w:r w:rsidRPr="00D05DFA">
        <w:t>u</w:t>
      </w:r>
      <w:r w:rsidRPr="00D05DFA">
        <w:t xml:space="preserve">blication de New York University Press, 1956. </w:t>
      </w:r>
    </w:p>
    <w:p w:rsidR="00FB3AB9" w:rsidRPr="00D05DFA" w:rsidRDefault="00FB3AB9" w:rsidP="00FB3AB9">
      <w:pPr>
        <w:spacing w:before="120" w:after="120"/>
        <w:jc w:val="both"/>
        <w:rPr>
          <w:rStyle w:val="a-size-large1"/>
          <w:rFonts w:ascii="Times New Roman" w:hAnsi="Times New Roman"/>
          <w:szCs w:val="24"/>
        </w:rPr>
      </w:pPr>
      <w:r w:rsidRPr="00D05DFA">
        <w:rPr>
          <w:b/>
          <w:bCs/>
        </w:rPr>
        <w:t>Boucher Agnès</w:t>
      </w:r>
      <w:r w:rsidRPr="00D05DFA">
        <w:rPr>
          <w:bCs/>
        </w:rPr>
        <w:t xml:space="preserve">, </w:t>
      </w:r>
      <w:r w:rsidRPr="00D05DFA">
        <w:rPr>
          <w:rStyle w:val="a-size-large1"/>
          <w:rFonts w:ascii="Times New Roman" w:hAnsi="Times New Roman"/>
          <w:i/>
          <w:szCs w:val="24"/>
        </w:rPr>
        <w:t>Comment exister aux côtés d'un génie Fa</w:t>
      </w:r>
      <w:r w:rsidRPr="00D05DFA">
        <w:rPr>
          <w:rStyle w:val="a-size-large1"/>
          <w:rFonts w:ascii="Times New Roman" w:hAnsi="Times New Roman"/>
          <w:i/>
          <w:szCs w:val="24"/>
        </w:rPr>
        <w:t>n</w:t>
      </w:r>
      <w:r w:rsidRPr="00D05DFA">
        <w:rPr>
          <w:rStyle w:val="a-size-large1"/>
          <w:rFonts w:ascii="Times New Roman" w:hAnsi="Times New Roman"/>
          <w:i/>
          <w:szCs w:val="24"/>
        </w:rPr>
        <w:t>ny Mendelssohn, Clara Schumann, Alma Mahler et les autres</w:t>
      </w:r>
      <w:r w:rsidRPr="00D05DFA">
        <w:rPr>
          <w:rStyle w:val="a-size-large1"/>
          <w:rFonts w:ascii="Times New Roman" w:hAnsi="Times New Roman"/>
          <w:szCs w:val="24"/>
        </w:rPr>
        <w:t>, P</w:t>
      </w:r>
      <w:r w:rsidRPr="00D05DFA">
        <w:rPr>
          <w:rStyle w:val="a-size-large1"/>
          <w:rFonts w:ascii="Times New Roman" w:hAnsi="Times New Roman"/>
          <w:szCs w:val="24"/>
        </w:rPr>
        <w:t>a</w:t>
      </w:r>
      <w:r w:rsidRPr="00D05DFA">
        <w:rPr>
          <w:rStyle w:val="a-size-large1"/>
          <w:rFonts w:ascii="Times New Roman" w:hAnsi="Times New Roman"/>
          <w:szCs w:val="24"/>
        </w:rPr>
        <w:t>ris, l’Harmattan, 2012</w:t>
      </w:r>
    </w:p>
    <w:p w:rsidR="00FB3AB9" w:rsidRPr="00D05DFA" w:rsidRDefault="00FB3AB9" w:rsidP="00FB3AB9">
      <w:pPr>
        <w:spacing w:before="120" w:after="120"/>
        <w:jc w:val="both"/>
        <w:rPr>
          <w:rStyle w:val="fliptobacktext3"/>
          <w:color w:val="111111"/>
          <w:szCs w:val="24"/>
        </w:rPr>
      </w:pPr>
      <w:r w:rsidRPr="00D05DFA">
        <w:rPr>
          <w:rStyle w:val="fliptobacktext3"/>
          <w:b/>
          <w:color w:val="111111"/>
          <w:szCs w:val="24"/>
        </w:rPr>
        <w:t xml:space="preserve">Boschot Adolphe, </w:t>
      </w:r>
      <w:r w:rsidRPr="00D05DFA">
        <w:rPr>
          <w:rStyle w:val="fliptobacktext3"/>
          <w:i/>
          <w:color w:val="111111"/>
          <w:szCs w:val="24"/>
        </w:rPr>
        <w:t>La jeunesse d’un romantique Hector Be</w:t>
      </w:r>
      <w:r w:rsidRPr="00D05DFA">
        <w:rPr>
          <w:rStyle w:val="fliptobacktext3"/>
          <w:i/>
          <w:color w:val="111111"/>
          <w:szCs w:val="24"/>
        </w:rPr>
        <w:t>r</w:t>
      </w:r>
      <w:r w:rsidRPr="00D05DFA">
        <w:rPr>
          <w:rStyle w:val="fliptobacktext3"/>
          <w:i/>
          <w:color w:val="111111"/>
          <w:szCs w:val="24"/>
        </w:rPr>
        <w:t xml:space="preserve">lioz ; 1809-1831, </w:t>
      </w:r>
      <w:r w:rsidRPr="00D05DFA">
        <w:rPr>
          <w:rStyle w:val="fliptobacktext3"/>
          <w:color w:val="111111"/>
          <w:szCs w:val="24"/>
        </w:rPr>
        <w:t xml:space="preserve">Paris, Plon, 1946. </w:t>
      </w:r>
    </w:p>
    <w:p w:rsidR="00FB3AB9" w:rsidRPr="00D05DFA" w:rsidRDefault="00FB3AB9" w:rsidP="00FB3AB9">
      <w:pPr>
        <w:spacing w:before="120" w:after="120"/>
        <w:jc w:val="both"/>
      </w:pPr>
      <w:r w:rsidRPr="00D05DFA">
        <w:rPr>
          <w:b/>
        </w:rPr>
        <w:t>Bouteldja Pascal</w:t>
      </w:r>
      <w:r w:rsidRPr="00D05DFA">
        <w:t xml:space="preserve">, </w:t>
      </w:r>
      <w:r w:rsidRPr="00D05DFA">
        <w:rPr>
          <w:i/>
        </w:rPr>
        <w:t>Un patient nommé Wagner</w:t>
      </w:r>
      <w:r w:rsidRPr="00D05DFA">
        <w:t>, Lyon, Syne</w:t>
      </w:r>
      <w:r w:rsidRPr="00D05DFA">
        <w:t>r</w:t>
      </w:r>
      <w:r w:rsidRPr="00D05DFA">
        <w:t xml:space="preserve">gie, 2014. </w:t>
      </w:r>
    </w:p>
    <w:p w:rsidR="00FB3AB9" w:rsidRPr="00D05DFA" w:rsidRDefault="00FB3AB9" w:rsidP="00FB3AB9">
      <w:pPr>
        <w:spacing w:before="120" w:after="120"/>
        <w:jc w:val="both"/>
      </w:pPr>
      <w:r w:rsidRPr="00D05DFA">
        <w:rPr>
          <w:b/>
        </w:rPr>
        <w:t>Brunel Pierre</w:t>
      </w:r>
      <w:r w:rsidRPr="00D05DFA">
        <w:t xml:space="preserve">, </w:t>
      </w:r>
      <w:r w:rsidRPr="00D05DFA">
        <w:rPr>
          <w:i/>
        </w:rPr>
        <w:t>Vincenzo Bellini</w:t>
      </w:r>
      <w:r w:rsidRPr="00D05DFA">
        <w:t xml:space="preserve">, Paris, Fayard, 1981. </w:t>
      </w:r>
    </w:p>
    <w:p w:rsidR="00FB3AB9" w:rsidRPr="00D05DFA" w:rsidRDefault="00FB3AB9" w:rsidP="00FB3AB9">
      <w:pPr>
        <w:spacing w:before="120" w:after="120"/>
        <w:jc w:val="both"/>
      </w:pPr>
      <w:r w:rsidRPr="00D05DFA">
        <w:rPr>
          <w:b/>
        </w:rPr>
        <w:t>Brunel Pierre</w:t>
      </w:r>
      <w:r w:rsidRPr="00D05DFA">
        <w:t xml:space="preserve">, </w:t>
      </w:r>
      <w:r w:rsidRPr="00D05DFA">
        <w:rPr>
          <w:i/>
        </w:rPr>
        <w:t>Aimer Chopin,</w:t>
      </w:r>
      <w:r w:rsidRPr="00D05DFA">
        <w:t xml:space="preserve"> Lyon, Symétrie, 2010. </w:t>
      </w:r>
    </w:p>
    <w:p w:rsidR="00FB3AB9" w:rsidRPr="00D05DFA" w:rsidRDefault="00FB3AB9" w:rsidP="00FB3AB9">
      <w:pPr>
        <w:spacing w:before="120" w:after="120"/>
        <w:jc w:val="both"/>
      </w:pPr>
      <w:r w:rsidRPr="00D05DFA">
        <w:rPr>
          <w:b/>
        </w:rPr>
        <w:t xml:space="preserve">Candé Roland (de), </w:t>
      </w:r>
      <w:r w:rsidRPr="00D05DFA">
        <w:rPr>
          <w:i/>
        </w:rPr>
        <w:t xml:space="preserve">Nouveau dictionnaire de la musique, </w:t>
      </w:r>
      <w:r w:rsidRPr="00D05DFA">
        <w:t xml:space="preserve">Paris, Seuil, 1983. </w:t>
      </w:r>
    </w:p>
    <w:p w:rsidR="00FB3AB9" w:rsidRPr="00D05DFA" w:rsidRDefault="00FB3AB9" w:rsidP="00FB3AB9">
      <w:pPr>
        <w:spacing w:before="120" w:after="120"/>
        <w:jc w:val="both"/>
      </w:pPr>
      <w:r w:rsidRPr="00D05DFA">
        <w:rPr>
          <w:b/>
        </w:rPr>
        <w:t xml:space="preserve">Canetti Elias, </w:t>
      </w:r>
      <w:r w:rsidRPr="00D05DFA">
        <w:rPr>
          <w:i/>
        </w:rPr>
        <w:t>Auto-da-fé</w:t>
      </w:r>
      <w:r w:rsidRPr="00D05DFA">
        <w:t>, Paris, Gallimard, 1968</w:t>
      </w:r>
    </w:p>
    <w:p w:rsidR="00FB3AB9" w:rsidRPr="00D05DFA" w:rsidRDefault="00FB3AB9" w:rsidP="00FB3AB9">
      <w:pPr>
        <w:spacing w:before="120" w:after="120"/>
        <w:jc w:val="both"/>
      </w:pPr>
      <w:r w:rsidRPr="00D05DFA">
        <w:rPr>
          <w:b/>
        </w:rPr>
        <w:t>Cassard Philippe</w:t>
      </w:r>
      <w:r w:rsidRPr="00D05DFA">
        <w:t xml:space="preserve">, </w:t>
      </w:r>
      <w:r w:rsidRPr="00D05DFA">
        <w:rPr>
          <w:i/>
        </w:rPr>
        <w:t>Franz Schubert</w:t>
      </w:r>
      <w:r w:rsidRPr="00D05DFA">
        <w:t>, Paris, Actes Sud Class</w:t>
      </w:r>
      <w:r w:rsidRPr="00D05DFA">
        <w:t>i</w:t>
      </w:r>
      <w:r w:rsidRPr="00D05DFA">
        <w:t xml:space="preserve">ca, 2008. </w:t>
      </w:r>
    </w:p>
    <w:p w:rsidR="00FB3AB9" w:rsidRPr="00D05DFA" w:rsidRDefault="00FB3AB9" w:rsidP="00FB3AB9">
      <w:pPr>
        <w:spacing w:before="120" w:after="120"/>
        <w:jc w:val="both"/>
      </w:pPr>
      <w:r w:rsidRPr="00D05DFA">
        <w:rPr>
          <w:b/>
        </w:rPr>
        <w:t>Clément Jean-Yves</w:t>
      </w:r>
      <w:r w:rsidRPr="00D05DFA">
        <w:t xml:space="preserve">, </w:t>
      </w:r>
      <w:r w:rsidRPr="00D05DFA">
        <w:rPr>
          <w:i/>
        </w:rPr>
        <w:t>Franz Liszt</w:t>
      </w:r>
      <w:r w:rsidRPr="00D05DFA">
        <w:t xml:space="preserve">, Paris, Actes Sud Classica, 2011. </w:t>
      </w:r>
    </w:p>
    <w:p w:rsidR="00FB3AB9" w:rsidRPr="00D05DFA" w:rsidRDefault="00FB3AB9" w:rsidP="00FB3AB9">
      <w:pPr>
        <w:spacing w:before="120" w:after="120"/>
        <w:jc w:val="both"/>
      </w:pPr>
      <w:r w:rsidRPr="00D05DFA">
        <w:rPr>
          <w:b/>
        </w:rPr>
        <w:t>Clément Jean-Yves</w:t>
      </w:r>
      <w:r w:rsidRPr="00D05DFA">
        <w:t xml:space="preserve">, </w:t>
      </w:r>
      <w:r w:rsidRPr="00D05DFA">
        <w:rPr>
          <w:i/>
        </w:rPr>
        <w:t>Nuit de l’âme</w:t>
      </w:r>
      <w:r w:rsidRPr="00D05DFA">
        <w:t xml:space="preserve">, Paris, Le Cherche-midi, 2009. </w:t>
      </w:r>
    </w:p>
    <w:p w:rsidR="00FB3AB9" w:rsidRPr="00D05DFA" w:rsidRDefault="00FB3AB9" w:rsidP="00FB3AB9">
      <w:pPr>
        <w:spacing w:before="120" w:after="120"/>
        <w:jc w:val="both"/>
      </w:pPr>
      <w:r w:rsidRPr="00D05DFA">
        <w:rPr>
          <w:b/>
        </w:rPr>
        <w:t>Clément Jean-Yves</w:t>
      </w:r>
      <w:r w:rsidRPr="00D05DFA">
        <w:t xml:space="preserve">, </w:t>
      </w:r>
      <w:r w:rsidRPr="00D05DFA">
        <w:rPr>
          <w:i/>
        </w:rPr>
        <w:t>Les deux âmes de Frédéric Chopin</w:t>
      </w:r>
      <w:r w:rsidRPr="00D05DFA">
        <w:t xml:space="preserve">, Paris, Presses de la Renaissance-Plon, 2010. </w:t>
      </w:r>
    </w:p>
    <w:p w:rsidR="00FB3AB9" w:rsidRPr="00D05DFA" w:rsidRDefault="00FB3AB9" w:rsidP="00FB3AB9">
      <w:pPr>
        <w:spacing w:before="120" w:after="120"/>
        <w:jc w:val="both"/>
      </w:pPr>
      <w:r w:rsidRPr="00D05DFA">
        <w:rPr>
          <w:b/>
        </w:rPr>
        <w:t>David C</w:t>
      </w:r>
      <w:r w:rsidRPr="00D05DFA">
        <w:t xml:space="preserve">., C. David, « L’Homme au double », dans </w:t>
      </w:r>
      <w:r w:rsidRPr="00D05DFA">
        <w:rPr>
          <w:i/>
          <w:iCs/>
        </w:rPr>
        <w:t>Schumann</w:t>
      </w:r>
      <w:r w:rsidRPr="00D05DFA">
        <w:t xml:space="preserve">, collection </w:t>
      </w:r>
      <w:r w:rsidRPr="00D05DFA">
        <w:rPr>
          <w:i/>
        </w:rPr>
        <w:t>G</w:t>
      </w:r>
      <w:r w:rsidRPr="00D05DFA">
        <w:rPr>
          <w:i/>
        </w:rPr>
        <w:t>é</w:t>
      </w:r>
      <w:r w:rsidRPr="00D05DFA">
        <w:rPr>
          <w:i/>
        </w:rPr>
        <w:t>nies et réalités</w:t>
      </w:r>
      <w:r w:rsidRPr="00D05DFA">
        <w:t xml:space="preserve"> Paris, Hachette, 1970. </w:t>
      </w:r>
    </w:p>
    <w:p w:rsidR="00FB3AB9" w:rsidRPr="00D05DFA" w:rsidRDefault="00FB3AB9" w:rsidP="00FB3AB9">
      <w:pPr>
        <w:spacing w:before="120" w:after="120"/>
        <w:jc w:val="both"/>
      </w:pPr>
      <w:r w:rsidRPr="00D05DFA">
        <w:rPr>
          <w:b/>
        </w:rPr>
        <w:t>De Decker Jacques</w:t>
      </w:r>
      <w:r w:rsidRPr="00D05DFA">
        <w:t xml:space="preserve">, </w:t>
      </w:r>
      <w:r w:rsidRPr="00D05DFA">
        <w:rPr>
          <w:i/>
        </w:rPr>
        <w:t>Wagner</w:t>
      </w:r>
      <w:r w:rsidRPr="00D05DFA">
        <w:t xml:space="preserve">, Paris, Gallimard, Folio, 2010. </w:t>
      </w:r>
    </w:p>
    <w:p w:rsidR="00FB3AB9" w:rsidRPr="00D05DFA" w:rsidRDefault="00FB3AB9" w:rsidP="00FB3AB9">
      <w:pPr>
        <w:spacing w:before="120" w:after="120"/>
        <w:jc w:val="both"/>
      </w:pPr>
      <w:r w:rsidRPr="00D05DFA">
        <w:rPr>
          <w:b/>
        </w:rPr>
        <w:t>Dreyfus Michel</w:t>
      </w:r>
      <w:r w:rsidRPr="00D05DFA">
        <w:t xml:space="preserve">, </w:t>
      </w:r>
      <w:r w:rsidRPr="00D05DFA">
        <w:rPr>
          <w:i/>
          <w:iCs/>
        </w:rPr>
        <w:t>L’antisémitisme à gauche. Histoire d’un par</w:t>
      </w:r>
      <w:r w:rsidRPr="00D05DFA">
        <w:rPr>
          <w:i/>
          <w:iCs/>
        </w:rPr>
        <w:t>a</w:t>
      </w:r>
      <w:r w:rsidRPr="00D05DFA">
        <w:rPr>
          <w:i/>
          <w:iCs/>
        </w:rPr>
        <w:t>doxe, de 1830 à nos jours.</w:t>
      </w:r>
      <w:r w:rsidRPr="00D05DFA">
        <w:t xml:space="preserve"> Paris, La D</w:t>
      </w:r>
      <w:r w:rsidRPr="00D05DFA">
        <w:t>é</w:t>
      </w:r>
      <w:r w:rsidRPr="00D05DFA">
        <w:t xml:space="preserve">couverte, 2009. </w:t>
      </w:r>
    </w:p>
    <w:p w:rsidR="00FB3AB9" w:rsidRPr="00D05DFA" w:rsidRDefault="00FB3AB9" w:rsidP="00FB3AB9">
      <w:pPr>
        <w:spacing w:before="120" w:after="120"/>
        <w:jc w:val="both"/>
      </w:pPr>
      <w:r w:rsidRPr="00D05DFA">
        <w:rPr>
          <w:b/>
        </w:rPr>
        <w:t>Duault Alain</w:t>
      </w:r>
      <w:r w:rsidRPr="00D05DFA">
        <w:t xml:space="preserve">, </w:t>
      </w:r>
      <w:r w:rsidRPr="00D05DFA">
        <w:rPr>
          <w:i/>
        </w:rPr>
        <w:t>Chopin</w:t>
      </w:r>
      <w:r w:rsidRPr="00D05DFA">
        <w:t xml:space="preserve">, Paris, Actes Sud Classica, 2004. </w:t>
      </w:r>
    </w:p>
    <w:p w:rsidR="00FB3AB9" w:rsidRPr="00D05DFA" w:rsidRDefault="00FB3AB9" w:rsidP="00FB3AB9">
      <w:pPr>
        <w:spacing w:before="120" w:after="120"/>
        <w:jc w:val="both"/>
      </w:pPr>
      <w:r w:rsidRPr="00D05DFA">
        <w:rPr>
          <w:b/>
        </w:rPr>
        <w:t>Duault Alain</w:t>
      </w:r>
      <w:r w:rsidRPr="00D05DFA">
        <w:t xml:space="preserve">, </w:t>
      </w:r>
      <w:r w:rsidRPr="00D05DFA">
        <w:rPr>
          <w:i/>
        </w:rPr>
        <w:t>Robert Schumann</w:t>
      </w:r>
      <w:r w:rsidRPr="00D05DFA">
        <w:t xml:space="preserve">, Paris, Actes Sud Classica, 2010. </w:t>
      </w:r>
    </w:p>
    <w:p w:rsidR="00FB3AB9" w:rsidRPr="00D05DFA" w:rsidRDefault="00FB3AB9" w:rsidP="00FB3AB9">
      <w:pPr>
        <w:spacing w:before="120" w:after="120"/>
        <w:jc w:val="both"/>
      </w:pPr>
      <w:r w:rsidRPr="00D05DFA">
        <w:rPr>
          <w:b/>
        </w:rPr>
        <w:t>Fort Sylvain,</w:t>
      </w:r>
      <w:r w:rsidRPr="00D05DFA">
        <w:t xml:space="preserve"> </w:t>
      </w:r>
      <w:r w:rsidRPr="00D05DFA">
        <w:rPr>
          <w:i/>
        </w:rPr>
        <w:t>Puccini</w:t>
      </w:r>
      <w:r w:rsidRPr="00D05DFA">
        <w:t xml:space="preserve">, Paris, Actes Sud Classica, 2013. </w:t>
      </w:r>
    </w:p>
    <w:p w:rsidR="00FB3AB9" w:rsidRPr="00D05DFA" w:rsidRDefault="00FB3AB9" w:rsidP="00FB3AB9">
      <w:pPr>
        <w:spacing w:before="120" w:after="120"/>
        <w:jc w:val="both"/>
        <w:rPr>
          <w:bCs/>
        </w:rPr>
      </w:pPr>
      <w:r w:rsidRPr="00D05DFA">
        <w:rPr>
          <w:b/>
        </w:rPr>
        <w:t>Gardou Charles</w:t>
      </w:r>
      <w:r w:rsidRPr="00D05DFA">
        <w:t xml:space="preserve">, </w:t>
      </w:r>
      <w:r w:rsidRPr="00D05DFA">
        <w:rPr>
          <w:bCs/>
          <w:i/>
        </w:rPr>
        <w:t>Robert Schumann : de l’ombre de la folie à l’éclat de la m</w:t>
      </w:r>
      <w:r w:rsidRPr="00D05DFA">
        <w:rPr>
          <w:bCs/>
          <w:i/>
        </w:rPr>
        <w:t>u</w:t>
      </w:r>
      <w:r w:rsidRPr="00D05DFA">
        <w:rPr>
          <w:bCs/>
          <w:i/>
        </w:rPr>
        <w:t>sique</w:t>
      </w:r>
      <w:r w:rsidRPr="00D05DFA">
        <w:rPr>
          <w:bCs/>
        </w:rPr>
        <w:t xml:space="preserve">, in revue </w:t>
      </w:r>
      <w:r w:rsidRPr="00D05DFA">
        <w:rPr>
          <w:bCs/>
          <w:i/>
        </w:rPr>
        <w:t>Reliance</w:t>
      </w:r>
      <w:r w:rsidRPr="00D05DFA">
        <w:rPr>
          <w:bCs/>
        </w:rPr>
        <w:t xml:space="preserve">, 2006/1, n° 19, Eres. </w:t>
      </w:r>
    </w:p>
    <w:p w:rsidR="00FB3AB9" w:rsidRPr="00D05DFA" w:rsidRDefault="00FB3AB9" w:rsidP="00FB3AB9">
      <w:pPr>
        <w:spacing w:before="120" w:after="120"/>
        <w:jc w:val="both"/>
      </w:pPr>
      <w:r w:rsidRPr="00D05DFA">
        <w:rPr>
          <w:b/>
        </w:rPr>
        <w:t>Gauthier André</w:t>
      </w:r>
      <w:r w:rsidRPr="00D05DFA">
        <w:t xml:space="preserve">, </w:t>
      </w:r>
      <w:r w:rsidRPr="00D05DFA">
        <w:rPr>
          <w:i/>
        </w:rPr>
        <w:t>Puccini</w:t>
      </w:r>
      <w:r w:rsidRPr="00D05DFA">
        <w:t xml:space="preserve">, Paris Seuil Solfèges, 1998. </w:t>
      </w:r>
    </w:p>
    <w:p w:rsidR="00FB3AB9" w:rsidRPr="00D05DFA" w:rsidRDefault="00FB3AB9" w:rsidP="00FB3AB9">
      <w:pPr>
        <w:spacing w:before="120" w:after="120"/>
        <w:jc w:val="both"/>
        <w:rPr>
          <w:rStyle w:val="lev"/>
          <w:b w:val="0"/>
        </w:rPr>
      </w:pPr>
      <w:r w:rsidRPr="00D05DFA">
        <w:rPr>
          <w:rStyle w:val="lev"/>
          <w:szCs w:val="24"/>
        </w:rPr>
        <w:t>Giroud Françoise</w:t>
      </w:r>
      <w:r w:rsidRPr="00D05DFA">
        <w:rPr>
          <w:rStyle w:val="lev"/>
          <w:b w:val="0"/>
          <w:szCs w:val="24"/>
        </w:rPr>
        <w:t xml:space="preserve">, </w:t>
      </w:r>
      <w:r w:rsidRPr="00D05DFA">
        <w:rPr>
          <w:i/>
        </w:rPr>
        <w:t>Alma Mahler ou l’art d’être aimée,</w:t>
      </w:r>
      <w:r w:rsidRPr="00D05DFA">
        <w:rPr>
          <w:b/>
        </w:rPr>
        <w:t xml:space="preserve"> </w:t>
      </w:r>
      <w:r w:rsidRPr="00D05DFA">
        <w:t>Paris R</w:t>
      </w:r>
      <w:r w:rsidRPr="00D05DFA">
        <w:t>o</w:t>
      </w:r>
      <w:r w:rsidRPr="00D05DFA">
        <w:t>bert La</w:t>
      </w:r>
      <w:r w:rsidRPr="00D05DFA">
        <w:t>f</w:t>
      </w:r>
      <w:r w:rsidRPr="00D05DFA">
        <w:t xml:space="preserve">font/Pocket, 2001 </w:t>
      </w:r>
    </w:p>
    <w:p w:rsidR="00FB3AB9" w:rsidRPr="00D05DFA" w:rsidRDefault="00FB3AB9" w:rsidP="00FB3AB9">
      <w:pPr>
        <w:spacing w:before="120" w:after="120"/>
        <w:jc w:val="both"/>
        <w:rPr>
          <w:b/>
        </w:rPr>
      </w:pPr>
      <w:r w:rsidRPr="00D05DFA">
        <w:rPr>
          <w:b/>
        </w:rPr>
        <w:t>Godefroi Philippe</w:t>
      </w:r>
    </w:p>
    <w:p w:rsidR="00FB3AB9" w:rsidRPr="00D05DFA" w:rsidRDefault="00FB3AB9" w:rsidP="00FB3AB9">
      <w:pPr>
        <w:spacing w:before="120" w:after="120"/>
        <w:jc w:val="both"/>
      </w:pPr>
      <w:r w:rsidRPr="00D05DFA">
        <w:rPr>
          <w:b/>
        </w:rPr>
        <w:t xml:space="preserve">&lt; </w:t>
      </w:r>
      <w:r w:rsidRPr="00D05DFA">
        <w:rPr>
          <w:i/>
        </w:rPr>
        <w:t xml:space="preserve">Richard Wagner, 1813-2013, </w:t>
      </w:r>
      <w:r w:rsidRPr="00D05DFA">
        <w:t xml:space="preserve">Paris, l’Harmattan, 2011. </w:t>
      </w:r>
    </w:p>
    <w:p w:rsidR="00FB3AB9" w:rsidRPr="00D05DFA" w:rsidRDefault="00FB3AB9" w:rsidP="00FB3AB9">
      <w:pPr>
        <w:spacing w:before="120" w:after="120"/>
        <w:jc w:val="both"/>
      </w:pPr>
      <w:r w:rsidRPr="00D05DFA">
        <w:t xml:space="preserve">&lt; </w:t>
      </w:r>
      <w:r w:rsidRPr="00D05DFA">
        <w:rPr>
          <w:i/>
        </w:rPr>
        <w:t>Richard Wagner, l’ecclésiaste antisémite</w:t>
      </w:r>
      <w:r w:rsidRPr="00D05DFA">
        <w:t>, Paris, l’Harmat-</w:t>
      </w:r>
    </w:p>
    <w:p w:rsidR="00FB3AB9" w:rsidRPr="00D05DFA" w:rsidRDefault="00FB3AB9" w:rsidP="00FB3AB9">
      <w:pPr>
        <w:spacing w:before="120" w:after="120"/>
        <w:jc w:val="both"/>
      </w:pPr>
      <w:r w:rsidRPr="00D05DFA">
        <w:t xml:space="preserve">tan, 2011. </w:t>
      </w:r>
    </w:p>
    <w:p w:rsidR="00FB3AB9" w:rsidRPr="00D05DFA" w:rsidRDefault="00FB3AB9" w:rsidP="00FB3AB9">
      <w:pPr>
        <w:spacing w:before="120" w:after="120"/>
        <w:jc w:val="both"/>
      </w:pPr>
      <w:r w:rsidRPr="00D05DFA">
        <w:t xml:space="preserve">&lt; </w:t>
      </w:r>
      <w:r w:rsidRPr="00D05DFA">
        <w:rPr>
          <w:i/>
        </w:rPr>
        <w:t>Wagner et le Juif errant : une hontologie</w:t>
      </w:r>
      <w:r w:rsidRPr="00D05DFA">
        <w:t xml:space="preserve">, Paris, l’Harmattan, 2014. </w:t>
      </w:r>
    </w:p>
    <w:p w:rsidR="00FB3AB9" w:rsidRPr="00D05DFA" w:rsidRDefault="00FB3AB9" w:rsidP="00FB3AB9">
      <w:pPr>
        <w:spacing w:before="120" w:after="120"/>
        <w:jc w:val="both"/>
      </w:pPr>
      <w:r w:rsidRPr="00D05DFA">
        <w:t xml:space="preserve">&lt; </w:t>
      </w:r>
      <w:r w:rsidRPr="00D05DFA">
        <w:rPr>
          <w:rStyle w:val="reference-text"/>
          <w:i/>
          <w:iCs/>
          <w:szCs w:val="24"/>
        </w:rPr>
        <w:t>Richard Wagner, L'opéra de la fin du monde</w:t>
      </w:r>
      <w:r w:rsidRPr="00D05DFA">
        <w:rPr>
          <w:rStyle w:val="reference-text"/>
          <w:szCs w:val="24"/>
        </w:rPr>
        <w:t>, Paris, Découvertes Ga</w:t>
      </w:r>
      <w:r w:rsidRPr="00D05DFA">
        <w:rPr>
          <w:rStyle w:val="reference-text"/>
          <w:szCs w:val="24"/>
        </w:rPr>
        <w:t>l</w:t>
      </w:r>
      <w:r w:rsidRPr="00D05DFA">
        <w:rPr>
          <w:rStyle w:val="reference-text"/>
          <w:szCs w:val="24"/>
        </w:rPr>
        <w:t xml:space="preserve">limard n° 39, 1988. </w:t>
      </w:r>
    </w:p>
    <w:p w:rsidR="00FB3AB9" w:rsidRPr="00D05DFA" w:rsidRDefault="00FB3AB9" w:rsidP="00FB3AB9">
      <w:pPr>
        <w:spacing w:before="120" w:after="120"/>
        <w:jc w:val="both"/>
      </w:pPr>
      <w:r w:rsidRPr="00D05DFA">
        <w:rPr>
          <w:b/>
        </w:rPr>
        <w:t>Groleau Jean-Jacques</w:t>
      </w:r>
      <w:r w:rsidRPr="00D05DFA">
        <w:t xml:space="preserve">, </w:t>
      </w:r>
      <w:r w:rsidRPr="00D05DFA">
        <w:rPr>
          <w:i/>
        </w:rPr>
        <w:t>Rachmaninov</w:t>
      </w:r>
      <w:r w:rsidRPr="00D05DFA">
        <w:t>, Paris, Actes Sud M</w:t>
      </w:r>
      <w:r w:rsidRPr="00D05DFA">
        <w:t>u</w:t>
      </w:r>
      <w:r w:rsidRPr="00D05DFA">
        <w:t xml:space="preserve">sique, 2011. </w:t>
      </w:r>
    </w:p>
    <w:p w:rsidR="00FB3AB9" w:rsidRPr="00D05DFA" w:rsidRDefault="00FB3AB9" w:rsidP="00FB3AB9">
      <w:pPr>
        <w:spacing w:before="120" w:after="120"/>
        <w:jc w:val="both"/>
        <w:rPr>
          <w:b/>
        </w:rPr>
      </w:pPr>
      <w:r w:rsidRPr="00D05DFA">
        <w:rPr>
          <w:b/>
        </w:rPr>
        <w:t>Jurgrau Thelma</w:t>
      </w:r>
      <w:r w:rsidRPr="00D05DFA">
        <w:t xml:space="preserve">, </w:t>
      </w:r>
      <w:r w:rsidRPr="00D05DFA">
        <w:rPr>
          <w:i/>
        </w:rPr>
        <w:t xml:space="preserve">L'évolution des images des Juifs dans l'œuvre de George Sand (1836-1868), </w:t>
      </w:r>
      <w:r w:rsidRPr="00D05DFA">
        <w:t>Univ de New-York Press, 1991.</w:t>
      </w:r>
      <w:r w:rsidRPr="00D05DFA">
        <w:rPr>
          <w:b/>
        </w:rPr>
        <w:t xml:space="preserve"> </w:t>
      </w:r>
    </w:p>
    <w:p w:rsidR="00FB3AB9" w:rsidRPr="00D05DFA" w:rsidRDefault="00FB3AB9" w:rsidP="00FB3AB9">
      <w:pPr>
        <w:spacing w:before="120" w:after="120"/>
        <w:jc w:val="both"/>
        <w:rPr>
          <w:color w:val="333333"/>
        </w:rPr>
      </w:pPr>
      <w:r w:rsidRPr="00D05DFA">
        <w:rPr>
          <w:b/>
          <w:color w:val="333333"/>
        </w:rPr>
        <w:t>Knittel Kay, M,</w:t>
      </w:r>
      <w:r w:rsidRPr="00D05DFA">
        <w:rPr>
          <w:color w:val="333333"/>
        </w:rPr>
        <w:t xml:space="preserve"> </w:t>
      </w:r>
      <w:r w:rsidRPr="00D05DFA">
        <w:rPr>
          <w:i/>
          <w:color w:val="3B3B3B"/>
        </w:rPr>
        <w:t>Seeing Mahler : Music and the Language of Ant</w:t>
      </w:r>
      <w:r w:rsidRPr="00D05DFA">
        <w:rPr>
          <w:i/>
          <w:color w:val="3B3B3B"/>
        </w:rPr>
        <w:t>i</w:t>
      </w:r>
      <w:r w:rsidRPr="00D05DFA">
        <w:rPr>
          <w:i/>
          <w:color w:val="3B3B3B"/>
        </w:rPr>
        <w:t>s</w:t>
      </w:r>
      <w:r w:rsidRPr="00D05DFA">
        <w:rPr>
          <w:i/>
          <w:color w:val="3B3B3B"/>
        </w:rPr>
        <w:t>e</w:t>
      </w:r>
      <w:r w:rsidRPr="00D05DFA">
        <w:rPr>
          <w:i/>
          <w:color w:val="3B3B3B"/>
        </w:rPr>
        <w:t>mitism in Fin-de-Siècle Vienne</w:t>
      </w:r>
      <w:r w:rsidRPr="00D05DFA">
        <w:rPr>
          <w:color w:val="3B3B3B"/>
        </w:rPr>
        <w:t>, Ashgate, 2011.</w:t>
      </w:r>
    </w:p>
    <w:p w:rsidR="00FB3AB9" w:rsidRPr="00D05DFA" w:rsidRDefault="00FB3AB9" w:rsidP="00FB3AB9">
      <w:pPr>
        <w:spacing w:before="120" w:after="120"/>
        <w:jc w:val="both"/>
      </w:pPr>
      <w:r w:rsidRPr="00D05DFA">
        <w:rPr>
          <w:b/>
        </w:rPr>
        <w:t>Lacavalerie Xavier</w:t>
      </w:r>
      <w:r w:rsidRPr="00D05DFA">
        <w:t xml:space="preserve">, </w:t>
      </w:r>
      <w:r w:rsidRPr="00D05DFA">
        <w:rPr>
          <w:i/>
        </w:rPr>
        <w:t>Moussorgski</w:t>
      </w:r>
      <w:r w:rsidRPr="00D05DFA">
        <w:t>, Paris, Actes Sud Class</w:t>
      </w:r>
      <w:r w:rsidRPr="00D05DFA">
        <w:t>i</w:t>
      </w:r>
      <w:r w:rsidRPr="00D05DFA">
        <w:t xml:space="preserve">ca, 2011. </w:t>
      </w:r>
    </w:p>
    <w:p w:rsidR="00FB3AB9" w:rsidRPr="00D05DFA" w:rsidRDefault="00FB3AB9" w:rsidP="00FB3AB9">
      <w:pPr>
        <w:spacing w:before="120" w:after="120"/>
        <w:jc w:val="both"/>
      </w:pPr>
      <w:r w:rsidRPr="00D05DFA">
        <w:rPr>
          <w:b/>
        </w:rPr>
        <w:t>Lacavalerie Xavier</w:t>
      </w:r>
      <w:r w:rsidRPr="00D05DFA">
        <w:t xml:space="preserve">, </w:t>
      </w:r>
      <w:r w:rsidRPr="00D05DFA">
        <w:rPr>
          <w:i/>
        </w:rPr>
        <w:t>Rimsky-Korsakov</w:t>
      </w:r>
      <w:r w:rsidRPr="00D05DFA">
        <w:t xml:space="preserve">, Paris, Actes Sud Classica, 2013. </w:t>
      </w:r>
    </w:p>
    <w:p w:rsidR="00FB3AB9" w:rsidRPr="00D05DFA" w:rsidRDefault="00FB3AB9" w:rsidP="00FB3AB9">
      <w:pPr>
        <w:spacing w:before="120" w:after="120"/>
        <w:jc w:val="both"/>
      </w:pPr>
      <w:r w:rsidRPr="00D05DFA">
        <w:rPr>
          <w:b/>
        </w:rPr>
        <w:t xml:space="preserve">Lacombe Hervé, </w:t>
      </w:r>
      <w:r w:rsidRPr="00D05DFA">
        <w:rPr>
          <w:i/>
        </w:rPr>
        <w:t xml:space="preserve">Georges Bizet, </w:t>
      </w:r>
      <w:r w:rsidRPr="00D05DFA">
        <w:t>Paris, Fayard, 2000</w:t>
      </w:r>
    </w:p>
    <w:p w:rsidR="00FB3AB9" w:rsidRPr="00D05DFA" w:rsidRDefault="00FB3AB9" w:rsidP="00FB3AB9">
      <w:pPr>
        <w:spacing w:before="120" w:after="120"/>
        <w:jc w:val="both"/>
      </w:pPr>
      <w:r w:rsidRPr="00D05DFA">
        <w:rPr>
          <w:b/>
        </w:rPr>
        <w:t>Lemaire Frans C</w:t>
      </w:r>
      <w:r w:rsidRPr="00D05DFA">
        <w:t xml:space="preserve">, </w:t>
      </w:r>
      <w:r w:rsidRPr="00D05DFA">
        <w:rPr>
          <w:i/>
        </w:rPr>
        <w:t>Le Destin russe et la musique : un siècle  d’histoire, de la Rév</w:t>
      </w:r>
      <w:r w:rsidRPr="00D05DFA">
        <w:rPr>
          <w:i/>
        </w:rPr>
        <w:t>o</w:t>
      </w:r>
      <w:r w:rsidRPr="00D05DFA">
        <w:rPr>
          <w:i/>
        </w:rPr>
        <w:t xml:space="preserve">lution à nos jours </w:t>
      </w:r>
      <w:r w:rsidRPr="00D05DFA">
        <w:t>paru Paris, Fayard, 2005</w:t>
      </w:r>
      <w:r w:rsidRPr="00D05DFA">
        <w:rPr>
          <w:i/>
        </w:rPr>
        <w:t xml:space="preserve">. </w:t>
      </w:r>
    </w:p>
    <w:p w:rsidR="00FB3AB9" w:rsidRPr="00D05DFA" w:rsidRDefault="00FB3AB9" w:rsidP="00FB3AB9">
      <w:pPr>
        <w:spacing w:before="120" w:after="120"/>
        <w:jc w:val="both"/>
      </w:pPr>
      <w:r w:rsidRPr="00D05DFA">
        <w:rPr>
          <w:b/>
        </w:rPr>
        <w:t>Lemery Denys, Deyries Bernard</w:t>
      </w:r>
      <w:r w:rsidRPr="00D05DFA">
        <w:t xml:space="preserve">, </w:t>
      </w:r>
      <w:r w:rsidRPr="00D05DFA">
        <w:rPr>
          <w:i/>
        </w:rPr>
        <w:t>Histoire de la musique en BD (trois tomes)</w:t>
      </w:r>
      <w:r w:rsidRPr="00D05DFA">
        <w:t xml:space="preserve">, Paris, Francis Van De Velde, 1978. </w:t>
      </w:r>
    </w:p>
    <w:p w:rsidR="00FB3AB9" w:rsidRPr="00D05DFA" w:rsidRDefault="00FB3AB9" w:rsidP="00FB3AB9">
      <w:pPr>
        <w:spacing w:before="120" w:after="120"/>
        <w:jc w:val="both"/>
      </w:pPr>
      <w:r w:rsidRPr="00D05DFA">
        <w:rPr>
          <w:b/>
        </w:rPr>
        <w:t xml:space="preserve">Le Rider Jacques, </w:t>
      </w:r>
      <w:r w:rsidRPr="00D05DFA">
        <w:rPr>
          <w:i/>
        </w:rPr>
        <w:t>Les Juifs viennois à la Belle Epoque</w:t>
      </w:r>
      <w:r w:rsidRPr="00D05DFA">
        <w:t>, Paris, A</w:t>
      </w:r>
      <w:r w:rsidRPr="00D05DFA">
        <w:t>l</w:t>
      </w:r>
      <w:r w:rsidRPr="00D05DFA">
        <w:t>bin Michel, 2013</w:t>
      </w:r>
    </w:p>
    <w:p w:rsidR="00FB3AB9" w:rsidRPr="00D05DFA" w:rsidRDefault="00FB3AB9" w:rsidP="00FB3AB9">
      <w:pPr>
        <w:spacing w:before="120" w:after="120"/>
        <w:jc w:val="both"/>
      </w:pPr>
      <w:r w:rsidRPr="00D05DFA">
        <w:rPr>
          <w:b/>
        </w:rPr>
        <w:t>Lishké André</w:t>
      </w:r>
      <w:r w:rsidRPr="00D05DFA">
        <w:t xml:space="preserve">, </w:t>
      </w:r>
      <w:r w:rsidRPr="00D05DFA">
        <w:rPr>
          <w:i/>
        </w:rPr>
        <w:t>La musique en Russie depuis 1850</w:t>
      </w:r>
      <w:r w:rsidRPr="00D05DFA">
        <w:t xml:space="preserve">, Paris, fayard, 2002. </w:t>
      </w:r>
    </w:p>
    <w:p w:rsidR="00FB3AB9" w:rsidRPr="00D05DFA" w:rsidRDefault="00FB3AB9" w:rsidP="00FB3AB9">
      <w:pPr>
        <w:spacing w:before="120" w:after="120"/>
        <w:jc w:val="both"/>
      </w:pPr>
      <w:r w:rsidRPr="00D05DFA">
        <w:rPr>
          <w:b/>
        </w:rPr>
        <w:t>Lishké André</w:t>
      </w:r>
      <w:r w:rsidRPr="00D05DFA">
        <w:t xml:space="preserve">, </w:t>
      </w:r>
      <w:r w:rsidRPr="00D05DFA">
        <w:rPr>
          <w:i/>
        </w:rPr>
        <w:t>Histoire de la musique russe des origines à la R</w:t>
      </w:r>
      <w:r w:rsidRPr="00D05DFA">
        <w:rPr>
          <w:i/>
        </w:rPr>
        <w:t>é</w:t>
      </w:r>
      <w:r w:rsidRPr="00D05DFA">
        <w:rPr>
          <w:i/>
        </w:rPr>
        <w:t>volution</w:t>
      </w:r>
      <w:r w:rsidRPr="00D05DFA">
        <w:t xml:space="preserve">, Paris, Fayard, 2006. </w:t>
      </w:r>
    </w:p>
    <w:p w:rsidR="00FB3AB9" w:rsidRPr="00D05DFA" w:rsidRDefault="00FB3AB9" w:rsidP="00FB3AB9">
      <w:pPr>
        <w:spacing w:before="120" w:after="120"/>
        <w:jc w:val="both"/>
      </w:pPr>
      <w:r w:rsidRPr="00D05DFA">
        <w:rPr>
          <w:b/>
        </w:rPr>
        <w:t>Liské André,</w:t>
      </w:r>
      <w:r w:rsidRPr="00D05DFA">
        <w:t xml:space="preserve"> </w:t>
      </w:r>
      <w:r w:rsidRPr="00D05DFA">
        <w:rPr>
          <w:i/>
        </w:rPr>
        <w:t>Piotr Ilitch Tchaïkovski</w:t>
      </w:r>
      <w:r w:rsidRPr="00D05DFA">
        <w:t xml:space="preserve">, Paris, Fayard, 1993. </w:t>
      </w:r>
    </w:p>
    <w:p w:rsidR="00FB3AB9" w:rsidRPr="00D05DFA" w:rsidRDefault="00FB3AB9" w:rsidP="00FB3AB9">
      <w:pPr>
        <w:spacing w:before="120" w:after="120"/>
        <w:jc w:val="both"/>
      </w:pPr>
      <w:r w:rsidRPr="00D05DFA">
        <w:rPr>
          <w:b/>
          <w:bCs/>
        </w:rPr>
        <w:t xml:space="preserve">McClatchie Stephen, </w:t>
      </w:r>
      <w:r w:rsidRPr="00D05DFA">
        <w:rPr>
          <w:bCs/>
          <w:i/>
        </w:rPr>
        <w:t>The Mahler Family Letters</w:t>
      </w:r>
      <w:r w:rsidRPr="00D05DFA">
        <w:rPr>
          <w:bCs/>
        </w:rPr>
        <w:t>, Oxford Unive</w:t>
      </w:r>
      <w:r w:rsidRPr="00D05DFA">
        <w:rPr>
          <w:bCs/>
        </w:rPr>
        <w:t>r</w:t>
      </w:r>
      <w:r w:rsidRPr="00D05DFA">
        <w:rPr>
          <w:bCs/>
        </w:rPr>
        <w:t>sity Press, 2009</w:t>
      </w:r>
    </w:p>
    <w:p w:rsidR="00FB3AB9" w:rsidRPr="00D05DFA" w:rsidRDefault="00FB3AB9" w:rsidP="00FB3AB9">
      <w:pPr>
        <w:spacing w:before="120" w:after="120"/>
        <w:jc w:val="both"/>
      </w:pPr>
      <w:r w:rsidRPr="00D05DFA">
        <w:rPr>
          <w:b/>
        </w:rPr>
        <w:t>Mahler Alma</w:t>
      </w:r>
      <w:r w:rsidRPr="00D05DFA">
        <w:t xml:space="preserve">, </w:t>
      </w:r>
      <w:r w:rsidRPr="00D05DFA">
        <w:rPr>
          <w:i/>
        </w:rPr>
        <w:t>Jou</w:t>
      </w:r>
      <w:r w:rsidRPr="00D05DFA">
        <w:rPr>
          <w:i/>
        </w:rPr>
        <w:t>r</w:t>
      </w:r>
      <w:r w:rsidRPr="00D05DFA">
        <w:rPr>
          <w:i/>
        </w:rPr>
        <w:t>nal,</w:t>
      </w:r>
      <w:r w:rsidRPr="00D05DFA">
        <w:t xml:space="preserve"> Paris Bibliothèque Payot-Rivages, 2012</w:t>
      </w:r>
    </w:p>
    <w:p w:rsidR="00FB3AB9" w:rsidRPr="00D05DFA" w:rsidRDefault="00FB3AB9" w:rsidP="00FB3AB9">
      <w:pPr>
        <w:spacing w:before="120" w:after="120"/>
        <w:jc w:val="both"/>
      </w:pPr>
      <w:r w:rsidRPr="00D05DFA">
        <w:rPr>
          <w:b/>
          <w:color w:val="000000"/>
        </w:rPr>
        <w:t xml:space="preserve">Mahler Gustav, </w:t>
      </w:r>
      <w:r w:rsidRPr="00D05DFA">
        <w:rPr>
          <w:i/>
          <w:color w:val="000000"/>
        </w:rPr>
        <w:t>Letters to his wife</w:t>
      </w:r>
      <w:r w:rsidRPr="00D05DFA">
        <w:rPr>
          <w:color w:val="000000"/>
        </w:rPr>
        <w:t>, Faber and Faber, UK, 2004</w:t>
      </w:r>
    </w:p>
    <w:p w:rsidR="00FB3AB9" w:rsidRPr="00D05DFA" w:rsidRDefault="00FB3AB9" w:rsidP="00FB3AB9">
      <w:pPr>
        <w:spacing w:before="120" w:after="120"/>
        <w:jc w:val="both"/>
      </w:pPr>
      <w:r w:rsidRPr="00D05DFA">
        <w:rPr>
          <w:b/>
        </w:rPr>
        <w:t>Massin Brigitte</w:t>
      </w:r>
      <w:r w:rsidRPr="00D05DFA">
        <w:t xml:space="preserve">, </w:t>
      </w:r>
      <w:r w:rsidRPr="00D05DFA">
        <w:rPr>
          <w:i/>
        </w:rPr>
        <w:t>Franz Schubert</w:t>
      </w:r>
      <w:r w:rsidRPr="00D05DFA">
        <w:t xml:space="preserve">, Paris Fayard, collection </w:t>
      </w:r>
      <w:r w:rsidRPr="00D05DFA">
        <w:rPr>
          <w:i/>
        </w:rPr>
        <w:t>Les i</w:t>
      </w:r>
      <w:r w:rsidRPr="00D05DFA">
        <w:rPr>
          <w:i/>
        </w:rPr>
        <w:t>n</w:t>
      </w:r>
      <w:r w:rsidRPr="00D05DFA">
        <w:rPr>
          <w:i/>
        </w:rPr>
        <w:t>dispensables de la musique</w:t>
      </w:r>
      <w:r w:rsidRPr="00D05DFA">
        <w:t xml:space="preserve">, 1993. </w:t>
      </w:r>
    </w:p>
    <w:p w:rsidR="00FB3AB9" w:rsidRPr="00D05DFA" w:rsidRDefault="00FB3AB9" w:rsidP="00FB3AB9">
      <w:pPr>
        <w:spacing w:before="120" w:after="120"/>
        <w:jc w:val="both"/>
      </w:pPr>
      <w:r w:rsidRPr="00D05DFA">
        <w:rPr>
          <w:b/>
        </w:rPr>
        <w:t>Nectoux Jean-Michel</w:t>
      </w:r>
      <w:r w:rsidRPr="00D05DFA">
        <w:t xml:space="preserve">, </w:t>
      </w:r>
      <w:r w:rsidRPr="00D05DFA">
        <w:rPr>
          <w:i/>
        </w:rPr>
        <w:t>Gabriel Fauré, les voies de clair-obscur,</w:t>
      </w:r>
      <w:r w:rsidRPr="00D05DFA">
        <w:t xml:space="preserve"> Paris, Fayard, 2008. </w:t>
      </w:r>
    </w:p>
    <w:p w:rsidR="00FB3AB9" w:rsidRPr="00D05DFA" w:rsidRDefault="00FB3AB9" w:rsidP="00FB3AB9">
      <w:pPr>
        <w:spacing w:before="120" w:after="120"/>
        <w:jc w:val="both"/>
      </w:pPr>
      <w:r w:rsidRPr="00D05DFA">
        <w:rPr>
          <w:b/>
        </w:rPr>
        <w:t>Nietzsche Friedrich</w:t>
      </w:r>
      <w:r w:rsidRPr="00D05DFA">
        <w:t xml:space="preserve">, </w:t>
      </w:r>
      <w:r w:rsidRPr="00D05DFA">
        <w:rPr>
          <w:i/>
        </w:rPr>
        <w:t>Le cas Wagner</w:t>
      </w:r>
      <w:r w:rsidRPr="00D05DFA">
        <w:t>, Paris, Gallimard, Folio e</w:t>
      </w:r>
      <w:r w:rsidRPr="00D05DFA">
        <w:t>s</w:t>
      </w:r>
      <w:r w:rsidRPr="00D05DFA">
        <w:t xml:space="preserve">sais, 1991. </w:t>
      </w:r>
    </w:p>
    <w:p w:rsidR="00FB3AB9" w:rsidRPr="00D05DFA" w:rsidRDefault="00FB3AB9" w:rsidP="00FB3AB9">
      <w:pPr>
        <w:spacing w:before="120" w:after="120"/>
        <w:jc w:val="both"/>
      </w:pPr>
      <w:r w:rsidRPr="00D05DFA">
        <w:rPr>
          <w:b/>
        </w:rPr>
        <w:t>Pourtalès Guy (de</w:t>
      </w:r>
      <w:r w:rsidRPr="00D05DFA">
        <w:t xml:space="preserve">), </w:t>
      </w:r>
      <w:r w:rsidRPr="00D05DFA">
        <w:rPr>
          <w:i/>
        </w:rPr>
        <w:t xml:space="preserve">Chopin ou le poète, </w:t>
      </w:r>
      <w:r w:rsidRPr="00D05DFA">
        <w:t xml:space="preserve">Paris Gallimard, 1927. </w:t>
      </w:r>
    </w:p>
    <w:p w:rsidR="00FB3AB9" w:rsidRPr="00D05DFA" w:rsidRDefault="00FB3AB9" w:rsidP="00FB3AB9">
      <w:pPr>
        <w:spacing w:before="120" w:after="120"/>
        <w:jc w:val="both"/>
      </w:pPr>
      <w:r w:rsidRPr="00D05DFA">
        <w:rPr>
          <w:rStyle w:val="ouvrage"/>
          <w:b/>
          <w:szCs w:val="24"/>
        </w:rPr>
        <w:t>Rémy Pierre-Jean</w:t>
      </w:r>
      <w:r w:rsidRPr="00D05DFA">
        <w:rPr>
          <w:rStyle w:val="ouvrage"/>
          <w:szCs w:val="24"/>
        </w:rPr>
        <w:t xml:space="preserve">, </w:t>
      </w:r>
      <w:r w:rsidRPr="00D05DFA">
        <w:rPr>
          <w:rStyle w:val="CitationHTML"/>
          <w:szCs w:val="24"/>
        </w:rPr>
        <w:t>Berlioz : le roman du romantisme</w:t>
      </w:r>
      <w:r w:rsidRPr="00D05DFA">
        <w:rPr>
          <w:rStyle w:val="ouvrage"/>
          <w:szCs w:val="24"/>
        </w:rPr>
        <w:t xml:space="preserve">, Paris, </w:t>
      </w:r>
      <w:hyperlink r:id="rId971" w:tooltip="Éditions Albin Michel" w:history="1">
        <w:r w:rsidRPr="00D05DFA">
          <w:rPr>
            <w:rStyle w:val="Lienhypertexte"/>
            <w:szCs w:val="24"/>
          </w:rPr>
          <w:t>Albin M</w:t>
        </w:r>
        <w:r w:rsidRPr="00D05DFA">
          <w:rPr>
            <w:rStyle w:val="Lienhypertexte"/>
            <w:szCs w:val="24"/>
          </w:rPr>
          <w:t>i</w:t>
        </w:r>
        <w:r w:rsidRPr="00D05DFA">
          <w:rPr>
            <w:rStyle w:val="Lienhypertexte"/>
            <w:szCs w:val="24"/>
          </w:rPr>
          <w:t>chel</w:t>
        </w:r>
      </w:hyperlink>
      <w:r w:rsidRPr="00D05DFA">
        <w:rPr>
          <w:rStyle w:val="ouvrage"/>
          <w:szCs w:val="24"/>
        </w:rPr>
        <w:t>,‎ 2002</w:t>
      </w:r>
    </w:p>
    <w:p w:rsidR="00FB3AB9" w:rsidRPr="00D05DFA" w:rsidRDefault="00FB3AB9" w:rsidP="00FB3AB9">
      <w:pPr>
        <w:spacing w:before="120" w:after="120"/>
        <w:jc w:val="both"/>
      </w:pPr>
      <w:r w:rsidRPr="00D05DFA">
        <w:rPr>
          <w:b/>
        </w:rPr>
        <w:t xml:space="preserve">Rolland Romain, </w:t>
      </w:r>
      <w:r w:rsidRPr="00D05DFA">
        <w:rPr>
          <w:i/>
        </w:rPr>
        <w:t>La vie de Beethoven</w:t>
      </w:r>
      <w:r w:rsidRPr="00D05DFA">
        <w:t xml:space="preserve">, Librairie Hachette, Paris, 1910. </w:t>
      </w:r>
    </w:p>
    <w:p w:rsidR="00FB3AB9" w:rsidRPr="00D05DFA" w:rsidRDefault="00FB3AB9" w:rsidP="00FB3AB9">
      <w:pPr>
        <w:spacing w:before="120" w:after="120"/>
        <w:jc w:val="both"/>
      </w:pPr>
      <w:r w:rsidRPr="00D05DFA">
        <w:rPr>
          <w:b/>
        </w:rPr>
        <w:t xml:space="preserve">Ruggieri Eve, </w:t>
      </w:r>
      <w:r w:rsidRPr="00D05DFA">
        <w:rPr>
          <w:i/>
        </w:rPr>
        <w:t>Chopin : l’impossible amour</w:t>
      </w:r>
      <w:r w:rsidRPr="00D05DFA">
        <w:t>, Neuilly sur Se</w:t>
      </w:r>
      <w:r w:rsidRPr="00D05DFA">
        <w:t>i</w:t>
      </w:r>
      <w:r w:rsidRPr="00D05DFA">
        <w:t xml:space="preserve">ne, Michel Lafon, 2010. </w:t>
      </w:r>
    </w:p>
    <w:p w:rsidR="00FB3AB9" w:rsidRPr="00D05DFA" w:rsidRDefault="00FB3AB9" w:rsidP="00FB3AB9">
      <w:pPr>
        <w:spacing w:before="120" w:after="120"/>
        <w:jc w:val="both"/>
      </w:pPr>
      <w:r w:rsidRPr="00D05DFA">
        <w:rPr>
          <w:b/>
        </w:rPr>
        <w:t>Schnitzler Arthur</w:t>
      </w:r>
      <w:r w:rsidRPr="00D05DFA">
        <w:t xml:space="preserve">, </w:t>
      </w:r>
      <w:r w:rsidRPr="00D05DFA">
        <w:rPr>
          <w:i/>
        </w:rPr>
        <w:t>Vienne au crépuscule</w:t>
      </w:r>
      <w:r w:rsidRPr="00D05DFA">
        <w:t>, Stock collection co</w:t>
      </w:r>
      <w:r w:rsidRPr="00D05DFA">
        <w:t>s</w:t>
      </w:r>
      <w:r w:rsidRPr="00D05DFA">
        <w:t xml:space="preserve">mopolite, rééd. 2000. </w:t>
      </w:r>
    </w:p>
    <w:p w:rsidR="00FB3AB9" w:rsidRPr="00D05DFA" w:rsidRDefault="00FB3AB9" w:rsidP="00FB3AB9">
      <w:pPr>
        <w:spacing w:before="120" w:after="120"/>
        <w:jc w:val="both"/>
      </w:pPr>
      <w:r w:rsidRPr="00D05DFA">
        <w:rPr>
          <w:b/>
        </w:rPr>
        <w:t>Schnitzler Arthur</w:t>
      </w:r>
      <w:r w:rsidRPr="00D05DFA">
        <w:t xml:space="preserve">, </w:t>
      </w:r>
      <w:r w:rsidRPr="00D05DFA">
        <w:rPr>
          <w:i/>
        </w:rPr>
        <w:t>Une jeunesse viennoise</w:t>
      </w:r>
      <w:r w:rsidRPr="00D05DFA">
        <w:t>, Paris, Le Livre de P</w:t>
      </w:r>
      <w:r w:rsidRPr="00D05DFA">
        <w:t>o</w:t>
      </w:r>
      <w:r w:rsidRPr="00D05DFA">
        <w:t>che Biblio, 2003</w:t>
      </w:r>
    </w:p>
    <w:p w:rsidR="00FB3AB9" w:rsidRPr="00D05DFA" w:rsidRDefault="00FB3AB9" w:rsidP="00FB3AB9">
      <w:pPr>
        <w:spacing w:before="120" w:after="120"/>
        <w:jc w:val="both"/>
      </w:pPr>
      <w:r w:rsidRPr="00D05DFA">
        <w:rPr>
          <w:b/>
        </w:rPr>
        <w:t>Schnitzler Arthur</w:t>
      </w:r>
      <w:r w:rsidRPr="00D05DFA">
        <w:t xml:space="preserve">, </w:t>
      </w:r>
      <w:r w:rsidRPr="00D05DFA">
        <w:rPr>
          <w:i/>
        </w:rPr>
        <w:t>Journal 1923-1926</w:t>
      </w:r>
      <w:r w:rsidRPr="00D05DFA">
        <w:t>, Bibliothèque Payot et R</w:t>
      </w:r>
      <w:r w:rsidRPr="00D05DFA">
        <w:t>i</w:t>
      </w:r>
      <w:r w:rsidRPr="00D05DFA">
        <w:t>vages, 2009</w:t>
      </w:r>
    </w:p>
    <w:p w:rsidR="00FB3AB9" w:rsidRPr="00D05DFA" w:rsidRDefault="00FB3AB9" w:rsidP="00FB3AB9">
      <w:pPr>
        <w:spacing w:before="120" w:after="120"/>
        <w:jc w:val="both"/>
      </w:pPr>
      <w:r w:rsidRPr="00D05DFA">
        <w:rPr>
          <w:b/>
        </w:rPr>
        <w:t>Taguieff Pierre-André</w:t>
      </w:r>
      <w:r w:rsidRPr="00D05DFA">
        <w:t xml:space="preserve">, </w:t>
      </w:r>
      <w:r w:rsidRPr="00D05DFA">
        <w:rPr>
          <w:i/>
        </w:rPr>
        <w:t>Wagner contre les Juifs</w:t>
      </w:r>
      <w:r w:rsidRPr="00D05DFA">
        <w:t>, Berg Internati</w:t>
      </w:r>
      <w:r w:rsidRPr="00D05DFA">
        <w:t>o</w:t>
      </w:r>
      <w:r w:rsidRPr="00D05DFA">
        <w:t xml:space="preserve">nal, 2012. </w:t>
      </w:r>
    </w:p>
    <w:p w:rsidR="00FB3AB9" w:rsidRPr="00D05DFA" w:rsidRDefault="00FB3AB9" w:rsidP="00FB3AB9">
      <w:pPr>
        <w:spacing w:before="120" w:after="120"/>
        <w:jc w:val="both"/>
      </w:pPr>
      <w:r w:rsidRPr="00D05DFA">
        <w:rPr>
          <w:b/>
        </w:rPr>
        <w:t>Thiellay Jean et Thiellay Jean-Philippe</w:t>
      </w:r>
      <w:r w:rsidRPr="00D05DFA">
        <w:t xml:space="preserve">, </w:t>
      </w:r>
      <w:r w:rsidRPr="00D05DFA">
        <w:rPr>
          <w:i/>
        </w:rPr>
        <w:t>Rossin</w:t>
      </w:r>
      <w:r w:rsidRPr="00D05DFA">
        <w:t xml:space="preserve">i, Paris, Actes Sud Classica, 2012. </w:t>
      </w:r>
    </w:p>
    <w:p w:rsidR="00FB3AB9" w:rsidRPr="00D05DFA" w:rsidRDefault="00FB3AB9" w:rsidP="00FB3AB9">
      <w:pPr>
        <w:spacing w:before="120" w:after="120"/>
        <w:jc w:val="both"/>
      </w:pPr>
      <w:r w:rsidRPr="00D05DFA">
        <w:rPr>
          <w:b/>
        </w:rPr>
        <w:t>Tubeuf André</w:t>
      </w:r>
      <w:r w:rsidRPr="00D05DFA">
        <w:t xml:space="preserve">, </w:t>
      </w:r>
      <w:r w:rsidRPr="00D05DFA">
        <w:rPr>
          <w:i/>
        </w:rPr>
        <w:t>Ludwig Van Beethoven</w:t>
      </w:r>
      <w:r w:rsidRPr="00D05DFA">
        <w:t xml:space="preserve">, Paris, Actes Sud Classica, 2009. </w:t>
      </w:r>
    </w:p>
    <w:p w:rsidR="00FB3AB9" w:rsidRPr="00D05DFA" w:rsidRDefault="00FB3AB9" w:rsidP="00FB3AB9">
      <w:pPr>
        <w:spacing w:before="120" w:after="120"/>
        <w:jc w:val="both"/>
      </w:pPr>
      <w:r w:rsidRPr="00D05DFA">
        <w:rPr>
          <w:b/>
        </w:rPr>
        <w:t xml:space="preserve">Tubeuf André, </w:t>
      </w:r>
      <w:r w:rsidRPr="00D05DFA">
        <w:rPr>
          <w:i/>
        </w:rPr>
        <w:t>Verdi, de vive voix</w:t>
      </w:r>
      <w:r w:rsidRPr="00D05DFA">
        <w:t>, Paris, Actes Sud Class</w:t>
      </w:r>
      <w:r w:rsidRPr="00D05DFA">
        <w:t>i</w:t>
      </w:r>
      <w:r w:rsidRPr="00D05DFA">
        <w:t xml:space="preserve">ca, 2010. </w:t>
      </w:r>
    </w:p>
    <w:p w:rsidR="00FB3AB9" w:rsidRPr="00D05DFA" w:rsidRDefault="00FB3AB9" w:rsidP="00FB3AB9">
      <w:pPr>
        <w:spacing w:before="120" w:after="120"/>
        <w:jc w:val="both"/>
      </w:pPr>
      <w:r w:rsidRPr="00D05DFA">
        <w:rPr>
          <w:b/>
        </w:rPr>
        <w:t>Volkoff Wladimir</w:t>
      </w:r>
      <w:r w:rsidRPr="00D05DFA">
        <w:t xml:space="preserve">, </w:t>
      </w:r>
      <w:r w:rsidRPr="00D05DFA">
        <w:rPr>
          <w:i/>
        </w:rPr>
        <w:t>Tchaïkovski</w:t>
      </w:r>
      <w:r w:rsidRPr="00D05DFA">
        <w:t xml:space="preserve">, Paris, Julliard-L’âge d’homme, 1983. </w:t>
      </w:r>
    </w:p>
    <w:p w:rsidR="00FB3AB9" w:rsidRPr="00D05DFA" w:rsidRDefault="00FB3AB9" w:rsidP="00FB3AB9">
      <w:pPr>
        <w:spacing w:before="120" w:after="120"/>
        <w:jc w:val="both"/>
      </w:pPr>
      <w:r w:rsidRPr="00D05DFA">
        <w:rPr>
          <w:b/>
        </w:rPr>
        <w:t>Wagner Richard</w:t>
      </w:r>
      <w:r w:rsidRPr="00D05DFA">
        <w:t xml:space="preserve">, </w:t>
      </w:r>
      <w:r w:rsidRPr="00D05DFA">
        <w:rPr>
          <w:i/>
        </w:rPr>
        <w:t>Le judaïsme (</w:t>
      </w:r>
      <w:r w:rsidRPr="00D05DFA">
        <w:t>en fait</w:t>
      </w:r>
      <w:r w:rsidRPr="00D05DFA">
        <w:rPr>
          <w:i/>
        </w:rPr>
        <w:t xml:space="preserve"> la </w:t>
      </w:r>
      <w:r w:rsidRPr="00D05DFA">
        <w:rPr>
          <w:b/>
          <w:i/>
        </w:rPr>
        <w:t>juiverie</w:t>
      </w:r>
      <w:r w:rsidRPr="00D05DFA">
        <w:rPr>
          <w:i/>
        </w:rPr>
        <w:t xml:space="preserve">, </w:t>
      </w:r>
      <w:r w:rsidRPr="00D05DFA">
        <w:t>traduction litt</w:t>
      </w:r>
      <w:r w:rsidRPr="00D05DFA">
        <w:t>é</w:t>
      </w:r>
      <w:r w:rsidRPr="00D05DFA">
        <w:t>rale</w:t>
      </w:r>
      <w:r w:rsidRPr="00D05DFA">
        <w:rPr>
          <w:i/>
        </w:rPr>
        <w:t xml:space="preserve">) dans la musique, </w:t>
      </w:r>
      <w:r w:rsidRPr="00D05DFA">
        <w:t>Paris, Hachette, Livres BNF, 2013</w:t>
      </w:r>
    </w:p>
    <w:p w:rsidR="00FB3AB9" w:rsidRPr="00D05DFA" w:rsidRDefault="00FB3AB9" w:rsidP="00FB3AB9">
      <w:pPr>
        <w:spacing w:before="120" w:after="120"/>
        <w:jc w:val="both"/>
        <w:rPr>
          <w:rStyle w:val="a-size-large1"/>
          <w:rFonts w:ascii="Times New Roman" w:hAnsi="Times New Roman"/>
          <w:szCs w:val="24"/>
        </w:rPr>
      </w:pPr>
      <w:r w:rsidRPr="00D05DFA">
        <w:rPr>
          <w:rStyle w:val="a-size-large1"/>
          <w:rFonts w:ascii="Times New Roman" w:hAnsi="Times New Roman"/>
          <w:b/>
          <w:szCs w:val="24"/>
        </w:rPr>
        <w:t>Wasselin Christian, Korzilius Pierre</w:t>
      </w:r>
      <w:r w:rsidRPr="00D05DFA">
        <w:rPr>
          <w:rStyle w:val="a-size-large1"/>
          <w:rFonts w:ascii="Times New Roman" w:hAnsi="Times New Roman"/>
          <w:szCs w:val="24"/>
        </w:rPr>
        <w:t xml:space="preserve">, </w:t>
      </w:r>
      <w:r w:rsidRPr="00D05DFA">
        <w:rPr>
          <w:rStyle w:val="a-size-large1"/>
          <w:rFonts w:ascii="Times New Roman" w:hAnsi="Times New Roman"/>
          <w:i/>
          <w:szCs w:val="24"/>
        </w:rPr>
        <w:t>Mahler, la symph</w:t>
      </w:r>
      <w:r w:rsidRPr="00D05DFA">
        <w:rPr>
          <w:rStyle w:val="a-size-large1"/>
          <w:rFonts w:ascii="Times New Roman" w:hAnsi="Times New Roman"/>
          <w:i/>
          <w:szCs w:val="24"/>
        </w:rPr>
        <w:t>o</w:t>
      </w:r>
      <w:r w:rsidRPr="00D05DFA">
        <w:rPr>
          <w:rStyle w:val="a-size-large1"/>
          <w:rFonts w:ascii="Times New Roman" w:hAnsi="Times New Roman"/>
          <w:i/>
          <w:szCs w:val="24"/>
        </w:rPr>
        <w:t>nie-monde</w:t>
      </w:r>
      <w:r w:rsidRPr="00D05DFA">
        <w:rPr>
          <w:rStyle w:val="a-size-large1"/>
          <w:rFonts w:ascii="Times New Roman" w:hAnsi="Times New Roman"/>
          <w:szCs w:val="24"/>
        </w:rPr>
        <w:t xml:space="preserve">, Paris, Gallimard Découvertes, n°570, 2011. </w:t>
      </w:r>
    </w:p>
    <w:p w:rsidR="00FB3AB9" w:rsidRPr="00D05DFA" w:rsidRDefault="00FB3AB9" w:rsidP="00FB3AB9">
      <w:pPr>
        <w:spacing w:before="120" w:after="120"/>
        <w:jc w:val="both"/>
        <w:rPr>
          <w:rStyle w:val="a-size-large1"/>
          <w:rFonts w:ascii="Times New Roman" w:hAnsi="Times New Roman"/>
          <w:szCs w:val="24"/>
        </w:rPr>
      </w:pPr>
      <w:r w:rsidRPr="00D05DFA">
        <w:rPr>
          <w:rStyle w:val="a-size-large1"/>
          <w:rFonts w:ascii="Times New Roman" w:hAnsi="Times New Roman"/>
          <w:b/>
          <w:szCs w:val="24"/>
        </w:rPr>
        <w:t xml:space="preserve">Zielinski Tadeusz A., </w:t>
      </w:r>
      <w:r w:rsidRPr="00D05DFA">
        <w:rPr>
          <w:rStyle w:val="a-size-large1"/>
          <w:rFonts w:ascii="Times New Roman" w:hAnsi="Times New Roman"/>
          <w:i/>
          <w:szCs w:val="24"/>
        </w:rPr>
        <w:t xml:space="preserve">Frédéric Chopin, </w:t>
      </w:r>
      <w:r w:rsidRPr="00D05DFA">
        <w:rPr>
          <w:rStyle w:val="a-size-large1"/>
          <w:rFonts w:ascii="Times New Roman" w:hAnsi="Times New Roman"/>
          <w:szCs w:val="24"/>
        </w:rPr>
        <w:t>Paris, Fayard, 1995</w:t>
      </w:r>
    </w:p>
    <w:p w:rsidR="00FB3AB9" w:rsidRPr="00D05DFA" w:rsidRDefault="00FB3AB9" w:rsidP="00FB3AB9">
      <w:pPr>
        <w:spacing w:before="120" w:after="120"/>
        <w:jc w:val="both"/>
        <w:rPr>
          <w:rStyle w:val="a-size-large1"/>
          <w:rFonts w:ascii="Times New Roman" w:hAnsi="Times New Roman"/>
          <w:szCs w:val="24"/>
        </w:rPr>
      </w:pPr>
      <w:r w:rsidRPr="00D05DFA">
        <w:rPr>
          <w:b/>
          <w:bCs/>
        </w:rPr>
        <w:t>Zweig Stefan, Dermoncourt Bertrand,</w:t>
      </w:r>
      <w:r w:rsidRPr="00D05DFA">
        <w:rPr>
          <w:bCs/>
        </w:rPr>
        <w:t xml:space="preserve"> </w:t>
      </w:r>
      <w:r w:rsidRPr="00D05DFA">
        <w:rPr>
          <w:bCs/>
          <w:i/>
        </w:rPr>
        <w:t>Le retour de Gustav M</w:t>
      </w:r>
      <w:r w:rsidRPr="00D05DFA">
        <w:rPr>
          <w:bCs/>
          <w:i/>
        </w:rPr>
        <w:t>a</w:t>
      </w:r>
      <w:r w:rsidRPr="00D05DFA">
        <w:rPr>
          <w:bCs/>
          <w:i/>
        </w:rPr>
        <w:t>hler</w:t>
      </w:r>
      <w:r w:rsidRPr="00D05DFA">
        <w:rPr>
          <w:bCs/>
        </w:rPr>
        <w:t>, Paris, Actes Sud, 2015</w:t>
      </w:r>
      <w:r w:rsidRPr="00D05DFA">
        <w:rPr>
          <w:rStyle w:val="a-size-large1"/>
          <w:rFonts w:ascii="Times New Roman" w:hAnsi="Times New Roman"/>
          <w:szCs w:val="24"/>
        </w:rPr>
        <w:t xml:space="preserve">. </w:t>
      </w:r>
    </w:p>
    <w:p w:rsidR="00FB3AB9" w:rsidRPr="00734C95" w:rsidRDefault="00FB3AB9" w:rsidP="00FB3AB9">
      <w:pPr>
        <w:spacing w:after="120"/>
        <w:ind w:firstLine="0"/>
        <w:jc w:val="center"/>
        <w:rPr>
          <w:b/>
          <w:sz w:val="24"/>
        </w:rPr>
      </w:pPr>
      <w:r>
        <w:rPr>
          <w:i/>
          <w:sz w:val="24"/>
          <w:szCs w:val="24"/>
        </w:rPr>
        <w:br w:type="page"/>
      </w:r>
      <w:r w:rsidRPr="00734C95">
        <w:rPr>
          <w:b/>
          <w:sz w:val="24"/>
        </w:rPr>
        <w:t>La douleur morale. Son expression</w:t>
      </w:r>
      <w:r w:rsidRPr="00734C95">
        <w:rPr>
          <w:b/>
          <w:sz w:val="24"/>
        </w:rPr>
        <w:br/>
        <w:t>dans la musique romantique.</w:t>
      </w:r>
    </w:p>
    <w:p w:rsidR="00FB3AB9" w:rsidRPr="00734C95" w:rsidRDefault="00FB3AB9" w:rsidP="00FB3AB9">
      <w:pPr>
        <w:ind w:firstLine="20"/>
        <w:jc w:val="center"/>
      </w:pPr>
      <w:r w:rsidRPr="00734C95">
        <w:rPr>
          <w:color w:val="FF0000"/>
          <w:sz w:val="48"/>
        </w:rPr>
        <w:t>Table des matières</w:t>
      </w:r>
    </w:p>
    <w:p w:rsidR="00FB3AB9" w:rsidRPr="00734C95" w:rsidRDefault="00FB3AB9" w:rsidP="00FB3AB9">
      <w:pPr>
        <w:ind w:firstLine="0"/>
      </w:pPr>
    </w:p>
    <w:p w:rsidR="00FB3AB9" w:rsidRPr="00734C95" w:rsidRDefault="00FB3AB9" w:rsidP="00FB3AB9">
      <w:pPr>
        <w:ind w:firstLine="0"/>
      </w:pPr>
      <w:r w:rsidRPr="00734C95">
        <w:t>Préambule</w:t>
      </w:r>
    </w:p>
    <w:p w:rsidR="00FB3AB9" w:rsidRDefault="00FB3AB9" w:rsidP="00FB3AB9">
      <w:pPr>
        <w:ind w:firstLine="0"/>
      </w:pPr>
    </w:p>
    <w:p w:rsidR="00FB3AB9" w:rsidRPr="00734C95" w:rsidRDefault="00FB3AB9" w:rsidP="00FB3AB9">
      <w:pPr>
        <w:ind w:left="1620" w:hanging="1620"/>
      </w:pPr>
      <w:r>
        <w:t>Chapitre 1.</w:t>
      </w:r>
      <w:r>
        <w:tab/>
      </w:r>
      <w:r w:rsidRPr="00734C95">
        <w:t>Un “bain” musical et li</w:t>
      </w:r>
      <w:r w:rsidRPr="00734C95">
        <w:t>t</w:t>
      </w:r>
      <w:r w:rsidRPr="00734C95">
        <w:t>téraire familial</w:t>
      </w:r>
    </w:p>
    <w:p w:rsidR="00FB3AB9" w:rsidRPr="00734C95" w:rsidRDefault="00FB3AB9" w:rsidP="00FB3AB9">
      <w:pPr>
        <w:ind w:left="1620" w:hanging="1620"/>
      </w:pPr>
      <w:r>
        <w:t>Chapitre 2.</w:t>
      </w:r>
      <w:r>
        <w:tab/>
      </w:r>
      <w:r w:rsidRPr="00734C95">
        <w:t>Les cours de musique au lycée</w:t>
      </w:r>
    </w:p>
    <w:p w:rsidR="00FB3AB9" w:rsidRPr="00734C95" w:rsidRDefault="00FB3AB9" w:rsidP="00FB3AB9">
      <w:pPr>
        <w:ind w:left="1620" w:hanging="1620"/>
      </w:pPr>
      <w:r>
        <w:t>Chapitre 3.</w:t>
      </w:r>
      <w:r>
        <w:tab/>
      </w:r>
      <w:r w:rsidRPr="00734C95">
        <w:t>Ma découverte des mus</w:t>
      </w:r>
      <w:r w:rsidRPr="00734C95">
        <w:t>i</w:t>
      </w:r>
      <w:r w:rsidRPr="00734C95">
        <w:t>ciens</w:t>
      </w:r>
    </w:p>
    <w:p w:rsidR="00FB3AB9" w:rsidRPr="00734C95" w:rsidRDefault="00FB3AB9" w:rsidP="00FB3AB9">
      <w:pPr>
        <w:ind w:left="1620" w:hanging="1620"/>
      </w:pPr>
      <w:r>
        <w:t>Chapitre 4.</w:t>
      </w:r>
      <w:r>
        <w:tab/>
      </w:r>
      <w:r w:rsidRPr="00734C95">
        <w:t>Quelques musiciens r</w:t>
      </w:r>
      <w:r w:rsidRPr="00734C95">
        <w:t>o</w:t>
      </w:r>
      <w:r w:rsidRPr="00734C95">
        <w:t>mantiques</w:t>
      </w:r>
    </w:p>
    <w:p w:rsidR="00FB3AB9" w:rsidRPr="00734C95" w:rsidRDefault="00FB3AB9" w:rsidP="00FB3AB9">
      <w:pPr>
        <w:ind w:left="1620" w:hanging="1620"/>
      </w:pPr>
      <w:r>
        <w:t>Chapitre 5.</w:t>
      </w:r>
      <w:r>
        <w:tab/>
      </w:r>
      <w:r w:rsidRPr="00734C95">
        <w:t>Mes choix</w:t>
      </w:r>
    </w:p>
    <w:p w:rsidR="00FB3AB9" w:rsidRPr="00734C95" w:rsidRDefault="00FB3AB9" w:rsidP="00FB3AB9">
      <w:pPr>
        <w:ind w:left="1620" w:hanging="1620"/>
      </w:pPr>
      <w:r>
        <w:t>Chapitre 6.</w:t>
      </w:r>
      <w:r>
        <w:tab/>
      </w:r>
      <w:r w:rsidRPr="00734C95">
        <w:t>Ludwig van Beethoven</w:t>
      </w:r>
    </w:p>
    <w:p w:rsidR="00FB3AB9" w:rsidRPr="00734C95" w:rsidRDefault="00FB3AB9" w:rsidP="00FB3AB9">
      <w:pPr>
        <w:ind w:left="1620" w:hanging="1620"/>
      </w:pPr>
      <w:r>
        <w:t>Chapitre 7.</w:t>
      </w:r>
      <w:r>
        <w:tab/>
      </w:r>
      <w:r w:rsidRPr="00734C95">
        <w:t>Franz Schubert</w:t>
      </w:r>
    </w:p>
    <w:p w:rsidR="00FB3AB9" w:rsidRPr="00734C95" w:rsidRDefault="00FB3AB9" w:rsidP="00FB3AB9">
      <w:pPr>
        <w:ind w:left="1620" w:hanging="1620"/>
      </w:pPr>
      <w:r>
        <w:t>Chapitre 8.</w:t>
      </w:r>
      <w:r>
        <w:tab/>
      </w:r>
      <w:r w:rsidRPr="00734C95">
        <w:t>Frédéric Chopin</w:t>
      </w:r>
    </w:p>
    <w:p w:rsidR="00FB3AB9" w:rsidRPr="00734C95" w:rsidRDefault="00FB3AB9" w:rsidP="00FB3AB9">
      <w:pPr>
        <w:ind w:left="1620" w:hanging="1620"/>
      </w:pPr>
      <w:r>
        <w:t>Chapitre 9.</w:t>
      </w:r>
      <w:r>
        <w:tab/>
      </w:r>
      <w:r w:rsidRPr="00734C95">
        <w:t>Robert Schumann</w:t>
      </w:r>
    </w:p>
    <w:p w:rsidR="00FB3AB9" w:rsidRPr="00734C95" w:rsidRDefault="00FB3AB9" w:rsidP="00FB3AB9">
      <w:pPr>
        <w:ind w:left="1620" w:hanging="1620"/>
      </w:pPr>
      <w:r>
        <w:t>Chapitre 10.</w:t>
      </w:r>
      <w:r>
        <w:tab/>
      </w:r>
      <w:r w:rsidRPr="00734C95">
        <w:t>Franz Liszt</w:t>
      </w:r>
    </w:p>
    <w:p w:rsidR="00FB3AB9" w:rsidRPr="00734C95" w:rsidRDefault="00FB3AB9" w:rsidP="00FB3AB9">
      <w:pPr>
        <w:ind w:left="1620" w:hanging="1620"/>
      </w:pPr>
      <w:r>
        <w:t>Chapitre 11.</w:t>
      </w:r>
      <w:r>
        <w:tab/>
      </w:r>
      <w:r w:rsidRPr="00734C95">
        <w:t>Piotr Ilitch Tchaïkovski</w:t>
      </w:r>
    </w:p>
    <w:p w:rsidR="00FB3AB9" w:rsidRPr="00734C95" w:rsidRDefault="00FB3AB9" w:rsidP="00FB3AB9">
      <w:pPr>
        <w:ind w:left="1620" w:hanging="1620"/>
      </w:pPr>
      <w:r>
        <w:t>Chapitre 12.</w:t>
      </w:r>
      <w:r>
        <w:tab/>
      </w:r>
      <w:r w:rsidRPr="00734C95">
        <w:t>Modeste Petrovitch Mou</w:t>
      </w:r>
      <w:r w:rsidRPr="00734C95">
        <w:t>s</w:t>
      </w:r>
      <w:r w:rsidRPr="00734C95">
        <w:t>sorgski</w:t>
      </w:r>
    </w:p>
    <w:p w:rsidR="00FB3AB9" w:rsidRPr="00734C95" w:rsidRDefault="00FB3AB9" w:rsidP="00FB3AB9">
      <w:pPr>
        <w:ind w:left="1620" w:hanging="1620"/>
        <w:rPr>
          <w:i/>
        </w:rPr>
      </w:pPr>
      <w:r w:rsidRPr="00734C95">
        <w:rPr>
          <w:i/>
        </w:rPr>
        <w:t>Intermède</w:t>
      </w:r>
      <w:r>
        <w:rPr>
          <w:i/>
        </w:rPr>
        <w:t xml:space="preserve"> I</w:t>
      </w:r>
    </w:p>
    <w:p w:rsidR="00FB3AB9" w:rsidRPr="00734C95" w:rsidRDefault="00FB3AB9" w:rsidP="00FB3AB9">
      <w:pPr>
        <w:ind w:left="1620" w:hanging="1620"/>
      </w:pPr>
      <w:r>
        <w:t>Chapitre 13.</w:t>
      </w:r>
      <w:r>
        <w:tab/>
      </w:r>
      <w:r w:rsidRPr="00734C95">
        <w:t>Nikolaï Rimski-Korsakov</w:t>
      </w:r>
    </w:p>
    <w:p w:rsidR="00FB3AB9" w:rsidRPr="00734C95" w:rsidRDefault="00FB3AB9" w:rsidP="00FB3AB9">
      <w:pPr>
        <w:ind w:left="1620" w:hanging="1620"/>
      </w:pPr>
      <w:r>
        <w:t>Chapitre 14.</w:t>
      </w:r>
      <w:r>
        <w:tab/>
      </w:r>
      <w:r w:rsidRPr="00734C95">
        <w:t>Sergueï Vassilievitch Rachmaninov</w:t>
      </w:r>
    </w:p>
    <w:p w:rsidR="00FB3AB9" w:rsidRPr="00734C95" w:rsidRDefault="00FB3AB9" w:rsidP="00FB3AB9">
      <w:pPr>
        <w:ind w:left="1620" w:hanging="1620"/>
      </w:pPr>
      <w:r>
        <w:t>Chapitre 15.</w:t>
      </w:r>
      <w:r>
        <w:tab/>
      </w:r>
      <w:r w:rsidRPr="00734C95">
        <w:t>Wilhelm Richard Wagner</w:t>
      </w:r>
    </w:p>
    <w:p w:rsidR="00FB3AB9" w:rsidRPr="00734C95" w:rsidRDefault="00FB3AB9" w:rsidP="00FB3AB9">
      <w:pPr>
        <w:ind w:left="1620" w:hanging="1620"/>
      </w:pPr>
      <w:r>
        <w:t>Chapitre 16.</w:t>
      </w:r>
      <w:r>
        <w:tab/>
      </w:r>
      <w:r w:rsidRPr="00734C95">
        <w:t>Louis Hector Berlioz</w:t>
      </w:r>
    </w:p>
    <w:p w:rsidR="00FB3AB9" w:rsidRPr="00734C95" w:rsidRDefault="00FB3AB9" w:rsidP="00FB3AB9">
      <w:pPr>
        <w:ind w:left="1620" w:hanging="1620"/>
      </w:pPr>
      <w:r>
        <w:t>Chapitre 17.</w:t>
      </w:r>
      <w:r>
        <w:tab/>
      </w:r>
      <w:r w:rsidRPr="00734C95">
        <w:t>Gioacchino Rossini</w:t>
      </w:r>
    </w:p>
    <w:p w:rsidR="00FB3AB9" w:rsidRPr="00734C95" w:rsidRDefault="00FB3AB9" w:rsidP="00FB3AB9">
      <w:pPr>
        <w:ind w:left="1620" w:hanging="1620"/>
      </w:pPr>
      <w:r>
        <w:t>Chapitre 18.</w:t>
      </w:r>
      <w:r>
        <w:tab/>
      </w:r>
      <w:r w:rsidRPr="00734C95">
        <w:t>Giacomo Puccini</w:t>
      </w:r>
    </w:p>
    <w:p w:rsidR="00FB3AB9" w:rsidRPr="00734C95" w:rsidRDefault="00FB3AB9" w:rsidP="00FB3AB9">
      <w:pPr>
        <w:ind w:left="1620" w:hanging="1620"/>
      </w:pPr>
      <w:r w:rsidRPr="00734C95">
        <w:rPr>
          <w:i/>
        </w:rPr>
        <w:t>Intermède II</w:t>
      </w:r>
    </w:p>
    <w:p w:rsidR="00FB3AB9" w:rsidRPr="00734C95" w:rsidRDefault="00FB3AB9" w:rsidP="00FB3AB9">
      <w:pPr>
        <w:ind w:left="1620" w:hanging="1620"/>
      </w:pPr>
      <w:r>
        <w:t>Chapitre 19.</w:t>
      </w:r>
      <w:r>
        <w:tab/>
      </w:r>
      <w:r w:rsidRPr="00734C95">
        <w:t>Vincenzo Bellini</w:t>
      </w:r>
    </w:p>
    <w:p w:rsidR="00FB3AB9" w:rsidRPr="00734C95" w:rsidRDefault="00FB3AB9" w:rsidP="00FB3AB9">
      <w:pPr>
        <w:ind w:left="1620" w:hanging="1620"/>
      </w:pPr>
      <w:r>
        <w:t>Chapitre 20.</w:t>
      </w:r>
      <w:r>
        <w:tab/>
      </w:r>
      <w:r w:rsidRPr="00734C95">
        <w:t>Gabriel Fauré</w:t>
      </w:r>
    </w:p>
    <w:p w:rsidR="00FB3AB9" w:rsidRPr="00734C95" w:rsidRDefault="00FB3AB9" w:rsidP="00FB3AB9">
      <w:pPr>
        <w:ind w:left="1620" w:hanging="1620"/>
      </w:pPr>
      <w:r>
        <w:t>Chapitre 21.</w:t>
      </w:r>
      <w:r>
        <w:tab/>
      </w:r>
      <w:r w:rsidRPr="00734C95">
        <w:t>Giuseppe Verdi</w:t>
      </w:r>
    </w:p>
    <w:p w:rsidR="00FB3AB9" w:rsidRPr="00734C95" w:rsidRDefault="00FB3AB9" w:rsidP="00FB3AB9">
      <w:pPr>
        <w:ind w:left="1620" w:hanging="1620"/>
      </w:pPr>
      <w:r>
        <w:t>Chapitre 22.</w:t>
      </w:r>
      <w:r>
        <w:tab/>
      </w:r>
      <w:r w:rsidRPr="00734C95">
        <w:t>Georges Bizet</w:t>
      </w:r>
    </w:p>
    <w:p w:rsidR="00FB3AB9" w:rsidRPr="00734C95" w:rsidRDefault="00FB3AB9" w:rsidP="00FB3AB9">
      <w:pPr>
        <w:ind w:left="1620" w:hanging="1620"/>
      </w:pPr>
      <w:r>
        <w:t>Chapitre 23.</w:t>
      </w:r>
      <w:r>
        <w:tab/>
      </w:r>
      <w:r w:rsidRPr="00734C95">
        <w:t>Gustav Mahler</w:t>
      </w:r>
    </w:p>
    <w:p w:rsidR="00FB3AB9" w:rsidRPr="00734C95" w:rsidRDefault="00FB3AB9" w:rsidP="00FB3AB9">
      <w:pPr>
        <w:ind w:left="1620" w:hanging="1620"/>
      </w:pPr>
      <w:r>
        <w:t>Chapitre 24.</w:t>
      </w:r>
      <w:r>
        <w:tab/>
      </w:r>
      <w:r w:rsidRPr="00734C95">
        <w:t>Félix Mendelssohn-Bartholdy</w:t>
      </w:r>
    </w:p>
    <w:p w:rsidR="00FB3AB9" w:rsidRDefault="00FB3AB9" w:rsidP="00FB3AB9">
      <w:pPr>
        <w:ind w:firstLine="0"/>
      </w:pPr>
    </w:p>
    <w:p w:rsidR="00FB3AB9" w:rsidRPr="00734C95" w:rsidRDefault="00FB3AB9" w:rsidP="00FB3AB9">
      <w:pPr>
        <w:ind w:firstLine="0"/>
      </w:pPr>
      <w:r w:rsidRPr="00734C95">
        <w:t>Conclusion</w:t>
      </w:r>
    </w:p>
    <w:p w:rsidR="00FB3AB9" w:rsidRPr="00734C95" w:rsidRDefault="00FB3AB9" w:rsidP="00FB3AB9">
      <w:pPr>
        <w:ind w:firstLine="0"/>
      </w:pPr>
      <w:r w:rsidRPr="00734C95">
        <w:t>Bibliographie</w:t>
      </w:r>
    </w:p>
    <w:p w:rsidR="00FB3AB9" w:rsidRDefault="00FB3AB9" w:rsidP="00FB3AB9">
      <w:r>
        <w:br w:type="page"/>
      </w:r>
    </w:p>
    <w:p w:rsidR="00FB3AB9" w:rsidRPr="002B0814" w:rsidRDefault="00FB3AB9" w:rsidP="00FB3AB9">
      <w:pPr>
        <w:pStyle w:val="Titre2"/>
        <w:spacing w:line="240" w:lineRule="atLeast"/>
        <w:ind w:right="-143"/>
        <w:jc w:val="center"/>
        <w:rPr>
          <w:rFonts w:ascii="Times New Roman" w:hAnsi="Times New Roman"/>
          <w:sz w:val="22"/>
        </w:rPr>
      </w:pPr>
      <w:r w:rsidRPr="002B0814">
        <w:rPr>
          <w:rFonts w:ascii="Times New Roman" w:hAnsi="Times New Roman"/>
          <w:b/>
          <w:i/>
          <w:sz w:val="24"/>
        </w:rPr>
        <w:t>Du même auteur aux éd</w:t>
      </w:r>
      <w:r w:rsidRPr="002B0814">
        <w:rPr>
          <w:rFonts w:ascii="Times New Roman" w:hAnsi="Times New Roman"/>
          <w:b/>
          <w:i/>
          <w:sz w:val="24"/>
        </w:rPr>
        <w:t>i</w:t>
      </w:r>
      <w:r w:rsidRPr="002B0814">
        <w:rPr>
          <w:rFonts w:ascii="Times New Roman" w:hAnsi="Times New Roman"/>
          <w:b/>
          <w:i/>
          <w:sz w:val="24"/>
        </w:rPr>
        <w:t>tions l’Harmattan</w:t>
      </w:r>
    </w:p>
    <w:p w:rsidR="00FB3AB9" w:rsidRPr="002B0814" w:rsidRDefault="00FB3AB9" w:rsidP="00FB3AB9">
      <w:pPr>
        <w:pStyle w:val="Titre2"/>
        <w:spacing w:line="240" w:lineRule="atLeast"/>
        <w:ind w:right="-143"/>
        <w:jc w:val="center"/>
        <w:rPr>
          <w:rFonts w:ascii="Times New Roman" w:hAnsi="Times New Roman"/>
          <w:sz w:val="22"/>
        </w:rPr>
      </w:pPr>
    </w:p>
    <w:p w:rsidR="00FB3AB9" w:rsidRDefault="00FB3AB9" w:rsidP="00FB3AB9">
      <w:pPr>
        <w:pStyle w:val="Titre2"/>
        <w:spacing w:line="240" w:lineRule="atLeast"/>
        <w:ind w:right="-143"/>
        <w:jc w:val="center"/>
        <w:rPr>
          <w:rFonts w:ascii="Times New Roman" w:hAnsi="Times New Roman"/>
          <w:b/>
          <w:i/>
          <w:sz w:val="22"/>
        </w:rPr>
      </w:pPr>
      <w:r w:rsidRPr="002B0814">
        <w:rPr>
          <w:rFonts w:ascii="Times New Roman" w:hAnsi="Times New Roman"/>
          <w:i/>
          <w:sz w:val="22"/>
        </w:rPr>
        <w:t>Une jeunesse juive au Maroc</w:t>
      </w:r>
      <w:r w:rsidRPr="002B0814">
        <w:rPr>
          <w:rFonts w:ascii="Times New Roman" w:hAnsi="Times New Roman"/>
          <w:b/>
          <w:i/>
          <w:sz w:val="22"/>
        </w:rPr>
        <w:t>, 2001.</w:t>
      </w:r>
    </w:p>
    <w:p w:rsidR="00FB3AB9" w:rsidRDefault="00FB3AB9" w:rsidP="00FB3AB9">
      <w:pPr>
        <w:pStyle w:val="Titre2"/>
        <w:spacing w:line="240" w:lineRule="atLeast"/>
        <w:ind w:right="-143"/>
        <w:jc w:val="center"/>
        <w:rPr>
          <w:rFonts w:ascii="Times New Roman" w:hAnsi="Times New Roman"/>
          <w:i/>
          <w:sz w:val="22"/>
        </w:rPr>
      </w:pPr>
    </w:p>
    <w:p w:rsidR="00FB3AB9" w:rsidRDefault="00FB3AB9" w:rsidP="00FB3AB9">
      <w:pPr>
        <w:pStyle w:val="Titre2"/>
        <w:spacing w:line="240" w:lineRule="atLeast"/>
        <w:ind w:right="-143"/>
        <w:jc w:val="center"/>
        <w:rPr>
          <w:rFonts w:ascii="Times New Roman" w:hAnsi="Times New Roman"/>
          <w:i/>
          <w:sz w:val="22"/>
        </w:rPr>
      </w:pPr>
      <w:r w:rsidRPr="002B0814">
        <w:rPr>
          <w:rFonts w:ascii="Times New Roman" w:hAnsi="Times New Roman"/>
          <w:i/>
          <w:sz w:val="22"/>
        </w:rPr>
        <w:t>Inquiétante étrangeté</w:t>
      </w:r>
      <w:r w:rsidRPr="002B0814">
        <w:rPr>
          <w:rFonts w:ascii="Times New Roman" w:hAnsi="Times New Roman"/>
          <w:b/>
          <w:i/>
          <w:sz w:val="22"/>
        </w:rPr>
        <w:t>, 2003.</w:t>
      </w:r>
    </w:p>
    <w:p w:rsidR="00FB3AB9" w:rsidRPr="002B0814" w:rsidRDefault="00FB3AB9" w:rsidP="00FB3AB9">
      <w:pPr>
        <w:ind w:right="-143" w:firstLine="0"/>
        <w:jc w:val="center"/>
      </w:pPr>
    </w:p>
    <w:p w:rsidR="00FB3AB9" w:rsidRDefault="00FB3AB9" w:rsidP="00FB3AB9">
      <w:pPr>
        <w:pStyle w:val="Titre6"/>
        <w:spacing w:line="240" w:lineRule="atLeast"/>
        <w:ind w:right="-143"/>
        <w:jc w:val="center"/>
        <w:rPr>
          <w:rFonts w:ascii="Times New Roman" w:hAnsi="Times New Roman"/>
          <w:i/>
          <w:sz w:val="22"/>
          <w:szCs w:val="22"/>
        </w:rPr>
      </w:pPr>
      <w:r w:rsidRPr="002B0814">
        <w:rPr>
          <w:rFonts w:ascii="Times New Roman" w:hAnsi="Times New Roman"/>
          <w:b/>
          <w:i/>
          <w:sz w:val="22"/>
          <w:szCs w:val="22"/>
        </w:rPr>
        <w:t>Fantasmagorie</w:t>
      </w:r>
      <w:r w:rsidRPr="002B0814">
        <w:rPr>
          <w:rFonts w:ascii="Times New Roman" w:hAnsi="Times New Roman"/>
          <w:i/>
          <w:sz w:val="22"/>
          <w:szCs w:val="22"/>
        </w:rPr>
        <w:t>,</w:t>
      </w:r>
      <w:r w:rsidRPr="002B0814">
        <w:rPr>
          <w:rFonts w:ascii="Times New Roman" w:hAnsi="Times New Roman"/>
          <w:sz w:val="22"/>
          <w:szCs w:val="22"/>
        </w:rPr>
        <w:t xml:space="preserve"> </w:t>
      </w:r>
      <w:r w:rsidRPr="002B0814">
        <w:rPr>
          <w:rFonts w:ascii="Times New Roman" w:hAnsi="Times New Roman"/>
          <w:i/>
          <w:sz w:val="22"/>
          <w:szCs w:val="22"/>
        </w:rPr>
        <w:t>2004</w:t>
      </w:r>
    </w:p>
    <w:p w:rsidR="00FB3AB9" w:rsidRPr="002B0814" w:rsidRDefault="00FB3AB9" w:rsidP="00FB3AB9">
      <w:pPr>
        <w:ind w:right="-143" w:firstLine="0"/>
        <w:jc w:val="center"/>
      </w:pPr>
    </w:p>
    <w:p w:rsidR="00FB3AB9" w:rsidRPr="00815845" w:rsidRDefault="00FB3AB9" w:rsidP="00FB3AB9">
      <w:pPr>
        <w:pStyle w:val="Titre1"/>
        <w:spacing w:line="240" w:lineRule="atLeast"/>
        <w:ind w:right="-143"/>
        <w:jc w:val="center"/>
        <w:rPr>
          <w:rFonts w:ascii="Times New Roman" w:hAnsi="Times New Roman"/>
          <w:i/>
          <w:sz w:val="22"/>
        </w:rPr>
      </w:pPr>
      <w:hyperlink r:id="rId972" w:history="1">
        <w:r w:rsidRPr="008F5FAA">
          <w:rPr>
            <w:rStyle w:val="Lienhypertexte"/>
            <w:rFonts w:ascii="Times New Roman" w:hAnsi="Times New Roman"/>
            <w:i/>
            <w:sz w:val="22"/>
          </w:rPr>
          <w:t>Racisme. Ténèbres des consciences</w:t>
        </w:r>
      </w:hyperlink>
    </w:p>
    <w:p w:rsidR="00FB3AB9" w:rsidRPr="008D07B0" w:rsidRDefault="00FB3AB9" w:rsidP="00FB3AB9">
      <w:pPr>
        <w:pStyle w:val="Titre1"/>
        <w:spacing w:line="240" w:lineRule="atLeast"/>
        <w:ind w:right="-143"/>
        <w:jc w:val="center"/>
        <w:rPr>
          <w:rFonts w:ascii="Times New Roman" w:hAnsi="Times New Roman"/>
          <w:b/>
          <w:sz w:val="22"/>
        </w:rPr>
      </w:pPr>
      <w:r>
        <w:rPr>
          <w:rFonts w:ascii="Times New Roman" w:hAnsi="Times New Roman"/>
          <w:b/>
          <w:sz w:val="22"/>
        </w:rPr>
        <w:t xml:space="preserve">En collaboration avec Thierry FERAL, </w:t>
      </w:r>
      <w:r w:rsidRPr="008D07B0">
        <w:rPr>
          <w:b/>
          <w:i/>
          <w:sz w:val="22"/>
        </w:rPr>
        <w:t>2005</w:t>
      </w:r>
      <w:r>
        <w:rPr>
          <w:i/>
          <w:sz w:val="22"/>
        </w:rPr>
        <w:t>.</w:t>
      </w:r>
    </w:p>
    <w:p w:rsidR="00FB3AB9" w:rsidRDefault="00FB3AB9" w:rsidP="00FB3AB9">
      <w:pPr>
        <w:spacing w:line="240" w:lineRule="atLeast"/>
        <w:ind w:right="-143" w:firstLine="0"/>
        <w:jc w:val="center"/>
        <w:rPr>
          <w:i/>
          <w:sz w:val="24"/>
        </w:rPr>
      </w:pPr>
    </w:p>
    <w:p w:rsidR="00FB3AB9" w:rsidRPr="008D07B0" w:rsidRDefault="00FB3AB9" w:rsidP="00FB3AB9">
      <w:pPr>
        <w:spacing w:line="240" w:lineRule="atLeast"/>
        <w:ind w:right="-143" w:firstLine="0"/>
        <w:jc w:val="center"/>
        <w:rPr>
          <w:b/>
          <w:sz w:val="22"/>
        </w:rPr>
      </w:pPr>
      <w:r w:rsidRPr="00815845">
        <w:rPr>
          <w:b/>
          <w:i/>
          <w:sz w:val="22"/>
        </w:rPr>
        <w:t>Mémoires d’un psychiatre (dé)rangé</w:t>
      </w:r>
      <w:r w:rsidRPr="005C1F93">
        <w:rPr>
          <w:sz w:val="22"/>
        </w:rPr>
        <w:t xml:space="preserve">, </w:t>
      </w:r>
      <w:r>
        <w:rPr>
          <w:i/>
          <w:sz w:val="22"/>
        </w:rPr>
        <w:t>2006.</w:t>
      </w:r>
    </w:p>
    <w:p w:rsidR="00FB3AB9" w:rsidRDefault="00FB3AB9" w:rsidP="00FB3AB9">
      <w:pPr>
        <w:tabs>
          <w:tab w:val="left" w:pos="426"/>
        </w:tabs>
        <w:ind w:right="-143" w:firstLine="0"/>
        <w:jc w:val="center"/>
        <w:rPr>
          <w:i/>
          <w:sz w:val="24"/>
        </w:rPr>
      </w:pPr>
    </w:p>
    <w:p w:rsidR="00FB3AB9" w:rsidRDefault="00FB3AB9" w:rsidP="00FB3AB9">
      <w:pPr>
        <w:tabs>
          <w:tab w:val="left" w:pos="426"/>
        </w:tabs>
        <w:ind w:right="-143" w:firstLine="0"/>
        <w:jc w:val="center"/>
        <w:rPr>
          <w:b/>
          <w:sz w:val="22"/>
        </w:rPr>
      </w:pPr>
      <w:r w:rsidRPr="00815845">
        <w:rPr>
          <w:b/>
          <w:i/>
          <w:sz w:val="22"/>
        </w:rPr>
        <w:t>L’odeur de l’argent</w:t>
      </w:r>
      <w:r>
        <w:rPr>
          <w:b/>
          <w:sz w:val="22"/>
        </w:rPr>
        <w:t>,</w:t>
      </w:r>
    </w:p>
    <w:p w:rsidR="00FB3AB9" w:rsidRPr="008D07B0" w:rsidRDefault="00FB3AB9" w:rsidP="00FB3AB9">
      <w:pPr>
        <w:tabs>
          <w:tab w:val="left" w:pos="426"/>
        </w:tabs>
        <w:ind w:right="-143" w:firstLine="0"/>
        <w:jc w:val="center"/>
        <w:rPr>
          <w:b/>
          <w:sz w:val="22"/>
        </w:rPr>
      </w:pPr>
      <w:r>
        <w:rPr>
          <w:sz w:val="22"/>
        </w:rPr>
        <w:t xml:space="preserve">Postface du livre de Thierry Feral </w:t>
      </w:r>
      <w:r w:rsidRPr="00815845">
        <w:rPr>
          <w:b/>
          <w:i/>
          <w:sz w:val="22"/>
        </w:rPr>
        <w:t>Suisse et nazisme</w:t>
      </w:r>
      <w:r>
        <w:rPr>
          <w:i/>
          <w:sz w:val="22"/>
        </w:rPr>
        <w:t>, 2006.</w:t>
      </w:r>
    </w:p>
    <w:p w:rsidR="00FB3AB9" w:rsidRDefault="00FB3AB9" w:rsidP="00FB3AB9">
      <w:pPr>
        <w:tabs>
          <w:tab w:val="left" w:pos="426"/>
        </w:tabs>
        <w:ind w:right="-143" w:firstLine="0"/>
        <w:jc w:val="center"/>
        <w:rPr>
          <w:sz w:val="24"/>
        </w:rPr>
      </w:pPr>
    </w:p>
    <w:p w:rsidR="00FB3AB9" w:rsidRPr="008D07B0" w:rsidRDefault="00FB3AB9" w:rsidP="00FB3AB9">
      <w:pPr>
        <w:tabs>
          <w:tab w:val="left" w:pos="426"/>
        </w:tabs>
        <w:ind w:right="-143" w:firstLine="0"/>
        <w:jc w:val="center"/>
        <w:rPr>
          <w:b/>
          <w:sz w:val="22"/>
        </w:rPr>
      </w:pPr>
      <w:r>
        <w:rPr>
          <w:b/>
          <w:sz w:val="22"/>
        </w:rPr>
        <w:t>Le livre inachevé</w:t>
      </w:r>
      <w:r>
        <w:rPr>
          <w:i/>
          <w:sz w:val="22"/>
        </w:rPr>
        <w:t>, 2007.</w:t>
      </w:r>
    </w:p>
    <w:p w:rsidR="00FB3AB9" w:rsidRDefault="00FB3AB9" w:rsidP="00FB3AB9">
      <w:pPr>
        <w:tabs>
          <w:tab w:val="left" w:pos="426"/>
        </w:tabs>
        <w:ind w:right="-143" w:firstLine="0"/>
        <w:jc w:val="center"/>
        <w:rPr>
          <w:i/>
          <w:sz w:val="24"/>
        </w:rPr>
      </w:pPr>
    </w:p>
    <w:p w:rsidR="00FB3AB9" w:rsidRDefault="00FB3AB9" w:rsidP="00FB3AB9">
      <w:pPr>
        <w:tabs>
          <w:tab w:val="left" w:pos="426"/>
        </w:tabs>
        <w:ind w:right="-143" w:firstLine="0"/>
        <w:jc w:val="center"/>
        <w:rPr>
          <w:b/>
          <w:sz w:val="22"/>
        </w:rPr>
      </w:pPr>
      <w:hyperlink r:id="rId973" w:history="1">
        <w:r w:rsidRPr="008F5FAA">
          <w:rPr>
            <w:rStyle w:val="Lienhypertexte"/>
            <w:b/>
            <w:sz w:val="22"/>
          </w:rPr>
          <w:t>Penser le nazisme</w:t>
        </w:r>
      </w:hyperlink>
    </w:p>
    <w:p w:rsidR="00FB3AB9" w:rsidRPr="00636CB1" w:rsidRDefault="00FB3AB9" w:rsidP="00FB3AB9">
      <w:pPr>
        <w:tabs>
          <w:tab w:val="left" w:pos="426"/>
        </w:tabs>
        <w:ind w:right="-143" w:firstLine="0"/>
        <w:jc w:val="center"/>
        <w:rPr>
          <w:sz w:val="22"/>
        </w:rPr>
      </w:pPr>
      <w:r>
        <w:rPr>
          <w:sz w:val="22"/>
        </w:rPr>
        <w:t>Avec Thierry FERAL et collaborateurs</w:t>
      </w:r>
      <w:r>
        <w:rPr>
          <w:i/>
          <w:sz w:val="22"/>
        </w:rPr>
        <w:t>, 2007.</w:t>
      </w:r>
    </w:p>
    <w:p w:rsidR="00FB3AB9" w:rsidRPr="002B0814" w:rsidRDefault="00FB3AB9" w:rsidP="00FB3AB9">
      <w:pPr>
        <w:pStyle w:val="Corpsdetexte3"/>
        <w:ind w:right="-143"/>
        <w:jc w:val="center"/>
        <w:rPr>
          <w:rFonts w:ascii="Times New Roman" w:hAnsi="Times New Roman"/>
          <w:sz w:val="22"/>
        </w:rPr>
      </w:pPr>
      <w:hyperlink r:id="rId974" w:history="1">
        <w:r w:rsidRPr="008F5FAA">
          <w:rPr>
            <w:rStyle w:val="Lienhypertexte"/>
            <w:rFonts w:ascii="Times New Roman" w:hAnsi="Times New Roman"/>
            <w:sz w:val="22"/>
          </w:rPr>
          <w:t>Les savants fous</w:t>
        </w:r>
      </w:hyperlink>
      <w:r>
        <w:rPr>
          <w:rFonts w:ascii="Times New Roman" w:hAnsi="Times New Roman"/>
          <w:sz w:val="22"/>
        </w:rPr>
        <w:t xml:space="preserve">, </w:t>
      </w:r>
      <w:r w:rsidRPr="002B0814">
        <w:rPr>
          <w:rFonts w:ascii="Times New Roman" w:hAnsi="Times New Roman"/>
          <w:sz w:val="22"/>
        </w:rPr>
        <w:t>Au-delà de l’Allemagne nazie</w:t>
      </w:r>
    </w:p>
    <w:p w:rsidR="00FB3AB9" w:rsidRPr="008D07B0" w:rsidRDefault="00FB3AB9" w:rsidP="00FB3AB9">
      <w:pPr>
        <w:ind w:right="-143" w:firstLine="0"/>
        <w:jc w:val="center"/>
        <w:rPr>
          <w:sz w:val="22"/>
        </w:rPr>
      </w:pPr>
      <w:r>
        <w:rPr>
          <w:sz w:val="22"/>
        </w:rPr>
        <w:t>Préface de Thierry FERAL</w:t>
      </w:r>
      <w:r>
        <w:rPr>
          <w:i/>
          <w:sz w:val="22"/>
        </w:rPr>
        <w:t>, 2007.</w:t>
      </w:r>
    </w:p>
    <w:p w:rsidR="00FB3AB9" w:rsidRPr="00815845" w:rsidRDefault="00FB3AB9" w:rsidP="00FB3AB9">
      <w:pPr>
        <w:spacing w:line="240" w:lineRule="atLeast"/>
        <w:ind w:right="-143" w:firstLine="0"/>
        <w:jc w:val="center"/>
        <w:rPr>
          <w:i/>
          <w:sz w:val="22"/>
        </w:rPr>
      </w:pPr>
    </w:p>
    <w:p w:rsidR="00FB3AB9" w:rsidRPr="00815845" w:rsidRDefault="00FB3AB9" w:rsidP="00FB3AB9">
      <w:pPr>
        <w:spacing w:line="240" w:lineRule="atLeast"/>
        <w:ind w:right="-143" w:firstLine="0"/>
        <w:jc w:val="center"/>
        <w:rPr>
          <w:b/>
          <w:i/>
          <w:sz w:val="22"/>
        </w:rPr>
      </w:pPr>
      <w:r w:rsidRPr="00815845">
        <w:rPr>
          <w:b/>
          <w:i/>
          <w:sz w:val="22"/>
        </w:rPr>
        <w:t>De Don Quichotte à Don Juan ou la quête de l’absolu</w:t>
      </w:r>
    </w:p>
    <w:p w:rsidR="00FB3AB9" w:rsidRDefault="00FB3AB9" w:rsidP="00FB3AB9">
      <w:pPr>
        <w:spacing w:line="240" w:lineRule="atLeast"/>
        <w:ind w:right="-143" w:firstLine="0"/>
        <w:jc w:val="center"/>
        <w:rPr>
          <w:i/>
          <w:sz w:val="22"/>
        </w:rPr>
      </w:pPr>
      <w:r>
        <w:rPr>
          <w:i/>
          <w:sz w:val="22"/>
        </w:rPr>
        <w:t>Essai et fantaisie dramatique en quatre actes, 2007.</w:t>
      </w:r>
    </w:p>
    <w:p w:rsidR="00FB3AB9" w:rsidRDefault="00FB3AB9" w:rsidP="00FB3AB9">
      <w:pPr>
        <w:spacing w:line="240" w:lineRule="atLeast"/>
        <w:ind w:right="-143" w:firstLine="0"/>
        <w:jc w:val="center"/>
        <w:rPr>
          <w:i/>
          <w:sz w:val="22"/>
        </w:rPr>
      </w:pPr>
    </w:p>
    <w:p w:rsidR="00FB3AB9" w:rsidRPr="00815845" w:rsidRDefault="00FB3AB9" w:rsidP="00FB3AB9">
      <w:pPr>
        <w:spacing w:line="240" w:lineRule="atLeast"/>
        <w:ind w:right="-143" w:firstLine="0"/>
        <w:jc w:val="center"/>
        <w:rPr>
          <w:b/>
          <w:i/>
          <w:sz w:val="22"/>
        </w:rPr>
      </w:pPr>
      <w:r w:rsidRPr="00815845">
        <w:rPr>
          <w:b/>
          <w:i/>
          <w:sz w:val="22"/>
        </w:rPr>
        <w:t>Du mysticisme au délire mystique</w:t>
      </w:r>
    </w:p>
    <w:p w:rsidR="00FB3AB9" w:rsidRDefault="00FB3AB9" w:rsidP="00FB3AB9">
      <w:pPr>
        <w:spacing w:line="240" w:lineRule="atLeast"/>
        <w:ind w:right="-143" w:firstLine="0"/>
        <w:jc w:val="center"/>
        <w:rPr>
          <w:sz w:val="22"/>
        </w:rPr>
      </w:pPr>
      <w:r>
        <w:rPr>
          <w:sz w:val="22"/>
        </w:rPr>
        <w:t>Suivi de</w:t>
      </w:r>
    </w:p>
    <w:p w:rsidR="00FB3AB9" w:rsidRPr="00815845" w:rsidRDefault="00FB3AB9" w:rsidP="00FB3AB9">
      <w:pPr>
        <w:spacing w:line="240" w:lineRule="atLeast"/>
        <w:ind w:right="-143" w:firstLine="0"/>
        <w:jc w:val="center"/>
        <w:rPr>
          <w:b/>
          <w:i/>
          <w:sz w:val="22"/>
        </w:rPr>
      </w:pPr>
      <w:r w:rsidRPr="00815845">
        <w:rPr>
          <w:b/>
          <w:i/>
          <w:sz w:val="22"/>
        </w:rPr>
        <w:t>Le rendez-vous manqué</w:t>
      </w:r>
    </w:p>
    <w:p w:rsidR="00FB3AB9" w:rsidRPr="00815845" w:rsidRDefault="00FB3AB9" w:rsidP="00FB3AB9">
      <w:pPr>
        <w:spacing w:line="240" w:lineRule="atLeast"/>
        <w:ind w:right="-143" w:firstLine="0"/>
        <w:jc w:val="center"/>
        <w:rPr>
          <w:sz w:val="22"/>
        </w:rPr>
      </w:pPr>
      <w:r w:rsidRPr="00815845">
        <w:rPr>
          <w:sz w:val="22"/>
        </w:rPr>
        <w:t>Essai et fantaisie dramatique en quatre actes, 2008.</w:t>
      </w:r>
    </w:p>
    <w:p w:rsidR="00FB3AB9" w:rsidRDefault="00FB3AB9" w:rsidP="00FB3AB9">
      <w:pPr>
        <w:spacing w:line="240" w:lineRule="atLeast"/>
        <w:ind w:right="-143" w:firstLine="0"/>
        <w:jc w:val="center"/>
        <w:rPr>
          <w:b/>
          <w:i/>
          <w:sz w:val="22"/>
        </w:rPr>
      </w:pPr>
    </w:p>
    <w:p w:rsidR="00FB3AB9" w:rsidRPr="00D070D2" w:rsidRDefault="00FB3AB9" w:rsidP="00FB3AB9">
      <w:pPr>
        <w:spacing w:line="240" w:lineRule="atLeast"/>
        <w:ind w:right="-143" w:firstLine="0"/>
        <w:jc w:val="center"/>
        <w:rPr>
          <w:b/>
          <w:sz w:val="22"/>
        </w:rPr>
      </w:pPr>
      <w:r w:rsidRPr="00815845">
        <w:rPr>
          <w:b/>
          <w:i/>
          <w:sz w:val="22"/>
        </w:rPr>
        <w:t>Thierry Feral, un germaniste militant</w:t>
      </w:r>
      <w:r>
        <w:rPr>
          <w:b/>
          <w:sz w:val="22"/>
        </w:rPr>
        <w:t>,</w:t>
      </w:r>
      <w:r>
        <w:rPr>
          <w:b/>
          <w:sz w:val="22"/>
        </w:rPr>
        <w:br/>
      </w:r>
      <w:r>
        <w:rPr>
          <w:b/>
          <w:i/>
          <w:sz w:val="22"/>
        </w:rPr>
        <w:t xml:space="preserve">commentaire à propos de son livre : </w:t>
      </w:r>
      <w:r w:rsidRPr="00815845">
        <w:rPr>
          <w:b/>
          <w:i/>
          <w:sz w:val="22"/>
        </w:rPr>
        <w:t>Contre la vie mutilée</w:t>
      </w:r>
      <w:r>
        <w:rPr>
          <w:i/>
          <w:sz w:val="22"/>
        </w:rPr>
        <w:t>, 2008.</w:t>
      </w:r>
    </w:p>
    <w:p w:rsidR="00FB3AB9" w:rsidRPr="00363406" w:rsidRDefault="00FB3AB9" w:rsidP="00FB3AB9">
      <w:pPr>
        <w:spacing w:line="240" w:lineRule="atLeast"/>
        <w:ind w:right="-143" w:firstLine="0"/>
        <w:jc w:val="center"/>
        <w:rPr>
          <w:b/>
          <w:i/>
          <w:sz w:val="22"/>
        </w:rPr>
      </w:pPr>
    </w:p>
    <w:p w:rsidR="00FB3AB9" w:rsidRPr="002213E6" w:rsidRDefault="00FB3AB9" w:rsidP="00FB3AB9">
      <w:pPr>
        <w:spacing w:line="240" w:lineRule="atLeast"/>
        <w:ind w:right="-143" w:firstLine="0"/>
        <w:jc w:val="center"/>
        <w:rPr>
          <w:b/>
          <w:i/>
          <w:sz w:val="22"/>
        </w:rPr>
      </w:pPr>
      <w:r w:rsidRPr="002213E6">
        <w:rPr>
          <w:b/>
          <w:i/>
          <w:sz w:val="22"/>
        </w:rPr>
        <w:t>Otto Gross et Wilhelm Reich</w:t>
      </w:r>
    </w:p>
    <w:p w:rsidR="00FB3AB9" w:rsidRDefault="00FB3AB9" w:rsidP="00FB3AB9">
      <w:pPr>
        <w:spacing w:line="240" w:lineRule="atLeast"/>
        <w:ind w:right="-143" w:firstLine="0"/>
        <w:jc w:val="center"/>
        <w:rPr>
          <w:i/>
          <w:sz w:val="22"/>
        </w:rPr>
      </w:pPr>
      <w:r w:rsidRPr="00815845">
        <w:rPr>
          <w:sz w:val="22"/>
        </w:rPr>
        <w:t>Essai contre la castration de la pensée, 2008</w:t>
      </w:r>
      <w:r>
        <w:rPr>
          <w:i/>
          <w:sz w:val="22"/>
        </w:rPr>
        <w:t>.</w:t>
      </w:r>
    </w:p>
    <w:p w:rsidR="00FB3AB9" w:rsidRPr="00815845" w:rsidRDefault="00FB3AB9" w:rsidP="00FB3AB9">
      <w:pPr>
        <w:spacing w:line="240" w:lineRule="atLeast"/>
        <w:ind w:right="-143" w:firstLine="0"/>
        <w:jc w:val="center"/>
        <w:rPr>
          <w:b/>
          <w:i/>
          <w:sz w:val="22"/>
        </w:rPr>
      </w:pPr>
      <w:r w:rsidRPr="00815845">
        <w:rPr>
          <w:b/>
          <w:i/>
          <w:sz w:val="22"/>
        </w:rPr>
        <w:t>Réminiscences</w:t>
      </w:r>
    </w:p>
    <w:p w:rsidR="00FB3AB9" w:rsidRDefault="00FB3AB9" w:rsidP="00FB3AB9">
      <w:pPr>
        <w:spacing w:line="240" w:lineRule="atLeast"/>
        <w:ind w:right="-143" w:firstLine="0"/>
        <w:jc w:val="center"/>
        <w:rPr>
          <w:i/>
          <w:sz w:val="22"/>
        </w:rPr>
      </w:pPr>
      <w:r w:rsidRPr="00815845">
        <w:rPr>
          <w:sz w:val="22"/>
        </w:rPr>
        <w:t>Récits et nouvelles, 2009</w:t>
      </w:r>
      <w:r>
        <w:rPr>
          <w:i/>
          <w:sz w:val="22"/>
        </w:rPr>
        <w:t>.</w:t>
      </w:r>
    </w:p>
    <w:p w:rsidR="00FB3AB9" w:rsidRDefault="00FB3AB9" w:rsidP="00FB3AB9">
      <w:pPr>
        <w:spacing w:line="240" w:lineRule="atLeast"/>
        <w:ind w:right="-143" w:firstLine="0"/>
        <w:jc w:val="center"/>
        <w:rPr>
          <w:b/>
          <w:sz w:val="22"/>
        </w:rPr>
      </w:pPr>
    </w:p>
    <w:p w:rsidR="00FB3AB9" w:rsidRPr="00815845" w:rsidRDefault="00FB3AB9" w:rsidP="00FB3AB9">
      <w:pPr>
        <w:spacing w:line="240" w:lineRule="atLeast"/>
        <w:ind w:right="-143" w:firstLine="0"/>
        <w:jc w:val="center"/>
        <w:rPr>
          <w:b/>
          <w:i/>
          <w:sz w:val="22"/>
        </w:rPr>
      </w:pPr>
      <w:r w:rsidRPr="00815845">
        <w:rPr>
          <w:b/>
          <w:i/>
          <w:sz w:val="22"/>
        </w:rPr>
        <w:t>Le statut personnel des Juifs au Maroc : droit et Pouvoir</w:t>
      </w:r>
    </w:p>
    <w:p w:rsidR="00FB3AB9" w:rsidRDefault="00FB3AB9" w:rsidP="00FB3AB9">
      <w:pPr>
        <w:spacing w:line="240" w:lineRule="atLeast"/>
        <w:ind w:right="-143" w:firstLine="0"/>
        <w:jc w:val="center"/>
        <w:rPr>
          <w:sz w:val="22"/>
        </w:rPr>
      </w:pPr>
      <w:r>
        <w:rPr>
          <w:sz w:val="22"/>
        </w:rPr>
        <w:t>Suivi de</w:t>
      </w:r>
    </w:p>
    <w:p w:rsidR="00FB3AB9" w:rsidRDefault="00FB3AB9" w:rsidP="00FB3AB9">
      <w:pPr>
        <w:spacing w:line="240" w:lineRule="atLeast"/>
        <w:ind w:right="-143" w:firstLine="0"/>
        <w:jc w:val="center"/>
        <w:rPr>
          <w:i/>
          <w:sz w:val="22"/>
        </w:rPr>
      </w:pPr>
      <w:r w:rsidRPr="00815845">
        <w:rPr>
          <w:b/>
          <w:i/>
          <w:sz w:val="22"/>
        </w:rPr>
        <w:t>Conseil de famille</w:t>
      </w:r>
      <w:r w:rsidRPr="005C1F93">
        <w:rPr>
          <w:sz w:val="22"/>
        </w:rPr>
        <w:t xml:space="preserve">, </w:t>
      </w:r>
      <w:r>
        <w:rPr>
          <w:i/>
          <w:sz w:val="22"/>
        </w:rPr>
        <w:t>2009.</w:t>
      </w:r>
    </w:p>
    <w:p w:rsidR="00FB3AB9" w:rsidRDefault="00FB3AB9" w:rsidP="00FB3AB9">
      <w:pPr>
        <w:spacing w:line="240" w:lineRule="atLeast"/>
        <w:ind w:right="-143" w:firstLine="0"/>
        <w:jc w:val="center"/>
        <w:rPr>
          <w:i/>
          <w:sz w:val="22"/>
        </w:rPr>
      </w:pPr>
    </w:p>
    <w:p w:rsidR="00FB3AB9" w:rsidRPr="00815845" w:rsidRDefault="00FB3AB9" w:rsidP="00FB3AB9">
      <w:pPr>
        <w:ind w:right="-143" w:firstLine="0"/>
        <w:jc w:val="center"/>
        <w:rPr>
          <w:b/>
          <w:i/>
          <w:sz w:val="22"/>
          <w:szCs w:val="22"/>
        </w:rPr>
      </w:pPr>
      <w:r w:rsidRPr="00815845">
        <w:rPr>
          <w:b/>
          <w:i/>
          <w:sz w:val="22"/>
          <w:szCs w:val="22"/>
        </w:rPr>
        <w:t>Effusions du cœur d’un psychiatre ami du genre humain</w:t>
      </w:r>
    </w:p>
    <w:p w:rsidR="00FB3AB9" w:rsidRPr="00815845" w:rsidRDefault="00FB3AB9" w:rsidP="00FB3AB9">
      <w:pPr>
        <w:ind w:right="-143" w:firstLine="0"/>
        <w:jc w:val="center"/>
        <w:rPr>
          <w:sz w:val="22"/>
          <w:szCs w:val="22"/>
        </w:rPr>
      </w:pPr>
      <w:r w:rsidRPr="00815845">
        <w:rPr>
          <w:sz w:val="22"/>
          <w:szCs w:val="22"/>
        </w:rPr>
        <w:t>Récits et nouvelles, 2010.</w:t>
      </w:r>
    </w:p>
    <w:p w:rsidR="00FB3AB9" w:rsidRDefault="00FB3AB9" w:rsidP="00FB3AB9">
      <w:pPr>
        <w:ind w:right="-143" w:firstLine="0"/>
        <w:jc w:val="center"/>
        <w:rPr>
          <w:i/>
          <w:sz w:val="22"/>
          <w:szCs w:val="22"/>
        </w:rPr>
      </w:pPr>
    </w:p>
    <w:p w:rsidR="00FB3AB9" w:rsidRPr="00815845" w:rsidRDefault="00FB3AB9" w:rsidP="00FB3AB9">
      <w:pPr>
        <w:ind w:right="-143" w:firstLine="0"/>
        <w:jc w:val="center"/>
        <w:rPr>
          <w:b/>
          <w:i/>
          <w:sz w:val="22"/>
          <w:szCs w:val="22"/>
        </w:rPr>
      </w:pPr>
      <w:r w:rsidRPr="00815845">
        <w:rPr>
          <w:b/>
          <w:i/>
          <w:sz w:val="22"/>
          <w:szCs w:val="22"/>
        </w:rPr>
        <w:t>Fêlures</w:t>
      </w:r>
    </w:p>
    <w:p w:rsidR="00FB3AB9" w:rsidRDefault="00FB3AB9" w:rsidP="00FB3AB9">
      <w:pPr>
        <w:ind w:right="-143" w:firstLine="0"/>
        <w:jc w:val="center"/>
        <w:rPr>
          <w:i/>
          <w:sz w:val="22"/>
          <w:szCs w:val="22"/>
        </w:rPr>
      </w:pPr>
      <w:r w:rsidRPr="00815845">
        <w:rPr>
          <w:sz w:val="22"/>
          <w:szCs w:val="22"/>
        </w:rPr>
        <w:t>Récits</w:t>
      </w:r>
      <w:r>
        <w:rPr>
          <w:i/>
          <w:sz w:val="22"/>
          <w:szCs w:val="22"/>
        </w:rPr>
        <w:t>, 2011.</w:t>
      </w:r>
    </w:p>
    <w:p w:rsidR="00FB3AB9" w:rsidRDefault="00FB3AB9" w:rsidP="00FB3AB9">
      <w:pPr>
        <w:ind w:right="-143" w:firstLine="0"/>
        <w:jc w:val="center"/>
        <w:rPr>
          <w:i/>
          <w:sz w:val="22"/>
          <w:szCs w:val="22"/>
        </w:rPr>
      </w:pPr>
    </w:p>
    <w:p w:rsidR="00FB3AB9" w:rsidRPr="00815845" w:rsidRDefault="00FB3AB9" w:rsidP="00FB3AB9">
      <w:pPr>
        <w:ind w:right="-143" w:firstLine="0"/>
        <w:jc w:val="center"/>
        <w:rPr>
          <w:b/>
          <w:i/>
          <w:sz w:val="22"/>
          <w:szCs w:val="22"/>
        </w:rPr>
      </w:pPr>
      <w:hyperlink r:id="rId975" w:history="1">
        <w:r w:rsidRPr="008F5FAA">
          <w:rPr>
            <w:rStyle w:val="Lienhypertexte"/>
            <w:b/>
            <w:i/>
            <w:sz w:val="22"/>
            <w:szCs w:val="22"/>
          </w:rPr>
          <w:t>Arthur Koestler, la rage antitotalitaire</w:t>
        </w:r>
      </w:hyperlink>
    </w:p>
    <w:p w:rsidR="00FB3AB9" w:rsidRDefault="00FB3AB9" w:rsidP="00FB3AB9">
      <w:pPr>
        <w:ind w:right="-143" w:firstLine="0"/>
        <w:jc w:val="center"/>
        <w:rPr>
          <w:i/>
          <w:sz w:val="22"/>
          <w:szCs w:val="22"/>
        </w:rPr>
      </w:pPr>
      <w:r w:rsidRPr="00815845">
        <w:rPr>
          <w:sz w:val="22"/>
          <w:szCs w:val="22"/>
        </w:rPr>
        <w:t>Essai,</w:t>
      </w:r>
      <w:r w:rsidRPr="009F349E">
        <w:rPr>
          <w:i/>
          <w:sz w:val="22"/>
          <w:szCs w:val="22"/>
        </w:rPr>
        <w:t xml:space="preserve"> </w:t>
      </w:r>
      <w:r>
        <w:rPr>
          <w:i/>
          <w:sz w:val="22"/>
          <w:szCs w:val="22"/>
        </w:rPr>
        <w:t>2011.</w:t>
      </w:r>
    </w:p>
    <w:p w:rsidR="00FB3AB9" w:rsidRDefault="00FB3AB9" w:rsidP="00FB3AB9">
      <w:pPr>
        <w:ind w:right="-143" w:firstLine="0"/>
        <w:jc w:val="center"/>
        <w:rPr>
          <w:i/>
          <w:sz w:val="22"/>
          <w:szCs w:val="22"/>
        </w:rPr>
      </w:pPr>
    </w:p>
    <w:p w:rsidR="00FB3AB9" w:rsidRDefault="00FB3AB9" w:rsidP="00FB3AB9">
      <w:pPr>
        <w:ind w:right="-143" w:firstLine="0"/>
        <w:jc w:val="center"/>
        <w:rPr>
          <w:sz w:val="22"/>
          <w:szCs w:val="22"/>
        </w:rPr>
      </w:pPr>
      <w:r w:rsidRPr="00815845">
        <w:rPr>
          <w:b/>
          <w:i/>
          <w:sz w:val="22"/>
          <w:szCs w:val="22"/>
        </w:rPr>
        <w:t>Shalom,</w:t>
      </w:r>
      <w:r w:rsidRPr="00815845">
        <w:rPr>
          <w:i/>
          <w:sz w:val="22"/>
          <w:szCs w:val="22"/>
        </w:rPr>
        <w:t xml:space="preserve"> </w:t>
      </w:r>
      <w:r w:rsidRPr="00815845">
        <w:rPr>
          <w:b/>
          <w:i/>
          <w:sz w:val="22"/>
          <w:szCs w:val="22"/>
        </w:rPr>
        <w:t>Salam</w:t>
      </w:r>
      <w:r w:rsidRPr="00BB2650">
        <w:rPr>
          <w:b/>
          <w:sz w:val="22"/>
          <w:szCs w:val="22"/>
        </w:rPr>
        <w:t>,</w:t>
      </w:r>
    </w:p>
    <w:p w:rsidR="00FB3AB9" w:rsidRPr="00815845" w:rsidRDefault="00FB3AB9" w:rsidP="00FB3AB9">
      <w:pPr>
        <w:ind w:right="-143" w:firstLine="0"/>
        <w:jc w:val="center"/>
        <w:rPr>
          <w:sz w:val="22"/>
          <w:szCs w:val="22"/>
        </w:rPr>
      </w:pPr>
      <w:r w:rsidRPr="00815845">
        <w:rPr>
          <w:sz w:val="22"/>
          <w:szCs w:val="22"/>
        </w:rPr>
        <w:t>Conversations sur le Maroc entre deux amis m</w:t>
      </w:r>
      <w:r w:rsidRPr="00815845">
        <w:rPr>
          <w:sz w:val="22"/>
          <w:szCs w:val="22"/>
        </w:rPr>
        <w:t>é</w:t>
      </w:r>
      <w:r w:rsidRPr="00815845">
        <w:rPr>
          <w:sz w:val="22"/>
          <w:szCs w:val="22"/>
        </w:rPr>
        <w:t>decins,</w:t>
      </w:r>
      <w:r>
        <w:rPr>
          <w:sz w:val="22"/>
          <w:szCs w:val="22"/>
        </w:rPr>
        <w:t xml:space="preserve"> </w:t>
      </w:r>
      <w:r w:rsidRPr="00815845">
        <w:rPr>
          <w:sz w:val="22"/>
          <w:szCs w:val="22"/>
        </w:rPr>
        <w:t>2011.</w:t>
      </w:r>
    </w:p>
    <w:p w:rsidR="00FB3AB9" w:rsidRDefault="00FB3AB9" w:rsidP="00FB3AB9">
      <w:pPr>
        <w:ind w:right="-143" w:firstLine="0"/>
        <w:jc w:val="center"/>
        <w:rPr>
          <w:sz w:val="22"/>
          <w:szCs w:val="22"/>
        </w:rPr>
      </w:pPr>
    </w:p>
    <w:p w:rsidR="00FB3AB9" w:rsidRPr="00815845" w:rsidRDefault="00FB3AB9" w:rsidP="00FB3AB9">
      <w:pPr>
        <w:ind w:right="-143" w:firstLine="0"/>
        <w:jc w:val="center"/>
        <w:rPr>
          <w:b/>
          <w:i/>
          <w:sz w:val="22"/>
          <w:szCs w:val="22"/>
        </w:rPr>
      </w:pPr>
      <w:r w:rsidRPr="00815845">
        <w:rPr>
          <w:b/>
          <w:i/>
          <w:sz w:val="22"/>
          <w:szCs w:val="22"/>
        </w:rPr>
        <w:t xml:space="preserve">Violences et passions </w:t>
      </w:r>
      <w:r w:rsidRPr="00815845">
        <w:rPr>
          <w:i/>
          <w:sz w:val="22"/>
          <w:szCs w:val="22"/>
        </w:rPr>
        <w:t>dans l’œuvre de</w:t>
      </w:r>
      <w:r w:rsidRPr="00815845">
        <w:rPr>
          <w:b/>
          <w:i/>
          <w:sz w:val="22"/>
          <w:szCs w:val="22"/>
        </w:rPr>
        <w:t xml:space="preserve"> William Faulkner,</w:t>
      </w:r>
    </w:p>
    <w:p w:rsidR="00FB3AB9" w:rsidRPr="00815845" w:rsidRDefault="00FB3AB9" w:rsidP="00FB3AB9">
      <w:pPr>
        <w:ind w:right="-143" w:firstLine="0"/>
        <w:jc w:val="center"/>
        <w:rPr>
          <w:b/>
          <w:i/>
          <w:sz w:val="22"/>
          <w:szCs w:val="22"/>
          <w:lang w:val="en-US"/>
        </w:rPr>
      </w:pPr>
      <w:r w:rsidRPr="00815845">
        <w:rPr>
          <w:b/>
          <w:i/>
          <w:sz w:val="22"/>
          <w:szCs w:val="22"/>
          <w:lang w:val="en-US"/>
        </w:rPr>
        <w:t>John Steinbeck et Tenne</w:t>
      </w:r>
      <w:r w:rsidRPr="00815845">
        <w:rPr>
          <w:b/>
          <w:i/>
          <w:sz w:val="22"/>
          <w:szCs w:val="22"/>
          <w:lang w:val="en-US"/>
        </w:rPr>
        <w:t>s</w:t>
      </w:r>
      <w:r w:rsidRPr="00815845">
        <w:rPr>
          <w:b/>
          <w:i/>
          <w:sz w:val="22"/>
          <w:szCs w:val="22"/>
          <w:lang w:val="en-US"/>
        </w:rPr>
        <w:t>see Williams</w:t>
      </w:r>
    </w:p>
    <w:p w:rsidR="00FB3AB9" w:rsidRPr="00815845" w:rsidRDefault="00FB3AB9" w:rsidP="00FB3AB9">
      <w:pPr>
        <w:ind w:right="-143" w:firstLine="0"/>
        <w:jc w:val="center"/>
        <w:rPr>
          <w:sz w:val="22"/>
          <w:szCs w:val="22"/>
          <w:lang w:val="en-US"/>
        </w:rPr>
      </w:pPr>
      <w:r w:rsidRPr="00815845">
        <w:rPr>
          <w:sz w:val="22"/>
          <w:szCs w:val="22"/>
          <w:lang w:val="en-US"/>
        </w:rPr>
        <w:t>Essai,</w:t>
      </w:r>
      <w:r w:rsidRPr="007A3F1A">
        <w:rPr>
          <w:i/>
          <w:sz w:val="22"/>
          <w:szCs w:val="22"/>
          <w:lang w:val="en-US"/>
        </w:rPr>
        <w:t xml:space="preserve"> </w:t>
      </w:r>
      <w:r w:rsidRPr="00815845">
        <w:rPr>
          <w:sz w:val="22"/>
          <w:szCs w:val="22"/>
          <w:lang w:val="en-US"/>
        </w:rPr>
        <w:t>2012.</w:t>
      </w:r>
    </w:p>
    <w:p w:rsidR="00FB3AB9" w:rsidRPr="007A3F1A" w:rsidRDefault="00FB3AB9" w:rsidP="00FB3AB9">
      <w:pPr>
        <w:ind w:right="-143" w:firstLine="0"/>
        <w:jc w:val="center"/>
        <w:rPr>
          <w:i/>
          <w:sz w:val="22"/>
          <w:szCs w:val="22"/>
          <w:lang w:val="en-US"/>
        </w:rPr>
      </w:pPr>
    </w:p>
    <w:p w:rsidR="00FB3AB9" w:rsidRDefault="00FB3AB9" w:rsidP="00FB3AB9">
      <w:pPr>
        <w:ind w:right="-143" w:firstLine="0"/>
        <w:jc w:val="center"/>
        <w:rPr>
          <w:i/>
          <w:sz w:val="22"/>
          <w:szCs w:val="22"/>
        </w:rPr>
      </w:pPr>
      <w:r w:rsidRPr="00815845">
        <w:rPr>
          <w:b/>
          <w:i/>
          <w:sz w:val="22"/>
          <w:szCs w:val="22"/>
        </w:rPr>
        <w:t>Au hasard des jours</w:t>
      </w:r>
      <w:r w:rsidRPr="00815845">
        <w:rPr>
          <w:i/>
          <w:sz w:val="22"/>
          <w:szCs w:val="22"/>
        </w:rPr>
        <w:t>,</w:t>
      </w:r>
    </w:p>
    <w:p w:rsidR="00FB3AB9" w:rsidRPr="00815845" w:rsidRDefault="00FB3AB9" w:rsidP="00FB3AB9">
      <w:pPr>
        <w:ind w:right="-143" w:firstLine="0"/>
        <w:jc w:val="center"/>
        <w:rPr>
          <w:sz w:val="22"/>
          <w:szCs w:val="22"/>
        </w:rPr>
      </w:pPr>
      <w:r w:rsidRPr="00815845">
        <w:rPr>
          <w:sz w:val="22"/>
          <w:szCs w:val="22"/>
        </w:rPr>
        <w:t>Récit</w:t>
      </w:r>
      <w:r>
        <w:rPr>
          <w:sz w:val="22"/>
          <w:szCs w:val="22"/>
        </w:rPr>
        <w:t xml:space="preserve">s, </w:t>
      </w:r>
      <w:r w:rsidRPr="00815845">
        <w:rPr>
          <w:sz w:val="22"/>
          <w:szCs w:val="22"/>
        </w:rPr>
        <w:t>2013</w:t>
      </w:r>
    </w:p>
    <w:p w:rsidR="00FB3AB9" w:rsidRDefault="00FB3AB9" w:rsidP="00FB3AB9">
      <w:pPr>
        <w:ind w:right="-143" w:firstLine="0"/>
        <w:jc w:val="center"/>
        <w:rPr>
          <w:sz w:val="44"/>
        </w:rPr>
      </w:pPr>
    </w:p>
    <w:p w:rsidR="00FB3AB9" w:rsidRDefault="00FB3AB9" w:rsidP="00FB3AB9">
      <w:pPr>
        <w:ind w:right="-143" w:firstLine="0"/>
        <w:jc w:val="center"/>
        <w:rPr>
          <w:i/>
          <w:sz w:val="32"/>
          <w:szCs w:val="32"/>
        </w:rPr>
      </w:pPr>
      <w:r w:rsidRPr="00087D6D">
        <w:rPr>
          <w:i/>
          <w:sz w:val="32"/>
          <w:szCs w:val="32"/>
        </w:rPr>
        <w:t>Autres parutions</w:t>
      </w:r>
    </w:p>
    <w:p w:rsidR="00FB3AB9" w:rsidRDefault="00FB3AB9" w:rsidP="00FB3AB9">
      <w:pPr>
        <w:ind w:right="-143" w:firstLine="0"/>
        <w:jc w:val="center"/>
        <w:rPr>
          <w:i/>
          <w:sz w:val="32"/>
          <w:szCs w:val="32"/>
        </w:rPr>
      </w:pPr>
    </w:p>
    <w:p w:rsidR="00FB3AB9" w:rsidRPr="004B00E5" w:rsidRDefault="00FB3AB9" w:rsidP="00FB3AB9">
      <w:pPr>
        <w:pStyle w:val="NormalWeb"/>
        <w:spacing w:beforeLines="0" w:before="2" w:afterLines="0" w:after="2"/>
        <w:ind w:right="-143"/>
        <w:jc w:val="center"/>
        <w:rPr>
          <w:rFonts w:ascii="Times New Roman" w:hAnsi="Times New Roman"/>
          <w:iCs/>
        </w:rPr>
      </w:pPr>
      <w:r w:rsidRPr="004B00E5">
        <w:rPr>
          <w:rFonts w:ascii="Times New Roman" w:hAnsi="Times New Roman"/>
          <w:b/>
          <w:i/>
          <w:iCs/>
        </w:rPr>
        <w:t>Nikos Kazantzaki, un homme d’honneur</w:t>
      </w:r>
      <w:r w:rsidRPr="004B00E5">
        <w:rPr>
          <w:rFonts w:ascii="Times New Roman" w:hAnsi="Times New Roman"/>
          <w:iCs/>
        </w:rPr>
        <w:t>, essai,</w:t>
      </w:r>
    </w:p>
    <w:p w:rsidR="00FB3AB9" w:rsidRPr="004B00E5" w:rsidRDefault="00FB3AB9" w:rsidP="00FB3AB9">
      <w:pPr>
        <w:pStyle w:val="NormalWeb"/>
        <w:spacing w:beforeLines="0" w:before="2" w:afterLines="0" w:after="2"/>
        <w:ind w:right="-143"/>
        <w:jc w:val="center"/>
        <w:rPr>
          <w:rFonts w:ascii="Times New Roman" w:hAnsi="Times New Roman"/>
          <w:iCs/>
          <w:lang w:val="en-US"/>
        </w:rPr>
      </w:pPr>
      <w:r w:rsidRPr="004B00E5">
        <w:rPr>
          <w:rFonts w:ascii="Times New Roman" w:hAnsi="Times New Roman"/>
          <w:iCs/>
          <w:lang w:val="en-US"/>
        </w:rPr>
        <w:t>15 janvier 2013, e-book, in Amazon.com,</w:t>
      </w:r>
    </w:p>
    <w:p w:rsidR="00FB3AB9" w:rsidRPr="004B00E5" w:rsidRDefault="00FB3AB9" w:rsidP="00FB3AB9">
      <w:pPr>
        <w:pStyle w:val="NormalWeb"/>
        <w:spacing w:beforeLines="0" w:before="2" w:afterLines="0" w:after="2"/>
        <w:ind w:right="-143"/>
        <w:jc w:val="center"/>
        <w:rPr>
          <w:rFonts w:ascii="Times New Roman" w:hAnsi="Times New Roman"/>
        </w:rPr>
      </w:pPr>
      <w:r w:rsidRPr="004B00E5">
        <w:rPr>
          <w:rFonts w:ascii="Times New Roman" w:hAnsi="Times New Roman"/>
          <w:iCs/>
        </w:rPr>
        <w:t xml:space="preserve">lien : </w:t>
      </w:r>
      <w:hyperlink r:id="rId976" w:tgtFrame="_blank" w:history="1">
        <w:r w:rsidRPr="004B00E5">
          <w:rPr>
            <w:rStyle w:val="Lienhypertexte"/>
            <w:rFonts w:ascii="Times New Roman" w:hAnsi="Times New Roman"/>
          </w:rPr>
          <w:t>http://www.amazon.com/dp/B00B14RL9M</w:t>
        </w:r>
      </w:hyperlink>
    </w:p>
    <w:p w:rsidR="00FB3AB9" w:rsidRPr="002B0814" w:rsidRDefault="00FB3AB9" w:rsidP="00FB3AB9">
      <w:pPr>
        <w:ind w:right="-143" w:firstLine="0"/>
        <w:jc w:val="center"/>
        <w:rPr>
          <w:i/>
          <w:sz w:val="24"/>
          <w:szCs w:val="24"/>
        </w:rPr>
      </w:pPr>
    </w:p>
    <w:p w:rsidR="00FB3AB9" w:rsidRPr="002B0814" w:rsidRDefault="00FB3AB9" w:rsidP="00FB3AB9">
      <w:pPr>
        <w:ind w:right="-143" w:firstLine="0"/>
        <w:jc w:val="center"/>
        <w:rPr>
          <w:sz w:val="24"/>
          <w:szCs w:val="24"/>
        </w:rPr>
      </w:pPr>
      <w:r w:rsidRPr="002B0814">
        <w:rPr>
          <w:b/>
          <w:i/>
          <w:sz w:val="24"/>
          <w:szCs w:val="24"/>
        </w:rPr>
        <w:t>Le grand débat (Freud Koestler</w:t>
      </w:r>
      <w:r w:rsidRPr="002B0814">
        <w:rPr>
          <w:b/>
          <w:sz w:val="24"/>
          <w:szCs w:val="24"/>
        </w:rPr>
        <w:t xml:space="preserve">), </w:t>
      </w:r>
      <w:r w:rsidRPr="002B0814">
        <w:rPr>
          <w:sz w:val="24"/>
          <w:szCs w:val="24"/>
        </w:rPr>
        <w:t>fantaisie dramatique, 2013</w:t>
      </w:r>
      <w:r w:rsidRPr="002B0814">
        <w:rPr>
          <w:b/>
          <w:sz w:val="24"/>
          <w:szCs w:val="24"/>
        </w:rPr>
        <w:t xml:space="preserve">, </w:t>
      </w:r>
      <w:r w:rsidRPr="002B0814">
        <w:rPr>
          <w:sz w:val="24"/>
          <w:szCs w:val="24"/>
        </w:rPr>
        <w:t xml:space="preserve">e-book, </w:t>
      </w:r>
      <w:hyperlink r:id="rId977" w:history="1">
        <w:r w:rsidRPr="002B0814">
          <w:rPr>
            <w:rStyle w:val="Lienhypertexte"/>
            <w:sz w:val="24"/>
            <w:szCs w:val="24"/>
          </w:rPr>
          <w:t>www.amazon.com</w:t>
        </w:r>
      </w:hyperlink>
    </w:p>
    <w:p w:rsidR="00FB3AB9" w:rsidRPr="00407487" w:rsidRDefault="00FB3AB9" w:rsidP="00FB3AB9">
      <w:pPr>
        <w:ind w:right="-143" w:firstLine="0"/>
        <w:jc w:val="center"/>
        <w:rPr>
          <w:sz w:val="24"/>
          <w:szCs w:val="24"/>
        </w:rPr>
      </w:pPr>
    </w:p>
    <w:p w:rsidR="00FB3AB9" w:rsidRPr="00407487" w:rsidRDefault="00FB3AB9" w:rsidP="00FB3AB9">
      <w:pPr>
        <w:ind w:right="-143" w:firstLine="0"/>
        <w:jc w:val="center"/>
        <w:rPr>
          <w:b/>
          <w:sz w:val="24"/>
          <w:szCs w:val="24"/>
        </w:rPr>
      </w:pPr>
      <w:r w:rsidRPr="00815845">
        <w:rPr>
          <w:b/>
          <w:i/>
          <w:sz w:val="24"/>
          <w:szCs w:val="24"/>
        </w:rPr>
        <w:t>Chroniques de la folie contemporaine</w:t>
      </w:r>
      <w:r w:rsidRPr="00407487">
        <w:rPr>
          <w:b/>
          <w:sz w:val="24"/>
          <w:szCs w:val="24"/>
        </w:rPr>
        <w:t>,</w:t>
      </w:r>
    </w:p>
    <w:p w:rsidR="00FB3AB9" w:rsidRDefault="00FB3AB9" w:rsidP="00FB3AB9">
      <w:pPr>
        <w:ind w:right="-143" w:firstLine="0"/>
        <w:jc w:val="center"/>
        <w:rPr>
          <w:sz w:val="24"/>
          <w:szCs w:val="24"/>
        </w:rPr>
      </w:pPr>
      <w:r>
        <w:rPr>
          <w:sz w:val="24"/>
          <w:szCs w:val="24"/>
        </w:rPr>
        <w:t>F</w:t>
      </w:r>
      <w:r w:rsidRPr="00407487">
        <w:rPr>
          <w:sz w:val="24"/>
          <w:szCs w:val="24"/>
        </w:rPr>
        <w:t>antaisie dram</w:t>
      </w:r>
      <w:r w:rsidRPr="00407487">
        <w:rPr>
          <w:sz w:val="24"/>
          <w:szCs w:val="24"/>
        </w:rPr>
        <w:t>a</w:t>
      </w:r>
      <w:r w:rsidRPr="00407487">
        <w:rPr>
          <w:sz w:val="24"/>
          <w:szCs w:val="24"/>
        </w:rPr>
        <w:t>tique, 2013</w:t>
      </w:r>
      <w:r>
        <w:rPr>
          <w:sz w:val="24"/>
          <w:szCs w:val="24"/>
        </w:rPr>
        <w:t>, e-book, www.amazon.com</w:t>
      </w:r>
    </w:p>
    <w:p w:rsidR="00FB3AB9" w:rsidRDefault="00FB3AB9" w:rsidP="00FB3AB9">
      <w:pPr>
        <w:ind w:right="-143" w:firstLine="0"/>
        <w:jc w:val="center"/>
        <w:rPr>
          <w:b/>
          <w:i/>
          <w:sz w:val="24"/>
          <w:szCs w:val="24"/>
        </w:rPr>
      </w:pPr>
    </w:p>
    <w:p w:rsidR="00FB3AB9" w:rsidRPr="00815845" w:rsidRDefault="00FB3AB9" w:rsidP="00FB3AB9">
      <w:pPr>
        <w:ind w:right="-143" w:firstLine="0"/>
        <w:jc w:val="center"/>
        <w:rPr>
          <w:b/>
          <w:i/>
          <w:sz w:val="24"/>
          <w:szCs w:val="24"/>
        </w:rPr>
      </w:pPr>
      <w:r w:rsidRPr="00815845">
        <w:rPr>
          <w:b/>
          <w:i/>
          <w:sz w:val="24"/>
          <w:szCs w:val="24"/>
        </w:rPr>
        <w:t>Balades poétiques, fugues et continuo</w:t>
      </w:r>
    </w:p>
    <w:p w:rsidR="00FB3AB9" w:rsidRDefault="00FB3AB9" w:rsidP="00FB3AB9">
      <w:pPr>
        <w:ind w:right="-143" w:firstLine="0"/>
        <w:jc w:val="center"/>
        <w:rPr>
          <w:sz w:val="24"/>
          <w:szCs w:val="24"/>
        </w:rPr>
      </w:pPr>
      <w:r w:rsidRPr="00407487">
        <w:rPr>
          <w:sz w:val="24"/>
          <w:szCs w:val="24"/>
        </w:rPr>
        <w:t>Recueil de poèmes, 2013</w:t>
      </w:r>
      <w:r>
        <w:rPr>
          <w:sz w:val="24"/>
          <w:szCs w:val="24"/>
        </w:rPr>
        <w:t>, e-book www.amazon.fr</w:t>
      </w:r>
    </w:p>
    <w:p w:rsidR="00FB3AB9" w:rsidRPr="00407487" w:rsidRDefault="00FB3AB9" w:rsidP="00FB3AB9">
      <w:pPr>
        <w:ind w:right="-143" w:firstLine="0"/>
        <w:jc w:val="center"/>
        <w:rPr>
          <w:sz w:val="24"/>
          <w:szCs w:val="24"/>
        </w:rPr>
      </w:pPr>
    </w:p>
    <w:p w:rsidR="00FB3AB9" w:rsidRPr="00EC31AB" w:rsidRDefault="00FB3AB9" w:rsidP="00FB3AB9">
      <w:pPr>
        <w:ind w:right="-143" w:firstLine="0"/>
        <w:jc w:val="center"/>
        <w:rPr>
          <w:b/>
          <w:i/>
          <w:sz w:val="24"/>
          <w:szCs w:val="24"/>
        </w:rPr>
      </w:pPr>
      <w:r w:rsidRPr="00EC31AB">
        <w:rPr>
          <w:b/>
          <w:i/>
          <w:sz w:val="24"/>
          <w:szCs w:val="24"/>
        </w:rPr>
        <w:t>Chaïm Potok, entre profane et sacré,</w:t>
      </w:r>
    </w:p>
    <w:p w:rsidR="00FB3AB9" w:rsidRDefault="00FB3AB9" w:rsidP="00FB3AB9">
      <w:pPr>
        <w:ind w:right="-143" w:firstLine="0"/>
        <w:jc w:val="center"/>
        <w:rPr>
          <w:sz w:val="24"/>
          <w:szCs w:val="24"/>
        </w:rPr>
      </w:pPr>
      <w:r w:rsidRPr="00EC31AB">
        <w:rPr>
          <w:sz w:val="24"/>
          <w:szCs w:val="24"/>
        </w:rPr>
        <w:t>Essai</w:t>
      </w:r>
      <w:r>
        <w:rPr>
          <w:sz w:val="24"/>
          <w:szCs w:val="24"/>
        </w:rPr>
        <w:t xml:space="preserve">, 2014, e-book, </w:t>
      </w:r>
      <w:hyperlink r:id="rId978" w:history="1">
        <w:r w:rsidRPr="00A2175A">
          <w:rPr>
            <w:rStyle w:val="Lienhypertexte"/>
            <w:sz w:val="24"/>
            <w:szCs w:val="24"/>
          </w:rPr>
          <w:t>www.amazon.com</w:t>
        </w:r>
      </w:hyperlink>
    </w:p>
    <w:p w:rsidR="00FB3AB9" w:rsidRDefault="00FB3AB9" w:rsidP="00FB3AB9">
      <w:pPr>
        <w:ind w:right="-143" w:firstLine="0"/>
        <w:jc w:val="center"/>
        <w:rPr>
          <w:sz w:val="24"/>
          <w:szCs w:val="24"/>
        </w:rPr>
      </w:pPr>
    </w:p>
    <w:p w:rsidR="00FB3AB9" w:rsidRDefault="00FB3AB9" w:rsidP="00FB3AB9">
      <w:pPr>
        <w:ind w:right="-143" w:firstLine="0"/>
        <w:jc w:val="center"/>
        <w:rPr>
          <w:b/>
          <w:i/>
          <w:sz w:val="24"/>
          <w:szCs w:val="24"/>
        </w:rPr>
      </w:pPr>
      <w:r>
        <w:rPr>
          <w:b/>
          <w:i/>
          <w:sz w:val="24"/>
          <w:szCs w:val="24"/>
        </w:rPr>
        <w:t>L’intolérable pesanteur de la douleur morale</w:t>
      </w:r>
    </w:p>
    <w:p w:rsidR="00FB3AB9" w:rsidRDefault="00FB3AB9" w:rsidP="00FB3AB9">
      <w:pPr>
        <w:ind w:right="-143" w:firstLine="0"/>
        <w:jc w:val="center"/>
        <w:rPr>
          <w:sz w:val="24"/>
          <w:szCs w:val="24"/>
        </w:rPr>
      </w:pPr>
      <w:r w:rsidRPr="00EC31AB">
        <w:rPr>
          <w:sz w:val="24"/>
          <w:szCs w:val="24"/>
        </w:rPr>
        <w:t>Essai et récits</w:t>
      </w:r>
      <w:r>
        <w:rPr>
          <w:sz w:val="24"/>
          <w:szCs w:val="24"/>
        </w:rPr>
        <w:t xml:space="preserve">, 2014, e-book, </w:t>
      </w:r>
      <w:hyperlink r:id="rId979" w:history="1">
        <w:r w:rsidRPr="00A2175A">
          <w:rPr>
            <w:rStyle w:val="Lienhypertexte"/>
            <w:sz w:val="24"/>
            <w:szCs w:val="24"/>
          </w:rPr>
          <w:t>www.amazon.com</w:t>
        </w:r>
      </w:hyperlink>
    </w:p>
    <w:p w:rsidR="00FB3AB9" w:rsidRPr="00407487" w:rsidRDefault="00FB3AB9" w:rsidP="00FB3AB9">
      <w:pPr>
        <w:ind w:right="-143" w:firstLine="0"/>
        <w:jc w:val="center"/>
        <w:rPr>
          <w:sz w:val="24"/>
          <w:szCs w:val="24"/>
        </w:rPr>
      </w:pPr>
    </w:p>
    <w:p w:rsidR="00FB3AB9" w:rsidRDefault="00FB3AB9" w:rsidP="00FB3AB9">
      <w:pPr>
        <w:ind w:right="-143" w:firstLine="0"/>
        <w:jc w:val="center"/>
        <w:rPr>
          <w:b/>
          <w:i/>
          <w:sz w:val="24"/>
          <w:szCs w:val="24"/>
        </w:rPr>
      </w:pPr>
      <w:r>
        <w:rPr>
          <w:b/>
          <w:i/>
          <w:sz w:val="24"/>
          <w:szCs w:val="24"/>
        </w:rPr>
        <w:t>Billets d’humeur d’un psychiatre en colère</w:t>
      </w:r>
    </w:p>
    <w:p w:rsidR="00FB3AB9" w:rsidRDefault="00FB3AB9" w:rsidP="00FB3AB9">
      <w:pPr>
        <w:ind w:right="-143" w:firstLine="0"/>
        <w:jc w:val="center"/>
        <w:rPr>
          <w:sz w:val="24"/>
          <w:szCs w:val="24"/>
        </w:rPr>
      </w:pPr>
      <w:r w:rsidRPr="00EC31AB">
        <w:rPr>
          <w:sz w:val="24"/>
          <w:szCs w:val="24"/>
        </w:rPr>
        <w:t>Témoignage</w:t>
      </w:r>
      <w:r>
        <w:rPr>
          <w:sz w:val="24"/>
          <w:szCs w:val="24"/>
        </w:rPr>
        <w:t xml:space="preserve">, 2014, e-book, </w:t>
      </w:r>
      <w:hyperlink r:id="rId980" w:history="1">
        <w:r w:rsidRPr="00A2175A">
          <w:rPr>
            <w:rStyle w:val="Lienhypertexte"/>
            <w:sz w:val="24"/>
            <w:szCs w:val="24"/>
          </w:rPr>
          <w:t>www.amazon.com</w:t>
        </w:r>
      </w:hyperlink>
    </w:p>
    <w:p w:rsidR="00FB3AB9" w:rsidRPr="00407487" w:rsidRDefault="00FB3AB9" w:rsidP="00FB3AB9">
      <w:pPr>
        <w:ind w:right="-143" w:firstLine="0"/>
        <w:jc w:val="center"/>
        <w:rPr>
          <w:sz w:val="24"/>
          <w:szCs w:val="24"/>
        </w:rPr>
      </w:pPr>
    </w:p>
    <w:p w:rsidR="00FB3AB9" w:rsidRDefault="00FB3AB9" w:rsidP="00FB3AB9">
      <w:pPr>
        <w:ind w:right="-143" w:firstLine="0"/>
        <w:jc w:val="center"/>
        <w:rPr>
          <w:b/>
          <w:i/>
          <w:sz w:val="24"/>
          <w:szCs w:val="24"/>
        </w:rPr>
      </w:pPr>
      <w:r>
        <w:rPr>
          <w:b/>
          <w:i/>
          <w:sz w:val="24"/>
          <w:szCs w:val="24"/>
        </w:rPr>
        <w:t>Xenophobia</w:t>
      </w:r>
    </w:p>
    <w:p w:rsidR="00FB3AB9" w:rsidRDefault="00FB3AB9" w:rsidP="00FB3AB9">
      <w:pPr>
        <w:ind w:right="-143" w:firstLine="0"/>
        <w:jc w:val="center"/>
        <w:rPr>
          <w:sz w:val="24"/>
          <w:szCs w:val="24"/>
        </w:rPr>
      </w:pPr>
      <w:r>
        <w:rPr>
          <w:sz w:val="24"/>
          <w:szCs w:val="24"/>
        </w:rPr>
        <w:t xml:space="preserve">Théâtre, pièce en IX tableaux, 2014, e-book, </w:t>
      </w:r>
      <w:hyperlink r:id="rId981" w:history="1">
        <w:r w:rsidRPr="00A2175A">
          <w:rPr>
            <w:rStyle w:val="Lienhypertexte"/>
            <w:sz w:val="24"/>
            <w:szCs w:val="24"/>
          </w:rPr>
          <w:t>www.amazon.com</w:t>
        </w:r>
      </w:hyperlink>
    </w:p>
    <w:p w:rsidR="00FB3AB9" w:rsidRPr="00407487" w:rsidRDefault="00FB3AB9" w:rsidP="00FB3AB9">
      <w:pPr>
        <w:ind w:right="-143" w:firstLine="0"/>
        <w:jc w:val="center"/>
        <w:rPr>
          <w:sz w:val="24"/>
          <w:szCs w:val="24"/>
        </w:rPr>
      </w:pPr>
    </w:p>
    <w:p w:rsidR="00FB3AB9" w:rsidRPr="00CE16C0" w:rsidRDefault="00FB3AB9" w:rsidP="00FB3AB9">
      <w:pPr>
        <w:ind w:right="-143" w:firstLine="0"/>
        <w:jc w:val="center"/>
        <w:rPr>
          <w:b/>
          <w:i/>
          <w:sz w:val="24"/>
          <w:szCs w:val="24"/>
        </w:rPr>
      </w:pPr>
      <w:r w:rsidRPr="00CE16C0">
        <w:rPr>
          <w:b/>
          <w:i/>
          <w:sz w:val="24"/>
          <w:szCs w:val="24"/>
        </w:rPr>
        <w:t>Les aventuriers de la pensée perdue</w:t>
      </w:r>
    </w:p>
    <w:p w:rsidR="00FB3AB9" w:rsidRDefault="00FB3AB9" w:rsidP="00FB3AB9">
      <w:pPr>
        <w:ind w:right="-143" w:firstLine="0"/>
        <w:jc w:val="center"/>
        <w:rPr>
          <w:sz w:val="24"/>
          <w:szCs w:val="24"/>
        </w:rPr>
      </w:pPr>
      <w:r w:rsidRPr="00CE16C0">
        <w:rPr>
          <w:sz w:val="24"/>
          <w:szCs w:val="24"/>
        </w:rPr>
        <w:t xml:space="preserve">2014, e-book </w:t>
      </w:r>
      <w:hyperlink r:id="rId982" w:history="1">
        <w:r w:rsidRPr="00A86738">
          <w:rPr>
            <w:rStyle w:val="Lienhypertexte"/>
            <w:sz w:val="24"/>
            <w:szCs w:val="24"/>
          </w:rPr>
          <w:t>www.amazon.com</w:t>
        </w:r>
      </w:hyperlink>
    </w:p>
    <w:p w:rsidR="00FB3AB9" w:rsidRPr="00CE16C0" w:rsidRDefault="00FB3AB9" w:rsidP="00FB3AB9">
      <w:pPr>
        <w:ind w:right="-143" w:firstLine="0"/>
        <w:jc w:val="center"/>
        <w:rPr>
          <w:sz w:val="24"/>
          <w:szCs w:val="24"/>
        </w:rPr>
      </w:pPr>
    </w:p>
    <w:p w:rsidR="00FB3AB9" w:rsidRDefault="00FB3AB9" w:rsidP="00FB3AB9">
      <w:pPr>
        <w:ind w:right="-143" w:firstLine="0"/>
        <w:jc w:val="center"/>
        <w:rPr>
          <w:b/>
          <w:i/>
          <w:sz w:val="24"/>
          <w:szCs w:val="24"/>
        </w:rPr>
      </w:pPr>
      <w:r w:rsidRPr="000C1B46">
        <w:rPr>
          <w:b/>
          <w:i/>
          <w:sz w:val="24"/>
          <w:szCs w:val="24"/>
        </w:rPr>
        <w:t>Mes lectures d’Alexandre Dumas</w:t>
      </w:r>
    </w:p>
    <w:p w:rsidR="00FB3AB9" w:rsidRDefault="00FB3AB9" w:rsidP="00FB3AB9">
      <w:pPr>
        <w:ind w:right="-143" w:firstLine="0"/>
        <w:jc w:val="center"/>
        <w:rPr>
          <w:sz w:val="24"/>
          <w:szCs w:val="24"/>
        </w:rPr>
      </w:pPr>
      <w:r w:rsidRPr="000C1B46">
        <w:rPr>
          <w:sz w:val="24"/>
          <w:szCs w:val="24"/>
        </w:rPr>
        <w:t>2015, e-book</w:t>
      </w:r>
      <w:r>
        <w:rPr>
          <w:sz w:val="24"/>
          <w:szCs w:val="24"/>
        </w:rPr>
        <w:t xml:space="preserve"> </w:t>
      </w:r>
      <w:hyperlink r:id="rId983" w:history="1">
        <w:r w:rsidRPr="009B1BE0">
          <w:rPr>
            <w:rStyle w:val="Lienhypertexte"/>
            <w:sz w:val="24"/>
            <w:szCs w:val="24"/>
          </w:rPr>
          <w:t>www.amazon.com</w:t>
        </w:r>
      </w:hyperlink>
    </w:p>
    <w:p w:rsidR="00FB3AB9" w:rsidRPr="000C1B46" w:rsidRDefault="00FB3AB9" w:rsidP="00FB3AB9">
      <w:pPr>
        <w:ind w:right="-143" w:firstLine="0"/>
        <w:jc w:val="center"/>
        <w:rPr>
          <w:sz w:val="24"/>
          <w:szCs w:val="24"/>
        </w:rPr>
      </w:pPr>
    </w:p>
    <w:p w:rsidR="00FB3AB9" w:rsidRDefault="00FB3AB9" w:rsidP="00FB3AB9">
      <w:pPr>
        <w:ind w:right="-143" w:firstLine="0"/>
        <w:jc w:val="center"/>
        <w:rPr>
          <w:sz w:val="24"/>
          <w:szCs w:val="24"/>
        </w:rPr>
      </w:pPr>
      <w:r w:rsidRPr="00D3141B">
        <w:rPr>
          <w:b/>
          <w:i/>
          <w:sz w:val="24"/>
          <w:szCs w:val="24"/>
        </w:rPr>
        <w:t>La création, et après</w:t>
      </w:r>
      <w:r>
        <w:rPr>
          <w:b/>
          <w:i/>
          <w:sz w:val="24"/>
          <w:szCs w:val="24"/>
        </w:rPr>
        <w:t> ?</w:t>
      </w:r>
      <w:r>
        <w:rPr>
          <w:i/>
          <w:sz w:val="32"/>
          <w:szCs w:val="32"/>
        </w:rPr>
        <w:t xml:space="preserve">, </w:t>
      </w:r>
      <w:r w:rsidRPr="00D3141B">
        <w:rPr>
          <w:i/>
          <w:sz w:val="24"/>
          <w:szCs w:val="24"/>
        </w:rPr>
        <w:t>fantaisie dramatique en huit t</w:t>
      </w:r>
      <w:r w:rsidRPr="00D3141B">
        <w:rPr>
          <w:i/>
          <w:sz w:val="24"/>
          <w:szCs w:val="24"/>
        </w:rPr>
        <w:t>a</w:t>
      </w:r>
      <w:r w:rsidRPr="00D3141B">
        <w:rPr>
          <w:i/>
          <w:sz w:val="24"/>
          <w:szCs w:val="24"/>
        </w:rPr>
        <w:t>bleaux</w:t>
      </w:r>
      <w:r>
        <w:rPr>
          <w:i/>
          <w:sz w:val="24"/>
          <w:szCs w:val="24"/>
        </w:rPr>
        <w:t xml:space="preserve">, </w:t>
      </w:r>
      <w:r w:rsidRPr="00D3141B">
        <w:rPr>
          <w:sz w:val="24"/>
          <w:szCs w:val="24"/>
        </w:rPr>
        <w:t>2015</w:t>
      </w:r>
      <w:r>
        <w:rPr>
          <w:sz w:val="24"/>
          <w:szCs w:val="24"/>
        </w:rPr>
        <w:t xml:space="preserve">, e-book </w:t>
      </w:r>
      <w:hyperlink r:id="rId984" w:history="1">
        <w:r w:rsidRPr="00F66043">
          <w:rPr>
            <w:rStyle w:val="Lienhypertexte"/>
            <w:sz w:val="24"/>
            <w:szCs w:val="24"/>
          </w:rPr>
          <w:t>www.amazon.com</w:t>
        </w:r>
      </w:hyperlink>
    </w:p>
    <w:p w:rsidR="00FB3AB9" w:rsidRPr="00D3141B" w:rsidRDefault="00FB3AB9" w:rsidP="00FB3AB9">
      <w:pPr>
        <w:ind w:right="-143" w:firstLine="0"/>
        <w:jc w:val="center"/>
        <w:rPr>
          <w:sz w:val="24"/>
          <w:szCs w:val="24"/>
        </w:rPr>
      </w:pPr>
    </w:p>
    <w:p w:rsidR="00FB3AB9" w:rsidRPr="00734C95" w:rsidRDefault="00FB3AB9" w:rsidP="00FB3AB9">
      <w:pPr>
        <w:spacing w:before="120" w:after="120"/>
        <w:jc w:val="both"/>
        <w:rPr>
          <w:i/>
          <w:smallCaps/>
        </w:rPr>
      </w:pPr>
      <w:r w:rsidRPr="00734C95">
        <w:rPr>
          <w:i/>
          <w:smallCaps/>
        </w:rPr>
        <w:t>Fin</w:t>
      </w:r>
    </w:p>
    <w:p w:rsidR="00FB3AB9" w:rsidRPr="00734C95" w:rsidRDefault="00FB3AB9">
      <w:pPr>
        <w:jc w:val="both"/>
      </w:pPr>
    </w:p>
    <w:p w:rsidR="00FB3AB9" w:rsidRPr="00734C95" w:rsidRDefault="00FB3AB9">
      <w:pPr>
        <w:jc w:val="both"/>
      </w:pPr>
    </w:p>
    <w:p w:rsidR="00FB3AB9" w:rsidRPr="00734C95" w:rsidRDefault="00FB3AB9" w:rsidP="00FB3AB9">
      <w:pPr>
        <w:ind w:firstLine="0"/>
        <w:jc w:val="both"/>
      </w:pPr>
    </w:p>
    <w:sectPr w:rsidR="00FB3AB9" w:rsidRPr="00734C95" w:rsidSect="00FB3AB9">
      <w:headerReference w:type="default" r:id="rId98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1AF" w:rsidRDefault="003211AF">
      <w:r>
        <w:separator/>
      </w:r>
    </w:p>
  </w:endnote>
  <w:endnote w:type="continuationSeparator" w:id="0">
    <w:p w:rsidR="003211AF" w:rsidRDefault="0032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legreya SC">
    <w:altName w:val="Times New Roman"/>
    <w:panose1 w:val="020B0604020202020204"/>
    <w:charset w:val="00"/>
    <w:family w:val="roman"/>
    <w:notTrueType/>
    <w:pitch w:val="default"/>
  </w:font>
  <w:font w:name="Alegreya">
    <w:altName w:val="Times New Roman"/>
    <w:panose1 w:val="020B0604020202020204"/>
    <w:charset w:val="00"/>
    <w:family w:val="roman"/>
    <w:notTrueType/>
    <w:pitch w:val="default"/>
  </w:font>
  <w:font w:name="Arial-BoldMT">
    <w:altName w:val="Arial"/>
    <w:panose1 w:val="020B0604020202020204"/>
    <w:charset w:val="4D"/>
    <w:family w:val="swiss"/>
    <w:notTrueType/>
    <w:pitch w:val="default"/>
    <w:sig w:usb0="03000003" w:usb1="00000000" w:usb2="00000000" w:usb3="00000000" w:csb0="00000001" w:csb1="00000000"/>
  </w:font>
  <w:font w:name="KOIHEE+TimesNew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1AF" w:rsidRDefault="003211AF">
      <w:pPr>
        <w:ind w:firstLine="0"/>
      </w:pPr>
      <w:r>
        <w:separator/>
      </w:r>
    </w:p>
  </w:footnote>
  <w:footnote w:type="continuationSeparator" w:id="0">
    <w:p w:rsidR="003211AF" w:rsidRDefault="003211AF">
      <w:pPr>
        <w:ind w:firstLine="0"/>
      </w:pPr>
      <w:r>
        <w:separator/>
      </w:r>
    </w:p>
  </w:footnote>
  <w:footnote w:id="1">
    <w:p w:rsidR="00FB3AB9" w:rsidRDefault="00FB3AB9" w:rsidP="00FB3AB9">
      <w:pPr>
        <w:pStyle w:val="Notedebasdepage"/>
      </w:pPr>
      <w:r>
        <w:rPr>
          <w:rStyle w:val="Appelnotedebasdep"/>
        </w:rPr>
        <w:t>*</w:t>
      </w:r>
      <w:r>
        <w:tab/>
        <w:t xml:space="preserve">Extraits de mon premier livre, </w:t>
      </w:r>
      <w:r w:rsidRPr="009D1DAC">
        <w:rPr>
          <w:i/>
        </w:rPr>
        <w:t>Une jeunesse juive au Maroc</w:t>
      </w:r>
      <w:r>
        <w:t xml:space="preserve">, Paris, l’Harmattan, 2001. </w:t>
      </w:r>
    </w:p>
  </w:footnote>
  <w:footnote w:id="2">
    <w:p w:rsidR="00FB3AB9" w:rsidRDefault="00FB3AB9" w:rsidP="00FB3AB9">
      <w:pPr>
        <w:pStyle w:val="Notedebasdepage"/>
      </w:pPr>
      <w:r>
        <w:rPr>
          <w:rStyle w:val="Appelnotedebasdep"/>
        </w:rPr>
        <w:t>*</w:t>
      </w:r>
      <w:r>
        <w:tab/>
        <w:t xml:space="preserve">Le processus de création, in </w:t>
      </w:r>
      <w:r w:rsidRPr="00CD730A">
        <w:rPr>
          <w:i/>
        </w:rPr>
        <w:t>Effusions du cœur d’un psychiatre ami du genre humain</w:t>
      </w:r>
      <w:r>
        <w:t xml:space="preserve">, Paris, L’Harmattan,  2010. </w:t>
      </w:r>
    </w:p>
  </w:footnote>
  <w:footnote w:id="3">
    <w:p w:rsidR="00FB3AB9" w:rsidRDefault="00FB3AB9" w:rsidP="00FB3AB9">
      <w:pPr>
        <w:pStyle w:val="Notedebasdepage"/>
      </w:pPr>
      <w:r>
        <w:rPr>
          <w:rStyle w:val="Appelnotedebasdep"/>
        </w:rPr>
        <w:t>*</w:t>
      </w:r>
      <w:r>
        <w:t xml:space="preserve"> </w:t>
      </w:r>
      <w:r w:rsidRPr="00E90CAB">
        <w:t>http://blogs.mediapart.fr/blog/marco-cesario/160311/mus-e-france-s-engage-aupres-des-enfants-des-quartiers-defavorises-pour-donner-tous-un-acces-la-p</w:t>
      </w:r>
    </w:p>
  </w:footnote>
  <w:footnote w:id="4">
    <w:p w:rsidR="00FB3AB9" w:rsidRPr="00B424A1" w:rsidRDefault="00FB3AB9" w:rsidP="00FB3AB9">
      <w:pPr>
        <w:pStyle w:val="Notedebasdepage"/>
        <w:rPr>
          <w:sz w:val="18"/>
          <w:szCs w:val="18"/>
        </w:rPr>
      </w:pPr>
      <w:r>
        <w:rPr>
          <w:rStyle w:val="Appelnotedebasdep"/>
        </w:rPr>
        <w:t>*</w:t>
      </w:r>
      <w:r>
        <w:tab/>
      </w:r>
      <w:r w:rsidRPr="001A3BC5">
        <w:rPr>
          <w:szCs w:val="18"/>
        </w:rPr>
        <w:t>Agrégée de Lettres modernes, docteur de l’université de Paris IV-Sorbonne, Suzel Esquier est professeur de chaire supérieure dans le secondaire et cha</w:t>
      </w:r>
      <w:r w:rsidRPr="001A3BC5">
        <w:rPr>
          <w:szCs w:val="18"/>
        </w:rPr>
        <w:t>r</w:t>
      </w:r>
      <w:r w:rsidRPr="001A3BC5">
        <w:rPr>
          <w:szCs w:val="18"/>
        </w:rPr>
        <w:t>gée de cours à l’université d’Orléans. Elle est l’auteur d’une thèse intit</w:t>
      </w:r>
      <w:r w:rsidRPr="001A3BC5">
        <w:rPr>
          <w:szCs w:val="18"/>
        </w:rPr>
        <w:t>u</w:t>
      </w:r>
      <w:r w:rsidRPr="001A3BC5">
        <w:rPr>
          <w:szCs w:val="18"/>
        </w:rPr>
        <w:t xml:space="preserve">lée </w:t>
      </w:r>
      <w:r w:rsidRPr="001A3BC5">
        <w:rPr>
          <w:i/>
          <w:iCs/>
          <w:szCs w:val="18"/>
        </w:rPr>
        <w:t>Musique et écriture chez Stendhal</w:t>
      </w:r>
      <w:r w:rsidRPr="001A3BC5">
        <w:rPr>
          <w:szCs w:val="18"/>
        </w:rPr>
        <w:t xml:space="preserve"> (1995), sous la direction du Professeur Michel Cro</w:t>
      </w:r>
      <w:r w:rsidRPr="001A3BC5">
        <w:rPr>
          <w:szCs w:val="18"/>
        </w:rPr>
        <w:t>u</w:t>
      </w:r>
      <w:r w:rsidRPr="001A3BC5">
        <w:rPr>
          <w:szCs w:val="18"/>
        </w:rPr>
        <w:t>zet.</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B9" w:rsidRDefault="00FB3AB9" w:rsidP="00FB3AB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Hanania Alain AMAR, La douleur morale. Son expression dans la musique... (2014-15)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211A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rsidR="00FB3AB9" w:rsidRDefault="00FB3AB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26A"/>
    <w:multiLevelType w:val="multilevel"/>
    <w:tmpl w:val="881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653E3"/>
    <w:multiLevelType w:val="multilevel"/>
    <w:tmpl w:val="875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6659"/>
    <w:multiLevelType w:val="multilevel"/>
    <w:tmpl w:val="74683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109D9"/>
    <w:multiLevelType w:val="multilevel"/>
    <w:tmpl w:val="1A8C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C2F97"/>
    <w:multiLevelType w:val="multilevel"/>
    <w:tmpl w:val="FEE2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B0743"/>
    <w:multiLevelType w:val="multilevel"/>
    <w:tmpl w:val="9698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F608E"/>
    <w:multiLevelType w:val="multilevel"/>
    <w:tmpl w:val="B2A4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F61D2"/>
    <w:multiLevelType w:val="multilevel"/>
    <w:tmpl w:val="1838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2164"/>
    <w:multiLevelType w:val="multilevel"/>
    <w:tmpl w:val="800E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354A3"/>
    <w:multiLevelType w:val="multilevel"/>
    <w:tmpl w:val="5004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B4183"/>
    <w:multiLevelType w:val="multilevel"/>
    <w:tmpl w:val="13D4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B673F"/>
    <w:multiLevelType w:val="multilevel"/>
    <w:tmpl w:val="C01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11976"/>
    <w:multiLevelType w:val="multilevel"/>
    <w:tmpl w:val="024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82E56"/>
    <w:multiLevelType w:val="multilevel"/>
    <w:tmpl w:val="91FE3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B5875"/>
    <w:multiLevelType w:val="multilevel"/>
    <w:tmpl w:val="0C24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C43A1"/>
    <w:multiLevelType w:val="multilevel"/>
    <w:tmpl w:val="85DE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17956"/>
    <w:multiLevelType w:val="multilevel"/>
    <w:tmpl w:val="5C1E5FA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343EC"/>
    <w:multiLevelType w:val="multilevel"/>
    <w:tmpl w:val="F672FF8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857EB"/>
    <w:multiLevelType w:val="multilevel"/>
    <w:tmpl w:val="599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52669"/>
    <w:multiLevelType w:val="multilevel"/>
    <w:tmpl w:val="82B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C23BF9"/>
    <w:multiLevelType w:val="multilevel"/>
    <w:tmpl w:val="FA5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E7BCD"/>
    <w:multiLevelType w:val="multilevel"/>
    <w:tmpl w:val="59EE875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E7DCE"/>
    <w:multiLevelType w:val="multilevel"/>
    <w:tmpl w:val="2A5C9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B11D50"/>
    <w:multiLevelType w:val="multilevel"/>
    <w:tmpl w:val="818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F3497"/>
    <w:multiLevelType w:val="multilevel"/>
    <w:tmpl w:val="741E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95039"/>
    <w:multiLevelType w:val="multilevel"/>
    <w:tmpl w:val="DE6E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7039A"/>
    <w:multiLevelType w:val="multilevel"/>
    <w:tmpl w:val="D3B0B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6693D"/>
    <w:multiLevelType w:val="multilevel"/>
    <w:tmpl w:val="A2F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40D0B"/>
    <w:multiLevelType w:val="multilevel"/>
    <w:tmpl w:val="FDF2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E3EA4"/>
    <w:multiLevelType w:val="multilevel"/>
    <w:tmpl w:val="FD2E6DB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F067D"/>
    <w:multiLevelType w:val="multilevel"/>
    <w:tmpl w:val="181E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A7EE8"/>
    <w:multiLevelType w:val="multilevel"/>
    <w:tmpl w:val="AB7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E5466"/>
    <w:multiLevelType w:val="multilevel"/>
    <w:tmpl w:val="390C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C55C3F"/>
    <w:multiLevelType w:val="multilevel"/>
    <w:tmpl w:val="05B2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D032E"/>
    <w:multiLevelType w:val="multilevel"/>
    <w:tmpl w:val="47EC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97063"/>
    <w:multiLevelType w:val="multilevel"/>
    <w:tmpl w:val="8D10480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D6380"/>
    <w:multiLevelType w:val="multilevel"/>
    <w:tmpl w:val="08C02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E77596"/>
    <w:multiLevelType w:val="multilevel"/>
    <w:tmpl w:val="9618B5C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9" w15:restartNumberingAfterBreak="0">
    <w:nsid w:val="78506576"/>
    <w:multiLevelType w:val="multilevel"/>
    <w:tmpl w:val="7E2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D1011"/>
    <w:multiLevelType w:val="multilevel"/>
    <w:tmpl w:val="1F5E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7C3F84"/>
    <w:multiLevelType w:val="multilevel"/>
    <w:tmpl w:val="C4EAD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67E76"/>
    <w:multiLevelType w:val="hybridMultilevel"/>
    <w:tmpl w:val="0924284E"/>
    <w:lvl w:ilvl="0" w:tplc="A69C3E4A">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43" w15:restartNumberingAfterBreak="0">
    <w:nsid w:val="7F006494"/>
    <w:multiLevelType w:val="multilevel"/>
    <w:tmpl w:val="9AAC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2"/>
  </w:num>
  <w:num w:numId="3">
    <w:abstractNumId w:val="18"/>
  </w:num>
  <w:num w:numId="4">
    <w:abstractNumId w:val="38"/>
  </w:num>
  <w:num w:numId="5">
    <w:abstractNumId w:val="28"/>
  </w:num>
  <w:num w:numId="6">
    <w:abstractNumId w:val="39"/>
  </w:num>
  <w:num w:numId="7">
    <w:abstractNumId w:val="36"/>
  </w:num>
  <w:num w:numId="8">
    <w:abstractNumId w:val="24"/>
  </w:num>
  <w:num w:numId="9">
    <w:abstractNumId w:val="16"/>
  </w:num>
  <w:num w:numId="10">
    <w:abstractNumId w:val="22"/>
  </w:num>
  <w:num w:numId="11">
    <w:abstractNumId w:val="43"/>
  </w:num>
  <w:num w:numId="12">
    <w:abstractNumId w:val="11"/>
  </w:num>
  <w:num w:numId="13">
    <w:abstractNumId w:val="19"/>
  </w:num>
  <w:num w:numId="14">
    <w:abstractNumId w:val="33"/>
  </w:num>
  <w:num w:numId="15">
    <w:abstractNumId w:val="6"/>
  </w:num>
  <w:num w:numId="16">
    <w:abstractNumId w:val="41"/>
  </w:num>
  <w:num w:numId="17">
    <w:abstractNumId w:val="1"/>
  </w:num>
  <w:num w:numId="18">
    <w:abstractNumId w:val="3"/>
  </w:num>
  <w:num w:numId="19">
    <w:abstractNumId w:val="30"/>
  </w:num>
  <w:num w:numId="20">
    <w:abstractNumId w:val="32"/>
  </w:num>
  <w:num w:numId="21">
    <w:abstractNumId w:val="8"/>
  </w:num>
  <w:num w:numId="22">
    <w:abstractNumId w:val="15"/>
  </w:num>
  <w:num w:numId="23">
    <w:abstractNumId w:val="9"/>
  </w:num>
  <w:num w:numId="24">
    <w:abstractNumId w:val="37"/>
  </w:num>
  <w:num w:numId="25">
    <w:abstractNumId w:val="27"/>
  </w:num>
  <w:num w:numId="26">
    <w:abstractNumId w:val="29"/>
  </w:num>
  <w:num w:numId="27">
    <w:abstractNumId w:val="2"/>
  </w:num>
  <w:num w:numId="28">
    <w:abstractNumId w:val="26"/>
  </w:num>
  <w:num w:numId="29">
    <w:abstractNumId w:val="31"/>
  </w:num>
  <w:num w:numId="30">
    <w:abstractNumId w:val="21"/>
  </w:num>
  <w:num w:numId="31">
    <w:abstractNumId w:val="23"/>
  </w:num>
  <w:num w:numId="32">
    <w:abstractNumId w:val="13"/>
  </w:num>
  <w:num w:numId="33">
    <w:abstractNumId w:val="10"/>
  </w:num>
  <w:num w:numId="34">
    <w:abstractNumId w:val="7"/>
  </w:num>
  <w:num w:numId="35">
    <w:abstractNumId w:val="34"/>
  </w:num>
  <w:num w:numId="36">
    <w:abstractNumId w:val="25"/>
  </w:num>
  <w:num w:numId="37">
    <w:abstractNumId w:val="40"/>
  </w:num>
  <w:num w:numId="38">
    <w:abstractNumId w:val="4"/>
  </w:num>
  <w:num w:numId="39">
    <w:abstractNumId w:val="0"/>
  </w:num>
  <w:num w:numId="40">
    <w:abstractNumId w:val="35"/>
  </w:num>
  <w:num w:numId="41">
    <w:abstractNumId w:val="12"/>
  </w:num>
  <w:num w:numId="42">
    <w:abstractNumId w:val="20"/>
  </w:num>
  <w:num w:numId="43">
    <w:abstractNumId w:val="1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211AF"/>
    <w:rsid w:val="00734C59"/>
    <w:rsid w:val="00FB3AB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F536A51-3AB4-E543-954F-1C2F83D9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uiPriority w:val="99"/>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uiPriority w:val="99"/>
    <w:qFormat/>
    <w:rsid w:val="006614FD"/>
    <w:pPr>
      <w:ind w:firstLine="0"/>
      <w:jc w:val="center"/>
    </w:pPr>
    <w:rPr>
      <w:b/>
      <w:sz w:val="48"/>
    </w:rPr>
  </w:style>
  <w:style w:type="character" w:customStyle="1" w:styleId="TitreCar">
    <w:name w:val="Titre Car"/>
    <w:basedOn w:val="Policepardfaut"/>
    <w:link w:val="Titre"/>
    <w:uiPriority w:val="99"/>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E2993"/>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F6062"/>
    <w:pPr>
      <w:ind w:firstLine="0"/>
      <w:jc w:val="left"/>
    </w:pPr>
    <w:rPr>
      <w:b/>
      <w:i/>
      <w:iCs/>
      <w:color w:val="FF0000"/>
      <w:sz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BE2993"/>
    <w:rPr>
      <w:i/>
      <w:sz w:val="48"/>
    </w:rPr>
  </w:style>
  <w:style w:type="paragraph" w:styleId="Explorateurdedocuments">
    <w:name w:val="Document Map"/>
    <w:basedOn w:val="Normal"/>
    <w:link w:val="ExplorateurdedocumentsCar"/>
    <w:semiHidden/>
    <w:rsid w:val="00734C95"/>
    <w:pPr>
      <w:shd w:val="clear" w:color="auto" w:fill="000080"/>
      <w:ind w:firstLine="0"/>
    </w:pPr>
    <w:rPr>
      <w:rFonts w:ascii="Tahoma" w:hAnsi="Tahoma"/>
      <w:sz w:val="20"/>
      <w:lang w:val="fr-FR" w:eastAsia="fr-FR"/>
    </w:rPr>
  </w:style>
  <w:style w:type="character" w:customStyle="1" w:styleId="ExplorateurdedocumentsCar">
    <w:name w:val="Explorateur de documents Car"/>
    <w:basedOn w:val="Policepardfaut"/>
    <w:link w:val="Explorateurdedocuments"/>
    <w:semiHidden/>
    <w:rsid w:val="00734C95"/>
    <w:rPr>
      <w:rFonts w:ascii="Tahoma" w:eastAsia="Times New Roman" w:hAnsi="Tahoma"/>
      <w:shd w:val="clear" w:color="auto" w:fill="000080"/>
    </w:rPr>
  </w:style>
  <w:style w:type="character" w:customStyle="1" w:styleId="Fort">
    <w:name w:val="Fort"/>
    <w:rsid w:val="00734C95"/>
    <w:rPr>
      <w:b/>
    </w:rPr>
  </w:style>
  <w:style w:type="paragraph" w:customStyle="1" w:styleId="H4">
    <w:name w:val="H4"/>
    <w:basedOn w:val="Normal"/>
    <w:next w:val="Normal"/>
    <w:rsid w:val="00734C95"/>
    <w:pPr>
      <w:keepNext/>
      <w:spacing w:before="100" w:after="100"/>
      <w:ind w:firstLine="0"/>
      <w:outlineLvl w:val="4"/>
    </w:pPr>
    <w:rPr>
      <w:b/>
      <w:snapToGrid w:val="0"/>
      <w:sz w:val="24"/>
      <w:lang w:val="fr-FR" w:eastAsia="fr-FR"/>
    </w:rPr>
  </w:style>
  <w:style w:type="character" w:styleId="Accentuation">
    <w:name w:val="Emphasis"/>
    <w:basedOn w:val="Policepardfaut"/>
    <w:uiPriority w:val="20"/>
    <w:qFormat/>
    <w:rsid w:val="00734C95"/>
    <w:rPr>
      <w:i/>
    </w:rPr>
  </w:style>
  <w:style w:type="paragraph" w:customStyle="1" w:styleId="DefinitionTerm">
    <w:name w:val="Definition Term"/>
    <w:basedOn w:val="Normal"/>
    <w:next w:val="Normal"/>
    <w:rsid w:val="00734C95"/>
    <w:pPr>
      <w:ind w:firstLine="0"/>
    </w:pPr>
    <w:rPr>
      <w:snapToGrid w:val="0"/>
      <w:sz w:val="24"/>
      <w:lang w:val="fr-FR" w:eastAsia="fr-FR"/>
    </w:rPr>
  </w:style>
  <w:style w:type="character" w:styleId="Marquedecommentaire">
    <w:name w:val="annotation reference"/>
    <w:basedOn w:val="Policepardfaut"/>
    <w:semiHidden/>
    <w:rsid w:val="00734C95"/>
    <w:rPr>
      <w:sz w:val="18"/>
    </w:rPr>
  </w:style>
  <w:style w:type="paragraph" w:styleId="Commentaire">
    <w:name w:val="annotation text"/>
    <w:basedOn w:val="Normal"/>
    <w:link w:val="CommentaireCar"/>
    <w:semiHidden/>
    <w:rsid w:val="00734C95"/>
    <w:pPr>
      <w:ind w:firstLine="0"/>
    </w:pPr>
    <w:rPr>
      <w:sz w:val="24"/>
      <w:lang w:val="fr-FR" w:eastAsia="fr-FR"/>
    </w:rPr>
  </w:style>
  <w:style w:type="character" w:customStyle="1" w:styleId="CommentaireCar">
    <w:name w:val="Commentaire Car"/>
    <w:basedOn w:val="Policepardfaut"/>
    <w:link w:val="Commentaire"/>
    <w:semiHidden/>
    <w:rsid w:val="00734C95"/>
    <w:rPr>
      <w:rFonts w:ascii="Times New Roman" w:eastAsia="Times New Roman" w:hAnsi="Times New Roman"/>
      <w:sz w:val="24"/>
    </w:rPr>
  </w:style>
  <w:style w:type="paragraph" w:styleId="Sous-titre">
    <w:name w:val="Subtitle"/>
    <w:basedOn w:val="Normal"/>
    <w:link w:val="Sous-titreCar"/>
    <w:qFormat/>
    <w:rsid w:val="00734C95"/>
    <w:pPr>
      <w:ind w:firstLine="0"/>
      <w:jc w:val="center"/>
    </w:pPr>
    <w:rPr>
      <w:sz w:val="44"/>
      <w:lang w:val="fr-FR" w:eastAsia="fr-FR"/>
    </w:rPr>
  </w:style>
  <w:style w:type="character" w:customStyle="1" w:styleId="Sous-titreCar">
    <w:name w:val="Sous-titre Car"/>
    <w:basedOn w:val="Policepardfaut"/>
    <w:link w:val="Sous-titre"/>
    <w:rsid w:val="00734C95"/>
    <w:rPr>
      <w:rFonts w:ascii="Times New Roman" w:eastAsia="Times New Roman" w:hAnsi="Times New Roman"/>
      <w:sz w:val="44"/>
    </w:rPr>
  </w:style>
  <w:style w:type="paragraph" w:styleId="TableauGrille3">
    <w:name w:val="Grid Table 3"/>
    <w:basedOn w:val="Titre1"/>
    <w:next w:val="Normal"/>
    <w:uiPriority w:val="39"/>
    <w:semiHidden/>
    <w:unhideWhenUsed/>
    <w:qFormat/>
    <w:rsid w:val="00734C95"/>
    <w:pPr>
      <w:keepNext/>
      <w:keepLines/>
      <w:spacing w:before="480" w:line="276" w:lineRule="auto"/>
      <w:outlineLvl w:val="9"/>
    </w:pPr>
    <w:rPr>
      <w:rFonts w:ascii="Cambria" w:hAnsi="Cambria"/>
      <w:b/>
      <w:bCs/>
      <w:noProof w:val="0"/>
      <w:color w:val="365F91"/>
      <w:sz w:val="28"/>
      <w:szCs w:val="28"/>
      <w:lang w:val="fr-FR"/>
    </w:rPr>
  </w:style>
  <w:style w:type="paragraph" w:styleId="TM2">
    <w:name w:val="toc 2"/>
    <w:basedOn w:val="Normal"/>
    <w:next w:val="Normal"/>
    <w:autoRedefine/>
    <w:uiPriority w:val="39"/>
    <w:unhideWhenUsed/>
    <w:rsid w:val="00734C95"/>
    <w:pPr>
      <w:ind w:left="200" w:firstLine="0"/>
    </w:pPr>
    <w:rPr>
      <w:sz w:val="20"/>
      <w:lang w:val="fr-FR" w:eastAsia="fr-FR"/>
    </w:rPr>
  </w:style>
  <w:style w:type="paragraph" w:styleId="TM1">
    <w:name w:val="toc 1"/>
    <w:basedOn w:val="Normal"/>
    <w:next w:val="Normal"/>
    <w:autoRedefine/>
    <w:uiPriority w:val="39"/>
    <w:unhideWhenUsed/>
    <w:rsid w:val="00734C95"/>
    <w:pPr>
      <w:ind w:firstLine="0"/>
    </w:pPr>
    <w:rPr>
      <w:sz w:val="20"/>
      <w:lang w:val="fr-FR" w:eastAsia="fr-FR"/>
    </w:rPr>
  </w:style>
  <w:style w:type="paragraph" w:styleId="TM3">
    <w:name w:val="toc 3"/>
    <w:basedOn w:val="Normal"/>
    <w:next w:val="Normal"/>
    <w:autoRedefine/>
    <w:uiPriority w:val="39"/>
    <w:unhideWhenUsed/>
    <w:rsid w:val="00734C95"/>
    <w:pPr>
      <w:ind w:left="400" w:firstLine="0"/>
    </w:pPr>
    <w:rPr>
      <w:sz w:val="20"/>
      <w:lang w:val="fr-FR" w:eastAsia="fr-FR"/>
    </w:rPr>
  </w:style>
  <w:style w:type="paragraph" w:styleId="Grillemoyenne2">
    <w:name w:val="Medium Grid 2"/>
    <w:uiPriority w:val="1"/>
    <w:qFormat/>
    <w:rsid w:val="00734C95"/>
    <w:rPr>
      <w:rFonts w:ascii="Calibri" w:eastAsia="Calibri" w:hAnsi="Calibri"/>
      <w:sz w:val="22"/>
      <w:szCs w:val="22"/>
      <w:lang w:val="fr-FR" w:eastAsia="en-US"/>
    </w:rPr>
  </w:style>
  <w:style w:type="character" w:customStyle="1" w:styleId="googqs-tidbit1">
    <w:name w:val="goog_qs-tidbit1"/>
    <w:basedOn w:val="Policepardfaut"/>
    <w:rsid w:val="00734C95"/>
    <w:rPr>
      <w:vanish w:val="0"/>
      <w:webHidden w:val="0"/>
      <w:specVanish w:val="0"/>
    </w:rPr>
  </w:style>
  <w:style w:type="paragraph" w:customStyle="1" w:styleId="auteurdate">
    <w:name w:val="auteur_date"/>
    <w:basedOn w:val="Normal"/>
    <w:rsid w:val="00734C95"/>
    <w:pPr>
      <w:spacing w:before="100" w:beforeAutospacing="1" w:after="100" w:afterAutospacing="1"/>
      <w:ind w:firstLine="0"/>
    </w:pPr>
    <w:rPr>
      <w:sz w:val="24"/>
      <w:szCs w:val="24"/>
      <w:lang w:val="fr-FR" w:eastAsia="fr-FR"/>
    </w:rPr>
  </w:style>
  <w:style w:type="character" w:customStyle="1" w:styleId="titre0">
    <w:name w:val="titre"/>
    <w:basedOn w:val="Policepardfaut"/>
    <w:rsid w:val="00734C95"/>
  </w:style>
  <w:style w:type="character" w:customStyle="1" w:styleId="a-size-large1">
    <w:name w:val="a-size-large1"/>
    <w:basedOn w:val="Policepardfaut"/>
    <w:rsid w:val="00734C95"/>
    <w:rPr>
      <w:rFonts w:ascii="Arial" w:hAnsi="Arial" w:cs="Arial" w:hint="default"/>
    </w:rPr>
  </w:style>
  <w:style w:type="character" w:customStyle="1" w:styleId="hbis2">
    <w:name w:val="hbis2"/>
    <w:basedOn w:val="Policepardfaut"/>
    <w:rsid w:val="00734C95"/>
    <w:rPr>
      <w:rFonts w:ascii="Arial" w:hAnsi="Arial" w:cs="Arial" w:hint="default"/>
      <w:b w:val="0"/>
      <w:bCs w:val="0"/>
      <w:color w:val="333333"/>
      <w:sz w:val="18"/>
      <w:szCs w:val="18"/>
      <w:bdr w:val="none" w:sz="0" w:space="0" w:color="auto" w:frame="1"/>
    </w:rPr>
  </w:style>
  <w:style w:type="character" w:customStyle="1" w:styleId="nowrap1">
    <w:name w:val="nowrap1"/>
    <w:basedOn w:val="Policepardfaut"/>
    <w:rsid w:val="00734C95"/>
  </w:style>
  <w:style w:type="character" w:customStyle="1" w:styleId="citecrochet1">
    <w:name w:val="cite_crochet1"/>
    <w:basedOn w:val="Policepardfaut"/>
    <w:rsid w:val="00734C95"/>
    <w:rPr>
      <w:vanish/>
      <w:webHidden w:val="0"/>
      <w:specVanish w:val="0"/>
    </w:rPr>
  </w:style>
  <w:style w:type="character" w:customStyle="1" w:styleId="texte1">
    <w:name w:val="texte1"/>
    <w:basedOn w:val="Policepardfaut"/>
    <w:rsid w:val="00734C95"/>
    <w:rPr>
      <w:rFonts w:ascii="Verdana" w:hAnsi="Verdana" w:hint="default"/>
      <w:sz w:val="17"/>
      <w:szCs w:val="17"/>
    </w:rPr>
  </w:style>
  <w:style w:type="character" w:customStyle="1" w:styleId="author">
    <w:name w:val="author"/>
    <w:basedOn w:val="Policepardfaut"/>
    <w:rsid w:val="00734C95"/>
  </w:style>
  <w:style w:type="character" w:customStyle="1" w:styleId="lien2">
    <w:name w:val="lien2"/>
    <w:basedOn w:val="Policepardfaut"/>
    <w:rsid w:val="00734C95"/>
  </w:style>
  <w:style w:type="paragraph" w:customStyle="1" w:styleId="alinea1">
    <w:name w:val="alinea1"/>
    <w:basedOn w:val="Normal"/>
    <w:rsid w:val="00734C95"/>
    <w:pPr>
      <w:spacing w:line="405" w:lineRule="atLeast"/>
      <w:ind w:firstLine="0"/>
    </w:pPr>
    <w:rPr>
      <w:sz w:val="24"/>
      <w:szCs w:val="24"/>
      <w:lang w:val="fr-FR" w:eastAsia="fr-FR"/>
    </w:rPr>
  </w:style>
  <w:style w:type="character" w:customStyle="1" w:styleId="lettrine2">
    <w:name w:val="lettrine2"/>
    <w:basedOn w:val="Policepardfaut"/>
    <w:rsid w:val="00734C95"/>
    <w:rPr>
      <w:sz w:val="84"/>
      <w:szCs w:val="84"/>
    </w:rPr>
  </w:style>
  <w:style w:type="character" w:customStyle="1" w:styleId="lang-pl">
    <w:name w:val="lang-pl"/>
    <w:basedOn w:val="Policepardfaut"/>
    <w:rsid w:val="00734C95"/>
  </w:style>
  <w:style w:type="character" w:customStyle="1" w:styleId="date-lien">
    <w:name w:val="date-lien"/>
    <w:basedOn w:val="Policepardfaut"/>
    <w:rsid w:val="00734C95"/>
  </w:style>
  <w:style w:type="character" w:customStyle="1" w:styleId="highlight">
    <w:name w:val="highlight"/>
    <w:basedOn w:val="Policepardfaut"/>
    <w:rsid w:val="00734C95"/>
    <w:rPr>
      <w:shd w:val="clear" w:color="auto" w:fill="DDDDDD"/>
    </w:rPr>
  </w:style>
  <w:style w:type="character" w:customStyle="1" w:styleId="from-the-same-author3">
    <w:name w:val="from-the-same-author3"/>
    <w:basedOn w:val="Policepardfaut"/>
    <w:rsid w:val="00734C95"/>
    <w:rPr>
      <w:rFonts w:ascii="Alegreya SC" w:hAnsi="Alegreya SC" w:hint="default"/>
      <w:b/>
      <w:bCs/>
      <w:strike w:val="0"/>
      <w:dstrike w:val="0"/>
      <w:vanish/>
      <w:webHidden w:val="0"/>
      <w:color w:val="FFFFFF"/>
      <w:sz w:val="21"/>
      <w:szCs w:val="21"/>
      <w:u w:val="none"/>
      <w:effect w:val="none"/>
      <w:shd w:val="clear" w:color="auto" w:fill="4BB2AC"/>
      <w:specVanish w:val="0"/>
    </w:rPr>
  </w:style>
  <w:style w:type="character" w:customStyle="1" w:styleId="withoutcontribution2">
    <w:name w:val="without_contribution2"/>
    <w:basedOn w:val="Policepardfaut"/>
    <w:rsid w:val="00734C95"/>
    <w:rPr>
      <w:rFonts w:ascii="Alegreya" w:hAnsi="Alegreya" w:hint="default"/>
      <w:b/>
      <w:bCs/>
      <w:i/>
      <w:iCs/>
      <w:color w:val="B8B858"/>
      <w:sz w:val="26"/>
      <w:szCs w:val="26"/>
    </w:rPr>
  </w:style>
  <w:style w:type="character" w:customStyle="1" w:styleId="nomauteur2">
    <w:name w:val="nom_auteur2"/>
    <w:basedOn w:val="Policepardfaut"/>
    <w:rsid w:val="00734C95"/>
    <w:rPr>
      <w:rFonts w:ascii="Alegreya" w:hAnsi="Alegreya" w:hint="default"/>
      <w:b/>
      <w:bCs/>
      <w:color w:val="333333"/>
      <w:sz w:val="26"/>
      <w:szCs w:val="26"/>
      <w:bdr w:val="single" w:sz="6" w:space="0" w:color="DDDDDD" w:frame="1"/>
    </w:rPr>
  </w:style>
  <w:style w:type="character" w:customStyle="1" w:styleId="itemprop">
    <w:name w:val="itemprop"/>
    <w:basedOn w:val="Policepardfaut"/>
    <w:rsid w:val="00734C95"/>
  </w:style>
  <w:style w:type="character" w:customStyle="1" w:styleId="nobr4">
    <w:name w:val="nobr4"/>
    <w:basedOn w:val="Policepardfaut"/>
    <w:rsid w:val="00734C95"/>
  </w:style>
  <w:style w:type="character" w:customStyle="1" w:styleId="indicateur-langue1">
    <w:name w:val="indicateur-langue1"/>
    <w:basedOn w:val="Policepardfaut"/>
    <w:rsid w:val="00734C95"/>
    <w:rPr>
      <w:rFonts w:ascii="Courier New" w:hAnsi="Courier New" w:cs="Courier New" w:hint="default"/>
      <w:b/>
      <w:bCs/>
      <w:i w:val="0"/>
      <w:iCs w:val="0"/>
      <w:sz w:val="24"/>
      <w:szCs w:val="24"/>
    </w:rPr>
  </w:style>
  <w:style w:type="character" w:customStyle="1" w:styleId="ouvrage">
    <w:name w:val="ouvrage"/>
    <w:basedOn w:val="Policepardfaut"/>
    <w:rsid w:val="00734C95"/>
  </w:style>
  <w:style w:type="character" w:styleId="CitationHTML">
    <w:name w:val="HTML Cite"/>
    <w:basedOn w:val="Policepardfaut"/>
    <w:uiPriority w:val="99"/>
    <w:semiHidden/>
    <w:unhideWhenUsed/>
    <w:rsid w:val="00734C95"/>
    <w:rPr>
      <w:i/>
      <w:iCs/>
    </w:rPr>
  </w:style>
  <w:style w:type="character" w:customStyle="1" w:styleId="nomauteur">
    <w:name w:val="nom_auteur"/>
    <w:basedOn w:val="Policepardfaut"/>
    <w:rsid w:val="00734C95"/>
  </w:style>
  <w:style w:type="character" w:customStyle="1" w:styleId="romain1">
    <w:name w:val="romain1"/>
    <w:basedOn w:val="Policepardfaut"/>
    <w:rsid w:val="00734C95"/>
    <w:rPr>
      <w:smallCaps/>
    </w:rPr>
  </w:style>
  <w:style w:type="character" w:customStyle="1" w:styleId="citation">
    <w:name w:val="citation"/>
    <w:basedOn w:val="Policepardfaut"/>
    <w:autoRedefine/>
    <w:rsid w:val="00EF6062"/>
    <w:rPr>
      <w:color w:val="000090"/>
      <w:sz w:val="24"/>
    </w:rPr>
  </w:style>
  <w:style w:type="character" w:customStyle="1" w:styleId="date-post1">
    <w:name w:val="date-post1"/>
    <w:basedOn w:val="Policepardfaut"/>
    <w:rsid w:val="00734C95"/>
    <w:rPr>
      <w:rFonts w:ascii="Arial" w:hAnsi="Arial" w:cs="Arial" w:hint="default"/>
      <w:color w:val="666666"/>
      <w:sz w:val="18"/>
      <w:szCs w:val="18"/>
    </w:rPr>
  </w:style>
  <w:style w:type="character" w:customStyle="1" w:styleId="ht">
    <w:name w:val="ht"/>
    <w:basedOn w:val="Policepardfaut"/>
    <w:rsid w:val="00734C95"/>
  </w:style>
  <w:style w:type="character" w:customStyle="1" w:styleId="ht2">
    <w:name w:val="ht2"/>
    <w:basedOn w:val="Policepardfaut"/>
    <w:rsid w:val="00734C95"/>
  </w:style>
  <w:style w:type="character" w:customStyle="1" w:styleId="italic">
    <w:name w:val="italic"/>
    <w:basedOn w:val="Policepardfaut"/>
    <w:rsid w:val="00734C95"/>
  </w:style>
  <w:style w:type="character" w:customStyle="1" w:styleId="mw-cite-backlink">
    <w:name w:val="mw-cite-backlink"/>
    <w:basedOn w:val="Policepardfaut"/>
    <w:rsid w:val="00734C95"/>
  </w:style>
  <w:style w:type="character" w:customStyle="1" w:styleId="cite-accessibility-label1">
    <w:name w:val="cite-accessibility-label1"/>
    <w:basedOn w:val="Policepardfaut"/>
    <w:rsid w:val="00734C95"/>
    <w:rPr>
      <w:bdr w:val="none" w:sz="0" w:space="0" w:color="auto" w:frame="1"/>
    </w:rPr>
  </w:style>
  <w:style w:type="paragraph" w:styleId="Listecouleur-Accent1">
    <w:name w:val="Colorful List Accent 1"/>
    <w:basedOn w:val="Normal"/>
    <w:uiPriority w:val="34"/>
    <w:qFormat/>
    <w:rsid w:val="00734C95"/>
    <w:pPr>
      <w:ind w:left="708" w:firstLine="0"/>
    </w:pPr>
    <w:rPr>
      <w:sz w:val="20"/>
      <w:lang w:val="fr-FR" w:eastAsia="fr-FR"/>
    </w:rPr>
  </w:style>
  <w:style w:type="character" w:customStyle="1" w:styleId="meta-prep">
    <w:name w:val="meta-prep"/>
    <w:basedOn w:val="Policepardfaut"/>
    <w:rsid w:val="00734C95"/>
  </w:style>
  <w:style w:type="character" w:customStyle="1" w:styleId="entry-date">
    <w:name w:val="entry-date"/>
    <w:basedOn w:val="Policepardfaut"/>
    <w:rsid w:val="00734C95"/>
  </w:style>
  <w:style w:type="character" w:customStyle="1" w:styleId="meta-sep">
    <w:name w:val="meta-sep"/>
    <w:basedOn w:val="Policepardfaut"/>
    <w:rsid w:val="00734C95"/>
  </w:style>
  <w:style w:type="character" w:customStyle="1" w:styleId="hps">
    <w:name w:val="hps"/>
    <w:basedOn w:val="Policepardfaut"/>
    <w:rsid w:val="00734C95"/>
  </w:style>
  <w:style w:type="paragraph" w:customStyle="1" w:styleId="textenoirsmallr">
    <w:name w:val="textenoirsmallr"/>
    <w:basedOn w:val="Normal"/>
    <w:rsid w:val="00734C95"/>
    <w:pPr>
      <w:spacing w:before="100" w:beforeAutospacing="1" w:after="100" w:afterAutospacing="1"/>
      <w:ind w:firstLine="0"/>
      <w:jc w:val="both"/>
    </w:pPr>
    <w:rPr>
      <w:rFonts w:ascii="Verdana" w:hAnsi="Verdana"/>
      <w:color w:val="000000"/>
      <w:sz w:val="24"/>
      <w:szCs w:val="24"/>
      <w:lang w:val="fr-FR" w:eastAsia="fr-FR"/>
    </w:rPr>
  </w:style>
  <w:style w:type="character" w:customStyle="1" w:styleId="rubr1">
    <w:name w:val="rubr1"/>
    <w:basedOn w:val="Policepardfaut"/>
    <w:rsid w:val="00734C95"/>
    <w:rPr>
      <w:rFonts w:ascii="Verdana" w:hAnsi="Verdana" w:hint="default"/>
      <w:b/>
      <w:bCs/>
      <w:color w:val="58585A"/>
      <w:sz w:val="20"/>
      <w:szCs w:val="20"/>
    </w:rPr>
  </w:style>
  <w:style w:type="character" w:customStyle="1" w:styleId="texter1">
    <w:name w:val="texter1"/>
    <w:basedOn w:val="Policepardfaut"/>
    <w:rsid w:val="00734C95"/>
    <w:rPr>
      <w:rFonts w:ascii="Verdana" w:hAnsi="Verdana" w:hint="default"/>
      <w:b w:val="0"/>
      <w:bCs w:val="0"/>
      <w:color w:val="58585A"/>
      <w:sz w:val="20"/>
      <w:szCs w:val="20"/>
    </w:rPr>
  </w:style>
  <w:style w:type="character" w:customStyle="1" w:styleId="lang-de">
    <w:name w:val="lang-de"/>
    <w:basedOn w:val="Policepardfaut"/>
    <w:rsid w:val="00734C95"/>
  </w:style>
  <w:style w:type="character" w:customStyle="1" w:styleId="italique1">
    <w:name w:val="italique1"/>
    <w:basedOn w:val="Policepardfaut"/>
    <w:rsid w:val="00734C95"/>
    <w:rPr>
      <w:rFonts w:ascii="Times" w:hAnsi="Times" w:cs="Times" w:hint="default"/>
      <w:i/>
      <w:iCs/>
      <w:sz w:val="26"/>
      <w:szCs w:val="26"/>
    </w:rPr>
  </w:style>
  <w:style w:type="character" w:customStyle="1" w:styleId="reference-text">
    <w:name w:val="reference-text"/>
    <w:basedOn w:val="Policepardfaut"/>
    <w:rsid w:val="00734C95"/>
  </w:style>
  <w:style w:type="character" w:customStyle="1" w:styleId="fliptobacktext3">
    <w:name w:val="fliptobacktext3"/>
    <w:basedOn w:val="Policepardfaut"/>
    <w:rsid w:val="00734C95"/>
  </w:style>
  <w:style w:type="character" w:customStyle="1" w:styleId="mw-headline">
    <w:name w:val="mw-headline"/>
    <w:basedOn w:val="Policepardfaut"/>
    <w:rsid w:val="00734C95"/>
  </w:style>
  <w:style w:type="character" w:customStyle="1" w:styleId="plainlinks">
    <w:name w:val="plainlinks"/>
    <w:basedOn w:val="Policepardfaut"/>
    <w:rsid w:val="00734C95"/>
  </w:style>
  <w:style w:type="paragraph" w:customStyle="1" w:styleId="Default">
    <w:name w:val="Default"/>
    <w:rsid w:val="00734C95"/>
    <w:pPr>
      <w:autoSpaceDE w:val="0"/>
      <w:autoSpaceDN w:val="0"/>
      <w:adjustRightInd w:val="0"/>
    </w:pPr>
    <w:rPr>
      <w:rFonts w:ascii="Times New Roman" w:eastAsia="Times New Roman" w:hAnsi="Times New Roman"/>
      <w:color w:val="000000"/>
      <w:sz w:val="24"/>
      <w:szCs w:val="24"/>
      <w:lang w:val="fr-FR"/>
    </w:rPr>
  </w:style>
  <w:style w:type="character" w:customStyle="1" w:styleId="a-size-medium2">
    <w:name w:val="a-size-medium2"/>
    <w:basedOn w:val="Policepardfaut"/>
    <w:rsid w:val="00734C95"/>
    <w:rPr>
      <w:rFonts w:ascii="Arial" w:hAnsi="Arial" w:cs="Arial" w:hint="default"/>
    </w:rPr>
  </w:style>
  <w:style w:type="character" w:customStyle="1" w:styleId="a-declarative">
    <w:name w:val="a-declarative"/>
    <w:basedOn w:val="Policepardfaut"/>
    <w:rsid w:val="00734C95"/>
  </w:style>
  <w:style w:type="character" w:customStyle="1" w:styleId="contribution">
    <w:name w:val="contribution"/>
    <w:basedOn w:val="Policepardfaut"/>
    <w:rsid w:val="00734C95"/>
  </w:style>
  <w:style w:type="character" w:customStyle="1" w:styleId="a-color-secondary">
    <w:name w:val="a-color-secondary"/>
    <w:basedOn w:val="Policepardfaut"/>
    <w:rsid w:val="00734C95"/>
  </w:style>
  <w:style w:type="character" w:customStyle="1" w:styleId="mw-redirect">
    <w:name w:val="mw-redirect"/>
    <w:basedOn w:val="Policepardfaut"/>
    <w:rsid w:val="00734C95"/>
  </w:style>
  <w:style w:type="character" w:customStyle="1" w:styleId="mw-editsection1">
    <w:name w:val="mw-editsection1"/>
    <w:basedOn w:val="Policepardfaut"/>
    <w:rsid w:val="00734C95"/>
    <w:rPr>
      <w:sz w:val="20"/>
      <w:szCs w:val="20"/>
    </w:rPr>
  </w:style>
  <w:style w:type="character" w:customStyle="1" w:styleId="mw-editsection-bracket">
    <w:name w:val="mw-editsection-bracket"/>
    <w:basedOn w:val="Policepardfaut"/>
    <w:rsid w:val="00734C95"/>
  </w:style>
  <w:style w:type="character" w:customStyle="1" w:styleId="mw-editsection-divider1">
    <w:name w:val="mw-editsection-divider1"/>
    <w:basedOn w:val="Policepardfaut"/>
    <w:rsid w:val="00734C95"/>
    <w:rPr>
      <w:color w:val="555555"/>
    </w:rPr>
  </w:style>
  <w:style w:type="character" w:customStyle="1" w:styleId="xbe">
    <w:name w:val="_xbe"/>
    <w:basedOn w:val="Policepardfaut"/>
    <w:rsid w:val="00734C95"/>
  </w:style>
  <w:style w:type="character" w:customStyle="1" w:styleId="xdb">
    <w:name w:val="_xdb"/>
    <w:basedOn w:val="Policepardfaut"/>
    <w:rsid w:val="00734C95"/>
  </w:style>
  <w:style w:type="character" w:customStyle="1" w:styleId="titrerose2">
    <w:name w:val="titrerose2"/>
    <w:basedOn w:val="Policepardfaut"/>
    <w:rsid w:val="00734C95"/>
    <w:rPr>
      <w:color w:val="C00076"/>
    </w:rPr>
  </w:style>
  <w:style w:type="character" w:customStyle="1" w:styleId="title1">
    <w:name w:val="title1"/>
    <w:basedOn w:val="Policepardfaut"/>
    <w:rsid w:val="00734C95"/>
    <w:rPr>
      <w:b w:val="0"/>
      <w:bCs w:val="0"/>
      <w:sz w:val="30"/>
      <w:szCs w:val="30"/>
    </w:rPr>
  </w:style>
  <w:style w:type="character" w:customStyle="1" w:styleId="director1">
    <w:name w:val="director1"/>
    <w:basedOn w:val="Policepardfaut"/>
    <w:rsid w:val="00734C95"/>
    <w:rPr>
      <w:b/>
      <w:bCs/>
      <w:sz w:val="20"/>
      <w:szCs w:val="20"/>
    </w:rPr>
  </w:style>
  <w:style w:type="character" w:customStyle="1" w:styleId="label22">
    <w:name w:val="label22"/>
    <w:basedOn w:val="Policepardfaut"/>
    <w:rsid w:val="00734C95"/>
  </w:style>
  <w:style w:type="character" w:customStyle="1" w:styleId="lang-la">
    <w:name w:val="lang-la"/>
    <w:basedOn w:val="Policepardfaut"/>
    <w:rsid w:val="00734C95"/>
  </w:style>
  <w:style w:type="paragraph" w:customStyle="1" w:styleId="puce">
    <w:name w:val="puce"/>
    <w:basedOn w:val="Normal"/>
    <w:rsid w:val="00734C95"/>
    <w:pPr>
      <w:spacing w:before="100" w:beforeAutospacing="1" w:after="100" w:afterAutospacing="1"/>
      <w:ind w:firstLine="0"/>
    </w:pPr>
    <w:rPr>
      <w:sz w:val="24"/>
      <w:szCs w:val="24"/>
      <w:lang w:val="fr-FR" w:eastAsia="fr-FR"/>
    </w:rPr>
  </w:style>
  <w:style w:type="paragraph" w:customStyle="1" w:styleId="alinea">
    <w:name w:val="alinea"/>
    <w:basedOn w:val="Normal"/>
    <w:rsid w:val="00734C95"/>
    <w:pPr>
      <w:spacing w:before="100" w:beforeAutospacing="1" w:after="92"/>
      <w:ind w:firstLine="0"/>
    </w:pPr>
    <w:rPr>
      <w:sz w:val="24"/>
      <w:szCs w:val="24"/>
      <w:lang w:val="fr-FR" w:eastAsia="fr-FR"/>
    </w:rPr>
  </w:style>
  <w:style w:type="character" w:customStyle="1" w:styleId="caption">
    <w:name w:val="caption"/>
    <w:basedOn w:val="Policepardfaut"/>
    <w:rsid w:val="0073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fr.wikipedia.org/wiki/Max_Oph%C3%BCls" TargetMode="External"/><Relationship Id="rId671" Type="http://schemas.openxmlformats.org/officeDocument/2006/relationships/hyperlink" Target="http://sdccer57.fr/wp-content/uploads/2011/08/Biographie-VERDI.pdf" TargetMode="External"/><Relationship Id="rId769" Type="http://schemas.openxmlformats.org/officeDocument/2006/relationships/hyperlink" Target="https://sites.google.com/site/classiquenprovence//magazine/musicologie/bizet-1838-1875-carmen-1875" TargetMode="External"/><Relationship Id="rId976" Type="http://schemas.openxmlformats.org/officeDocument/2006/relationships/hyperlink" Target="http://www.amazon.com/dp/B00B14RL9M" TargetMode="External"/><Relationship Id="rId21" Type="http://schemas.openxmlformats.org/officeDocument/2006/relationships/hyperlink" Target="http://fr.wikipedia.org/wiki/Ludwig_van_Beethoven" TargetMode="External"/><Relationship Id="rId324" Type="http://schemas.openxmlformats.org/officeDocument/2006/relationships/hyperlink" Target="http://fr.wikipedia.org/wiki/Jean-Louis_Guillermou" TargetMode="External"/><Relationship Id="rId531" Type="http://schemas.openxmlformats.org/officeDocument/2006/relationships/hyperlink" Target="http://fr.wikipedia.org/wiki/R%C3%A9publique_romaine_(1798)" TargetMode="External"/><Relationship Id="rId629" Type="http://schemas.openxmlformats.org/officeDocument/2006/relationships/hyperlink" Target="http://www.chorale.leportailvert.fr/?q=node/388" TargetMode="External"/><Relationship Id="rId170" Type="http://schemas.openxmlformats.org/officeDocument/2006/relationships/hyperlink" Target="http://fr.wikipedia.org/wiki/Homosexualit%C3%A9" TargetMode="External"/><Relationship Id="rId836" Type="http://schemas.openxmlformats.org/officeDocument/2006/relationships/hyperlink" Target="http://fr.wikipedia.org/wiki/7_juillet" TargetMode="External"/><Relationship Id="rId268" Type="http://schemas.openxmlformats.org/officeDocument/2006/relationships/hyperlink" Target="http://www.musicologie.org/Biographies/w/wagner.html" TargetMode="External"/><Relationship Id="rId475" Type="http://schemas.openxmlformats.org/officeDocument/2006/relationships/hyperlink" Target="http://fr.wikipedia.org/wiki/Honor%C3%A9_de_Balzac" TargetMode="External"/><Relationship Id="rId682" Type="http://schemas.openxmlformats.org/officeDocument/2006/relationships/hyperlink" Target="http://fr.wikipedia.org/wiki/Giuseppe_Demald%C3%A8" TargetMode="External"/><Relationship Id="rId903" Type="http://schemas.openxmlformats.org/officeDocument/2006/relationships/hyperlink" Target="http://fr.wikipedia.org/wiki/2004" TargetMode="External"/><Relationship Id="rId32" Type="http://schemas.openxmlformats.org/officeDocument/2006/relationships/hyperlink" Target="http://www.psychologies.com/Moi/Se-connaitre/Comportement/Articles-et-Dossiers/L-optimisme-ca-s-apprend/Faut-il-souffrir-pour-creer" TargetMode="External"/><Relationship Id="rId128" Type="http://schemas.openxmlformats.org/officeDocument/2006/relationships/hyperlink" Target="http://www.ars-classical.com/tchaikovsky-biograhi.html" TargetMode="External"/><Relationship Id="rId335" Type="http://schemas.openxmlformats.org/officeDocument/2006/relationships/hyperlink" Target="http://fr.wikipedia.org/wiki/Excalibur_(film)" TargetMode="External"/><Relationship Id="rId542" Type="http://schemas.openxmlformats.org/officeDocument/2006/relationships/hyperlink" Target="http://fr.wikipedia.org/wiki/Ruggero_Leoncavallo" TargetMode="External"/><Relationship Id="rId987" Type="http://schemas.openxmlformats.org/officeDocument/2006/relationships/theme" Target="theme/theme1.xml"/><Relationship Id="rId181" Type="http://schemas.openxmlformats.org/officeDocument/2006/relationships/hyperlink" Target="https://sites.google.com/site/classiquenprovence//magazine/musicologie/moussorgski-1839-1881-tableaux-d-une-exposition-1874" TargetMode="External"/><Relationship Id="rId402" Type="http://schemas.openxmlformats.org/officeDocument/2006/relationships/hyperlink" Target="http://fr.wikipedia.org/wiki/Cantates_du_Prix_de_Rome_(Berlioz)" TargetMode="External"/><Relationship Id="rId847" Type="http://schemas.openxmlformats.org/officeDocument/2006/relationships/hyperlink" Target="http://www.arte.tv/fr/alma-mahler-werfel-portrait/1893822.html" TargetMode="External"/><Relationship Id="rId279" Type="http://schemas.openxmlformats.org/officeDocument/2006/relationships/hyperlink" Target="http://fr.wikipedia.org/wiki/1813" TargetMode="External"/><Relationship Id="rId486" Type="http://schemas.openxmlformats.org/officeDocument/2006/relationships/hyperlink" Target="http://www.sudouest.fr/2012/11/25/les-variations-puccini-889271-4079.php" TargetMode="External"/><Relationship Id="rId693" Type="http://schemas.openxmlformats.org/officeDocument/2006/relationships/hyperlink" Target="http://fr.wikipedia.org/wiki/Giuseppe_Verdi" TargetMode="External"/><Relationship Id="rId707" Type="http://schemas.openxmlformats.org/officeDocument/2006/relationships/hyperlink" Target="http://en.wikipedia.org/wiki/Il_trovatore" TargetMode="External"/><Relationship Id="rId914" Type="http://schemas.openxmlformats.org/officeDocument/2006/relationships/hyperlink" Target="http://fr.wikipedia.org/wiki/1996" TargetMode="External"/><Relationship Id="rId43" Type="http://schemas.openxmlformats.org/officeDocument/2006/relationships/hyperlink" Target="http://www.larousse.fr/encyclopedie/personnage/Franz_Schubert/143602" TargetMode="External"/><Relationship Id="rId139" Type="http://schemas.openxmlformats.org/officeDocument/2006/relationships/hyperlink" Target="http://fr.wikipedia.org/wiki/Alexe%C3%AF_Apoukhtine" TargetMode="External"/><Relationship Id="rId346" Type="http://schemas.openxmlformats.org/officeDocument/2006/relationships/hyperlink" Target="http://www.musicologie.org/Biographies/berlioz.html" TargetMode="External"/><Relationship Id="rId553" Type="http://schemas.openxmlformats.org/officeDocument/2006/relationships/hyperlink" Target="http://fr.wikipedia.org/wiki/R%C3%A9alisme_(litt%C3%A9rature)" TargetMode="External"/><Relationship Id="rId760" Type="http://schemas.openxmlformats.org/officeDocument/2006/relationships/hyperlink" Target="http://www.musicologie.org/Biographies/bizet_georges.html" TargetMode="External"/><Relationship Id="rId192" Type="http://schemas.openxmlformats.org/officeDocument/2006/relationships/hyperlink" Target="http://www.larousse.fr/encyclopedie/musdico/Moussorgski/169245" TargetMode="External"/><Relationship Id="rId206" Type="http://schemas.openxmlformats.org/officeDocument/2006/relationships/hyperlink" Target="http://www.symphozik.info/nicolai+rimski-korsakov,124.html" TargetMode="External"/><Relationship Id="rId413" Type="http://schemas.openxmlformats.org/officeDocument/2006/relationships/hyperlink" Target="http://fr.wikipedia.org/wiki/Tristia_(Berlioz)" TargetMode="External"/><Relationship Id="rId858" Type="http://schemas.openxmlformats.org/officeDocument/2006/relationships/hyperlink" Target="http://fr.wikipedia.org/wiki/1911" TargetMode="External"/><Relationship Id="rId497" Type="http://schemas.openxmlformats.org/officeDocument/2006/relationships/hyperlink" Target="http://fr.wikipedia.org/wiki/22_d%C3%A9cembre" TargetMode="External"/><Relationship Id="rId620" Type="http://schemas.openxmlformats.org/officeDocument/2006/relationships/hyperlink" Target="http://fr.wikipedia.org/wiki/Gabriel_Faur%C3%A9" TargetMode="External"/><Relationship Id="rId718" Type="http://schemas.openxmlformats.org/officeDocument/2006/relationships/hyperlink" Target="http://en.wikipedia.org/wiki/Falstaff_%28opera%29" TargetMode="External"/><Relationship Id="rId925" Type="http://schemas.openxmlformats.org/officeDocument/2006/relationships/hyperlink" Target="http://www.espritsnomades.com/siteclassique/mendelssohn.html" TargetMode="External"/><Relationship Id="rId357" Type="http://schemas.openxmlformats.org/officeDocument/2006/relationships/hyperlink" Target="http://www.musimem.com/berlioz_chronologie.htm" TargetMode="External"/><Relationship Id="rId54" Type="http://schemas.openxmlformats.org/officeDocument/2006/relationships/hyperlink" Target="http://lidicel.free.fr/v2/fr/biographiesfr/fredericchopin.php" TargetMode="External"/><Relationship Id="rId217" Type="http://schemas.openxmlformats.org/officeDocument/2006/relationships/hyperlink" Target="http://fr.wikipedia.org/wiki/Antar_(Rimski-Korsakov)" TargetMode="External"/><Relationship Id="rId564" Type="http://schemas.openxmlformats.org/officeDocument/2006/relationships/hyperlink" Target="http://fr.wikipedia.org/wiki/1917_en_musique_classique" TargetMode="External"/><Relationship Id="rId771" Type="http://schemas.openxmlformats.org/officeDocument/2006/relationships/hyperlink" Target="http://www.lesamisdebizet.com/" TargetMode="External"/><Relationship Id="rId869" Type="http://schemas.openxmlformats.org/officeDocument/2006/relationships/hyperlink" Target="http://fr.medici.tv/#!/richard-wagner-gustav-mahler" TargetMode="External"/><Relationship Id="rId424" Type="http://schemas.openxmlformats.org/officeDocument/2006/relationships/hyperlink" Target="http://fr.wikipedia.org/wiki/La_Symphonie_fantastique" TargetMode="External"/><Relationship Id="rId631" Type="http://schemas.openxmlformats.org/officeDocument/2006/relationships/hyperlink" Target="http://gva2v.free.fr/Pavane.html" TargetMode="External"/><Relationship Id="rId729" Type="http://schemas.openxmlformats.org/officeDocument/2006/relationships/hyperlink" Target="http://fr.wikipedia.org/w/index.php?title=Giuseppe_Verdi_(film,_2000)&amp;action=edit&amp;redlink=1" TargetMode="External"/><Relationship Id="rId270" Type="http://schemas.openxmlformats.org/officeDocument/2006/relationships/hyperlink" Target="http://www.monde-diplomatique.fr/2001/10/SAID/7941" TargetMode="External"/><Relationship Id="rId936" Type="http://schemas.openxmlformats.org/officeDocument/2006/relationships/hyperlink" Target="http://fr.wikipedia.org/wiki/Moses_Mendelssohn" TargetMode="External"/><Relationship Id="rId65" Type="http://schemas.openxmlformats.org/officeDocument/2006/relationships/hyperlink" Target="http://www.egaliteetreconciliation.fr/Frederic-Chopin-antisemite-22048.html" TargetMode="External"/><Relationship Id="rId130" Type="http://schemas.openxmlformats.org/officeDocument/2006/relationships/hyperlink" Target="http://www.pedagogie95.ac-versailles.fr/la-culture-humaniste/education-musicale/110-casse-noisette-ballet-de-piotr-tchaikovski/303-le-compositeur-biographie" TargetMode="External"/><Relationship Id="rId368" Type="http://schemas.openxmlformats.org/officeDocument/2006/relationships/hyperlink" Target="http://www.hberlioz.com/Writings/HBM31.htm" TargetMode="External"/><Relationship Id="rId575" Type="http://schemas.openxmlformats.org/officeDocument/2006/relationships/hyperlink" Target="http://www.giacomopuccini.it/en/associazione/" TargetMode="External"/><Relationship Id="rId782" Type="http://schemas.openxmlformats.org/officeDocument/2006/relationships/hyperlink" Target="http://fr.wikipedia.org/wiki/1849" TargetMode="External"/><Relationship Id="rId228" Type="http://schemas.openxmlformats.org/officeDocument/2006/relationships/hyperlink" Target="http://compositeurs.skyrock.com/1270085990-RACHMANINOV.html" TargetMode="External"/><Relationship Id="rId435" Type="http://schemas.openxmlformats.org/officeDocument/2006/relationships/hyperlink" Target="http://www.actes-sud.fr/catalogue/arts/la-visite-de-wagner-rossini" TargetMode="External"/><Relationship Id="rId642" Type="http://schemas.openxmlformats.org/officeDocument/2006/relationships/hyperlink" Target="http://www.musimem.com/faure-mus-religieuse.htm" TargetMode="External"/><Relationship Id="rId281" Type="http://schemas.openxmlformats.org/officeDocument/2006/relationships/hyperlink" Target="http://www.larousse.fr/encyclopedie/musdico/Wagner/170599" TargetMode="External"/><Relationship Id="rId502" Type="http://schemas.openxmlformats.org/officeDocument/2006/relationships/hyperlink" Target="http://fr.wikipedia.org/wiki/XVIIIe_si%C3%A8cle" TargetMode="External"/><Relationship Id="rId947" Type="http://schemas.openxmlformats.org/officeDocument/2006/relationships/hyperlink" Target="http://www.musicme.com/#/Felix-Mendelssohn/biographie/" TargetMode="External"/><Relationship Id="rId76" Type="http://schemas.openxmlformats.org/officeDocument/2006/relationships/hyperlink" Target="http://fr.wikipedia.org/wiki/Henry_Roussel" TargetMode="External"/><Relationship Id="rId141" Type="http://schemas.openxmlformats.org/officeDocument/2006/relationships/hyperlink" Target="http://fr.wikipedia.org/wiki/Nina_Berberova" TargetMode="External"/><Relationship Id="rId379" Type="http://schemas.openxmlformats.org/officeDocument/2006/relationships/hyperlink" Target="http://fr.wikipedia.org/wiki/1840_en_musique_classique" TargetMode="External"/><Relationship Id="rId586" Type="http://schemas.openxmlformats.org/officeDocument/2006/relationships/hyperlink" Target="http://www.52composers.com/bellini.html" TargetMode="External"/><Relationship Id="rId793" Type="http://schemas.openxmlformats.org/officeDocument/2006/relationships/hyperlink" Target="http://archive.radioswisspop.ch/cgi-bin/pip/html.cgi?lang=fr&amp;m=entity&amp;v=b&amp;w=Georges+Bizet" TargetMode="External"/><Relationship Id="rId807" Type="http://schemas.openxmlformats.org/officeDocument/2006/relationships/hyperlink" Target="http://fr.wikipedia.org/wiki/Gustav_Mahler" TargetMode="External"/><Relationship Id="rId7" Type="http://schemas.openxmlformats.org/officeDocument/2006/relationships/hyperlink" Target="http://classiques.uqac.ca/" TargetMode="External"/><Relationship Id="rId239" Type="http://schemas.openxmlformats.org/officeDocument/2006/relationships/hyperlink" Target="http://www.conservatoirerachmaninoff.com/" TargetMode="External"/><Relationship Id="rId446" Type="http://schemas.openxmlformats.org/officeDocument/2006/relationships/hyperlink" Target="http://www.musicologie.org/Biographies/r/rossini.html)" TargetMode="External"/><Relationship Id="rId653" Type="http://schemas.openxmlformats.org/officeDocument/2006/relationships/hyperlink" Target="http://fr.wikipedia.org/wiki/Masques_et_Bergamasques" TargetMode="External"/><Relationship Id="rId292" Type="http://schemas.openxmlformats.org/officeDocument/2006/relationships/hyperlink" Target="http://fr.wikipedia.org/wiki/Assimilation_culturelle" TargetMode="External"/><Relationship Id="rId306" Type="http://schemas.openxmlformats.org/officeDocument/2006/relationships/hyperlink" Target="http://www.richard-wagner-verband.de/" TargetMode="External"/><Relationship Id="rId860" Type="http://schemas.openxmlformats.org/officeDocument/2006/relationships/hyperlink" Target="http://fr.wikipedia.org/wiki/F%C3%A9vrier_1911" TargetMode="External"/><Relationship Id="rId958" Type="http://schemas.openxmlformats.org/officeDocument/2006/relationships/hyperlink" Target="http://fr.wikipedia.org/wiki/Mer_calme_et_heureux_voyage_(Mendelssohn)" TargetMode="External"/><Relationship Id="rId87" Type="http://schemas.openxmlformats.org/officeDocument/2006/relationships/hyperlink" Target="http://www.musicologie.org/Biographies/schumann_robert.html" TargetMode="External"/><Relationship Id="rId513" Type="http://schemas.openxmlformats.org/officeDocument/2006/relationships/hyperlink" Target="http://fr.wikipedia.org/wiki/1893_en_musique_classique" TargetMode="External"/><Relationship Id="rId597" Type="http://schemas.openxmlformats.org/officeDocument/2006/relationships/hyperlink" Target="http://www.forumopera.com/v1/opera-no5/vincenzobellini3.html" TargetMode="External"/><Relationship Id="rId720" Type="http://schemas.openxmlformats.org/officeDocument/2006/relationships/hyperlink" Target="http://en.wikipedia.org/wiki/Libera_me" TargetMode="External"/><Relationship Id="rId818" Type="http://schemas.openxmlformats.org/officeDocument/2006/relationships/hyperlink" Target="http://www.klassikakzente.de/gustav-mahler/biografie" TargetMode="External"/><Relationship Id="rId152" Type="http://schemas.openxmlformats.org/officeDocument/2006/relationships/hyperlink" Target="http://fr.wikipedia.org/wiki/Concerto" TargetMode="External"/><Relationship Id="rId457" Type="http://schemas.openxmlformats.org/officeDocument/2006/relationships/hyperlink" Target="http://fr.wikipedia.org/wiki/Th%C3%A9%C3%A2tre_italien_de_Paris" TargetMode="External"/><Relationship Id="rId664" Type="http://schemas.openxmlformats.org/officeDocument/2006/relationships/hyperlink" Target="http://fr.wikipedia.org/wiki/Giuseppe_Verdi" TargetMode="External"/><Relationship Id="rId871" Type="http://schemas.openxmlformats.org/officeDocument/2006/relationships/hyperlink" Target="http://fr.wikipedia.org/wiki/Ken_Russell" TargetMode="External"/><Relationship Id="rId969" Type="http://schemas.openxmlformats.org/officeDocument/2006/relationships/hyperlink" Target="http://www.coindumusicien.com/Schumann/folie.html" TargetMode="External"/><Relationship Id="rId14" Type="http://schemas.openxmlformats.org/officeDocument/2006/relationships/image" Target="media/image3.png"/><Relationship Id="rId317" Type="http://schemas.openxmlformats.org/officeDocument/2006/relationships/hyperlink" Target="http://fr.wikipedia.org/wiki/Luchino_Visconti" TargetMode="External"/><Relationship Id="rId524" Type="http://schemas.openxmlformats.org/officeDocument/2006/relationships/hyperlink" Target="http://fr.wikipedia.org/wiki/14_janvier" TargetMode="External"/><Relationship Id="rId731" Type="http://schemas.openxmlformats.org/officeDocument/2006/relationships/hyperlink" Target="http://fr.wikipedia.org/wiki/Giuseppe_Verdi" TargetMode="External"/><Relationship Id="rId98" Type="http://schemas.openxmlformats.org/officeDocument/2006/relationships/hyperlink" Target="http://www.coindumusicien.com/Liszt/liszt.html" TargetMode="External"/><Relationship Id="rId163" Type="http://schemas.openxmlformats.org/officeDocument/2006/relationships/hyperlink" Target="http://fr.wikipedia.org/wiki/Le_Lac_des_cygnes" TargetMode="External"/><Relationship Id="rId370" Type="http://schemas.openxmlformats.org/officeDocument/2006/relationships/hyperlink" Target="http://home.nordnet.fr/~jmdufay/belpagev.htm" TargetMode="External"/><Relationship Id="rId829" Type="http://schemas.openxmlformats.org/officeDocument/2006/relationships/hyperlink" Target="http://mahler.cz/fr/gm/mahler-le-cours-de-sa-vie" TargetMode="External"/><Relationship Id="rId230" Type="http://schemas.openxmlformats.org/officeDocument/2006/relationships/hyperlink" Target="http://www.rachmaninov.fr/biographie1.htm" TargetMode="External"/><Relationship Id="rId468" Type="http://schemas.openxmlformats.org/officeDocument/2006/relationships/hyperlink" Target="http://fr.wikipedia.org/wiki/La_Tour_d%27Argent" TargetMode="External"/><Relationship Id="rId675" Type="http://schemas.openxmlformats.org/officeDocument/2006/relationships/hyperlink" Target="http://www.lamediatheque.be/travers_sons/op_ver02.htm" TargetMode="External"/><Relationship Id="rId882" Type="http://schemas.openxmlformats.org/officeDocument/2006/relationships/hyperlink" Target="http://fr.wikipedia.org/wiki/Papy_fait_de_la_r%C3%A9sistance" TargetMode="External"/><Relationship Id="rId25" Type="http://schemas.openxmlformats.org/officeDocument/2006/relationships/hyperlink" Target="http://en.wikipedia.org/wiki/Giulietta_Guicciardi" TargetMode="External"/><Relationship Id="rId328" Type="http://schemas.openxmlformats.org/officeDocument/2006/relationships/hyperlink" Target="http://fr.wikipedia.org/wiki/Huit_et_demi" TargetMode="External"/><Relationship Id="rId535" Type="http://schemas.openxmlformats.org/officeDocument/2006/relationships/hyperlink" Target="http://fr.wikipedia.org/wiki/Mouvement_artistique" TargetMode="External"/><Relationship Id="rId742" Type="http://schemas.openxmlformats.org/officeDocument/2006/relationships/hyperlink" Target="http://fr.wikipedia.org/w/index.php?title=Teatro_Verdi_(Milan)&amp;action=edit&amp;redlink=1" TargetMode="External"/><Relationship Id="rId174" Type="http://schemas.openxmlformats.org/officeDocument/2006/relationships/hyperlink" Target="http://www.jesuismort.com/biographie_celebrite_chercher/biographie-modeste_moussorgski-6179.php" TargetMode="External"/><Relationship Id="rId381" Type="http://schemas.openxmlformats.org/officeDocument/2006/relationships/hyperlink" Target="http://fr.wikipedia.org/wiki/1841_en_musique_classique" TargetMode="External"/><Relationship Id="rId602" Type="http://schemas.openxmlformats.org/officeDocument/2006/relationships/hyperlink" Target="http://fr.wikipedia.org/wiki/La_Traviata" TargetMode="External"/><Relationship Id="rId241" Type="http://schemas.openxmlformats.org/officeDocument/2006/relationships/hyperlink" Target="http://www.findagrave.com/cgi-bin/fg.cgi?page=gr&amp;GRid=58145805" TargetMode="External"/><Relationship Id="rId479" Type="http://schemas.openxmlformats.org/officeDocument/2006/relationships/hyperlink" Target="http://fr.wikipedia.org/wiki/Giacomo_Puccini" TargetMode="External"/><Relationship Id="rId686" Type="http://schemas.openxmlformats.org/officeDocument/2006/relationships/hyperlink" Target="http://fr.wikipedia.org/wiki/Giuseppe_Verdi" TargetMode="External"/><Relationship Id="rId893" Type="http://schemas.openxmlformats.org/officeDocument/2006/relationships/hyperlink" Target="http://fr.wikipedia.org/wiki/1971" TargetMode="External"/><Relationship Id="rId907" Type="http://schemas.openxmlformats.org/officeDocument/2006/relationships/hyperlink" Target="http://fr.wikipedia.org/wiki/1984" TargetMode="External"/><Relationship Id="rId36" Type="http://schemas.openxmlformats.org/officeDocument/2006/relationships/hyperlink" Target="http://conjugaison.lemonde.fr/conjugaison/premier-groupe/remercier/" TargetMode="External"/><Relationship Id="rId339" Type="http://schemas.openxmlformats.org/officeDocument/2006/relationships/hyperlink" Target="http://fr.wikipedia.org/wiki/Werner_Herzog" TargetMode="External"/><Relationship Id="rId546" Type="http://schemas.openxmlformats.org/officeDocument/2006/relationships/hyperlink" Target="http://fr.wikipedia.org/wiki/%C3%89mile_Zola" TargetMode="External"/><Relationship Id="rId753" Type="http://schemas.openxmlformats.org/officeDocument/2006/relationships/hyperlink" Target="http://fr.wikipedia.org/w/index.php?title=Teatro_Verdi_(San_Severo)&amp;action=edit&amp;redlink=1" TargetMode="External"/><Relationship Id="rId101" Type="http://schemas.openxmlformats.org/officeDocument/2006/relationships/hyperlink" Target="http://www.academie-du-berry.com/256_p_26717/franz-liszt-musique-amour-religion....html" TargetMode="External"/><Relationship Id="rId185" Type="http://schemas.openxmlformats.org/officeDocument/2006/relationships/hyperlink" Target="http://fr.wikipedia.org/wiki/21_mars" TargetMode="External"/><Relationship Id="rId406" Type="http://schemas.openxmlformats.org/officeDocument/2006/relationships/hyperlink" Target="http://fr.wikipedia.org/wiki/1837_en_musique_classique" TargetMode="External"/><Relationship Id="rId960" Type="http://schemas.openxmlformats.org/officeDocument/2006/relationships/hyperlink" Target="http://fr.wikipedia.org/w/index.php?title=La_Belle_M%C3%A9lusine&amp;action=edit&amp;redlink=1" TargetMode="External"/><Relationship Id="rId392" Type="http://schemas.openxmlformats.org/officeDocument/2006/relationships/hyperlink" Target="http://fr.wikipedia.org/wiki/Les_Troyens" TargetMode="External"/><Relationship Id="rId613" Type="http://schemas.openxmlformats.org/officeDocument/2006/relationships/hyperlink" Target="http://fr.wikipedia.org/wiki/La_Somnambule_(Scribe)" TargetMode="External"/><Relationship Id="rId697" Type="http://schemas.openxmlformats.org/officeDocument/2006/relationships/hyperlink" Target="http://en.wikipedia.org/wiki/redirect.asp?title=Oberto&amp;action=edit" TargetMode="External"/><Relationship Id="rId820" Type="http://schemas.openxmlformats.org/officeDocument/2006/relationships/hyperlink" Target="https://hal.archives-ouvertes.fr/hal-00447597/document" TargetMode="External"/><Relationship Id="rId918" Type="http://schemas.openxmlformats.org/officeDocument/2006/relationships/hyperlink" Target="http://fr.wikipedia.org/wiki/1976" TargetMode="External"/><Relationship Id="rId252" Type="http://schemas.openxmlformats.org/officeDocument/2006/relationships/hyperlink" Target="http://fr.wikipedia.org/wiki/%C3%89glise_orthodoxe" TargetMode="External"/><Relationship Id="rId47" Type="http://schemas.openxmlformats.org/officeDocument/2006/relationships/hyperlink" Target="http://www.musicaeterna.fr/2014/11/la-musique-triste-source-de-bien-etre/" TargetMode="External"/><Relationship Id="rId112" Type="http://schemas.openxmlformats.org/officeDocument/2006/relationships/hyperlink" Target="http://fr.wikipedia.org/wiki/Humphrey_Searle" TargetMode="External"/><Relationship Id="rId557" Type="http://schemas.openxmlformats.org/officeDocument/2006/relationships/hyperlink" Target="http://fr.wikipedia.org/wiki/1904_en_musique_classique" TargetMode="External"/><Relationship Id="rId764" Type="http://schemas.openxmlformats.org/officeDocument/2006/relationships/hyperlink" Target="http://www.fayard.fr/georges-bizet-9782213607948" TargetMode="External"/><Relationship Id="rId971" Type="http://schemas.openxmlformats.org/officeDocument/2006/relationships/hyperlink" Target="http://fr.wikipedia.org/wiki/%C3%89ditions_Albin_Michel" TargetMode="External"/><Relationship Id="rId196" Type="http://schemas.openxmlformats.org/officeDocument/2006/relationships/hyperlink" Target="http://www.lamediatheque.be/travers_sons/op_mou03.htm" TargetMode="External"/><Relationship Id="rId417" Type="http://schemas.openxmlformats.org/officeDocument/2006/relationships/hyperlink" Target="http://fr.wikipedia.org/wiki/1849_en_musique_classique" TargetMode="External"/><Relationship Id="rId624" Type="http://schemas.openxmlformats.org/officeDocument/2006/relationships/hyperlink" Target="http://agora.qc.ca/dossiers/gabriel_faure" TargetMode="External"/><Relationship Id="rId831" Type="http://schemas.openxmlformats.org/officeDocument/2006/relationships/hyperlink" Target="http://mahler.cz/fr/gm/la-famille-de-gustav-mahler" TargetMode="External"/><Relationship Id="rId263" Type="http://schemas.openxmlformats.org/officeDocument/2006/relationships/hyperlink" Target="http://www.symphozik.info/richard+wagner,148.html" TargetMode="External"/><Relationship Id="rId470" Type="http://schemas.openxmlformats.org/officeDocument/2006/relationships/hyperlink" Target="http://fr.wikipedia.org/wiki/Maison_dor%C3%A9e_(Paris)" TargetMode="External"/><Relationship Id="rId929" Type="http://schemas.openxmlformats.org/officeDocument/2006/relationships/hyperlink" Target="http://blogdesebastienfath.hautetfort.com/media/02/02/1574067144.pdf" TargetMode="External"/><Relationship Id="rId58" Type="http://schemas.openxmlformats.org/officeDocument/2006/relationships/hyperlink" Target="http://fr.wikipedia.org/wiki/Fr%C3%A9d%C3%A9ric_Chopin" TargetMode="External"/><Relationship Id="rId123" Type="http://schemas.openxmlformats.org/officeDocument/2006/relationships/hyperlink" Target="http://www.jesuismort.com/biographie_celebrite_chercher/biographie-piotr_ilyitch_tchaikovsky-1278.php" TargetMode="External"/><Relationship Id="rId330" Type="http://schemas.openxmlformats.org/officeDocument/2006/relationships/hyperlink" Target="http://fr.wikipedia.org/wiki/Mon_nom_est_Personne" TargetMode="External"/><Relationship Id="rId568" Type="http://schemas.openxmlformats.org/officeDocument/2006/relationships/hyperlink" Target="http://fr.wikipedia.org/wiki/Chine" TargetMode="External"/><Relationship Id="rId775" Type="http://schemas.openxmlformats.org/officeDocument/2006/relationships/hyperlink" Target="http://fr.wikipedia.org/wiki/Juliette_R%C3%A9camier" TargetMode="External"/><Relationship Id="rId982" Type="http://schemas.openxmlformats.org/officeDocument/2006/relationships/hyperlink" Target="http://www.amazon.com" TargetMode="External"/><Relationship Id="rId428" Type="http://schemas.openxmlformats.org/officeDocument/2006/relationships/hyperlink" Target="http://fr.wikipedia.org/wiki/Gioachino_Rossini" TargetMode="External"/><Relationship Id="rId635" Type="http://schemas.openxmlformats.org/officeDocument/2006/relationships/hyperlink" Target="http://fr.wikipedia.org/wiki/%C3%89cole_Niedermeyer_de_Paris" TargetMode="External"/><Relationship Id="rId842" Type="http://schemas.openxmlformats.org/officeDocument/2006/relationships/hyperlink" Target="http://www.ars-classical.com/mahler-biographie.html" TargetMode="External"/><Relationship Id="rId274" Type="http://schemas.openxmlformats.org/officeDocument/2006/relationships/hyperlink" Target="http://fr.wikipedia.org/wiki/Friedrich_Schlegel" TargetMode="External"/><Relationship Id="rId481" Type="http://schemas.openxmlformats.org/officeDocument/2006/relationships/hyperlink" Target="http://www.francemusique.fr/personne/giacomo-puccini" TargetMode="External"/><Relationship Id="rId702" Type="http://schemas.openxmlformats.org/officeDocument/2006/relationships/hyperlink" Target="http://en.wikipedia.org/wiki/redirect.asp?title=I_due_foscari&amp;action=edit" TargetMode="External"/><Relationship Id="rId69" Type="http://schemas.openxmlformats.org/officeDocument/2006/relationships/hyperlink" Target="http://www.babelio.com/auteur/George-Sand/6787" TargetMode="External"/><Relationship Id="rId134" Type="http://schemas.openxmlformats.org/officeDocument/2006/relationships/hyperlink" Target="http://fr.wikipedia.org/wiki/Piotr_Ilitch_Tcha%C3%AFkovski" TargetMode="External"/><Relationship Id="rId579" Type="http://schemas.openxmlformats.org/officeDocument/2006/relationships/hyperlink" Target="http://www.opera-online.com/items/authors/vincenzo-bellini-1801" TargetMode="External"/><Relationship Id="rId786" Type="http://schemas.openxmlformats.org/officeDocument/2006/relationships/hyperlink" Target="http://www.nebuleuse-rh.org/straus.html" TargetMode="External"/><Relationship Id="rId341" Type="http://schemas.openxmlformats.org/officeDocument/2006/relationships/hyperlink" Target="http://fr.wikipedia.org/wiki/Melancholia_(film,_2011)" TargetMode="External"/><Relationship Id="rId439" Type="http://schemas.openxmlformats.org/officeDocument/2006/relationships/hyperlink" Target="http://www.classiccat.net/rossini_g/biography.php" TargetMode="External"/><Relationship Id="rId646" Type="http://schemas.openxmlformats.org/officeDocument/2006/relationships/hyperlink" Target="http://fr.wikipedia.org/wiki/Cantique_de_Jean_Racine" TargetMode="External"/><Relationship Id="rId201" Type="http://schemas.openxmlformats.org/officeDocument/2006/relationships/hyperlink" Target="http://www.lexpress.to/archives/2691/" TargetMode="External"/><Relationship Id="rId285" Type="http://schemas.openxmlformats.org/officeDocument/2006/relationships/hyperlink" Target="http://fr.wikipedia.org/wiki/Felix_Mendelssohn_Bartholdy" TargetMode="External"/><Relationship Id="rId506" Type="http://schemas.openxmlformats.org/officeDocument/2006/relationships/hyperlink" Target="http://fr.wikipedia.org/wiki/John_Luther_Long" TargetMode="External"/><Relationship Id="rId853" Type="http://schemas.openxmlformats.org/officeDocument/2006/relationships/hyperlink" Target="http://fr.wikipedia.org/wiki/Gustav_Mahler" TargetMode="External"/><Relationship Id="rId492" Type="http://schemas.openxmlformats.org/officeDocument/2006/relationships/hyperlink" Target="http://fr.wikipedia.org/wiki/V%C3%A9risme" TargetMode="External"/><Relationship Id="rId713" Type="http://schemas.openxmlformats.org/officeDocument/2006/relationships/hyperlink" Target="http://en.wikipedia.org/wiki/La_forza_del_destino" TargetMode="External"/><Relationship Id="rId797" Type="http://schemas.openxmlformats.org/officeDocument/2006/relationships/hyperlink" Target="http://fr.wikipedia.org/wiki/Carmen_(film,_1983)" TargetMode="External"/><Relationship Id="rId920" Type="http://schemas.openxmlformats.org/officeDocument/2006/relationships/hyperlink" Target="http://fr.wikipedia.org/wiki/Felix_Mendelssohn" TargetMode="External"/><Relationship Id="rId145" Type="http://schemas.openxmlformats.org/officeDocument/2006/relationships/hyperlink" Target="http://larussiedaujourdhui.fr/art/2013/08/23/lhomosexualite_se_situe_en_dehors_de_la_scene_artistique_selon_le_scenari_25325.html" TargetMode="External"/><Relationship Id="rId352" Type="http://schemas.openxmlformats.org/officeDocument/2006/relationships/hyperlink" Target="http://www.ars-classical.com/berlioz-biographie.html" TargetMode="External"/><Relationship Id="rId212" Type="http://schemas.openxmlformats.org/officeDocument/2006/relationships/hyperlink" Target="http://stravinsky.perso.sfr.fr/rimski-korsakov.htm" TargetMode="External"/><Relationship Id="rId657" Type="http://schemas.openxmlformats.org/officeDocument/2006/relationships/hyperlink" Target="http://fr.wikipedia.org/wiki/Fantaisie_pour_piano_et_orchestre_(Faur%C3%A9)" TargetMode="External"/><Relationship Id="rId864" Type="http://schemas.openxmlformats.org/officeDocument/2006/relationships/hyperlink" Target="http://fr.wikipedia.org/wiki/Endocardite" TargetMode="External"/><Relationship Id="rId296" Type="http://schemas.openxmlformats.org/officeDocument/2006/relationships/hyperlink" Target="http://fr.wikipedia.org/wiki/Siegfried_Wagner" TargetMode="External"/><Relationship Id="rId517" Type="http://schemas.openxmlformats.org/officeDocument/2006/relationships/hyperlink" Target="http://fr.wikipedia.org/wiki/1900_en_musique_classique" TargetMode="External"/><Relationship Id="rId724" Type="http://schemas.openxmlformats.org/officeDocument/2006/relationships/hyperlink" Target="http://fr.wikipedia.org/wiki/Carmine_Gallone" TargetMode="External"/><Relationship Id="rId931" Type="http://schemas.openxmlformats.org/officeDocument/2006/relationships/hyperlink" Target="http://www.musiqueorguequebec.ca/catal/mendelssohn/menfbio.html" TargetMode="External"/><Relationship Id="rId60" Type="http://schemas.openxmlformats.org/officeDocument/2006/relationships/hyperlink" Target="http://fr.wikipedia.org/wiki/Mars_1810" TargetMode="External"/><Relationship Id="rId156" Type="http://schemas.openxmlformats.org/officeDocument/2006/relationships/hyperlink" Target="http://fr.wikipedia.org/wiki/La_Belle_au_bois_dormant_(ballet)" TargetMode="External"/><Relationship Id="rId363" Type="http://schemas.openxmlformats.org/officeDocument/2006/relationships/hyperlink" Target="http://www.hberlioz.com/Meylan/Meylan-f.htm" TargetMode="External"/><Relationship Id="rId570" Type="http://schemas.openxmlformats.org/officeDocument/2006/relationships/hyperlink" Target="http://fr.wikipedia.org/wiki/D%C3%A9capitation" TargetMode="External"/><Relationship Id="rId223" Type="http://schemas.openxmlformats.org/officeDocument/2006/relationships/hyperlink" Target="http://www.coindumusicien.com/Lecoin/rachmaninov.html" TargetMode="External"/><Relationship Id="rId430" Type="http://schemas.openxmlformats.org/officeDocument/2006/relationships/hyperlink" Target="http://www.symphozik.info/gioacchino_antonio+rossini,125.html" TargetMode="External"/><Relationship Id="rId668" Type="http://schemas.openxmlformats.org/officeDocument/2006/relationships/hyperlink" Target="http://www.coindumusicien.com/Lecoin/verdi.html" TargetMode="External"/><Relationship Id="rId875" Type="http://schemas.openxmlformats.org/officeDocument/2006/relationships/hyperlink" Target="http://fr.wikipedia.org/wiki/1987" TargetMode="External"/><Relationship Id="rId18" Type="http://schemas.openxmlformats.org/officeDocument/2006/relationships/hyperlink" Target="http://www.amazon.com" TargetMode="External"/><Relationship Id="rId528" Type="http://schemas.openxmlformats.org/officeDocument/2006/relationships/hyperlink" Target="http://fr.wikipedia.org/wiki/Rome" TargetMode="External"/><Relationship Id="rId735" Type="http://schemas.openxmlformats.org/officeDocument/2006/relationships/hyperlink" Target="http://fr.wikipedia.org/wiki/Brindisi" TargetMode="External"/><Relationship Id="rId942" Type="http://schemas.openxmlformats.org/officeDocument/2006/relationships/hyperlink" Target="http://www.classiccat.net/mendelssohn-bartholdy_f/biography.php" TargetMode="External"/><Relationship Id="rId167" Type="http://schemas.openxmlformats.org/officeDocument/2006/relationships/hyperlink" Target="http://fr.wikipedia.org/wiki/Tcha%C3%AFkovski_(film)" TargetMode="External"/><Relationship Id="rId374" Type="http://schemas.openxmlformats.org/officeDocument/2006/relationships/hyperlink" Target="http://fr.wikipedia.org/wiki/Ouvertures_d%27Hector_Berlioz" TargetMode="External"/><Relationship Id="rId581" Type="http://schemas.openxmlformats.org/officeDocument/2006/relationships/hyperlink" Target="https://www.edrmartin.com/fr/bio-vincenzo-bellini-231/" TargetMode="External"/><Relationship Id="rId71" Type="http://schemas.openxmlformats.org/officeDocument/2006/relationships/hyperlink" Target="http://www.leslibraires.fr" TargetMode="External"/><Relationship Id="rId234" Type="http://schemas.openxmlformats.org/officeDocument/2006/relationships/hyperlink" Target="http://blogs.rue89.nouvelobs.com/droles-de-gammes/2013/05/21/rachmaninov-un-beau-conte-en-suisse-230362" TargetMode="External"/><Relationship Id="rId679" Type="http://schemas.openxmlformats.org/officeDocument/2006/relationships/hyperlink" Target="http://fr.wikipedia.org/wiki/Giuseppe_Verdi" TargetMode="External"/><Relationship Id="rId802" Type="http://schemas.openxmlformats.org/officeDocument/2006/relationships/hyperlink" Target="http://fr.wikipedia.org/wiki/1984_au_cin%C3%A9ma" TargetMode="External"/><Relationship Id="rId886" Type="http://schemas.openxmlformats.org/officeDocument/2006/relationships/hyperlink" Target="http://fr.wikipedia.org/wiki/Les_Amants_du_Pont-Neuf" TargetMode="External"/><Relationship Id="rId2" Type="http://schemas.openxmlformats.org/officeDocument/2006/relationships/styles" Target="styles.xml"/><Relationship Id="rId29" Type="http://schemas.openxmlformats.org/officeDocument/2006/relationships/hyperlink" Target="http://fr.wikipedia.org/wiki/1812_en_musique_classique" TargetMode="External"/><Relationship Id="rId441" Type="http://schemas.openxmlformats.org/officeDocument/2006/relationships/hyperlink" Target="http://www.opera-online.com/articles/gioacchino-rossini-de-leffervescence-creatrice-au-silence-enigmatique" TargetMode="External"/><Relationship Id="rId539" Type="http://schemas.openxmlformats.org/officeDocument/2006/relationships/hyperlink" Target="http://fr.wikipedia.org/wiki/Op%C3%A9ra_(musique)" TargetMode="External"/><Relationship Id="rId746" Type="http://schemas.openxmlformats.org/officeDocument/2006/relationships/hyperlink" Target="http://fr.wikipedia.org/wiki/Padoue" TargetMode="External"/><Relationship Id="rId178" Type="http://schemas.openxmlformats.org/officeDocument/2006/relationships/hyperlink" Target="http://www.opera-online.com/items/authors/modest-petrovich-moussorgski-1839" TargetMode="External"/><Relationship Id="rId301" Type="http://schemas.openxmlformats.org/officeDocument/2006/relationships/hyperlink" Target="http://fr.wikipedia.org/wiki/Winifred_Wagner" TargetMode="External"/><Relationship Id="rId953" Type="http://schemas.openxmlformats.org/officeDocument/2006/relationships/hyperlink" Target="http://fr.wikipedia.org/wiki/1826" TargetMode="External"/><Relationship Id="rId82" Type="http://schemas.openxmlformats.org/officeDocument/2006/relationships/hyperlink" Target="http://fr.wikipedia.org/w/index.php?title=James_Lapine&amp;action=edit&amp;redlink=1" TargetMode="External"/><Relationship Id="rId385" Type="http://schemas.openxmlformats.org/officeDocument/2006/relationships/hyperlink" Target="http://fr.wikipedia.org/wiki/1834" TargetMode="External"/><Relationship Id="rId592" Type="http://schemas.openxmlformats.org/officeDocument/2006/relationships/hyperlink" Target="http://www.opera-online.com/items/works/la-sonnambula-bellini-romani-1831" TargetMode="External"/><Relationship Id="rId606" Type="http://schemas.openxmlformats.org/officeDocument/2006/relationships/hyperlink" Target="http://fr.wikipedia.org/wiki/Norma_(op%C3%A9ra)" TargetMode="External"/><Relationship Id="rId813" Type="http://schemas.openxmlformats.org/officeDocument/2006/relationships/hyperlink" Target="http://www.ars-classical.com/mahler-biographie.html" TargetMode="External"/><Relationship Id="rId245" Type="http://schemas.openxmlformats.org/officeDocument/2006/relationships/hyperlink" Target="http://fr.wikipedia.org/wiki/Sergue%C3%AF_Rachmaninov" TargetMode="External"/><Relationship Id="rId452" Type="http://schemas.openxmlformats.org/officeDocument/2006/relationships/hyperlink" Target="http://www.musicologie.org/Biographies/r/rossini.ml" TargetMode="External"/><Relationship Id="rId897" Type="http://schemas.openxmlformats.org/officeDocument/2006/relationships/hyperlink" Target="http://fr.wikipedia.org/wiki/2010" TargetMode="External"/><Relationship Id="rId105" Type="http://schemas.openxmlformats.org/officeDocument/2006/relationships/hyperlink" Target="http://www.symphozik.info/hector+berlioz,19.html" TargetMode="External"/><Relationship Id="rId312" Type="http://schemas.openxmlformats.org/officeDocument/2006/relationships/hyperlink" Target="http://fr.wikipedia.org/wiki/William_Dieterle" TargetMode="External"/><Relationship Id="rId757" Type="http://schemas.openxmlformats.org/officeDocument/2006/relationships/hyperlink" Target="http://fr.wikipedia.org/wiki/Teatro_Verdi_(Trieste)" TargetMode="External"/><Relationship Id="rId964" Type="http://schemas.openxmlformats.org/officeDocument/2006/relationships/hyperlink" Target="http://fr.wikipedia.org/w/index.php?title=Trompette_(Mendelssohn)&amp;action=edit&amp;redlink=1" TargetMode="External"/><Relationship Id="rId93" Type="http://schemas.openxmlformats.org/officeDocument/2006/relationships/hyperlink" Target="http://www.jesuismort.com/biographie_celebrite_chercher/biographie-franz_liszt-1538.php" TargetMode="External"/><Relationship Id="rId189" Type="http://schemas.openxmlformats.org/officeDocument/2006/relationships/hyperlink" Target="http://fr.wikipedia.org/wiki/Mili_Balakirev" TargetMode="External"/><Relationship Id="rId396" Type="http://schemas.openxmlformats.org/officeDocument/2006/relationships/hyperlink" Target="http://fr.wikipedia.org/wiki/1827_en_musique_classique" TargetMode="External"/><Relationship Id="rId617" Type="http://schemas.openxmlformats.org/officeDocument/2006/relationships/hyperlink" Target="http://www.opera-online.com/items/works/i-puritani-bellini-pepoli-1835" TargetMode="External"/><Relationship Id="rId824" Type="http://schemas.openxmlformats.org/officeDocument/2006/relationships/hyperlink" Target="http://www.veroniquechemla.info/2011/05/gustav-mahler-autopsie-dun-genie-dandy.html" TargetMode="External"/><Relationship Id="rId256" Type="http://schemas.openxmlformats.org/officeDocument/2006/relationships/hyperlink" Target="http://www.resmusica.com/2014/12/26/un-rachmaninov-a-la-fade-sauce-lounguine/" TargetMode="External"/><Relationship Id="rId463" Type="http://schemas.openxmlformats.org/officeDocument/2006/relationships/hyperlink" Target="http://fr.wikipedia.org/wiki/Gioachino_Rossini" TargetMode="External"/><Relationship Id="rId670" Type="http://schemas.openxmlformats.org/officeDocument/2006/relationships/hyperlink" Target="http://www.concerts.fr/Biographie/giuseppe-verdi" TargetMode="External"/><Relationship Id="rId116" Type="http://schemas.openxmlformats.org/officeDocument/2006/relationships/hyperlink" Target="http://fr.wikipedia.org/wiki/Lola_Mont%C3%A8s_(film,_1955)" TargetMode="External"/><Relationship Id="rId323" Type="http://schemas.openxmlformats.org/officeDocument/2006/relationships/hyperlink" Target="http://fr.wikipedia.org/wiki/Celles_qui_aimaient_Richard_Wagner" TargetMode="External"/><Relationship Id="rId530" Type="http://schemas.openxmlformats.org/officeDocument/2006/relationships/hyperlink" Target="http://fr.wikipedia.org/wiki/Arturo_Toscanini" TargetMode="External"/><Relationship Id="rId768" Type="http://schemas.openxmlformats.org/officeDocument/2006/relationships/hyperlink" Target="http://www.maisongeorgesbizet.com/maisonbizet.html" TargetMode="External"/><Relationship Id="rId975" Type="http://schemas.openxmlformats.org/officeDocument/2006/relationships/hyperlink" Target="http://classiques.uqac.ca/contemporains/AMAR_Alain_Hanania/Arthur_Koestler_La_rage_antitotalitaire/Arthur_Koestler_La_rage_antitotalitaire.html" TargetMode="External"/><Relationship Id="rId20" Type="http://schemas.openxmlformats.org/officeDocument/2006/relationships/hyperlink" Target="http://www.rachmaninov.fr/deslarmesetdessaints.htm" TargetMode="External"/><Relationship Id="rId628" Type="http://schemas.openxmlformats.org/officeDocument/2006/relationships/hyperlink" Target="http://arpege22200.voila.net/Musiciens/Faure.htm" TargetMode="External"/><Relationship Id="rId835" Type="http://schemas.openxmlformats.org/officeDocument/2006/relationships/hyperlink" Target="http://savannah.over-blog.fr/article-le-dernier-soir-de-mahler-par-francis-huster-57014595.html" TargetMode="External"/><Relationship Id="rId267" Type="http://schemas.openxmlformats.org/officeDocument/2006/relationships/hyperlink" Target="http://www.opera-online.com/items/authors/richard-wagner-1813" TargetMode="External"/><Relationship Id="rId474" Type="http://schemas.openxmlformats.org/officeDocument/2006/relationships/hyperlink" Target="http://www.lefigaro.fr/musique/2011/08/20/03006-20110820ARTFIG00008-rossini-prodige-abandonna-l-opera-a-l-age-de-37-ans.php" TargetMode="External"/><Relationship Id="rId127" Type="http://schemas.openxmlformats.org/officeDocument/2006/relationships/hyperlink" Target="http://www.coindumusicien.com/Lecoin/tchaikov.html" TargetMode="External"/><Relationship Id="rId681" Type="http://schemas.openxmlformats.org/officeDocument/2006/relationships/hyperlink" Target="http://fr.wikipedia.org/wiki/Cenni_biografici_del_maestro_di_musica_Giuseppe_Verdi" TargetMode="External"/><Relationship Id="rId779" Type="http://schemas.openxmlformats.org/officeDocument/2006/relationships/hyperlink" Target="http://fr.wikipedia.org/wiki/Lyon" TargetMode="External"/><Relationship Id="rId902" Type="http://schemas.openxmlformats.org/officeDocument/2006/relationships/hyperlink" Target="http://fr.wikipedia.org/wiki/1979" TargetMode="External"/><Relationship Id="rId986" Type="http://schemas.openxmlformats.org/officeDocument/2006/relationships/fontTable" Target="fontTable.xml"/><Relationship Id="rId31" Type="http://schemas.openxmlformats.org/officeDocument/2006/relationships/hyperlink" Target="http://www.adsmq.org/Biographies/beethoven.htm" TargetMode="External"/><Relationship Id="rId334" Type="http://schemas.openxmlformats.org/officeDocument/2006/relationships/hyperlink" Target="http://fr.wikipedia.org/wiki/Le_Dictateur" TargetMode="External"/><Relationship Id="rId541" Type="http://schemas.openxmlformats.org/officeDocument/2006/relationships/hyperlink" Target="http://fr.wikipedia.org/wiki/Pietro_Mascagni" TargetMode="External"/><Relationship Id="rId639" Type="http://schemas.openxmlformats.org/officeDocument/2006/relationships/hyperlink" Target="http://www.musicologie.org/Biographies/f/faure_gabriel.html" TargetMode="External"/><Relationship Id="rId180" Type="http://schemas.openxmlformats.org/officeDocument/2006/relationships/hyperlink" Target="http://www.lamediatheque.be/travers_sons/op_mou03.htm" TargetMode="External"/><Relationship Id="rId278" Type="http://schemas.openxmlformats.org/officeDocument/2006/relationships/hyperlink" Target="http://fr.wikipedia.org/wiki/Mai_1813" TargetMode="External"/><Relationship Id="rId401" Type="http://schemas.openxmlformats.org/officeDocument/2006/relationships/hyperlink" Target="http://fr.wikipedia.org/wiki/1829_en_musique_classique" TargetMode="External"/><Relationship Id="rId846" Type="http://schemas.openxmlformats.org/officeDocument/2006/relationships/hyperlink" Target="http://philosemitismeblog.blogspot.fr/2007/12/je-suis-trois-fois-apatride-gustav.html" TargetMode="External"/><Relationship Id="rId485" Type="http://schemas.openxmlformats.org/officeDocument/2006/relationships/hyperlink" Target="http://evene.lefigaro.fr/celebre/biographie/giacomo-puccini-16675.php" TargetMode="External"/><Relationship Id="rId692" Type="http://schemas.openxmlformats.org/officeDocument/2006/relationships/hyperlink" Target="http://fr.wikipedia.org/wiki/Unit%C3%A9_italienne" TargetMode="External"/><Relationship Id="rId706" Type="http://schemas.openxmlformats.org/officeDocument/2006/relationships/hyperlink" Target="http://en.wikipedia.org/wiki/Rigoletto" TargetMode="External"/><Relationship Id="rId913" Type="http://schemas.openxmlformats.org/officeDocument/2006/relationships/hyperlink" Target="http://fr.wikipedia.org/wiki/1973" TargetMode="External"/><Relationship Id="rId42" Type="http://schemas.openxmlformats.org/officeDocument/2006/relationships/hyperlink" Target="http://fr.wikipedia.org/wiki/Franz_Schubert" TargetMode="External"/><Relationship Id="rId138" Type="http://schemas.openxmlformats.org/officeDocument/2006/relationships/hyperlink" Target="http://fr.wikipedia.org/wiki/Piotr_Ilitch_Tcha%C3%AFkovski" TargetMode="External"/><Relationship Id="rId345" Type="http://schemas.openxmlformats.org/officeDocument/2006/relationships/hyperlink" Target="http://www.francemusique.fr/personne/hector-berlioz" TargetMode="External"/><Relationship Id="rId552" Type="http://schemas.openxmlformats.org/officeDocument/2006/relationships/hyperlink" Target="http://fr.wikipedia.org/wiki/Honor%C3%A9_de_Balzac" TargetMode="External"/><Relationship Id="rId191" Type="http://schemas.openxmlformats.org/officeDocument/2006/relationships/hyperlink" Target="http://fr.wikipedia.org/wiki/C%C3%A9sar_Cui" TargetMode="External"/><Relationship Id="rId205" Type="http://schemas.openxmlformats.org/officeDocument/2006/relationships/hyperlink" Target="http://www.encyclopedia.com/topic/Nikolai_Rimsky-Korsakov.aspx" TargetMode="External"/><Relationship Id="rId412" Type="http://schemas.openxmlformats.org/officeDocument/2006/relationships/hyperlink" Target="http://fr.wikipedia.org/wiki/1851_en_musique_classique" TargetMode="External"/><Relationship Id="rId857" Type="http://schemas.openxmlformats.org/officeDocument/2006/relationships/hyperlink" Target="http://fr.wikipedia.org/wiki/F%C3%A9vrier_1911" TargetMode="External"/><Relationship Id="rId289" Type="http://schemas.openxmlformats.org/officeDocument/2006/relationships/hyperlink" Target="http://www.musicologie.org/publirem/faut_il_etre_antisemite_pour_aimer_wagner.html" TargetMode="External"/><Relationship Id="rId496" Type="http://schemas.openxmlformats.org/officeDocument/2006/relationships/hyperlink" Target="http://fr.wikipedia.org/wiki/Turandot" TargetMode="External"/><Relationship Id="rId717" Type="http://schemas.openxmlformats.org/officeDocument/2006/relationships/hyperlink" Target="http://en.wikipedia.org/wiki/Otello" TargetMode="External"/><Relationship Id="rId924" Type="http://schemas.openxmlformats.org/officeDocument/2006/relationships/hyperlink" Target="http://www.pianobleu.com/mendelssohn.html" TargetMode="External"/><Relationship Id="rId53" Type="http://schemas.openxmlformats.org/officeDocument/2006/relationships/hyperlink" Target="http://www.egaliteetreconciliation.fr/Frederic-Chopin-antisemite-22048.html" TargetMode="External"/><Relationship Id="rId149" Type="http://schemas.openxmlformats.org/officeDocument/2006/relationships/hyperlink" Target="http://fr.wikipedia.org/wiki/1979" TargetMode="External"/><Relationship Id="rId356" Type="http://schemas.openxmlformats.org/officeDocument/2006/relationships/hyperlink" Target="http://www.hberlioz.com/Photos/BerliozPhotos6.html#nanci" TargetMode="External"/><Relationship Id="rId563" Type="http://schemas.openxmlformats.org/officeDocument/2006/relationships/hyperlink" Target="http://fr.wikipedia.org/wiki/La_rondine" TargetMode="External"/><Relationship Id="rId770" Type="http://schemas.openxmlformats.org/officeDocument/2006/relationships/hyperlink" Target="http://www.larousse.fr/encyclopedie/musdico/Bizet/166279" TargetMode="External"/><Relationship Id="rId216" Type="http://schemas.openxmlformats.org/officeDocument/2006/relationships/hyperlink" Target="http://fr.wikipedia.org/wiki/Franz_Liszt" TargetMode="External"/><Relationship Id="rId423" Type="http://schemas.openxmlformats.org/officeDocument/2006/relationships/hyperlink" Target="http://www.musee-hector-berlioz.fr/" TargetMode="External"/><Relationship Id="rId868" Type="http://schemas.openxmlformats.org/officeDocument/2006/relationships/hyperlink" Target="http://www.ncbi.nlm.nih.gov/pmc/articles/PMC1351879/?page=1" TargetMode="External"/><Relationship Id="rId630" Type="http://schemas.openxmlformats.org/officeDocument/2006/relationships/hyperlink" Target="http://www.choralemondorf.org/resources/Biographie+Gabriel+Faur$C3$A9.pdf" TargetMode="External"/><Relationship Id="rId728" Type="http://schemas.openxmlformats.org/officeDocument/2006/relationships/hyperlink" Target="http://fr.wikipedia.org/wiki/Renato_Castellani" TargetMode="External"/><Relationship Id="rId935" Type="http://schemas.openxmlformats.org/officeDocument/2006/relationships/hyperlink" Target="http://don.fondationjudaisme.org/file/fondation/moses-mendelssohn.php" TargetMode="External"/><Relationship Id="rId64" Type="http://schemas.openxmlformats.org/officeDocument/2006/relationships/hyperlink" Target="http://www.coindumusicien.com/Fredchop/majorque.html" TargetMode="External"/><Relationship Id="rId367" Type="http://schemas.openxmlformats.org/officeDocument/2006/relationships/hyperlink" Target="http://www.hberlioz.com/Writings/HBM18.htm" TargetMode="External"/><Relationship Id="rId574" Type="http://schemas.openxmlformats.org/officeDocument/2006/relationships/hyperlink" Target="http://www.puccinifestival.it/" TargetMode="External"/><Relationship Id="rId227" Type="http://schemas.openxmlformats.org/officeDocument/2006/relationships/hyperlink" Target="http://www.lastfm.fr/music/Sergei+Rachmaninoff/+wiki" TargetMode="External"/><Relationship Id="rId781" Type="http://schemas.openxmlformats.org/officeDocument/2006/relationships/hyperlink" Target="http://fr.wikipedia.org/wiki/Mai_1849" TargetMode="External"/><Relationship Id="rId879" Type="http://schemas.openxmlformats.org/officeDocument/2006/relationships/hyperlink" Target="http://www.somogy.fr/livre/gustav-mahler?ean=9782850563836" TargetMode="External"/><Relationship Id="rId434" Type="http://schemas.openxmlformats.org/officeDocument/2006/relationships/hyperlink" Target="http://www.lefigaro.fr/musique/2011/08/20/03006-20110820ARTFIG00008-rossini-prodige-abandonna-l-opera-a-l-age-de-37-ans.php" TargetMode="External"/><Relationship Id="rId641" Type="http://schemas.openxmlformats.org/officeDocument/2006/relationships/hyperlink" Target="http://www.classiccat.net/faure_g/biography.php" TargetMode="External"/><Relationship Id="rId739" Type="http://schemas.openxmlformats.org/officeDocument/2006/relationships/hyperlink" Target="http://fr.wikipedia.org/wiki/Cesena" TargetMode="External"/><Relationship Id="rId280" Type="http://schemas.openxmlformats.org/officeDocument/2006/relationships/hyperlink" Target="http://fr.wikipedia.org/wiki/Leipzig" TargetMode="External"/><Relationship Id="rId501" Type="http://schemas.openxmlformats.org/officeDocument/2006/relationships/hyperlink" Target="http://fr.wikipedia.org/wiki/Giacomo_Puccini_(1712-1781)" TargetMode="External"/><Relationship Id="rId946" Type="http://schemas.openxmlformats.org/officeDocument/2006/relationships/hyperlink" Target="http://en.wikipedia.org/wiki/Abraham_Mendelssohn_Bartholdy" TargetMode="External"/><Relationship Id="rId75" Type="http://schemas.openxmlformats.org/officeDocument/2006/relationships/hyperlink" Target="http://fr.wikipedia.org/wiki/La_Valse_de_l%27adieu" TargetMode="External"/><Relationship Id="rId140" Type="http://schemas.openxmlformats.org/officeDocument/2006/relationships/hyperlink" Target="http://fr.wikipedia.org/w/index.php?title=Vladimir_Davidov&amp;action=edit&amp;redlink=1" TargetMode="External"/><Relationship Id="rId378" Type="http://schemas.openxmlformats.org/officeDocument/2006/relationships/hyperlink" Target="http://fr.wikipedia.org/wiki/Rom%C3%A9o_et_Juliette_(Berlioz)" TargetMode="External"/><Relationship Id="rId585" Type="http://schemas.openxmlformats.org/officeDocument/2006/relationships/hyperlink" Target="http://associations.nice.fr/Conference-BELLINI-meconnu-mal.html" TargetMode="External"/><Relationship Id="rId792" Type="http://schemas.openxmlformats.org/officeDocument/2006/relationships/hyperlink" Target="http://www.lepoint.fr/tags/alexandre-dumas" TargetMode="External"/><Relationship Id="rId806" Type="http://schemas.openxmlformats.org/officeDocument/2006/relationships/hyperlink" Target="http://www.lesamisdebizet.com/oeuvre.php" TargetMode="External"/><Relationship Id="rId6" Type="http://schemas.openxmlformats.org/officeDocument/2006/relationships/endnotes" Target="endnotes.xml"/><Relationship Id="rId238" Type="http://schemas.openxmlformats.org/officeDocument/2006/relationships/hyperlink" Target="http://fr.wikipedia.org/wiki/Conservatoire_russe_de_Paris_Serge-Rachmaninoff" TargetMode="External"/><Relationship Id="rId445" Type="http://schemas.openxmlformats.org/officeDocument/2006/relationships/hyperlink" Target="http://en.wikipedia.org/wiki/Stabat_Mater" TargetMode="External"/><Relationship Id="rId652" Type="http://schemas.openxmlformats.org/officeDocument/2006/relationships/hyperlink" Target="http://fr.wikipedia.org/wiki/P%C3%A9n%C3%A9lope_(op%C3%A9ra)" TargetMode="External"/><Relationship Id="rId291" Type="http://schemas.openxmlformats.org/officeDocument/2006/relationships/hyperlink" Target="http://fr.wikipedia.org/wiki/Friedrich_Nietzsche" TargetMode="External"/><Relationship Id="rId305" Type="http://schemas.openxmlformats.org/officeDocument/2006/relationships/hyperlink" Target="http://cercle.wagner.lyon.free.fr/page3_210.php?p=5" TargetMode="External"/><Relationship Id="rId512" Type="http://schemas.openxmlformats.org/officeDocument/2006/relationships/hyperlink" Target="http://fr.wikipedia.org/wiki/Manon_Lescaut_(Puccini)" TargetMode="External"/><Relationship Id="rId957" Type="http://schemas.openxmlformats.org/officeDocument/2006/relationships/hyperlink" Target="http://fr.wikipedia.org/wiki/1832" TargetMode="External"/><Relationship Id="rId86" Type="http://schemas.openxmlformats.org/officeDocument/2006/relationships/hyperlink" Target="http://www.symphozik.info/robert+schumann,133.html" TargetMode="External"/><Relationship Id="rId151" Type="http://schemas.openxmlformats.org/officeDocument/2006/relationships/hyperlink" Target="http://fr.wikipedia.org/wiki/Suite_(musique)" TargetMode="External"/><Relationship Id="rId389" Type="http://schemas.openxmlformats.org/officeDocument/2006/relationships/hyperlink" Target="http://fr.wikipedia.org/wiki/La_Damnation_de_Faust" TargetMode="External"/><Relationship Id="rId596" Type="http://schemas.openxmlformats.org/officeDocument/2006/relationships/hyperlink" Target="http://www.musicacademyonline.com/composer/biographies.php?bid=81" TargetMode="External"/><Relationship Id="rId817" Type="http://schemas.openxmlformats.org/officeDocument/2006/relationships/hyperlink" Target="http://www.cairn.info/zen.php?ID_ARTICLE=PSYS_074_0239" TargetMode="External"/><Relationship Id="rId249" Type="http://schemas.openxmlformats.org/officeDocument/2006/relationships/hyperlink" Target="http://fr.wikipedia.org/wiki/L%27%C3%8Ele_des_morts_(B%C3%B6cklin)" TargetMode="External"/><Relationship Id="rId456" Type="http://schemas.openxmlformats.org/officeDocument/2006/relationships/hyperlink" Target="http://fr.wikipedia.org/wiki/Stendhal" TargetMode="External"/><Relationship Id="rId663" Type="http://schemas.openxmlformats.org/officeDocument/2006/relationships/hyperlink" Target="http://www.lexpress.fr/culture/musique/ce-qu-on-sait-ou-pas-de-gabriel-faure_1062431.html" TargetMode="External"/><Relationship Id="rId870" Type="http://schemas.openxmlformats.org/officeDocument/2006/relationships/hyperlink" Target="http://fr.wikipedia.org/wiki/Mahler_(film,_1974)" TargetMode="External"/><Relationship Id="rId13" Type="http://schemas.openxmlformats.org/officeDocument/2006/relationships/hyperlink" Target="http://jmt-sociologue.uqac.ca/" TargetMode="External"/><Relationship Id="rId109" Type="http://schemas.openxmlformats.org/officeDocument/2006/relationships/hyperlink" Target="http://www.symphozik.info/camille+saint-saens,127.html" TargetMode="External"/><Relationship Id="rId316" Type="http://schemas.openxmlformats.org/officeDocument/2006/relationships/hyperlink" Target="http://fr.wikipedia.org/wiki/Ludwig_ou_le_Cr%C3%A9puscule_des_dieux" TargetMode="External"/><Relationship Id="rId523" Type="http://schemas.openxmlformats.org/officeDocument/2006/relationships/hyperlink" Target="http://fr.wikipedia.org/wiki/Victorien_Sardou" TargetMode="External"/><Relationship Id="rId968" Type="http://schemas.openxmlformats.org/officeDocument/2006/relationships/hyperlink" Target="http://www.classiquenews.com/lire/lire_actualite_musicale_detail.aspx?id=1502" TargetMode="External"/><Relationship Id="rId97" Type="http://schemas.openxmlformats.org/officeDocument/2006/relationships/hyperlink" Target="http://www.pianobleu.com/liszt.html" TargetMode="External"/><Relationship Id="rId730" Type="http://schemas.openxmlformats.org/officeDocument/2006/relationships/hyperlink" Target="http://fr.wikipedia.org/wiki/Francesco_Barilli" TargetMode="External"/><Relationship Id="rId828" Type="http://schemas.openxmlformats.org/officeDocument/2006/relationships/hyperlink" Target="http://www.cairn.info/zen.php?ID_ARTICLE=RFP_753_0739" TargetMode="External"/><Relationship Id="rId162" Type="http://schemas.openxmlformats.org/officeDocument/2006/relationships/hyperlink" Target="http://fr.wikipedia.org/wiki/Concerto_pour_piano_n%C2%B0_3_(Tcha%C3%AFkovski)" TargetMode="External"/><Relationship Id="rId467" Type="http://schemas.openxmlformats.org/officeDocument/2006/relationships/hyperlink" Target="http://fr.wikipedia.org/wiki/Vin" TargetMode="External"/><Relationship Id="rId674" Type="http://schemas.openxmlformats.org/officeDocument/2006/relationships/hyperlink" Target="http://www.8notes.com/biographies/verdi.asp" TargetMode="External"/><Relationship Id="rId881" Type="http://schemas.openxmlformats.org/officeDocument/2006/relationships/hyperlink" Target="http://fr.wikipedia.org/wiki/Symphonie_n%C2%B0_1_de_Mahler" TargetMode="External"/><Relationship Id="rId979" Type="http://schemas.openxmlformats.org/officeDocument/2006/relationships/hyperlink" Target="http://www.amazon.com" TargetMode="External"/><Relationship Id="rId24" Type="http://schemas.openxmlformats.org/officeDocument/2006/relationships/hyperlink" Target="http://fr.wikipedia.org/wiki/Fidelio" TargetMode="External"/><Relationship Id="rId327" Type="http://schemas.openxmlformats.org/officeDocument/2006/relationships/hyperlink" Target="http://fr.wikipedia.org/wiki/Francis_Ford_Coppola" TargetMode="External"/><Relationship Id="rId534" Type="http://schemas.openxmlformats.org/officeDocument/2006/relationships/hyperlink" Target="http://fr.wikipedia.org/wiki/V%C3%A9risme" TargetMode="External"/><Relationship Id="rId741" Type="http://schemas.openxmlformats.org/officeDocument/2006/relationships/hyperlink" Target="http://fr.wikipedia.org/wiki/Florence" TargetMode="External"/><Relationship Id="rId839" Type="http://schemas.openxmlformats.org/officeDocument/2006/relationships/hyperlink" Target="http://mahler.cz/fr/gm/la-famille-de-gustav-mahler" TargetMode="External"/><Relationship Id="rId173" Type="http://schemas.openxmlformats.org/officeDocument/2006/relationships/hyperlink" Target="http://fr.wikipedia.org/wiki/Modeste_Moussorgski" TargetMode="External"/><Relationship Id="rId380" Type="http://schemas.openxmlformats.org/officeDocument/2006/relationships/hyperlink" Target="http://fr.wikipedia.org/wiki/Grande_symphonie_fun%C3%A8bre_et_triomphale" TargetMode="External"/><Relationship Id="rId601" Type="http://schemas.openxmlformats.org/officeDocument/2006/relationships/hyperlink" Target="http://fr.wikipedia.org/wiki/2003_en_musique_classique" TargetMode="External"/><Relationship Id="rId240" Type="http://schemas.openxmlformats.org/officeDocument/2006/relationships/hyperlink" Target="http://www.lefigaro.fr/musique/2012/04/26/03006-20120426ARTFIG00864-les-deux-amours-de-lugansky.php" TargetMode="External"/><Relationship Id="rId478" Type="http://schemas.openxmlformats.org/officeDocument/2006/relationships/hyperlink" Target="http://en.wikipedia.org/wiki/Gioachino_Rossini" TargetMode="External"/><Relationship Id="rId685" Type="http://schemas.openxmlformats.org/officeDocument/2006/relationships/hyperlink" Target="http://fr.wikipedia.org/wiki/Antonio_Barezzi" TargetMode="External"/><Relationship Id="rId892" Type="http://schemas.openxmlformats.org/officeDocument/2006/relationships/hyperlink" Target="http://fr.wikipedia.org/wiki/Luchino_Visconti" TargetMode="External"/><Relationship Id="rId906" Type="http://schemas.openxmlformats.org/officeDocument/2006/relationships/hyperlink" Target="http://fr.wikipedia.org/wiki/1983" TargetMode="External"/><Relationship Id="rId35" Type="http://schemas.openxmlformats.org/officeDocument/2006/relationships/hyperlink" Target="http://www.lemonde.fr/vous/" TargetMode="External"/><Relationship Id="rId100" Type="http://schemas.openxmlformats.org/officeDocument/2006/relationships/hyperlink" Target="http://www.herodote.net/Franz_Liszt_1811_1886_-synthese-629.php" TargetMode="External"/><Relationship Id="rId338" Type="http://schemas.openxmlformats.org/officeDocument/2006/relationships/hyperlink" Target="http://fr.wikipedia.org/wiki/Nosferatu,_fant%C3%B4me_de_la_nuit" TargetMode="External"/><Relationship Id="rId545" Type="http://schemas.openxmlformats.org/officeDocument/2006/relationships/hyperlink" Target="http://fr.wikipedia.org/wiki/Naturalisme_(litt%C3%A9rature)" TargetMode="External"/><Relationship Id="rId752" Type="http://schemas.openxmlformats.org/officeDocument/2006/relationships/hyperlink" Target="http://fr.wikipedia.org/wiki/Salerne" TargetMode="External"/><Relationship Id="rId184" Type="http://schemas.openxmlformats.org/officeDocument/2006/relationships/hyperlink" Target="https://books.google.fr/books?id=7_mwE6OsAQEC&amp;pg=PT36&amp;lpg=PT36&amp;dq=p%C3%A8re+de+moussorgski&amp;source=bl&amp;ots=6BhgMULs2Q&amp;sig=uJkntsK_i1b0UqQTSNWwzAF8Ibw&amp;hl=fr&amp;sa=X&amp;ei=oAUGVY_IE4nYU_OhgbgI&amp;ved=0CD4Q6AEwBTgU#v=onepage&amp;q=p%C3%A8re%20de%20moussorgski&amp;f=false" TargetMode="External"/><Relationship Id="rId391" Type="http://schemas.openxmlformats.org/officeDocument/2006/relationships/hyperlink" Target="http://fr.wikipedia.org/wiki/1858" TargetMode="External"/><Relationship Id="rId405" Type="http://schemas.openxmlformats.org/officeDocument/2006/relationships/hyperlink" Target="http://fr.wikipedia.org/wiki/1832_en_musique_classique" TargetMode="External"/><Relationship Id="rId612" Type="http://schemas.openxmlformats.org/officeDocument/2006/relationships/hyperlink" Target="http://fr.wikipedia.org/wiki/Druide" TargetMode="External"/><Relationship Id="rId251" Type="http://schemas.openxmlformats.org/officeDocument/2006/relationships/hyperlink" Target="http://fr.wikipedia.org/wiki/L'%C3%8Ele_des_morts_(po%C3%A8me_symphonique)" TargetMode="External"/><Relationship Id="rId489" Type="http://schemas.openxmlformats.org/officeDocument/2006/relationships/hyperlink" Target="http://fr.wikipedia.org/wiki/Tosca" TargetMode="External"/><Relationship Id="rId696" Type="http://schemas.openxmlformats.org/officeDocument/2006/relationships/hyperlink" Target="http://en.wikipedia.org/wiki/redirect.asp?title=Sei_romanze&amp;action=edit" TargetMode="External"/><Relationship Id="rId917" Type="http://schemas.openxmlformats.org/officeDocument/2006/relationships/hyperlink" Target="http://www.gustav-mahler.org/english/" TargetMode="External"/><Relationship Id="rId46" Type="http://schemas.openxmlformats.org/officeDocument/2006/relationships/hyperlink" Target="http://www.canalacademie.com/ida5901-L-enigme-Schubert-une-mort-aux-causes-incertaines.html" TargetMode="External"/><Relationship Id="rId349" Type="http://schemas.openxmlformats.org/officeDocument/2006/relationships/hyperlink" Target="http://www.larousse.fr/encyclopedie/personnage/Hector_Berlioz/108528" TargetMode="External"/><Relationship Id="rId556" Type="http://schemas.openxmlformats.org/officeDocument/2006/relationships/hyperlink" Target="http://fr.wikipedia.org/wiki/G%C3%A9rard_Denizeau" TargetMode="External"/><Relationship Id="rId763" Type="http://schemas.openxmlformats.org/officeDocument/2006/relationships/hyperlink" Target="http://www.jesuismort.com/biographie_celebrite_chercher/biographie-georges_bizet-1526.php" TargetMode="External"/><Relationship Id="rId111" Type="http://schemas.openxmlformats.org/officeDocument/2006/relationships/hyperlink" Target="http://fr.wikipedia.org/wiki/Franz_Liszt" TargetMode="External"/><Relationship Id="rId195" Type="http://schemas.openxmlformats.org/officeDocument/2006/relationships/hyperlink" Target="http://fr.wikisource.org/wiki/Revue_des_Deux_Mondes" TargetMode="External"/><Relationship Id="rId209" Type="http://schemas.openxmlformats.org/officeDocument/2006/relationships/hyperlink" Target="http://en.wikipedia.org/wiki/Revolution_of_1905" TargetMode="External"/><Relationship Id="rId416" Type="http://schemas.openxmlformats.org/officeDocument/2006/relationships/hyperlink" Target="http://fr.wikipedia.org/wiki/L%E2%80%99Enfance_du_Christ" TargetMode="External"/><Relationship Id="rId970" Type="http://schemas.openxmlformats.org/officeDocument/2006/relationships/hyperlink" Target="http://agora.qc.ca/dossiers/Robert_Schumann" TargetMode="External"/><Relationship Id="rId623" Type="http://schemas.openxmlformats.org/officeDocument/2006/relationships/hyperlink" Target="http://www.jesuismort.com/biographie_celebrite_chercher/biographie-gabriel_faure-2970.php" TargetMode="External"/><Relationship Id="rId830" Type="http://schemas.openxmlformats.org/officeDocument/2006/relationships/hyperlink" Target="http://www.ncbi.nlm.nih.gov/pmc/articles/PMC1351879/?page=1" TargetMode="External"/><Relationship Id="rId928" Type="http://schemas.openxmlformats.org/officeDocument/2006/relationships/hyperlink" Target="http://www.musicme.com/Felix-Mendelssohn/biographie/" TargetMode="External"/><Relationship Id="rId57" Type="http://schemas.openxmlformats.org/officeDocument/2006/relationships/hyperlink" Target="http://www.coindumusicien.com/Fredchop/majorque.html" TargetMode="External"/><Relationship Id="rId262" Type="http://schemas.openxmlformats.org/officeDocument/2006/relationships/hyperlink" Target="http://fr.wikipedia.org/wiki/Richard_Wagner" TargetMode="External"/><Relationship Id="rId567" Type="http://schemas.openxmlformats.org/officeDocument/2006/relationships/hyperlink" Target="http://fr.wikipedia.org/wiki/Turandot" TargetMode="External"/><Relationship Id="rId122" Type="http://schemas.openxmlformats.org/officeDocument/2006/relationships/hyperlink" Target="http://fr.wikipedia.org/wiki/Piotr_Ilitch_Tcha%C3%AFkovski" TargetMode="External"/><Relationship Id="rId774" Type="http://schemas.openxmlformats.org/officeDocument/2006/relationships/hyperlink" Target="http://fr.wikipedia.org/wiki/Genevi%C3%A8ve_Hal%C3%A9vy" TargetMode="External"/><Relationship Id="rId981" Type="http://schemas.openxmlformats.org/officeDocument/2006/relationships/hyperlink" Target="http://www.amazon.com" TargetMode="External"/><Relationship Id="rId427" Type="http://schemas.openxmlformats.org/officeDocument/2006/relationships/hyperlink" Target="http://fr.wikipedia.org/wiki/Gallimard" TargetMode="External"/><Relationship Id="rId634" Type="http://schemas.openxmlformats.org/officeDocument/2006/relationships/hyperlink" Target="http://www.lexpress.fr/culture/musique/ce-qu-on-sait-ou-pas-de-gabriel-faure_1062431.html" TargetMode="External"/><Relationship Id="rId841" Type="http://schemas.openxmlformats.org/officeDocument/2006/relationships/hyperlink" Target="http://www.symphozik.info/gustav+mahler,91.html" TargetMode="External"/><Relationship Id="rId273" Type="http://schemas.openxmlformats.org/officeDocument/2006/relationships/hyperlink" Target="http://www.la-question.net/archive/2009/08/15/la-question-musique-wagner-le-judaisme-dans-la-musique.html" TargetMode="External"/><Relationship Id="rId480" Type="http://schemas.openxmlformats.org/officeDocument/2006/relationships/hyperlink" Target="http://www.symphozik.info/giacomo+puccini,117.html" TargetMode="External"/><Relationship Id="rId701" Type="http://schemas.openxmlformats.org/officeDocument/2006/relationships/hyperlink" Target="http://en.wikipedia.org/wiki/Ernani" TargetMode="External"/><Relationship Id="rId939" Type="http://schemas.openxmlformats.org/officeDocument/2006/relationships/hyperlink" Target="http://www.agoravox.fr/culture-loisirs/culture/article/l-injuste-destin-de-fanny-86237" TargetMode="External"/><Relationship Id="rId68" Type="http://schemas.openxmlformats.org/officeDocument/2006/relationships/hyperlink" Target="http://www.babelio.com/auteur/Eve-Ruggieri/15554" TargetMode="External"/><Relationship Id="rId133" Type="http://schemas.openxmlformats.org/officeDocument/2006/relationships/hyperlink" Target="http://www.musicme.com/#/Piotr-Ilyitch-Tchaikovski/biographie/" TargetMode="External"/><Relationship Id="rId340" Type="http://schemas.openxmlformats.org/officeDocument/2006/relationships/hyperlink" Target="http://fr.wikipedia.org/wiki/1979" TargetMode="External"/><Relationship Id="rId578" Type="http://schemas.openxmlformats.org/officeDocument/2006/relationships/hyperlink" Target="http://www.symphozik.info/vincenzo+bellini,16.html" TargetMode="External"/><Relationship Id="rId785" Type="http://schemas.openxmlformats.org/officeDocument/2006/relationships/hyperlink" Target="http://fr.wikipedia.org/wiki/Monarchie_de_Juillet" TargetMode="External"/><Relationship Id="rId200" Type="http://schemas.openxmlformats.org/officeDocument/2006/relationships/hyperlink" Target="http://www.geni.com/people/Sofia-Vassilievna-Rimskaya-Korsakova/6000000015698964065" TargetMode="External"/><Relationship Id="rId438" Type="http://schemas.openxmlformats.org/officeDocument/2006/relationships/hyperlink" Target="http://www.thefamouspeople.com/profiles/gioachino-rossini-468.php" TargetMode="External"/><Relationship Id="rId645" Type="http://schemas.openxmlformats.org/officeDocument/2006/relationships/hyperlink" Target="http://fr.wikipedia.org/wiki/Liste_des_%C5%93uvres_de_Gabriel_Faur%C3%A9" TargetMode="External"/><Relationship Id="rId852" Type="http://schemas.openxmlformats.org/officeDocument/2006/relationships/hyperlink" Target="http://www.cairn.info/zen.php?ID_ARTICLE=RFP_753_0739" TargetMode="External"/><Relationship Id="rId284" Type="http://schemas.openxmlformats.org/officeDocument/2006/relationships/hyperlink" Target="http://fr.wikipedia.org/wiki/Giacomo_Meyerbeer" TargetMode="External"/><Relationship Id="rId491" Type="http://schemas.openxmlformats.org/officeDocument/2006/relationships/hyperlink" Target="http://users.skynet.be/sky90229/puccini.htm" TargetMode="External"/><Relationship Id="rId505" Type="http://schemas.openxmlformats.org/officeDocument/2006/relationships/hyperlink" Target="http://fr.wikipedia.org/wiki/Henri_Murger" TargetMode="External"/><Relationship Id="rId712" Type="http://schemas.openxmlformats.org/officeDocument/2006/relationships/hyperlink" Target="http://en.wikipedia.org/wiki/Un_ballo_in_maschera" TargetMode="External"/><Relationship Id="rId79" Type="http://schemas.openxmlformats.org/officeDocument/2006/relationships/hyperlink" Target="http://fr.wikipedia.org/wiki/Aleksander_Ford" TargetMode="External"/><Relationship Id="rId144" Type="http://schemas.openxmlformats.org/officeDocument/2006/relationships/hyperlink" Target="http://360.ch/blog/magazine/2013/08/la-russie-reecrit-la-vie-du-plus-celebre-de-ses-gays/" TargetMode="External"/><Relationship Id="rId589" Type="http://schemas.openxmlformats.org/officeDocument/2006/relationships/hyperlink" Target="http://www.amazon.fr/Vincenzo-Bellini-Pierre-Brunel/dp/2213009635" TargetMode="External"/><Relationship Id="rId796" Type="http://schemas.openxmlformats.org/officeDocument/2006/relationships/hyperlink" Target="http://fr.wikipedia.org/wiki/1954_au_cin%C3%A9ma" TargetMode="External"/><Relationship Id="rId351" Type="http://schemas.openxmlformats.org/officeDocument/2006/relationships/hyperlink" Target="http://www.histoiredefrance.net/biographie-de-hector-berlioz-p103.html" TargetMode="External"/><Relationship Id="rId449" Type="http://schemas.openxmlformats.org/officeDocument/2006/relationships/hyperlink" Target="http://fr.wikipedia.org/wiki/Richard_Wagner" TargetMode="External"/><Relationship Id="rId656" Type="http://schemas.openxmlformats.org/officeDocument/2006/relationships/hyperlink" Target="http://fr.wikipedia.org/wiki/Ballade_pour_piano_et_orchestre_(Faur%C3%A9)" TargetMode="External"/><Relationship Id="rId863" Type="http://schemas.openxmlformats.org/officeDocument/2006/relationships/hyperlink" Target="http://fr.wikipedia.org/wiki/Andr%C3%A9_Chantemesse" TargetMode="External"/><Relationship Id="rId211" Type="http://schemas.openxmlformats.org/officeDocument/2006/relationships/hyperlink" Target="http://fr.wikipedia.org/wiki/C%C3%A9sar_Cui" TargetMode="External"/><Relationship Id="rId295" Type="http://schemas.openxmlformats.org/officeDocument/2006/relationships/hyperlink" Target="http://fr.wikipedia.org/wiki/Houston_Stewart_Chamberlain" TargetMode="External"/><Relationship Id="rId309" Type="http://schemas.openxmlformats.org/officeDocument/2006/relationships/hyperlink" Target="http://fr.wikipedia.org/wiki/Carl_Froelich" TargetMode="External"/><Relationship Id="rId516" Type="http://schemas.openxmlformats.org/officeDocument/2006/relationships/hyperlink" Target="http://fr.wikipedia.org/wiki/Tosca" TargetMode="External"/><Relationship Id="rId723" Type="http://schemas.openxmlformats.org/officeDocument/2006/relationships/hyperlink" Target="http://fr.wikipedia.org/w/index.php?title=Giuseppe_Verdi_(film,_1938)&amp;action=edit&amp;redlink=1" TargetMode="External"/><Relationship Id="rId930" Type="http://schemas.openxmlformats.org/officeDocument/2006/relationships/hyperlink" Target="http://www.felixmendelssohn.com/felix_mendelssohn_bio_002.htm" TargetMode="External"/><Relationship Id="rId155" Type="http://schemas.openxmlformats.org/officeDocument/2006/relationships/hyperlink" Target="http://fr.wikipedia.org/wiki/Le_Lac_des_cygnes" TargetMode="External"/><Relationship Id="rId362" Type="http://schemas.openxmlformats.org/officeDocument/2006/relationships/hyperlink" Target="http://www.musiqueorguequebec.ca/catal/berlioz/berhbio.html" TargetMode="External"/><Relationship Id="rId222" Type="http://schemas.openxmlformats.org/officeDocument/2006/relationships/hyperlink" Target="http://www.rachmaninov.fr/biographie.htm" TargetMode="External"/><Relationship Id="rId667" Type="http://schemas.openxmlformats.org/officeDocument/2006/relationships/hyperlink" Target="http://www.musicologie.org/Biographies/verdi_giuseppe.html" TargetMode="External"/><Relationship Id="rId874" Type="http://schemas.openxmlformats.org/officeDocument/2006/relationships/hyperlink" Target="http://fr.wikipedia.org/wiki/2001" TargetMode="External"/><Relationship Id="rId17" Type="http://schemas.openxmlformats.org/officeDocument/2006/relationships/image" Target="media/image5.jpeg"/><Relationship Id="rId527" Type="http://schemas.openxmlformats.org/officeDocument/2006/relationships/hyperlink" Target="http://fr.wikipedia.org/wiki/Op%C3%A9ra_de_Rome" TargetMode="External"/><Relationship Id="rId734" Type="http://schemas.openxmlformats.org/officeDocument/2006/relationships/hyperlink" Target="http://fr.wikipedia.org/wiki/Teatro_Verdi_(Brindisi)" TargetMode="External"/><Relationship Id="rId941" Type="http://schemas.openxmlformats.org/officeDocument/2006/relationships/hyperlink" Target="http://blogdesebastienfath.hautetfort.com/media/02/02/1574067144.pdf" TargetMode="External"/><Relationship Id="rId70" Type="http://schemas.openxmlformats.org/officeDocument/2006/relationships/hyperlink" Target="http://www.babelio.com/auteur/Eve-Ruggieri/15554" TargetMode="External"/><Relationship Id="rId166" Type="http://schemas.openxmlformats.org/officeDocument/2006/relationships/hyperlink" Target="http://fr.wikipedia.org/wiki/Pages_immortelles" TargetMode="External"/><Relationship Id="rId373" Type="http://schemas.openxmlformats.org/officeDocument/2006/relationships/hyperlink" Target="http://fr.wikipedia.org/wiki/1831_en_musique_classique" TargetMode="External"/><Relationship Id="rId580" Type="http://schemas.openxmlformats.org/officeDocument/2006/relationships/hyperlink" Target="http://www.musicme.com/Vincenzo-Bellini/biographie/" TargetMode="External"/><Relationship Id="rId801" Type="http://schemas.openxmlformats.org/officeDocument/2006/relationships/hyperlink" Target="http://fr.wikipedia.org/wiki/Francesco_Rosi" TargetMode="External"/><Relationship Id="rId1" Type="http://schemas.openxmlformats.org/officeDocument/2006/relationships/numbering" Target="numbering.xml"/><Relationship Id="rId233" Type="http://schemas.openxmlformats.org/officeDocument/2006/relationships/hyperlink" Target="http://fr.wikipedia.org/wiki/Nicolas_Dahl" TargetMode="External"/><Relationship Id="rId440" Type="http://schemas.openxmlformats.org/officeDocument/2006/relationships/hyperlink" Target="http://www.musicacademyonline.com/composer/biographies.php?bid=124" TargetMode="External"/><Relationship Id="rId678" Type="http://schemas.openxmlformats.org/officeDocument/2006/relationships/hyperlink" Target="http://www.schillerinstitute.org/music/verdi_eir_ccc.html" TargetMode="External"/><Relationship Id="rId885" Type="http://schemas.openxmlformats.org/officeDocument/2006/relationships/hyperlink" Target="http://fr.wikipedia.org/wiki/Klaus_Michael_Gr%C3%BCber" TargetMode="External"/><Relationship Id="rId28" Type="http://schemas.openxmlformats.org/officeDocument/2006/relationships/hyperlink" Target="http://fr.wikipedia.org/wiki/Sonates_pour_violoncelle_et_piano_n%C2%BA_4_%26_5_de_Beethoven" TargetMode="External"/><Relationship Id="rId300" Type="http://schemas.openxmlformats.org/officeDocument/2006/relationships/hyperlink" Target="http://fr.wikipedia.org/wiki/Le_Cas_Wagner" TargetMode="External"/><Relationship Id="rId538" Type="http://schemas.openxmlformats.org/officeDocument/2006/relationships/hyperlink" Target="http://fr.wikipedia.org/wiki/Litt%C3%A9rature" TargetMode="External"/><Relationship Id="rId745" Type="http://schemas.openxmlformats.org/officeDocument/2006/relationships/hyperlink" Target="http://fr.wikipedia.org/w/index.php?title=Teatro_Verdi_(Padoue)&amp;action=edit&amp;redlink=1" TargetMode="External"/><Relationship Id="rId952" Type="http://schemas.openxmlformats.org/officeDocument/2006/relationships/hyperlink" Target="http://fr.wikipedia.org/wiki/Ouverture_(musique)" TargetMode="External"/><Relationship Id="rId81" Type="http://schemas.openxmlformats.org/officeDocument/2006/relationships/hyperlink" Target="http://fr.wikipedia.org/wiki/Andrzej_Zulawski" TargetMode="External"/><Relationship Id="rId177" Type="http://schemas.openxmlformats.org/officeDocument/2006/relationships/hyperlink" Target="http://www.larousse.fr/encyclopedie/personnage/Modest_Petrovitch_Moussorgski/134232" TargetMode="External"/><Relationship Id="rId384" Type="http://schemas.openxmlformats.org/officeDocument/2006/relationships/hyperlink" Target="http://fr.wikipedia.org/wiki/Le_Carnaval_romain" TargetMode="External"/><Relationship Id="rId591" Type="http://schemas.openxmlformats.org/officeDocument/2006/relationships/hyperlink" Target="http://www.forumopera.com/v1/opera-no5/vincenzobellini2.html" TargetMode="External"/><Relationship Id="rId605" Type="http://schemas.openxmlformats.org/officeDocument/2006/relationships/hyperlink" Target="http://fr.wikipedia.org/wiki/La_sonnambula" TargetMode="External"/><Relationship Id="rId812" Type="http://schemas.openxmlformats.org/officeDocument/2006/relationships/hyperlink" Target="http://www.coindumusicien.com/Lecoin/mahler.html" TargetMode="External"/><Relationship Id="rId244" Type="http://schemas.openxmlformats.org/officeDocument/2006/relationships/hyperlink" Target="http://www.lefigaro.fr/musique/2012/04/26/03006-20120426ARTFIG00864-les-deux-amours-de-lugansky.php" TargetMode="External"/><Relationship Id="rId689" Type="http://schemas.openxmlformats.org/officeDocument/2006/relationships/hyperlink" Target="http://www.lefigaro.fr/musique/2011/07/23/03006-20110723ARTFIG00106-verdi-a-ete-sauve-du-suicide-par-nabucco.php" TargetMode="External"/><Relationship Id="rId896" Type="http://schemas.openxmlformats.org/officeDocument/2006/relationships/hyperlink" Target="http://fr.wikipedia.org/wiki/Martin_Scorsese" TargetMode="External"/><Relationship Id="rId39" Type="http://schemas.openxmlformats.org/officeDocument/2006/relationships/hyperlink" Target="http://www.linternaute.com/biographie/franz-schubert" TargetMode="External"/><Relationship Id="rId451" Type="http://schemas.openxmlformats.org/officeDocument/2006/relationships/hyperlink" Target="http://fr.wikipedia.org/wiki/Honor%C3%A9_de_Balzac" TargetMode="External"/><Relationship Id="rId549" Type="http://schemas.openxmlformats.org/officeDocument/2006/relationships/hyperlink" Target="http://fr.wikipedia.org/wiki/%C3%89mile_Zola" TargetMode="External"/><Relationship Id="rId756" Type="http://schemas.openxmlformats.org/officeDocument/2006/relationships/hyperlink" Target="http://fr.wikipedia.org/wiki/Sassari" TargetMode="External"/><Relationship Id="rId104" Type="http://schemas.openxmlformats.org/officeDocument/2006/relationships/hyperlink" Target="http://www.symphozik.info/hector+berlioz,19.html" TargetMode="External"/><Relationship Id="rId188" Type="http://schemas.openxmlformats.org/officeDocument/2006/relationships/hyperlink" Target="http://www.larousse.fr/encyclopedie/musdico/Moussorgski/169245" TargetMode="External"/><Relationship Id="rId311" Type="http://schemas.openxmlformats.org/officeDocument/2006/relationships/hyperlink" Target="http://fr.wikipedia.org/wiki/Feu_magique" TargetMode="External"/><Relationship Id="rId395" Type="http://schemas.openxmlformats.org/officeDocument/2006/relationships/hyperlink" Target="http://fr.wikipedia.org/wiki/B%C3%A9atrice_et_B%C3%A9n%C3%A9dict" TargetMode="External"/><Relationship Id="rId409" Type="http://schemas.openxmlformats.org/officeDocument/2006/relationships/hyperlink" Target="http://fr.wikipedia.org/wiki/1841_en_musique_classique" TargetMode="External"/><Relationship Id="rId963" Type="http://schemas.openxmlformats.org/officeDocument/2006/relationships/hyperlink" Target="http://fr.wikipedia.org/wiki/1839" TargetMode="External"/><Relationship Id="rId92" Type="http://schemas.openxmlformats.org/officeDocument/2006/relationships/hyperlink" Target="http://www.imdb.com/year/1983/?ref_=tt_ov_inf" TargetMode="External"/><Relationship Id="rId616" Type="http://schemas.openxmlformats.org/officeDocument/2006/relationships/hyperlink" Target="http://www.opera-online.com/items/works/la-sonnambula-bellini-romani-1831" TargetMode="External"/><Relationship Id="rId823" Type="http://schemas.openxmlformats.org/officeDocument/2006/relationships/hyperlink" Target="http://www.misspandora.fr/portrait-dalma-mahler/" TargetMode="External"/><Relationship Id="rId255" Type="http://schemas.openxmlformats.org/officeDocument/2006/relationships/hyperlink" Target="http://www.resmusica.com/2014/12/26/un-rachmaninov-a-la-fade-sauce-lounguine/" TargetMode="External"/><Relationship Id="rId462" Type="http://schemas.openxmlformats.org/officeDocument/2006/relationships/hyperlink" Target="http://www.actes-sud.fr/catalogue/arts/la-visite-de-wagner-rossini" TargetMode="External"/><Relationship Id="rId115" Type="http://schemas.openxmlformats.org/officeDocument/2006/relationships/hyperlink" Target="http://fr.wikipedia.org/wiki/Sacheverell_Sitwell" TargetMode="External"/><Relationship Id="rId322" Type="http://schemas.openxmlformats.org/officeDocument/2006/relationships/hyperlink" Target="http://fr.wikipedia.org/wiki/2011_au_cin%C3%A9ma" TargetMode="External"/><Relationship Id="rId767" Type="http://schemas.openxmlformats.org/officeDocument/2006/relationships/hyperlink" Target="http://archive.radioswisspop.ch/cgi-bin/pip/html.cgi?lang=fr&amp;m=entity&amp;v=b&amp;w=Georges+Bizet" TargetMode="External"/><Relationship Id="rId974" Type="http://schemas.openxmlformats.org/officeDocument/2006/relationships/hyperlink" Target="http://classiques.uqac.ca/contemporains/AMAR_Alain_Hanania/Savants_fous/Savants_fous.html" TargetMode="External"/><Relationship Id="rId199" Type="http://schemas.openxmlformats.org/officeDocument/2006/relationships/hyperlink" Target="http://www.8notes.com/biographies/rimsky-korsakov.asp" TargetMode="External"/><Relationship Id="rId627" Type="http://schemas.openxmlformats.org/officeDocument/2006/relationships/hyperlink" Target="http://www.larousse.fr/encyclopedie/personnage/Gabriel_Faur%C3%A9/119131" TargetMode="External"/><Relationship Id="rId834" Type="http://schemas.openxmlformats.org/officeDocument/2006/relationships/hyperlink" Target="http://philosemitismeblog.blogspot.fr/2007/12/je-suis-trois-fois-apatride-gustav.html" TargetMode="External"/><Relationship Id="rId266" Type="http://schemas.openxmlformats.org/officeDocument/2006/relationships/hyperlink" Target="http://www.vopus.org/fr/gnose/grands-personnages/richard-wagner.html" TargetMode="External"/><Relationship Id="rId473" Type="http://schemas.openxmlformats.org/officeDocument/2006/relationships/hyperlink" Target="http://fr.wikipedia.org/wiki/Tournedos_Rossini" TargetMode="External"/><Relationship Id="rId680" Type="http://schemas.openxmlformats.org/officeDocument/2006/relationships/hyperlink" Target="http://www.musicologie.org/Biographies/verdi_giuseppe.html" TargetMode="External"/><Relationship Id="rId901" Type="http://schemas.openxmlformats.org/officeDocument/2006/relationships/hyperlink" Target="http://fr.wikipedia.org/wiki/2000" TargetMode="External"/><Relationship Id="rId30" Type="http://schemas.openxmlformats.org/officeDocument/2006/relationships/hyperlink" Target="http://fr.wikipedia.org/wiki/Lettre_%C3%A0_l%27immortelle_Bien-aim%C3%A9e" TargetMode="External"/><Relationship Id="rId126" Type="http://schemas.openxmlformats.org/officeDocument/2006/relationships/hyperlink" Target="http://www.musicologie.org/Biographies/t/tchaikovski.html" TargetMode="External"/><Relationship Id="rId168" Type="http://schemas.openxmlformats.org/officeDocument/2006/relationships/hyperlink" Target="http://fr.wikipedia.org/wiki/The_Music_Lovers" TargetMode="External"/><Relationship Id="rId333" Type="http://schemas.openxmlformats.org/officeDocument/2006/relationships/hyperlink" Target="http://fr.wikipedia.org/wiki/Charlie_Chaplin" TargetMode="External"/><Relationship Id="rId540" Type="http://schemas.openxmlformats.org/officeDocument/2006/relationships/hyperlink" Target="http://fr.wikipedia.org/wiki/Peinture" TargetMode="External"/><Relationship Id="rId778" Type="http://schemas.openxmlformats.org/officeDocument/2006/relationships/hyperlink" Target="http://fr.wikipedia.org/wiki/1777" TargetMode="External"/><Relationship Id="rId943" Type="http://schemas.openxmlformats.org/officeDocument/2006/relationships/hyperlink" Target="http://blogdesebastienfath.hautetfort.com/" TargetMode="External"/><Relationship Id="rId985" Type="http://schemas.openxmlformats.org/officeDocument/2006/relationships/header" Target="header1.xml"/><Relationship Id="rId72" Type="http://schemas.openxmlformats.org/officeDocument/2006/relationships/hyperlink" Target="http://fr.wikipedia.org/wiki/Fr%C3%A9d%C3%A9ric_Chopin" TargetMode="External"/><Relationship Id="rId375" Type="http://schemas.openxmlformats.org/officeDocument/2006/relationships/hyperlink" Target="http://fr.wikipedia.org/wiki/1834_en_musique_classique" TargetMode="External"/><Relationship Id="rId582" Type="http://schemas.openxmlformats.org/officeDocument/2006/relationships/hyperlink" Target="http://www.biusante.parisdescartes.fr/sfhm/hsm/HSMx2002x036x003/HSMx2002x036x003x0295.pdf" TargetMode="External"/><Relationship Id="rId638" Type="http://schemas.openxmlformats.org/officeDocument/2006/relationships/hyperlink" Target="http://ot-pamiers.fr/266-gabriel-faure-la-perfection-musicale.html" TargetMode="External"/><Relationship Id="rId803" Type="http://schemas.openxmlformats.org/officeDocument/2006/relationships/hyperlink" Target="http://www.lesamisdebizet.com/quisommesnous.php" TargetMode="External"/><Relationship Id="rId845" Type="http://schemas.openxmlformats.org/officeDocument/2006/relationships/hyperlink" Target="http://www.forumopera.com/livre/indignez-vous" TargetMode="External"/><Relationship Id="rId3" Type="http://schemas.openxmlformats.org/officeDocument/2006/relationships/settings" Target="settings.xml"/><Relationship Id="rId235" Type="http://schemas.openxmlformats.org/officeDocument/2006/relationships/hyperlink" Target="http://www.francemusique.fr/actu-musicale/la-villa-suisse-de-rachmaninov-rachetee-par-la-russie-9295" TargetMode="External"/><Relationship Id="rId277" Type="http://schemas.openxmlformats.org/officeDocument/2006/relationships/hyperlink" Target="http://fr.wikipedia.org/wiki/22_mai" TargetMode="External"/><Relationship Id="rId400" Type="http://schemas.openxmlformats.org/officeDocument/2006/relationships/hyperlink" Target="http://fr.wikipedia.org/wiki/1829_en_musique_classique" TargetMode="External"/><Relationship Id="rId442" Type="http://schemas.openxmlformats.org/officeDocument/2006/relationships/hyperlink" Target="http://fr.wikipedia.org/wiki/Isabella_Colbran" TargetMode="External"/><Relationship Id="rId484" Type="http://schemas.openxmlformats.org/officeDocument/2006/relationships/hyperlink" Target="http://www.opera-online.com/items/authors/giacomo-puccini-1858" TargetMode="External"/><Relationship Id="rId705" Type="http://schemas.openxmlformats.org/officeDocument/2006/relationships/hyperlink" Target="http://en.wikipedia.org/wiki/redirect.asp?title=Luisa_Miller&amp;action=edit" TargetMode="External"/><Relationship Id="rId887" Type="http://schemas.openxmlformats.org/officeDocument/2006/relationships/hyperlink" Target="http://fr.wikipedia.org/wiki/Leos_Carax" TargetMode="External"/><Relationship Id="rId137" Type="http://schemas.openxmlformats.org/officeDocument/2006/relationships/hyperlink" Target="http://fr.wikipedia.org/wiki/Moskova" TargetMode="External"/><Relationship Id="rId302" Type="http://schemas.openxmlformats.org/officeDocument/2006/relationships/hyperlink" Target="http://www.musicologie.org/Biographies/w/wagner.html" TargetMode="External"/><Relationship Id="rId344" Type="http://schemas.openxmlformats.org/officeDocument/2006/relationships/hyperlink" Target="http://www.symphozik.info/hector+berlioz,19.html" TargetMode="External"/><Relationship Id="rId691" Type="http://schemas.openxmlformats.org/officeDocument/2006/relationships/hyperlink" Target="http://fr.wikipedia.org/wiki/Un_ballo_in_maschera" TargetMode="External"/><Relationship Id="rId747" Type="http://schemas.openxmlformats.org/officeDocument/2006/relationships/hyperlink" Target="http://fr.wikipedia.org/wiki/Teatro_Verdi_(Pise)" TargetMode="External"/><Relationship Id="rId789" Type="http://schemas.openxmlformats.org/officeDocument/2006/relationships/hyperlink" Target="http://www.lepoint.fr/c-est-arrive-aujourd-hui/3-mars-1875-la-premiere-de-carmen-est-un-bide-bizet-en-mourra-trois-mois-plus-tard-03-03-2012-1437410_494.php" TargetMode="External"/><Relationship Id="rId912" Type="http://schemas.openxmlformats.org/officeDocument/2006/relationships/hyperlink" Target="http://fr.wikipedia.org/wiki/1974" TargetMode="External"/><Relationship Id="rId954" Type="http://schemas.openxmlformats.org/officeDocument/2006/relationships/hyperlink" Target="http://fr.wikipedia.org/wiki/1843" TargetMode="External"/><Relationship Id="rId41" Type="http://schemas.openxmlformats.org/officeDocument/2006/relationships/hyperlink" Target="http://fr.wikipedia.org/wiki/Discussion:Franz_Schubert" TargetMode="External"/><Relationship Id="rId83" Type="http://schemas.openxmlformats.org/officeDocument/2006/relationships/hyperlink" Target="http://www.coindumusicien.com/Schumann/folie.html" TargetMode="External"/><Relationship Id="rId179" Type="http://schemas.openxmlformats.org/officeDocument/2006/relationships/hyperlink" Target="http://ecole.donazaharre.free.fr/Document/Primaire/Arts/Moussorgski.html" TargetMode="External"/><Relationship Id="rId386" Type="http://schemas.openxmlformats.org/officeDocument/2006/relationships/hyperlink" Target="http://fr.wikipedia.org/wiki/1837" TargetMode="External"/><Relationship Id="rId551" Type="http://schemas.openxmlformats.org/officeDocument/2006/relationships/hyperlink" Target="http://fr.wikipedia.org/wiki/Edmond_de_Goncourt" TargetMode="External"/><Relationship Id="rId593" Type="http://schemas.openxmlformats.org/officeDocument/2006/relationships/hyperlink" Target="http://www.forumopera.com/v1/opera-no5/vincenzobellini2.html" TargetMode="External"/><Relationship Id="rId607" Type="http://schemas.openxmlformats.org/officeDocument/2006/relationships/hyperlink" Target="http://fr.wikipedia.org/wiki/Beatrice_di_Tenda" TargetMode="External"/><Relationship Id="rId649" Type="http://schemas.openxmlformats.org/officeDocument/2006/relationships/hyperlink" Target="http://www.ville-haguenau.fr/evenement-requiem-gabriel-faure" TargetMode="External"/><Relationship Id="rId814" Type="http://schemas.openxmlformats.org/officeDocument/2006/relationships/hyperlink" Target="http://www.la-belle-epoque.de/mahler/vita_f.htm" TargetMode="External"/><Relationship Id="rId856" Type="http://schemas.openxmlformats.org/officeDocument/2006/relationships/hyperlink" Target="http://fr.wikipedia.org/wiki/20_f%C3%A9vrier" TargetMode="External"/><Relationship Id="rId190" Type="http://schemas.openxmlformats.org/officeDocument/2006/relationships/hyperlink" Target="http://fr.wikipedia.org/wiki/Nikola%C3%AF_Rimski-Korsakov" TargetMode="External"/><Relationship Id="rId204" Type="http://schemas.openxmlformats.org/officeDocument/2006/relationships/hyperlink" Target="http://fr.wikipedia.org/wiki/Nikola%C3%AF_Rimski-Korsakov" TargetMode="External"/><Relationship Id="rId246" Type="http://schemas.openxmlformats.org/officeDocument/2006/relationships/hyperlink" Target="http://fr.wikipedia.org/wiki/Conservatoire_russe_de_Paris_Serge-Rachmaninoff" TargetMode="External"/><Relationship Id="rId288" Type="http://schemas.openxmlformats.org/officeDocument/2006/relationships/hyperlink" Target="http://salon-litteraire.com/fr/musique/review/1799829-pierre-andre-taguieff-wagner-contre-les-juifs-l-etude-de-reference" TargetMode="External"/><Relationship Id="rId411" Type="http://schemas.openxmlformats.org/officeDocument/2006/relationships/hyperlink" Target="http://fr.wikipedia.org/wiki/1849_en_musique_classique" TargetMode="External"/><Relationship Id="rId453" Type="http://schemas.openxmlformats.org/officeDocument/2006/relationships/hyperlink" Target="http://www.aligre-cappuccino.fr/dossiers_fichiers/lyrique/ROSSINI_VERDI/Rossini_Verdi.pdf" TargetMode="External"/><Relationship Id="rId509" Type="http://schemas.openxmlformats.org/officeDocument/2006/relationships/hyperlink" Target="http://fr.wikipedia.org/wiki/1884_en_musique_classique" TargetMode="External"/><Relationship Id="rId660" Type="http://schemas.openxmlformats.org/officeDocument/2006/relationships/hyperlink" Target="http://www.classiccat.net/faure_g/biography.php" TargetMode="External"/><Relationship Id="rId898" Type="http://schemas.openxmlformats.org/officeDocument/2006/relationships/hyperlink" Target="http://fr.wikipedia.org/wiki/Gustav_Mahler" TargetMode="External"/><Relationship Id="rId106" Type="http://schemas.openxmlformats.org/officeDocument/2006/relationships/hyperlink" Target="http://www.symphozik.info/cesar+franck,60.html" TargetMode="External"/><Relationship Id="rId313" Type="http://schemas.openxmlformats.org/officeDocument/2006/relationships/hyperlink" Target="http://fr.wikipedia.org/wiki/1972_au_cin%C3%A9ma" TargetMode="External"/><Relationship Id="rId495" Type="http://schemas.openxmlformats.org/officeDocument/2006/relationships/hyperlink" Target="http://fr.wikipedia.org/wiki/Madama_Butterfly" TargetMode="External"/><Relationship Id="rId716" Type="http://schemas.openxmlformats.org/officeDocument/2006/relationships/hyperlink" Target="http://en.wikipedia.org/wiki/redirect.asp?title=Requiem_Mass&amp;action=edit" TargetMode="External"/><Relationship Id="rId758" Type="http://schemas.openxmlformats.org/officeDocument/2006/relationships/hyperlink" Target="http://fr.wikipedia.org/wiki/Trieste" TargetMode="External"/><Relationship Id="rId923" Type="http://schemas.openxmlformats.org/officeDocument/2006/relationships/hyperlink" Target="http://www.symphozik.info/felix+mendelssohn-bartholdy,93.html" TargetMode="External"/><Relationship Id="rId965" Type="http://schemas.openxmlformats.org/officeDocument/2006/relationships/hyperlink" Target="http://fr.wikipedia.org/wiki/1843" TargetMode="External"/><Relationship Id="rId10" Type="http://schemas.openxmlformats.org/officeDocument/2006/relationships/image" Target="media/image2.jpeg"/><Relationship Id="rId52" Type="http://schemas.openxmlformats.org/officeDocument/2006/relationships/hyperlink" Target="http://www.leslibraires.fr" TargetMode="External"/><Relationship Id="rId94" Type="http://schemas.openxmlformats.org/officeDocument/2006/relationships/hyperlink" Target="http://fr.wikipedia.org/wiki/Franz_Liszt" TargetMode="External"/><Relationship Id="rId148" Type="http://schemas.openxmlformats.org/officeDocument/2006/relationships/hyperlink" Target="http://fr.wikipedia.org/w/index.php?title=Alexandra_Orlova&amp;action=edit&amp;redlink=1" TargetMode="External"/><Relationship Id="rId355" Type="http://schemas.openxmlformats.org/officeDocument/2006/relationships/hyperlink" Target="http://musicinwords.free.fr/pages/fr/cairnsfr.htm" TargetMode="External"/><Relationship Id="rId397" Type="http://schemas.openxmlformats.org/officeDocument/2006/relationships/hyperlink" Target="http://fr.wikipedia.org/wiki/Cantates_du_Prix_de_Rome_(Berlioz)" TargetMode="External"/><Relationship Id="rId520" Type="http://schemas.openxmlformats.org/officeDocument/2006/relationships/hyperlink" Target="http://fr.wikipedia.org/wiki/Op%C3%A9ra_(musique)" TargetMode="External"/><Relationship Id="rId562" Type="http://schemas.openxmlformats.org/officeDocument/2006/relationships/hyperlink" Target="http://fr.wikipedia.org/wiki/Madama_Butterfly" TargetMode="External"/><Relationship Id="rId618" Type="http://schemas.openxmlformats.org/officeDocument/2006/relationships/hyperlink" Target="javascript:;" TargetMode="External"/><Relationship Id="rId825" Type="http://schemas.openxmlformats.org/officeDocument/2006/relationships/hyperlink" Target="https://jsegalavienne.wordpress.com/2010/03/15/mais-pourquoi-mahler-a-t-il-quitte-vienne/" TargetMode="External"/><Relationship Id="rId215" Type="http://schemas.openxmlformats.org/officeDocument/2006/relationships/hyperlink" Target="http://fr.wikipedia.org/wiki/Giacomo_Meyerbeer" TargetMode="External"/><Relationship Id="rId257" Type="http://schemas.openxmlformats.org/officeDocument/2006/relationships/hyperlink" Target="http://www.resmusica.com/author/jcaron/" TargetMode="External"/><Relationship Id="rId422" Type="http://schemas.openxmlformats.org/officeDocument/2006/relationships/hyperlink" Target="http://www.berlioz-anhb.com/" TargetMode="External"/><Relationship Id="rId464" Type="http://schemas.openxmlformats.org/officeDocument/2006/relationships/hyperlink" Target="http://fr.wikipedia.org/wiki/Stendhal" TargetMode="External"/><Relationship Id="rId867" Type="http://schemas.openxmlformats.org/officeDocument/2006/relationships/hyperlink" Target="http://fr.wikipedia.org/wiki/1911_en_musique_classique" TargetMode="External"/><Relationship Id="rId299" Type="http://schemas.openxmlformats.org/officeDocument/2006/relationships/hyperlink" Target="http://www.oeuvresouvertes.net/spip.php?article810" TargetMode="External"/><Relationship Id="rId727" Type="http://schemas.openxmlformats.org/officeDocument/2006/relationships/hyperlink" Target="http://fr.wikipedia.org/w/index.php?title=Giuseppe_Verdi_(film_tv,_1982)&amp;action=edit&amp;redlink=1" TargetMode="External"/><Relationship Id="rId934" Type="http://schemas.openxmlformats.org/officeDocument/2006/relationships/hyperlink" Target="http://www.books.fr/lart-incompris-de-mendelssohn/" TargetMode="External"/><Relationship Id="rId63" Type="http://schemas.openxmlformats.org/officeDocument/2006/relationships/hyperlink" Target="http://lidicel.free.fr/v2/fr/biographiesfr/fredericchopin.php" TargetMode="External"/><Relationship Id="rId159" Type="http://schemas.openxmlformats.org/officeDocument/2006/relationships/hyperlink" Target="http://fr.wikipedia.org/wiki/S%C3%A9r%C3%A9nade_m%C3%A9lancolique" TargetMode="External"/><Relationship Id="rId366" Type="http://schemas.openxmlformats.org/officeDocument/2006/relationships/hyperlink" Target="http://www.hberlioz.com/Writings/HBM09.htm" TargetMode="External"/><Relationship Id="rId573" Type="http://schemas.openxmlformats.org/officeDocument/2006/relationships/hyperlink" Target="http://www.amazon.fr/Giacomo-Puccini-internazionale-musicista-italiano/dp/883177395X/ref=la_B001HOR5UG_1_1?s=books&amp;ie=UTF8&amp;qid=1429720259&amp;sr=1-1" TargetMode="External"/><Relationship Id="rId780" Type="http://schemas.openxmlformats.org/officeDocument/2006/relationships/hyperlink" Target="http://fr.wikipedia.org/wiki/11_mai" TargetMode="External"/><Relationship Id="rId226" Type="http://schemas.openxmlformats.org/officeDocument/2006/relationships/hyperlink" Target="http://www.boosey.com/pages/cr/composer/composer_main.asp?composerid=2861&amp;ttitle=biography&amp;ttype=biography" TargetMode="External"/><Relationship Id="rId433" Type="http://schemas.openxmlformats.org/officeDocument/2006/relationships/hyperlink" Target="http://www.concerts.fr/Biographie/gioacchino-antonio-rossini" TargetMode="External"/><Relationship Id="rId878" Type="http://schemas.openxmlformats.org/officeDocument/2006/relationships/hyperlink" Target="http://fr.wikipedia.org/wiki/Gustav_Mahler" TargetMode="External"/><Relationship Id="rId640" Type="http://schemas.openxmlformats.org/officeDocument/2006/relationships/hyperlink" Target="http://agora.qc.ca/dossiers/gabriel_faure" TargetMode="External"/><Relationship Id="rId738" Type="http://schemas.openxmlformats.org/officeDocument/2006/relationships/hyperlink" Target="http://fr.wikipedia.org/w/index.php?title=Teatro_Verdi_(Cesena)&amp;action=edit&amp;redlink=1" TargetMode="External"/><Relationship Id="rId945" Type="http://schemas.openxmlformats.org/officeDocument/2006/relationships/hyperlink" Target="http://www.agoravox.fr/culture-loisirs/culture/article/l-injuste-destin-de-fanny-86237" TargetMode="External"/><Relationship Id="rId74" Type="http://schemas.openxmlformats.org/officeDocument/2006/relationships/hyperlink" Target="http://fr.wikipedia.org/wiki/Carl_Boese" TargetMode="External"/><Relationship Id="rId377" Type="http://schemas.openxmlformats.org/officeDocument/2006/relationships/hyperlink" Target="http://fr.wikipedia.org/wiki/1839_en_musique_classique" TargetMode="External"/><Relationship Id="rId500" Type="http://schemas.openxmlformats.org/officeDocument/2006/relationships/hyperlink" Target="http://fr.wikipedia.org/wiki/Lucques" TargetMode="External"/><Relationship Id="rId584" Type="http://schemas.openxmlformats.org/officeDocument/2006/relationships/hyperlink" Target="http://www.lamediatheque.be/travers_sons/op_bel01.htm" TargetMode="External"/><Relationship Id="rId805" Type="http://schemas.openxmlformats.org/officeDocument/2006/relationships/hyperlink" Target="http://www.lesamisdebizet.com/lamaison.php" TargetMode="External"/><Relationship Id="rId5" Type="http://schemas.openxmlformats.org/officeDocument/2006/relationships/footnotes" Target="footnotes.xml"/><Relationship Id="rId237" Type="http://schemas.openxmlformats.org/officeDocument/2006/relationships/hyperlink" Target="http://www.letemps.ch/Page/Uuid/9c0209c2-561d-11e4-b9f9-6d062b046f6b/Le_paradis_suisse_de_Sergue%C3%AF_Rachmaninov" TargetMode="External"/><Relationship Id="rId791" Type="http://schemas.openxmlformats.org/officeDocument/2006/relationships/hyperlink" Target="http://www.lepoint.fr/journalistes-du-point/gwendoline-dos-santos" TargetMode="External"/><Relationship Id="rId889" Type="http://schemas.openxmlformats.org/officeDocument/2006/relationships/hyperlink" Target="http://fr.wikipedia.org/wiki/Symphonie_n%C2%B0_3_de_Mahler" TargetMode="External"/><Relationship Id="rId444" Type="http://schemas.openxmlformats.org/officeDocument/2006/relationships/hyperlink" Target="http://www.fondazionerossini.com/rossini/news/" TargetMode="External"/><Relationship Id="rId651" Type="http://schemas.openxmlformats.org/officeDocument/2006/relationships/hyperlink" Target="http://www.musimem.com/faure-mus-religieuse.htm" TargetMode="External"/><Relationship Id="rId749" Type="http://schemas.openxmlformats.org/officeDocument/2006/relationships/hyperlink" Target="http://fr.wikipedia.org/w/index.php?title=Teatro_Verdi_(Pollenza)&amp;action=edit&amp;redlink=1" TargetMode="External"/><Relationship Id="rId290" Type="http://schemas.openxmlformats.org/officeDocument/2006/relationships/hyperlink" Target="http://fr.wikipedia.org/wiki/Antis%C3%A9mitisme" TargetMode="External"/><Relationship Id="rId304" Type="http://schemas.openxmlformats.org/officeDocument/2006/relationships/hyperlink" Target="http://www.musicologie.org/Biographies/w/wagner.html" TargetMode="External"/><Relationship Id="rId388" Type="http://schemas.openxmlformats.org/officeDocument/2006/relationships/hyperlink" Target="http://fr.wikipedia.org/wiki/1846" TargetMode="External"/><Relationship Id="rId511" Type="http://schemas.openxmlformats.org/officeDocument/2006/relationships/hyperlink" Target="http://fr.wikipedia.org/wiki/1889_en_musique_classique" TargetMode="External"/><Relationship Id="rId609" Type="http://schemas.openxmlformats.org/officeDocument/2006/relationships/hyperlink" Target="http://fr.wikipedia.org/wiki/Norma_(op%C3%A9ra)" TargetMode="External"/><Relationship Id="rId956" Type="http://schemas.openxmlformats.org/officeDocument/2006/relationships/hyperlink" Target="http://fr.wikipedia.org/wiki/1830" TargetMode="External"/><Relationship Id="rId85" Type="http://schemas.openxmlformats.org/officeDocument/2006/relationships/hyperlink" Target="http://www.larousse.fr/encyclopedie/personnage/Robert_Schumann/143613" TargetMode="External"/><Relationship Id="rId150" Type="http://schemas.openxmlformats.org/officeDocument/2006/relationships/hyperlink" Target="http://fr.wikipedia.org/wiki/Op%C3%A9ra_(musique)" TargetMode="External"/><Relationship Id="rId595" Type="http://schemas.openxmlformats.org/officeDocument/2006/relationships/hyperlink" Target="http://www.52composers.com/bellini.html" TargetMode="External"/><Relationship Id="rId816" Type="http://schemas.openxmlformats.org/officeDocument/2006/relationships/hyperlink" Target="http://www.concerts.fr/Biographie/gustav-mahler-2" TargetMode="External"/><Relationship Id="rId248" Type="http://schemas.openxmlformats.org/officeDocument/2006/relationships/hyperlink" Target="http://www.maisondelaradio.fr/article/14-15-le-deuxieme-concerto-de-rachmaninov" TargetMode="External"/><Relationship Id="rId455" Type="http://schemas.openxmlformats.org/officeDocument/2006/relationships/hyperlink" Target="http://fr.wikipedia.org/wiki/Victor_Jacquemont" TargetMode="External"/><Relationship Id="rId662" Type="http://schemas.openxmlformats.org/officeDocument/2006/relationships/hyperlink" Target="http://agora.qc.ca/dossiers/gabriel_faure" TargetMode="External"/><Relationship Id="rId12" Type="http://schemas.openxmlformats.org/officeDocument/2006/relationships/hyperlink" Target="mailto:classiques.sc.soc@gmail.com" TargetMode="External"/><Relationship Id="rId108" Type="http://schemas.openxmlformats.org/officeDocument/2006/relationships/hyperlink" Target="http://www.symphozik.info/bedrich+smetana,136.html" TargetMode="External"/><Relationship Id="rId315" Type="http://schemas.openxmlformats.org/officeDocument/2006/relationships/hyperlink" Target="http://fr.wikipedia.org/wiki/1972_au_cin%C3%A9ma" TargetMode="External"/><Relationship Id="rId522" Type="http://schemas.openxmlformats.org/officeDocument/2006/relationships/hyperlink" Target="http://fr.wikipedia.org/wiki/Giuseppe_Giacosa" TargetMode="External"/><Relationship Id="rId967" Type="http://schemas.openxmlformats.org/officeDocument/2006/relationships/hyperlink" Target="http://www.classiquenews.com/flix-mendelssohn-bicentenaire-de-la-naissance-3-fvrier-1809feuilleton-1-a-berlin-dfricheur-des-baroques-bach-et-haendel/" TargetMode="External"/><Relationship Id="rId96" Type="http://schemas.openxmlformats.org/officeDocument/2006/relationships/hyperlink" Target="http://www.symphozik.info/franz+liszt,87.html" TargetMode="External"/><Relationship Id="rId161" Type="http://schemas.openxmlformats.org/officeDocument/2006/relationships/hyperlink" Target="http://fr.wikipedia.org/wiki/Concerto_pour_piano_n%C2%B0_2_(Tcha%C3%AFkovski)" TargetMode="External"/><Relationship Id="rId399" Type="http://schemas.openxmlformats.org/officeDocument/2006/relationships/hyperlink" Target="http://fr.wikipedia.org/wiki/Cantates_du_Prix_de_Rome_(Berlioz)" TargetMode="External"/><Relationship Id="rId827" Type="http://schemas.openxmlformats.org/officeDocument/2006/relationships/hyperlink" Target="http://www.abrulepourpoint.fr/articles.php?lng=fr&amp;pg=320&amp;mnuid=823&amp;tconfig=0" TargetMode="External"/><Relationship Id="rId259" Type="http://schemas.openxmlformats.org/officeDocument/2006/relationships/hyperlink" Target="http://fr.wikipedia.org/wiki/Br%C3%A8ve_Rencontre" TargetMode="External"/><Relationship Id="rId466" Type="http://schemas.openxmlformats.org/officeDocument/2006/relationships/hyperlink" Target="http://fr.wikipedia.org/wiki/Gastronomie" TargetMode="External"/><Relationship Id="rId673" Type="http://schemas.openxmlformats.org/officeDocument/2006/relationships/hyperlink" Target="http://www.herodote.net/Giuseppe_Verdi_1813_1901_-synthese-1864.php" TargetMode="External"/><Relationship Id="rId880" Type="http://schemas.openxmlformats.org/officeDocument/2006/relationships/hyperlink" Target="http://savannah.over-blog.fr/article-le-dernier-soir-de-mahler-par-francis-huster-57014595.html" TargetMode="External"/><Relationship Id="rId23" Type="http://schemas.openxmlformats.org/officeDocument/2006/relationships/hyperlink" Target="http://fr.wikipedia.org/wiki/La_Lettre_%C3%A0_%C3%89lise" TargetMode="External"/><Relationship Id="rId119" Type="http://schemas.openxmlformats.org/officeDocument/2006/relationships/hyperlink" Target="http://fr.wikipedia.org/wiki/Charles_Vidor" TargetMode="External"/><Relationship Id="rId326" Type="http://schemas.openxmlformats.org/officeDocument/2006/relationships/hyperlink" Target="http://fr.wikipedia.org/wiki/Apocalypse_Now" TargetMode="External"/><Relationship Id="rId533" Type="http://schemas.openxmlformats.org/officeDocument/2006/relationships/hyperlink" Target="http://fr.wikipedia.org/wiki/Marie-Caroline_d%27Autriche" TargetMode="External"/><Relationship Id="rId978" Type="http://schemas.openxmlformats.org/officeDocument/2006/relationships/hyperlink" Target="http://www.amazon.com" TargetMode="External"/><Relationship Id="rId740" Type="http://schemas.openxmlformats.org/officeDocument/2006/relationships/hyperlink" Target="http://fr.wikipedia.org/w/index.php?title=Teatro_Verdi_(Florence)&amp;action=edit&amp;redlink=1" TargetMode="External"/><Relationship Id="rId838" Type="http://schemas.openxmlformats.org/officeDocument/2006/relationships/hyperlink" Target="http://fr.wikipedia.org/wiki/1860_en_musique_classique" TargetMode="External"/><Relationship Id="rId172" Type="http://schemas.openxmlformats.org/officeDocument/2006/relationships/hyperlink" Target="http://fr.wikipedia.org/wiki/Nymphomanie" TargetMode="External"/><Relationship Id="rId477" Type="http://schemas.openxmlformats.org/officeDocument/2006/relationships/hyperlink" Target="http://www.opera-online.com/articles/gioacchino-rossini-de-leffervescence-,%20creatrice-au-silence-enigmatique" TargetMode="External"/><Relationship Id="rId600" Type="http://schemas.openxmlformats.org/officeDocument/2006/relationships/hyperlink" Target="http://fr.wikipedia.org/wiki/Novembre_2003" TargetMode="External"/><Relationship Id="rId684" Type="http://schemas.openxmlformats.org/officeDocument/2006/relationships/hyperlink" Target="http://fr.wikipedia.org/w/index.php?title=Filomena_Maria_Verdi-Carrara&amp;action=edit&amp;redlink=1" TargetMode="External"/><Relationship Id="rId337" Type="http://schemas.openxmlformats.org/officeDocument/2006/relationships/hyperlink" Target="http://fr.wikipedia.org/wiki/Pr%C3%A9lude_de_L%27Or_du_Rhin" TargetMode="External"/><Relationship Id="rId891" Type="http://schemas.openxmlformats.org/officeDocument/2006/relationships/hyperlink" Target="http://fr.wikipedia.org/wiki/Mort_%C3%A0_Venise" TargetMode="External"/><Relationship Id="rId905" Type="http://schemas.openxmlformats.org/officeDocument/2006/relationships/hyperlink" Target="http://fr.wikipedia.org/wiki/1979" TargetMode="External"/><Relationship Id="rId34" Type="http://schemas.openxmlformats.org/officeDocument/2006/relationships/hyperlink" Target="http://www.lemonde.fr/physique/" TargetMode="External"/><Relationship Id="rId544" Type="http://schemas.openxmlformats.org/officeDocument/2006/relationships/hyperlink" Target="http://fr.wikipedia.org/wiki/Giacomo_Puccini" TargetMode="External"/><Relationship Id="rId751" Type="http://schemas.openxmlformats.org/officeDocument/2006/relationships/hyperlink" Target="http://fr.wikipedia.org/wiki/Teatro_Verdi_(Salerne)" TargetMode="External"/><Relationship Id="rId849" Type="http://schemas.openxmlformats.org/officeDocument/2006/relationships/hyperlink" Target="http://www.arte.tv/fr/alma-mahler-werfel-portrait/1893822.html" TargetMode="External"/><Relationship Id="rId183" Type="http://schemas.openxmlformats.org/officeDocument/2006/relationships/hyperlink" Target="http://www.amis-flaubert-maupassant.fr/article-bulletins/062_019/" TargetMode="External"/><Relationship Id="rId390" Type="http://schemas.openxmlformats.org/officeDocument/2006/relationships/hyperlink" Target="http://fr.wikipedia.org/wiki/1856" TargetMode="External"/><Relationship Id="rId404" Type="http://schemas.openxmlformats.org/officeDocument/2006/relationships/hyperlink" Target="http://fr.wikipedia.org/wiki/Cantates_du_Prix_de_Rome_(Berlioz)" TargetMode="External"/><Relationship Id="rId611" Type="http://schemas.openxmlformats.org/officeDocument/2006/relationships/hyperlink" Target="http://fr.wikipedia.org/wiki/Empire_romain" TargetMode="External"/><Relationship Id="rId250" Type="http://schemas.openxmlformats.org/officeDocument/2006/relationships/hyperlink" Target="http://fr.wikipedia.org/wiki/Arnold_B%C3%B6cklin" TargetMode="External"/><Relationship Id="rId488" Type="http://schemas.openxmlformats.org/officeDocument/2006/relationships/hyperlink" Target="http://aligre-cappuccino.fr/dossiers_fichiers/lyrique/Puccini.htm" TargetMode="External"/><Relationship Id="rId695" Type="http://schemas.openxmlformats.org/officeDocument/2006/relationships/hyperlink" Target="http://www.solidariteetprogres.org/documents-de-fond-7/culture/giuseppe-verdi-bicentenaire-9800.html" TargetMode="External"/><Relationship Id="rId709" Type="http://schemas.openxmlformats.org/officeDocument/2006/relationships/hyperlink" Target="http://en.wikipedia.org/wiki/redirect.asp?title=Les_V%EApres_siciliennes&amp;action=edit" TargetMode="External"/><Relationship Id="rId916" Type="http://schemas.openxmlformats.org/officeDocument/2006/relationships/hyperlink" Target="http://www.mediathequemahler.org/" TargetMode="External"/><Relationship Id="rId45" Type="http://schemas.openxmlformats.org/officeDocument/2006/relationships/hyperlink" Target="http://sites.radiofrance.fr/chaines/formations/concerts/FANTASTIQUE/?IDA=512" TargetMode="External"/><Relationship Id="rId110" Type="http://schemas.openxmlformats.org/officeDocument/2006/relationships/hyperlink" Target="http://www.symphozik.info/franz+schubert,1.html" TargetMode="External"/><Relationship Id="rId348" Type="http://schemas.openxmlformats.org/officeDocument/2006/relationships/hyperlink" Target="http://www.jesuismort.com/biographie_celebrite_chercher/biographie-hector_berlioz-305.php" TargetMode="External"/><Relationship Id="rId555" Type="http://schemas.openxmlformats.org/officeDocument/2006/relationships/hyperlink" Target="http://fr.wikipedia.org/wiki/Fiodor_Dosto%C3%AFevski" TargetMode="External"/><Relationship Id="rId762" Type="http://schemas.openxmlformats.org/officeDocument/2006/relationships/hyperlink" Target="http://www.opera-online.com/items/authors/georges-bizet-1838" TargetMode="External"/><Relationship Id="rId194" Type="http://schemas.openxmlformats.org/officeDocument/2006/relationships/hyperlink" Target="http://fr.wikisource.org/wiki/Auteur:Camille_Bellaigue" TargetMode="External"/><Relationship Id="rId208" Type="http://schemas.openxmlformats.org/officeDocument/2006/relationships/hyperlink" Target="http://en.wikipedia.org/wiki/Nadezhda_Rimskaya-Korsakova" TargetMode="External"/><Relationship Id="rId415" Type="http://schemas.openxmlformats.org/officeDocument/2006/relationships/hyperlink" Target="http://fr.wikipedia.org/wiki/1854_en_musique_classique" TargetMode="External"/><Relationship Id="rId622" Type="http://schemas.openxmlformats.org/officeDocument/2006/relationships/hyperlink" Target="http://www.musicologie.org/Biographies/f/faure_gabriel.html" TargetMode="External"/><Relationship Id="rId261" Type="http://schemas.openxmlformats.org/officeDocument/2006/relationships/hyperlink" Target="http://www.nicematin.com/cannes/un-jeune-russe-virtuose-du-piano-epate-les-usagers-de-la-gare-de-cannes.2071519.html" TargetMode="External"/><Relationship Id="rId499" Type="http://schemas.openxmlformats.org/officeDocument/2006/relationships/hyperlink" Target="http://fr.wikipedia.org/wiki/1858_en_musique_classique" TargetMode="External"/><Relationship Id="rId927" Type="http://schemas.openxmlformats.org/officeDocument/2006/relationships/hyperlink" Target="http://www.ars-classical.com/mendelssohn-bio.html" TargetMode="External"/><Relationship Id="rId56" Type="http://schemas.openxmlformats.org/officeDocument/2006/relationships/hyperlink" Target="http://fryderyk-franciszek.tumblr.com/page/8" TargetMode="External"/><Relationship Id="rId359" Type="http://schemas.openxmlformats.org/officeDocument/2006/relationships/hyperlink" Target="http://www.musimem.com/moke-pleyel.htm" TargetMode="External"/><Relationship Id="rId566" Type="http://schemas.openxmlformats.org/officeDocument/2006/relationships/hyperlink" Target="http://fr.wikipedia.org/wiki/1926_en_musique_classique" TargetMode="External"/><Relationship Id="rId773" Type="http://schemas.openxmlformats.org/officeDocument/2006/relationships/hyperlink" Target="http://fr.wikipedia.org/wiki/L%C3%A9onie_Hal%C3%A9vy" TargetMode="External"/><Relationship Id="rId121" Type="http://schemas.openxmlformats.org/officeDocument/2006/relationships/hyperlink" Target="http://fr.wikipedia.org/wiki/Ken_Russel" TargetMode="External"/><Relationship Id="rId219" Type="http://schemas.openxmlformats.org/officeDocument/2006/relationships/hyperlink" Target="http://www.francemusique.fr/personne/serguei-rachmaninov" TargetMode="External"/><Relationship Id="rId426" Type="http://schemas.openxmlformats.org/officeDocument/2006/relationships/hyperlink" Target="http://fr.wikipedia.org/wiki/Jean-Louis_Barrault" TargetMode="External"/><Relationship Id="rId633" Type="http://schemas.openxmlformats.org/officeDocument/2006/relationships/hyperlink" Target="http://www.ville-haguenau.fr/evenement-requiem-gabriel-faure" TargetMode="External"/><Relationship Id="rId980" Type="http://schemas.openxmlformats.org/officeDocument/2006/relationships/hyperlink" Target="http://www.amazon.com" TargetMode="External"/><Relationship Id="rId840" Type="http://schemas.openxmlformats.org/officeDocument/2006/relationships/hyperlink" Target="http://www.symphozik.info/gustav+mahler,91.html" TargetMode="External"/><Relationship Id="rId938" Type="http://schemas.openxmlformats.org/officeDocument/2006/relationships/hyperlink" Target="http://users.skynet.be/sky90229/mendelssohn.htm" TargetMode="External"/><Relationship Id="rId67" Type="http://schemas.openxmlformats.org/officeDocument/2006/relationships/hyperlink" Target="http://fryderyk-franciszek.tumblr.com/page/8" TargetMode="External"/><Relationship Id="rId272" Type="http://schemas.openxmlformats.org/officeDocument/2006/relationships/hyperlink" Target="http://www.fannychassain.org/Le-Judaisme-dans-la-Musique-de-Richard-Wagner-l-origine-du-mal_a57.html" TargetMode="External"/><Relationship Id="rId577" Type="http://schemas.openxmlformats.org/officeDocument/2006/relationships/hyperlink" Target="http://www.francemusique.fr/personne/vincenzo-bellini" TargetMode="External"/><Relationship Id="rId700" Type="http://schemas.openxmlformats.org/officeDocument/2006/relationships/hyperlink" Target="http://en.wikipedia.org/wiki/redirect.asp?title=I_Lombardi&amp;action=edit" TargetMode="External"/><Relationship Id="rId132" Type="http://schemas.openxmlformats.org/officeDocument/2006/relationships/hyperlink" Target="http://www.critiqueslibres.com/i.php/vcrit/31986" TargetMode="External"/><Relationship Id="rId784" Type="http://schemas.openxmlformats.org/officeDocument/2006/relationships/hyperlink" Target="http://fr.wikipedia.org/wiki/Directoire" TargetMode="External"/><Relationship Id="rId437" Type="http://schemas.openxmlformats.org/officeDocument/2006/relationships/hyperlink" Target="http://www.armance.com/Rossini.html" TargetMode="External"/><Relationship Id="rId644" Type="http://schemas.openxmlformats.org/officeDocument/2006/relationships/hyperlink" Target="http://www.musimem.com/faure-mus-religieuse.htm" TargetMode="External"/><Relationship Id="rId851" Type="http://schemas.openxmlformats.org/officeDocument/2006/relationships/hyperlink" Target="http://alexou.blog.lemonde.fr/2010/01/29/mahler-et-freud/" TargetMode="External"/><Relationship Id="rId283" Type="http://schemas.openxmlformats.org/officeDocument/2006/relationships/hyperlink" Target="http://www.la-question.net/archive/2009/08/15/la-question-musique-wagner-le-judaisme-dans-la-musique.html" TargetMode="External"/><Relationship Id="rId490" Type="http://schemas.openxmlformats.org/officeDocument/2006/relationships/hyperlink" Target="https://sfopera.com/SanFranciscoOpera/media/Education-Resource-Materials/Tosca/Puccini_Bio.pdf" TargetMode="External"/><Relationship Id="rId504" Type="http://schemas.openxmlformats.org/officeDocument/2006/relationships/hyperlink" Target="http://fr.wikipedia.org/wiki/Sc%C3%A8nes_de_la_vie_de_boh%C3%A8me" TargetMode="External"/><Relationship Id="rId711" Type="http://schemas.openxmlformats.org/officeDocument/2006/relationships/hyperlink" Target="http://en.wikipedia.org/wiki/Simon_Boccanegra" TargetMode="External"/><Relationship Id="rId949" Type="http://schemas.openxmlformats.org/officeDocument/2006/relationships/hyperlink" Target="http://www.pianobleu.com/mendelssohn.html" TargetMode="External"/><Relationship Id="rId78" Type="http://schemas.openxmlformats.org/officeDocument/2006/relationships/hyperlink" Target="http://fr.wikipedia.org/wiki/Charles_Vidor" TargetMode="External"/><Relationship Id="rId143" Type="http://schemas.openxmlformats.org/officeDocument/2006/relationships/hyperlink" Target="http://leplus.nouvelobs.com/contribution/926429-un-biopic-de-tchaikovski-occulte-son-homosexualite-quand-la-russie-reecrit-l-histoire.html" TargetMode="External"/><Relationship Id="rId350" Type="http://schemas.openxmlformats.org/officeDocument/2006/relationships/hyperlink" Target="http://www.hberlioz.com/Works/biographyf.htm" TargetMode="External"/><Relationship Id="rId588" Type="http://schemas.openxmlformats.org/officeDocument/2006/relationships/hyperlink" Target="http://www.cataniaperte.com/bellini/saggi/ministero_archiviodistato_bellini_1.pdf" TargetMode="External"/><Relationship Id="rId795" Type="http://schemas.openxmlformats.org/officeDocument/2006/relationships/hyperlink" Target="http://fr.wikipedia.org/wiki/Otto_Preminger" TargetMode="External"/><Relationship Id="rId809" Type="http://schemas.openxmlformats.org/officeDocument/2006/relationships/hyperlink" Target="http://www.francemusique.fr/personne/gustav-mahler" TargetMode="External"/><Relationship Id="rId9" Type="http://schemas.openxmlformats.org/officeDocument/2006/relationships/hyperlink" Target="http://classiques.uqac.ca/" TargetMode="External"/><Relationship Id="rId210" Type="http://schemas.openxmlformats.org/officeDocument/2006/relationships/hyperlink" Target="http://fr.wikipedia.org/wiki/Mili_Balakirev" TargetMode="External"/><Relationship Id="rId448" Type="http://schemas.openxmlformats.org/officeDocument/2006/relationships/hyperlink" Target="http://fr.wikipedia.org/wiki/Gioachino_Rossini" TargetMode="External"/><Relationship Id="rId655" Type="http://schemas.openxmlformats.org/officeDocument/2006/relationships/hyperlink" Target="http://fr.wikipedia.org/wiki/Pell%C3%A9as_et_M%C3%A9lisande_(Faur%C3%A9)" TargetMode="External"/><Relationship Id="rId862" Type="http://schemas.openxmlformats.org/officeDocument/2006/relationships/hyperlink" Target="http://fr.wikipedia.org/wiki/Paris" TargetMode="External"/><Relationship Id="rId294" Type="http://schemas.openxmlformats.org/officeDocument/2006/relationships/hyperlink" Target="http://fr.wikipedia.org/wiki/Cosima_Wagner" TargetMode="External"/><Relationship Id="rId308" Type="http://schemas.openxmlformats.org/officeDocument/2006/relationships/hyperlink" Target="http://fr.wikipedia.org/wiki/1913_au_cin%C3%A9ma" TargetMode="External"/><Relationship Id="rId515" Type="http://schemas.openxmlformats.org/officeDocument/2006/relationships/hyperlink" Target="http://fr.wikipedia.org/wiki/1896_en_musique_classique" TargetMode="External"/><Relationship Id="rId722" Type="http://schemas.openxmlformats.org/officeDocument/2006/relationships/hyperlink" Target="http://en.wikipedia.org/w/index.php?title=Pater_Noster_(Verdi)&amp;action=edit&amp;redlink=1" TargetMode="External"/><Relationship Id="rId89" Type="http://schemas.openxmlformats.org/officeDocument/2006/relationships/hyperlink" Target="http://www.cairn.info/revue-reliance-2006-1-page-98.htm" TargetMode="External"/><Relationship Id="rId154" Type="http://schemas.openxmlformats.org/officeDocument/2006/relationships/hyperlink" Target="http://fr.wikipedia.org/wiki/M%C3%A9lodie_(genre)" TargetMode="External"/><Relationship Id="rId361" Type="http://schemas.openxmlformats.org/officeDocument/2006/relationships/hyperlink" Target="http://www.hberlioz.com/Writings/HBM09.htm" TargetMode="External"/><Relationship Id="rId599" Type="http://schemas.openxmlformats.org/officeDocument/2006/relationships/hyperlink" Target="http://fr.wikipedia.org/wiki/12_novembre" TargetMode="External"/><Relationship Id="rId459" Type="http://schemas.openxmlformats.org/officeDocument/2006/relationships/hyperlink" Target="http://fr.wikipedia.org/wiki/G%C3%A9rard_Denizeau" TargetMode="External"/><Relationship Id="rId666" Type="http://schemas.openxmlformats.org/officeDocument/2006/relationships/hyperlink" Target="http://www.symphozik.info/giuseppe_fortunino_francesco+verdi,146.html" TargetMode="External"/><Relationship Id="rId873" Type="http://schemas.openxmlformats.org/officeDocument/2006/relationships/hyperlink" Target="http://fr.wikipedia.org/wiki/Bruce_Beresford" TargetMode="External"/><Relationship Id="rId16" Type="http://schemas.openxmlformats.org/officeDocument/2006/relationships/image" Target="media/image4.png"/><Relationship Id="rId221" Type="http://schemas.openxmlformats.org/officeDocument/2006/relationships/hyperlink" Target="http://www.symphozik.info/serguei+rachmaninov,120.html" TargetMode="External"/><Relationship Id="rId319" Type="http://schemas.openxmlformats.org/officeDocument/2006/relationships/hyperlink" Target="http://fr.wikipedia.org/wiki/Tony_Palmer" TargetMode="External"/><Relationship Id="rId526" Type="http://schemas.openxmlformats.org/officeDocument/2006/relationships/hyperlink" Target="http://fr.wikipedia.org/wiki/1900_en_musique_classique" TargetMode="External"/><Relationship Id="rId733" Type="http://schemas.openxmlformats.org/officeDocument/2006/relationships/hyperlink" Target="http://fr.wikipedia.org/wiki/Giuseppe_Verdi" TargetMode="External"/><Relationship Id="rId940" Type="http://schemas.openxmlformats.org/officeDocument/2006/relationships/hyperlink" Target="http://www.biography.com/people/felix-mendelssohn-40373" TargetMode="External"/><Relationship Id="rId165" Type="http://schemas.openxmlformats.org/officeDocument/2006/relationships/hyperlink" Target="http://fr.wikipedia.org/wiki/Casse-noisette" TargetMode="External"/><Relationship Id="rId372" Type="http://schemas.openxmlformats.org/officeDocument/2006/relationships/hyperlink" Target="http://fr.wikipedia.org/wiki/Symphonie_fantastique" TargetMode="External"/><Relationship Id="rId677" Type="http://schemas.openxmlformats.org/officeDocument/2006/relationships/hyperlink" Target="http://fr.wikipedia.org/wiki/Giuseppe_Demald%C3%A8" TargetMode="External"/><Relationship Id="rId800" Type="http://schemas.openxmlformats.org/officeDocument/2006/relationships/hyperlink" Target="http://fr.wikipedia.org/wiki/Carmen_(film,_1984)" TargetMode="External"/><Relationship Id="rId232" Type="http://schemas.openxmlformats.org/officeDocument/2006/relationships/hyperlink" Target="http://www.findagrave.com/cgi-bin/fg.cgi?page=gr&amp;GRid=50340221" TargetMode="External"/><Relationship Id="rId884" Type="http://schemas.openxmlformats.org/officeDocument/2006/relationships/hyperlink" Target="http://fr.wikipedia.org/wiki/1983" TargetMode="External"/><Relationship Id="rId27" Type="http://schemas.openxmlformats.org/officeDocument/2006/relationships/hyperlink" Target="http://fr.wikipedia.org/wiki/Sonate_pour_piano_n%C2%B0_24_de_Beethoven" TargetMode="External"/><Relationship Id="rId537" Type="http://schemas.openxmlformats.org/officeDocument/2006/relationships/hyperlink" Target="http://fr.wikipedia.org/wiki/XIXe_si%C3%A8cle" TargetMode="External"/><Relationship Id="rId744" Type="http://schemas.openxmlformats.org/officeDocument/2006/relationships/hyperlink" Target="http://fr.wikipedia.org/w/index.php?title=Teatro_del_Buratto&amp;action=edit&amp;redlink=1" TargetMode="External"/><Relationship Id="rId951" Type="http://schemas.openxmlformats.org/officeDocument/2006/relationships/hyperlink" Target="http://fr.wikipedia.org/wiki/Ein_Sommernachtstraum" TargetMode="External"/><Relationship Id="rId80" Type="http://schemas.openxmlformats.org/officeDocument/2006/relationships/hyperlink" Target="http://fr.wikipedia.org/wiki/La_Note_bleue_(film)" TargetMode="External"/><Relationship Id="rId176" Type="http://schemas.openxmlformats.org/officeDocument/2006/relationships/hyperlink" Target="http://www.francemusique.fr/personne/modeste-moussorgski" TargetMode="External"/><Relationship Id="rId383" Type="http://schemas.openxmlformats.org/officeDocument/2006/relationships/hyperlink" Target="http://fr.wikipedia.org/wiki/1844_en_musique_classique" TargetMode="External"/><Relationship Id="rId590" Type="http://schemas.openxmlformats.org/officeDocument/2006/relationships/hyperlink" Target="http://www.larousse.fr/encyclopedie/musdico/Bellini/166183" TargetMode="External"/><Relationship Id="rId604" Type="http://schemas.openxmlformats.org/officeDocument/2006/relationships/hyperlink" Target="http://fr.wikipedia.org/wiki/Anna_Bolena" TargetMode="External"/><Relationship Id="rId811" Type="http://schemas.openxmlformats.org/officeDocument/2006/relationships/hyperlink" Target="http://www.larousse.fr/encyclopedie/personnage/Gustav_Mahler/131128" TargetMode="External"/><Relationship Id="rId243" Type="http://schemas.openxmlformats.org/officeDocument/2006/relationships/hyperlink" Target="http://www.francemusique.fr/actu-musicale/la-villa-suisse-de-rachmaninov-rachetee-par-la-russie-9295" TargetMode="External"/><Relationship Id="rId450" Type="http://schemas.openxmlformats.org/officeDocument/2006/relationships/hyperlink" Target="http://fr.wikipedia.org/wiki/Niccol%C3%B2_Paganini" TargetMode="External"/><Relationship Id="rId688" Type="http://schemas.openxmlformats.org/officeDocument/2006/relationships/hyperlink" Target="http://fr.wikipedia.org/wiki/Roncole_Verdi" TargetMode="External"/><Relationship Id="rId895" Type="http://schemas.openxmlformats.org/officeDocument/2006/relationships/hyperlink" Target="http://fr.wikipedia.org/wiki/Shutter_Island_(film)" TargetMode="External"/><Relationship Id="rId909" Type="http://schemas.openxmlformats.org/officeDocument/2006/relationships/hyperlink" Target="http://fr.wikipedia.org/wiki/2004" TargetMode="External"/><Relationship Id="rId38" Type="http://schemas.openxmlformats.org/officeDocument/2006/relationships/hyperlink" Target="http://www.lemonde.fr/sujet/ffda/actes-sud.html" TargetMode="External"/><Relationship Id="rId103" Type="http://schemas.openxmlformats.org/officeDocument/2006/relationships/hyperlink" Target="http://www.symphozik.info/franz+liszt,87.html" TargetMode="External"/><Relationship Id="rId310" Type="http://schemas.openxmlformats.org/officeDocument/2006/relationships/hyperlink" Target="http://fr.wikipedia.org/wiki/1956_au_cin%C3%A9ma" TargetMode="External"/><Relationship Id="rId548" Type="http://schemas.openxmlformats.org/officeDocument/2006/relationships/hyperlink" Target="http://fr.wikipedia.org/wiki/Guy_de_Maupassant" TargetMode="External"/><Relationship Id="rId755" Type="http://schemas.openxmlformats.org/officeDocument/2006/relationships/hyperlink" Target="http://fr.wikipedia.org/w/index.php?title=Teatro_Verdi_(Sassari)&amp;action=edit&amp;redlink=1" TargetMode="External"/><Relationship Id="rId962" Type="http://schemas.openxmlformats.org/officeDocument/2006/relationships/hyperlink" Target="http://fr.wikipedia.org/wiki/Ruy_Blas_(Mendelssohn)" TargetMode="External"/><Relationship Id="rId91" Type="http://schemas.openxmlformats.org/officeDocument/2006/relationships/hyperlink" Target="http://www.ac-sciences-lettres-montpellier.fr/academie_edition/fichiers_conf/Pouget1998.pdf" TargetMode="External"/><Relationship Id="rId187" Type="http://schemas.openxmlformats.org/officeDocument/2006/relationships/hyperlink" Target="http://fr.wikipedia.org/wiki/1839" TargetMode="External"/><Relationship Id="rId394" Type="http://schemas.openxmlformats.org/officeDocument/2006/relationships/hyperlink" Target="http://fr.wikipedia.org/wiki/1862" TargetMode="External"/><Relationship Id="rId408" Type="http://schemas.openxmlformats.org/officeDocument/2006/relationships/hyperlink" Target="http://fr.wikipedia.org/wiki/1840_en_musique_classique" TargetMode="External"/><Relationship Id="rId615" Type="http://schemas.openxmlformats.org/officeDocument/2006/relationships/hyperlink" Target="http://fr.wikipedia.org/wiki/Eug%C3%A8ne_Scribe" TargetMode="External"/><Relationship Id="rId822" Type="http://schemas.openxmlformats.org/officeDocument/2006/relationships/hyperlink" Target="http://www.lefigaro.fr/livres/2015/03/17/03005-20150317ARTFIG00285-gustav-mahler-vu-par-stefan-zweig-son-premier-fan.php" TargetMode="External"/><Relationship Id="rId254" Type="http://schemas.openxmlformats.org/officeDocument/2006/relationships/hyperlink" Target="http://fr.wikipedia.org/wiki/Les_V%C3%AApres" TargetMode="External"/><Relationship Id="rId699" Type="http://schemas.openxmlformats.org/officeDocument/2006/relationships/hyperlink" Target="http://en.wikipedia.org/wiki/Nabucco" TargetMode="External"/><Relationship Id="rId49" Type="http://schemas.openxmlformats.org/officeDocument/2006/relationships/hyperlink" Target="http://www.plosone.org/article/info%3Adoi%2F10.1371%2Fjournal.pone.0110490" TargetMode="External"/><Relationship Id="rId114" Type="http://schemas.openxmlformats.org/officeDocument/2006/relationships/hyperlink" Target="http://fr.wikipedia.org/wiki/Constant_Lambert" TargetMode="External"/><Relationship Id="rId461" Type="http://schemas.openxmlformats.org/officeDocument/2006/relationships/hyperlink" Target="http://fr.wikipedia.org/wiki/Stendhal" TargetMode="External"/><Relationship Id="rId559" Type="http://schemas.openxmlformats.org/officeDocument/2006/relationships/hyperlink" Target="http://fr.wikipedia.org/wiki/Madame_Chrysanth%C3%A8me" TargetMode="External"/><Relationship Id="rId766" Type="http://schemas.openxmlformats.org/officeDocument/2006/relationships/hyperlink" Target="http://evene.lefigaro.fr/celebre/biographie/georges-bizet-18184.php" TargetMode="External"/><Relationship Id="rId198" Type="http://schemas.openxmlformats.org/officeDocument/2006/relationships/hyperlink" Target="http://www.52composers.com/rimsky-korsakov.html#family" TargetMode="External"/><Relationship Id="rId321" Type="http://schemas.openxmlformats.org/officeDocument/2006/relationships/hyperlink" Target="http://fr.wikipedia.org/w/index.php?title=Peter_Padzak&amp;action=edit&amp;redlink=1" TargetMode="External"/><Relationship Id="rId419" Type="http://schemas.openxmlformats.org/officeDocument/2006/relationships/hyperlink" Target="http://fr.wikipedia.org/wiki/Te_Deum_(Berlioz)" TargetMode="External"/><Relationship Id="rId626" Type="http://schemas.openxmlformats.org/officeDocument/2006/relationships/hyperlink" Target="http://www.classiccat.net/faure_g/biography.php" TargetMode="External"/><Relationship Id="rId973" Type="http://schemas.openxmlformats.org/officeDocument/2006/relationships/hyperlink" Target="http://classiques.uqac.ca/contemporains/Feral_Thierry/Penser_le_nazisme/Penser_le_nazisme.html" TargetMode="External"/><Relationship Id="rId833" Type="http://schemas.openxmlformats.org/officeDocument/2006/relationships/hyperlink" Target="http://www.arte.tv/fr/alma-mahler-werfel-portrait/1893822.html" TargetMode="External"/><Relationship Id="rId265" Type="http://schemas.openxmlformats.org/officeDocument/2006/relationships/hyperlink" Target="http://www.histoire-pour-tous.fr/biographies/3089-richard-wagner-1813-1883-biographie.html" TargetMode="External"/><Relationship Id="rId472" Type="http://schemas.openxmlformats.org/officeDocument/2006/relationships/hyperlink" Target="http://fr.wikipedia.org/wiki/Casimir_Moisson" TargetMode="External"/><Relationship Id="rId900" Type="http://schemas.openxmlformats.org/officeDocument/2006/relationships/hyperlink" Target="http://fr.wikipedia.org/wiki/1976" TargetMode="External"/><Relationship Id="rId125" Type="http://schemas.openxmlformats.org/officeDocument/2006/relationships/hyperlink" Target="http://www.francemusique.fr/personne/piotr-illitch-tchaikovsky" TargetMode="External"/><Relationship Id="rId332" Type="http://schemas.openxmlformats.org/officeDocument/2006/relationships/hyperlink" Target="http://fr.wikipedia.org/wiki/Lohengrin_(op%C3%A9ra)" TargetMode="External"/><Relationship Id="rId777" Type="http://schemas.openxmlformats.org/officeDocument/2006/relationships/hyperlink" Target="http://fr.wikipedia.org/wiki/D%C3%A9cembre_1777" TargetMode="External"/><Relationship Id="rId984" Type="http://schemas.openxmlformats.org/officeDocument/2006/relationships/hyperlink" Target="http://www.amazon.com" TargetMode="External"/><Relationship Id="rId637" Type="http://schemas.openxmlformats.org/officeDocument/2006/relationships/hyperlink" Target="http://www.musimem.com/faure-bio.htm" TargetMode="External"/><Relationship Id="rId844" Type="http://schemas.openxmlformats.org/officeDocument/2006/relationships/hyperlink" Target="https://jsegalavienne.wordpress.com/2010/03/15/mais-pourquoi-mahler-a-t-il-quitte-vienne/" TargetMode="External"/><Relationship Id="rId276" Type="http://schemas.openxmlformats.org/officeDocument/2006/relationships/hyperlink" Target="http://fr.wikipedia.org/wiki/Winifred_Wagner" TargetMode="External"/><Relationship Id="rId483" Type="http://schemas.openxmlformats.org/officeDocument/2006/relationships/hyperlink" Target="http://www.concerts.fr/Biographie/giacomo-puccini" TargetMode="External"/><Relationship Id="rId690" Type="http://schemas.openxmlformats.org/officeDocument/2006/relationships/hyperlink" Target="http://fr.wikipedia.org/wiki/1859_en_Italie" TargetMode="External"/><Relationship Id="rId704" Type="http://schemas.openxmlformats.org/officeDocument/2006/relationships/hyperlink" Target="http://en.wikipedia.org/wiki/redirect.asp?title=I_masnadieri&amp;action=edit" TargetMode="External"/><Relationship Id="rId911" Type="http://schemas.openxmlformats.org/officeDocument/2006/relationships/hyperlink" Target="http://fr.wikipedia.org/wiki/1985" TargetMode="External"/><Relationship Id="rId40" Type="http://schemas.openxmlformats.org/officeDocument/2006/relationships/hyperlink" Target="http://www.jesuismort.com/biographie_celebrite_chercher/biographie-franz_schubert-1660.php" TargetMode="External"/><Relationship Id="rId136" Type="http://schemas.openxmlformats.org/officeDocument/2006/relationships/hyperlink" Target="http://fr.wikipedia.org/wiki/Alexe%C3%AF_Apoukhtine" TargetMode="External"/><Relationship Id="rId343" Type="http://schemas.openxmlformats.org/officeDocument/2006/relationships/hyperlink" Target="http://fr.wikipedia.org/wiki/Hector_Berlioz" TargetMode="External"/><Relationship Id="rId550" Type="http://schemas.openxmlformats.org/officeDocument/2006/relationships/hyperlink" Target="http://fr.wikipedia.org/wiki/Jules_de_Goncourt" TargetMode="External"/><Relationship Id="rId788" Type="http://schemas.openxmlformats.org/officeDocument/2006/relationships/hyperlink" Target="http://archive.radioswisspop.ch/cgi-bin/pip/html.cgi?lang=fr&amp;m=entity&amp;v=b&amp;w=Gioachino+Rossini" TargetMode="External"/><Relationship Id="rId203" Type="http://schemas.openxmlformats.org/officeDocument/2006/relationships/hyperlink" Target="http://biography.yourdictionary.com/nikolai-andreevich-rimsky-korsakov" TargetMode="External"/><Relationship Id="rId648" Type="http://schemas.openxmlformats.org/officeDocument/2006/relationships/hyperlink" Target="http://fr.wikipedia.org/wiki/Requiem_(Faur%C3%A9)" TargetMode="External"/><Relationship Id="rId855" Type="http://schemas.openxmlformats.org/officeDocument/2006/relationships/hyperlink" Target="http://fr.wikipedia.org/wiki/Orchestre_philharmonique_de_New-York" TargetMode="External"/><Relationship Id="rId287" Type="http://schemas.openxmlformats.org/officeDocument/2006/relationships/hyperlink" Target="http://www.monde-diplomatique.fr/2001/10/SAID/7941" TargetMode="External"/><Relationship Id="rId410" Type="http://schemas.openxmlformats.org/officeDocument/2006/relationships/hyperlink" Target="http://fr.wikipedia.org/wiki/Les_Nuits_d%27%C3%A9t%C3%A9" TargetMode="External"/><Relationship Id="rId494" Type="http://schemas.openxmlformats.org/officeDocument/2006/relationships/hyperlink" Target="http://en.wikipedia.org/wiki/Giacomo_Puccini" TargetMode="External"/><Relationship Id="rId508" Type="http://schemas.openxmlformats.org/officeDocument/2006/relationships/hyperlink" Target="http://fr.wikipedia.org/wiki/Le_Villi" TargetMode="External"/><Relationship Id="rId715" Type="http://schemas.openxmlformats.org/officeDocument/2006/relationships/hyperlink" Target="http://en.wikipedia.org/wiki/Aida" TargetMode="External"/><Relationship Id="rId922" Type="http://schemas.openxmlformats.org/officeDocument/2006/relationships/hyperlink" Target="http://www.musicologie.org/Biographies/m/mendelssohn_felix.html" TargetMode="External"/><Relationship Id="rId147" Type="http://schemas.openxmlformats.org/officeDocument/2006/relationships/hyperlink" Target="http://fr.wikipedia.org/wiki/Tribunal_d%27honneur" TargetMode="External"/><Relationship Id="rId354" Type="http://schemas.openxmlformats.org/officeDocument/2006/relationships/hyperlink" Target="http://www.musee-hector-berlioz.fr/772-hector-berlioz.htm" TargetMode="External"/><Relationship Id="rId799" Type="http://schemas.openxmlformats.org/officeDocument/2006/relationships/hyperlink" Target="http://fr.wikipedia.org/wiki/1983_au_cin%C3%A9ma" TargetMode="External"/><Relationship Id="rId51" Type="http://schemas.openxmlformats.org/officeDocument/2006/relationships/hyperlink" Target="http://www.jesuismort.com/biographie_celebrite_chercher/biographie-chopin-400.php" TargetMode="External"/><Relationship Id="rId561" Type="http://schemas.openxmlformats.org/officeDocument/2006/relationships/hyperlink" Target="http://fr.wikipedia.org/wiki/Andr%C3%A9_Messager" TargetMode="External"/><Relationship Id="rId659" Type="http://schemas.openxmlformats.org/officeDocument/2006/relationships/hyperlink" Target="http://www.film-documentaire.fr/__Bernard_Gavoty.html,auteur,45625,0" TargetMode="External"/><Relationship Id="rId866" Type="http://schemas.openxmlformats.org/officeDocument/2006/relationships/hyperlink" Target="http://fr.wikipedia.org/wiki/Mai_1911" TargetMode="External"/><Relationship Id="rId214" Type="http://schemas.openxmlformats.org/officeDocument/2006/relationships/hyperlink" Target="http://fr.wikipedia.org/wiki/Franz_Schubert" TargetMode="External"/><Relationship Id="rId298" Type="http://schemas.openxmlformats.org/officeDocument/2006/relationships/hyperlink" Target="http://fr.wikipedia.org/wiki/Winifred_Wagner" TargetMode="External"/><Relationship Id="rId421" Type="http://schemas.openxmlformats.org/officeDocument/2006/relationships/hyperlink" Target="http://fr.wikipedia.org/wiki/Le_Castor_Astral" TargetMode="External"/><Relationship Id="rId519" Type="http://schemas.openxmlformats.org/officeDocument/2006/relationships/hyperlink" Target="http://fr.wikipedia.org/wiki/Tosca" TargetMode="External"/><Relationship Id="rId158" Type="http://schemas.openxmlformats.org/officeDocument/2006/relationships/hyperlink" Target="http://fr.wikipedia.org/wiki/Concerto_pour_piano_n%C2%BA_1_de_Tcha%C3%AFkovski" TargetMode="External"/><Relationship Id="rId726" Type="http://schemas.openxmlformats.org/officeDocument/2006/relationships/hyperlink" Target="http://fr.wikipedia.org/wiki/Raffaello_Matarazzo" TargetMode="External"/><Relationship Id="rId933" Type="http://schemas.openxmlformats.org/officeDocument/2006/relationships/hyperlink" Target="http://www.classiccat.net/mendelssohn-bartholdy_f/biography.php" TargetMode="External"/><Relationship Id="rId62" Type="http://schemas.openxmlformats.org/officeDocument/2006/relationships/hyperlink" Target="http://fr.wikipedia.org/wiki/%C5%BBelazowa_Wola" TargetMode="External"/><Relationship Id="rId365" Type="http://schemas.openxmlformats.org/officeDocument/2006/relationships/hyperlink" Target="http://www.musimem.com/moke-pleyel.htm" TargetMode="External"/><Relationship Id="rId572" Type="http://schemas.openxmlformats.org/officeDocument/2006/relationships/hyperlink" Target="http://fr.wikipedia.org/wiki/Tartarie" TargetMode="External"/><Relationship Id="rId225" Type="http://schemas.openxmlformats.org/officeDocument/2006/relationships/hyperlink" Target="http://www.classiccat.net/rachmaninov_s/biography.php" TargetMode="External"/><Relationship Id="rId432" Type="http://schemas.openxmlformats.org/officeDocument/2006/relationships/hyperlink" Target="http://www.musicologie.org/Biographies/r/rossini.html" TargetMode="External"/><Relationship Id="rId877" Type="http://schemas.openxmlformats.org/officeDocument/2006/relationships/hyperlink" Target="http://fr.wikipedia.org/wiki/1995" TargetMode="External"/><Relationship Id="rId737" Type="http://schemas.openxmlformats.org/officeDocument/2006/relationships/hyperlink" Target="http://fr.wikipedia.org/wiki/Busseto" TargetMode="External"/><Relationship Id="rId944" Type="http://schemas.openxmlformats.org/officeDocument/2006/relationships/hyperlink" Target="http://users.skynet.be/sky90229/mendelssohn.htm" TargetMode="External"/><Relationship Id="rId73" Type="http://schemas.openxmlformats.org/officeDocument/2006/relationships/hyperlink" Target="http://fr.wikipedia.org/w/index.php?title=Notturno_der_Liebe&amp;action=edit&amp;redlink=1" TargetMode="External"/><Relationship Id="rId169" Type="http://schemas.openxmlformats.org/officeDocument/2006/relationships/hyperlink" Target="http://fr.wikipedia.org/wiki/La_Symphonie_path%C3%A9tique_(film,_1969)" TargetMode="External"/><Relationship Id="rId376" Type="http://schemas.openxmlformats.org/officeDocument/2006/relationships/hyperlink" Target="http://fr.wikipedia.org/wiki/Harold_en_Italie_(Berlioz)" TargetMode="External"/><Relationship Id="rId583" Type="http://schemas.openxmlformats.org/officeDocument/2006/relationships/hyperlink" Target="http://www.italianopera.org/f/bellini/bellini00.html" TargetMode="External"/><Relationship Id="rId790" Type="http://schemas.openxmlformats.org/officeDocument/2006/relationships/hyperlink" Target="http://www.lepoint.fr/actu-science/" TargetMode="External"/><Relationship Id="rId804" Type="http://schemas.openxmlformats.org/officeDocument/2006/relationships/hyperlink" Target="http://www.lesamisdebizet.com/g.bizet.php" TargetMode="External"/><Relationship Id="rId4" Type="http://schemas.openxmlformats.org/officeDocument/2006/relationships/webSettings" Target="webSettings.xml"/><Relationship Id="rId236" Type="http://schemas.openxmlformats.org/officeDocument/2006/relationships/hyperlink" Target="http://matsuev.com/blog/716" TargetMode="External"/><Relationship Id="rId443" Type="http://schemas.openxmlformats.org/officeDocument/2006/relationships/hyperlink" Target="http://fr.wikipedia.org/wiki/Olympe_P%C3%A9lissier" TargetMode="External"/><Relationship Id="rId650" Type="http://schemas.openxmlformats.org/officeDocument/2006/relationships/hyperlink" Target="http://fr.wikipedia.org/wiki/Messe_des_p%C3%AAcheurs_de_Villerville" TargetMode="External"/><Relationship Id="rId888" Type="http://schemas.openxmlformats.org/officeDocument/2006/relationships/hyperlink" Target="http://fr.wikipedia.org/wiki/1991" TargetMode="External"/><Relationship Id="rId303" Type="http://schemas.openxmlformats.org/officeDocument/2006/relationships/hyperlink" Target="http://fr.wikipedia.org/wiki/1879" TargetMode="External"/><Relationship Id="rId748" Type="http://schemas.openxmlformats.org/officeDocument/2006/relationships/hyperlink" Target="http://fr.wikipedia.org/wiki/Pise" TargetMode="External"/><Relationship Id="rId955" Type="http://schemas.openxmlformats.org/officeDocument/2006/relationships/hyperlink" Target="http://fr.wikipedia.org/wiki/Les_H%C3%A9brides_(Mendelssohn)" TargetMode="External"/><Relationship Id="rId84" Type="http://schemas.openxmlformats.org/officeDocument/2006/relationships/hyperlink" Target="http://www.jesuismort.com/biographie_celebrite_chercher/biographie-robert_schumann-17579.php" TargetMode="External"/><Relationship Id="rId387" Type="http://schemas.openxmlformats.org/officeDocument/2006/relationships/hyperlink" Target="http://fr.wikipedia.org/wiki/Benvenuto_Cellini_(op%C3%A9ra)" TargetMode="External"/><Relationship Id="rId510" Type="http://schemas.openxmlformats.org/officeDocument/2006/relationships/hyperlink" Target="http://fr.wikipedia.org/wiki/Edgar_(op%C3%A9ra)" TargetMode="External"/><Relationship Id="rId594" Type="http://schemas.openxmlformats.org/officeDocument/2006/relationships/hyperlink" Target="http://www.amazon.fr/Vincenzo-Bellini-Pierre-Brunel/dp/2213009635" TargetMode="External"/><Relationship Id="rId608" Type="http://schemas.openxmlformats.org/officeDocument/2006/relationships/hyperlink" Target="http://www.biusante.parisdescartes.fr/sfhm/hsm/HSMx2002x036x003/HSMx2002x036x003x0295.pdf" TargetMode="External"/><Relationship Id="rId815" Type="http://schemas.openxmlformats.org/officeDocument/2006/relationships/hyperlink" Target="http://www.musicologie.org/Biographies/m/mahler_gustav.html" TargetMode="External"/><Relationship Id="rId247" Type="http://schemas.openxmlformats.org/officeDocument/2006/relationships/hyperlink" Target="http://www.conservatoirerachmaninoff.com/" TargetMode="External"/><Relationship Id="rId899" Type="http://schemas.openxmlformats.org/officeDocument/2006/relationships/hyperlink" Target="http://fr.wikipedia.org/wiki/Gustav_Mahler" TargetMode="External"/><Relationship Id="rId107" Type="http://schemas.openxmlformats.org/officeDocument/2006/relationships/hyperlink" Target="http://www.symphozik.info/modest+moussorgski,99.html" TargetMode="External"/><Relationship Id="rId454" Type="http://schemas.openxmlformats.org/officeDocument/2006/relationships/hyperlink" Target="http://www.opera-online.com/articles/gioacchino-rossini-de-leffervescence-creatrice-au-silence-enigmatique" TargetMode="External"/><Relationship Id="rId661" Type="http://schemas.openxmlformats.org/officeDocument/2006/relationships/hyperlink" Target="http://en.wikipedia.org/wiki/Hubert_J._Foss" TargetMode="External"/><Relationship Id="rId759" Type="http://schemas.openxmlformats.org/officeDocument/2006/relationships/hyperlink" Target="http://fr.wikipedia.org/wiki/Georges_Bizet" TargetMode="External"/><Relationship Id="rId966" Type="http://schemas.openxmlformats.org/officeDocument/2006/relationships/hyperlink" Target="http://fr.wikipedia.org/wiki/Ein_Sommernachtstraum" TargetMode="External"/><Relationship Id="rId11" Type="http://schemas.openxmlformats.org/officeDocument/2006/relationships/hyperlink" Target="http://bibliotheque.uqac.ca/" TargetMode="External"/><Relationship Id="rId314" Type="http://schemas.openxmlformats.org/officeDocument/2006/relationships/hyperlink" Target="http://fr.wikipedia.org/wiki/Hans-J%C3%BCrgen_Syberberg" TargetMode="External"/><Relationship Id="rId398" Type="http://schemas.openxmlformats.org/officeDocument/2006/relationships/hyperlink" Target="http://fr.wikipedia.org/wiki/1828_en_musique_classique" TargetMode="External"/><Relationship Id="rId521" Type="http://schemas.openxmlformats.org/officeDocument/2006/relationships/hyperlink" Target="http://fr.wikipedia.org/wiki/Luigi_Illica" TargetMode="External"/><Relationship Id="rId619" Type="http://schemas.openxmlformats.org/officeDocument/2006/relationships/hyperlink" Target="javascript:;" TargetMode="External"/><Relationship Id="rId95" Type="http://schemas.openxmlformats.org/officeDocument/2006/relationships/hyperlink" Target="http://www.francemusique.fr/personne/franz-liszt-doborjan-1811-bayreuth-1886" TargetMode="External"/><Relationship Id="rId160" Type="http://schemas.openxmlformats.org/officeDocument/2006/relationships/hyperlink" Target="http://fr.wikipedia.org/wiki/Concerto_pour_violon_(Tcha%C3%AFkovski)" TargetMode="External"/><Relationship Id="rId826" Type="http://schemas.openxmlformats.org/officeDocument/2006/relationships/hyperlink" Target="http://www.arte.tv/fr/alma-mahler-werfel-portrait/1893822.html" TargetMode="External"/><Relationship Id="rId258" Type="http://schemas.openxmlformats.org/officeDocument/2006/relationships/hyperlink" Target="http://fr.wikipedia.org/wiki/Sept_Ans_de_r%C3%A9flexion" TargetMode="External"/><Relationship Id="rId465" Type="http://schemas.openxmlformats.org/officeDocument/2006/relationships/hyperlink" Target="http://www.armance.com/Rossini.html" TargetMode="External"/><Relationship Id="rId672" Type="http://schemas.openxmlformats.org/officeDocument/2006/relationships/hyperlink" Target="http://www.bnf.fr/documents/biblio_verdi.pdf" TargetMode="External"/><Relationship Id="rId22" Type="http://schemas.openxmlformats.org/officeDocument/2006/relationships/hyperlink" Target="http://fr.wikipedia.org/wiki/1810_en_musique_classique" TargetMode="External"/><Relationship Id="rId118" Type="http://schemas.openxmlformats.org/officeDocument/2006/relationships/hyperlink" Target="http://fr.wikipedia.org/wiki/Le_Bal_des_adieux" TargetMode="External"/><Relationship Id="rId325" Type="http://schemas.openxmlformats.org/officeDocument/2006/relationships/hyperlink" Target="http://fr.wikipedia.org/wiki/Die_Walk%C3%BCre" TargetMode="External"/><Relationship Id="rId532" Type="http://schemas.openxmlformats.org/officeDocument/2006/relationships/hyperlink" Target="http://fr.wikipedia.org/wiki/Ferdinand_Ier_(roi_des_Deux-Siciles)" TargetMode="External"/><Relationship Id="rId977" Type="http://schemas.openxmlformats.org/officeDocument/2006/relationships/hyperlink" Target="http://www.amazon.com" TargetMode="External"/><Relationship Id="rId171" Type="http://schemas.openxmlformats.org/officeDocument/2006/relationships/hyperlink" Target="http://fr.wikipedia.org/wiki/Chol%C3%A9ra" TargetMode="External"/><Relationship Id="rId837" Type="http://schemas.openxmlformats.org/officeDocument/2006/relationships/hyperlink" Target="http://fr.wikipedia.org/wiki/Juillet_1860" TargetMode="External"/><Relationship Id="rId269" Type="http://schemas.openxmlformats.org/officeDocument/2006/relationships/hyperlink" Target="http://www.musicologie.org/Biographies/w/wagner.html" TargetMode="External"/><Relationship Id="rId476" Type="http://schemas.openxmlformats.org/officeDocument/2006/relationships/hyperlink" Target="http://www.symphozik.info/gioacchino_antonio+rossini,125.html" TargetMode="External"/><Relationship Id="rId683" Type="http://schemas.openxmlformats.org/officeDocument/2006/relationships/hyperlink" Target="http://fr.wikipedia.org/wiki/Giuseppe_Verdi" TargetMode="External"/><Relationship Id="rId890" Type="http://schemas.openxmlformats.org/officeDocument/2006/relationships/hyperlink" Target="http://fr.wikipedia.org/wiki/Symphonie_n%C2%B0_5_de_Mahler" TargetMode="External"/><Relationship Id="rId904" Type="http://schemas.openxmlformats.org/officeDocument/2006/relationships/hyperlink" Target="http://fr.wikipedia.org/wiki/Henry-Louis_de_La_Grange" TargetMode="External"/><Relationship Id="rId33" Type="http://schemas.openxmlformats.org/officeDocument/2006/relationships/hyperlink" Target="http://www.lemonde.fr/alcool/" TargetMode="External"/><Relationship Id="rId129" Type="http://schemas.openxmlformats.org/officeDocument/2006/relationships/hyperlink" Target="http://www.larousse.fr/encyclopedie/personnage/Petr_Ilitch_Tcha%C3%AFkovski/146138" TargetMode="External"/><Relationship Id="rId336" Type="http://schemas.openxmlformats.org/officeDocument/2006/relationships/hyperlink" Target="http://fr.wikipedia.org/wiki/John_Boorman" TargetMode="External"/><Relationship Id="rId543" Type="http://schemas.openxmlformats.org/officeDocument/2006/relationships/hyperlink" Target="http://fr.wikipedia.org/wiki/Umberto_Giordano" TargetMode="External"/><Relationship Id="rId182" Type="http://schemas.openxmlformats.org/officeDocument/2006/relationships/hyperlink" Target="http://fr.wikisource.org/wiki/Un_Grand_Musicien_r%C3%A9aliste_-_Moussorgski" TargetMode="External"/><Relationship Id="rId403" Type="http://schemas.openxmlformats.org/officeDocument/2006/relationships/hyperlink" Target="http://fr.wikipedia.org/wiki/1830_en_musique_classique" TargetMode="External"/><Relationship Id="rId750" Type="http://schemas.openxmlformats.org/officeDocument/2006/relationships/hyperlink" Target="http://fr.wikipedia.org/wiki/Pollenza" TargetMode="External"/><Relationship Id="rId848" Type="http://schemas.openxmlformats.org/officeDocument/2006/relationships/hyperlink" Target="http://www.abrulepourpoint.fr/articles.php?lng=fr&amp;pg=320&amp;mnuid=823&amp;tconfig=0" TargetMode="External"/><Relationship Id="rId487" Type="http://schemas.openxmlformats.org/officeDocument/2006/relationships/hyperlink" Target="http://www.puccinifestival.it/" TargetMode="External"/><Relationship Id="rId610" Type="http://schemas.openxmlformats.org/officeDocument/2006/relationships/hyperlink" Target="http://fr.wikipedia.org/wiki/Gaule" TargetMode="External"/><Relationship Id="rId694" Type="http://schemas.openxmlformats.org/officeDocument/2006/relationships/hyperlink" Target="http://fr.wikipedia.org/wiki/Requiem_(Verdi)" TargetMode="External"/><Relationship Id="rId708" Type="http://schemas.openxmlformats.org/officeDocument/2006/relationships/hyperlink" Target="http://en.wikipedia.org/wiki/La_traviata" TargetMode="External"/><Relationship Id="rId915" Type="http://schemas.openxmlformats.org/officeDocument/2006/relationships/hyperlink" Target="http://fr.wikipedia.org/wiki/1979" TargetMode="External"/><Relationship Id="rId347" Type="http://schemas.openxmlformats.org/officeDocument/2006/relationships/hyperlink" Target="http://www.coindumusicien.com/Lecoin/berlioz.html" TargetMode="External"/><Relationship Id="rId44" Type="http://schemas.openxmlformats.org/officeDocument/2006/relationships/hyperlink" Target="http://gayscelebres.hautetfort.com/archive/2012/11/18/schubert-le-chant-du-misogyne.html" TargetMode="External"/><Relationship Id="rId554" Type="http://schemas.openxmlformats.org/officeDocument/2006/relationships/hyperlink" Target="http://fr.wikipedia.org/wiki/L%C3%A9on_Tolsto%C3%AF" TargetMode="External"/><Relationship Id="rId761" Type="http://schemas.openxmlformats.org/officeDocument/2006/relationships/hyperlink" Target="http://www.symphozik.info/georges+bizet,21.html" TargetMode="External"/><Relationship Id="rId859" Type="http://schemas.openxmlformats.org/officeDocument/2006/relationships/hyperlink" Target="http://fr.wikipedia.org/wiki/21_f%C3%A9vrier" TargetMode="External"/><Relationship Id="rId193" Type="http://schemas.openxmlformats.org/officeDocument/2006/relationships/hyperlink" Target="http://fr.wikisource.org/wiki/Un_Grand_Musicien_r%C3%A9aliste_-_Moussorgski" TargetMode="External"/><Relationship Id="rId207" Type="http://schemas.openxmlformats.org/officeDocument/2006/relationships/hyperlink" Target="http://bibliotheque-russe-et-slave.com/Livres/Rimski-Korsakov%20-%20Ma%20vie%20musicale.htm" TargetMode="External"/><Relationship Id="rId414" Type="http://schemas.openxmlformats.org/officeDocument/2006/relationships/hyperlink" Target="http://fr.wikipedia.org/wiki/1850_en_musique_classique" TargetMode="External"/><Relationship Id="rId498" Type="http://schemas.openxmlformats.org/officeDocument/2006/relationships/hyperlink" Target="http://fr.wikipedia.org/wiki/D%C3%A9cembre_1858" TargetMode="External"/><Relationship Id="rId621" Type="http://schemas.openxmlformats.org/officeDocument/2006/relationships/hyperlink" Target="http://www.symphozik.info/gabriel+faure,59.html" TargetMode="External"/><Relationship Id="rId260" Type="http://schemas.openxmlformats.org/officeDocument/2006/relationships/hyperlink" Target="http://fr.wikipedia.org/wiki/Partir,_revenir" TargetMode="External"/><Relationship Id="rId719" Type="http://schemas.openxmlformats.org/officeDocument/2006/relationships/hyperlink" Target="http://en.wikipedia.org/wiki/Requiem_(Verdi)" TargetMode="External"/><Relationship Id="rId926" Type="http://schemas.openxmlformats.org/officeDocument/2006/relationships/hyperlink" Target="http://www.akadem.org/medias/documents/--felixmendelssohn-2_BIO.pdf" TargetMode="External"/><Relationship Id="rId55" Type="http://schemas.openxmlformats.org/officeDocument/2006/relationships/hyperlink" Target="http://blogs.telegraph.co.uk/culture/damianthompson/100006942/chopin-the-anti-semite-not-a-fanatic-but-he-didnt-like-jews/" TargetMode="External"/><Relationship Id="rId120" Type="http://schemas.openxmlformats.org/officeDocument/2006/relationships/hyperlink" Target="http://fr.wikipedia.org/w/index.php?title=Lisztomania&amp;action=edit&amp;redlink=1" TargetMode="External"/><Relationship Id="rId358" Type="http://schemas.openxmlformats.org/officeDocument/2006/relationships/hyperlink" Target="http://www.hberlioz.com/Meylan/Meylan-f.htm" TargetMode="External"/><Relationship Id="rId565" Type="http://schemas.openxmlformats.org/officeDocument/2006/relationships/hyperlink" Target="http://fr.wikipedia.org/wiki/Turandot" TargetMode="External"/><Relationship Id="rId772" Type="http://schemas.openxmlformats.org/officeDocument/2006/relationships/hyperlink" Target="http://archive.radioswisspop.ch/cgi-bin/pip/html.cgi?lang=fr&amp;m=entity&amp;v=b&amp;w=Georges+Bizetet" TargetMode="External"/><Relationship Id="rId218" Type="http://schemas.openxmlformats.org/officeDocument/2006/relationships/hyperlink" Target="http://fr.wikipedia.org/wiki/Le_vol_du_bourdon" TargetMode="External"/><Relationship Id="rId425" Type="http://schemas.openxmlformats.org/officeDocument/2006/relationships/hyperlink" Target="http://fr.wikipedia.org/wiki/Christian-Jaque" TargetMode="External"/><Relationship Id="rId632" Type="http://schemas.openxmlformats.org/officeDocument/2006/relationships/hyperlink" Target="http://www.classicae.com/les-compositeurs/gabriel-faure" TargetMode="External"/><Relationship Id="rId271" Type="http://schemas.openxmlformats.org/officeDocument/2006/relationships/hyperlink" Target="http://salon-litteraire.com/fr/musique/review/1799829-pierre-andre-taguieff-wagner-contre-les-juifs-l-etude-de-reference" TargetMode="External"/><Relationship Id="rId937" Type="http://schemas.openxmlformats.org/officeDocument/2006/relationships/hyperlink" Target="http://www.flacsu.fr/quelques-cousins-c%C3%A9l%C3%A8bres/f%C3%A9lix-et-mo%C3%AFse-mendelssohn/" TargetMode="External"/><Relationship Id="rId66" Type="http://schemas.openxmlformats.org/officeDocument/2006/relationships/hyperlink" Target="http://blogs.telegraph.co.uk/culture/damianthompson/100006942/chopin-the-anti-semite-not-a-fanatic-but-he-didnt-like-jews/" TargetMode="External"/><Relationship Id="rId131" Type="http://schemas.openxmlformats.org/officeDocument/2006/relationships/hyperlink" Target="http://www.musicme.com/Piotr-Ilyitch-Tchaikovski/biographie/" TargetMode="External"/><Relationship Id="rId369" Type="http://schemas.openxmlformats.org/officeDocument/2006/relationships/hyperlink" Target="http://www.musimem.com/berlioz_chronologie.htm" TargetMode="External"/><Relationship Id="rId576" Type="http://schemas.openxmlformats.org/officeDocument/2006/relationships/hyperlink" Target="http://fr.wikipedia.org/wiki/Vincenzo_Bellini" TargetMode="External"/><Relationship Id="rId783" Type="http://schemas.openxmlformats.org/officeDocument/2006/relationships/hyperlink" Target="http://fr.wikipedia.org/wiki/Paris" TargetMode="External"/><Relationship Id="rId229" Type="http://schemas.openxmlformats.org/officeDocument/2006/relationships/hyperlink" Target="http://www.classical.net/music/comp.lst/rachmaninoff.php" TargetMode="External"/><Relationship Id="rId436" Type="http://schemas.openxmlformats.org/officeDocument/2006/relationships/hyperlink" Target="http://www.aligrecappuccino.fr/dossiers_fichiers/lyrique/ROSSINI_VERDI/Rossini_Verdi.pdf" TargetMode="External"/><Relationship Id="rId643" Type="http://schemas.openxmlformats.org/officeDocument/2006/relationships/hyperlink" Target="http://www.lexpress.fr/culture/musique/ce-qu-on-sait-ou-pas-de-gabriel-faure_1062431.html" TargetMode="External"/><Relationship Id="rId850" Type="http://schemas.openxmlformats.org/officeDocument/2006/relationships/hyperlink" Target="http://www.arte.tv/fr/alma-mahler-werfel-portrait/1893822.html" TargetMode="External"/><Relationship Id="rId948" Type="http://schemas.openxmlformats.org/officeDocument/2006/relationships/hyperlink" Target="http://www.musiqueorguequebec.ca/catal/mendelssohn/menfbio.html" TargetMode="External"/><Relationship Id="rId77" Type="http://schemas.openxmlformats.org/officeDocument/2006/relationships/hyperlink" Target="http://fr.wikipedia.org/wiki/La_Chanson_du_souvenir_(film,_1945)" TargetMode="External"/><Relationship Id="rId282" Type="http://schemas.openxmlformats.org/officeDocument/2006/relationships/hyperlink" Target="http://www.lemondejuif.info/2013/12/le-cas-wagner-interview-exclusive-de-frederic-chaslin/" TargetMode="External"/><Relationship Id="rId503" Type="http://schemas.openxmlformats.org/officeDocument/2006/relationships/hyperlink" Target="http://fr.wikipedia.org/wiki/La_Boh%C3%A8me" TargetMode="External"/><Relationship Id="rId587" Type="http://schemas.openxmlformats.org/officeDocument/2006/relationships/hyperlink" Target="http://www.musicacademyonline.com/composer/biographies.php?bid=81" TargetMode="External"/><Relationship Id="rId710" Type="http://schemas.openxmlformats.org/officeDocument/2006/relationships/hyperlink" Target="http://en.wikipedia.org/wiki/redirect.asp?title=Aroldo&amp;action=edit" TargetMode="External"/><Relationship Id="rId808" Type="http://schemas.openxmlformats.org/officeDocument/2006/relationships/hyperlink" Target="http://www.symphozik.info/gustav+mahler,91.html" TargetMode="External"/><Relationship Id="rId8" Type="http://schemas.openxmlformats.org/officeDocument/2006/relationships/image" Target="media/image1.jpeg"/><Relationship Id="rId142" Type="http://schemas.openxmlformats.org/officeDocument/2006/relationships/hyperlink" Target="http://fr.wikipedia.org/wiki/Tbilissi" TargetMode="External"/><Relationship Id="rId447" Type="http://schemas.openxmlformats.org/officeDocument/2006/relationships/hyperlink" Target="http://en.wikipedia.org/wiki/Stabat_Mater" TargetMode="External"/><Relationship Id="rId794" Type="http://schemas.openxmlformats.org/officeDocument/2006/relationships/hyperlink" Target="http://fr.wikipedia.org/wiki/Carmen_Jones" TargetMode="External"/><Relationship Id="rId654" Type="http://schemas.openxmlformats.org/officeDocument/2006/relationships/hyperlink" Target="http://fr.wikipedia.org/wiki/Pavane_(Faur%C3%A9)" TargetMode="External"/><Relationship Id="rId861" Type="http://schemas.openxmlformats.org/officeDocument/2006/relationships/hyperlink" Target="http://fr.wikipedia.org/wiki/1911" TargetMode="External"/><Relationship Id="rId959" Type="http://schemas.openxmlformats.org/officeDocument/2006/relationships/hyperlink" Target="http://fr.wikipedia.org/wiki/1828" TargetMode="External"/><Relationship Id="rId293" Type="http://schemas.openxmlformats.org/officeDocument/2006/relationships/hyperlink" Target="http://fr.wikipedia.org/wiki/1883" TargetMode="External"/><Relationship Id="rId307" Type="http://schemas.openxmlformats.org/officeDocument/2006/relationships/hyperlink" Target="http://www.richard-wagner-verband.de/france/index.html" TargetMode="External"/><Relationship Id="rId514" Type="http://schemas.openxmlformats.org/officeDocument/2006/relationships/hyperlink" Target="http://fr.wikipedia.org/wiki/La_Boh%C3%A8me" TargetMode="External"/><Relationship Id="rId721" Type="http://schemas.openxmlformats.org/officeDocument/2006/relationships/hyperlink" Target="http://en.wikipedia.org/wiki/Messa_per_Rossini" TargetMode="External"/><Relationship Id="rId88" Type="http://schemas.openxmlformats.org/officeDocument/2006/relationships/hyperlink" Target="http://www.ac-sciences-lettres-montpellier.fr/academie_edition/fichiers_conf/Pouget1998.pdf" TargetMode="External"/><Relationship Id="rId153" Type="http://schemas.openxmlformats.org/officeDocument/2006/relationships/hyperlink" Target="http://fr.wikipedia.org/wiki/Ballet" TargetMode="External"/><Relationship Id="rId360" Type="http://schemas.openxmlformats.org/officeDocument/2006/relationships/hyperlink" Target="http://fr.wikipedia.org/wiki/Camille_Pleyel" TargetMode="External"/><Relationship Id="rId598" Type="http://schemas.openxmlformats.org/officeDocument/2006/relationships/hyperlink" Target="http://fr.wikipedia.org/w/index.php?title=Carlo_Roti&amp;action=edit&amp;redlink=1" TargetMode="External"/><Relationship Id="rId819" Type="http://schemas.openxmlformats.org/officeDocument/2006/relationships/hyperlink" Target="http://www.radioswissclassic.ch/fr/musiciens/artistes/2426236acbe064bd203b44692bcef997648f3/biography" TargetMode="External"/><Relationship Id="rId220" Type="http://schemas.openxmlformats.org/officeDocument/2006/relationships/hyperlink" Target="http://fr.wikipedia.org/wiki/Sergue%C3%AF_Rachmaninov" TargetMode="External"/><Relationship Id="rId458" Type="http://schemas.openxmlformats.org/officeDocument/2006/relationships/hyperlink" Target="http://fr.wikipedia.org/wiki/Hermann_(%C3%A9ditions)" TargetMode="External"/><Relationship Id="rId665" Type="http://schemas.openxmlformats.org/officeDocument/2006/relationships/hyperlink" Target="http://www.jesuismort.com/biographie_celebrite_chercher/biographie-giuseppe_verdi-1402.php" TargetMode="External"/><Relationship Id="rId872" Type="http://schemas.openxmlformats.org/officeDocument/2006/relationships/hyperlink" Target="http://fr.wikipedia.org/wiki/1974" TargetMode="External"/><Relationship Id="rId15" Type="http://schemas.openxmlformats.org/officeDocument/2006/relationships/hyperlink" Target="mailto:hallannaney2013@gmail.com" TargetMode="External"/><Relationship Id="rId318" Type="http://schemas.openxmlformats.org/officeDocument/2006/relationships/hyperlink" Target="http://fr.wikipedia.org/wiki/1983_%C3%A0_la_t%C3%A9l%C3%A9vision" TargetMode="External"/><Relationship Id="rId525" Type="http://schemas.openxmlformats.org/officeDocument/2006/relationships/hyperlink" Target="http://fr.wikipedia.org/wiki/Janvier_1900" TargetMode="External"/><Relationship Id="rId732" Type="http://schemas.openxmlformats.org/officeDocument/2006/relationships/hyperlink" Target="http://www.musicologie.org/Biographies/verdi_giuseppe.html" TargetMode="External"/><Relationship Id="rId99" Type="http://schemas.openxmlformats.org/officeDocument/2006/relationships/hyperlink" Target="http://www.ars-classical.com/liszt-biographie.html" TargetMode="External"/><Relationship Id="rId164" Type="http://schemas.openxmlformats.org/officeDocument/2006/relationships/hyperlink" Target="http://fr.wikipedia.org/wiki/La_Belle_au_bois_dormant_(ballet)" TargetMode="External"/><Relationship Id="rId371" Type="http://schemas.openxmlformats.org/officeDocument/2006/relationships/hyperlink" Target="http://fr.wikipedia.org/wiki/1830_en_musique_classique" TargetMode="External"/><Relationship Id="rId469" Type="http://schemas.openxmlformats.org/officeDocument/2006/relationships/hyperlink" Target="http://fr.wikipedia.org/w/index.php?title=Bofinger&amp;action=edit&amp;redlink=1" TargetMode="External"/><Relationship Id="rId676" Type="http://schemas.openxmlformats.org/officeDocument/2006/relationships/hyperlink" Target="http://www.lefigaro.fr/musique/2011/07/23/03006-20110723ARTFIG00106-verdi-a-ete-sauve-du-suicide-par-nabucco.php" TargetMode="External"/><Relationship Id="rId883" Type="http://schemas.openxmlformats.org/officeDocument/2006/relationships/hyperlink" Target="http://fr.wikipedia.org/wiki/Jean-Marie_Poir%C3%A9" TargetMode="External"/><Relationship Id="rId26" Type="http://schemas.openxmlformats.org/officeDocument/2006/relationships/hyperlink" Target="http://fr.wikipedia.org/wiki/Sonate_pour_piano_n%C2%BA_14_de_Beethoven" TargetMode="External"/><Relationship Id="rId231" Type="http://schemas.openxmlformats.org/officeDocument/2006/relationships/hyperlink" Target="http://scoresarchive.free.fr/index.php?centre=biographie&amp;id_auteur=2" TargetMode="External"/><Relationship Id="rId329" Type="http://schemas.openxmlformats.org/officeDocument/2006/relationships/hyperlink" Target="http://fr.wikipedia.org/wiki/Federico_Fellini" TargetMode="External"/><Relationship Id="rId536" Type="http://schemas.openxmlformats.org/officeDocument/2006/relationships/hyperlink" Target="http://fr.wikipedia.org/wiki/Italie" TargetMode="External"/><Relationship Id="rId175" Type="http://schemas.openxmlformats.org/officeDocument/2006/relationships/hyperlink" Target="http://www.symphozik.info/modest+moussorgski,99.html" TargetMode="External"/><Relationship Id="rId743" Type="http://schemas.openxmlformats.org/officeDocument/2006/relationships/hyperlink" Target="http://fr.wikipedia.org/wiki/Milan" TargetMode="External"/><Relationship Id="rId950" Type="http://schemas.openxmlformats.org/officeDocument/2006/relationships/hyperlink" Target="http://www.musicme.com/#/Felix-Mendelssohn/biographie/" TargetMode="External"/><Relationship Id="rId382" Type="http://schemas.openxmlformats.org/officeDocument/2006/relationships/hyperlink" Target="http://fr.wikipedia.org/wiki/1843_en_musique_classique" TargetMode="External"/><Relationship Id="rId603" Type="http://schemas.openxmlformats.org/officeDocument/2006/relationships/hyperlink" Target="http://fr.wikipedia.org/wiki/Giuseppe_Verdi" TargetMode="External"/><Relationship Id="rId687" Type="http://schemas.openxmlformats.org/officeDocument/2006/relationships/hyperlink" Target="http://fr.wikipedia.org/wiki/Orgue" TargetMode="External"/><Relationship Id="rId810" Type="http://schemas.openxmlformats.org/officeDocument/2006/relationships/hyperlink" Target="http://www.jesuismort.com/biographie_celebrite_chercher/biographie-gustav_mahler-4419.php" TargetMode="External"/><Relationship Id="rId908" Type="http://schemas.openxmlformats.org/officeDocument/2006/relationships/hyperlink" Target="http://fr.wikipedia.org/wiki/Fayard_(maison_d%27%C3%A9dition)" TargetMode="External"/><Relationship Id="rId242" Type="http://schemas.openxmlformats.org/officeDocument/2006/relationships/hyperlink" Target="http://www.findagrave.com/cgi-bin/fg.cgi?page=gr&amp;GRid=61224648" TargetMode="External"/><Relationship Id="rId894" Type="http://schemas.openxmlformats.org/officeDocument/2006/relationships/hyperlink" Target="http://www.larousse.fr/encyclopedie/personnage/Gustav_Mahler/131128" TargetMode="External"/><Relationship Id="rId37" Type="http://schemas.openxmlformats.org/officeDocument/2006/relationships/hyperlink" Target="http://conjugaison.lemonde.fr/conjugaison/premier-groupe/restaurer/" TargetMode="External"/><Relationship Id="rId102" Type="http://schemas.openxmlformats.org/officeDocument/2006/relationships/hyperlink" Target="http://www.academie-du-berry.com/256_p_26717/franz-liszt-musique-amour-religion....html" TargetMode="External"/><Relationship Id="rId547" Type="http://schemas.openxmlformats.org/officeDocument/2006/relationships/hyperlink" Target="http://fr.wikipedia.org/wiki/Naturalisme_(litt%C3%A9rature)" TargetMode="External"/><Relationship Id="rId754" Type="http://schemas.openxmlformats.org/officeDocument/2006/relationships/hyperlink" Target="http://fr.wikipedia.org/wiki/San_Severo" TargetMode="External"/><Relationship Id="rId961" Type="http://schemas.openxmlformats.org/officeDocument/2006/relationships/hyperlink" Target="http://fr.wikipedia.org/wiki/1834" TargetMode="External"/><Relationship Id="rId90" Type="http://schemas.openxmlformats.org/officeDocument/2006/relationships/hyperlink" Target="http://www.coindumusicien.com/Schumann/appel.html" TargetMode="External"/><Relationship Id="rId186" Type="http://schemas.openxmlformats.org/officeDocument/2006/relationships/hyperlink" Target="http://fr.wikipedia.org/wiki/Mars_1839" TargetMode="External"/><Relationship Id="rId393" Type="http://schemas.openxmlformats.org/officeDocument/2006/relationships/hyperlink" Target="http://fr.wikipedia.org/wiki/1860" TargetMode="External"/><Relationship Id="rId407" Type="http://schemas.openxmlformats.org/officeDocument/2006/relationships/hyperlink" Target="http://fr.wikipedia.org/wiki/Requiem_de_Berlioz" TargetMode="External"/><Relationship Id="rId614" Type="http://schemas.openxmlformats.org/officeDocument/2006/relationships/hyperlink" Target="http://fr.wikipedia.org/wiki/Vaudeville_(th%C3%A9%C3%A2tre)" TargetMode="External"/><Relationship Id="rId821" Type="http://schemas.openxmlformats.org/officeDocument/2006/relationships/hyperlink" Target="http://www.starzik.com/mp3/artistes-biographies/Gustav-Mahler-2766.html" TargetMode="External"/><Relationship Id="rId253" Type="http://schemas.openxmlformats.org/officeDocument/2006/relationships/hyperlink" Target="http://fr.wikipedia.org/wiki/Les_Cloches_(Rachmaninov)" TargetMode="External"/><Relationship Id="rId460" Type="http://schemas.openxmlformats.org/officeDocument/2006/relationships/hyperlink" Target="http://www.jstor.org/action/showPublisher?publisherCode=oup" TargetMode="External"/><Relationship Id="rId698" Type="http://schemas.openxmlformats.org/officeDocument/2006/relationships/hyperlink" Target="http://en.wikipedia.org/wiki/redirect.asp?title=Un_giorno_di_regno&amp;action=edit" TargetMode="External"/><Relationship Id="rId919" Type="http://schemas.openxmlformats.org/officeDocument/2006/relationships/hyperlink" Target="http://www.espritsnomades.com/siteclassique/Mahleranalyse.html" TargetMode="External"/><Relationship Id="rId48" Type="http://schemas.openxmlformats.org/officeDocument/2006/relationships/hyperlink" Target="http://www.musicaeterna.fr/author/admin/" TargetMode="External"/><Relationship Id="rId113" Type="http://schemas.openxmlformats.org/officeDocument/2006/relationships/hyperlink" Target="http://fr.wikipedia.org/wiki/William_Walton" TargetMode="External"/><Relationship Id="rId320" Type="http://schemas.openxmlformats.org/officeDocument/2006/relationships/hyperlink" Target="http://fr.wikipedia.org/wiki/1987_au_cin%C3%A9ma" TargetMode="External"/><Relationship Id="rId558" Type="http://schemas.openxmlformats.org/officeDocument/2006/relationships/hyperlink" Target="http://fr.wikipedia.org/wiki/Geisha" TargetMode="External"/><Relationship Id="rId765" Type="http://schemas.openxmlformats.org/officeDocument/2006/relationships/hyperlink" Target="http://www.lepoint.fr/c-est-arrive-aujourd-hui/3-mars-1875-la-premiere-de-carmen-est-un-bide-bizet-en-mourra-trois-mois-plus-tard-03-03-2012-1437410_494.php" TargetMode="External"/><Relationship Id="rId972" Type="http://schemas.openxmlformats.org/officeDocument/2006/relationships/hyperlink" Target="http://classiques.uqac.ca/contemporains/Feral_Thierry/Racisme_tenebres_des_consciences/racisme.html" TargetMode="External"/><Relationship Id="rId197" Type="http://schemas.openxmlformats.org/officeDocument/2006/relationships/hyperlink" Target="http://www.vivalopera.fr/saison/opera/%20lakhovantchina" TargetMode="External"/><Relationship Id="rId418" Type="http://schemas.openxmlformats.org/officeDocument/2006/relationships/hyperlink" Target="http://fr.wikipedia.org/wiki/1855_en_musique_classique" TargetMode="External"/><Relationship Id="rId625" Type="http://schemas.openxmlformats.org/officeDocument/2006/relationships/hyperlink" Target="http://www.musimem.com/faure-bio.htm" TargetMode="External"/><Relationship Id="rId832" Type="http://schemas.openxmlformats.org/officeDocument/2006/relationships/hyperlink" Target="http://www.forumopera.com/livre/indignez-vous" TargetMode="External"/><Relationship Id="rId264" Type="http://schemas.openxmlformats.org/officeDocument/2006/relationships/hyperlink" Target="http://www.jesuismort.com/biographie_celebrite_chercher/biographie-richard_wagner-1193.php" TargetMode="External"/><Relationship Id="rId471" Type="http://schemas.openxmlformats.org/officeDocument/2006/relationships/hyperlink" Target="http://fr.wikipedia.org/wiki/Gioachino_Rossini" TargetMode="External"/><Relationship Id="rId59" Type="http://schemas.openxmlformats.org/officeDocument/2006/relationships/hyperlink" Target="http://fr.wikipedia.org/wiki/1er_mars" TargetMode="External"/><Relationship Id="rId124" Type="http://schemas.openxmlformats.org/officeDocument/2006/relationships/hyperlink" Target="http://www.symphozik.info/piotr_ilitch+tchaikovski,143.html" TargetMode="External"/><Relationship Id="rId569" Type="http://schemas.openxmlformats.org/officeDocument/2006/relationships/hyperlink" Target="http://fr.wikipedia.org/wiki/P%C3%A9kin" TargetMode="External"/><Relationship Id="rId776" Type="http://schemas.openxmlformats.org/officeDocument/2006/relationships/hyperlink" Target="http://fr.wikipedia.org/wiki/3_d%C3%A9cembre" TargetMode="External"/><Relationship Id="rId983" Type="http://schemas.openxmlformats.org/officeDocument/2006/relationships/hyperlink" Target="http://www.amazon.com" TargetMode="External"/><Relationship Id="rId331" Type="http://schemas.openxmlformats.org/officeDocument/2006/relationships/hyperlink" Target="http://fr.wikipedia.org/wiki/Ennio_Morricone" TargetMode="External"/><Relationship Id="rId429" Type="http://schemas.openxmlformats.org/officeDocument/2006/relationships/hyperlink" Target="http://www.coindumusicien.com/Lecoin/rossini.html" TargetMode="External"/><Relationship Id="rId636" Type="http://schemas.openxmlformats.org/officeDocument/2006/relationships/hyperlink" Target="http://agora.qc.ca/dossiers/gabriel_faure" TargetMode="External"/><Relationship Id="rId843" Type="http://schemas.openxmlformats.org/officeDocument/2006/relationships/hyperlink" Target="http://www.espritsnomades.com/siteclassique/Mahleranalyse.html" TargetMode="External"/><Relationship Id="rId275" Type="http://schemas.openxmlformats.org/officeDocument/2006/relationships/hyperlink" Target="http://en.wikipedia.org/wiki/Ludwig_Tieck" TargetMode="External"/><Relationship Id="rId482" Type="http://schemas.openxmlformats.org/officeDocument/2006/relationships/hyperlink" Target="http://www.ars-classical.com/puccini-biographie.html" TargetMode="External"/><Relationship Id="rId703" Type="http://schemas.openxmlformats.org/officeDocument/2006/relationships/hyperlink" Target="http://en.wikipedia.org/wiki/Macbeth" TargetMode="External"/><Relationship Id="rId910" Type="http://schemas.openxmlformats.org/officeDocument/2006/relationships/hyperlink" Target="http://fr.wikipedia.org/wiki/2004" TargetMode="External"/><Relationship Id="rId135" Type="http://schemas.openxmlformats.org/officeDocument/2006/relationships/hyperlink" Target="http://fr.wikipedia.org/wiki/Scarlatine" TargetMode="External"/><Relationship Id="rId342" Type="http://schemas.openxmlformats.org/officeDocument/2006/relationships/hyperlink" Target="http://fr.wikipedia.org/wiki/Lars_von_Trier" TargetMode="External"/><Relationship Id="rId787" Type="http://schemas.openxmlformats.org/officeDocument/2006/relationships/hyperlink" Target="http://archive.radioswisspop.ch/cgi-bin/pip/html.cgi?lang=fr&amp;m=entity&amp;v=b&amp;w=Georges+Bizet" TargetMode="External"/><Relationship Id="rId202" Type="http://schemas.openxmlformats.org/officeDocument/2006/relationships/hyperlink" Target="http://www.fayard.fr/chronique-de-ma-vie-musicale-9782213635460" TargetMode="External"/><Relationship Id="rId647" Type="http://schemas.openxmlformats.org/officeDocument/2006/relationships/hyperlink" Target="http://www.ville-haguenau.fr/evenement-requiem-gabriel-faure" TargetMode="External"/><Relationship Id="rId854" Type="http://schemas.openxmlformats.org/officeDocument/2006/relationships/hyperlink" Target="http://fr.wikipedia.org/wiki/%C3%89tats-Unis" TargetMode="External"/><Relationship Id="rId286" Type="http://schemas.openxmlformats.org/officeDocument/2006/relationships/hyperlink" Target="http://www.fannychassain.org/Le-Judaisme-dans-la-Musique-de-Richard-Wagner-l-origine-du-mal_a57.html" TargetMode="External"/><Relationship Id="rId493" Type="http://schemas.openxmlformats.org/officeDocument/2006/relationships/hyperlink" Target="http://fr.wikipedia.org/wiki/David_Belasco" TargetMode="External"/><Relationship Id="rId507" Type="http://schemas.openxmlformats.org/officeDocument/2006/relationships/hyperlink" Target="http://users.skynet.be/sky90229/puccini.htm" TargetMode="External"/><Relationship Id="rId714" Type="http://schemas.openxmlformats.org/officeDocument/2006/relationships/hyperlink" Target="http://en.wikipedia.org/wiki/Don_Carlo" TargetMode="External"/><Relationship Id="rId921" Type="http://schemas.openxmlformats.org/officeDocument/2006/relationships/hyperlink" Target="http://www.francemusique.fr/personne/felix-mendelssohn" TargetMode="External"/><Relationship Id="rId50" Type="http://schemas.openxmlformats.org/officeDocument/2006/relationships/hyperlink" Target="https://louisleclassique.wordpress.com/2012/11/19/musique-de-la-semaine-la-symphonie-inachevee-de-schubert/" TargetMode="External"/><Relationship Id="rId146" Type="http://schemas.openxmlformats.org/officeDocument/2006/relationships/hyperlink" Target="http://fr.wikipedia.org/wiki/Stenbock" TargetMode="External"/><Relationship Id="rId353" Type="http://schemas.openxmlformats.org/officeDocument/2006/relationships/hyperlink" Target="http://www.musiqueorguequebec.ca/catal/berlioz/berhbio.html" TargetMode="External"/><Relationship Id="rId560" Type="http://schemas.openxmlformats.org/officeDocument/2006/relationships/hyperlink" Target="http://fr.wikipedia.org/wiki/Pierre_Loti" TargetMode="External"/><Relationship Id="rId798" Type="http://schemas.openxmlformats.org/officeDocument/2006/relationships/hyperlink" Target="http://fr.wikipedia.org/wiki/Carlos_Saura" TargetMode="External"/><Relationship Id="rId213" Type="http://schemas.openxmlformats.org/officeDocument/2006/relationships/hyperlink" Target="http://fr.wikipedia.org/wiki/Ludwig_van_Beethoven" TargetMode="External"/><Relationship Id="rId420" Type="http://schemas.openxmlformats.org/officeDocument/2006/relationships/hyperlink" Target="http://fr.wikipedia.org/wiki/Flammarion" TargetMode="External"/><Relationship Id="rId658" Type="http://schemas.openxmlformats.org/officeDocument/2006/relationships/hyperlink" Target="http://www.film-documentaire.fr/__Marie-Claire_Schaeffer.html,auteur,13092,0" TargetMode="External"/><Relationship Id="rId865" Type="http://schemas.openxmlformats.org/officeDocument/2006/relationships/hyperlink" Target="http://fr.wikipedia.org/wiki/18_mai" TargetMode="External"/><Relationship Id="rId297" Type="http://schemas.openxmlformats.org/officeDocument/2006/relationships/hyperlink" Target="http://fr.wikipedia.org/wiki/1930" TargetMode="External"/><Relationship Id="rId518" Type="http://schemas.openxmlformats.org/officeDocument/2006/relationships/hyperlink" Target="http://users.skynet.be/sky90229/puccini.htm" TargetMode="External"/><Relationship Id="rId725" Type="http://schemas.openxmlformats.org/officeDocument/2006/relationships/hyperlink" Target="http://fr.wikipedia.org/w/index.php?title=Giuseppe_Verdi_(film,_1953)&amp;action=edit&amp;redlink=1" TargetMode="External"/><Relationship Id="rId932" Type="http://schemas.openxmlformats.org/officeDocument/2006/relationships/hyperlink" Target="http://archive.radioswissclassic.ch/cgi-bin/pip/html.cgi?lang=fr&amp;flang=de&amp;m=entity&amp;v=b&amp;w=Felix+Mendelssohn+Bartholdy" TargetMode="External"/><Relationship Id="rId157" Type="http://schemas.openxmlformats.org/officeDocument/2006/relationships/hyperlink" Target="http://fr.wikipedia.org/wiki/Casse-noisette" TargetMode="External"/><Relationship Id="rId364" Type="http://schemas.openxmlformats.org/officeDocument/2006/relationships/hyperlink" Target="http://www.hberlioz.com/Photos/BerliozPhotos7.html" TargetMode="External"/><Relationship Id="rId61" Type="http://schemas.openxmlformats.org/officeDocument/2006/relationships/hyperlink" Target="http://fr.wikipedia.org/wiki/1810_en_musique_classique" TargetMode="External"/><Relationship Id="rId571" Type="http://schemas.openxmlformats.org/officeDocument/2006/relationships/hyperlink" Target="http://fr.wikipedia.org/wiki/Perse" TargetMode="External"/><Relationship Id="rId669" Type="http://schemas.openxmlformats.org/officeDocument/2006/relationships/hyperlink" Target="http://www.opera-online.com/items/authors/giuseppe-verdi-1813" TargetMode="External"/><Relationship Id="rId876" Type="http://schemas.openxmlformats.org/officeDocument/2006/relationships/hyperlink" Target="http://fr.wikipedia.org/w/index.php?title=Franck_Scheffer&amp;action=edit&amp;redlink=1" TargetMode="External"/><Relationship Id="rId19" Type="http://schemas.openxmlformats.org/officeDocument/2006/relationships/hyperlink" Target="http://chronomusique.free.fr/epoques/romantique.html" TargetMode="External"/><Relationship Id="rId224" Type="http://schemas.openxmlformats.org/officeDocument/2006/relationships/hyperlink" Target="http://www.larousse.fr/encyclopedie/musdico/Rachmaninov/169759" TargetMode="External"/><Relationship Id="rId431" Type="http://schemas.openxmlformats.org/officeDocument/2006/relationships/hyperlink" Target="http://www.francemusique.fr/personne/gioachino-rossini-pesaro-1792-paris-1868" TargetMode="External"/><Relationship Id="rId529" Type="http://schemas.openxmlformats.org/officeDocument/2006/relationships/hyperlink" Target="http://fr.wikipedia.org/wiki/Scala" TargetMode="External"/><Relationship Id="rId736" Type="http://schemas.openxmlformats.org/officeDocument/2006/relationships/hyperlink" Target="http://fr.wikipedia.org/w/index.php?title=Teatro_Verdi_(Busseto)&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87968</Words>
  <Characters>494383</Characters>
  <Application>Microsoft Office Word</Application>
  <DocSecurity>0</DocSecurity>
  <Lines>12058</Lines>
  <Paragraphs>2301</Paragraphs>
  <ScaleCrop>false</ScaleCrop>
  <HeadingPairs>
    <vt:vector size="2" baseType="variant">
      <vt:variant>
        <vt:lpstr>Title</vt:lpstr>
      </vt:variant>
      <vt:variant>
        <vt:i4>1</vt:i4>
      </vt:variant>
    </vt:vector>
  </HeadingPairs>
  <TitlesOfParts>
    <vt:vector size="1" baseType="lpstr">
      <vt:lpstr>La douleur morale. Son expression dans la musique romantique.</vt:lpstr>
    </vt:vector>
  </TitlesOfParts>
  <Manager>par Jean-Marie Tremblay, bénévole, 2021</Manager>
  <Company>Les Classiques des sciences sociales</Company>
  <LinksUpToDate>false</LinksUpToDate>
  <CharactersWithSpaces>580050</CharactersWithSpaces>
  <SharedDoc>false</SharedDoc>
  <HyperlinkBase/>
  <HLinks>
    <vt:vector size="6228" baseType="variant">
      <vt:variant>
        <vt:i4>327719</vt:i4>
      </vt:variant>
      <vt:variant>
        <vt:i4>3096</vt:i4>
      </vt:variant>
      <vt:variant>
        <vt:i4>0</vt:i4>
      </vt:variant>
      <vt:variant>
        <vt:i4>5</vt:i4>
      </vt:variant>
      <vt:variant>
        <vt:lpwstr>http://www.amazon.com</vt:lpwstr>
      </vt:variant>
      <vt:variant>
        <vt:lpwstr/>
      </vt:variant>
      <vt:variant>
        <vt:i4>327719</vt:i4>
      </vt:variant>
      <vt:variant>
        <vt:i4>3093</vt:i4>
      </vt:variant>
      <vt:variant>
        <vt:i4>0</vt:i4>
      </vt:variant>
      <vt:variant>
        <vt:i4>5</vt:i4>
      </vt:variant>
      <vt:variant>
        <vt:lpwstr>http://www.amazon.com</vt:lpwstr>
      </vt:variant>
      <vt:variant>
        <vt:lpwstr/>
      </vt:variant>
      <vt:variant>
        <vt:i4>327719</vt:i4>
      </vt:variant>
      <vt:variant>
        <vt:i4>3090</vt:i4>
      </vt:variant>
      <vt:variant>
        <vt:i4>0</vt:i4>
      </vt:variant>
      <vt:variant>
        <vt:i4>5</vt:i4>
      </vt:variant>
      <vt:variant>
        <vt:lpwstr>http://www.amazon.com</vt:lpwstr>
      </vt:variant>
      <vt:variant>
        <vt:lpwstr/>
      </vt:variant>
      <vt:variant>
        <vt:i4>327719</vt:i4>
      </vt:variant>
      <vt:variant>
        <vt:i4>3087</vt:i4>
      </vt:variant>
      <vt:variant>
        <vt:i4>0</vt:i4>
      </vt:variant>
      <vt:variant>
        <vt:i4>5</vt:i4>
      </vt:variant>
      <vt:variant>
        <vt:lpwstr>http://www.amazon.com</vt:lpwstr>
      </vt:variant>
      <vt:variant>
        <vt:lpwstr/>
      </vt:variant>
      <vt:variant>
        <vt:i4>327719</vt:i4>
      </vt:variant>
      <vt:variant>
        <vt:i4>3084</vt:i4>
      </vt:variant>
      <vt:variant>
        <vt:i4>0</vt:i4>
      </vt:variant>
      <vt:variant>
        <vt:i4>5</vt:i4>
      </vt:variant>
      <vt:variant>
        <vt:lpwstr>http://www.amazon.com</vt:lpwstr>
      </vt:variant>
      <vt:variant>
        <vt:lpwstr/>
      </vt:variant>
      <vt:variant>
        <vt:i4>327719</vt:i4>
      </vt:variant>
      <vt:variant>
        <vt:i4>3081</vt:i4>
      </vt:variant>
      <vt:variant>
        <vt:i4>0</vt:i4>
      </vt:variant>
      <vt:variant>
        <vt:i4>5</vt:i4>
      </vt:variant>
      <vt:variant>
        <vt:lpwstr>http://www.amazon.com</vt:lpwstr>
      </vt:variant>
      <vt:variant>
        <vt:lpwstr/>
      </vt:variant>
      <vt:variant>
        <vt:i4>327719</vt:i4>
      </vt:variant>
      <vt:variant>
        <vt:i4>3078</vt:i4>
      </vt:variant>
      <vt:variant>
        <vt:i4>0</vt:i4>
      </vt:variant>
      <vt:variant>
        <vt:i4>5</vt:i4>
      </vt:variant>
      <vt:variant>
        <vt:lpwstr>http://www.amazon.com</vt:lpwstr>
      </vt:variant>
      <vt:variant>
        <vt:lpwstr/>
      </vt:variant>
      <vt:variant>
        <vt:i4>327719</vt:i4>
      </vt:variant>
      <vt:variant>
        <vt:i4>3075</vt:i4>
      </vt:variant>
      <vt:variant>
        <vt:i4>0</vt:i4>
      </vt:variant>
      <vt:variant>
        <vt:i4>5</vt:i4>
      </vt:variant>
      <vt:variant>
        <vt:lpwstr>http://www.amazon.com</vt:lpwstr>
      </vt:variant>
      <vt:variant>
        <vt:lpwstr/>
      </vt:variant>
      <vt:variant>
        <vt:i4>7471115</vt:i4>
      </vt:variant>
      <vt:variant>
        <vt:i4>3072</vt:i4>
      </vt:variant>
      <vt:variant>
        <vt:i4>0</vt:i4>
      </vt:variant>
      <vt:variant>
        <vt:i4>5</vt:i4>
      </vt:variant>
      <vt:variant>
        <vt:lpwstr>http://www.amazon.com/dp/B00B14RL9M</vt:lpwstr>
      </vt:variant>
      <vt:variant>
        <vt:lpwstr/>
      </vt:variant>
      <vt:variant>
        <vt:i4>7995400</vt:i4>
      </vt:variant>
      <vt:variant>
        <vt:i4>3069</vt:i4>
      </vt:variant>
      <vt:variant>
        <vt:i4>0</vt:i4>
      </vt:variant>
      <vt:variant>
        <vt:i4>5</vt:i4>
      </vt:variant>
      <vt:variant>
        <vt:lpwstr>http://classiques.uqac.ca/contemporains/AMAR_Alain_Hanania/Arthur_Koestler_La_rage_antitotalitaire/Arthur_Koestler_La_rage_antitotalitaire.html</vt:lpwstr>
      </vt:variant>
      <vt:variant>
        <vt:lpwstr/>
      </vt:variant>
      <vt:variant>
        <vt:i4>6881307</vt:i4>
      </vt:variant>
      <vt:variant>
        <vt:i4>3066</vt:i4>
      </vt:variant>
      <vt:variant>
        <vt:i4>0</vt:i4>
      </vt:variant>
      <vt:variant>
        <vt:i4>5</vt:i4>
      </vt:variant>
      <vt:variant>
        <vt:lpwstr>http://classiques.uqac.ca/contemporains/AMAR_Alain_Hanania/Savants_fous/Savants_fous.html</vt:lpwstr>
      </vt:variant>
      <vt:variant>
        <vt:lpwstr/>
      </vt:variant>
      <vt:variant>
        <vt:i4>1376313</vt:i4>
      </vt:variant>
      <vt:variant>
        <vt:i4>3063</vt:i4>
      </vt:variant>
      <vt:variant>
        <vt:i4>0</vt:i4>
      </vt:variant>
      <vt:variant>
        <vt:i4>5</vt:i4>
      </vt:variant>
      <vt:variant>
        <vt:lpwstr>http://classiques.uqac.ca/contemporains/Feral_Thierry/Penser_le_nazisme/Penser_le_nazisme.html</vt:lpwstr>
      </vt:variant>
      <vt:variant>
        <vt:lpwstr/>
      </vt:variant>
      <vt:variant>
        <vt:i4>3735617</vt:i4>
      </vt:variant>
      <vt:variant>
        <vt:i4>3060</vt:i4>
      </vt:variant>
      <vt:variant>
        <vt:i4>0</vt:i4>
      </vt:variant>
      <vt:variant>
        <vt:i4>5</vt:i4>
      </vt:variant>
      <vt:variant>
        <vt:lpwstr>http://classiques.uqac.ca/contemporains/Feral_Thierry/Racisme_tenebres_des_consciences/racisme.html</vt:lpwstr>
      </vt:variant>
      <vt:variant>
        <vt:lpwstr/>
      </vt:variant>
      <vt:variant>
        <vt:i4>3670096</vt:i4>
      </vt:variant>
      <vt:variant>
        <vt:i4>3057</vt:i4>
      </vt:variant>
      <vt:variant>
        <vt:i4>0</vt:i4>
      </vt:variant>
      <vt:variant>
        <vt:i4>5</vt:i4>
      </vt:variant>
      <vt:variant>
        <vt:lpwstr>http://fr.wikipedia.org/wiki/%C3%89ditions_Albin_Michel</vt:lpwstr>
      </vt:variant>
      <vt:variant>
        <vt:lpwstr/>
      </vt:variant>
      <vt:variant>
        <vt:i4>4128819</vt:i4>
      </vt:variant>
      <vt:variant>
        <vt:i4>3054</vt:i4>
      </vt:variant>
      <vt:variant>
        <vt:i4>0</vt:i4>
      </vt:variant>
      <vt:variant>
        <vt:i4>5</vt:i4>
      </vt:variant>
      <vt:variant>
        <vt:lpwstr>http://agora.qc.ca/dossiers/Robert_Schumann</vt:lpwstr>
      </vt:variant>
      <vt:variant>
        <vt:lpwstr/>
      </vt:variant>
      <vt:variant>
        <vt:i4>4194358</vt:i4>
      </vt:variant>
      <vt:variant>
        <vt:i4>3051</vt:i4>
      </vt:variant>
      <vt:variant>
        <vt:i4>0</vt:i4>
      </vt:variant>
      <vt:variant>
        <vt:i4>5</vt:i4>
      </vt:variant>
      <vt:variant>
        <vt:lpwstr>http://www.coindumusicien.com/Schumann/folie.html</vt:lpwstr>
      </vt:variant>
      <vt:variant>
        <vt:lpwstr/>
      </vt:variant>
      <vt:variant>
        <vt:i4>6553625</vt:i4>
      </vt:variant>
      <vt:variant>
        <vt:i4>3048</vt:i4>
      </vt:variant>
      <vt:variant>
        <vt:i4>0</vt:i4>
      </vt:variant>
      <vt:variant>
        <vt:i4>5</vt:i4>
      </vt:variant>
      <vt:variant>
        <vt:lpwstr/>
      </vt:variant>
      <vt:variant>
        <vt:lpwstr>tdm</vt:lpwstr>
      </vt:variant>
      <vt:variant>
        <vt:i4>6553625</vt:i4>
      </vt:variant>
      <vt:variant>
        <vt:i4>3045</vt:i4>
      </vt:variant>
      <vt:variant>
        <vt:i4>0</vt:i4>
      </vt:variant>
      <vt:variant>
        <vt:i4>5</vt:i4>
      </vt:variant>
      <vt:variant>
        <vt:lpwstr/>
      </vt:variant>
      <vt:variant>
        <vt:lpwstr>tdm</vt:lpwstr>
      </vt:variant>
      <vt:variant>
        <vt:i4>8257583</vt:i4>
      </vt:variant>
      <vt:variant>
        <vt:i4>3042</vt:i4>
      </vt:variant>
      <vt:variant>
        <vt:i4>0</vt:i4>
      </vt:variant>
      <vt:variant>
        <vt:i4>5</vt:i4>
      </vt:variant>
      <vt:variant>
        <vt:lpwstr>http://www.classiquenews.com/lire/lire_actualite_musicale_detail.aspx?id=1502</vt:lpwstr>
      </vt:variant>
      <vt:variant>
        <vt:lpwstr/>
      </vt:variant>
      <vt:variant>
        <vt:i4>5242927</vt:i4>
      </vt:variant>
      <vt:variant>
        <vt:i4>3039</vt:i4>
      </vt:variant>
      <vt:variant>
        <vt:i4>0</vt:i4>
      </vt:variant>
      <vt:variant>
        <vt:i4>5</vt:i4>
      </vt:variant>
      <vt:variant>
        <vt:lpwstr>http://www.classiquenews.com/flix-mendelssohn-bicentenaire-de-la-naissance-3-fvrier-1809feuilleton-1-a-berlin-dfricheur-des-baroques-bach-et-haendel/</vt:lpwstr>
      </vt:variant>
      <vt:variant>
        <vt:lpwstr/>
      </vt:variant>
      <vt:variant>
        <vt:i4>7143442</vt:i4>
      </vt:variant>
      <vt:variant>
        <vt:i4>3036</vt:i4>
      </vt:variant>
      <vt:variant>
        <vt:i4>0</vt:i4>
      </vt:variant>
      <vt:variant>
        <vt:i4>5</vt:i4>
      </vt:variant>
      <vt:variant>
        <vt:lpwstr>http://fr.wikipedia.org/wiki/Ein_Sommernachtstraum</vt:lpwstr>
      </vt:variant>
      <vt:variant>
        <vt:lpwstr/>
      </vt:variant>
      <vt:variant>
        <vt:i4>1638434</vt:i4>
      </vt:variant>
      <vt:variant>
        <vt:i4>3033</vt:i4>
      </vt:variant>
      <vt:variant>
        <vt:i4>0</vt:i4>
      </vt:variant>
      <vt:variant>
        <vt:i4>5</vt:i4>
      </vt:variant>
      <vt:variant>
        <vt:lpwstr>http://fr.wikipedia.org/wiki/1843</vt:lpwstr>
      </vt:variant>
      <vt:variant>
        <vt:lpwstr/>
      </vt:variant>
      <vt:variant>
        <vt:i4>917506</vt:i4>
      </vt:variant>
      <vt:variant>
        <vt:i4>3030</vt:i4>
      </vt:variant>
      <vt:variant>
        <vt:i4>0</vt:i4>
      </vt:variant>
      <vt:variant>
        <vt:i4>5</vt:i4>
      </vt:variant>
      <vt:variant>
        <vt:lpwstr>http://fr.wikipedia.org/w/index.php?title=Trompette_(Mendelssohn)&amp;action=edit&amp;redlink=1</vt:lpwstr>
      </vt:variant>
      <vt:variant>
        <vt:lpwstr/>
      </vt:variant>
      <vt:variant>
        <vt:i4>1966120</vt:i4>
      </vt:variant>
      <vt:variant>
        <vt:i4>3027</vt:i4>
      </vt:variant>
      <vt:variant>
        <vt:i4>0</vt:i4>
      </vt:variant>
      <vt:variant>
        <vt:i4>5</vt:i4>
      </vt:variant>
      <vt:variant>
        <vt:lpwstr>http://fr.wikipedia.org/wiki/1839</vt:lpwstr>
      </vt:variant>
      <vt:variant>
        <vt:lpwstr/>
      </vt:variant>
      <vt:variant>
        <vt:i4>6226027</vt:i4>
      </vt:variant>
      <vt:variant>
        <vt:i4>3024</vt:i4>
      </vt:variant>
      <vt:variant>
        <vt:i4>0</vt:i4>
      </vt:variant>
      <vt:variant>
        <vt:i4>5</vt:i4>
      </vt:variant>
      <vt:variant>
        <vt:lpwstr>http://fr.wikipedia.org/wiki/Ruy_Blas_(Mendelssohn)</vt:lpwstr>
      </vt:variant>
      <vt:variant>
        <vt:lpwstr/>
      </vt:variant>
      <vt:variant>
        <vt:i4>1966117</vt:i4>
      </vt:variant>
      <vt:variant>
        <vt:i4>3021</vt:i4>
      </vt:variant>
      <vt:variant>
        <vt:i4>0</vt:i4>
      </vt:variant>
      <vt:variant>
        <vt:i4>5</vt:i4>
      </vt:variant>
      <vt:variant>
        <vt:lpwstr>http://fr.wikipedia.org/wiki/1834</vt:lpwstr>
      </vt:variant>
      <vt:variant>
        <vt:lpwstr/>
      </vt:variant>
      <vt:variant>
        <vt:i4>6946860</vt:i4>
      </vt:variant>
      <vt:variant>
        <vt:i4>3018</vt:i4>
      </vt:variant>
      <vt:variant>
        <vt:i4>0</vt:i4>
      </vt:variant>
      <vt:variant>
        <vt:i4>5</vt:i4>
      </vt:variant>
      <vt:variant>
        <vt:lpwstr>http://fr.wikipedia.org/w/index.php?title=La_Belle_M%C3%A9lusine&amp;action=edit&amp;redlink=1</vt:lpwstr>
      </vt:variant>
      <vt:variant>
        <vt:lpwstr/>
      </vt:variant>
      <vt:variant>
        <vt:i4>2031657</vt:i4>
      </vt:variant>
      <vt:variant>
        <vt:i4>3015</vt:i4>
      </vt:variant>
      <vt:variant>
        <vt:i4>0</vt:i4>
      </vt:variant>
      <vt:variant>
        <vt:i4>5</vt:i4>
      </vt:variant>
      <vt:variant>
        <vt:lpwstr>http://fr.wikipedia.org/wiki/1828</vt:lpwstr>
      </vt:variant>
      <vt:variant>
        <vt:lpwstr/>
      </vt:variant>
      <vt:variant>
        <vt:i4>7471127</vt:i4>
      </vt:variant>
      <vt:variant>
        <vt:i4>3012</vt:i4>
      </vt:variant>
      <vt:variant>
        <vt:i4>0</vt:i4>
      </vt:variant>
      <vt:variant>
        <vt:i4>5</vt:i4>
      </vt:variant>
      <vt:variant>
        <vt:lpwstr>http://fr.wikipedia.org/wiki/Mer_calme_et_heureux_voyage_(Mendelssohn)</vt:lpwstr>
      </vt:variant>
      <vt:variant>
        <vt:lpwstr/>
      </vt:variant>
      <vt:variant>
        <vt:i4>1966115</vt:i4>
      </vt:variant>
      <vt:variant>
        <vt:i4>3009</vt:i4>
      </vt:variant>
      <vt:variant>
        <vt:i4>0</vt:i4>
      </vt:variant>
      <vt:variant>
        <vt:i4>5</vt:i4>
      </vt:variant>
      <vt:variant>
        <vt:lpwstr>http://fr.wikipedia.org/wiki/1832</vt:lpwstr>
      </vt:variant>
      <vt:variant>
        <vt:lpwstr/>
      </vt:variant>
      <vt:variant>
        <vt:i4>1966113</vt:i4>
      </vt:variant>
      <vt:variant>
        <vt:i4>3006</vt:i4>
      </vt:variant>
      <vt:variant>
        <vt:i4>0</vt:i4>
      </vt:variant>
      <vt:variant>
        <vt:i4>5</vt:i4>
      </vt:variant>
      <vt:variant>
        <vt:lpwstr>http://fr.wikipedia.org/wiki/1830</vt:lpwstr>
      </vt:variant>
      <vt:variant>
        <vt:lpwstr/>
      </vt:variant>
      <vt:variant>
        <vt:i4>393281</vt:i4>
      </vt:variant>
      <vt:variant>
        <vt:i4>3003</vt:i4>
      </vt:variant>
      <vt:variant>
        <vt:i4>0</vt:i4>
      </vt:variant>
      <vt:variant>
        <vt:i4>5</vt:i4>
      </vt:variant>
      <vt:variant>
        <vt:lpwstr>http://fr.wikipedia.org/wiki/Les_H%C3%A9brides_(Mendelssohn)</vt:lpwstr>
      </vt:variant>
      <vt:variant>
        <vt:lpwstr/>
      </vt:variant>
      <vt:variant>
        <vt:i4>1638434</vt:i4>
      </vt:variant>
      <vt:variant>
        <vt:i4>3000</vt:i4>
      </vt:variant>
      <vt:variant>
        <vt:i4>0</vt:i4>
      </vt:variant>
      <vt:variant>
        <vt:i4>5</vt:i4>
      </vt:variant>
      <vt:variant>
        <vt:lpwstr>http://fr.wikipedia.org/wiki/1843</vt:lpwstr>
      </vt:variant>
      <vt:variant>
        <vt:lpwstr/>
      </vt:variant>
      <vt:variant>
        <vt:i4>2031655</vt:i4>
      </vt:variant>
      <vt:variant>
        <vt:i4>2997</vt:i4>
      </vt:variant>
      <vt:variant>
        <vt:i4>0</vt:i4>
      </vt:variant>
      <vt:variant>
        <vt:i4>5</vt:i4>
      </vt:variant>
      <vt:variant>
        <vt:lpwstr>http://fr.wikipedia.org/wiki/1826</vt:lpwstr>
      </vt:variant>
      <vt:variant>
        <vt:lpwstr/>
      </vt:variant>
      <vt:variant>
        <vt:i4>983146</vt:i4>
      </vt:variant>
      <vt:variant>
        <vt:i4>2994</vt:i4>
      </vt:variant>
      <vt:variant>
        <vt:i4>0</vt:i4>
      </vt:variant>
      <vt:variant>
        <vt:i4>5</vt:i4>
      </vt:variant>
      <vt:variant>
        <vt:lpwstr>http://fr.wikipedia.org/wiki/Ouverture_(musique)</vt:lpwstr>
      </vt:variant>
      <vt:variant>
        <vt:lpwstr/>
      </vt:variant>
      <vt:variant>
        <vt:i4>7143442</vt:i4>
      </vt:variant>
      <vt:variant>
        <vt:i4>2991</vt:i4>
      </vt:variant>
      <vt:variant>
        <vt:i4>0</vt:i4>
      </vt:variant>
      <vt:variant>
        <vt:i4>5</vt:i4>
      </vt:variant>
      <vt:variant>
        <vt:lpwstr>http://fr.wikipedia.org/wiki/Ein_Sommernachtstraum</vt:lpwstr>
      </vt:variant>
      <vt:variant>
        <vt:lpwstr/>
      </vt:variant>
      <vt:variant>
        <vt:i4>1179770</vt:i4>
      </vt:variant>
      <vt:variant>
        <vt:i4>2988</vt:i4>
      </vt:variant>
      <vt:variant>
        <vt:i4>0</vt:i4>
      </vt:variant>
      <vt:variant>
        <vt:i4>5</vt:i4>
      </vt:variant>
      <vt:variant>
        <vt:lpwstr>http://www.musicme.com/</vt:lpwstr>
      </vt:variant>
      <vt:variant>
        <vt:lpwstr>/Felix-Mendelssohn/biographie/</vt:lpwstr>
      </vt:variant>
      <vt:variant>
        <vt:i4>5439614</vt:i4>
      </vt:variant>
      <vt:variant>
        <vt:i4>2985</vt:i4>
      </vt:variant>
      <vt:variant>
        <vt:i4>0</vt:i4>
      </vt:variant>
      <vt:variant>
        <vt:i4>5</vt:i4>
      </vt:variant>
      <vt:variant>
        <vt:lpwstr>http://www.pianobleu.com/mendelssohn.html</vt:lpwstr>
      </vt:variant>
      <vt:variant>
        <vt:lpwstr/>
      </vt:variant>
      <vt:variant>
        <vt:i4>8126534</vt:i4>
      </vt:variant>
      <vt:variant>
        <vt:i4>2982</vt:i4>
      </vt:variant>
      <vt:variant>
        <vt:i4>0</vt:i4>
      </vt:variant>
      <vt:variant>
        <vt:i4>5</vt:i4>
      </vt:variant>
      <vt:variant>
        <vt:lpwstr>http://www.musiqueorguequebec.ca/catal/mendelssohn/menfbio.html</vt:lpwstr>
      </vt:variant>
      <vt:variant>
        <vt:lpwstr/>
      </vt:variant>
      <vt:variant>
        <vt:i4>1179770</vt:i4>
      </vt:variant>
      <vt:variant>
        <vt:i4>2979</vt:i4>
      </vt:variant>
      <vt:variant>
        <vt:i4>0</vt:i4>
      </vt:variant>
      <vt:variant>
        <vt:i4>5</vt:i4>
      </vt:variant>
      <vt:variant>
        <vt:lpwstr>http://www.musicme.com/</vt:lpwstr>
      </vt:variant>
      <vt:variant>
        <vt:lpwstr>/Felix-Mendelssohn/biographie/</vt:lpwstr>
      </vt:variant>
      <vt:variant>
        <vt:i4>7340095</vt:i4>
      </vt:variant>
      <vt:variant>
        <vt:i4>2976</vt:i4>
      </vt:variant>
      <vt:variant>
        <vt:i4>0</vt:i4>
      </vt:variant>
      <vt:variant>
        <vt:i4>5</vt:i4>
      </vt:variant>
      <vt:variant>
        <vt:lpwstr>http://en.wikipedia.org/wiki/Abraham_Mendelssohn_Bartholdy</vt:lpwstr>
      </vt:variant>
      <vt:variant>
        <vt:lpwstr/>
      </vt:variant>
      <vt:variant>
        <vt:i4>7864423</vt:i4>
      </vt:variant>
      <vt:variant>
        <vt:i4>2973</vt:i4>
      </vt:variant>
      <vt:variant>
        <vt:i4>0</vt:i4>
      </vt:variant>
      <vt:variant>
        <vt:i4>5</vt:i4>
      </vt:variant>
      <vt:variant>
        <vt:lpwstr>http://www.agoravox.fr/culture-loisirs/culture/article/l-injuste-destin-de-fanny-86237</vt:lpwstr>
      </vt:variant>
      <vt:variant>
        <vt:lpwstr/>
      </vt:variant>
      <vt:variant>
        <vt:i4>6750290</vt:i4>
      </vt:variant>
      <vt:variant>
        <vt:i4>2970</vt:i4>
      </vt:variant>
      <vt:variant>
        <vt:i4>0</vt:i4>
      </vt:variant>
      <vt:variant>
        <vt:i4>5</vt:i4>
      </vt:variant>
      <vt:variant>
        <vt:lpwstr>http://users.skynet.be/sky90229/mendelssohn.htm</vt:lpwstr>
      </vt:variant>
      <vt:variant>
        <vt:lpwstr/>
      </vt:variant>
      <vt:variant>
        <vt:i4>2883642</vt:i4>
      </vt:variant>
      <vt:variant>
        <vt:i4>2967</vt:i4>
      </vt:variant>
      <vt:variant>
        <vt:i4>0</vt:i4>
      </vt:variant>
      <vt:variant>
        <vt:i4>5</vt:i4>
      </vt:variant>
      <vt:variant>
        <vt:lpwstr>http://blogdesebastienfath.hautetfort.com/</vt:lpwstr>
      </vt:variant>
      <vt:variant>
        <vt:lpwstr/>
      </vt:variant>
      <vt:variant>
        <vt:i4>4718658</vt:i4>
      </vt:variant>
      <vt:variant>
        <vt:i4>2964</vt:i4>
      </vt:variant>
      <vt:variant>
        <vt:i4>0</vt:i4>
      </vt:variant>
      <vt:variant>
        <vt:i4>5</vt:i4>
      </vt:variant>
      <vt:variant>
        <vt:lpwstr>http://www.classiccat.net/mendelssohn-bartholdy_f/biography.php</vt:lpwstr>
      </vt:variant>
      <vt:variant>
        <vt:lpwstr/>
      </vt:variant>
      <vt:variant>
        <vt:i4>393216</vt:i4>
      </vt:variant>
      <vt:variant>
        <vt:i4>2961</vt:i4>
      </vt:variant>
      <vt:variant>
        <vt:i4>0</vt:i4>
      </vt:variant>
      <vt:variant>
        <vt:i4>5</vt:i4>
      </vt:variant>
      <vt:variant>
        <vt:lpwstr>http://blogdesebastienfath.hautetfort.com/media/02/02/1574067144.pdf</vt:lpwstr>
      </vt:variant>
      <vt:variant>
        <vt:lpwstr/>
      </vt:variant>
      <vt:variant>
        <vt:i4>7471131</vt:i4>
      </vt:variant>
      <vt:variant>
        <vt:i4>2958</vt:i4>
      </vt:variant>
      <vt:variant>
        <vt:i4>0</vt:i4>
      </vt:variant>
      <vt:variant>
        <vt:i4>5</vt:i4>
      </vt:variant>
      <vt:variant>
        <vt:lpwstr>http://www.biography.com/people/felix-mendelssohn-40373</vt:lpwstr>
      </vt:variant>
      <vt:variant>
        <vt:lpwstr/>
      </vt:variant>
      <vt:variant>
        <vt:i4>7864423</vt:i4>
      </vt:variant>
      <vt:variant>
        <vt:i4>2955</vt:i4>
      </vt:variant>
      <vt:variant>
        <vt:i4>0</vt:i4>
      </vt:variant>
      <vt:variant>
        <vt:i4>5</vt:i4>
      </vt:variant>
      <vt:variant>
        <vt:lpwstr>http://www.agoravox.fr/culture-loisirs/culture/article/l-injuste-destin-de-fanny-86237</vt:lpwstr>
      </vt:variant>
      <vt:variant>
        <vt:lpwstr/>
      </vt:variant>
      <vt:variant>
        <vt:i4>6750290</vt:i4>
      </vt:variant>
      <vt:variant>
        <vt:i4>2952</vt:i4>
      </vt:variant>
      <vt:variant>
        <vt:i4>0</vt:i4>
      </vt:variant>
      <vt:variant>
        <vt:i4>5</vt:i4>
      </vt:variant>
      <vt:variant>
        <vt:lpwstr>http://users.skynet.be/sky90229/mendelssohn.htm</vt:lpwstr>
      </vt:variant>
      <vt:variant>
        <vt:lpwstr/>
      </vt:variant>
      <vt:variant>
        <vt:i4>2162726</vt:i4>
      </vt:variant>
      <vt:variant>
        <vt:i4>2949</vt:i4>
      </vt:variant>
      <vt:variant>
        <vt:i4>0</vt:i4>
      </vt:variant>
      <vt:variant>
        <vt:i4>5</vt:i4>
      </vt:variant>
      <vt:variant>
        <vt:lpwstr>http://www.flacsu.fr/quelques-cousins-c%C3%A9l%C3%A8bres/f%C3%A9lix-et-mo%C3%AFse-mendelssohn/</vt:lpwstr>
      </vt:variant>
      <vt:variant>
        <vt:lpwstr/>
      </vt:variant>
      <vt:variant>
        <vt:i4>6619146</vt:i4>
      </vt:variant>
      <vt:variant>
        <vt:i4>2946</vt:i4>
      </vt:variant>
      <vt:variant>
        <vt:i4>0</vt:i4>
      </vt:variant>
      <vt:variant>
        <vt:i4>5</vt:i4>
      </vt:variant>
      <vt:variant>
        <vt:lpwstr>http://fr.wikipedia.org/wiki/Moses_Mendelssohn</vt:lpwstr>
      </vt:variant>
      <vt:variant>
        <vt:lpwstr/>
      </vt:variant>
      <vt:variant>
        <vt:i4>4718650</vt:i4>
      </vt:variant>
      <vt:variant>
        <vt:i4>2943</vt:i4>
      </vt:variant>
      <vt:variant>
        <vt:i4>0</vt:i4>
      </vt:variant>
      <vt:variant>
        <vt:i4>5</vt:i4>
      </vt:variant>
      <vt:variant>
        <vt:lpwstr>http://don.fondationjudaisme.org/file/fondation/moses-mendelssohn.php</vt:lpwstr>
      </vt:variant>
      <vt:variant>
        <vt:lpwstr/>
      </vt:variant>
      <vt:variant>
        <vt:i4>8323199</vt:i4>
      </vt:variant>
      <vt:variant>
        <vt:i4>2940</vt:i4>
      </vt:variant>
      <vt:variant>
        <vt:i4>0</vt:i4>
      </vt:variant>
      <vt:variant>
        <vt:i4>5</vt:i4>
      </vt:variant>
      <vt:variant>
        <vt:lpwstr>http://www.books.fr/lart-incompris-de-mendelssohn/</vt:lpwstr>
      </vt:variant>
      <vt:variant>
        <vt:lpwstr/>
      </vt:variant>
      <vt:variant>
        <vt:i4>4718658</vt:i4>
      </vt:variant>
      <vt:variant>
        <vt:i4>2937</vt:i4>
      </vt:variant>
      <vt:variant>
        <vt:i4>0</vt:i4>
      </vt:variant>
      <vt:variant>
        <vt:i4>5</vt:i4>
      </vt:variant>
      <vt:variant>
        <vt:lpwstr>http://www.classiccat.net/mendelssohn-bartholdy_f/biography.php</vt:lpwstr>
      </vt:variant>
      <vt:variant>
        <vt:lpwstr/>
      </vt:variant>
      <vt:variant>
        <vt:i4>1703967</vt:i4>
      </vt:variant>
      <vt:variant>
        <vt:i4>2934</vt:i4>
      </vt:variant>
      <vt:variant>
        <vt:i4>0</vt:i4>
      </vt:variant>
      <vt:variant>
        <vt:i4>5</vt:i4>
      </vt:variant>
      <vt:variant>
        <vt:lpwstr>http://archive.radioswissclassic.ch/cgi-bin/pip/html.cgi?lang=fr&amp;flang=de&amp;m=entity&amp;v=b&amp;w=Felix+Mendelssohn+Bartholdy</vt:lpwstr>
      </vt:variant>
      <vt:variant>
        <vt:lpwstr/>
      </vt:variant>
      <vt:variant>
        <vt:i4>8126534</vt:i4>
      </vt:variant>
      <vt:variant>
        <vt:i4>2931</vt:i4>
      </vt:variant>
      <vt:variant>
        <vt:i4>0</vt:i4>
      </vt:variant>
      <vt:variant>
        <vt:i4>5</vt:i4>
      </vt:variant>
      <vt:variant>
        <vt:lpwstr>http://www.musiqueorguequebec.ca/catal/mendelssohn/menfbio.html</vt:lpwstr>
      </vt:variant>
      <vt:variant>
        <vt:lpwstr/>
      </vt:variant>
      <vt:variant>
        <vt:i4>6750250</vt:i4>
      </vt:variant>
      <vt:variant>
        <vt:i4>2928</vt:i4>
      </vt:variant>
      <vt:variant>
        <vt:i4>0</vt:i4>
      </vt:variant>
      <vt:variant>
        <vt:i4>5</vt:i4>
      </vt:variant>
      <vt:variant>
        <vt:lpwstr>http://www.felixmendelssohn.com/felix_mendelssohn_bio_002.htm</vt:lpwstr>
      </vt:variant>
      <vt:variant>
        <vt:lpwstr/>
      </vt:variant>
      <vt:variant>
        <vt:i4>393216</vt:i4>
      </vt:variant>
      <vt:variant>
        <vt:i4>2925</vt:i4>
      </vt:variant>
      <vt:variant>
        <vt:i4>0</vt:i4>
      </vt:variant>
      <vt:variant>
        <vt:i4>5</vt:i4>
      </vt:variant>
      <vt:variant>
        <vt:lpwstr>http://blogdesebastienfath.hautetfort.com/media/02/02/1574067144.pdf</vt:lpwstr>
      </vt:variant>
      <vt:variant>
        <vt:lpwstr/>
      </vt:variant>
      <vt:variant>
        <vt:i4>1179733</vt:i4>
      </vt:variant>
      <vt:variant>
        <vt:i4>2922</vt:i4>
      </vt:variant>
      <vt:variant>
        <vt:i4>0</vt:i4>
      </vt:variant>
      <vt:variant>
        <vt:i4>5</vt:i4>
      </vt:variant>
      <vt:variant>
        <vt:lpwstr>http://www.musicme.com/Felix-Mendelssohn/biographie/</vt:lpwstr>
      </vt:variant>
      <vt:variant>
        <vt:lpwstr/>
      </vt:variant>
      <vt:variant>
        <vt:i4>5570674</vt:i4>
      </vt:variant>
      <vt:variant>
        <vt:i4>2919</vt:i4>
      </vt:variant>
      <vt:variant>
        <vt:i4>0</vt:i4>
      </vt:variant>
      <vt:variant>
        <vt:i4>5</vt:i4>
      </vt:variant>
      <vt:variant>
        <vt:lpwstr>http://www.ars-classical.com/mendelssohn-bio.html</vt:lpwstr>
      </vt:variant>
      <vt:variant>
        <vt:lpwstr/>
      </vt:variant>
      <vt:variant>
        <vt:i4>5046341</vt:i4>
      </vt:variant>
      <vt:variant>
        <vt:i4>2916</vt:i4>
      </vt:variant>
      <vt:variant>
        <vt:i4>0</vt:i4>
      </vt:variant>
      <vt:variant>
        <vt:i4>5</vt:i4>
      </vt:variant>
      <vt:variant>
        <vt:lpwstr>http://www.akadem.org/medias/documents/--felixmendelssohn-2_BIO.pdf</vt:lpwstr>
      </vt:variant>
      <vt:variant>
        <vt:lpwstr/>
      </vt:variant>
      <vt:variant>
        <vt:i4>4259916</vt:i4>
      </vt:variant>
      <vt:variant>
        <vt:i4>2913</vt:i4>
      </vt:variant>
      <vt:variant>
        <vt:i4>0</vt:i4>
      </vt:variant>
      <vt:variant>
        <vt:i4>5</vt:i4>
      </vt:variant>
      <vt:variant>
        <vt:lpwstr>http://www.espritsnomades.com/siteclassique/mendelssohn.html</vt:lpwstr>
      </vt:variant>
      <vt:variant>
        <vt:lpwstr/>
      </vt:variant>
      <vt:variant>
        <vt:i4>5439614</vt:i4>
      </vt:variant>
      <vt:variant>
        <vt:i4>2910</vt:i4>
      </vt:variant>
      <vt:variant>
        <vt:i4>0</vt:i4>
      </vt:variant>
      <vt:variant>
        <vt:i4>5</vt:i4>
      </vt:variant>
      <vt:variant>
        <vt:lpwstr>http://www.pianobleu.com/mendelssohn.html</vt:lpwstr>
      </vt:variant>
      <vt:variant>
        <vt:lpwstr/>
      </vt:variant>
      <vt:variant>
        <vt:i4>1310836</vt:i4>
      </vt:variant>
      <vt:variant>
        <vt:i4>2907</vt:i4>
      </vt:variant>
      <vt:variant>
        <vt:i4>0</vt:i4>
      </vt:variant>
      <vt:variant>
        <vt:i4>5</vt:i4>
      </vt:variant>
      <vt:variant>
        <vt:lpwstr>http://www.symphozik.info/felix+mendelssohn-bartholdy,93.html</vt:lpwstr>
      </vt:variant>
      <vt:variant>
        <vt:lpwstr/>
      </vt:variant>
      <vt:variant>
        <vt:i4>2818087</vt:i4>
      </vt:variant>
      <vt:variant>
        <vt:i4>2904</vt:i4>
      </vt:variant>
      <vt:variant>
        <vt:i4>0</vt:i4>
      </vt:variant>
      <vt:variant>
        <vt:i4>5</vt:i4>
      </vt:variant>
      <vt:variant>
        <vt:lpwstr>http://www.musicologie.org/Biographies/m/mendelssohn_felix.html</vt:lpwstr>
      </vt:variant>
      <vt:variant>
        <vt:lpwstr/>
      </vt:variant>
      <vt:variant>
        <vt:i4>7798887</vt:i4>
      </vt:variant>
      <vt:variant>
        <vt:i4>2901</vt:i4>
      </vt:variant>
      <vt:variant>
        <vt:i4>0</vt:i4>
      </vt:variant>
      <vt:variant>
        <vt:i4>5</vt:i4>
      </vt:variant>
      <vt:variant>
        <vt:lpwstr>http://www.francemusique.fr/personne/felix-mendelssohn</vt:lpwstr>
      </vt:variant>
      <vt:variant>
        <vt:lpwstr/>
      </vt:variant>
      <vt:variant>
        <vt:i4>7995404</vt:i4>
      </vt:variant>
      <vt:variant>
        <vt:i4>2898</vt:i4>
      </vt:variant>
      <vt:variant>
        <vt:i4>0</vt:i4>
      </vt:variant>
      <vt:variant>
        <vt:i4>5</vt:i4>
      </vt:variant>
      <vt:variant>
        <vt:lpwstr>http://fr.wikipedia.org/wiki/Felix_Mendelssohn</vt:lpwstr>
      </vt:variant>
      <vt:variant>
        <vt:lpwstr/>
      </vt:variant>
      <vt:variant>
        <vt:i4>6553625</vt:i4>
      </vt:variant>
      <vt:variant>
        <vt:i4>2895</vt:i4>
      </vt:variant>
      <vt:variant>
        <vt:i4>0</vt:i4>
      </vt:variant>
      <vt:variant>
        <vt:i4>5</vt:i4>
      </vt:variant>
      <vt:variant>
        <vt:lpwstr/>
      </vt:variant>
      <vt:variant>
        <vt:lpwstr>tdm</vt:lpwstr>
      </vt:variant>
      <vt:variant>
        <vt:i4>3735588</vt:i4>
      </vt:variant>
      <vt:variant>
        <vt:i4>2892</vt:i4>
      </vt:variant>
      <vt:variant>
        <vt:i4>0</vt:i4>
      </vt:variant>
      <vt:variant>
        <vt:i4>5</vt:i4>
      </vt:variant>
      <vt:variant>
        <vt:lpwstr>http://www.espritsnomades.com/siteclassique/Mahleranalyse.html</vt:lpwstr>
      </vt:variant>
      <vt:variant>
        <vt:lpwstr/>
      </vt:variant>
      <vt:variant>
        <vt:i4>1703974</vt:i4>
      </vt:variant>
      <vt:variant>
        <vt:i4>2889</vt:i4>
      </vt:variant>
      <vt:variant>
        <vt:i4>0</vt:i4>
      </vt:variant>
      <vt:variant>
        <vt:i4>5</vt:i4>
      </vt:variant>
      <vt:variant>
        <vt:lpwstr>http://fr.wikipedia.org/wiki/1976</vt:lpwstr>
      </vt:variant>
      <vt:variant>
        <vt:lpwstr/>
      </vt:variant>
      <vt:variant>
        <vt:i4>458858</vt:i4>
      </vt:variant>
      <vt:variant>
        <vt:i4>2886</vt:i4>
      </vt:variant>
      <vt:variant>
        <vt:i4>0</vt:i4>
      </vt:variant>
      <vt:variant>
        <vt:i4>5</vt:i4>
      </vt:variant>
      <vt:variant>
        <vt:lpwstr>http://www.gustav-mahler.org/english/</vt:lpwstr>
      </vt:variant>
      <vt:variant>
        <vt:lpwstr/>
      </vt:variant>
      <vt:variant>
        <vt:i4>4718635</vt:i4>
      </vt:variant>
      <vt:variant>
        <vt:i4>2883</vt:i4>
      </vt:variant>
      <vt:variant>
        <vt:i4>0</vt:i4>
      </vt:variant>
      <vt:variant>
        <vt:i4>5</vt:i4>
      </vt:variant>
      <vt:variant>
        <vt:lpwstr>http://www.mediathequemahler.org/</vt:lpwstr>
      </vt:variant>
      <vt:variant>
        <vt:lpwstr/>
      </vt:variant>
      <vt:variant>
        <vt:i4>1703977</vt:i4>
      </vt:variant>
      <vt:variant>
        <vt:i4>2880</vt:i4>
      </vt:variant>
      <vt:variant>
        <vt:i4>0</vt:i4>
      </vt:variant>
      <vt:variant>
        <vt:i4>5</vt:i4>
      </vt:variant>
      <vt:variant>
        <vt:lpwstr>http://fr.wikipedia.org/wiki/1979</vt:lpwstr>
      </vt:variant>
      <vt:variant>
        <vt:lpwstr/>
      </vt:variant>
      <vt:variant>
        <vt:i4>1310758</vt:i4>
      </vt:variant>
      <vt:variant>
        <vt:i4>2877</vt:i4>
      </vt:variant>
      <vt:variant>
        <vt:i4>0</vt:i4>
      </vt:variant>
      <vt:variant>
        <vt:i4>5</vt:i4>
      </vt:variant>
      <vt:variant>
        <vt:lpwstr>http://fr.wikipedia.org/wiki/1996</vt:lpwstr>
      </vt:variant>
      <vt:variant>
        <vt:lpwstr/>
      </vt:variant>
      <vt:variant>
        <vt:i4>1703971</vt:i4>
      </vt:variant>
      <vt:variant>
        <vt:i4>2874</vt:i4>
      </vt:variant>
      <vt:variant>
        <vt:i4>0</vt:i4>
      </vt:variant>
      <vt:variant>
        <vt:i4>5</vt:i4>
      </vt:variant>
      <vt:variant>
        <vt:lpwstr>http://fr.wikipedia.org/wiki/1973</vt:lpwstr>
      </vt:variant>
      <vt:variant>
        <vt:lpwstr/>
      </vt:variant>
      <vt:variant>
        <vt:i4>1703972</vt:i4>
      </vt:variant>
      <vt:variant>
        <vt:i4>2871</vt:i4>
      </vt:variant>
      <vt:variant>
        <vt:i4>0</vt:i4>
      </vt:variant>
      <vt:variant>
        <vt:i4>5</vt:i4>
      </vt:variant>
      <vt:variant>
        <vt:lpwstr>http://fr.wikipedia.org/wiki/1974</vt:lpwstr>
      </vt:variant>
      <vt:variant>
        <vt:lpwstr/>
      </vt:variant>
      <vt:variant>
        <vt:i4>1376293</vt:i4>
      </vt:variant>
      <vt:variant>
        <vt:i4>2868</vt:i4>
      </vt:variant>
      <vt:variant>
        <vt:i4>0</vt:i4>
      </vt:variant>
      <vt:variant>
        <vt:i4>5</vt:i4>
      </vt:variant>
      <vt:variant>
        <vt:lpwstr>http://fr.wikipedia.org/wiki/1985</vt:lpwstr>
      </vt:variant>
      <vt:variant>
        <vt:lpwstr/>
      </vt:variant>
      <vt:variant>
        <vt:i4>1966125</vt:i4>
      </vt:variant>
      <vt:variant>
        <vt:i4>2865</vt:i4>
      </vt:variant>
      <vt:variant>
        <vt:i4>0</vt:i4>
      </vt:variant>
      <vt:variant>
        <vt:i4>5</vt:i4>
      </vt:variant>
      <vt:variant>
        <vt:lpwstr>http://fr.wikipedia.org/wiki/2004</vt:lpwstr>
      </vt:variant>
      <vt:variant>
        <vt:lpwstr/>
      </vt:variant>
      <vt:variant>
        <vt:i4>1966125</vt:i4>
      </vt:variant>
      <vt:variant>
        <vt:i4>2862</vt:i4>
      </vt:variant>
      <vt:variant>
        <vt:i4>0</vt:i4>
      </vt:variant>
      <vt:variant>
        <vt:i4>5</vt:i4>
      </vt:variant>
      <vt:variant>
        <vt:lpwstr>http://fr.wikipedia.org/wiki/2004</vt:lpwstr>
      </vt:variant>
      <vt:variant>
        <vt:lpwstr/>
      </vt:variant>
      <vt:variant>
        <vt:i4>1638510</vt:i4>
      </vt:variant>
      <vt:variant>
        <vt:i4>2859</vt:i4>
      </vt:variant>
      <vt:variant>
        <vt:i4>0</vt:i4>
      </vt:variant>
      <vt:variant>
        <vt:i4>5</vt:i4>
      </vt:variant>
      <vt:variant>
        <vt:lpwstr>http://fr.wikipedia.org/wiki/Fayard_(maison_d%27%C3%A9dition)</vt:lpwstr>
      </vt:variant>
      <vt:variant>
        <vt:lpwstr/>
      </vt:variant>
      <vt:variant>
        <vt:i4>1376292</vt:i4>
      </vt:variant>
      <vt:variant>
        <vt:i4>2856</vt:i4>
      </vt:variant>
      <vt:variant>
        <vt:i4>0</vt:i4>
      </vt:variant>
      <vt:variant>
        <vt:i4>5</vt:i4>
      </vt:variant>
      <vt:variant>
        <vt:lpwstr>http://fr.wikipedia.org/wiki/1984</vt:lpwstr>
      </vt:variant>
      <vt:variant>
        <vt:lpwstr/>
      </vt:variant>
      <vt:variant>
        <vt:i4>1376291</vt:i4>
      </vt:variant>
      <vt:variant>
        <vt:i4>2853</vt:i4>
      </vt:variant>
      <vt:variant>
        <vt:i4>0</vt:i4>
      </vt:variant>
      <vt:variant>
        <vt:i4>5</vt:i4>
      </vt:variant>
      <vt:variant>
        <vt:lpwstr>http://fr.wikipedia.org/wiki/1983</vt:lpwstr>
      </vt:variant>
      <vt:variant>
        <vt:lpwstr/>
      </vt:variant>
      <vt:variant>
        <vt:i4>1703977</vt:i4>
      </vt:variant>
      <vt:variant>
        <vt:i4>2850</vt:i4>
      </vt:variant>
      <vt:variant>
        <vt:i4>0</vt:i4>
      </vt:variant>
      <vt:variant>
        <vt:i4>5</vt:i4>
      </vt:variant>
      <vt:variant>
        <vt:lpwstr>http://fr.wikipedia.org/wiki/1979</vt:lpwstr>
      </vt:variant>
      <vt:variant>
        <vt:lpwstr/>
      </vt:variant>
      <vt:variant>
        <vt:i4>3276901</vt:i4>
      </vt:variant>
      <vt:variant>
        <vt:i4>2847</vt:i4>
      </vt:variant>
      <vt:variant>
        <vt:i4>0</vt:i4>
      </vt:variant>
      <vt:variant>
        <vt:i4>5</vt:i4>
      </vt:variant>
      <vt:variant>
        <vt:lpwstr>http://fr.wikipedia.org/wiki/Henry-Louis_de_La_Grange</vt:lpwstr>
      </vt:variant>
      <vt:variant>
        <vt:lpwstr/>
      </vt:variant>
      <vt:variant>
        <vt:i4>1966125</vt:i4>
      </vt:variant>
      <vt:variant>
        <vt:i4>2844</vt:i4>
      </vt:variant>
      <vt:variant>
        <vt:i4>0</vt:i4>
      </vt:variant>
      <vt:variant>
        <vt:i4>5</vt:i4>
      </vt:variant>
      <vt:variant>
        <vt:lpwstr>http://fr.wikipedia.org/wiki/2004</vt:lpwstr>
      </vt:variant>
      <vt:variant>
        <vt:lpwstr/>
      </vt:variant>
      <vt:variant>
        <vt:i4>1703977</vt:i4>
      </vt:variant>
      <vt:variant>
        <vt:i4>2841</vt:i4>
      </vt:variant>
      <vt:variant>
        <vt:i4>0</vt:i4>
      </vt:variant>
      <vt:variant>
        <vt:i4>5</vt:i4>
      </vt:variant>
      <vt:variant>
        <vt:lpwstr>http://fr.wikipedia.org/wiki/1979</vt:lpwstr>
      </vt:variant>
      <vt:variant>
        <vt:lpwstr/>
      </vt:variant>
      <vt:variant>
        <vt:i4>1966121</vt:i4>
      </vt:variant>
      <vt:variant>
        <vt:i4>2838</vt:i4>
      </vt:variant>
      <vt:variant>
        <vt:i4>0</vt:i4>
      </vt:variant>
      <vt:variant>
        <vt:i4>5</vt:i4>
      </vt:variant>
      <vt:variant>
        <vt:lpwstr>http://fr.wikipedia.org/wiki/2000</vt:lpwstr>
      </vt:variant>
      <vt:variant>
        <vt:lpwstr/>
      </vt:variant>
      <vt:variant>
        <vt:i4>1703974</vt:i4>
      </vt:variant>
      <vt:variant>
        <vt:i4>2835</vt:i4>
      </vt:variant>
      <vt:variant>
        <vt:i4>0</vt:i4>
      </vt:variant>
      <vt:variant>
        <vt:i4>5</vt:i4>
      </vt:variant>
      <vt:variant>
        <vt:lpwstr>http://fr.wikipedia.org/wiki/1976</vt:lpwstr>
      </vt:variant>
      <vt:variant>
        <vt:lpwstr/>
      </vt:variant>
      <vt:variant>
        <vt:i4>4784190</vt:i4>
      </vt:variant>
      <vt:variant>
        <vt:i4>2832</vt:i4>
      </vt:variant>
      <vt:variant>
        <vt:i4>0</vt:i4>
      </vt:variant>
      <vt:variant>
        <vt:i4>5</vt:i4>
      </vt:variant>
      <vt:variant>
        <vt:lpwstr>http://fr.wikipedia.org/wiki/Gustav_Mahler</vt:lpwstr>
      </vt:variant>
      <vt:variant>
        <vt:lpwstr/>
      </vt:variant>
      <vt:variant>
        <vt:i4>4784190</vt:i4>
      </vt:variant>
      <vt:variant>
        <vt:i4>2829</vt:i4>
      </vt:variant>
      <vt:variant>
        <vt:i4>0</vt:i4>
      </vt:variant>
      <vt:variant>
        <vt:i4>5</vt:i4>
      </vt:variant>
      <vt:variant>
        <vt:lpwstr>http://fr.wikipedia.org/wiki/Gustav_Mahler</vt:lpwstr>
      </vt:variant>
      <vt:variant>
        <vt:lpwstr/>
      </vt:variant>
      <vt:variant>
        <vt:i4>2031657</vt:i4>
      </vt:variant>
      <vt:variant>
        <vt:i4>2826</vt:i4>
      </vt:variant>
      <vt:variant>
        <vt:i4>0</vt:i4>
      </vt:variant>
      <vt:variant>
        <vt:i4>5</vt:i4>
      </vt:variant>
      <vt:variant>
        <vt:lpwstr>http://fr.wikipedia.org/wiki/2010</vt:lpwstr>
      </vt:variant>
      <vt:variant>
        <vt:lpwstr/>
      </vt:variant>
      <vt:variant>
        <vt:i4>2359374</vt:i4>
      </vt:variant>
      <vt:variant>
        <vt:i4>2823</vt:i4>
      </vt:variant>
      <vt:variant>
        <vt:i4>0</vt:i4>
      </vt:variant>
      <vt:variant>
        <vt:i4>5</vt:i4>
      </vt:variant>
      <vt:variant>
        <vt:lpwstr>http://fr.wikipedia.org/wiki/Martin_Scorsese</vt:lpwstr>
      </vt:variant>
      <vt:variant>
        <vt:lpwstr/>
      </vt:variant>
      <vt:variant>
        <vt:i4>720981</vt:i4>
      </vt:variant>
      <vt:variant>
        <vt:i4>2820</vt:i4>
      </vt:variant>
      <vt:variant>
        <vt:i4>0</vt:i4>
      </vt:variant>
      <vt:variant>
        <vt:i4>5</vt:i4>
      </vt:variant>
      <vt:variant>
        <vt:lpwstr>http://fr.wikipedia.org/wiki/Shutter_Island_(film)</vt:lpwstr>
      </vt:variant>
      <vt:variant>
        <vt:lpwstr/>
      </vt:variant>
      <vt:variant>
        <vt:i4>6094914</vt:i4>
      </vt:variant>
      <vt:variant>
        <vt:i4>2817</vt:i4>
      </vt:variant>
      <vt:variant>
        <vt:i4>0</vt:i4>
      </vt:variant>
      <vt:variant>
        <vt:i4>5</vt:i4>
      </vt:variant>
      <vt:variant>
        <vt:lpwstr>http://www.larousse.fr/encyclopedie/personnage/Gustav_Mahler/131128</vt:lpwstr>
      </vt:variant>
      <vt:variant>
        <vt:lpwstr/>
      </vt:variant>
      <vt:variant>
        <vt:i4>1703969</vt:i4>
      </vt:variant>
      <vt:variant>
        <vt:i4>2814</vt:i4>
      </vt:variant>
      <vt:variant>
        <vt:i4>0</vt:i4>
      </vt:variant>
      <vt:variant>
        <vt:i4>5</vt:i4>
      </vt:variant>
      <vt:variant>
        <vt:lpwstr>http://fr.wikipedia.org/wiki/1971</vt:lpwstr>
      </vt:variant>
      <vt:variant>
        <vt:lpwstr/>
      </vt:variant>
      <vt:variant>
        <vt:i4>720904</vt:i4>
      </vt:variant>
      <vt:variant>
        <vt:i4>2811</vt:i4>
      </vt:variant>
      <vt:variant>
        <vt:i4>0</vt:i4>
      </vt:variant>
      <vt:variant>
        <vt:i4>5</vt:i4>
      </vt:variant>
      <vt:variant>
        <vt:lpwstr>http://fr.wikipedia.org/wiki/Luchino_Visconti</vt:lpwstr>
      </vt:variant>
      <vt:variant>
        <vt:lpwstr/>
      </vt:variant>
      <vt:variant>
        <vt:i4>4259955</vt:i4>
      </vt:variant>
      <vt:variant>
        <vt:i4>2808</vt:i4>
      </vt:variant>
      <vt:variant>
        <vt:i4>0</vt:i4>
      </vt:variant>
      <vt:variant>
        <vt:i4>5</vt:i4>
      </vt:variant>
      <vt:variant>
        <vt:lpwstr>http://fr.wikipedia.org/wiki/Mort_%C3%A0_Venise</vt:lpwstr>
      </vt:variant>
      <vt:variant>
        <vt:lpwstr/>
      </vt:variant>
      <vt:variant>
        <vt:i4>524297</vt:i4>
      </vt:variant>
      <vt:variant>
        <vt:i4>2805</vt:i4>
      </vt:variant>
      <vt:variant>
        <vt:i4>0</vt:i4>
      </vt:variant>
      <vt:variant>
        <vt:i4>5</vt:i4>
      </vt:variant>
      <vt:variant>
        <vt:lpwstr>http://fr.wikipedia.org/wiki/Symphonie_n%C2%B0_5_de_Mahler</vt:lpwstr>
      </vt:variant>
      <vt:variant>
        <vt:lpwstr/>
      </vt:variant>
      <vt:variant>
        <vt:i4>917513</vt:i4>
      </vt:variant>
      <vt:variant>
        <vt:i4>2802</vt:i4>
      </vt:variant>
      <vt:variant>
        <vt:i4>0</vt:i4>
      </vt:variant>
      <vt:variant>
        <vt:i4>5</vt:i4>
      </vt:variant>
      <vt:variant>
        <vt:lpwstr>http://fr.wikipedia.org/wiki/Symphonie_n%C2%B0_3_de_Mahler</vt:lpwstr>
      </vt:variant>
      <vt:variant>
        <vt:lpwstr/>
      </vt:variant>
      <vt:variant>
        <vt:i4>1310753</vt:i4>
      </vt:variant>
      <vt:variant>
        <vt:i4>2799</vt:i4>
      </vt:variant>
      <vt:variant>
        <vt:i4>0</vt:i4>
      </vt:variant>
      <vt:variant>
        <vt:i4>5</vt:i4>
      </vt:variant>
      <vt:variant>
        <vt:lpwstr>http://fr.wikipedia.org/wiki/1991</vt:lpwstr>
      </vt:variant>
      <vt:variant>
        <vt:lpwstr/>
      </vt:variant>
      <vt:variant>
        <vt:i4>4194390</vt:i4>
      </vt:variant>
      <vt:variant>
        <vt:i4>2796</vt:i4>
      </vt:variant>
      <vt:variant>
        <vt:i4>0</vt:i4>
      </vt:variant>
      <vt:variant>
        <vt:i4>5</vt:i4>
      </vt:variant>
      <vt:variant>
        <vt:lpwstr>http://fr.wikipedia.org/wiki/Leos_Carax</vt:lpwstr>
      </vt:variant>
      <vt:variant>
        <vt:lpwstr/>
      </vt:variant>
      <vt:variant>
        <vt:i4>7143512</vt:i4>
      </vt:variant>
      <vt:variant>
        <vt:i4>2793</vt:i4>
      </vt:variant>
      <vt:variant>
        <vt:i4>0</vt:i4>
      </vt:variant>
      <vt:variant>
        <vt:i4>5</vt:i4>
      </vt:variant>
      <vt:variant>
        <vt:lpwstr>http://fr.wikipedia.org/wiki/Les_Amants_du_Pont-Neuf</vt:lpwstr>
      </vt:variant>
      <vt:variant>
        <vt:lpwstr/>
      </vt:variant>
      <vt:variant>
        <vt:i4>6619238</vt:i4>
      </vt:variant>
      <vt:variant>
        <vt:i4>2790</vt:i4>
      </vt:variant>
      <vt:variant>
        <vt:i4>0</vt:i4>
      </vt:variant>
      <vt:variant>
        <vt:i4>5</vt:i4>
      </vt:variant>
      <vt:variant>
        <vt:lpwstr>http://fr.wikipedia.org/wiki/Klaus_Michael_Gr%C3%BCber</vt:lpwstr>
      </vt:variant>
      <vt:variant>
        <vt:lpwstr/>
      </vt:variant>
      <vt:variant>
        <vt:i4>1376291</vt:i4>
      </vt:variant>
      <vt:variant>
        <vt:i4>2787</vt:i4>
      </vt:variant>
      <vt:variant>
        <vt:i4>0</vt:i4>
      </vt:variant>
      <vt:variant>
        <vt:i4>5</vt:i4>
      </vt:variant>
      <vt:variant>
        <vt:lpwstr>http://fr.wikipedia.org/wiki/1983</vt:lpwstr>
      </vt:variant>
      <vt:variant>
        <vt:lpwstr/>
      </vt:variant>
      <vt:variant>
        <vt:i4>983094</vt:i4>
      </vt:variant>
      <vt:variant>
        <vt:i4>2784</vt:i4>
      </vt:variant>
      <vt:variant>
        <vt:i4>0</vt:i4>
      </vt:variant>
      <vt:variant>
        <vt:i4>5</vt:i4>
      </vt:variant>
      <vt:variant>
        <vt:lpwstr>http://fr.wikipedia.org/wiki/Jean-Marie_Poir%C3%A9</vt:lpwstr>
      </vt:variant>
      <vt:variant>
        <vt:lpwstr/>
      </vt:variant>
      <vt:variant>
        <vt:i4>1507394</vt:i4>
      </vt:variant>
      <vt:variant>
        <vt:i4>2781</vt:i4>
      </vt:variant>
      <vt:variant>
        <vt:i4>0</vt:i4>
      </vt:variant>
      <vt:variant>
        <vt:i4>5</vt:i4>
      </vt:variant>
      <vt:variant>
        <vt:lpwstr>http://fr.wikipedia.org/wiki/Papy_fait_de_la_r%C3%A9sistance</vt:lpwstr>
      </vt:variant>
      <vt:variant>
        <vt:lpwstr/>
      </vt:variant>
      <vt:variant>
        <vt:i4>786441</vt:i4>
      </vt:variant>
      <vt:variant>
        <vt:i4>2778</vt:i4>
      </vt:variant>
      <vt:variant>
        <vt:i4>0</vt:i4>
      </vt:variant>
      <vt:variant>
        <vt:i4>5</vt:i4>
      </vt:variant>
      <vt:variant>
        <vt:lpwstr>http://fr.wikipedia.org/wiki/Symphonie_n%C2%B0_1_de_Mahler</vt:lpwstr>
      </vt:variant>
      <vt:variant>
        <vt:lpwstr/>
      </vt:variant>
      <vt:variant>
        <vt:i4>2424862</vt:i4>
      </vt:variant>
      <vt:variant>
        <vt:i4>2775</vt:i4>
      </vt:variant>
      <vt:variant>
        <vt:i4>0</vt:i4>
      </vt:variant>
      <vt:variant>
        <vt:i4>5</vt:i4>
      </vt:variant>
      <vt:variant>
        <vt:lpwstr>http://savannah.over-blog.fr/article-le-dernier-soir-de-mahler-par-francis-huster-57014595.html</vt:lpwstr>
      </vt:variant>
      <vt:variant>
        <vt:lpwstr/>
      </vt:variant>
      <vt:variant>
        <vt:i4>7077925</vt:i4>
      </vt:variant>
      <vt:variant>
        <vt:i4>2772</vt:i4>
      </vt:variant>
      <vt:variant>
        <vt:i4>0</vt:i4>
      </vt:variant>
      <vt:variant>
        <vt:i4>5</vt:i4>
      </vt:variant>
      <vt:variant>
        <vt:lpwstr>http://www.somogy.fr/livre/gustav-mahler?ean=9782850563836</vt:lpwstr>
      </vt:variant>
      <vt:variant>
        <vt:lpwstr/>
      </vt:variant>
      <vt:variant>
        <vt:i4>4784190</vt:i4>
      </vt:variant>
      <vt:variant>
        <vt:i4>2769</vt:i4>
      </vt:variant>
      <vt:variant>
        <vt:i4>0</vt:i4>
      </vt:variant>
      <vt:variant>
        <vt:i4>5</vt:i4>
      </vt:variant>
      <vt:variant>
        <vt:lpwstr>http://fr.wikipedia.org/wiki/Gustav_Mahler</vt:lpwstr>
      </vt:variant>
      <vt:variant>
        <vt:lpwstr/>
      </vt:variant>
      <vt:variant>
        <vt:i4>1310757</vt:i4>
      </vt:variant>
      <vt:variant>
        <vt:i4>2766</vt:i4>
      </vt:variant>
      <vt:variant>
        <vt:i4>0</vt:i4>
      </vt:variant>
      <vt:variant>
        <vt:i4>5</vt:i4>
      </vt:variant>
      <vt:variant>
        <vt:lpwstr>http://fr.wikipedia.org/wiki/1995</vt:lpwstr>
      </vt:variant>
      <vt:variant>
        <vt:lpwstr/>
      </vt:variant>
      <vt:variant>
        <vt:i4>2359334</vt:i4>
      </vt:variant>
      <vt:variant>
        <vt:i4>2763</vt:i4>
      </vt:variant>
      <vt:variant>
        <vt:i4>0</vt:i4>
      </vt:variant>
      <vt:variant>
        <vt:i4>5</vt:i4>
      </vt:variant>
      <vt:variant>
        <vt:lpwstr>http://fr.wikipedia.org/w/index.php?title=Franck_Scheffer&amp;action=edit&amp;redlink=1</vt:lpwstr>
      </vt:variant>
      <vt:variant>
        <vt:lpwstr/>
      </vt:variant>
      <vt:variant>
        <vt:i4>1376295</vt:i4>
      </vt:variant>
      <vt:variant>
        <vt:i4>2760</vt:i4>
      </vt:variant>
      <vt:variant>
        <vt:i4>0</vt:i4>
      </vt:variant>
      <vt:variant>
        <vt:i4>5</vt:i4>
      </vt:variant>
      <vt:variant>
        <vt:lpwstr>http://fr.wikipedia.org/wiki/1987</vt:lpwstr>
      </vt:variant>
      <vt:variant>
        <vt:lpwstr/>
      </vt:variant>
      <vt:variant>
        <vt:i4>1966120</vt:i4>
      </vt:variant>
      <vt:variant>
        <vt:i4>2757</vt:i4>
      </vt:variant>
      <vt:variant>
        <vt:i4>0</vt:i4>
      </vt:variant>
      <vt:variant>
        <vt:i4>5</vt:i4>
      </vt:variant>
      <vt:variant>
        <vt:lpwstr>http://fr.wikipedia.org/wiki/2001</vt:lpwstr>
      </vt:variant>
      <vt:variant>
        <vt:lpwstr/>
      </vt:variant>
      <vt:variant>
        <vt:i4>393331</vt:i4>
      </vt:variant>
      <vt:variant>
        <vt:i4>2754</vt:i4>
      </vt:variant>
      <vt:variant>
        <vt:i4>0</vt:i4>
      </vt:variant>
      <vt:variant>
        <vt:i4>5</vt:i4>
      </vt:variant>
      <vt:variant>
        <vt:lpwstr>http://fr.wikipedia.org/wiki/Bruce_Beresford</vt:lpwstr>
      </vt:variant>
      <vt:variant>
        <vt:lpwstr/>
      </vt:variant>
      <vt:variant>
        <vt:i4>1703972</vt:i4>
      </vt:variant>
      <vt:variant>
        <vt:i4>2751</vt:i4>
      </vt:variant>
      <vt:variant>
        <vt:i4>0</vt:i4>
      </vt:variant>
      <vt:variant>
        <vt:i4>5</vt:i4>
      </vt:variant>
      <vt:variant>
        <vt:lpwstr>http://fr.wikipedia.org/wiki/1974</vt:lpwstr>
      </vt:variant>
      <vt:variant>
        <vt:lpwstr/>
      </vt:variant>
      <vt:variant>
        <vt:i4>1114233</vt:i4>
      </vt:variant>
      <vt:variant>
        <vt:i4>2748</vt:i4>
      </vt:variant>
      <vt:variant>
        <vt:i4>0</vt:i4>
      </vt:variant>
      <vt:variant>
        <vt:i4>5</vt:i4>
      </vt:variant>
      <vt:variant>
        <vt:lpwstr>http://fr.wikipedia.org/wiki/Ken_Russell</vt:lpwstr>
      </vt:variant>
      <vt:variant>
        <vt:lpwstr/>
      </vt:variant>
      <vt:variant>
        <vt:i4>2752552</vt:i4>
      </vt:variant>
      <vt:variant>
        <vt:i4>2745</vt:i4>
      </vt:variant>
      <vt:variant>
        <vt:i4>0</vt:i4>
      </vt:variant>
      <vt:variant>
        <vt:i4>5</vt:i4>
      </vt:variant>
      <vt:variant>
        <vt:lpwstr>http://fr.wikipedia.org/wiki/Mahler_(film,_1974)</vt:lpwstr>
      </vt:variant>
      <vt:variant>
        <vt:lpwstr/>
      </vt:variant>
      <vt:variant>
        <vt:i4>7733299</vt:i4>
      </vt:variant>
      <vt:variant>
        <vt:i4>2742</vt:i4>
      </vt:variant>
      <vt:variant>
        <vt:i4>0</vt:i4>
      </vt:variant>
      <vt:variant>
        <vt:i4>5</vt:i4>
      </vt:variant>
      <vt:variant>
        <vt:lpwstr>http://fr.medici.tv/</vt:lpwstr>
      </vt:variant>
      <vt:variant>
        <vt:lpwstr>!/richard-wagner-gustav-mahler</vt:lpwstr>
      </vt:variant>
      <vt:variant>
        <vt:i4>2686979</vt:i4>
      </vt:variant>
      <vt:variant>
        <vt:i4>2739</vt:i4>
      </vt:variant>
      <vt:variant>
        <vt:i4>0</vt:i4>
      </vt:variant>
      <vt:variant>
        <vt:i4>5</vt:i4>
      </vt:variant>
      <vt:variant>
        <vt:lpwstr>http://www.ncbi.nlm.nih.gov/pmc/articles/PMC1351879/?page=1</vt:lpwstr>
      </vt:variant>
      <vt:variant>
        <vt:lpwstr/>
      </vt:variant>
      <vt:variant>
        <vt:i4>4325422</vt:i4>
      </vt:variant>
      <vt:variant>
        <vt:i4>2736</vt:i4>
      </vt:variant>
      <vt:variant>
        <vt:i4>0</vt:i4>
      </vt:variant>
      <vt:variant>
        <vt:i4>5</vt:i4>
      </vt:variant>
      <vt:variant>
        <vt:lpwstr>http://fr.wikipedia.org/wiki/1911_en_musique_classique</vt:lpwstr>
      </vt:variant>
      <vt:variant>
        <vt:lpwstr/>
      </vt:variant>
      <vt:variant>
        <vt:i4>1572895</vt:i4>
      </vt:variant>
      <vt:variant>
        <vt:i4>2733</vt:i4>
      </vt:variant>
      <vt:variant>
        <vt:i4>0</vt:i4>
      </vt:variant>
      <vt:variant>
        <vt:i4>5</vt:i4>
      </vt:variant>
      <vt:variant>
        <vt:lpwstr>http://fr.wikipedia.org/wiki/Mai_1911</vt:lpwstr>
      </vt:variant>
      <vt:variant>
        <vt:lpwstr/>
      </vt:variant>
      <vt:variant>
        <vt:i4>1245205</vt:i4>
      </vt:variant>
      <vt:variant>
        <vt:i4>2730</vt:i4>
      </vt:variant>
      <vt:variant>
        <vt:i4>0</vt:i4>
      </vt:variant>
      <vt:variant>
        <vt:i4>5</vt:i4>
      </vt:variant>
      <vt:variant>
        <vt:lpwstr>http://fr.wikipedia.org/wiki/18_mai</vt:lpwstr>
      </vt:variant>
      <vt:variant>
        <vt:lpwstr/>
      </vt:variant>
      <vt:variant>
        <vt:i4>89</vt:i4>
      </vt:variant>
      <vt:variant>
        <vt:i4>2727</vt:i4>
      </vt:variant>
      <vt:variant>
        <vt:i4>0</vt:i4>
      </vt:variant>
      <vt:variant>
        <vt:i4>5</vt:i4>
      </vt:variant>
      <vt:variant>
        <vt:lpwstr>http://fr.wikipedia.org/wiki/Endocardite</vt:lpwstr>
      </vt:variant>
      <vt:variant>
        <vt:lpwstr/>
      </vt:variant>
      <vt:variant>
        <vt:i4>4456519</vt:i4>
      </vt:variant>
      <vt:variant>
        <vt:i4>2724</vt:i4>
      </vt:variant>
      <vt:variant>
        <vt:i4>0</vt:i4>
      </vt:variant>
      <vt:variant>
        <vt:i4>5</vt:i4>
      </vt:variant>
      <vt:variant>
        <vt:lpwstr>http://fr.wikipedia.org/wiki/Andr%C3%A9_Chantemesse</vt:lpwstr>
      </vt:variant>
      <vt:variant>
        <vt:lpwstr/>
      </vt:variant>
      <vt:variant>
        <vt:i4>7143457</vt:i4>
      </vt:variant>
      <vt:variant>
        <vt:i4>2721</vt:i4>
      </vt:variant>
      <vt:variant>
        <vt:i4>0</vt:i4>
      </vt:variant>
      <vt:variant>
        <vt:i4>5</vt:i4>
      </vt:variant>
      <vt:variant>
        <vt:lpwstr>http://fr.wikipedia.org/wiki/Paris</vt:lpwstr>
      </vt:variant>
      <vt:variant>
        <vt:lpwstr/>
      </vt:variant>
      <vt:variant>
        <vt:i4>1835041</vt:i4>
      </vt:variant>
      <vt:variant>
        <vt:i4>2718</vt:i4>
      </vt:variant>
      <vt:variant>
        <vt:i4>0</vt:i4>
      </vt:variant>
      <vt:variant>
        <vt:i4>5</vt:i4>
      </vt:variant>
      <vt:variant>
        <vt:lpwstr>http://fr.wikipedia.org/wiki/1911</vt:lpwstr>
      </vt:variant>
      <vt:variant>
        <vt:lpwstr/>
      </vt:variant>
      <vt:variant>
        <vt:i4>4522035</vt:i4>
      </vt:variant>
      <vt:variant>
        <vt:i4>2715</vt:i4>
      </vt:variant>
      <vt:variant>
        <vt:i4>0</vt:i4>
      </vt:variant>
      <vt:variant>
        <vt:i4>5</vt:i4>
      </vt:variant>
      <vt:variant>
        <vt:lpwstr>http://fr.wikipedia.org/wiki/F%C3%A9vrier_1911</vt:lpwstr>
      </vt:variant>
      <vt:variant>
        <vt:lpwstr/>
      </vt:variant>
      <vt:variant>
        <vt:i4>7012374</vt:i4>
      </vt:variant>
      <vt:variant>
        <vt:i4>2712</vt:i4>
      </vt:variant>
      <vt:variant>
        <vt:i4>0</vt:i4>
      </vt:variant>
      <vt:variant>
        <vt:i4>5</vt:i4>
      </vt:variant>
      <vt:variant>
        <vt:lpwstr>http://fr.wikipedia.org/wiki/21_f%C3%A9vrier</vt:lpwstr>
      </vt:variant>
      <vt:variant>
        <vt:lpwstr/>
      </vt:variant>
      <vt:variant>
        <vt:i4>1835041</vt:i4>
      </vt:variant>
      <vt:variant>
        <vt:i4>2709</vt:i4>
      </vt:variant>
      <vt:variant>
        <vt:i4>0</vt:i4>
      </vt:variant>
      <vt:variant>
        <vt:i4>5</vt:i4>
      </vt:variant>
      <vt:variant>
        <vt:lpwstr>http://fr.wikipedia.org/wiki/1911</vt:lpwstr>
      </vt:variant>
      <vt:variant>
        <vt:lpwstr/>
      </vt:variant>
      <vt:variant>
        <vt:i4>4522035</vt:i4>
      </vt:variant>
      <vt:variant>
        <vt:i4>2706</vt:i4>
      </vt:variant>
      <vt:variant>
        <vt:i4>0</vt:i4>
      </vt:variant>
      <vt:variant>
        <vt:i4>5</vt:i4>
      </vt:variant>
      <vt:variant>
        <vt:lpwstr>http://fr.wikipedia.org/wiki/F%C3%A9vrier_1911</vt:lpwstr>
      </vt:variant>
      <vt:variant>
        <vt:lpwstr/>
      </vt:variant>
      <vt:variant>
        <vt:i4>7012375</vt:i4>
      </vt:variant>
      <vt:variant>
        <vt:i4>2703</vt:i4>
      </vt:variant>
      <vt:variant>
        <vt:i4>0</vt:i4>
      </vt:variant>
      <vt:variant>
        <vt:i4>5</vt:i4>
      </vt:variant>
      <vt:variant>
        <vt:lpwstr>http://fr.wikipedia.org/wiki/20_f%C3%A9vrier</vt:lpwstr>
      </vt:variant>
      <vt:variant>
        <vt:lpwstr/>
      </vt:variant>
      <vt:variant>
        <vt:i4>3932264</vt:i4>
      </vt:variant>
      <vt:variant>
        <vt:i4>2700</vt:i4>
      </vt:variant>
      <vt:variant>
        <vt:i4>0</vt:i4>
      </vt:variant>
      <vt:variant>
        <vt:i4>5</vt:i4>
      </vt:variant>
      <vt:variant>
        <vt:lpwstr>http://fr.wikipedia.org/wiki/Orchestre_philharmonique_de_New-York</vt:lpwstr>
      </vt:variant>
      <vt:variant>
        <vt:lpwstr/>
      </vt:variant>
      <vt:variant>
        <vt:i4>131160</vt:i4>
      </vt:variant>
      <vt:variant>
        <vt:i4>2697</vt:i4>
      </vt:variant>
      <vt:variant>
        <vt:i4>0</vt:i4>
      </vt:variant>
      <vt:variant>
        <vt:i4>5</vt:i4>
      </vt:variant>
      <vt:variant>
        <vt:lpwstr>http://fr.wikipedia.org/wiki/%C3%89tats-Unis</vt:lpwstr>
      </vt:variant>
      <vt:variant>
        <vt:lpwstr/>
      </vt:variant>
      <vt:variant>
        <vt:i4>4784190</vt:i4>
      </vt:variant>
      <vt:variant>
        <vt:i4>2694</vt:i4>
      </vt:variant>
      <vt:variant>
        <vt:i4>0</vt:i4>
      </vt:variant>
      <vt:variant>
        <vt:i4>5</vt:i4>
      </vt:variant>
      <vt:variant>
        <vt:lpwstr>http://fr.wikipedia.org/wiki/Gustav_Mahler</vt:lpwstr>
      </vt:variant>
      <vt:variant>
        <vt:lpwstr/>
      </vt:variant>
      <vt:variant>
        <vt:i4>65625</vt:i4>
      </vt:variant>
      <vt:variant>
        <vt:i4>2691</vt:i4>
      </vt:variant>
      <vt:variant>
        <vt:i4>0</vt:i4>
      </vt:variant>
      <vt:variant>
        <vt:i4>5</vt:i4>
      </vt:variant>
      <vt:variant>
        <vt:lpwstr>http://www.cairn.info/zen.php?ID_ARTICLE=RFP_753_0739</vt:lpwstr>
      </vt:variant>
      <vt:variant>
        <vt:lpwstr/>
      </vt:variant>
      <vt:variant>
        <vt:i4>6160486</vt:i4>
      </vt:variant>
      <vt:variant>
        <vt:i4>2688</vt:i4>
      </vt:variant>
      <vt:variant>
        <vt:i4>0</vt:i4>
      </vt:variant>
      <vt:variant>
        <vt:i4>5</vt:i4>
      </vt:variant>
      <vt:variant>
        <vt:lpwstr>http://alexou.blog.lemonde.fr/2010/01/29/mahler-et-freud/</vt:lpwstr>
      </vt:variant>
      <vt:variant>
        <vt:lpwstr/>
      </vt:variant>
      <vt:variant>
        <vt:i4>3735668</vt:i4>
      </vt:variant>
      <vt:variant>
        <vt:i4>2685</vt:i4>
      </vt:variant>
      <vt:variant>
        <vt:i4>0</vt:i4>
      </vt:variant>
      <vt:variant>
        <vt:i4>5</vt:i4>
      </vt:variant>
      <vt:variant>
        <vt:lpwstr>http://www.arte.tv/fr/alma-mahler-werfel-portrait/1893822.html</vt:lpwstr>
      </vt:variant>
      <vt:variant>
        <vt:lpwstr/>
      </vt:variant>
      <vt:variant>
        <vt:i4>3735668</vt:i4>
      </vt:variant>
      <vt:variant>
        <vt:i4>2682</vt:i4>
      </vt:variant>
      <vt:variant>
        <vt:i4>0</vt:i4>
      </vt:variant>
      <vt:variant>
        <vt:i4>5</vt:i4>
      </vt:variant>
      <vt:variant>
        <vt:lpwstr>http://www.arte.tv/fr/alma-mahler-werfel-portrait/1893822.html</vt:lpwstr>
      </vt:variant>
      <vt:variant>
        <vt:lpwstr/>
      </vt:variant>
      <vt:variant>
        <vt:i4>196615</vt:i4>
      </vt:variant>
      <vt:variant>
        <vt:i4>2679</vt:i4>
      </vt:variant>
      <vt:variant>
        <vt:i4>0</vt:i4>
      </vt:variant>
      <vt:variant>
        <vt:i4>5</vt:i4>
      </vt:variant>
      <vt:variant>
        <vt:lpwstr>http://www.abrulepourpoint.fr/articles.php?lng=fr&amp;pg=320&amp;mnuid=823&amp;tconfig=0</vt:lpwstr>
      </vt:variant>
      <vt:variant>
        <vt:lpwstr/>
      </vt:variant>
      <vt:variant>
        <vt:i4>3735668</vt:i4>
      </vt:variant>
      <vt:variant>
        <vt:i4>2676</vt:i4>
      </vt:variant>
      <vt:variant>
        <vt:i4>0</vt:i4>
      </vt:variant>
      <vt:variant>
        <vt:i4>5</vt:i4>
      </vt:variant>
      <vt:variant>
        <vt:lpwstr>http://www.arte.tv/fr/alma-mahler-werfel-portrait/1893822.html</vt:lpwstr>
      </vt:variant>
      <vt:variant>
        <vt:lpwstr/>
      </vt:variant>
      <vt:variant>
        <vt:i4>1572968</vt:i4>
      </vt:variant>
      <vt:variant>
        <vt:i4>2673</vt:i4>
      </vt:variant>
      <vt:variant>
        <vt:i4>0</vt:i4>
      </vt:variant>
      <vt:variant>
        <vt:i4>5</vt:i4>
      </vt:variant>
      <vt:variant>
        <vt:lpwstr>http://philosemitismeblog.blogspot.fr/2007/12/je-suis-trois-fois-apatride-gustav.html</vt:lpwstr>
      </vt:variant>
      <vt:variant>
        <vt:lpwstr/>
      </vt:variant>
      <vt:variant>
        <vt:i4>1704046</vt:i4>
      </vt:variant>
      <vt:variant>
        <vt:i4>2670</vt:i4>
      </vt:variant>
      <vt:variant>
        <vt:i4>0</vt:i4>
      </vt:variant>
      <vt:variant>
        <vt:i4>5</vt:i4>
      </vt:variant>
      <vt:variant>
        <vt:lpwstr>http://www.forumopera.com/livre/indignez-vous</vt:lpwstr>
      </vt:variant>
      <vt:variant>
        <vt:lpwstr/>
      </vt:variant>
      <vt:variant>
        <vt:i4>6160509</vt:i4>
      </vt:variant>
      <vt:variant>
        <vt:i4>2667</vt:i4>
      </vt:variant>
      <vt:variant>
        <vt:i4>0</vt:i4>
      </vt:variant>
      <vt:variant>
        <vt:i4>5</vt:i4>
      </vt:variant>
      <vt:variant>
        <vt:lpwstr>https://jsegalavienne.wordpress.com/2010/03/15/mais-pourquoi-mahler-a-t-il-quitte-vienne/</vt:lpwstr>
      </vt:variant>
      <vt:variant>
        <vt:lpwstr/>
      </vt:variant>
      <vt:variant>
        <vt:i4>3735588</vt:i4>
      </vt:variant>
      <vt:variant>
        <vt:i4>2664</vt:i4>
      </vt:variant>
      <vt:variant>
        <vt:i4>0</vt:i4>
      </vt:variant>
      <vt:variant>
        <vt:i4>5</vt:i4>
      </vt:variant>
      <vt:variant>
        <vt:lpwstr>http://www.espritsnomades.com/siteclassique/Mahleranalyse.html</vt:lpwstr>
      </vt:variant>
      <vt:variant>
        <vt:lpwstr/>
      </vt:variant>
      <vt:variant>
        <vt:i4>6488153</vt:i4>
      </vt:variant>
      <vt:variant>
        <vt:i4>2661</vt:i4>
      </vt:variant>
      <vt:variant>
        <vt:i4>0</vt:i4>
      </vt:variant>
      <vt:variant>
        <vt:i4>5</vt:i4>
      </vt:variant>
      <vt:variant>
        <vt:lpwstr>http://www.ars-classical.com/mahler-biographie.html</vt:lpwstr>
      </vt:variant>
      <vt:variant>
        <vt:lpwstr/>
      </vt:variant>
      <vt:variant>
        <vt:i4>6488158</vt:i4>
      </vt:variant>
      <vt:variant>
        <vt:i4>2658</vt:i4>
      </vt:variant>
      <vt:variant>
        <vt:i4>0</vt:i4>
      </vt:variant>
      <vt:variant>
        <vt:i4>5</vt:i4>
      </vt:variant>
      <vt:variant>
        <vt:lpwstr>http://www.symphozik.info/gustav+mahler,91.html</vt:lpwstr>
      </vt:variant>
      <vt:variant>
        <vt:lpwstr/>
      </vt:variant>
      <vt:variant>
        <vt:i4>6488158</vt:i4>
      </vt:variant>
      <vt:variant>
        <vt:i4>2655</vt:i4>
      </vt:variant>
      <vt:variant>
        <vt:i4>0</vt:i4>
      </vt:variant>
      <vt:variant>
        <vt:i4>5</vt:i4>
      </vt:variant>
      <vt:variant>
        <vt:lpwstr>http://www.symphozik.info/gustav+mahler,91.html</vt:lpwstr>
      </vt:variant>
      <vt:variant>
        <vt:lpwstr/>
      </vt:variant>
      <vt:variant>
        <vt:i4>7405629</vt:i4>
      </vt:variant>
      <vt:variant>
        <vt:i4>2652</vt:i4>
      </vt:variant>
      <vt:variant>
        <vt:i4>0</vt:i4>
      </vt:variant>
      <vt:variant>
        <vt:i4>5</vt:i4>
      </vt:variant>
      <vt:variant>
        <vt:lpwstr>http://mahler.cz/fr/gm/la-famille-de-gustav-mahler</vt:lpwstr>
      </vt:variant>
      <vt:variant>
        <vt:lpwstr/>
      </vt:variant>
      <vt:variant>
        <vt:i4>4522030</vt:i4>
      </vt:variant>
      <vt:variant>
        <vt:i4>2649</vt:i4>
      </vt:variant>
      <vt:variant>
        <vt:i4>0</vt:i4>
      </vt:variant>
      <vt:variant>
        <vt:i4>5</vt:i4>
      </vt:variant>
      <vt:variant>
        <vt:lpwstr>http://fr.wikipedia.org/wiki/1860_en_musique_classique</vt:lpwstr>
      </vt:variant>
      <vt:variant>
        <vt:lpwstr/>
      </vt:variant>
      <vt:variant>
        <vt:i4>2</vt:i4>
      </vt:variant>
      <vt:variant>
        <vt:i4>2646</vt:i4>
      </vt:variant>
      <vt:variant>
        <vt:i4>0</vt:i4>
      </vt:variant>
      <vt:variant>
        <vt:i4>5</vt:i4>
      </vt:variant>
      <vt:variant>
        <vt:lpwstr>http://fr.wikipedia.org/wiki/Juillet_1860</vt:lpwstr>
      </vt:variant>
      <vt:variant>
        <vt:lpwstr/>
      </vt:variant>
      <vt:variant>
        <vt:i4>3145738</vt:i4>
      </vt:variant>
      <vt:variant>
        <vt:i4>2643</vt:i4>
      </vt:variant>
      <vt:variant>
        <vt:i4>0</vt:i4>
      </vt:variant>
      <vt:variant>
        <vt:i4>5</vt:i4>
      </vt:variant>
      <vt:variant>
        <vt:lpwstr>http://fr.wikipedia.org/wiki/7_juillet</vt:lpwstr>
      </vt:variant>
      <vt:variant>
        <vt:lpwstr/>
      </vt:variant>
      <vt:variant>
        <vt:i4>2424862</vt:i4>
      </vt:variant>
      <vt:variant>
        <vt:i4>2640</vt:i4>
      </vt:variant>
      <vt:variant>
        <vt:i4>0</vt:i4>
      </vt:variant>
      <vt:variant>
        <vt:i4>5</vt:i4>
      </vt:variant>
      <vt:variant>
        <vt:lpwstr>http://savannah.over-blog.fr/article-le-dernier-soir-de-mahler-par-francis-huster-57014595.html</vt:lpwstr>
      </vt:variant>
      <vt:variant>
        <vt:lpwstr/>
      </vt:variant>
      <vt:variant>
        <vt:i4>1572968</vt:i4>
      </vt:variant>
      <vt:variant>
        <vt:i4>2637</vt:i4>
      </vt:variant>
      <vt:variant>
        <vt:i4>0</vt:i4>
      </vt:variant>
      <vt:variant>
        <vt:i4>5</vt:i4>
      </vt:variant>
      <vt:variant>
        <vt:lpwstr>http://philosemitismeblog.blogspot.fr/2007/12/je-suis-trois-fois-apatride-gustav.html</vt:lpwstr>
      </vt:variant>
      <vt:variant>
        <vt:lpwstr/>
      </vt:variant>
      <vt:variant>
        <vt:i4>3735668</vt:i4>
      </vt:variant>
      <vt:variant>
        <vt:i4>2634</vt:i4>
      </vt:variant>
      <vt:variant>
        <vt:i4>0</vt:i4>
      </vt:variant>
      <vt:variant>
        <vt:i4>5</vt:i4>
      </vt:variant>
      <vt:variant>
        <vt:lpwstr>http://www.arte.tv/fr/alma-mahler-werfel-portrait/1893822.html</vt:lpwstr>
      </vt:variant>
      <vt:variant>
        <vt:lpwstr/>
      </vt:variant>
      <vt:variant>
        <vt:i4>1704046</vt:i4>
      </vt:variant>
      <vt:variant>
        <vt:i4>2631</vt:i4>
      </vt:variant>
      <vt:variant>
        <vt:i4>0</vt:i4>
      </vt:variant>
      <vt:variant>
        <vt:i4>5</vt:i4>
      </vt:variant>
      <vt:variant>
        <vt:lpwstr>http://www.forumopera.com/livre/indignez-vous</vt:lpwstr>
      </vt:variant>
      <vt:variant>
        <vt:lpwstr/>
      </vt:variant>
      <vt:variant>
        <vt:i4>7405629</vt:i4>
      </vt:variant>
      <vt:variant>
        <vt:i4>2628</vt:i4>
      </vt:variant>
      <vt:variant>
        <vt:i4>0</vt:i4>
      </vt:variant>
      <vt:variant>
        <vt:i4>5</vt:i4>
      </vt:variant>
      <vt:variant>
        <vt:lpwstr>http://mahler.cz/fr/gm/la-famille-de-gustav-mahler</vt:lpwstr>
      </vt:variant>
      <vt:variant>
        <vt:lpwstr/>
      </vt:variant>
      <vt:variant>
        <vt:i4>2686979</vt:i4>
      </vt:variant>
      <vt:variant>
        <vt:i4>2625</vt:i4>
      </vt:variant>
      <vt:variant>
        <vt:i4>0</vt:i4>
      </vt:variant>
      <vt:variant>
        <vt:i4>5</vt:i4>
      </vt:variant>
      <vt:variant>
        <vt:lpwstr>http://www.ncbi.nlm.nih.gov/pmc/articles/PMC1351879/?page=1</vt:lpwstr>
      </vt:variant>
      <vt:variant>
        <vt:lpwstr/>
      </vt:variant>
      <vt:variant>
        <vt:i4>5046364</vt:i4>
      </vt:variant>
      <vt:variant>
        <vt:i4>2622</vt:i4>
      </vt:variant>
      <vt:variant>
        <vt:i4>0</vt:i4>
      </vt:variant>
      <vt:variant>
        <vt:i4>5</vt:i4>
      </vt:variant>
      <vt:variant>
        <vt:lpwstr>http://mahler.cz/fr/gm/mahler-le-cours-de-sa-vie</vt:lpwstr>
      </vt:variant>
      <vt:variant>
        <vt:lpwstr/>
      </vt:variant>
      <vt:variant>
        <vt:i4>65625</vt:i4>
      </vt:variant>
      <vt:variant>
        <vt:i4>2619</vt:i4>
      </vt:variant>
      <vt:variant>
        <vt:i4>0</vt:i4>
      </vt:variant>
      <vt:variant>
        <vt:i4>5</vt:i4>
      </vt:variant>
      <vt:variant>
        <vt:lpwstr>http://www.cairn.info/zen.php?ID_ARTICLE=RFP_753_0739</vt:lpwstr>
      </vt:variant>
      <vt:variant>
        <vt:lpwstr/>
      </vt:variant>
      <vt:variant>
        <vt:i4>196615</vt:i4>
      </vt:variant>
      <vt:variant>
        <vt:i4>2616</vt:i4>
      </vt:variant>
      <vt:variant>
        <vt:i4>0</vt:i4>
      </vt:variant>
      <vt:variant>
        <vt:i4>5</vt:i4>
      </vt:variant>
      <vt:variant>
        <vt:lpwstr>http://www.abrulepourpoint.fr/articles.php?lng=fr&amp;pg=320&amp;mnuid=823&amp;tconfig=0</vt:lpwstr>
      </vt:variant>
      <vt:variant>
        <vt:lpwstr/>
      </vt:variant>
      <vt:variant>
        <vt:i4>3735668</vt:i4>
      </vt:variant>
      <vt:variant>
        <vt:i4>2613</vt:i4>
      </vt:variant>
      <vt:variant>
        <vt:i4>0</vt:i4>
      </vt:variant>
      <vt:variant>
        <vt:i4>5</vt:i4>
      </vt:variant>
      <vt:variant>
        <vt:lpwstr>http://www.arte.tv/fr/alma-mahler-werfel-portrait/1893822.html</vt:lpwstr>
      </vt:variant>
      <vt:variant>
        <vt:lpwstr/>
      </vt:variant>
      <vt:variant>
        <vt:i4>6160509</vt:i4>
      </vt:variant>
      <vt:variant>
        <vt:i4>2610</vt:i4>
      </vt:variant>
      <vt:variant>
        <vt:i4>0</vt:i4>
      </vt:variant>
      <vt:variant>
        <vt:i4>5</vt:i4>
      </vt:variant>
      <vt:variant>
        <vt:lpwstr>https://jsegalavienne.wordpress.com/2010/03/15/mais-pourquoi-mahler-a-t-il-quitte-vienne/</vt:lpwstr>
      </vt:variant>
      <vt:variant>
        <vt:lpwstr/>
      </vt:variant>
      <vt:variant>
        <vt:i4>2687062</vt:i4>
      </vt:variant>
      <vt:variant>
        <vt:i4>2607</vt:i4>
      </vt:variant>
      <vt:variant>
        <vt:i4>0</vt:i4>
      </vt:variant>
      <vt:variant>
        <vt:i4>5</vt:i4>
      </vt:variant>
      <vt:variant>
        <vt:lpwstr>http://www.veroniquechemla.info/2011/05/gustav-mahler-autopsie-dun-genie-dandy.html</vt:lpwstr>
      </vt:variant>
      <vt:variant>
        <vt:lpwstr/>
      </vt:variant>
      <vt:variant>
        <vt:i4>4456459</vt:i4>
      </vt:variant>
      <vt:variant>
        <vt:i4>2604</vt:i4>
      </vt:variant>
      <vt:variant>
        <vt:i4>0</vt:i4>
      </vt:variant>
      <vt:variant>
        <vt:i4>5</vt:i4>
      </vt:variant>
      <vt:variant>
        <vt:lpwstr>http://www.misspandora.fr/portrait-dalma-mahler/</vt:lpwstr>
      </vt:variant>
      <vt:variant>
        <vt:lpwstr/>
      </vt:variant>
      <vt:variant>
        <vt:i4>4587549</vt:i4>
      </vt:variant>
      <vt:variant>
        <vt:i4>2601</vt:i4>
      </vt:variant>
      <vt:variant>
        <vt:i4>0</vt:i4>
      </vt:variant>
      <vt:variant>
        <vt:i4>5</vt:i4>
      </vt:variant>
      <vt:variant>
        <vt:lpwstr>http://www.lefigaro.fr/livres/2015/03/17/03005-20150317ARTFIG00285-gustav-mahler-vu-par-stefan-zweig-son-premier-fan.php</vt:lpwstr>
      </vt:variant>
      <vt:variant>
        <vt:lpwstr/>
      </vt:variant>
      <vt:variant>
        <vt:i4>2424850</vt:i4>
      </vt:variant>
      <vt:variant>
        <vt:i4>2598</vt:i4>
      </vt:variant>
      <vt:variant>
        <vt:i4>0</vt:i4>
      </vt:variant>
      <vt:variant>
        <vt:i4>5</vt:i4>
      </vt:variant>
      <vt:variant>
        <vt:lpwstr>http://www.starzik.com/mp3/artistes-biographies/Gustav-Mahler-2766.html</vt:lpwstr>
      </vt:variant>
      <vt:variant>
        <vt:lpwstr/>
      </vt:variant>
      <vt:variant>
        <vt:i4>3735671</vt:i4>
      </vt:variant>
      <vt:variant>
        <vt:i4>2595</vt:i4>
      </vt:variant>
      <vt:variant>
        <vt:i4>0</vt:i4>
      </vt:variant>
      <vt:variant>
        <vt:i4>5</vt:i4>
      </vt:variant>
      <vt:variant>
        <vt:lpwstr>https://hal.archives-ouvertes.fr/hal-00447597/document</vt:lpwstr>
      </vt:variant>
      <vt:variant>
        <vt:lpwstr/>
      </vt:variant>
      <vt:variant>
        <vt:i4>4391024</vt:i4>
      </vt:variant>
      <vt:variant>
        <vt:i4>2592</vt:i4>
      </vt:variant>
      <vt:variant>
        <vt:i4>0</vt:i4>
      </vt:variant>
      <vt:variant>
        <vt:i4>5</vt:i4>
      </vt:variant>
      <vt:variant>
        <vt:lpwstr>http://www.radioswissclassic.ch/fr/musiciens/artistes/2426236acbe064bd203b44692bcef997648f3/biography</vt:lpwstr>
      </vt:variant>
      <vt:variant>
        <vt:lpwstr/>
      </vt:variant>
      <vt:variant>
        <vt:i4>5439555</vt:i4>
      </vt:variant>
      <vt:variant>
        <vt:i4>2589</vt:i4>
      </vt:variant>
      <vt:variant>
        <vt:i4>0</vt:i4>
      </vt:variant>
      <vt:variant>
        <vt:i4>5</vt:i4>
      </vt:variant>
      <vt:variant>
        <vt:lpwstr>http://www.klassikakzente.de/gustav-mahler/biografie</vt:lpwstr>
      </vt:variant>
      <vt:variant>
        <vt:lpwstr/>
      </vt:variant>
      <vt:variant>
        <vt:i4>3211267</vt:i4>
      </vt:variant>
      <vt:variant>
        <vt:i4>2586</vt:i4>
      </vt:variant>
      <vt:variant>
        <vt:i4>0</vt:i4>
      </vt:variant>
      <vt:variant>
        <vt:i4>5</vt:i4>
      </vt:variant>
      <vt:variant>
        <vt:lpwstr>http://www.cairn.info/zen.php?ID_ARTICLE=PSYS_074_0239</vt:lpwstr>
      </vt:variant>
      <vt:variant>
        <vt:lpwstr/>
      </vt:variant>
      <vt:variant>
        <vt:i4>1572963</vt:i4>
      </vt:variant>
      <vt:variant>
        <vt:i4>2583</vt:i4>
      </vt:variant>
      <vt:variant>
        <vt:i4>0</vt:i4>
      </vt:variant>
      <vt:variant>
        <vt:i4>5</vt:i4>
      </vt:variant>
      <vt:variant>
        <vt:lpwstr>http://www.concerts.fr/Biographie/gustav-mahler-2</vt:lpwstr>
      </vt:variant>
      <vt:variant>
        <vt:lpwstr/>
      </vt:variant>
      <vt:variant>
        <vt:i4>327688</vt:i4>
      </vt:variant>
      <vt:variant>
        <vt:i4>2580</vt:i4>
      </vt:variant>
      <vt:variant>
        <vt:i4>0</vt:i4>
      </vt:variant>
      <vt:variant>
        <vt:i4>5</vt:i4>
      </vt:variant>
      <vt:variant>
        <vt:lpwstr>http://www.musicologie.org/Biographies/m/mahler_gustav.html</vt:lpwstr>
      </vt:variant>
      <vt:variant>
        <vt:lpwstr/>
      </vt:variant>
      <vt:variant>
        <vt:i4>1638474</vt:i4>
      </vt:variant>
      <vt:variant>
        <vt:i4>2577</vt:i4>
      </vt:variant>
      <vt:variant>
        <vt:i4>0</vt:i4>
      </vt:variant>
      <vt:variant>
        <vt:i4>5</vt:i4>
      </vt:variant>
      <vt:variant>
        <vt:lpwstr>http://www.la-belle-epoque.de/mahler/vita_f.htm</vt:lpwstr>
      </vt:variant>
      <vt:variant>
        <vt:lpwstr/>
      </vt:variant>
      <vt:variant>
        <vt:i4>6488153</vt:i4>
      </vt:variant>
      <vt:variant>
        <vt:i4>2574</vt:i4>
      </vt:variant>
      <vt:variant>
        <vt:i4>0</vt:i4>
      </vt:variant>
      <vt:variant>
        <vt:i4>5</vt:i4>
      </vt:variant>
      <vt:variant>
        <vt:lpwstr>http://www.ars-classical.com/mahler-biographie.html</vt:lpwstr>
      </vt:variant>
      <vt:variant>
        <vt:lpwstr/>
      </vt:variant>
      <vt:variant>
        <vt:i4>65538</vt:i4>
      </vt:variant>
      <vt:variant>
        <vt:i4>2571</vt:i4>
      </vt:variant>
      <vt:variant>
        <vt:i4>0</vt:i4>
      </vt:variant>
      <vt:variant>
        <vt:i4>5</vt:i4>
      </vt:variant>
      <vt:variant>
        <vt:lpwstr>http://www.coindumusicien.com/Lecoin/mahler.html</vt:lpwstr>
      </vt:variant>
      <vt:variant>
        <vt:lpwstr/>
      </vt:variant>
      <vt:variant>
        <vt:i4>6094914</vt:i4>
      </vt:variant>
      <vt:variant>
        <vt:i4>2568</vt:i4>
      </vt:variant>
      <vt:variant>
        <vt:i4>0</vt:i4>
      </vt:variant>
      <vt:variant>
        <vt:i4>5</vt:i4>
      </vt:variant>
      <vt:variant>
        <vt:lpwstr>http://www.larousse.fr/encyclopedie/personnage/Gustav_Mahler/131128</vt:lpwstr>
      </vt:variant>
      <vt:variant>
        <vt:lpwstr/>
      </vt:variant>
      <vt:variant>
        <vt:i4>7471162</vt:i4>
      </vt:variant>
      <vt:variant>
        <vt:i4>2565</vt:i4>
      </vt:variant>
      <vt:variant>
        <vt:i4>0</vt:i4>
      </vt:variant>
      <vt:variant>
        <vt:i4>5</vt:i4>
      </vt:variant>
      <vt:variant>
        <vt:lpwstr>http://www.jesuismort.com/biographie_celebrite_chercher/biographie-gustav_mahler-4419.php</vt:lpwstr>
      </vt:variant>
      <vt:variant>
        <vt:lpwstr/>
      </vt:variant>
      <vt:variant>
        <vt:i4>3538983</vt:i4>
      </vt:variant>
      <vt:variant>
        <vt:i4>2562</vt:i4>
      </vt:variant>
      <vt:variant>
        <vt:i4>0</vt:i4>
      </vt:variant>
      <vt:variant>
        <vt:i4>5</vt:i4>
      </vt:variant>
      <vt:variant>
        <vt:lpwstr>http://www.francemusique.fr/personne/gustav-mahler</vt:lpwstr>
      </vt:variant>
      <vt:variant>
        <vt:lpwstr/>
      </vt:variant>
      <vt:variant>
        <vt:i4>6488158</vt:i4>
      </vt:variant>
      <vt:variant>
        <vt:i4>2559</vt:i4>
      </vt:variant>
      <vt:variant>
        <vt:i4>0</vt:i4>
      </vt:variant>
      <vt:variant>
        <vt:i4>5</vt:i4>
      </vt:variant>
      <vt:variant>
        <vt:lpwstr>http://www.symphozik.info/gustav+mahler,91.html</vt:lpwstr>
      </vt:variant>
      <vt:variant>
        <vt:lpwstr/>
      </vt:variant>
      <vt:variant>
        <vt:i4>4784190</vt:i4>
      </vt:variant>
      <vt:variant>
        <vt:i4>2556</vt:i4>
      </vt:variant>
      <vt:variant>
        <vt:i4>0</vt:i4>
      </vt:variant>
      <vt:variant>
        <vt:i4>5</vt:i4>
      </vt:variant>
      <vt:variant>
        <vt:lpwstr>http://fr.wikipedia.org/wiki/Gustav_Mahler</vt:lpwstr>
      </vt:variant>
      <vt:variant>
        <vt:lpwstr/>
      </vt:variant>
      <vt:variant>
        <vt:i4>6553625</vt:i4>
      </vt:variant>
      <vt:variant>
        <vt:i4>2553</vt:i4>
      </vt:variant>
      <vt:variant>
        <vt:i4>0</vt:i4>
      </vt:variant>
      <vt:variant>
        <vt:i4>5</vt:i4>
      </vt:variant>
      <vt:variant>
        <vt:lpwstr/>
      </vt:variant>
      <vt:variant>
        <vt:lpwstr>tdm</vt:lpwstr>
      </vt:variant>
      <vt:variant>
        <vt:i4>5963797</vt:i4>
      </vt:variant>
      <vt:variant>
        <vt:i4>2550</vt:i4>
      </vt:variant>
      <vt:variant>
        <vt:i4>0</vt:i4>
      </vt:variant>
      <vt:variant>
        <vt:i4>5</vt:i4>
      </vt:variant>
      <vt:variant>
        <vt:lpwstr>http://www.lesamisdebizet.com/oeuvre.php</vt:lpwstr>
      </vt:variant>
      <vt:variant>
        <vt:lpwstr/>
      </vt:variant>
      <vt:variant>
        <vt:i4>3145850</vt:i4>
      </vt:variant>
      <vt:variant>
        <vt:i4>2547</vt:i4>
      </vt:variant>
      <vt:variant>
        <vt:i4>0</vt:i4>
      </vt:variant>
      <vt:variant>
        <vt:i4>5</vt:i4>
      </vt:variant>
      <vt:variant>
        <vt:lpwstr>http://www.lesamisdebizet.com/lamaison.php</vt:lpwstr>
      </vt:variant>
      <vt:variant>
        <vt:lpwstr/>
      </vt:variant>
      <vt:variant>
        <vt:i4>4784176</vt:i4>
      </vt:variant>
      <vt:variant>
        <vt:i4>2544</vt:i4>
      </vt:variant>
      <vt:variant>
        <vt:i4>0</vt:i4>
      </vt:variant>
      <vt:variant>
        <vt:i4>5</vt:i4>
      </vt:variant>
      <vt:variant>
        <vt:lpwstr>http://www.lesamisdebizet.com/g.bizet.php</vt:lpwstr>
      </vt:variant>
      <vt:variant>
        <vt:lpwstr/>
      </vt:variant>
      <vt:variant>
        <vt:i4>8257614</vt:i4>
      </vt:variant>
      <vt:variant>
        <vt:i4>2541</vt:i4>
      </vt:variant>
      <vt:variant>
        <vt:i4>0</vt:i4>
      </vt:variant>
      <vt:variant>
        <vt:i4>5</vt:i4>
      </vt:variant>
      <vt:variant>
        <vt:lpwstr>http://www.lesamisdebizet.com/quisommesnous.php</vt:lpwstr>
      </vt:variant>
      <vt:variant>
        <vt:lpwstr/>
      </vt:variant>
      <vt:variant>
        <vt:i4>2883689</vt:i4>
      </vt:variant>
      <vt:variant>
        <vt:i4>2538</vt:i4>
      </vt:variant>
      <vt:variant>
        <vt:i4>0</vt:i4>
      </vt:variant>
      <vt:variant>
        <vt:i4>5</vt:i4>
      </vt:variant>
      <vt:variant>
        <vt:lpwstr>http://fr.wikipedia.org/wiki/1984_au_cin%C3%A9ma</vt:lpwstr>
      </vt:variant>
      <vt:variant>
        <vt:lpwstr/>
      </vt:variant>
      <vt:variant>
        <vt:i4>6619242</vt:i4>
      </vt:variant>
      <vt:variant>
        <vt:i4>2535</vt:i4>
      </vt:variant>
      <vt:variant>
        <vt:i4>0</vt:i4>
      </vt:variant>
      <vt:variant>
        <vt:i4>5</vt:i4>
      </vt:variant>
      <vt:variant>
        <vt:lpwstr>http://fr.wikipedia.org/wiki/Francesco_Rosi</vt:lpwstr>
      </vt:variant>
      <vt:variant>
        <vt:lpwstr/>
      </vt:variant>
      <vt:variant>
        <vt:i4>3211317</vt:i4>
      </vt:variant>
      <vt:variant>
        <vt:i4>2532</vt:i4>
      </vt:variant>
      <vt:variant>
        <vt:i4>0</vt:i4>
      </vt:variant>
      <vt:variant>
        <vt:i4>5</vt:i4>
      </vt:variant>
      <vt:variant>
        <vt:lpwstr>http://fr.wikipedia.org/wiki/Carmen_(film,_1984)</vt:lpwstr>
      </vt:variant>
      <vt:variant>
        <vt:lpwstr/>
      </vt:variant>
      <vt:variant>
        <vt:i4>2883694</vt:i4>
      </vt:variant>
      <vt:variant>
        <vt:i4>2529</vt:i4>
      </vt:variant>
      <vt:variant>
        <vt:i4>0</vt:i4>
      </vt:variant>
      <vt:variant>
        <vt:i4>5</vt:i4>
      </vt:variant>
      <vt:variant>
        <vt:lpwstr>http://fr.wikipedia.org/wiki/1983_au_cin%C3%A9ma</vt:lpwstr>
      </vt:variant>
      <vt:variant>
        <vt:lpwstr/>
      </vt:variant>
      <vt:variant>
        <vt:i4>3014704</vt:i4>
      </vt:variant>
      <vt:variant>
        <vt:i4>2526</vt:i4>
      </vt:variant>
      <vt:variant>
        <vt:i4>0</vt:i4>
      </vt:variant>
      <vt:variant>
        <vt:i4>5</vt:i4>
      </vt:variant>
      <vt:variant>
        <vt:lpwstr>http://fr.wikipedia.org/wiki/Carlos_Saura</vt:lpwstr>
      </vt:variant>
      <vt:variant>
        <vt:lpwstr/>
      </vt:variant>
      <vt:variant>
        <vt:i4>3211314</vt:i4>
      </vt:variant>
      <vt:variant>
        <vt:i4>2523</vt:i4>
      </vt:variant>
      <vt:variant>
        <vt:i4>0</vt:i4>
      </vt:variant>
      <vt:variant>
        <vt:i4>5</vt:i4>
      </vt:variant>
      <vt:variant>
        <vt:lpwstr>http://fr.wikipedia.org/wiki/Carmen_(film,_1983)</vt:lpwstr>
      </vt:variant>
      <vt:variant>
        <vt:lpwstr/>
      </vt:variant>
      <vt:variant>
        <vt:i4>2162793</vt:i4>
      </vt:variant>
      <vt:variant>
        <vt:i4>2520</vt:i4>
      </vt:variant>
      <vt:variant>
        <vt:i4>0</vt:i4>
      </vt:variant>
      <vt:variant>
        <vt:i4>5</vt:i4>
      </vt:variant>
      <vt:variant>
        <vt:lpwstr>http://fr.wikipedia.org/wiki/1954_au_cin%C3%A9ma</vt:lpwstr>
      </vt:variant>
      <vt:variant>
        <vt:lpwstr/>
      </vt:variant>
      <vt:variant>
        <vt:i4>4980827</vt:i4>
      </vt:variant>
      <vt:variant>
        <vt:i4>2517</vt:i4>
      </vt:variant>
      <vt:variant>
        <vt:i4>0</vt:i4>
      </vt:variant>
      <vt:variant>
        <vt:i4>5</vt:i4>
      </vt:variant>
      <vt:variant>
        <vt:lpwstr>http://fr.wikipedia.org/wiki/Otto_Preminger</vt:lpwstr>
      </vt:variant>
      <vt:variant>
        <vt:lpwstr/>
      </vt:variant>
      <vt:variant>
        <vt:i4>3997756</vt:i4>
      </vt:variant>
      <vt:variant>
        <vt:i4>2514</vt:i4>
      </vt:variant>
      <vt:variant>
        <vt:i4>0</vt:i4>
      </vt:variant>
      <vt:variant>
        <vt:i4>5</vt:i4>
      </vt:variant>
      <vt:variant>
        <vt:lpwstr>http://fr.wikipedia.org/wiki/Carmen_Jones</vt:lpwstr>
      </vt:variant>
      <vt:variant>
        <vt:lpwstr/>
      </vt:variant>
      <vt:variant>
        <vt:i4>6029408</vt:i4>
      </vt:variant>
      <vt:variant>
        <vt:i4>2511</vt:i4>
      </vt:variant>
      <vt:variant>
        <vt:i4>0</vt:i4>
      </vt:variant>
      <vt:variant>
        <vt:i4>5</vt:i4>
      </vt:variant>
      <vt:variant>
        <vt:lpwstr>http://archive.radioswisspop.ch/cgi-bin/pip/html.cgi?lang=fr&amp;m=entity&amp;v=b&amp;w=Georges+Bizet</vt:lpwstr>
      </vt:variant>
      <vt:variant>
        <vt:lpwstr/>
      </vt:variant>
      <vt:variant>
        <vt:i4>7274597</vt:i4>
      </vt:variant>
      <vt:variant>
        <vt:i4>2508</vt:i4>
      </vt:variant>
      <vt:variant>
        <vt:i4>0</vt:i4>
      </vt:variant>
      <vt:variant>
        <vt:i4>5</vt:i4>
      </vt:variant>
      <vt:variant>
        <vt:lpwstr>http://www.lepoint.fr/tags/alexandre-dumas</vt:lpwstr>
      </vt:variant>
      <vt:variant>
        <vt:lpwstr/>
      </vt:variant>
      <vt:variant>
        <vt:i4>589883</vt:i4>
      </vt:variant>
      <vt:variant>
        <vt:i4>2505</vt:i4>
      </vt:variant>
      <vt:variant>
        <vt:i4>0</vt:i4>
      </vt:variant>
      <vt:variant>
        <vt:i4>5</vt:i4>
      </vt:variant>
      <vt:variant>
        <vt:lpwstr>http://www.lepoint.fr/journalistes-du-point/gwendoline-dos-santos</vt:lpwstr>
      </vt:variant>
      <vt:variant>
        <vt:lpwstr/>
      </vt:variant>
      <vt:variant>
        <vt:i4>6553626</vt:i4>
      </vt:variant>
      <vt:variant>
        <vt:i4>2502</vt:i4>
      </vt:variant>
      <vt:variant>
        <vt:i4>0</vt:i4>
      </vt:variant>
      <vt:variant>
        <vt:i4>5</vt:i4>
      </vt:variant>
      <vt:variant>
        <vt:lpwstr>http://www.lepoint.fr/actu-science/</vt:lpwstr>
      </vt:variant>
      <vt:variant>
        <vt:lpwstr/>
      </vt:variant>
      <vt:variant>
        <vt:i4>5111841</vt:i4>
      </vt:variant>
      <vt:variant>
        <vt:i4>2499</vt:i4>
      </vt:variant>
      <vt:variant>
        <vt:i4>0</vt:i4>
      </vt:variant>
      <vt:variant>
        <vt:i4>5</vt:i4>
      </vt:variant>
      <vt:variant>
        <vt:lpwstr>http://www.lepoint.fr/c-est-arrive-aujourd-hui/3-mars-1875-la-premiere-de-carmen-est-un-bide-bizet-en-mourra-trois-mois-plus-tard-03-03-2012-1437410_494.php</vt:lpwstr>
      </vt:variant>
      <vt:variant>
        <vt:lpwstr/>
      </vt:variant>
      <vt:variant>
        <vt:i4>6160508</vt:i4>
      </vt:variant>
      <vt:variant>
        <vt:i4>2496</vt:i4>
      </vt:variant>
      <vt:variant>
        <vt:i4>0</vt:i4>
      </vt:variant>
      <vt:variant>
        <vt:i4>5</vt:i4>
      </vt:variant>
      <vt:variant>
        <vt:lpwstr>http://archive.radioswisspop.ch/cgi-bin/pip/html.cgi?lang=fr&amp;m=entity&amp;v=b&amp;w=Gioachino+Rossini</vt:lpwstr>
      </vt:variant>
      <vt:variant>
        <vt:lpwstr/>
      </vt:variant>
      <vt:variant>
        <vt:i4>6029408</vt:i4>
      </vt:variant>
      <vt:variant>
        <vt:i4>2493</vt:i4>
      </vt:variant>
      <vt:variant>
        <vt:i4>0</vt:i4>
      </vt:variant>
      <vt:variant>
        <vt:i4>5</vt:i4>
      </vt:variant>
      <vt:variant>
        <vt:lpwstr>http://archive.radioswisspop.ch/cgi-bin/pip/html.cgi?lang=fr&amp;m=entity&amp;v=b&amp;w=Georges+Bizet</vt:lpwstr>
      </vt:variant>
      <vt:variant>
        <vt:lpwstr/>
      </vt:variant>
      <vt:variant>
        <vt:i4>3735641</vt:i4>
      </vt:variant>
      <vt:variant>
        <vt:i4>2490</vt:i4>
      </vt:variant>
      <vt:variant>
        <vt:i4>0</vt:i4>
      </vt:variant>
      <vt:variant>
        <vt:i4>5</vt:i4>
      </vt:variant>
      <vt:variant>
        <vt:lpwstr>http://www.nebuleuse-rh.org/straus.html</vt:lpwstr>
      </vt:variant>
      <vt:variant>
        <vt:lpwstr/>
      </vt:variant>
      <vt:variant>
        <vt:i4>2555916</vt:i4>
      </vt:variant>
      <vt:variant>
        <vt:i4>2487</vt:i4>
      </vt:variant>
      <vt:variant>
        <vt:i4>0</vt:i4>
      </vt:variant>
      <vt:variant>
        <vt:i4>5</vt:i4>
      </vt:variant>
      <vt:variant>
        <vt:lpwstr>http://fr.wikipedia.org/wiki/Monarchie_de_Juillet</vt:lpwstr>
      </vt:variant>
      <vt:variant>
        <vt:lpwstr/>
      </vt:variant>
      <vt:variant>
        <vt:i4>7602269</vt:i4>
      </vt:variant>
      <vt:variant>
        <vt:i4>2484</vt:i4>
      </vt:variant>
      <vt:variant>
        <vt:i4>0</vt:i4>
      </vt:variant>
      <vt:variant>
        <vt:i4>5</vt:i4>
      </vt:variant>
      <vt:variant>
        <vt:lpwstr>http://fr.wikipedia.org/wiki/Directoire</vt:lpwstr>
      </vt:variant>
      <vt:variant>
        <vt:lpwstr/>
      </vt:variant>
      <vt:variant>
        <vt:i4>7143457</vt:i4>
      </vt:variant>
      <vt:variant>
        <vt:i4>2481</vt:i4>
      </vt:variant>
      <vt:variant>
        <vt:i4>0</vt:i4>
      </vt:variant>
      <vt:variant>
        <vt:i4>5</vt:i4>
      </vt:variant>
      <vt:variant>
        <vt:lpwstr>http://fr.wikipedia.org/wiki/Paris</vt:lpwstr>
      </vt:variant>
      <vt:variant>
        <vt:lpwstr/>
      </vt:variant>
      <vt:variant>
        <vt:i4>1638440</vt:i4>
      </vt:variant>
      <vt:variant>
        <vt:i4>2478</vt:i4>
      </vt:variant>
      <vt:variant>
        <vt:i4>0</vt:i4>
      </vt:variant>
      <vt:variant>
        <vt:i4>5</vt:i4>
      </vt:variant>
      <vt:variant>
        <vt:lpwstr>http://fr.wikipedia.org/wiki/1849</vt:lpwstr>
      </vt:variant>
      <vt:variant>
        <vt:lpwstr/>
      </vt:variant>
      <vt:variant>
        <vt:i4>1900566</vt:i4>
      </vt:variant>
      <vt:variant>
        <vt:i4>2475</vt:i4>
      </vt:variant>
      <vt:variant>
        <vt:i4>0</vt:i4>
      </vt:variant>
      <vt:variant>
        <vt:i4>5</vt:i4>
      </vt:variant>
      <vt:variant>
        <vt:lpwstr>http://fr.wikipedia.org/wiki/Mai_1849</vt:lpwstr>
      </vt:variant>
      <vt:variant>
        <vt:lpwstr/>
      </vt:variant>
      <vt:variant>
        <vt:i4>1245212</vt:i4>
      </vt:variant>
      <vt:variant>
        <vt:i4>2472</vt:i4>
      </vt:variant>
      <vt:variant>
        <vt:i4>0</vt:i4>
      </vt:variant>
      <vt:variant>
        <vt:i4>5</vt:i4>
      </vt:variant>
      <vt:variant>
        <vt:lpwstr>http://fr.wikipedia.org/wiki/11_mai</vt:lpwstr>
      </vt:variant>
      <vt:variant>
        <vt:lpwstr/>
      </vt:variant>
      <vt:variant>
        <vt:i4>2031678</vt:i4>
      </vt:variant>
      <vt:variant>
        <vt:i4>2469</vt:i4>
      </vt:variant>
      <vt:variant>
        <vt:i4>0</vt:i4>
      </vt:variant>
      <vt:variant>
        <vt:i4>5</vt:i4>
      </vt:variant>
      <vt:variant>
        <vt:lpwstr>http://fr.wikipedia.org/wiki/Lyon</vt:lpwstr>
      </vt:variant>
      <vt:variant>
        <vt:lpwstr/>
      </vt:variant>
      <vt:variant>
        <vt:i4>1703977</vt:i4>
      </vt:variant>
      <vt:variant>
        <vt:i4>2466</vt:i4>
      </vt:variant>
      <vt:variant>
        <vt:i4>0</vt:i4>
      </vt:variant>
      <vt:variant>
        <vt:i4>5</vt:i4>
      </vt:variant>
      <vt:variant>
        <vt:lpwstr>http://fr.wikipedia.org/wiki/1777</vt:lpwstr>
      </vt:variant>
      <vt:variant>
        <vt:lpwstr/>
      </vt:variant>
      <vt:variant>
        <vt:i4>6488189</vt:i4>
      </vt:variant>
      <vt:variant>
        <vt:i4>2463</vt:i4>
      </vt:variant>
      <vt:variant>
        <vt:i4>0</vt:i4>
      </vt:variant>
      <vt:variant>
        <vt:i4>5</vt:i4>
      </vt:variant>
      <vt:variant>
        <vt:lpwstr>http://fr.wikipedia.org/wiki/D%C3%A9cembre_1777</vt:lpwstr>
      </vt:variant>
      <vt:variant>
        <vt:lpwstr/>
      </vt:variant>
      <vt:variant>
        <vt:i4>5636221</vt:i4>
      </vt:variant>
      <vt:variant>
        <vt:i4>2460</vt:i4>
      </vt:variant>
      <vt:variant>
        <vt:i4>0</vt:i4>
      </vt:variant>
      <vt:variant>
        <vt:i4>5</vt:i4>
      </vt:variant>
      <vt:variant>
        <vt:lpwstr>http://fr.wikipedia.org/wiki/3_d%C3%A9cembre</vt:lpwstr>
      </vt:variant>
      <vt:variant>
        <vt:lpwstr/>
      </vt:variant>
      <vt:variant>
        <vt:i4>4718675</vt:i4>
      </vt:variant>
      <vt:variant>
        <vt:i4>2457</vt:i4>
      </vt:variant>
      <vt:variant>
        <vt:i4>0</vt:i4>
      </vt:variant>
      <vt:variant>
        <vt:i4>5</vt:i4>
      </vt:variant>
      <vt:variant>
        <vt:lpwstr>http://fr.wikipedia.org/wiki/Juliette_R%C3%A9camier</vt:lpwstr>
      </vt:variant>
      <vt:variant>
        <vt:lpwstr/>
      </vt:variant>
      <vt:variant>
        <vt:i4>6094937</vt:i4>
      </vt:variant>
      <vt:variant>
        <vt:i4>2454</vt:i4>
      </vt:variant>
      <vt:variant>
        <vt:i4>0</vt:i4>
      </vt:variant>
      <vt:variant>
        <vt:i4>5</vt:i4>
      </vt:variant>
      <vt:variant>
        <vt:lpwstr>http://fr.wikipedia.org/wiki/Genevi%C3%A8ve_Hal%C3%A9vy</vt:lpwstr>
      </vt:variant>
      <vt:variant>
        <vt:lpwstr/>
      </vt:variant>
      <vt:variant>
        <vt:i4>393319</vt:i4>
      </vt:variant>
      <vt:variant>
        <vt:i4>2451</vt:i4>
      </vt:variant>
      <vt:variant>
        <vt:i4>0</vt:i4>
      </vt:variant>
      <vt:variant>
        <vt:i4>5</vt:i4>
      </vt:variant>
      <vt:variant>
        <vt:lpwstr>http://fr.wikipedia.org/wiki/L%C3%A9onie_Hal%C3%A9vy</vt:lpwstr>
      </vt:variant>
      <vt:variant>
        <vt:lpwstr/>
      </vt:variant>
      <vt:variant>
        <vt:i4>3735572</vt:i4>
      </vt:variant>
      <vt:variant>
        <vt:i4>2448</vt:i4>
      </vt:variant>
      <vt:variant>
        <vt:i4>0</vt:i4>
      </vt:variant>
      <vt:variant>
        <vt:i4>5</vt:i4>
      </vt:variant>
      <vt:variant>
        <vt:lpwstr>http://archive.radioswisspop.ch/cgi-bin/pip/html.cgi?lang=fr&amp;m=entity&amp;v=b&amp;w=Georges+Bizetet</vt:lpwstr>
      </vt:variant>
      <vt:variant>
        <vt:lpwstr/>
      </vt:variant>
      <vt:variant>
        <vt:i4>2949179</vt:i4>
      </vt:variant>
      <vt:variant>
        <vt:i4>2445</vt:i4>
      </vt:variant>
      <vt:variant>
        <vt:i4>0</vt:i4>
      </vt:variant>
      <vt:variant>
        <vt:i4>5</vt:i4>
      </vt:variant>
      <vt:variant>
        <vt:lpwstr>http://www.lesamisdebizet.com/</vt:lpwstr>
      </vt:variant>
      <vt:variant>
        <vt:lpwstr/>
      </vt:variant>
      <vt:variant>
        <vt:i4>327759</vt:i4>
      </vt:variant>
      <vt:variant>
        <vt:i4>2442</vt:i4>
      </vt:variant>
      <vt:variant>
        <vt:i4>0</vt:i4>
      </vt:variant>
      <vt:variant>
        <vt:i4>5</vt:i4>
      </vt:variant>
      <vt:variant>
        <vt:lpwstr>http://www.larousse.fr/encyclopedie/musdico/Bizet/166279</vt:lpwstr>
      </vt:variant>
      <vt:variant>
        <vt:lpwstr/>
      </vt:variant>
      <vt:variant>
        <vt:i4>3145828</vt:i4>
      </vt:variant>
      <vt:variant>
        <vt:i4>2439</vt:i4>
      </vt:variant>
      <vt:variant>
        <vt:i4>0</vt:i4>
      </vt:variant>
      <vt:variant>
        <vt:i4>5</vt:i4>
      </vt:variant>
      <vt:variant>
        <vt:lpwstr>https://sites.google.com/site/classiquenprovence//magazine/musicologie/bizet-1838-1875-carmen-1875</vt:lpwstr>
      </vt:variant>
      <vt:variant>
        <vt:lpwstr/>
      </vt:variant>
      <vt:variant>
        <vt:i4>7864382</vt:i4>
      </vt:variant>
      <vt:variant>
        <vt:i4>2436</vt:i4>
      </vt:variant>
      <vt:variant>
        <vt:i4>0</vt:i4>
      </vt:variant>
      <vt:variant>
        <vt:i4>5</vt:i4>
      </vt:variant>
      <vt:variant>
        <vt:lpwstr>http://www.maisongeorgesbizet.com/maisonbizet.html</vt:lpwstr>
      </vt:variant>
      <vt:variant>
        <vt:lpwstr/>
      </vt:variant>
      <vt:variant>
        <vt:i4>6029408</vt:i4>
      </vt:variant>
      <vt:variant>
        <vt:i4>2433</vt:i4>
      </vt:variant>
      <vt:variant>
        <vt:i4>0</vt:i4>
      </vt:variant>
      <vt:variant>
        <vt:i4>5</vt:i4>
      </vt:variant>
      <vt:variant>
        <vt:lpwstr>http://archive.radioswisspop.ch/cgi-bin/pip/html.cgi?lang=fr&amp;m=entity&amp;v=b&amp;w=Georges+Bizet</vt:lpwstr>
      </vt:variant>
      <vt:variant>
        <vt:lpwstr/>
      </vt:variant>
      <vt:variant>
        <vt:i4>7602191</vt:i4>
      </vt:variant>
      <vt:variant>
        <vt:i4>2430</vt:i4>
      </vt:variant>
      <vt:variant>
        <vt:i4>0</vt:i4>
      </vt:variant>
      <vt:variant>
        <vt:i4>5</vt:i4>
      </vt:variant>
      <vt:variant>
        <vt:lpwstr>http://evene.lefigaro.fr/celebre/biographie/georges-bizet-18184.php</vt:lpwstr>
      </vt:variant>
      <vt:variant>
        <vt:lpwstr/>
      </vt:variant>
      <vt:variant>
        <vt:i4>5111841</vt:i4>
      </vt:variant>
      <vt:variant>
        <vt:i4>2427</vt:i4>
      </vt:variant>
      <vt:variant>
        <vt:i4>0</vt:i4>
      </vt:variant>
      <vt:variant>
        <vt:i4>5</vt:i4>
      </vt:variant>
      <vt:variant>
        <vt:lpwstr>http://www.lepoint.fr/c-est-arrive-aujourd-hui/3-mars-1875-la-premiere-de-carmen-est-un-bide-bizet-en-mourra-trois-mois-plus-tard-03-03-2012-1437410_494.php</vt:lpwstr>
      </vt:variant>
      <vt:variant>
        <vt:lpwstr/>
      </vt:variant>
      <vt:variant>
        <vt:i4>5963778</vt:i4>
      </vt:variant>
      <vt:variant>
        <vt:i4>2424</vt:i4>
      </vt:variant>
      <vt:variant>
        <vt:i4>0</vt:i4>
      </vt:variant>
      <vt:variant>
        <vt:i4>5</vt:i4>
      </vt:variant>
      <vt:variant>
        <vt:lpwstr>http://www.fayard.fr/georges-bizet-9782213607948</vt:lpwstr>
      </vt:variant>
      <vt:variant>
        <vt:lpwstr/>
      </vt:variant>
      <vt:variant>
        <vt:i4>5308418</vt:i4>
      </vt:variant>
      <vt:variant>
        <vt:i4>2421</vt:i4>
      </vt:variant>
      <vt:variant>
        <vt:i4>0</vt:i4>
      </vt:variant>
      <vt:variant>
        <vt:i4>5</vt:i4>
      </vt:variant>
      <vt:variant>
        <vt:lpwstr>http://www.jesuismort.com/biographie_celebrite_chercher/biographie-georges_bizet-1526.php</vt:lpwstr>
      </vt:variant>
      <vt:variant>
        <vt:lpwstr/>
      </vt:variant>
      <vt:variant>
        <vt:i4>4915223</vt:i4>
      </vt:variant>
      <vt:variant>
        <vt:i4>2418</vt:i4>
      </vt:variant>
      <vt:variant>
        <vt:i4>0</vt:i4>
      </vt:variant>
      <vt:variant>
        <vt:i4>5</vt:i4>
      </vt:variant>
      <vt:variant>
        <vt:lpwstr>http://www.opera-online.com/items/authors/georges-bizet-1838</vt:lpwstr>
      </vt:variant>
      <vt:variant>
        <vt:lpwstr/>
      </vt:variant>
      <vt:variant>
        <vt:i4>2162692</vt:i4>
      </vt:variant>
      <vt:variant>
        <vt:i4>2415</vt:i4>
      </vt:variant>
      <vt:variant>
        <vt:i4>0</vt:i4>
      </vt:variant>
      <vt:variant>
        <vt:i4>5</vt:i4>
      </vt:variant>
      <vt:variant>
        <vt:lpwstr>http://www.symphozik.info/georges+bizet,21.html</vt:lpwstr>
      </vt:variant>
      <vt:variant>
        <vt:lpwstr/>
      </vt:variant>
      <vt:variant>
        <vt:i4>5242892</vt:i4>
      </vt:variant>
      <vt:variant>
        <vt:i4>2412</vt:i4>
      </vt:variant>
      <vt:variant>
        <vt:i4>0</vt:i4>
      </vt:variant>
      <vt:variant>
        <vt:i4>5</vt:i4>
      </vt:variant>
      <vt:variant>
        <vt:lpwstr>http://www.musicologie.org/Biographies/bizet_georges.html</vt:lpwstr>
      </vt:variant>
      <vt:variant>
        <vt:lpwstr/>
      </vt:variant>
      <vt:variant>
        <vt:i4>7077896</vt:i4>
      </vt:variant>
      <vt:variant>
        <vt:i4>2409</vt:i4>
      </vt:variant>
      <vt:variant>
        <vt:i4>0</vt:i4>
      </vt:variant>
      <vt:variant>
        <vt:i4>5</vt:i4>
      </vt:variant>
      <vt:variant>
        <vt:lpwstr>http://fr.wikipedia.org/wiki/Georges_Bizet</vt:lpwstr>
      </vt:variant>
      <vt:variant>
        <vt:lpwstr/>
      </vt:variant>
      <vt:variant>
        <vt:i4>6553625</vt:i4>
      </vt:variant>
      <vt:variant>
        <vt:i4>2406</vt:i4>
      </vt:variant>
      <vt:variant>
        <vt:i4>0</vt:i4>
      </vt:variant>
      <vt:variant>
        <vt:i4>5</vt:i4>
      </vt:variant>
      <vt:variant>
        <vt:lpwstr/>
      </vt:variant>
      <vt:variant>
        <vt:lpwstr>tdm</vt:lpwstr>
      </vt:variant>
      <vt:variant>
        <vt:i4>1507402</vt:i4>
      </vt:variant>
      <vt:variant>
        <vt:i4>2403</vt:i4>
      </vt:variant>
      <vt:variant>
        <vt:i4>0</vt:i4>
      </vt:variant>
      <vt:variant>
        <vt:i4>5</vt:i4>
      </vt:variant>
      <vt:variant>
        <vt:lpwstr>http://fr.wikipedia.org/wiki/Trieste</vt:lpwstr>
      </vt:variant>
      <vt:variant>
        <vt:lpwstr/>
      </vt:variant>
      <vt:variant>
        <vt:i4>7405656</vt:i4>
      </vt:variant>
      <vt:variant>
        <vt:i4>2400</vt:i4>
      </vt:variant>
      <vt:variant>
        <vt:i4>0</vt:i4>
      </vt:variant>
      <vt:variant>
        <vt:i4>5</vt:i4>
      </vt:variant>
      <vt:variant>
        <vt:lpwstr>http://fr.wikipedia.org/wiki/Teatro_Verdi_(Trieste)</vt:lpwstr>
      </vt:variant>
      <vt:variant>
        <vt:lpwstr/>
      </vt:variant>
      <vt:variant>
        <vt:i4>1310793</vt:i4>
      </vt:variant>
      <vt:variant>
        <vt:i4>2397</vt:i4>
      </vt:variant>
      <vt:variant>
        <vt:i4>0</vt:i4>
      </vt:variant>
      <vt:variant>
        <vt:i4>5</vt:i4>
      </vt:variant>
      <vt:variant>
        <vt:lpwstr>http://fr.wikipedia.org/wiki/Sassari</vt:lpwstr>
      </vt:variant>
      <vt:variant>
        <vt:lpwstr/>
      </vt:variant>
      <vt:variant>
        <vt:i4>7929889</vt:i4>
      </vt:variant>
      <vt:variant>
        <vt:i4>2394</vt:i4>
      </vt:variant>
      <vt:variant>
        <vt:i4>0</vt:i4>
      </vt:variant>
      <vt:variant>
        <vt:i4>5</vt:i4>
      </vt:variant>
      <vt:variant>
        <vt:lpwstr>http://fr.wikipedia.org/w/index.php?title=Teatro_Verdi_(Sassari)&amp;action=edit&amp;redlink=1</vt:lpwstr>
      </vt:variant>
      <vt:variant>
        <vt:lpwstr/>
      </vt:variant>
      <vt:variant>
        <vt:i4>7733368</vt:i4>
      </vt:variant>
      <vt:variant>
        <vt:i4>2391</vt:i4>
      </vt:variant>
      <vt:variant>
        <vt:i4>0</vt:i4>
      </vt:variant>
      <vt:variant>
        <vt:i4>5</vt:i4>
      </vt:variant>
      <vt:variant>
        <vt:lpwstr>http://fr.wikipedia.org/wiki/San_Severo</vt:lpwstr>
      </vt:variant>
      <vt:variant>
        <vt:lpwstr/>
      </vt:variant>
      <vt:variant>
        <vt:i4>2162730</vt:i4>
      </vt:variant>
      <vt:variant>
        <vt:i4>2388</vt:i4>
      </vt:variant>
      <vt:variant>
        <vt:i4>0</vt:i4>
      </vt:variant>
      <vt:variant>
        <vt:i4>5</vt:i4>
      </vt:variant>
      <vt:variant>
        <vt:lpwstr>http://fr.wikipedia.org/w/index.php?title=Teatro_Verdi_(San_Severo)&amp;action=edit&amp;redlink=1</vt:lpwstr>
      </vt:variant>
      <vt:variant>
        <vt:lpwstr/>
      </vt:variant>
      <vt:variant>
        <vt:i4>1310787</vt:i4>
      </vt:variant>
      <vt:variant>
        <vt:i4>2385</vt:i4>
      </vt:variant>
      <vt:variant>
        <vt:i4>0</vt:i4>
      </vt:variant>
      <vt:variant>
        <vt:i4>5</vt:i4>
      </vt:variant>
      <vt:variant>
        <vt:lpwstr>http://fr.wikipedia.org/wiki/Salerne</vt:lpwstr>
      </vt:variant>
      <vt:variant>
        <vt:lpwstr/>
      </vt:variant>
      <vt:variant>
        <vt:i4>7471185</vt:i4>
      </vt:variant>
      <vt:variant>
        <vt:i4>2382</vt:i4>
      </vt:variant>
      <vt:variant>
        <vt:i4>0</vt:i4>
      </vt:variant>
      <vt:variant>
        <vt:i4>5</vt:i4>
      </vt:variant>
      <vt:variant>
        <vt:lpwstr>http://fr.wikipedia.org/wiki/Teatro_Verdi_(Salerne)</vt:lpwstr>
      </vt:variant>
      <vt:variant>
        <vt:lpwstr/>
      </vt:variant>
      <vt:variant>
        <vt:i4>2031653</vt:i4>
      </vt:variant>
      <vt:variant>
        <vt:i4>2379</vt:i4>
      </vt:variant>
      <vt:variant>
        <vt:i4>0</vt:i4>
      </vt:variant>
      <vt:variant>
        <vt:i4>5</vt:i4>
      </vt:variant>
      <vt:variant>
        <vt:lpwstr>http://fr.wikipedia.org/wiki/Pollenza</vt:lpwstr>
      </vt:variant>
      <vt:variant>
        <vt:lpwstr/>
      </vt:variant>
      <vt:variant>
        <vt:i4>8126531</vt:i4>
      </vt:variant>
      <vt:variant>
        <vt:i4>2376</vt:i4>
      </vt:variant>
      <vt:variant>
        <vt:i4>0</vt:i4>
      </vt:variant>
      <vt:variant>
        <vt:i4>5</vt:i4>
      </vt:variant>
      <vt:variant>
        <vt:lpwstr>http://fr.wikipedia.org/w/index.php?title=Teatro_Verdi_(Pollenza)&amp;action=edit&amp;redlink=1</vt:lpwstr>
      </vt:variant>
      <vt:variant>
        <vt:lpwstr/>
      </vt:variant>
      <vt:variant>
        <vt:i4>2031653</vt:i4>
      </vt:variant>
      <vt:variant>
        <vt:i4>2373</vt:i4>
      </vt:variant>
      <vt:variant>
        <vt:i4>0</vt:i4>
      </vt:variant>
      <vt:variant>
        <vt:i4>5</vt:i4>
      </vt:variant>
      <vt:variant>
        <vt:lpwstr>http://fr.wikipedia.org/wiki/Pise</vt:lpwstr>
      </vt:variant>
      <vt:variant>
        <vt:lpwstr/>
      </vt:variant>
      <vt:variant>
        <vt:i4>5242910</vt:i4>
      </vt:variant>
      <vt:variant>
        <vt:i4>2370</vt:i4>
      </vt:variant>
      <vt:variant>
        <vt:i4>0</vt:i4>
      </vt:variant>
      <vt:variant>
        <vt:i4>5</vt:i4>
      </vt:variant>
      <vt:variant>
        <vt:lpwstr>http://fr.wikipedia.org/wiki/Teatro_Verdi_(Pise)</vt:lpwstr>
      </vt:variant>
      <vt:variant>
        <vt:lpwstr/>
      </vt:variant>
      <vt:variant>
        <vt:i4>8192066</vt:i4>
      </vt:variant>
      <vt:variant>
        <vt:i4>2367</vt:i4>
      </vt:variant>
      <vt:variant>
        <vt:i4>0</vt:i4>
      </vt:variant>
      <vt:variant>
        <vt:i4>5</vt:i4>
      </vt:variant>
      <vt:variant>
        <vt:lpwstr>http://fr.wikipedia.org/wiki/Padoue</vt:lpwstr>
      </vt:variant>
      <vt:variant>
        <vt:lpwstr/>
      </vt:variant>
      <vt:variant>
        <vt:i4>1769505</vt:i4>
      </vt:variant>
      <vt:variant>
        <vt:i4>2364</vt:i4>
      </vt:variant>
      <vt:variant>
        <vt:i4>0</vt:i4>
      </vt:variant>
      <vt:variant>
        <vt:i4>5</vt:i4>
      </vt:variant>
      <vt:variant>
        <vt:lpwstr>http://fr.wikipedia.org/w/index.php?title=Teatro_Verdi_(Padoue)&amp;action=edit&amp;redlink=1</vt:lpwstr>
      </vt:variant>
      <vt:variant>
        <vt:lpwstr/>
      </vt:variant>
      <vt:variant>
        <vt:i4>7733293</vt:i4>
      </vt:variant>
      <vt:variant>
        <vt:i4>2361</vt:i4>
      </vt:variant>
      <vt:variant>
        <vt:i4>0</vt:i4>
      </vt:variant>
      <vt:variant>
        <vt:i4>5</vt:i4>
      </vt:variant>
      <vt:variant>
        <vt:lpwstr>http://fr.wikipedia.org/w/index.php?title=Teatro_del_Buratto&amp;action=edit&amp;redlink=1</vt:lpwstr>
      </vt:variant>
      <vt:variant>
        <vt:lpwstr/>
      </vt:variant>
      <vt:variant>
        <vt:i4>7536673</vt:i4>
      </vt:variant>
      <vt:variant>
        <vt:i4>2358</vt:i4>
      </vt:variant>
      <vt:variant>
        <vt:i4>0</vt:i4>
      </vt:variant>
      <vt:variant>
        <vt:i4>5</vt:i4>
      </vt:variant>
      <vt:variant>
        <vt:lpwstr>http://fr.wikipedia.org/wiki/Milan</vt:lpwstr>
      </vt:variant>
      <vt:variant>
        <vt:lpwstr/>
      </vt:variant>
      <vt:variant>
        <vt:i4>1114182</vt:i4>
      </vt:variant>
      <vt:variant>
        <vt:i4>2355</vt:i4>
      </vt:variant>
      <vt:variant>
        <vt:i4>0</vt:i4>
      </vt:variant>
      <vt:variant>
        <vt:i4>5</vt:i4>
      </vt:variant>
      <vt:variant>
        <vt:lpwstr>http://fr.wikipedia.org/w/index.php?title=Teatro_Verdi_(Milan)&amp;action=edit&amp;redlink=1</vt:lpwstr>
      </vt:variant>
      <vt:variant>
        <vt:lpwstr/>
      </vt:variant>
      <vt:variant>
        <vt:i4>1245244</vt:i4>
      </vt:variant>
      <vt:variant>
        <vt:i4>2352</vt:i4>
      </vt:variant>
      <vt:variant>
        <vt:i4>0</vt:i4>
      </vt:variant>
      <vt:variant>
        <vt:i4>5</vt:i4>
      </vt:variant>
      <vt:variant>
        <vt:lpwstr>http://fr.wikipedia.org/wiki/Florence</vt:lpwstr>
      </vt:variant>
      <vt:variant>
        <vt:lpwstr/>
      </vt:variant>
      <vt:variant>
        <vt:i4>6619215</vt:i4>
      </vt:variant>
      <vt:variant>
        <vt:i4>2349</vt:i4>
      </vt:variant>
      <vt:variant>
        <vt:i4>0</vt:i4>
      </vt:variant>
      <vt:variant>
        <vt:i4>5</vt:i4>
      </vt:variant>
      <vt:variant>
        <vt:lpwstr>http://fr.wikipedia.org/w/index.php?title=Teatro_Verdi_(Florence)&amp;action=edit&amp;redlink=1</vt:lpwstr>
      </vt:variant>
      <vt:variant>
        <vt:lpwstr/>
      </vt:variant>
      <vt:variant>
        <vt:i4>6422600</vt:i4>
      </vt:variant>
      <vt:variant>
        <vt:i4>2346</vt:i4>
      </vt:variant>
      <vt:variant>
        <vt:i4>0</vt:i4>
      </vt:variant>
      <vt:variant>
        <vt:i4>5</vt:i4>
      </vt:variant>
      <vt:variant>
        <vt:lpwstr>http://fr.wikipedia.org/wiki/Cesena</vt:lpwstr>
      </vt:variant>
      <vt:variant>
        <vt:lpwstr/>
      </vt:variant>
      <vt:variant>
        <vt:i4>1114174</vt:i4>
      </vt:variant>
      <vt:variant>
        <vt:i4>2343</vt:i4>
      </vt:variant>
      <vt:variant>
        <vt:i4>0</vt:i4>
      </vt:variant>
      <vt:variant>
        <vt:i4>5</vt:i4>
      </vt:variant>
      <vt:variant>
        <vt:lpwstr>http://fr.wikipedia.org/w/index.php?title=Teatro_Verdi_(Cesena)&amp;action=edit&amp;redlink=1</vt:lpwstr>
      </vt:variant>
      <vt:variant>
        <vt:lpwstr/>
      </vt:variant>
      <vt:variant>
        <vt:i4>458843</vt:i4>
      </vt:variant>
      <vt:variant>
        <vt:i4>2340</vt:i4>
      </vt:variant>
      <vt:variant>
        <vt:i4>0</vt:i4>
      </vt:variant>
      <vt:variant>
        <vt:i4>5</vt:i4>
      </vt:variant>
      <vt:variant>
        <vt:lpwstr>http://fr.wikipedia.org/wiki/Busseto</vt:lpwstr>
      </vt:variant>
      <vt:variant>
        <vt:lpwstr/>
      </vt:variant>
      <vt:variant>
        <vt:i4>7012402</vt:i4>
      </vt:variant>
      <vt:variant>
        <vt:i4>2337</vt:i4>
      </vt:variant>
      <vt:variant>
        <vt:i4>0</vt:i4>
      </vt:variant>
      <vt:variant>
        <vt:i4>5</vt:i4>
      </vt:variant>
      <vt:variant>
        <vt:lpwstr>http://fr.wikipedia.org/w/index.php?title=Teatro_Verdi_(Busseto)&amp;action=edit&amp;redlink=1</vt:lpwstr>
      </vt:variant>
      <vt:variant>
        <vt:lpwstr/>
      </vt:variant>
      <vt:variant>
        <vt:i4>53</vt:i4>
      </vt:variant>
      <vt:variant>
        <vt:i4>2334</vt:i4>
      </vt:variant>
      <vt:variant>
        <vt:i4>0</vt:i4>
      </vt:variant>
      <vt:variant>
        <vt:i4>5</vt:i4>
      </vt:variant>
      <vt:variant>
        <vt:lpwstr>http://fr.wikipedia.org/wiki/Brindisi</vt:lpwstr>
      </vt:variant>
      <vt:variant>
        <vt:lpwstr/>
      </vt:variant>
      <vt:variant>
        <vt:i4>5177358</vt:i4>
      </vt:variant>
      <vt:variant>
        <vt:i4>2331</vt:i4>
      </vt:variant>
      <vt:variant>
        <vt:i4>0</vt:i4>
      </vt:variant>
      <vt:variant>
        <vt:i4>5</vt:i4>
      </vt:variant>
      <vt:variant>
        <vt:lpwstr>http://fr.wikipedia.org/wiki/Teatro_Verdi_(Brindisi)</vt:lpwstr>
      </vt:variant>
      <vt:variant>
        <vt:lpwstr/>
      </vt:variant>
      <vt:variant>
        <vt:i4>4522059</vt:i4>
      </vt:variant>
      <vt:variant>
        <vt:i4>2328</vt:i4>
      </vt:variant>
      <vt:variant>
        <vt:i4>0</vt:i4>
      </vt:variant>
      <vt:variant>
        <vt:i4>5</vt:i4>
      </vt:variant>
      <vt:variant>
        <vt:lpwstr>http://fr.wikipedia.org/wiki/Giuseppe_Verdi</vt:lpwstr>
      </vt:variant>
      <vt:variant>
        <vt:lpwstr/>
      </vt:variant>
      <vt:variant>
        <vt:i4>7929935</vt:i4>
      </vt:variant>
      <vt:variant>
        <vt:i4>2325</vt:i4>
      </vt:variant>
      <vt:variant>
        <vt:i4>0</vt:i4>
      </vt:variant>
      <vt:variant>
        <vt:i4>5</vt:i4>
      </vt:variant>
      <vt:variant>
        <vt:lpwstr>http://www.musicologie.org/Biographies/verdi_giuseppe.html</vt:lpwstr>
      </vt:variant>
      <vt:variant>
        <vt:lpwstr/>
      </vt:variant>
      <vt:variant>
        <vt:i4>4522059</vt:i4>
      </vt:variant>
      <vt:variant>
        <vt:i4>2322</vt:i4>
      </vt:variant>
      <vt:variant>
        <vt:i4>0</vt:i4>
      </vt:variant>
      <vt:variant>
        <vt:i4>5</vt:i4>
      </vt:variant>
      <vt:variant>
        <vt:lpwstr>http://fr.wikipedia.org/wiki/Giuseppe_Verdi</vt:lpwstr>
      </vt:variant>
      <vt:variant>
        <vt:lpwstr/>
      </vt:variant>
      <vt:variant>
        <vt:i4>7405576</vt:i4>
      </vt:variant>
      <vt:variant>
        <vt:i4>2319</vt:i4>
      </vt:variant>
      <vt:variant>
        <vt:i4>0</vt:i4>
      </vt:variant>
      <vt:variant>
        <vt:i4>5</vt:i4>
      </vt:variant>
      <vt:variant>
        <vt:lpwstr>http://fr.wikipedia.org/wiki/Francesco_Barilli</vt:lpwstr>
      </vt:variant>
      <vt:variant>
        <vt:lpwstr/>
      </vt:variant>
      <vt:variant>
        <vt:i4>5898244</vt:i4>
      </vt:variant>
      <vt:variant>
        <vt:i4>2316</vt:i4>
      </vt:variant>
      <vt:variant>
        <vt:i4>0</vt:i4>
      </vt:variant>
      <vt:variant>
        <vt:i4>5</vt:i4>
      </vt:variant>
      <vt:variant>
        <vt:lpwstr>http://fr.wikipedia.org/w/index.php?title=Giuseppe_Verdi_(film,_2000)&amp;action=edit&amp;redlink=1</vt:lpwstr>
      </vt:variant>
      <vt:variant>
        <vt:lpwstr/>
      </vt:variant>
      <vt:variant>
        <vt:i4>5898293</vt:i4>
      </vt:variant>
      <vt:variant>
        <vt:i4>2313</vt:i4>
      </vt:variant>
      <vt:variant>
        <vt:i4>0</vt:i4>
      </vt:variant>
      <vt:variant>
        <vt:i4>5</vt:i4>
      </vt:variant>
      <vt:variant>
        <vt:lpwstr>http://fr.wikipedia.org/wiki/Renato_Castellani</vt:lpwstr>
      </vt:variant>
      <vt:variant>
        <vt:lpwstr/>
      </vt:variant>
      <vt:variant>
        <vt:i4>3997758</vt:i4>
      </vt:variant>
      <vt:variant>
        <vt:i4>2310</vt:i4>
      </vt:variant>
      <vt:variant>
        <vt:i4>0</vt:i4>
      </vt:variant>
      <vt:variant>
        <vt:i4>5</vt:i4>
      </vt:variant>
      <vt:variant>
        <vt:lpwstr>http://fr.wikipedia.org/w/index.php?title=Giuseppe_Verdi_(film_tv,_1982)&amp;action=edit&amp;redlink=1</vt:lpwstr>
      </vt:variant>
      <vt:variant>
        <vt:lpwstr/>
      </vt:variant>
      <vt:variant>
        <vt:i4>1310819</vt:i4>
      </vt:variant>
      <vt:variant>
        <vt:i4>2307</vt:i4>
      </vt:variant>
      <vt:variant>
        <vt:i4>0</vt:i4>
      </vt:variant>
      <vt:variant>
        <vt:i4>5</vt:i4>
      </vt:variant>
      <vt:variant>
        <vt:lpwstr>http://fr.wikipedia.org/wiki/Raffaello_Matarazzo</vt:lpwstr>
      </vt:variant>
      <vt:variant>
        <vt:lpwstr/>
      </vt:variant>
      <vt:variant>
        <vt:i4>5242882</vt:i4>
      </vt:variant>
      <vt:variant>
        <vt:i4>2304</vt:i4>
      </vt:variant>
      <vt:variant>
        <vt:i4>0</vt:i4>
      </vt:variant>
      <vt:variant>
        <vt:i4>5</vt:i4>
      </vt:variant>
      <vt:variant>
        <vt:lpwstr>http://fr.wikipedia.org/w/index.php?title=Giuseppe_Verdi_(film,_1953)&amp;action=edit&amp;redlink=1</vt:lpwstr>
      </vt:variant>
      <vt:variant>
        <vt:lpwstr/>
      </vt:variant>
      <vt:variant>
        <vt:i4>119</vt:i4>
      </vt:variant>
      <vt:variant>
        <vt:i4>2301</vt:i4>
      </vt:variant>
      <vt:variant>
        <vt:i4>0</vt:i4>
      </vt:variant>
      <vt:variant>
        <vt:i4>5</vt:i4>
      </vt:variant>
      <vt:variant>
        <vt:lpwstr>http://fr.wikipedia.org/wiki/Carmine_Gallone</vt:lpwstr>
      </vt:variant>
      <vt:variant>
        <vt:lpwstr/>
      </vt:variant>
      <vt:variant>
        <vt:i4>5963780</vt:i4>
      </vt:variant>
      <vt:variant>
        <vt:i4>2298</vt:i4>
      </vt:variant>
      <vt:variant>
        <vt:i4>0</vt:i4>
      </vt:variant>
      <vt:variant>
        <vt:i4>5</vt:i4>
      </vt:variant>
      <vt:variant>
        <vt:lpwstr>http://fr.wikipedia.org/w/index.php?title=Giuseppe_Verdi_(film,_1938)&amp;action=edit&amp;redlink=1</vt:lpwstr>
      </vt:variant>
      <vt:variant>
        <vt:lpwstr/>
      </vt:variant>
      <vt:variant>
        <vt:i4>3801199</vt:i4>
      </vt:variant>
      <vt:variant>
        <vt:i4>2295</vt:i4>
      </vt:variant>
      <vt:variant>
        <vt:i4>0</vt:i4>
      </vt:variant>
      <vt:variant>
        <vt:i4>5</vt:i4>
      </vt:variant>
      <vt:variant>
        <vt:lpwstr>http://en.wikipedia.org/w/index.php?title=Pater_Noster_(Verdi)&amp;action=edit&amp;redlink=1</vt:lpwstr>
      </vt:variant>
      <vt:variant>
        <vt:lpwstr/>
      </vt:variant>
      <vt:variant>
        <vt:i4>6488116</vt:i4>
      </vt:variant>
      <vt:variant>
        <vt:i4>2292</vt:i4>
      </vt:variant>
      <vt:variant>
        <vt:i4>0</vt:i4>
      </vt:variant>
      <vt:variant>
        <vt:i4>5</vt:i4>
      </vt:variant>
      <vt:variant>
        <vt:lpwstr>http://en.wikipedia.org/wiki/Messa_per_Rossini</vt:lpwstr>
      </vt:variant>
      <vt:variant>
        <vt:lpwstr/>
      </vt:variant>
      <vt:variant>
        <vt:i4>5832757</vt:i4>
      </vt:variant>
      <vt:variant>
        <vt:i4>2289</vt:i4>
      </vt:variant>
      <vt:variant>
        <vt:i4>0</vt:i4>
      </vt:variant>
      <vt:variant>
        <vt:i4>5</vt:i4>
      </vt:variant>
      <vt:variant>
        <vt:lpwstr>http://en.wikipedia.org/wiki/Libera_me</vt:lpwstr>
      </vt:variant>
      <vt:variant>
        <vt:lpwstr/>
      </vt:variant>
      <vt:variant>
        <vt:i4>1572978</vt:i4>
      </vt:variant>
      <vt:variant>
        <vt:i4>2286</vt:i4>
      </vt:variant>
      <vt:variant>
        <vt:i4>0</vt:i4>
      </vt:variant>
      <vt:variant>
        <vt:i4>5</vt:i4>
      </vt:variant>
      <vt:variant>
        <vt:lpwstr>http://en.wikipedia.org/wiki/Requiem_(Verdi)</vt:lpwstr>
      </vt:variant>
      <vt:variant>
        <vt:lpwstr/>
      </vt:variant>
      <vt:variant>
        <vt:i4>3342371</vt:i4>
      </vt:variant>
      <vt:variant>
        <vt:i4>2283</vt:i4>
      </vt:variant>
      <vt:variant>
        <vt:i4>0</vt:i4>
      </vt:variant>
      <vt:variant>
        <vt:i4>5</vt:i4>
      </vt:variant>
      <vt:variant>
        <vt:lpwstr>http://en.wikipedia.org/wiki/Falstaff_%28opera%29</vt:lpwstr>
      </vt:variant>
      <vt:variant>
        <vt:lpwstr/>
      </vt:variant>
      <vt:variant>
        <vt:i4>7929922</vt:i4>
      </vt:variant>
      <vt:variant>
        <vt:i4>2280</vt:i4>
      </vt:variant>
      <vt:variant>
        <vt:i4>0</vt:i4>
      </vt:variant>
      <vt:variant>
        <vt:i4>5</vt:i4>
      </vt:variant>
      <vt:variant>
        <vt:lpwstr>http://en.wikipedia.org/wiki/Otello</vt:lpwstr>
      </vt:variant>
      <vt:variant>
        <vt:lpwstr/>
      </vt:variant>
      <vt:variant>
        <vt:i4>2949131</vt:i4>
      </vt:variant>
      <vt:variant>
        <vt:i4>2277</vt:i4>
      </vt:variant>
      <vt:variant>
        <vt:i4>0</vt:i4>
      </vt:variant>
      <vt:variant>
        <vt:i4>5</vt:i4>
      </vt:variant>
      <vt:variant>
        <vt:lpwstr>http://en.wikipedia.org/wiki/redirect.asp?title=Requiem_Mass&amp;action=edit</vt:lpwstr>
      </vt:variant>
      <vt:variant>
        <vt:lpwstr/>
      </vt:variant>
      <vt:variant>
        <vt:i4>1703997</vt:i4>
      </vt:variant>
      <vt:variant>
        <vt:i4>2274</vt:i4>
      </vt:variant>
      <vt:variant>
        <vt:i4>0</vt:i4>
      </vt:variant>
      <vt:variant>
        <vt:i4>5</vt:i4>
      </vt:variant>
      <vt:variant>
        <vt:lpwstr>http://en.wikipedia.org/wiki/Aida</vt:lpwstr>
      </vt:variant>
      <vt:variant>
        <vt:lpwstr/>
      </vt:variant>
      <vt:variant>
        <vt:i4>7012360</vt:i4>
      </vt:variant>
      <vt:variant>
        <vt:i4>2271</vt:i4>
      </vt:variant>
      <vt:variant>
        <vt:i4>0</vt:i4>
      </vt:variant>
      <vt:variant>
        <vt:i4>5</vt:i4>
      </vt:variant>
      <vt:variant>
        <vt:lpwstr>http://en.wikipedia.org/wiki/Don_Carlo</vt:lpwstr>
      </vt:variant>
      <vt:variant>
        <vt:lpwstr/>
      </vt:variant>
      <vt:variant>
        <vt:i4>2293816</vt:i4>
      </vt:variant>
      <vt:variant>
        <vt:i4>2268</vt:i4>
      </vt:variant>
      <vt:variant>
        <vt:i4>0</vt:i4>
      </vt:variant>
      <vt:variant>
        <vt:i4>5</vt:i4>
      </vt:variant>
      <vt:variant>
        <vt:lpwstr>http://en.wikipedia.org/wiki/La_forza_del_destino</vt:lpwstr>
      </vt:variant>
      <vt:variant>
        <vt:lpwstr/>
      </vt:variant>
      <vt:variant>
        <vt:i4>851978</vt:i4>
      </vt:variant>
      <vt:variant>
        <vt:i4>2265</vt:i4>
      </vt:variant>
      <vt:variant>
        <vt:i4>0</vt:i4>
      </vt:variant>
      <vt:variant>
        <vt:i4>5</vt:i4>
      </vt:variant>
      <vt:variant>
        <vt:lpwstr>http://en.wikipedia.org/wiki/Un_ballo_in_maschera</vt:lpwstr>
      </vt:variant>
      <vt:variant>
        <vt:lpwstr/>
      </vt:variant>
      <vt:variant>
        <vt:i4>1572872</vt:i4>
      </vt:variant>
      <vt:variant>
        <vt:i4>2262</vt:i4>
      </vt:variant>
      <vt:variant>
        <vt:i4>0</vt:i4>
      </vt:variant>
      <vt:variant>
        <vt:i4>5</vt:i4>
      </vt:variant>
      <vt:variant>
        <vt:lpwstr>http://en.wikipedia.org/wiki/Simon_Boccanegra</vt:lpwstr>
      </vt:variant>
      <vt:variant>
        <vt:lpwstr/>
      </vt:variant>
      <vt:variant>
        <vt:i4>6553720</vt:i4>
      </vt:variant>
      <vt:variant>
        <vt:i4>2259</vt:i4>
      </vt:variant>
      <vt:variant>
        <vt:i4>0</vt:i4>
      </vt:variant>
      <vt:variant>
        <vt:i4>5</vt:i4>
      </vt:variant>
      <vt:variant>
        <vt:lpwstr>http://en.wikipedia.org/wiki/redirect.asp?title=Aroldo&amp;action=edit</vt:lpwstr>
      </vt:variant>
      <vt:variant>
        <vt:lpwstr/>
      </vt:variant>
      <vt:variant>
        <vt:i4>7209014</vt:i4>
      </vt:variant>
      <vt:variant>
        <vt:i4>2256</vt:i4>
      </vt:variant>
      <vt:variant>
        <vt:i4>0</vt:i4>
      </vt:variant>
      <vt:variant>
        <vt:i4>5</vt:i4>
      </vt:variant>
      <vt:variant>
        <vt:lpwstr>http://en.wikipedia.org/wiki/redirect.asp?title=Les_V%EApres_siciliennes&amp;action=edit</vt:lpwstr>
      </vt:variant>
      <vt:variant>
        <vt:lpwstr/>
      </vt:variant>
      <vt:variant>
        <vt:i4>2621532</vt:i4>
      </vt:variant>
      <vt:variant>
        <vt:i4>2253</vt:i4>
      </vt:variant>
      <vt:variant>
        <vt:i4>0</vt:i4>
      </vt:variant>
      <vt:variant>
        <vt:i4>5</vt:i4>
      </vt:variant>
      <vt:variant>
        <vt:lpwstr>http://en.wikipedia.org/wiki/La_traviata</vt:lpwstr>
      </vt:variant>
      <vt:variant>
        <vt:lpwstr/>
      </vt:variant>
      <vt:variant>
        <vt:i4>2818089</vt:i4>
      </vt:variant>
      <vt:variant>
        <vt:i4>2250</vt:i4>
      </vt:variant>
      <vt:variant>
        <vt:i4>0</vt:i4>
      </vt:variant>
      <vt:variant>
        <vt:i4>5</vt:i4>
      </vt:variant>
      <vt:variant>
        <vt:lpwstr>http://en.wikipedia.org/wiki/Il_trovatore</vt:lpwstr>
      </vt:variant>
      <vt:variant>
        <vt:lpwstr/>
      </vt:variant>
      <vt:variant>
        <vt:i4>8192034</vt:i4>
      </vt:variant>
      <vt:variant>
        <vt:i4>2247</vt:i4>
      </vt:variant>
      <vt:variant>
        <vt:i4>0</vt:i4>
      </vt:variant>
      <vt:variant>
        <vt:i4>5</vt:i4>
      </vt:variant>
      <vt:variant>
        <vt:lpwstr>http://en.wikipedia.org/wiki/Rigoletto</vt:lpwstr>
      </vt:variant>
      <vt:variant>
        <vt:lpwstr/>
      </vt:variant>
      <vt:variant>
        <vt:i4>3866642</vt:i4>
      </vt:variant>
      <vt:variant>
        <vt:i4>2244</vt:i4>
      </vt:variant>
      <vt:variant>
        <vt:i4>0</vt:i4>
      </vt:variant>
      <vt:variant>
        <vt:i4>5</vt:i4>
      </vt:variant>
      <vt:variant>
        <vt:lpwstr>http://en.wikipedia.org/wiki/redirect.asp?title=Luisa_Miller&amp;action=edit</vt:lpwstr>
      </vt:variant>
      <vt:variant>
        <vt:lpwstr/>
      </vt:variant>
      <vt:variant>
        <vt:i4>2949151</vt:i4>
      </vt:variant>
      <vt:variant>
        <vt:i4>2241</vt:i4>
      </vt:variant>
      <vt:variant>
        <vt:i4>0</vt:i4>
      </vt:variant>
      <vt:variant>
        <vt:i4>5</vt:i4>
      </vt:variant>
      <vt:variant>
        <vt:lpwstr>http://en.wikipedia.org/wiki/redirect.asp?title=I_masnadieri&amp;action=edit</vt:lpwstr>
      </vt:variant>
      <vt:variant>
        <vt:lpwstr/>
      </vt:variant>
      <vt:variant>
        <vt:i4>1835074</vt:i4>
      </vt:variant>
      <vt:variant>
        <vt:i4>2238</vt:i4>
      </vt:variant>
      <vt:variant>
        <vt:i4>0</vt:i4>
      </vt:variant>
      <vt:variant>
        <vt:i4>5</vt:i4>
      </vt:variant>
      <vt:variant>
        <vt:lpwstr>http://en.wikipedia.org/wiki/Macbeth</vt:lpwstr>
      </vt:variant>
      <vt:variant>
        <vt:lpwstr/>
      </vt:variant>
      <vt:variant>
        <vt:i4>458878</vt:i4>
      </vt:variant>
      <vt:variant>
        <vt:i4>2235</vt:i4>
      </vt:variant>
      <vt:variant>
        <vt:i4>0</vt:i4>
      </vt:variant>
      <vt:variant>
        <vt:i4>5</vt:i4>
      </vt:variant>
      <vt:variant>
        <vt:lpwstr>http://en.wikipedia.org/wiki/redirect.asp?title=I_due_foscari&amp;action=edit</vt:lpwstr>
      </vt:variant>
      <vt:variant>
        <vt:lpwstr/>
      </vt:variant>
      <vt:variant>
        <vt:i4>7995471</vt:i4>
      </vt:variant>
      <vt:variant>
        <vt:i4>2232</vt:i4>
      </vt:variant>
      <vt:variant>
        <vt:i4>0</vt:i4>
      </vt:variant>
      <vt:variant>
        <vt:i4>5</vt:i4>
      </vt:variant>
      <vt:variant>
        <vt:lpwstr>http://en.wikipedia.org/wiki/Ernani</vt:lpwstr>
      </vt:variant>
      <vt:variant>
        <vt:lpwstr/>
      </vt:variant>
      <vt:variant>
        <vt:i4>6029439</vt:i4>
      </vt:variant>
      <vt:variant>
        <vt:i4>2229</vt:i4>
      </vt:variant>
      <vt:variant>
        <vt:i4>0</vt:i4>
      </vt:variant>
      <vt:variant>
        <vt:i4>5</vt:i4>
      </vt:variant>
      <vt:variant>
        <vt:lpwstr>http://en.wikipedia.org/wiki/redirect.asp?title=I_Lombardi&amp;action=edit</vt:lpwstr>
      </vt:variant>
      <vt:variant>
        <vt:lpwstr/>
      </vt:variant>
      <vt:variant>
        <vt:i4>2031682</vt:i4>
      </vt:variant>
      <vt:variant>
        <vt:i4>2226</vt:i4>
      </vt:variant>
      <vt:variant>
        <vt:i4>0</vt:i4>
      </vt:variant>
      <vt:variant>
        <vt:i4>5</vt:i4>
      </vt:variant>
      <vt:variant>
        <vt:lpwstr>http://en.wikipedia.org/wiki/Nabucco</vt:lpwstr>
      </vt:variant>
      <vt:variant>
        <vt:lpwstr/>
      </vt:variant>
      <vt:variant>
        <vt:i4>5308540</vt:i4>
      </vt:variant>
      <vt:variant>
        <vt:i4>2223</vt:i4>
      </vt:variant>
      <vt:variant>
        <vt:i4>0</vt:i4>
      </vt:variant>
      <vt:variant>
        <vt:i4>5</vt:i4>
      </vt:variant>
      <vt:variant>
        <vt:lpwstr>http://en.wikipedia.org/wiki/redirect.asp?title=Un_giorno_di_regno&amp;action=edit</vt:lpwstr>
      </vt:variant>
      <vt:variant>
        <vt:lpwstr/>
      </vt:variant>
      <vt:variant>
        <vt:i4>6946924</vt:i4>
      </vt:variant>
      <vt:variant>
        <vt:i4>2220</vt:i4>
      </vt:variant>
      <vt:variant>
        <vt:i4>0</vt:i4>
      </vt:variant>
      <vt:variant>
        <vt:i4>5</vt:i4>
      </vt:variant>
      <vt:variant>
        <vt:lpwstr>http://en.wikipedia.org/wiki/redirect.asp?title=Oberto&amp;action=edit</vt:lpwstr>
      </vt:variant>
      <vt:variant>
        <vt:lpwstr/>
      </vt:variant>
      <vt:variant>
        <vt:i4>4325381</vt:i4>
      </vt:variant>
      <vt:variant>
        <vt:i4>2217</vt:i4>
      </vt:variant>
      <vt:variant>
        <vt:i4>0</vt:i4>
      </vt:variant>
      <vt:variant>
        <vt:i4>5</vt:i4>
      </vt:variant>
      <vt:variant>
        <vt:lpwstr>http://en.wikipedia.org/wiki/redirect.asp?title=Sei_romanze&amp;action=edit</vt:lpwstr>
      </vt:variant>
      <vt:variant>
        <vt:lpwstr/>
      </vt:variant>
      <vt:variant>
        <vt:i4>1769474</vt:i4>
      </vt:variant>
      <vt:variant>
        <vt:i4>2214</vt:i4>
      </vt:variant>
      <vt:variant>
        <vt:i4>0</vt:i4>
      </vt:variant>
      <vt:variant>
        <vt:i4>5</vt:i4>
      </vt:variant>
      <vt:variant>
        <vt:lpwstr>http://www.solidariteetprogres.org/documents-de-fond-7/culture/giuseppe-verdi-bicentenaire-9800.html</vt:lpwstr>
      </vt:variant>
      <vt:variant>
        <vt:lpwstr/>
      </vt:variant>
      <vt:variant>
        <vt:i4>1769582</vt:i4>
      </vt:variant>
      <vt:variant>
        <vt:i4>2211</vt:i4>
      </vt:variant>
      <vt:variant>
        <vt:i4>0</vt:i4>
      </vt:variant>
      <vt:variant>
        <vt:i4>5</vt:i4>
      </vt:variant>
      <vt:variant>
        <vt:lpwstr>http://fr.wikipedia.org/wiki/Requiem_(Verdi)</vt:lpwstr>
      </vt:variant>
      <vt:variant>
        <vt:lpwstr/>
      </vt:variant>
      <vt:variant>
        <vt:i4>4522059</vt:i4>
      </vt:variant>
      <vt:variant>
        <vt:i4>2208</vt:i4>
      </vt:variant>
      <vt:variant>
        <vt:i4>0</vt:i4>
      </vt:variant>
      <vt:variant>
        <vt:i4>5</vt:i4>
      </vt:variant>
      <vt:variant>
        <vt:lpwstr>http://fr.wikipedia.org/wiki/Giuseppe_Verdi</vt:lpwstr>
      </vt:variant>
      <vt:variant>
        <vt:lpwstr/>
      </vt:variant>
      <vt:variant>
        <vt:i4>3866662</vt:i4>
      </vt:variant>
      <vt:variant>
        <vt:i4>2205</vt:i4>
      </vt:variant>
      <vt:variant>
        <vt:i4>0</vt:i4>
      </vt:variant>
      <vt:variant>
        <vt:i4>5</vt:i4>
      </vt:variant>
      <vt:variant>
        <vt:lpwstr>http://fr.wikipedia.org/wiki/Unit%C3%A9_italienne</vt:lpwstr>
      </vt:variant>
      <vt:variant>
        <vt:lpwstr/>
      </vt:variant>
      <vt:variant>
        <vt:i4>917526</vt:i4>
      </vt:variant>
      <vt:variant>
        <vt:i4>2202</vt:i4>
      </vt:variant>
      <vt:variant>
        <vt:i4>0</vt:i4>
      </vt:variant>
      <vt:variant>
        <vt:i4>5</vt:i4>
      </vt:variant>
      <vt:variant>
        <vt:lpwstr>http://fr.wikipedia.org/wiki/Un_ballo_in_maschera</vt:lpwstr>
      </vt:variant>
      <vt:variant>
        <vt:lpwstr/>
      </vt:variant>
      <vt:variant>
        <vt:i4>4718703</vt:i4>
      </vt:variant>
      <vt:variant>
        <vt:i4>2199</vt:i4>
      </vt:variant>
      <vt:variant>
        <vt:i4>0</vt:i4>
      </vt:variant>
      <vt:variant>
        <vt:i4>5</vt:i4>
      </vt:variant>
      <vt:variant>
        <vt:lpwstr>http://fr.wikipedia.org/wiki/1859_en_Italie</vt:lpwstr>
      </vt:variant>
      <vt:variant>
        <vt:lpwstr/>
      </vt:variant>
      <vt:variant>
        <vt:i4>1179656</vt:i4>
      </vt:variant>
      <vt:variant>
        <vt:i4>2196</vt:i4>
      </vt:variant>
      <vt:variant>
        <vt:i4>0</vt:i4>
      </vt:variant>
      <vt:variant>
        <vt:i4>5</vt:i4>
      </vt:variant>
      <vt:variant>
        <vt:lpwstr>http://www.lefigaro.fr/musique/2011/07/23/03006-20110723ARTFIG00106-verdi-a-ete-sauve-du-suicide-par-nabucco.php</vt:lpwstr>
      </vt:variant>
      <vt:variant>
        <vt:lpwstr/>
      </vt:variant>
      <vt:variant>
        <vt:i4>6750231</vt:i4>
      </vt:variant>
      <vt:variant>
        <vt:i4>2193</vt:i4>
      </vt:variant>
      <vt:variant>
        <vt:i4>0</vt:i4>
      </vt:variant>
      <vt:variant>
        <vt:i4>5</vt:i4>
      </vt:variant>
      <vt:variant>
        <vt:lpwstr>http://fr.wikipedia.org/wiki/Roncole_Verdi</vt:lpwstr>
      </vt:variant>
      <vt:variant>
        <vt:lpwstr/>
      </vt:variant>
      <vt:variant>
        <vt:i4>7405614</vt:i4>
      </vt:variant>
      <vt:variant>
        <vt:i4>2190</vt:i4>
      </vt:variant>
      <vt:variant>
        <vt:i4>0</vt:i4>
      </vt:variant>
      <vt:variant>
        <vt:i4>5</vt:i4>
      </vt:variant>
      <vt:variant>
        <vt:lpwstr>http://fr.wikipedia.org/wiki/Orgue</vt:lpwstr>
      </vt:variant>
      <vt:variant>
        <vt:lpwstr/>
      </vt:variant>
      <vt:variant>
        <vt:i4>4522059</vt:i4>
      </vt:variant>
      <vt:variant>
        <vt:i4>2187</vt:i4>
      </vt:variant>
      <vt:variant>
        <vt:i4>0</vt:i4>
      </vt:variant>
      <vt:variant>
        <vt:i4>5</vt:i4>
      </vt:variant>
      <vt:variant>
        <vt:lpwstr>http://fr.wikipedia.org/wiki/Giuseppe_Verdi</vt:lpwstr>
      </vt:variant>
      <vt:variant>
        <vt:lpwstr/>
      </vt:variant>
      <vt:variant>
        <vt:i4>720992</vt:i4>
      </vt:variant>
      <vt:variant>
        <vt:i4>2184</vt:i4>
      </vt:variant>
      <vt:variant>
        <vt:i4>0</vt:i4>
      </vt:variant>
      <vt:variant>
        <vt:i4>5</vt:i4>
      </vt:variant>
      <vt:variant>
        <vt:lpwstr>http://fr.wikipedia.org/wiki/Antonio_Barezzi</vt:lpwstr>
      </vt:variant>
      <vt:variant>
        <vt:lpwstr/>
      </vt:variant>
      <vt:variant>
        <vt:i4>720899</vt:i4>
      </vt:variant>
      <vt:variant>
        <vt:i4>2181</vt:i4>
      </vt:variant>
      <vt:variant>
        <vt:i4>0</vt:i4>
      </vt:variant>
      <vt:variant>
        <vt:i4>5</vt:i4>
      </vt:variant>
      <vt:variant>
        <vt:lpwstr>http://fr.wikipedia.org/w/index.php?title=Filomena_Maria_Verdi-Carrara&amp;action=edit&amp;redlink=1</vt:lpwstr>
      </vt:variant>
      <vt:variant>
        <vt:lpwstr/>
      </vt:variant>
      <vt:variant>
        <vt:i4>4522059</vt:i4>
      </vt:variant>
      <vt:variant>
        <vt:i4>2178</vt:i4>
      </vt:variant>
      <vt:variant>
        <vt:i4>0</vt:i4>
      </vt:variant>
      <vt:variant>
        <vt:i4>5</vt:i4>
      </vt:variant>
      <vt:variant>
        <vt:lpwstr>http://fr.wikipedia.org/wiki/Giuseppe_Verdi</vt:lpwstr>
      </vt:variant>
      <vt:variant>
        <vt:lpwstr/>
      </vt:variant>
      <vt:variant>
        <vt:i4>5898292</vt:i4>
      </vt:variant>
      <vt:variant>
        <vt:i4>2175</vt:i4>
      </vt:variant>
      <vt:variant>
        <vt:i4>0</vt:i4>
      </vt:variant>
      <vt:variant>
        <vt:i4>5</vt:i4>
      </vt:variant>
      <vt:variant>
        <vt:lpwstr>http://fr.wikipedia.org/wiki/Giuseppe_Demald%C3%A8</vt:lpwstr>
      </vt:variant>
      <vt:variant>
        <vt:lpwstr/>
      </vt:variant>
      <vt:variant>
        <vt:i4>7405590</vt:i4>
      </vt:variant>
      <vt:variant>
        <vt:i4>2172</vt:i4>
      </vt:variant>
      <vt:variant>
        <vt:i4>0</vt:i4>
      </vt:variant>
      <vt:variant>
        <vt:i4>5</vt:i4>
      </vt:variant>
      <vt:variant>
        <vt:lpwstr>http://fr.wikipedia.org/wiki/Cenni_biografici_del_maestro_di_musica_Giuseppe_Verdi</vt:lpwstr>
      </vt:variant>
      <vt:variant>
        <vt:lpwstr/>
      </vt:variant>
      <vt:variant>
        <vt:i4>7929935</vt:i4>
      </vt:variant>
      <vt:variant>
        <vt:i4>2169</vt:i4>
      </vt:variant>
      <vt:variant>
        <vt:i4>0</vt:i4>
      </vt:variant>
      <vt:variant>
        <vt:i4>5</vt:i4>
      </vt:variant>
      <vt:variant>
        <vt:lpwstr>http://www.musicologie.org/Biographies/verdi_giuseppe.html</vt:lpwstr>
      </vt:variant>
      <vt:variant>
        <vt:lpwstr/>
      </vt:variant>
      <vt:variant>
        <vt:i4>4522059</vt:i4>
      </vt:variant>
      <vt:variant>
        <vt:i4>2166</vt:i4>
      </vt:variant>
      <vt:variant>
        <vt:i4>0</vt:i4>
      </vt:variant>
      <vt:variant>
        <vt:i4>5</vt:i4>
      </vt:variant>
      <vt:variant>
        <vt:lpwstr>http://fr.wikipedia.org/wiki/Giuseppe_Verdi</vt:lpwstr>
      </vt:variant>
      <vt:variant>
        <vt:lpwstr/>
      </vt:variant>
      <vt:variant>
        <vt:i4>5242915</vt:i4>
      </vt:variant>
      <vt:variant>
        <vt:i4>2163</vt:i4>
      </vt:variant>
      <vt:variant>
        <vt:i4>0</vt:i4>
      </vt:variant>
      <vt:variant>
        <vt:i4>5</vt:i4>
      </vt:variant>
      <vt:variant>
        <vt:lpwstr>http://www.schillerinstitute.org/music/verdi_eir_ccc.html</vt:lpwstr>
      </vt:variant>
      <vt:variant>
        <vt:lpwstr/>
      </vt:variant>
      <vt:variant>
        <vt:i4>5898292</vt:i4>
      </vt:variant>
      <vt:variant>
        <vt:i4>2160</vt:i4>
      </vt:variant>
      <vt:variant>
        <vt:i4>0</vt:i4>
      </vt:variant>
      <vt:variant>
        <vt:i4>5</vt:i4>
      </vt:variant>
      <vt:variant>
        <vt:lpwstr>http://fr.wikipedia.org/wiki/Giuseppe_Demald%C3%A8</vt:lpwstr>
      </vt:variant>
      <vt:variant>
        <vt:lpwstr/>
      </vt:variant>
      <vt:variant>
        <vt:i4>1179656</vt:i4>
      </vt:variant>
      <vt:variant>
        <vt:i4>2157</vt:i4>
      </vt:variant>
      <vt:variant>
        <vt:i4>0</vt:i4>
      </vt:variant>
      <vt:variant>
        <vt:i4>5</vt:i4>
      </vt:variant>
      <vt:variant>
        <vt:lpwstr>http://www.lefigaro.fr/musique/2011/07/23/03006-20110723ARTFIG00106-verdi-a-ete-sauve-du-suicide-par-nabucco.php</vt:lpwstr>
      </vt:variant>
      <vt:variant>
        <vt:lpwstr/>
      </vt:variant>
      <vt:variant>
        <vt:i4>1310816</vt:i4>
      </vt:variant>
      <vt:variant>
        <vt:i4>2154</vt:i4>
      </vt:variant>
      <vt:variant>
        <vt:i4>0</vt:i4>
      </vt:variant>
      <vt:variant>
        <vt:i4>5</vt:i4>
      </vt:variant>
      <vt:variant>
        <vt:lpwstr>http://www.lamediatheque.be/travers_sons/op_ver02.htm</vt:lpwstr>
      </vt:variant>
      <vt:variant>
        <vt:lpwstr/>
      </vt:variant>
      <vt:variant>
        <vt:i4>6684766</vt:i4>
      </vt:variant>
      <vt:variant>
        <vt:i4>2151</vt:i4>
      </vt:variant>
      <vt:variant>
        <vt:i4>0</vt:i4>
      </vt:variant>
      <vt:variant>
        <vt:i4>5</vt:i4>
      </vt:variant>
      <vt:variant>
        <vt:lpwstr>http://www.8notes.com/biographies/verdi.asp</vt:lpwstr>
      </vt:variant>
      <vt:variant>
        <vt:lpwstr/>
      </vt:variant>
      <vt:variant>
        <vt:i4>1114174</vt:i4>
      </vt:variant>
      <vt:variant>
        <vt:i4>2148</vt:i4>
      </vt:variant>
      <vt:variant>
        <vt:i4>0</vt:i4>
      </vt:variant>
      <vt:variant>
        <vt:i4>5</vt:i4>
      </vt:variant>
      <vt:variant>
        <vt:lpwstr>http://www.herodote.net/Giuseppe_Verdi_1813_1901_-synthese-1864.php</vt:lpwstr>
      </vt:variant>
      <vt:variant>
        <vt:lpwstr/>
      </vt:variant>
      <vt:variant>
        <vt:i4>5439592</vt:i4>
      </vt:variant>
      <vt:variant>
        <vt:i4>2145</vt:i4>
      </vt:variant>
      <vt:variant>
        <vt:i4>0</vt:i4>
      </vt:variant>
      <vt:variant>
        <vt:i4>5</vt:i4>
      </vt:variant>
      <vt:variant>
        <vt:lpwstr>http://www.bnf.fr/documents/biblio_verdi.pdf</vt:lpwstr>
      </vt:variant>
      <vt:variant>
        <vt:lpwstr/>
      </vt:variant>
      <vt:variant>
        <vt:i4>6553713</vt:i4>
      </vt:variant>
      <vt:variant>
        <vt:i4>2142</vt:i4>
      </vt:variant>
      <vt:variant>
        <vt:i4>0</vt:i4>
      </vt:variant>
      <vt:variant>
        <vt:i4>5</vt:i4>
      </vt:variant>
      <vt:variant>
        <vt:lpwstr>http://sdccer57.fr/wp-content/uploads/2011/08/Biographie-VERDI.pdf</vt:lpwstr>
      </vt:variant>
      <vt:variant>
        <vt:lpwstr/>
      </vt:variant>
      <vt:variant>
        <vt:i4>4194397</vt:i4>
      </vt:variant>
      <vt:variant>
        <vt:i4>2139</vt:i4>
      </vt:variant>
      <vt:variant>
        <vt:i4>0</vt:i4>
      </vt:variant>
      <vt:variant>
        <vt:i4>5</vt:i4>
      </vt:variant>
      <vt:variant>
        <vt:lpwstr>http://www.concerts.fr/Biographie/giuseppe-verdi</vt:lpwstr>
      </vt:variant>
      <vt:variant>
        <vt:lpwstr/>
      </vt:variant>
      <vt:variant>
        <vt:i4>5701736</vt:i4>
      </vt:variant>
      <vt:variant>
        <vt:i4>2136</vt:i4>
      </vt:variant>
      <vt:variant>
        <vt:i4>0</vt:i4>
      </vt:variant>
      <vt:variant>
        <vt:i4>5</vt:i4>
      </vt:variant>
      <vt:variant>
        <vt:lpwstr>http://www.opera-online.com/items/authors/giuseppe-verdi-1813</vt:lpwstr>
      </vt:variant>
      <vt:variant>
        <vt:lpwstr/>
      </vt:variant>
      <vt:variant>
        <vt:i4>4128847</vt:i4>
      </vt:variant>
      <vt:variant>
        <vt:i4>2133</vt:i4>
      </vt:variant>
      <vt:variant>
        <vt:i4>0</vt:i4>
      </vt:variant>
      <vt:variant>
        <vt:i4>5</vt:i4>
      </vt:variant>
      <vt:variant>
        <vt:lpwstr>http://www.coindumusicien.com/Lecoin/verdi.html</vt:lpwstr>
      </vt:variant>
      <vt:variant>
        <vt:lpwstr/>
      </vt:variant>
      <vt:variant>
        <vt:i4>7929935</vt:i4>
      </vt:variant>
      <vt:variant>
        <vt:i4>2130</vt:i4>
      </vt:variant>
      <vt:variant>
        <vt:i4>0</vt:i4>
      </vt:variant>
      <vt:variant>
        <vt:i4>5</vt:i4>
      </vt:variant>
      <vt:variant>
        <vt:lpwstr>http://www.musicologie.org/Biographies/verdi_giuseppe.html</vt:lpwstr>
      </vt:variant>
      <vt:variant>
        <vt:lpwstr/>
      </vt:variant>
      <vt:variant>
        <vt:i4>1245298</vt:i4>
      </vt:variant>
      <vt:variant>
        <vt:i4>2127</vt:i4>
      </vt:variant>
      <vt:variant>
        <vt:i4>0</vt:i4>
      </vt:variant>
      <vt:variant>
        <vt:i4>5</vt:i4>
      </vt:variant>
      <vt:variant>
        <vt:lpwstr>http://www.symphozik.info/giuseppe_fortunino_francesco+verdi,146.html</vt:lpwstr>
      </vt:variant>
      <vt:variant>
        <vt:lpwstr/>
      </vt:variant>
      <vt:variant>
        <vt:i4>1441832</vt:i4>
      </vt:variant>
      <vt:variant>
        <vt:i4>2124</vt:i4>
      </vt:variant>
      <vt:variant>
        <vt:i4>0</vt:i4>
      </vt:variant>
      <vt:variant>
        <vt:i4>5</vt:i4>
      </vt:variant>
      <vt:variant>
        <vt:lpwstr>http://www.jesuismort.com/biographie_celebrite_chercher/biographie-giuseppe_verdi-1402.php</vt:lpwstr>
      </vt:variant>
      <vt:variant>
        <vt:lpwstr/>
      </vt:variant>
      <vt:variant>
        <vt:i4>4522059</vt:i4>
      </vt:variant>
      <vt:variant>
        <vt:i4>2121</vt:i4>
      </vt:variant>
      <vt:variant>
        <vt:i4>0</vt:i4>
      </vt:variant>
      <vt:variant>
        <vt:i4>5</vt:i4>
      </vt:variant>
      <vt:variant>
        <vt:lpwstr>http://fr.wikipedia.org/wiki/Giuseppe_Verdi</vt:lpwstr>
      </vt:variant>
      <vt:variant>
        <vt:lpwstr/>
      </vt:variant>
      <vt:variant>
        <vt:i4>6553625</vt:i4>
      </vt:variant>
      <vt:variant>
        <vt:i4>2118</vt:i4>
      </vt:variant>
      <vt:variant>
        <vt:i4>0</vt:i4>
      </vt:variant>
      <vt:variant>
        <vt:i4>5</vt:i4>
      </vt:variant>
      <vt:variant>
        <vt:lpwstr/>
      </vt:variant>
      <vt:variant>
        <vt:lpwstr>tdm</vt:lpwstr>
      </vt:variant>
      <vt:variant>
        <vt:i4>65615</vt:i4>
      </vt:variant>
      <vt:variant>
        <vt:i4>2115</vt:i4>
      </vt:variant>
      <vt:variant>
        <vt:i4>0</vt:i4>
      </vt:variant>
      <vt:variant>
        <vt:i4>5</vt:i4>
      </vt:variant>
      <vt:variant>
        <vt:lpwstr>http://www.lexpress.fr/culture/musique/ce-qu-on-sait-ou-pas-de-gabriel-faure_1062431.html</vt:lpwstr>
      </vt:variant>
      <vt:variant>
        <vt:lpwstr/>
      </vt:variant>
      <vt:variant>
        <vt:i4>6488161</vt:i4>
      </vt:variant>
      <vt:variant>
        <vt:i4>2112</vt:i4>
      </vt:variant>
      <vt:variant>
        <vt:i4>0</vt:i4>
      </vt:variant>
      <vt:variant>
        <vt:i4>5</vt:i4>
      </vt:variant>
      <vt:variant>
        <vt:lpwstr>http://agora.qc.ca/dossiers/gabriel_faure</vt:lpwstr>
      </vt:variant>
      <vt:variant>
        <vt:lpwstr/>
      </vt:variant>
      <vt:variant>
        <vt:i4>196728</vt:i4>
      </vt:variant>
      <vt:variant>
        <vt:i4>2109</vt:i4>
      </vt:variant>
      <vt:variant>
        <vt:i4>0</vt:i4>
      </vt:variant>
      <vt:variant>
        <vt:i4>5</vt:i4>
      </vt:variant>
      <vt:variant>
        <vt:lpwstr>http://en.wikipedia.org/wiki/Hubert_J._Foss</vt:lpwstr>
      </vt:variant>
      <vt:variant>
        <vt:lpwstr/>
      </vt:variant>
      <vt:variant>
        <vt:i4>1966156</vt:i4>
      </vt:variant>
      <vt:variant>
        <vt:i4>2106</vt:i4>
      </vt:variant>
      <vt:variant>
        <vt:i4>0</vt:i4>
      </vt:variant>
      <vt:variant>
        <vt:i4>5</vt:i4>
      </vt:variant>
      <vt:variant>
        <vt:lpwstr>http://www.classiccat.net/faure_g/biography.php</vt:lpwstr>
      </vt:variant>
      <vt:variant>
        <vt:lpwstr/>
      </vt:variant>
      <vt:variant>
        <vt:i4>97</vt:i4>
      </vt:variant>
      <vt:variant>
        <vt:i4>2103</vt:i4>
      </vt:variant>
      <vt:variant>
        <vt:i4>0</vt:i4>
      </vt:variant>
      <vt:variant>
        <vt:i4>5</vt:i4>
      </vt:variant>
      <vt:variant>
        <vt:lpwstr>http://www.film-documentaire.fr/__Bernard_Gavoty.html,auteur,45625,0</vt:lpwstr>
      </vt:variant>
      <vt:variant>
        <vt:lpwstr/>
      </vt:variant>
      <vt:variant>
        <vt:i4>7995464</vt:i4>
      </vt:variant>
      <vt:variant>
        <vt:i4>2100</vt:i4>
      </vt:variant>
      <vt:variant>
        <vt:i4>0</vt:i4>
      </vt:variant>
      <vt:variant>
        <vt:i4>5</vt:i4>
      </vt:variant>
      <vt:variant>
        <vt:lpwstr>http://www.film-documentaire.fr/__Marie-Claire_Schaeffer.html,auteur,13092,0</vt:lpwstr>
      </vt:variant>
      <vt:variant>
        <vt:lpwstr/>
      </vt:variant>
      <vt:variant>
        <vt:i4>2687027</vt:i4>
      </vt:variant>
      <vt:variant>
        <vt:i4>2097</vt:i4>
      </vt:variant>
      <vt:variant>
        <vt:i4>0</vt:i4>
      </vt:variant>
      <vt:variant>
        <vt:i4>5</vt:i4>
      </vt:variant>
      <vt:variant>
        <vt:lpwstr>http://fr.wikipedia.org/wiki/Fantaisie_pour_piano_et_orchestre_(Faur%C3%A9)</vt:lpwstr>
      </vt:variant>
      <vt:variant>
        <vt:lpwstr/>
      </vt:variant>
      <vt:variant>
        <vt:i4>6029391</vt:i4>
      </vt:variant>
      <vt:variant>
        <vt:i4>2094</vt:i4>
      </vt:variant>
      <vt:variant>
        <vt:i4>0</vt:i4>
      </vt:variant>
      <vt:variant>
        <vt:i4>5</vt:i4>
      </vt:variant>
      <vt:variant>
        <vt:lpwstr>http://fr.wikipedia.org/wiki/Ballade_pour_piano_et_orchestre_(Faur%C3%A9)</vt:lpwstr>
      </vt:variant>
      <vt:variant>
        <vt:lpwstr/>
      </vt:variant>
      <vt:variant>
        <vt:i4>5308465</vt:i4>
      </vt:variant>
      <vt:variant>
        <vt:i4>2091</vt:i4>
      </vt:variant>
      <vt:variant>
        <vt:i4>0</vt:i4>
      </vt:variant>
      <vt:variant>
        <vt:i4>5</vt:i4>
      </vt:variant>
      <vt:variant>
        <vt:lpwstr>http://fr.wikipedia.org/wiki/Pell%C3%A9as_et_M%C3%A9lisande_(Faur%C3%A9)</vt:lpwstr>
      </vt:variant>
      <vt:variant>
        <vt:lpwstr/>
      </vt:variant>
      <vt:variant>
        <vt:i4>6684680</vt:i4>
      </vt:variant>
      <vt:variant>
        <vt:i4>2088</vt:i4>
      </vt:variant>
      <vt:variant>
        <vt:i4>0</vt:i4>
      </vt:variant>
      <vt:variant>
        <vt:i4>5</vt:i4>
      </vt:variant>
      <vt:variant>
        <vt:lpwstr>http://fr.wikipedia.org/wiki/Pavane_(Faur%C3%A9)</vt:lpwstr>
      </vt:variant>
      <vt:variant>
        <vt:lpwstr/>
      </vt:variant>
      <vt:variant>
        <vt:i4>2359411</vt:i4>
      </vt:variant>
      <vt:variant>
        <vt:i4>2085</vt:i4>
      </vt:variant>
      <vt:variant>
        <vt:i4>0</vt:i4>
      </vt:variant>
      <vt:variant>
        <vt:i4>5</vt:i4>
      </vt:variant>
      <vt:variant>
        <vt:lpwstr>http://fr.wikipedia.org/wiki/Masques_et_Bergamasques</vt:lpwstr>
      </vt:variant>
      <vt:variant>
        <vt:lpwstr/>
      </vt:variant>
      <vt:variant>
        <vt:i4>6553603</vt:i4>
      </vt:variant>
      <vt:variant>
        <vt:i4>2082</vt:i4>
      </vt:variant>
      <vt:variant>
        <vt:i4>0</vt:i4>
      </vt:variant>
      <vt:variant>
        <vt:i4>5</vt:i4>
      </vt:variant>
      <vt:variant>
        <vt:lpwstr>http://fr.wikipedia.org/wiki/P%C3%A9n%C3%A9lope_(op%C3%A9ra)</vt:lpwstr>
      </vt:variant>
      <vt:variant>
        <vt:lpwstr/>
      </vt:variant>
      <vt:variant>
        <vt:i4>6684753</vt:i4>
      </vt:variant>
      <vt:variant>
        <vt:i4>2079</vt:i4>
      </vt:variant>
      <vt:variant>
        <vt:i4>0</vt:i4>
      </vt:variant>
      <vt:variant>
        <vt:i4>5</vt:i4>
      </vt:variant>
      <vt:variant>
        <vt:lpwstr>http://www.musimem.com/faure-mus-religieuse.htm</vt:lpwstr>
      </vt:variant>
      <vt:variant>
        <vt:lpwstr/>
      </vt:variant>
      <vt:variant>
        <vt:i4>99</vt:i4>
      </vt:variant>
      <vt:variant>
        <vt:i4>2076</vt:i4>
      </vt:variant>
      <vt:variant>
        <vt:i4>0</vt:i4>
      </vt:variant>
      <vt:variant>
        <vt:i4>5</vt:i4>
      </vt:variant>
      <vt:variant>
        <vt:lpwstr>http://fr.wikipedia.org/wiki/Messe_des_p%C3%AAcheurs_de_Villerville</vt:lpwstr>
      </vt:variant>
      <vt:variant>
        <vt:lpwstr/>
      </vt:variant>
      <vt:variant>
        <vt:i4>393240</vt:i4>
      </vt:variant>
      <vt:variant>
        <vt:i4>2073</vt:i4>
      </vt:variant>
      <vt:variant>
        <vt:i4>0</vt:i4>
      </vt:variant>
      <vt:variant>
        <vt:i4>5</vt:i4>
      </vt:variant>
      <vt:variant>
        <vt:lpwstr>http://www.ville-haguenau.fr/evenement-requiem-gabriel-faure</vt:lpwstr>
      </vt:variant>
      <vt:variant>
        <vt:lpwstr/>
      </vt:variant>
      <vt:variant>
        <vt:i4>6225998</vt:i4>
      </vt:variant>
      <vt:variant>
        <vt:i4>2070</vt:i4>
      </vt:variant>
      <vt:variant>
        <vt:i4>0</vt:i4>
      </vt:variant>
      <vt:variant>
        <vt:i4>5</vt:i4>
      </vt:variant>
      <vt:variant>
        <vt:lpwstr>http://fr.wikipedia.org/wiki/Requiem_(Faur%C3%A9)</vt:lpwstr>
      </vt:variant>
      <vt:variant>
        <vt:lpwstr/>
      </vt:variant>
      <vt:variant>
        <vt:i4>393240</vt:i4>
      </vt:variant>
      <vt:variant>
        <vt:i4>2067</vt:i4>
      </vt:variant>
      <vt:variant>
        <vt:i4>0</vt:i4>
      </vt:variant>
      <vt:variant>
        <vt:i4>5</vt:i4>
      </vt:variant>
      <vt:variant>
        <vt:lpwstr>http://www.ville-haguenau.fr/evenement-requiem-gabriel-faure</vt:lpwstr>
      </vt:variant>
      <vt:variant>
        <vt:lpwstr/>
      </vt:variant>
      <vt:variant>
        <vt:i4>917607</vt:i4>
      </vt:variant>
      <vt:variant>
        <vt:i4>2064</vt:i4>
      </vt:variant>
      <vt:variant>
        <vt:i4>0</vt:i4>
      </vt:variant>
      <vt:variant>
        <vt:i4>5</vt:i4>
      </vt:variant>
      <vt:variant>
        <vt:lpwstr>http://fr.wikipedia.org/wiki/Cantique_de_Jean_Racine</vt:lpwstr>
      </vt:variant>
      <vt:variant>
        <vt:lpwstr/>
      </vt:variant>
      <vt:variant>
        <vt:i4>5374057</vt:i4>
      </vt:variant>
      <vt:variant>
        <vt:i4>2061</vt:i4>
      </vt:variant>
      <vt:variant>
        <vt:i4>0</vt:i4>
      </vt:variant>
      <vt:variant>
        <vt:i4>5</vt:i4>
      </vt:variant>
      <vt:variant>
        <vt:lpwstr>http://fr.wikipedia.org/wiki/Liste_des_%C5%93uvres_de_Gabriel_Faur%C3%A9</vt:lpwstr>
      </vt:variant>
      <vt:variant>
        <vt:lpwstr/>
      </vt:variant>
      <vt:variant>
        <vt:i4>6684753</vt:i4>
      </vt:variant>
      <vt:variant>
        <vt:i4>2058</vt:i4>
      </vt:variant>
      <vt:variant>
        <vt:i4>0</vt:i4>
      </vt:variant>
      <vt:variant>
        <vt:i4>5</vt:i4>
      </vt:variant>
      <vt:variant>
        <vt:lpwstr>http://www.musimem.com/faure-mus-religieuse.htm</vt:lpwstr>
      </vt:variant>
      <vt:variant>
        <vt:lpwstr/>
      </vt:variant>
      <vt:variant>
        <vt:i4>65615</vt:i4>
      </vt:variant>
      <vt:variant>
        <vt:i4>2055</vt:i4>
      </vt:variant>
      <vt:variant>
        <vt:i4>0</vt:i4>
      </vt:variant>
      <vt:variant>
        <vt:i4>5</vt:i4>
      </vt:variant>
      <vt:variant>
        <vt:lpwstr>http://www.lexpress.fr/culture/musique/ce-qu-on-sait-ou-pas-de-gabriel-faure_1062431.html</vt:lpwstr>
      </vt:variant>
      <vt:variant>
        <vt:lpwstr/>
      </vt:variant>
      <vt:variant>
        <vt:i4>6684753</vt:i4>
      </vt:variant>
      <vt:variant>
        <vt:i4>2052</vt:i4>
      </vt:variant>
      <vt:variant>
        <vt:i4>0</vt:i4>
      </vt:variant>
      <vt:variant>
        <vt:i4>5</vt:i4>
      </vt:variant>
      <vt:variant>
        <vt:lpwstr>http://www.musimem.com/faure-mus-religieuse.htm</vt:lpwstr>
      </vt:variant>
      <vt:variant>
        <vt:lpwstr/>
      </vt:variant>
      <vt:variant>
        <vt:i4>1966156</vt:i4>
      </vt:variant>
      <vt:variant>
        <vt:i4>2049</vt:i4>
      </vt:variant>
      <vt:variant>
        <vt:i4>0</vt:i4>
      </vt:variant>
      <vt:variant>
        <vt:i4>5</vt:i4>
      </vt:variant>
      <vt:variant>
        <vt:lpwstr>http://www.classiccat.net/faure_g/biography.php</vt:lpwstr>
      </vt:variant>
      <vt:variant>
        <vt:lpwstr/>
      </vt:variant>
      <vt:variant>
        <vt:i4>6488161</vt:i4>
      </vt:variant>
      <vt:variant>
        <vt:i4>2046</vt:i4>
      </vt:variant>
      <vt:variant>
        <vt:i4>0</vt:i4>
      </vt:variant>
      <vt:variant>
        <vt:i4>5</vt:i4>
      </vt:variant>
      <vt:variant>
        <vt:lpwstr>http://agora.qc.ca/dossiers/gabriel_faure</vt:lpwstr>
      </vt:variant>
      <vt:variant>
        <vt:lpwstr/>
      </vt:variant>
      <vt:variant>
        <vt:i4>3145784</vt:i4>
      </vt:variant>
      <vt:variant>
        <vt:i4>2043</vt:i4>
      </vt:variant>
      <vt:variant>
        <vt:i4>0</vt:i4>
      </vt:variant>
      <vt:variant>
        <vt:i4>5</vt:i4>
      </vt:variant>
      <vt:variant>
        <vt:lpwstr>http://www.musicologie.org/Biographies/f/faure_gabriel.html</vt:lpwstr>
      </vt:variant>
      <vt:variant>
        <vt:lpwstr/>
      </vt:variant>
      <vt:variant>
        <vt:i4>3932268</vt:i4>
      </vt:variant>
      <vt:variant>
        <vt:i4>2040</vt:i4>
      </vt:variant>
      <vt:variant>
        <vt:i4>0</vt:i4>
      </vt:variant>
      <vt:variant>
        <vt:i4>5</vt:i4>
      </vt:variant>
      <vt:variant>
        <vt:lpwstr>http://ot-pamiers.fr/266-gabriel-faure-la-perfection-musicale.html</vt:lpwstr>
      </vt:variant>
      <vt:variant>
        <vt:lpwstr/>
      </vt:variant>
      <vt:variant>
        <vt:i4>4522058</vt:i4>
      </vt:variant>
      <vt:variant>
        <vt:i4>2037</vt:i4>
      </vt:variant>
      <vt:variant>
        <vt:i4>0</vt:i4>
      </vt:variant>
      <vt:variant>
        <vt:i4>5</vt:i4>
      </vt:variant>
      <vt:variant>
        <vt:lpwstr>http://www.musimem.com/faure-bio.htm</vt:lpwstr>
      </vt:variant>
      <vt:variant>
        <vt:lpwstr/>
      </vt:variant>
      <vt:variant>
        <vt:i4>6488161</vt:i4>
      </vt:variant>
      <vt:variant>
        <vt:i4>2034</vt:i4>
      </vt:variant>
      <vt:variant>
        <vt:i4>0</vt:i4>
      </vt:variant>
      <vt:variant>
        <vt:i4>5</vt:i4>
      </vt:variant>
      <vt:variant>
        <vt:lpwstr>http://agora.qc.ca/dossiers/gabriel_faure</vt:lpwstr>
      </vt:variant>
      <vt:variant>
        <vt:lpwstr/>
      </vt:variant>
      <vt:variant>
        <vt:i4>5636199</vt:i4>
      </vt:variant>
      <vt:variant>
        <vt:i4>2031</vt:i4>
      </vt:variant>
      <vt:variant>
        <vt:i4>0</vt:i4>
      </vt:variant>
      <vt:variant>
        <vt:i4>5</vt:i4>
      </vt:variant>
      <vt:variant>
        <vt:lpwstr>http://fr.wikipedia.org/wiki/%C3%89cole_Niedermeyer_de_Paris</vt:lpwstr>
      </vt:variant>
      <vt:variant>
        <vt:lpwstr/>
      </vt:variant>
      <vt:variant>
        <vt:i4>65615</vt:i4>
      </vt:variant>
      <vt:variant>
        <vt:i4>2028</vt:i4>
      </vt:variant>
      <vt:variant>
        <vt:i4>0</vt:i4>
      </vt:variant>
      <vt:variant>
        <vt:i4>5</vt:i4>
      </vt:variant>
      <vt:variant>
        <vt:lpwstr>http://www.lexpress.fr/culture/musique/ce-qu-on-sait-ou-pas-de-gabriel-faure_1062431.html</vt:lpwstr>
      </vt:variant>
      <vt:variant>
        <vt:lpwstr/>
      </vt:variant>
      <vt:variant>
        <vt:i4>393240</vt:i4>
      </vt:variant>
      <vt:variant>
        <vt:i4>2025</vt:i4>
      </vt:variant>
      <vt:variant>
        <vt:i4>0</vt:i4>
      </vt:variant>
      <vt:variant>
        <vt:i4>5</vt:i4>
      </vt:variant>
      <vt:variant>
        <vt:lpwstr>http://www.ville-haguenau.fr/evenement-requiem-gabriel-faure</vt:lpwstr>
      </vt:variant>
      <vt:variant>
        <vt:lpwstr/>
      </vt:variant>
      <vt:variant>
        <vt:i4>3473417</vt:i4>
      </vt:variant>
      <vt:variant>
        <vt:i4>2022</vt:i4>
      </vt:variant>
      <vt:variant>
        <vt:i4>0</vt:i4>
      </vt:variant>
      <vt:variant>
        <vt:i4>5</vt:i4>
      </vt:variant>
      <vt:variant>
        <vt:lpwstr>http://www.classicae.com/les-compositeurs/gabriel-faure</vt:lpwstr>
      </vt:variant>
      <vt:variant>
        <vt:lpwstr/>
      </vt:variant>
      <vt:variant>
        <vt:i4>5898333</vt:i4>
      </vt:variant>
      <vt:variant>
        <vt:i4>2019</vt:i4>
      </vt:variant>
      <vt:variant>
        <vt:i4>0</vt:i4>
      </vt:variant>
      <vt:variant>
        <vt:i4>5</vt:i4>
      </vt:variant>
      <vt:variant>
        <vt:lpwstr>http://gva2v.free.fr/Pavane.html</vt:lpwstr>
      </vt:variant>
      <vt:variant>
        <vt:lpwstr/>
      </vt:variant>
      <vt:variant>
        <vt:i4>5636139</vt:i4>
      </vt:variant>
      <vt:variant>
        <vt:i4>2016</vt:i4>
      </vt:variant>
      <vt:variant>
        <vt:i4>0</vt:i4>
      </vt:variant>
      <vt:variant>
        <vt:i4>5</vt:i4>
      </vt:variant>
      <vt:variant>
        <vt:lpwstr>http://www.choralemondorf.org/resources/Biographie+Gabriel+Faur$C3$A9.pdf</vt:lpwstr>
      </vt:variant>
      <vt:variant>
        <vt:lpwstr/>
      </vt:variant>
      <vt:variant>
        <vt:i4>7602244</vt:i4>
      </vt:variant>
      <vt:variant>
        <vt:i4>2013</vt:i4>
      </vt:variant>
      <vt:variant>
        <vt:i4>0</vt:i4>
      </vt:variant>
      <vt:variant>
        <vt:i4>5</vt:i4>
      </vt:variant>
      <vt:variant>
        <vt:lpwstr>http://www.chorale.leportailvert.fr/?q=node/388</vt:lpwstr>
      </vt:variant>
      <vt:variant>
        <vt:lpwstr/>
      </vt:variant>
      <vt:variant>
        <vt:i4>1114189</vt:i4>
      </vt:variant>
      <vt:variant>
        <vt:i4>2010</vt:i4>
      </vt:variant>
      <vt:variant>
        <vt:i4>0</vt:i4>
      </vt:variant>
      <vt:variant>
        <vt:i4>5</vt:i4>
      </vt:variant>
      <vt:variant>
        <vt:lpwstr>http://arpege22200.voila.net/Musiciens/Faure.htm</vt:lpwstr>
      </vt:variant>
      <vt:variant>
        <vt:lpwstr/>
      </vt:variant>
      <vt:variant>
        <vt:i4>4194366</vt:i4>
      </vt:variant>
      <vt:variant>
        <vt:i4>2007</vt:i4>
      </vt:variant>
      <vt:variant>
        <vt:i4>0</vt:i4>
      </vt:variant>
      <vt:variant>
        <vt:i4>5</vt:i4>
      </vt:variant>
      <vt:variant>
        <vt:lpwstr>http://www.larousse.fr/encyclopedie/personnage/Gabriel_Faur%C3%A9/119131</vt:lpwstr>
      </vt:variant>
      <vt:variant>
        <vt:lpwstr/>
      </vt:variant>
      <vt:variant>
        <vt:i4>1966156</vt:i4>
      </vt:variant>
      <vt:variant>
        <vt:i4>2004</vt:i4>
      </vt:variant>
      <vt:variant>
        <vt:i4>0</vt:i4>
      </vt:variant>
      <vt:variant>
        <vt:i4>5</vt:i4>
      </vt:variant>
      <vt:variant>
        <vt:lpwstr>http://www.classiccat.net/faure_g/biography.php</vt:lpwstr>
      </vt:variant>
      <vt:variant>
        <vt:lpwstr/>
      </vt:variant>
      <vt:variant>
        <vt:i4>4522058</vt:i4>
      </vt:variant>
      <vt:variant>
        <vt:i4>2001</vt:i4>
      </vt:variant>
      <vt:variant>
        <vt:i4>0</vt:i4>
      </vt:variant>
      <vt:variant>
        <vt:i4>5</vt:i4>
      </vt:variant>
      <vt:variant>
        <vt:lpwstr>http://www.musimem.com/faure-bio.htm</vt:lpwstr>
      </vt:variant>
      <vt:variant>
        <vt:lpwstr/>
      </vt:variant>
      <vt:variant>
        <vt:i4>6488161</vt:i4>
      </vt:variant>
      <vt:variant>
        <vt:i4>1998</vt:i4>
      </vt:variant>
      <vt:variant>
        <vt:i4>0</vt:i4>
      </vt:variant>
      <vt:variant>
        <vt:i4>5</vt:i4>
      </vt:variant>
      <vt:variant>
        <vt:lpwstr>http://agora.qc.ca/dossiers/gabriel_faure</vt:lpwstr>
      </vt:variant>
      <vt:variant>
        <vt:lpwstr/>
      </vt:variant>
      <vt:variant>
        <vt:i4>5308435</vt:i4>
      </vt:variant>
      <vt:variant>
        <vt:i4>1995</vt:i4>
      </vt:variant>
      <vt:variant>
        <vt:i4>0</vt:i4>
      </vt:variant>
      <vt:variant>
        <vt:i4>5</vt:i4>
      </vt:variant>
      <vt:variant>
        <vt:lpwstr>http://www.jesuismort.com/biographie_celebrite_chercher/biographie-gabriel_faure-2970.php</vt:lpwstr>
      </vt:variant>
      <vt:variant>
        <vt:lpwstr/>
      </vt:variant>
      <vt:variant>
        <vt:i4>3145784</vt:i4>
      </vt:variant>
      <vt:variant>
        <vt:i4>1992</vt:i4>
      </vt:variant>
      <vt:variant>
        <vt:i4>0</vt:i4>
      </vt:variant>
      <vt:variant>
        <vt:i4>5</vt:i4>
      </vt:variant>
      <vt:variant>
        <vt:lpwstr>http://www.musicologie.org/Biographies/f/faure_gabriel.html</vt:lpwstr>
      </vt:variant>
      <vt:variant>
        <vt:lpwstr/>
      </vt:variant>
      <vt:variant>
        <vt:i4>3276805</vt:i4>
      </vt:variant>
      <vt:variant>
        <vt:i4>1989</vt:i4>
      </vt:variant>
      <vt:variant>
        <vt:i4>0</vt:i4>
      </vt:variant>
      <vt:variant>
        <vt:i4>5</vt:i4>
      </vt:variant>
      <vt:variant>
        <vt:lpwstr>http://www.symphozik.info/gabriel+faure,59.html</vt:lpwstr>
      </vt:variant>
      <vt:variant>
        <vt:lpwstr/>
      </vt:variant>
      <vt:variant>
        <vt:i4>7864428</vt:i4>
      </vt:variant>
      <vt:variant>
        <vt:i4>1986</vt:i4>
      </vt:variant>
      <vt:variant>
        <vt:i4>0</vt:i4>
      </vt:variant>
      <vt:variant>
        <vt:i4>5</vt:i4>
      </vt:variant>
      <vt:variant>
        <vt:lpwstr>http://fr.wikipedia.org/wiki/Gabriel_Faur%C3%A9</vt:lpwstr>
      </vt:variant>
      <vt:variant>
        <vt:lpwstr/>
      </vt:variant>
      <vt:variant>
        <vt:i4>6553625</vt:i4>
      </vt:variant>
      <vt:variant>
        <vt:i4>1983</vt:i4>
      </vt:variant>
      <vt:variant>
        <vt:i4>0</vt:i4>
      </vt:variant>
      <vt:variant>
        <vt:i4>5</vt:i4>
      </vt:variant>
      <vt:variant>
        <vt:lpwstr/>
      </vt:variant>
      <vt:variant>
        <vt:lpwstr>tdm</vt:lpwstr>
      </vt:variant>
      <vt:variant>
        <vt:i4>4522071</vt:i4>
      </vt:variant>
      <vt:variant>
        <vt:i4>1980</vt:i4>
      </vt:variant>
      <vt:variant>
        <vt:i4>0</vt:i4>
      </vt:variant>
      <vt:variant>
        <vt:i4>5</vt:i4>
      </vt:variant>
      <vt:variant>
        <vt:lpwstr>javascript:;</vt:lpwstr>
      </vt:variant>
      <vt:variant>
        <vt:lpwstr/>
      </vt:variant>
      <vt:variant>
        <vt:i4>4522071</vt:i4>
      </vt:variant>
      <vt:variant>
        <vt:i4>1977</vt:i4>
      </vt:variant>
      <vt:variant>
        <vt:i4>0</vt:i4>
      </vt:variant>
      <vt:variant>
        <vt:i4>5</vt:i4>
      </vt:variant>
      <vt:variant>
        <vt:lpwstr>javascript:;</vt:lpwstr>
      </vt:variant>
      <vt:variant>
        <vt:lpwstr/>
      </vt:variant>
      <vt:variant>
        <vt:i4>2424941</vt:i4>
      </vt:variant>
      <vt:variant>
        <vt:i4>1974</vt:i4>
      </vt:variant>
      <vt:variant>
        <vt:i4>0</vt:i4>
      </vt:variant>
      <vt:variant>
        <vt:i4>5</vt:i4>
      </vt:variant>
      <vt:variant>
        <vt:lpwstr>http://www.opera-online.com/items/works/i-puritani-bellini-pepoli-1835</vt:lpwstr>
      </vt:variant>
      <vt:variant>
        <vt:lpwstr/>
      </vt:variant>
      <vt:variant>
        <vt:i4>5177464</vt:i4>
      </vt:variant>
      <vt:variant>
        <vt:i4>1971</vt:i4>
      </vt:variant>
      <vt:variant>
        <vt:i4>0</vt:i4>
      </vt:variant>
      <vt:variant>
        <vt:i4>5</vt:i4>
      </vt:variant>
      <vt:variant>
        <vt:lpwstr>http://www.opera-online.com/items/works/la-sonnambula-bellini-romani-1831</vt:lpwstr>
      </vt:variant>
      <vt:variant>
        <vt:lpwstr/>
      </vt:variant>
      <vt:variant>
        <vt:i4>6684789</vt:i4>
      </vt:variant>
      <vt:variant>
        <vt:i4>1968</vt:i4>
      </vt:variant>
      <vt:variant>
        <vt:i4>0</vt:i4>
      </vt:variant>
      <vt:variant>
        <vt:i4>5</vt:i4>
      </vt:variant>
      <vt:variant>
        <vt:lpwstr>http://fr.wikipedia.org/wiki/Eug%C3%A8ne_Scribe</vt:lpwstr>
      </vt:variant>
      <vt:variant>
        <vt:lpwstr/>
      </vt:variant>
      <vt:variant>
        <vt:i4>4522051</vt:i4>
      </vt:variant>
      <vt:variant>
        <vt:i4>1965</vt:i4>
      </vt:variant>
      <vt:variant>
        <vt:i4>0</vt:i4>
      </vt:variant>
      <vt:variant>
        <vt:i4>5</vt:i4>
      </vt:variant>
      <vt:variant>
        <vt:lpwstr>http://fr.wikipedia.org/wiki/Vaudeville_(th%C3%A9%C3%A2tre)</vt:lpwstr>
      </vt:variant>
      <vt:variant>
        <vt:lpwstr/>
      </vt:variant>
      <vt:variant>
        <vt:i4>1310764</vt:i4>
      </vt:variant>
      <vt:variant>
        <vt:i4>1962</vt:i4>
      </vt:variant>
      <vt:variant>
        <vt:i4>0</vt:i4>
      </vt:variant>
      <vt:variant>
        <vt:i4>5</vt:i4>
      </vt:variant>
      <vt:variant>
        <vt:lpwstr>http://fr.wikipedia.org/wiki/La_Somnambule_(Scribe)</vt:lpwstr>
      </vt:variant>
      <vt:variant>
        <vt:lpwstr/>
      </vt:variant>
      <vt:variant>
        <vt:i4>6881367</vt:i4>
      </vt:variant>
      <vt:variant>
        <vt:i4>1959</vt:i4>
      </vt:variant>
      <vt:variant>
        <vt:i4>0</vt:i4>
      </vt:variant>
      <vt:variant>
        <vt:i4>5</vt:i4>
      </vt:variant>
      <vt:variant>
        <vt:lpwstr>http://fr.wikipedia.org/wiki/Druide</vt:lpwstr>
      </vt:variant>
      <vt:variant>
        <vt:lpwstr/>
      </vt:variant>
      <vt:variant>
        <vt:i4>4456510</vt:i4>
      </vt:variant>
      <vt:variant>
        <vt:i4>1956</vt:i4>
      </vt:variant>
      <vt:variant>
        <vt:i4>0</vt:i4>
      </vt:variant>
      <vt:variant>
        <vt:i4>5</vt:i4>
      </vt:variant>
      <vt:variant>
        <vt:lpwstr>http://fr.wikipedia.org/wiki/Empire_romain</vt:lpwstr>
      </vt:variant>
      <vt:variant>
        <vt:lpwstr/>
      </vt:variant>
      <vt:variant>
        <vt:i4>7012388</vt:i4>
      </vt:variant>
      <vt:variant>
        <vt:i4>1953</vt:i4>
      </vt:variant>
      <vt:variant>
        <vt:i4>0</vt:i4>
      </vt:variant>
      <vt:variant>
        <vt:i4>5</vt:i4>
      </vt:variant>
      <vt:variant>
        <vt:lpwstr>http://fr.wikipedia.org/wiki/Gaule</vt:lpwstr>
      </vt:variant>
      <vt:variant>
        <vt:lpwstr/>
      </vt:variant>
      <vt:variant>
        <vt:i4>2555959</vt:i4>
      </vt:variant>
      <vt:variant>
        <vt:i4>1950</vt:i4>
      </vt:variant>
      <vt:variant>
        <vt:i4>0</vt:i4>
      </vt:variant>
      <vt:variant>
        <vt:i4>5</vt:i4>
      </vt:variant>
      <vt:variant>
        <vt:lpwstr>http://fr.wikipedia.org/wiki/Norma_(op%C3%A9ra)</vt:lpwstr>
      </vt:variant>
      <vt:variant>
        <vt:lpwstr/>
      </vt:variant>
      <vt:variant>
        <vt:i4>6094964</vt:i4>
      </vt:variant>
      <vt:variant>
        <vt:i4>1947</vt:i4>
      </vt:variant>
      <vt:variant>
        <vt:i4>0</vt:i4>
      </vt:variant>
      <vt:variant>
        <vt:i4>5</vt:i4>
      </vt:variant>
      <vt:variant>
        <vt:lpwstr>http://www.biusante.parisdescartes.fr/sfhm/hsm/HSMx2002x036x003/HSMx2002x036x003x0295.pdf</vt:lpwstr>
      </vt:variant>
      <vt:variant>
        <vt:lpwstr/>
      </vt:variant>
      <vt:variant>
        <vt:i4>4390926</vt:i4>
      </vt:variant>
      <vt:variant>
        <vt:i4>1944</vt:i4>
      </vt:variant>
      <vt:variant>
        <vt:i4>0</vt:i4>
      </vt:variant>
      <vt:variant>
        <vt:i4>5</vt:i4>
      </vt:variant>
      <vt:variant>
        <vt:lpwstr>http://fr.wikipedia.org/wiki/Beatrice_di_Tenda</vt:lpwstr>
      </vt:variant>
      <vt:variant>
        <vt:lpwstr/>
      </vt:variant>
      <vt:variant>
        <vt:i4>2555959</vt:i4>
      </vt:variant>
      <vt:variant>
        <vt:i4>1941</vt:i4>
      </vt:variant>
      <vt:variant>
        <vt:i4>0</vt:i4>
      </vt:variant>
      <vt:variant>
        <vt:i4>5</vt:i4>
      </vt:variant>
      <vt:variant>
        <vt:lpwstr>http://fr.wikipedia.org/wiki/Norma_(op%C3%A9ra)</vt:lpwstr>
      </vt:variant>
      <vt:variant>
        <vt:lpwstr/>
      </vt:variant>
      <vt:variant>
        <vt:i4>5701690</vt:i4>
      </vt:variant>
      <vt:variant>
        <vt:i4>1938</vt:i4>
      </vt:variant>
      <vt:variant>
        <vt:i4>0</vt:i4>
      </vt:variant>
      <vt:variant>
        <vt:i4>5</vt:i4>
      </vt:variant>
      <vt:variant>
        <vt:lpwstr>http://fr.wikipedia.org/wiki/La_sonnambula</vt:lpwstr>
      </vt:variant>
      <vt:variant>
        <vt:lpwstr/>
      </vt:variant>
      <vt:variant>
        <vt:i4>2555974</vt:i4>
      </vt:variant>
      <vt:variant>
        <vt:i4>1935</vt:i4>
      </vt:variant>
      <vt:variant>
        <vt:i4>0</vt:i4>
      </vt:variant>
      <vt:variant>
        <vt:i4>5</vt:i4>
      </vt:variant>
      <vt:variant>
        <vt:lpwstr>http://fr.wikipedia.org/wiki/Anna_Bolena</vt:lpwstr>
      </vt:variant>
      <vt:variant>
        <vt:lpwstr/>
      </vt:variant>
      <vt:variant>
        <vt:i4>4522059</vt:i4>
      </vt:variant>
      <vt:variant>
        <vt:i4>1932</vt:i4>
      </vt:variant>
      <vt:variant>
        <vt:i4>0</vt:i4>
      </vt:variant>
      <vt:variant>
        <vt:i4>5</vt:i4>
      </vt:variant>
      <vt:variant>
        <vt:lpwstr>http://fr.wikipedia.org/wiki/Giuseppe_Verdi</vt:lpwstr>
      </vt:variant>
      <vt:variant>
        <vt:lpwstr/>
      </vt:variant>
      <vt:variant>
        <vt:i4>2818112</vt:i4>
      </vt:variant>
      <vt:variant>
        <vt:i4>1929</vt:i4>
      </vt:variant>
      <vt:variant>
        <vt:i4>0</vt:i4>
      </vt:variant>
      <vt:variant>
        <vt:i4>5</vt:i4>
      </vt:variant>
      <vt:variant>
        <vt:lpwstr>http://fr.wikipedia.org/wiki/La_Traviata</vt:lpwstr>
      </vt:variant>
      <vt:variant>
        <vt:lpwstr/>
      </vt:variant>
      <vt:variant>
        <vt:i4>4194341</vt:i4>
      </vt:variant>
      <vt:variant>
        <vt:i4>1926</vt:i4>
      </vt:variant>
      <vt:variant>
        <vt:i4>0</vt:i4>
      </vt:variant>
      <vt:variant>
        <vt:i4>5</vt:i4>
      </vt:variant>
      <vt:variant>
        <vt:lpwstr>http://fr.wikipedia.org/wiki/2003_en_musique_classique</vt:lpwstr>
      </vt:variant>
      <vt:variant>
        <vt:lpwstr/>
      </vt:variant>
      <vt:variant>
        <vt:i4>4653094</vt:i4>
      </vt:variant>
      <vt:variant>
        <vt:i4>1923</vt:i4>
      </vt:variant>
      <vt:variant>
        <vt:i4>0</vt:i4>
      </vt:variant>
      <vt:variant>
        <vt:i4>5</vt:i4>
      </vt:variant>
      <vt:variant>
        <vt:lpwstr>http://fr.wikipedia.org/wiki/Novembre_2003</vt:lpwstr>
      </vt:variant>
      <vt:variant>
        <vt:lpwstr/>
      </vt:variant>
      <vt:variant>
        <vt:i4>8323100</vt:i4>
      </vt:variant>
      <vt:variant>
        <vt:i4>1920</vt:i4>
      </vt:variant>
      <vt:variant>
        <vt:i4>0</vt:i4>
      </vt:variant>
      <vt:variant>
        <vt:i4>5</vt:i4>
      </vt:variant>
      <vt:variant>
        <vt:lpwstr>http://fr.wikipedia.org/wiki/12_novembre</vt:lpwstr>
      </vt:variant>
      <vt:variant>
        <vt:lpwstr/>
      </vt:variant>
      <vt:variant>
        <vt:i4>6225975</vt:i4>
      </vt:variant>
      <vt:variant>
        <vt:i4>1917</vt:i4>
      </vt:variant>
      <vt:variant>
        <vt:i4>0</vt:i4>
      </vt:variant>
      <vt:variant>
        <vt:i4>5</vt:i4>
      </vt:variant>
      <vt:variant>
        <vt:lpwstr>http://fr.wikipedia.org/w/index.php?title=Carlo_Roti&amp;action=edit&amp;redlink=1</vt:lpwstr>
      </vt:variant>
      <vt:variant>
        <vt:lpwstr/>
      </vt:variant>
      <vt:variant>
        <vt:i4>67</vt:i4>
      </vt:variant>
      <vt:variant>
        <vt:i4>1914</vt:i4>
      </vt:variant>
      <vt:variant>
        <vt:i4>0</vt:i4>
      </vt:variant>
      <vt:variant>
        <vt:i4>5</vt:i4>
      </vt:variant>
      <vt:variant>
        <vt:lpwstr>http://www.forumopera.com/v1/opera-no5/vincenzobellini3.html</vt:lpwstr>
      </vt:variant>
      <vt:variant>
        <vt:lpwstr/>
      </vt:variant>
      <vt:variant>
        <vt:i4>655465</vt:i4>
      </vt:variant>
      <vt:variant>
        <vt:i4>1911</vt:i4>
      </vt:variant>
      <vt:variant>
        <vt:i4>0</vt:i4>
      </vt:variant>
      <vt:variant>
        <vt:i4>5</vt:i4>
      </vt:variant>
      <vt:variant>
        <vt:lpwstr>http://www.musicacademyonline.com/composer/biographies.php?bid=81</vt:lpwstr>
      </vt:variant>
      <vt:variant>
        <vt:lpwstr/>
      </vt:variant>
      <vt:variant>
        <vt:i4>7077955</vt:i4>
      </vt:variant>
      <vt:variant>
        <vt:i4>1908</vt:i4>
      </vt:variant>
      <vt:variant>
        <vt:i4>0</vt:i4>
      </vt:variant>
      <vt:variant>
        <vt:i4>5</vt:i4>
      </vt:variant>
      <vt:variant>
        <vt:lpwstr>http://www.52composers.com/bellini.html</vt:lpwstr>
      </vt:variant>
      <vt:variant>
        <vt:lpwstr/>
      </vt:variant>
      <vt:variant>
        <vt:i4>1179686</vt:i4>
      </vt:variant>
      <vt:variant>
        <vt:i4>1905</vt:i4>
      </vt:variant>
      <vt:variant>
        <vt:i4>0</vt:i4>
      </vt:variant>
      <vt:variant>
        <vt:i4>5</vt:i4>
      </vt:variant>
      <vt:variant>
        <vt:lpwstr>http://www.amazon.fr/Vincenzo-Bellini-Pierre-Brunel/dp/2213009635</vt:lpwstr>
      </vt:variant>
      <vt:variant>
        <vt:lpwstr/>
      </vt:variant>
      <vt:variant>
        <vt:i4>66</vt:i4>
      </vt:variant>
      <vt:variant>
        <vt:i4>1902</vt:i4>
      </vt:variant>
      <vt:variant>
        <vt:i4>0</vt:i4>
      </vt:variant>
      <vt:variant>
        <vt:i4>5</vt:i4>
      </vt:variant>
      <vt:variant>
        <vt:lpwstr>http://www.forumopera.com/v1/opera-no5/vincenzobellini2.html</vt:lpwstr>
      </vt:variant>
      <vt:variant>
        <vt:lpwstr/>
      </vt:variant>
      <vt:variant>
        <vt:i4>5177464</vt:i4>
      </vt:variant>
      <vt:variant>
        <vt:i4>1899</vt:i4>
      </vt:variant>
      <vt:variant>
        <vt:i4>0</vt:i4>
      </vt:variant>
      <vt:variant>
        <vt:i4>5</vt:i4>
      </vt:variant>
      <vt:variant>
        <vt:lpwstr>http://www.opera-online.com/items/works/la-sonnambula-bellini-romani-1831</vt:lpwstr>
      </vt:variant>
      <vt:variant>
        <vt:lpwstr/>
      </vt:variant>
      <vt:variant>
        <vt:i4>66</vt:i4>
      </vt:variant>
      <vt:variant>
        <vt:i4>1896</vt:i4>
      </vt:variant>
      <vt:variant>
        <vt:i4>0</vt:i4>
      </vt:variant>
      <vt:variant>
        <vt:i4>5</vt:i4>
      </vt:variant>
      <vt:variant>
        <vt:lpwstr>http://www.forumopera.com/v1/opera-no5/vincenzobellini2.html</vt:lpwstr>
      </vt:variant>
      <vt:variant>
        <vt:lpwstr/>
      </vt:variant>
      <vt:variant>
        <vt:i4>6750242</vt:i4>
      </vt:variant>
      <vt:variant>
        <vt:i4>1893</vt:i4>
      </vt:variant>
      <vt:variant>
        <vt:i4>0</vt:i4>
      </vt:variant>
      <vt:variant>
        <vt:i4>5</vt:i4>
      </vt:variant>
      <vt:variant>
        <vt:lpwstr>http://www.larousse.fr/encyclopedie/musdico/Bellini/166183</vt:lpwstr>
      </vt:variant>
      <vt:variant>
        <vt:lpwstr/>
      </vt:variant>
      <vt:variant>
        <vt:i4>1179686</vt:i4>
      </vt:variant>
      <vt:variant>
        <vt:i4>1890</vt:i4>
      </vt:variant>
      <vt:variant>
        <vt:i4>0</vt:i4>
      </vt:variant>
      <vt:variant>
        <vt:i4>5</vt:i4>
      </vt:variant>
      <vt:variant>
        <vt:lpwstr>http://www.amazon.fr/Vincenzo-Bellini-Pierre-Brunel/dp/2213009635</vt:lpwstr>
      </vt:variant>
      <vt:variant>
        <vt:lpwstr/>
      </vt:variant>
      <vt:variant>
        <vt:i4>3342443</vt:i4>
      </vt:variant>
      <vt:variant>
        <vt:i4>1887</vt:i4>
      </vt:variant>
      <vt:variant>
        <vt:i4>0</vt:i4>
      </vt:variant>
      <vt:variant>
        <vt:i4>5</vt:i4>
      </vt:variant>
      <vt:variant>
        <vt:lpwstr>http://www.cataniaperte.com/bellini/saggi/ministero_archiviodistato_bellini_1.pdf</vt:lpwstr>
      </vt:variant>
      <vt:variant>
        <vt:lpwstr/>
      </vt:variant>
      <vt:variant>
        <vt:i4>655465</vt:i4>
      </vt:variant>
      <vt:variant>
        <vt:i4>1884</vt:i4>
      </vt:variant>
      <vt:variant>
        <vt:i4>0</vt:i4>
      </vt:variant>
      <vt:variant>
        <vt:i4>5</vt:i4>
      </vt:variant>
      <vt:variant>
        <vt:lpwstr>http://www.musicacademyonline.com/composer/biographies.php?bid=81</vt:lpwstr>
      </vt:variant>
      <vt:variant>
        <vt:lpwstr/>
      </vt:variant>
      <vt:variant>
        <vt:i4>7077955</vt:i4>
      </vt:variant>
      <vt:variant>
        <vt:i4>1881</vt:i4>
      </vt:variant>
      <vt:variant>
        <vt:i4>0</vt:i4>
      </vt:variant>
      <vt:variant>
        <vt:i4>5</vt:i4>
      </vt:variant>
      <vt:variant>
        <vt:lpwstr>http://www.52composers.com/bellini.html</vt:lpwstr>
      </vt:variant>
      <vt:variant>
        <vt:lpwstr/>
      </vt:variant>
      <vt:variant>
        <vt:i4>3670098</vt:i4>
      </vt:variant>
      <vt:variant>
        <vt:i4>1878</vt:i4>
      </vt:variant>
      <vt:variant>
        <vt:i4>0</vt:i4>
      </vt:variant>
      <vt:variant>
        <vt:i4>5</vt:i4>
      </vt:variant>
      <vt:variant>
        <vt:lpwstr>http://associations.nice.fr/Conference-BELLINI-meconnu-mal.html</vt:lpwstr>
      </vt:variant>
      <vt:variant>
        <vt:lpwstr/>
      </vt:variant>
      <vt:variant>
        <vt:i4>1310825</vt:i4>
      </vt:variant>
      <vt:variant>
        <vt:i4>1875</vt:i4>
      </vt:variant>
      <vt:variant>
        <vt:i4>0</vt:i4>
      </vt:variant>
      <vt:variant>
        <vt:i4>5</vt:i4>
      </vt:variant>
      <vt:variant>
        <vt:lpwstr>http://www.lamediatheque.be/travers_sons/op_bel01.htm</vt:lpwstr>
      </vt:variant>
      <vt:variant>
        <vt:lpwstr/>
      </vt:variant>
      <vt:variant>
        <vt:i4>5439513</vt:i4>
      </vt:variant>
      <vt:variant>
        <vt:i4>1872</vt:i4>
      </vt:variant>
      <vt:variant>
        <vt:i4>0</vt:i4>
      </vt:variant>
      <vt:variant>
        <vt:i4>5</vt:i4>
      </vt:variant>
      <vt:variant>
        <vt:lpwstr>http://www.italianopera.org/f/bellini/bellini00.html</vt:lpwstr>
      </vt:variant>
      <vt:variant>
        <vt:lpwstr/>
      </vt:variant>
      <vt:variant>
        <vt:i4>6094964</vt:i4>
      </vt:variant>
      <vt:variant>
        <vt:i4>1869</vt:i4>
      </vt:variant>
      <vt:variant>
        <vt:i4>0</vt:i4>
      </vt:variant>
      <vt:variant>
        <vt:i4>5</vt:i4>
      </vt:variant>
      <vt:variant>
        <vt:lpwstr>http://www.biusante.parisdescartes.fr/sfhm/hsm/HSMx2002x036x003/HSMx2002x036x003x0295.pdf</vt:lpwstr>
      </vt:variant>
      <vt:variant>
        <vt:lpwstr/>
      </vt:variant>
      <vt:variant>
        <vt:i4>3604521</vt:i4>
      </vt:variant>
      <vt:variant>
        <vt:i4>1866</vt:i4>
      </vt:variant>
      <vt:variant>
        <vt:i4>0</vt:i4>
      </vt:variant>
      <vt:variant>
        <vt:i4>5</vt:i4>
      </vt:variant>
      <vt:variant>
        <vt:lpwstr>https://www.edrmartin.com/fr/bio-vincenzo-bellini-231/</vt:lpwstr>
      </vt:variant>
      <vt:variant>
        <vt:lpwstr/>
      </vt:variant>
      <vt:variant>
        <vt:i4>3997699</vt:i4>
      </vt:variant>
      <vt:variant>
        <vt:i4>1863</vt:i4>
      </vt:variant>
      <vt:variant>
        <vt:i4>0</vt:i4>
      </vt:variant>
      <vt:variant>
        <vt:i4>5</vt:i4>
      </vt:variant>
      <vt:variant>
        <vt:lpwstr>http://www.musicme.com/Vincenzo-Bellini/biographie/</vt:lpwstr>
      </vt:variant>
      <vt:variant>
        <vt:lpwstr/>
      </vt:variant>
      <vt:variant>
        <vt:i4>3211276</vt:i4>
      </vt:variant>
      <vt:variant>
        <vt:i4>1860</vt:i4>
      </vt:variant>
      <vt:variant>
        <vt:i4>0</vt:i4>
      </vt:variant>
      <vt:variant>
        <vt:i4>5</vt:i4>
      </vt:variant>
      <vt:variant>
        <vt:lpwstr>http://www.opera-online.com/items/authors/vincenzo-bellini-1801</vt:lpwstr>
      </vt:variant>
      <vt:variant>
        <vt:lpwstr/>
      </vt:variant>
      <vt:variant>
        <vt:i4>7208996</vt:i4>
      </vt:variant>
      <vt:variant>
        <vt:i4>1857</vt:i4>
      </vt:variant>
      <vt:variant>
        <vt:i4>0</vt:i4>
      </vt:variant>
      <vt:variant>
        <vt:i4>5</vt:i4>
      </vt:variant>
      <vt:variant>
        <vt:lpwstr>http://www.symphozik.info/vincenzo+bellini,16.html</vt:lpwstr>
      </vt:variant>
      <vt:variant>
        <vt:lpwstr/>
      </vt:variant>
      <vt:variant>
        <vt:i4>6029365</vt:i4>
      </vt:variant>
      <vt:variant>
        <vt:i4>1854</vt:i4>
      </vt:variant>
      <vt:variant>
        <vt:i4>0</vt:i4>
      </vt:variant>
      <vt:variant>
        <vt:i4>5</vt:i4>
      </vt:variant>
      <vt:variant>
        <vt:lpwstr>http://www.francemusique.fr/personne/vincenzo-bellini</vt:lpwstr>
      </vt:variant>
      <vt:variant>
        <vt:lpwstr/>
      </vt:variant>
      <vt:variant>
        <vt:i4>2293804</vt:i4>
      </vt:variant>
      <vt:variant>
        <vt:i4>1851</vt:i4>
      </vt:variant>
      <vt:variant>
        <vt:i4>0</vt:i4>
      </vt:variant>
      <vt:variant>
        <vt:i4>5</vt:i4>
      </vt:variant>
      <vt:variant>
        <vt:lpwstr>http://fr.wikipedia.org/wiki/Vincenzo_Bellini</vt:lpwstr>
      </vt:variant>
      <vt:variant>
        <vt:lpwstr/>
      </vt:variant>
      <vt:variant>
        <vt:i4>6553625</vt:i4>
      </vt:variant>
      <vt:variant>
        <vt:i4>1848</vt:i4>
      </vt:variant>
      <vt:variant>
        <vt:i4>0</vt:i4>
      </vt:variant>
      <vt:variant>
        <vt:i4>5</vt:i4>
      </vt:variant>
      <vt:variant>
        <vt:lpwstr/>
      </vt:variant>
      <vt:variant>
        <vt:lpwstr>tdm</vt:lpwstr>
      </vt:variant>
      <vt:variant>
        <vt:i4>6553625</vt:i4>
      </vt:variant>
      <vt:variant>
        <vt:i4>1845</vt:i4>
      </vt:variant>
      <vt:variant>
        <vt:i4>0</vt:i4>
      </vt:variant>
      <vt:variant>
        <vt:i4>5</vt:i4>
      </vt:variant>
      <vt:variant>
        <vt:lpwstr/>
      </vt:variant>
      <vt:variant>
        <vt:lpwstr>tdm</vt:lpwstr>
      </vt:variant>
      <vt:variant>
        <vt:i4>4194356</vt:i4>
      </vt:variant>
      <vt:variant>
        <vt:i4>1842</vt:i4>
      </vt:variant>
      <vt:variant>
        <vt:i4>0</vt:i4>
      </vt:variant>
      <vt:variant>
        <vt:i4>5</vt:i4>
      </vt:variant>
      <vt:variant>
        <vt:lpwstr>http://www.giacomopuccini.it/en/associazione/</vt:lpwstr>
      </vt:variant>
      <vt:variant>
        <vt:lpwstr/>
      </vt:variant>
      <vt:variant>
        <vt:i4>7667823</vt:i4>
      </vt:variant>
      <vt:variant>
        <vt:i4>1839</vt:i4>
      </vt:variant>
      <vt:variant>
        <vt:i4>0</vt:i4>
      </vt:variant>
      <vt:variant>
        <vt:i4>5</vt:i4>
      </vt:variant>
      <vt:variant>
        <vt:lpwstr>http://www.puccinifestival.it/</vt:lpwstr>
      </vt:variant>
      <vt:variant>
        <vt:lpwstr/>
      </vt:variant>
      <vt:variant>
        <vt:i4>3473494</vt:i4>
      </vt:variant>
      <vt:variant>
        <vt:i4>1836</vt:i4>
      </vt:variant>
      <vt:variant>
        <vt:i4>0</vt:i4>
      </vt:variant>
      <vt:variant>
        <vt:i4>5</vt:i4>
      </vt:variant>
      <vt:variant>
        <vt:lpwstr>http://www.amazon.fr/Giacomo-Puccini-internazionale-musicista-italiano/dp/883177395X/ref=la_B001HOR5UG_1_1?s=books&amp;ie=UTF8&amp;qid=1429720259&amp;sr=1-1</vt:lpwstr>
      </vt:variant>
      <vt:variant>
        <vt:lpwstr/>
      </vt:variant>
      <vt:variant>
        <vt:i4>1179691</vt:i4>
      </vt:variant>
      <vt:variant>
        <vt:i4>1833</vt:i4>
      </vt:variant>
      <vt:variant>
        <vt:i4>0</vt:i4>
      </vt:variant>
      <vt:variant>
        <vt:i4>5</vt:i4>
      </vt:variant>
      <vt:variant>
        <vt:lpwstr>http://fr.wikipedia.org/wiki/Tartarie</vt:lpwstr>
      </vt:variant>
      <vt:variant>
        <vt:lpwstr/>
      </vt:variant>
      <vt:variant>
        <vt:i4>8060991</vt:i4>
      </vt:variant>
      <vt:variant>
        <vt:i4>1830</vt:i4>
      </vt:variant>
      <vt:variant>
        <vt:i4>0</vt:i4>
      </vt:variant>
      <vt:variant>
        <vt:i4>5</vt:i4>
      </vt:variant>
      <vt:variant>
        <vt:lpwstr>http://fr.wikipedia.org/wiki/Perse</vt:lpwstr>
      </vt:variant>
      <vt:variant>
        <vt:lpwstr/>
      </vt:variant>
      <vt:variant>
        <vt:i4>6881314</vt:i4>
      </vt:variant>
      <vt:variant>
        <vt:i4>1827</vt:i4>
      </vt:variant>
      <vt:variant>
        <vt:i4>0</vt:i4>
      </vt:variant>
      <vt:variant>
        <vt:i4>5</vt:i4>
      </vt:variant>
      <vt:variant>
        <vt:lpwstr>http://fr.wikipedia.org/wiki/D%C3%A9capitation</vt:lpwstr>
      </vt:variant>
      <vt:variant>
        <vt:lpwstr/>
      </vt:variant>
      <vt:variant>
        <vt:i4>7995483</vt:i4>
      </vt:variant>
      <vt:variant>
        <vt:i4>1824</vt:i4>
      </vt:variant>
      <vt:variant>
        <vt:i4>0</vt:i4>
      </vt:variant>
      <vt:variant>
        <vt:i4>5</vt:i4>
      </vt:variant>
      <vt:variant>
        <vt:lpwstr>http://fr.wikipedia.org/wiki/P%C3%A9kin</vt:lpwstr>
      </vt:variant>
      <vt:variant>
        <vt:lpwstr/>
      </vt:variant>
      <vt:variant>
        <vt:i4>7536687</vt:i4>
      </vt:variant>
      <vt:variant>
        <vt:i4>1821</vt:i4>
      </vt:variant>
      <vt:variant>
        <vt:i4>0</vt:i4>
      </vt:variant>
      <vt:variant>
        <vt:i4>5</vt:i4>
      </vt:variant>
      <vt:variant>
        <vt:lpwstr>http://fr.wikipedia.org/wiki/Chine</vt:lpwstr>
      </vt:variant>
      <vt:variant>
        <vt:lpwstr/>
      </vt:variant>
      <vt:variant>
        <vt:i4>1769517</vt:i4>
      </vt:variant>
      <vt:variant>
        <vt:i4>1818</vt:i4>
      </vt:variant>
      <vt:variant>
        <vt:i4>0</vt:i4>
      </vt:variant>
      <vt:variant>
        <vt:i4>5</vt:i4>
      </vt:variant>
      <vt:variant>
        <vt:lpwstr>http://fr.wikipedia.org/wiki/Turandot</vt:lpwstr>
      </vt:variant>
      <vt:variant>
        <vt:lpwstr/>
      </vt:variant>
      <vt:variant>
        <vt:i4>4259881</vt:i4>
      </vt:variant>
      <vt:variant>
        <vt:i4>1815</vt:i4>
      </vt:variant>
      <vt:variant>
        <vt:i4>0</vt:i4>
      </vt:variant>
      <vt:variant>
        <vt:i4>5</vt:i4>
      </vt:variant>
      <vt:variant>
        <vt:lpwstr>http://fr.wikipedia.org/wiki/1926_en_musique_classique</vt:lpwstr>
      </vt:variant>
      <vt:variant>
        <vt:lpwstr/>
      </vt:variant>
      <vt:variant>
        <vt:i4>1769517</vt:i4>
      </vt:variant>
      <vt:variant>
        <vt:i4>1812</vt:i4>
      </vt:variant>
      <vt:variant>
        <vt:i4>0</vt:i4>
      </vt:variant>
      <vt:variant>
        <vt:i4>5</vt:i4>
      </vt:variant>
      <vt:variant>
        <vt:lpwstr>http://fr.wikipedia.org/wiki/Turandot</vt:lpwstr>
      </vt:variant>
      <vt:variant>
        <vt:lpwstr/>
      </vt:variant>
      <vt:variant>
        <vt:i4>4325416</vt:i4>
      </vt:variant>
      <vt:variant>
        <vt:i4>1809</vt:i4>
      </vt:variant>
      <vt:variant>
        <vt:i4>0</vt:i4>
      </vt:variant>
      <vt:variant>
        <vt:i4>5</vt:i4>
      </vt:variant>
      <vt:variant>
        <vt:lpwstr>http://fr.wikipedia.org/wiki/1917_en_musique_classique</vt:lpwstr>
      </vt:variant>
      <vt:variant>
        <vt:lpwstr/>
      </vt:variant>
      <vt:variant>
        <vt:i4>4849752</vt:i4>
      </vt:variant>
      <vt:variant>
        <vt:i4>1806</vt:i4>
      </vt:variant>
      <vt:variant>
        <vt:i4>0</vt:i4>
      </vt:variant>
      <vt:variant>
        <vt:i4>5</vt:i4>
      </vt:variant>
      <vt:variant>
        <vt:lpwstr>http://fr.wikipedia.org/wiki/La_rondine</vt:lpwstr>
      </vt:variant>
      <vt:variant>
        <vt:lpwstr/>
      </vt:variant>
      <vt:variant>
        <vt:i4>3670052</vt:i4>
      </vt:variant>
      <vt:variant>
        <vt:i4>1803</vt:i4>
      </vt:variant>
      <vt:variant>
        <vt:i4>0</vt:i4>
      </vt:variant>
      <vt:variant>
        <vt:i4>5</vt:i4>
      </vt:variant>
      <vt:variant>
        <vt:lpwstr>http://fr.wikipedia.org/wiki/Madama_Butterfly</vt:lpwstr>
      </vt:variant>
      <vt:variant>
        <vt:lpwstr/>
      </vt:variant>
      <vt:variant>
        <vt:i4>3276880</vt:i4>
      </vt:variant>
      <vt:variant>
        <vt:i4>1800</vt:i4>
      </vt:variant>
      <vt:variant>
        <vt:i4>0</vt:i4>
      </vt:variant>
      <vt:variant>
        <vt:i4>5</vt:i4>
      </vt:variant>
      <vt:variant>
        <vt:lpwstr>http://fr.wikipedia.org/wiki/Andr%C3%A9_Messager</vt:lpwstr>
      </vt:variant>
      <vt:variant>
        <vt:lpwstr/>
      </vt:variant>
      <vt:variant>
        <vt:i4>2228303</vt:i4>
      </vt:variant>
      <vt:variant>
        <vt:i4>1797</vt:i4>
      </vt:variant>
      <vt:variant>
        <vt:i4>0</vt:i4>
      </vt:variant>
      <vt:variant>
        <vt:i4>5</vt:i4>
      </vt:variant>
      <vt:variant>
        <vt:lpwstr>http://fr.wikipedia.org/wiki/Pierre_Loti</vt:lpwstr>
      </vt:variant>
      <vt:variant>
        <vt:lpwstr/>
      </vt:variant>
      <vt:variant>
        <vt:i4>3735603</vt:i4>
      </vt:variant>
      <vt:variant>
        <vt:i4>1794</vt:i4>
      </vt:variant>
      <vt:variant>
        <vt:i4>0</vt:i4>
      </vt:variant>
      <vt:variant>
        <vt:i4>5</vt:i4>
      </vt:variant>
      <vt:variant>
        <vt:lpwstr>http://fr.wikipedia.org/wiki/Madame_Chrysanth%C3%A8me</vt:lpwstr>
      </vt:variant>
      <vt:variant>
        <vt:lpwstr/>
      </vt:variant>
      <vt:variant>
        <vt:i4>7995486</vt:i4>
      </vt:variant>
      <vt:variant>
        <vt:i4>1791</vt:i4>
      </vt:variant>
      <vt:variant>
        <vt:i4>0</vt:i4>
      </vt:variant>
      <vt:variant>
        <vt:i4>5</vt:i4>
      </vt:variant>
      <vt:variant>
        <vt:lpwstr>http://fr.wikipedia.org/wiki/Geisha</vt:lpwstr>
      </vt:variant>
      <vt:variant>
        <vt:lpwstr/>
      </vt:variant>
      <vt:variant>
        <vt:i4>4390955</vt:i4>
      </vt:variant>
      <vt:variant>
        <vt:i4>1788</vt:i4>
      </vt:variant>
      <vt:variant>
        <vt:i4>0</vt:i4>
      </vt:variant>
      <vt:variant>
        <vt:i4>5</vt:i4>
      </vt:variant>
      <vt:variant>
        <vt:lpwstr>http://fr.wikipedia.org/wiki/1904_en_musique_classique</vt:lpwstr>
      </vt:variant>
      <vt:variant>
        <vt:lpwstr/>
      </vt:variant>
      <vt:variant>
        <vt:i4>1048605</vt:i4>
      </vt:variant>
      <vt:variant>
        <vt:i4>1785</vt:i4>
      </vt:variant>
      <vt:variant>
        <vt:i4>0</vt:i4>
      </vt:variant>
      <vt:variant>
        <vt:i4>5</vt:i4>
      </vt:variant>
      <vt:variant>
        <vt:lpwstr>http://fr.wikipedia.org/wiki/G%C3%A9rard_Denizeau</vt:lpwstr>
      </vt:variant>
      <vt:variant>
        <vt:lpwstr/>
      </vt:variant>
      <vt:variant>
        <vt:i4>3538963</vt:i4>
      </vt:variant>
      <vt:variant>
        <vt:i4>1782</vt:i4>
      </vt:variant>
      <vt:variant>
        <vt:i4>0</vt:i4>
      </vt:variant>
      <vt:variant>
        <vt:i4>5</vt:i4>
      </vt:variant>
      <vt:variant>
        <vt:lpwstr>http://fr.wikipedia.org/wiki/Fiodor_Dosto%C3%AFevski</vt:lpwstr>
      </vt:variant>
      <vt:variant>
        <vt:lpwstr/>
      </vt:variant>
      <vt:variant>
        <vt:i4>7995453</vt:i4>
      </vt:variant>
      <vt:variant>
        <vt:i4>1779</vt:i4>
      </vt:variant>
      <vt:variant>
        <vt:i4>0</vt:i4>
      </vt:variant>
      <vt:variant>
        <vt:i4>5</vt:i4>
      </vt:variant>
      <vt:variant>
        <vt:lpwstr>http://fr.wikipedia.org/wiki/L%C3%A9on_Tolsto%C3%AF</vt:lpwstr>
      </vt:variant>
      <vt:variant>
        <vt:lpwstr/>
      </vt:variant>
      <vt:variant>
        <vt:i4>5242966</vt:i4>
      </vt:variant>
      <vt:variant>
        <vt:i4>1776</vt:i4>
      </vt:variant>
      <vt:variant>
        <vt:i4>0</vt:i4>
      </vt:variant>
      <vt:variant>
        <vt:i4>5</vt:i4>
      </vt:variant>
      <vt:variant>
        <vt:lpwstr>http://fr.wikipedia.org/wiki/R%C3%A9alisme_(litt%C3%A9rature)</vt:lpwstr>
      </vt:variant>
      <vt:variant>
        <vt:lpwstr/>
      </vt:variant>
      <vt:variant>
        <vt:i4>5505035</vt:i4>
      </vt:variant>
      <vt:variant>
        <vt:i4>1773</vt:i4>
      </vt:variant>
      <vt:variant>
        <vt:i4>0</vt:i4>
      </vt:variant>
      <vt:variant>
        <vt:i4>5</vt:i4>
      </vt:variant>
      <vt:variant>
        <vt:lpwstr>http://fr.wikipedia.org/wiki/Honor%C3%A9_de_Balzac</vt:lpwstr>
      </vt:variant>
      <vt:variant>
        <vt:lpwstr/>
      </vt:variant>
      <vt:variant>
        <vt:i4>5505136</vt:i4>
      </vt:variant>
      <vt:variant>
        <vt:i4>1770</vt:i4>
      </vt:variant>
      <vt:variant>
        <vt:i4>0</vt:i4>
      </vt:variant>
      <vt:variant>
        <vt:i4>5</vt:i4>
      </vt:variant>
      <vt:variant>
        <vt:lpwstr>http://fr.wikipedia.org/wiki/Edmond_de_Goncourt</vt:lpwstr>
      </vt:variant>
      <vt:variant>
        <vt:lpwstr/>
      </vt:variant>
      <vt:variant>
        <vt:i4>6225943</vt:i4>
      </vt:variant>
      <vt:variant>
        <vt:i4>1767</vt:i4>
      </vt:variant>
      <vt:variant>
        <vt:i4>0</vt:i4>
      </vt:variant>
      <vt:variant>
        <vt:i4>5</vt:i4>
      </vt:variant>
      <vt:variant>
        <vt:lpwstr>http://fr.wikipedia.org/wiki/Jules_de_Goncourt</vt:lpwstr>
      </vt:variant>
      <vt:variant>
        <vt:lpwstr/>
      </vt:variant>
      <vt:variant>
        <vt:i4>6422604</vt:i4>
      </vt:variant>
      <vt:variant>
        <vt:i4>1764</vt:i4>
      </vt:variant>
      <vt:variant>
        <vt:i4>0</vt:i4>
      </vt:variant>
      <vt:variant>
        <vt:i4>5</vt:i4>
      </vt:variant>
      <vt:variant>
        <vt:lpwstr>http://fr.wikipedia.org/wiki/%C3%89mile_Zola</vt:lpwstr>
      </vt:variant>
      <vt:variant>
        <vt:lpwstr/>
      </vt:variant>
      <vt:variant>
        <vt:i4>5111810</vt:i4>
      </vt:variant>
      <vt:variant>
        <vt:i4>1761</vt:i4>
      </vt:variant>
      <vt:variant>
        <vt:i4>0</vt:i4>
      </vt:variant>
      <vt:variant>
        <vt:i4>5</vt:i4>
      </vt:variant>
      <vt:variant>
        <vt:lpwstr>http://fr.wikipedia.org/wiki/Guy_de_Maupassant</vt:lpwstr>
      </vt:variant>
      <vt:variant>
        <vt:lpwstr/>
      </vt:variant>
      <vt:variant>
        <vt:i4>3473461</vt:i4>
      </vt:variant>
      <vt:variant>
        <vt:i4>1758</vt:i4>
      </vt:variant>
      <vt:variant>
        <vt:i4>0</vt:i4>
      </vt:variant>
      <vt:variant>
        <vt:i4>5</vt:i4>
      </vt:variant>
      <vt:variant>
        <vt:lpwstr>http://fr.wikipedia.org/wiki/Naturalisme_(litt%C3%A9rature)</vt:lpwstr>
      </vt:variant>
      <vt:variant>
        <vt:lpwstr/>
      </vt:variant>
      <vt:variant>
        <vt:i4>6422604</vt:i4>
      </vt:variant>
      <vt:variant>
        <vt:i4>1755</vt:i4>
      </vt:variant>
      <vt:variant>
        <vt:i4>0</vt:i4>
      </vt:variant>
      <vt:variant>
        <vt:i4>5</vt:i4>
      </vt:variant>
      <vt:variant>
        <vt:lpwstr>http://fr.wikipedia.org/wiki/%C3%89mile_Zola</vt:lpwstr>
      </vt:variant>
      <vt:variant>
        <vt:lpwstr/>
      </vt:variant>
      <vt:variant>
        <vt:i4>3473461</vt:i4>
      </vt:variant>
      <vt:variant>
        <vt:i4>1752</vt:i4>
      </vt:variant>
      <vt:variant>
        <vt:i4>0</vt:i4>
      </vt:variant>
      <vt:variant>
        <vt:i4>5</vt:i4>
      </vt:variant>
      <vt:variant>
        <vt:lpwstr>http://fr.wikipedia.org/wiki/Naturalisme_(litt%C3%A9rature)</vt:lpwstr>
      </vt:variant>
      <vt:variant>
        <vt:lpwstr/>
      </vt:variant>
      <vt:variant>
        <vt:i4>589929</vt:i4>
      </vt:variant>
      <vt:variant>
        <vt:i4>1749</vt:i4>
      </vt:variant>
      <vt:variant>
        <vt:i4>0</vt:i4>
      </vt:variant>
      <vt:variant>
        <vt:i4>5</vt:i4>
      </vt:variant>
      <vt:variant>
        <vt:lpwstr>http://fr.wikipedia.org/wiki/Giacomo_Puccini</vt:lpwstr>
      </vt:variant>
      <vt:variant>
        <vt:lpwstr/>
      </vt:variant>
      <vt:variant>
        <vt:i4>1310751</vt:i4>
      </vt:variant>
      <vt:variant>
        <vt:i4>1746</vt:i4>
      </vt:variant>
      <vt:variant>
        <vt:i4>0</vt:i4>
      </vt:variant>
      <vt:variant>
        <vt:i4>5</vt:i4>
      </vt:variant>
      <vt:variant>
        <vt:lpwstr>http://fr.wikipedia.org/wiki/Umberto_Giordano</vt:lpwstr>
      </vt:variant>
      <vt:variant>
        <vt:lpwstr/>
      </vt:variant>
      <vt:variant>
        <vt:i4>1441905</vt:i4>
      </vt:variant>
      <vt:variant>
        <vt:i4>1743</vt:i4>
      </vt:variant>
      <vt:variant>
        <vt:i4>0</vt:i4>
      </vt:variant>
      <vt:variant>
        <vt:i4>5</vt:i4>
      </vt:variant>
      <vt:variant>
        <vt:lpwstr>http://fr.wikipedia.org/wiki/Ruggero_Leoncavallo</vt:lpwstr>
      </vt:variant>
      <vt:variant>
        <vt:lpwstr/>
      </vt:variant>
      <vt:variant>
        <vt:i4>2621514</vt:i4>
      </vt:variant>
      <vt:variant>
        <vt:i4>1740</vt:i4>
      </vt:variant>
      <vt:variant>
        <vt:i4>0</vt:i4>
      </vt:variant>
      <vt:variant>
        <vt:i4>5</vt:i4>
      </vt:variant>
      <vt:variant>
        <vt:lpwstr>http://fr.wikipedia.org/wiki/Pietro_Mascagni</vt:lpwstr>
      </vt:variant>
      <vt:variant>
        <vt:lpwstr/>
      </vt:variant>
      <vt:variant>
        <vt:i4>196658</vt:i4>
      </vt:variant>
      <vt:variant>
        <vt:i4>1737</vt:i4>
      </vt:variant>
      <vt:variant>
        <vt:i4>0</vt:i4>
      </vt:variant>
      <vt:variant>
        <vt:i4>5</vt:i4>
      </vt:variant>
      <vt:variant>
        <vt:lpwstr>http://fr.wikipedia.org/wiki/Peinture</vt:lpwstr>
      </vt:variant>
      <vt:variant>
        <vt:lpwstr/>
      </vt:variant>
      <vt:variant>
        <vt:i4>2293807</vt:i4>
      </vt:variant>
      <vt:variant>
        <vt:i4>1734</vt:i4>
      </vt:variant>
      <vt:variant>
        <vt:i4>0</vt:i4>
      </vt:variant>
      <vt:variant>
        <vt:i4>5</vt:i4>
      </vt:variant>
      <vt:variant>
        <vt:lpwstr>http://fr.wikipedia.org/wiki/Op%C3%A9ra_(musique)</vt:lpwstr>
      </vt:variant>
      <vt:variant>
        <vt:lpwstr/>
      </vt:variant>
      <vt:variant>
        <vt:i4>458810</vt:i4>
      </vt:variant>
      <vt:variant>
        <vt:i4>1731</vt:i4>
      </vt:variant>
      <vt:variant>
        <vt:i4>0</vt:i4>
      </vt:variant>
      <vt:variant>
        <vt:i4>5</vt:i4>
      </vt:variant>
      <vt:variant>
        <vt:lpwstr>http://fr.wikipedia.org/wiki/Litt%C3%A9rature</vt:lpwstr>
      </vt:variant>
      <vt:variant>
        <vt:lpwstr/>
      </vt:variant>
      <vt:variant>
        <vt:i4>3670055</vt:i4>
      </vt:variant>
      <vt:variant>
        <vt:i4>1728</vt:i4>
      </vt:variant>
      <vt:variant>
        <vt:i4>0</vt:i4>
      </vt:variant>
      <vt:variant>
        <vt:i4>5</vt:i4>
      </vt:variant>
      <vt:variant>
        <vt:lpwstr>http://fr.wikipedia.org/wiki/XIXe_si%C3%A8cle</vt:lpwstr>
      </vt:variant>
      <vt:variant>
        <vt:lpwstr/>
      </vt:variant>
      <vt:variant>
        <vt:i4>8192084</vt:i4>
      </vt:variant>
      <vt:variant>
        <vt:i4>1725</vt:i4>
      </vt:variant>
      <vt:variant>
        <vt:i4>0</vt:i4>
      </vt:variant>
      <vt:variant>
        <vt:i4>5</vt:i4>
      </vt:variant>
      <vt:variant>
        <vt:lpwstr>http://fr.wikipedia.org/wiki/Italie</vt:lpwstr>
      </vt:variant>
      <vt:variant>
        <vt:lpwstr/>
      </vt:variant>
      <vt:variant>
        <vt:i4>655383</vt:i4>
      </vt:variant>
      <vt:variant>
        <vt:i4>1722</vt:i4>
      </vt:variant>
      <vt:variant>
        <vt:i4>0</vt:i4>
      </vt:variant>
      <vt:variant>
        <vt:i4>5</vt:i4>
      </vt:variant>
      <vt:variant>
        <vt:lpwstr>http://fr.wikipedia.org/wiki/Mouvement_artistique</vt:lpwstr>
      </vt:variant>
      <vt:variant>
        <vt:lpwstr/>
      </vt:variant>
      <vt:variant>
        <vt:i4>1114170</vt:i4>
      </vt:variant>
      <vt:variant>
        <vt:i4>1719</vt:i4>
      </vt:variant>
      <vt:variant>
        <vt:i4>0</vt:i4>
      </vt:variant>
      <vt:variant>
        <vt:i4>5</vt:i4>
      </vt:variant>
      <vt:variant>
        <vt:lpwstr>http://fr.wikipedia.org/wiki/V%C3%A9risme</vt:lpwstr>
      </vt:variant>
      <vt:variant>
        <vt:lpwstr/>
      </vt:variant>
      <vt:variant>
        <vt:i4>3735628</vt:i4>
      </vt:variant>
      <vt:variant>
        <vt:i4>1716</vt:i4>
      </vt:variant>
      <vt:variant>
        <vt:i4>0</vt:i4>
      </vt:variant>
      <vt:variant>
        <vt:i4>5</vt:i4>
      </vt:variant>
      <vt:variant>
        <vt:lpwstr>http://fr.wikipedia.org/wiki/Marie-Caroline_d%27Autriche</vt:lpwstr>
      </vt:variant>
      <vt:variant>
        <vt:lpwstr/>
      </vt:variant>
      <vt:variant>
        <vt:i4>5177393</vt:i4>
      </vt:variant>
      <vt:variant>
        <vt:i4>1713</vt:i4>
      </vt:variant>
      <vt:variant>
        <vt:i4>0</vt:i4>
      </vt:variant>
      <vt:variant>
        <vt:i4>5</vt:i4>
      </vt:variant>
      <vt:variant>
        <vt:lpwstr>http://fr.wikipedia.org/wiki/Ferdinand_Ier_(roi_des_Deux-Siciles)</vt:lpwstr>
      </vt:variant>
      <vt:variant>
        <vt:lpwstr/>
      </vt:variant>
      <vt:variant>
        <vt:i4>2621457</vt:i4>
      </vt:variant>
      <vt:variant>
        <vt:i4>1710</vt:i4>
      </vt:variant>
      <vt:variant>
        <vt:i4>0</vt:i4>
      </vt:variant>
      <vt:variant>
        <vt:i4>5</vt:i4>
      </vt:variant>
      <vt:variant>
        <vt:lpwstr>http://fr.wikipedia.org/wiki/R%C3%A9publique_romaine_(1798)</vt:lpwstr>
      </vt:variant>
      <vt:variant>
        <vt:lpwstr/>
      </vt:variant>
      <vt:variant>
        <vt:i4>2621479</vt:i4>
      </vt:variant>
      <vt:variant>
        <vt:i4>1707</vt:i4>
      </vt:variant>
      <vt:variant>
        <vt:i4>0</vt:i4>
      </vt:variant>
      <vt:variant>
        <vt:i4>5</vt:i4>
      </vt:variant>
      <vt:variant>
        <vt:lpwstr>http://fr.wikipedia.org/wiki/Arturo_Toscanini</vt:lpwstr>
      </vt:variant>
      <vt:variant>
        <vt:lpwstr/>
      </vt:variant>
      <vt:variant>
        <vt:i4>7274534</vt:i4>
      </vt:variant>
      <vt:variant>
        <vt:i4>1704</vt:i4>
      </vt:variant>
      <vt:variant>
        <vt:i4>0</vt:i4>
      </vt:variant>
      <vt:variant>
        <vt:i4>5</vt:i4>
      </vt:variant>
      <vt:variant>
        <vt:lpwstr>http://fr.wikipedia.org/wiki/Scala</vt:lpwstr>
      </vt:variant>
      <vt:variant>
        <vt:lpwstr/>
      </vt:variant>
      <vt:variant>
        <vt:i4>196643</vt:i4>
      </vt:variant>
      <vt:variant>
        <vt:i4>1701</vt:i4>
      </vt:variant>
      <vt:variant>
        <vt:i4>0</vt:i4>
      </vt:variant>
      <vt:variant>
        <vt:i4>5</vt:i4>
      </vt:variant>
      <vt:variant>
        <vt:lpwstr>http://fr.wikipedia.org/wiki/Rome</vt:lpwstr>
      </vt:variant>
      <vt:variant>
        <vt:lpwstr/>
      </vt:variant>
      <vt:variant>
        <vt:i4>5439606</vt:i4>
      </vt:variant>
      <vt:variant>
        <vt:i4>1698</vt:i4>
      </vt:variant>
      <vt:variant>
        <vt:i4>0</vt:i4>
      </vt:variant>
      <vt:variant>
        <vt:i4>5</vt:i4>
      </vt:variant>
      <vt:variant>
        <vt:lpwstr>http://fr.wikipedia.org/wiki/Op%C3%A9ra_de_Rome</vt:lpwstr>
      </vt:variant>
      <vt:variant>
        <vt:lpwstr/>
      </vt:variant>
      <vt:variant>
        <vt:i4>4390959</vt:i4>
      </vt:variant>
      <vt:variant>
        <vt:i4>1695</vt:i4>
      </vt:variant>
      <vt:variant>
        <vt:i4>0</vt:i4>
      </vt:variant>
      <vt:variant>
        <vt:i4>5</vt:i4>
      </vt:variant>
      <vt:variant>
        <vt:lpwstr>http://fr.wikipedia.org/wiki/1900_en_musique_classique</vt:lpwstr>
      </vt:variant>
      <vt:variant>
        <vt:lpwstr/>
      </vt:variant>
      <vt:variant>
        <vt:i4>131085</vt:i4>
      </vt:variant>
      <vt:variant>
        <vt:i4>1692</vt:i4>
      </vt:variant>
      <vt:variant>
        <vt:i4>0</vt:i4>
      </vt:variant>
      <vt:variant>
        <vt:i4>5</vt:i4>
      </vt:variant>
      <vt:variant>
        <vt:lpwstr>http://fr.wikipedia.org/wiki/Janvier_1900</vt:lpwstr>
      </vt:variant>
      <vt:variant>
        <vt:lpwstr/>
      </vt:variant>
      <vt:variant>
        <vt:i4>2</vt:i4>
      </vt:variant>
      <vt:variant>
        <vt:i4>1689</vt:i4>
      </vt:variant>
      <vt:variant>
        <vt:i4>0</vt:i4>
      </vt:variant>
      <vt:variant>
        <vt:i4>5</vt:i4>
      </vt:variant>
      <vt:variant>
        <vt:lpwstr>http://fr.wikipedia.org/wiki/14_janvier</vt:lpwstr>
      </vt:variant>
      <vt:variant>
        <vt:lpwstr/>
      </vt:variant>
      <vt:variant>
        <vt:i4>983052</vt:i4>
      </vt:variant>
      <vt:variant>
        <vt:i4>1686</vt:i4>
      </vt:variant>
      <vt:variant>
        <vt:i4>0</vt:i4>
      </vt:variant>
      <vt:variant>
        <vt:i4>5</vt:i4>
      </vt:variant>
      <vt:variant>
        <vt:lpwstr>http://fr.wikipedia.org/wiki/Victorien_Sardou</vt:lpwstr>
      </vt:variant>
      <vt:variant>
        <vt:lpwstr/>
      </vt:variant>
      <vt:variant>
        <vt:i4>3997742</vt:i4>
      </vt:variant>
      <vt:variant>
        <vt:i4>1683</vt:i4>
      </vt:variant>
      <vt:variant>
        <vt:i4>0</vt:i4>
      </vt:variant>
      <vt:variant>
        <vt:i4>5</vt:i4>
      </vt:variant>
      <vt:variant>
        <vt:lpwstr>http://fr.wikipedia.org/wiki/Giuseppe_Giacosa</vt:lpwstr>
      </vt:variant>
      <vt:variant>
        <vt:lpwstr/>
      </vt:variant>
      <vt:variant>
        <vt:i4>1441792</vt:i4>
      </vt:variant>
      <vt:variant>
        <vt:i4>1680</vt:i4>
      </vt:variant>
      <vt:variant>
        <vt:i4>0</vt:i4>
      </vt:variant>
      <vt:variant>
        <vt:i4>5</vt:i4>
      </vt:variant>
      <vt:variant>
        <vt:lpwstr>http://fr.wikipedia.org/wiki/Luigi_Illica</vt:lpwstr>
      </vt:variant>
      <vt:variant>
        <vt:lpwstr/>
      </vt:variant>
      <vt:variant>
        <vt:i4>2293807</vt:i4>
      </vt:variant>
      <vt:variant>
        <vt:i4>1677</vt:i4>
      </vt:variant>
      <vt:variant>
        <vt:i4>0</vt:i4>
      </vt:variant>
      <vt:variant>
        <vt:i4>5</vt:i4>
      </vt:variant>
      <vt:variant>
        <vt:lpwstr>http://fr.wikipedia.org/wiki/Op%C3%A9ra_(musique)</vt:lpwstr>
      </vt:variant>
      <vt:variant>
        <vt:lpwstr/>
      </vt:variant>
      <vt:variant>
        <vt:i4>7995429</vt:i4>
      </vt:variant>
      <vt:variant>
        <vt:i4>1674</vt:i4>
      </vt:variant>
      <vt:variant>
        <vt:i4>0</vt:i4>
      </vt:variant>
      <vt:variant>
        <vt:i4>5</vt:i4>
      </vt:variant>
      <vt:variant>
        <vt:lpwstr>http://fr.wikipedia.org/wiki/Tosca</vt:lpwstr>
      </vt:variant>
      <vt:variant>
        <vt:lpwstr/>
      </vt:variant>
      <vt:variant>
        <vt:i4>6881365</vt:i4>
      </vt:variant>
      <vt:variant>
        <vt:i4>1671</vt:i4>
      </vt:variant>
      <vt:variant>
        <vt:i4>0</vt:i4>
      </vt:variant>
      <vt:variant>
        <vt:i4>5</vt:i4>
      </vt:variant>
      <vt:variant>
        <vt:lpwstr>http://users.skynet.be/sky90229/puccini.htm</vt:lpwstr>
      </vt:variant>
      <vt:variant>
        <vt:lpwstr/>
      </vt:variant>
      <vt:variant>
        <vt:i4>4390959</vt:i4>
      </vt:variant>
      <vt:variant>
        <vt:i4>1668</vt:i4>
      </vt:variant>
      <vt:variant>
        <vt:i4>0</vt:i4>
      </vt:variant>
      <vt:variant>
        <vt:i4>5</vt:i4>
      </vt:variant>
      <vt:variant>
        <vt:lpwstr>http://fr.wikipedia.org/wiki/1900_en_musique_classique</vt:lpwstr>
      </vt:variant>
      <vt:variant>
        <vt:lpwstr/>
      </vt:variant>
      <vt:variant>
        <vt:i4>7995429</vt:i4>
      </vt:variant>
      <vt:variant>
        <vt:i4>1665</vt:i4>
      </vt:variant>
      <vt:variant>
        <vt:i4>0</vt:i4>
      </vt:variant>
      <vt:variant>
        <vt:i4>5</vt:i4>
      </vt:variant>
      <vt:variant>
        <vt:lpwstr>http://fr.wikipedia.org/wiki/Tosca</vt:lpwstr>
      </vt:variant>
      <vt:variant>
        <vt:lpwstr/>
      </vt:variant>
      <vt:variant>
        <vt:i4>4849704</vt:i4>
      </vt:variant>
      <vt:variant>
        <vt:i4>1662</vt:i4>
      </vt:variant>
      <vt:variant>
        <vt:i4>0</vt:i4>
      </vt:variant>
      <vt:variant>
        <vt:i4>5</vt:i4>
      </vt:variant>
      <vt:variant>
        <vt:lpwstr>http://fr.wikipedia.org/wiki/1896_en_musique_classique</vt:lpwstr>
      </vt:variant>
      <vt:variant>
        <vt:lpwstr/>
      </vt:variant>
      <vt:variant>
        <vt:i4>5898329</vt:i4>
      </vt:variant>
      <vt:variant>
        <vt:i4>1659</vt:i4>
      </vt:variant>
      <vt:variant>
        <vt:i4>0</vt:i4>
      </vt:variant>
      <vt:variant>
        <vt:i4>5</vt:i4>
      </vt:variant>
      <vt:variant>
        <vt:lpwstr>http://fr.wikipedia.org/wiki/La_Boh%C3%A8me</vt:lpwstr>
      </vt:variant>
      <vt:variant>
        <vt:lpwstr/>
      </vt:variant>
      <vt:variant>
        <vt:i4>4849709</vt:i4>
      </vt:variant>
      <vt:variant>
        <vt:i4>1656</vt:i4>
      </vt:variant>
      <vt:variant>
        <vt:i4>0</vt:i4>
      </vt:variant>
      <vt:variant>
        <vt:i4>5</vt:i4>
      </vt:variant>
      <vt:variant>
        <vt:lpwstr>http://fr.wikipedia.org/wiki/1893_en_musique_classique</vt:lpwstr>
      </vt:variant>
      <vt:variant>
        <vt:lpwstr/>
      </vt:variant>
      <vt:variant>
        <vt:i4>131143</vt:i4>
      </vt:variant>
      <vt:variant>
        <vt:i4>1653</vt:i4>
      </vt:variant>
      <vt:variant>
        <vt:i4>0</vt:i4>
      </vt:variant>
      <vt:variant>
        <vt:i4>5</vt:i4>
      </vt:variant>
      <vt:variant>
        <vt:lpwstr>http://fr.wikipedia.org/wiki/Manon_Lescaut_(Puccini)</vt:lpwstr>
      </vt:variant>
      <vt:variant>
        <vt:lpwstr/>
      </vt:variant>
      <vt:variant>
        <vt:i4>4915239</vt:i4>
      </vt:variant>
      <vt:variant>
        <vt:i4>1650</vt:i4>
      </vt:variant>
      <vt:variant>
        <vt:i4>0</vt:i4>
      </vt:variant>
      <vt:variant>
        <vt:i4>5</vt:i4>
      </vt:variant>
      <vt:variant>
        <vt:lpwstr>http://fr.wikipedia.org/wiki/1889_en_musique_classique</vt:lpwstr>
      </vt:variant>
      <vt:variant>
        <vt:lpwstr/>
      </vt:variant>
      <vt:variant>
        <vt:i4>2752560</vt:i4>
      </vt:variant>
      <vt:variant>
        <vt:i4>1647</vt:i4>
      </vt:variant>
      <vt:variant>
        <vt:i4>0</vt:i4>
      </vt:variant>
      <vt:variant>
        <vt:i4>5</vt:i4>
      </vt:variant>
      <vt:variant>
        <vt:lpwstr>http://fr.wikipedia.org/wiki/Edgar_(op%C3%A9ra)</vt:lpwstr>
      </vt:variant>
      <vt:variant>
        <vt:lpwstr/>
      </vt:variant>
      <vt:variant>
        <vt:i4>4915242</vt:i4>
      </vt:variant>
      <vt:variant>
        <vt:i4>1644</vt:i4>
      </vt:variant>
      <vt:variant>
        <vt:i4>0</vt:i4>
      </vt:variant>
      <vt:variant>
        <vt:i4>5</vt:i4>
      </vt:variant>
      <vt:variant>
        <vt:lpwstr>http://fr.wikipedia.org/wiki/1884_en_musique_classique</vt:lpwstr>
      </vt:variant>
      <vt:variant>
        <vt:lpwstr/>
      </vt:variant>
      <vt:variant>
        <vt:i4>2752575</vt:i4>
      </vt:variant>
      <vt:variant>
        <vt:i4>1641</vt:i4>
      </vt:variant>
      <vt:variant>
        <vt:i4>0</vt:i4>
      </vt:variant>
      <vt:variant>
        <vt:i4>5</vt:i4>
      </vt:variant>
      <vt:variant>
        <vt:lpwstr>http://fr.wikipedia.org/wiki/Le_Villi</vt:lpwstr>
      </vt:variant>
      <vt:variant>
        <vt:lpwstr/>
      </vt:variant>
      <vt:variant>
        <vt:i4>6881365</vt:i4>
      </vt:variant>
      <vt:variant>
        <vt:i4>1638</vt:i4>
      </vt:variant>
      <vt:variant>
        <vt:i4>0</vt:i4>
      </vt:variant>
      <vt:variant>
        <vt:i4>5</vt:i4>
      </vt:variant>
      <vt:variant>
        <vt:lpwstr>http://users.skynet.be/sky90229/puccini.htm</vt:lpwstr>
      </vt:variant>
      <vt:variant>
        <vt:lpwstr/>
      </vt:variant>
      <vt:variant>
        <vt:i4>2883586</vt:i4>
      </vt:variant>
      <vt:variant>
        <vt:i4>1635</vt:i4>
      </vt:variant>
      <vt:variant>
        <vt:i4>0</vt:i4>
      </vt:variant>
      <vt:variant>
        <vt:i4>5</vt:i4>
      </vt:variant>
      <vt:variant>
        <vt:lpwstr>http://fr.wikipedia.org/wiki/John_Luther_Long</vt:lpwstr>
      </vt:variant>
      <vt:variant>
        <vt:lpwstr/>
      </vt:variant>
      <vt:variant>
        <vt:i4>589825</vt:i4>
      </vt:variant>
      <vt:variant>
        <vt:i4>1632</vt:i4>
      </vt:variant>
      <vt:variant>
        <vt:i4>0</vt:i4>
      </vt:variant>
      <vt:variant>
        <vt:i4>5</vt:i4>
      </vt:variant>
      <vt:variant>
        <vt:lpwstr>http://fr.wikipedia.org/wiki/Henri_Murger</vt:lpwstr>
      </vt:variant>
      <vt:variant>
        <vt:lpwstr/>
      </vt:variant>
      <vt:variant>
        <vt:i4>131098</vt:i4>
      </vt:variant>
      <vt:variant>
        <vt:i4>1629</vt:i4>
      </vt:variant>
      <vt:variant>
        <vt:i4>0</vt:i4>
      </vt:variant>
      <vt:variant>
        <vt:i4>5</vt:i4>
      </vt:variant>
      <vt:variant>
        <vt:lpwstr>http://fr.wikipedia.org/wiki/Sc%C3%A8nes_de_la_vie_de_boh%C3%A8me</vt:lpwstr>
      </vt:variant>
      <vt:variant>
        <vt:lpwstr/>
      </vt:variant>
      <vt:variant>
        <vt:i4>5898329</vt:i4>
      </vt:variant>
      <vt:variant>
        <vt:i4>1626</vt:i4>
      </vt:variant>
      <vt:variant>
        <vt:i4>0</vt:i4>
      </vt:variant>
      <vt:variant>
        <vt:i4>5</vt:i4>
      </vt:variant>
      <vt:variant>
        <vt:lpwstr>http://fr.wikipedia.org/wiki/La_Boh%C3%A8me</vt:lpwstr>
      </vt:variant>
      <vt:variant>
        <vt:lpwstr/>
      </vt:variant>
      <vt:variant>
        <vt:i4>4194385</vt:i4>
      </vt:variant>
      <vt:variant>
        <vt:i4>1623</vt:i4>
      </vt:variant>
      <vt:variant>
        <vt:i4>0</vt:i4>
      </vt:variant>
      <vt:variant>
        <vt:i4>5</vt:i4>
      </vt:variant>
      <vt:variant>
        <vt:lpwstr>http://fr.wikipedia.org/wiki/XVIIIe_si%C3%A8cle</vt:lpwstr>
      </vt:variant>
      <vt:variant>
        <vt:lpwstr/>
      </vt:variant>
      <vt:variant>
        <vt:i4>262173</vt:i4>
      </vt:variant>
      <vt:variant>
        <vt:i4>1620</vt:i4>
      </vt:variant>
      <vt:variant>
        <vt:i4>0</vt:i4>
      </vt:variant>
      <vt:variant>
        <vt:i4>5</vt:i4>
      </vt:variant>
      <vt:variant>
        <vt:lpwstr>http://fr.wikipedia.org/wiki/Giacomo_Puccini_(1712-1781)</vt:lpwstr>
      </vt:variant>
      <vt:variant>
        <vt:lpwstr/>
      </vt:variant>
      <vt:variant>
        <vt:i4>1376328</vt:i4>
      </vt:variant>
      <vt:variant>
        <vt:i4>1617</vt:i4>
      </vt:variant>
      <vt:variant>
        <vt:i4>0</vt:i4>
      </vt:variant>
      <vt:variant>
        <vt:i4>5</vt:i4>
      </vt:variant>
      <vt:variant>
        <vt:lpwstr>http://fr.wikipedia.org/wiki/Lucques</vt:lpwstr>
      </vt:variant>
      <vt:variant>
        <vt:lpwstr/>
      </vt:variant>
      <vt:variant>
        <vt:i4>4587558</vt:i4>
      </vt:variant>
      <vt:variant>
        <vt:i4>1614</vt:i4>
      </vt:variant>
      <vt:variant>
        <vt:i4>0</vt:i4>
      </vt:variant>
      <vt:variant>
        <vt:i4>5</vt:i4>
      </vt:variant>
      <vt:variant>
        <vt:lpwstr>http://fr.wikipedia.org/wiki/1858_en_musique_classique</vt:lpwstr>
      </vt:variant>
      <vt:variant>
        <vt:lpwstr/>
      </vt:variant>
      <vt:variant>
        <vt:i4>6357117</vt:i4>
      </vt:variant>
      <vt:variant>
        <vt:i4>1611</vt:i4>
      </vt:variant>
      <vt:variant>
        <vt:i4>0</vt:i4>
      </vt:variant>
      <vt:variant>
        <vt:i4>5</vt:i4>
      </vt:variant>
      <vt:variant>
        <vt:lpwstr>http://fr.wikipedia.org/wiki/D%C3%A9cembre_1858</vt:lpwstr>
      </vt:variant>
      <vt:variant>
        <vt:lpwstr/>
      </vt:variant>
      <vt:variant>
        <vt:i4>7995490</vt:i4>
      </vt:variant>
      <vt:variant>
        <vt:i4>1608</vt:i4>
      </vt:variant>
      <vt:variant>
        <vt:i4>0</vt:i4>
      </vt:variant>
      <vt:variant>
        <vt:i4>5</vt:i4>
      </vt:variant>
      <vt:variant>
        <vt:lpwstr>http://fr.wikipedia.org/wiki/22_d%C3%A9cembre</vt:lpwstr>
      </vt:variant>
      <vt:variant>
        <vt:lpwstr/>
      </vt:variant>
      <vt:variant>
        <vt:i4>1769517</vt:i4>
      </vt:variant>
      <vt:variant>
        <vt:i4>1605</vt:i4>
      </vt:variant>
      <vt:variant>
        <vt:i4>0</vt:i4>
      </vt:variant>
      <vt:variant>
        <vt:i4>5</vt:i4>
      </vt:variant>
      <vt:variant>
        <vt:lpwstr>http://fr.wikipedia.org/wiki/Turandot</vt:lpwstr>
      </vt:variant>
      <vt:variant>
        <vt:lpwstr/>
      </vt:variant>
      <vt:variant>
        <vt:i4>3670052</vt:i4>
      </vt:variant>
      <vt:variant>
        <vt:i4>1602</vt:i4>
      </vt:variant>
      <vt:variant>
        <vt:i4>0</vt:i4>
      </vt:variant>
      <vt:variant>
        <vt:i4>5</vt:i4>
      </vt:variant>
      <vt:variant>
        <vt:lpwstr>http://fr.wikipedia.org/wiki/Madama_Butterfly</vt:lpwstr>
      </vt:variant>
      <vt:variant>
        <vt:lpwstr/>
      </vt:variant>
      <vt:variant>
        <vt:i4>655477</vt:i4>
      </vt:variant>
      <vt:variant>
        <vt:i4>1599</vt:i4>
      </vt:variant>
      <vt:variant>
        <vt:i4>0</vt:i4>
      </vt:variant>
      <vt:variant>
        <vt:i4>5</vt:i4>
      </vt:variant>
      <vt:variant>
        <vt:lpwstr>http://en.wikipedia.org/wiki/Giacomo_Puccini</vt:lpwstr>
      </vt:variant>
      <vt:variant>
        <vt:lpwstr/>
      </vt:variant>
      <vt:variant>
        <vt:i4>7864345</vt:i4>
      </vt:variant>
      <vt:variant>
        <vt:i4>1596</vt:i4>
      </vt:variant>
      <vt:variant>
        <vt:i4>0</vt:i4>
      </vt:variant>
      <vt:variant>
        <vt:i4>5</vt:i4>
      </vt:variant>
      <vt:variant>
        <vt:lpwstr>http://fr.wikipedia.org/wiki/David_Belasco</vt:lpwstr>
      </vt:variant>
      <vt:variant>
        <vt:lpwstr/>
      </vt:variant>
      <vt:variant>
        <vt:i4>1114170</vt:i4>
      </vt:variant>
      <vt:variant>
        <vt:i4>1593</vt:i4>
      </vt:variant>
      <vt:variant>
        <vt:i4>0</vt:i4>
      </vt:variant>
      <vt:variant>
        <vt:i4>5</vt:i4>
      </vt:variant>
      <vt:variant>
        <vt:lpwstr>http://fr.wikipedia.org/wiki/V%C3%A9risme</vt:lpwstr>
      </vt:variant>
      <vt:variant>
        <vt:lpwstr/>
      </vt:variant>
      <vt:variant>
        <vt:i4>6881365</vt:i4>
      </vt:variant>
      <vt:variant>
        <vt:i4>1590</vt:i4>
      </vt:variant>
      <vt:variant>
        <vt:i4>0</vt:i4>
      </vt:variant>
      <vt:variant>
        <vt:i4>5</vt:i4>
      </vt:variant>
      <vt:variant>
        <vt:lpwstr>http://users.skynet.be/sky90229/puccini.htm</vt:lpwstr>
      </vt:variant>
      <vt:variant>
        <vt:lpwstr/>
      </vt:variant>
      <vt:variant>
        <vt:i4>3604507</vt:i4>
      </vt:variant>
      <vt:variant>
        <vt:i4>1587</vt:i4>
      </vt:variant>
      <vt:variant>
        <vt:i4>0</vt:i4>
      </vt:variant>
      <vt:variant>
        <vt:i4>5</vt:i4>
      </vt:variant>
      <vt:variant>
        <vt:lpwstr>https://sfopera.com/SanFranciscoOpera/media/Education-Resource-Materials/Tosca/Puccini_Bio.pdf</vt:lpwstr>
      </vt:variant>
      <vt:variant>
        <vt:lpwstr/>
      </vt:variant>
      <vt:variant>
        <vt:i4>7995429</vt:i4>
      </vt:variant>
      <vt:variant>
        <vt:i4>1584</vt:i4>
      </vt:variant>
      <vt:variant>
        <vt:i4>0</vt:i4>
      </vt:variant>
      <vt:variant>
        <vt:i4>5</vt:i4>
      </vt:variant>
      <vt:variant>
        <vt:lpwstr>http://fr.wikipedia.org/wiki/Tosca</vt:lpwstr>
      </vt:variant>
      <vt:variant>
        <vt:lpwstr/>
      </vt:variant>
      <vt:variant>
        <vt:i4>1179656</vt:i4>
      </vt:variant>
      <vt:variant>
        <vt:i4>1581</vt:i4>
      </vt:variant>
      <vt:variant>
        <vt:i4>0</vt:i4>
      </vt:variant>
      <vt:variant>
        <vt:i4>5</vt:i4>
      </vt:variant>
      <vt:variant>
        <vt:lpwstr>http://aligre-cappuccino.fr/dossiers_fichiers/lyrique/Puccini.htm</vt:lpwstr>
      </vt:variant>
      <vt:variant>
        <vt:lpwstr/>
      </vt:variant>
      <vt:variant>
        <vt:i4>7667823</vt:i4>
      </vt:variant>
      <vt:variant>
        <vt:i4>1578</vt:i4>
      </vt:variant>
      <vt:variant>
        <vt:i4>0</vt:i4>
      </vt:variant>
      <vt:variant>
        <vt:i4>5</vt:i4>
      </vt:variant>
      <vt:variant>
        <vt:lpwstr>http://www.puccinifestival.it/</vt:lpwstr>
      </vt:variant>
      <vt:variant>
        <vt:lpwstr/>
      </vt:variant>
      <vt:variant>
        <vt:i4>5177408</vt:i4>
      </vt:variant>
      <vt:variant>
        <vt:i4>1575</vt:i4>
      </vt:variant>
      <vt:variant>
        <vt:i4>0</vt:i4>
      </vt:variant>
      <vt:variant>
        <vt:i4>5</vt:i4>
      </vt:variant>
      <vt:variant>
        <vt:lpwstr>http://www.sudouest.fr/2012/11/25/les-variations-puccini-889271-4079.php</vt:lpwstr>
      </vt:variant>
      <vt:variant>
        <vt:lpwstr/>
      </vt:variant>
      <vt:variant>
        <vt:i4>1310828</vt:i4>
      </vt:variant>
      <vt:variant>
        <vt:i4>1572</vt:i4>
      </vt:variant>
      <vt:variant>
        <vt:i4>0</vt:i4>
      </vt:variant>
      <vt:variant>
        <vt:i4>5</vt:i4>
      </vt:variant>
      <vt:variant>
        <vt:lpwstr>http://evene.lefigaro.fr/celebre/biographie/giacomo-puccini-16675.php</vt:lpwstr>
      </vt:variant>
      <vt:variant>
        <vt:lpwstr/>
      </vt:variant>
      <vt:variant>
        <vt:i4>2752628</vt:i4>
      </vt:variant>
      <vt:variant>
        <vt:i4>1569</vt:i4>
      </vt:variant>
      <vt:variant>
        <vt:i4>0</vt:i4>
      </vt:variant>
      <vt:variant>
        <vt:i4>5</vt:i4>
      </vt:variant>
      <vt:variant>
        <vt:lpwstr>http://www.opera-online.com/items/authors/giacomo-puccini-1858</vt:lpwstr>
      </vt:variant>
      <vt:variant>
        <vt:lpwstr/>
      </vt:variant>
      <vt:variant>
        <vt:i4>1048675</vt:i4>
      </vt:variant>
      <vt:variant>
        <vt:i4>1566</vt:i4>
      </vt:variant>
      <vt:variant>
        <vt:i4>0</vt:i4>
      </vt:variant>
      <vt:variant>
        <vt:i4>5</vt:i4>
      </vt:variant>
      <vt:variant>
        <vt:lpwstr>http://www.concerts.fr/Biographie/giacomo-puccini</vt:lpwstr>
      </vt:variant>
      <vt:variant>
        <vt:lpwstr/>
      </vt:variant>
      <vt:variant>
        <vt:i4>655428</vt:i4>
      </vt:variant>
      <vt:variant>
        <vt:i4>1563</vt:i4>
      </vt:variant>
      <vt:variant>
        <vt:i4>0</vt:i4>
      </vt:variant>
      <vt:variant>
        <vt:i4>5</vt:i4>
      </vt:variant>
      <vt:variant>
        <vt:lpwstr>http://www.ars-classical.com/puccini-biographie.html</vt:lpwstr>
      </vt:variant>
      <vt:variant>
        <vt:lpwstr/>
      </vt:variant>
      <vt:variant>
        <vt:i4>262146</vt:i4>
      </vt:variant>
      <vt:variant>
        <vt:i4>1560</vt:i4>
      </vt:variant>
      <vt:variant>
        <vt:i4>0</vt:i4>
      </vt:variant>
      <vt:variant>
        <vt:i4>5</vt:i4>
      </vt:variant>
      <vt:variant>
        <vt:lpwstr>http://www.francemusique.fr/personne/giacomo-puccini</vt:lpwstr>
      </vt:variant>
      <vt:variant>
        <vt:lpwstr/>
      </vt:variant>
      <vt:variant>
        <vt:i4>7536742</vt:i4>
      </vt:variant>
      <vt:variant>
        <vt:i4>1557</vt:i4>
      </vt:variant>
      <vt:variant>
        <vt:i4>0</vt:i4>
      </vt:variant>
      <vt:variant>
        <vt:i4>5</vt:i4>
      </vt:variant>
      <vt:variant>
        <vt:lpwstr>http://www.symphozik.info/giacomo+puccini,117.html</vt:lpwstr>
      </vt:variant>
      <vt:variant>
        <vt:lpwstr/>
      </vt:variant>
      <vt:variant>
        <vt:i4>589929</vt:i4>
      </vt:variant>
      <vt:variant>
        <vt:i4>1554</vt:i4>
      </vt:variant>
      <vt:variant>
        <vt:i4>0</vt:i4>
      </vt:variant>
      <vt:variant>
        <vt:i4>5</vt:i4>
      </vt:variant>
      <vt:variant>
        <vt:lpwstr>http://fr.wikipedia.org/wiki/Giacomo_Puccini</vt:lpwstr>
      </vt:variant>
      <vt:variant>
        <vt:lpwstr/>
      </vt:variant>
      <vt:variant>
        <vt:i4>6553625</vt:i4>
      </vt:variant>
      <vt:variant>
        <vt:i4>1551</vt:i4>
      </vt:variant>
      <vt:variant>
        <vt:i4>0</vt:i4>
      </vt:variant>
      <vt:variant>
        <vt:i4>5</vt:i4>
      </vt:variant>
      <vt:variant>
        <vt:lpwstr/>
      </vt:variant>
      <vt:variant>
        <vt:lpwstr>tdm</vt:lpwstr>
      </vt:variant>
      <vt:variant>
        <vt:i4>7536662</vt:i4>
      </vt:variant>
      <vt:variant>
        <vt:i4>1548</vt:i4>
      </vt:variant>
      <vt:variant>
        <vt:i4>0</vt:i4>
      </vt:variant>
      <vt:variant>
        <vt:i4>5</vt:i4>
      </vt:variant>
      <vt:variant>
        <vt:lpwstr>http://en.wikipedia.org/wiki/Gioachino_Rossini</vt:lpwstr>
      </vt:variant>
      <vt:variant>
        <vt:lpwstr/>
      </vt:variant>
      <vt:variant>
        <vt:i4>1245278</vt:i4>
      </vt:variant>
      <vt:variant>
        <vt:i4>1545</vt:i4>
      </vt:variant>
      <vt:variant>
        <vt:i4>0</vt:i4>
      </vt:variant>
      <vt:variant>
        <vt:i4>5</vt:i4>
      </vt:variant>
      <vt:variant>
        <vt:lpwstr>http://www.opera-online.com/articles/gioacchino-rossini-de-leffervescence-, creatrice-au-silence-enigmatique</vt:lpwstr>
      </vt:variant>
      <vt:variant>
        <vt:lpwstr/>
      </vt:variant>
      <vt:variant>
        <vt:i4>1376347</vt:i4>
      </vt:variant>
      <vt:variant>
        <vt:i4>1542</vt:i4>
      </vt:variant>
      <vt:variant>
        <vt:i4>0</vt:i4>
      </vt:variant>
      <vt:variant>
        <vt:i4>5</vt:i4>
      </vt:variant>
      <vt:variant>
        <vt:lpwstr>http://www.symphozik.info/gioacchino_antonio+rossini,125.html</vt:lpwstr>
      </vt:variant>
      <vt:variant>
        <vt:lpwstr/>
      </vt:variant>
      <vt:variant>
        <vt:i4>5505035</vt:i4>
      </vt:variant>
      <vt:variant>
        <vt:i4>1539</vt:i4>
      </vt:variant>
      <vt:variant>
        <vt:i4>0</vt:i4>
      </vt:variant>
      <vt:variant>
        <vt:i4>5</vt:i4>
      </vt:variant>
      <vt:variant>
        <vt:lpwstr>http://fr.wikipedia.org/wiki/Honor%C3%A9_de_Balzac</vt:lpwstr>
      </vt:variant>
      <vt:variant>
        <vt:lpwstr/>
      </vt:variant>
      <vt:variant>
        <vt:i4>2752539</vt:i4>
      </vt:variant>
      <vt:variant>
        <vt:i4>1536</vt:i4>
      </vt:variant>
      <vt:variant>
        <vt:i4>0</vt:i4>
      </vt:variant>
      <vt:variant>
        <vt:i4>5</vt:i4>
      </vt:variant>
      <vt:variant>
        <vt:lpwstr>http://www.lefigaro.fr/musique/2011/08/20/03006-20110820ARTFIG00008-rossini-prodige-abandonna-l-opera-a-l-age-de-37-ans.php</vt:lpwstr>
      </vt:variant>
      <vt:variant>
        <vt:lpwstr/>
      </vt:variant>
      <vt:variant>
        <vt:i4>6619155</vt:i4>
      </vt:variant>
      <vt:variant>
        <vt:i4>1533</vt:i4>
      </vt:variant>
      <vt:variant>
        <vt:i4>0</vt:i4>
      </vt:variant>
      <vt:variant>
        <vt:i4>5</vt:i4>
      </vt:variant>
      <vt:variant>
        <vt:lpwstr>http://fr.wikipedia.org/wiki/Tournedos_Rossini</vt:lpwstr>
      </vt:variant>
      <vt:variant>
        <vt:lpwstr/>
      </vt:variant>
      <vt:variant>
        <vt:i4>655460</vt:i4>
      </vt:variant>
      <vt:variant>
        <vt:i4>1530</vt:i4>
      </vt:variant>
      <vt:variant>
        <vt:i4>0</vt:i4>
      </vt:variant>
      <vt:variant>
        <vt:i4>5</vt:i4>
      </vt:variant>
      <vt:variant>
        <vt:lpwstr>http://fr.wikipedia.org/wiki/Casimir_Moisson</vt:lpwstr>
      </vt:variant>
      <vt:variant>
        <vt:lpwstr/>
      </vt:variant>
      <vt:variant>
        <vt:i4>7340042</vt:i4>
      </vt:variant>
      <vt:variant>
        <vt:i4>1527</vt:i4>
      </vt:variant>
      <vt:variant>
        <vt:i4>0</vt:i4>
      </vt:variant>
      <vt:variant>
        <vt:i4>5</vt:i4>
      </vt:variant>
      <vt:variant>
        <vt:lpwstr>http://fr.wikipedia.org/wiki/Gioachino_Rossini</vt:lpwstr>
      </vt:variant>
      <vt:variant>
        <vt:lpwstr/>
      </vt:variant>
      <vt:variant>
        <vt:i4>6029330</vt:i4>
      </vt:variant>
      <vt:variant>
        <vt:i4>1524</vt:i4>
      </vt:variant>
      <vt:variant>
        <vt:i4>0</vt:i4>
      </vt:variant>
      <vt:variant>
        <vt:i4>5</vt:i4>
      </vt:variant>
      <vt:variant>
        <vt:lpwstr>http://fr.wikipedia.org/wiki/Maison_dor%C3%A9e_(Paris)</vt:lpwstr>
      </vt:variant>
      <vt:variant>
        <vt:lpwstr/>
      </vt:variant>
      <vt:variant>
        <vt:i4>1572928</vt:i4>
      </vt:variant>
      <vt:variant>
        <vt:i4>1521</vt:i4>
      </vt:variant>
      <vt:variant>
        <vt:i4>0</vt:i4>
      </vt:variant>
      <vt:variant>
        <vt:i4>5</vt:i4>
      </vt:variant>
      <vt:variant>
        <vt:lpwstr>http://fr.wikipedia.org/w/index.php?title=Bofinger&amp;action=edit&amp;redlink=1</vt:lpwstr>
      </vt:variant>
      <vt:variant>
        <vt:lpwstr/>
      </vt:variant>
      <vt:variant>
        <vt:i4>786535</vt:i4>
      </vt:variant>
      <vt:variant>
        <vt:i4>1518</vt:i4>
      </vt:variant>
      <vt:variant>
        <vt:i4>0</vt:i4>
      </vt:variant>
      <vt:variant>
        <vt:i4>5</vt:i4>
      </vt:variant>
      <vt:variant>
        <vt:lpwstr>http://fr.wikipedia.org/wiki/La_Tour_d%27Argent</vt:lpwstr>
      </vt:variant>
      <vt:variant>
        <vt:lpwstr/>
      </vt:variant>
      <vt:variant>
        <vt:i4>262208</vt:i4>
      </vt:variant>
      <vt:variant>
        <vt:i4>1515</vt:i4>
      </vt:variant>
      <vt:variant>
        <vt:i4>0</vt:i4>
      </vt:variant>
      <vt:variant>
        <vt:i4>5</vt:i4>
      </vt:variant>
      <vt:variant>
        <vt:lpwstr>http://fr.wikipedia.org/wiki/Vin</vt:lpwstr>
      </vt:variant>
      <vt:variant>
        <vt:lpwstr/>
      </vt:variant>
      <vt:variant>
        <vt:i4>1835093</vt:i4>
      </vt:variant>
      <vt:variant>
        <vt:i4>1512</vt:i4>
      </vt:variant>
      <vt:variant>
        <vt:i4>0</vt:i4>
      </vt:variant>
      <vt:variant>
        <vt:i4>5</vt:i4>
      </vt:variant>
      <vt:variant>
        <vt:lpwstr>http://fr.wikipedia.org/wiki/Gastronomie</vt:lpwstr>
      </vt:variant>
      <vt:variant>
        <vt:lpwstr/>
      </vt:variant>
      <vt:variant>
        <vt:i4>2490378</vt:i4>
      </vt:variant>
      <vt:variant>
        <vt:i4>1509</vt:i4>
      </vt:variant>
      <vt:variant>
        <vt:i4>0</vt:i4>
      </vt:variant>
      <vt:variant>
        <vt:i4>5</vt:i4>
      </vt:variant>
      <vt:variant>
        <vt:lpwstr>http://www.armance.com/Rossini.html</vt:lpwstr>
      </vt:variant>
      <vt:variant>
        <vt:lpwstr/>
      </vt:variant>
      <vt:variant>
        <vt:i4>983095</vt:i4>
      </vt:variant>
      <vt:variant>
        <vt:i4>1506</vt:i4>
      </vt:variant>
      <vt:variant>
        <vt:i4>0</vt:i4>
      </vt:variant>
      <vt:variant>
        <vt:i4>5</vt:i4>
      </vt:variant>
      <vt:variant>
        <vt:lpwstr>http://fr.wikipedia.org/wiki/Stendhal</vt:lpwstr>
      </vt:variant>
      <vt:variant>
        <vt:lpwstr/>
      </vt:variant>
      <vt:variant>
        <vt:i4>7340042</vt:i4>
      </vt:variant>
      <vt:variant>
        <vt:i4>1503</vt:i4>
      </vt:variant>
      <vt:variant>
        <vt:i4>0</vt:i4>
      </vt:variant>
      <vt:variant>
        <vt:i4>5</vt:i4>
      </vt:variant>
      <vt:variant>
        <vt:lpwstr>http://fr.wikipedia.org/wiki/Gioachino_Rossini</vt:lpwstr>
      </vt:variant>
      <vt:variant>
        <vt:lpwstr/>
      </vt:variant>
      <vt:variant>
        <vt:i4>3539043</vt:i4>
      </vt:variant>
      <vt:variant>
        <vt:i4>1500</vt:i4>
      </vt:variant>
      <vt:variant>
        <vt:i4>0</vt:i4>
      </vt:variant>
      <vt:variant>
        <vt:i4>5</vt:i4>
      </vt:variant>
      <vt:variant>
        <vt:lpwstr>http://www.actes-sud.fr/catalogue/arts/la-visite-de-wagner-rossini</vt:lpwstr>
      </vt:variant>
      <vt:variant>
        <vt:lpwstr/>
      </vt:variant>
      <vt:variant>
        <vt:i4>983095</vt:i4>
      </vt:variant>
      <vt:variant>
        <vt:i4>1497</vt:i4>
      </vt:variant>
      <vt:variant>
        <vt:i4>0</vt:i4>
      </vt:variant>
      <vt:variant>
        <vt:i4>5</vt:i4>
      </vt:variant>
      <vt:variant>
        <vt:lpwstr>http://fr.wikipedia.org/wiki/Stendhal</vt:lpwstr>
      </vt:variant>
      <vt:variant>
        <vt:lpwstr/>
      </vt:variant>
      <vt:variant>
        <vt:i4>7667794</vt:i4>
      </vt:variant>
      <vt:variant>
        <vt:i4>1494</vt:i4>
      </vt:variant>
      <vt:variant>
        <vt:i4>0</vt:i4>
      </vt:variant>
      <vt:variant>
        <vt:i4>5</vt:i4>
      </vt:variant>
      <vt:variant>
        <vt:lpwstr>http://www.jstor.org/action/showPublisher?publisherCode=oup</vt:lpwstr>
      </vt:variant>
      <vt:variant>
        <vt:lpwstr/>
      </vt:variant>
      <vt:variant>
        <vt:i4>1048605</vt:i4>
      </vt:variant>
      <vt:variant>
        <vt:i4>1491</vt:i4>
      </vt:variant>
      <vt:variant>
        <vt:i4>0</vt:i4>
      </vt:variant>
      <vt:variant>
        <vt:i4>5</vt:i4>
      </vt:variant>
      <vt:variant>
        <vt:lpwstr>http://fr.wikipedia.org/wiki/G%C3%A9rard_Denizeau</vt:lpwstr>
      </vt:variant>
      <vt:variant>
        <vt:lpwstr/>
      </vt:variant>
      <vt:variant>
        <vt:i4>1638507</vt:i4>
      </vt:variant>
      <vt:variant>
        <vt:i4>1488</vt:i4>
      </vt:variant>
      <vt:variant>
        <vt:i4>0</vt:i4>
      </vt:variant>
      <vt:variant>
        <vt:i4>5</vt:i4>
      </vt:variant>
      <vt:variant>
        <vt:lpwstr>http://fr.wikipedia.org/wiki/Hermann_(%C3%A9ditions)</vt:lpwstr>
      </vt:variant>
      <vt:variant>
        <vt:lpwstr/>
      </vt:variant>
      <vt:variant>
        <vt:i4>4522065</vt:i4>
      </vt:variant>
      <vt:variant>
        <vt:i4>1485</vt:i4>
      </vt:variant>
      <vt:variant>
        <vt:i4>0</vt:i4>
      </vt:variant>
      <vt:variant>
        <vt:i4>5</vt:i4>
      </vt:variant>
      <vt:variant>
        <vt:lpwstr>http://fr.wikipedia.org/wiki/Th%C3%A9%C3%A2tre_italien_de_Paris</vt:lpwstr>
      </vt:variant>
      <vt:variant>
        <vt:lpwstr/>
      </vt:variant>
      <vt:variant>
        <vt:i4>983095</vt:i4>
      </vt:variant>
      <vt:variant>
        <vt:i4>1482</vt:i4>
      </vt:variant>
      <vt:variant>
        <vt:i4>0</vt:i4>
      </vt:variant>
      <vt:variant>
        <vt:i4>5</vt:i4>
      </vt:variant>
      <vt:variant>
        <vt:lpwstr>http://fr.wikipedia.org/wiki/Stendhal</vt:lpwstr>
      </vt:variant>
      <vt:variant>
        <vt:lpwstr/>
      </vt:variant>
      <vt:variant>
        <vt:i4>5701689</vt:i4>
      </vt:variant>
      <vt:variant>
        <vt:i4>1479</vt:i4>
      </vt:variant>
      <vt:variant>
        <vt:i4>0</vt:i4>
      </vt:variant>
      <vt:variant>
        <vt:i4>5</vt:i4>
      </vt:variant>
      <vt:variant>
        <vt:lpwstr>http://fr.wikipedia.org/wiki/Victor_Jacquemont</vt:lpwstr>
      </vt:variant>
      <vt:variant>
        <vt:lpwstr/>
      </vt:variant>
      <vt:variant>
        <vt:i4>3342450</vt:i4>
      </vt:variant>
      <vt:variant>
        <vt:i4>1476</vt:i4>
      </vt:variant>
      <vt:variant>
        <vt:i4>0</vt:i4>
      </vt:variant>
      <vt:variant>
        <vt:i4>5</vt:i4>
      </vt:variant>
      <vt:variant>
        <vt:lpwstr>http://www.opera-online.com/articles/gioacchino-rossini-de-leffervescence-creatrice-au-silence-enigmatique</vt:lpwstr>
      </vt:variant>
      <vt:variant>
        <vt:lpwstr/>
      </vt:variant>
      <vt:variant>
        <vt:i4>5570641</vt:i4>
      </vt:variant>
      <vt:variant>
        <vt:i4>1473</vt:i4>
      </vt:variant>
      <vt:variant>
        <vt:i4>0</vt:i4>
      </vt:variant>
      <vt:variant>
        <vt:i4>5</vt:i4>
      </vt:variant>
      <vt:variant>
        <vt:lpwstr>http://www.aligre-cappuccino.fr/dossiers_fichiers/lyrique/ROSSINI_VERDI/Rossini_Verdi.pdf</vt:lpwstr>
      </vt:variant>
      <vt:variant>
        <vt:lpwstr/>
      </vt:variant>
      <vt:variant>
        <vt:i4>3866628</vt:i4>
      </vt:variant>
      <vt:variant>
        <vt:i4>1470</vt:i4>
      </vt:variant>
      <vt:variant>
        <vt:i4>0</vt:i4>
      </vt:variant>
      <vt:variant>
        <vt:i4>5</vt:i4>
      </vt:variant>
      <vt:variant>
        <vt:lpwstr>http://www.musicologie.org/Biographies/r/rossini.ml</vt:lpwstr>
      </vt:variant>
      <vt:variant>
        <vt:lpwstr/>
      </vt:variant>
      <vt:variant>
        <vt:i4>5505035</vt:i4>
      </vt:variant>
      <vt:variant>
        <vt:i4>1467</vt:i4>
      </vt:variant>
      <vt:variant>
        <vt:i4>0</vt:i4>
      </vt:variant>
      <vt:variant>
        <vt:i4>5</vt:i4>
      </vt:variant>
      <vt:variant>
        <vt:lpwstr>http://fr.wikipedia.org/wiki/Honor%C3%A9_de_Balzac</vt:lpwstr>
      </vt:variant>
      <vt:variant>
        <vt:lpwstr/>
      </vt:variant>
      <vt:variant>
        <vt:i4>5570604</vt:i4>
      </vt:variant>
      <vt:variant>
        <vt:i4>1464</vt:i4>
      </vt:variant>
      <vt:variant>
        <vt:i4>0</vt:i4>
      </vt:variant>
      <vt:variant>
        <vt:i4>5</vt:i4>
      </vt:variant>
      <vt:variant>
        <vt:lpwstr>http://fr.wikipedia.org/wiki/Niccol%C3%B2_Paganini</vt:lpwstr>
      </vt:variant>
      <vt:variant>
        <vt:lpwstr/>
      </vt:variant>
      <vt:variant>
        <vt:i4>8192120</vt:i4>
      </vt:variant>
      <vt:variant>
        <vt:i4>1461</vt:i4>
      </vt:variant>
      <vt:variant>
        <vt:i4>0</vt:i4>
      </vt:variant>
      <vt:variant>
        <vt:i4>5</vt:i4>
      </vt:variant>
      <vt:variant>
        <vt:lpwstr>http://fr.wikipedia.org/wiki/Richard_Wagner</vt:lpwstr>
      </vt:variant>
      <vt:variant>
        <vt:lpwstr/>
      </vt:variant>
      <vt:variant>
        <vt:i4>7340042</vt:i4>
      </vt:variant>
      <vt:variant>
        <vt:i4>1458</vt:i4>
      </vt:variant>
      <vt:variant>
        <vt:i4>0</vt:i4>
      </vt:variant>
      <vt:variant>
        <vt:i4>5</vt:i4>
      </vt:variant>
      <vt:variant>
        <vt:lpwstr>http://fr.wikipedia.org/wiki/Gioachino_Rossini</vt:lpwstr>
      </vt:variant>
      <vt:variant>
        <vt:lpwstr/>
      </vt:variant>
      <vt:variant>
        <vt:i4>3604540</vt:i4>
      </vt:variant>
      <vt:variant>
        <vt:i4>1455</vt:i4>
      </vt:variant>
      <vt:variant>
        <vt:i4>0</vt:i4>
      </vt:variant>
      <vt:variant>
        <vt:i4>5</vt:i4>
      </vt:variant>
      <vt:variant>
        <vt:lpwstr>http://en.wikipedia.org/wiki/Stabat_Mater</vt:lpwstr>
      </vt:variant>
      <vt:variant>
        <vt:lpwstr/>
      </vt:variant>
      <vt:variant>
        <vt:i4>7995504</vt:i4>
      </vt:variant>
      <vt:variant>
        <vt:i4>1452</vt:i4>
      </vt:variant>
      <vt:variant>
        <vt:i4>0</vt:i4>
      </vt:variant>
      <vt:variant>
        <vt:i4>5</vt:i4>
      </vt:variant>
      <vt:variant>
        <vt:lpwstr>http://www.musicologie.org/Biographies/r/rossini.html)</vt:lpwstr>
      </vt:variant>
      <vt:variant>
        <vt:lpwstr/>
      </vt:variant>
      <vt:variant>
        <vt:i4>3604540</vt:i4>
      </vt:variant>
      <vt:variant>
        <vt:i4>1449</vt:i4>
      </vt:variant>
      <vt:variant>
        <vt:i4>0</vt:i4>
      </vt:variant>
      <vt:variant>
        <vt:i4>5</vt:i4>
      </vt:variant>
      <vt:variant>
        <vt:lpwstr>http://en.wikipedia.org/wiki/Stabat_Mater</vt:lpwstr>
      </vt:variant>
      <vt:variant>
        <vt:lpwstr/>
      </vt:variant>
      <vt:variant>
        <vt:i4>8192124</vt:i4>
      </vt:variant>
      <vt:variant>
        <vt:i4>1446</vt:i4>
      </vt:variant>
      <vt:variant>
        <vt:i4>0</vt:i4>
      </vt:variant>
      <vt:variant>
        <vt:i4>5</vt:i4>
      </vt:variant>
      <vt:variant>
        <vt:lpwstr>http://www.fondazionerossini.com/rossini/news/</vt:lpwstr>
      </vt:variant>
      <vt:variant>
        <vt:lpwstr/>
      </vt:variant>
      <vt:variant>
        <vt:i4>5636157</vt:i4>
      </vt:variant>
      <vt:variant>
        <vt:i4>1443</vt:i4>
      </vt:variant>
      <vt:variant>
        <vt:i4>0</vt:i4>
      </vt:variant>
      <vt:variant>
        <vt:i4>5</vt:i4>
      </vt:variant>
      <vt:variant>
        <vt:lpwstr>http://fr.wikipedia.org/wiki/Olympe_P%C3%A9lissier</vt:lpwstr>
      </vt:variant>
      <vt:variant>
        <vt:lpwstr/>
      </vt:variant>
      <vt:variant>
        <vt:i4>3014694</vt:i4>
      </vt:variant>
      <vt:variant>
        <vt:i4>1440</vt:i4>
      </vt:variant>
      <vt:variant>
        <vt:i4>0</vt:i4>
      </vt:variant>
      <vt:variant>
        <vt:i4>5</vt:i4>
      </vt:variant>
      <vt:variant>
        <vt:lpwstr>http://fr.wikipedia.org/wiki/Isabella_Colbran</vt:lpwstr>
      </vt:variant>
      <vt:variant>
        <vt:lpwstr/>
      </vt:variant>
      <vt:variant>
        <vt:i4>3342450</vt:i4>
      </vt:variant>
      <vt:variant>
        <vt:i4>1437</vt:i4>
      </vt:variant>
      <vt:variant>
        <vt:i4>0</vt:i4>
      </vt:variant>
      <vt:variant>
        <vt:i4>5</vt:i4>
      </vt:variant>
      <vt:variant>
        <vt:lpwstr>http://www.opera-online.com/articles/gioacchino-rossini-de-leffervescence-creatrice-au-silence-enigmatique</vt:lpwstr>
      </vt:variant>
      <vt:variant>
        <vt:lpwstr/>
      </vt:variant>
      <vt:variant>
        <vt:i4>3604586</vt:i4>
      </vt:variant>
      <vt:variant>
        <vt:i4>1434</vt:i4>
      </vt:variant>
      <vt:variant>
        <vt:i4>0</vt:i4>
      </vt:variant>
      <vt:variant>
        <vt:i4>5</vt:i4>
      </vt:variant>
      <vt:variant>
        <vt:lpwstr>http://www.musicacademyonline.com/composer/biographies.php?bid=124</vt:lpwstr>
      </vt:variant>
      <vt:variant>
        <vt:lpwstr/>
      </vt:variant>
      <vt:variant>
        <vt:i4>8323131</vt:i4>
      </vt:variant>
      <vt:variant>
        <vt:i4>1431</vt:i4>
      </vt:variant>
      <vt:variant>
        <vt:i4>0</vt:i4>
      </vt:variant>
      <vt:variant>
        <vt:i4>5</vt:i4>
      </vt:variant>
      <vt:variant>
        <vt:lpwstr>http://www.classiccat.net/rossini_g/biography.php</vt:lpwstr>
      </vt:variant>
      <vt:variant>
        <vt:lpwstr/>
      </vt:variant>
      <vt:variant>
        <vt:i4>589872</vt:i4>
      </vt:variant>
      <vt:variant>
        <vt:i4>1428</vt:i4>
      </vt:variant>
      <vt:variant>
        <vt:i4>0</vt:i4>
      </vt:variant>
      <vt:variant>
        <vt:i4>5</vt:i4>
      </vt:variant>
      <vt:variant>
        <vt:lpwstr>http://www.thefamouspeople.com/profiles/gioachino-rossini-468.php</vt:lpwstr>
      </vt:variant>
      <vt:variant>
        <vt:lpwstr/>
      </vt:variant>
      <vt:variant>
        <vt:i4>2490378</vt:i4>
      </vt:variant>
      <vt:variant>
        <vt:i4>1425</vt:i4>
      </vt:variant>
      <vt:variant>
        <vt:i4>0</vt:i4>
      </vt:variant>
      <vt:variant>
        <vt:i4>5</vt:i4>
      </vt:variant>
      <vt:variant>
        <vt:lpwstr>http://www.armance.com/Rossini.html</vt:lpwstr>
      </vt:variant>
      <vt:variant>
        <vt:lpwstr/>
      </vt:variant>
      <vt:variant>
        <vt:i4>4063255</vt:i4>
      </vt:variant>
      <vt:variant>
        <vt:i4>1422</vt:i4>
      </vt:variant>
      <vt:variant>
        <vt:i4>0</vt:i4>
      </vt:variant>
      <vt:variant>
        <vt:i4>5</vt:i4>
      </vt:variant>
      <vt:variant>
        <vt:lpwstr>http://www.aligrecappuccino.fr/dossiers_fichiers/lyrique/ROSSINI_VERDI/Rossini_Verdi.pdf</vt:lpwstr>
      </vt:variant>
      <vt:variant>
        <vt:lpwstr/>
      </vt:variant>
      <vt:variant>
        <vt:i4>3539043</vt:i4>
      </vt:variant>
      <vt:variant>
        <vt:i4>1419</vt:i4>
      </vt:variant>
      <vt:variant>
        <vt:i4>0</vt:i4>
      </vt:variant>
      <vt:variant>
        <vt:i4>5</vt:i4>
      </vt:variant>
      <vt:variant>
        <vt:lpwstr>http://www.actes-sud.fr/catalogue/arts/la-visite-de-wagner-rossini</vt:lpwstr>
      </vt:variant>
      <vt:variant>
        <vt:lpwstr/>
      </vt:variant>
      <vt:variant>
        <vt:i4>2752539</vt:i4>
      </vt:variant>
      <vt:variant>
        <vt:i4>1416</vt:i4>
      </vt:variant>
      <vt:variant>
        <vt:i4>0</vt:i4>
      </vt:variant>
      <vt:variant>
        <vt:i4>5</vt:i4>
      </vt:variant>
      <vt:variant>
        <vt:lpwstr>http://www.lefigaro.fr/musique/2011/08/20/03006-20110820ARTFIG00008-rossini-prodige-abandonna-l-opera-a-l-age-de-37-ans.php</vt:lpwstr>
      </vt:variant>
      <vt:variant>
        <vt:lpwstr/>
      </vt:variant>
      <vt:variant>
        <vt:i4>5898241</vt:i4>
      </vt:variant>
      <vt:variant>
        <vt:i4>1413</vt:i4>
      </vt:variant>
      <vt:variant>
        <vt:i4>0</vt:i4>
      </vt:variant>
      <vt:variant>
        <vt:i4>5</vt:i4>
      </vt:variant>
      <vt:variant>
        <vt:lpwstr>http://www.concerts.fr/Biographie/gioacchino-antonio-rossini</vt:lpwstr>
      </vt:variant>
      <vt:variant>
        <vt:lpwstr/>
      </vt:variant>
      <vt:variant>
        <vt:i4>5439600</vt:i4>
      </vt:variant>
      <vt:variant>
        <vt:i4>1410</vt:i4>
      </vt:variant>
      <vt:variant>
        <vt:i4>0</vt:i4>
      </vt:variant>
      <vt:variant>
        <vt:i4>5</vt:i4>
      </vt:variant>
      <vt:variant>
        <vt:lpwstr>http://www.musicologie.org/Biographies/r/rossini.html</vt:lpwstr>
      </vt:variant>
      <vt:variant>
        <vt:lpwstr/>
      </vt:variant>
      <vt:variant>
        <vt:i4>5373991</vt:i4>
      </vt:variant>
      <vt:variant>
        <vt:i4>1407</vt:i4>
      </vt:variant>
      <vt:variant>
        <vt:i4>0</vt:i4>
      </vt:variant>
      <vt:variant>
        <vt:i4>5</vt:i4>
      </vt:variant>
      <vt:variant>
        <vt:lpwstr>http://www.francemusique.fr/personne/gioachino-rossini-pesaro-1792-paris-1868</vt:lpwstr>
      </vt:variant>
      <vt:variant>
        <vt:lpwstr/>
      </vt:variant>
      <vt:variant>
        <vt:i4>1376347</vt:i4>
      </vt:variant>
      <vt:variant>
        <vt:i4>1404</vt:i4>
      </vt:variant>
      <vt:variant>
        <vt:i4>0</vt:i4>
      </vt:variant>
      <vt:variant>
        <vt:i4>5</vt:i4>
      </vt:variant>
      <vt:variant>
        <vt:lpwstr>http://www.symphozik.info/gioacchino_antonio+rossini,125.html</vt:lpwstr>
      </vt:variant>
      <vt:variant>
        <vt:lpwstr/>
      </vt:variant>
      <vt:variant>
        <vt:i4>5439548</vt:i4>
      </vt:variant>
      <vt:variant>
        <vt:i4>1401</vt:i4>
      </vt:variant>
      <vt:variant>
        <vt:i4>0</vt:i4>
      </vt:variant>
      <vt:variant>
        <vt:i4>5</vt:i4>
      </vt:variant>
      <vt:variant>
        <vt:lpwstr>http://www.coindumusicien.com/Lecoin/rossini.html</vt:lpwstr>
      </vt:variant>
      <vt:variant>
        <vt:lpwstr/>
      </vt:variant>
      <vt:variant>
        <vt:i4>7340042</vt:i4>
      </vt:variant>
      <vt:variant>
        <vt:i4>1398</vt:i4>
      </vt:variant>
      <vt:variant>
        <vt:i4>0</vt:i4>
      </vt:variant>
      <vt:variant>
        <vt:i4>5</vt:i4>
      </vt:variant>
      <vt:variant>
        <vt:lpwstr>http://fr.wikipedia.org/wiki/Gioachino_Rossini</vt:lpwstr>
      </vt:variant>
      <vt:variant>
        <vt:lpwstr/>
      </vt:variant>
      <vt:variant>
        <vt:i4>6553625</vt:i4>
      </vt:variant>
      <vt:variant>
        <vt:i4>1395</vt:i4>
      </vt:variant>
      <vt:variant>
        <vt:i4>0</vt:i4>
      </vt:variant>
      <vt:variant>
        <vt:i4>5</vt:i4>
      </vt:variant>
      <vt:variant>
        <vt:lpwstr/>
      </vt:variant>
      <vt:variant>
        <vt:lpwstr>tdm</vt:lpwstr>
      </vt:variant>
      <vt:variant>
        <vt:i4>8060987</vt:i4>
      </vt:variant>
      <vt:variant>
        <vt:i4>1392</vt:i4>
      </vt:variant>
      <vt:variant>
        <vt:i4>0</vt:i4>
      </vt:variant>
      <vt:variant>
        <vt:i4>5</vt:i4>
      </vt:variant>
      <vt:variant>
        <vt:lpwstr>http://fr.wikipedia.org/wiki/Gallimard</vt:lpwstr>
      </vt:variant>
      <vt:variant>
        <vt:lpwstr/>
      </vt:variant>
      <vt:variant>
        <vt:i4>7405653</vt:i4>
      </vt:variant>
      <vt:variant>
        <vt:i4>1389</vt:i4>
      </vt:variant>
      <vt:variant>
        <vt:i4>0</vt:i4>
      </vt:variant>
      <vt:variant>
        <vt:i4>5</vt:i4>
      </vt:variant>
      <vt:variant>
        <vt:lpwstr>http://fr.wikipedia.org/wiki/Jean-Louis_Barrault</vt:lpwstr>
      </vt:variant>
      <vt:variant>
        <vt:lpwstr/>
      </vt:variant>
      <vt:variant>
        <vt:i4>458756</vt:i4>
      </vt:variant>
      <vt:variant>
        <vt:i4>1386</vt:i4>
      </vt:variant>
      <vt:variant>
        <vt:i4>0</vt:i4>
      </vt:variant>
      <vt:variant>
        <vt:i4>5</vt:i4>
      </vt:variant>
      <vt:variant>
        <vt:lpwstr>http://fr.wikipedia.org/wiki/Christian-Jaque</vt:lpwstr>
      </vt:variant>
      <vt:variant>
        <vt:lpwstr/>
      </vt:variant>
      <vt:variant>
        <vt:i4>327740</vt:i4>
      </vt:variant>
      <vt:variant>
        <vt:i4>1383</vt:i4>
      </vt:variant>
      <vt:variant>
        <vt:i4>0</vt:i4>
      </vt:variant>
      <vt:variant>
        <vt:i4>5</vt:i4>
      </vt:variant>
      <vt:variant>
        <vt:lpwstr>http://fr.wikipedia.org/wiki/La_Symphonie_fantastique</vt:lpwstr>
      </vt:variant>
      <vt:variant>
        <vt:lpwstr/>
      </vt:variant>
      <vt:variant>
        <vt:i4>2293828</vt:i4>
      </vt:variant>
      <vt:variant>
        <vt:i4>1380</vt:i4>
      </vt:variant>
      <vt:variant>
        <vt:i4>0</vt:i4>
      </vt:variant>
      <vt:variant>
        <vt:i4>5</vt:i4>
      </vt:variant>
      <vt:variant>
        <vt:lpwstr>http://www.musee-hector-berlioz.fr/</vt:lpwstr>
      </vt:variant>
      <vt:variant>
        <vt:lpwstr/>
      </vt:variant>
      <vt:variant>
        <vt:i4>5177369</vt:i4>
      </vt:variant>
      <vt:variant>
        <vt:i4>1377</vt:i4>
      </vt:variant>
      <vt:variant>
        <vt:i4>0</vt:i4>
      </vt:variant>
      <vt:variant>
        <vt:i4>5</vt:i4>
      </vt:variant>
      <vt:variant>
        <vt:lpwstr>http://www.berlioz-anhb.com/</vt:lpwstr>
      </vt:variant>
      <vt:variant>
        <vt:lpwstr/>
      </vt:variant>
      <vt:variant>
        <vt:i4>3932161</vt:i4>
      </vt:variant>
      <vt:variant>
        <vt:i4>1374</vt:i4>
      </vt:variant>
      <vt:variant>
        <vt:i4>0</vt:i4>
      </vt:variant>
      <vt:variant>
        <vt:i4>5</vt:i4>
      </vt:variant>
      <vt:variant>
        <vt:lpwstr>http://fr.wikipedia.org/wiki/Le_Castor_Astral</vt:lpwstr>
      </vt:variant>
      <vt:variant>
        <vt:lpwstr/>
      </vt:variant>
      <vt:variant>
        <vt:i4>7012430</vt:i4>
      </vt:variant>
      <vt:variant>
        <vt:i4>1371</vt:i4>
      </vt:variant>
      <vt:variant>
        <vt:i4>0</vt:i4>
      </vt:variant>
      <vt:variant>
        <vt:i4>5</vt:i4>
      </vt:variant>
      <vt:variant>
        <vt:lpwstr>http://fr.wikipedia.org/wiki/Flammarion</vt:lpwstr>
      </vt:variant>
      <vt:variant>
        <vt:lpwstr/>
      </vt:variant>
      <vt:variant>
        <vt:i4>5767169</vt:i4>
      </vt:variant>
      <vt:variant>
        <vt:i4>1368</vt:i4>
      </vt:variant>
      <vt:variant>
        <vt:i4>0</vt:i4>
      </vt:variant>
      <vt:variant>
        <vt:i4>5</vt:i4>
      </vt:variant>
      <vt:variant>
        <vt:lpwstr>http://fr.wikipedia.org/wiki/Te_Deum_(Berlioz)</vt:lpwstr>
      </vt:variant>
      <vt:variant>
        <vt:lpwstr/>
      </vt:variant>
      <vt:variant>
        <vt:i4>4587563</vt:i4>
      </vt:variant>
      <vt:variant>
        <vt:i4>1365</vt:i4>
      </vt:variant>
      <vt:variant>
        <vt:i4>0</vt:i4>
      </vt:variant>
      <vt:variant>
        <vt:i4>5</vt:i4>
      </vt:variant>
      <vt:variant>
        <vt:lpwstr>http://fr.wikipedia.org/wiki/1855_en_musique_classique</vt:lpwstr>
      </vt:variant>
      <vt:variant>
        <vt:lpwstr/>
      </vt:variant>
      <vt:variant>
        <vt:i4>4653095</vt:i4>
      </vt:variant>
      <vt:variant>
        <vt:i4>1362</vt:i4>
      </vt:variant>
      <vt:variant>
        <vt:i4>0</vt:i4>
      </vt:variant>
      <vt:variant>
        <vt:i4>5</vt:i4>
      </vt:variant>
      <vt:variant>
        <vt:lpwstr>http://fr.wikipedia.org/wiki/1849_en_musique_classique</vt:lpwstr>
      </vt:variant>
      <vt:variant>
        <vt:lpwstr/>
      </vt:variant>
      <vt:variant>
        <vt:i4>8323134</vt:i4>
      </vt:variant>
      <vt:variant>
        <vt:i4>1359</vt:i4>
      </vt:variant>
      <vt:variant>
        <vt:i4>0</vt:i4>
      </vt:variant>
      <vt:variant>
        <vt:i4>5</vt:i4>
      </vt:variant>
      <vt:variant>
        <vt:lpwstr>http://fr.wikipedia.org/wiki/L%E2%80%99Enfance_du_Christ</vt:lpwstr>
      </vt:variant>
      <vt:variant>
        <vt:lpwstr/>
      </vt:variant>
      <vt:variant>
        <vt:i4>4587562</vt:i4>
      </vt:variant>
      <vt:variant>
        <vt:i4>1356</vt:i4>
      </vt:variant>
      <vt:variant>
        <vt:i4>0</vt:i4>
      </vt:variant>
      <vt:variant>
        <vt:i4>5</vt:i4>
      </vt:variant>
      <vt:variant>
        <vt:lpwstr>http://fr.wikipedia.org/wiki/1854_en_musique_classique</vt:lpwstr>
      </vt:variant>
      <vt:variant>
        <vt:lpwstr/>
      </vt:variant>
      <vt:variant>
        <vt:i4>4587566</vt:i4>
      </vt:variant>
      <vt:variant>
        <vt:i4>1353</vt:i4>
      </vt:variant>
      <vt:variant>
        <vt:i4>0</vt:i4>
      </vt:variant>
      <vt:variant>
        <vt:i4>5</vt:i4>
      </vt:variant>
      <vt:variant>
        <vt:lpwstr>http://fr.wikipedia.org/wiki/1850_en_musique_classique</vt:lpwstr>
      </vt:variant>
      <vt:variant>
        <vt:lpwstr/>
      </vt:variant>
      <vt:variant>
        <vt:i4>7536669</vt:i4>
      </vt:variant>
      <vt:variant>
        <vt:i4>1350</vt:i4>
      </vt:variant>
      <vt:variant>
        <vt:i4>0</vt:i4>
      </vt:variant>
      <vt:variant>
        <vt:i4>5</vt:i4>
      </vt:variant>
      <vt:variant>
        <vt:lpwstr>http://fr.wikipedia.org/wiki/Tristia_(Berlioz)</vt:lpwstr>
      </vt:variant>
      <vt:variant>
        <vt:lpwstr/>
      </vt:variant>
      <vt:variant>
        <vt:i4>4587567</vt:i4>
      </vt:variant>
      <vt:variant>
        <vt:i4>1347</vt:i4>
      </vt:variant>
      <vt:variant>
        <vt:i4>0</vt:i4>
      </vt:variant>
      <vt:variant>
        <vt:i4>5</vt:i4>
      </vt:variant>
      <vt:variant>
        <vt:lpwstr>http://fr.wikipedia.org/wiki/1851_en_musique_classique</vt:lpwstr>
      </vt:variant>
      <vt:variant>
        <vt:lpwstr/>
      </vt:variant>
      <vt:variant>
        <vt:i4>4653095</vt:i4>
      </vt:variant>
      <vt:variant>
        <vt:i4>1344</vt:i4>
      </vt:variant>
      <vt:variant>
        <vt:i4>0</vt:i4>
      </vt:variant>
      <vt:variant>
        <vt:i4>5</vt:i4>
      </vt:variant>
      <vt:variant>
        <vt:lpwstr>http://fr.wikipedia.org/wiki/1849_en_musique_classique</vt:lpwstr>
      </vt:variant>
      <vt:variant>
        <vt:lpwstr/>
      </vt:variant>
      <vt:variant>
        <vt:i4>6094935</vt:i4>
      </vt:variant>
      <vt:variant>
        <vt:i4>1341</vt:i4>
      </vt:variant>
      <vt:variant>
        <vt:i4>0</vt:i4>
      </vt:variant>
      <vt:variant>
        <vt:i4>5</vt:i4>
      </vt:variant>
      <vt:variant>
        <vt:lpwstr>http://fr.wikipedia.org/wiki/Les_Nuits_d%27%C3%A9t%C3%A9</vt:lpwstr>
      </vt:variant>
      <vt:variant>
        <vt:lpwstr/>
      </vt:variant>
      <vt:variant>
        <vt:i4>4653103</vt:i4>
      </vt:variant>
      <vt:variant>
        <vt:i4>1338</vt:i4>
      </vt:variant>
      <vt:variant>
        <vt:i4>0</vt:i4>
      </vt:variant>
      <vt:variant>
        <vt:i4>5</vt:i4>
      </vt:variant>
      <vt:variant>
        <vt:lpwstr>http://fr.wikipedia.org/wiki/1841_en_musique_classique</vt:lpwstr>
      </vt:variant>
      <vt:variant>
        <vt:lpwstr/>
      </vt:variant>
      <vt:variant>
        <vt:i4>4653102</vt:i4>
      </vt:variant>
      <vt:variant>
        <vt:i4>1335</vt:i4>
      </vt:variant>
      <vt:variant>
        <vt:i4>0</vt:i4>
      </vt:variant>
      <vt:variant>
        <vt:i4>5</vt:i4>
      </vt:variant>
      <vt:variant>
        <vt:lpwstr>http://fr.wikipedia.org/wiki/1840_en_musique_classique</vt:lpwstr>
      </vt:variant>
      <vt:variant>
        <vt:lpwstr/>
      </vt:variant>
      <vt:variant>
        <vt:i4>4587621</vt:i4>
      </vt:variant>
      <vt:variant>
        <vt:i4>1332</vt:i4>
      </vt:variant>
      <vt:variant>
        <vt:i4>0</vt:i4>
      </vt:variant>
      <vt:variant>
        <vt:i4>5</vt:i4>
      </vt:variant>
      <vt:variant>
        <vt:lpwstr>http://fr.wikipedia.org/wiki/Requiem_de_Berlioz</vt:lpwstr>
      </vt:variant>
      <vt:variant>
        <vt:lpwstr/>
      </vt:variant>
      <vt:variant>
        <vt:i4>4194345</vt:i4>
      </vt:variant>
      <vt:variant>
        <vt:i4>1329</vt:i4>
      </vt:variant>
      <vt:variant>
        <vt:i4>0</vt:i4>
      </vt:variant>
      <vt:variant>
        <vt:i4>5</vt:i4>
      </vt:variant>
      <vt:variant>
        <vt:lpwstr>http://fr.wikipedia.org/wiki/1837_en_musique_classique</vt:lpwstr>
      </vt:variant>
      <vt:variant>
        <vt:lpwstr/>
      </vt:variant>
      <vt:variant>
        <vt:i4>4194348</vt:i4>
      </vt:variant>
      <vt:variant>
        <vt:i4>1326</vt:i4>
      </vt:variant>
      <vt:variant>
        <vt:i4>0</vt:i4>
      </vt:variant>
      <vt:variant>
        <vt:i4>5</vt:i4>
      </vt:variant>
      <vt:variant>
        <vt:lpwstr>http://fr.wikipedia.org/wiki/1832_en_musique_classique</vt:lpwstr>
      </vt:variant>
      <vt:variant>
        <vt:lpwstr/>
      </vt:variant>
      <vt:variant>
        <vt:i4>6226012</vt:i4>
      </vt:variant>
      <vt:variant>
        <vt:i4>1323</vt:i4>
      </vt:variant>
      <vt:variant>
        <vt:i4>0</vt:i4>
      </vt:variant>
      <vt:variant>
        <vt:i4>5</vt:i4>
      </vt:variant>
      <vt:variant>
        <vt:lpwstr>http://fr.wikipedia.org/wiki/Cantates_du_Prix_de_Rome_(Berlioz)</vt:lpwstr>
      </vt:variant>
      <vt:variant>
        <vt:lpwstr/>
      </vt:variant>
      <vt:variant>
        <vt:i4>4194350</vt:i4>
      </vt:variant>
      <vt:variant>
        <vt:i4>1320</vt:i4>
      </vt:variant>
      <vt:variant>
        <vt:i4>0</vt:i4>
      </vt:variant>
      <vt:variant>
        <vt:i4>5</vt:i4>
      </vt:variant>
      <vt:variant>
        <vt:lpwstr>http://fr.wikipedia.org/wiki/1830_en_musique_classique</vt:lpwstr>
      </vt:variant>
      <vt:variant>
        <vt:lpwstr/>
      </vt:variant>
      <vt:variant>
        <vt:i4>6226012</vt:i4>
      </vt:variant>
      <vt:variant>
        <vt:i4>1317</vt:i4>
      </vt:variant>
      <vt:variant>
        <vt:i4>0</vt:i4>
      </vt:variant>
      <vt:variant>
        <vt:i4>5</vt:i4>
      </vt:variant>
      <vt:variant>
        <vt:lpwstr>http://fr.wikipedia.org/wiki/Cantates_du_Prix_de_Rome_(Berlioz)</vt:lpwstr>
      </vt:variant>
      <vt:variant>
        <vt:lpwstr/>
      </vt:variant>
      <vt:variant>
        <vt:i4>4259879</vt:i4>
      </vt:variant>
      <vt:variant>
        <vt:i4>1314</vt:i4>
      </vt:variant>
      <vt:variant>
        <vt:i4>0</vt:i4>
      </vt:variant>
      <vt:variant>
        <vt:i4>5</vt:i4>
      </vt:variant>
      <vt:variant>
        <vt:lpwstr>http://fr.wikipedia.org/wiki/1829_en_musique_classique</vt:lpwstr>
      </vt:variant>
      <vt:variant>
        <vt:lpwstr/>
      </vt:variant>
      <vt:variant>
        <vt:i4>4259879</vt:i4>
      </vt:variant>
      <vt:variant>
        <vt:i4>1311</vt:i4>
      </vt:variant>
      <vt:variant>
        <vt:i4>0</vt:i4>
      </vt:variant>
      <vt:variant>
        <vt:i4>5</vt:i4>
      </vt:variant>
      <vt:variant>
        <vt:lpwstr>http://fr.wikipedia.org/wiki/1829_en_musique_classique</vt:lpwstr>
      </vt:variant>
      <vt:variant>
        <vt:lpwstr/>
      </vt:variant>
      <vt:variant>
        <vt:i4>6226012</vt:i4>
      </vt:variant>
      <vt:variant>
        <vt:i4>1308</vt:i4>
      </vt:variant>
      <vt:variant>
        <vt:i4>0</vt:i4>
      </vt:variant>
      <vt:variant>
        <vt:i4>5</vt:i4>
      </vt:variant>
      <vt:variant>
        <vt:lpwstr>http://fr.wikipedia.org/wiki/Cantates_du_Prix_de_Rome_(Berlioz)</vt:lpwstr>
      </vt:variant>
      <vt:variant>
        <vt:lpwstr/>
      </vt:variant>
      <vt:variant>
        <vt:i4>4259878</vt:i4>
      </vt:variant>
      <vt:variant>
        <vt:i4>1305</vt:i4>
      </vt:variant>
      <vt:variant>
        <vt:i4>0</vt:i4>
      </vt:variant>
      <vt:variant>
        <vt:i4>5</vt:i4>
      </vt:variant>
      <vt:variant>
        <vt:lpwstr>http://fr.wikipedia.org/wiki/1828_en_musique_classique</vt:lpwstr>
      </vt:variant>
      <vt:variant>
        <vt:lpwstr/>
      </vt:variant>
      <vt:variant>
        <vt:i4>6226012</vt:i4>
      </vt:variant>
      <vt:variant>
        <vt:i4>1302</vt:i4>
      </vt:variant>
      <vt:variant>
        <vt:i4>0</vt:i4>
      </vt:variant>
      <vt:variant>
        <vt:i4>5</vt:i4>
      </vt:variant>
      <vt:variant>
        <vt:lpwstr>http://fr.wikipedia.org/wiki/Cantates_du_Prix_de_Rome_(Berlioz)</vt:lpwstr>
      </vt:variant>
      <vt:variant>
        <vt:lpwstr/>
      </vt:variant>
      <vt:variant>
        <vt:i4>4259881</vt:i4>
      </vt:variant>
      <vt:variant>
        <vt:i4>1299</vt:i4>
      </vt:variant>
      <vt:variant>
        <vt:i4>0</vt:i4>
      </vt:variant>
      <vt:variant>
        <vt:i4>5</vt:i4>
      </vt:variant>
      <vt:variant>
        <vt:lpwstr>http://fr.wikipedia.org/wiki/1827_en_musique_classique</vt:lpwstr>
      </vt:variant>
      <vt:variant>
        <vt:lpwstr/>
      </vt:variant>
      <vt:variant>
        <vt:i4>3670120</vt:i4>
      </vt:variant>
      <vt:variant>
        <vt:i4>1296</vt:i4>
      </vt:variant>
      <vt:variant>
        <vt:i4>0</vt:i4>
      </vt:variant>
      <vt:variant>
        <vt:i4>5</vt:i4>
      </vt:variant>
      <vt:variant>
        <vt:lpwstr>http://fr.wikipedia.org/wiki/B%C3%A9atrice_et_B%C3%A9n%C3%A9dict</vt:lpwstr>
      </vt:variant>
      <vt:variant>
        <vt:lpwstr/>
      </vt:variant>
      <vt:variant>
        <vt:i4>1769507</vt:i4>
      </vt:variant>
      <vt:variant>
        <vt:i4>1293</vt:i4>
      </vt:variant>
      <vt:variant>
        <vt:i4>0</vt:i4>
      </vt:variant>
      <vt:variant>
        <vt:i4>5</vt:i4>
      </vt:variant>
      <vt:variant>
        <vt:lpwstr>http://fr.wikipedia.org/wiki/1862</vt:lpwstr>
      </vt:variant>
      <vt:variant>
        <vt:lpwstr/>
      </vt:variant>
      <vt:variant>
        <vt:i4>1769505</vt:i4>
      </vt:variant>
      <vt:variant>
        <vt:i4>1290</vt:i4>
      </vt:variant>
      <vt:variant>
        <vt:i4>0</vt:i4>
      </vt:variant>
      <vt:variant>
        <vt:i4>5</vt:i4>
      </vt:variant>
      <vt:variant>
        <vt:lpwstr>http://fr.wikipedia.org/wiki/1860</vt:lpwstr>
      </vt:variant>
      <vt:variant>
        <vt:lpwstr/>
      </vt:variant>
      <vt:variant>
        <vt:i4>917622</vt:i4>
      </vt:variant>
      <vt:variant>
        <vt:i4>1287</vt:i4>
      </vt:variant>
      <vt:variant>
        <vt:i4>0</vt:i4>
      </vt:variant>
      <vt:variant>
        <vt:i4>5</vt:i4>
      </vt:variant>
      <vt:variant>
        <vt:lpwstr>http://fr.wikipedia.org/wiki/Les_Troyens</vt:lpwstr>
      </vt:variant>
      <vt:variant>
        <vt:lpwstr/>
      </vt:variant>
      <vt:variant>
        <vt:i4>1572905</vt:i4>
      </vt:variant>
      <vt:variant>
        <vt:i4>1284</vt:i4>
      </vt:variant>
      <vt:variant>
        <vt:i4>0</vt:i4>
      </vt:variant>
      <vt:variant>
        <vt:i4>5</vt:i4>
      </vt:variant>
      <vt:variant>
        <vt:lpwstr>http://fr.wikipedia.org/wiki/1858</vt:lpwstr>
      </vt:variant>
      <vt:variant>
        <vt:lpwstr/>
      </vt:variant>
      <vt:variant>
        <vt:i4>1572903</vt:i4>
      </vt:variant>
      <vt:variant>
        <vt:i4>1281</vt:i4>
      </vt:variant>
      <vt:variant>
        <vt:i4>0</vt:i4>
      </vt:variant>
      <vt:variant>
        <vt:i4>5</vt:i4>
      </vt:variant>
      <vt:variant>
        <vt:lpwstr>http://fr.wikipedia.org/wiki/1856</vt:lpwstr>
      </vt:variant>
      <vt:variant>
        <vt:lpwstr/>
      </vt:variant>
      <vt:variant>
        <vt:i4>6684686</vt:i4>
      </vt:variant>
      <vt:variant>
        <vt:i4>1278</vt:i4>
      </vt:variant>
      <vt:variant>
        <vt:i4>0</vt:i4>
      </vt:variant>
      <vt:variant>
        <vt:i4>5</vt:i4>
      </vt:variant>
      <vt:variant>
        <vt:lpwstr>http://fr.wikipedia.org/wiki/La_Damnation_de_Faust</vt:lpwstr>
      </vt:variant>
      <vt:variant>
        <vt:lpwstr/>
      </vt:variant>
      <vt:variant>
        <vt:i4>1638439</vt:i4>
      </vt:variant>
      <vt:variant>
        <vt:i4>1275</vt:i4>
      </vt:variant>
      <vt:variant>
        <vt:i4>0</vt:i4>
      </vt:variant>
      <vt:variant>
        <vt:i4>5</vt:i4>
      </vt:variant>
      <vt:variant>
        <vt:lpwstr>http://fr.wikipedia.org/wiki/1846</vt:lpwstr>
      </vt:variant>
      <vt:variant>
        <vt:lpwstr/>
      </vt:variant>
      <vt:variant>
        <vt:i4>2490372</vt:i4>
      </vt:variant>
      <vt:variant>
        <vt:i4>1272</vt:i4>
      </vt:variant>
      <vt:variant>
        <vt:i4>0</vt:i4>
      </vt:variant>
      <vt:variant>
        <vt:i4>5</vt:i4>
      </vt:variant>
      <vt:variant>
        <vt:lpwstr>http://fr.wikipedia.org/wiki/Benvenuto_Cellini_(op%C3%A9ra)</vt:lpwstr>
      </vt:variant>
      <vt:variant>
        <vt:lpwstr/>
      </vt:variant>
      <vt:variant>
        <vt:i4>1966118</vt:i4>
      </vt:variant>
      <vt:variant>
        <vt:i4>1269</vt:i4>
      </vt:variant>
      <vt:variant>
        <vt:i4>0</vt:i4>
      </vt:variant>
      <vt:variant>
        <vt:i4>5</vt:i4>
      </vt:variant>
      <vt:variant>
        <vt:lpwstr>http://fr.wikipedia.org/wiki/1837</vt:lpwstr>
      </vt:variant>
      <vt:variant>
        <vt:lpwstr/>
      </vt:variant>
      <vt:variant>
        <vt:i4>1966117</vt:i4>
      </vt:variant>
      <vt:variant>
        <vt:i4>1266</vt:i4>
      </vt:variant>
      <vt:variant>
        <vt:i4>0</vt:i4>
      </vt:variant>
      <vt:variant>
        <vt:i4>5</vt:i4>
      </vt:variant>
      <vt:variant>
        <vt:lpwstr>http://fr.wikipedia.org/wiki/1834</vt:lpwstr>
      </vt:variant>
      <vt:variant>
        <vt:lpwstr/>
      </vt:variant>
      <vt:variant>
        <vt:i4>4980834</vt:i4>
      </vt:variant>
      <vt:variant>
        <vt:i4>1263</vt:i4>
      </vt:variant>
      <vt:variant>
        <vt:i4>0</vt:i4>
      </vt:variant>
      <vt:variant>
        <vt:i4>5</vt:i4>
      </vt:variant>
      <vt:variant>
        <vt:lpwstr>http://fr.wikipedia.org/wiki/Le_Carnaval_romain</vt:lpwstr>
      </vt:variant>
      <vt:variant>
        <vt:lpwstr/>
      </vt:variant>
      <vt:variant>
        <vt:i4>4653098</vt:i4>
      </vt:variant>
      <vt:variant>
        <vt:i4>1260</vt:i4>
      </vt:variant>
      <vt:variant>
        <vt:i4>0</vt:i4>
      </vt:variant>
      <vt:variant>
        <vt:i4>5</vt:i4>
      </vt:variant>
      <vt:variant>
        <vt:lpwstr>http://fr.wikipedia.org/wiki/1844_en_musique_classique</vt:lpwstr>
      </vt:variant>
      <vt:variant>
        <vt:lpwstr/>
      </vt:variant>
      <vt:variant>
        <vt:i4>4653101</vt:i4>
      </vt:variant>
      <vt:variant>
        <vt:i4>1257</vt:i4>
      </vt:variant>
      <vt:variant>
        <vt:i4>0</vt:i4>
      </vt:variant>
      <vt:variant>
        <vt:i4>5</vt:i4>
      </vt:variant>
      <vt:variant>
        <vt:lpwstr>http://fr.wikipedia.org/wiki/1843_en_musique_classique</vt:lpwstr>
      </vt:variant>
      <vt:variant>
        <vt:lpwstr/>
      </vt:variant>
      <vt:variant>
        <vt:i4>4653103</vt:i4>
      </vt:variant>
      <vt:variant>
        <vt:i4>1254</vt:i4>
      </vt:variant>
      <vt:variant>
        <vt:i4>0</vt:i4>
      </vt:variant>
      <vt:variant>
        <vt:i4>5</vt:i4>
      </vt:variant>
      <vt:variant>
        <vt:lpwstr>http://fr.wikipedia.org/wiki/1841_en_musique_classique</vt:lpwstr>
      </vt:variant>
      <vt:variant>
        <vt:lpwstr/>
      </vt:variant>
      <vt:variant>
        <vt:i4>2556022</vt:i4>
      </vt:variant>
      <vt:variant>
        <vt:i4>1251</vt:i4>
      </vt:variant>
      <vt:variant>
        <vt:i4>0</vt:i4>
      </vt:variant>
      <vt:variant>
        <vt:i4>5</vt:i4>
      </vt:variant>
      <vt:variant>
        <vt:lpwstr>http://fr.wikipedia.org/wiki/Grande_symphonie_fun%C3%A8bre_et_triomphale</vt:lpwstr>
      </vt:variant>
      <vt:variant>
        <vt:lpwstr/>
      </vt:variant>
      <vt:variant>
        <vt:i4>4653102</vt:i4>
      </vt:variant>
      <vt:variant>
        <vt:i4>1248</vt:i4>
      </vt:variant>
      <vt:variant>
        <vt:i4>0</vt:i4>
      </vt:variant>
      <vt:variant>
        <vt:i4>5</vt:i4>
      </vt:variant>
      <vt:variant>
        <vt:lpwstr>http://fr.wikipedia.org/wiki/1840_en_musique_classique</vt:lpwstr>
      </vt:variant>
      <vt:variant>
        <vt:lpwstr/>
      </vt:variant>
      <vt:variant>
        <vt:i4>1835022</vt:i4>
      </vt:variant>
      <vt:variant>
        <vt:i4>1245</vt:i4>
      </vt:variant>
      <vt:variant>
        <vt:i4>0</vt:i4>
      </vt:variant>
      <vt:variant>
        <vt:i4>5</vt:i4>
      </vt:variant>
      <vt:variant>
        <vt:lpwstr>http://fr.wikipedia.org/wiki/Rom%C3%A9o_et_Juliette_(Berlioz)</vt:lpwstr>
      </vt:variant>
      <vt:variant>
        <vt:lpwstr/>
      </vt:variant>
      <vt:variant>
        <vt:i4>4194343</vt:i4>
      </vt:variant>
      <vt:variant>
        <vt:i4>1242</vt:i4>
      </vt:variant>
      <vt:variant>
        <vt:i4>0</vt:i4>
      </vt:variant>
      <vt:variant>
        <vt:i4>5</vt:i4>
      </vt:variant>
      <vt:variant>
        <vt:lpwstr>http://fr.wikipedia.org/wiki/1839_en_musique_classique</vt:lpwstr>
      </vt:variant>
      <vt:variant>
        <vt:lpwstr/>
      </vt:variant>
      <vt:variant>
        <vt:i4>6684771</vt:i4>
      </vt:variant>
      <vt:variant>
        <vt:i4>1239</vt:i4>
      </vt:variant>
      <vt:variant>
        <vt:i4>0</vt:i4>
      </vt:variant>
      <vt:variant>
        <vt:i4>5</vt:i4>
      </vt:variant>
      <vt:variant>
        <vt:lpwstr>http://fr.wikipedia.org/wiki/Harold_en_Italie_(Berlioz)</vt:lpwstr>
      </vt:variant>
      <vt:variant>
        <vt:lpwstr/>
      </vt:variant>
      <vt:variant>
        <vt:i4>4194346</vt:i4>
      </vt:variant>
      <vt:variant>
        <vt:i4>1236</vt:i4>
      </vt:variant>
      <vt:variant>
        <vt:i4>0</vt:i4>
      </vt:variant>
      <vt:variant>
        <vt:i4>5</vt:i4>
      </vt:variant>
      <vt:variant>
        <vt:lpwstr>http://fr.wikipedia.org/wiki/1834_en_musique_classique</vt:lpwstr>
      </vt:variant>
      <vt:variant>
        <vt:lpwstr/>
      </vt:variant>
      <vt:variant>
        <vt:i4>65553</vt:i4>
      </vt:variant>
      <vt:variant>
        <vt:i4>1233</vt:i4>
      </vt:variant>
      <vt:variant>
        <vt:i4>0</vt:i4>
      </vt:variant>
      <vt:variant>
        <vt:i4>5</vt:i4>
      </vt:variant>
      <vt:variant>
        <vt:lpwstr>http://fr.wikipedia.org/wiki/Ouvertures_d%27Hector_Berlioz</vt:lpwstr>
      </vt:variant>
      <vt:variant>
        <vt:lpwstr>Le_Roi_Lear.2C_op._4</vt:lpwstr>
      </vt:variant>
      <vt:variant>
        <vt:i4>4194351</vt:i4>
      </vt:variant>
      <vt:variant>
        <vt:i4>1230</vt:i4>
      </vt:variant>
      <vt:variant>
        <vt:i4>0</vt:i4>
      </vt:variant>
      <vt:variant>
        <vt:i4>5</vt:i4>
      </vt:variant>
      <vt:variant>
        <vt:lpwstr>http://fr.wikipedia.org/wiki/1831_en_musique_classique</vt:lpwstr>
      </vt:variant>
      <vt:variant>
        <vt:lpwstr/>
      </vt:variant>
      <vt:variant>
        <vt:i4>6815747</vt:i4>
      </vt:variant>
      <vt:variant>
        <vt:i4>1227</vt:i4>
      </vt:variant>
      <vt:variant>
        <vt:i4>0</vt:i4>
      </vt:variant>
      <vt:variant>
        <vt:i4>5</vt:i4>
      </vt:variant>
      <vt:variant>
        <vt:lpwstr>http://fr.wikipedia.org/wiki/Symphonie_fantastique</vt:lpwstr>
      </vt:variant>
      <vt:variant>
        <vt:lpwstr/>
      </vt:variant>
      <vt:variant>
        <vt:i4>4194350</vt:i4>
      </vt:variant>
      <vt:variant>
        <vt:i4>1224</vt:i4>
      </vt:variant>
      <vt:variant>
        <vt:i4>0</vt:i4>
      </vt:variant>
      <vt:variant>
        <vt:i4>5</vt:i4>
      </vt:variant>
      <vt:variant>
        <vt:lpwstr>http://fr.wikipedia.org/wiki/1830_en_musique_classique</vt:lpwstr>
      </vt:variant>
      <vt:variant>
        <vt:lpwstr/>
      </vt:variant>
      <vt:variant>
        <vt:i4>1769485</vt:i4>
      </vt:variant>
      <vt:variant>
        <vt:i4>1221</vt:i4>
      </vt:variant>
      <vt:variant>
        <vt:i4>0</vt:i4>
      </vt:variant>
      <vt:variant>
        <vt:i4>5</vt:i4>
      </vt:variant>
      <vt:variant>
        <vt:lpwstr>http://home.nordnet.fr/~jmdufay/belpagev.htm</vt:lpwstr>
      </vt:variant>
      <vt:variant>
        <vt:lpwstr/>
      </vt:variant>
      <vt:variant>
        <vt:i4>2883658</vt:i4>
      </vt:variant>
      <vt:variant>
        <vt:i4>1218</vt:i4>
      </vt:variant>
      <vt:variant>
        <vt:i4>0</vt:i4>
      </vt:variant>
      <vt:variant>
        <vt:i4>5</vt:i4>
      </vt:variant>
      <vt:variant>
        <vt:lpwstr>http://www.musimem.com/berlioz_chronologie.htm</vt:lpwstr>
      </vt:variant>
      <vt:variant>
        <vt:lpwstr/>
      </vt:variant>
      <vt:variant>
        <vt:i4>7798810</vt:i4>
      </vt:variant>
      <vt:variant>
        <vt:i4>1215</vt:i4>
      </vt:variant>
      <vt:variant>
        <vt:i4>0</vt:i4>
      </vt:variant>
      <vt:variant>
        <vt:i4>5</vt:i4>
      </vt:variant>
      <vt:variant>
        <vt:lpwstr>http://www.hberlioz.com/Writings/HBM31.htm</vt:lpwstr>
      </vt:variant>
      <vt:variant>
        <vt:lpwstr>cherubini</vt:lpwstr>
      </vt:variant>
      <vt:variant>
        <vt:i4>8257560</vt:i4>
      </vt:variant>
      <vt:variant>
        <vt:i4>1212</vt:i4>
      </vt:variant>
      <vt:variant>
        <vt:i4>0</vt:i4>
      </vt:variant>
      <vt:variant>
        <vt:i4>5</vt:i4>
      </vt:variant>
      <vt:variant>
        <vt:lpwstr>http://www.hberlioz.com/Writings/HBM18.htm</vt:lpwstr>
      </vt:variant>
      <vt:variant>
        <vt:lpwstr>cherubini</vt:lpwstr>
      </vt:variant>
      <vt:variant>
        <vt:i4>6881386</vt:i4>
      </vt:variant>
      <vt:variant>
        <vt:i4>1209</vt:i4>
      </vt:variant>
      <vt:variant>
        <vt:i4>0</vt:i4>
      </vt:variant>
      <vt:variant>
        <vt:i4>5</vt:i4>
      </vt:variant>
      <vt:variant>
        <vt:lpwstr>http://www.hberlioz.com/Writings/HBM09.htm</vt:lpwstr>
      </vt:variant>
      <vt:variant>
        <vt:lpwstr/>
      </vt:variant>
      <vt:variant>
        <vt:i4>7077991</vt:i4>
      </vt:variant>
      <vt:variant>
        <vt:i4>1206</vt:i4>
      </vt:variant>
      <vt:variant>
        <vt:i4>0</vt:i4>
      </vt:variant>
      <vt:variant>
        <vt:i4>5</vt:i4>
      </vt:variant>
      <vt:variant>
        <vt:lpwstr>http://www.musimem.com/moke-pleyel.htm</vt:lpwstr>
      </vt:variant>
      <vt:variant>
        <vt:lpwstr/>
      </vt:variant>
      <vt:variant>
        <vt:i4>262206</vt:i4>
      </vt:variant>
      <vt:variant>
        <vt:i4>1203</vt:i4>
      </vt:variant>
      <vt:variant>
        <vt:i4>0</vt:i4>
      </vt:variant>
      <vt:variant>
        <vt:i4>5</vt:i4>
      </vt:variant>
      <vt:variant>
        <vt:lpwstr>http://www.hberlioz.com/Photos/BerliozPhotos7.html</vt:lpwstr>
      </vt:variant>
      <vt:variant>
        <vt:lpwstr>estelle</vt:lpwstr>
      </vt:variant>
      <vt:variant>
        <vt:i4>3014659</vt:i4>
      </vt:variant>
      <vt:variant>
        <vt:i4>1200</vt:i4>
      </vt:variant>
      <vt:variant>
        <vt:i4>0</vt:i4>
      </vt:variant>
      <vt:variant>
        <vt:i4>5</vt:i4>
      </vt:variant>
      <vt:variant>
        <vt:lpwstr>http://www.hberlioz.com/Meylan/Meylan-f.htm</vt:lpwstr>
      </vt:variant>
      <vt:variant>
        <vt:lpwstr/>
      </vt:variant>
      <vt:variant>
        <vt:i4>7864408</vt:i4>
      </vt:variant>
      <vt:variant>
        <vt:i4>1197</vt:i4>
      </vt:variant>
      <vt:variant>
        <vt:i4>0</vt:i4>
      </vt:variant>
      <vt:variant>
        <vt:i4>5</vt:i4>
      </vt:variant>
      <vt:variant>
        <vt:lpwstr>http://www.musiqueorguequebec.ca/catal/berlioz/berhbio.html</vt:lpwstr>
      </vt:variant>
      <vt:variant>
        <vt:lpwstr/>
      </vt:variant>
      <vt:variant>
        <vt:i4>6881386</vt:i4>
      </vt:variant>
      <vt:variant>
        <vt:i4>1194</vt:i4>
      </vt:variant>
      <vt:variant>
        <vt:i4>0</vt:i4>
      </vt:variant>
      <vt:variant>
        <vt:i4>5</vt:i4>
      </vt:variant>
      <vt:variant>
        <vt:lpwstr>http://www.hberlioz.com/Writings/HBM09.htm</vt:lpwstr>
      </vt:variant>
      <vt:variant>
        <vt:lpwstr/>
      </vt:variant>
      <vt:variant>
        <vt:i4>7012459</vt:i4>
      </vt:variant>
      <vt:variant>
        <vt:i4>1191</vt:i4>
      </vt:variant>
      <vt:variant>
        <vt:i4>0</vt:i4>
      </vt:variant>
      <vt:variant>
        <vt:i4>5</vt:i4>
      </vt:variant>
      <vt:variant>
        <vt:lpwstr>http://fr.wikipedia.org/wiki/Camille_Pleyel</vt:lpwstr>
      </vt:variant>
      <vt:variant>
        <vt:lpwstr/>
      </vt:variant>
      <vt:variant>
        <vt:i4>7077991</vt:i4>
      </vt:variant>
      <vt:variant>
        <vt:i4>1188</vt:i4>
      </vt:variant>
      <vt:variant>
        <vt:i4>0</vt:i4>
      </vt:variant>
      <vt:variant>
        <vt:i4>5</vt:i4>
      </vt:variant>
      <vt:variant>
        <vt:lpwstr>http://www.musimem.com/moke-pleyel.htm</vt:lpwstr>
      </vt:variant>
      <vt:variant>
        <vt:lpwstr/>
      </vt:variant>
      <vt:variant>
        <vt:i4>3014659</vt:i4>
      </vt:variant>
      <vt:variant>
        <vt:i4>1185</vt:i4>
      </vt:variant>
      <vt:variant>
        <vt:i4>0</vt:i4>
      </vt:variant>
      <vt:variant>
        <vt:i4>5</vt:i4>
      </vt:variant>
      <vt:variant>
        <vt:lpwstr>http://www.hberlioz.com/Meylan/Meylan-f.htm</vt:lpwstr>
      </vt:variant>
      <vt:variant>
        <vt:lpwstr/>
      </vt:variant>
      <vt:variant>
        <vt:i4>2883658</vt:i4>
      </vt:variant>
      <vt:variant>
        <vt:i4>1182</vt:i4>
      </vt:variant>
      <vt:variant>
        <vt:i4>0</vt:i4>
      </vt:variant>
      <vt:variant>
        <vt:i4>5</vt:i4>
      </vt:variant>
      <vt:variant>
        <vt:lpwstr>http://www.musimem.com/berlioz_chronologie.htm</vt:lpwstr>
      </vt:variant>
      <vt:variant>
        <vt:lpwstr/>
      </vt:variant>
      <vt:variant>
        <vt:i4>8126542</vt:i4>
      </vt:variant>
      <vt:variant>
        <vt:i4>1179</vt:i4>
      </vt:variant>
      <vt:variant>
        <vt:i4>0</vt:i4>
      </vt:variant>
      <vt:variant>
        <vt:i4>5</vt:i4>
      </vt:variant>
      <vt:variant>
        <vt:lpwstr>http://www.hberlioz.com/Photos/BerliozPhotos6.html</vt:lpwstr>
      </vt:variant>
      <vt:variant>
        <vt:lpwstr>nanci</vt:lpwstr>
      </vt:variant>
      <vt:variant>
        <vt:i4>4325487</vt:i4>
      </vt:variant>
      <vt:variant>
        <vt:i4>1176</vt:i4>
      </vt:variant>
      <vt:variant>
        <vt:i4>0</vt:i4>
      </vt:variant>
      <vt:variant>
        <vt:i4>5</vt:i4>
      </vt:variant>
      <vt:variant>
        <vt:lpwstr>http://musicinwords.free.fr/pages/fr/cairnsfr.htm</vt:lpwstr>
      </vt:variant>
      <vt:variant>
        <vt:lpwstr/>
      </vt:variant>
      <vt:variant>
        <vt:i4>5439547</vt:i4>
      </vt:variant>
      <vt:variant>
        <vt:i4>1173</vt:i4>
      </vt:variant>
      <vt:variant>
        <vt:i4>0</vt:i4>
      </vt:variant>
      <vt:variant>
        <vt:i4>5</vt:i4>
      </vt:variant>
      <vt:variant>
        <vt:lpwstr>http://www.musee-hector-berlioz.fr/772-hector-berlioz.htm</vt:lpwstr>
      </vt:variant>
      <vt:variant>
        <vt:lpwstr/>
      </vt:variant>
      <vt:variant>
        <vt:i4>7864408</vt:i4>
      </vt:variant>
      <vt:variant>
        <vt:i4>1170</vt:i4>
      </vt:variant>
      <vt:variant>
        <vt:i4>0</vt:i4>
      </vt:variant>
      <vt:variant>
        <vt:i4>5</vt:i4>
      </vt:variant>
      <vt:variant>
        <vt:lpwstr>http://www.musiqueorguequebec.ca/catal/berlioz/berhbio.html</vt:lpwstr>
      </vt:variant>
      <vt:variant>
        <vt:lpwstr/>
      </vt:variant>
      <vt:variant>
        <vt:i4>1704026</vt:i4>
      </vt:variant>
      <vt:variant>
        <vt:i4>1167</vt:i4>
      </vt:variant>
      <vt:variant>
        <vt:i4>0</vt:i4>
      </vt:variant>
      <vt:variant>
        <vt:i4>5</vt:i4>
      </vt:variant>
      <vt:variant>
        <vt:lpwstr>http://www.ars-classical.com/berlioz-biographie.html</vt:lpwstr>
      </vt:variant>
      <vt:variant>
        <vt:lpwstr/>
      </vt:variant>
      <vt:variant>
        <vt:i4>7602284</vt:i4>
      </vt:variant>
      <vt:variant>
        <vt:i4>1164</vt:i4>
      </vt:variant>
      <vt:variant>
        <vt:i4>0</vt:i4>
      </vt:variant>
      <vt:variant>
        <vt:i4>5</vt:i4>
      </vt:variant>
      <vt:variant>
        <vt:lpwstr>http://www.histoiredefrance.net/biographie-de-hector-berlioz-p103.html</vt:lpwstr>
      </vt:variant>
      <vt:variant>
        <vt:lpwstr/>
      </vt:variant>
      <vt:variant>
        <vt:i4>262151</vt:i4>
      </vt:variant>
      <vt:variant>
        <vt:i4>1161</vt:i4>
      </vt:variant>
      <vt:variant>
        <vt:i4>0</vt:i4>
      </vt:variant>
      <vt:variant>
        <vt:i4>5</vt:i4>
      </vt:variant>
      <vt:variant>
        <vt:lpwstr>http://www.hberlioz.com/Works/biographyf.htm</vt:lpwstr>
      </vt:variant>
      <vt:variant>
        <vt:lpwstr/>
      </vt:variant>
      <vt:variant>
        <vt:i4>7667739</vt:i4>
      </vt:variant>
      <vt:variant>
        <vt:i4>1158</vt:i4>
      </vt:variant>
      <vt:variant>
        <vt:i4>0</vt:i4>
      </vt:variant>
      <vt:variant>
        <vt:i4>5</vt:i4>
      </vt:variant>
      <vt:variant>
        <vt:lpwstr>http://www.larousse.fr/encyclopedie/personnage/Hector_Berlioz/108528</vt:lpwstr>
      </vt:variant>
      <vt:variant>
        <vt:lpwstr/>
      </vt:variant>
      <vt:variant>
        <vt:i4>6422635</vt:i4>
      </vt:variant>
      <vt:variant>
        <vt:i4>1155</vt:i4>
      </vt:variant>
      <vt:variant>
        <vt:i4>0</vt:i4>
      </vt:variant>
      <vt:variant>
        <vt:i4>5</vt:i4>
      </vt:variant>
      <vt:variant>
        <vt:lpwstr>http://www.jesuismort.com/biographie_celebrite_chercher/biographie-hector_berlioz-305.php</vt:lpwstr>
      </vt:variant>
      <vt:variant>
        <vt:lpwstr/>
      </vt:variant>
      <vt:variant>
        <vt:i4>5308456</vt:i4>
      </vt:variant>
      <vt:variant>
        <vt:i4>1152</vt:i4>
      </vt:variant>
      <vt:variant>
        <vt:i4>0</vt:i4>
      </vt:variant>
      <vt:variant>
        <vt:i4>5</vt:i4>
      </vt:variant>
      <vt:variant>
        <vt:lpwstr>http://www.coindumusicien.com/Lecoin/berlioz.html</vt:lpwstr>
      </vt:variant>
      <vt:variant>
        <vt:lpwstr/>
      </vt:variant>
      <vt:variant>
        <vt:i4>2293835</vt:i4>
      </vt:variant>
      <vt:variant>
        <vt:i4>1149</vt:i4>
      </vt:variant>
      <vt:variant>
        <vt:i4>0</vt:i4>
      </vt:variant>
      <vt:variant>
        <vt:i4>5</vt:i4>
      </vt:variant>
      <vt:variant>
        <vt:lpwstr>http://www.musicologie.org/Biographies/berlioz.html</vt:lpwstr>
      </vt:variant>
      <vt:variant>
        <vt:lpwstr/>
      </vt:variant>
      <vt:variant>
        <vt:i4>4063312</vt:i4>
      </vt:variant>
      <vt:variant>
        <vt:i4>1146</vt:i4>
      </vt:variant>
      <vt:variant>
        <vt:i4>0</vt:i4>
      </vt:variant>
      <vt:variant>
        <vt:i4>5</vt:i4>
      </vt:variant>
      <vt:variant>
        <vt:lpwstr>http://www.francemusique.fr/personne/hector-berlioz</vt:lpwstr>
      </vt:variant>
      <vt:variant>
        <vt:lpwstr/>
      </vt:variant>
      <vt:variant>
        <vt:i4>720969</vt:i4>
      </vt:variant>
      <vt:variant>
        <vt:i4>1143</vt:i4>
      </vt:variant>
      <vt:variant>
        <vt:i4>0</vt:i4>
      </vt:variant>
      <vt:variant>
        <vt:i4>5</vt:i4>
      </vt:variant>
      <vt:variant>
        <vt:lpwstr>http://www.symphozik.info/hector+berlioz,19.html</vt:lpwstr>
      </vt:variant>
      <vt:variant>
        <vt:lpwstr/>
      </vt:variant>
      <vt:variant>
        <vt:i4>4259913</vt:i4>
      </vt:variant>
      <vt:variant>
        <vt:i4>1140</vt:i4>
      </vt:variant>
      <vt:variant>
        <vt:i4>0</vt:i4>
      </vt:variant>
      <vt:variant>
        <vt:i4>5</vt:i4>
      </vt:variant>
      <vt:variant>
        <vt:lpwstr>http://fr.wikipedia.org/wiki/Hector_Berlioz</vt:lpwstr>
      </vt:variant>
      <vt:variant>
        <vt:lpwstr/>
      </vt:variant>
      <vt:variant>
        <vt:i4>6553625</vt:i4>
      </vt:variant>
      <vt:variant>
        <vt:i4>1137</vt:i4>
      </vt:variant>
      <vt:variant>
        <vt:i4>0</vt:i4>
      </vt:variant>
      <vt:variant>
        <vt:i4>5</vt:i4>
      </vt:variant>
      <vt:variant>
        <vt:lpwstr/>
      </vt:variant>
      <vt:variant>
        <vt:lpwstr>tdm</vt:lpwstr>
      </vt:variant>
      <vt:variant>
        <vt:i4>7995468</vt:i4>
      </vt:variant>
      <vt:variant>
        <vt:i4>1134</vt:i4>
      </vt:variant>
      <vt:variant>
        <vt:i4>0</vt:i4>
      </vt:variant>
      <vt:variant>
        <vt:i4>5</vt:i4>
      </vt:variant>
      <vt:variant>
        <vt:lpwstr>http://fr.wikipedia.org/wiki/Lars_von_Trier</vt:lpwstr>
      </vt:variant>
      <vt:variant>
        <vt:lpwstr/>
      </vt:variant>
      <vt:variant>
        <vt:i4>6553627</vt:i4>
      </vt:variant>
      <vt:variant>
        <vt:i4>1131</vt:i4>
      </vt:variant>
      <vt:variant>
        <vt:i4>0</vt:i4>
      </vt:variant>
      <vt:variant>
        <vt:i4>5</vt:i4>
      </vt:variant>
      <vt:variant>
        <vt:lpwstr>http://fr.wikipedia.org/wiki/Melancholia_(film,_2011)</vt:lpwstr>
      </vt:variant>
      <vt:variant>
        <vt:lpwstr/>
      </vt:variant>
      <vt:variant>
        <vt:i4>1703977</vt:i4>
      </vt:variant>
      <vt:variant>
        <vt:i4>1128</vt:i4>
      </vt:variant>
      <vt:variant>
        <vt:i4>0</vt:i4>
      </vt:variant>
      <vt:variant>
        <vt:i4>5</vt:i4>
      </vt:variant>
      <vt:variant>
        <vt:lpwstr>http://fr.wikipedia.org/wiki/1979</vt:lpwstr>
      </vt:variant>
      <vt:variant>
        <vt:lpwstr/>
      </vt:variant>
      <vt:variant>
        <vt:i4>5963813</vt:i4>
      </vt:variant>
      <vt:variant>
        <vt:i4>1125</vt:i4>
      </vt:variant>
      <vt:variant>
        <vt:i4>0</vt:i4>
      </vt:variant>
      <vt:variant>
        <vt:i4>5</vt:i4>
      </vt:variant>
      <vt:variant>
        <vt:lpwstr>http://fr.wikipedia.org/wiki/Werner_Herzog</vt:lpwstr>
      </vt:variant>
      <vt:variant>
        <vt:lpwstr/>
      </vt:variant>
      <vt:variant>
        <vt:i4>7340051</vt:i4>
      </vt:variant>
      <vt:variant>
        <vt:i4>1122</vt:i4>
      </vt:variant>
      <vt:variant>
        <vt:i4>0</vt:i4>
      </vt:variant>
      <vt:variant>
        <vt:i4>5</vt:i4>
      </vt:variant>
      <vt:variant>
        <vt:lpwstr>http://fr.wikipedia.org/wiki/Nosferatu,_fant%C3%B4me_de_la_nuit</vt:lpwstr>
      </vt:variant>
      <vt:variant>
        <vt:lpwstr/>
      </vt:variant>
      <vt:variant>
        <vt:i4>2687058</vt:i4>
      </vt:variant>
      <vt:variant>
        <vt:i4>1119</vt:i4>
      </vt:variant>
      <vt:variant>
        <vt:i4>0</vt:i4>
      </vt:variant>
      <vt:variant>
        <vt:i4>5</vt:i4>
      </vt:variant>
      <vt:variant>
        <vt:lpwstr>http://fr.wikipedia.org/wiki/Pr%C3%A9lude_de_L%27Or_du_Rhin</vt:lpwstr>
      </vt:variant>
      <vt:variant>
        <vt:lpwstr/>
      </vt:variant>
      <vt:variant>
        <vt:i4>3997734</vt:i4>
      </vt:variant>
      <vt:variant>
        <vt:i4>1116</vt:i4>
      </vt:variant>
      <vt:variant>
        <vt:i4>0</vt:i4>
      </vt:variant>
      <vt:variant>
        <vt:i4>5</vt:i4>
      </vt:variant>
      <vt:variant>
        <vt:lpwstr>http://fr.wikipedia.org/wiki/John_Boorman</vt:lpwstr>
      </vt:variant>
      <vt:variant>
        <vt:lpwstr/>
      </vt:variant>
      <vt:variant>
        <vt:i4>4849744</vt:i4>
      </vt:variant>
      <vt:variant>
        <vt:i4>1113</vt:i4>
      </vt:variant>
      <vt:variant>
        <vt:i4>0</vt:i4>
      </vt:variant>
      <vt:variant>
        <vt:i4>5</vt:i4>
      </vt:variant>
      <vt:variant>
        <vt:lpwstr>http://fr.wikipedia.org/wiki/Excalibur_(film)</vt:lpwstr>
      </vt:variant>
      <vt:variant>
        <vt:lpwstr/>
      </vt:variant>
      <vt:variant>
        <vt:i4>3342397</vt:i4>
      </vt:variant>
      <vt:variant>
        <vt:i4>1110</vt:i4>
      </vt:variant>
      <vt:variant>
        <vt:i4>0</vt:i4>
      </vt:variant>
      <vt:variant>
        <vt:i4>5</vt:i4>
      </vt:variant>
      <vt:variant>
        <vt:lpwstr>http://fr.wikipedia.org/wiki/Le_Dictateur</vt:lpwstr>
      </vt:variant>
      <vt:variant>
        <vt:lpwstr/>
      </vt:variant>
      <vt:variant>
        <vt:i4>1507444</vt:i4>
      </vt:variant>
      <vt:variant>
        <vt:i4>1107</vt:i4>
      </vt:variant>
      <vt:variant>
        <vt:i4>0</vt:i4>
      </vt:variant>
      <vt:variant>
        <vt:i4>5</vt:i4>
      </vt:variant>
      <vt:variant>
        <vt:lpwstr>http://fr.wikipedia.org/wiki/Charlie_Chaplin</vt:lpwstr>
      </vt:variant>
      <vt:variant>
        <vt:lpwstr/>
      </vt:variant>
      <vt:variant>
        <vt:i4>2883633</vt:i4>
      </vt:variant>
      <vt:variant>
        <vt:i4>1104</vt:i4>
      </vt:variant>
      <vt:variant>
        <vt:i4>0</vt:i4>
      </vt:variant>
      <vt:variant>
        <vt:i4>5</vt:i4>
      </vt:variant>
      <vt:variant>
        <vt:lpwstr>http://fr.wikipedia.org/wiki/Lohengrin_(op%C3%A9ra)</vt:lpwstr>
      </vt:variant>
      <vt:variant>
        <vt:lpwstr/>
      </vt:variant>
      <vt:variant>
        <vt:i4>262241</vt:i4>
      </vt:variant>
      <vt:variant>
        <vt:i4>1101</vt:i4>
      </vt:variant>
      <vt:variant>
        <vt:i4>0</vt:i4>
      </vt:variant>
      <vt:variant>
        <vt:i4>5</vt:i4>
      </vt:variant>
      <vt:variant>
        <vt:lpwstr>http://fr.wikipedia.org/wiki/Ennio_Morricone</vt:lpwstr>
      </vt:variant>
      <vt:variant>
        <vt:lpwstr/>
      </vt:variant>
      <vt:variant>
        <vt:i4>917528</vt:i4>
      </vt:variant>
      <vt:variant>
        <vt:i4>1098</vt:i4>
      </vt:variant>
      <vt:variant>
        <vt:i4>0</vt:i4>
      </vt:variant>
      <vt:variant>
        <vt:i4>5</vt:i4>
      </vt:variant>
      <vt:variant>
        <vt:lpwstr>http://fr.wikipedia.org/wiki/Mon_nom_est_Personne</vt:lpwstr>
      </vt:variant>
      <vt:variant>
        <vt:lpwstr/>
      </vt:variant>
      <vt:variant>
        <vt:i4>3604517</vt:i4>
      </vt:variant>
      <vt:variant>
        <vt:i4>1095</vt:i4>
      </vt:variant>
      <vt:variant>
        <vt:i4>0</vt:i4>
      </vt:variant>
      <vt:variant>
        <vt:i4>5</vt:i4>
      </vt:variant>
      <vt:variant>
        <vt:lpwstr>http://fr.wikipedia.org/wiki/Federico_Fellini</vt:lpwstr>
      </vt:variant>
      <vt:variant>
        <vt:lpwstr/>
      </vt:variant>
      <vt:variant>
        <vt:i4>4128798</vt:i4>
      </vt:variant>
      <vt:variant>
        <vt:i4>1092</vt:i4>
      </vt:variant>
      <vt:variant>
        <vt:i4>0</vt:i4>
      </vt:variant>
      <vt:variant>
        <vt:i4>5</vt:i4>
      </vt:variant>
      <vt:variant>
        <vt:lpwstr>http://fr.wikipedia.org/wiki/Huit_et_demi</vt:lpwstr>
      </vt:variant>
      <vt:variant>
        <vt:lpwstr/>
      </vt:variant>
      <vt:variant>
        <vt:i4>3342357</vt:i4>
      </vt:variant>
      <vt:variant>
        <vt:i4>1089</vt:i4>
      </vt:variant>
      <vt:variant>
        <vt:i4>0</vt:i4>
      </vt:variant>
      <vt:variant>
        <vt:i4>5</vt:i4>
      </vt:variant>
      <vt:variant>
        <vt:lpwstr>http://fr.wikipedia.org/wiki/Francis_Ford_Coppola</vt:lpwstr>
      </vt:variant>
      <vt:variant>
        <vt:lpwstr/>
      </vt:variant>
      <vt:variant>
        <vt:i4>4784218</vt:i4>
      </vt:variant>
      <vt:variant>
        <vt:i4>1086</vt:i4>
      </vt:variant>
      <vt:variant>
        <vt:i4>0</vt:i4>
      </vt:variant>
      <vt:variant>
        <vt:i4>5</vt:i4>
      </vt:variant>
      <vt:variant>
        <vt:lpwstr>http://fr.wikipedia.org/wiki/Apocalypse_Now</vt:lpwstr>
      </vt:variant>
      <vt:variant>
        <vt:lpwstr/>
      </vt:variant>
      <vt:variant>
        <vt:i4>85</vt:i4>
      </vt:variant>
      <vt:variant>
        <vt:i4>1083</vt:i4>
      </vt:variant>
      <vt:variant>
        <vt:i4>0</vt:i4>
      </vt:variant>
      <vt:variant>
        <vt:i4>5</vt:i4>
      </vt:variant>
      <vt:variant>
        <vt:lpwstr>http://fr.wikipedia.org/wiki/Die_Walk%C3%BCre</vt:lpwstr>
      </vt:variant>
      <vt:variant>
        <vt:lpwstr/>
      </vt:variant>
      <vt:variant>
        <vt:i4>458807</vt:i4>
      </vt:variant>
      <vt:variant>
        <vt:i4>1080</vt:i4>
      </vt:variant>
      <vt:variant>
        <vt:i4>0</vt:i4>
      </vt:variant>
      <vt:variant>
        <vt:i4>5</vt:i4>
      </vt:variant>
      <vt:variant>
        <vt:lpwstr>http://fr.wikipedia.org/wiki/Jean-Louis_Guillermou</vt:lpwstr>
      </vt:variant>
      <vt:variant>
        <vt:lpwstr/>
      </vt:variant>
      <vt:variant>
        <vt:i4>8061006</vt:i4>
      </vt:variant>
      <vt:variant>
        <vt:i4>1077</vt:i4>
      </vt:variant>
      <vt:variant>
        <vt:i4>0</vt:i4>
      </vt:variant>
      <vt:variant>
        <vt:i4>5</vt:i4>
      </vt:variant>
      <vt:variant>
        <vt:lpwstr>http://fr.wikipedia.org/wiki/Celles_qui_aimaient_Richard_Wagner</vt:lpwstr>
      </vt:variant>
      <vt:variant>
        <vt:lpwstr/>
      </vt:variant>
      <vt:variant>
        <vt:i4>2490469</vt:i4>
      </vt:variant>
      <vt:variant>
        <vt:i4>1074</vt:i4>
      </vt:variant>
      <vt:variant>
        <vt:i4>0</vt:i4>
      </vt:variant>
      <vt:variant>
        <vt:i4>5</vt:i4>
      </vt:variant>
      <vt:variant>
        <vt:lpwstr>http://fr.wikipedia.org/wiki/2011_au_cin%C3%A9ma</vt:lpwstr>
      </vt:variant>
      <vt:variant>
        <vt:lpwstr/>
      </vt:variant>
      <vt:variant>
        <vt:i4>2359372</vt:i4>
      </vt:variant>
      <vt:variant>
        <vt:i4>1071</vt:i4>
      </vt:variant>
      <vt:variant>
        <vt:i4>0</vt:i4>
      </vt:variant>
      <vt:variant>
        <vt:i4>5</vt:i4>
      </vt:variant>
      <vt:variant>
        <vt:lpwstr>http://fr.wikipedia.org/w/index.php?title=Peter_Padzak&amp;action=edit&amp;redlink=1</vt:lpwstr>
      </vt:variant>
      <vt:variant>
        <vt:lpwstr/>
      </vt:variant>
      <vt:variant>
        <vt:i4>2883690</vt:i4>
      </vt:variant>
      <vt:variant>
        <vt:i4>1068</vt:i4>
      </vt:variant>
      <vt:variant>
        <vt:i4>0</vt:i4>
      </vt:variant>
      <vt:variant>
        <vt:i4>5</vt:i4>
      </vt:variant>
      <vt:variant>
        <vt:lpwstr>http://fr.wikipedia.org/wiki/1987_au_cin%C3%A9ma</vt:lpwstr>
      </vt:variant>
      <vt:variant>
        <vt:lpwstr/>
      </vt:variant>
      <vt:variant>
        <vt:i4>2555974</vt:i4>
      </vt:variant>
      <vt:variant>
        <vt:i4>1065</vt:i4>
      </vt:variant>
      <vt:variant>
        <vt:i4>0</vt:i4>
      </vt:variant>
      <vt:variant>
        <vt:i4>5</vt:i4>
      </vt:variant>
      <vt:variant>
        <vt:lpwstr>http://fr.wikipedia.org/wiki/Tony_Palmer</vt:lpwstr>
      </vt:variant>
      <vt:variant>
        <vt:lpwstr/>
      </vt:variant>
      <vt:variant>
        <vt:i4>327804</vt:i4>
      </vt:variant>
      <vt:variant>
        <vt:i4>1062</vt:i4>
      </vt:variant>
      <vt:variant>
        <vt:i4>0</vt:i4>
      </vt:variant>
      <vt:variant>
        <vt:i4>5</vt:i4>
      </vt:variant>
      <vt:variant>
        <vt:lpwstr>http://fr.wikipedia.org/wiki/1983_%C3%A0_la_t%C3%A9l%C3%A9vision</vt:lpwstr>
      </vt:variant>
      <vt:variant>
        <vt:lpwstr/>
      </vt:variant>
      <vt:variant>
        <vt:i4>720904</vt:i4>
      </vt:variant>
      <vt:variant>
        <vt:i4>1059</vt:i4>
      </vt:variant>
      <vt:variant>
        <vt:i4>0</vt:i4>
      </vt:variant>
      <vt:variant>
        <vt:i4>5</vt:i4>
      </vt:variant>
      <vt:variant>
        <vt:lpwstr>http://fr.wikipedia.org/wiki/Luchino_Visconti</vt:lpwstr>
      </vt:variant>
      <vt:variant>
        <vt:lpwstr/>
      </vt:variant>
      <vt:variant>
        <vt:i4>6946928</vt:i4>
      </vt:variant>
      <vt:variant>
        <vt:i4>1056</vt:i4>
      </vt:variant>
      <vt:variant>
        <vt:i4>0</vt:i4>
      </vt:variant>
      <vt:variant>
        <vt:i4>5</vt:i4>
      </vt:variant>
      <vt:variant>
        <vt:lpwstr>http://fr.wikipedia.org/wiki/Ludwig_ou_le_Cr%C3%A9puscule_des_dieux</vt:lpwstr>
      </vt:variant>
      <vt:variant>
        <vt:lpwstr/>
      </vt:variant>
      <vt:variant>
        <vt:i4>2293871</vt:i4>
      </vt:variant>
      <vt:variant>
        <vt:i4>1053</vt:i4>
      </vt:variant>
      <vt:variant>
        <vt:i4>0</vt:i4>
      </vt:variant>
      <vt:variant>
        <vt:i4>5</vt:i4>
      </vt:variant>
      <vt:variant>
        <vt:lpwstr>http://fr.wikipedia.org/wiki/1972_au_cin%C3%A9ma</vt:lpwstr>
      </vt:variant>
      <vt:variant>
        <vt:lpwstr/>
      </vt:variant>
      <vt:variant>
        <vt:i4>458780</vt:i4>
      </vt:variant>
      <vt:variant>
        <vt:i4>1050</vt:i4>
      </vt:variant>
      <vt:variant>
        <vt:i4>0</vt:i4>
      </vt:variant>
      <vt:variant>
        <vt:i4>5</vt:i4>
      </vt:variant>
      <vt:variant>
        <vt:lpwstr>http://fr.wikipedia.org/wiki/Hans-J%C3%BCrgen_Syberberg</vt:lpwstr>
      </vt:variant>
      <vt:variant>
        <vt:lpwstr/>
      </vt:variant>
      <vt:variant>
        <vt:i4>2293871</vt:i4>
      </vt:variant>
      <vt:variant>
        <vt:i4>1047</vt:i4>
      </vt:variant>
      <vt:variant>
        <vt:i4>0</vt:i4>
      </vt:variant>
      <vt:variant>
        <vt:i4>5</vt:i4>
      </vt:variant>
      <vt:variant>
        <vt:lpwstr>http://fr.wikipedia.org/wiki/1972_au_cin%C3%A9ma</vt:lpwstr>
      </vt:variant>
      <vt:variant>
        <vt:lpwstr/>
      </vt:variant>
      <vt:variant>
        <vt:i4>720920</vt:i4>
      </vt:variant>
      <vt:variant>
        <vt:i4>1044</vt:i4>
      </vt:variant>
      <vt:variant>
        <vt:i4>0</vt:i4>
      </vt:variant>
      <vt:variant>
        <vt:i4>5</vt:i4>
      </vt:variant>
      <vt:variant>
        <vt:lpwstr>http://fr.wikipedia.org/wiki/William_Dieterle</vt:lpwstr>
      </vt:variant>
      <vt:variant>
        <vt:lpwstr/>
      </vt:variant>
      <vt:variant>
        <vt:i4>1114222</vt:i4>
      </vt:variant>
      <vt:variant>
        <vt:i4>1041</vt:i4>
      </vt:variant>
      <vt:variant>
        <vt:i4>0</vt:i4>
      </vt:variant>
      <vt:variant>
        <vt:i4>5</vt:i4>
      </vt:variant>
      <vt:variant>
        <vt:lpwstr>http://fr.wikipedia.org/wiki/Feu_magique</vt:lpwstr>
      </vt:variant>
      <vt:variant>
        <vt:lpwstr/>
      </vt:variant>
      <vt:variant>
        <vt:i4>2162795</vt:i4>
      </vt:variant>
      <vt:variant>
        <vt:i4>1038</vt:i4>
      </vt:variant>
      <vt:variant>
        <vt:i4>0</vt:i4>
      </vt:variant>
      <vt:variant>
        <vt:i4>5</vt:i4>
      </vt:variant>
      <vt:variant>
        <vt:lpwstr>http://fr.wikipedia.org/wiki/1956_au_cin%C3%A9ma</vt:lpwstr>
      </vt:variant>
      <vt:variant>
        <vt:lpwstr/>
      </vt:variant>
      <vt:variant>
        <vt:i4>4456482</vt:i4>
      </vt:variant>
      <vt:variant>
        <vt:i4>1035</vt:i4>
      </vt:variant>
      <vt:variant>
        <vt:i4>0</vt:i4>
      </vt:variant>
      <vt:variant>
        <vt:i4>5</vt:i4>
      </vt:variant>
      <vt:variant>
        <vt:lpwstr>http://fr.wikipedia.org/wiki/Carl_Froelich</vt:lpwstr>
      </vt:variant>
      <vt:variant>
        <vt:lpwstr/>
      </vt:variant>
      <vt:variant>
        <vt:i4>2424942</vt:i4>
      </vt:variant>
      <vt:variant>
        <vt:i4>1032</vt:i4>
      </vt:variant>
      <vt:variant>
        <vt:i4>0</vt:i4>
      </vt:variant>
      <vt:variant>
        <vt:i4>5</vt:i4>
      </vt:variant>
      <vt:variant>
        <vt:lpwstr>http://fr.wikipedia.org/wiki/1913_au_cin%C3%A9ma</vt:lpwstr>
      </vt:variant>
      <vt:variant>
        <vt:lpwstr/>
      </vt:variant>
      <vt:variant>
        <vt:i4>3342384</vt:i4>
      </vt:variant>
      <vt:variant>
        <vt:i4>1029</vt:i4>
      </vt:variant>
      <vt:variant>
        <vt:i4>0</vt:i4>
      </vt:variant>
      <vt:variant>
        <vt:i4>5</vt:i4>
      </vt:variant>
      <vt:variant>
        <vt:lpwstr>http://www.richard-wagner-verband.de/france/index.html</vt:lpwstr>
      </vt:variant>
      <vt:variant>
        <vt:lpwstr/>
      </vt:variant>
      <vt:variant>
        <vt:i4>4522041</vt:i4>
      </vt:variant>
      <vt:variant>
        <vt:i4>1026</vt:i4>
      </vt:variant>
      <vt:variant>
        <vt:i4>0</vt:i4>
      </vt:variant>
      <vt:variant>
        <vt:i4>5</vt:i4>
      </vt:variant>
      <vt:variant>
        <vt:lpwstr>http://www.richard-wagner-verband.de/</vt:lpwstr>
      </vt:variant>
      <vt:variant>
        <vt:lpwstr/>
      </vt:variant>
      <vt:variant>
        <vt:i4>5767194</vt:i4>
      </vt:variant>
      <vt:variant>
        <vt:i4>1023</vt:i4>
      </vt:variant>
      <vt:variant>
        <vt:i4>0</vt:i4>
      </vt:variant>
      <vt:variant>
        <vt:i4>5</vt:i4>
      </vt:variant>
      <vt:variant>
        <vt:lpwstr>http://cercle.wagner.lyon.free.fr/page3_210.php?p=5</vt:lpwstr>
      </vt:variant>
      <vt:variant>
        <vt:lpwstr/>
      </vt:variant>
      <vt:variant>
        <vt:i4>1114188</vt:i4>
      </vt:variant>
      <vt:variant>
        <vt:i4>1020</vt:i4>
      </vt:variant>
      <vt:variant>
        <vt:i4>0</vt:i4>
      </vt:variant>
      <vt:variant>
        <vt:i4>5</vt:i4>
      </vt:variant>
      <vt:variant>
        <vt:lpwstr>http://www.musicologie.org/Biographies/w/wagner.html</vt:lpwstr>
      </vt:variant>
      <vt:variant>
        <vt:lpwstr/>
      </vt:variant>
      <vt:variant>
        <vt:i4>1703976</vt:i4>
      </vt:variant>
      <vt:variant>
        <vt:i4>1017</vt:i4>
      </vt:variant>
      <vt:variant>
        <vt:i4>0</vt:i4>
      </vt:variant>
      <vt:variant>
        <vt:i4>5</vt:i4>
      </vt:variant>
      <vt:variant>
        <vt:lpwstr>http://fr.wikipedia.org/wiki/1879</vt:lpwstr>
      </vt:variant>
      <vt:variant>
        <vt:lpwstr/>
      </vt:variant>
      <vt:variant>
        <vt:i4>1114188</vt:i4>
      </vt:variant>
      <vt:variant>
        <vt:i4>1014</vt:i4>
      </vt:variant>
      <vt:variant>
        <vt:i4>0</vt:i4>
      </vt:variant>
      <vt:variant>
        <vt:i4>5</vt:i4>
      </vt:variant>
      <vt:variant>
        <vt:lpwstr>http://www.musicologie.org/Biographies/w/wagner.html</vt:lpwstr>
      </vt:variant>
      <vt:variant>
        <vt:lpwstr/>
      </vt:variant>
      <vt:variant>
        <vt:i4>2359370</vt:i4>
      </vt:variant>
      <vt:variant>
        <vt:i4>1011</vt:i4>
      </vt:variant>
      <vt:variant>
        <vt:i4>0</vt:i4>
      </vt:variant>
      <vt:variant>
        <vt:i4>5</vt:i4>
      </vt:variant>
      <vt:variant>
        <vt:lpwstr>http://fr.wikipedia.org/wiki/Winifred_Wagner</vt:lpwstr>
      </vt:variant>
      <vt:variant>
        <vt:lpwstr/>
      </vt:variant>
      <vt:variant>
        <vt:i4>7077929</vt:i4>
      </vt:variant>
      <vt:variant>
        <vt:i4>1008</vt:i4>
      </vt:variant>
      <vt:variant>
        <vt:i4>0</vt:i4>
      </vt:variant>
      <vt:variant>
        <vt:i4>5</vt:i4>
      </vt:variant>
      <vt:variant>
        <vt:lpwstr>http://fr.wikipedia.org/wiki/Le_Cas_Wagner</vt:lpwstr>
      </vt:variant>
      <vt:variant>
        <vt:lpwstr/>
      </vt:variant>
      <vt:variant>
        <vt:i4>2162798</vt:i4>
      </vt:variant>
      <vt:variant>
        <vt:i4>1005</vt:i4>
      </vt:variant>
      <vt:variant>
        <vt:i4>0</vt:i4>
      </vt:variant>
      <vt:variant>
        <vt:i4>5</vt:i4>
      </vt:variant>
      <vt:variant>
        <vt:lpwstr>http://www.oeuvresouvertes.net/spip.php?article810</vt:lpwstr>
      </vt:variant>
      <vt:variant>
        <vt:lpwstr/>
      </vt:variant>
      <vt:variant>
        <vt:i4>2359370</vt:i4>
      </vt:variant>
      <vt:variant>
        <vt:i4>1002</vt:i4>
      </vt:variant>
      <vt:variant>
        <vt:i4>0</vt:i4>
      </vt:variant>
      <vt:variant>
        <vt:i4>5</vt:i4>
      </vt:variant>
      <vt:variant>
        <vt:lpwstr>http://fr.wikipedia.org/wiki/Winifred_Wagner</vt:lpwstr>
      </vt:variant>
      <vt:variant>
        <vt:lpwstr/>
      </vt:variant>
      <vt:variant>
        <vt:i4>1966112</vt:i4>
      </vt:variant>
      <vt:variant>
        <vt:i4>999</vt:i4>
      </vt:variant>
      <vt:variant>
        <vt:i4>0</vt:i4>
      </vt:variant>
      <vt:variant>
        <vt:i4>5</vt:i4>
      </vt:variant>
      <vt:variant>
        <vt:lpwstr>http://fr.wikipedia.org/wiki/1930</vt:lpwstr>
      </vt:variant>
      <vt:variant>
        <vt:lpwstr/>
      </vt:variant>
      <vt:variant>
        <vt:i4>1310738</vt:i4>
      </vt:variant>
      <vt:variant>
        <vt:i4>996</vt:i4>
      </vt:variant>
      <vt:variant>
        <vt:i4>0</vt:i4>
      </vt:variant>
      <vt:variant>
        <vt:i4>5</vt:i4>
      </vt:variant>
      <vt:variant>
        <vt:lpwstr>http://fr.wikipedia.org/wiki/Siegfried_Wagner</vt:lpwstr>
      </vt:variant>
      <vt:variant>
        <vt:lpwstr/>
      </vt:variant>
      <vt:variant>
        <vt:i4>327758</vt:i4>
      </vt:variant>
      <vt:variant>
        <vt:i4>993</vt:i4>
      </vt:variant>
      <vt:variant>
        <vt:i4>0</vt:i4>
      </vt:variant>
      <vt:variant>
        <vt:i4>5</vt:i4>
      </vt:variant>
      <vt:variant>
        <vt:lpwstr>http://fr.wikipedia.org/wiki/Houston_Stewart_Chamberlain</vt:lpwstr>
      </vt:variant>
      <vt:variant>
        <vt:lpwstr/>
      </vt:variant>
      <vt:variant>
        <vt:i4>4390971</vt:i4>
      </vt:variant>
      <vt:variant>
        <vt:i4>990</vt:i4>
      </vt:variant>
      <vt:variant>
        <vt:i4>0</vt:i4>
      </vt:variant>
      <vt:variant>
        <vt:i4>5</vt:i4>
      </vt:variant>
      <vt:variant>
        <vt:lpwstr>http://fr.wikipedia.org/wiki/Cosima_Wagner</vt:lpwstr>
      </vt:variant>
      <vt:variant>
        <vt:lpwstr/>
      </vt:variant>
      <vt:variant>
        <vt:i4>1376290</vt:i4>
      </vt:variant>
      <vt:variant>
        <vt:i4>987</vt:i4>
      </vt:variant>
      <vt:variant>
        <vt:i4>0</vt:i4>
      </vt:variant>
      <vt:variant>
        <vt:i4>5</vt:i4>
      </vt:variant>
      <vt:variant>
        <vt:lpwstr>http://fr.wikipedia.org/wiki/1883</vt:lpwstr>
      </vt:variant>
      <vt:variant>
        <vt:lpwstr/>
      </vt:variant>
      <vt:variant>
        <vt:i4>3211343</vt:i4>
      </vt:variant>
      <vt:variant>
        <vt:i4>984</vt:i4>
      </vt:variant>
      <vt:variant>
        <vt:i4>0</vt:i4>
      </vt:variant>
      <vt:variant>
        <vt:i4>5</vt:i4>
      </vt:variant>
      <vt:variant>
        <vt:lpwstr>http://fr.wikipedia.org/wiki/Assimilation_culturelle</vt:lpwstr>
      </vt:variant>
      <vt:variant>
        <vt:lpwstr/>
      </vt:variant>
      <vt:variant>
        <vt:i4>65654</vt:i4>
      </vt:variant>
      <vt:variant>
        <vt:i4>981</vt:i4>
      </vt:variant>
      <vt:variant>
        <vt:i4>0</vt:i4>
      </vt:variant>
      <vt:variant>
        <vt:i4>5</vt:i4>
      </vt:variant>
      <vt:variant>
        <vt:lpwstr>http://fr.wikipedia.org/wiki/Friedrich_Nietzsche</vt:lpwstr>
      </vt:variant>
      <vt:variant>
        <vt:lpwstr/>
      </vt:variant>
      <vt:variant>
        <vt:i4>6815830</vt:i4>
      </vt:variant>
      <vt:variant>
        <vt:i4>978</vt:i4>
      </vt:variant>
      <vt:variant>
        <vt:i4>0</vt:i4>
      </vt:variant>
      <vt:variant>
        <vt:i4>5</vt:i4>
      </vt:variant>
      <vt:variant>
        <vt:lpwstr>http://fr.wikipedia.org/wiki/Antis%C3%A9mitisme</vt:lpwstr>
      </vt:variant>
      <vt:variant>
        <vt:lpwstr/>
      </vt:variant>
      <vt:variant>
        <vt:i4>3342375</vt:i4>
      </vt:variant>
      <vt:variant>
        <vt:i4>975</vt:i4>
      </vt:variant>
      <vt:variant>
        <vt:i4>0</vt:i4>
      </vt:variant>
      <vt:variant>
        <vt:i4>5</vt:i4>
      </vt:variant>
      <vt:variant>
        <vt:lpwstr>http://www.musicologie.org/publirem/faut_il_etre_antisemite_pour_aimer_wagner.html</vt:lpwstr>
      </vt:variant>
      <vt:variant>
        <vt:lpwstr/>
      </vt:variant>
      <vt:variant>
        <vt:i4>1245257</vt:i4>
      </vt:variant>
      <vt:variant>
        <vt:i4>972</vt:i4>
      </vt:variant>
      <vt:variant>
        <vt:i4>0</vt:i4>
      </vt:variant>
      <vt:variant>
        <vt:i4>5</vt:i4>
      </vt:variant>
      <vt:variant>
        <vt:lpwstr>http://salon-litteraire.com/fr/musique/review/1799829-pierre-andre-taguieff-wagner-contre-les-juifs-l-etude-de-reference</vt:lpwstr>
      </vt:variant>
      <vt:variant>
        <vt:lpwstr/>
      </vt:variant>
      <vt:variant>
        <vt:i4>3604526</vt:i4>
      </vt:variant>
      <vt:variant>
        <vt:i4>969</vt:i4>
      </vt:variant>
      <vt:variant>
        <vt:i4>0</vt:i4>
      </vt:variant>
      <vt:variant>
        <vt:i4>5</vt:i4>
      </vt:variant>
      <vt:variant>
        <vt:lpwstr>http://www.monde-diplomatique.fr/2001/10/SAID/7941</vt:lpwstr>
      </vt:variant>
      <vt:variant>
        <vt:lpwstr/>
      </vt:variant>
      <vt:variant>
        <vt:i4>3211284</vt:i4>
      </vt:variant>
      <vt:variant>
        <vt:i4>966</vt:i4>
      </vt:variant>
      <vt:variant>
        <vt:i4>0</vt:i4>
      </vt:variant>
      <vt:variant>
        <vt:i4>5</vt:i4>
      </vt:variant>
      <vt:variant>
        <vt:lpwstr>http://www.fannychassain.org/Le-Judaisme-dans-la-Musique-de-Richard-Wagner-l-origine-du-mal_a57.html</vt:lpwstr>
      </vt:variant>
      <vt:variant>
        <vt:lpwstr/>
      </vt:variant>
      <vt:variant>
        <vt:i4>1507405</vt:i4>
      </vt:variant>
      <vt:variant>
        <vt:i4>963</vt:i4>
      </vt:variant>
      <vt:variant>
        <vt:i4>0</vt:i4>
      </vt:variant>
      <vt:variant>
        <vt:i4>5</vt:i4>
      </vt:variant>
      <vt:variant>
        <vt:lpwstr>http://fr.wikipedia.org/wiki/Felix_Mendelssohn_Bartholdy</vt:lpwstr>
      </vt:variant>
      <vt:variant>
        <vt:lpwstr/>
      </vt:variant>
      <vt:variant>
        <vt:i4>7012374</vt:i4>
      </vt:variant>
      <vt:variant>
        <vt:i4>960</vt:i4>
      </vt:variant>
      <vt:variant>
        <vt:i4>0</vt:i4>
      </vt:variant>
      <vt:variant>
        <vt:i4>5</vt:i4>
      </vt:variant>
      <vt:variant>
        <vt:lpwstr>http://fr.wikipedia.org/wiki/Giacomo_Meyerbeer</vt:lpwstr>
      </vt:variant>
      <vt:variant>
        <vt:lpwstr/>
      </vt:variant>
      <vt:variant>
        <vt:i4>262246</vt:i4>
      </vt:variant>
      <vt:variant>
        <vt:i4>957</vt:i4>
      </vt:variant>
      <vt:variant>
        <vt:i4>0</vt:i4>
      </vt:variant>
      <vt:variant>
        <vt:i4>5</vt:i4>
      </vt:variant>
      <vt:variant>
        <vt:lpwstr>http://www.la-question.net/archive/2009/08/15/la-question-musique-wagner-le-judaisme-dans-la-musique.html</vt:lpwstr>
      </vt:variant>
      <vt:variant>
        <vt:lpwstr/>
      </vt:variant>
      <vt:variant>
        <vt:i4>3211324</vt:i4>
      </vt:variant>
      <vt:variant>
        <vt:i4>954</vt:i4>
      </vt:variant>
      <vt:variant>
        <vt:i4>0</vt:i4>
      </vt:variant>
      <vt:variant>
        <vt:i4>5</vt:i4>
      </vt:variant>
      <vt:variant>
        <vt:lpwstr>http://www.lemondejuif.info/2013/12/le-cas-wagner-interview-exclusive-de-frederic-chaslin/</vt:lpwstr>
      </vt:variant>
      <vt:variant>
        <vt:lpwstr/>
      </vt:variant>
      <vt:variant>
        <vt:i4>6160498</vt:i4>
      </vt:variant>
      <vt:variant>
        <vt:i4>951</vt:i4>
      </vt:variant>
      <vt:variant>
        <vt:i4>0</vt:i4>
      </vt:variant>
      <vt:variant>
        <vt:i4>5</vt:i4>
      </vt:variant>
      <vt:variant>
        <vt:lpwstr>http://www.larousse.fr/encyclopedie/musdico/Wagner/170599</vt:lpwstr>
      </vt:variant>
      <vt:variant>
        <vt:lpwstr/>
      </vt:variant>
      <vt:variant>
        <vt:i4>262229</vt:i4>
      </vt:variant>
      <vt:variant>
        <vt:i4>948</vt:i4>
      </vt:variant>
      <vt:variant>
        <vt:i4>0</vt:i4>
      </vt:variant>
      <vt:variant>
        <vt:i4>5</vt:i4>
      </vt:variant>
      <vt:variant>
        <vt:lpwstr>http://fr.wikipedia.org/wiki/Leipzig</vt:lpwstr>
      </vt:variant>
      <vt:variant>
        <vt:lpwstr/>
      </vt:variant>
      <vt:variant>
        <vt:i4>1835042</vt:i4>
      </vt:variant>
      <vt:variant>
        <vt:i4>945</vt:i4>
      </vt:variant>
      <vt:variant>
        <vt:i4>0</vt:i4>
      </vt:variant>
      <vt:variant>
        <vt:i4>5</vt:i4>
      </vt:variant>
      <vt:variant>
        <vt:lpwstr>http://fr.wikipedia.org/wiki/1813</vt:lpwstr>
      </vt:variant>
      <vt:variant>
        <vt:lpwstr/>
      </vt:variant>
      <vt:variant>
        <vt:i4>1572892</vt:i4>
      </vt:variant>
      <vt:variant>
        <vt:i4>942</vt:i4>
      </vt:variant>
      <vt:variant>
        <vt:i4>0</vt:i4>
      </vt:variant>
      <vt:variant>
        <vt:i4>5</vt:i4>
      </vt:variant>
      <vt:variant>
        <vt:lpwstr>http://fr.wikipedia.org/wiki/Mai_1813</vt:lpwstr>
      </vt:variant>
      <vt:variant>
        <vt:lpwstr/>
      </vt:variant>
      <vt:variant>
        <vt:i4>1048607</vt:i4>
      </vt:variant>
      <vt:variant>
        <vt:i4>939</vt:i4>
      </vt:variant>
      <vt:variant>
        <vt:i4>0</vt:i4>
      </vt:variant>
      <vt:variant>
        <vt:i4>5</vt:i4>
      </vt:variant>
      <vt:variant>
        <vt:lpwstr>http://fr.wikipedia.org/wiki/22_mai</vt:lpwstr>
      </vt:variant>
      <vt:variant>
        <vt:lpwstr/>
      </vt:variant>
      <vt:variant>
        <vt:i4>2359370</vt:i4>
      </vt:variant>
      <vt:variant>
        <vt:i4>936</vt:i4>
      </vt:variant>
      <vt:variant>
        <vt:i4>0</vt:i4>
      </vt:variant>
      <vt:variant>
        <vt:i4>5</vt:i4>
      </vt:variant>
      <vt:variant>
        <vt:lpwstr>http://fr.wikipedia.org/wiki/Winifred_Wagner</vt:lpwstr>
      </vt:variant>
      <vt:variant>
        <vt:lpwstr/>
      </vt:variant>
      <vt:variant>
        <vt:i4>2818090</vt:i4>
      </vt:variant>
      <vt:variant>
        <vt:i4>933</vt:i4>
      </vt:variant>
      <vt:variant>
        <vt:i4>0</vt:i4>
      </vt:variant>
      <vt:variant>
        <vt:i4>5</vt:i4>
      </vt:variant>
      <vt:variant>
        <vt:lpwstr>http://en.wikipedia.org/wiki/Ludwig_Tieck</vt:lpwstr>
      </vt:variant>
      <vt:variant>
        <vt:lpwstr/>
      </vt:variant>
      <vt:variant>
        <vt:i4>7143540</vt:i4>
      </vt:variant>
      <vt:variant>
        <vt:i4>930</vt:i4>
      </vt:variant>
      <vt:variant>
        <vt:i4>0</vt:i4>
      </vt:variant>
      <vt:variant>
        <vt:i4>5</vt:i4>
      </vt:variant>
      <vt:variant>
        <vt:lpwstr>http://fr.wikipedia.org/wiki/Friedrich_Schlegel</vt:lpwstr>
      </vt:variant>
      <vt:variant>
        <vt:lpwstr/>
      </vt:variant>
      <vt:variant>
        <vt:i4>262246</vt:i4>
      </vt:variant>
      <vt:variant>
        <vt:i4>927</vt:i4>
      </vt:variant>
      <vt:variant>
        <vt:i4>0</vt:i4>
      </vt:variant>
      <vt:variant>
        <vt:i4>5</vt:i4>
      </vt:variant>
      <vt:variant>
        <vt:lpwstr>http://www.la-question.net/archive/2009/08/15/la-question-musique-wagner-le-judaisme-dans-la-musique.html</vt:lpwstr>
      </vt:variant>
      <vt:variant>
        <vt:lpwstr/>
      </vt:variant>
      <vt:variant>
        <vt:i4>3211284</vt:i4>
      </vt:variant>
      <vt:variant>
        <vt:i4>924</vt:i4>
      </vt:variant>
      <vt:variant>
        <vt:i4>0</vt:i4>
      </vt:variant>
      <vt:variant>
        <vt:i4>5</vt:i4>
      </vt:variant>
      <vt:variant>
        <vt:lpwstr>http://www.fannychassain.org/Le-Judaisme-dans-la-Musique-de-Richard-Wagner-l-origine-du-mal_a57.html</vt:lpwstr>
      </vt:variant>
      <vt:variant>
        <vt:lpwstr/>
      </vt:variant>
      <vt:variant>
        <vt:i4>1245257</vt:i4>
      </vt:variant>
      <vt:variant>
        <vt:i4>921</vt:i4>
      </vt:variant>
      <vt:variant>
        <vt:i4>0</vt:i4>
      </vt:variant>
      <vt:variant>
        <vt:i4>5</vt:i4>
      </vt:variant>
      <vt:variant>
        <vt:lpwstr>http://salon-litteraire.com/fr/musique/review/1799829-pierre-andre-taguieff-wagner-contre-les-juifs-l-etude-de-reference</vt:lpwstr>
      </vt:variant>
      <vt:variant>
        <vt:lpwstr/>
      </vt:variant>
      <vt:variant>
        <vt:i4>3604526</vt:i4>
      </vt:variant>
      <vt:variant>
        <vt:i4>918</vt:i4>
      </vt:variant>
      <vt:variant>
        <vt:i4>0</vt:i4>
      </vt:variant>
      <vt:variant>
        <vt:i4>5</vt:i4>
      </vt:variant>
      <vt:variant>
        <vt:lpwstr>http://www.monde-diplomatique.fr/2001/10/SAID/7941</vt:lpwstr>
      </vt:variant>
      <vt:variant>
        <vt:lpwstr/>
      </vt:variant>
      <vt:variant>
        <vt:i4>1114188</vt:i4>
      </vt:variant>
      <vt:variant>
        <vt:i4>915</vt:i4>
      </vt:variant>
      <vt:variant>
        <vt:i4>0</vt:i4>
      </vt:variant>
      <vt:variant>
        <vt:i4>5</vt:i4>
      </vt:variant>
      <vt:variant>
        <vt:lpwstr>http://www.musicologie.org/Biographies/w/wagner.html</vt:lpwstr>
      </vt:variant>
      <vt:variant>
        <vt:lpwstr/>
      </vt:variant>
      <vt:variant>
        <vt:i4>1114188</vt:i4>
      </vt:variant>
      <vt:variant>
        <vt:i4>912</vt:i4>
      </vt:variant>
      <vt:variant>
        <vt:i4>0</vt:i4>
      </vt:variant>
      <vt:variant>
        <vt:i4>5</vt:i4>
      </vt:variant>
      <vt:variant>
        <vt:lpwstr>http://www.musicologie.org/Biographies/w/wagner.html</vt:lpwstr>
      </vt:variant>
      <vt:variant>
        <vt:lpwstr/>
      </vt:variant>
      <vt:variant>
        <vt:i4>1441826</vt:i4>
      </vt:variant>
      <vt:variant>
        <vt:i4>909</vt:i4>
      </vt:variant>
      <vt:variant>
        <vt:i4>0</vt:i4>
      </vt:variant>
      <vt:variant>
        <vt:i4>5</vt:i4>
      </vt:variant>
      <vt:variant>
        <vt:lpwstr>http://www.opera-online.com/items/authors/richard-wagner-1813</vt:lpwstr>
      </vt:variant>
      <vt:variant>
        <vt:lpwstr/>
      </vt:variant>
      <vt:variant>
        <vt:i4>131100</vt:i4>
      </vt:variant>
      <vt:variant>
        <vt:i4>906</vt:i4>
      </vt:variant>
      <vt:variant>
        <vt:i4>0</vt:i4>
      </vt:variant>
      <vt:variant>
        <vt:i4>5</vt:i4>
      </vt:variant>
      <vt:variant>
        <vt:lpwstr>http://www.vopus.org/fr/gnose/grands-personnages/richard-wagner.html</vt:lpwstr>
      </vt:variant>
      <vt:variant>
        <vt:lpwstr/>
      </vt:variant>
      <vt:variant>
        <vt:i4>2490492</vt:i4>
      </vt:variant>
      <vt:variant>
        <vt:i4>903</vt:i4>
      </vt:variant>
      <vt:variant>
        <vt:i4>0</vt:i4>
      </vt:variant>
      <vt:variant>
        <vt:i4>5</vt:i4>
      </vt:variant>
      <vt:variant>
        <vt:lpwstr>http://www.histoire-pour-tous.fr/biographies/3089-richard-wagner-1813-1883-biographie.html</vt:lpwstr>
      </vt:variant>
      <vt:variant>
        <vt:lpwstr/>
      </vt:variant>
      <vt:variant>
        <vt:i4>2752530</vt:i4>
      </vt:variant>
      <vt:variant>
        <vt:i4>900</vt:i4>
      </vt:variant>
      <vt:variant>
        <vt:i4>0</vt:i4>
      </vt:variant>
      <vt:variant>
        <vt:i4>5</vt:i4>
      </vt:variant>
      <vt:variant>
        <vt:lpwstr>http://www.jesuismort.com/biographie_celebrite_chercher/biographie-richard_wagner-1193.php</vt:lpwstr>
      </vt:variant>
      <vt:variant>
        <vt:lpwstr/>
      </vt:variant>
      <vt:variant>
        <vt:i4>4522047</vt:i4>
      </vt:variant>
      <vt:variant>
        <vt:i4>897</vt:i4>
      </vt:variant>
      <vt:variant>
        <vt:i4>0</vt:i4>
      </vt:variant>
      <vt:variant>
        <vt:i4>5</vt:i4>
      </vt:variant>
      <vt:variant>
        <vt:lpwstr>http://www.symphozik.info/richard+wagner,148.html</vt:lpwstr>
      </vt:variant>
      <vt:variant>
        <vt:lpwstr/>
      </vt:variant>
      <vt:variant>
        <vt:i4>8192120</vt:i4>
      </vt:variant>
      <vt:variant>
        <vt:i4>894</vt:i4>
      </vt:variant>
      <vt:variant>
        <vt:i4>0</vt:i4>
      </vt:variant>
      <vt:variant>
        <vt:i4>5</vt:i4>
      </vt:variant>
      <vt:variant>
        <vt:lpwstr>http://fr.wikipedia.org/wiki/Richard_Wagner</vt:lpwstr>
      </vt:variant>
      <vt:variant>
        <vt:lpwstr/>
      </vt:variant>
      <vt:variant>
        <vt:i4>6553625</vt:i4>
      </vt:variant>
      <vt:variant>
        <vt:i4>891</vt:i4>
      </vt:variant>
      <vt:variant>
        <vt:i4>0</vt:i4>
      </vt:variant>
      <vt:variant>
        <vt:i4>5</vt:i4>
      </vt:variant>
      <vt:variant>
        <vt:lpwstr/>
      </vt:variant>
      <vt:variant>
        <vt:lpwstr>tdm</vt:lpwstr>
      </vt:variant>
      <vt:variant>
        <vt:i4>327764</vt:i4>
      </vt:variant>
      <vt:variant>
        <vt:i4>888</vt:i4>
      </vt:variant>
      <vt:variant>
        <vt:i4>0</vt:i4>
      </vt:variant>
      <vt:variant>
        <vt:i4>5</vt:i4>
      </vt:variant>
      <vt:variant>
        <vt:lpwstr>http://www.nicematin.com/cannes/un-jeune-russe-virtuose-du-piano-epate-les-usagers-de-la-gare-de-cannes.2071519.html</vt:lpwstr>
      </vt:variant>
      <vt:variant>
        <vt:lpwstr/>
      </vt:variant>
      <vt:variant>
        <vt:i4>4391032</vt:i4>
      </vt:variant>
      <vt:variant>
        <vt:i4>885</vt:i4>
      </vt:variant>
      <vt:variant>
        <vt:i4>0</vt:i4>
      </vt:variant>
      <vt:variant>
        <vt:i4>5</vt:i4>
      </vt:variant>
      <vt:variant>
        <vt:lpwstr>http://fr.wikipedia.org/wiki/Partir,_revenir</vt:lpwstr>
      </vt:variant>
      <vt:variant>
        <vt:lpwstr/>
      </vt:variant>
      <vt:variant>
        <vt:i4>3801122</vt:i4>
      </vt:variant>
      <vt:variant>
        <vt:i4>882</vt:i4>
      </vt:variant>
      <vt:variant>
        <vt:i4>0</vt:i4>
      </vt:variant>
      <vt:variant>
        <vt:i4>5</vt:i4>
      </vt:variant>
      <vt:variant>
        <vt:lpwstr>http://fr.wikipedia.org/wiki/Br%C3%A8ve_Rencontre</vt:lpwstr>
      </vt:variant>
      <vt:variant>
        <vt:lpwstr/>
      </vt:variant>
      <vt:variant>
        <vt:i4>6422626</vt:i4>
      </vt:variant>
      <vt:variant>
        <vt:i4>879</vt:i4>
      </vt:variant>
      <vt:variant>
        <vt:i4>0</vt:i4>
      </vt:variant>
      <vt:variant>
        <vt:i4>5</vt:i4>
      </vt:variant>
      <vt:variant>
        <vt:lpwstr>http://fr.wikipedia.org/wiki/Sept_Ans_de_r%C3%A9flexion</vt:lpwstr>
      </vt:variant>
      <vt:variant>
        <vt:lpwstr/>
      </vt:variant>
      <vt:variant>
        <vt:i4>7536642</vt:i4>
      </vt:variant>
      <vt:variant>
        <vt:i4>876</vt:i4>
      </vt:variant>
      <vt:variant>
        <vt:i4>0</vt:i4>
      </vt:variant>
      <vt:variant>
        <vt:i4>5</vt:i4>
      </vt:variant>
      <vt:variant>
        <vt:lpwstr>http://www.resmusica.com/author/jcaron/</vt:lpwstr>
      </vt:variant>
      <vt:variant>
        <vt:lpwstr/>
      </vt:variant>
      <vt:variant>
        <vt:i4>721000</vt:i4>
      </vt:variant>
      <vt:variant>
        <vt:i4>873</vt:i4>
      </vt:variant>
      <vt:variant>
        <vt:i4>0</vt:i4>
      </vt:variant>
      <vt:variant>
        <vt:i4>5</vt:i4>
      </vt:variant>
      <vt:variant>
        <vt:lpwstr>http://www.resmusica.com/2014/12/26/un-rachmaninov-a-la-fade-sauce-lounguine/</vt:lpwstr>
      </vt:variant>
      <vt:variant>
        <vt:lpwstr/>
      </vt:variant>
      <vt:variant>
        <vt:i4>721000</vt:i4>
      </vt:variant>
      <vt:variant>
        <vt:i4>870</vt:i4>
      </vt:variant>
      <vt:variant>
        <vt:i4>0</vt:i4>
      </vt:variant>
      <vt:variant>
        <vt:i4>5</vt:i4>
      </vt:variant>
      <vt:variant>
        <vt:lpwstr>http://www.resmusica.com/2014/12/26/un-rachmaninov-a-la-fade-sauce-lounguine/</vt:lpwstr>
      </vt:variant>
      <vt:variant>
        <vt:lpwstr/>
      </vt:variant>
      <vt:variant>
        <vt:i4>5439601</vt:i4>
      </vt:variant>
      <vt:variant>
        <vt:i4>867</vt:i4>
      </vt:variant>
      <vt:variant>
        <vt:i4>0</vt:i4>
      </vt:variant>
      <vt:variant>
        <vt:i4>5</vt:i4>
      </vt:variant>
      <vt:variant>
        <vt:lpwstr>http://fr.wikipedia.org/wiki/Les_V%C3%AApres</vt:lpwstr>
      </vt:variant>
      <vt:variant>
        <vt:lpwstr/>
      </vt:variant>
      <vt:variant>
        <vt:i4>8060972</vt:i4>
      </vt:variant>
      <vt:variant>
        <vt:i4>864</vt:i4>
      </vt:variant>
      <vt:variant>
        <vt:i4>0</vt:i4>
      </vt:variant>
      <vt:variant>
        <vt:i4>5</vt:i4>
      </vt:variant>
      <vt:variant>
        <vt:lpwstr>http://fr.wikipedia.org/wiki/Les_Cloches_(Rachmaninov)</vt:lpwstr>
      </vt:variant>
      <vt:variant>
        <vt:lpwstr/>
      </vt:variant>
      <vt:variant>
        <vt:i4>2555920</vt:i4>
      </vt:variant>
      <vt:variant>
        <vt:i4>861</vt:i4>
      </vt:variant>
      <vt:variant>
        <vt:i4>0</vt:i4>
      </vt:variant>
      <vt:variant>
        <vt:i4>5</vt:i4>
      </vt:variant>
      <vt:variant>
        <vt:lpwstr>http://fr.wikipedia.org/wiki/%C3%89glise_orthodoxe</vt:lpwstr>
      </vt:variant>
      <vt:variant>
        <vt:lpwstr/>
      </vt:variant>
      <vt:variant>
        <vt:i4>7667811</vt:i4>
      </vt:variant>
      <vt:variant>
        <vt:i4>858</vt:i4>
      </vt:variant>
      <vt:variant>
        <vt:i4>0</vt:i4>
      </vt:variant>
      <vt:variant>
        <vt:i4>5</vt:i4>
      </vt:variant>
      <vt:variant>
        <vt:lpwstr>http://fr.wikipedia.org/wiki/L'%C3%8Ele_des_morts_(po%C3%A8me_symphonique)</vt:lpwstr>
      </vt:variant>
      <vt:variant>
        <vt:lpwstr/>
      </vt:variant>
      <vt:variant>
        <vt:i4>3473472</vt:i4>
      </vt:variant>
      <vt:variant>
        <vt:i4>855</vt:i4>
      </vt:variant>
      <vt:variant>
        <vt:i4>0</vt:i4>
      </vt:variant>
      <vt:variant>
        <vt:i4>5</vt:i4>
      </vt:variant>
      <vt:variant>
        <vt:lpwstr>http://fr.wikipedia.org/wiki/Arnold_B%C3%B6cklin</vt:lpwstr>
      </vt:variant>
      <vt:variant>
        <vt:lpwstr/>
      </vt:variant>
      <vt:variant>
        <vt:i4>1572923</vt:i4>
      </vt:variant>
      <vt:variant>
        <vt:i4>852</vt:i4>
      </vt:variant>
      <vt:variant>
        <vt:i4>0</vt:i4>
      </vt:variant>
      <vt:variant>
        <vt:i4>5</vt:i4>
      </vt:variant>
      <vt:variant>
        <vt:lpwstr>http://fr.wikipedia.org/wiki/L%27%C3%8Ele_des_morts_(B%C3%B6cklin)</vt:lpwstr>
      </vt:variant>
      <vt:variant>
        <vt:lpwstr/>
      </vt:variant>
      <vt:variant>
        <vt:i4>6488132</vt:i4>
      </vt:variant>
      <vt:variant>
        <vt:i4>849</vt:i4>
      </vt:variant>
      <vt:variant>
        <vt:i4>0</vt:i4>
      </vt:variant>
      <vt:variant>
        <vt:i4>5</vt:i4>
      </vt:variant>
      <vt:variant>
        <vt:lpwstr>http://www.maisondelaradio.fr/article/14-15-le-deuxieme-concerto-de-rachmaninov</vt:lpwstr>
      </vt:variant>
      <vt:variant>
        <vt:lpwstr/>
      </vt:variant>
      <vt:variant>
        <vt:i4>4915254</vt:i4>
      </vt:variant>
      <vt:variant>
        <vt:i4>846</vt:i4>
      </vt:variant>
      <vt:variant>
        <vt:i4>0</vt:i4>
      </vt:variant>
      <vt:variant>
        <vt:i4>5</vt:i4>
      </vt:variant>
      <vt:variant>
        <vt:lpwstr>http://www.conservatoirerachmaninoff.com/</vt:lpwstr>
      </vt:variant>
      <vt:variant>
        <vt:lpwstr/>
      </vt:variant>
      <vt:variant>
        <vt:i4>5570647</vt:i4>
      </vt:variant>
      <vt:variant>
        <vt:i4>843</vt:i4>
      </vt:variant>
      <vt:variant>
        <vt:i4>0</vt:i4>
      </vt:variant>
      <vt:variant>
        <vt:i4>5</vt:i4>
      </vt:variant>
      <vt:variant>
        <vt:lpwstr>http://fr.wikipedia.org/wiki/Conservatoire_russe_de_Paris_Serge-Rachmaninoff</vt:lpwstr>
      </vt:variant>
      <vt:variant>
        <vt:lpwstr/>
      </vt:variant>
      <vt:variant>
        <vt:i4>3014756</vt:i4>
      </vt:variant>
      <vt:variant>
        <vt:i4>840</vt:i4>
      </vt:variant>
      <vt:variant>
        <vt:i4>0</vt:i4>
      </vt:variant>
      <vt:variant>
        <vt:i4>5</vt:i4>
      </vt:variant>
      <vt:variant>
        <vt:lpwstr>http://fr.wikipedia.org/wiki/Sergue%C3%AF_Rachmaninov</vt:lpwstr>
      </vt:variant>
      <vt:variant>
        <vt:lpwstr/>
      </vt:variant>
      <vt:variant>
        <vt:i4>3670046</vt:i4>
      </vt:variant>
      <vt:variant>
        <vt:i4>837</vt:i4>
      </vt:variant>
      <vt:variant>
        <vt:i4>0</vt:i4>
      </vt:variant>
      <vt:variant>
        <vt:i4>5</vt:i4>
      </vt:variant>
      <vt:variant>
        <vt:lpwstr>http://www.lefigaro.fr/musique/2012/04/26/03006-20120426ARTFIG00864-les-deux-amours-de-lugansky.php</vt:lpwstr>
      </vt:variant>
      <vt:variant>
        <vt:lpwstr/>
      </vt:variant>
      <vt:variant>
        <vt:i4>4587524</vt:i4>
      </vt:variant>
      <vt:variant>
        <vt:i4>834</vt:i4>
      </vt:variant>
      <vt:variant>
        <vt:i4>0</vt:i4>
      </vt:variant>
      <vt:variant>
        <vt:i4>5</vt:i4>
      </vt:variant>
      <vt:variant>
        <vt:lpwstr>http://www.francemusique.fr/actu-musicale/la-villa-suisse-de-rachmaninov-rachetee-par-la-russie-9295</vt:lpwstr>
      </vt:variant>
      <vt:variant>
        <vt:lpwstr/>
      </vt:variant>
      <vt:variant>
        <vt:i4>3080305</vt:i4>
      </vt:variant>
      <vt:variant>
        <vt:i4>831</vt:i4>
      </vt:variant>
      <vt:variant>
        <vt:i4>0</vt:i4>
      </vt:variant>
      <vt:variant>
        <vt:i4>5</vt:i4>
      </vt:variant>
      <vt:variant>
        <vt:lpwstr>http://www.findagrave.com/cgi-bin/fg.cgi?page=gr&amp;GRid=61224648</vt:lpwstr>
      </vt:variant>
      <vt:variant>
        <vt:lpwstr/>
      </vt:variant>
      <vt:variant>
        <vt:i4>2293876</vt:i4>
      </vt:variant>
      <vt:variant>
        <vt:i4>828</vt:i4>
      </vt:variant>
      <vt:variant>
        <vt:i4>0</vt:i4>
      </vt:variant>
      <vt:variant>
        <vt:i4>5</vt:i4>
      </vt:variant>
      <vt:variant>
        <vt:lpwstr>http://www.findagrave.com/cgi-bin/fg.cgi?page=gr&amp;GRid=58145805</vt:lpwstr>
      </vt:variant>
      <vt:variant>
        <vt:lpwstr/>
      </vt:variant>
      <vt:variant>
        <vt:i4>3670046</vt:i4>
      </vt:variant>
      <vt:variant>
        <vt:i4>825</vt:i4>
      </vt:variant>
      <vt:variant>
        <vt:i4>0</vt:i4>
      </vt:variant>
      <vt:variant>
        <vt:i4>5</vt:i4>
      </vt:variant>
      <vt:variant>
        <vt:lpwstr>http://www.lefigaro.fr/musique/2012/04/26/03006-20120426ARTFIG00864-les-deux-amours-de-lugansky.php</vt:lpwstr>
      </vt:variant>
      <vt:variant>
        <vt:lpwstr/>
      </vt:variant>
      <vt:variant>
        <vt:i4>4915254</vt:i4>
      </vt:variant>
      <vt:variant>
        <vt:i4>822</vt:i4>
      </vt:variant>
      <vt:variant>
        <vt:i4>0</vt:i4>
      </vt:variant>
      <vt:variant>
        <vt:i4>5</vt:i4>
      </vt:variant>
      <vt:variant>
        <vt:lpwstr>http://www.conservatoirerachmaninoff.com/</vt:lpwstr>
      </vt:variant>
      <vt:variant>
        <vt:lpwstr/>
      </vt:variant>
      <vt:variant>
        <vt:i4>5570647</vt:i4>
      </vt:variant>
      <vt:variant>
        <vt:i4>819</vt:i4>
      </vt:variant>
      <vt:variant>
        <vt:i4>0</vt:i4>
      </vt:variant>
      <vt:variant>
        <vt:i4>5</vt:i4>
      </vt:variant>
      <vt:variant>
        <vt:lpwstr>http://fr.wikipedia.org/wiki/Conservatoire_russe_de_Paris_Serge-Rachmaninoff</vt:lpwstr>
      </vt:variant>
      <vt:variant>
        <vt:lpwstr/>
      </vt:variant>
      <vt:variant>
        <vt:i4>1638441</vt:i4>
      </vt:variant>
      <vt:variant>
        <vt:i4>816</vt:i4>
      </vt:variant>
      <vt:variant>
        <vt:i4>0</vt:i4>
      </vt:variant>
      <vt:variant>
        <vt:i4>5</vt:i4>
      </vt:variant>
      <vt:variant>
        <vt:lpwstr>http://www.letemps.ch/Page/Uuid/9c0209c2-561d-11e4-b9f9-6d062b046f6b/Le_paradis_suisse_de_Sergue%C3%AF_Rachmaninov</vt:lpwstr>
      </vt:variant>
      <vt:variant>
        <vt:lpwstr/>
      </vt:variant>
      <vt:variant>
        <vt:i4>2883610</vt:i4>
      </vt:variant>
      <vt:variant>
        <vt:i4>813</vt:i4>
      </vt:variant>
      <vt:variant>
        <vt:i4>0</vt:i4>
      </vt:variant>
      <vt:variant>
        <vt:i4>5</vt:i4>
      </vt:variant>
      <vt:variant>
        <vt:lpwstr>http://matsuev.com/blog/716</vt:lpwstr>
      </vt:variant>
      <vt:variant>
        <vt:lpwstr/>
      </vt:variant>
      <vt:variant>
        <vt:i4>4587524</vt:i4>
      </vt:variant>
      <vt:variant>
        <vt:i4>810</vt:i4>
      </vt:variant>
      <vt:variant>
        <vt:i4>0</vt:i4>
      </vt:variant>
      <vt:variant>
        <vt:i4>5</vt:i4>
      </vt:variant>
      <vt:variant>
        <vt:lpwstr>http://www.francemusique.fr/actu-musicale/la-villa-suisse-de-rachmaninov-rachetee-par-la-russie-9295</vt:lpwstr>
      </vt:variant>
      <vt:variant>
        <vt:lpwstr/>
      </vt:variant>
      <vt:variant>
        <vt:i4>6881348</vt:i4>
      </vt:variant>
      <vt:variant>
        <vt:i4>807</vt:i4>
      </vt:variant>
      <vt:variant>
        <vt:i4>0</vt:i4>
      </vt:variant>
      <vt:variant>
        <vt:i4>5</vt:i4>
      </vt:variant>
      <vt:variant>
        <vt:lpwstr>http://blogs.rue89.nouvelobs.com/droles-de-gammes/2013/05/21/rachmaninov-un-beau-conte-en-suisse-230362</vt:lpwstr>
      </vt:variant>
      <vt:variant>
        <vt:lpwstr/>
      </vt:variant>
      <vt:variant>
        <vt:i4>131100</vt:i4>
      </vt:variant>
      <vt:variant>
        <vt:i4>804</vt:i4>
      </vt:variant>
      <vt:variant>
        <vt:i4>0</vt:i4>
      </vt:variant>
      <vt:variant>
        <vt:i4>5</vt:i4>
      </vt:variant>
      <vt:variant>
        <vt:lpwstr>http://fr.wikipedia.org/wiki/Nicolas_Dahl</vt:lpwstr>
      </vt:variant>
      <vt:variant>
        <vt:lpwstr/>
      </vt:variant>
      <vt:variant>
        <vt:i4>2424945</vt:i4>
      </vt:variant>
      <vt:variant>
        <vt:i4>801</vt:i4>
      </vt:variant>
      <vt:variant>
        <vt:i4>0</vt:i4>
      </vt:variant>
      <vt:variant>
        <vt:i4>5</vt:i4>
      </vt:variant>
      <vt:variant>
        <vt:lpwstr>http://www.findagrave.com/cgi-bin/fg.cgi?page=gr&amp;GRid=50340221</vt:lpwstr>
      </vt:variant>
      <vt:variant>
        <vt:lpwstr/>
      </vt:variant>
      <vt:variant>
        <vt:i4>3145736</vt:i4>
      </vt:variant>
      <vt:variant>
        <vt:i4>798</vt:i4>
      </vt:variant>
      <vt:variant>
        <vt:i4>0</vt:i4>
      </vt:variant>
      <vt:variant>
        <vt:i4>5</vt:i4>
      </vt:variant>
      <vt:variant>
        <vt:lpwstr>http://scoresarchive.free.fr/index.php?centre=biographie&amp;id_auteur=2</vt:lpwstr>
      </vt:variant>
      <vt:variant>
        <vt:lpwstr/>
      </vt:variant>
      <vt:variant>
        <vt:i4>5242928</vt:i4>
      </vt:variant>
      <vt:variant>
        <vt:i4>795</vt:i4>
      </vt:variant>
      <vt:variant>
        <vt:i4>0</vt:i4>
      </vt:variant>
      <vt:variant>
        <vt:i4>5</vt:i4>
      </vt:variant>
      <vt:variant>
        <vt:lpwstr>http://www.rachmaninov.fr/biographie1.htm</vt:lpwstr>
      </vt:variant>
      <vt:variant>
        <vt:lpwstr/>
      </vt:variant>
      <vt:variant>
        <vt:i4>4587595</vt:i4>
      </vt:variant>
      <vt:variant>
        <vt:i4>792</vt:i4>
      </vt:variant>
      <vt:variant>
        <vt:i4>0</vt:i4>
      </vt:variant>
      <vt:variant>
        <vt:i4>5</vt:i4>
      </vt:variant>
      <vt:variant>
        <vt:lpwstr>http://www.classical.net/music/comp.lst/rachmaninoff.php</vt:lpwstr>
      </vt:variant>
      <vt:variant>
        <vt:lpwstr/>
      </vt:variant>
      <vt:variant>
        <vt:i4>3276888</vt:i4>
      </vt:variant>
      <vt:variant>
        <vt:i4>789</vt:i4>
      </vt:variant>
      <vt:variant>
        <vt:i4>0</vt:i4>
      </vt:variant>
      <vt:variant>
        <vt:i4>5</vt:i4>
      </vt:variant>
      <vt:variant>
        <vt:lpwstr>http://compositeurs.skyrock.com/1270085990-RACHMANINOV.html</vt:lpwstr>
      </vt:variant>
      <vt:variant>
        <vt:lpwstr/>
      </vt:variant>
      <vt:variant>
        <vt:i4>2031632</vt:i4>
      </vt:variant>
      <vt:variant>
        <vt:i4>786</vt:i4>
      </vt:variant>
      <vt:variant>
        <vt:i4>0</vt:i4>
      </vt:variant>
      <vt:variant>
        <vt:i4>5</vt:i4>
      </vt:variant>
      <vt:variant>
        <vt:lpwstr>http://www.lastfm.fr/music/Sergei+Rachmaninoff/+wiki</vt:lpwstr>
      </vt:variant>
      <vt:variant>
        <vt:lpwstr/>
      </vt:variant>
      <vt:variant>
        <vt:i4>7471170</vt:i4>
      </vt:variant>
      <vt:variant>
        <vt:i4>783</vt:i4>
      </vt:variant>
      <vt:variant>
        <vt:i4>0</vt:i4>
      </vt:variant>
      <vt:variant>
        <vt:i4>5</vt:i4>
      </vt:variant>
      <vt:variant>
        <vt:lpwstr>http://www.boosey.com/pages/cr/composer/composer_main.asp?composerid=2861&amp;ttitle=biography&amp;ttype=biography</vt:lpwstr>
      </vt:variant>
      <vt:variant>
        <vt:lpwstr/>
      </vt:variant>
      <vt:variant>
        <vt:i4>6488100</vt:i4>
      </vt:variant>
      <vt:variant>
        <vt:i4>780</vt:i4>
      </vt:variant>
      <vt:variant>
        <vt:i4>0</vt:i4>
      </vt:variant>
      <vt:variant>
        <vt:i4>5</vt:i4>
      </vt:variant>
      <vt:variant>
        <vt:lpwstr>http://www.classiccat.net/rachmaninov_s/biography.php</vt:lpwstr>
      </vt:variant>
      <vt:variant>
        <vt:lpwstr/>
      </vt:variant>
      <vt:variant>
        <vt:i4>6422564</vt:i4>
      </vt:variant>
      <vt:variant>
        <vt:i4>777</vt:i4>
      </vt:variant>
      <vt:variant>
        <vt:i4>0</vt:i4>
      </vt:variant>
      <vt:variant>
        <vt:i4>5</vt:i4>
      </vt:variant>
      <vt:variant>
        <vt:lpwstr>http://www.larousse.fr/encyclopedie/musdico/Rachmaninov/169759</vt:lpwstr>
      </vt:variant>
      <vt:variant>
        <vt:lpwstr/>
      </vt:variant>
      <vt:variant>
        <vt:i4>5767200</vt:i4>
      </vt:variant>
      <vt:variant>
        <vt:i4>774</vt:i4>
      </vt:variant>
      <vt:variant>
        <vt:i4>0</vt:i4>
      </vt:variant>
      <vt:variant>
        <vt:i4>5</vt:i4>
      </vt:variant>
      <vt:variant>
        <vt:lpwstr>http://www.coindumusicien.com/Lecoin/rachmaninov.html</vt:lpwstr>
      </vt:variant>
      <vt:variant>
        <vt:lpwstr/>
      </vt:variant>
      <vt:variant>
        <vt:i4>983134</vt:i4>
      </vt:variant>
      <vt:variant>
        <vt:i4>771</vt:i4>
      </vt:variant>
      <vt:variant>
        <vt:i4>0</vt:i4>
      </vt:variant>
      <vt:variant>
        <vt:i4>5</vt:i4>
      </vt:variant>
      <vt:variant>
        <vt:lpwstr>http://www.rachmaninov.fr/biographie.htm</vt:lpwstr>
      </vt:variant>
      <vt:variant>
        <vt:lpwstr/>
      </vt:variant>
      <vt:variant>
        <vt:i4>6684771</vt:i4>
      </vt:variant>
      <vt:variant>
        <vt:i4>768</vt:i4>
      </vt:variant>
      <vt:variant>
        <vt:i4>0</vt:i4>
      </vt:variant>
      <vt:variant>
        <vt:i4>5</vt:i4>
      </vt:variant>
      <vt:variant>
        <vt:lpwstr>http://www.symphozik.info/serguei+rachmaninov,120.html</vt:lpwstr>
      </vt:variant>
      <vt:variant>
        <vt:lpwstr/>
      </vt:variant>
      <vt:variant>
        <vt:i4>3014756</vt:i4>
      </vt:variant>
      <vt:variant>
        <vt:i4>765</vt:i4>
      </vt:variant>
      <vt:variant>
        <vt:i4>0</vt:i4>
      </vt:variant>
      <vt:variant>
        <vt:i4>5</vt:i4>
      </vt:variant>
      <vt:variant>
        <vt:lpwstr>http://fr.wikipedia.org/wiki/Sergue%C3%AF_Rachmaninov</vt:lpwstr>
      </vt:variant>
      <vt:variant>
        <vt:lpwstr/>
      </vt:variant>
      <vt:variant>
        <vt:i4>393236</vt:i4>
      </vt:variant>
      <vt:variant>
        <vt:i4>762</vt:i4>
      </vt:variant>
      <vt:variant>
        <vt:i4>0</vt:i4>
      </vt:variant>
      <vt:variant>
        <vt:i4>5</vt:i4>
      </vt:variant>
      <vt:variant>
        <vt:lpwstr>http://www.francemusique.fr/personne/serguei-rachmaninov</vt:lpwstr>
      </vt:variant>
      <vt:variant>
        <vt:lpwstr/>
      </vt:variant>
      <vt:variant>
        <vt:i4>6553625</vt:i4>
      </vt:variant>
      <vt:variant>
        <vt:i4>759</vt:i4>
      </vt:variant>
      <vt:variant>
        <vt:i4>0</vt:i4>
      </vt:variant>
      <vt:variant>
        <vt:i4>5</vt:i4>
      </vt:variant>
      <vt:variant>
        <vt:lpwstr/>
      </vt:variant>
      <vt:variant>
        <vt:lpwstr>tdm</vt:lpwstr>
      </vt:variant>
      <vt:variant>
        <vt:i4>7798815</vt:i4>
      </vt:variant>
      <vt:variant>
        <vt:i4>756</vt:i4>
      </vt:variant>
      <vt:variant>
        <vt:i4>0</vt:i4>
      </vt:variant>
      <vt:variant>
        <vt:i4>5</vt:i4>
      </vt:variant>
      <vt:variant>
        <vt:lpwstr>http://fr.wikipedia.org/wiki/Le_vol_du_bourdon</vt:lpwstr>
      </vt:variant>
      <vt:variant>
        <vt:lpwstr/>
      </vt:variant>
      <vt:variant>
        <vt:i4>1966113</vt:i4>
      </vt:variant>
      <vt:variant>
        <vt:i4>753</vt:i4>
      </vt:variant>
      <vt:variant>
        <vt:i4>0</vt:i4>
      </vt:variant>
      <vt:variant>
        <vt:i4>5</vt:i4>
      </vt:variant>
      <vt:variant>
        <vt:lpwstr>http://fr.wikipedia.org/wiki/Antar_(Rimski-Korsakov)</vt:lpwstr>
      </vt:variant>
      <vt:variant>
        <vt:lpwstr/>
      </vt:variant>
      <vt:variant>
        <vt:i4>655481</vt:i4>
      </vt:variant>
      <vt:variant>
        <vt:i4>750</vt:i4>
      </vt:variant>
      <vt:variant>
        <vt:i4>0</vt:i4>
      </vt:variant>
      <vt:variant>
        <vt:i4>5</vt:i4>
      </vt:variant>
      <vt:variant>
        <vt:lpwstr>http://fr.wikipedia.org/wiki/Franz_Liszt</vt:lpwstr>
      </vt:variant>
      <vt:variant>
        <vt:lpwstr/>
      </vt:variant>
      <vt:variant>
        <vt:i4>7012374</vt:i4>
      </vt:variant>
      <vt:variant>
        <vt:i4>747</vt:i4>
      </vt:variant>
      <vt:variant>
        <vt:i4>0</vt:i4>
      </vt:variant>
      <vt:variant>
        <vt:i4>5</vt:i4>
      </vt:variant>
      <vt:variant>
        <vt:lpwstr>http://fr.wikipedia.org/wiki/Giacomo_Meyerbeer</vt:lpwstr>
      </vt:variant>
      <vt:variant>
        <vt:lpwstr/>
      </vt:variant>
      <vt:variant>
        <vt:i4>6946925</vt:i4>
      </vt:variant>
      <vt:variant>
        <vt:i4>744</vt:i4>
      </vt:variant>
      <vt:variant>
        <vt:i4>0</vt:i4>
      </vt:variant>
      <vt:variant>
        <vt:i4>5</vt:i4>
      </vt:variant>
      <vt:variant>
        <vt:lpwstr>http://fr.wikipedia.org/wiki/Franz_Schubert</vt:lpwstr>
      </vt:variant>
      <vt:variant>
        <vt:lpwstr/>
      </vt:variant>
      <vt:variant>
        <vt:i4>458787</vt:i4>
      </vt:variant>
      <vt:variant>
        <vt:i4>741</vt:i4>
      </vt:variant>
      <vt:variant>
        <vt:i4>0</vt:i4>
      </vt:variant>
      <vt:variant>
        <vt:i4>5</vt:i4>
      </vt:variant>
      <vt:variant>
        <vt:lpwstr>http://fr.wikipedia.org/wiki/Ludwig_van_Beethoven</vt:lpwstr>
      </vt:variant>
      <vt:variant>
        <vt:lpwstr/>
      </vt:variant>
      <vt:variant>
        <vt:i4>2621540</vt:i4>
      </vt:variant>
      <vt:variant>
        <vt:i4>738</vt:i4>
      </vt:variant>
      <vt:variant>
        <vt:i4>0</vt:i4>
      </vt:variant>
      <vt:variant>
        <vt:i4>5</vt:i4>
      </vt:variant>
      <vt:variant>
        <vt:lpwstr>http://stravinsky.perso.sfr.fr/rimski-korsakov.htm</vt:lpwstr>
      </vt:variant>
      <vt:variant>
        <vt:lpwstr/>
      </vt:variant>
      <vt:variant>
        <vt:i4>4915285</vt:i4>
      </vt:variant>
      <vt:variant>
        <vt:i4>735</vt:i4>
      </vt:variant>
      <vt:variant>
        <vt:i4>0</vt:i4>
      </vt:variant>
      <vt:variant>
        <vt:i4>5</vt:i4>
      </vt:variant>
      <vt:variant>
        <vt:lpwstr>http://fr.wikipedia.org/wiki/C%C3%A9sar_Cui</vt:lpwstr>
      </vt:variant>
      <vt:variant>
        <vt:lpwstr/>
      </vt:variant>
      <vt:variant>
        <vt:i4>5111880</vt:i4>
      </vt:variant>
      <vt:variant>
        <vt:i4>732</vt:i4>
      </vt:variant>
      <vt:variant>
        <vt:i4>0</vt:i4>
      </vt:variant>
      <vt:variant>
        <vt:i4>5</vt:i4>
      </vt:variant>
      <vt:variant>
        <vt:lpwstr>http://fr.wikipedia.org/wiki/Mili_Balakirev</vt:lpwstr>
      </vt:variant>
      <vt:variant>
        <vt:lpwstr/>
      </vt:variant>
      <vt:variant>
        <vt:i4>5505137</vt:i4>
      </vt:variant>
      <vt:variant>
        <vt:i4>729</vt:i4>
      </vt:variant>
      <vt:variant>
        <vt:i4>0</vt:i4>
      </vt:variant>
      <vt:variant>
        <vt:i4>5</vt:i4>
      </vt:variant>
      <vt:variant>
        <vt:lpwstr>http://en.wikipedia.org/wiki/Revolution_of_1905</vt:lpwstr>
      </vt:variant>
      <vt:variant>
        <vt:lpwstr/>
      </vt:variant>
      <vt:variant>
        <vt:i4>3670041</vt:i4>
      </vt:variant>
      <vt:variant>
        <vt:i4>726</vt:i4>
      </vt:variant>
      <vt:variant>
        <vt:i4>0</vt:i4>
      </vt:variant>
      <vt:variant>
        <vt:i4>5</vt:i4>
      </vt:variant>
      <vt:variant>
        <vt:lpwstr>http://en.wikipedia.org/wiki/Nadezhda_Rimskaya-Korsakova</vt:lpwstr>
      </vt:variant>
      <vt:variant>
        <vt:lpwstr/>
      </vt:variant>
      <vt:variant>
        <vt:i4>2097219</vt:i4>
      </vt:variant>
      <vt:variant>
        <vt:i4>723</vt:i4>
      </vt:variant>
      <vt:variant>
        <vt:i4>0</vt:i4>
      </vt:variant>
      <vt:variant>
        <vt:i4>5</vt:i4>
      </vt:variant>
      <vt:variant>
        <vt:lpwstr>http://bibliotheque-russe-et-slave.com/Livres/Rimski-Korsakov - Ma vie musicale.htm</vt:lpwstr>
      </vt:variant>
      <vt:variant>
        <vt:lpwstr/>
      </vt:variant>
      <vt:variant>
        <vt:i4>7077920</vt:i4>
      </vt:variant>
      <vt:variant>
        <vt:i4>720</vt:i4>
      </vt:variant>
      <vt:variant>
        <vt:i4>0</vt:i4>
      </vt:variant>
      <vt:variant>
        <vt:i4>5</vt:i4>
      </vt:variant>
      <vt:variant>
        <vt:lpwstr>http://www.symphozik.info/nicolai+rimski-korsakov,124.html</vt:lpwstr>
      </vt:variant>
      <vt:variant>
        <vt:lpwstr/>
      </vt:variant>
      <vt:variant>
        <vt:i4>196734</vt:i4>
      </vt:variant>
      <vt:variant>
        <vt:i4>717</vt:i4>
      </vt:variant>
      <vt:variant>
        <vt:i4>0</vt:i4>
      </vt:variant>
      <vt:variant>
        <vt:i4>5</vt:i4>
      </vt:variant>
      <vt:variant>
        <vt:lpwstr>http://www.encyclopedia.com/topic/Nikolai_Rimsky-Korsakov.aspx</vt:lpwstr>
      </vt:variant>
      <vt:variant>
        <vt:lpwstr/>
      </vt:variant>
      <vt:variant>
        <vt:i4>3735606</vt:i4>
      </vt:variant>
      <vt:variant>
        <vt:i4>714</vt:i4>
      </vt:variant>
      <vt:variant>
        <vt:i4>0</vt:i4>
      </vt:variant>
      <vt:variant>
        <vt:i4>5</vt:i4>
      </vt:variant>
      <vt:variant>
        <vt:lpwstr>http://fr.wikipedia.org/wiki/Nikola%C3%AF_Rimski-Korsakov</vt:lpwstr>
      </vt:variant>
      <vt:variant>
        <vt:lpwstr/>
      </vt:variant>
      <vt:variant>
        <vt:i4>2556021</vt:i4>
      </vt:variant>
      <vt:variant>
        <vt:i4>711</vt:i4>
      </vt:variant>
      <vt:variant>
        <vt:i4>0</vt:i4>
      </vt:variant>
      <vt:variant>
        <vt:i4>5</vt:i4>
      </vt:variant>
      <vt:variant>
        <vt:lpwstr>http://biography.yourdictionary.com/nikolai-andreevich-rimsky-korsakov</vt:lpwstr>
      </vt:variant>
      <vt:variant>
        <vt:lpwstr/>
      </vt:variant>
      <vt:variant>
        <vt:i4>7798789</vt:i4>
      </vt:variant>
      <vt:variant>
        <vt:i4>708</vt:i4>
      </vt:variant>
      <vt:variant>
        <vt:i4>0</vt:i4>
      </vt:variant>
      <vt:variant>
        <vt:i4>5</vt:i4>
      </vt:variant>
      <vt:variant>
        <vt:lpwstr>http://www.fayard.fr/chronique-de-ma-vie-musicale-9782213635460</vt:lpwstr>
      </vt:variant>
      <vt:variant>
        <vt:lpwstr/>
      </vt:variant>
      <vt:variant>
        <vt:i4>5832755</vt:i4>
      </vt:variant>
      <vt:variant>
        <vt:i4>705</vt:i4>
      </vt:variant>
      <vt:variant>
        <vt:i4>0</vt:i4>
      </vt:variant>
      <vt:variant>
        <vt:i4>5</vt:i4>
      </vt:variant>
      <vt:variant>
        <vt:lpwstr>http://www.lexpress.to/archives/2691/</vt:lpwstr>
      </vt:variant>
      <vt:variant>
        <vt:lpwstr/>
      </vt:variant>
      <vt:variant>
        <vt:i4>6488091</vt:i4>
      </vt:variant>
      <vt:variant>
        <vt:i4>702</vt:i4>
      </vt:variant>
      <vt:variant>
        <vt:i4>0</vt:i4>
      </vt:variant>
      <vt:variant>
        <vt:i4>5</vt:i4>
      </vt:variant>
      <vt:variant>
        <vt:lpwstr>http://www.geni.com/people/Sofia-Vassilievna-Rimskaya-Korsakova/6000000015698964065</vt:lpwstr>
      </vt:variant>
      <vt:variant>
        <vt:lpwstr/>
      </vt:variant>
      <vt:variant>
        <vt:i4>1245291</vt:i4>
      </vt:variant>
      <vt:variant>
        <vt:i4>699</vt:i4>
      </vt:variant>
      <vt:variant>
        <vt:i4>0</vt:i4>
      </vt:variant>
      <vt:variant>
        <vt:i4>5</vt:i4>
      </vt:variant>
      <vt:variant>
        <vt:lpwstr>http://www.8notes.com/biographies/rimsky-korsakov.asp</vt:lpwstr>
      </vt:variant>
      <vt:variant>
        <vt:lpwstr/>
      </vt:variant>
      <vt:variant>
        <vt:i4>4915255</vt:i4>
      </vt:variant>
      <vt:variant>
        <vt:i4>696</vt:i4>
      </vt:variant>
      <vt:variant>
        <vt:i4>0</vt:i4>
      </vt:variant>
      <vt:variant>
        <vt:i4>5</vt:i4>
      </vt:variant>
      <vt:variant>
        <vt:lpwstr>http://www.52composers.com/rimsky-korsakov.html</vt:lpwstr>
      </vt:variant>
      <vt:variant>
        <vt:lpwstr>family</vt:lpwstr>
      </vt:variant>
      <vt:variant>
        <vt:i4>6553625</vt:i4>
      </vt:variant>
      <vt:variant>
        <vt:i4>693</vt:i4>
      </vt:variant>
      <vt:variant>
        <vt:i4>0</vt:i4>
      </vt:variant>
      <vt:variant>
        <vt:i4>5</vt:i4>
      </vt:variant>
      <vt:variant>
        <vt:lpwstr/>
      </vt:variant>
      <vt:variant>
        <vt:lpwstr>tdm</vt:lpwstr>
      </vt:variant>
      <vt:variant>
        <vt:i4>6553625</vt:i4>
      </vt:variant>
      <vt:variant>
        <vt:i4>690</vt:i4>
      </vt:variant>
      <vt:variant>
        <vt:i4>0</vt:i4>
      </vt:variant>
      <vt:variant>
        <vt:i4>5</vt:i4>
      </vt:variant>
      <vt:variant>
        <vt:lpwstr/>
      </vt:variant>
      <vt:variant>
        <vt:lpwstr>tdm</vt:lpwstr>
      </vt:variant>
      <vt:variant>
        <vt:i4>1376311</vt:i4>
      </vt:variant>
      <vt:variant>
        <vt:i4>687</vt:i4>
      </vt:variant>
      <vt:variant>
        <vt:i4>0</vt:i4>
      </vt:variant>
      <vt:variant>
        <vt:i4>5</vt:i4>
      </vt:variant>
      <vt:variant>
        <vt:lpwstr>http://www.vivalopera.fr/saison/opera/ lakhovantchina</vt:lpwstr>
      </vt:variant>
      <vt:variant>
        <vt:lpwstr/>
      </vt:variant>
      <vt:variant>
        <vt:i4>1966205</vt:i4>
      </vt:variant>
      <vt:variant>
        <vt:i4>684</vt:i4>
      </vt:variant>
      <vt:variant>
        <vt:i4>0</vt:i4>
      </vt:variant>
      <vt:variant>
        <vt:i4>5</vt:i4>
      </vt:variant>
      <vt:variant>
        <vt:lpwstr>http://www.lamediatheque.be/travers_sons/op_mou03.htm</vt:lpwstr>
      </vt:variant>
      <vt:variant>
        <vt:lpwstr/>
      </vt:variant>
      <vt:variant>
        <vt:i4>3014705</vt:i4>
      </vt:variant>
      <vt:variant>
        <vt:i4>681</vt:i4>
      </vt:variant>
      <vt:variant>
        <vt:i4>0</vt:i4>
      </vt:variant>
      <vt:variant>
        <vt:i4>5</vt:i4>
      </vt:variant>
      <vt:variant>
        <vt:lpwstr>http://fr.wikisource.org/wiki/Revue_des_Deux_Mondes</vt:lpwstr>
      </vt:variant>
      <vt:variant>
        <vt:lpwstr/>
      </vt:variant>
      <vt:variant>
        <vt:i4>2621445</vt:i4>
      </vt:variant>
      <vt:variant>
        <vt:i4>678</vt:i4>
      </vt:variant>
      <vt:variant>
        <vt:i4>0</vt:i4>
      </vt:variant>
      <vt:variant>
        <vt:i4>5</vt:i4>
      </vt:variant>
      <vt:variant>
        <vt:lpwstr>http://fr.wikisource.org/wiki/Auteur:Camille_Bellaigue</vt:lpwstr>
      </vt:variant>
      <vt:variant>
        <vt:lpwstr/>
      </vt:variant>
      <vt:variant>
        <vt:i4>2031706</vt:i4>
      </vt:variant>
      <vt:variant>
        <vt:i4>675</vt:i4>
      </vt:variant>
      <vt:variant>
        <vt:i4>0</vt:i4>
      </vt:variant>
      <vt:variant>
        <vt:i4>5</vt:i4>
      </vt:variant>
      <vt:variant>
        <vt:lpwstr>http://fr.wikisource.org/wiki/Un_Grand_Musicien_r%C3%A9aliste_-_Moussorgski</vt:lpwstr>
      </vt:variant>
      <vt:variant>
        <vt:lpwstr/>
      </vt:variant>
      <vt:variant>
        <vt:i4>7995436</vt:i4>
      </vt:variant>
      <vt:variant>
        <vt:i4>672</vt:i4>
      </vt:variant>
      <vt:variant>
        <vt:i4>0</vt:i4>
      </vt:variant>
      <vt:variant>
        <vt:i4>5</vt:i4>
      </vt:variant>
      <vt:variant>
        <vt:lpwstr>http://www.larousse.fr/encyclopedie/musdico/Moussorgski/169245</vt:lpwstr>
      </vt:variant>
      <vt:variant>
        <vt:lpwstr/>
      </vt:variant>
      <vt:variant>
        <vt:i4>4915285</vt:i4>
      </vt:variant>
      <vt:variant>
        <vt:i4>669</vt:i4>
      </vt:variant>
      <vt:variant>
        <vt:i4>0</vt:i4>
      </vt:variant>
      <vt:variant>
        <vt:i4>5</vt:i4>
      </vt:variant>
      <vt:variant>
        <vt:lpwstr>http://fr.wikipedia.org/wiki/C%C3%A9sar_Cui</vt:lpwstr>
      </vt:variant>
      <vt:variant>
        <vt:lpwstr/>
      </vt:variant>
      <vt:variant>
        <vt:i4>3735606</vt:i4>
      </vt:variant>
      <vt:variant>
        <vt:i4>666</vt:i4>
      </vt:variant>
      <vt:variant>
        <vt:i4>0</vt:i4>
      </vt:variant>
      <vt:variant>
        <vt:i4>5</vt:i4>
      </vt:variant>
      <vt:variant>
        <vt:lpwstr>http://fr.wikipedia.org/wiki/Nikola%C3%AF_Rimski-Korsakov</vt:lpwstr>
      </vt:variant>
      <vt:variant>
        <vt:lpwstr/>
      </vt:variant>
      <vt:variant>
        <vt:i4>5111880</vt:i4>
      </vt:variant>
      <vt:variant>
        <vt:i4>663</vt:i4>
      </vt:variant>
      <vt:variant>
        <vt:i4>0</vt:i4>
      </vt:variant>
      <vt:variant>
        <vt:i4>5</vt:i4>
      </vt:variant>
      <vt:variant>
        <vt:lpwstr>http://fr.wikipedia.org/wiki/Mili_Balakirev</vt:lpwstr>
      </vt:variant>
      <vt:variant>
        <vt:lpwstr/>
      </vt:variant>
      <vt:variant>
        <vt:i4>7995436</vt:i4>
      </vt:variant>
      <vt:variant>
        <vt:i4>660</vt:i4>
      </vt:variant>
      <vt:variant>
        <vt:i4>0</vt:i4>
      </vt:variant>
      <vt:variant>
        <vt:i4>5</vt:i4>
      </vt:variant>
      <vt:variant>
        <vt:lpwstr>http://www.larousse.fr/encyclopedie/musdico/Moussorgski/169245</vt:lpwstr>
      </vt:variant>
      <vt:variant>
        <vt:lpwstr/>
      </vt:variant>
      <vt:variant>
        <vt:i4>1966120</vt:i4>
      </vt:variant>
      <vt:variant>
        <vt:i4>657</vt:i4>
      </vt:variant>
      <vt:variant>
        <vt:i4>0</vt:i4>
      </vt:variant>
      <vt:variant>
        <vt:i4>5</vt:i4>
      </vt:variant>
      <vt:variant>
        <vt:lpwstr>http://fr.wikipedia.org/wiki/1839</vt:lpwstr>
      </vt:variant>
      <vt:variant>
        <vt:lpwstr/>
      </vt:variant>
      <vt:variant>
        <vt:i4>6094905</vt:i4>
      </vt:variant>
      <vt:variant>
        <vt:i4>654</vt:i4>
      </vt:variant>
      <vt:variant>
        <vt:i4>0</vt:i4>
      </vt:variant>
      <vt:variant>
        <vt:i4>5</vt:i4>
      </vt:variant>
      <vt:variant>
        <vt:lpwstr>http://fr.wikipedia.org/wiki/Mars_1839</vt:lpwstr>
      </vt:variant>
      <vt:variant>
        <vt:lpwstr/>
      </vt:variant>
      <vt:variant>
        <vt:i4>6488071</vt:i4>
      </vt:variant>
      <vt:variant>
        <vt:i4>651</vt:i4>
      </vt:variant>
      <vt:variant>
        <vt:i4>0</vt:i4>
      </vt:variant>
      <vt:variant>
        <vt:i4>5</vt:i4>
      </vt:variant>
      <vt:variant>
        <vt:lpwstr>http://fr.wikipedia.org/wiki/21_mars</vt:lpwstr>
      </vt:variant>
      <vt:variant>
        <vt:lpwstr/>
      </vt:variant>
      <vt:variant>
        <vt:i4>589833</vt:i4>
      </vt:variant>
      <vt:variant>
        <vt:i4>648</vt:i4>
      </vt:variant>
      <vt:variant>
        <vt:i4>0</vt:i4>
      </vt:variant>
      <vt:variant>
        <vt:i4>5</vt:i4>
      </vt:variant>
      <vt:variant>
        <vt:lpwstr>https://books.google.fr/books?id=7_mwE6OsAQEC&amp;pg=PT36&amp;lpg=PT36&amp;dq=p%C3%A8re+de+moussorgski&amp;source=bl&amp;ots=6BhgMULs2Q&amp;sig=uJkntsK_i1b0UqQTSNWwzAF8Ibw&amp;hl=fr&amp;sa=X&amp;ei=oAUGVY_IE4nYU_OhgbgI&amp;ved=0CD4Q6AEwBTgU</vt:lpwstr>
      </vt:variant>
      <vt:variant>
        <vt:lpwstr>v=onepage&amp;q=p%C3%A8re%20de%20moussorgski&amp;f=false</vt:lpwstr>
      </vt:variant>
      <vt:variant>
        <vt:i4>5701707</vt:i4>
      </vt:variant>
      <vt:variant>
        <vt:i4>645</vt:i4>
      </vt:variant>
      <vt:variant>
        <vt:i4>0</vt:i4>
      </vt:variant>
      <vt:variant>
        <vt:i4>5</vt:i4>
      </vt:variant>
      <vt:variant>
        <vt:lpwstr>http://www.amis-flaubert-maupassant.fr/article-bulletins/062_019/</vt:lpwstr>
      </vt:variant>
      <vt:variant>
        <vt:lpwstr/>
      </vt:variant>
      <vt:variant>
        <vt:i4>2031706</vt:i4>
      </vt:variant>
      <vt:variant>
        <vt:i4>642</vt:i4>
      </vt:variant>
      <vt:variant>
        <vt:i4>0</vt:i4>
      </vt:variant>
      <vt:variant>
        <vt:i4>5</vt:i4>
      </vt:variant>
      <vt:variant>
        <vt:lpwstr>http://fr.wikisource.org/wiki/Un_Grand_Musicien_r%C3%A9aliste_-_Moussorgski</vt:lpwstr>
      </vt:variant>
      <vt:variant>
        <vt:lpwstr/>
      </vt:variant>
      <vt:variant>
        <vt:i4>3473473</vt:i4>
      </vt:variant>
      <vt:variant>
        <vt:i4>639</vt:i4>
      </vt:variant>
      <vt:variant>
        <vt:i4>0</vt:i4>
      </vt:variant>
      <vt:variant>
        <vt:i4>5</vt:i4>
      </vt:variant>
      <vt:variant>
        <vt:lpwstr>https://sites.google.com/site/classiquenprovence//magazine/musicologie/moussorgski-1839-1881-tableaux-d-une-exposition-1874</vt:lpwstr>
      </vt:variant>
      <vt:variant>
        <vt:lpwstr/>
      </vt:variant>
      <vt:variant>
        <vt:i4>1966205</vt:i4>
      </vt:variant>
      <vt:variant>
        <vt:i4>636</vt:i4>
      </vt:variant>
      <vt:variant>
        <vt:i4>0</vt:i4>
      </vt:variant>
      <vt:variant>
        <vt:i4>5</vt:i4>
      </vt:variant>
      <vt:variant>
        <vt:lpwstr>http://www.lamediatheque.be/travers_sons/op_mou03.htm</vt:lpwstr>
      </vt:variant>
      <vt:variant>
        <vt:lpwstr/>
      </vt:variant>
      <vt:variant>
        <vt:i4>6225933</vt:i4>
      </vt:variant>
      <vt:variant>
        <vt:i4>633</vt:i4>
      </vt:variant>
      <vt:variant>
        <vt:i4>0</vt:i4>
      </vt:variant>
      <vt:variant>
        <vt:i4>5</vt:i4>
      </vt:variant>
      <vt:variant>
        <vt:lpwstr>http://ecole.donazaharre.free.fr/Document/Primaire/Arts/Moussorgski.html</vt:lpwstr>
      </vt:variant>
      <vt:variant>
        <vt:lpwstr/>
      </vt:variant>
      <vt:variant>
        <vt:i4>2097230</vt:i4>
      </vt:variant>
      <vt:variant>
        <vt:i4>630</vt:i4>
      </vt:variant>
      <vt:variant>
        <vt:i4>0</vt:i4>
      </vt:variant>
      <vt:variant>
        <vt:i4>5</vt:i4>
      </vt:variant>
      <vt:variant>
        <vt:lpwstr>http://www.opera-online.com/items/authors/modest-petrovich-moussorgski-1839</vt:lpwstr>
      </vt:variant>
      <vt:variant>
        <vt:lpwstr/>
      </vt:variant>
      <vt:variant>
        <vt:i4>5701731</vt:i4>
      </vt:variant>
      <vt:variant>
        <vt:i4>627</vt:i4>
      </vt:variant>
      <vt:variant>
        <vt:i4>0</vt:i4>
      </vt:variant>
      <vt:variant>
        <vt:i4>5</vt:i4>
      </vt:variant>
      <vt:variant>
        <vt:lpwstr>http://www.larousse.fr/encyclopedie/personnage/Modest_Petrovitch_Moussorgski/134232</vt:lpwstr>
      </vt:variant>
      <vt:variant>
        <vt:lpwstr/>
      </vt:variant>
      <vt:variant>
        <vt:i4>851996</vt:i4>
      </vt:variant>
      <vt:variant>
        <vt:i4>624</vt:i4>
      </vt:variant>
      <vt:variant>
        <vt:i4>0</vt:i4>
      </vt:variant>
      <vt:variant>
        <vt:i4>5</vt:i4>
      </vt:variant>
      <vt:variant>
        <vt:lpwstr>http://www.francemusique.fr/personne/modeste-moussorgski</vt:lpwstr>
      </vt:variant>
      <vt:variant>
        <vt:lpwstr/>
      </vt:variant>
      <vt:variant>
        <vt:i4>1966158</vt:i4>
      </vt:variant>
      <vt:variant>
        <vt:i4>621</vt:i4>
      </vt:variant>
      <vt:variant>
        <vt:i4>0</vt:i4>
      </vt:variant>
      <vt:variant>
        <vt:i4>5</vt:i4>
      </vt:variant>
      <vt:variant>
        <vt:lpwstr>http://www.symphozik.info/modest+moussorgski,99.html</vt:lpwstr>
      </vt:variant>
      <vt:variant>
        <vt:lpwstr/>
      </vt:variant>
      <vt:variant>
        <vt:i4>4128886</vt:i4>
      </vt:variant>
      <vt:variant>
        <vt:i4>618</vt:i4>
      </vt:variant>
      <vt:variant>
        <vt:i4>0</vt:i4>
      </vt:variant>
      <vt:variant>
        <vt:i4>5</vt:i4>
      </vt:variant>
      <vt:variant>
        <vt:lpwstr>http://www.jesuismort.com/biographie_celebrite_chercher/biographie-modeste_moussorgski-6179.php</vt:lpwstr>
      </vt:variant>
      <vt:variant>
        <vt:lpwstr/>
      </vt:variant>
      <vt:variant>
        <vt:i4>119</vt:i4>
      </vt:variant>
      <vt:variant>
        <vt:i4>615</vt:i4>
      </vt:variant>
      <vt:variant>
        <vt:i4>0</vt:i4>
      </vt:variant>
      <vt:variant>
        <vt:i4>5</vt:i4>
      </vt:variant>
      <vt:variant>
        <vt:lpwstr>http://fr.wikipedia.org/wiki/Modeste_Moussorgski</vt:lpwstr>
      </vt:variant>
      <vt:variant>
        <vt:lpwstr/>
      </vt:variant>
      <vt:variant>
        <vt:i4>6553625</vt:i4>
      </vt:variant>
      <vt:variant>
        <vt:i4>612</vt:i4>
      </vt:variant>
      <vt:variant>
        <vt:i4>0</vt:i4>
      </vt:variant>
      <vt:variant>
        <vt:i4>5</vt:i4>
      </vt:variant>
      <vt:variant>
        <vt:lpwstr/>
      </vt:variant>
      <vt:variant>
        <vt:lpwstr>tdm</vt:lpwstr>
      </vt:variant>
      <vt:variant>
        <vt:i4>1114183</vt:i4>
      </vt:variant>
      <vt:variant>
        <vt:i4>609</vt:i4>
      </vt:variant>
      <vt:variant>
        <vt:i4>0</vt:i4>
      </vt:variant>
      <vt:variant>
        <vt:i4>5</vt:i4>
      </vt:variant>
      <vt:variant>
        <vt:lpwstr>http://fr.wikipedia.org/wiki/Nymphomanie</vt:lpwstr>
      </vt:variant>
      <vt:variant>
        <vt:lpwstr/>
      </vt:variant>
      <vt:variant>
        <vt:i4>1376307</vt:i4>
      </vt:variant>
      <vt:variant>
        <vt:i4>606</vt:i4>
      </vt:variant>
      <vt:variant>
        <vt:i4>0</vt:i4>
      </vt:variant>
      <vt:variant>
        <vt:i4>5</vt:i4>
      </vt:variant>
      <vt:variant>
        <vt:lpwstr>http://fr.wikipedia.org/wiki/Chol%C3%A9ra</vt:lpwstr>
      </vt:variant>
      <vt:variant>
        <vt:lpwstr/>
      </vt:variant>
      <vt:variant>
        <vt:i4>7143518</vt:i4>
      </vt:variant>
      <vt:variant>
        <vt:i4>603</vt:i4>
      </vt:variant>
      <vt:variant>
        <vt:i4>0</vt:i4>
      </vt:variant>
      <vt:variant>
        <vt:i4>5</vt:i4>
      </vt:variant>
      <vt:variant>
        <vt:lpwstr>http://fr.wikipedia.org/wiki/Homosexualit%C3%A9</vt:lpwstr>
      </vt:variant>
      <vt:variant>
        <vt:lpwstr/>
      </vt:variant>
      <vt:variant>
        <vt:i4>4325461</vt:i4>
      </vt:variant>
      <vt:variant>
        <vt:i4>600</vt:i4>
      </vt:variant>
      <vt:variant>
        <vt:i4>0</vt:i4>
      </vt:variant>
      <vt:variant>
        <vt:i4>5</vt:i4>
      </vt:variant>
      <vt:variant>
        <vt:lpwstr>http://fr.wikipedia.org/wiki/La_Symphonie_path%C3%A9tique_(film,_1969)</vt:lpwstr>
      </vt:variant>
      <vt:variant>
        <vt:lpwstr/>
      </vt:variant>
      <vt:variant>
        <vt:i4>1572900</vt:i4>
      </vt:variant>
      <vt:variant>
        <vt:i4>597</vt:i4>
      </vt:variant>
      <vt:variant>
        <vt:i4>0</vt:i4>
      </vt:variant>
      <vt:variant>
        <vt:i4>5</vt:i4>
      </vt:variant>
      <vt:variant>
        <vt:lpwstr>http://fr.wikipedia.org/wiki/The_Music_Lovers</vt:lpwstr>
      </vt:variant>
      <vt:variant>
        <vt:lpwstr/>
      </vt:variant>
      <vt:variant>
        <vt:i4>8192082</vt:i4>
      </vt:variant>
      <vt:variant>
        <vt:i4>594</vt:i4>
      </vt:variant>
      <vt:variant>
        <vt:i4>0</vt:i4>
      </vt:variant>
      <vt:variant>
        <vt:i4>5</vt:i4>
      </vt:variant>
      <vt:variant>
        <vt:lpwstr>http://fr.wikipedia.org/wiki/Tcha%C3%AFkovski_(film)</vt:lpwstr>
      </vt:variant>
      <vt:variant>
        <vt:lpwstr/>
      </vt:variant>
      <vt:variant>
        <vt:i4>7602189</vt:i4>
      </vt:variant>
      <vt:variant>
        <vt:i4>591</vt:i4>
      </vt:variant>
      <vt:variant>
        <vt:i4>0</vt:i4>
      </vt:variant>
      <vt:variant>
        <vt:i4>5</vt:i4>
      </vt:variant>
      <vt:variant>
        <vt:lpwstr>http://fr.wikipedia.org/wiki/Pages_immortelles</vt:lpwstr>
      </vt:variant>
      <vt:variant>
        <vt:lpwstr/>
      </vt:variant>
      <vt:variant>
        <vt:i4>8323099</vt:i4>
      </vt:variant>
      <vt:variant>
        <vt:i4>588</vt:i4>
      </vt:variant>
      <vt:variant>
        <vt:i4>0</vt:i4>
      </vt:variant>
      <vt:variant>
        <vt:i4>5</vt:i4>
      </vt:variant>
      <vt:variant>
        <vt:lpwstr>http://fr.wikipedia.org/wiki/Casse-noisette</vt:lpwstr>
      </vt:variant>
      <vt:variant>
        <vt:lpwstr/>
      </vt:variant>
      <vt:variant>
        <vt:i4>2687059</vt:i4>
      </vt:variant>
      <vt:variant>
        <vt:i4>585</vt:i4>
      </vt:variant>
      <vt:variant>
        <vt:i4>0</vt:i4>
      </vt:variant>
      <vt:variant>
        <vt:i4>5</vt:i4>
      </vt:variant>
      <vt:variant>
        <vt:lpwstr>http://fr.wikipedia.org/wiki/La_Belle_au_bois_dormant_(ballet)</vt:lpwstr>
      </vt:variant>
      <vt:variant>
        <vt:lpwstr/>
      </vt:variant>
      <vt:variant>
        <vt:i4>5177397</vt:i4>
      </vt:variant>
      <vt:variant>
        <vt:i4>582</vt:i4>
      </vt:variant>
      <vt:variant>
        <vt:i4>0</vt:i4>
      </vt:variant>
      <vt:variant>
        <vt:i4>5</vt:i4>
      </vt:variant>
      <vt:variant>
        <vt:lpwstr>http://fr.wikipedia.org/wiki/Le_Lac_des_cygnes</vt:lpwstr>
      </vt:variant>
      <vt:variant>
        <vt:lpwstr/>
      </vt:variant>
      <vt:variant>
        <vt:i4>6815867</vt:i4>
      </vt:variant>
      <vt:variant>
        <vt:i4>579</vt:i4>
      </vt:variant>
      <vt:variant>
        <vt:i4>0</vt:i4>
      </vt:variant>
      <vt:variant>
        <vt:i4>5</vt:i4>
      </vt:variant>
      <vt:variant>
        <vt:lpwstr>http://fr.wikipedia.org/wiki/Concerto_pour_piano_n%C2%B0_3_(Tcha%C3%AFkovski)</vt:lpwstr>
      </vt:variant>
      <vt:variant>
        <vt:lpwstr/>
      </vt:variant>
      <vt:variant>
        <vt:i4>6881403</vt:i4>
      </vt:variant>
      <vt:variant>
        <vt:i4>576</vt:i4>
      </vt:variant>
      <vt:variant>
        <vt:i4>0</vt:i4>
      </vt:variant>
      <vt:variant>
        <vt:i4>5</vt:i4>
      </vt:variant>
      <vt:variant>
        <vt:lpwstr>http://fr.wikipedia.org/wiki/Concerto_pour_piano_n%C2%B0_2_(Tcha%C3%AFkovski)</vt:lpwstr>
      </vt:variant>
      <vt:variant>
        <vt:lpwstr/>
      </vt:variant>
      <vt:variant>
        <vt:i4>6226038</vt:i4>
      </vt:variant>
      <vt:variant>
        <vt:i4>573</vt:i4>
      </vt:variant>
      <vt:variant>
        <vt:i4>0</vt:i4>
      </vt:variant>
      <vt:variant>
        <vt:i4>5</vt:i4>
      </vt:variant>
      <vt:variant>
        <vt:lpwstr>http://fr.wikipedia.org/wiki/Concerto_pour_violon_(Tcha%C3%AFkovski)</vt:lpwstr>
      </vt:variant>
      <vt:variant>
        <vt:lpwstr/>
      </vt:variant>
      <vt:variant>
        <vt:i4>3407935</vt:i4>
      </vt:variant>
      <vt:variant>
        <vt:i4>570</vt:i4>
      </vt:variant>
      <vt:variant>
        <vt:i4>0</vt:i4>
      </vt:variant>
      <vt:variant>
        <vt:i4>5</vt:i4>
      </vt:variant>
      <vt:variant>
        <vt:lpwstr>http://fr.wikipedia.org/wiki/S%C3%A9r%C3%A9nade_m%C3%A9lancolique</vt:lpwstr>
      </vt:variant>
      <vt:variant>
        <vt:lpwstr/>
      </vt:variant>
      <vt:variant>
        <vt:i4>2621495</vt:i4>
      </vt:variant>
      <vt:variant>
        <vt:i4>567</vt:i4>
      </vt:variant>
      <vt:variant>
        <vt:i4>0</vt:i4>
      </vt:variant>
      <vt:variant>
        <vt:i4>5</vt:i4>
      </vt:variant>
      <vt:variant>
        <vt:lpwstr>http://fr.wikipedia.org/wiki/Concerto_pour_piano_n%C2%BA_1_de_Tcha%C3%AFkovski</vt:lpwstr>
      </vt:variant>
      <vt:variant>
        <vt:lpwstr/>
      </vt:variant>
      <vt:variant>
        <vt:i4>8323099</vt:i4>
      </vt:variant>
      <vt:variant>
        <vt:i4>564</vt:i4>
      </vt:variant>
      <vt:variant>
        <vt:i4>0</vt:i4>
      </vt:variant>
      <vt:variant>
        <vt:i4>5</vt:i4>
      </vt:variant>
      <vt:variant>
        <vt:lpwstr>http://fr.wikipedia.org/wiki/Casse-noisette</vt:lpwstr>
      </vt:variant>
      <vt:variant>
        <vt:lpwstr/>
      </vt:variant>
      <vt:variant>
        <vt:i4>2687059</vt:i4>
      </vt:variant>
      <vt:variant>
        <vt:i4>561</vt:i4>
      </vt:variant>
      <vt:variant>
        <vt:i4>0</vt:i4>
      </vt:variant>
      <vt:variant>
        <vt:i4>5</vt:i4>
      </vt:variant>
      <vt:variant>
        <vt:lpwstr>http://fr.wikipedia.org/wiki/La_Belle_au_bois_dormant_(ballet)</vt:lpwstr>
      </vt:variant>
      <vt:variant>
        <vt:lpwstr/>
      </vt:variant>
      <vt:variant>
        <vt:i4>5177397</vt:i4>
      </vt:variant>
      <vt:variant>
        <vt:i4>558</vt:i4>
      </vt:variant>
      <vt:variant>
        <vt:i4>0</vt:i4>
      </vt:variant>
      <vt:variant>
        <vt:i4>5</vt:i4>
      </vt:variant>
      <vt:variant>
        <vt:lpwstr>http://fr.wikipedia.org/wiki/Le_Lac_des_cygnes</vt:lpwstr>
      </vt:variant>
      <vt:variant>
        <vt:lpwstr/>
      </vt:variant>
      <vt:variant>
        <vt:i4>3866661</vt:i4>
      </vt:variant>
      <vt:variant>
        <vt:i4>555</vt:i4>
      </vt:variant>
      <vt:variant>
        <vt:i4>0</vt:i4>
      </vt:variant>
      <vt:variant>
        <vt:i4>5</vt:i4>
      </vt:variant>
      <vt:variant>
        <vt:lpwstr>http://fr.wikipedia.org/wiki/M%C3%A9lodie_(genre)</vt:lpwstr>
      </vt:variant>
      <vt:variant>
        <vt:lpwstr/>
      </vt:variant>
      <vt:variant>
        <vt:i4>7798864</vt:i4>
      </vt:variant>
      <vt:variant>
        <vt:i4>552</vt:i4>
      </vt:variant>
      <vt:variant>
        <vt:i4>0</vt:i4>
      </vt:variant>
      <vt:variant>
        <vt:i4>5</vt:i4>
      </vt:variant>
      <vt:variant>
        <vt:lpwstr>http://fr.wikipedia.org/wiki/Ballet</vt:lpwstr>
      </vt:variant>
      <vt:variant>
        <vt:lpwstr/>
      </vt:variant>
      <vt:variant>
        <vt:i4>56</vt:i4>
      </vt:variant>
      <vt:variant>
        <vt:i4>549</vt:i4>
      </vt:variant>
      <vt:variant>
        <vt:i4>0</vt:i4>
      </vt:variant>
      <vt:variant>
        <vt:i4>5</vt:i4>
      </vt:variant>
      <vt:variant>
        <vt:lpwstr>http://fr.wikipedia.org/wiki/Concerto</vt:lpwstr>
      </vt:variant>
      <vt:variant>
        <vt:lpwstr/>
      </vt:variant>
      <vt:variant>
        <vt:i4>721021</vt:i4>
      </vt:variant>
      <vt:variant>
        <vt:i4>546</vt:i4>
      </vt:variant>
      <vt:variant>
        <vt:i4>0</vt:i4>
      </vt:variant>
      <vt:variant>
        <vt:i4>5</vt:i4>
      </vt:variant>
      <vt:variant>
        <vt:lpwstr>http://fr.wikipedia.org/wiki/Suite_(musique)</vt:lpwstr>
      </vt:variant>
      <vt:variant>
        <vt:lpwstr/>
      </vt:variant>
      <vt:variant>
        <vt:i4>2293807</vt:i4>
      </vt:variant>
      <vt:variant>
        <vt:i4>543</vt:i4>
      </vt:variant>
      <vt:variant>
        <vt:i4>0</vt:i4>
      </vt:variant>
      <vt:variant>
        <vt:i4>5</vt:i4>
      </vt:variant>
      <vt:variant>
        <vt:lpwstr>http://fr.wikipedia.org/wiki/Op%C3%A9ra_(musique)</vt:lpwstr>
      </vt:variant>
      <vt:variant>
        <vt:lpwstr/>
      </vt:variant>
      <vt:variant>
        <vt:i4>1703977</vt:i4>
      </vt:variant>
      <vt:variant>
        <vt:i4>540</vt:i4>
      </vt:variant>
      <vt:variant>
        <vt:i4>0</vt:i4>
      </vt:variant>
      <vt:variant>
        <vt:i4>5</vt:i4>
      </vt:variant>
      <vt:variant>
        <vt:lpwstr>http://fr.wikipedia.org/wiki/1979</vt:lpwstr>
      </vt:variant>
      <vt:variant>
        <vt:lpwstr/>
      </vt:variant>
      <vt:variant>
        <vt:i4>2097242</vt:i4>
      </vt:variant>
      <vt:variant>
        <vt:i4>537</vt:i4>
      </vt:variant>
      <vt:variant>
        <vt:i4>0</vt:i4>
      </vt:variant>
      <vt:variant>
        <vt:i4>5</vt:i4>
      </vt:variant>
      <vt:variant>
        <vt:lpwstr>http://fr.wikipedia.org/w/index.php?title=Alexandra_Orlova&amp;action=edit&amp;redlink=1</vt:lpwstr>
      </vt:variant>
      <vt:variant>
        <vt:lpwstr/>
      </vt:variant>
      <vt:variant>
        <vt:i4>2883708</vt:i4>
      </vt:variant>
      <vt:variant>
        <vt:i4>534</vt:i4>
      </vt:variant>
      <vt:variant>
        <vt:i4>0</vt:i4>
      </vt:variant>
      <vt:variant>
        <vt:i4>5</vt:i4>
      </vt:variant>
      <vt:variant>
        <vt:lpwstr>http://fr.wikipedia.org/wiki/Tribunal_d%27honneur</vt:lpwstr>
      </vt:variant>
      <vt:variant>
        <vt:lpwstr/>
      </vt:variant>
      <vt:variant>
        <vt:i4>720951</vt:i4>
      </vt:variant>
      <vt:variant>
        <vt:i4>531</vt:i4>
      </vt:variant>
      <vt:variant>
        <vt:i4>0</vt:i4>
      </vt:variant>
      <vt:variant>
        <vt:i4>5</vt:i4>
      </vt:variant>
      <vt:variant>
        <vt:lpwstr>http://fr.wikipedia.org/wiki/Stenbock</vt:lpwstr>
      </vt:variant>
      <vt:variant>
        <vt:lpwstr/>
      </vt:variant>
      <vt:variant>
        <vt:i4>7667787</vt:i4>
      </vt:variant>
      <vt:variant>
        <vt:i4>528</vt:i4>
      </vt:variant>
      <vt:variant>
        <vt:i4>0</vt:i4>
      </vt:variant>
      <vt:variant>
        <vt:i4>5</vt:i4>
      </vt:variant>
      <vt:variant>
        <vt:lpwstr>http://larussiedaujourdhui.fr/art/2013/08/23/lhomosexualite_se_situe_en_dehors_de_la_scene_artistique_selon_le_scenari_25325.html</vt:lpwstr>
      </vt:variant>
      <vt:variant>
        <vt:lpwstr/>
      </vt:variant>
      <vt:variant>
        <vt:i4>1769507</vt:i4>
      </vt:variant>
      <vt:variant>
        <vt:i4>525</vt:i4>
      </vt:variant>
      <vt:variant>
        <vt:i4>0</vt:i4>
      </vt:variant>
      <vt:variant>
        <vt:i4>5</vt:i4>
      </vt:variant>
      <vt:variant>
        <vt:lpwstr>http://360.ch/blog/magazine/2013/08/la-russie-reecrit-la-vie-du-plus-celebre-de-ses-gays/</vt:lpwstr>
      </vt:variant>
      <vt:variant>
        <vt:lpwstr/>
      </vt:variant>
      <vt:variant>
        <vt:i4>2556026</vt:i4>
      </vt:variant>
      <vt:variant>
        <vt:i4>522</vt:i4>
      </vt:variant>
      <vt:variant>
        <vt:i4>0</vt:i4>
      </vt:variant>
      <vt:variant>
        <vt:i4>5</vt:i4>
      </vt:variant>
      <vt:variant>
        <vt:lpwstr>http://leplus.nouvelobs.com/contribution/926429-un-biopic-de-tchaikovski-occulte-son-homosexualite-quand-la-russie-reecrit-l-histoire.html</vt:lpwstr>
      </vt:variant>
      <vt:variant>
        <vt:lpwstr/>
      </vt:variant>
      <vt:variant>
        <vt:i4>1769533</vt:i4>
      </vt:variant>
      <vt:variant>
        <vt:i4>519</vt:i4>
      </vt:variant>
      <vt:variant>
        <vt:i4>0</vt:i4>
      </vt:variant>
      <vt:variant>
        <vt:i4>5</vt:i4>
      </vt:variant>
      <vt:variant>
        <vt:lpwstr>http://fr.wikipedia.org/wiki/Tbilissi</vt:lpwstr>
      </vt:variant>
      <vt:variant>
        <vt:lpwstr/>
      </vt:variant>
      <vt:variant>
        <vt:i4>4194394</vt:i4>
      </vt:variant>
      <vt:variant>
        <vt:i4>516</vt:i4>
      </vt:variant>
      <vt:variant>
        <vt:i4>0</vt:i4>
      </vt:variant>
      <vt:variant>
        <vt:i4>5</vt:i4>
      </vt:variant>
      <vt:variant>
        <vt:lpwstr>http://fr.wikipedia.org/wiki/Nina_Berberova</vt:lpwstr>
      </vt:variant>
      <vt:variant>
        <vt:lpwstr/>
      </vt:variant>
      <vt:variant>
        <vt:i4>1835104</vt:i4>
      </vt:variant>
      <vt:variant>
        <vt:i4>513</vt:i4>
      </vt:variant>
      <vt:variant>
        <vt:i4>0</vt:i4>
      </vt:variant>
      <vt:variant>
        <vt:i4>5</vt:i4>
      </vt:variant>
      <vt:variant>
        <vt:lpwstr>http://fr.wikipedia.org/w/index.php?title=Vladimir_Davidov&amp;action=edit&amp;redlink=1</vt:lpwstr>
      </vt:variant>
      <vt:variant>
        <vt:lpwstr/>
      </vt:variant>
      <vt:variant>
        <vt:i4>2228340</vt:i4>
      </vt:variant>
      <vt:variant>
        <vt:i4>510</vt:i4>
      </vt:variant>
      <vt:variant>
        <vt:i4>0</vt:i4>
      </vt:variant>
      <vt:variant>
        <vt:i4>5</vt:i4>
      </vt:variant>
      <vt:variant>
        <vt:lpwstr>http://fr.wikipedia.org/wiki/Alexe%C3%AF_Apoukhtine</vt:lpwstr>
      </vt:variant>
      <vt:variant>
        <vt:lpwstr/>
      </vt:variant>
      <vt:variant>
        <vt:i4>1703942</vt:i4>
      </vt:variant>
      <vt:variant>
        <vt:i4>507</vt:i4>
      </vt:variant>
      <vt:variant>
        <vt:i4>0</vt:i4>
      </vt:variant>
      <vt:variant>
        <vt:i4>5</vt:i4>
      </vt:variant>
      <vt:variant>
        <vt:lpwstr>http://fr.wikipedia.org/wiki/Piotr_Ilitch_Tcha%C3%AFkovski</vt:lpwstr>
      </vt:variant>
      <vt:variant>
        <vt:lpwstr/>
      </vt:variant>
      <vt:variant>
        <vt:i4>786523</vt:i4>
      </vt:variant>
      <vt:variant>
        <vt:i4>504</vt:i4>
      </vt:variant>
      <vt:variant>
        <vt:i4>0</vt:i4>
      </vt:variant>
      <vt:variant>
        <vt:i4>5</vt:i4>
      </vt:variant>
      <vt:variant>
        <vt:lpwstr>http://fr.wikipedia.org/wiki/Moskova</vt:lpwstr>
      </vt:variant>
      <vt:variant>
        <vt:lpwstr/>
      </vt:variant>
      <vt:variant>
        <vt:i4>2228340</vt:i4>
      </vt:variant>
      <vt:variant>
        <vt:i4>501</vt:i4>
      </vt:variant>
      <vt:variant>
        <vt:i4>0</vt:i4>
      </vt:variant>
      <vt:variant>
        <vt:i4>5</vt:i4>
      </vt:variant>
      <vt:variant>
        <vt:lpwstr>http://fr.wikipedia.org/wiki/Alexe%C3%AF_Apoukhtine</vt:lpwstr>
      </vt:variant>
      <vt:variant>
        <vt:lpwstr/>
      </vt:variant>
      <vt:variant>
        <vt:i4>7864405</vt:i4>
      </vt:variant>
      <vt:variant>
        <vt:i4>498</vt:i4>
      </vt:variant>
      <vt:variant>
        <vt:i4>0</vt:i4>
      </vt:variant>
      <vt:variant>
        <vt:i4>5</vt:i4>
      </vt:variant>
      <vt:variant>
        <vt:lpwstr>http://fr.wikipedia.org/wiki/Scarlatine</vt:lpwstr>
      </vt:variant>
      <vt:variant>
        <vt:lpwstr/>
      </vt:variant>
      <vt:variant>
        <vt:i4>1703942</vt:i4>
      </vt:variant>
      <vt:variant>
        <vt:i4>495</vt:i4>
      </vt:variant>
      <vt:variant>
        <vt:i4>0</vt:i4>
      </vt:variant>
      <vt:variant>
        <vt:i4>5</vt:i4>
      </vt:variant>
      <vt:variant>
        <vt:lpwstr>http://fr.wikipedia.org/wiki/Piotr_Ilitch_Tcha%C3%AFkovski</vt:lpwstr>
      </vt:variant>
      <vt:variant>
        <vt:lpwstr/>
      </vt:variant>
      <vt:variant>
        <vt:i4>1376290</vt:i4>
      </vt:variant>
      <vt:variant>
        <vt:i4>492</vt:i4>
      </vt:variant>
      <vt:variant>
        <vt:i4>0</vt:i4>
      </vt:variant>
      <vt:variant>
        <vt:i4>5</vt:i4>
      </vt:variant>
      <vt:variant>
        <vt:lpwstr>http://www.musicme.com/</vt:lpwstr>
      </vt:variant>
      <vt:variant>
        <vt:lpwstr>/Piotr-Ilyitch-Tchaikovski/biographie/</vt:lpwstr>
      </vt:variant>
      <vt:variant>
        <vt:i4>851970</vt:i4>
      </vt:variant>
      <vt:variant>
        <vt:i4>489</vt:i4>
      </vt:variant>
      <vt:variant>
        <vt:i4>0</vt:i4>
      </vt:variant>
      <vt:variant>
        <vt:i4>5</vt:i4>
      </vt:variant>
      <vt:variant>
        <vt:lpwstr>http://www.critiqueslibres.com/i.php/vcrit/31986</vt:lpwstr>
      </vt:variant>
      <vt:variant>
        <vt:lpwstr/>
      </vt:variant>
      <vt:variant>
        <vt:i4>1376269</vt:i4>
      </vt:variant>
      <vt:variant>
        <vt:i4>486</vt:i4>
      </vt:variant>
      <vt:variant>
        <vt:i4>0</vt:i4>
      </vt:variant>
      <vt:variant>
        <vt:i4>5</vt:i4>
      </vt:variant>
      <vt:variant>
        <vt:lpwstr>http://www.musicme.com/Piotr-Ilyitch-Tchaikovski/biographie/</vt:lpwstr>
      </vt:variant>
      <vt:variant>
        <vt:lpwstr/>
      </vt:variant>
      <vt:variant>
        <vt:i4>4325395</vt:i4>
      </vt:variant>
      <vt:variant>
        <vt:i4>483</vt:i4>
      </vt:variant>
      <vt:variant>
        <vt:i4>0</vt:i4>
      </vt:variant>
      <vt:variant>
        <vt:i4>5</vt:i4>
      </vt:variant>
      <vt:variant>
        <vt:lpwstr>http://www.pedagogie95.ac-versailles.fr/la-culture-humaniste/education-musicale/110-casse-noisette-ballet-de-piotr-tchaikovski/303-le-compositeur-biographie</vt:lpwstr>
      </vt:variant>
      <vt:variant>
        <vt:lpwstr/>
      </vt:variant>
      <vt:variant>
        <vt:i4>1966088</vt:i4>
      </vt:variant>
      <vt:variant>
        <vt:i4>480</vt:i4>
      </vt:variant>
      <vt:variant>
        <vt:i4>0</vt:i4>
      </vt:variant>
      <vt:variant>
        <vt:i4>5</vt:i4>
      </vt:variant>
      <vt:variant>
        <vt:lpwstr>http://www.larousse.fr/encyclopedie/personnage/Petr_Ilitch_Tcha%C3%AFkovski/146138</vt:lpwstr>
      </vt:variant>
      <vt:variant>
        <vt:lpwstr/>
      </vt:variant>
      <vt:variant>
        <vt:i4>7864364</vt:i4>
      </vt:variant>
      <vt:variant>
        <vt:i4>477</vt:i4>
      </vt:variant>
      <vt:variant>
        <vt:i4>0</vt:i4>
      </vt:variant>
      <vt:variant>
        <vt:i4>5</vt:i4>
      </vt:variant>
      <vt:variant>
        <vt:lpwstr>http://www.ars-classical.com/tchaikovsky-biograhi.html</vt:lpwstr>
      </vt:variant>
      <vt:variant>
        <vt:lpwstr/>
      </vt:variant>
      <vt:variant>
        <vt:i4>8061026</vt:i4>
      </vt:variant>
      <vt:variant>
        <vt:i4>474</vt:i4>
      </vt:variant>
      <vt:variant>
        <vt:i4>0</vt:i4>
      </vt:variant>
      <vt:variant>
        <vt:i4>5</vt:i4>
      </vt:variant>
      <vt:variant>
        <vt:lpwstr>http://www.coindumusicien.com/Lecoin/tchaikov.html</vt:lpwstr>
      </vt:variant>
      <vt:variant>
        <vt:lpwstr/>
      </vt:variant>
      <vt:variant>
        <vt:i4>5505142</vt:i4>
      </vt:variant>
      <vt:variant>
        <vt:i4>471</vt:i4>
      </vt:variant>
      <vt:variant>
        <vt:i4>0</vt:i4>
      </vt:variant>
      <vt:variant>
        <vt:i4>5</vt:i4>
      </vt:variant>
      <vt:variant>
        <vt:lpwstr>http://www.musicologie.org/Biographies/t/tchaikovski.html</vt:lpwstr>
      </vt:variant>
      <vt:variant>
        <vt:lpwstr/>
      </vt:variant>
      <vt:variant>
        <vt:i4>7667775</vt:i4>
      </vt:variant>
      <vt:variant>
        <vt:i4>468</vt:i4>
      </vt:variant>
      <vt:variant>
        <vt:i4>0</vt:i4>
      </vt:variant>
      <vt:variant>
        <vt:i4>5</vt:i4>
      </vt:variant>
      <vt:variant>
        <vt:lpwstr>http://www.francemusique.fr/personne/piotr-illitch-tchaikovsky</vt:lpwstr>
      </vt:variant>
      <vt:variant>
        <vt:lpwstr/>
      </vt:variant>
      <vt:variant>
        <vt:i4>5832719</vt:i4>
      </vt:variant>
      <vt:variant>
        <vt:i4>465</vt:i4>
      </vt:variant>
      <vt:variant>
        <vt:i4>0</vt:i4>
      </vt:variant>
      <vt:variant>
        <vt:i4>5</vt:i4>
      </vt:variant>
      <vt:variant>
        <vt:lpwstr>http://www.symphozik.info/piotr_ilitch+tchaikovski,143.html</vt:lpwstr>
      </vt:variant>
      <vt:variant>
        <vt:lpwstr/>
      </vt:variant>
      <vt:variant>
        <vt:i4>5570597</vt:i4>
      </vt:variant>
      <vt:variant>
        <vt:i4>462</vt:i4>
      </vt:variant>
      <vt:variant>
        <vt:i4>0</vt:i4>
      </vt:variant>
      <vt:variant>
        <vt:i4>5</vt:i4>
      </vt:variant>
      <vt:variant>
        <vt:lpwstr>http://www.jesuismort.com/biographie_celebrite_chercher/biographie-piotr_ilyitch_tchaikovsky-1278.php</vt:lpwstr>
      </vt:variant>
      <vt:variant>
        <vt:lpwstr/>
      </vt:variant>
      <vt:variant>
        <vt:i4>1703942</vt:i4>
      </vt:variant>
      <vt:variant>
        <vt:i4>459</vt:i4>
      </vt:variant>
      <vt:variant>
        <vt:i4>0</vt:i4>
      </vt:variant>
      <vt:variant>
        <vt:i4>5</vt:i4>
      </vt:variant>
      <vt:variant>
        <vt:lpwstr>http://fr.wikipedia.org/wiki/Piotr_Ilitch_Tcha%C3%AFkovski</vt:lpwstr>
      </vt:variant>
      <vt:variant>
        <vt:lpwstr/>
      </vt:variant>
      <vt:variant>
        <vt:i4>6553625</vt:i4>
      </vt:variant>
      <vt:variant>
        <vt:i4>456</vt:i4>
      </vt:variant>
      <vt:variant>
        <vt:i4>0</vt:i4>
      </vt:variant>
      <vt:variant>
        <vt:i4>5</vt:i4>
      </vt:variant>
      <vt:variant>
        <vt:lpwstr/>
      </vt:variant>
      <vt:variant>
        <vt:lpwstr>tdm</vt:lpwstr>
      </vt:variant>
      <vt:variant>
        <vt:i4>8192121</vt:i4>
      </vt:variant>
      <vt:variant>
        <vt:i4>453</vt:i4>
      </vt:variant>
      <vt:variant>
        <vt:i4>0</vt:i4>
      </vt:variant>
      <vt:variant>
        <vt:i4>5</vt:i4>
      </vt:variant>
      <vt:variant>
        <vt:lpwstr>http://fr.wikipedia.org/wiki/Ken_Russel</vt:lpwstr>
      </vt:variant>
      <vt:variant>
        <vt:lpwstr/>
      </vt:variant>
      <vt:variant>
        <vt:i4>4128774</vt:i4>
      </vt:variant>
      <vt:variant>
        <vt:i4>450</vt:i4>
      </vt:variant>
      <vt:variant>
        <vt:i4>0</vt:i4>
      </vt:variant>
      <vt:variant>
        <vt:i4>5</vt:i4>
      </vt:variant>
      <vt:variant>
        <vt:lpwstr>http://fr.wikipedia.org/w/index.php?title=Lisztomania&amp;action=edit&amp;redlink=1</vt:lpwstr>
      </vt:variant>
      <vt:variant>
        <vt:lpwstr/>
      </vt:variant>
      <vt:variant>
        <vt:i4>6357007</vt:i4>
      </vt:variant>
      <vt:variant>
        <vt:i4>447</vt:i4>
      </vt:variant>
      <vt:variant>
        <vt:i4>0</vt:i4>
      </vt:variant>
      <vt:variant>
        <vt:i4>5</vt:i4>
      </vt:variant>
      <vt:variant>
        <vt:lpwstr>http://fr.wikipedia.org/wiki/Charles_Vidor</vt:lpwstr>
      </vt:variant>
      <vt:variant>
        <vt:lpwstr/>
      </vt:variant>
      <vt:variant>
        <vt:i4>5373992</vt:i4>
      </vt:variant>
      <vt:variant>
        <vt:i4>444</vt:i4>
      </vt:variant>
      <vt:variant>
        <vt:i4>0</vt:i4>
      </vt:variant>
      <vt:variant>
        <vt:i4>5</vt:i4>
      </vt:variant>
      <vt:variant>
        <vt:lpwstr>http://fr.wikipedia.org/wiki/Le_Bal_des_adieux</vt:lpwstr>
      </vt:variant>
      <vt:variant>
        <vt:lpwstr/>
      </vt:variant>
      <vt:variant>
        <vt:i4>5767295</vt:i4>
      </vt:variant>
      <vt:variant>
        <vt:i4>441</vt:i4>
      </vt:variant>
      <vt:variant>
        <vt:i4>0</vt:i4>
      </vt:variant>
      <vt:variant>
        <vt:i4>5</vt:i4>
      </vt:variant>
      <vt:variant>
        <vt:lpwstr>http://fr.wikipedia.org/wiki/Max_Oph%C3%BCls</vt:lpwstr>
      </vt:variant>
      <vt:variant>
        <vt:lpwstr/>
      </vt:variant>
      <vt:variant>
        <vt:i4>7471199</vt:i4>
      </vt:variant>
      <vt:variant>
        <vt:i4>438</vt:i4>
      </vt:variant>
      <vt:variant>
        <vt:i4>0</vt:i4>
      </vt:variant>
      <vt:variant>
        <vt:i4>5</vt:i4>
      </vt:variant>
      <vt:variant>
        <vt:lpwstr>http://fr.wikipedia.org/wiki/Lola_Mont%C3%A8s_(film,_1955)</vt:lpwstr>
      </vt:variant>
      <vt:variant>
        <vt:lpwstr/>
      </vt:variant>
      <vt:variant>
        <vt:i4>720997</vt:i4>
      </vt:variant>
      <vt:variant>
        <vt:i4>435</vt:i4>
      </vt:variant>
      <vt:variant>
        <vt:i4>0</vt:i4>
      </vt:variant>
      <vt:variant>
        <vt:i4>5</vt:i4>
      </vt:variant>
      <vt:variant>
        <vt:lpwstr>http://fr.wikipedia.org/wiki/Sacheverell_Sitwell</vt:lpwstr>
      </vt:variant>
      <vt:variant>
        <vt:lpwstr/>
      </vt:variant>
      <vt:variant>
        <vt:i4>2424880</vt:i4>
      </vt:variant>
      <vt:variant>
        <vt:i4>432</vt:i4>
      </vt:variant>
      <vt:variant>
        <vt:i4>0</vt:i4>
      </vt:variant>
      <vt:variant>
        <vt:i4>5</vt:i4>
      </vt:variant>
      <vt:variant>
        <vt:lpwstr>http://fr.wikipedia.org/wiki/Constant_Lambert</vt:lpwstr>
      </vt:variant>
      <vt:variant>
        <vt:lpwstr/>
      </vt:variant>
      <vt:variant>
        <vt:i4>7798889</vt:i4>
      </vt:variant>
      <vt:variant>
        <vt:i4>429</vt:i4>
      </vt:variant>
      <vt:variant>
        <vt:i4>0</vt:i4>
      </vt:variant>
      <vt:variant>
        <vt:i4>5</vt:i4>
      </vt:variant>
      <vt:variant>
        <vt:lpwstr>http://fr.wikipedia.org/wiki/William_Walton</vt:lpwstr>
      </vt:variant>
      <vt:variant>
        <vt:lpwstr/>
      </vt:variant>
      <vt:variant>
        <vt:i4>3735641</vt:i4>
      </vt:variant>
      <vt:variant>
        <vt:i4>426</vt:i4>
      </vt:variant>
      <vt:variant>
        <vt:i4>0</vt:i4>
      </vt:variant>
      <vt:variant>
        <vt:i4>5</vt:i4>
      </vt:variant>
      <vt:variant>
        <vt:lpwstr>http://fr.wikipedia.org/wiki/Humphrey_Searle</vt:lpwstr>
      </vt:variant>
      <vt:variant>
        <vt:lpwstr/>
      </vt:variant>
      <vt:variant>
        <vt:i4>655481</vt:i4>
      </vt:variant>
      <vt:variant>
        <vt:i4>423</vt:i4>
      </vt:variant>
      <vt:variant>
        <vt:i4>0</vt:i4>
      </vt:variant>
      <vt:variant>
        <vt:i4>5</vt:i4>
      </vt:variant>
      <vt:variant>
        <vt:lpwstr>http://fr.wikipedia.org/wiki/Franz_Liszt</vt:lpwstr>
      </vt:variant>
      <vt:variant>
        <vt:lpwstr/>
      </vt:variant>
      <vt:variant>
        <vt:i4>6815772</vt:i4>
      </vt:variant>
      <vt:variant>
        <vt:i4>420</vt:i4>
      </vt:variant>
      <vt:variant>
        <vt:i4>0</vt:i4>
      </vt:variant>
      <vt:variant>
        <vt:i4>5</vt:i4>
      </vt:variant>
      <vt:variant>
        <vt:lpwstr>http://www.symphozik.info/franz+schubert,1.html</vt:lpwstr>
      </vt:variant>
      <vt:variant>
        <vt:lpwstr/>
      </vt:variant>
      <vt:variant>
        <vt:i4>2490495</vt:i4>
      </vt:variant>
      <vt:variant>
        <vt:i4>417</vt:i4>
      </vt:variant>
      <vt:variant>
        <vt:i4>0</vt:i4>
      </vt:variant>
      <vt:variant>
        <vt:i4>5</vt:i4>
      </vt:variant>
      <vt:variant>
        <vt:lpwstr>http://www.symphozik.info/camille+saint-saens,127.html</vt:lpwstr>
      </vt:variant>
      <vt:variant>
        <vt:lpwstr/>
      </vt:variant>
      <vt:variant>
        <vt:i4>7143523</vt:i4>
      </vt:variant>
      <vt:variant>
        <vt:i4>414</vt:i4>
      </vt:variant>
      <vt:variant>
        <vt:i4>0</vt:i4>
      </vt:variant>
      <vt:variant>
        <vt:i4>5</vt:i4>
      </vt:variant>
      <vt:variant>
        <vt:lpwstr>http://www.symphozik.info/bedrich+smetana,136.html</vt:lpwstr>
      </vt:variant>
      <vt:variant>
        <vt:lpwstr/>
      </vt:variant>
      <vt:variant>
        <vt:i4>1966158</vt:i4>
      </vt:variant>
      <vt:variant>
        <vt:i4>411</vt:i4>
      </vt:variant>
      <vt:variant>
        <vt:i4>0</vt:i4>
      </vt:variant>
      <vt:variant>
        <vt:i4>5</vt:i4>
      </vt:variant>
      <vt:variant>
        <vt:lpwstr>http://www.symphozik.info/modest+moussorgski,99.html</vt:lpwstr>
      </vt:variant>
      <vt:variant>
        <vt:lpwstr/>
      </vt:variant>
      <vt:variant>
        <vt:i4>3407983</vt:i4>
      </vt:variant>
      <vt:variant>
        <vt:i4>408</vt:i4>
      </vt:variant>
      <vt:variant>
        <vt:i4>0</vt:i4>
      </vt:variant>
      <vt:variant>
        <vt:i4>5</vt:i4>
      </vt:variant>
      <vt:variant>
        <vt:lpwstr>http://www.symphozik.info/cesar+franck,60.html</vt:lpwstr>
      </vt:variant>
      <vt:variant>
        <vt:lpwstr/>
      </vt:variant>
      <vt:variant>
        <vt:i4>720969</vt:i4>
      </vt:variant>
      <vt:variant>
        <vt:i4>405</vt:i4>
      </vt:variant>
      <vt:variant>
        <vt:i4>0</vt:i4>
      </vt:variant>
      <vt:variant>
        <vt:i4>5</vt:i4>
      </vt:variant>
      <vt:variant>
        <vt:lpwstr>http://www.symphozik.info/hector+berlioz,19.html</vt:lpwstr>
      </vt:variant>
      <vt:variant>
        <vt:lpwstr/>
      </vt:variant>
      <vt:variant>
        <vt:i4>720969</vt:i4>
      </vt:variant>
      <vt:variant>
        <vt:i4>402</vt:i4>
      </vt:variant>
      <vt:variant>
        <vt:i4>0</vt:i4>
      </vt:variant>
      <vt:variant>
        <vt:i4>5</vt:i4>
      </vt:variant>
      <vt:variant>
        <vt:lpwstr>http://www.symphozik.info/hector+berlioz,19.html</vt:lpwstr>
      </vt:variant>
      <vt:variant>
        <vt:lpwstr/>
      </vt:variant>
      <vt:variant>
        <vt:i4>5636200</vt:i4>
      </vt:variant>
      <vt:variant>
        <vt:i4>399</vt:i4>
      </vt:variant>
      <vt:variant>
        <vt:i4>0</vt:i4>
      </vt:variant>
      <vt:variant>
        <vt:i4>5</vt:i4>
      </vt:variant>
      <vt:variant>
        <vt:lpwstr>http://www.symphozik.info/franz+liszt,87.html</vt:lpwstr>
      </vt:variant>
      <vt:variant>
        <vt:lpwstr/>
      </vt:variant>
      <vt:variant>
        <vt:i4>2949151</vt:i4>
      </vt:variant>
      <vt:variant>
        <vt:i4>396</vt:i4>
      </vt:variant>
      <vt:variant>
        <vt:i4>0</vt:i4>
      </vt:variant>
      <vt:variant>
        <vt:i4>5</vt:i4>
      </vt:variant>
      <vt:variant>
        <vt:lpwstr>http://www.academie-du-berry.com/256_p_26717/franz-liszt-musique-amour-religion....html</vt:lpwstr>
      </vt:variant>
      <vt:variant>
        <vt:lpwstr/>
      </vt:variant>
      <vt:variant>
        <vt:i4>2949151</vt:i4>
      </vt:variant>
      <vt:variant>
        <vt:i4>393</vt:i4>
      </vt:variant>
      <vt:variant>
        <vt:i4>0</vt:i4>
      </vt:variant>
      <vt:variant>
        <vt:i4>5</vt:i4>
      </vt:variant>
      <vt:variant>
        <vt:lpwstr>http://www.academie-du-berry.com/256_p_26717/franz-liszt-musique-amour-religion....html</vt:lpwstr>
      </vt:variant>
      <vt:variant>
        <vt:lpwstr/>
      </vt:variant>
      <vt:variant>
        <vt:i4>4849698</vt:i4>
      </vt:variant>
      <vt:variant>
        <vt:i4>390</vt:i4>
      </vt:variant>
      <vt:variant>
        <vt:i4>0</vt:i4>
      </vt:variant>
      <vt:variant>
        <vt:i4>5</vt:i4>
      </vt:variant>
      <vt:variant>
        <vt:lpwstr>http://www.herodote.net/Franz_Liszt_1811_1886_-synthese-629.php</vt:lpwstr>
      </vt:variant>
      <vt:variant>
        <vt:lpwstr/>
      </vt:variant>
      <vt:variant>
        <vt:i4>7471151</vt:i4>
      </vt:variant>
      <vt:variant>
        <vt:i4>387</vt:i4>
      </vt:variant>
      <vt:variant>
        <vt:i4>0</vt:i4>
      </vt:variant>
      <vt:variant>
        <vt:i4>5</vt:i4>
      </vt:variant>
      <vt:variant>
        <vt:lpwstr>http://www.ars-classical.com/liszt-biographie.html</vt:lpwstr>
      </vt:variant>
      <vt:variant>
        <vt:lpwstr/>
      </vt:variant>
      <vt:variant>
        <vt:i4>2752564</vt:i4>
      </vt:variant>
      <vt:variant>
        <vt:i4>384</vt:i4>
      </vt:variant>
      <vt:variant>
        <vt:i4>0</vt:i4>
      </vt:variant>
      <vt:variant>
        <vt:i4>5</vt:i4>
      </vt:variant>
      <vt:variant>
        <vt:lpwstr>http://www.coindumusicien.com/Liszt/liszt.html</vt:lpwstr>
      </vt:variant>
      <vt:variant>
        <vt:lpwstr/>
      </vt:variant>
      <vt:variant>
        <vt:i4>2883611</vt:i4>
      </vt:variant>
      <vt:variant>
        <vt:i4>381</vt:i4>
      </vt:variant>
      <vt:variant>
        <vt:i4>0</vt:i4>
      </vt:variant>
      <vt:variant>
        <vt:i4>5</vt:i4>
      </vt:variant>
      <vt:variant>
        <vt:lpwstr>http://www.pianobleu.com/liszt.html</vt:lpwstr>
      </vt:variant>
      <vt:variant>
        <vt:lpwstr/>
      </vt:variant>
      <vt:variant>
        <vt:i4>5636200</vt:i4>
      </vt:variant>
      <vt:variant>
        <vt:i4>378</vt:i4>
      </vt:variant>
      <vt:variant>
        <vt:i4>0</vt:i4>
      </vt:variant>
      <vt:variant>
        <vt:i4>5</vt:i4>
      </vt:variant>
      <vt:variant>
        <vt:lpwstr>http://www.symphozik.info/franz+liszt,87.html</vt:lpwstr>
      </vt:variant>
      <vt:variant>
        <vt:lpwstr/>
      </vt:variant>
      <vt:variant>
        <vt:i4>2031633</vt:i4>
      </vt:variant>
      <vt:variant>
        <vt:i4>375</vt:i4>
      </vt:variant>
      <vt:variant>
        <vt:i4>0</vt:i4>
      </vt:variant>
      <vt:variant>
        <vt:i4>5</vt:i4>
      </vt:variant>
      <vt:variant>
        <vt:lpwstr>http://www.francemusique.fr/personne/franz-liszt-doborjan-1811-bayreuth-1886</vt:lpwstr>
      </vt:variant>
      <vt:variant>
        <vt:lpwstr/>
      </vt:variant>
      <vt:variant>
        <vt:i4>655481</vt:i4>
      </vt:variant>
      <vt:variant>
        <vt:i4>372</vt:i4>
      </vt:variant>
      <vt:variant>
        <vt:i4>0</vt:i4>
      </vt:variant>
      <vt:variant>
        <vt:i4>5</vt:i4>
      </vt:variant>
      <vt:variant>
        <vt:lpwstr>http://fr.wikipedia.org/wiki/Franz_Liszt</vt:lpwstr>
      </vt:variant>
      <vt:variant>
        <vt:lpwstr/>
      </vt:variant>
      <vt:variant>
        <vt:i4>3539069</vt:i4>
      </vt:variant>
      <vt:variant>
        <vt:i4>369</vt:i4>
      </vt:variant>
      <vt:variant>
        <vt:i4>0</vt:i4>
      </vt:variant>
      <vt:variant>
        <vt:i4>5</vt:i4>
      </vt:variant>
      <vt:variant>
        <vt:lpwstr>http://www.jesuismort.com/biographie_celebrite_chercher/biographie-franz_liszt-1538.php</vt:lpwstr>
      </vt:variant>
      <vt:variant>
        <vt:lpwstr/>
      </vt:variant>
      <vt:variant>
        <vt:i4>6553625</vt:i4>
      </vt:variant>
      <vt:variant>
        <vt:i4>366</vt:i4>
      </vt:variant>
      <vt:variant>
        <vt:i4>0</vt:i4>
      </vt:variant>
      <vt:variant>
        <vt:i4>5</vt:i4>
      </vt:variant>
      <vt:variant>
        <vt:lpwstr/>
      </vt:variant>
      <vt:variant>
        <vt:lpwstr>tdm</vt:lpwstr>
      </vt:variant>
      <vt:variant>
        <vt:i4>7995451</vt:i4>
      </vt:variant>
      <vt:variant>
        <vt:i4>363</vt:i4>
      </vt:variant>
      <vt:variant>
        <vt:i4>0</vt:i4>
      </vt:variant>
      <vt:variant>
        <vt:i4>5</vt:i4>
      </vt:variant>
      <vt:variant>
        <vt:lpwstr>http://www.imdb.com/year/1983/?ref_=tt_ov_inf</vt:lpwstr>
      </vt:variant>
      <vt:variant>
        <vt:lpwstr/>
      </vt:variant>
      <vt:variant>
        <vt:i4>4915232</vt:i4>
      </vt:variant>
      <vt:variant>
        <vt:i4>360</vt:i4>
      </vt:variant>
      <vt:variant>
        <vt:i4>0</vt:i4>
      </vt:variant>
      <vt:variant>
        <vt:i4>5</vt:i4>
      </vt:variant>
      <vt:variant>
        <vt:lpwstr>http://www.ac-sciences-lettres-montpellier.fr/academie_edition/fichiers_conf/Pouget1998.pdf</vt:lpwstr>
      </vt:variant>
      <vt:variant>
        <vt:lpwstr/>
      </vt:variant>
      <vt:variant>
        <vt:i4>5373989</vt:i4>
      </vt:variant>
      <vt:variant>
        <vt:i4>357</vt:i4>
      </vt:variant>
      <vt:variant>
        <vt:i4>0</vt:i4>
      </vt:variant>
      <vt:variant>
        <vt:i4>5</vt:i4>
      </vt:variant>
      <vt:variant>
        <vt:lpwstr>http://www.coindumusicien.com/Schumann/appel.html</vt:lpwstr>
      </vt:variant>
      <vt:variant>
        <vt:lpwstr/>
      </vt:variant>
      <vt:variant>
        <vt:i4>3145740</vt:i4>
      </vt:variant>
      <vt:variant>
        <vt:i4>354</vt:i4>
      </vt:variant>
      <vt:variant>
        <vt:i4>0</vt:i4>
      </vt:variant>
      <vt:variant>
        <vt:i4>5</vt:i4>
      </vt:variant>
      <vt:variant>
        <vt:lpwstr>http://www.cairn.info/revue-reliance-2006-1-page-98.htm</vt:lpwstr>
      </vt:variant>
      <vt:variant>
        <vt:lpwstr/>
      </vt:variant>
      <vt:variant>
        <vt:i4>4915232</vt:i4>
      </vt:variant>
      <vt:variant>
        <vt:i4>351</vt:i4>
      </vt:variant>
      <vt:variant>
        <vt:i4>0</vt:i4>
      </vt:variant>
      <vt:variant>
        <vt:i4>5</vt:i4>
      </vt:variant>
      <vt:variant>
        <vt:lpwstr>http://www.ac-sciences-lettres-montpellier.fr/academie_edition/fichiers_conf/Pouget1998.pdf</vt:lpwstr>
      </vt:variant>
      <vt:variant>
        <vt:lpwstr/>
      </vt:variant>
      <vt:variant>
        <vt:i4>1638486</vt:i4>
      </vt:variant>
      <vt:variant>
        <vt:i4>348</vt:i4>
      </vt:variant>
      <vt:variant>
        <vt:i4>0</vt:i4>
      </vt:variant>
      <vt:variant>
        <vt:i4>5</vt:i4>
      </vt:variant>
      <vt:variant>
        <vt:lpwstr>http://www.musicologie.org/Biographies/schumann_robert.html</vt:lpwstr>
      </vt:variant>
      <vt:variant>
        <vt:lpwstr/>
      </vt:variant>
      <vt:variant>
        <vt:i4>2293799</vt:i4>
      </vt:variant>
      <vt:variant>
        <vt:i4>345</vt:i4>
      </vt:variant>
      <vt:variant>
        <vt:i4>0</vt:i4>
      </vt:variant>
      <vt:variant>
        <vt:i4>5</vt:i4>
      </vt:variant>
      <vt:variant>
        <vt:lpwstr>http://www.symphozik.info/robert+schumann,133.html</vt:lpwstr>
      </vt:variant>
      <vt:variant>
        <vt:lpwstr/>
      </vt:variant>
      <vt:variant>
        <vt:i4>2949176</vt:i4>
      </vt:variant>
      <vt:variant>
        <vt:i4>342</vt:i4>
      </vt:variant>
      <vt:variant>
        <vt:i4>0</vt:i4>
      </vt:variant>
      <vt:variant>
        <vt:i4>5</vt:i4>
      </vt:variant>
      <vt:variant>
        <vt:lpwstr>http://www.larousse.fr/encyclopedie/personnage/Robert_Schumann/143613</vt:lpwstr>
      </vt:variant>
      <vt:variant>
        <vt:lpwstr/>
      </vt:variant>
      <vt:variant>
        <vt:i4>8192000</vt:i4>
      </vt:variant>
      <vt:variant>
        <vt:i4>339</vt:i4>
      </vt:variant>
      <vt:variant>
        <vt:i4>0</vt:i4>
      </vt:variant>
      <vt:variant>
        <vt:i4>5</vt:i4>
      </vt:variant>
      <vt:variant>
        <vt:lpwstr>http://www.jesuismort.com/biographie_celebrite_chercher/biographie-robert_schumann-17579.php</vt:lpwstr>
      </vt:variant>
      <vt:variant>
        <vt:lpwstr/>
      </vt:variant>
      <vt:variant>
        <vt:i4>4194358</vt:i4>
      </vt:variant>
      <vt:variant>
        <vt:i4>336</vt:i4>
      </vt:variant>
      <vt:variant>
        <vt:i4>0</vt:i4>
      </vt:variant>
      <vt:variant>
        <vt:i4>5</vt:i4>
      </vt:variant>
      <vt:variant>
        <vt:lpwstr>http://www.coindumusicien.com/Schumann/folie.html</vt:lpwstr>
      </vt:variant>
      <vt:variant>
        <vt:lpwstr/>
      </vt:variant>
      <vt:variant>
        <vt:i4>6553625</vt:i4>
      </vt:variant>
      <vt:variant>
        <vt:i4>333</vt:i4>
      </vt:variant>
      <vt:variant>
        <vt:i4>0</vt:i4>
      </vt:variant>
      <vt:variant>
        <vt:i4>5</vt:i4>
      </vt:variant>
      <vt:variant>
        <vt:lpwstr/>
      </vt:variant>
      <vt:variant>
        <vt:lpwstr>tdm</vt:lpwstr>
      </vt:variant>
      <vt:variant>
        <vt:i4>3997769</vt:i4>
      </vt:variant>
      <vt:variant>
        <vt:i4>330</vt:i4>
      </vt:variant>
      <vt:variant>
        <vt:i4>0</vt:i4>
      </vt:variant>
      <vt:variant>
        <vt:i4>5</vt:i4>
      </vt:variant>
      <vt:variant>
        <vt:lpwstr>http://fr.wikipedia.org/w/index.php?title=James_Lapine&amp;action=edit&amp;redlink=1</vt:lpwstr>
      </vt:variant>
      <vt:variant>
        <vt:lpwstr/>
      </vt:variant>
      <vt:variant>
        <vt:i4>196609</vt:i4>
      </vt:variant>
      <vt:variant>
        <vt:i4>327</vt:i4>
      </vt:variant>
      <vt:variant>
        <vt:i4>0</vt:i4>
      </vt:variant>
      <vt:variant>
        <vt:i4>5</vt:i4>
      </vt:variant>
      <vt:variant>
        <vt:lpwstr>http://fr.wikipedia.org/wiki/Andrzej_Zulawski</vt:lpwstr>
      </vt:variant>
      <vt:variant>
        <vt:lpwstr/>
      </vt:variant>
      <vt:variant>
        <vt:i4>7012456</vt:i4>
      </vt:variant>
      <vt:variant>
        <vt:i4>324</vt:i4>
      </vt:variant>
      <vt:variant>
        <vt:i4>0</vt:i4>
      </vt:variant>
      <vt:variant>
        <vt:i4>5</vt:i4>
      </vt:variant>
      <vt:variant>
        <vt:lpwstr>http://fr.wikipedia.org/wiki/La_Note_bleue_(film)</vt:lpwstr>
      </vt:variant>
      <vt:variant>
        <vt:lpwstr/>
      </vt:variant>
      <vt:variant>
        <vt:i4>3407949</vt:i4>
      </vt:variant>
      <vt:variant>
        <vt:i4>321</vt:i4>
      </vt:variant>
      <vt:variant>
        <vt:i4>0</vt:i4>
      </vt:variant>
      <vt:variant>
        <vt:i4>5</vt:i4>
      </vt:variant>
      <vt:variant>
        <vt:lpwstr>http://fr.wikipedia.org/wiki/Aleksander_Ford</vt:lpwstr>
      </vt:variant>
      <vt:variant>
        <vt:lpwstr/>
      </vt:variant>
      <vt:variant>
        <vt:i4>6357007</vt:i4>
      </vt:variant>
      <vt:variant>
        <vt:i4>318</vt:i4>
      </vt:variant>
      <vt:variant>
        <vt:i4>0</vt:i4>
      </vt:variant>
      <vt:variant>
        <vt:i4>5</vt:i4>
      </vt:variant>
      <vt:variant>
        <vt:lpwstr>http://fr.wikipedia.org/wiki/Charles_Vidor</vt:lpwstr>
      </vt:variant>
      <vt:variant>
        <vt:lpwstr/>
      </vt:variant>
      <vt:variant>
        <vt:i4>3342358</vt:i4>
      </vt:variant>
      <vt:variant>
        <vt:i4>315</vt:i4>
      </vt:variant>
      <vt:variant>
        <vt:i4>0</vt:i4>
      </vt:variant>
      <vt:variant>
        <vt:i4>5</vt:i4>
      </vt:variant>
      <vt:variant>
        <vt:lpwstr>http://fr.wikipedia.org/wiki/La_Chanson_du_souvenir_(film,_1945)</vt:lpwstr>
      </vt:variant>
      <vt:variant>
        <vt:lpwstr/>
      </vt:variant>
      <vt:variant>
        <vt:i4>8060952</vt:i4>
      </vt:variant>
      <vt:variant>
        <vt:i4>312</vt:i4>
      </vt:variant>
      <vt:variant>
        <vt:i4>0</vt:i4>
      </vt:variant>
      <vt:variant>
        <vt:i4>5</vt:i4>
      </vt:variant>
      <vt:variant>
        <vt:lpwstr>http://fr.wikipedia.org/wiki/Henry_Roussel</vt:lpwstr>
      </vt:variant>
      <vt:variant>
        <vt:lpwstr/>
      </vt:variant>
      <vt:variant>
        <vt:i4>2359327</vt:i4>
      </vt:variant>
      <vt:variant>
        <vt:i4>309</vt:i4>
      </vt:variant>
      <vt:variant>
        <vt:i4>0</vt:i4>
      </vt:variant>
      <vt:variant>
        <vt:i4>5</vt:i4>
      </vt:variant>
      <vt:variant>
        <vt:lpwstr>http://fr.wikipedia.org/wiki/La_Valse_de_l%27adieu</vt:lpwstr>
      </vt:variant>
      <vt:variant>
        <vt:lpwstr/>
      </vt:variant>
      <vt:variant>
        <vt:i4>5111878</vt:i4>
      </vt:variant>
      <vt:variant>
        <vt:i4>306</vt:i4>
      </vt:variant>
      <vt:variant>
        <vt:i4>0</vt:i4>
      </vt:variant>
      <vt:variant>
        <vt:i4>5</vt:i4>
      </vt:variant>
      <vt:variant>
        <vt:lpwstr>http://fr.wikipedia.org/wiki/Carl_Boese</vt:lpwstr>
      </vt:variant>
      <vt:variant>
        <vt:lpwstr/>
      </vt:variant>
      <vt:variant>
        <vt:i4>7798816</vt:i4>
      </vt:variant>
      <vt:variant>
        <vt:i4>303</vt:i4>
      </vt:variant>
      <vt:variant>
        <vt:i4>0</vt:i4>
      </vt:variant>
      <vt:variant>
        <vt:i4>5</vt:i4>
      </vt:variant>
      <vt:variant>
        <vt:lpwstr>http://fr.wikipedia.org/w/index.php?title=Notturno_der_Liebe&amp;action=edit&amp;redlink=1</vt:lpwstr>
      </vt:variant>
      <vt:variant>
        <vt:lpwstr/>
      </vt:variant>
      <vt:variant>
        <vt:i4>5636135</vt:i4>
      </vt:variant>
      <vt:variant>
        <vt:i4>300</vt:i4>
      </vt:variant>
      <vt:variant>
        <vt:i4>0</vt:i4>
      </vt:variant>
      <vt:variant>
        <vt:i4>5</vt:i4>
      </vt:variant>
      <vt:variant>
        <vt:lpwstr>http://fr.wikipedia.org/wiki/Fr%C3%A9d%C3%A9ric_Chopin</vt:lpwstr>
      </vt:variant>
      <vt:variant>
        <vt:lpwstr/>
      </vt:variant>
      <vt:variant>
        <vt:i4>8323133</vt:i4>
      </vt:variant>
      <vt:variant>
        <vt:i4>297</vt:i4>
      </vt:variant>
      <vt:variant>
        <vt:i4>0</vt:i4>
      </vt:variant>
      <vt:variant>
        <vt:i4>5</vt:i4>
      </vt:variant>
      <vt:variant>
        <vt:lpwstr>http://www.leslibraires.fr</vt:lpwstr>
      </vt:variant>
      <vt:variant>
        <vt:lpwstr/>
      </vt:variant>
      <vt:variant>
        <vt:i4>1835024</vt:i4>
      </vt:variant>
      <vt:variant>
        <vt:i4>294</vt:i4>
      </vt:variant>
      <vt:variant>
        <vt:i4>0</vt:i4>
      </vt:variant>
      <vt:variant>
        <vt:i4>5</vt:i4>
      </vt:variant>
      <vt:variant>
        <vt:lpwstr>http://www.babelio.com/auteur/Eve-Ruggieri/15554</vt:lpwstr>
      </vt:variant>
      <vt:variant>
        <vt:lpwstr/>
      </vt:variant>
      <vt:variant>
        <vt:i4>2687096</vt:i4>
      </vt:variant>
      <vt:variant>
        <vt:i4>291</vt:i4>
      </vt:variant>
      <vt:variant>
        <vt:i4>0</vt:i4>
      </vt:variant>
      <vt:variant>
        <vt:i4>5</vt:i4>
      </vt:variant>
      <vt:variant>
        <vt:lpwstr>http://www.babelio.com/auteur/George-Sand/6787</vt:lpwstr>
      </vt:variant>
      <vt:variant>
        <vt:lpwstr/>
      </vt:variant>
      <vt:variant>
        <vt:i4>1835024</vt:i4>
      </vt:variant>
      <vt:variant>
        <vt:i4>288</vt:i4>
      </vt:variant>
      <vt:variant>
        <vt:i4>0</vt:i4>
      </vt:variant>
      <vt:variant>
        <vt:i4>5</vt:i4>
      </vt:variant>
      <vt:variant>
        <vt:lpwstr>http://www.babelio.com/auteur/Eve-Ruggieri/15554</vt:lpwstr>
      </vt:variant>
      <vt:variant>
        <vt:lpwstr/>
      </vt:variant>
      <vt:variant>
        <vt:i4>4587529</vt:i4>
      </vt:variant>
      <vt:variant>
        <vt:i4>285</vt:i4>
      </vt:variant>
      <vt:variant>
        <vt:i4>0</vt:i4>
      </vt:variant>
      <vt:variant>
        <vt:i4>5</vt:i4>
      </vt:variant>
      <vt:variant>
        <vt:lpwstr>http://fryderyk-franciszek.tumblr.com/page/8</vt:lpwstr>
      </vt:variant>
      <vt:variant>
        <vt:lpwstr/>
      </vt:variant>
      <vt:variant>
        <vt:i4>6357054</vt:i4>
      </vt:variant>
      <vt:variant>
        <vt:i4>282</vt:i4>
      </vt:variant>
      <vt:variant>
        <vt:i4>0</vt:i4>
      </vt:variant>
      <vt:variant>
        <vt:i4>5</vt:i4>
      </vt:variant>
      <vt:variant>
        <vt:lpwstr>http://blogs.telegraph.co.uk/culture/damianthompson/100006942/chopin-the-anti-semite-not-a-fanatic-but-he-didnt-like-jews/</vt:lpwstr>
      </vt:variant>
      <vt:variant>
        <vt:lpwstr/>
      </vt:variant>
      <vt:variant>
        <vt:i4>6488132</vt:i4>
      </vt:variant>
      <vt:variant>
        <vt:i4>279</vt:i4>
      </vt:variant>
      <vt:variant>
        <vt:i4>0</vt:i4>
      </vt:variant>
      <vt:variant>
        <vt:i4>5</vt:i4>
      </vt:variant>
      <vt:variant>
        <vt:lpwstr>http://www.egaliteetreconciliation.fr/Frederic-Chopin-antisemite-22048.html</vt:lpwstr>
      </vt:variant>
      <vt:variant>
        <vt:lpwstr/>
      </vt:variant>
      <vt:variant>
        <vt:i4>720910</vt:i4>
      </vt:variant>
      <vt:variant>
        <vt:i4>276</vt:i4>
      </vt:variant>
      <vt:variant>
        <vt:i4>0</vt:i4>
      </vt:variant>
      <vt:variant>
        <vt:i4>5</vt:i4>
      </vt:variant>
      <vt:variant>
        <vt:lpwstr>http://www.coindumusicien.com/Fredchop/majorque.html</vt:lpwstr>
      </vt:variant>
      <vt:variant>
        <vt:lpwstr/>
      </vt:variant>
      <vt:variant>
        <vt:i4>1245245</vt:i4>
      </vt:variant>
      <vt:variant>
        <vt:i4>273</vt:i4>
      </vt:variant>
      <vt:variant>
        <vt:i4>0</vt:i4>
      </vt:variant>
      <vt:variant>
        <vt:i4>5</vt:i4>
      </vt:variant>
      <vt:variant>
        <vt:lpwstr>http://lidicel.free.fr/v2/fr/biographiesfr/fredericchopin.php</vt:lpwstr>
      </vt:variant>
      <vt:variant>
        <vt:lpwstr/>
      </vt:variant>
      <vt:variant>
        <vt:i4>8323133</vt:i4>
      </vt:variant>
      <vt:variant>
        <vt:i4>270</vt:i4>
      </vt:variant>
      <vt:variant>
        <vt:i4>0</vt:i4>
      </vt:variant>
      <vt:variant>
        <vt:i4>5</vt:i4>
      </vt:variant>
      <vt:variant>
        <vt:lpwstr>http://fr.wikipedia.org/wiki/%C5%BBelazowa_Wola</vt:lpwstr>
      </vt:variant>
      <vt:variant>
        <vt:lpwstr/>
      </vt:variant>
      <vt:variant>
        <vt:i4>4325422</vt:i4>
      </vt:variant>
      <vt:variant>
        <vt:i4>267</vt:i4>
      </vt:variant>
      <vt:variant>
        <vt:i4>0</vt:i4>
      </vt:variant>
      <vt:variant>
        <vt:i4>5</vt:i4>
      </vt:variant>
      <vt:variant>
        <vt:lpwstr>http://fr.wikipedia.org/wiki/1810_en_musique_classique</vt:lpwstr>
      </vt:variant>
      <vt:variant>
        <vt:lpwstr/>
      </vt:variant>
      <vt:variant>
        <vt:i4>5505083</vt:i4>
      </vt:variant>
      <vt:variant>
        <vt:i4>264</vt:i4>
      </vt:variant>
      <vt:variant>
        <vt:i4>0</vt:i4>
      </vt:variant>
      <vt:variant>
        <vt:i4>5</vt:i4>
      </vt:variant>
      <vt:variant>
        <vt:lpwstr>http://fr.wikipedia.org/wiki/Mars_1810</vt:lpwstr>
      </vt:variant>
      <vt:variant>
        <vt:lpwstr/>
      </vt:variant>
      <vt:variant>
        <vt:i4>4194305</vt:i4>
      </vt:variant>
      <vt:variant>
        <vt:i4>261</vt:i4>
      </vt:variant>
      <vt:variant>
        <vt:i4>0</vt:i4>
      </vt:variant>
      <vt:variant>
        <vt:i4>5</vt:i4>
      </vt:variant>
      <vt:variant>
        <vt:lpwstr>http://fr.wikipedia.org/wiki/1er_mars</vt:lpwstr>
      </vt:variant>
      <vt:variant>
        <vt:lpwstr/>
      </vt:variant>
      <vt:variant>
        <vt:i4>5636135</vt:i4>
      </vt:variant>
      <vt:variant>
        <vt:i4>258</vt:i4>
      </vt:variant>
      <vt:variant>
        <vt:i4>0</vt:i4>
      </vt:variant>
      <vt:variant>
        <vt:i4>5</vt:i4>
      </vt:variant>
      <vt:variant>
        <vt:lpwstr>http://fr.wikipedia.org/wiki/Fr%C3%A9d%C3%A9ric_Chopin</vt:lpwstr>
      </vt:variant>
      <vt:variant>
        <vt:lpwstr/>
      </vt:variant>
      <vt:variant>
        <vt:i4>720910</vt:i4>
      </vt:variant>
      <vt:variant>
        <vt:i4>255</vt:i4>
      </vt:variant>
      <vt:variant>
        <vt:i4>0</vt:i4>
      </vt:variant>
      <vt:variant>
        <vt:i4>5</vt:i4>
      </vt:variant>
      <vt:variant>
        <vt:lpwstr>http://www.coindumusicien.com/Fredchop/majorque.html</vt:lpwstr>
      </vt:variant>
      <vt:variant>
        <vt:lpwstr/>
      </vt:variant>
      <vt:variant>
        <vt:i4>4587529</vt:i4>
      </vt:variant>
      <vt:variant>
        <vt:i4>252</vt:i4>
      </vt:variant>
      <vt:variant>
        <vt:i4>0</vt:i4>
      </vt:variant>
      <vt:variant>
        <vt:i4>5</vt:i4>
      </vt:variant>
      <vt:variant>
        <vt:lpwstr>http://fryderyk-franciszek.tumblr.com/page/8</vt:lpwstr>
      </vt:variant>
      <vt:variant>
        <vt:lpwstr/>
      </vt:variant>
      <vt:variant>
        <vt:i4>6357054</vt:i4>
      </vt:variant>
      <vt:variant>
        <vt:i4>249</vt:i4>
      </vt:variant>
      <vt:variant>
        <vt:i4>0</vt:i4>
      </vt:variant>
      <vt:variant>
        <vt:i4>5</vt:i4>
      </vt:variant>
      <vt:variant>
        <vt:lpwstr>http://blogs.telegraph.co.uk/culture/damianthompson/100006942/chopin-the-anti-semite-not-a-fanatic-but-he-didnt-like-jews/</vt:lpwstr>
      </vt:variant>
      <vt:variant>
        <vt:lpwstr/>
      </vt:variant>
      <vt:variant>
        <vt:i4>1245245</vt:i4>
      </vt:variant>
      <vt:variant>
        <vt:i4>246</vt:i4>
      </vt:variant>
      <vt:variant>
        <vt:i4>0</vt:i4>
      </vt:variant>
      <vt:variant>
        <vt:i4>5</vt:i4>
      </vt:variant>
      <vt:variant>
        <vt:lpwstr>http://lidicel.free.fr/v2/fr/biographiesfr/fredericchopin.php</vt:lpwstr>
      </vt:variant>
      <vt:variant>
        <vt:lpwstr/>
      </vt:variant>
      <vt:variant>
        <vt:i4>6488132</vt:i4>
      </vt:variant>
      <vt:variant>
        <vt:i4>243</vt:i4>
      </vt:variant>
      <vt:variant>
        <vt:i4>0</vt:i4>
      </vt:variant>
      <vt:variant>
        <vt:i4>5</vt:i4>
      </vt:variant>
      <vt:variant>
        <vt:lpwstr>http://www.egaliteetreconciliation.fr/Frederic-Chopin-antisemite-22048.html</vt:lpwstr>
      </vt:variant>
      <vt:variant>
        <vt:lpwstr/>
      </vt:variant>
      <vt:variant>
        <vt:i4>8323133</vt:i4>
      </vt:variant>
      <vt:variant>
        <vt:i4>240</vt:i4>
      </vt:variant>
      <vt:variant>
        <vt:i4>0</vt:i4>
      </vt:variant>
      <vt:variant>
        <vt:i4>5</vt:i4>
      </vt:variant>
      <vt:variant>
        <vt:lpwstr>http://www.leslibraires.fr</vt:lpwstr>
      </vt:variant>
      <vt:variant>
        <vt:lpwstr/>
      </vt:variant>
      <vt:variant>
        <vt:i4>5898367</vt:i4>
      </vt:variant>
      <vt:variant>
        <vt:i4>237</vt:i4>
      </vt:variant>
      <vt:variant>
        <vt:i4>0</vt:i4>
      </vt:variant>
      <vt:variant>
        <vt:i4>5</vt:i4>
      </vt:variant>
      <vt:variant>
        <vt:lpwstr>http://www.jesuismort.com/biographie_celebrite_chercher/biographie-chopin-400.php</vt:lpwstr>
      </vt:variant>
      <vt:variant>
        <vt:lpwstr/>
      </vt:variant>
      <vt:variant>
        <vt:i4>6553625</vt:i4>
      </vt:variant>
      <vt:variant>
        <vt:i4>234</vt:i4>
      </vt:variant>
      <vt:variant>
        <vt:i4>0</vt:i4>
      </vt:variant>
      <vt:variant>
        <vt:i4>5</vt:i4>
      </vt:variant>
      <vt:variant>
        <vt:lpwstr/>
      </vt:variant>
      <vt:variant>
        <vt:lpwstr>tdm</vt:lpwstr>
      </vt:variant>
      <vt:variant>
        <vt:i4>7733265</vt:i4>
      </vt:variant>
      <vt:variant>
        <vt:i4>231</vt:i4>
      </vt:variant>
      <vt:variant>
        <vt:i4>0</vt:i4>
      </vt:variant>
      <vt:variant>
        <vt:i4>5</vt:i4>
      </vt:variant>
      <vt:variant>
        <vt:lpwstr>https://louisleclassique.wordpress.com/2012/11/19/musique-de-la-semaine-la-symphonie-inachevee-de-schubert/</vt:lpwstr>
      </vt:variant>
      <vt:variant>
        <vt:lpwstr/>
      </vt:variant>
      <vt:variant>
        <vt:i4>6946877</vt:i4>
      </vt:variant>
      <vt:variant>
        <vt:i4>228</vt:i4>
      </vt:variant>
      <vt:variant>
        <vt:i4>0</vt:i4>
      </vt:variant>
      <vt:variant>
        <vt:i4>5</vt:i4>
      </vt:variant>
      <vt:variant>
        <vt:lpwstr>http://www.plosone.org/article/info%3Adoi%2F10.1371%2Fjournal.pone.0110490</vt:lpwstr>
      </vt:variant>
      <vt:variant>
        <vt:lpwstr/>
      </vt:variant>
      <vt:variant>
        <vt:i4>1245198</vt:i4>
      </vt:variant>
      <vt:variant>
        <vt:i4>225</vt:i4>
      </vt:variant>
      <vt:variant>
        <vt:i4>0</vt:i4>
      </vt:variant>
      <vt:variant>
        <vt:i4>5</vt:i4>
      </vt:variant>
      <vt:variant>
        <vt:lpwstr>http://www.musicaeterna.fr/author/admin/</vt:lpwstr>
      </vt:variant>
      <vt:variant>
        <vt:lpwstr/>
      </vt:variant>
      <vt:variant>
        <vt:i4>917560</vt:i4>
      </vt:variant>
      <vt:variant>
        <vt:i4>222</vt:i4>
      </vt:variant>
      <vt:variant>
        <vt:i4>0</vt:i4>
      </vt:variant>
      <vt:variant>
        <vt:i4>5</vt:i4>
      </vt:variant>
      <vt:variant>
        <vt:lpwstr>http://www.musicaeterna.fr/2014/11/la-musique-triste-source-de-bien-etre/</vt:lpwstr>
      </vt:variant>
      <vt:variant>
        <vt:lpwstr/>
      </vt:variant>
      <vt:variant>
        <vt:i4>7733315</vt:i4>
      </vt:variant>
      <vt:variant>
        <vt:i4>219</vt:i4>
      </vt:variant>
      <vt:variant>
        <vt:i4>0</vt:i4>
      </vt:variant>
      <vt:variant>
        <vt:i4>5</vt:i4>
      </vt:variant>
      <vt:variant>
        <vt:lpwstr>http://www.canalacademie.com/ida5901-L-enigme-Schubert-une-mort-aux-causes-incertaines.html</vt:lpwstr>
      </vt:variant>
      <vt:variant>
        <vt:lpwstr/>
      </vt:variant>
      <vt:variant>
        <vt:i4>6160394</vt:i4>
      </vt:variant>
      <vt:variant>
        <vt:i4>216</vt:i4>
      </vt:variant>
      <vt:variant>
        <vt:i4>0</vt:i4>
      </vt:variant>
      <vt:variant>
        <vt:i4>5</vt:i4>
      </vt:variant>
      <vt:variant>
        <vt:lpwstr>http://sites.radiofrance.fr/chaines/formations/concerts/FANTASTIQUE/?IDA=512</vt:lpwstr>
      </vt:variant>
      <vt:variant>
        <vt:lpwstr/>
      </vt:variant>
      <vt:variant>
        <vt:i4>5439516</vt:i4>
      </vt:variant>
      <vt:variant>
        <vt:i4>213</vt:i4>
      </vt:variant>
      <vt:variant>
        <vt:i4>0</vt:i4>
      </vt:variant>
      <vt:variant>
        <vt:i4>5</vt:i4>
      </vt:variant>
      <vt:variant>
        <vt:lpwstr>http://gayscelebres.hautetfort.com/archive/2012/11/18/schubert-le-chant-du-misogyne.html</vt:lpwstr>
      </vt:variant>
      <vt:variant>
        <vt:lpwstr/>
      </vt:variant>
      <vt:variant>
        <vt:i4>5439542</vt:i4>
      </vt:variant>
      <vt:variant>
        <vt:i4>210</vt:i4>
      </vt:variant>
      <vt:variant>
        <vt:i4>0</vt:i4>
      </vt:variant>
      <vt:variant>
        <vt:i4>5</vt:i4>
      </vt:variant>
      <vt:variant>
        <vt:lpwstr>http://www.larousse.fr/encyclopedie/personnage/Franz_Schubert/143602</vt:lpwstr>
      </vt:variant>
      <vt:variant>
        <vt:lpwstr/>
      </vt:variant>
      <vt:variant>
        <vt:i4>6946925</vt:i4>
      </vt:variant>
      <vt:variant>
        <vt:i4>207</vt:i4>
      </vt:variant>
      <vt:variant>
        <vt:i4>0</vt:i4>
      </vt:variant>
      <vt:variant>
        <vt:i4>5</vt:i4>
      </vt:variant>
      <vt:variant>
        <vt:lpwstr>http://fr.wikipedia.org/wiki/Franz_Schubert</vt:lpwstr>
      </vt:variant>
      <vt:variant>
        <vt:lpwstr/>
      </vt:variant>
      <vt:variant>
        <vt:i4>1835041</vt:i4>
      </vt:variant>
      <vt:variant>
        <vt:i4>204</vt:i4>
      </vt:variant>
      <vt:variant>
        <vt:i4>0</vt:i4>
      </vt:variant>
      <vt:variant>
        <vt:i4>5</vt:i4>
      </vt:variant>
      <vt:variant>
        <vt:lpwstr>http://fr.wikipedia.org/wiki/Discussion:Franz_Schubert</vt:lpwstr>
      </vt:variant>
      <vt:variant>
        <vt:lpwstr/>
      </vt:variant>
      <vt:variant>
        <vt:i4>3735560</vt:i4>
      </vt:variant>
      <vt:variant>
        <vt:i4>201</vt:i4>
      </vt:variant>
      <vt:variant>
        <vt:i4>0</vt:i4>
      </vt:variant>
      <vt:variant>
        <vt:i4>5</vt:i4>
      </vt:variant>
      <vt:variant>
        <vt:lpwstr>http://www.jesuismort.com/biographie_celebrite_chercher/biographie-franz_schubert-1660.php</vt:lpwstr>
      </vt:variant>
      <vt:variant>
        <vt:lpwstr/>
      </vt:variant>
      <vt:variant>
        <vt:i4>4390992</vt:i4>
      </vt:variant>
      <vt:variant>
        <vt:i4>198</vt:i4>
      </vt:variant>
      <vt:variant>
        <vt:i4>0</vt:i4>
      </vt:variant>
      <vt:variant>
        <vt:i4>5</vt:i4>
      </vt:variant>
      <vt:variant>
        <vt:lpwstr>http://www.linternaute.com/biographie/franz-schubert</vt:lpwstr>
      </vt:variant>
      <vt:variant>
        <vt:lpwstr/>
      </vt:variant>
      <vt:variant>
        <vt:i4>6553625</vt:i4>
      </vt:variant>
      <vt:variant>
        <vt:i4>195</vt:i4>
      </vt:variant>
      <vt:variant>
        <vt:i4>0</vt:i4>
      </vt:variant>
      <vt:variant>
        <vt:i4>5</vt:i4>
      </vt:variant>
      <vt:variant>
        <vt:lpwstr/>
      </vt:variant>
      <vt:variant>
        <vt:lpwstr>tdm</vt:lpwstr>
      </vt:variant>
      <vt:variant>
        <vt:i4>2359370</vt:i4>
      </vt:variant>
      <vt:variant>
        <vt:i4>192</vt:i4>
      </vt:variant>
      <vt:variant>
        <vt:i4>0</vt:i4>
      </vt:variant>
      <vt:variant>
        <vt:i4>5</vt:i4>
      </vt:variant>
      <vt:variant>
        <vt:lpwstr>http://www.lemonde.fr/sujet/ffda/actes-sud.html</vt:lpwstr>
      </vt:variant>
      <vt:variant>
        <vt:lpwstr/>
      </vt:variant>
      <vt:variant>
        <vt:i4>7471106</vt:i4>
      </vt:variant>
      <vt:variant>
        <vt:i4>189</vt:i4>
      </vt:variant>
      <vt:variant>
        <vt:i4>0</vt:i4>
      </vt:variant>
      <vt:variant>
        <vt:i4>5</vt:i4>
      </vt:variant>
      <vt:variant>
        <vt:lpwstr>http://conjugaison.lemonde.fr/conjugaison/premier-groupe/restaurer/</vt:lpwstr>
      </vt:variant>
      <vt:variant>
        <vt:lpwstr/>
      </vt:variant>
      <vt:variant>
        <vt:i4>6553605</vt:i4>
      </vt:variant>
      <vt:variant>
        <vt:i4>186</vt:i4>
      </vt:variant>
      <vt:variant>
        <vt:i4>0</vt:i4>
      </vt:variant>
      <vt:variant>
        <vt:i4>5</vt:i4>
      </vt:variant>
      <vt:variant>
        <vt:lpwstr>http://conjugaison.lemonde.fr/conjugaison/premier-groupe/remercier/</vt:lpwstr>
      </vt:variant>
      <vt:variant>
        <vt:lpwstr/>
      </vt:variant>
      <vt:variant>
        <vt:i4>7602254</vt:i4>
      </vt:variant>
      <vt:variant>
        <vt:i4>183</vt:i4>
      </vt:variant>
      <vt:variant>
        <vt:i4>0</vt:i4>
      </vt:variant>
      <vt:variant>
        <vt:i4>5</vt:i4>
      </vt:variant>
      <vt:variant>
        <vt:lpwstr>http://www.lemonde.fr/vous/</vt:lpwstr>
      </vt:variant>
      <vt:variant>
        <vt:lpwstr/>
      </vt:variant>
      <vt:variant>
        <vt:i4>6750296</vt:i4>
      </vt:variant>
      <vt:variant>
        <vt:i4>180</vt:i4>
      </vt:variant>
      <vt:variant>
        <vt:i4>0</vt:i4>
      </vt:variant>
      <vt:variant>
        <vt:i4>5</vt:i4>
      </vt:variant>
      <vt:variant>
        <vt:lpwstr>http://www.lemonde.fr/physique/</vt:lpwstr>
      </vt:variant>
      <vt:variant>
        <vt:lpwstr/>
      </vt:variant>
      <vt:variant>
        <vt:i4>458784</vt:i4>
      </vt:variant>
      <vt:variant>
        <vt:i4>177</vt:i4>
      </vt:variant>
      <vt:variant>
        <vt:i4>0</vt:i4>
      </vt:variant>
      <vt:variant>
        <vt:i4>5</vt:i4>
      </vt:variant>
      <vt:variant>
        <vt:lpwstr>http://www.lemonde.fr/alcool/</vt:lpwstr>
      </vt:variant>
      <vt:variant>
        <vt:lpwstr/>
      </vt:variant>
      <vt:variant>
        <vt:i4>2490443</vt:i4>
      </vt:variant>
      <vt:variant>
        <vt:i4>174</vt:i4>
      </vt:variant>
      <vt:variant>
        <vt:i4>0</vt:i4>
      </vt:variant>
      <vt:variant>
        <vt:i4>5</vt:i4>
      </vt:variant>
      <vt:variant>
        <vt:lpwstr>http://www.psychologies.com/Moi/Se-connaitre/Comportement/Articles-et-Dossiers/L-optimisme-ca-s-apprend/Faut-il-souffrir-pour-creer</vt:lpwstr>
      </vt:variant>
      <vt:variant>
        <vt:lpwstr/>
      </vt:variant>
      <vt:variant>
        <vt:i4>2555942</vt:i4>
      </vt:variant>
      <vt:variant>
        <vt:i4>171</vt:i4>
      </vt:variant>
      <vt:variant>
        <vt:i4>0</vt:i4>
      </vt:variant>
      <vt:variant>
        <vt:i4>5</vt:i4>
      </vt:variant>
      <vt:variant>
        <vt:lpwstr>http://www.adsmq.org/Biographies/beethoven.htm</vt:lpwstr>
      </vt:variant>
      <vt:variant>
        <vt:lpwstr/>
      </vt:variant>
      <vt:variant>
        <vt:i4>5570633</vt:i4>
      </vt:variant>
      <vt:variant>
        <vt:i4>168</vt:i4>
      </vt:variant>
      <vt:variant>
        <vt:i4>0</vt:i4>
      </vt:variant>
      <vt:variant>
        <vt:i4>5</vt:i4>
      </vt:variant>
      <vt:variant>
        <vt:lpwstr>http://fr.wikipedia.org/wiki/Lettre_%C3%A0_l%27immortelle_Bien-aim%C3%A9e</vt:lpwstr>
      </vt:variant>
      <vt:variant>
        <vt:lpwstr/>
      </vt:variant>
      <vt:variant>
        <vt:i4>4325420</vt:i4>
      </vt:variant>
      <vt:variant>
        <vt:i4>165</vt:i4>
      </vt:variant>
      <vt:variant>
        <vt:i4>0</vt:i4>
      </vt:variant>
      <vt:variant>
        <vt:i4>5</vt:i4>
      </vt:variant>
      <vt:variant>
        <vt:lpwstr>http://fr.wikipedia.org/wiki/1812_en_musique_classique</vt:lpwstr>
      </vt:variant>
      <vt:variant>
        <vt:lpwstr/>
      </vt:variant>
      <vt:variant>
        <vt:i4>1048619</vt:i4>
      </vt:variant>
      <vt:variant>
        <vt:i4>162</vt:i4>
      </vt:variant>
      <vt:variant>
        <vt:i4>0</vt:i4>
      </vt:variant>
      <vt:variant>
        <vt:i4>5</vt:i4>
      </vt:variant>
      <vt:variant>
        <vt:lpwstr>http://fr.wikipedia.org/wiki/Sonates_pour_violoncelle_et_piano_n%C2%BA_4_%26_5_de_Beethoven</vt:lpwstr>
      </vt:variant>
      <vt:variant>
        <vt:lpwstr/>
      </vt:variant>
      <vt:variant>
        <vt:i4>3014782</vt:i4>
      </vt:variant>
      <vt:variant>
        <vt:i4>159</vt:i4>
      </vt:variant>
      <vt:variant>
        <vt:i4>0</vt:i4>
      </vt:variant>
      <vt:variant>
        <vt:i4>5</vt:i4>
      </vt:variant>
      <vt:variant>
        <vt:lpwstr>http://fr.wikipedia.org/wiki/Sonate_pour_piano_n%C2%B0_24_de_Beethoven</vt:lpwstr>
      </vt:variant>
      <vt:variant>
        <vt:lpwstr/>
      </vt:variant>
      <vt:variant>
        <vt:i4>8126590</vt:i4>
      </vt:variant>
      <vt:variant>
        <vt:i4>156</vt:i4>
      </vt:variant>
      <vt:variant>
        <vt:i4>0</vt:i4>
      </vt:variant>
      <vt:variant>
        <vt:i4>5</vt:i4>
      </vt:variant>
      <vt:variant>
        <vt:lpwstr>http://fr.wikipedia.org/wiki/Sonate_pour_piano_n%C2%BA_14_de_Beethoven</vt:lpwstr>
      </vt:variant>
      <vt:variant>
        <vt:lpwstr/>
      </vt:variant>
      <vt:variant>
        <vt:i4>1638426</vt:i4>
      </vt:variant>
      <vt:variant>
        <vt:i4>153</vt:i4>
      </vt:variant>
      <vt:variant>
        <vt:i4>0</vt:i4>
      </vt:variant>
      <vt:variant>
        <vt:i4>5</vt:i4>
      </vt:variant>
      <vt:variant>
        <vt:lpwstr>http://en.wikipedia.org/wiki/Giulietta_Guicciardi</vt:lpwstr>
      </vt:variant>
      <vt:variant>
        <vt:lpwstr/>
      </vt:variant>
      <vt:variant>
        <vt:i4>1900620</vt:i4>
      </vt:variant>
      <vt:variant>
        <vt:i4>150</vt:i4>
      </vt:variant>
      <vt:variant>
        <vt:i4>0</vt:i4>
      </vt:variant>
      <vt:variant>
        <vt:i4>5</vt:i4>
      </vt:variant>
      <vt:variant>
        <vt:lpwstr>http://fr.wikipedia.org/wiki/Fidelio</vt:lpwstr>
      </vt:variant>
      <vt:variant>
        <vt:lpwstr/>
      </vt:variant>
      <vt:variant>
        <vt:i4>58</vt:i4>
      </vt:variant>
      <vt:variant>
        <vt:i4>147</vt:i4>
      </vt:variant>
      <vt:variant>
        <vt:i4>0</vt:i4>
      </vt:variant>
      <vt:variant>
        <vt:i4>5</vt:i4>
      </vt:variant>
      <vt:variant>
        <vt:lpwstr>http://fr.wikipedia.org/wiki/La_Lettre_%C3%A0_%C3%89lise</vt:lpwstr>
      </vt:variant>
      <vt:variant>
        <vt:lpwstr/>
      </vt:variant>
      <vt:variant>
        <vt:i4>4325422</vt:i4>
      </vt:variant>
      <vt:variant>
        <vt:i4>144</vt:i4>
      </vt:variant>
      <vt:variant>
        <vt:i4>0</vt:i4>
      </vt:variant>
      <vt:variant>
        <vt:i4>5</vt:i4>
      </vt:variant>
      <vt:variant>
        <vt:lpwstr>http://fr.wikipedia.org/wiki/1810_en_musique_classique</vt:lpwstr>
      </vt:variant>
      <vt:variant>
        <vt:lpwstr/>
      </vt:variant>
      <vt:variant>
        <vt:i4>458787</vt:i4>
      </vt:variant>
      <vt:variant>
        <vt:i4>141</vt:i4>
      </vt:variant>
      <vt:variant>
        <vt:i4>0</vt:i4>
      </vt:variant>
      <vt:variant>
        <vt:i4>5</vt:i4>
      </vt:variant>
      <vt:variant>
        <vt:lpwstr>http://fr.wikipedia.org/wiki/Ludwig_van_Beethoven</vt:lpwstr>
      </vt:variant>
      <vt:variant>
        <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8192047</vt:i4>
      </vt:variant>
      <vt:variant>
        <vt:i4>132</vt:i4>
      </vt:variant>
      <vt:variant>
        <vt:i4>0</vt:i4>
      </vt:variant>
      <vt:variant>
        <vt:i4>5</vt:i4>
      </vt:variant>
      <vt:variant>
        <vt:lpwstr>http://www.rachmaninov.fr/deslarmesetdessaints.htm</vt:lpwstr>
      </vt:variant>
      <vt:variant>
        <vt:lpwstr/>
      </vt:variant>
      <vt:variant>
        <vt:i4>5636184</vt:i4>
      </vt:variant>
      <vt:variant>
        <vt:i4>129</vt:i4>
      </vt:variant>
      <vt:variant>
        <vt:i4>0</vt:i4>
      </vt:variant>
      <vt:variant>
        <vt:i4>5</vt:i4>
      </vt:variant>
      <vt:variant>
        <vt:lpwstr>http://chronomusique.free.fr/epoques/romantique.html</vt:lpwstr>
      </vt:variant>
      <vt:variant>
        <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327719</vt:i4>
      </vt:variant>
      <vt:variant>
        <vt:i4>114</vt:i4>
      </vt:variant>
      <vt:variant>
        <vt:i4>0</vt:i4>
      </vt:variant>
      <vt:variant>
        <vt:i4>5</vt:i4>
      </vt:variant>
      <vt:variant>
        <vt:lpwstr>http://www.amazon.com</vt:lpwstr>
      </vt:variant>
      <vt:variant>
        <vt:lpwstr/>
      </vt:variant>
      <vt:variant>
        <vt:i4>6553625</vt:i4>
      </vt:variant>
      <vt:variant>
        <vt:i4>111</vt:i4>
      </vt:variant>
      <vt:variant>
        <vt:i4>0</vt:i4>
      </vt:variant>
      <vt:variant>
        <vt:i4>5</vt:i4>
      </vt:variant>
      <vt:variant>
        <vt:lpwstr/>
      </vt:variant>
      <vt:variant>
        <vt:lpwstr>tdm</vt:lpwstr>
      </vt:variant>
      <vt:variant>
        <vt:i4>2818112</vt:i4>
      </vt:variant>
      <vt:variant>
        <vt:i4>108</vt:i4>
      </vt:variant>
      <vt:variant>
        <vt:i4>0</vt:i4>
      </vt:variant>
      <vt:variant>
        <vt:i4>5</vt:i4>
      </vt:variant>
      <vt:variant>
        <vt:lpwstr/>
      </vt:variant>
      <vt:variant>
        <vt:lpwstr>douleur_morale_biblio</vt:lpwstr>
      </vt:variant>
      <vt:variant>
        <vt:i4>4128852</vt:i4>
      </vt:variant>
      <vt:variant>
        <vt:i4>105</vt:i4>
      </vt:variant>
      <vt:variant>
        <vt:i4>0</vt:i4>
      </vt:variant>
      <vt:variant>
        <vt:i4>5</vt:i4>
      </vt:variant>
      <vt:variant>
        <vt:lpwstr/>
      </vt:variant>
      <vt:variant>
        <vt:lpwstr>douleur_morale_conclusion</vt:lpwstr>
      </vt:variant>
      <vt:variant>
        <vt:i4>2818048</vt:i4>
      </vt:variant>
      <vt:variant>
        <vt:i4>102</vt:i4>
      </vt:variant>
      <vt:variant>
        <vt:i4>0</vt:i4>
      </vt:variant>
      <vt:variant>
        <vt:i4>5</vt:i4>
      </vt:variant>
      <vt:variant>
        <vt:lpwstr/>
      </vt:variant>
      <vt:variant>
        <vt:lpwstr>douleur_morale_chap_24</vt:lpwstr>
      </vt:variant>
      <vt:variant>
        <vt:i4>2883584</vt:i4>
      </vt:variant>
      <vt:variant>
        <vt:i4>99</vt:i4>
      </vt:variant>
      <vt:variant>
        <vt:i4>0</vt:i4>
      </vt:variant>
      <vt:variant>
        <vt:i4>5</vt:i4>
      </vt:variant>
      <vt:variant>
        <vt:lpwstr/>
      </vt:variant>
      <vt:variant>
        <vt:lpwstr>douleur_morale_chap_23</vt:lpwstr>
      </vt:variant>
      <vt:variant>
        <vt:i4>2949120</vt:i4>
      </vt:variant>
      <vt:variant>
        <vt:i4>96</vt:i4>
      </vt:variant>
      <vt:variant>
        <vt:i4>0</vt:i4>
      </vt:variant>
      <vt:variant>
        <vt:i4>5</vt:i4>
      </vt:variant>
      <vt:variant>
        <vt:lpwstr/>
      </vt:variant>
      <vt:variant>
        <vt:lpwstr>douleur_morale_chap_22</vt:lpwstr>
      </vt:variant>
      <vt:variant>
        <vt:i4>3014656</vt:i4>
      </vt:variant>
      <vt:variant>
        <vt:i4>93</vt:i4>
      </vt:variant>
      <vt:variant>
        <vt:i4>0</vt:i4>
      </vt:variant>
      <vt:variant>
        <vt:i4>5</vt:i4>
      </vt:variant>
      <vt:variant>
        <vt:lpwstr/>
      </vt:variant>
      <vt:variant>
        <vt:lpwstr>douleur_morale_chap_21</vt:lpwstr>
      </vt:variant>
      <vt:variant>
        <vt:i4>3080192</vt:i4>
      </vt:variant>
      <vt:variant>
        <vt:i4>90</vt:i4>
      </vt:variant>
      <vt:variant>
        <vt:i4>0</vt:i4>
      </vt:variant>
      <vt:variant>
        <vt:i4>5</vt:i4>
      </vt:variant>
      <vt:variant>
        <vt:lpwstr/>
      </vt:variant>
      <vt:variant>
        <vt:lpwstr>douleur_morale_chap_20</vt:lpwstr>
      </vt:variant>
      <vt:variant>
        <vt:i4>2490371</vt:i4>
      </vt:variant>
      <vt:variant>
        <vt:i4>87</vt:i4>
      </vt:variant>
      <vt:variant>
        <vt:i4>0</vt:i4>
      </vt:variant>
      <vt:variant>
        <vt:i4>5</vt:i4>
      </vt:variant>
      <vt:variant>
        <vt:lpwstr/>
      </vt:variant>
      <vt:variant>
        <vt:lpwstr>douleur_morale_chap_19</vt:lpwstr>
      </vt:variant>
      <vt:variant>
        <vt:i4>4456478</vt:i4>
      </vt:variant>
      <vt:variant>
        <vt:i4>84</vt:i4>
      </vt:variant>
      <vt:variant>
        <vt:i4>0</vt:i4>
      </vt:variant>
      <vt:variant>
        <vt:i4>5</vt:i4>
      </vt:variant>
      <vt:variant>
        <vt:lpwstr/>
      </vt:variant>
      <vt:variant>
        <vt:lpwstr>douleur_morale_intermede_II</vt:lpwstr>
      </vt:variant>
      <vt:variant>
        <vt:i4>2555907</vt:i4>
      </vt:variant>
      <vt:variant>
        <vt:i4>81</vt:i4>
      </vt:variant>
      <vt:variant>
        <vt:i4>0</vt:i4>
      </vt:variant>
      <vt:variant>
        <vt:i4>5</vt:i4>
      </vt:variant>
      <vt:variant>
        <vt:lpwstr/>
      </vt:variant>
      <vt:variant>
        <vt:lpwstr>douleur_morale_chap_18</vt:lpwstr>
      </vt:variant>
      <vt:variant>
        <vt:i4>2621443</vt:i4>
      </vt:variant>
      <vt:variant>
        <vt:i4>78</vt:i4>
      </vt:variant>
      <vt:variant>
        <vt:i4>0</vt:i4>
      </vt:variant>
      <vt:variant>
        <vt:i4>5</vt:i4>
      </vt:variant>
      <vt:variant>
        <vt:lpwstr/>
      </vt:variant>
      <vt:variant>
        <vt:lpwstr>douleur_morale_chap_17</vt:lpwstr>
      </vt:variant>
      <vt:variant>
        <vt:i4>2686979</vt:i4>
      </vt:variant>
      <vt:variant>
        <vt:i4>75</vt:i4>
      </vt:variant>
      <vt:variant>
        <vt:i4>0</vt:i4>
      </vt:variant>
      <vt:variant>
        <vt:i4>5</vt:i4>
      </vt:variant>
      <vt:variant>
        <vt:lpwstr/>
      </vt:variant>
      <vt:variant>
        <vt:lpwstr>douleur_morale_chap_16</vt:lpwstr>
      </vt:variant>
      <vt:variant>
        <vt:i4>2752515</vt:i4>
      </vt:variant>
      <vt:variant>
        <vt:i4>72</vt:i4>
      </vt:variant>
      <vt:variant>
        <vt:i4>0</vt:i4>
      </vt:variant>
      <vt:variant>
        <vt:i4>5</vt:i4>
      </vt:variant>
      <vt:variant>
        <vt:lpwstr/>
      </vt:variant>
      <vt:variant>
        <vt:lpwstr>douleur_morale_chap_15</vt:lpwstr>
      </vt:variant>
      <vt:variant>
        <vt:i4>2818051</vt:i4>
      </vt:variant>
      <vt:variant>
        <vt:i4>69</vt:i4>
      </vt:variant>
      <vt:variant>
        <vt:i4>0</vt:i4>
      </vt:variant>
      <vt:variant>
        <vt:i4>5</vt:i4>
      </vt:variant>
      <vt:variant>
        <vt:lpwstr/>
      </vt:variant>
      <vt:variant>
        <vt:lpwstr>douleur_morale_chap_14</vt:lpwstr>
      </vt:variant>
      <vt:variant>
        <vt:i4>2883587</vt:i4>
      </vt:variant>
      <vt:variant>
        <vt:i4>66</vt:i4>
      </vt:variant>
      <vt:variant>
        <vt:i4>0</vt:i4>
      </vt:variant>
      <vt:variant>
        <vt:i4>5</vt:i4>
      </vt:variant>
      <vt:variant>
        <vt:lpwstr/>
      </vt:variant>
      <vt:variant>
        <vt:lpwstr>douleur_morale_chap_13</vt:lpwstr>
      </vt:variant>
      <vt:variant>
        <vt:i4>4456567</vt:i4>
      </vt:variant>
      <vt:variant>
        <vt:i4>63</vt:i4>
      </vt:variant>
      <vt:variant>
        <vt:i4>0</vt:i4>
      </vt:variant>
      <vt:variant>
        <vt:i4>5</vt:i4>
      </vt:variant>
      <vt:variant>
        <vt:lpwstr/>
      </vt:variant>
      <vt:variant>
        <vt:lpwstr>douleur_morale_intermede_I</vt:lpwstr>
      </vt:variant>
      <vt:variant>
        <vt:i4>2949123</vt:i4>
      </vt:variant>
      <vt:variant>
        <vt:i4>60</vt:i4>
      </vt:variant>
      <vt:variant>
        <vt:i4>0</vt:i4>
      </vt:variant>
      <vt:variant>
        <vt:i4>5</vt:i4>
      </vt:variant>
      <vt:variant>
        <vt:lpwstr/>
      </vt:variant>
      <vt:variant>
        <vt:lpwstr>douleur_morale_chap_12</vt:lpwstr>
      </vt:variant>
      <vt:variant>
        <vt:i4>3014659</vt:i4>
      </vt:variant>
      <vt:variant>
        <vt:i4>57</vt:i4>
      </vt:variant>
      <vt:variant>
        <vt:i4>0</vt:i4>
      </vt:variant>
      <vt:variant>
        <vt:i4>5</vt:i4>
      </vt:variant>
      <vt:variant>
        <vt:lpwstr/>
      </vt:variant>
      <vt:variant>
        <vt:lpwstr>douleur_morale_chap_11</vt:lpwstr>
      </vt:variant>
      <vt:variant>
        <vt:i4>3080195</vt:i4>
      </vt:variant>
      <vt:variant>
        <vt:i4>54</vt:i4>
      </vt:variant>
      <vt:variant>
        <vt:i4>0</vt:i4>
      </vt:variant>
      <vt:variant>
        <vt:i4>5</vt:i4>
      </vt:variant>
      <vt:variant>
        <vt:lpwstr/>
      </vt:variant>
      <vt:variant>
        <vt:lpwstr>douleur_morale_chap_10</vt:lpwstr>
      </vt:variant>
      <vt:variant>
        <vt:i4>2490370</vt:i4>
      </vt:variant>
      <vt:variant>
        <vt:i4>51</vt:i4>
      </vt:variant>
      <vt:variant>
        <vt:i4>0</vt:i4>
      </vt:variant>
      <vt:variant>
        <vt:i4>5</vt:i4>
      </vt:variant>
      <vt:variant>
        <vt:lpwstr/>
      </vt:variant>
      <vt:variant>
        <vt:lpwstr>douleur_morale_chap_09</vt:lpwstr>
      </vt:variant>
      <vt:variant>
        <vt:i4>2555906</vt:i4>
      </vt:variant>
      <vt:variant>
        <vt:i4>48</vt:i4>
      </vt:variant>
      <vt:variant>
        <vt:i4>0</vt:i4>
      </vt:variant>
      <vt:variant>
        <vt:i4>5</vt:i4>
      </vt:variant>
      <vt:variant>
        <vt:lpwstr/>
      </vt:variant>
      <vt:variant>
        <vt:lpwstr>douleur_morale_chap_08</vt:lpwstr>
      </vt:variant>
      <vt:variant>
        <vt:i4>2621442</vt:i4>
      </vt:variant>
      <vt:variant>
        <vt:i4>45</vt:i4>
      </vt:variant>
      <vt:variant>
        <vt:i4>0</vt:i4>
      </vt:variant>
      <vt:variant>
        <vt:i4>5</vt:i4>
      </vt:variant>
      <vt:variant>
        <vt:lpwstr/>
      </vt:variant>
      <vt:variant>
        <vt:lpwstr>douleur_morale_chap_07</vt:lpwstr>
      </vt:variant>
      <vt:variant>
        <vt:i4>2686978</vt:i4>
      </vt:variant>
      <vt:variant>
        <vt:i4>42</vt:i4>
      </vt:variant>
      <vt:variant>
        <vt:i4>0</vt:i4>
      </vt:variant>
      <vt:variant>
        <vt:i4>5</vt:i4>
      </vt:variant>
      <vt:variant>
        <vt:lpwstr/>
      </vt:variant>
      <vt:variant>
        <vt:lpwstr>douleur_morale_chap_06</vt:lpwstr>
      </vt:variant>
      <vt:variant>
        <vt:i4>2752514</vt:i4>
      </vt:variant>
      <vt:variant>
        <vt:i4>39</vt:i4>
      </vt:variant>
      <vt:variant>
        <vt:i4>0</vt:i4>
      </vt:variant>
      <vt:variant>
        <vt:i4>5</vt:i4>
      </vt:variant>
      <vt:variant>
        <vt:lpwstr/>
      </vt:variant>
      <vt:variant>
        <vt:lpwstr>douleur_morale_chap_05</vt:lpwstr>
      </vt:variant>
      <vt:variant>
        <vt:i4>2818050</vt:i4>
      </vt:variant>
      <vt:variant>
        <vt:i4>36</vt:i4>
      </vt:variant>
      <vt:variant>
        <vt:i4>0</vt:i4>
      </vt:variant>
      <vt:variant>
        <vt:i4>5</vt:i4>
      </vt:variant>
      <vt:variant>
        <vt:lpwstr/>
      </vt:variant>
      <vt:variant>
        <vt:lpwstr>douleur_morale_chap_04</vt:lpwstr>
      </vt:variant>
      <vt:variant>
        <vt:i4>2883586</vt:i4>
      </vt:variant>
      <vt:variant>
        <vt:i4>33</vt:i4>
      </vt:variant>
      <vt:variant>
        <vt:i4>0</vt:i4>
      </vt:variant>
      <vt:variant>
        <vt:i4>5</vt:i4>
      </vt:variant>
      <vt:variant>
        <vt:lpwstr/>
      </vt:variant>
      <vt:variant>
        <vt:lpwstr>douleur_morale_chap_03</vt:lpwstr>
      </vt:variant>
      <vt:variant>
        <vt:i4>2949122</vt:i4>
      </vt:variant>
      <vt:variant>
        <vt:i4>30</vt:i4>
      </vt:variant>
      <vt:variant>
        <vt:i4>0</vt:i4>
      </vt:variant>
      <vt:variant>
        <vt:i4>5</vt:i4>
      </vt:variant>
      <vt:variant>
        <vt:lpwstr/>
      </vt:variant>
      <vt:variant>
        <vt:lpwstr>douleur_morale_chap_02</vt:lpwstr>
      </vt:variant>
      <vt:variant>
        <vt:i4>3014658</vt:i4>
      </vt:variant>
      <vt:variant>
        <vt:i4>27</vt:i4>
      </vt:variant>
      <vt:variant>
        <vt:i4>0</vt:i4>
      </vt:variant>
      <vt:variant>
        <vt:i4>5</vt:i4>
      </vt:variant>
      <vt:variant>
        <vt:lpwstr/>
      </vt:variant>
      <vt:variant>
        <vt:lpwstr>douleur_morale_chap_01</vt:lpwstr>
      </vt:variant>
      <vt:variant>
        <vt:i4>2752567</vt:i4>
      </vt:variant>
      <vt:variant>
        <vt:i4>24</vt:i4>
      </vt:variant>
      <vt:variant>
        <vt:i4>0</vt:i4>
      </vt:variant>
      <vt:variant>
        <vt:i4>5</vt:i4>
      </vt:variant>
      <vt:variant>
        <vt:lpwstr/>
      </vt:variant>
      <vt:variant>
        <vt:lpwstr>douleur_morale_preambule</vt:lpwstr>
      </vt:variant>
      <vt:variant>
        <vt:i4>5374010</vt:i4>
      </vt:variant>
      <vt:variant>
        <vt:i4>21</vt:i4>
      </vt:variant>
      <vt:variant>
        <vt:i4>0</vt:i4>
      </vt:variant>
      <vt:variant>
        <vt:i4>5</vt:i4>
      </vt:variant>
      <vt:variant>
        <vt:lpwstr/>
      </vt:variant>
      <vt:variant>
        <vt:lpwstr>douleur_morale_4e_couverture</vt:lpwstr>
      </vt:variant>
      <vt:variant>
        <vt:i4>6553625</vt:i4>
      </vt:variant>
      <vt:variant>
        <vt:i4>18</vt:i4>
      </vt:variant>
      <vt:variant>
        <vt:i4>0</vt:i4>
      </vt:variant>
      <vt:variant>
        <vt:i4>5</vt:i4>
      </vt:variant>
      <vt:variant>
        <vt:lpwstr/>
      </vt:variant>
      <vt:variant>
        <vt:lpwstr>tdm</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2445</vt:i4>
      </vt:variant>
      <vt:variant>
        <vt:i4>1025</vt:i4>
      </vt:variant>
      <vt:variant>
        <vt:i4>1</vt:i4>
      </vt:variant>
      <vt:variant>
        <vt:lpwstr>css_logo_gris</vt:lpwstr>
      </vt:variant>
      <vt:variant>
        <vt:lpwstr/>
      </vt:variant>
      <vt:variant>
        <vt:i4>5111880</vt:i4>
      </vt:variant>
      <vt:variant>
        <vt:i4>2691</vt:i4>
      </vt:variant>
      <vt:variant>
        <vt:i4>1026</vt:i4>
      </vt:variant>
      <vt:variant>
        <vt:i4>1</vt:i4>
      </vt:variant>
      <vt:variant>
        <vt:lpwstr>UQAC_logo_2018</vt:lpwstr>
      </vt:variant>
      <vt:variant>
        <vt:lpwstr/>
      </vt:variant>
      <vt:variant>
        <vt:i4>4194334</vt:i4>
      </vt:variant>
      <vt:variant>
        <vt:i4>4727</vt:i4>
      </vt:variant>
      <vt:variant>
        <vt:i4>1027</vt:i4>
      </vt:variant>
      <vt:variant>
        <vt:i4>1</vt:i4>
      </vt:variant>
      <vt:variant>
        <vt:lpwstr>Boite_aux_lettres_clair</vt:lpwstr>
      </vt:variant>
      <vt:variant>
        <vt:lpwstr/>
      </vt:variant>
      <vt:variant>
        <vt:i4>1703963</vt:i4>
      </vt:variant>
      <vt:variant>
        <vt:i4>5366</vt:i4>
      </vt:variant>
      <vt:variant>
        <vt:i4>1028</vt:i4>
      </vt:variant>
      <vt:variant>
        <vt:i4>1</vt:i4>
      </vt:variant>
      <vt:variant>
        <vt:lpwstr>fait_sur_mac</vt:lpwstr>
      </vt:variant>
      <vt:variant>
        <vt:lpwstr/>
      </vt:variant>
      <vt:variant>
        <vt:i4>2162719</vt:i4>
      </vt:variant>
      <vt:variant>
        <vt:i4>5602</vt:i4>
      </vt:variant>
      <vt:variant>
        <vt:i4>1029</vt:i4>
      </vt:variant>
      <vt:variant>
        <vt:i4>1</vt:i4>
      </vt:variant>
      <vt:variant>
        <vt:lpwstr>La_douleur_morale_2_L50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douleur morale. Son expression dans la musique romantique.</dc:title>
  <dc:subject>Essai affectivo=musxical</dc:subject>
  <dc:creator>Hanania Alain AMAR, 2014-2015.</dc:creator>
  <cp:keywords>classiques.sc.soc@gmail.com</cp:keywords>
  <dc:description>http://classiques.uqac.ca/</dc:description>
  <cp:lastModifiedBy>Microsoft Office User</cp:lastModifiedBy>
  <cp:revision>2</cp:revision>
  <cp:lastPrinted>2001-08-26T19:33:00Z</cp:lastPrinted>
  <dcterms:created xsi:type="dcterms:W3CDTF">2021-02-14T16:53:00Z</dcterms:created>
  <dcterms:modified xsi:type="dcterms:W3CDTF">2021-02-14T16:53:00Z</dcterms:modified>
  <cp:category>jean-marie tremblay, sociologue, fondateur, 1993.</cp:category>
</cp:coreProperties>
</file>