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50"/>
      </w:tblGrid>
      <w:tr w:rsidR="00C13EAE" w14:paraId="58E81C29" w14:textId="77777777">
        <w:tblPrEx>
          <w:tblCellMar>
            <w:top w:w="0" w:type="dxa"/>
            <w:bottom w:w="0" w:type="dxa"/>
          </w:tblCellMar>
        </w:tblPrEx>
        <w:tc>
          <w:tcPr>
            <w:tcW w:w="9160" w:type="dxa"/>
            <w:shd w:val="clear" w:color="auto" w:fill="EEECE1"/>
          </w:tcPr>
          <w:p w14:paraId="28115D54" w14:textId="77777777" w:rsidR="00C13EAE" w:rsidRPr="00B552E2" w:rsidRDefault="00C13EAE" w:rsidP="00C13EAE">
            <w:pPr>
              <w:rPr>
                <w:lang w:val="en-CA" w:bidi="ar-SA"/>
              </w:rPr>
            </w:pPr>
          </w:p>
          <w:p w14:paraId="3D362B45" w14:textId="77777777" w:rsidR="00C13EAE" w:rsidRDefault="00C13EAE">
            <w:pPr>
              <w:ind w:firstLine="0"/>
              <w:jc w:val="center"/>
              <w:rPr>
                <w:color w:val="FF0000"/>
                <w:lang w:bidi="ar-SA"/>
              </w:rPr>
            </w:pPr>
          </w:p>
          <w:p w14:paraId="6226C20B" w14:textId="77777777" w:rsidR="00C13EAE" w:rsidRPr="00D308BA" w:rsidRDefault="00C13EAE" w:rsidP="00C13EAE">
            <w:pPr>
              <w:ind w:firstLine="0"/>
              <w:jc w:val="center"/>
              <w:rPr>
                <w:b/>
                <w:sz w:val="20"/>
                <w:lang w:bidi="ar-SA"/>
              </w:rPr>
            </w:pPr>
          </w:p>
          <w:p w14:paraId="03EF00E2" w14:textId="77777777" w:rsidR="00C13EAE" w:rsidRPr="00283D0B" w:rsidRDefault="00C13EAE" w:rsidP="00C13EAE">
            <w:pPr>
              <w:spacing w:after="60"/>
              <w:ind w:firstLine="0"/>
              <w:jc w:val="center"/>
              <w:rPr>
                <w:color w:val="000080"/>
                <w:sz w:val="36"/>
                <w:lang w:bidi="ar-SA"/>
              </w:rPr>
            </w:pPr>
            <w:r>
              <w:rPr>
                <w:color w:val="000080"/>
                <w:sz w:val="36"/>
                <w:lang w:bidi="ar-SA"/>
              </w:rPr>
              <w:t>André Latreille et André Siegfried</w:t>
            </w:r>
          </w:p>
          <w:p w14:paraId="03018C43" w14:textId="77777777" w:rsidR="00C13EAE" w:rsidRPr="00283D0B" w:rsidRDefault="00C13EAE" w:rsidP="00C13EAE">
            <w:pPr>
              <w:ind w:firstLine="0"/>
              <w:jc w:val="center"/>
              <w:rPr>
                <w:sz w:val="24"/>
                <w:lang w:bidi="ar-SA"/>
              </w:rPr>
            </w:pPr>
            <w:r>
              <w:rPr>
                <w:sz w:val="24"/>
                <w:lang w:bidi="ar-SA"/>
              </w:rPr>
              <w:t>Respectivement professeur à l’Université de Lyon</w:t>
            </w:r>
            <w:r>
              <w:rPr>
                <w:sz w:val="24"/>
                <w:lang w:bidi="ar-SA"/>
              </w:rPr>
              <w:br/>
              <w:t>et à l’Institut d’Études politiques de l’Université de Paris, d’une part,</w:t>
            </w:r>
            <w:r>
              <w:rPr>
                <w:sz w:val="24"/>
                <w:lang w:bidi="ar-SA"/>
              </w:rPr>
              <w:br/>
              <w:t>et s</w:t>
            </w:r>
            <w:r w:rsidRPr="00283D0B">
              <w:rPr>
                <w:sz w:val="24"/>
                <w:lang w:bidi="ar-SA"/>
              </w:rPr>
              <w:t>ociologue, historien et géographe français,</w:t>
            </w:r>
            <w:r>
              <w:rPr>
                <w:sz w:val="24"/>
                <w:lang w:bidi="ar-SA"/>
              </w:rPr>
              <w:br/>
            </w:r>
            <w:r w:rsidRPr="00283D0B">
              <w:rPr>
                <w:sz w:val="24"/>
                <w:lang w:bidi="ar-SA"/>
              </w:rPr>
              <w:t xml:space="preserve"> pionnier de la sociologie électorale</w:t>
            </w:r>
            <w:r>
              <w:rPr>
                <w:sz w:val="24"/>
                <w:lang w:bidi="ar-SA"/>
              </w:rPr>
              <w:t>, de l’Académie française, d’autre part</w:t>
            </w:r>
          </w:p>
          <w:p w14:paraId="6D6E959E" w14:textId="77777777" w:rsidR="00C13EAE" w:rsidRDefault="00C13EAE" w:rsidP="00C13EAE">
            <w:pPr>
              <w:ind w:firstLine="0"/>
              <w:jc w:val="center"/>
              <w:rPr>
                <w:lang w:bidi="ar-SA"/>
              </w:rPr>
            </w:pPr>
          </w:p>
          <w:p w14:paraId="466EBFD8" w14:textId="77777777" w:rsidR="00C13EAE" w:rsidRPr="00E77208" w:rsidRDefault="00C13EAE">
            <w:pPr>
              <w:pStyle w:val="Corpsdetexte"/>
              <w:widowControl w:val="0"/>
              <w:spacing w:before="0" w:after="0"/>
              <w:rPr>
                <w:sz w:val="28"/>
                <w:lang w:bidi="ar-SA"/>
              </w:rPr>
            </w:pPr>
            <w:r w:rsidRPr="00E77208">
              <w:rPr>
                <w:sz w:val="28"/>
                <w:lang w:bidi="ar-SA"/>
              </w:rPr>
              <w:t>(</w:t>
            </w:r>
            <w:r>
              <w:rPr>
                <w:sz w:val="28"/>
                <w:lang w:bidi="ar-SA"/>
              </w:rPr>
              <w:t>1951]</w:t>
            </w:r>
          </w:p>
          <w:p w14:paraId="21C28C2D" w14:textId="77777777" w:rsidR="00C13EAE" w:rsidRDefault="00C13EAE">
            <w:pPr>
              <w:pStyle w:val="Corpsdetexte"/>
              <w:widowControl w:val="0"/>
              <w:spacing w:before="0" w:after="0"/>
              <w:rPr>
                <w:color w:val="FF0000"/>
                <w:sz w:val="24"/>
                <w:lang w:bidi="ar-SA"/>
              </w:rPr>
            </w:pPr>
          </w:p>
          <w:p w14:paraId="3F88517F" w14:textId="77777777" w:rsidR="00C13EAE" w:rsidRDefault="00C13EAE">
            <w:pPr>
              <w:pStyle w:val="Corpsdetexte"/>
              <w:widowControl w:val="0"/>
              <w:spacing w:before="0" w:after="0"/>
              <w:rPr>
                <w:color w:val="FF0000"/>
                <w:sz w:val="24"/>
                <w:lang w:bidi="ar-SA"/>
              </w:rPr>
            </w:pPr>
          </w:p>
          <w:p w14:paraId="6BAB42FC" w14:textId="77777777" w:rsidR="00C13EAE" w:rsidRPr="003D30EA" w:rsidRDefault="00C13EAE">
            <w:pPr>
              <w:widowControl w:val="0"/>
              <w:ind w:firstLine="0"/>
              <w:jc w:val="center"/>
              <w:rPr>
                <w:sz w:val="72"/>
                <w:lang w:bidi="ar-SA"/>
              </w:rPr>
            </w:pPr>
            <w:r w:rsidRPr="003D30EA">
              <w:rPr>
                <w:sz w:val="72"/>
                <w:lang w:bidi="ar-SA"/>
              </w:rPr>
              <w:t>Les forces religieuses</w:t>
            </w:r>
            <w:r w:rsidRPr="003D30EA">
              <w:rPr>
                <w:sz w:val="72"/>
                <w:lang w:bidi="ar-SA"/>
              </w:rPr>
              <w:br/>
              <w:t>et la vie politique</w:t>
            </w:r>
          </w:p>
          <w:p w14:paraId="2435B330" w14:textId="77777777" w:rsidR="00C13EAE" w:rsidRPr="003D30EA" w:rsidRDefault="00C13EAE">
            <w:pPr>
              <w:widowControl w:val="0"/>
              <w:ind w:firstLine="0"/>
              <w:jc w:val="center"/>
              <w:rPr>
                <w:i/>
                <w:sz w:val="48"/>
                <w:lang w:bidi="ar-SA"/>
              </w:rPr>
            </w:pPr>
            <w:r w:rsidRPr="003D30EA">
              <w:rPr>
                <w:i/>
                <w:sz w:val="48"/>
                <w:lang w:bidi="ar-SA"/>
              </w:rPr>
              <w:t>Le catholicisme</w:t>
            </w:r>
            <w:r w:rsidRPr="003D30EA">
              <w:rPr>
                <w:i/>
                <w:sz w:val="48"/>
                <w:lang w:bidi="ar-SA"/>
              </w:rPr>
              <w:br/>
              <w:t>et le protestantisme</w:t>
            </w:r>
          </w:p>
          <w:p w14:paraId="3B27F2CF" w14:textId="77777777" w:rsidR="00C13EAE" w:rsidRDefault="00C13EAE" w:rsidP="00C13EAE">
            <w:pPr>
              <w:widowControl w:val="0"/>
              <w:ind w:firstLine="0"/>
              <w:jc w:val="center"/>
              <w:rPr>
                <w:lang w:bidi="ar-SA"/>
              </w:rPr>
            </w:pPr>
          </w:p>
          <w:p w14:paraId="069AB5C9" w14:textId="77777777" w:rsidR="00C13EAE" w:rsidRDefault="00C13EAE" w:rsidP="00C13EAE">
            <w:pPr>
              <w:widowControl w:val="0"/>
              <w:ind w:firstLine="0"/>
              <w:jc w:val="center"/>
              <w:rPr>
                <w:lang w:bidi="ar-SA"/>
              </w:rPr>
            </w:pPr>
          </w:p>
          <w:p w14:paraId="783C978A" w14:textId="77777777" w:rsidR="00C13EAE" w:rsidRDefault="00C13EAE" w:rsidP="00C13EAE">
            <w:pPr>
              <w:widowControl w:val="0"/>
              <w:ind w:firstLine="0"/>
              <w:jc w:val="center"/>
              <w:rPr>
                <w:sz w:val="20"/>
                <w:lang w:bidi="ar-SA"/>
              </w:rPr>
            </w:pPr>
          </w:p>
          <w:p w14:paraId="478E79D3" w14:textId="77777777" w:rsidR="00C13EAE" w:rsidRPr="00384B20" w:rsidRDefault="00C13EAE" w:rsidP="00C13EAE">
            <w:pPr>
              <w:widowControl w:val="0"/>
              <w:ind w:firstLine="0"/>
              <w:jc w:val="center"/>
              <w:rPr>
                <w:sz w:val="20"/>
                <w:lang w:bidi="ar-SA"/>
              </w:rPr>
            </w:pPr>
          </w:p>
          <w:p w14:paraId="3FE474AF" w14:textId="77777777" w:rsidR="00C13EAE" w:rsidRPr="00384B20" w:rsidRDefault="00C13EAE" w:rsidP="00C13EAE">
            <w:pPr>
              <w:ind w:firstLine="0"/>
              <w:jc w:val="center"/>
              <w:rPr>
                <w:sz w:val="20"/>
                <w:lang w:bidi="ar-SA"/>
              </w:rPr>
            </w:pPr>
            <w:r w:rsidRPr="00083144">
              <w:rPr>
                <w:b/>
                <w:lang w:bidi="ar-SA"/>
              </w:rPr>
              <w:t>LES CLASSIQUES DES SCIENCES SOCIALES</w:t>
            </w:r>
            <w:r>
              <w:rPr>
                <w:lang w:bidi="ar-SA"/>
              </w:rPr>
              <w:br/>
              <w:t>CHICOUTIMI, QUÉBEC</w:t>
            </w:r>
            <w:r>
              <w:rPr>
                <w:lang w:bidi="ar-SA"/>
              </w:rPr>
              <w:br/>
            </w:r>
            <w:hyperlink r:id="rId7" w:history="1">
              <w:r w:rsidRPr="00302466">
                <w:rPr>
                  <w:rStyle w:val="Hyperlien"/>
                  <w:lang w:bidi="ar-SA"/>
                </w:rPr>
                <w:t>http://classiques.uqac.ca/</w:t>
              </w:r>
            </w:hyperlink>
          </w:p>
          <w:p w14:paraId="3A5D4008" w14:textId="77777777" w:rsidR="00C13EAE" w:rsidRPr="00E07116" w:rsidRDefault="00C13EAE" w:rsidP="00C13EAE">
            <w:pPr>
              <w:widowControl w:val="0"/>
              <w:ind w:firstLine="0"/>
              <w:jc w:val="both"/>
              <w:rPr>
                <w:lang w:bidi="ar-SA"/>
              </w:rPr>
            </w:pPr>
          </w:p>
          <w:p w14:paraId="266E404F" w14:textId="77777777" w:rsidR="00C13EAE" w:rsidRDefault="00C13EAE" w:rsidP="00C13EAE">
            <w:pPr>
              <w:widowControl w:val="0"/>
              <w:ind w:firstLine="0"/>
              <w:jc w:val="both"/>
              <w:rPr>
                <w:lang w:bidi="ar-SA"/>
              </w:rPr>
            </w:pPr>
          </w:p>
          <w:p w14:paraId="6EA5E286" w14:textId="77777777" w:rsidR="00C13EAE" w:rsidRDefault="00C13EAE" w:rsidP="00C13EAE">
            <w:pPr>
              <w:widowControl w:val="0"/>
              <w:ind w:firstLine="0"/>
              <w:jc w:val="both"/>
              <w:rPr>
                <w:lang w:bidi="ar-SA"/>
              </w:rPr>
            </w:pPr>
          </w:p>
          <w:p w14:paraId="6CF027FC" w14:textId="77777777" w:rsidR="00C13EAE" w:rsidRDefault="00C13EAE" w:rsidP="00C13EAE">
            <w:pPr>
              <w:widowControl w:val="0"/>
              <w:ind w:firstLine="0"/>
              <w:jc w:val="both"/>
              <w:rPr>
                <w:lang w:bidi="ar-SA"/>
              </w:rPr>
            </w:pPr>
          </w:p>
          <w:p w14:paraId="543AF1BF" w14:textId="77777777" w:rsidR="00C13EAE" w:rsidRDefault="00C13EAE" w:rsidP="00C13EAE">
            <w:pPr>
              <w:widowControl w:val="0"/>
              <w:ind w:firstLine="0"/>
              <w:jc w:val="both"/>
              <w:rPr>
                <w:lang w:bidi="ar-SA"/>
              </w:rPr>
            </w:pPr>
          </w:p>
          <w:p w14:paraId="74590852" w14:textId="77777777" w:rsidR="00C13EAE" w:rsidRDefault="00C13EAE" w:rsidP="00C13EAE">
            <w:pPr>
              <w:widowControl w:val="0"/>
              <w:ind w:firstLine="0"/>
              <w:jc w:val="both"/>
              <w:rPr>
                <w:lang w:bidi="ar-SA"/>
              </w:rPr>
            </w:pPr>
          </w:p>
          <w:p w14:paraId="16A12D20" w14:textId="77777777" w:rsidR="00C13EAE" w:rsidRPr="00E07116" w:rsidRDefault="00C13EAE" w:rsidP="00C13EAE">
            <w:pPr>
              <w:widowControl w:val="0"/>
              <w:ind w:firstLine="0"/>
              <w:jc w:val="both"/>
              <w:rPr>
                <w:lang w:bidi="ar-SA"/>
              </w:rPr>
            </w:pPr>
          </w:p>
          <w:p w14:paraId="404CD780" w14:textId="77777777" w:rsidR="00C13EAE" w:rsidRDefault="00C13EAE" w:rsidP="00C13EAE">
            <w:pPr>
              <w:widowControl w:val="0"/>
              <w:ind w:firstLine="0"/>
              <w:jc w:val="center"/>
              <w:rPr>
                <w:lang w:bidi="ar-SA"/>
              </w:rPr>
            </w:pPr>
          </w:p>
          <w:p w14:paraId="5EF43026" w14:textId="77777777" w:rsidR="00C13EAE" w:rsidRDefault="00C13EAE">
            <w:pPr>
              <w:ind w:firstLine="0"/>
              <w:jc w:val="both"/>
              <w:rPr>
                <w:lang w:bidi="ar-SA"/>
              </w:rPr>
            </w:pPr>
          </w:p>
        </w:tc>
      </w:tr>
    </w:tbl>
    <w:p w14:paraId="5B8D427C" w14:textId="77777777" w:rsidR="00C13EAE" w:rsidRDefault="00C13EAE" w:rsidP="00C13EAE">
      <w:pPr>
        <w:ind w:firstLine="0"/>
        <w:jc w:val="both"/>
      </w:pPr>
      <w:r>
        <w:br w:type="page"/>
      </w:r>
    </w:p>
    <w:p w14:paraId="553C76F9" w14:textId="77777777" w:rsidR="00C13EAE" w:rsidRDefault="00C13EAE" w:rsidP="00C13EAE">
      <w:pPr>
        <w:ind w:firstLine="0"/>
        <w:jc w:val="both"/>
      </w:pPr>
    </w:p>
    <w:p w14:paraId="0BAD05D4" w14:textId="77777777" w:rsidR="00C13EAE" w:rsidRDefault="00C13EAE" w:rsidP="00C13EAE">
      <w:pPr>
        <w:ind w:firstLine="0"/>
        <w:jc w:val="both"/>
      </w:pPr>
    </w:p>
    <w:p w14:paraId="07C5418D" w14:textId="77777777" w:rsidR="00C13EAE" w:rsidRDefault="00B027CC" w:rsidP="00C13EAE">
      <w:pPr>
        <w:ind w:firstLine="0"/>
        <w:jc w:val="right"/>
      </w:pPr>
      <w:r>
        <w:rPr>
          <w:noProof/>
        </w:rPr>
        <w:drawing>
          <wp:inline distT="0" distB="0" distL="0" distR="0" wp14:anchorId="5156EA5C" wp14:editId="0E69A7BD">
            <wp:extent cx="2654300" cy="1041400"/>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54300" cy="1041400"/>
                    </a:xfrm>
                    <a:prstGeom prst="rect">
                      <a:avLst/>
                    </a:prstGeom>
                    <a:noFill/>
                    <a:ln>
                      <a:noFill/>
                    </a:ln>
                  </pic:spPr>
                </pic:pic>
              </a:graphicData>
            </a:graphic>
          </wp:inline>
        </w:drawing>
      </w:r>
    </w:p>
    <w:p w14:paraId="35708628" w14:textId="77777777" w:rsidR="00C13EAE" w:rsidRDefault="00C13EAE" w:rsidP="00C13EAE">
      <w:pPr>
        <w:ind w:firstLine="0"/>
        <w:jc w:val="right"/>
      </w:pPr>
      <w:hyperlink r:id="rId9" w:history="1">
        <w:r w:rsidRPr="00302466">
          <w:rPr>
            <w:rStyle w:val="Hyperlien"/>
          </w:rPr>
          <w:t>http://classiques.uqac.ca/</w:t>
        </w:r>
      </w:hyperlink>
      <w:r>
        <w:t xml:space="preserve"> </w:t>
      </w:r>
    </w:p>
    <w:p w14:paraId="38D76E65" w14:textId="77777777" w:rsidR="00C13EAE" w:rsidRDefault="00C13EAE" w:rsidP="00C13EAE">
      <w:pPr>
        <w:ind w:firstLine="0"/>
        <w:jc w:val="both"/>
      </w:pPr>
    </w:p>
    <w:p w14:paraId="3BB2E592" w14:textId="77777777" w:rsidR="00C13EAE" w:rsidRDefault="00C13EAE" w:rsidP="00C13EAE">
      <w:pPr>
        <w:ind w:firstLine="0"/>
        <w:jc w:val="both"/>
      </w:pPr>
      <w:r w:rsidRPr="00D2666B">
        <w:rPr>
          <w:i/>
        </w:rPr>
        <w:t>Les Classiques des sciences sociales</w:t>
      </w:r>
      <w:r>
        <w:t xml:space="preserve"> est une bibliothèque numérique en libre accès, fondée au Cégep de Chicoutimi en 1993 et développée en partenariat avec l’Université du Québec à Chicoutimi (UQÀC) d</w:t>
      </w:r>
      <w:r>
        <w:t>e</w:t>
      </w:r>
      <w:r>
        <w:t>puis 2000.</w:t>
      </w:r>
    </w:p>
    <w:p w14:paraId="591DD373" w14:textId="77777777" w:rsidR="00C13EAE" w:rsidRDefault="00C13EAE" w:rsidP="00C13EAE">
      <w:pPr>
        <w:ind w:firstLine="0"/>
        <w:jc w:val="both"/>
      </w:pPr>
    </w:p>
    <w:p w14:paraId="6845D291" w14:textId="77777777" w:rsidR="00C13EAE" w:rsidRDefault="00B027CC" w:rsidP="00C13EAE">
      <w:pPr>
        <w:ind w:firstLine="0"/>
        <w:jc w:val="both"/>
      </w:pPr>
      <w:r>
        <w:rPr>
          <w:noProof/>
        </w:rPr>
        <w:drawing>
          <wp:inline distT="0" distB="0" distL="0" distR="0" wp14:anchorId="0654A8BF" wp14:editId="78DA6BDE">
            <wp:extent cx="2641600" cy="1066800"/>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1600" cy="1066800"/>
                    </a:xfrm>
                    <a:prstGeom prst="rect">
                      <a:avLst/>
                    </a:prstGeom>
                    <a:noFill/>
                    <a:ln>
                      <a:noFill/>
                    </a:ln>
                  </pic:spPr>
                </pic:pic>
              </a:graphicData>
            </a:graphic>
          </wp:inline>
        </w:drawing>
      </w:r>
    </w:p>
    <w:p w14:paraId="59AC052D" w14:textId="77777777" w:rsidR="00C13EAE" w:rsidRDefault="00C13EAE" w:rsidP="00C13EAE">
      <w:pPr>
        <w:ind w:firstLine="0"/>
        <w:jc w:val="both"/>
      </w:pPr>
      <w:hyperlink r:id="rId11" w:history="1">
        <w:r w:rsidRPr="00302466">
          <w:rPr>
            <w:rStyle w:val="Hyperlien"/>
          </w:rPr>
          <w:t>http://bibliotheque.uqac.ca/</w:t>
        </w:r>
      </w:hyperlink>
      <w:r>
        <w:t xml:space="preserve"> </w:t>
      </w:r>
    </w:p>
    <w:p w14:paraId="374F7CE5" w14:textId="77777777" w:rsidR="00C13EAE" w:rsidRDefault="00C13EAE" w:rsidP="00C13EAE">
      <w:pPr>
        <w:ind w:firstLine="0"/>
        <w:jc w:val="both"/>
      </w:pPr>
    </w:p>
    <w:p w14:paraId="7F772618" w14:textId="77777777" w:rsidR="00C13EAE" w:rsidRDefault="00C13EAE" w:rsidP="00C13EAE">
      <w:pPr>
        <w:ind w:firstLine="0"/>
        <w:jc w:val="both"/>
      </w:pPr>
    </w:p>
    <w:p w14:paraId="18FD5CCF" w14:textId="77777777" w:rsidR="00C13EAE" w:rsidRDefault="00C13EAE" w:rsidP="00C13EAE">
      <w:pPr>
        <w:ind w:firstLine="0"/>
        <w:jc w:val="both"/>
      </w:pPr>
      <w:r>
        <w:t>En 2018, Les Classiques des sciences sociales fêteront leur 25</w:t>
      </w:r>
      <w:r w:rsidRPr="00622FDA">
        <w:rPr>
          <w:vertAlign w:val="superscript"/>
        </w:rPr>
        <w:t>e</w:t>
      </w:r>
      <w:r>
        <w:t xml:space="preserve"> ann</w:t>
      </w:r>
      <w:r>
        <w:t>i</w:t>
      </w:r>
      <w:r>
        <w:t>versaire de fondation. Une belle initiative citoyenne.</w:t>
      </w:r>
    </w:p>
    <w:p w14:paraId="4ADE2EDD" w14:textId="77777777" w:rsidR="00C13EAE" w:rsidRPr="005E1FF1" w:rsidRDefault="00C13EAE" w:rsidP="00C13EAE">
      <w:pPr>
        <w:widowControl w:val="0"/>
        <w:autoSpaceDE w:val="0"/>
        <w:autoSpaceDN w:val="0"/>
        <w:adjustRightInd w:val="0"/>
        <w:rPr>
          <w:rFonts w:ascii="Arial" w:hAnsi="Arial"/>
          <w:sz w:val="32"/>
          <w:szCs w:val="32"/>
        </w:rPr>
      </w:pPr>
      <w:r w:rsidRPr="00E07116">
        <w:br w:type="page"/>
      </w:r>
    </w:p>
    <w:p w14:paraId="48B8C0EE" w14:textId="77777777" w:rsidR="00C13EAE" w:rsidRPr="005E1FF1" w:rsidRDefault="00C13EAE">
      <w:pPr>
        <w:widowControl w:val="0"/>
        <w:autoSpaceDE w:val="0"/>
        <w:autoSpaceDN w:val="0"/>
        <w:adjustRightInd w:val="0"/>
        <w:jc w:val="center"/>
        <w:rPr>
          <w:rFonts w:ascii="Arial" w:hAnsi="Arial"/>
          <w:b/>
          <w:color w:val="008B00"/>
          <w:sz w:val="36"/>
          <w:szCs w:val="36"/>
        </w:rPr>
      </w:pPr>
      <w:r w:rsidRPr="005E1FF1">
        <w:rPr>
          <w:rFonts w:ascii="Arial" w:hAnsi="Arial"/>
          <w:b/>
          <w:color w:val="008B00"/>
          <w:sz w:val="36"/>
          <w:szCs w:val="36"/>
        </w:rPr>
        <w:t>Politique d'utilisation</w:t>
      </w:r>
      <w:r w:rsidRPr="005E1FF1">
        <w:rPr>
          <w:rFonts w:ascii="Arial-BoldMT" w:hAnsi="Arial-BoldMT"/>
          <w:b/>
          <w:color w:val="008B00"/>
          <w:sz w:val="36"/>
          <w:szCs w:val="36"/>
        </w:rPr>
        <w:br/>
      </w:r>
      <w:r w:rsidRPr="005E1FF1">
        <w:rPr>
          <w:rFonts w:ascii="Arial" w:hAnsi="Arial"/>
          <w:b/>
          <w:color w:val="008B00"/>
          <w:sz w:val="36"/>
          <w:szCs w:val="36"/>
        </w:rPr>
        <w:t>de la bibliothèque des Classiques</w:t>
      </w:r>
    </w:p>
    <w:p w14:paraId="72CE52D5" w14:textId="77777777" w:rsidR="00C13EAE" w:rsidRPr="005E1FF1" w:rsidRDefault="00C13EAE">
      <w:pPr>
        <w:widowControl w:val="0"/>
        <w:autoSpaceDE w:val="0"/>
        <w:autoSpaceDN w:val="0"/>
        <w:adjustRightInd w:val="0"/>
        <w:rPr>
          <w:rFonts w:ascii="Arial" w:hAnsi="Arial"/>
          <w:sz w:val="32"/>
          <w:szCs w:val="32"/>
        </w:rPr>
      </w:pPr>
    </w:p>
    <w:p w14:paraId="704CB68D" w14:textId="77777777" w:rsidR="00C13EAE" w:rsidRPr="005E1FF1" w:rsidRDefault="00C13EAE">
      <w:pPr>
        <w:widowControl w:val="0"/>
        <w:autoSpaceDE w:val="0"/>
        <w:autoSpaceDN w:val="0"/>
        <w:adjustRightInd w:val="0"/>
        <w:jc w:val="both"/>
        <w:rPr>
          <w:rFonts w:ascii="Arial" w:hAnsi="Arial"/>
          <w:color w:val="1C1C1C"/>
          <w:sz w:val="26"/>
          <w:szCs w:val="26"/>
        </w:rPr>
      </w:pPr>
    </w:p>
    <w:p w14:paraId="4A04451F" w14:textId="77777777" w:rsidR="00C13EAE" w:rsidRPr="005E1FF1" w:rsidRDefault="00C13EAE">
      <w:pPr>
        <w:widowControl w:val="0"/>
        <w:autoSpaceDE w:val="0"/>
        <w:autoSpaceDN w:val="0"/>
        <w:adjustRightInd w:val="0"/>
        <w:jc w:val="both"/>
        <w:rPr>
          <w:rFonts w:ascii="Arial" w:hAnsi="Arial"/>
          <w:color w:val="1C1C1C"/>
          <w:sz w:val="26"/>
          <w:szCs w:val="26"/>
        </w:rPr>
      </w:pPr>
    </w:p>
    <w:p w14:paraId="20DC8085" w14:textId="77777777" w:rsidR="00C13EAE" w:rsidRPr="005E1FF1" w:rsidRDefault="00C13EAE">
      <w:pPr>
        <w:widowControl w:val="0"/>
        <w:autoSpaceDE w:val="0"/>
        <w:autoSpaceDN w:val="0"/>
        <w:adjustRightInd w:val="0"/>
        <w:jc w:val="both"/>
        <w:rPr>
          <w:rFonts w:ascii="Arial" w:hAnsi="Arial"/>
          <w:color w:val="1C1C1C"/>
          <w:sz w:val="26"/>
          <w:szCs w:val="26"/>
        </w:rPr>
      </w:pPr>
      <w:r w:rsidRPr="005E1FF1">
        <w:rPr>
          <w:rFonts w:ascii="Arial" w:hAnsi="Arial"/>
          <w:color w:val="1C1C1C"/>
          <w:sz w:val="26"/>
          <w:szCs w:val="26"/>
        </w:rPr>
        <w:t>Toute reproduction et rediffusion de nos fichiers est inte</w:t>
      </w:r>
      <w:r w:rsidRPr="005E1FF1">
        <w:rPr>
          <w:rFonts w:ascii="Arial" w:hAnsi="Arial"/>
          <w:color w:val="1C1C1C"/>
          <w:sz w:val="26"/>
          <w:szCs w:val="26"/>
        </w:rPr>
        <w:t>r</w:t>
      </w:r>
      <w:r w:rsidRPr="005E1FF1">
        <w:rPr>
          <w:rFonts w:ascii="Arial" w:hAnsi="Arial"/>
          <w:color w:val="1C1C1C"/>
          <w:sz w:val="26"/>
          <w:szCs w:val="26"/>
        </w:rPr>
        <w:t>dite, même avec la mention de leur provenance, sans l’autorisation fo</w:t>
      </w:r>
      <w:r w:rsidRPr="005E1FF1">
        <w:rPr>
          <w:rFonts w:ascii="Arial" w:hAnsi="Arial"/>
          <w:color w:val="1C1C1C"/>
          <w:sz w:val="26"/>
          <w:szCs w:val="26"/>
        </w:rPr>
        <w:t>r</w:t>
      </w:r>
      <w:r w:rsidRPr="005E1FF1">
        <w:rPr>
          <w:rFonts w:ascii="Arial" w:hAnsi="Arial"/>
          <w:color w:val="1C1C1C"/>
          <w:sz w:val="26"/>
          <w:szCs w:val="26"/>
        </w:rPr>
        <w:t>melle, écrite, du fondateur des Classiques des sciences sociales, Jean-Marie Tremblay, sociologue.</w:t>
      </w:r>
    </w:p>
    <w:p w14:paraId="463B2204" w14:textId="77777777" w:rsidR="00C13EAE" w:rsidRPr="005E1FF1" w:rsidRDefault="00C13EAE">
      <w:pPr>
        <w:widowControl w:val="0"/>
        <w:autoSpaceDE w:val="0"/>
        <w:autoSpaceDN w:val="0"/>
        <w:adjustRightInd w:val="0"/>
        <w:jc w:val="both"/>
        <w:rPr>
          <w:rFonts w:ascii="Arial" w:hAnsi="Arial"/>
          <w:color w:val="1C1C1C"/>
          <w:sz w:val="26"/>
          <w:szCs w:val="26"/>
        </w:rPr>
      </w:pPr>
    </w:p>
    <w:p w14:paraId="6594DA07" w14:textId="77777777" w:rsidR="00C13EAE" w:rsidRPr="00F336C5" w:rsidRDefault="00C13EAE" w:rsidP="00C13EAE">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Les fichiers des Classiques des sciences sociales ne peuvent sans autorisation formelle:</w:t>
      </w:r>
    </w:p>
    <w:p w14:paraId="1A7D31EF" w14:textId="77777777" w:rsidR="00C13EAE" w:rsidRPr="00F336C5" w:rsidRDefault="00C13EAE" w:rsidP="00C13EAE">
      <w:pPr>
        <w:widowControl w:val="0"/>
        <w:autoSpaceDE w:val="0"/>
        <w:autoSpaceDN w:val="0"/>
        <w:adjustRightInd w:val="0"/>
        <w:jc w:val="both"/>
        <w:rPr>
          <w:rFonts w:ascii="Arial" w:hAnsi="Arial"/>
          <w:color w:val="1C1C1C"/>
          <w:sz w:val="26"/>
          <w:szCs w:val="26"/>
        </w:rPr>
      </w:pPr>
    </w:p>
    <w:p w14:paraId="4FF16D2C" w14:textId="77777777" w:rsidR="00C13EAE" w:rsidRPr="00F336C5" w:rsidRDefault="00C13EAE" w:rsidP="00C13EAE">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être hébergés (en fichier ou page web, en totalité ou en partie) sur un serveur autre que celui des Classiques.</w:t>
      </w:r>
    </w:p>
    <w:p w14:paraId="7BF61888" w14:textId="77777777" w:rsidR="00C13EAE" w:rsidRPr="00F336C5" w:rsidRDefault="00C13EAE" w:rsidP="00C13EAE">
      <w:pPr>
        <w:widowControl w:val="0"/>
        <w:autoSpaceDE w:val="0"/>
        <w:autoSpaceDN w:val="0"/>
        <w:adjustRightInd w:val="0"/>
        <w:jc w:val="both"/>
        <w:rPr>
          <w:rFonts w:ascii="Arial" w:hAnsi="Arial"/>
          <w:color w:val="1C1C1C"/>
          <w:sz w:val="26"/>
          <w:szCs w:val="26"/>
        </w:rPr>
      </w:pPr>
      <w:r w:rsidRPr="00F336C5">
        <w:rPr>
          <w:rFonts w:ascii="Arial" w:hAnsi="Arial"/>
          <w:color w:val="1C1C1C"/>
          <w:sz w:val="26"/>
          <w:szCs w:val="26"/>
        </w:rPr>
        <w:t>- servir de base de travail à un autre fichier modifié ensuite par tout autre moyen (couleur, police, mise en page, extraits, support, etc...),</w:t>
      </w:r>
    </w:p>
    <w:p w14:paraId="2B181AA9" w14:textId="77777777" w:rsidR="00C13EAE" w:rsidRPr="00F336C5" w:rsidRDefault="00C13EAE" w:rsidP="00C13EAE">
      <w:pPr>
        <w:widowControl w:val="0"/>
        <w:autoSpaceDE w:val="0"/>
        <w:autoSpaceDN w:val="0"/>
        <w:adjustRightInd w:val="0"/>
        <w:jc w:val="both"/>
        <w:rPr>
          <w:rFonts w:ascii="Arial" w:hAnsi="Arial"/>
          <w:color w:val="1C1C1C"/>
          <w:sz w:val="26"/>
          <w:szCs w:val="26"/>
        </w:rPr>
      </w:pPr>
    </w:p>
    <w:p w14:paraId="56C3859B" w14:textId="77777777" w:rsidR="00C13EAE" w:rsidRPr="005E1FF1" w:rsidRDefault="00C13EAE">
      <w:pPr>
        <w:widowControl w:val="0"/>
        <w:autoSpaceDE w:val="0"/>
        <w:autoSpaceDN w:val="0"/>
        <w:adjustRightInd w:val="0"/>
        <w:jc w:val="both"/>
        <w:rPr>
          <w:rFonts w:ascii="Arial" w:hAnsi="Arial"/>
          <w:color w:val="1C1C1C"/>
          <w:sz w:val="26"/>
          <w:szCs w:val="26"/>
        </w:rPr>
      </w:pPr>
      <w:r>
        <w:rPr>
          <w:rFonts w:ascii="Arial" w:hAnsi="Arial"/>
          <w:color w:val="1C1C1C"/>
          <w:sz w:val="26"/>
          <w:szCs w:val="26"/>
        </w:rPr>
        <w:t>Les fichiers (.html, .doc, .pdf</w:t>
      </w:r>
      <w:r w:rsidRPr="005E1FF1">
        <w:rPr>
          <w:rFonts w:ascii="Arial" w:hAnsi="Arial"/>
          <w:color w:val="1C1C1C"/>
          <w:sz w:val="26"/>
          <w:szCs w:val="26"/>
        </w:rPr>
        <w:t xml:space="preserve">, .rtf, .jpg, .gif) disponibles sur le site Les Classiques des sciences sociales sont la propriété des </w:t>
      </w:r>
      <w:r w:rsidRPr="00B56B8B">
        <w:rPr>
          <w:rFonts w:ascii="Arial" w:hAnsi="Arial"/>
          <w:b/>
          <w:color w:val="1C1C1C"/>
          <w:sz w:val="26"/>
          <w:szCs w:val="26"/>
        </w:rPr>
        <w:t>Class</w:t>
      </w:r>
      <w:r w:rsidRPr="00B56B8B">
        <w:rPr>
          <w:rFonts w:ascii="Arial" w:hAnsi="Arial"/>
          <w:b/>
          <w:color w:val="1C1C1C"/>
          <w:sz w:val="26"/>
          <w:szCs w:val="26"/>
        </w:rPr>
        <w:t>i</w:t>
      </w:r>
      <w:r w:rsidRPr="00B56B8B">
        <w:rPr>
          <w:rFonts w:ascii="Arial" w:hAnsi="Arial"/>
          <w:b/>
          <w:color w:val="1C1C1C"/>
          <w:sz w:val="26"/>
          <w:szCs w:val="26"/>
        </w:rPr>
        <w:t>ques des sciences sociales</w:t>
      </w:r>
      <w:r w:rsidRPr="005E1FF1">
        <w:rPr>
          <w:rFonts w:ascii="Arial" w:hAnsi="Arial"/>
          <w:color w:val="1C1C1C"/>
          <w:sz w:val="26"/>
          <w:szCs w:val="26"/>
        </w:rPr>
        <w:t>, un organisme à but non lucratif co</w:t>
      </w:r>
      <w:r w:rsidRPr="005E1FF1">
        <w:rPr>
          <w:rFonts w:ascii="Arial" w:hAnsi="Arial"/>
          <w:color w:val="1C1C1C"/>
          <w:sz w:val="26"/>
          <w:szCs w:val="26"/>
        </w:rPr>
        <w:t>m</w:t>
      </w:r>
      <w:r w:rsidRPr="005E1FF1">
        <w:rPr>
          <w:rFonts w:ascii="Arial" w:hAnsi="Arial"/>
          <w:color w:val="1C1C1C"/>
          <w:sz w:val="26"/>
          <w:szCs w:val="26"/>
        </w:rPr>
        <w:t>posé exclusivement de bénévoles.</w:t>
      </w:r>
    </w:p>
    <w:p w14:paraId="25E97EB3" w14:textId="77777777" w:rsidR="00C13EAE" w:rsidRPr="005E1FF1" w:rsidRDefault="00C13EAE">
      <w:pPr>
        <w:widowControl w:val="0"/>
        <w:autoSpaceDE w:val="0"/>
        <w:autoSpaceDN w:val="0"/>
        <w:adjustRightInd w:val="0"/>
        <w:jc w:val="both"/>
        <w:rPr>
          <w:rFonts w:ascii="Arial" w:hAnsi="Arial"/>
          <w:color w:val="1C1C1C"/>
          <w:sz w:val="26"/>
          <w:szCs w:val="26"/>
        </w:rPr>
      </w:pPr>
    </w:p>
    <w:p w14:paraId="09AE6861" w14:textId="77777777" w:rsidR="00C13EAE" w:rsidRPr="005E1FF1" w:rsidRDefault="00C13EAE">
      <w:pPr>
        <w:rPr>
          <w:rFonts w:ascii="Arial" w:hAnsi="Arial"/>
          <w:color w:val="1C1C1C"/>
          <w:sz w:val="26"/>
          <w:szCs w:val="26"/>
        </w:rPr>
      </w:pPr>
      <w:r w:rsidRPr="005E1FF1">
        <w:rPr>
          <w:rFonts w:ascii="Arial" w:hAnsi="Arial"/>
          <w:color w:val="1C1C1C"/>
          <w:sz w:val="26"/>
          <w:szCs w:val="26"/>
        </w:rPr>
        <w:t>Ils sont disponibles pour une utilisation intellectuelle et perso</w:t>
      </w:r>
      <w:r w:rsidRPr="005E1FF1">
        <w:rPr>
          <w:rFonts w:ascii="Arial" w:hAnsi="Arial"/>
          <w:color w:val="1C1C1C"/>
          <w:sz w:val="26"/>
          <w:szCs w:val="26"/>
        </w:rPr>
        <w:t>n</w:t>
      </w:r>
      <w:r w:rsidRPr="005E1FF1">
        <w:rPr>
          <w:rFonts w:ascii="Arial" w:hAnsi="Arial"/>
          <w:color w:val="1C1C1C"/>
          <w:sz w:val="26"/>
          <w:szCs w:val="26"/>
        </w:rPr>
        <w:t>ne</w:t>
      </w:r>
      <w:r w:rsidRPr="005E1FF1">
        <w:rPr>
          <w:rFonts w:ascii="Arial" w:hAnsi="Arial"/>
          <w:color w:val="1C1C1C"/>
          <w:sz w:val="26"/>
          <w:szCs w:val="26"/>
        </w:rPr>
        <w:t>l</w:t>
      </w:r>
      <w:r w:rsidRPr="005E1FF1">
        <w:rPr>
          <w:rFonts w:ascii="Arial" w:hAnsi="Arial"/>
          <w:color w:val="1C1C1C"/>
          <w:sz w:val="26"/>
          <w:szCs w:val="26"/>
        </w:rPr>
        <w:t>le et, en aucun cas, commerciale.</w:t>
      </w:r>
      <w:r w:rsidRPr="00B56B8B">
        <w:rPr>
          <w:rFonts w:ascii="Arial" w:hAnsi="Arial"/>
          <w:color w:val="1C1C1C"/>
          <w:sz w:val="26"/>
          <w:szCs w:val="26"/>
        </w:rPr>
        <w:t xml:space="preserve"> </w:t>
      </w:r>
      <w:r w:rsidRPr="005E1FF1">
        <w:rPr>
          <w:rFonts w:ascii="Arial" w:hAnsi="Arial"/>
          <w:color w:val="1C1C1C"/>
          <w:sz w:val="26"/>
          <w:szCs w:val="26"/>
        </w:rPr>
        <w:t>Toute utilisation à des fins co</w:t>
      </w:r>
      <w:r w:rsidRPr="005E1FF1">
        <w:rPr>
          <w:rFonts w:ascii="Arial" w:hAnsi="Arial"/>
          <w:color w:val="1C1C1C"/>
          <w:sz w:val="26"/>
          <w:szCs w:val="26"/>
        </w:rPr>
        <w:t>m</w:t>
      </w:r>
      <w:r w:rsidRPr="005E1FF1">
        <w:rPr>
          <w:rFonts w:ascii="Arial" w:hAnsi="Arial"/>
          <w:color w:val="1C1C1C"/>
          <w:sz w:val="26"/>
          <w:szCs w:val="26"/>
        </w:rPr>
        <w:t>merciales des fichiers sur ce site est strictement interdite et toute rediffusion est également strictement interdite.</w:t>
      </w:r>
    </w:p>
    <w:p w14:paraId="02E7126E" w14:textId="77777777" w:rsidR="00C13EAE" w:rsidRPr="005E1FF1" w:rsidRDefault="00C13EAE">
      <w:pPr>
        <w:rPr>
          <w:rFonts w:ascii="Arial" w:hAnsi="Arial"/>
          <w:b/>
          <w:color w:val="1C1C1C"/>
          <w:sz w:val="26"/>
          <w:szCs w:val="26"/>
        </w:rPr>
      </w:pPr>
    </w:p>
    <w:p w14:paraId="75BABA7C" w14:textId="77777777" w:rsidR="00C13EAE" w:rsidRPr="00A51D9C" w:rsidRDefault="00C13EAE">
      <w:pPr>
        <w:rPr>
          <w:rFonts w:ascii="Arial" w:hAnsi="Arial"/>
          <w:b/>
          <w:color w:val="1C1C1C"/>
          <w:sz w:val="26"/>
          <w:szCs w:val="26"/>
        </w:rPr>
      </w:pPr>
      <w:r w:rsidRPr="00A51D9C">
        <w:rPr>
          <w:rFonts w:ascii="Arial" w:hAnsi="Arial"/>
          <w:b/>
          <w:color w:val="1C1C1C"/>
          <w:sz w:val="26"/>
          <w:szCs w:val="26"/>
        </w:rPr>
        <w:t>L'accès à notre travail est libre et gratuit à tous les utilis</w:t>
      </w:r>
      <w:r w:rsidRPr="00A51D9C">
        <w:rPr>
          <w:rFonts w:ascii="Arial" w:hAnsi="Arial"/>
          <w:b/>
          <w:color w:val="1C1C1C"/>
          <w:sz w:val="26"/>
          <w:szCs w:val="26"/>
        </w:rPr>
        <w:t>a</w:t>
      </w:r>
      <w:r w:rsidRPr="00A51D9C">
        <w:rPr>
          <w:rFonts w:ascii="Arial" w:hAnsi="Arial"/>
          <w:b/>
          <w:color w:val="1C1C1C"/>
          <w:sz w:val="26"/>
          <w:szCs w:val="26"/>
        </w:rPr>
        <w:t>teurs. C'est notre mission.</w:t>
      </w:r>
    </w:p>
    <w:p w14:paraId="17910D8E" w14:textId="77777777" w:rsidR="00C13EAE" w:rsidRPr="005E1FF1" w:rsidRDefault="00C13EAE">
      <w:pPr>
        <w:rPr>
          <w:rFonts w:ascii="Arial" w:hAnsi="Arial"/>
          <w:b/>
          <w:color w:val="1C1C1C"/>
          <w:sz w:val="26"/>
          <w:szCs w:val="26"/>
        </w:rPr>
      </w:pPr>
    </w:p>
    <w:p w14:paraId="32C1B75C" w14:textId="77777777" w:rsidR="00C13EAE" w:rsidRPr="005E1FF1" w:rsidRDefault="00C13EAE">
      <w:pPr>
        <w:rPr>
          <w:rFonts w:ascii="Arial" w:hAnsi="Arial"/>
          <w:color w:val="1C1C1C"/>
          <w:sz w:val="26"/>
          <w:szCs w:val="26"/>
        </w:rPr>
      </w:pPr>
      <w:r w:rsidRPr="005E1FF1">
        <w:rPr>
          <w:rFonts w:ascii="Arial" w:hAnsi="Arial"/>
          <w:color w:val="1C1C1C"/>
          <w:sz w:val="26"/>
          <w:szCs w:val="26"/>
        </w:rPr>
        <w:t>Jean-Marie Tremblay, sociologue</w:t>
      </w:r>
    </w:p>
    <w:p w14:paraId="4CA415CB" w14:textId="77777777" w:rsidR="00C13EAE" w:rsidRPr="005E1FF1" w:rsidRDefault="00C13EAE">
      <w:pPr>
        <w:rPr>
          <w:rFonts w:ascii="Arial" w:hAnsi="Arial"/>
          <w:color w:val="1C1C1C"/>
          <w:sz w:val="26"/>
          <w:szCs w:val="26"/>
        </w:rPr>
      </w:pPr>
      <w:r w:rsidRPr="005E1FF1">
        <w:rPr>
          <w:rFonts w:ascii="Arial" w:hAnsi="Arial"/>
          <w:color w:val="1C1C1C"/>
          <w:sz w:val="26"/>
          <w:szCs w:val="26"/>
        </w:rPr>
        <w:t>Fondateur et Président-directeur général,</w:t>
      </w:r>
    </w:p>
    <w:p w14:paraId="4DE4F0A0" w14:textId="77777777" w:rsidR="00C13EAE" w:rsidRPr="005E1FF1" w:rsidRDefault="00C13EAE">
      <w:pPr>
        <w:rPr>
          <w:rFonts w:ascii="Arial" w:hAnsi="Arial"/>
          <w:color w:val="000080"/>
        </w:rPr>
      </w:pPr>
      <w:r w:rsidRPr="005E1FF1">
        <w:rPr>
          <w:rFonts w:ascii="Arial" w:hAnsi="Arial"/>
          <w:color w:val="000080"/>
          <w:sz w:val="26"/>
          <w:szCs w:val="26"/>
        </w:rPr>
        <w:t>LES CLASSIQUES DES SCIENCES SOCIALES.</w:t>
      </w:r>
    </w:p>
    <w:p w14:paraId="62F008D5" w14:textId="77777777" w:rsidR="00C13EAE" w:rsidRPr="00CF4C8E" w:rsidRDefault="00C13EAE" w:rsidP="00C13EAE">
      <w:pPr>
        <w:ind w:firstLine="0"/>
        <w:jc w:val="both"/>
        <w:rPr>
          <w:sz w:val="24"/>
          <w:lang w:bidi="ar-SA"/>
        </w:rPr>
      </w:pPr>
      <w:r>
        <w:br w:type="page"/>
      </w:r>
      <w:r w:rsidRPr="00CF4C8E">
        <w:rPr>
          <w:sz w:val="24"/>
          <w:lang w:bidi="ar-SA"/>
        </w:rPr>
        <w:lastRenderedPageBreak/>
        <w:t>Un document produit en version numérique par Jean-Marie Tremblay, bénévole, professeur associé, Université du Québec à Chicoutimi</w:t>
      </w:r>
    </w:p>
    <w:p w14:paraId="2D8FC3FF" w14:textId="77777777" w:rsidR="00C13EAE" w:rsidRPr="00CF4C8E" w:rsidRDefault="00C13EAE" w:rsidP="00C13EAE">
      <w:pPr>
        <w:ind w:firstLine="0"/>
        <w:jc w:val="both"/>
        <w:rPr>
          <w:sz w:val="24"/>
          <w:lang w:bidi="ar-SA"/>
        </w:rPr>
      </w:pPr>
      <w:r w:rsidRPr="00CF4C8E">
        <w:rPr>
          <w:sz w:val="24"/>
          <w:lang w:bidi="ar-SA"/>
        </w:rPr>
        <w:t xml:space="preserve">Courriel: </w:t>
      </w:r>
      <w:hyperlink r:id="rId12" w:history="1">
        <w:r w:rsidRPr="000C0AE1">
          <w:rPr>
            <w:rStyle w:val="Hyperlien"/>
            <w:sz w:val="24"/>
            <w:lang w:bidi="ar-SA"/>
          </w:rPr>
          <w:t>classiques.sc.soc@gmail.com</w:t>
        </w:r>
      </w:hyperlink>
      <w:r>
        <w:rPr>
          <w:sz w:val="24"/>
          <w:lang w:bidi="ar-SA"/>
        </w:rPr>
        <w:t xml:space="preserve"> </w:t>
      </w:r>
      <w:r w:rsidRPr="00CF4C8E">
        <w:rPr>
          <w:sz w:val="24"/>
          <w:lang w:bidi="ar-SA"/>
        </w:rPr>
        <w:t xml:space="preserve"> </w:t>
      </w:r>
    </w:p>
    <w:p w14:paraId="7F5EE7B2" w14:textId="77777777" w:rsidR="00C13EAE" w:rsidRPr="00CF4C8E" w:rsidRDefault="00C13EAE" w:rsidP="00C13EAE">
      <w:pPr>
        <w:ind w:left="20" w:hanging="20"/>
        <w:jc w:val="both"/>
        <w:rPr>
          <w:sz w:val="24"/>
        </w:rPr>
      </w:pPr>
      <w:r w:rsidRPr="00CF4C8E">
        <w:rPr>
          <w:sz w:val="24"/>
          <w:lang w:bidi="ar-SA"/>
        </w:rPr>
        <w:t xml:space="preserve">Site web pédagogique : </w:t>
      </w:r>
      <w:hyperlink r:id="rId13" w:history="1">
        <w:r w:rsidRPr="00CF4C8E">
          <w:rPr>
            <w:rStyle w:val="Hyperlien"/>
            <w:sz w:val="24"/>
            <w:lang w:bidi="ar-SA"/>
          </w:rPr>
          <w:t>http://jmt-sociologue.uqac.ca/</w:t>
        </w:r>
      </w:hyperlink>
    </w:p>
    <w:p w14:paraId="76EBA49A" w14:textId="77777777" w:rsidR="00C13EAE" w:rsidRDefault="00C13EAE" w:rsidP="00C13EAE">
      <w:pPr>
        <w:ind w:firstLine="0"/>
      </w:pPr>
    </w:p>
    <w:p w14:paraId="49169B69" w14:textId="77777777" w:rsidR="00C13EAE" w:rsidRDefault="00C13EAE" w:rsidP="00C13EAE">
      <w:pPr>
        <w:ind w:firstLine="0"/>
      </w:pPr>
      <w:r>
        <w:t>À partir du livre de</w:t>
      </w:r>
    </w:p>
    <w:p w14:paraId="0354E18A" w14:textId="77777777" w:rsidR="00C13EAE" w:rsidRDefault="00C13EAE" w:rsidP="00C13EAE">
      <w:pPr>
        <w:ind w:right="990" w:firstLine="0"/>
      </w:pPr>
    </w:p>
    <w:p w14:paraId="6A5D2F2A" w14:textId="77777777" w:rsidR="00C13EAE" w:rsidRDefault="00C13EAE" w:rsidP="00C13EAE">
      <w:pPr>
        <w:ind w:right="990" w:firstLine="0"/>
      </w:pPr>
    </w:p>
    <w:p w14:paraId="13E75BC5" w14:textId="77777777" w:rsidR="00C13EAE" w:rsidRPr="00F75F28" w:rsidRDefault="00C13EAE" w:rsidP="00C13EAE">
      <w:pPr>
        <w:ind w:left="20" w:hanging="20"/>
        <w:jc w:val="both"/>
      </w:pPr>
      <w:r>
        <w:t>André Latreille et André Siegfried</w:t>
      </w:r>
    </w:p>
    <w:p w14:paraId="2DB84233" w14:textId="77777777" w:rsidR="00C13EAE" w:rsidRPr="0058603D" w:rsidRDefault="00C13EAE" w:rsidP="00C13EAE">
      <w:pPr>
        <w:ind w:left="20" w:hanging="20"/>
        <w:jc w:val="both"/>
      </w:pPr>
    </w:p>
    <w:p w14:paraId="10D069C2" w14:textId="77777777" w:rsidR="00C13EAE" w:rsidRPr="002C38D8" w:rsidRDefault="00C13EAE" w:rsidP="00C13EAE">
      <w:pPr>
        <w:ind w:hanging="20"/>
        <w:jc w:val="both"/>
        <w:rPr>
          <w:b/>
          <w:color w:val="FF0000"/>
        </w:rPr>
      </w:pPr>
      <w:r w:rsidRPr="003D30EA">
        <w:rPr>
          <w:b/>
          <w:color w:val="FF0000"/>
        </w:rPr>
        <w:t>Les forces religieuses et la vie politique</w:t>
      </w:r>
      <w:r>
        <w:rPr>
          <w:b/>
          <w:color w:val="FF0000"/>
        </w:rPr>
        <w:t>.</w:t>
      </w:r>
      <w:r w:rsidRPr="003D30EA">
        <w:rPr>
          <w:b/>
          <w:color w:val="FF0000"/>
        </w:rPr>
        <w:t xml:space="preserve"> Le catholicisme et le pr</w:t>
      </w:r>
      <w:r w:rsidRPr="003D30EA">
        <w:rPr>
          <w:b/>
          <w:color w:val="FF0000"/>
        </w:rPr>
        <w:t>o</w:t>
      </w:r>
      <w:r w:rsidRPr="003D30EA">
        <w:rPr>
          <w:b/>
          <w:color w:val="FF0000"/>
        </w:rPr>
        <w:t>testantisme.</w:t>
      </w:r>
    </w:p>
    <w:p w14:paraId="2675F90A" w14:textId="77777777" w:rsidR="00C13EAE" w:rsidRPr="0058603D" w:rsidRDefault="00C13EAE" w:rsidP="00C13EAE">
      <w:pPr>
        <w:ind w:hanging="20"/>
        <w:jc w:val="both"/>
      </w:pPr>
    </w:p>
    <w:p w14:paraId="16DFCC01" w14:textId="77777777" w:rsidR="00C13EAE" w:rsidRPr="0021743E" w:rsidRDefault="00C13EAE" w:rsidP="00C13EAE">
      <w:pPr>
        <w:ind w:hanging="20"/>
        <w:jc w:val="both"/>
      </w:pPr>
      <w:r>
        <w:t>Paris : Librairie Armand Colin, 1951, 218 pp. Collection : Cahiers de la Fondation nationale des sciences politiques, no 23.</w:t>
      </w:r>
    </w:p>
    <w:p w14:paraId="22A1EDE6" w14:textId="77777777" w:rsidR="00C13EAE" w:rsidRDefault="00C13EAE" w:rsidP="00C13EAE">
      <w:pPr>
        <w:ind w:right="1800"/>
        <w:jc w:val="both"/>
        <w:rPr>
          <w:sz w:val="24"/>
        </w:rPr>
      </w:pPr>
    </w:p>
    <w:p w14:paraId="3930587D" w14:textId="77777777" w:rsidR="00C13EAE" w:rsidRDefault="00C13EAE" w:rsidP="00C13EAE">
      <w:pPr>
        <w:ind w:right="1800"/>
        <w:jc w:val="both"/>
        <w:rPr>
          <w:sz w:val="24"/>
        </w:rPr>
      </w:pPr>
    </w:p>
    <w:p w14:paraId="0EBF7547" w14:textId="77777777" w:rsidR="00C13EAE" w:rsidRDefault="00C13EAE">
      <w:pPr>
        <w:ind w:right="1800"/>
        <w:jc w:val="both"/>
      </w:pPr>
    </w:p>
    <w:p w14:paraId="6202CB4E" w14:textId="77777777" w:rsidR="00C13EAE" w:rsidRPr="00EA41E4" w:rsidRDefault="00C13EAE">
      <w:pPr>
        <w:ind w:right="1800"/>
        <w:jc w:val="both"/>
      </w:pPr>
    </w:p>
    <w:p w14:paraId="203E571D" w14:textId="77777777" w:rsidR="00C13EAE" w:rsidRPr="00EA41E4" w:rsidRDefault="00C13EAE" w:rsidP="00C13EAE">
      <w:pPr>
        <w:ind w:firstLine="0"/>
        <w:jc w:val="both"/>
      </w:pPr>
      <w:r w:rsidRPr="00EA41E4">
        <w:t>Polices de caractères utilisée : Times New Roman 14 points.</w:t>
      </w:r>
    </w:p>
    <w:p w14:paraId="12A0BCF8" w14:textId="77777777" w:rsidR="00C13EAE" w:rsidRPr="00EA41E4" w:rsidRDefault="00C13EAE">
      <w:pPr>
        <w:ind w:left="360" w:right="1800" w:firstLine="0"/>
        <w:jc w:val="both"/>
      </w:pPr>
    </w:p>
    <w:p w14:paraId="3B7E29DF" w14:textId="77777777" w:rsidR="00C13EAE" w:rsidRPr="00EA41E4" w:rsidRDefault="00C13EAE">
      <w:pPr>
        <w:ind w:right="360" w:firstLine="0"/>
        <w:jc w:val="both"/>
      </w:pPr>
      <w:r w:rsidRPr="00EA41E4">
        <w:t>Édition électronique réalisée avec le traitement de textes Micr</w:t>
      </w:r>
      <w:r w:rsidRPr="00EA41E4">
        <w:t>o</w:t>
      </w:r>
      <w:r w:rsidRPr="00EA41E4">
        <w:t>soft Word 2016 pour Macintosh.</w:t>
      </w:r>
    </w:p>
    <w:p w14:paraId="72191731" w14:textId="77777777" w:rsidR="00C13EAE" w:rsidRPr="00EA41E4" w:rsidRDefault="00C13EAE">
      <w:pPr>
        <w:ind w:right="1800" w:firstLine="0"/>
        <w:jc w:val="both"/>
      </w:pPr>
    </w:p>
    <w:p w14:paraId="479BA212" w14:textId="77777777" w:rsidR="00C13EAE" w:rsidRPr="00EA41E4" w:rsidRDefault="00C13EAE" w:rsidP="00C13EAE">
      <w:pPr>
        <w:ind w:right="540" w:firstLine="0"/>
        <w:jc w:val="both"/>
      </w:pPr>
      <w:r w:rsidRPr="00EA41E4">
        <w:t>Mise en page sur papier format : LETTRE US, 8.5’’ x 11’’.</w:t>
      </w:r>
    </w:p>
    <w:p w14:paraId="38A55C57" w14:textId="77777777" w:rsidR="00C13EAE" w:rsidRPr="00EA41E4" w:rsidRDefault="00C13EAE">
      <w:pPr>
        <w:ind w:right="1800" w:firstLine="0"/>
        <w:jc w:val="both"/>
      </w:pPr>
    </w:p>
    <w:p w14:paraId="3AD43A3E" w14:textId="77777777" w:rsidR="00C13EAE" w:rsidRPr="00EA41E4" w:rsidRDefault="00C13EAE" w:rsidP="00C13EAE">
      <w:pPr>
        <w:ind w:firstLine="0"/>
        <w:jc w:val="both"/>
      </w:pPr>
      <w:r w:rsidRPr="00EA41E4">
        <w:t xml:space="preserve">Édition numérique réalisée le </w:t>
      </w:r>
      <w:r>
        <w:t>23 février 2023</w:t>
      </w:r>
      <w:r w:rsidRPr="00EA41E4">
        <w:t xml:space="preserve"> à Chicoutimi, Qu</w:t>
      </w:r>
      <w:r w:rsidRPr="00EA41E4">
        <w:t>é</w:t>
      </w:r>
      <w:r w:rsidRPr="00EA41E4">
        <w:t>bec.</w:t>
      </w:r>
    </w:p>
    <w:p w14:paraId="7ACB1EAF" w14:textId="77777777" w:rsidR="00C13EAE" w:rsidRPr="00EA41E4" w:rsidRDefault="00C13EAE">
      <w:pPr>
        <w:ind w:right="1800" w:firstLine="0"/>
        <w:jc w:val="both"/>
      </w:pPr>
    </w:p>
    <w:p w14:paraId="5D650853" w14:textId="77777777" w:rsidR="00C13EAE" w:rsidRDefault="00B027CC">
      <w:pPr>
        <w:ind w:right="1800" w:firstLine="0"/>
        <w:jc w:val="both"/>
      </w:pPr>
      <w:r>
        <w:rPr>
          <w:noProof/>
        </w:rPr>
        <w:drawing>
          <wp:inline distT="0" distB="0" distL="0" distR="0" wp14:anchorId="6E692499" wp14:editId="52ADF2A6">
            <wp:extent cx="1117600" cy="3937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17600" cy="393700"/>
                    </a:xfrm>
                    <a:prstGeom prst="rect">
                      <a:avLst/>
                    </a:prstGeom>
                    <a:noFill/>
                    <a:ln>
                      <a:noFill/>
                    </a:ln>
                  </pic:spPr>
                </pic:pic>
              </a:graphicData>
            </a:graphic>
          </wp:inline>
        </w:drawing>
      </w:r>
    </w:p>
    <w:p w14:paraId="07FD2F99" w14:textId="77777777" w:rsidR="00C13EAE" w:rsidRDefault="00C13EAE" w:rsidP="00C13EAE">
      <w:pPr>
        <w:ind w:left="20"/>
        <w:jc w:val="both"/>
      </w:pPr>
      <w:r>
        <w:br w:type="page"/>
      </w:r>
    </w:p>
    <w:p w14:paraId="1717B316" w14:textId="77777777" w:rsidR="00C13EAE" w:rsidRPr="00283D0B" w:rsidRDefault="00C13EAE" w:rsidP="00C13EAE">
      <w:pPr>
        <w:spacing w:after="60"/>
        <w:ind w:firstLine="0"/>
        <w:jc w:val="center"/>
        <w:rPr>
          <w:color w:val="000080"/>
          <w:sz w:val="36"/>
          <w:lang w:bidi="ar-SA"/>
        </w:rPr>
      </w:pPr>
      <w:r>
        <w:rPr>
          <w:color w:val="000080"/>
          <w:sz w:val="36"/>
          <w:lang w:bidi="ar-SA"/>
        </w:rPr>
        <w:t>André Latreille et André Siegfried</w:t>
      </w:r>
    </w:p>
    <w:p w14:paraId="033E16CE" w14:textId="77777777" w:rsidR="00C13EAE" w:rsidRDefault="00C13EAE" w:rsidP="00C13EAE">
      <w:pPr>
        <w:ind w:firstLine="0"/>
        <w:jc w:val="center"/>
        <w:rPr>
          <w:sz w:val="24"/>
          <w:lang w:bidi="ar-SA"/>
        </w:rPr>
      </w:pPr>
      <w:r>
        <w:rPr>
          <w:sz w:val="24"/>
          <w:lang w:bidi="ar-SA"/>
        </w:rPr>
        <w:t>Respectivement professeur à l’Université de Lyon</w:t>
      </w:r>
      <w:r>
        <w:rPr>
          <w:sz w:val="24"/>
          <w:lang w:bidi="ar-SA"/>
        </w:rPr>
        <w:br/>
        <w:t>et à l’Institut d’Études politiques de l’Université de Paris, d’une part,</w:t>
      </w:r>
      <w:r>
        <w:rPr>
          <w:sz w:val="24"/>
          <w:lang w:bidi="ar-SA"/>
        </w:rPr>
        <w:br/>
        <w:t>et s</w:t>
      </w:r>
      <w:r w:rsidRPr="00283D0B">
        <w:rPr>
          <w:sz w:val="24"/>
          <w:lang w:bidi="ar-SA"/>
        </w:rPr>
        <w:t>ociologue, historien et géographe français,</w:t>
      </w:r>
      <w:r>
        <w:rPr>
          <w:sz w:val="24"/>
          <w:lang w:bidi="ar-SA"/>
        </w:rPr>
        <w:br/>
      </w:r>
      <w:r w:rsidRPr="00283D0B">
        <w:rPr>
          <w:sz w:val="24"/>
          <w:lang w:bidi="ar-SA"/>
        </w:rPr>
        <w:t xml:space="preserve"> pionnier de la sociologie électorale</w:t>
      </w:r>
      <w:r>
        <w:rPr>
          <w:sz w:val="24"/>
          <w:lang w:bidi="ar-SA"/>
        </w:rPr>
        <w:t>, de l’Académie française, d’autre part</w:t>
      </w:r>
    </w:p>
    <w:p w14:paraId="7FFD9F12" w14:textId="77777777" w:rsidR="00C13EAE" w:rsidRPr="00D308BA" w:rsidRDefault="00C13EAE" w:rsidP="00C13EAE">
      <w:pPr>
        <w:ind w:firstLine="0"/>
        <w:jc w:val="center"/>
        <w:rPr>
          <w:sz w:val="20"/>
          <w:lang w:bidi="ar-SA"/>
        </w:rPr>
      </w:pPr>
    </w:p>
    <w:p w14:paraId="3FCC6543" w14:textId="77777777" w:rsidR="00C13EAE" w:rsidRDefault="00C13EAE" w:rsidP="00C13EAE">
      <w:pPr>
        <w:ind w:firstLine="0"/>
        <w:jc w:val="center"/>
        <w:rPr>
          <w:color w:val="008000"/>
          <w:sz w:val="36"/>
          <w:lang w:bidi="ar-SA"/>
        </w:rPr>
      </w:pPr>
      <w:r>
        <w:rPr>
          <w:color w:val="008000"/>
          <w:sz w:val="36"/>
          <w:lang w:bidi="ar-SA"/>
        </w:rPr>
        <w:t>(1951)</w:t>
      </w:r>
    </w:p>
    <w:p w14:paraId="1F557F27" w14:textId="77777777" w:rsidR="00C13EAE" w:rsidRDefault="00C13EAE" w:rsidP="00C13EAE">
      <w:pPr>
        <w:ind w:firstLine="0"/>
        <w:jc w:val="center"/>
      </w:pPr>
    </w:p>
    <w:p w14:paraId="2DFBBD68" w14:textId="77777777" w:rsidR="00C13EAE" w:rsidRDefault="00C13EAE" w:rsidP="00C13EAE">
      <w:pPr>
        <w:pStyle w:val="planche"/>
      </w:pPr>
      <w:r w:rsidRPr="003D30EA">
        <w:t>Les forces r</w:t>
      </w:r>
      <w:r>
        <w:t>eligieuses et la vie politique.</w:t>
      </w:r>
      <w:r>
        <w:br/>
      </w:r>
      <w:r w:rsidRPr="003D30EA">
        <w:rPr>
          <w:i/>
          <w:sz w:val="28"/>
        </w:rPr>
        <w:t>Le cathol</w:t>
      </w:r>
      <w:r w:rsidRPr="003D30EA">
        <w:rPr>
          <w:i/>
          <w:sz w:val="28"/>
        </w:rPr>
        <w:t>i</w:t>
      </w:r>
      <w:r w:rsidRPr="003D30EA">
        <w:rPr>
          <w:i/>
          <w:sz w:val="28"/>
        </w:rPr>
        <w:t>cisme et le protestantisme</w:t>
      </w:r>
      <w:r w:rsidRPr="003D30EA">
        <w:t>.</w:t>
      </w:r>
    </w:p>
    <w:p w14:paraId="2D9E0823" w14:textId="77777777" w:rsidR="00C13EAE" w:rsidRDefault="00C13EAE" w:rsidP="00C13EAE">
      <w:pPr>
        <w:ind w:firstLine="0"/>
        <w:jc w:val="center"/>
      </w:pPr>
    </w:p>
    <w:p w14:paraId="22AAF9E3" w14:textId="77777777" w:rsidR="00C13EAE" w:rsidRDefault="00B027CC" w:rsidP="00C13EAE">
      <w:pPr>
        <w:ind w:firstLine="0"/>
        <w:jc w:val="center"/>
      </w:pPr>
      <w:r>
        <w:rPr>
          <w:noProof/>
        </w:rPr>
        <w:drawing>
          <wp:inline distT="0" distB="0" distL="0" distR="0" wp14:anchorId="7642A7E3" wp14:editId="762FAAA5">
            <wp:extent cx="2628900" cy="4127500"/>
            <wp:effectExtent l="12700" t="1270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28900" cy="4127500"/>
                    </a:xfrm>
                    <a:prstGeom prst="rect">
                      <a:avLst/>
                    </a:prstGeom>
                    <a:noFill/>
                    <a:ln w="12700" cmpd="sng">
                      <a:solidFill>
                        <a:srgbClr val="000000"/>
                      </a:solidFill>
                      <a:miter lim="800000"/>
                      <a:headEnd/>
                      <a:tailEnd/>
                    </a:ln>
                    <a:effectLst/>
                  </pic:spPr>
                </pic:pic>
              </a:graphicData>
            </a:graphic>
          </wp:inline>
        </w:drawing>
      </w:r>
    </w:p>
    <w:p w14:paraId="144144C5" w14:textId="77777777" w:rsidR="00C13EAE" w:rsidRDefault="00C13EAE" w:rsidP="00C13EAE">
      <w:pPr>
        <w:ind w:firstLine="0"/>
        <w:jc w:val="center"/>
      </w:pPr>
    </w:p>
    <w:p w14:paraId="26F80219" w14:textId="77777777" w:rsidR="00C13EAE" w:rsidRPr="0021743E" w:rsidRDefault="00C13EAE" w:rsidP="00C13EAE">
      <w:pPr>
        <w:ind w:hanging="20"/>
        <w:jc w:val="both"/>
      </w:pPr>
      <w:r>
        <w:t>Paris : Librairie Armand Colin, 1951, 218 pp. Collection : Cahiers de la Fondation nationale des sciences politiques, no 23.</w:t>
      </w:r>
    </w:p>
    <w:p w14:paraId="13754C55" w14:textId="77777777" w:rsidR="00C13EAE" w:rsidRPr="00766C9A" w:rsidRDefault="00C13EAE" w:rsidP="00C13EAE">
      <w:pPr>
        <w:jc w:val="both"/>
      </w:pPr>
    </w:p>
    <w:p w14:paraId="15FE04CA" w14:textId="77777777" w:rsidR="00C13EAE" w:rsidRDefault="00C13EAE" w:rsidP="00C13EAE">
      <w:pPr>
        <w:spacing w:before="120" w:after="120"/>
        <w:ind w:firstLine="0"/>
        <w:jc w:val="center"/>
      </w:pPr>
      <w:r>
        <w:br w:type="page"/>
      </w:r>
    </w:p>
    <w:p w14:paraId="4D0A7DCB" w14:textId="77777777" w:rsidR="00C13EAE" w:rsidRPr="00E07116" w:rsidRDefault="00C13EAE" w:rsidP="00C13EAE">
      <w:pPr>
        <w:jc w:val="both"/>
      </w:pPr>
    </w:p>
    <w:p w14:paraId="2688A85E" w14:textId="77777777" w:rsidR="00C13EAE" w:rsidRPr="00E07116" w:rsidRDefault="00C13EAE" w:rsidP="00C13EAE">
      <w:pPr>
        <w:jc w:val="both"/>
      </w:pPr>
    </w:p>
    <w:p w14:paraId="63AFECE5" w14:textId="77777777" w:rsidR="00C13EAE" w:rsidRPr="00E07116" w:rsidRDefault="00C13EAE" w:rsidP="00C13EAE">
      <w:pPr>
        <w:jc w:val="both"/>
      </w:pPr>
    </w:p>
    <w:p w14:paraId="6F2009B8" w14:textId="77777777" w:rsidR="00C13EAE" w:rsidRPr="00E07116" w:rsidRDefault="00C13EAE" w:rsidP="00C13EAE">
      <w:pPr>
        <w:pStyle w:val="NormalWeb"/>
        <w:spacing w:before="2" w:after="2"/>
        <w:jc w:val="both"/>
        <w:rPr>
          <w:rFonts w:ascii="Times New Roman" w:hAnsi="Times New Roman"/>
          <w:sz w:val="28"/>
        </w:rPr>
      </w:pPr>
      <w:r w:rsidRPr="00E07116">
        <w:rPr>
          <w:rFonts w:ascii="Times New Roman" w:hAnsi="Times New Roman"/>
          <w:b/>
          <w:sz w:val="28"/>
          <w:szCs w:val="19"/>
        </w:rPr>
        <w:t>Note pour la version numérique</w:t>
      </w:r>
      <w:r w:rsidRPr="00E07116">
        <w:rPr>
          <w:rFonts w:ascii="Times New Roman" w:hAnsi="Times New Roman"/>
          <w:sz w:val="28"/>
          <w:szCs w:val="19"/>
        </w:rPr>
        <w:t xml:space="preserve"> : </w:t>
      </w:r>
      <w:r w:rsidRPr="00E07116">
        <w:rPr>
          <w:rFonts w:ascii="Times New Roman" w:hAnsi="Times New Roman"/>
          <w:sz w:val="28"/>
        </w:rPr>
        <w:t>La numérotation entre crochets [] correspond à la pagination, en début de page, de l'édition d'origine numérisée. JMT.</w:t>
      </w:r>
    </w:p>
    <w:p w14:paraId="3B21D3B3" w14:textId="77777777" w:rsidR="00C13EAE" w:rsidRPr="00E07116" w:rsidRDefault="00C13EAE" w:rsidP="00C13EAE">
      <w:pPr>
        <w:pStyle w:val="NormalWeb"/>
        <w:spacing w:before="2" w:after="2"/>
        <w:jc w:val="both"/>
        <w:rPr>
          <w:rFonts w:ascii="Times New Roman" w:hAnsi="Times New Roman"/>
          <w:sz w:val="28"/>
        </w:rPr>
      </w:pPr>
    </w:p>
    <w:p w14:paraId="1BC35D9C" w14:textId="77777777" w:rsidR="00C13EAE" w:rsidRPr="00E07116" w:rsidRDefault="00C13EAE" w:rsidP="00C13EAE">
      <w:pPr>
        <w:pStyle w:val="NormalWeb"/>
        <w:spacing w:before="2" w:after="2"/>
        <w:rPr>
          <w:rFonts w:ascii="Times New Roman" w:hAnsi="Times New Roman"/>
          <w:sz w:val="28"/>
        </w:rPr>
      </w:pPr>
      <w:r w:rsidRPr="00E07116">
        <w:rPr>
          <w:rFonts w:ascii="Times New Roman" w:hAnsi="Times New Roman"/>
          <w:sz w:val="28"/>
        </w:rPr>
        <w:t>Par exemple, [1] correspond au début de la page 1 de l’édition papier numérisée.</w:t>
      </w:r>
    </w:p>
    <w:p w14:paraId="30EAEC82" w14:textId="77777777" w:rsidR="00C13EAE" w:rsidRPr="00E07116" w:rsidRDefault="00C13EAE" w:rsidP="00C13EAE">
      <w:pPr>
        <w:jc w:val="both"/>
        <w:rPr>
          <w:szCs w:val="19"/>
        </w:rPr>
      </w:pPr>
    </w:p>
    <w:p w14:paraId="3F8011F7" w14:textId="77777777" w:rsidR="00C13EAE" w:rsidRPr="00E07116" w:rsidRDefault="00C13EAE" w:rsidP="00C13EAE">
      <w:pPr>
        <w:jc w:val="both"/>
        <w:rPr>
          <w:szCs w:val="19"/>
        </w:rPr>
      </w:pPr>
    </w:p>
    <w:p w14:paraId="2F3E094C" w14:textId="77777777" w:rsidR="00C13EAE" w:rsidRPr="0045126D" w:rsidRDefault="00C13EAE" w:rsidP="00C13EAE">
      <w:pPr>
        <w:spacing w:before="120" w:after="120"/>
        <w:ind w:firstLine="0"/>
        <w:jc w:val="both"/>
        <w:rPr>
          <w:lang w:eastAsia="fr-FR" w:bidi="fr-FR"/>
        </w:rPr>
      </w:pPr>
      <w:r w:rsidRPr="00E07116">
        <w:br w:type="page"/>
      </w:r>
      <w:r w:rsidRPr="0045126D">
        <w:rPr>
          <w:lang w:eastAsia="fr-FR" w:bidi="fr-FR"/>
        </w:rPr>
        <w:lastRenderedPageBreak/>
        <w:t>[1]</w:t>
      </w:r>
    </w:p>
    <w:p w14:paraId="79F776E8" w14:textId="77777777" w:rsidR="00C13EAE" w:rsidRPr="0045126D" w:rsidRDefault="00C13EAE" w:rsidP="00C13EAE">
      <w:pPr>
        <w:spacing w:before="120" w:after="120"/>
        <w:ind w:firstLine="0"/>
        <w:jc w:val="both"/>
        <w:rPr>
          <w:lang w:eastAsia="fr-FR" w:bidi="fr-FR"/>
        </w:rPr>
      </w:pPr>
    </w:p>
    <w:p w14:paraId="25999B5E" w14:textId="77777777" w:rsidR="00C13EAE" w:rsidRDefault="00C13EAE" w:rsidP="00C13EAE">
      <w:pPr>
        <w:spacing w:before="120" w:after="120"/>
        <w:ind w:firstLine="0"/>
        <w:jc w:val="both"/>
        <w:rPr>
          <w:lang w:eastAsia="fr-FR" w:bidi="fr-FR"/>
        </w:rPr>
      </w:pPr>
    </w:p>
    <w:p w14:paraId="10EA2D02" w14:textId="77777777" w:rsidR="00C13EAE" w:rsidRPr="0045126D" w:rsidRDefault="00C13EAE" w:rsidP="00C13EAE">
      <w:pPr>
        <w:spacing w:before="120" w:after="120"/>
        <w:ind w:firstLine="0"/>
        <w:jc w:val="both"/>
        <w:rPr>
          <w:lang w:eastAsia="fr-FR" w:bidi="fr-FR"/>
        </w:rPr>
      </w:pPr>
    </w:p>
    <w:p w14:paraId="02CD60A0" w14:textId="77777777" w:rsidR="00C13EAE" w:rsidRPr="00ED3322" w:rsidRDefault="00C13EAE" w:rsidP="00C13EAE">
      <w:pPr>
        <w:spacing w:before="120" w:after="120"/>
        <w:ind w:firstLine="0"/>
        <w:jc w:val="center"/>
        <w:rPr>
          <w:sz w:val="48"/>
        </w:rPr>
      </w:pPr>
      <w:r w:rsidRPr="00ED3322">
        <w:rPr>
          <w:sz w:val="48"/>
          <w:lang w:eastAsia="fr-FR" w:bidi="fr-FR"/>
        </w:rPr>
        <w:t>LES FORCES REL</w:t>
      </w:r>
      <w:r w:rsidRPr="00ED3322">
        <w:rPr>
          <w:sz w:val="48"/>
          <w:lang w:eastAsia="fr-FR" w:bidi="fr-FR"/>
        </w:rPr>
        <w:t>I</w:t>
      </w:r>
      <w:r w:rsidRPr="00ED3322">
        <w:rPr>
          <w:sz w:val="48"/>
          <w:lang w:eastAsia="fr-FR" w:bidi="fr-FR"/>
        </w:rPr>
        <w:t>GIEUSES</w:t>
      </w:r>
      <w:r w:rsidRPr="00ED3322">
        <w:rPr>
          <w:sz w:val="48"/>
          <w:lang w:eastAsia="fr-FR" w:bidi="fr-FR"/>
        </w:rPr>
        <w:br/>
        <w:t>ET LA VIE POLITIQUE</w:t>
      </w:r>
    </w:p>
    <w:p w14:paraId="1C0084C3" w14:textId="77777777" w:rsidR="00C13EAE" w:rsidRDefault="00C13EAE" w:rsidP="00C13EAE">
      <w:pPr>
        <w:spacing w:before="120" w:after="120"/>
        <w:ind w:firstLine="0"/>
        <w:jc w:val="center"/>
        <w:rPr>
          <w:lang w:eastAsia="fr-FR" w:bidi="fr-FR"/>
        </w:rPr>
      </w:pPr>
    </w:p>
    <w:p w14:paraId="5AF1EDE1" w14:textId="77777777" w:rsidR="00C13EAE" w:rsidRPr="00ED3322" w:rsidRDefault="00C13EAE" w:rsidP="00C13EAE">
      <w:pPr>
        <w:spacing w:before="120" w:after="120"/>
        <w:ind w:firstLine="0"/>
        <w:jc w:val="center"/>
        <w:rPr>
          <w:sz w:val="40"/>
        </w:rPr>
      </w:pPr>
      <w:r w:rsidRPr="00ED3322">
        <w:rPr>
          <w:sz w:val="40"/>
          <w:lang w:eastAsia="fr-FR" w:bidi="fr-FR"/>
        </w:rPr>
        <w:t>Le Catholicisme et le Protestantisme</w:t>
      </w:r>
    </w:p>
    <w:p w14:paraId="0E3FB4B2" w14:textId="77777777" w:rsidR="00C13EAE" w:rsidRPr="0045126D" w:rsidRDefault="00C13EAE" w:rsidP="00C13EAE">
      <w:pPr>
        <w:spacing w:before="120" w:after="120"/>
        <w:jc w:val="both"/>
      </w:pPr>
      <w:r w:rsidRPr="0045126D">
        <w:br w:type="page"/>
      </w:r>
      <w:r w:rsidRPr="0045126D">
        <w:lastRenderedPageBreak/>
        <w:t>[2]</w:t>
      </w:r>
    </w:p>
    <w:p w14:paraId="3D03CFFB" w14:textId="77777777" w:rsidR="00C13EAE" w:rsidRPr="0045126D" w:rsidRDefault="00C13EAE" w:rsidP="00C13EAE">
      <w:pPr>
        <w:spacing w:before="120" w:after="120"/>
        <w:jc w:val="both"/>
      </w:pPr>
    </w:p>
    <w:p w14:paraId="564E9651" w14:textId="77777777" w:rsidR="00C13EAE" w:rsidRPr="00ED3322" w:rsidRDefault="00C13EAE" w:rsidP="00C13EAE">
      <w:pPr>
        <w:spacing w:before="120" w:after="120"/>
        <w:ind w:firstLine="0"/>
        <w:jc w:val="center"/>
        <w:rPr>
          <w:u w:val="single"/>
        </w:rPr>
      </w:pPr>
      <w:r w:rsidRPr="00ED3322">
        <w:rPr>
          <w:u w:val="single"/>
        </w:rPr>
        <w:t>Dans la même collection</w:t>
      </w:r>
    </w:p>
    <w:p w14:paraId="1FE97BDE" w14:textId="77777777" w:rsidR="00C13EAE" w:rsidRPr="0045126D" w:rsidRDefault="00C13EAE" w:rsidP="00C13EAE">
      <w:pPr>
        <w:spacing w:before="120" w:after="120"/>
        <w:jc w:val="both"/>
      </w:pPr>
    </w:p>
    <w:p w14:paraId="5B41B057" w14:textId="77777777" w:rsidR="00C13EAE" w:rsidRPr="0045126D" w:rsidRDefault="00C13EAE" w:rsidP="00C13EAE">
      <w:pPr>
        <w:spacing w:before="120" w:after="120"/>
        <w:ind w:left="540" w:hanging="540"/>
        <w:jc w:val="both"/>
      </w:pPr>
      <w:r w:rsidRPr="00C344AB">
        <w:rPr>
          <w:smallCaps/>
        </w:rPr>
        <w:t>1.</w:t>
      </w:r>
      <w:r w:rsidRPr="00C344AB">
        <w:rPr>
          <w:smallCaps/>
        </w:rPr>
        <w:tab/>
        <w:t xml:space="preserve">Ch. Morazé, </w:t>
      </w:r>
      <w:r w:rsidRPr="0045126D">
        <w:t xml:space="preserve">R. B. </w:t>
      </w:r>
      <w:r w:rsidRPr="00C344AB">
        <w:rPr>
          <w:smallCaps/>
        </w:rPr>
        <w:t xml:space="preserve">Mac Callum, </w:t>
      </w:r>
      <w:r w:rsidRPr="0045126D">
        <w:t xml:space="preserve">G. Le Bras, P. </w:t>
      </w:r>
      <w:r w:rsidRPr="00C344AB">
        <w:rPr>
          <w:smallCaps/>
        </w:rPr>
        <w:t xml:space="preserve">George. </w:t>
      </w:r>
      <w:r w:rsidRPr="00ED3322">
        <w:rPr>
          <w:i/>
        </w:rPr>
        <w:t>Ét</w:t>
      </w:r>
      <w:r w:rsidRPr="00ED3322">
        <w:rPr>
          <w:i/>
        </w:rPr>
        <w:t>u</w:t>
      </w:r>
      <w:r w:rsidRPr="00ED3322">
        <w:rPr>
          <w:i/>
        </w:rPr>
        <w:t>des de Sociologie électorale</w:t>
      </w:r>
      <w:r w:rsidRPr="0045126D">
        <w:t>. 89 pages, 120 fr.</w:t>
      </w:r>
    </w:p>
    <w:p w14:paraId="0216D865" w14:textId="77777777" w:rsidR="00C13EAE" w:rsidRPr="0045126D" w:rsidRDefault="00C13EAE" w:rsidP="00C13EAE">
      <w:pPr>
        <w:spacing w:before="120" w:after="120"/>
        <w:ind w:left="540" w:hanging="540"/>
        <w:jc w:val="both"/>
      </w:pPr>
      <w:r w:rsidRPr="0045126D">
        <w:t>2.</w:t>
      </w:r>
      <w:r w:rsidRPr="0045126D">
        <w:tab/>
        <w:t xml:space="preserve">J. </w:t>
      </w:r>
      <w:r w:rsidRPr="00C344AB">
        <w:rPr>
          <w:smallCaps/>
        </w:rPr>
        <w:t xml:space="preserve">Garavel. </w:t>
      </w:r>
      <w:r w:rsidRPr="00ED3322">
        <w:rPr>
          <w:i/>
        </w:rPr>
        <w:t>Les Paysans de Morette</w:t>
      </w:r>
      <w:r w:rsidRPr="0045126D">
        <w:t>. 122 pages, 200 fr.</w:t>
      </w:r>
    </w:p>
    <w:p w14:paraId="4178458D" w14:textId="77777777" w:rsidR="00C13EAE" w:rsidRPr="0045126D" w:rsidRDefault="00C13EAE" w:rsidP="00C13EAE">
      <w:pPr>
        <w:spacing w:before="120" w:after="120"/>
        <w:ind w:left="540" w:hanging="540"/>
        <w:jc w:val="both"/>
      </w:pPr>
      <w:r w:rsidRPr="0045126D">
        <w:t>3.</w:t>
      </w:r>
      <w:r w:rsidRPr="0045126D">
        <w:tab/>
        <w:t xml:space="preserve">R. </w:t>
      </w:r>
      <w:r w:rsidRPr="00C344AB">
        <w:rPr>
          <w:smallCaps/>
        </w:rPr>
        <w:t xml:space="preserve">Goetz-Girey. </w:t>
      </w:r>
      <w:r w:rsidRPr="00ED3322">
        <w:rPr>
          <w:i/>
        </w:rPr>
        <w:t>La Pensée syndicale française. Militants et théor</w:t>
      </w:r>
      <w:r w:rsidRPr="00ED3322">
        <w:rPr>
          <w:i/>
        </w:rPr>
        <w:t>i</w:t>
      </w:r>
      <w:r w:rsidRPr="00ED3322">
        <w:rPr>
          <w:i/>
        </w:rPr>
        <w:t>ciens</w:t>
      </w:r>
      <w:r w:rsidRPr="0045126D">
        <w:t>. 173 pages, 250 fr.</w:t>
      </w:r>
    </w:p>
    <w:p w14:paraId="3E11082B" w14:textId="77777777" w:rsidR="00C13EAE" w:rsidRPr="0045126D" w:rsidRDefault="00C13EAE" w:rsidP="00C13EAE">
      <w:pPr>
        <w:spacing w:before="120" w:after="120"/>
        <w:ind w:left="540" w:hanging="540"/>
        <w:jc w:val="both"/>
      </w:pPr>
      <w:r w:rsidRPr="0045126D">
        <w:t>4.</w:t>
      </w:r>
      <w:r w:rsidRPr="0045126D">
        <w:tab/>
        <w:t xml:space="preserve">H. </w:t>
      </w:r>
      <w:r w:rsidRPr="00C344AB">
        <w:rPr>
          <w:smallCaps/>
        </w:rPr>
        <w:t xml:space="preserve">Puget et divers. </w:t>
      </w:r>
      <w:r w:rsidRPr="00ED3322">
        <w:rPr>
          <w:i/>
        </w:rPr>
        <w:t>La Modernisation des instruments de tr</w:t>
      </w:r>
      <w:r w:rsidRPr="00ED3322">
        <w:rPr>
          <w:i/>
        </w:rPr>
        <w:t>a</w:t>
      </w:r>
      <w:r w:rsidRPr="00ED3322">
        <w:rPr>
          <w:i/>
        </w:rPr>
        <w:t>vail et des méthodes dans les administrations publ</w:t>
      </w:r>
      <w:r w:rsidRPr="00ED3322">
        <w:rPr>
          <w:i/>
        </w:rPr>
        <w:t>i</w:t>
      </w:r>
      <w:r w:rsidRPr="00ED3322">
        <w:rPr>
          <w:i/>
        </w:rPr>
        <w:t>ques</w:t>
      </w:r>
      <w:r w:rsidRPr="0045126D">
        <w:t>. 120 pages, 200 fr.</w:t>
      </w:r>
    </w:p>
    <w:p w14:paraId="2E733137" w14:textId="77777777" w:rsidR="00C13EAE" w:rsidRPr="0045126D" w:rsidRDefault="00C13EAE" w:rsidP="00C13EAE">
      <w:pPr>
        <w:spacing w:before="120" w:after="120"/>
        <w:ind w:left="540" w:hanging="540"/>
        <w:jc w:val="both"/>
      </w:pPr>
      <w:r w:rsidRPr="0045126D">
        <w:t>5.</w:t>
      </w:r>
      <w:r w:rsidRPr="0045126D">
        <w:tab/>
        <w:t xml:space="preserve">J. </w:t>
      </w:r>
      <w:r w:rsidRPr="00C344AB">
        <w:rPr>
          <w:smallCaps/>
        </w:rPr>
        <w:t xml:space="preserve">Cadart. </w:t>
      </w:r>
      <w:r w:rsidRPr="00ED3322">
        <w:rPr>
          <w:i/>
        </w:rPr>
        <w:t>Régime électoral et régime parlementaire en Gra</w:t>
      </w:r>
      <w:r w:rsidRPr="00ED3322">
        <w:rPr>
          <w:i/>
        </w:rPr>
        <w:t>n</w:t>
      </w:r>
      <w:r w:rsidRPr="00ED3322">
        <w:rPr>
          <w:i/>
        </w:rPr>
        <w:t>de-Bretagne</w:t>
      </w:r>
      <w:r w:rsidRPr="0045126D">
        <w:t>. 224 pages, 350 fr.</w:t>
      </w:r>
    </w:p>
    <w:p w14:paraId="1433CB6C" w14:textId="77777777" w:rsidR="00C13EAE" w:rsidRPr="0045126D" w:rsidRDefault="00C13EAE" w:rsidP="00C13EAE">
      <w:pPr>
        <w:spacing w:before="120" w:after="120"/>
        <w:ind w:left="540" w:hanging="540"/>
        <w:jc w:val="both"/>
      </w:pPr>
      <w:r w:rsidRPr="0045126D">
        <w:t>6.</w:t>
      </w:r>
      <w:r w:rsidRPr="0045126D">
        <w:tab/>
        <w:t xml:space="preserve">G. </w:t>
      </w:r>
      <w:r w:rsidRPr="00C344AB">
        <w:rPr>
          <w:smallCaps/>
        </w:rPr>
        <w:t xml:space="preserve">Braibant. </w:t>
      </w:r>
      <w:r w:rsidRPr="00ED3322">
        <w:rPr>
          <w:i/>
        </w:rPr>
        <w:t>La planification en Tchécoslovaquie. Le plan biennal</w:t>
      </w:r>
      <w:r w:rsidRPr="0045126D">
        <w:t>. 160 pages, 250 fr.</w:t>
      </w:r>
    </w:p>
    <w:p w14:paraId="220FA9CE" w14:textId="77777777" w:rsidR="00C13EAE" w:rsidRPr="0045126D" w:rsidRDefault="00C13EAE" w:rsidP="00C13EAE">
      <w:pPr>
        <w:spacing w:before="120" w:after="120"/>
        <w:ind w:left="540" w:hanging="540"/>
        <w:jc w:val="both"/>
      </w:pPr>
      <w:r w:rsidRPr="0045126D">
        <w:t>7.</w:t>
      </w:r>
      <w:r w:rsidRPr="0045126D">
        <w:tab/>
        <w:t xml:space="preserve">G. </w:t>
      </w:r>
      <w:r w:rsidRPr="00C344AB">
        <w:rPr>
          <w:smallCaps/>
        </w:rPr>
        <w:t xml:space="preserve">Dessus, </w:t>
      </w:r>
      <w:r w:rsidRPr="0045126D">
        <w:t xml:space="preserve">P. </w:t>
      </w:r>
      <w:r w:rsidRPr="00C344AB">
        <w:rPr>
          <w:smallCaps/>
        </w:rPr>
        <w:t xml:space="preserve">George, </w:t>
      </w:r>
      <w:r w:rsidRPr="0045126D">
        <w:t xml:space="preserve">J. </w:t>
      </w:r>
      <w:r w:rsidRPr="00C344AB">
        <w:rPr>
          <w:smallCaps/>
        </w:rPr>
        <w:t xml:space="preserve">Weulersse. </w:t>
      </w:r>
      <w:r w:rsidRPr="00ED3322">
        <w:rPr>
          <w:i/>
        </w:rPr>
        <w:t>Matériaux pour une gé</w:t>
      </w:r>
      <w:r w:rsidRPr="00ED3322">
        <w:rPr>
          <w:i/>
        </w:rPr>
        <w:t>o</w:t>
      </w:r>
      <w:r w:rsidRPr="00ED3322">
        <w:rPr>
          <w:i/>
        </w:rPr>
        <w:t>graphie volontaire de l’industrie française</w:t>
      </w:r>
      <w:r w:rsidRPr="0045126D">
        <w:t>. 178 p</w:t>
      </w:r>
      <w:r w:rsidRPr="0045126D">
        <w:t>a</w:t>
      </w:r>
      <w:r w:rsidRPr="0045126D">
        <w:t>ges, 250 fr.</w:t>
      </w:r>
    </w:p>
    <w:p w14:paraId="4DF206D2" w14:textId="77777777" w:rsidR="00C13EAE" w:rsidRPr="0045126D" w:rsidRDefault="00C13EAE" w:rsidP="00C13EAE">
      <w:pPr>
        <w:spacing w:before="120" w:after="120"/>
        <w:ind w:left="540" w:hanging="540"/>
        <w:jc w:val="both"/>
      </w:pPr>
      <w:r w:rsidRPr="0045126D">
        <w:t>8.</w:t>
      </w:r>
      <w:r w:rsidRPr="0045126D">
        <w:tab/>
        <w:t xml:space="preserve">A. </w:t>
      </w:r>
      <w:r w:rsidRPr="00C344AB">
        <w:rPr>
          <w:smallCaps/>
        </w:rPr>
        <w:t xml:space="preserve">Allix, </w:t>
      </w:r>
      <w:r w:rsidRPr="0045126D">
        <w:t xml:space="preserve">R. </w:t>
      </w:r>
      <w:r w:rsidRPr="00C344AB">
        <w:rPr>
          <w:smallCaps/>
        </w:rPr>
        <w:t xml:space="preserve">Guillien, </w:t>
      </w:r>
      <w:r w:rsidRPr="0045126D">
        <w:t xml:space="preserve">J. </w:t>
      </w:r>
      <w:r w:rsidRPr="00C344AB">
        <w:rPr>
          <w:smallCaps/>
        </w:rPr>
        <w:t xml:space="preserve">Lambert, </w:t>
      </w:r>
      <w:r w:rsidRPr="0045126D">
        <w:t xml:space="preserve">R. </w:t>
      </w:r>
      <w:r w:rsidRPr="00C344AB">
        <w:rPr>
          <w:smallCaps/>
        </w:rPr>
        <w:t xml:space="preserve">Pelloux. </w:t>
      </w:r>
      <w:r w:rsidRPr="00ED3322">
        <w:rPr>
          <w:i/>
        </w:rPr>
        <w:t>Les Fond</w:t>
      </w:r>
      <w:r w:rsidRPr="00ED3322">
        <w:rPr>
          <w:i/>
        </w:rPr>
        <w:t>e</w:t>
      </w:r>
      <w:r w:rsidRPr="00ED3322">
        <w:rPr>
          <w:i/>
        </w:rPr>
        <w:t>ments de la politique extérieure des États-Unis</w:t>
      </w:r>
      <w:r w:rsidRPr="0045126D">
        <w:t>. 206 pages, 300 fr.</w:t>
      </w:r>
    </w:p>
    <w:p w14:paraId="58FC8EF6" w14:textId="77777777" w:rsidR="00C13EAE" w:rsidRPr="0045126D" w:rsidRDefault="00C13EAE" w:rsidP="00C13EAE">
      <w:pPr>
        <w:spacing w:before="120" w:after="120"/>
        <w:ind w:left="540" w:hanging="540"/>
        <w:jc w:val="both"/>
      </w:pPr>
      <w:r w:rsidRPr="0045126D">
        <w:t>9.</w:t>
      </w:r>
      <w:r w:rsidRPr="0045126D">
        <w:tab/>
        <w:t xml:space="preserve">A. </w:t>
      </w:r>
      <w:r w:rsidRPr="00C344AB">
        <w:rPr>
          <w:smallCaps/>
        </w:rPr>
        <w:t xml:space="preserve">Siegfried. </w:t>
      </w:r>
      <w:r w:rsidRPr="00ED3322">
        <w:rPr>
          <w:i/>
        </w:rPr>
        <w:t>Géographie électorale de l'Ardèche</w:t>
      </w:r>
      <w:r w:rsidRPr="0045126D">
        <w:t>. 140 pages, 250 fr.</w:t>
      </w:r>
    </w:p>
    <w:p w14:paraId="6C056A0D" w14:textId="77777777" w:rsidR="00C13EAE" w:rsidRPr="0045126D" w:rsidRDefault="00C13EAE" w:rsidP="00C13EAE">
      <w:pPr>
        <w:spacing w:before="120" w:after="120"/>
        <w:ind w:left="540" w:hanging="540"/>
        <w:jc w:val="both"/>
      </w:pPr>
      <w:r w:rsidRPr="0045126D">
        <w:t>10.</w:t>
      </w:r>
      <w:r w:rsidRPr="0045126D">
        <w:tab/>
        <w:t xml:space="preserve">P. </w:t>
      </w:r>
      <w:r w:rsidRPr="00C344AB">
        <w:rPr>
          <w:smallCaps/>
        </w:rPr>
        <w:t xml:space="preserve">Guiot. </w:t>
      </w:r>
      <w:r w:rsidRPr="00ED3322">
        <w:rPr>
          <w:i/>
        </w:rPr>
        <w:t>Thurins : Étude démogéographique</w:t>
      </w:r>
      <w:r w:rsidRPr="0045126D">
        <w:t>. 170 p</w:t>
      </w:r>
      <w:r w:rsidRPr="0045126D">
        <w:t>a</w:t>
      </w:r>
      <w:r w:rsidRPr="0045126D">
        <w:t>ges, 250 fr.</w:t>
      </w:r>
    </w:p>
    <w:p w14:paraId="26C26A23" w14:textId="77777777" w:rsidR="00C13EAE" w:rsidRPr="0045126D" w:rsidRDefault="00C13EAE" w:rsidP="00C13EAE">
      <w:pPr>
        <w:spacing w:before="120" w:after="120"/>
        <w:ind w:left="540" w:hanging="540"/>
        <w:jc w:val="both"/>
      </w:pPr>
      <w:r w:rsidRPr="0045126D">
        <w:t xml:space="preserve">11. J.U. </w:t>
      </w:r>
      <w:r w:rsidRPr="00C344AB">
        <w:rPr>
          <w:smallCaps/>
        </w:rPr>
        <w:t xml:space="preserve">Nef. </w:t>
      </w:r>
      <w:r w:rsidRPr="00ED3322">
        <w:rPr>
          <w:i/>
        </w:rPr>
        <w:t>La Route de la guerre totale</w:t>
      </w:r>
      <w:r w:rsidRPr="0045126D">
        <w:t>. 164 pages, 300 fr.</w:t>
      </w:r>
    </w:p>
    <w:p w14:paraId="0B6E8C79" w14:textId="77777777" w:rsidR="00C13EAE" w:rsidRPr="0045126D" w:rsidRDefault="00C13EAE" w:rsidP="00C13EAE">
      <w:pPr>
        <w:spacing w:before="120" w:after="120"/>
        <w:ind w:left="540" w:hanging="540"/>
        <w:jc w:val="both"/>
      </w:pPr>
      <w:r w:rsidRPr="0045126D">
        <w:t>12.</w:t>
      </w:r>
      <w:r w:rsidRPr="0045126D">
        <w:tab/>
        <w:t xml:space="preserve">P. </w:t>
      </w:r>
      <w:r w:rsidRPr="00C344AB">
        <w:rPr>
          <w:smallCaps/>
        </w:rPr>
        <w:t xml:space="preserve">George et divers. </w:t>
      </w:r>
      <w:r w:rsidRPr="00ED3322">
        <w:rPr>
          <w:i/>
        </w:rPr>
        <w:t>Études sur la banlieue de Paris. Essais m</w:t>
      </w:r>
      <w:r w:rsidRPr="00ED3322">
        <w:rPr>
          <w:i/>
        </w:rPr>
        <w:t>é</w:t>
      </w:r>
      <w:r w:rsidRPr="00ED3322">
        <w:rPr>
          <w:i/>
        </w:rPr>
        <w:t>thodologiques</w:t>
      </w:r>
      <w:r w:rsidRPr="0045126D">
        <w:t>. 184 pages, 350 fr.</w:t>
      </w:r>
    </w:p>
    <w:p w14:paraId="2B0FA393" w14:textId="77777777" w:rsidR="00C13EAE" w:rsidRPr="0045126D" w:rsidRDefault="00C13EAE" w:rsidP="00C13EAE">
      <w:pPr>
        <w:spacing w:before="120" w:after="120"/>
        <w:ind w:left="540" w:hanging="540"/>
        <w:jc w:val="both"/>
      </w:pPr>
      <w:r w:rsidRPr="0045126D">
        <w:t>13.</w:t>
      </w:r>
      <w:r w:rsidRPr="0045126D">
        <w:tab/>
        <w:t xml:space="preserve">J. Chérioux, B. Denis, M. Guillaume. </w:t>
      </w:r>
      <w:r w:rsidRPr="00ED3322">
        <w:rPr>
          <w:i/>
        </w:rPr>
        <w:t>Études polit</w:t>
      </w:r>
      <w:r w:rsidRPr="00ED3322">
        <w:rPr>
          <w:i/>
        </w:rPr>
        <w:t>i</w:t>
      </w:r>
      <w:r w:rsidRPr="00ED3322">
        <w:rPr>
          <w:i/>
        </w:rPr>
        <w:t>ques anglo-saxonnes</w:t>
      </w:r>
      <w:r w:rsidRPr="0045126D">
        <w:t>. 224 pages, 300 fr.</w:t>
      </w:r>
    </w:p>
    <w:p w14:paraId="1202F8ED" w14:textId="77777777" w:rsidR="00C13EAE" w:rsidRPr="0045126D" w:rsidRDefault="00C13EAE" w:rsidP="00C13EAE">
      <w:pPr>
        <w:spacing w:before="120" w:after="120"/>
        <w:ind w:left="540" w:hanging="540"/>
        <w:jc w:val="both"/>
      </w:pPr>
      <w:r w:rsidRPr="00C344AB">
        <w:rPr>
          <w:smallCaps/>
        </w:rPr>
        <w:t>14.</w:t>
      </w:r>
      <w:r w:rsidRPr="00C344AB">
        <w:rPr>
          <w:smallCaps/>
        </w:rPr>
        <w:tab/>
        <w:t xml:space="preserve">Ch. Léger. </w:t>
      </w:r>
      <w:r w:rsidRPr="00ED3322">
        <w:rPr>
          <w:i/>
        </w:rPr>
        <w:t>La Démocratie industrielle et les Com</w:t>
      </w:r>
      <w:r w:rsidRPr="00ED3322">
        <w:rPr>
          <w:i/>
        </w:rPr>
        <w:t>i</w:t>
      </w:r>
      <w:r w:rsidRPr="00ED3322">
        <w:rPr>
          <w:i/>
        </w:rPr>
        <w:t>tés d’entreprises en Suède</w:t>
      </w:r>
      <w:r w:rsidRPr="0045126D">
        <w:t>. 228 pages, 350 fr.</w:t>
      </w:r>
    </w:p>
    <w:p w14:paraId="17144A42" w14:textId="77777777" w:rsidR="00C13EAE" w:rsidRPr="0045126D" w:rsidRDefault="00C13EAE" w:rsidP="00C13EAE">
      <w:pPr>
        <w:spacing w:before="120" w:after="120"/>
        <w:ind w:left="540" w:hanging="540"/>
        <w:jc w:val="both"/>
      </w:pPr>
      <w:r w:rsidRPr="0045126D">
        <w:lastRenderedPageBreak/>
        <w:t>15.</w:t>
      </w:r>
      <w:r w:rsidRPr="0045126D">
        <w:tab/>
        <w:t xml:space="preserve">H. </w:t>
      </w:r>
      <w:r w:rsidRPr="00C344AB">
        <w:rPr>
          <w:smallCaps/>
        </w:rPr>
        <w:t xml:space="preserve">Brochier. </w:t>
      </w:r>
      <w:r w:rsidRPr="00ED3322">
        <w:rPr>
          <w:i/>
        </w:rPr>
        <w:t>Finances publiques et redistribution des revenus</w:t>
      </w:r>
      <w:r w:rsidRPr="0045126D">
        <w:t>. 140 pages, 450 fr.</w:t>
      </w:r>
    </w:p>
    <w:p w14:paraId="00717543" w14:textId="77777777" w:rsidR="00C13EAE" w:rsidRPr="0045126D" w:rsidRDefault="00C13EAE" w:rsidP="00C13EAE">
      <w:pPr>
        <w:spacing w:before="120" w:after="120"/>
        <w:ind w:left="540" w:hanging="540"/>
        <w:jc w:val="both"/>
      </w:pPr>
      <w:r w:rsidRPr="00C344AB">
        <w:rPr>
          <w:smallCaps/>
        </w:rPr>
        <w:t>16.</w:t>
      </w:r>
      <w:r w:rsidRPr="00C344AB">
        <w:rPr>
          <w:smallCaps/>
        </w:rPr>
        <w:tab/>
        <w:t xml:space="preserve">Maurice Duverger </w:t>
      </w:r>
      <w:r w:rsidRPr="0045126D">
        <w:t xml:space="preserve">et </w:t>
      </w:r>
      <w:r w:rsidRPr="00C344AB">
        <w:rPr>
          <w:smallCaps/>
        </w:rPr>
        <w:t xml:space="preserve">divers. </w:t>
      </w:r>
      <w:r w:rsidRPr="00ED3322">
        <w:rPr>
          <w:i/>
        </w:rPr>
        <w:t>L’influence des systèmes élect</w:t>
      </w:r>
      <w:r w:rsidRPr="00ED3322">
        <w:rPr>
          <w:i/>
        </w:rPr>
        <w:t>o</w:t>
      </w:r>
      <w:r w:rsidRPr="00ED3322">
        <w:rPr>
          <w:i/>
        </w:rPr>
        <w:t>raux sur la vie politique</w:t>
      </w:r>
      <w:r w:rsidRPr="0045126D">
        <w:t>. 178 pages, 350 fr.</w:t>
      </w:r>
    </w:p>
    <w:p w14:paraId="1BAC300F" w14:textId="77777777" w:rsidR="00C13EAE" w:rsidRPr="0045126D" w:rsidRDefault="00C13EAE" w:rsidP="00C13EAE">
      <w:pPr>
        <w:spacing w:before="120" w:after="120"/>
        <w:ind w:left="540" w:hanging="540"/>
        <w:jc w:val="both"/>
      </w:pPr>
      <w:r w:rsidRPr="0045126D">
        <w:t>17.</w:t>
      </w:r>
      <w:r w:rsidRPr="0045126D">
        <w:tab/>
        <w:t xml:space="preserve">Ch. Bettelheim, S. Frère. </w:t>
      </w:r>
      <w:r w:rsidRPr="00ED3322">
        <w:rPr>
          <w:i/>
        </w:rPr>
        <w:t>Auxerre en 1950</w:t>
      </w:r>
      <w:r w:rsidRPr="0045126D">
        <w:t>. 270 p</w:t>
      </w:r>
      <w:r w:rsidRPr="0045126D">
        <w:t>a</w:t>
      </w:r>
      <w:r w:rsidRPr="0045126D">
        <w:t>ges, 500 fr.</w:t>
      </w:r>
    </w:p>
    <w:p w14:paraId="37BC6314" w14:textId="77777777" w:rsidR="00C13EAE" w:rsidRPr="0045126D" w:rsidRDefault="00C13EAE" w:rsidP="00C13EAE">
      <w:pPr>
        <w:spacing w:before="120" w:after="120"/>
        <w:ind w:left="540" w:hanging="540"/>
        <w:jc w:val="both"/>
      </w:pPr>
      <w:r w:rsidRPr="0045126D">
        <w:t>18.</w:t>
      </w:r>
      <w:r w:rsidRPr="0045126D">
        <w:tab/>
        <w:t xml:space="preserve">E. </w:t>
      </w:r>
      <w:r w:rsidRPr="00C344AB">
        <w:rPr>
          <w:smallCaps/>
        </w:rPr>
        <w:t xml:space="preserve">Crosa </w:t>
      </w:r>
      <w:r w:rsidRPr="0045126D">
        <w:t xml:space="preserve">et </w:t>
      </w:r>
      <w:r w:rsidRPr="00C344AB">
        <w:rPr>
          <w:smallCaps/>
        </w:rPr>
        <w:t xml:space="preserve">divers. </w:t>
      </w:r>
      <w:r w:rsidRPr="00ED3322">
        <w:rPr>
          <w:i/>
        </w:rPr>
        <w:t>La Constitution italienne de 1948</w:t>
      </w:r>
      <w:r w:rsidRPr="0045126D">
        <w:t>. 274 p</w:t>
      </w:r>
      <w:r w:rsidRPr="0045126D">
        <w:t>a</w:t>
      </w:r>
      <w:r w:rsidRPr="0045126D">
        <w:t>ges, 500 fr.</w:t>
      </w:r>
    </w:p>
    <w:p w14:paraId="5131BB03" w14:textId="77777777" w:rsidR="00C13EAE" w:rsidRPr="0045126D" w:rsidRDefault="00C13EAE" w:rsidP="00C13EAE">
      <w:pPr>
        <w:spacing w:before="120" w:after="120"/>
        <w:ind w:left="540" w:hanging="540"/>
        <w:jc w:val="both"/>
      </w:pPr>
      <w:r w:rsidRPr="0045126D">
        <w:t>19.</w:t>
      </w:r>
      <w:r w:rsidRPr="0045126D">
        <w:tab/>
        <w:t xml:space="preserve">D. Lasswell, D. Lerner. </w:t>
      </w:r>
      <w:r w:rsidRPr="00ED3322">
        <w:rPr>
          <w:i/>
        </w:rPr>
        <w:t>Les “Sciences de la Polit</w:t>
      </w:r>
      <w:r w:rsidRPr="00ED3322">
        <w:rPr>
          <w:i/>
        </w:rPr>
        <w:t>i</w:t>
      </w:r>
      <w:r w:rsidRPr="00ED3322">
        <w:rPr>
          <w:i/>
        </w:rPr>
        <w:t>que” aux États-Unis. Domaines et techniques</w:t>
      </w:r>
      <w:r w:rsidRPr="0045126D">
        <w:t>. 308 pages, 700 fr.</w:t>
      </w:r>
    </w:p>
    <w:p w14:paraId="7BE041D8" w14:textId="77777777" w:rsidR="00C13EAE" w:rsidRPr="0045126D" w:rsidRDefault="00C13EAE" w:rsidP="00C13EAE">
      <w:pPr>
        <w:spacing w:before="120" w:after="120"/>
        <w:ind w:left="540" w:hanging="540"/>
        <w:jc w:val="both"/>
      </w:pPr>
      <w:r w:rsidRPr="0045126D">
        <w:t>20.</w:t>
      </w:r>
      <w:r w:rsidRPr="0045126D">
        <w:tab/>
        <w:t xml:space="preserve">J. </w:t>
      </w:r>
      <w:r w:rsidRPr="00C344AB">
        <w:rPr>
          <w:smallCaps/>
        </w:rPr>
        <w:t xml:space="preserve">Weydert, </w:t>
      </w:r>
      <w:r w:rsidRPr="0045126D">
        <w:t xml:space="preserve">R. </w:t>
      </w:r>
      <w:r w:rsidRPr="00C344AB">
        <w:rPr>
          <w:smallCaps/>
        </w:rPr>
        <w:t xml:space="preserve">Levassort, </w:t>
      </w:r>
      <w:r w:rsidRPr="0045126D">
        <w:t xml:space="preserve">P. </w:t>
      </w:r>
      <w:r w:rsidRPr="00C344AB">
        <w:rPr>
          <w:smallCaps/>
        </w:rPr>
        <w:t xml:space="preserve">Lebée. </w:t>
      </w:r>
      <w:r w:rsidRPr="00ED3322">
        <w:rPr>
          <w:i/>
        </w:rPr>
        <w:t>Études économiques a</w:t>
      </w:r>
      <w:r w:rsidRPr="00ED3322">
        <w:rPr>
          <w:i/>
        </w:rPr>
        <w:t>l</w:t>
      </w:r>
      <w:r w:rsidRPr="00ED3322">
        <w:rPr>
          <w:i/>
        </w:rPr>
        <w:t>lemandes</w:t>
      </w:r>
      <w:r w:rsidRPr="0045126D">
        <w:t>. 150 pages, 350 fr.</w:t>
      </w:r>
    </w:p>
    <w:p w14:paraId="654B00EA" w14:textId="77777777" w:rsidR="00C13EAE" w:rsidRPr="0045126D" w:rsidRDefault="00C13EAE" w:rsidP="00C13EAE">
      <w:pPr>
        <w:spacing w:before="120" w:after="120"/>
        <w:ind w:left="540" w:hanging="540"/>
        <w:jc w:val="both"/>
      </w:pPr>
      <w:r w:rsidRPr="0045126D">
        <w:t>21.</w:t>
      </w:r>
      <w:r w:rsidRPr="0045126D">
        <w:tab/>
        <w:t xml:space="preserve">J. </w:t>
      </w:r>
      <w:r w:rsidRPr="00C344AB">
        <w:rPr>
          <w:smallCaps/>
        </w:rPr>
        <w:t xml:space="preserve">Boulouis. </w:t>
      </w:r>
      <w:r w:rsidRPr="00ED3322">
        <w:rPr>
          <w:i/>
        </w:rPr>
        <w:t>Essai sur la politique des subventions administrat</w:t>
      </w:r>
      <w:r w:rsidRPr="00ED3322">
        <w:rPr>
          <w:i/>
        </w:rPr>
        <w:t>i</w:t>
      </w:r>
      <w:r w:rsidRPr="00ED3322">
        <w:rPr>
          <w:i/>
        </w:rPr>
        <w:t>ves</w:t>
      </w:r>
      <w:r w:rsidRPr="0045126D">
        <w:t>. 1 vol.</w:t>
      </w:r>
    </w:p>
    <w:p w14:paraId="096EFE2F" w14:textId="77777777" w:rsidR="00C13EAE" w:rsidRPr="0045126D" w:rsidRDefault="00C13EAE" w:rsidP="00C13EAE">
      <w:pPr>
        <w:spacing w:before="120" w:after="120"/>
        <w:ind w:left="540" w:hanging="540"/>
        <w:jc w:val="both"/>
      </w:pPr>
      <w:r w:rsidRPr="0045126D">
        <w:t>22.</w:t>
      </w:r>
      <w:r w:rsidRPr="0045126D">
        <w:tab/>
        <w:t xml:space="preserve">P. </w:t>
      </w:r>
      <w:r w:rsidRPr="00C344AB">
        <w:rPr>
          <w:smallCaps/>
        </w:rPr>
        <w:t xml:space="preserve">Waline. </w:t>
      </w:r>
      <w:r w:rsidRPr="00ED3322">
        <w:rPr>
          <w:i/>
        </w:rPr>
        <w:t>Les Syndicats aux États-Unis</w:t>
      </w:r>
      <w:r w:rsidRPr="0045126D">
        <w:t>. 190 p</w:t>
      </w:r>
      <w:r w:rsidRPr="0045126D">
        <w:t>a</w:t>
      </w:r>
      <w:r w:rsidRPr="0045126D">
        <w:t>ges, 550 fr.</w:t>
      </w:r>
    </w:p>
    <w:p w14:paraId="0219F724" w14:textId="77777777" w:rsidR="00C13EAE" w:rsidRPr="0045126D" w:rsidRDefault="00C13EAE" w:rsidP="00C13EAE">
      <w:pPr>
        <w:spacing w:before="120" w:after="120"/>
        <w:ind w:left="540" w:hanging="540"/>
        <w:jc w:val="both"/>
      </w:pPr>
      <w:r w:rsidRPr="0045126D">
        <w:t>23.</w:t>
      </w:r>
      <w:r w:rsidRPr="0045126D">
        <w:tab/>
        <w:t xml:space="preserve">A. Latreille, A. Siegfried. </w:t>
      </w:r>
      <w:r w:rsidRPr="00ED3322">
        <w:rPr>
          <w:i/>
        </w:rPr>
        <w:t>Les Forces religieuses et la Vie polit</w:t>
      </w:r>
      <w:r w:rsidRPr="00ED3322">
        <w:rPr>
          <w:i/>
        </w:rPr>
        <w:t>i</w:t>
      </w:r>
      <w:r w:rsidRPr="00ED3322">
        <w:rPr>
          <w:i/>
        </w:rPr>
        <w:t>que</w:t>
      </w:r>
      <w:r w:rsidRPr="0045126D">
        <w:t>. 220 pages.</w:t>
      </w:r>
    </w:p>
    <w:p w14:paraId="392ADE0B" w14:textId="77777777" w:rsidR="00C13EAE" w:rsidRPr="0045126D" w:rsidRDefault="00C13EAE" w:rsidP="00C13EAE">
      <w:pPr>
        <w:spacing w:before="120" w:after="120"/>
        <w:ind w:left="540" w:hanging="540"/>
        <w:jc w:val="both"/>
      </w:pPr>
      <w:r w:rsidRPr="0045126D">
        <w:t>Sous presse :</w:t>
      </w:r>
    </w:p>
    <w:p w14:paraId="3C952E28" w14:textId="77777777" w:rsidR="00C13EAE" w:rsidRPr="0045126D" w:rsidRDefault="00C13EAE" w:rsidP="00C13EAE">
      <w:pPr>
        <w:spacing w:before="120" w:after="120"/>
        <w:ind w:left="540" w:hanging="540"/>
        <w:jc w:val="both"/>
      </w:pPr>
      <w:r w:rsidRPr="0045126D">
        <w:t>24.</w:t>
      </w:r>
      <w:r w:rsidRPr="0045126D">
        <w:tab/>
        <w:t xml:space="preserve">J.-P. </w:t>
      </w:r>
      <w:r w:rsidRPr="00C344AB">
        <w:rPr>
          <w:smallCaps/>
        </w:rPr>
        <w:t xml:space="preserve">Martin. </w:t>
      </w:r>
      <w:r w:rsidRPr="00ED3322">
        <w:rPr>
          <w:i/>
        </w:rPr>
        <w:t>Les Finances de guerre au Canada</w:t>
      </w:r>
      <w:r w:rsidRPr="0045126D">
        <w:t>. 214 pages</w:t>
      </w:r>
    </w:p>
    <w:p w14:paraId="42187D10" w14:textId="77777777" w:rsidR="00C13EAE" w:rsidRPr="0045126D" w:rsidRDefault="00C13EAE" w:rsidP="00C13EAE">
      <w:pPr>
        <w:spacing w:before="120" w:after="120"/>
        <w:ind w:firstLine="0"/>
        <w:jc w:val="both"/>
      </w:pPr>
      <w:r w:rsidRPr="0045126D">
        <w:br w:type="page"/>
      </w:r>
      <w:r w:rsidRPr="0045126D">
        <w:lastRenderedPageBreak/>
        <w:t>[3]</w:t>
      </w:r>
    </w:p>
    <w:p w14:paraId="4082A20F" w14:textId="77777777" w:rsidR="00C13EAE" w:rsidRPr="0045126D" w:rsidRDefault="00C13EAE" w:rsidP="00C13EAE">
      <w:pPr>
        <w:spacing w:before="120" w:after="120"/>
        <w:ind w:firstLine="0"/>
        <w:jc w:val="both"/>
      </w:pPr>
    </w:p>
    <w:p w14:paraId="6E8FEBB8" w14:textId="77777777" w:rsidR="00C13EAE" w:rsidRPr="0045126D" w:rsidRDefault="00C13EAE" w:rsidP="00C13EAE">
      <w:pPr>
        <w:spacing w:before="120" w:after="120"/>
        <w:ind w:firstLine="0"/>
        <w:jc w:val="center"/>
      </w:pPr>
      <w:r w:rsidRPr="0045126D">
        <w:rPr>
          <w:lang w:eastAsia="fr-FR" w:bidi="fr-FR"/>
        </w:rPr>
        <w:t>CAHIERS DE LA FONDATION NATIONALE</w:t>
      </w:r>
      <w:r w:rsidRPr="0045126D">
        <w:rPr>
          <w:lang w:eastAsia="fr-FR" w:bidi="fr-FR"/>
        </w:rPr>
        <w:br/>
        <w:t>DES SCIENCES POLITIQUES</w:t>
      </w:r>
    </w:p>
    <w:p w14:paraId="2252DC9E" w14:textId="77777777" w:rsidR="00C13EAE" w:rsidRPr="0045126D" w:rsidRDefault="00C13EAE" w:rsidP="00C13EAE">
      <w:pPr>
        <w:spacing w:before="120" w:after="120"/>
        <w:ind w:firstLine="0"/>
        <w:jc w:val="center"/>
      </w:pPr>
      <w:r w:rsidRPr="0045126D">
        <w:rPr>
          <w:lang w:eastAsia="fr-FR" w:bidi="fr-FR"/>
        </w:rPr>
        <w:t>— 23 —</w:t>
      </w:r>
    </w:p>
    <w:p w14:paraId="5FE66D17" w14:textId="77777777" w:rsidR="00C13EAE" w:rsidRDefault="00C13EAE" w:rsidP="00C13EAE">
      <w:pPr>
        <w:spacing w:before="120" w:after="120"/>
        <w:ind w:firstLine="0"/>
        <w:jc w:val="center"/>
        <w:rPr>
          <w:lang w:eastAsia="fr-FR" w:bidi="fr-FR"/>
        </w:rPr>
      </w:pPr>
    </w:p>
    <w:p w14:paraId="25F40770" w14:textId="77777777" w:rsidR="00C13EAE" w:rsidRDefault="00C13EAE" w:rsidP="00C13EAE">
      <w:pPr>
        <w:spacing w:before="120" w:after="120"/>
        <w:ind w:firstLine="0"/>
        <w:jc w:val="center"/>
        <w:rPr>
          <w:lang w:eastAsia="fr-FR" w:bidi="fr-FR"/>
        </w:rPr>
      </w:pPr>
    </w:p>
    <w:p w14:paraId="1DCE25BD" w14:textId="77777777" w:rsidR="00C13EAE" w:rsidRPr="0045126D" w:rsidRDefault="00C13EAE" w:rsidP="00C13EAE">
      <w:pPr>
        <w:spacing w:before="120" w:after="120"/>
        <w:ind w:firstLine="0"/>
        <w:jc w:val="center"/>
      </w:pPr>
      <w:r w:rsidRPr="0045126D">
        <w:rPr>
          <w:lang w:eastAsia="fr-FR" w:bidi="fr-FR"/>
        </w:rPr>
        <w:t>ANDRÉ LATREILLE, ANDRÉ SIEGFRIED</w:t>
      </w:r>
    </w:p>
    <w:p w14:paraId="088A732B" w14:textId="77777777" w:rsidR="00C13EAE" w:rsidRPr="0045126D" w:rsidRDefault="00C13EAE" w:rsidP="00C13EAE">
      <w:pPr>
        <w:spacing w:before="120" w:after="120"/>
        <w:ind w:firstLine="0"/>
        <w:jc w:val="center"/>
        <w:rPr>
          <w:lang w:eastAsia="fr-FR" w:bidi="fr-FR"/>
        </w:rPr>
      </w:pPr>
    </w:p>
    <w:p w14:paraId="4270F23E" w14:textId="77777777" w:rsidR="00C13EAE" w:rsidRPr="00ED3322" w:rsidRDefault="00C13EAE" w:rsidP="00C13EAE">
      <w:pPr>
        <w:spacing w:before="120" w:after="120"/>
        <w:ind w:firstLine="0"/>
        <w:jc w:val="center"/>
        <w:rPr>
          <w:sz w:val="48"/>
        </w:rPr>
      </w:pPr>
      <w:r w:rsidRPr="00ED3322">
        <w:rPr>
          <w:sz w:val="48"/>
          <w:lang w:eastAsia="fr-FR" w:bidi="fr-FR"/>
        </w:rPr>
        <w:t>LES FORCES RELIGIEUSES</w:t>
      </w:r>
      <w:r w:rsidRPr="00ED3322">
        <w:rPr>
          <w:sz w:val="48"/>
          <w:lang w:eastAsia="fr-FR" w:bidi="fr-FR"/>
        </w:rPr>
        <w:br/>
        <w:t>ET LA VIE POLITIQUE</w:t>
      </w:r>
    </w:p>
    <w:p w14:paraId="020A0227" w14:textId="77777777" w:rsidR="00C13EAE" w:rsidRPr="00ED3322" w:rsidRDefault="00C13EAE" w:rsidP="00C13EAE">
      <w:pPr>
        <w:spacing w:before="120" w:after="120"/>
        <w:ind w:firstLine="0"/>
        <w:jc w:val="center"/>
        <w:rPr>
          <w:sz w:val="36"/>
        </w:rPr>
      </w:pPr>
      <w:r w:rsidRPr="00ED3322">
        <w:rPr>
          <w:sz w:val="36"/>
          <w:lang w:eastAsia="fr-FR" w:bidi="fr-FR"/>
        </w:rPr>
        <w:t>LE CATHOLICISME ET</w:t>
      </w:r>
      <w:r w:rsidRPr="00ED3322">
        <w:rPr>
          <w:sz w:val="36"/>
          <w:lang w:eastAsia="fr-FR" w:bidi="fr-FR"/>
        </w:rPr>
        <w:br/>
        <w:t>LE PROTESTANTISME</w:t>
      </w:r>
    </w:p>
    <w:p w14:paraId="55014C89" w14:textId="77777777" w:rsidR="00C13EAE" w:rsidRDefault="00C13EAE" w:rsidP="00C13EAE">
      <w:pPr>
        <w:spacing w:before="120" w:after="120"/>
        <w:ind w:firstLine="0"/>
        <w:jc w:val="center"/>
        <w:rPr>
          <w:szCs w:val="2"/>
        </w:rPr>
      </w:pPr>
    </w:p>
    <w:p w14:paraId="2DE210B8" w14:textId="77777777" w:rsidR="00C13EAE" w:rsidRPr="0045126D" w:rsidRDefault="00C13EAE" w:rsidP="00C13EAE">
      <w:pPr>
        <w:spacing w:before="120" w:after="120"/>
        <w:ind w:firstLine="0"/>
        <w:jc w:val="center"/>
        <w:rPr>
          <w:szCs w:val="2"/>
        </w:rPr>
      </w:pPr>
    </w:p>
    <w:p w14:paraId="54A8315E" w14:textId="77777777" w:rsidR="00C13EAE" w:rsidRDefault="00B027CC" w:rsidP="00C13EAE">
      <w:pPr>
        <w:spacing w:before="120" w:after="120"/>
        <w:ind w:firstLine="0"/>
        <w:jc w:val="center"/>
        <w:rPr>
          <w:szCs w:val="2"/>
        </w:rPr>
      </w:pPr>
      <w:r w:rsidRPr="00ED3322">
        <w:rPr>
          <w:noProof/>
          <w:szCs w:val="2"/>
        </w:rPr>
        <w:drawing>
          <wp:inline distT="0" distB="0" distL="0" distR="0" wp14:anchorId="1DB26D76" wp14:editId="611E0289">
            <wp:extent cx="1358900" cy="137160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8900" cy="1371600"/>
                    </a:xfrm>
                    <a:prstGeom prst="rect">
                      <a:avLst/>
                    </a:prstGeom>
                    <a:noFill/>
                    <a:ln>
                      <a:noFill/>
                    </a:ln>
                  </pic:spPr>
                </pic:pic>
              </a:graphicData>
            </a:graphic>
          </wp:inline>
        </w:drawing>
      </w:r>
    </w:p>
    <w:p w14:paraId="537ACAC6" w14:textId="77777777" w:rsidR="00C13EAE" w:rsidRPr="0045126D" w:rsidRDefault="00C13EAE" w:rsidP="00C13EAE">
      <w:pPr>
        <w:spacing w:before="120" w:after="120"/>
        <w:ind w:firstLine="0"/>
        <w:jc w:val="center"/>
        <w:rPr>
          <w:szCs w:val="2"/>
        </w:rPr>
      </w:pPr>
    </w:p>
    <w:p w14:paraId="28C1EFCA" w14:textId="77777777" w:rsidR="00C13EAE" w:rsidRPr="0045126D" w:rsidRDefault="00C13EAE" w:rsidP="00C13EAE">
      <w:pPr>
        <w:spacing w:before="120" w:after="120"/>
        <w:ind w:firstLine="0"/>
        <w:jc w:val="center"/>
      </w:pPr>
      <w:r w:rsidRPr="0045126D">
        <w:rPr>
          <w:lang w:eastAsia="fr-FR" w:bidi="fr-FR"/>
        </w:rPr>
        <w:t>1951</w:t>
      </w:r>
    </w:p>
    <w:p w14:paraId="3318D467" w14:textId="77777777" w:rsidR="00C13EAE" w:rsidRPr="0045126D" w:rsidRDefault="00C13EAE" w:rsidP="00C13EAE">
      <w:pPr>
        <w:spacing w:before="120" w:after="120"/>
        <w:ind w:firstLine="0"/>
        <w:jc w:val="center"/>
      </w:pPr>
      <w:r w:rsidRPr="0045126D">
        <w:t>LIBRAIRIE ARMAND COLIN</w:t>
      </w:r>
      <w:r w:rsidRPr="0045126D">
        <w:br/>
      </w:r>
      <w:r w:rsidRPr="0045126D">
        <w:rPr>
          <w:lang w:eastAsia="fr-FR" w:bidi="fr-FR"/>
        </w:rPr>
        <w:t>103, boulevard Saint-Michel, Paris, 5</w:t>
      </w:r>
      <w:r w:rsidRPr="0045126D">
        <w:rPr>
          <w:vertAlign w:val="superscript"/>
          <w:lang w:eastAsia="fr-FR" w:bidi="fr-FR"/>
        </w:rPr>
        <w:t>e</w:t>
      </w:r>
    </w:p>
    <w:p w14:paraId="5A9939D9" w14:textId="77777777" w:rsidR="00C13EAE" w:rsidRPr="0045126D" w:rsidRDefault="00C13EAE" w:rsidP="00C13EAE">
      <w:pPr>
        <w:spacing w:before="120" w:after="120"/>
        <w:ind w:firstLine="0"/>
        <w:jc w:val="center"/>
      </w:pPr>
      <w:r w:rsidRPr="0045126D">
        <w:rPr>
          <w:lang w:eastAsia="fr-FR" w:bidi="fr-FR"/>
        </w:rPr>
        <w:t>Tous droits de reproduction, de traduction et d’adaptation réservés pour tous pays.</w:t>
      </w:r>
    </w:p>
    <w:p w14:paraId="434D3025" w14:textId="77777777" w:rsidR="00C13EAE" w:rsidRPr="0045126D" w:rsidRDefault="00C13EAE" w:rsidP="00C13EAE">
      <w:pPr>
        <w:spacing w:before="120" w:after="120"/>
        <w:ind w:firstLine="0"/>
        <w:jc w:val="both"/>
      </w:pPr>
      <w:r w:rsidRPr="0045126D">
        <w:t>[4]</w:t>
      </w:r>
    </w:p>
    <w:p w14:paraId="033CCE04" w14:textId="77777777" w:rsidR="00C13EAE" w:rsidRDefault="00C13EAE" w:rsidP="00C13EAE">
      <w:pPr>
        <w:pStyle w:val="p"/>
      </w:pPr>
      <w:r w:rsidRPr="009D1259">
        <w:br w:type="page"/>
      </w:r>
      <w:r>
        <w:lastRenderedPageBreak/>
        <w:t>[5]</w:t>
      </w:r>
    </w:p>
    <w:p w14:paraId="4EB8295F" w14:textId="77777777" w:rsidR="00C13EAE" w:rsidRDefault="00C13EAE">
      <w:pPr>
        <w:jc w:val="both"/>
      </w:pPr>
    </w:p>
    <w:p w14:paraId="0A180B04" w14:textId="77777777" w:rsidR="00C13EAE" w:rsidRDefault="00C13EAE">
      <w:pPr>
        <w:jc w:val="both"/>
      </w:pPr>
    </w:p>
    <w:p w14:paraId="576B5957" w14:textId="77777777" w:rsidR="00C13EAE" w:rsidRPr="009925F7" w:rsidRDefault="00C13EAE" w:rsidP="00C13EAE">
      <w:pPr>
        <w:spacing w:after="120"/>
        <w:ind w:firstLine="0"/>
        <w:jc w:val="center"/>
        <w:rPr>
          <w:b/>
          <w:sz w:val="24"/>
        </w:rPr>
      </w:pPr>
      <w:bookmarkStart w:id="0" w:name="tdm"/>
      <w:bookmarkStart w:id="1" w:name="sommaire"/>
      <w:r w:rsidRPr="00ED3322">
        <w:rPr>
          <w:b/>
          <w:sz w:val="24"/>
        </w:rPr>
        <w:t>Les forces r</w:t>
      </w:r>
      <w:r>
        <w:rPr>
          <w:b/>
          <w:sz w:val="24"/>
        </w:rPr>
        <w:t>eligieuses et la vie politique.</w:t>
      </w:r>
      <w:r>
        <w:rPr>
          <w:b/>
          <w:sz w:val="24"/>
        </w:rPr>
        <w:br/>
      </w:r>
      <w:r w:rsidRPr="00ED3322">
        <w:rPr>
          <w:i/>
          <w:sz w:val="24"/>
        </w:rPr>
        <w:t>Le catholicisme et le protestantisme.</w:t>
      </w:r>
    </w:p>
    <w:bookmarkEnd w:id="0"/>
    <w:bookmarkEnd w:id="1"/>
    <w:p w14:paraId="4C4F43FC" w14:textId="77777777" w:rsidR="00C13EAE" w:rsidRDefault="00C13EAE" w:rsidP="00C13EAE">
      <w:pPr>
        <w:ind w:firstLine="20"/>
        <w:jc w:val="center"/>
      </w:pPr>
      <w:r>
        <w:rPr>
          <w:color w:val="FF0000"/>
          <w:sz w:val="48"/>
        </w:rPr>
        <w:t>SOMMAIRE</w:t>
      </w:r>
    </w:p>
    <w:p w14:paraId="17EFEB2C" w14:textId="77777777" w:rsidR="00C13EAE" w:rsidRDefault="00C13EAE">
      <w:pPr>
        <w:ind w:firstLine="0"/>
      </w:pPr>
    </w:p>
    <w:p w14:paraId="6A1DBB8B" w14:textId="77777777" w:rsidR="00C13EAE" w:rsidRPr="0068215A" w:rsidRDefault="00C13EAE">
      <w:pPr>
        <w:ind w:firstLine="0"/>
        <w:rPr>
          <w:sz w:val="24"/>
        </w:rPr>
      </w:pPr>
    </w:p>
    <w:p w14:paraId="11B0A50E" w14:textId="77777777" w:rsidR="00C13EAE" w:rsidRPr="0068215A" w:rsidRDefault="00C13EAE" w:rsidP="00C13EAE">
      <w:pPr>
        <w:spacing w:before="120" w:after="120"/>
        <w:ind w:firstLine="0"/>
        <w:jc w:val="center"/>
        <w:rPr>
          <w:sz w:val="24"/>
          <w:lang w:eastAsia="fr-FR" w:bidi="fr-FR"/>
        </w:rPr>
      </w:pPr>
      <w:hyperlink w:anchor="Forces_religieuses_pt_1" w:history="1">
        <w:r w:rsidRPr="0068215A">
          <w:rPr>
            <w:rStyle w:val="Hyperlien"/>
            <w:b/>
            <w:sz w:val="24"/>
            <w:lang w:eastAsia="fr-FR" w:bidi="fr-FR"/>
          </w:rPr>
          <w:t>LE CATHOLICISME</w:t>
        </w:r>
      </w:hyperlink>
      <w:r w:rsidRPr="0068215A">
        <w:rPr>
          <w:sz w:val="24"/>
          <w:lang w:eastAsia="fr-FR" w:bidi="fr-FR"/>
        </w:rPr>
        <w:t>,</w:t>
      </w:r>
      <w:r w:rsidRPr="0068215A">
        <w:rPr>
          <w:sz w:val="24"/>
          <w:lang w:eastAsia="fr-FR" w:bidi="fr-FR"/>
        </w:rPr>
        <w:br/>
        <w:t>par A. Latreille.</w:t>
      </w:r>
    </w:p>
    <w:p w14:paraId="40B8D098" w14:textId="77777777" w:rsidR="00C13EAE" w:rsidRDefault="00C13EAE" w:rsidP="00C13EAE">
      <w:pPr>
        <w:spacing w:before="120" w:after="120"/>
        <w:ind w:firstLine="0"/>
        <w:jc w:val="both"/>
        <w:rPr>
          <w:sz w:val="24"/>
          <w:lang w:eastAsia="fr-FR" w:bidi="fr-FR"/>
        </w:rPr>
      </w:pPr>
      <w:hyperlink w:anchor="Forces_religieuses_pt_1_intro" w:history="1">
        <w:r w:rsidRPr="0068215A">
          <w:rPr>
            <w:rStyle w:val="Hyperlien"/>
            <w:sz w:val="24"/>
            <w:lang w:eastAsia="fr-FR" w:bidi="fr-FR"/>
          </w:rPr>
          <w:t>Introduction</w:t>
        </w:r>
      </w:hyperlink>
      <w:r w:rsidRPr="0068215A">
        <w:rPr>
          <w:sz w:val="24"/>
          <w:lang w:eastAsia="fr-FR" w:bidi="fr-FR"/>
        </w:rPr>
        <w:t xml:space="preserve"> [9]</w:t>
      </w:r>
    </w:p>
    <w:p w14:paraId="0D272E24" w14:textId="77777777" w:rsidR="00C13EAE" w:rsidRPr="0068215A" w:rsidRDefault="00C13EAE" w:rsidP="00C13EAE">
      <w:pPr>
        <w:spacing w:before="120" w:after="120"/>
        <w:ind w:firstLine="0"/>
        <w:jc w:val="both"/>
        <w:rPr>
          <w:sz w:val="24"/>
          <w:lang w:eastAsia="fr-FR" w:bidi="fr-FR"/>
        </w:rPr>
      </w:pPr>
    </w:p>
    <w:p w14:paraId="3321C32A" w14:textId="77777777" w:rsidR="00C13EAE" w:rsidRPr="0068215A" w:rsidRDefault="00C13EAE" w:rsidP="00C13EAE">
      <w:pPr>
        <w:spacing w:before="120" w:after="120"/>
        <w:ind w:firstLine="0"/>
        <w:jc w:val="center"/>
        <w:rPr>
          <w:sz w:val="24"/>
          <w:lang w:eastAsia="fr-FR" w:bidi="fr-FR"/>
        </w:rPr>
      </w:pPr>
      <w:hyperlink w:anchor="Forces_religieuses_pt_1_1" w:history="1">
        <w:r w:rsidRPr="0068215A">
          <w:rPr>
            <w:rStyle w:val="Hyperlien"/>
            <w:sz w:val="24"/>
            <w:lang w:eastAsia="fr-FR" w:bidi="fr-FR"/>
          </w:rPr>
          <w:t>PREMIÈRE PARTIE</w:t>
        </w:r>
      </w:hyperlink>
      <w:r w:rsidRPr="0068215A">
        <w:rPr>
          <w:sz w:val="24"/>
          <w:lang w:eastAsia="fr-FR" w:bidi="fr-FR"/>
        </w:rPr>
        <w:t xml:space="preserve"> [11]</w:t>
      </w:r>
    </w:p>
    <w:p w14:paraId="314902EB" w14:textId="77777777" w:rsidR="00C13EAE" w:rsidRPr="0068215A" w:rsidRDefault="00C13EAE" w:rsidP="00C13EAE">
      <w:pPr>
        <w:spacing w:before="120" w:after="120"/>
        <w:ind w:firstLine="0"/>
        <w:jc w:val="both"/>
        <w:rPr>
          <w:sz w:val="24"/>
          <w:lang w:eastAsia="fr-FR" w:bidi="fr-FR"/>
        </w:rPr>
      </w:pPr>
    </w:p>
    <w:p w14:paraId="5901B0FC"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w:t>
      </w:r>
      <w:r w:rsidRPr="0068215A">
        <w:rPr>
          <w:sz w:val="24"/>
          <w:lang w:eastAsia="fr-FR" w:bidi="fr-FR"/>
        </w:rPr>
        <w:tab/>
      </w:r>
      <w:hyperlink w:anchor="Forces_religieuses_pt_1_1_chap_I" w:history="1">
        <w:r w:rsidRPr="0068215A">
          <w:rPr>
            <w:rStyle w:val="Hyperlien"/>
            <w:sz w:val="24"/>
            <w:lang w:eastAsia="fr-FR" w:bidi="fr-FR"/>
          </w:rPr>
          <w:t>La révolution historique du Judéo-Christianisme dans la vie des s</w:t>
        </w:r>
        <w:r w:rsidRPr="0068215A">
          <w:rPr>
            <w:rStyle w:val="Hyperlien"/>
            <w:sz w:val="24"/>
            <w:lang w:eastAsia="fr-FR" w:bidi="fr-FR"/>
          </w:rPr>
          <w:t>o</w:t>
        </w:r>
        <w:r w:rsidRPr="0068215A">
          <w:rPr>
            <w:rStyle w:val="Hyperlien"/>
            <w:sz w:val="24"/>
            <w:lang w:eastAsia="fr-FR" w:bidi="fr-FR"/>
          </w:rPr>
          <w:t>ciétés politiques</w:t>
        </w:r>
      </w:hyperlink>
      <w:r w:rsidRPr="0068215A">
        <w:rPr>
          <w:sz w:val="24"/>
          <w:lang w:eastAsia="fr-FR" w:bidi="fr-FR"/>
        </w:rPr>
        <w:t xml:space="preserve"> [11]</w:t>
      </w:r>
    </w:p>
    <w:p w14:paraId="30EF958E" w14:textId="77777777" w:rsidR="00C13EAE" w:rsidRPr="0068215A" w:rsidRDefault="00C13EAE" w:rsidP="00C13EAE">
      <w:pPr>
        <w:spacing w:before="120" w:after="120"/>
        <w:ind w:left="900" w:hanging="540"/>
        <w:jc w:val="both"/>
        <w:rPr>
          <w:sz w:val="24"/>
          <w:lang w:eastAsia="fr-FR" w:bidi="fr-FR"/>
        </w:rPr>
      </w:pPr>
      <w:r w:rsidRPr="0068215A">
        <w:rPr>
          <w:sz w:val="24"/>
          <w:lang w:eastAsia="fr-FR" w:bidi="fr-FR"/>
        </w:rPr>
        <w:t>I.</w:t>
      </w:r>
      <w:r w:rsidRPr="0068215A">
        <w:rPr>
          <w:sz w:val="24"/>
          <w:lang w:eastAsia="fr-FR" w:bidi="fr-FR"/>
        </w:rPr>
        <w:tab/>
      </w:r>
      <w:hyperlink w:anchor="Forces_religieuses_pt_1_1_chap_I_I" w:history="1">
        <w:r w:rsidRPr="00E63CBD">
          <w:rPr>
            <w:rStyle w:val="Hyperlien"/>
            <w:sz w:val="24"/>
            <w:lang w:eastAsia="fr-FR" w:bidi="fr-FR"/>
          </w:rPr>
          <w:t>Les Religions antiques et la Cité</w:t>
        </w:r>
      </w:hyperlink>
      <w:r w:rsidRPr="0068215A">
        <w:rPr>
          <w:sz w:val="24"/>
          <w:lang w:eastAsia="fr-FR" w:bidi="fr-FR"/>
        </w:rPr>
        <w:t xml:space="preserve"> [11]</w:t>
      </w:r>
    </w:p>
    <w:p w14:paraId="7249328A" w14:textId="77777777" w:rsidR="00C13EAE" w:rsidRPr="0068215A" w:rsidRDefault="00C13EAE" w:rsidP="00C13EAE">
      <w:pPr>
        <w:spacing w:before="120" w:after="120"/>
        <w:ind w:left="900" w:hanging="540"/>
        <w:jc w:val="both"/>
        <w:rPr>
          <w:sz w:val="24"/>
          <w:lang w:eastAsia="fr-FR" w:bidi="fr-FR"/>
        </w:rPr>
      </w:pPr>
      <w:r w:rsidRPr="0068215A">
        <w:rPr>
          <w:sz w:val="24"/>
          <w:lang w:eastAsia="fr-FR" w:bidi="fr-FR"/>
        </w:rPr>
        <w:t>II.</w:t>
      </w:r>
      <w:r w:rsidRPr="0068215A">
        <w:rPr>
          <w:sz w:val="24"/>
          <w:lang w:eastAsia="fr-FR" w:bidi="fr-FR"/>
        </w:rPr>
        <w:tab/>
      </w:r>
      <w:hyperlink w:anchor="Forces_religieuses_pt_1_1_chap_I_II" w:history="1">
        <w:r w:rsidRPr="00E63CBD">
          <w:rPr>
            <w:rStyle w:val="Hyperlien"/>
            <w:sz w:val="24"/>
            <w:lang w:eastAsia="fr-FR" w:bidi="fr-FR"/>
          </w:rPr>
          <w:t>Renversement du système politico-religieux de la Cité antique par le J</w:t>
        </w:r>
        <w:r w:rsidRPr="00E63CBD">
          <w:rPr>
            <w:rStyle w:val="Hyperlien"/>
            <w:sz w:val="24"/>
            <w:lang w:eastAsia="fr-FR" w:bidi="fr-FR"/>
          </w:rPr>
          <w:t>u</w:t>
        </w:r>
        <w:r w:rsidRPr="00E63CBD">
          <w:rPr>
            <w:rStyle w:val="Hyperlien"/>
            <w:sz w:val="24"/>
            <w:lang w:eastAsia="fr-FR" w:bidi="fr-FR"/>
          </w:rPr>
          <w:t>déo-Christianisme</w:t>
        </w:r>
      </w:hyperlink>
      <w:r w:rsidRPr="0068215A">
        <w:rPr>
          <w:sz w:val="24"/>
          <w:lang w:eastAsia="fr-FR" w:bidi="fr-FR"/>
        </w:rPr>
        <w:t xml:space="preserve"> [18]</w:t>
      </w:r>
    </w:p>
    <w:p w14:paraId="7D24BCAF"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II.</w:t>
      </w:r>
      <w:r w:rsidRPr="0068215A">
        <w:rPr>
          <w:sz w:val="24"/>
          <w:lang w:eastAsia="fr-FR" w:bidi="fr-FR"/>
        </w:rPr>
        <w:tab/>
      </w:r>
      <w:hyperlink w:anchor="Forces_religieuses_pt_1_1_chap_II" w:history="1">
        <w:r w:rsidRPr="0068215A">
          <w:rPr>
            <w:rStyle w:val="Hyperlien"/>
            <w:sz w:val="24"/>
            <w:lang w:eastAsia="fr-FR" w:bidi="fr-FR"/>
          </w:rPr>
          <w:t>Principes du Catholicisme sur le problème politique</w:t>
        </w:r>
      </w:hyperlink>
      <w:r w:rsidRPr="0068215A">
        <w:rPr>
          <w:sz w:val="24"/>
          <w:lang w:eastAsia="fr-FR" w:bidi="fr-FR"/>
        </w:rPr>
        <w:t xml:space="preserve"> [29]</w:t>
      </w:r>
    </w:p>
    <w:p w14:paraId="05677CCA" w14:textId="77777777" w:rsidR="00C13EAE" w:rsidRPr="0068215A" w:rsidRDefault="00C13EAE" w:rsidP="00C13EAE">
      <w:pPr>
        <w:spacing w:before="120" w:after="120"/>
        <w:ind w:left="900" w:hanging="540"/>
        <w:jc w:val="both"/>
        <w:rPr>
          <w:sz w:val="24"/>
          <w:lang w:eastAsia="fr-FR" w:bidi="fr-FR"/>
        </w:rPr>
      </w:pPr>
      <w:r w:rsidRPr="0068215A">
        <w:rPr>
          <w:sz w:val="24"/>
          <w:lang w:eastAsia="fr-FR" w:bidi="fr-FR"/>
        </w:rPr>
        <w:t xml:space="preserve">I. — </w:t>
      </w:r>
      <w:hyperlink w:anchor="Forces_religieuses_pt_1_1_chap_II_I" w:history="1">
        <w:r w:rsidRPr="00E63CBD">
          <w:rPr>
            <w:rStyle w:val="Hyperlien"/>
            <w:sz w:val="24"/>
            <w:lang w:eastAsia="fr-FR" w:bidi="fr-FR"/>
          </w:rPr>
          <w:t>L’Église : ses caractères et ses droits selon l’Enseignement catholique</w:t>
        </w:r>
      </w:hyperlink>
      <w:r>
        <w:rPr>
          <w:sz w:val="24"/>
          <w:lang w:eastAsia="fr-FR" w:bidi="fr-FR"/>
        </w:rPr>
        <w:t xml:space="preserve"> [29]</w:t>
      </w:r>
    </w:p>
    <w:p w14:paraId="6E2B048E" w14:textId="77777777" w:rsidR="00C13EAE"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1_1_chap_II_II" w:history="1">
        <w:r w:rsidRPr="00E63CBD">
          <w:rPr>
            <w:rStyle w:val="Hyperlien"/>
            <w:sz w:val="24"/>
            <w:lang w:eastAsia="fr-FR" w:bidi="fr-FR"/>
          </w:rPr>
          <w:t>L’État : ses caractères et ses droits selon les données de l’Enseignement catholique</w:t>
        </w:r>
      </w:hyperlink>
      <w:r>
        <w:rPr>
          <w:sz w:val="24"/>
          <w:lang w:eastAsia="fr-FR" w:bidi="fr-FR"/>
        </w:rPr>
        <w:t xml:space="preserve"> [32]</w:t>
      </w:r>
    </w:p>
    <w:p w14:paraId="035ABE1D" w14:textId="77777777" w:rsidR="00C13EAE"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1_1_chap_II_III" w:history="1">
        <w:r w:rsidRPr="00E63CBD">
          <w:rPr>
            <w:rStyle w:val="Hyperlien"/>
            <w:sz w:val="24"/>
            <w:lang w:eastAsia="fr-FR" w:bidi="fr-FR"/>
          </w:rPr>
          <w:t>Données de l’Enseignement catholique sur les rapports de l’Église et de l’État</w:t>
        </w:r>
      </w:hyperlink>
      <w:r>
        <w:rPr>
          <w:sz w:val="24"/>
          <w:lang w:eastAsia="fr-FR" w:bidi="fr-FR"/>
        </w:rPr>
        <w:t xml:space="preserve"> [41]</w:t>
      </w:r>
    </w:p>
    <w:p w14:paraId="4B3C2232" w14:textId="77777777" w:rsidR="00C13EAE" w:rsidRPr="0068215A" w:rsidRDefault="00C13EAE" w:rsidP="00C13EAE">
      <w:pPr>
        <w:spacing w:before="120" w:after="120"/>
        <w:ind w:left="900" w:hanging="540"/>
        <w:jc w:val="both"/>
        <w:rPr>
          <w:sz w:val="24"/>
          <w:lang w:eastAsia="fr-FR" w:bidi="fr-FR"/>
        </w:rPr>
      </w:pPr>
      <w:r>
        <w:rPr>
          <w:sz w:val="24"/>
          <w:lang w:eastAsia="fr-FR" w:bidi="fr-FR"/>
        </w:rPr>
        <w:t>IV.</w:t>
      </w:r>
      <w:r>
        <w:rPr>
          <w:sz w:val="24"/>
          <w:lang w:eastAsia="fr-FR" w:bidi="fr-FR"/>
        </w:rPr>
        <w:tab/>
      </w:r>
      <w:hyperlink w:anchor="Forces_religieuses_pt_1_1_chap_II_IV" w:history="1">
        <w:r w:rsidRPr="00E63CBD">
          <w:rPr>
            <w:rStyle w:val="Hyperlien"/>
            <w:sz w:val="24"/>
            <w:lang w:eastAsia="fr-FR" w:bidi="fr-FR"/>
          </w:rPr>
          <w:t>L’Église catholique et la Société Internationale</w:t>
        </w:r>
      </w:hyperlink>
      <w:r>
        <w:rPr>
          <w:sz w:val="24"/>
          <w:lang w:eastAsia="fr-FR" w:bidi="fr-FR"/>
        </w:rPr>
        <w:t xml:space="preserve"> [46]</w:t>
      </w:r>
    </w:p>
    <w:p w14:paraId="5CF8B2D3"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III.</w:t>
      </w:r>
      <w:r w:rsidRPr="0068215A">
        <w:rPr>
          <w:sz w:val="24"/>
          <w:lang w:eastAsia="fr-FR" w:bidi="fr-FR"/>
        </w:rPr>
        <w:tab/>
      </w:r>
      <w:hyperlink w:anchor="Forces_religieuses_pt_1_1_chap_III" w:history="1">
        <w:r w:rsidRPr="0068215A">
          <w:rPr>
            <w:rStyle w:val="Hyperlien"/>
            <w:sz w:val="24"/>
            <w:lang w:eastAsia="fr-FR" w:bidi="fr-FR"/>
          </w:rPr>
          <w:t>Principes du Catholicisme sur l’organisation économ</w:t>
        </w:r>
        <w:r w:rsidRPr="0068215A">
          <w:rPr>
            <w:rStyle w:val="Hyperlien"/>
            <w:sz w:val="24"/>
            <w:lang w:eastAsia="fr-FR" w:bidi="fr-FR"/>
          </w:rPr>
          <w:t>i</w:t>
        </w:r>
        <w:r w:rsidRPr="0068215A">
          <w:rPr>
            <w:rStyle w:val="Hyperlien"/>
            <w:sz w:val="24"/>
            <w:lang w:eastAsia="fr-FR" w:bidi="fr-FR"/>
          </w:rPr>
          <w:t>co-sociale de la Cité</w:t>
        </w:r>
      </w:hyperlink>
      <w:r w:rsidRPr="0068215A">
        <w:rPr>
          <w:sz w:val="24"/>
          <w:lang w:eastAsia="fr-FR" w:bidi="fr-FR"/>
        </w:rPr>
        <w:t xml:space="preserve"> [51]</w:t>
      </w:r>
    </w:p>
    <w:p w14:paraId="4BF1409D" w14:textId="77777777" w:rsidR="00C13EAE"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1_1_chap_III_I" w:history="1">
        <w:r w:rsidRPr="00E63CBD">
          <w:rPr>
            <w:rStyle w:val="Hyperlien"/>
            <w:sz w:val="24"/>
            <w:lang w:eastAsia="fr-FR" w:bidi="fr-FR"/>
          </w:rPr>
          <w:t>Personne et communauté</w:t>
        </w:r>
      </w:hyperlink>
      <w:r>
        <w:rPr>
          <w:sz w:val="24"/>
          <w:lang w:eastAsia="fr-FR" w:bidi="fr-FR"/>
        </w:rPr>
        <w:t xml:space="preserve"> [53]</w:t>
      </w:r>
    </w:p>
    <w:p w14:paraId="01489976" w14:textId="77777777" w:rsidR="00C13EAE"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1_1_chap_III_II" w:history="1">
        <w:r w:rsidRPr="00E63CBD">
          <w:rPr>
            <w:rStyle w:val="Hyperlien"/>
            <w:sz w:val="24"/>
            <w:lang w:eastAsia="fr-FR" w:bidi="fr-FR"/>
          </w:rPr>
          <w:t>La famille</w:t>
        </w:r>
      </w:hyperlink>
      <w:r>
        <w:rPr>
          <w:sz w:val="24"/>
          <w:lang w:eastAsia="fr-FR" w:bidi="fr-FR"/>
        </w:rPr>
        <w:t xml:space="preserve"> [59]</w:t>
      </w:r>
    </w:p>
    <w:p w14:paraId="5933EFD9" w14:textId="77777777" w:rsidR="00C13EAE"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1_1_chap_III_III" w:history="1">
        <w:r w:rsidRPr="00E63CBD">
          <w:rPr>
            <w:rStyle w:val="Hyperlien"/>
            <w:sz w:val="24"/>
            <w:lang w:eastAsia="fr-FR" w:bidi="fr-FR"/>
          </w:rPr>
          <w:t>La propriété et le travail</w:t>
        </w:r>
      </w:hyperlink>
      <w:r>
        <w:rPr>
          <w:sz w:val="24"/>
          <w:lang w:eastAsia="fr-FR" w:bidi="fr-FR"/>
        </w:rPr>
        <w:t xml:space="preserve"> [63]</w:t>
      </w:r>
    </w:p>
    <w:p w14:paraId="38854993" w14:textId="77777777" w:rsidR="00C13EAE" w:rsidRPr="0068215A" w:rsidRDefault="00C13EAE" w:rsidP="00C13EAE">
      <w:pPr>
        <w:spacing w:before="120" w:after="120"/>
        <w:ind w:left="900" w:hanging="540"/>
        <w:jc w:val="both"/>
        <w:rPr>
          <w:sz w:val="24"/>
          <w:lang w:eastAsia="fr-FR" w:bidi="fr-FR"/>
        </w:rPr>
      </w:pPr>
      <w:r>
        <w:rPr>
          <w:sz w:val="24"/>
          <w:lang w:eastAsia="fr-FR" w:bidi="fr-FR"/>
        </w:rPr>
        <w:br w:type="page"/>
      </w:r>
    </w:p>
    <w:p w14:paraId="6C64675D" w14:textId="77777777" w:rsidR="00C13EAE" w:rsidRPr="0068215A" w:rsidRDefault="00C13EAE" w:rsidP="00C13EAE">
      <w:pPr>
        <w:spacing w:before="120" w:after="120"/>
        <w:ind w:left="1620" w:hanging="1620"/>
        <w:jc w:val="center"/>
        <w:rPr>
          <w:sz w:val="24"/>
          <w:lang w:eastAsia="fr-FR" w:bidi="fr-FR"/>
        </w:rPr>
      </w:pPr>
      <w:hyperlink w:anchor="Forces_religieuses_pt_1_2" w:history="1">
        <w:r w:rsidRPr="0068215A">
          <w:rPr>
            <w:rStyle w:val="Hyperlien"/>
            <w:sz w:val="24"/>
            <w:lang w:eastAsia="fr-FR" w:bidi="fr-FR"/>
          </w:rPr>
          <w:t>DEUXIÈME PARTIE</w:t>
        </w:r>
      </w:hyperlink>
      <w:r w:rsidRPr="0068215A">
        <w:rPr>
          <w:sz w:val="24"/>
          <w:lang w:eastAsia="fr-FR" w:bidi="fr-FR"/>
        </w:rPr>
        <w:t xml:space="preserve"> [71]</w:t>
      </w:r>
    </w:p>
    <w:p w14:paraId="62DE4841" w14:textId="77777777" w:rsidR="00C13EAE" w:rsidRPr="0068215A" w:rsidRDefault="00C13EAE" w:rsidP="00C13EAE">
      <w:pPr>
        <w:spacing w:before="120" w:after="120"/>
        <w:ind w:left="1620" w:hanging="1620"/>
        <w:jc w:val="both"/>
        <w:rPr>
          <w:sz w:val="24"/>
          <w:lang w:eastAsia="fr-FR" w:bidi="fr-FR"/>
        </w:rPr>
      </w:pPr>
    </w:p>
    <w:p w14:paraId="0486CDFE"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w:t>
      </w:r>
      <w:r w:rsidRPr="0068215A">
        <w:rPr>
          <w:sz w:val="24"/>
          <w:lang w:eastAsia="fr-FR" w:bidi="fr-FR"/>
        </w:rPr>
        <w:tab/>
      </w:r>
      <w:hyperlink w:anchor="Forces_religieuses_pt_1_2_chap_I" w:history="1">
        <w:r w:rsidRPr="0068215A">
          <w:rPr>
            <w:rStyle w:val="Hyperlien"/>
            <w:sz w:val="24"/>
            <w:lang w:eastAsia="fr-FR" w:bidi="fr-FR"/>
          </w:rPr>
          <w:t>Le heurt entre le Catholicisme et les Sociétés modernes, du Concile du Vatican (1870) à la séparation de l’État français (1905)</w:t>
        </w:r>
      </w:hyperlink>
      <w:r w:rsidRPr="0068215A">
        <w:rPr>
          <w:sz w:val="24"/>
          <w:lang w:eastAsia="fr-FR" w:bidi="fr-FR"/>
        </w:rPr>
        <w:t xml:space="preserve"> [74]</w:t>
      </w:r>
    </w:p>
    <w:p w14:paraId="42993DB9" w14:textId="77777777" w:rsidR="00C13EAE" w:rsidRPr="0068215A"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1_2_chap_I_I" w:history="1">
        <w:r w:rsidRPr="00E63CBD">
          <w:rPr>
            <w:rStyle w:val="Hyperlien"/>
            <w:sz w:val="24"/>
            <w:lang w:eastAsia="fr-FR" w:bidi="fr-FR"/>
          </w:rPr>
          <w:t>Du concile du Vatican à la mort de Pie IX</w:t>
        </w:r>
      </w:hyperlink>
      <w:r>
        <w:rPr>
          <w:sz w:val="24"/>
          <w:lang w:eastAsia="fr-FR" w:bidi="fr-FR"/>
        </w:rPr>
        <w:t xml:space="preserve"> [74]</w:t>
      </w:r>
    </w:p>
    <w:p w14:paraId="0BE1C1BE" w14:textId="77777777" w:rsidR="00C13EAE"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1_2_chap_I_II" w:history="1">
        <w:r w:rsidRPr="00E63CBD">
          <w:rPr>
            <w:rStyle w:val="Hyperlien"/>
            <w:sz w:val="24"/>
            <w:lang w:eastAsia="fr-FR" w:bidi="fr-FR"/>
          </w:rPr>
          <w:t>De l’avènement de Léon XIII à la séparation française</w:t>
        </w:r>
      </w:hyperlink>
      <w:r>
        <w:rPr>
          <w:sz w:val="24"/>
          <w:lang w:eastAsia="fr-FR" w:bidi="fr-FR"/>
        </w:rPr>
        <w:t xml:space="preserve"> [88]</w:t>
      </w:r>
    </w:p>
    <w:p w14:paraId="6ED26033" w14:textId="77777777" w:rsidR="00C13EAE" w:rsidRDefault="00C13EAE" w:rsidP="00C13EAE">
      <w:pPr>
        <w:spacing w:before="120" w:after="120"/>
        <w:ind w:left="1620" w:hanging="1620"/>
        <w:jc w:val="both"/>
        <w:rPr>
          <w:sz w:val="24"/>
          <w:lang w:eastAsia="fr-FR" w:bidi="fr-FR"/>
        </w:rPr>
      </w:pPr>
    </w:p>
    <w:p w14:paraId="17C17DFD"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II.</w:t>
      </w:r>
      <w:r w:rsidRPr="0068215A">
        <w:rPr>
          <w:sz w:val="24"/>
          <w:lang w:eastAsia="fr-FR" w:bidi="fr-FR"/>
        </w:rPr>
        <w:tab/>
      </w:r>
      <w:hyperlink w:anchor="Forces_religieuses_pt_1_2_chap_II" w:history="1">
        <w:r w:rsidRPr="0068215A">
          <w:rPr>
            <w:rStyle w:val="Hyperlien"/>
            <w:sz w:val="24"/>
            <w:lang w:eastAsia="fr-FR" w:bidi="fr-FR"/>
          </w:rPr>
          <w:t>Renforcement et expansion du Catholicisme, de l’avènement de Léon XIII à la première guerre mondi</w:t>
        </w:r>
        <w:r w:rsidRPr="0068215A">
          <w:rPr>
            <w:rStyle w:val="Hyperlien"/>
            <w:sz w:val="24"/>
            <w:lang w:eastAsia="fr-FR" w:bidi="fr-FR"/>
          </w:rPr>
          <w:t>a</w:t>
        </w:r>
        <w:r w:rsidRPr="0068215A">
          <w:rPr>
            <w:rStyle w:val="Hyperlien"/>
            <w:sz w:val="24"/>
            <w:lang w:eastAsia="fr-FR" w:bidi="fr-FR"/>
          </w:rPr>
          <w:t>le</w:t>
        </w:r>
      </w:hyperlink>
      <w:r w:rsidRPr="0068215A">
        <w:rPr>
          <w:sz w:val="24"/>
          <w:lang w:eastAsia="fr-FR" w:bidi="fr-FR"/>
        </w:rPr>
        <w:t xml:space="preserve"> [99]</w:t>
      </w:r>
    </w:p>
    <w:p w14:paraId="750B1751" w14:textId="77777777" w:rsidR="00C13EAE"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1_2_chap_II_I" w:history="1">
        <w:r w:rsidRPr="00E63CBD">
          <w:rPr>
            <w:rStyle w:val="Hyperlien"/>
            <w:sz w:val="24"/>
            <w:lang w:eastAsia="fr-FR" w:bidi="fr-FR"/>
          </w:rPr>
          <w:t>Interventions et directions de Léon XIII : vers un renouveau d’autorité morale de la papauté</w:t>
        </w:r>
      </w:hyperlink>
      <w:r>
        <w:rPr>
          <w:sz w:val="24"/>
          <w:lang w:eastAsia="fr-FR" w:bidi="fr-FR"/>
        </w:rPr>
        <w:t xml:space="preserve"> [100]</w:t>
      </w:r>
    </w:p>
    <w:p w14:paraId="458A7869" w14:textId="77777777" w:rsidR="00C13EAE" w:rsidRPr="0068215A"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1_2_chap_II_II" w:history="1">
        <w:r w:rsidRPr="00E63CBD">
          <w:rPr>
            <w:rStyle w:val="Hyperlien"/>
            <w:sz w:val="24"/>
            <w:lang w:eastAsia="fr-FR" w:bidi="fr-FR"/>
          </w:rPr>
          <w:t>Renforcement de la centralisation et de P unité catholique</w:t>
        </w:r>
        <w:r w:rsidRPr="00E63CBD">
          <w:rPr>
            <w:rStyle w:val="Hyperlien"/>
            <w:sz w:val="24"/>
            <w:lang w:eastAsia="fr-FR" w:bidi="fr-FR"/>
          </w:rPr>
          <w:br/>
          <w:t>autour de la papauté</w:t>
        </w:r>
      </w:hyperlink>
      <w:r>
        <w:rPr>
          <w:sz w:val="24"/>
          <w:lang w:eastAsia="fr-FR" w:bidi="fr-FR"/>
        </w:rPr>
        <w:t xml:space="preserve"> [106]</w:t>
      </w:r>
    </w:p>
    <w:p w14:paraId="6C3A22E4" w14:textId="77777777" w:rsidR="00C13EAE"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1_2_chap_II_III" w:history="1">
        <w:r w:rsidRPr="00E63CBD">
          <w:rPr>
            <w:rStyle w:val="Hyperlien"/>
            <w:sz w:val="24"/>
            <w:lang w:eastAsia="fr-FR" w:bidi="fr-FR"/>
          </w:rPr>
          <w:t>Pertes et gains des églises nationales en pays chrétiens</w:t>
        </w:r>
      </w:hyperlink>
      <w:r>
        <w:rPr>
          <w:sz w:val="24"/>
          <w:lang w:eastAsia="fr-FR" w:bidi="fr-FR"/>
        </w:rPr>
        <w:t xml:space="preserve"> [108]</w:t>
      </w:r>
    </w:p>
    <w:p w14:paraId="0D59815D" w14:textId="77777777" w:rsidR="00C13EAE" w:rsidRPr="0068215A" w:rsidRDefault="00C13EAE" w:rsidP="00C13EAE">
      <w:pPr>
        <w:spacing w:before="120" w:after="120"/>
        <w:ind w:left="900" w:hanging="540"/>
        <w:jc w:val="both"/>
        <w:rPr>
          <w:sz w:val="24"/>
          <w:lang w:eastAsia="fr-FR" w:bidi="fr-FR"/>
        </w:rPr>
      </w:pPr>
      <w:r>
        <w:rPr>
          <w:sz w:val="24"/>
          <w:lang w:eastAsia="fr-FR" w:bidi="fr-FR"/>
        </w:rPr>
        <w:t>IV.</w:t>
      </w:r>
      <w:r>
        <w:rPr>
          <w:sz w:val="24"/>
          <w:lang w:eastAsia="fr-FR" w:bidi="fr-FR"/>
        </w:rPr>
        <w:tab/>
      </w:r>
      <w:hyperlink w:anchor="Forces_religieuses_pt_1_2_chap_II_IV" w:history="1">
        <w:r w:rsidRPr="00E63CBD">
          <w:rPr>
            <w:rStyle w:val="Hyperlien"/>
            <w:sz w:val="24"/>
            <w:lang w:eastAsia="fr-FR" w:bidi="fr-FR"/>
          </w:rPr>
          <w:t>L’expansion missionnaire et coloniale et l’influence catholique</w:t>
        </w:r>
      </w:hyperlink>
      <w:r>
        <w:rPr>
          <w:sz w:val="24"/>
          <w:lang w:eastAsia="fr-FR" w:bidi="fr-FR"/>
        </w:rPr>
        <w:t xml:space="preserve"> [116]</w:t>
      </w:r>
    </w:p>
    <w:p w14:paraId="3DC47C11" w14:textId="77777777" w:rsidR="00C13EAE" w:rsidRDefault="00C13EAE" w:rsidP="00C13EAE">
      <w:pPr>
        <w:spacing w:before="120" w:after="120"/>
        <w:ind w:left="1620" w:hanging="1620"/>
        <w:jc w:val="both"/>
        <w:rPr>
          <w:sz w:val="24"/>
          <w:lang w:eastAsia="fr-FR" w:bidi="fr-FR"/>
        </w:rPr>
      </w:pPr>
    </w:p>
    <w:p w14:paraId="35D86341"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III.</w:t>
      </w:r>
      <w:r w:rsidRPr="0068215A">
        <w:rPr>
          <w:sz w:val="24"/>
          <w:lang w:eastAsia="fr-FR" w:bidi="fr-FR"/>
        </w:rPr>
        <w:tab/>
      </w:r>
      <w:hyperlink w:anchor="Forces_religieuses_pt_1_2_chap_III" w:history="1">
        <w:r w:rsidRPr="0068215A">
          <w:rPr>
            <w:rStyle w:val="Hyperlien"/>
            <w:sz w:val="24"/>
            <w:lang w:eastAsia="fr-FR" w:bidi="fr-FR"/>
          </w:rPr>
          <w:t>Catholicisme, Nationalismes et Totalitarismes</w:t>
        </w:r>
      </w:hyperlink>
      <w:r w:rsidRPr="0068215A">
        <w:rPr>
          <w:sz w:val="24"/>
          <w:lang w:eastAsia="fr-FR" w:bidi="fr-FR"/>
        </w:rPr>
        <w:t xml:space="preserve"> [120]</w:t>
      </w:r>
    </w:p>
    <w:p w14:paraId="49648E9A" w14:textId="77777777" w:rsidR="00C13EAE"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1_2_chap_III_I" w:history="1">
        <w:r w:rsidRPr="00E63CBD">
          <w:rPr>
            <w:rStyle w:val="Hyperlien"/>
            <w:sz w:val="24"/>
            <w:lang w:eastAsia="fr-FR" w:bidi="fr-FR"/>
          </w:rPr>
          <w:t>L’Église et la première guerre mondiale</w:t>
        </w:r>
      </w:hyperlink>
      <w:r>
        <w:rPr>
          <w:sz w:val="24"/>
          <w:lang w:eastAsia="fr-FR" w:bidi="fr-FR"/>
        </w:rPr>
        <w:t xml:space="preserve"> [120]</w:t>
      </w:r>
    </w:p>
    <w:p w14:paraId="31BF898E" w14:textId="77777777" w:rsidR="00C13EAE" w:rsidRPr="0068215A"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1_2_chap_III_II" w:history="1">
        <w:r w:rsidRPr="00E63CBD">
          <w:rPr>
            <w:rStyle w:val="Hyperlien"/>
            <w:sz w:val="24"/>
            <w:lang w:eastAsia="fr-FR" w:bidi="fr-FR"/>
          </w:rPr>
          <w:t>Pie XI et la nouvelle politique concordataire et missionnaire de l’Église</w:t>
        </w:r>
      </w:hyperlink>
      <w:r>
        <w:rPr>
          <w:sz w:val="24"/>
          <w:lang w:eastAsia="fr-FR" w:bidi="fr-FR"/>
        </w:rPr>
        <w:t xml:space="preserve"> [128]</w:t>
      </w:r>
    </w:p>
    <w:p w14:paraId="1C0CDDBC" w14:textId="77777777" w:rsidR="00C13EAE" w:rsidRPr="0068215A"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1_2_chap_III_III" w:history="1">
        <w:r w:rsidRPr="00E63CBD">
          <w:rPr>
            <w:rStyle w:val="Hyperlien"/>
            <w:sz w:val="24"/>
            <w:lang w:eastAsia="fr-FR" w:bidi="fr-FR"/>
          </w:rPr>
          <w:t>Catholicisme et totalitarismes</w:t>
        </w:r>
      </w:hyperlink>
      <w:r>
        <w:rPr>
          <w:sz w:val="24"/>
          <w:lang w:eastAsia="fr-FR" w:bidi="fr-FR"/>
        </w:rPr>
        <w:t xml:space="preserve"> [135]</w:t>
      </w:r>
    </w:p>
    <w:p w14:paraId="34A34446" w14:textId="77777777" w:rsidR="00C13EAE" w:rsidRDefault="00C13EAE" w:rsidP="00C13EAE">
      <w:pPr>
        <w:spacing w:before="120" w:after="120"/>
        <w:ind w:left="1620" w:hanging="1620"/>
        <w:jc w:val="both"/>
        <w:rPr>
          <w:sz w:val="24"/>
          <w:lang w:eastAsia="fr-FR" w:bidi="fr-FR"/>
        </w:rPr>
      </w:pPr>
    </w:p>
    <w:p w14:paraId="767EF623"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IV.</w:t>
      </w:r>
      <w:r w:rsidRPr="0068215A">
        <w:rPr>
          <w:sz w:val="24"/>
          <w:lang w:eastAsia="fr-FR" w:bidi="fr-FR"/>
        </w:rPr>
        <w:tab/>
      </w:r>
      <w:hyperlink w:anchor="Forces_religieuses_pt_1_2_chap_IV" w:history="1">
        <w:r w:rsidRPr="0068215A">
          <w:rPr>
            <w:rStyle w:val="Hyperlien"/>
            <w:sz w:val="24"/>
            <w:lang w:eastAsia="fr-FR" w:bidi="fr-FR"/>
          </w:rPr>
          <w:t>Le Catholicisme comme force religieuse dans le monde contemp</w:t>
        </w:r>
        <w:r w:rsidRPr="0068215A">
          <w:rPr>
            <w:rStyle w:val="Hyperlien"/>
            <w:sz w:val="24"/>
            <w:lang w:eastAsia="fr-FR" w:bidi="fr-FR"/>
          </w:rPr>
          <w:t>o</w:t>
        </w:r>
        <w:r w:rsidRPr="0068215A">
          <w:rPr>
            <w:rStyle w:val="Hyperlien"/>
            <w:sz w:val="24"/>
            <w:lang w:eastAsia="fr-FR" w:bidi="fr-FR"/>
          </w:rPr>
          <w:t>rain</w:t>
        </w:r>
      </w:hyperlink>
      <w:r w:rsidRPr="0068215A">
        <w:rPr>
          <w:sz w:val="24"/>
          <w:lang w:eastAsia="fr-FR" w:bidi="fr-FR"/>
        </w:rPr>
        <w:t xml:space="preserve"> [142]</w:t>
      </w:r>
    </w:p>
    <w:p w14:paraId="7FB58C34" w14:textId="77777777" w:rsidR="00C13EAE"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1_2_chap_IV_I" w:history="1">
        <w:r w:rsidRPr="00E63CBD">
          <w:rPr>
            <w:rStyle w:val="Hyperlien"/>
            <w:sz w:val="24"/>
            <w:lang w:eastAsia="fr-FR" w:bidi="fr-FR"/>
          </w:rPr>
          <w:t>L’Europe occidentale</w:t>
        </w:r>
      </w:hyperlink>
      <w:r>
        <w:rPr>
          <w:sz w:val="24"/>
          <w:lang w:eastAsia="fr-FR" w:bidi="fr-FR"/>
        </w:rPr>
        <w:t xml:space="preserve"> [146]</w:t>
      </w:r>
    </w:p>
    <w:p w14:paraId="72D0B1E1" w14:textId="77777777" w:rsidR="00C13EAE" w:rsidRPr="0068215A"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1_2_chap_IV_II" w:history="1">
        <w:r w:rsidRPr="00E63CBD">
          <w:rPr>
            <w:rStyle w:val="Hyperlien"/>
            <w:sz w:val="24"/>
            <w:lang w:eastAsia="fr-FR" w:bidi="fr-FR"/>
          </w:rPr>
          <w:t>Les pays du bloc oriental</w:t>
        </w:r>
      </w:hyperlink>
      <w:r>
        <w:rPr>
          <w:color w:val="000000"/>
          <w:sz w:val="24"/>
          <w:lang w:eastAsia="fr-FR" w:bidi="fr-FR"/>
        </w:rPr>
        <w:t xml:space="preserve"> [150]</w:t>
      </w:r>
    </w:p>
    <w:p w14:paraId="4B4502D8" w14:textId="77777777" w:rsidR="00C13EAE"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1_2_chap_IV_III" w:history="1">
        <w:r w:rsidRPr="00E63CBD">
          <w:rPr>
            <w:rStyle w:val="Hyperlien"/>
            <w:sz w:val="24"/>
            <w:lang w:eastAsia="fr-FR" w:bidi="fr-FR"/>
          </w:rPr>
          <w:t>Les chrétientés d’Amérique</w:t>
        </w:r>
      </w:hyperlink>
      <w:r>
        <w:rPr>
          <w:sz w:val="24"/>
          <w:lang w:eastAsia="fr-FR" w:bidi="fr-FR"/>
        </w:rPr>
        <w:t xml:space="preserve"> [154]</w:t>
      </w:r>
    </w:p>
    <w:p w14:paraId="318AE6EB" w14:textId="77777777" w:rsidR="00C13EAE" w:rsidRPr="0068215A" w:rsidRDefault="00C13EAE" w:rsidP="00C13EAE">
      <w:pPr>
        <w:spacing w:before="120" w:after="120"/>
        <w:ind w:left="900" w:hanging="540"/>
        <w:jc w:val="both"/>
        <w:rPr>
          <w:sz w:val="24"/>
          <w:lang w:eastAsia="fr-FR" w:bidi="fr-FR"/>
        </w:rPr>
      </w:pPr>
      <w:r>
        <w:rPr>
          <w:sz w:val="24"/>
          <w:lang w:eastAsia="fr-FR" w:bidi="fr-FR"/>
        </w:rPr>
        <w:t>IV.</w:t>
      </w:r>
      <w:r>
        <w:rPr>
          <w:sz w:val="24"/>
          <w:lang w:eastAsia="fr-FR" w:bidi="fr-FR"/>
        </w:rPr>
        <w:tab/>
      </w:r>
      <w:hyperlink w:anchor="Forces_religieuses_pt_1_2_chap_IV_IV" w:history="1">
        <w:r w:rsidRPr="00E63CBD">
          <w:rPr>
            <w:rStyle w:val="Hyperlien"/>
            <w:sz w:val="24"/>
            <w:lang w:eastAsia="fr-FR" w:bidi="fr-FR"/>
          </w:rPr>
          <w:t>Les pays de missions</w:t>
        </w:r>
      </w:hyperlink>
      <w:r>
        <w:rPr>
          <w:sz w:val="24"/>
          <w:lang w:eastAsia="fr-FR" w:bidi="fr-FR"/>
        </w:rPr>
        <w:t xml:space="preserve"> [158]</w:t>
      </w:r>
    </w:p>
    <w:p w14:paraId="38C9A608" w14:textId="77777777" w:rsidR="00C13EAE" w:rsidRPr="0068215A" w:rsidRDefault="00C13EAE" w:rsidP="00C13EAE">
      <w:pPr>
        <w:spacing w:before="120" w:after="120"/>
        <w:ind w:firstLine="0"/>
        <w:jc w:val="both"/>
        <w:rPr>
          <w:sz w:val="24"/>
          <w:lang w:eastAsia="fr-FR" w:bidi="fr-FR"/>
        </w:rPr>
      </w:pPr>
      <w:hyperlink w:anchor="Forces_religieuses_pt_1_conclusion" w:history="1">
        <w:r w:rsidRPr="0068215A">
          <w:rPr>
            <w:rStyle w:val="Hyperlien"/>
            <w:sz w:val="24"/>
            <w:lang w:eastAsia="fr-FR" w:bidi="fr-FR"/>
          </w:rPr>
          <w:t>Conclu</w:t>
        </w:r>
        <w:r w:rsidRPr="0068215A">
          <w:rPr>
            <w:rStyle w:val="Hyperlien"/>
            <w:sz w:val="24"/>
            <w:lang w:eastAsia="fr-FR" w:bidi="fr-FR"/>
          </w:rPr>
          <w:t>s</w:t>
        </w:r>
        <w:r w:rsidRPr="0068215A">
          <w:rPr>
            <w:rStyle w:val="Hyperlien"/>
            <w:sz w:val="24"/>
            <w:lang w:eastAsia="fr-FR" w:bidi="fr-FR"/>
          </w:rPr>
          <w:t>ion</w:t>
        </w:r>
      </w:hyperlink>
      <w:r w:rsidRPr="0068215A">
        <w:rPr>
          <w:sz w:val="24"/>
          <w:lang w:eastAsia="fr-FR" w:bidi="fr-FR"/>
        </w:rPr>
        <w:t xml:space="preserve"> [162]</w:t>
      </w:r>
    </w:p>
    <w:p w14:paraId="2AF34086" w14:textId="77777777" w:rsidR="00C13EAE" w:rsidRPr="0068215A" w:rsidRDefault="00C13EAE" w:rsidP="00C13EAE">
      <w:pPr>
        <w:spacing w:before="120" w:after="120"/>
        <w:ind w:firstLine="0"/>
        <w:jc w:val="both"/>
        <w:rPr>
          <w:sz w:val="24"/>
          <w:lang w:eastAsia="fr-FR" w:bidi="fr-FR"/>
        </w:rPr>
      </w:pPr>
      <w:r>
        <w:rPr>
          <w:sz w:val="24"/>
          <w:lang w:eastAsia="fr-FR" w:bidi="fr-FR"/>
        </w:rPr>
        <w:br w:type="page"/>
      </w:r>
    </w:p>
    <w:p w14:paraId="50FF1052" w14:textId="77777777" w:rsidR="00C13EAE" w:rsidRPr="0068215A" w:rsidRDefault="00C13EAE" w:rsidP="00C13EAE">
      <w:pPr>
        <w:spacing w:before="120" w:after="120"/>
        <w:ind w:firstLine="0"/>
        <w:jc w:val="both"/>
        <w:rPr>
          <w:sz w:val="24"/>
          <w:lang w:eastAsia="fr-FR" w:bidi="fr-FR"/>
        </w:rPr>
      </w:pPr>
    </w:p>
    <w:p w14:paraId="64220A1B" w14:textId="77777777" w:rsidR="00C13EAE" w:rsidRPr="0068215A" w:rsidRDefault="00C13EAE" w:rsidP="00C13EAE">
      <w:pPr>
        <w:spacing w:before="120" w:after="120"/>
        <w:ind w:firstLine="0"/>
        <w:jc w:val="center"/>
        <w:rPr>
          <w:sz w:val="24"/>
          <w:lang w:eastAsia="fr-FR" w:bidi="fr-FR"/>
        </w:rPr>
      </w:pPr>
      <w:hyperlink w:anchor="Forces_religieuses_pt_2" w:history="1">
        <w:r w:rsidRPr="0068215A">
          <w:rPr>
            <w:rStyle w:val="Hyperlien"/>
            <w:b/>
            <w:sz w:val="24"/>
            <w:lang w:eastAsia="fr-FR" w:bidi="fr-FR"/>
          </w:rPr>
          <w:t>LE PROTESTANTISME</w:t>
        </w:r>
      </w:hyperlink>
      <w:r w:rsidRPr="0068215A">
        <w:rPr>
          <w:sz w:val="24"/>
          <w:lang w:eastAsia="fr-FR" w:bidi="fr-FR"/>
        </w:rPr>
        <w:t>,</w:t>
      </w:r>
      <w:r w:rsidRPr="0068215A">
        <w:rPr>
          <w:sz w:val="24"/>
          <w:lang w:eastAsia="fr-FR" w:bidi="fr-FR"/>
        </w:rPr>
        <w:br/>
        <w:t>par A. Siegfried.</w:t>
      </w:r>
    </w:p>
    <w:p w14:paraId="08EA925E" w14:textId="77777777" w:rsidR="00C13EAE" w:rsidRPr="0068215A" w:rsidRDefault="00C13EAE" w:rsidP="00C13EAE">
      <w:pPr>
        <w:spacing w:before="120" w:after="120"/>
        <w:ind w:firstLine="0"/>
        <w:jc w:val="both"/>
        <w:rPr>
          <w:sz w:val="24"/>
          <w:lang w:eastAsia="fr-FR" w:bidi="fr-FR"/>
        </w:rPr>
      </w:pPr>
    </w:p>
    <w:p w14:paraId="29FDCA7C"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w:t>
      </w:r>
      <w:r w:rsidRPr="0068215A">
        <w:rPr>
          <w:sz w:val="24"/>
          <w:lang w:eastAsia="fr-FR" w:bidi="fr-FR"/>
        </w:rPr>
        <w:tab/>
      </w:r>
      <w:hyperlink w:anchor="Forces_religieuses_pt_2_chap_I" w:history="1">
        <w:r w:rsidRPr="0068215A">
          <w:rPr>
            <w:rStyle w:val="Hyperlien"/>
            <w:sz w:val="24"/>
            <w:lang w:eastAsia="fr-FR" w:bidi="fr-FR"/>
          </w:rPr>
          <w:t>La Pré-Réforme et la Réforme</w:t>
        </w:r>
      </w:hyperlink>
      <w:r w:rsidRPr="0068215A">
        <w:rPr>
          <w:sz w:val="24"/>
          <w:lang w:eastAsia="fr-FR" w:bidi="fr-FR"/>
        </w:rPr>
        <w:t xml:space="preserve"> [167]</w:t>
      </w:r>
    </w:p>
    <w:p w14:paraId="084DC294" w14:textId="77777777" w:rsidR="00C13EAE"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2_chap_I_I" w:history="1">
        <w:r w:rsidRPr="00E63CBD">
          <w:rPr>
            <w:rStyle w:val="Hyperlien"/>
            <w:sz w:val="24"/>
            <w:lang w:eastAsia="fr-FR" w:bidi="fr-FR"/>
          </w:rPr>
          <w:t>Esprit et comportement général du protestantisme</w:t>
        </w:r>
      </w:hyperlink>
      <w:r>
        <w:rPr>
          <w:color w:val="000000"/>
          <w:sz w:val="24"/>
          <w:lang w:eastAsia="fr-FR" w:bidi="fr-FR"/>
        </w:rPr>
        <w:t xml:space="preserve"> [167]</w:t>
      </w:r>
    </w:p>
    <w:p w14:paraId="2A2E5ED7" w14:textId="77777777" w:rsidR="00C13EAE" w:rsidRDefault="00C13EAE" w:rsidP="00C13EAE">
      <w:pPr>
        <w:spacing w:before="120" w:after="120"/>
        <w:ind w:left="900" w:hanging="540"/>
        <w:jc w:val="both"/>
        <w:rPr>
          <w:color w:val="000000"/>
          <w:sz w:val="24"/>
          <w:lang w:eastAsia="fr-FR" w:bidi="fr-FR"/>
        </w:rPr>
      </w:pPr>
      <w:r>
        <w:rPr>
          <w:sz w:val="24"/>
          <w:lang w:eastAsia="fr-FR" w:bidi="fr-FR"/>
        </w:rPr>
        <w:t>II.</w:t>
      </w:r>
      <w:r>
        <w:rPr>
          <w:sz w:val="24"/>
          <w:lang w:eastAsia="fr-FR" w:bidi="fr-FR"/>
        </w:rPr>
        <w:tab/>
      </w:r>
      <w:hyperlink w:anchor="Forces_religieuses_pt_2_chap_I_II" w:history="1">
        <w:r w:rsidRPr="00E63CBD">
          <w:rPr>
            <w:rStyle w:val="Hyperlien"/>
            <w:sz w:val="24"/>
            <w:lang w:eastAsia="fr-FR" w:bidi="fr-FR"/>
          </w:rPr>
          <w:t>Les mouvements de Pré-réforme</w:t>
        </w:r>
      </w:hyperlink>
      <w:r>
        <w:rPr>
          <w:color w:val="000000"/>
          <w:sz w:val="24"/>
          <w:lang w:eastAsia="fr-FR" w:bidi="fr-FR"/>
        </w:rPr>
        <w:t xml:space="preserve"> [168]</w:t>
      </w:r>
    </w:p>
    <w:p w14:paraId="4FF924FD" w14:textId="77777777" w:rsidR="00C13EAE" w:rsidRDefault="00C13EAE" w:rsidP="00C13EAE">
      <w:pPr>
        <w:spacing w:before="120" w:after="120"/>
        <w:ind w:left="900" w:hanging="540"/>
        <w:jc w:val="both"/>
        <w:rPr>
          <w:color w:val="000000"/>
          <w:sz w:val="24"/>
          <w:lang w:eastAsia="fr-FR" w:bidi="fr-FR"/>
        </w:rPr>
      </w:pPr>
      <w:r>
        <w:rPr>
          <w:sz w:val="24"/>
          <w:lang w:eastAsia="fr-FR" w:bidi="fr-FR"/>
        </w:rPr>
        <w:t>III.</w:t>
      </w:r>
      <w:r>
        <w:rPr>
          <w:sz w:val="24"/>
          <w:lang w:eastAsia="fr-FR" w:bidi="fr-FR"/>
        </w:rPr>
        <w:tab/>
      </w:r>
      <w:hyperlink w:anchor="Forces_religieuses_pt_2_chap_I_III" w:history="1">
        <w:r w:rsidRPr="00E63CBD">
          <w:rPr>
            <w:rStyle w:val="Hyperlien"/>
            <w:sz w:val="24"/>
            <w:lang w:eastAsia="fr-FR" w:bidi="fr-FR"/>
          </w:rPr>
          <w:t>Luther (1483-1546) et le luthéranisme</w:t>
        </w:r>
      </w:hyperlink>
      <w:r>
        <w:rPr>
          <w:color w:val="000000"/>
          <w:sz w:val="24"/>
          <w:lang w:eastAsia="fr-FR" w:bidi="fr-FR"/>
        </w:rPr>
        <w:t xml:space="preserve"> [171]</w:t>
      </w:r>
    </w:p>
    <w:p w14:paraId="240CD14F" w14:textId="77777777" w:rsidR="00C13EAE" w:rsidRDefault="00C13EAE" w:rsidP="00C13EAE">
      <w:pPr>
        <w:spacing w:before="120" w:after="120"/>
        <w:ind w:left="900" w:hanging="540"/>
        <w:jc w:val="both"/>
        <w:rPr>
          <w:sz w:val="24"/>
          <w:lang w:eastAsia="fr-FR" w:bidi="fr-FR"/>
        </w:rPr>
      </w:pPr>
      <w:r>
        <w:rPr>
          <w:sz w:val="24"/>
          <w:lang w:eastAsia="fr-FR" w:bidi="fr-FR"/>
        </w:rPr>
        <w:t>IV.</w:t>
      </w:r>
      <w:r>
        <w:rPr>
          <w:sz w:val="24"/>
          <w:lang w:eastAsia="fr-FR" w:bidi="fr-FR"/>
        </w:rPr>
        <w:tab/>
      </w:r>
      <w:hyperlink w:anchor="Forces_religieuses_pt_2_chap_I_IV" w:history="1">
        <w:r w:rsidRPr="00E63CBD">
          <w:rPr>
            <w:rStyle w:val="Hyperlien"/>
            <w:sz w:val="24"/>
            <w:lang w:eastAsia="fr-FR" w:bidi="fr-FR"/>
          </w:rPr>
          <w:t>Calvin et le calvinisme</w:t>
        </w:r>
      </w:hyperlink>
      <w:r>
        <w:rPr>
          <w:sz w:val="24"/>
          <w:lang w:eastAsia="fr-FR" w:bidi="fr-FR"/>
        </w:rPr>
        <w:t xml:space="preserve"> [174]</w:t>
      </w:r>
    </w:p>
    <w:p w14:paraId="1AC67D8C"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V,</w:t>
      </w:r>
      <w:r w:rsidRPr="001B28F6">
        <w:rPr>
          <w:sz w:val="24"/>
          <w:lang w:eastAsia="fr-FR" w:bidi="fr-FR"/>
        </w:rPr>
        <w:tab/>
      </w:r>
      <w:hyperlink w:anchor="Forces_religieuses_pt_2_chap_I_V" w:history="1">
        <w:r w:rsidRPr="00E63CBD">
          <w:rPr>
            <w:rStyle w:val="Hyperlien"/>
            <w:sz w:val="24"/>
            <w:lang w:eastAsia="fr-FR" w:bidi="fr-FR"/>
          </w:rPr>
          <w:t>Zwingle et le Zwinglianisme</w:t>
        </w:r>
      </w:hyperlink>
      <w:r>
        <w:rPr>
          <w:color w:val="000000"/>
          <w:sz w:val="24"/>
          <w:lang w:eastAsia="fr-FR" w:bidi="fr-FR"/>
        </w:rPr>
        <w:t xml:space="preserve"> [177]</w:t>
      </w:r>
    </w:p>
    <w:p w14:paraId="4BCB2007" w14:textId="77777777" w:rsidR="00C13EAE" w:rsidRDefault="00C13EAE" w:rsidP="00C13EAE">
      <w:pPr>
        <w:spacing w:before="120" w:after="120"/>
        <w:ind w:left="900" w:hanging="540"/>
        <w:jc w:val="both"/>
        <w:rPr>
          <w:color w:val="000000"/>
          <w:sz w:val="24"/>
          <w:lang w:eastAsia="fr-FR" w:bidi="fr-FR"/>
        </w:rPr>
      </w:pPr>
      <w:r w:rsidRPr="001B28F6">
        <w:rPr>
          <w:sz w:val="24"/>
          <w:lang w:eastAsia="fr-FR" w:bidi="fr-FR"/>
        </w:rPr>
        <w:t>VI.</w:t>
      </w:r>
      <w:r w:rsidRPr="001B28F6">
        <w:rPr>
          <w:sz w:val="24"/>
          <w:lang w:eastAsia="fr-FR" w:bidi="fr-FR"/>
        </w:rPr>
        <w:tab/>
      </w:r>
      <w:hyperlink w:anchor="Forces_religieuses_pt_2_chap_I_VI" w:history="1">
        <w:r w:rsidRPr="00E63CBD">
          <w:rPr>
            <w:rStyle w:val="Hyperlien"/>
            <w:sz w:val="24"/>
            <w:lang w:eastAsia="fr-FR" w:bidi="fr-FR"/>
          </w:rPr>
          <w:t>L’esprit anabaptisme</w:t>
        </w:r>
      </w:hyperlink>
      <w:r>
        <w:rPr>
          <w:color w:val="000000"/>
          <w:sz w:val="24"/>
          <w:lang w:eastAsia="fr-FR" w:bidi="fr-FR"/>
        </w:rPr>
        <w:t xml:space="preserve"> [177]</w:t>
      </w:r>
    </w:p>
    <w:p w14:paraId="4A9880E9" w14:textId="77777777" w:rsidR="00C13EAE" w:rsidRPr="001B28F6" w:rsidRDefault="00C13EAE" w:rsidP="00C13EAE">
      <w:pPr>
        <w:spacing w:before="120" w:after="120"/>
        <w:ind w:left="900" w:hanging="540"/>
        <w:jc w:val="both"/>
        <w:rPr>
          <w:sz w:val="24"/>
          <w:lang w:eastAsia="fr-FR" w:bidi="fr-FR"/>
        </w:rPr>
      </w:pPr>
      <w:r>
        <w:rPr>
          <w:sz w:val="24"/>
          <w:lang w:eastAsia="fr-FR" w:bidi="fr-FR"/>
        </w:rPr>
        <w:t>VII.</w:t>
      </w:r>
      <w:r>
        <w:rPr>
          <w:sz w:val="24"/>
          <w:lang w:eastAsia="fr-FR" w:bidi="fr-FR"/>
        </w:rPr>
        <w:tab/>
      </w:r>
      <w:hyperlink w:anchor="Forces_religieuses_pt_2_chap_I_VII" w:history="1">
        <w:r w:rsidRPr="00E63CBD">
          <w:rPr>
            <w:rStyle w:val="Hyperlien"/>
            <w:sz w:val="24"/>
            <w:lang w:eastAsia="fr-FR" w:bidi="fr-FR"/>
          </w:rPr>
          <w:t>Vue générale de la Réforme</w:t>
        </w:r>
      </w:hyperlink>
      <w:r>
        <w:rPr>
          <w:sz w:val="24"/>
          <w:lang w:eastAsia="fr-FR" w:bidi="fr-FR"/>
        </w:rPr>
        <w:t xml:space="preserve"> [178]</w:t>
      </w:r>
    </w:p>
    <w:p w14:paraId="579658B7"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II.</w:t>
      </w:r>
      <w:r w:rsidRPr="0068215A">
        <w:rPr>
          <w:sz w:val="24"/>
          <w:lang w:eastAsia="fr-FR" w:bidi="fr-FR"/>
        </w:rPr>
        <w:tab/>
      </w:r>
      <w:hyperlink w:anchor="Forces_religieuses_pt_2_chap_II" w:history="1">
        <w:r w:rsidRPr="0068215A">
          <w:rPr>
            <w:rStyle w:val="Hyperlien"/>
            <w:sz w:val="24"/>
            <w:lang w:eastAsia="fr-FR" w:bidi="fr-FR"/>
          </w:rPr>
          <w:t>L’évolution du protestantisme allemand</w:t>
        </w:r>
      </w:hyperlink>
      <w:r w:rsidRPr="0068215A">
        <w:rPr>
          <w:sz w:val="24"/>
          <w:lang w:eastAsia="fr-FR" w:bidi="fr-FR"/>
        </w:rPr>
        <w:t xml:space="preserve"> [180]</w:t>
      </w:r>
    </w:p>
    <w:p w14:paraId="3DD637CD" w14:textId="77777777" w:rsidR="00C13EAE" w:rsidRDefault="00C13EAE" w:rsidP="00C13EAE">
      <w:pPr>
        <w:spacing w:before="120" w:after="120"/>
        <w:ind w:left="900" w:hanging="540"/>
        <w:jc w:val="both"/>
        <w:rPr>
          <w:sz w:val="24"/>
          <w:lang w:eastAsia="fr-FR" w:bidi="fr-FR"/>
        </w:rPr>
      </w:pPr>
      <w:r>
        <w:rPr>
          <w:sz w:val="24"/>
          <w:lang w:eastAsia="fr-FR" w:bidi="fr-FR"/>
        </w:rPr>
        <w:t>I.</w:t>
      </w:r>
      <w:r>
        <w:rPr>
          <w:sz w:val="24"/>
          <w:lang w:eastAsia="fr-FR" w:bidi="fr-FR"/>
        </w:rPr>
        <w:tab/>
      </w:r>
      <w:hyperlink w:anchor="Forces_religieuses_pt_2_chap_II_I" w:history="1">
        <w:r w:rsidRPr="00E63CBD">
          <w:rPr>
            <w:rStyle w:val="Hyperlien"/>
            <w:sz w:val="24"/>
            <w:lang w:eastAsia="fr-FR" w:bidi="fr-FR"/>
          </w:rPr>
          <w:t>La période de l’orthodoxie luthérienne</w:t>
        </w:r>
      </w:hyperlink>
      <w:r>
        <w:rPr>
          <w:color w:val="000000"/>
          <w:sz w:val="24"/>
          <w:lang w:eastAsia="fr-FR" w:bidi="fr-FR"/>
        </w:rPr>
        <w:t xml:space="preserve"> [181]</w:t>
      </w:r>
    </w:p>
    <w:p w14:paraId="5E278CB6" w14:textId="77777777" w:rsidR="00C13EAE" w:rsidRDefault="00C13EAE" w:rsidP="00C13EAE">
      <w:pPr>
        <w:spacing w:before="120" w:after="120"/>
        <w:ind w:left="900" w:hanging="540"/>
        <w:jc w:val="both"/>
        <w:rPr>
          <w:sz w:val="24"/>
          <w:lang w:eastAsia="fr-FR" w:bidi="fr-FR"/>
        </w:rPr>
      </w:pPr>
      <w:r>
        <w:rPr>
          <w:sz w:val="24"/>
          <w:lang w:eastAsia="fr-FR" w:bidi="fr-FR"/>
        </w:rPr>
        <w:t>II.</w:t>
      </w:r>
      <w:r>
        <w:rPr>
          <w:sz w:val="24"/>
          <w:lang w:eastAsia="fr-FR" w:bidi="fr-FR"/>
        </w:rPr>
        <w:tab/>
      </w:r>
      <w:hyperlink w:anchor="Forces_religieuses_pt_2_chap_II_II" w:history="1">
        <w:r w:rsidRPr="00E63CBD">
          <w:rPr>
            <w:rStyle w:val="Hyperlien"/>
            <w:sz w:val="24"/>
            <w:lang w:eastAsia="fr-FR" w:bidi="fr-FR"/>
          </w:rPr>
          <w:t>Le piétisme</w:t>
        </w:r>
      </w:hyperlink>
      <w:r>
        <w:rPr>
          <w:sz w:val="24"/>
          <w:lang w:eastAsia="fr-FR" w:bidi="fr-FR"/>
        </w:rPr>
        <w:t xml:space="preserve"> [182]</w:t>
      </w:r>
    </w:p>
    <w:p w14:paraId="2E4E08C5" w14:textId="77777777" w:rsidR="00C13EAE"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2_chap_II_III" w:history="1">
        <w:r w:rsidRPr="00E63CBD">
          <w:rPr>
            <w:rStyle w:val="Hyperlien"/>
            <w:sz w:val="24"/>
            <w:lang w:eastAsia="fr-FR" w:bidi="fr-FR"/>
          </w:rPr>
          <w:t>Passage du XVIII</w:t>
        </w:r>
        <w:r w:rsidRPr="00E63CBD">
          <w:rPr>
            <w:rStyle w:val="Hyperlien"/>
            <w:sz w:val="24"/>
            <w:vertAlign w:val="superscript"/>
            <w:lang w:eastAsia="fr-FR" w:bidi="fr-FR"/>
          </w:rPr>
          <w:t>e</w:t>
        </w:r>
        <w:r w:rsidRPr="00E63CBD">
          <w:rPr>
            <w:rStyle w:val="Hyperlien"/>
            <w:sz w:val="24"/>
            <w:lang w:eastAsia="fr-FR" w:bidi="fr-FR"/>
          </w:rPr>
          <w:t xml:space="preserve"> au XIX</w:t>
        </w:r>
        <w:r w:rsidRPr="00E63CBD">
          <w:rPr>
            <w:rStyle w:val="Hyperlien"/>
            <w:sz w:val="24"/>
            <w:vertAlign w:val="superscript"/>
            <w:lang w:eastAsia="fr-FR" w:bidi="fr-FR"/>
          </w:rPr>
          <w:t>e</w:t>
        </w:r>
        <w:r w:rsidRPr="00E63CBD">
          <w:rPr>
            <w:rStyle w:val="Hyperlien"/>
            <w:sz w:val="24"/>
            <w:lang w:eastAsia="fr-FR" w:bidi="fr-FR"/>
          </w:rPr>
          <w:t xml:space="preserve"> siècle</w:t>
        </w:r>
      </w:hyperlink>
      <w:r>
        <w:rPr>
          <w:sz w:val="24"/>
          <w:lang w:eastAsia="fr-FR" w:bidi="fr-FR"/>
        </w:rPr>
        <w:t xml:space="preserve"> [183]</w:t>
      </w:r>
    </w:p>
    <w:p w14:paraId="02B34191" w14:textId="77777777" w:rsidR="00C13EAE" w:rsidRDefault="00C13EAE" w:rsidP="00C13EAE">
      <w:pPr>
        <w:spacing w:before="120" w:after="120"/>
        <w:ind w:left="900" w:hanging="540"/>
        <w:jc w:val="both"/>
        <w:rPr>
          <w:color w:val="000000"/>
          <w:sz w:val="24"/>
          <w:lang w:eastAsia="fr-FR" w:bidi="fr-FR"/>
        </w:rPr>
      </w:pPr>
      <w:r w:rsidRPr="001B28F6">
        <w:rPr>
          <w:sz w:val="24"/>
          <w:lang w:eastAsia="fr-FR" w:bidi="fr-FR"/>
        </w:rPr>
        <w:t>IV.</w:t>
      </w:r>
      <w:r w:rsidRPr="001B28F6">
        <w:rPr>
          <w:sz w:val="24"/>
          <w:lang w:eastAsia="fr-FR" w:bidi="fr-FR"/>
        </w:rPr>
        <w:tab/>
      </w:r>
      <w:hyperlink w:anchor="Forces_religieuses_pt_2_chap_II_IV" w:history="1">
        <w:r w:rsidRPr="00E63CBD">
          <w:rPr>
            <w:rStyle w:val="Hyperlien"/>
            <w:sz w:val="24"/>
            <w:lang w:eastAsia="fr-FR" w:bidi="fr-FR"/>
          </w:rPr>
          <w:t>Le XX</w:t>
        </w:r>
        <w:r w:rsidRPr="00E63CBD">
          <w:rPr>
            <w:rStyle w:val="Hyperlien"/>
            <w:sz w:val="24"/>
            <w:vertAlign w:val="superscript"/>
            <w:lang w:eastAsia="fr-FR" w:bidi="fr-FR"/>
          </w:rPr>
          <w:t>e</w:t>
        </w:r>
        <w:r w:rsidRPr="00E63CBD">
          <w:rPr>
            <w:rStyle w:val="Hyperlien"/>
            <w:sz w:val="24"/>
            <w:lang w:eastAsia="fr-FR" w:bidi="fr-FR"/>
          </w:rPr>
          <w:t xml:space="preserve"> siècle</w:t>
        </w:r>
      </w:hyperlink>
      <w:r w:rsidRPr="001B28F6">
        <w:rPr>
          <w:color w:val="000000"/>
          <w:sz w:val="24"/>
          <w:lang w:eastAsia="fr-FR" w:bidi="fr-FR"/>
        </w:rPr>
        <w:t xml:space="preserve"> [186]</w:t>
      </w:r>
    </w:p>
    <w:p w14:paraId="31E6FC8B" w14:textId="77777777" w:rsidR="00C13EAE" w:rsidRPr="001B28F6" w:rsidRDefault="00C13EAE" w:rsidP="00C13EAE">
      <w:pPr>
        <w:spacing w:before="120" w:after="120"/>
        <w:ind w:left="900" w:hanging="540"/>
        <w:jc w:val="both"/>
        <w:rPr>
          <w:sz w:val="24"/>
          <w:lang w:eastAsia="fr-FR" w:bidi="fr-FR"/>
        </w:rPr>
      </w:pPr>
      <w:r>
        <w:rPr>
          <w:sz w:val="24"/>
          <w:lang w:eastAsia="fr-FR" w:bidi="fr-FR"/>
        </w:rPr>
        <w:t>V.</w:t>
      </w:r>
      <w:r>
        <w:rPr>
          <w:sz w:val="24"/>
          <w:lang w:eastAsia="fr-FR" w:bidi="fr-FR"/>
        </w:rPr>
        <w:tab/>
      </w:r>
      <w:hyperlink w:anchor="Forces_religieuses_pt_2_chap_II_V" w:history="1">
        <w:r w:rsidRPr="00E63CBD">
          <w:rPr>
            <w:rStyle w:val="Hyperlien"/>
            <w:sz w:val="24"/>
            <w:lang w:eastAsia="fr-FR" w:bidi="fr-FR"/>
          </w:rPr>
          <w:t>Contribution de l’Allemagne au Protestantisme</w:t>
        </w:r>
      </w:hyperlink>
      <w:r>
        <w:rPr>
          <w:sz w:val="24"/>
          <w:lang w:eastAsia="fr-FR" w:bidi="fr-FR"/>
        </w:rPr>
        <w:t xml:space="preserve"> [188]</w:t>
      </w:r>
    </w:p>
    <w:p w14:paraId="05732211"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III.</w:t>
      </w:r>
      <w:r w:rsidRPr="0068215A">
        <w:rPr>
          <w:sz w:val="24"/>
          <w:lang w:eastAsia="fr-FR" w:bidi="fr-FR"/>
        </w:rPr>
        <w:tab/>
      </w:r>
      <w:hyperlink w:anchor="Forces_religieuses_pt_2_chap_III" w:history="1">
        <w:r w:rsidRPr="0068215A">
          <w:rPr>
            <w:rStyle w:val="Hyperlien"/>
            <w:sz w:val="24"/>
            <w:lang w:eastAsia="fr-FR" w:bidi="fr-FR"/>
          </w:rPr>
          <w:t>L’évolution du protestantisme anglais</w:t>
        </w:r>
      </w:hyperlink>
      <w:r w:rsidRPr="0068215A">
        <w:rPr>
          <w:sz w:val="24"/>
          <w:lang w:eastAsia="fr-FR" w:bidi="fr-FR"/>
        </w:rPr>
        <w:t xml:space="preserve"> [189]</w:t>
      </w:r>
    </w:p>
    <w:p w14:paraId="2CEE87D2"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I.</w:t>
      </w:r>
      <w:r w:rsidRPr="001B28F6">
        <w:rPr>
          <w:sz w:val="24"/>
          <w:lang w:eastAsia="fr-FR" w:bidi="fr-FR"/>
        </w:rPr>
        <w:tab/>
      </w:r>
      <w:hyperlink w:anchor="Forces_religieuses_pt_2_chap_III_I" w:history="1">
        <w:r w:rsidRPr="00E63CBD">
          <w:rPr>
            <w:rStyle w:val="Hyperlien"/>
            <w:sz w:val="24"/>
            <w:lang w:eastAsia="fr-FR" w:bidi="fr-FR"/>
          </w:rPr>
          <w:t xml:space="preserve">Les origines (du </w:t>
        </w:r>
        <w:r w:rsidRPr="00E63CBD">
          <w:rPr>
            <w:rStyle w:val="Hyperlien"/>
            <w:sz w:val="24"/>
          </w:rPr>
          <w:t>XVI</w:t>
        </w:r>
        <w:r w:rsidRPr="00E63CBD">
          <w:rPr>
            <w:rStyle w:val="Hyperlien"/>
            <w:sz w:val="24"/>
            <w:vertAlign w:val="superscript"/>
          </w:rPr>
          <w:t>e</w:t>
        </w:r>
        <w:r w:rsidRPr="00E63CBD">
          <w:rPr>
            <w:rStyle w:val="Hyperlien"/>
            <w:sz w:val="24"/>
          </w:rPr>
          <w:t xml:space="preserve"> </w:t>
        </w:r>
        <w:r w:rsidRPr="00E63CBD">
          <w:rPr>
            <w:rStyle w:val="Hyperlien"/>
            <w:sz w:val="24"/>
            <w:lang w:eastAsia="fr-FR" w:bidi="fr-FR"/>
          </w:rPr>
          <w:t>au XVIII</w:t>
        </w:r>
        <w:r w:rsidRPr="00E63CBD">
          <w:rPr>
            <w:rStyle w:val="Hyperlien"/>
            <w:sz w:val="24"/>
            <w:vertAlign w:val="superscript"/>
            <w:lang w:eastAsia="fr-FR" w:bidi="fr-FR"/>
          </w:rPr>
          <w:t>e</w:t>
        </w:r>
        <w:r w:rsidRPr="00E63CBD">
          <w:rPr>
            <w:rStyle w:val="Hyperlien"/>
            <w:sz w:val="24"/>
            <w:lang w:eastAsia="fr-FR" w:bidi="fr-FR"/>
          </w:rPr>
          <w:t xml:space="preserve"> siècle)</w:t>
        </w:r>
      </w:hyperlink>
      <w:r w:rsidRPr="001B28F6">
        <w:rPr>
          <w:color w:val="000000"/>
          <w:sz w:val="24"/>
          <w:lang w:eastAsia="fr-FR" w:bidi="fr-FR"/>
        </w:rPr>
        <w:t xml:space="preserve"> [189]</w:t>
      </w:r>
    </w:p>
    <w:p w14:paraId="55DD4C1E" w14:textId="77777777" w:rsidR="00C13EAE" w:rsidRPr="001B28F6" w:rsidRDefault="00C13EAE" w:rsidP="00C13EAE">
      <w:pPr>
        <w:spacing w:before="120" w:after="120"/>
        <w:ind w:left="900" w:hanging="540"/>
        <w:jc w:val="both"/>
        <w:rPr>
          <w:color w:val="000000"/>
          <w:sz w:val="24"/>
          <w:lang w:eastAsia="fr-FR" w:bidi="fr-FR"/>
        </w:rPr>
      </w:pPr>
      <w:r w:rsidRPr="001B28F6">
        <w:rPr>
          <w:sz w:val="24"/>
          <w:lang w:eastAsia="fr-FR" w:bidi="fr-FR"/>
        </w:rPr>
        <w:t>II.</w:t>
      </w:r>
      <w:r w:rsidRPr="001B28F6">
        <w:rPr>
          <w:sz w:val="24"/>
          <w:lang w:eastAsia="fr-FR" w:bidi="fr-FR"/>
        </w:rPr>
        <w:tab/>
      </w:r>
      <w:hyperlink w:anchor="Forces_religieuses_pt_2_chap_III_II" w:history="1">
        <w:r w:rsidRPr="00E63CBD">
          <w:rPr>
            <w:rStyle w:val="Hyperlien"/>
            <w:sz w:val="24"/>
            <w:lang w:eastAsia="fr-FR" w:bidi="fr-FR"/>
          </w:rPr>
          <w:t>Passage du XVIII</w:t>
        </w:r>
        <w:r w:rsidRPr="00E63CBD">
          <w:rPr>
            <w:rStyle w:val="Hyperlien"/>
            <w:sz w:val="24"/>
            <w:vertAlign w:val="superscript"/>
            <w:lang w:eastAsia="fr-FR" w:bidi="fr-FR"/>
          </w:rPr>
          <w:t>e</w:t>
        </w:r>
        <w:r w:rsidRPr="00E63CBD">
          <w:rPr>
            <w:rStyle w:val="Hyperlien"/>
            <w:sz w:val="24"/>
            <w:lang w:eastAsia="fr-FR" w:bidi="fr-FR"/>
          </w:rPr>
          <w:t xml:space="preserve"> au </w:t>
        </w:r>
        <w:r w:rsidRPr="00E63CBD">
          <w:rPr>
            <w:rStyle w:val="Hyperlien"/>
            <w:caps/>
            <w:sz w:val="24"/>
            <w:lang w:eastAsia="fr-FR" w:bidi="fr-FR"/>
          </w:rPr>
          <w:t>xix</w:t>
        </w:r>
        <w:r w:rsidRPr="00E63CBD">
          <w:rPr>
            <w:rStyle w:val="Hyperlien"/>
            <w:sz w:val="24"/>
            <w:vertAlign w:val="superscript"/>
            <w:lang w:eastAsia="fr-FR" w:bidi="fr-FR"/>
          </w:rPr>
          <w:t>e</w:t>
        </w:r>
        <w:r w:rsidRPr="00E63CBD">
          <w:rPr>
            <w:rStyle w:val="Hyperlien"/>
            <w:sz w:val="24"/>
            <w:lang w:eastAsia="fr-FR" w:bidi="fr-FR"/>
          </w:rPr>
          <w:t xml:space="preserve"> siècle</w:t>
        </w:r>
      </w:hyperlink>
      <w:r w:rsidRPr="001B28F6">
        <w:rPr>
          <w:color w:val="000000"/>
          <w:sz w:val="24"/>
          <w:lang w:eastAsia="fr-FR" w:bidi="fr-FR"/>
        </w:rPr>
        <w:t xml:space="preserve"> [191]</w:t>
      </w:r>
    </w:p>
    <w:p w14:paraId="25BE0A05" w14:textId="77777777" w:rsidR="00C13EAE" w:rsidRDefault="00C13EAE" w:rsidP="00C13EAE">
      <w:pPr>
        <w:spacing w:before="120" w:after="120"/>
        <w:ind w:left="900" w:hanging="540"/>
        <w:jc w:val="both"/>
        <w:rPr>
          <w:sz w:val="24"/>
          <w:lang w:eastAsia="fr-FR" w:bidi="fr-FR"/>
        </w:rPr>
      </w:pPr>
      <w:r>
        <w:rPr>
          <w:sz w:val="24"/>
          <w:lang w:eastAsia="fr-FR" w:bidi="fr-FR"/>
        </w:rPr>
        <w:t>III.</w:t>
      </w:r>
      <w:r>
        <w:rPr>
          <w:sz w:val="24"/>
          <w:lang w:eastAsia="fr-FR" w:bidi="fr-FR"/>
        </w:rPr>
        <w:tab/>
      </w:r>
      <w:hyperlink w:anchor="Forces_religieuses_pt_2_chap_III_III" w:history="1">
        <w:r w:rsidRPr="00E63CBD">
          <w:rPr>
            <w:rStyle w:val="Hyperlien"/>
            <w:sz w:val="24"/>
            <w:lang w:eastAsia="fr-FR" w:bidi="fr-FR"/>
          </w:rPr>
          <w:t>La crise ritualiste</w:t>
        </w:r>
      </w:hyperlink>
      <w:r>
        <w:rPr>
          <w:sz w:val="24"/>
          <w:lang w:eastAsia="fr-FR" w:bidi="fr-FR"/>
        </w:rPr>
        <w:t xml:space="preserve"> [193]</w:t>
      </w:r>
    </w:p>
    <w:p w14:paraId="0693239B"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IV.</w:t>
      </w:r>
      <w:r w:rsidRPr="001B28F6">
        <w:rPr>
          <w:sz w:val="24"/>
          <w:lang w:eastAsia="fr-FR" w:bidi="fr-FR"/>
        </w:rPr>
        <w:tab/>
      </w:r>
      <w:hyperlink w:anchor="Forces_religieuses_pt_2_chap_III_IV" w:history="1">
        <w:r w:rsidRPr="00E63CBD">
          <w:rPr>
            <w:rStyle w:val="Hyperlien"/>
            <w:sz w:val="24"/>
            <w:lang w:eastAsia="fr-FR" w:bidi="fr-FR"/>
          </w:rPr>
          <w:t>Au lendemain de la seconde guerre mondiale</w:t>
        </w:r>
      </w:hyperlink>
      <w:r w:rsidRPr="001B28F6">
        <w:rPr>
          <w:color w:val="000000"/>
          <w:sz w:val="24"/>
          <w:lang w:eastAsia="fr-FR" w:bidi="fr-FR"/>
        </w:rPr>
        <w:t xml:space="preserve"> [196]</w:t>
      </w:r>
    </w:p>
    <w:p w14:paraId="55C9B737" w14:textId="77777777" w:rsidR="00C13EAE" w:rsidRPr="0068215A" w:rsidRDefault="00C13EAE" w:rsidP="00C13EAE">
      <w:pPr>
        <w:spacing w:before="120" w:after="120"/>
        <w:ind w:left="1260" w:hanging="1260"/>
        <w:jc w:val="both"/>
        <w:rPr>
          <w:sz w:val="24"/>
          <w:lang w:eastAsia="fr-FR" w:bidi="fr-FR"/>
        </w:rPr>
      </w:pPr>
      <w:r w:rsidRPr="0068215A">
        <w:rPr>
          <w:sz w:val="24"/>
          <w:lang w:eastAsia="fr-FR" w:bidi="fr-FR"/>
        </w:rPr>
        <w:t>Chapitre IV.</w:t>
      </w:r>
      <w:r w:rsidRPr="0068215A">
        <w:rPr>
          <w:sz w:val="24"/>
          <w:lang w:eastAsia="fr-FR" w:bidi="fr-FR"/>
        </w:rPr>
        <w:tab/>
      </w:r>
      <w:hyperlink w:anchor="Forces_religieuses_pt_2_chap_IV" w:history="1">
        <w:r w:rsidRPr="0068215A">
          <w:rPr>
            <w:rStyle w:val="Hyperlien"/>
            <w:sz w:val="24"/>
            <w:lang w:eastAsia="fr-FR" w:bidi="fr-FR"/>
          </w:rPr>
          <w:t>L’évolution du protestantisme aux États-Unis</w:t>
        </w:r>
      </w:hyperlink>
      <w:r w:rsidRPr="0068215A">
        <w:rPr>
          <w:sz w:val="24"/>
          <w:lang w:eastAsia="fr-FR" w:bidi="fr-FR"/>
        </w:rPr>
        <w:t xml:space="preserve"> [198]</w:t>
      </w:r>
    </w:p>
    <w:p w14:paraId="3686A4E1"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I.</w:t>
      </w:r>
      <w:r w:rsidRPr="001B28F6">
        <w:rPr>
          <w:sz w:val="24"/>
          <w:lang w:eastAsia="fr-FR" w:bidi="fr-FR"/>
        </w:rPr>
        <w:tab/>
      </w:r>
      <w:hyperlink w:anchor="Forces_religieuses_pt_2_chap_IV_I" w:history="1">
        <w:r w:rsidRPr="00E63CBD">
          <w:rPr>
            <w:rStyle w:val="Hyperlien"/>
            <w:sz w:val="24"/>
            <w:lang w:eastAsia="fr-FR" w:bidi="fr-FR"/>
          </w:rPr>
          <w:t>Formation religieuse du peuple américain</w:t>
        </w:r>
      </w:hyperlink>
      <w:r w:rsidRPr="001B28F6">
        <w:rPr>
          <w:color w:val="000000"/>
          <w:sz w:val="24"/>
          <w:lang w:eastAsia="fr-FR" w:bidi="fr-FR"/>
        </w:rPr>
        <w:t xml:space="preserve"> [198]</w:t>
      </w:r>
    </w:p>
    <w:p w14:paraId="667014CB" w14:textId="77777777" w:rsidR="00C13EAE" w:rsidRPr="001B28F6" w:rsidRDefault="00C13EAE" w:rsidP="00C13EAE">
      <w:pPr>
        <w:spacing w:before="120" w:after="120"/>
        <w:ind w:left="900" w:hanging="540"/>
        <w:jc w:val="both"/>
        <w:rPr>
          <w:color w:val="000000"/>
          <w:sz w:val="24"/>
          <w:lang w:eastAsia="fr-FR" w:bidi="fr-FR"/>
        </w:rPr>
      </w:pPr>
      <w:r w:rsidRPr="001B28F6">
        <w:rPr>
          <w:sz w:val="24"/>
          <w:lang w:eastAsia="fr-FR" w:bidi="fr-FR"/>
        </w:rPr>
        <w:t>II.</w:t>
      </w:r>
      <w:r w:rsidRPr="001B28F6">
        <w:rPr>
          <w:sz w:val="24"/>
          <w:lang w:eastAsia="fr-FR" w:bidi="fr-FR"/>
        </w:rPr>
        <w:tab/>
      </w:r>
      <w:hyperlink w:anchor="Forces_religieuses_pt_2_chap_IV_II" w:history="1">
        <w:r w:rsidRPr="00E63CBD">
          <w:rPr>
            <w:rStyle w:val="Hyperlien"/>
            <w:sz w:val="24"/>
            <w:lang w:eastAsia="fr-FR" w:bidi="fr-FR"/>
          </w:rPr>
          <w:t>Dans quelle mesure les Américains sont-ils protestants ?</w:t>
        </w:r>
      </w:hyperlink>
      <w:r w:rsidRPr="001B28F6">
        <w:rPr>
          <w:color w:val="000000"/>
          <w:sz w:val="24"/>
          <w:lang w:eastAsia="fr-FR" w:bidi="fr-FR"/>
        </w:rPr>
        <w:t xml:space="preserve"> [199]</w:t>
      </w:r>
    </w:p>
    <w:p w14:paraId="74DA8D67" w14:textId="77777777" w:rsidR="00C13EAE" w:rsidRPr="001B28F6" w:rsidRDefault="00C13EAE" w:rsidP="00C13EAE">
      <w:pPr>
        <w:spacing w:before="120" w:after="120"/>
        <w:ind w:left="900" w:hanging="540"/>
        <w:jc w:val="both"/>
        <w:rPr>
          <w:color w:val="000000"/>
          <w:sz w:val="24"/>
          <w:lang w:eastAsia="fr-FR" w:bidi="fr-FR"/>
        </w:rPr>
      </w:pPr>
      <w:r w:rsidRPr="001B28F6">
        <w:rPr>
          <w:sz w:val="24"/>
          <w:lang w:eastAsia="fr-FR" w:bidi="fr-FR"/>
        </w:rPr>
        <w:t>III.</w:t>
      </w:r>
      <w:r w:rsidRPr="001B28F6">
        <w:rPr>
          <w:sz w:val="24"/>
          <w:lang w:eastAsia="fr-FR" w:bidi="fr-FR"/>
        </w:rPr>
        <w:tab/>
      </w:r>
      <w:hyperlink w:anchor="Forces_religieuses_pt_2_chap_IV_III" w:history="1">
        <w:r w:rsidRPr="00E63CBD">
          <w:rPr>
            <w:rStyle w:val="Hyperlien"/>
            <w:sz w:val="24"/>
            <w:lang w:eastAsia="fr-FR" w:bidi="fr-FR"/>
          </w:rPr>
          <w:t>Les principaux courants de la pensée religieuse américaine</w:t>
        </w:r>
      </w:hyperlink>
      <w:r w:rsidRPr="001B28F6">
        <w:rPr>
          <w:color w:val="000000"/>
          <w:sz w:val="24"/>
          <w:lang w:eastAsia="fr-FR" w:bidi="fr-FR"/>
        </w:rPr>
        <w:t xml:space="preserve"> [201]</w:t>
      </w:r>
    </w:p>
    <w:p w14:paraId="7F6FAA91" w14:textId="77777777" w:rsidR="00C13EAE" w:rsidRPr="001B28F6" w:rsidRDefault="00C13EAE" w:rsidP="00C13EAE">
      <w:pPr>
        <w:spacing w:before="120" w:after="120"/>
        <w:ind w:left="900" w:hanging="540"/>
        <w:jc w:val="both"/>
        <w:rPr>
          <w:color w:val="000000"/>
          <w:sz w:val="24"/>
          <w:lang w:eastAsia="fr-FR" w:bidi="fr-FR"/>
        </w:rPr>
      </w:pPr>
      <w:r w:rsidRPr="001B28F6">
        <w:rPr>
          <w:sz w:val="24"/>
          <w:lang w:eastAsia="fr-FR" w:bidi="fr-FR"/>
        </w:rPr>
        <w:t>IV.</w:t>
      </w:r>
      <w:r w:rsidRPr="001B28F6">
        <w:rPr>
          <w:sz w:val="24"/>
          <w:lang w:eastAsia="fr-FR" w:bidi="fr-FR"/>
        </w:rPr>
        <w:tab/>
      </w:r>
      <w:hyperlink w:anchor="Forces_religieuses_pt_2_chap_IV_IV" w:history="1">
        <w:r w:rsidRPr="00E63CBD">
          <w:rPr>
            <w:rStyle w:val="Hyperlien"/>
            <w:sz w:val="24"/>
            <w:lang w:eastAsia="fr-FR" w:bidi="fr-FR"/>
          </w:rPr>
          <w:t>Réactions américaines contre ce courant principal</w:t>
        </w:r>
      </w:hyperlink>
      <w:r w:rsidRPr="001B28F6">
        <w:rPr>
          <w:color w:val="000000"/>
          <w:sz w:val="24"/>
          <w:lang w:eastAsia="fr-FR" w:bidi="fr-FR"/>
        </w:rPr>
        <w:t xml:space="preserve"> [203]</w:t>
      </w:r>
    </w:p>
    <w:p w14:paraId="79EF6A25"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V.</w:t>
      </w:r>
      <w:r w:rsidRPr="001B28F6">
        <w:rPr>
          <w:sz w:val="24"/>
          <w:lang w:eastAsia="fr-FR" w:bidi="fr-FR"/>
        </w:rPr>
        <w:tab/>
      </w:r>
      <w:hyperlink w:anchor="Forces_religieuses_pt_2_chap_IV_V" w:history="1">
        <w:r w:rsidRPr="00E63CBD">
          <w:rPr>
            <w:rStyle w:val="Hyperlien"/>
            <w:sz w:val="24"/>
            <w:lang w:eastAsia="fr-FR" w:bidi="fr-FR"/>
          </w:rPr>
          <w:t>Vue générale du protestantisme américain</w:t>
        </w:r>
      </w:hyperlink>
      <w:r w:rsidRPr="001B28F6">
        <w:rPr>
          <w:sz w:val="24"/>
          <w:lang w:eastAsia="fr-FR" w:bidi="fr-FR"/>
        </w:rPr>
        <w:t xml:space="preserve"> [205]</w:t>
      </w:r>
    </w:p>
    <w:p w14:paraId="70C7F5D0" w14:textId="77777777" w:rsidR="00C13EAE" w:rsidRPr="0068215A" w:rsidRDefault="00C13EAE" w:rsidP="00C13EAE">
      <w:pPr>
        <w:spacing w:before="120" w:after="120"/>
        <w:ind w:left="1260" w:hanging="1260"/>
        <w:jc w:val="both"/>
        <w:rPr>
          <w:sz w:val="24"/>
          <w:lang w:eastAsia="fr-FR" w:bidi="fr-FR"/>
        </w:rPr>
      </w:pPr>
      <w:r>
        <w:rPr>
          <w:sz w:val="24"/>
          <w:lang w:eastAsia="fr-FR" w:bidi="fr-FR"/>
        </w:rPr>
        <w:br w:type="page"/>
      </w:r>
      <w:r w:rsidRPr="0068215A">
        <w:rPr>
          <w:sz w:val="24"/>
          <w:lang w:eastAsia="fr-FR" w:bidi="fr-FR"/>
        </w:rPr>
        <w:lastRenderedPageBreak/>
        <w:t>Chapitre V.</w:t>
      </w:r>
      <w:r w:rsidRPr="0068215A">
        <w:rPr>
          <w:sz w:val="24"/>
          <w:lang w:eastAsia="fr-FR" w:bidi="fr-FR"/>
        </w:rPr>
        <w:tab/>
      </w:r>
      <w:hyperlink w:anchor="Forces_religieuses_pt_2_chap_V" w:history="1">
        <w:r w:rsidRPr="0068215A">
          <w:rPr>
            <w:rStyle w:val="Hyperlien"/>
            <w:sz w:val="24"/>
            <w:lang w:eastAsia="fr-FR" w:bidi="fr-FR"/>
          </w:rPr>
          <w:t>L’évolution du protestantisme en France</w:t>
        </w:r>
      </w:hyperlink>
      <w:r w:rsidRPr="0068215A">
        <w:rPr>
          <w:sz w:val="24"/>
          <w:lang w:eastAsia="fr-FR" w:bidi="fr-FR"/>
        </w:rPr>
        <w:t xml:space="preserve"> [206]</w:t>
      </w:r>
    </w:p>
    <w:p w14:paraId="422E2DD0"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I.</w:t>
      </w:r>
      <w:r w:rsidRPr="001B28F6">
        <w:rPr>
          <w:sz w:val="24"/>
          <w:lang w:eastAsia="fr-FR" w:bidi="fr-FR"/>
        </w:rPr>
        <w:tab/>
      </w:r>
      <w:hyperlink w:anchor="Forces_religieuses_pt_2_chap_V_I" w:history="1">
        <w:r w:rsidRPr="00E63CBD">
          <w:rPr>
            <w:rStyle w:val="Hyperlien"/>
            <w:sz w:val="24"/>
            <w:lang w:eastAsia="fr-FR" w:bidi="fr-FR"/>
          </w:rPr>
          <w:t>Comment situer le protestantisme dans la vie française </w:t>
        </w:r>
      </w:hyperlink>
      <w:r w:rsidRPr="001B28F6">
        <w:rPr>
          <w:color w:val="000000"/>
          <w:sz w:val="24"/>
          <w:lang w:eastAsia="fr-FR" w:bidi="fr-FR"/>
        </w:rPr>
        <w:t>[206]</w:t>
      </w:r>
    </w:p>
    <w:p w14:paraId="00A06B25"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II.</w:t>
      </w:r>
      <w:r w:rsidRPr="001B28F6">
        <w:rPr>
          <w:sz w:val="24"/>
          <w:lang w:eastAsia="fr-FR" w:bidi="fr-FR"/>
        </w:rPr>
        <w:tab/>
      </w:r>
      <w:hyperlink w:anchor="Forces_religieuses_pt_2_chap_V_II" w:history="1">
        <w:r w:rsidRPr="00E63CBD">
          <w:rPr>
            <w:rStyle w:val="Hyperlien"/>
            <w:sz w:val="24"/>
            <w:lang w:eastAsia="fr-FR" w:bidi="fr-FR"/>
          </w:rPr>
          <w:t>Le protestantisme français en tant qu'expliqué par son passé</w:t>
        </w:r>
      </w:hyperlink>
      <w:r w:rsidRPr="001B28F6">
        <w:rPr>
          <w:color w:val="000000"/>
          <w:sz w:val="24"/>
          <w:lang w:eastAsia="fr-FR" w:bidi="fr-FR"/>
        </w:rPr>
        <w:t xml:space="preserve"> [208]</w:t>
      </w:r>
    </w:p>
    <w:p w14:paraId="253B111B" w14:textId="77777777" w:rsidR="00C13EAE" w:rsidRPr="001B28F6" w:rsidRDefault="00C13EAE" w:rsidP="00C13EAE">
      <w:pPr>
        <w:spacing w:before="120" w:after="120"/>
        <w:ind w:left="900" w:hanging="540"/>
        <w:jc w:val="both"/>
        <w:rPr>
          <w:color w:val="000000"/>
          <w:sz w:val="24"/>
          <w:lang w:eastAsia="fr-FR" w:bidi="fr-FR"/>
        </w:rPr>
      </w:pPr>
      <w:r w:rsidRPr="001B28F6">
        <w:rPr>
          <w:sz w:val="24"/>
          <w:lang w:eastAsia="fr-FR" w:bidi="fr-FR"/>
        </w:rPr>
        <w:t>III.</w:t>
      </w:r>
      <w:r w:rsidRPr="001B28F6">
        <w:rPr>
          <w:sz w:val="24"/>
          <w:lang w:eastAsia="fr-FR" w:bidi="fr-FR"/>
        </w:rPr>
        <w:tab/>
      </w:r>
      <w:hyperlink w:anchor="Forces_religieuses_pt_2_chap_V_III" w:history="1">
        <w:r w:rsidRPr="00E63CBD">
          <w:rPr>
            <w:rStyle w:val="Hyperlien"/>
            <w:sz w:val="24"/>
            <w:lang w:eastAsia="fr-FR" w:bidi="fr-FR"/>
          </w:rPr>
          <w:t xml:space="preserve">Le protestantisme français aux </w:t>
        </w:r>
        <w:r w:rsidRPr="00E63CBD">
          <w:rPr>
            <w:rStyle w:val="Hyperlien"/>
            <w:caps/>
            <w:sz w:val="24"/>
            <w:lang w:eastAsia="fr-FR" w:bidi="fr-FR"/>
          </w:rPr>
          <w:t>xix</w:t>
        </w:r>
        <w:r w:rsidRPr="00E63CBD">
          <w:rPr>
            <w:rStyle w:val="Hyperlien"/>
            <w:sz w:val="24"/>
            <w:vertAlign w:val="superscript"/>
            <w:lang w:eastAsia="fr-FR" w:bidi="fr-FR"/>
          </w:rPr>
          <w:t>e</w:t>
        </w:r>
        <w:r w:rsidRPr="00E63CBD">
          <w:rPr>
            <w:rStyle w:val="Hyperlien"/>
            <w:sz w:val="24"/>
            <w:lang w:eastAsia="fr-FR" w:bidi="fr-FR"/>
          </w:rPr>
          <w:t xml:space="preserve"> et </w:t>
        </w:r>
        <w:r w:rsidRPr="00E63CBD">
          <w:rPr>
            <w:rStyle w:val="Hyperlien"/>
            <w:caps/>
            <w:sz w:val="24"/>
            <w:lang w:eastAsia="fr-FR" w:bidi="fr-FR"/>
          </w:rPr>
          <w:t>xx</w:t>
        </w:r>
        <w:r w:rsidRPr="00E63CBD">
          <w:rPr>
            <w:rStyle w:val="Hyperlien"/>
            <w:sz w:val="24"/>
            <w:vertAlign w:val="superscript"/>
            <w:lang w:eastAsia="fr-FR" w:bidi="fr-FR"/>
          </w:rPr>
          <w:t>e</w:t>
        </w:r>
        <w:r w:rsidRPr="00E63CBD">
          <w:rPr>
            <w:rStyle w:val="Hyperlien"/>
            <w:sz w:val="24"/>
            <w:lang w:eastAsia="fr-FR" w:bidi="fr-FR"/>
          </w:rPr>
          <w:t xml:space="preserve"> siècles</w:t>
        </w:r>
      </w:hyperlink>
      <w:r w:rsidRPr="001B28F6">
        <w:rPr>
          <w:color w:val="000000"/>
          <w:sz w:val="24"/>
          <w:lang w:eastAsia="fr-FR" w:bidi="fr-FR"/>
        </w:rPr>
        <w:t xml:space="preserve"> [210]</w:t>
      </w:r>
    </w:p>
    <w:p w14:paraId="660C0828" w14:textId="77777777" w:rsidR="00C13EAE" w:rsidRDefault="00C13EAE" w:rsidP="00C13EAE">
      <w:pPr>
        <w:spacing w:before="120" w:after="120"/>
        <w:ind w:left="900" w:hanging="540"/>
        <w:jc w:val="both"/>
        <w:rPr>
          <w:color w:val="000000"/>
          <w:sz w:val="24"/>
          <w:lang w:eastAsia="fr-FR" w:bidi="fr-FR"/>
        </w:rPr>
      </w:pPr>
      <w:r w:rsidRPr="001B28F6">
        <w:rPr>
          <w:sz w:val="24"/>
          <w:lang w:eastAsia="fr-FR" w:bidi="fr-FR"/>
        </w:rPr>
        <w:t>IV.</w:t>
      </w:r>
      <w:r w:rsidRPr="001B28F6">
        <w:rPr>
          <w:color w:val="000000"/>
          <w:sz w:val="24"/>
          <w:lang w:eastAsia="fr-FR" w:bidi="fr-FR"/>
        </w:rPr>
        <w:tab/>
      </w:r>
      <w:hyperlink w:anchor="Forces_religieuses_pt_2_chap_V_IV" w:history="1">
        <w:r w:rsidRPr="00E63CBD">
          <w:rPr>
            <w:rStyle w:val="Hyperlien"/>
            <w:sz w:val="24"/>
            <w:lang w:eastAsia="fr-FR" w:bidi="fr-FR"/>
          </w:rPr>
          <w:t>Les principaux courants de la pensée protestante en France</w:t>
        </w:r>
      </w:hyperlink>
      <w:r>
        <w:rPr>
          <w:color w:val="000000"/>
          <w:sz w:val="24"/>
          <w:lang w:eastAsia="fr-FR" w:bidi="fr-FR"/>
        </w:rPr>
        <w:t xml:space="preserve"> [213]</w:t>
      </w:r>
    </w:p>
    <w:p w14:paraId="76A1D995" w14:textId="77777777" w:rsidR="00C13EAE" w:rsidRPr="001B28F6" w:rsidRDefault="00C13EAE" w:rsidP="00C13EAE">
      <w:pPr>
        <w:spacing w:before="120" w:after="120"/>
        <w:ind w:left="900" w:hanging="540"/>
        <w:jc w:val="both"/>
        <w:rPr>
          <w:sz w:val="24"/>
          <w:lang w:eastAsia="fr-FR" w:bidi="fr-FR"/>
        </w:rPr>
      </w:pPr>
      <w:r w:rsidRPr="001B28F6">
        <w:rPr>
          <w:sz w:val="24"/>
          <w:lang w:eastAsia="fr-FR" w:bidi="fr-FR"/>
        </w:rPr>
        <w:t>V.</w:t>
      </w:r>
      <w:r w:rsidRPr="001B28F6">
        <w:rPr>
          <w:sz w:val="24"/>
          <w:lang w:eastAsia="fr-FR" w:bidi="fr-FR"/>
        </w:rPr>
        <w:tab/>
      </w:r>
      <w:hyperlink w:anchor="Forces_religieuses_pt_2_chap_V_V" w:history="1">
        <w:r w:rsidRPr="00E63CBD">
          <w:rPr>
            <w:rStyle w:val="Hyperlien"/>
            <w:sz w:val="24"/>
            <w:lang w:eastAsia="fr-FR" w:bidi="fr-FR"/>
          </w:rPr>
          <w:t xml:space="preserve">Mouvements religieux du </w:t>
        </w:r>
        <w:r w:rsidRPr="00E63CBD">
          <w:rPr>
            <w:rStyle w:val="Hyperlien"/>
            <w:caps/>
            <w:sz w:val="24"/>
            <w:lang w:eastAsia="fr-FR" w:bidi="fr-FR"/>
          </w:rPr>
          <w:t>xx</w:t>
        </w:r>
        <w:r w:rsidRPr="00E63CBD">
          <w:rPr>
            <w:rStyle w:val="Hyperlien"/>
            <w:sz w:val="24"/>
            <w:vertAlign w:val="superscript"/>
            <w:lang w:eastAsia="fr-FR" w:bidi="fr-FR"/>
          </w:rPr>
          <w:t>e</w:t>
        </w:r>
        <w:r w:rsidRPr="00E63CBD">
          <w:rPr>
            <w:rStyle w:val="Hyperlien"/>
            <w:sz w:val="24"/>
            <w:lang w:eastAsia="fr-FR" w:bidi="fr-FR"/>
          </w:rPr>
          <w:t xml:space="preserve"> siècle au sein du protestantisme français</w:t>
        </w:r>
      </w:hyperlink>
      <w:r>
        <w:rPr>
          <w:color w:val="000000"/>
          <w:sz w:val="24"/>
          <w:lang w:eastAsia="fr-FR" w:bidi="fr-FR"/>
        </w:rPr>
        <w:t xml:space="preserve"> </w:t>
      </w:r>
      <w:r w:rsidRPr="001B28F6">
        <w:rPr>
          <w:color w:val="000000"/>
          <w:sz w:val="24"/>
          <w:lang w:eastAsia="fr-FR" w:bidi="fr-FR"/>
        </w:rPr>
        <w:t>[214]</w:t>
      </w:r>
    </w:p>
    <w:p w14:paraId="3A2512A1" w14:textId="77777777" w:rsidR="00C13EAE" w:rsidRDefault="00C13EAE" w:rsidP="00C13EAE">
      <w:pPr>
        <w:spacing w:before="120" w:after="120"/>
        <w:ind w:left="1620" w:hanging="1620"/>
        <w:jc w:val="both"/>
        <w:rPr>
          <w:sz w:val="24"/>
          <w:lang w:eastAsia="fr-FR" w:bidi="fr-FR"/>
        </w:rPr>
      </w:pPr>
    </w:p>
    <w:p w14:paraId="3B487ABD" w14:textId="77777777" w:rsidR="00C13EAE" w:rsidRPr="0068215A" w:rsidRDefault="00C13EAE" w:rsidP="00C13EAE">
      <w:pPr>
        <w:spacing w:before="120" w:after="120"/>
        <w:ind w:left="1620" w:hanging="1620"/>
        <w:jc w:val="both"/>
        <w:rPr>
          <w:sz w:val="24"/>
          <w:lang w:eastAsia="fr-FR" w:bidi="fr-FR"/>
        </w:rPr>
      </w:pPr>
      <w:hyperlink w:anchor="Forces_religieuses_pt_2_conclusion" w:history="1">
        <w:r w:rsidRPr="0068215A">
          <w:rPr>
            <w:rStyle w:val="Hyperlien"/>
            <w:sz w:val="24"/>
            <w:lang w:eastAsia="fr-FR" w:bidi="fr-FR"/>
          </w:rPr>
          <w:t>Conclusion</w:t>
        </w:r>
      </w:hyperlink>
      <w:r w:rsidRPr="0068215A">
        <w:rPr>
          <w:sz w:val="24"/>
          <w:lang w:eastAsia="fr-FR" w:bidi="fr-FR"/>
        </w:rPr>
        <w:t xml:space="preserve"> [217]</w:t>
      </w:r>
    </w:p>
    <w:p w14:paraId="66996CBD" w14:textId="77777777" w:rsidR="00C13EAE" w:rsidRPr="0045126D" w:rsidRDefault="00C13EAE" w:rsidP="00C13EAE">
      <w:pPr>
        <w:spacing w:before="120" w:after="120"/>
        <w:ind w:firstLine="0"/>
        <w:jc w:val="both"/>
        <w:rPr>
          <w:lang w:eastAsia="fr-FR" w:bidi="fr-FR"/>
        </w:rPr>
      </w:pPr>
    </w:p>
    <w:p w14:paraId="26ED84D3" w14:textId="77777777" w:rsidR="00C13EAE" w:rsidRPr="0045126D" w:rsidRDefault="00C13EAE" w:rsidP="00C13EAE">
      <w:pPr>
        <w:spacing w:before="120" w:after="120"/>
        <w:ind w:firstLine="0"/>
        <w:jc w:val="both"/>
        <w:rPr>
          <w:lang w:eastAsia="fr-FR" w:bidi="fr-FR"/>
        </w:rPr>
      </w:pPr>
      <w:r w:rsidRPr="0045126D">
        <w:rPr>
          <w:lang w:eastAsia="fr-FR" w:bidi="fr-FR"/>
        </w:rPr>
        <w:t>[6]</w:t>
      </w:r>
    </w:p>
    <w:p w14:paraId="010D574A" w14:textId="77777777" w:rsidR="00C13EAE" w:rsidRDefault="00C13EAE">
      <w:pPr>
        <w:ind w:firstLine="0"/>
      </w:pPr>
    </w:p>
    <w:p w14:paraId="77DA740B" w14:textId="77777777" w:rsidR="00C13EAE" w:rsidRDefault="00C13EAE" w:rsidP="00C13EAE">
      <w:pPr>
        <w:pStyle w:val="p"/>
      </w:pPr>
      <w:r>
        <w:br w:type="page"/>
      </w:r>
      <w:r>
        <w:lastRenderedPageBreak/>
        <w:t>[7]</w:t>
      </w:r>
    </w:p>
    <w:p w14:paraId="12A2B2C0" w14:textId="77777777" w:rsidR="00C13EAE" w:rsidRDefault="00C13EAE" w:rsidP="00C13EAE">
      <w:pPr>
        <w:jc w:val="both"/>
      </w:pPr>
    </w:p>
    <w:p w14:paraId="06B02C39" w14:textId="77777777" w:rsidR="00C13EAE" w:rsidRPr="00E07116" w:rsidRDefault="00C13EAE" w:rsidP="00C13EAE">
      <w:pPr>
        <w:jc w:val="both"/>
      </w:pPr>
    </w:p>
    <w:p w14:paraId="2F9D2A39" w14:textId="77777777" w:rsidR="00C13EAE" w:rsidRPr="00E07116" w:rsidRDefault="00C13EAE" w:rsidP="00C13EAE"/>
    <w:p w14:paraId="3B69AA4B" w14:textId="77777777" w:rsidR="00C13EAE" w:rsidRPr="009925F7" w:rsidRDefault="00C13EAE" w:rsidP="00C13EAE">
      <w:pPr>
        <w:spacing w:after="120"/>
        <w:ind w:firstLine="0"/>
        <w:jc w:val="center"/>
        <w:rPr>
          <w:b/>
          <w:sz w:val="24"/>
        </w:rPr>
      </w:pPr>
      <w:bookmarkStart w:id="2" w:name="Forces_religieuses_pt_1"/>
      <w:r w:rsidRPr="00ED3322">
        <w:rPr>
          <w:b/>
          <w:sz w:val="24"/>
        </w:rPr>
        <w:t>Les forces r</w:t>
      </w:r>
      <w:r>
        <w:rPr>
          <w:b/>
          <w:sz w:val="24"/>
        </w:rPr>
        <w:t>eligieuses et la vie politique.</w:t>
      </w:r>
      <w:r>
        <w:rPr>
          <w:b/>
          <w:sz w:val="24"/>
        </w:rPr>
        <w:br/>
      </w:r>
      <w:r w:rsidRPr="00ED3322">
        <w:rPr>
          <w:i/>
          <w:sz w:val="24"/>
        </w:rPr>
        <w:t>Le catholicisme et le protestantisme.</w:t>
      </w:r>
    </w:p>
    <w:p w14:paraId="5FB6D410" w14:textId="77777777" w:rsidR="00C13EAE" w:rsidRPr="00E07116" w:rsidRDefault="00C13EAE" w:rsidP="00C13EAE">
      <w:pPr>
        <w:jc w:val="both"/>
      </w:pPr>
    </w:p>
    <w:p w14:paraId="03F25B55" w14:textId="77777777" w:rsidR="00C13EAE" w:rsidRPr="00384B20" w:rsidRDefault="00C13EAE" w:rsidP="00C13EAE">
      <w:pPr>
        <w:pStyle w:val="partie"/>
        <w:jc w:val="center"/>
        <w:rPr>
          <w:sz w:val="72"/>
        </w:rPr>
      </w:pPr>
      <w:r>
        <w:rPr>
          <w:sz w:val="72"/>
        </w:rPr>
        <w:t>LE</w:t>
      </w:r>
      <w:r>
        <w:rPr>
          <w:sz w:val="72"/>
        </w:rPr>
        <w:br/>
        <w:t>CATHOLICISME</w:t>
      </w:r>
    </w:p>
    <w:bookmarkEnd w:id="2"/>
    <w:p w14:paraId="03A6867A" w14:textId="77777777" w:rsidR="00C13EAE" w:rsidRPr="00E07116" w:rsidRDefault="00C13EAE" w:rsidP="00C13EAE">
      <w:pPr>
        <w:jc w:val="both"/>
      </w:pPr>
    </w:p>
    <w:p w14:paraId="2681AB72" w14:textId="77777777" w:rsidR="00C13EAE" w:rsidRPr="00E07116" w:rsidRDefault="00C13EAE" w:rsidP="00C13EAE">
      <w:pPr>
        <w:jc w:val="both"/>
      </w:pPr>
    </w:p>
    <w:p w14:paraId="579B05EF" w14:textId="77777777" w:rsidR="00C13EAE" w:rsidRPr="00E07116" w:rsidRDefault="00C13EAE" w:rsidP="00C13EAE">
      <w:pPr>
        <w:jc w:val="both"/>
      </w:pPr>
    </w:p>
    <w:p w14:paraId="713F93A3" w14:textId="77777777" w:rsidR="00C13EAE" w:rsidRPr="0045126D" w:rsidRDefault="00C13EAE" w:rsidP="00C13EAE">
      <w:pPr>
        <w:spacing w:before="120" w:after="120"/>
        <w:ind w:firstLine="0"/>
        <w:jc w:val="center"/>
      </w:pPr>
      <w:r w:rsidRPr="0045126D">
        <w:rPr>
          <w:lang w:eastAsia="fr-FR" w:bidi="fr-FR"/>
        </w:rPr>
        <w:t>par</w:t>
      </w:r>
    </w:p>
    <w:p w14:paraId="2F0FD10C" w14:textId="77777777" w:rsidR="00C13EAE" w:rsidRPr="0045126D" w:rsidRDefault="00C13EAE" w:rsidP="00C13EAE">
      <w:pPr>
        <w:spacing w:before="120" w:after="120"/>
        <w:ind w:firstLine="0"/>
        <w:jc w:val="center"/>
      </w:pPr>
      <w:r w:rsidRPr="0045126D">
        <w:t xml:space="preserve">André </w:t>
      </w:r>
      <w:r w:rsidRPr="0045126D">
        <w:rPr>
          <w:lang w:eastAsia="fr-FR" w:bidi="fr-FR"/>
        </w:rPr>
        <w:t>LATREILLE</w:t>
      </w:r>
    </w:p>
    <w:p w14:paraId="0CD38484" w14:textId="77777777" w:rsidR="00C13EAE" w:rsidRPr="00ED3322" w:rsidRDefault="00C13EAE" w:rsidP="00C13EAE">
      <w:pPr>
        <w:ind w:firstLine="0"/>
        <w:jc w:val="center"/>
        <w:rPr>
          <w:sz w:val="24"/>
        </w:rPr>
      </w:pPr>
      <w:r w:rsidRPr="00ED3322">
        <w:rPr>
          <w:sz w:val="24"/>
          <w:lang w:eastAsia="fr-FR" w:bidi="fr-FR"/>
        </w:rPr>
        <w:t>Professeur à l’Université de Lyon</w:t>
      </w:r>
      <w:r w:rsidRPr="00ED3322">
        <w:rPr>
          <w:sz w:val="24"/>
          <w:lang w:eastAsia="fr-FR" w:bidi="fr-FR"/>
        </w:rPr>
        <w:br/>
        <w:t>et à l’Institut d’Études Politiques</w:t>
      </w:r>
      <w:r w:rsidRPr="00ED3322">
        <w:rPr>
          <w:sz w:val="24"/>
          <w:lang w:eastAsia="fr-FR" w:bidi="fr-FR"/>
        </w:rPr>
        <w:br/>
        <w:t>de l’Université de Paris</w:t>
      </w:r>
      <w:r w:rsidRPr="00ED3322">
        <w:rPr>
          <w:sz w:val="24"/>
          <w:lang w:eastAsia="fr-FR" w:bidi="fr-FR"/>
        </w:rPr>
        <w:br/>
        <w:t>Correspondant de l'Institut</w:t>
      </w:r>
    </w:p>
    <w:p w14:paraId="298F768C" w14:textId="77777777" w:rsidR="00C13EAE" w:rsidRPr="00E07116" w:rsidRDefault="00C13EAE" w:rsidP="00C13EAE">
      <w:pPr>
        <w:jc w:val="both"/>
      </w:pPr>
    </w:p>
    <w:p w14:paraId="7FC3B458" w14:textId="77777777" w:rsidR="00C13EAE" w:rsidRPr="00E07116" w:rsidRDefault="00C13EAE" w:rsidP="00C13EAE">
      <w:pPr>
        <w:jc w:val="both"/>
      </w:pPr>
    </w:p>
    <w:p w14:paraId="11EA8BDB" w14:textId="77777777" w:rsidR="00C13EAE" w:rsidRPr="00E07116" w:rsidRDefault="00C13EAE" w:rsidP="00C13EAE">
      <w:pPr>
        <w:jc w:val="both"/>
      </w:pPr>
    </w:p>
    <w:p w14:paraId="6E041C02" w14:textId="77777777" w:rsidR="00C13EAE" w:rsidRPr="00E07116" w:rsidRDefault="00C13EAE" w:rsidP="00C13EAE">
      <w:pPr>
        <w:jc w:val="both"/>
      </w:pPr>
    </w:p>
    <w:p w14:paraId="2EB3758F"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5B1BA1A" w14:textId="77777777" w:rsidR="00C13EAE" w:rsidRPr="00E07116" w:rsidRDefault="00C13EAE" w:rsidP="00C13EAE">
      <w:pPr>
        <w:jc w:val="both"/>
      </w:pPr>
    </w:p>
    <w:p w14:paraId="7E3D5866" w14:textId="77777777" w:rsidR="00C13EAE" w:rsidRDefault="00C13EAE" w:rsidP="00C13EAE">
      <w:pPr>
        <w:pStyle w:val="p"/>
      </w:pPr>
    </w:p>
    <w:p w14:paraId="127542E9" w14:textId="77777777" w:rsidR="00C13EAE" w:rsidRDefault="00C13EAE" w:rsidP="00C13EAE">
      <w:pPr>
        <w:pStyle w:val="p"/>
      </w:pPr>
      <w:r>
        <w:t>[8]</w:t>
      </w:r>
    </w:p>
    <w:p w14:paraId="37948FE1" w14:textId="77777777" w:rsidR="00C13EAE" w:rsidRDefault="00C13EAE" w:rsidP="00C13EAE">
      <w:pPr>
        <w:pStyle w:val="p"/>
      </w:pPr>
      <w:r>
        <w:br w:type="page"/>
      </w:r>
      <w:r>
        <w:lastRenderedPageBreak/>
        <w:t>[9]</w:t>
      </w:r>
    </w:p>
    <w:p w14:paraId="59607D28" w14:textId="77777777" w:rsidR="00C13EAE" w:rsidRDefault="00C13EAE" w:rsidP="00C13EAE">
      <w:pPr>
        <w:jc w:val="both"/>
      </w:pPr>
    </w:p>
    <w:p w14:paraId="65AE603D" w14:textId="77777777" w:rsidR="00C13EAE" w:rsidRDefault="00C13EAE" w:rsidP="00C13EAE">
      <w:pPr>
        <w:jc w:val="both"/>
      </w:pPr>
    </w:p>
    <w:p w14:paraId="6DAEF5E6" w14:textId="77777777" w:rsidR="00C13EAE" w:rsidRDefault="00C13EAE" w:rsidP="00C13EAE">
      <w:pPr>
        <w:jc w:val="both"/>
      </w:pPr>
    </w:p>
    <w:p w14:paraId="6C1C6E6A" w14:textId="77777777" w:rsidR="00C13EAE" w:rsidRPr="009925F7" w:rsidRDefault="00C13EAE" w:rsidP="00C13EAE">
      <w:pPr>
        <w:spacing w:after="120"/>
        <w:ind w:firstLine="0"/>
        <w:jc w:val="center"/>
        <w:rPr>
          <w:b/>
          <w:sz w:val="24"/>
        </w:rPr>
      </w:pPr>
      <w:bookmarkStart w:id="3" w:name="Forces_religieuses_pt_1_intro"/>
      <w:r w:rsidRPr="00ED3322">
        <w:rPr>
          <w:b/>
          <w:sz w:val="24"/>
        </w:rPr>
        <w:t>Les forces r</w:t>
      </w:r>
      <w:r>
        <w:rPr>
          <w:b/>
          <w:sz w:val="24"/>
        </w:rPr>
        <w:t>eligieuses et la vie politique.</w:t>
      </w:r>
      <w:r>
        <w:rPr>
          <w:b/>
          <w:sz w:val="24"/>
        </w:rPr>
        <w:br/>
      </w:r>
      <w:r>
        <w:rPr>
          <w:i/>
          <w:sz w:val="24"/>
        </w:rPr>
        <w:t>Le catholicisme</w:t>
      </w:r>
      <w:r w:rsidRPr="00ED3322">
        <w:rPr>
          <w:i/>
          <w:sz w:val="24"/>
        </w:rPr>
        <w:t>.</w:t>
      </w:r>
    </w:p>
    <w:p w14:paraId="19C4CE13" w14:textId="77777777" w:rsidR="00C13EAE" w:rsidRPr="00055592" w:rsidRDefault="00C13EAE" w:rsidP="00C13EAE">
      <w:pPr>
        <w:pStyle w:val="planchest"/>
      </w:pPr>
      <w:r>
        <w:t>Introduction</w:t>
      </w:r>
    </w:p>
    <w:bookmarkEnd w:id="3"/>
    <w:p w14:paraId="2E22623B" w14:textId="77777777" w:rsidR="00C13EAE" w:rsidRDefault="00C13EAE" w:rsidP="00C13EAE">
      <w:pPr>
        <w:jc w:val="both"/>
      </w:pPr>
    </w:p>
    <w:p w14:paraId="781F352A" w14:textId="77777777" w:rsidR="00C13EAE" w:rsidRDefault="00C13EAE" w:rsidP="00C13EAE">
      <w:pPr>
        <w:jc w:val="both"/>
      </w:pPr>
    </w:p>
    <w:p w14:paraId="60479440" w14:textId="77777777" w:rsidR="00C13EAE" w:rsidRDefault="00C13EAE" w:rsidP="00C13EAE">
      <w:pPr>
        <w:jc w:val="both"/>
      </w:pPr>
    </w:p>
    <w:p w14:paraId="350F4F2A" w14:textId="77777777" w:rsidR="00C13EAE" w:rsidRDefault="00C13EAE" w:rsidP="00C13EAE">
      <w:pPr>
        <w:jc w:val="both"/>
      </w:pPr>
    </w:p>
    <w:p w14:paraId="275CD806"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2FD828E2" w14:textId="77777777" w:rsidR="00C13EAE" w:rsidRPr="0045126D" w:rsidRDefault="00C13EAE" w:rsidP="00C13EAE">
      <w:pPr>
        <w:spacing w:before="120" w:after="120"/>
        <w:jc w:val="both"/>
      </w:pPr>
      <w:r w:rsidRPr="0045126D">
        <w:rPr>
          <w:lang w:eastAsia="fr-FR" w:bidi="fr-FR"/>
        </w:rPr>
        <w:t>Lorsqu’on pose le problème des forces religieuses et de la vie pol</w:t>
      </w:r>
      <w:r w:rsidRPr="0045126D">
        <w:rPr>
          <w:lang w:eastAsia="fr-FR" w:bidi="fr-FR"/>
        </w:rPr>
        <w:t>i</w:t>
      </w:r>
      <w:r w:rsidRPr="0045126D">
        <w:rPr>
          <w:lang w:eastAsia="fr-FR" w:bidi="fr-FR"/>
        </w:rPr>
        <w:t>tique devant des Français de notre temps, on le pose presque instinct</w:t>
      </w:r>
      <w:r w:rsidRPr="0045126D">
        <w:rPr>
          <w:lang w:eastAsia="fr-FR" w:bidi="fr-FR"/>
        </w:rPr>
        <w:t>i</w:t>
      </w:r>
      <w:r w:rsidRPr="0045126D">
        <w:rPr>
          <w:lang w:eastAsia="fr-FR" w:bidi="fr-FR"/>
        </w:rPr>
        <w:t>vement sous la forme des ra</w:t>
      </w:r>
      <w:r w:rsidRPr="0045126D">
        <w:rPr>
          <w:lang w:eastAsia="fr-FR" w:bidi="fr-FR"/>
        </w:rPr>
        <w:t>p</w:t>
      </w:r>
      <w:r w:rsidRPr="0045126D">
        <w:rPr>
          <w:lang w:eastAsia="fr-FR" w:bidi="fr-FR"/>
        </w:rPr>
        <w:t>ports du Christianisme avec les Sociétés modernes civil</w:t>
      </w:r>
      <w:r w:rsidRPr="0045126D">
        <w:rPr>
          <w:lang w:eastAsia="fr-FR" w:bidi="fr-FR"/>
        </w:rPr>
        <w:t>i</w:t>
      </w:r>
      <w:r w:rsidRPr="0045126D">
        <w:rPr>
          <w:lang w:eastAsia="fr-FR" w:bidi="fr-FR"/>
        </w:rPr>
        <w:t>sées à l’Occidentale. « La religion », dans le langage courant de la plupart d’entre nous, qui sommes « nés Chrétiens et Français », comme disait la Bruyère, dans un pays profondément ma</w:t>
      </w:r>
      <w:r w:rsidRPr="0045126D">
        <w:rPr>
          <w:lang w:eastAsia="fr-FR" w:bidi="fr-FR"/>
        </w:rPr>
        <w:t>r</w:t>
      </w:r>
      <w:r w:rsidRPr="0045126D">
        <w:rPr>
          <w:lang w:eastAsia="fr-FR" w:bidi="fr-FR"/>
        </w:rPr>
        <w:t>qué par l’empreinte de la tradition, c’est le Chri</w:t>
      </w:r>
      <w:r w:rsidRPr="0045126D">
        <w:rPr>
          <w:lang w:eastAsia="fr-FR" w:bidi="fr-FR"/>
        </w:rPr>
        <w:t>s</w:t>
      </w:r>
      <w:r w:rsidRPr="0045126D">
        <w:rPr>
          <w:lang w:eastAsia="fr-FR" w:bidi="fr-FR"/>
        </w:rPr>
        <w:t>tianisme, peut-être même le seul cath</w:t>
      </w:r>
      <w:r w:rsidRPr="0045126D">
        <w:rPr>
          <w:lang w:eastAsia="fr-FR" w:bidi="fr-FR"/>
        </w:rPr>
        <w:t>o</w:t>
      </w:r>
      <w:r w:rsidRPr="0045126D">
        <w:rPr>
          <w:lang w:eastAsia="fr-FR" w:bidi="fr-FR"/>
        </w:rPr>
        <w:t>licisme romain.</w:t>
      </w:r>
    </w:p>
    <w:p w14:paraId="12A5439D" w14:textId="77777777" w:rsidR="00C13EAE" w:rsidRPr="0045126D" w:rsidRDefault="00C13EAE" w:rsidP="00C13EAE">
      <w:pPr>
        <w:spacing w:before="120" w:after="120"/>
        <w:jc w:val="both"/>
      </w:pPr>
      <w:r w:rsidRPr="0045126D">
        <w:rPr>
          <w:lang w:eastAsia="fr-FR" w:bidi="fr-FR"/>
        </w:rPr>
        <w:t>Qu’il y ait là une erreur d’optique, toute la construction de cet o</w:t>
      </w:r>
      <w:r w:rsidRPr="0045126D">
        <w:rPr>
          <w:lang w:eastAsia="fr-FR" w:bidi="fr-FR"/>
        </w:rPr>
        <w:t>u</w:t>
      </w:r>
      <w:r w:rsidRPr="0045126D">
        <w:rPr>
          <w:lang w:eastAsia="fr-FR" w:bidi="fr-FR"/>
        </w:rPr>
        <w:t>vrage l’établit clairement. Mais qu’il y ait là aussi une sorte d’inconséquence raisonnable, c’est ce que prouve l’aspect singulier et irréductible que prend le problème p</w:t>
      </w:r>
      <w:r w:rsidRPr="0045126D">
        <w:rPr>
          <w:lang w:eastAsia="fr-FR" w:bidi="fr-FR"/>
        </w:rPr>
        <w:t>o</w:t>
      </w:r>
      <w:r w:rsidRPr="0045126D">
        <w:rPr>
          <w:lang w:eastAsia="fr-FR" w:bidi="fr-FR"/>
        </w:rPr>
        <w:t>litique partout où apparaît le christi</w:t>
      </w:r>
      <w:r w:rsidRPr="0045126D">
        <w:rPr>
          <w:lang w:eastAsia="fr-FR" w:bidi="fr-FR"/>
        </w:rPr>
        <w:t>a</w:t>
      </w:r>
      <w:r w:rsidRPr="0045126D">
        <w:rPr>
          <w:lang w:eastAsia="fr-FR" w:bidi="fr-FR"/>
        </w:rPr>
        <w:t>nisme.</w:t>
      </w:r>
    </w:p>
    <w:p w14:paraId="691FABE2" w14:textId="77777777" w:rsidR="00C13EAE" w:rsidRPr="0045126D" w:rsidRDefault="00C13EAE" w:rsidP="00C13EAE">
      <w:pPr>
        <w:spacing w:before="120" w:after="120"/>
        <w:jc w:val="both"/>
      </w:pPr>
      <w:r w:rsidRPr="0045126D">
        <w:rPr>
          <w:lang w:eastAsia="fr-FR" w:bidi="fr-FR"/>
        </w:rPr>
        <w:t xml:space="preserve">Erreur de fait évidente, celle qui mettrait derrière le vocable </w:t>
      </w:r>
      <w:r w:rsidRPr="005C4555">
        <w:rPr>
          <w:i/>
        </w:rPr>
        <w:t>rel</w:t>
      </w:r>
      <w:r w:rsidRPr="005C4555">
        <w:rPr>
          <w:i/>
        </w:rPr>
        <w:t>i</w:t>
      </w:r>
      <w:r w:rsidRPr="005C4555">
        <w:rPr>
          <w:i/>
        </w:rPr>
        <w:t>gion</w:t>
      </w:r>
      <w:r w:rsidRPr="0045126D">
        <w:t xml:space="preserve"> </w:t>
      </w:r>
      <w:r w:rsidRPr="0045126D">
        <w:rPr>
          <w:lang w:eastAsia="fr-FR" w:bidi="fr-FR"/>
        </w:rPr>
        <w:t>la seule idée de catholicisme. Au regard du géographe, le cath</w:t>
      </w:r>
      <w:r w:rsidRPr="0045126D">
        <w:rPr>
          <w:lang w:eastAsia="fr-FR" w:bidi="fr-FR"/>
        </w:rPr>
        <w:t>o</w:t>
      </w:r>
      <w:r w:rsidRPr="0045126D">
        <w:rPr>
          <w:lang w:eastAsia="fr-FR" w:bidi="fr-FR"/>
        </w:rPr>
        <w:t>licisme n’occupe sur le globe qu’une place assez réduite. À s’en tenir aux chiffres hab</w:t>
      </w:r>
      <w:r w:rsidRPr="0045126D">
        <w:rPr>
          <w:lang w:eastAsia="fr-FR" w:bidi="fr-FR"/>
        </w:rPr>
        <w:t>i</w:t>
      </w:r>
      <w:r w:rsidRPr="0045126D">
        <w:rPr>
          <w:lang w:eastAsia="fr-FR" w:bidi="fr-FR"/>
        </w:rPr>
        <w:t>tuellement reçus, on peut lui attribuer environ 375 millions de resso</w:t>
      </w:r>
      <w:r w:rsidRPr="0045126D">
        <w:rPr>
          <w:lang w:eastAsia="fr-FR" w:bidi="fr-FR"/>
        </w:rPr>
        <w:t>r</w:t>
      </w:r>
      <w:r w:rsidRPr="0045126D">
        <w:rPr>
          <w:lang w:eastAsia="fr-FR" w:bidi="fr-FR"/>
        </w:rPr>
        <w:t>tissants officiels, c’est-à-dire d’hommes qui ont été incorporés à l’Église par le ba</w:t>
      </w:r>
      <w:r w:rsidRPr="0045126D">
        <w:rPr>
          <w:lang w:eastAsia="fr-FR" w:bidi="fr-FR"/>
        </w:rPr>
        <w:t>p</w:t>
      </w:r>
      <w:r w:rsidRPr="0045126D">
        <w:rPr>
          <w:lang w:eastAsia="fr-FR" w:bidi="fr-FR"/>
        </w:rPr>
        <w:t>tême, mais qui ont pu d’ailleurs par la suite s’affranchir de toute dépe</w:t>
      </w:r>
      <w:r w:rsidRPr="0045126D">
        <w:rPr>
          <w:lang w:eastAsia="fr-FR" w:bidi="fr-FR"/>
        </w:rPr>
        <w:t>n</w:t>
      </w:r>
      <w:r w:rsidRPr="0045126D">
        <w:rPr>
          <w:lang w:eastAsia="fr-FR" w:bidi="fr-FR"/>
        </w:rPr>
        <w:t>dance à son égard. C’est un chiffre à peine supérieur à celui des chrétiens non romains (220 millions de protestants, 160 d’orthodoxes), à peine supérieur à celui des mon</w:t>
      </w:r>
      <w:r w:rsidRPr="0045126D">
        <w:rPr>
          <w:lang w:eastAsia="fr-FR" w:bidi="fr-FR"/>
        </w:rPr>
        <w:t>o</w:t>
      </w:r>
      <w:r w:rsidRPr="0045126D">
        <w:rPr>
          <w:lang w:eastAsia="fr-FR" w:bidi="fr-FR"/>
        </w:rPr>
        <w:t>théistes non chrétiens (20 millions de Juifs, 300 millions de Musu</w:t>
      </w:r>
      <w:r w:rsidRPr="0045126D">
        <w:rPr>
          <w:lang w:eastAsia="fr-FR" w:bidi="fr-FR"/>
        </w:rPr>
        <w:t>l</w:t>
      </w:r>
      <w:r w:rsidRPr="0045126D">
        <w:rPr>
          <w:lang w:eastAsia="fr-FR" w:bidi="fr-FR"/>
        </w:rPr>
        <w:t>mans), — en tous cas peu élevé au r</w:t>
      </w:r>
      <w:r w:rsidRPr="0045126D">
        <w:rPr>
          <w:lang w:eastAsia="fr-FR" w:bidi="fr-FR"/>
        </w:rPr>
        <w:t>e</w:t>
      </w:r>
      <w:r w:rsidRPr="0045126D">
        <w:rPr>
          <w:lang w:eastAsia="fr-FR" w:bidi="fr-FR"/>
        </w:rPr>
        <w:t>gard des masses innombrables de païens n’appartenant à aucune des religions monothéistes lesquels r</w:t>
      </w:r>
      <w:r w:rsidRPr="0045126D">
        <w:rPr>
          <w:lang w:eastAsia="fr-FR" w:bidi="fr-FR"/>
        </w:rPr>
        <w:t>e</w:t>
      </w:r>
      <w:r w:rsidRPr="0045126D">
        <w:rPr>
          <w:lang w:eastAsia="fr-FR" w:bidi="fr-FR"/>
        </w:rPr>
        <w:lastRenderedPageBreak/>
        <w:t>présentent plus de la moitié de l’humanité, plus d’un mi</w:t>
      </w:r>
      <w:r w:rsidRPr="0045126D">
        <w:rPr>
          <w:lang w:eastAsia="fr-FR" w:bidi="fr-FR"/>
        </w:rPr>
        <w:t>l</w:t>
      </w:r>
      <w:r w:rsidRPr="0045126D">
        <w:rPr>
          <w:lang w:eastAsia="fr-FR" w:bidi="fr-FR"/>
        </w:rPr>
        <w:t>liard d’êtres humains. Du point de vue de l’historien, il s</w:t>
      </w:r>
      <w:r w:rsidRPr="0045126D">
        <w:rPr>
          <w:lang w:eastAsia="fr-FR" w:bidi="fr-FR"/>
        </w:rPr>
        <w:t>e</w:t>
      </w:r>
      <w:r w:rsidRPr="0045126D">
        <w:rPr>
          <w:lang w:eastAsia="fr-FR" w:bidi="fr-FR"/>
        </w:rPr>
        <w:t>rait aussi inadmissible d’identifier les deux termes de religion et de christianisme. Le chri</w:t>
      </w:r>
      <w:r w:rsidRPr="0045126D">
        <w:rPr>
          <w:lang w:eastAsia="fr-FR" w:bidi="fr-FR"/>
        </w:rPr>
        <w:t>s</w:t>
      </w:r>
      <w:r w:rsidRPr="0045126D">
        <w:rPr>
          <w:lang w:eastAsia="fr-FR" w:bidi="fr-FR"/>
        </w:rPr>
        <w:t>tianisme ne peut invoquer qu’une ancienneté de 2 000 ans, et, dans la période impossible à mesurer qui l’a précédé, des formes religieuses innombrables sont apparues, ont coexisté ou se sont succ</w:t>
      </w:r>
      <w:r w:rsidRPr="0045126D">
        <w:rPr>
          <w:lang w:eastAsia="fr-FR" w:bidi="fr-FR"/>
        </w:rPr>
        <w:t>é</w:t>
      </w:r>
      <w:r w:rsidRPr="0045126D">
        <w:rPr>
          <w:lang w:eastAsia="fr-FR" w:bidi="fr-FR"/>
        </w:rPr>
        <w:t>dées. Les âges préchrétiens, que nous appelons a</w:t>
      </w:r>
      <w:r w:rsidRPr="0045126D">
        <w:rPr>
          <w:lang w:eastAsia="fr-FR" w:bidi="fr-FR"/>
        </w:rPr>
        <w:t>u</w:t>
      </w:r>
      <w:r>
        <w:rPr>
          <w:lang w:eastAsia="fr-FR" w:bidi="fr-FR"/>
        </w:rPr>
        <w:t>jourd’hui globalement « l’an</w:t>
      </w:r>
      <w:r w:rsidRPr="0045126D">
        <w:rPr>
          <w:lang w:eastAsia="fr-FR" w:bidi="fr-FR"/>
        </w:rPr>
        <w:t>tiquité »</w:t>
      </w:r>
      <w:r>
        <w:t xml:space="preserve"> </w:t>
      </w:r>
      <w:r w:rsidRPr="0045126D">
        <w:t>[10]</w:t>
      </w:r>
      <w:r w:rsidRPr="0045126D">
        <w:rPr>
          <w:lang w:eastAsia="fr-FR" w:bidi="fr-FR"/>
        </w:rPr>
        <w:t xml:space="preserve"> ont été essentiellement des âges religieux. La Cité Ant</w:t>
      </w:r>
      <w:r w:rsidRPr="0045126D">
        <w:rPr>
          <w:lang w:eastAsia="fr-FR" w:bidi="fr-FR"/>
        </w:rPr>
        <w:t>i</w:t>
      </w:r>
      <w:r w:rsidRPr="0045126D">
        <w:rPr>
          <w:lang w:eastAsia="fr-FR" w:bidi="fr-FR"/>
        </w:rPr>
        <w:t>que, telle que l’a décrite Fustel de Coulanges dans un grand livre classique, dont la lecture demeure une pr</w:t>
      </w:r>
      <w:r w:rsidRPr="0045126D">
        <w:rPr>
          <w:lang w:eastAsia="fr-FR" w:bidi="fr-FR"/>
        </w:rPr>
        <w:t>é</w:t>
      </w:r>
      <w:r w:rsidRPr="0045126D">
        <w:rPr>
          <w:lang w:eastAsia="fr-FR" w:bidi="fr-FR"/>
        </w:rPr>
        <w:t>paration indispensable à l’intelligence des pr</w:t>
      </w:r>
      <w:r w:rsidRPr="0045126D">
        <w:rPr>
          <w:lang w:eastAsia="fr-FR" w:bidi="fr-FR"/>
        </w:rPr>
        <w:t>o</w:t>
      </w:r>
      <w:r w:rsidRPr="0045126D">
        <w:rPr>
          <w:lang w:eastAsia="fr-FR" w:bidi="fr-FR"/>
        </w:rPr>
        <w:t>blèmes dont nous avons à traiter, la Cité Antique est profondément religieuse ; dans chaque acte de la vie publ</w:t>
      </w:r>
      <w:r w:rsidRPr="0045126D">
        <w:rPr>
          <w:lang w:eastAsia="fr-FR" w:bidi="fr-FR"/>
        </w:rPr>
        <w:t>i</w:t>
      </w:r>
      <w:r w:rsidRPr="0045126D">
        <w:rPr>
          <w:lang w:eastAsia="fr-FR" w:bidi="fr-FR"/>
        </w:rPr>
        <w:t>que, comme dans la vie domestique, la religion joue un rôle considérable. On pourrait dire que pendant des mi</w:t>
      </w:r>
      <w:r w:rsidRPr="0045126D">
        <w:rPr>
          <w:lang w:eastAsia="fr-FR" w:bidi="fr-FR"/>
        </w:rPr>
        <w:t>l</w:t>
      </w:r>
      <w:r w:rsidRPr="0045126D">
        <w:rPr>
          <w:lang w:eastAsia="fr-FR" w:bidi="fr-FR"/>
        </w:rPr>
        <w:t>lénaires avant l’apparition du christianisme, les peuples ont demandé à des cultes inf</w:t>
      </w:r>
      <w:r w:rsidRPr="0045126D">
        <w:rPr>
          <w:lang w:eastAsia="fr-FR" w:bidi="fr-FR"/>
        </w:rPr>
        <w:t>i</w:t>
      </w:r>
      <w:r w:rsidRPr="0045126D">
        <w:rPr>
          <w:lang w:eastAsia="fr-FR" w:bidi="fr-FR"/>
        </w:rPr>
        <w:t>niment divers de leur fournir le lien social essentiel à leur vie collective.</w:t>
      </w:r>
    </w:p>
    <w:p w14:paraId="7F11F2BC" w14:textId="77777777" w:rsidR="00C13EAE" w:rsidRDefault="00C13EAE" w:rsidP="00C13EAE">
      <w:pPr>
        <w:spacing w:before="120" w:after="120"/>
        <w:jc w:val="both"/>
        <w:rPr>
          <w:lang w:eastAsia="fr-FR" w:bidi="fr-FR"/>
        </w:rPr>
      </w:pPr>
      <w:r w:rsidRPr="0045126D">
        <w:rPr>
          <w:lang w:eastAsia="fr-FR" w:bidi="fr-FR"/>
        </w:rPr>
        <w:t>Toutefois, autant il serait inexact de ramener le problème des fo</w:t>
      </w:r>
      <w:r w:rsidRPr="0045126D">
        <w:rPr>
          <w:lang w:eastAsia="fr-FR" w:bidi="fr-FR"/>
        </w:rPr>
        <w:t>r</w:t>
      </w:r>
      <w:r w:rsidRPr="0045126D">
        <w:rPr>
          <w:lang w:eastAsia="fr-FR" w:bidi="fr-FR"/>
        </w:rPr>
        <w:t>ces religieuses dans la vie politique à celui des rapports de l’Église Cathol</w:t>
      </w:r>
      <w:r w:rsidRPr="0045126D">
        <w:rPr>
          <w:lang w:eastAsia="fr-FR" w:bidi="fr-FR"/>
        </w:rPr>
        <w:t>i</w:t>
      </w:r>
      <w:r w:rsidRPr="0045126D">
        <w:rPr>
          <w:lang w:eastAsia="fr-FR" w:bidi="fr-FR"/>
        </w:rPr>
        <w:t xml:space="preserve">que avec les </w:t>
      </w:r>
      <w:r>
        <w:rPr>
          <w:lang w:eastAsia="fr-FR" w:bidi="fr-FR"/>
        </w:rPr>
        <w:t>État</w:t>
      </w:r>
      <w:r w:rsidRPr="0045126D">
        <w:rPr>
          <w:lang w:eastAsia="fr-FR" w:bidi="fr-FR"/>
        </w:rPr>
        <w:t>s, autant il convient de souligner que l’apparition du christianisme a donné à ce problème un aspect abs</w:t>
      </w:r>
      <w:r w:rsidRPr="0045126D">
        <w:rPr>
          <w:lang w:eastAsia="fr-FR" w:bidi="fr-FR"/>
        </w:rPr>
        <w:t>o</w:t>
      </w:r>
      <w:r w:rsidRPr="0045126D">
        <w:rPr>
          <w:lang w:eastAsia="fr-FR" w:bidi="fr-FR"/>
        </w:rPr>
        <w:t>lument nouveau et singulier. Non point par suite d’un accident hist</w:t>
      </w:r>
      <w:r w:rsidRPr="0045126D">
        <w:rPr>
          <w:lang w:eastAsia="fr-FR" w:bidi="fr-FR"/>
        </w:rPr>
        <w:t>o</w:t>
      </w:r>
      <w:r w:rsidRPr="0045126D">
        <w:rPr>
          <w:lang w:eastAsia="fr-FR" w:bidi="fr-FR"/>
        </w:rPr>
        <w:t>rique, mais en raison de la nature même de cette religion, parce qu’elle apporte, partout où elle intervient, un certain nombre d’affirmations relatives à l’homme indiv</w:t>
      </w:r>
      <w:r w:rsidRPr="0045126D">
        <w:rPr>
          <w:lang w:eastAsia="fr-FR" w:bidi="fr-FR"/>
        </w:rPr>
        <w:t>i</w:t>
      </w:r>
      <w:r w:rsidRPr="0045126D">
        <w:rPr>
          <w:lang w:eastAsia="fr-FR" w:bidi="fr-FR"/>
        </w:rPr>
        <w:t>duel et social qui changent radicalement les conceptions anciennes de ses relations avec la divin</w:t>
      </w:r>
      <w:r w:rsidRPr="0045126D">
        <w:rPr>
          <w:lang w:eastAsia="fr-FR" w:bidi="fr-FR"/>
        </w:rPr>
        <w:t>i</w:t>
      </w:r>
      <w:r w:rsidRPr="0045126D">
        <w:rPr>
          <w:lang w:eastAsia="fr-FR" w:bidi="fr-FR"/>
        </w:rPr>
        <w:t xml:space="preserve">té. Historiquement, il est douteux que l’on ait le droit de parler de </w:t>
      </w:r>
      <w:r w:rsidRPr="0045126D">
        <w:t>la</w:t>
      </w:r>
      <w:r w:rsidRPr="0045126D">
        <w:rPr>
          <w:lang w:eastAsia="fr-FR" w:bidi="fr-FR"/>
        </w:rPr>
        <w:t xml:space="preserve"> Cité Antique, en mettant sur le même plan les cités du monde médite</w:t>
      </w:r>
      <w:r w:rsidRPr="0045126D">
        <w:rPr>
          <w:lang w:eastAsia="fr-FR" w:bidi="fr-FR"/>
        </w:rPr>
        <w:t>r</w:t>
      </w:r>
      <w:r w:rsidRPr="0045126D">
        <w:rPr>
          <w:lang w:eastAsia="fr-FR" w:bidi="fr-FR"/>
        </w:rPr>
        <w:t>ranéen et ce</w:t>
      </w:r>
      <w:r w:rsidRPr="0045126D">
        <w:rPr>
          <w:lang w:eastAsia="fr-FR" w:bidi="fr-FR"/>
        </w:rPr>
        <w:t>l</w:t>
      </w:r>
      <w:r w:rsidRPr="0045126D">
        <w:rPr>
          <w:lang w:eastAsia="fr-FR" w:bidi="fr-FR"/>
        </w:rPr>
        <w:t>les de l’Inde ; mais si on le peut, s’il y a désormais pour nous une Cité d’un type primitif, qui se distingue de nos Sociétés m</w:t>
      </w:r>
      <w:r w:rsidRPr="0045126D">
        <w:rPr>
          <w:lang w:eastAsia="fr-FR" w:bidi="fr-FR"/>
        </w:rPr>
        <w:t>o</w:t>
      </w:r>
      <w:r w:rsidRPr="0045126D">
        <w:rPr>
          <w:lang w:eastAsia="fr-FR" w:bidi="fr-FR"/>
        </w:rPr>
        <w:t>dernes, c’est précisément par le fait que l’une est séparée des autres par la distance infranchissable entre deux modes d’organisation où les forces religieuses jouent d’une manière radicalement di</w:t>
      </w:r>
      <w:r w:rsidRPr="0045126D">
        <w:rPr>
          <w:lang w:eastAsia="fr-FR" w:bidi="fr-FR"/>
        </w:rPr>
        <w:t>f</w:t>
      </w:r>
      <w:r w:rsidRPr="0045126D">
        <w:rPr>
          <w:lang w:eastAsia="fr-FR" w:bidi="fr-FR"/>
        </w:rPr>
        <w:t>férente dans la vie politique. Et le débat instauré par le christianisme au cœur des Sociétés politiques ne résulte pas non plus de certains caractères tra</w:t>
      </w:r>
      <w:r w:rsidRPr="0045126D">
        <w:rPr>
          <w:lang w:eastAsia="fr-FR" w:bidi="fr-FR"/>
        </w:rPr>
        <w:t>n</w:t>
      </w:r>
      <w:r w:rsidRPr="0045126D">
        <w:rPr>
          <w:lang w:eastAsia="fr-FR" w:bidi="fr-FR"/>
        </w:rPr>
        <w:t>sitoires de nos s</w:t>
      </w:r>
      <w:r w:rsidRPr="0045126D">
        <w:rPr>
          <w:lang w:eastAsia="fr-FR" w:bidi="fr-FR"/>
        </w:rPr>
        <w:t>o</w:t>
      </w:r>
      <w:r w:rsidRPr="0045126D">
        <w:rPr>
          <w:lang w:eastAsia="fr-FR" w:bidi="fr-FR"/>
        </w:rPr>
        <w:t>ciétés de civilisation occidentale. Il s’ouvre partout où se r</w:t>
      </w:r>
      <w:r w:rsidRPr="0045126D">
        <w:rPr>
          <w:lang w:eastAsia="fr-FR" w:bidi="fr-FR"/>
        </w:rPr>
        <w:t>é</w:t>
      </w:r>
      <w:r w:rsidRPr="0045126D">
        <w:rPr>
          <w:lang w:eastAsia="fr-FR" w:bidi="fr-FR"/>
        </w:rPr>
        <w:t>pand la religion du Christ, plus net peut-être là où s’implante l’Église catholique romaine. Cette Église se présentant comme unive</w:t>
      </w:r>
      <w:r w:rsidRPr="0045126D">
        <w:rPr>
          <w:lang w:eastAsia="fr-FR" w:bidi="fr-FR"/>
        </w:rPr>
        <w:t>r</w:t>
      </w:r>
      <w:r w:rsidRPr="0045126D">
        <w:rPr>
          <w:lang w:eastAsia="fr-FR" w:bidi="fr-FR"/>
        </w:rPr>
        <w:t xml:space="preserve">selle par vocation, ayant réussi dès maintenant, non point à embrasser </w:t>
      </w:r>
      <w:r w:rsidRPr="0045126D">
        <w:rPr>
          <w:lang w:eastAsia="fr-FR" w:bidi="fr-FR"/>
        </w:rPr>
        <w:lastRenderedPageBreak/>
        <w:t>toute l’humanité, mais à prendre pied dans chacun des peuples qui la comp</w:t>
      </w:r>
      <w:r w:rsidRPr="0045126D">
        <w:rPr>
          <w:lang w:eastAsia="fr-FR" w:bidi="fr-FR"/>
        </w:rPr>
        <w:t>o</w:t>
      </w:r>
      <w:r w:rsidRPr="0045126D">
        <w:rPr>
          <w:lang w:eastAsia="fr-FR" w:bidi="fr-FR"/>
        </w:rPr>
        <w:t>sent, il importe donc de déterminer comment elle pose par sa présence et par son essence mêmes le pr</w:t>
      </w:r>
      <w:r w:rsidRPr="0045126D">
        <w:rPr>
          <w:lang w:eastAsia="fr-FR" w:bidi="fr-FR"/>
        </w:rPr>
        <w:t>o</w:t>
      </w:r>
      <w:r w:rsidRPr="0045126D">
        <w:rPr>
          <w:lang w:eastAsia="fr-FR" w:bidi="fr-FR"/>
        </w:rPr>
        <w:t>blème des forces religieuses, avant d’examiner de quel poids elle a pesé et pèse effectivement sur le monde contemp</w:t>
      </w:r>
      <w:r w:rsidRPr="0045126D">
        <w:rPr>
          <w:lang w:eastAsia="fr-FR" w:bidi="fr-FR"/>
        </w:rPr>
        <w:t>o</w:t>
      </w:r>
      <w:r w:rsidRPr="0045126D">
        <w:rPr>
          <w:lang w:eastAsia="fr-FR" w:bidi="fr-FR"/>
        </w:rPr>
        <w:t>rain.</w:t>
      </w:r>
    </w:p>
    <w:p w14:paraId="6E9A1D3D" w14:textId="77777777" w:rsidR="00C13EAE" w:rsidRPr="0045126D" w:rsidRDefault="00C13EAE" w:rsidP="00C13EAE">
      <w:pPr>
        <w:spacing w:before="120" w:after="120"/>
        <w:jc w:val="both"/>
      </w:pPr>
    </w:p>
    <w:p w14:paraId="2960B29C" w14:textId="77777777" w:rsidR="00C13EAE" w:rsidRDefault="00C13EAE" w:rsidP="00C13EAE">
      <w:pPr>
        <w:pStyle w:val="p"/>
      </w:pPr>
      <w:r>
        <w:br w:type="page"/>
      </w:r>
      <w:r>
        <w:lastRenderedPageBreak/>
        <w:t>[11]</w:t>
      </w:r>
    </w:p>
    <w:p w14:paraId="7DB0D17A" w14:textId="77777777" w:rsidR="00C13EAE" w:rsidRDefault="00C13EAE">
      <w:pPr>
        <w:jc w:val="both"/>
      </w:pPr>
    </w:p>
    <w:p w14:paraId="0361281D" w14:textId="77777777" w:rsidR="00C13EAE" w:rsidRDefault="00C13EAE">
      <w:pPr>
        <w:jc w:val="both"/>
      </w:pPr>
    </w:p>
    <w:p w14:paraId="414C9E80" w14:textId="77777777" w:rsidR="00C13EAE" w:rsidRPr="009925F7" w:rsidRDefault="00C13EAE" w:rsidP="00C13EAE">
      <w:pPr>
        <w:spacing w:after="120"/>
        <w:ind w:firstLine="0"/>
        <w:jc w:val="center"/>
        <w:rPr>
          <w:b/>
          <w:sz w:val="24"/>
        </w:rPr>
      </w:pPr>
      <w:bookmarkStart w:id="4" w:name="Forces_religieuses_pt_1_1_chap_I"/>
      <w:r w:rsidRPr="00ED3322">
        <w:rPr>
          <w:b/>
          <w:sz w:val="24"/>
        </w:rPr>
        <w:t>Les forces r</w:t>
      </w:r>
      <w:r>
        <w:rPr>
          <w:b/>
          <w:sz w:val="24"/>
        </w:rPr>
        <w:t>eligieuses et la vie politique.</w:t>
      </w:r>
      <w:r>
        <w:rPr>
          <w:b/>
          <w:sz w:val="24"/>
        </w:rPr>
        <w:br/>
      </w:r>
      <w:r>
        <w:rPr>
          <w:i/>
          <w:sz w:val="24"/>
        </w:rPr>
        <w:t xml:space="preserve">Le catholicisme : </w:t>
      </w:r>
      <w:r w:rsidRPr="00794CCE">
        <w:rPr>
          <w:b/>
          <w:i/>
          <w:color w:val="0000FF"/>
          <w:sz w:val="24"/>
        </w:rPr>
        <w:t>première partie</w:t>
      </w:r>
    </w:p>
    <w:p w14:paraId="336976A8" w14:textId="77777777" w:rsidR="00C13EAE" w:rsidRPr="00505896" w:rsidRDefault="00C13EAE" w:rsidP="00C13EAE">
      <w:pPr>
        <w:pStyle w:val="Titreniveau1"/>
      </w:pPr>
      <w:r>
        <w:t>Chapitre I</w:t>
      </w:r>
    </w:p>
    <w:p w14:paraId="6FF9E2EB" w14:textId="77777777" w:rsidR="00C13EAE" w:rsidRPr="00B5213F" w:rsidRDefault="00C13EAE" w:rsidP="00C13EAE">
      <w:pPr>
        <w:pStyle w:val="Titreniveau2"/>
      </w:pPr>
      <w:r w:rsidRPr="00B5213F">
        <w:t>La révolution historique</w:t>
      </w:r>
      <w:r w:rsidRPr="00B5213F">
        <w:br/>
        <w:t>du Judéo-Christianisme</w:t>
      </w:r>
      <w:r w:rsidRPr="00B5213F">
        <w:br/>
        <w:t>dans la vie des sociétés</w:t>
      </w:r>
      <w:r>
        <w:t xml:space="preserve"> </w:t>
      </w:r>
      <w:r w:rsidRPr="00B5213F">
        <w:t>politiques</w:t>
      </w:r>
    </w:p>
    <w:bookmarkEnd w:id="4"/>
    <w:p w14:paraId="6083540B" w14:textId="77777777" w:rsidR="00C13EAE" w:rsidRDefault="00C13EAE" w:rsidP="00C13EAE">
      <w:pPr>
        <w:jc w:val="both"/>
        <w:rPr>
          <w:szCs w:val="36"/>
        </w:rPr>
      </w:pPr>
    </w:p>
    <w:p w14:paraId="293C21CF" w14:textId="77777777" w:rsidR="00C13EAE" w:rsidRDefault="00C13EAE">
      <w:pPr>
        <w:jc w:val="both"/>
      </w:pPr>
    </w:p>
    <w:p w14:paraId="02E9C6B0" w14:textId="77777777" w:rsidR="00C13EAE" w:rsidRDefault="00C13EAE">
      <w:pPr>
        <w:jc w:val="both"/>
      </w:pPr>
    </w:p>
    <w:p w14:paraId="5D780229" w14:textId="77777777" w:rsidR="00C13EAE" w:rsidRDefault="00C13EAE" w:rsidP="00C13EAE">
      <w:pPr>
        <w:pStyle w:val="planche"/>
      </w:pPr>
      <w:bookmarkStart w:id="5" w:name="Forces_religieuses_pt_1_1_chap_I_I"/>
      <w:r>
        <w:t>I. Les Religions antiques et la Cité</w:t>
      </w:r>
    </w:p>
    <w:bookmarkEnd w:id="5"/>
    <w:p w14:paraId="5FF7CFE3" w14:textId="77777777" w:rsidR="00C13EAE" w:rsidRDefault="00C13EAE">
      <w:pPr>
        <w:jc w:val="both"/>
      </w:pPr>
    </w:p>
    <w:p w14:paraId="40EF2503" w14:textId="77777777" w:rsidR="00C13EAE" w:rsidRDefault="00C13EAE">
      <w:pPr>
        <w:jc w:val="both"/>
      </w:pPr>
    </w:p>
    <w:p w14:paraId="316BACFF"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0AD8825D" w14:textId="77777777" w:rsidR="00C13EAE" w:rsidRPr="0045126D" w:rsidRDefault="00C13EAE" w:rsidP="00C13EAE">
      <w:pPr>
        <w:spacing w:before="120" w:after="120"/>
        <w:jc w:val="both"/>
      </w:pPr>
      <w:r>
        <w:rPr>
          <w:lang w:eastAsia="fr-FR" w:bidi="fr-FR"/>
        </w:rPr>
        <w:t>À</w:t>
      </w:r>
      <w:r w:rsidRPr="0045126D">
        <w:rPr>
          <w:lang w:eastAsia="fr-FR" w:bidi="fr-FR"/>
        </w:rPr>
        <w:t xml:space="preserve"> travers l’Antiquité méditerranéenne et gréco-romaine d’où pr</w:t>
      </w:r>
      <w:r w:rsidRPr="0045126D">
        <w:rPr>
          <w:lang w:eastAsia="fr-FR" w:bidi="fr-FR"/>
        </w:rPr>
        <w:t>o</w:t>
      </w:r>
      <w:r w:rsidRPr="0045126D">
        <w:rPr>
          <w:lang w:eastAsia="fr-FR" w:bidi="fr-FR"/>
        </w:rPr>
        <w:t>cèdent nos civilisations dites occidentales, les rel</w:t>
      </w:r>
      <w:r w:rsidRPr="0045126D">
        <w:rPr>
          <w:lang w:eastAsia="fr-FR" w:bidi="fr-FR"/>
        </w:rPr>
        <w:t>i</w:t>
      </w:r>
      <w:r w:rsidRPr="0045126D">
        <w:rPr>
          <w:lang w:eastAsia="fr-FR" w:bidi="fr-FR"/>
        </w:rPr>
        <w:t>gions païennes ont été aussi diverses que les tempéraments des peuples qui les profess</w:t>
      </w:r>
      <w:r w:rsidRPr="0045126D">
        <w:rPr>
          <w:lang w:eastAsia="fr-FR" w:bidi="fr-FR"/>
        </w:rPr>
        <w:t>è</w:t>
      </w:r>
      <w:r w:rsidRPr="0045126D">
        <w:rPr>
          <w:lang w:eastAsia="fr-FR" w:bidi="fr-FR"/>
        </w:rPr>
        <w:t>rent. Néanmoins, elles prése</w:t>
      </w:r>
      <w:r w:rsidRPr="0045126D">
        <w:rPr>
          <w:lang w:eastAsia="fr-FR" w:bidi="fr-FR"/>
        </w:rPr>
        <w:t>n</w:t>
      </w:r>
      <w:r w:rsidRPr="0045126D">
        <w:rPr>
          <w:lang w:eastAsia="fr-FR" w:bidi="fr-FR"/>
        </w:rPr>
        <w:t>tent toutes un certain nombre de traits communs par rapport aux formes de l’organisation polit</w:t>
      </w:r>
      <w:r w:rsidRPr="0045126D">
        <w:rPr>
          <w:lang w:eastAsia="fr-FR" w:bidi="fr-FR"/>
        </w:rPr>
        <w:t>i</w:t>
      </w:r>
      <w:r w:rsidRPr="0045126D">
        <w:rPr>
          <w:lang w:eastAsia="fr-FR" w:bidi="fr-FR"/>
        </w:rPr>
        <w:t>que.</w:t>
      </w:r>
    </w:p>
    <w:p w14:paraId="2F0DE774" w14:textId="77777777" w:rsidR="00C13EAE" w:rsidRPr="0045126D" w:rsidRDefault="00C13EAE" w:rsidP="00C13EAE">
      <w:pPr>
        <w:spacing w:before="120" w:after="120"/>
        <w:jc w:val="both"/>
      </w:pPr>
      <w:r w:rsidRPr="0045126D">
        <w:rPr>
          <w:lang w:eastAsia="fr-FR" w:bidi="fr-FR"/>
        </w:rPr>
        <w:t>Elles sont étroitement nationales et civiques.</w:t>
      </w:r>
    </w:p>
    <w:p w14:paraId="4375136C" w14:textId="77777777" w:rsidR="00C13EAE" w:rsidRPr="0045126D" w:rsidRDefault="00C13EAE" w:rsidP="00C13EAE">
      <w:pPr>
        <w:spacing w:before="120" w:after="120"/>
        <w:jc w:val="both"/>
      </w:pPr>
      <w:r w:rsidRPr="0045126D">
        <w:rPr>
          <w:lang w:eastAsia="fr-FR" w:bidi="fr-FR"/>
        </w:rPr>
        <w:t>Elles sont ritualistes.</w:t>
      </w:r>
    </w:p>
    <w:p w14:paraId="7D76FE9B" w14:textId="77777777" w:rsidR="00C13EAE" w:rsidRPr="0045126D" w:rsidRDefault="00C13EAE" w:rsidP="00C13EAE">
      <w:pPr>
        <w:spacing w:before="120" w:after="120"/>
        <w:jc w:val="both"/>
      </w:pPr>
      <w:r w:rsidRPr="0045126D">
        <w:rPr>
          <w:lang w:eastAsia="fr-FR" w:bidi="fr-FR"/>
        </w:rPr>
        <w:t>Elles sont polythéistes et anthropomorphiques.</w:t>
      </w:r>
    </w:p>
    <w:p w14:paraId="5912817C" w14:textId="77777777" w:rsidR="00C13EAE" w:rsidRPr="0045126D" w:rsidRDefault="00C13EAE" w:rsidP="00C13EAE">
      <w:pPr>
        <w:spacing w:before="120" w:after="120"/>
        <w:jc w:val="both"/>
      </w:pPr>
      <w:r w:rsidRPr="0045126D">
        <w:rPr>
          <w:lang w:eastAsia="fr-FR" w:bidi="fr-FR"/>
        </w:rPr>
        <w:t xml:space="preserve">Et tout d’abord, elles sont </w:t>
      </w:r>
      <w:r w:rsidRPr="005C4555">
        <w:rPr>
          <w:i/>
        </w:rPr>
        <w:t>civiques</w:t>
      </w:r>
      <w:r w:rsidRPr="0045126D">
        <w:t>.</w:t>
      </w:r>
      <w:r w:rsidRPr="0045126D">
        <w:rPr>
          <w:lang w:eastAsia="fr-FR" w:bidi="fr-FR"/>
        </w:rPr>
        <w:t xml:space="preserve"> Partout, dans les premiers âges de l’humanité, on conçoit la divinité comme « s’attachant à une r</w:t>
      </w:r>
      <w:r w:rsidRPr="0045126D">
        <w:rPr>
          <w:lang w:eastAsia="fr-FR" w:bidi="fr-FR"/>
        </w:rPr>
        <w:t>a</w:t>
      </w:r>
      <w:r w:rsidRPr="0045126D">
        <w:rPr>
          <w:lang w:eastAsia="fr-FR" w:bidi="fr-FR"/>
        </w:rPr>
        <w:t>ce », le mot est de Fustel de Coulanges ; il faudrait le préciser, lor</w:t>
      </w:r>
      <w:r w:rsidRPr="0045126D">
        <w:rPr>
          <w:lang w:eastAsia="fr-FR" w:bidi="fr-FR"/>
        </w:rPr>
        <w:t>s</w:t>
      </w:r>
      <w:r w:rsidRPr="0045126D">
        <w:rPr>
          <w:lang w:eastAsia="fr-FR" w:bidi="fr-FR"/>
        </w:rPr>
        <w:t>qu’il s’agit de la Grèce et de Rome primitive en disant plutôt à une cité, à ce rassembl</w:t>
      </w:r>
      <w:r w:rsidRPr="0045126D">
        <w:rPr>
          <w:lang w:eastAsia="fr-FR" w:bidi="fr-FR"/>
        </w:rPr>
        <w:t>e</w:t>
      </w:r>
      <w:r w:rsidRPr="0045126D">
        <w:rPr>
          <w:lang w:eastAsia="fr-FR" w:bidi="fr-FR"/>
        </w:rPr>
        <w:t>ment restreint d’hommes qui, dans le canton étroit dominé par une ville, forme un peuple. C’est le mot même qu’emploie Cicéron : « Sua cuique civitati religio est, nostra nobis » ce qui pou</w:t>
      </w:r>
      <w:r w:rsidRPr="0045126D">
        <w:rPr>
          <w:lang w:eastAsia="fr-FR" w:bidi="fr-FR"/>
        </w:rPr>
        <w:t>r</w:t>
      </w:r>
      <w:r w:rsidRPr="0045126D">
        <w:rPr>
          <w:lang w:eastAsia="fr-FR" w:bidi="fr-FR"/>
        </w:rPr>
        <w:t>rait se traduire : « </w:t>
      </w:r>
      <w:r>
        <w:rPr>
          <w:lang w:eastAsia="fr-FR" w:bidi="fr-FR"/>
        </w:rPr>
        <w:t>À</w:t>
      </w:r>
      <w:r w:rsidRPr="0045126D">
        <w:rPr>
          <w:lang w:eastAsia="fr-FR" w:bidi="fr-FR"/>
        </w:rPr>
        <w:t xml:space="preserve"> chaque peuple sa religion propre, à nous la n</w:t>
      </w:r>
      <w:r w:rsidRPr="0045126D">
        <w:rPr>
          <w:lang w:eastAsia="fr-FR" w:bidi="fr-FR"/>
        </w:rPr>
        <w:t>ô</w:t>
      </w:r>
      <w:r w:rsidRPr="0045126D">
        <w:rPr>
          <w:lang w:eastAsia="fr-FR" w:bidi="fr-FR"/>
        </w:rPr>
        <w:t>tre ».</w:t>
      </w:r>
    </w:p>
    <w:p w14:paraId="35FE5195" w14:textId="77777777" w:rsidR="00C13EAE" w:rsidRPr="0045126D" w:rsidRDefault="00C13EAE" w:rsidP="00C13EAE">
      <w:pPr>
        <w:spacing w:before="120" w:after="120"/>
        <w:jc w:val="both"/>
      </w:pPr>
      <w:r w:rsidRPr="0045126D">
        <w:rPr>
          <w:lang w:eastAsia="fr-FR" w:bidi="fr-FR"/>
        </w:rPr>
        <w:lastRenderedPageBreak/>
        <w:t>Originellement même chaque famille a eu ses dieux. Puis l’ensemble des familles rassemblées dans une même organisation p</w:t>
      </w:r>
      <w:r w:rsidRPr="0045126D">
        <w:rPr>
          <w:lang w:eastAsia="fr-FR" w:bidi="fr-FR"/>
        </w:rPr>
        <w:t>o</w:t>
      </w:r>
      <w:r w:rsidRPr="0045126D">
        <w:rPr>
          <w:lang w:eastAsia="fr-FR" w:bidi="fr-FR"/>
        </w:rPr>
        <w:t>litique a invoqué une divinité protectrice de la Cité : Athènes reco</w:t>
      </w:r>
      <w:r w:rsidRPr="0045126D">
        <w:rPr>
          <w:lang w:eastAsia="fr-FR" w:bidi="fr-FR"/>
        </w:rPr>
        <w:t>n</w:t>
      </w:r>
      <w:r w:rsidRPr="0045126D">
        <w:rPr>
          <w:lang w:eastAsia="fr-FR" w:bidi="fr-FR"/>
        </w:rPr>
        <w:t>naît Pallas Athénée, Rome J</w:t>
      </w:r>
      <w:r w:rsidRPr="0045126D">
        <w:rPr>
          <w:lang w:eastAsia="fr-FR" w:bidi="fr-FR"/>
        </w:rPr>
        <w:t>u</w:t>
      </w:r>
      <w:r w:rsidRPr="0045126D">
        <w:rPr>
          <w:lang w:eastAsia="fr-FR" w:bidi="fr-FR"/>
        </w:rPr>
        <w:t>piter Capitolin,... qui ne reçoivent point les hommages de l’étranger et font aux citoyens de leur ville un devoir</w:t>
      </w:r>
      <w:r>
        <w:t xml:space="preserve"> [12] </w:t>
      </w:r>
      <w:r w:rsidRPr="0045126D">
        <w:rPr>
          <w:lang w:eastAsia="fr-FR" w:bidi="fr-FR"/>
        </w:rPr>
        <w:t>de tenir l’étranger en dehors de leur communauté et de ne jamais l’admettre à leur culte. Chaque peuple adore son dieu, chaque dieu gouverne son peuple qui vit sous sa tute</w:t>
      </w:r>
      <w:r w:rsidRPr="0045126D">
        <w:rPr>
          <w:lang w:eastAsia="fr-FR" w:bidi="fr-FR"/>
        </w:rPr>
        <w:t>l</w:t>
      </w:r>
      <w:r w:rsidRPr="0045126D">
        <w:rPr>
          <w:lang w:eastAsia="fr-FR" w:bidi="fr-FR"/>
        </w:rPr>
        <w:t>le, de façon que la religion et l’État ne font qu’un. La rel</w:t>
      </w:r>
      <w:r w:rsidRPr="0045126D">
        <w:rPr>
          <w:lang w:eastAsia="fr-FR" w:bidi="fr-FR"/>
        </w:rPr>
        <w:t>i</w:t>
      </w:r>
      <w:r w:rsidRPr="0045126D">
        <w:rPr>
          <w:lang w:eastAsia="fr-FR" w:bidi="fr-FR"/>
        </w:rPr>
        <w:t>gion a pour mission propre d’assister l’État de mani</w:t>
      </w:r>
      <w:r w:rsidRPr="0045126D">
        <w:rPr>
          <w:lang w:eastAsia="fr-FR" w:bidi="fr-FR"/>
        </w:rPr>
        <w:t>è</w:t>
      </w:r>
      <w:r w:rsidRPr="0045126D">
        <w:rPr>
          <w:lang w:eastAsia="fr-FR" w:bidi="fr-FR"/>
        </w:rPr>
        <w:t>re à lui assurer la faveur des dieux, en lui désignant par la voie de la divination et des aruspices ses chefs, les gestes qu’ils d</w:t>
      </w:r>
      <w:r w:rsidRPr="0045126D">
        <w:rPr>
          <w:lang w:eastAsia="fr-FR" w:bidi="fr-FR"/>
        </w:rPr>
        <w:t>e</w:t>
      </w:r>
      <w:r w:rsidRPr="0045126D">
        <w:rPr>
          <w:lang w:eastAsia="fr-FR" w:bidi="fr-FR"/>
        </w:rPr>
        <w:t>vront accomplir, les formules qu’ils devront prononcer pour attirer sur le peuple la bienveillance efficace de la divinité poliade. Les représe</w:t>
      </w:r>
      <w:r w:rsidRPr="0045126D">
        <w:rPr>
          <w:lang w:eastAsia="fr-FR" w:bidi="fr-FR"/>
        </w:rPr>
        <w:t>n</w:t>
      </w:r>
      <w:r w:rsidRPr="0045126D">
        <w:rPr>
          <w:lang w:eastAsia="fr-FR" w:bidi="fr-FR"/>
        </w:rPr>
        <w:t>tants de l’État effectuent avec exactitude les sacrifices et les cérém</w:t>
      </w:r>
      <w:r w:rsidRPr="0045126D">
        <w:rPr>
          <w:lang w:eastAsia="fr-FR" w:bidi="fr-FR"/>
        </w:rPr>
        <w:t>o</w:t>
      </w:r>
      <w:r w:rsidRPr="0045126D">
        <w:rPr>
          <w:lang w:eastAsia="fr-FR" w:bidi="fr-FR"/>
        </w:rPr>
        <w:t>nies propres à plaire au dieu, punissant toute infraction que l’individu pourrait se permettre aux rites et au culte traditionnel. Dans ce doma</w:t>
      </w:r>
      <w:r w:rsidRPr="0045126D">
        <w:rPr>
          <w:lang w:eastAsia="fr-FR" w:bidi="fr-FR"/>
        </w:rPr>
        <w:t>i</w:t>
      </w:r>
      <w:r w:rsidRPr="0045126D">
        <w:rPr>
          <w:lang w:eastAsia="fr-FR" w:bidi="fr-FR"/>
        </w:rPr>
        <w:t>ne, qui est le seul domaine rel</w:t>
      </w:r>
      <w:r w:rsidRPr="0045126D">
        <w:rPr>
          <w:lang w:eastAsia="fr-FR" w:bidi="fr-FR"/>
        </w:rPr>
        <w:t>i</w:t>
      </w:r>
      <w:r w:rsidRPr="0045126D">
        <w:rPr>
          <w:lang w:eastAsia="fr-FR" w:bidi="fr-FR"/>
        </w:rPr>
        <w:t>gieux, l’individu doit tout sacrifier aux prescriptions de l’État, jusqu’à ses hab</w:t>
      </w:r>
      <w:r w:rsidRPr="0045126D">
        <w:rPr>
          <w:lang w:eastAsia="fr-FR" w:bidi="fr-FR"/>
        </w:rPr>
        <w:t>i</w:t>
      </w:r>
      <w:r w:rsidRPr="0045126D">
        <w:rPr>
          <w:lang w:eastAsia="fr-FR" w:bidi="fr-FR"/>
        </w:rPr>
        <w:t>tudes et à ses sentiments les plus chers et il ne saurait lui opposer les droits ou la liberté de sa conscience.</w:t>
      </w:r>
    </w:p>
    <w:p w14:paraId="788C8B4E" w14:textId="77777777" w:rsidR="00C13EAE" w:rsidRPr="0045126D" w:rsidRDefault="00C13EAE" w:rsidP="00C13EAE">
      <w:pPr>
        <w:spacing w:before="120" w:after="120"/>
        <w:jc w:val="both"/>
      </w:pPr>
      <w:r w:rsidRPr="0045126D">
        <w:rPr>
          <w:lang w:eastAsia="fr-FR" w:bidi="fr-FR"/>
        </w:rPr>
        <w:t>Aussi la conscience religieuse et morale subit-elle le joug de l’État qui se confond avec celui de la croyance nationale. N’exagérons pas c</w:t>
      </w:r>
      <w:r w:rsidRPr="0045126D">
        <w:rPr>
          <w:lang w:eastAsia="fr-FR" w:bidi="fr-FR"/>
        </w:rPr>
        <w:t>e</w:t>
      </w:r>
      <w:r w:rsidRPr="0045126D">
        <w:rPr>
          <w:lang w:eastAsia="fr-FR" w:bidi="fr-FR"/>
        </w:rPr>
        <w:t>pendant, comme on fait trop souvent, la toute puissance de l’autorité p</w:t>
      </w:r>
      <w:r w:rsidRPr="0045126D">
        <w:rPr>
          <w:lang w:eastAsia="fr-FR" w:bidi="fr-FR"/>
        </w:rPr>
        <w:t>u</w:t>
      </w:r>
      <w:r w:rsidRPr="0045126D">
        <w:rPr>
          <w:lang w:eastAsia="fr-FR" w:bidi="fr-FR"/>
        </w:rPr>
        <w:t>blique. Il ne me paraît pas littéralement exact d’écrire, comme P. Sertilla</w:t>
      </w:r>
      <w:r w:rsidRPr="0045126D">
        <w:rPr>
          <w:lang w:eastAsia="fr-FR" w:bidi="fr-FR"/>
        </w:rPr>
        <w:t>n</w:t>
      </w:r>
      <w:r w:rsidRPr="0045126D">
        <w:rPr>
          <w:lang w:eastAsia="fr-FR" w:bidi="fr-FR"/>
        </w:rPr>
        <w:t xml:space="preserve">ges dans son ouvrage sur </w:t>
      </w:r>
      <w:r w:rsidRPr="005C4555">
        <w:rPr>
          <w:i/>
        </w:rPr>
        <w:t>La politique chrétienne</w:t>
      </w:r>
      <w:r w:rsidRPr="0045126D">
        <w:rPr>
          <w:lang w:eastAsia="fr-FR" w:bidi="fr-FR"/>
        </w:rPr>
        <w:t xml:space="preserve"> que la loi de l’État était alors pour l’individu la loi mor</w:t>
      </w:r>
      <w:r w:rsidRPr="0045126D">
        <w:rPr>
          <w:lang w:eastAsia="fr-FR" w:bidi="fr-FR"/>
        </w:rPr>
        <w:t>a</w:t>
      </w:r>
      <w:r w:rsidRPr="0045126D">
        <w:rPr>
          <w:lang w:eastAsia="fr-FR" w:bidi="fr-FR"/>
        </w:rPr>
        <w:t>le, et qu’il n’y en avait point d’autre. Dès l’antiquité, les esprits les plus élevés aperçurent parfaitement qu’il pouvait y avoir conflit entre les impératifs du So</w:t>
      </w:r>
      <w:r w:rsidRPr="0045126D">
        <w:rPr>
          <w:lang w:eastAsia="fr-FR" w:bidi="fr-FR"/>
        </w:rPr>
        <w:t>u</w:t>
      </w:r>
      <w:r w:rsidRPr="0045126D">
        <w:rPr>
          <w:lang w:eastAsia="fr-FR" w:bidi="fr-FR"/>
        </w:rPr>
        <w:t>verain et une certaine loi inscrite au cœur de l’homme. Ce conflit, S</w:t>
      </w:r>
      <w:r w:rsidRPr="0045126D">
        <w:rPr>
          <w:lang w:eastAsia="fr-FR" w:bidi="fr-FR"/>
        </w:rPr>
        <w:t>o</w:t>
      </w:r>
      <w:r w:rsidRPr="0045126D">
        <w:rPr>
          <w:lang w:eastAsia="fr-FR" w:bidi="fr-FR"/>
        </w:rPr>
        <w:t>phocle l’a évoqué en termes pathétiques et extrêm</w:t>
      </w:r>
      <w:r w:rsidRPr="0045126D">
        <w:rPr>
          <w:lang w:eastAsia="fr-FR" w:bidi="fr-FR"/>
        </w:rPr>
        <w:t>e</w:t>
      </w:r>
      <w:r w:rsidRPr="0045126D">
        <w:rPr>
          <w:lang w:eastAsia="fr-FR" w:bidi="fr-FR"/>
        </w:rPr>
        <w:t xml:space="preserve">ment précis dans sa tragédie </w:t>
      </w:r>
      <w:r w:rsidRPr="0045126D">
        <w:t>d'</w:t>
      </w:r>
      <w:r w:rsidRPr="005C4555">
        <w:rPr>
          <w:i/>
        </w:rPr>
        <w:t>Antigone</w:t>
      </w:r>
      <w:r w:rsidRPr="0045126D">
        <w:t>.</w:t>
      </w:r>
      <w:r w:rsidRPr="0045126D">
        <w:rPr>
          <w:lang w:eastAsia="fr-FR" w:bidi="fr-FR"/>
        </w:rPr>
        <w:t xml:space="preserve"> Lorsque le roi Créon publie son édit interdisant de rendre les derniers honneurs à Polynice, le Coryphée s’incline d</w:t>
      </w:r>
      <w:r w:rsidRPr="0045126D">
        <w:rPr>
          <w:lang w:eastAsia="fr-FR" w:bidi="fr-FR"/>
        </w:rPr>
        <w:t>e</w:t>
      </w:r>
      <w:r w:rsidRPr="0045126D">
        <w:rPr>
          <w:lang w:eastAsia="fr-FR" w:bidi="fr-FR"/>
        </w:rPr>
        <w:t>vant son arrêt car dit-il au tyran : « Tu es le maître de porter la loi qui t’agrée sur les morts comme sur les vivants ». Mais Antigone refuse de se so</w:t>
      </w:r>
      <w:r w:rsidRPr="0045126D">
        <w:rPr>
          <w:lang w:eastAsia="fr-FR" w:bidi="fr-FR"/>
        </w:rPr>
        <w:t>u</w:t>
      </w:r>
      <w:r w:rsidRPr="0045126D">
        <w:rPr>
          <w:lang w:eastAsia="fr-FR" w:bidi="fr-FR"/>
        </w:rPr>
        <w:t>mettre :</w:t>
      </w:r>
    </w:p>
    <w:p w14:paraId="42C928CB" w14:textId="77777777" w:rsidR="00C13EAE" w:rsidRDefault="00C13EAE" w:rsidP="00C13EAE">
      <w:pPr>
        <w:pStyle w:val="Grillecouleur-Accent1"/>
      </w:pPr>
    </w:p>
    <w:p w14:paraId="3A2EDE85" w14:textId="77777777" w:rsidR="00C13EAE" w:rsidRDefault="00C13EAE" w:rsidP="00C13EAE">
      <w:pPr>
        <w:pStyle w:val="Grillecouleur-Accent1"/>
      </w:pPr>
      <w:r w:rsidRPr="0045126D">
        <w:lastRenderedPageBreak/>
        <w:t>Il y a une Loi éternelle et non écrite portée par la divin</w:t>
      </w:r>
      <w:r w:rsidRPr="0045126D">
        <w:t>i</w:t>
      </w:r>
      <w:r w:rsidRPr="0045126D">
        <w:t>té : cette loi n’est d’aujourd’hui ni d’hier, mais elle s’impose à tous et s’étend aussi loin que la voûte infinie des cieux et la surface immense de la terre.</w:t>
      </w:r>
    </w:p>
    <w:p w14:paraId="331B67F0" w14:textId="77777777" w:rsidR="00C13EAE" w:rsidRPr="0045126D" w:rsidRDefault="00C13EAE" w:rsidP="00C13EAE">
      <w:pPr>
        <w:pStyle w:val="Grillecouleur-Accent1"/>
      </w:pPr>
    </w:p>
    <w:p w14:paraId="3D6F30F0" w14:textId="77777777" w:rsidR="00C13EAE" w:rsidRPr="0045126D" w:rsidRDefault="00C13EAE" w:rsidP="00C13EAE">
      <w:pPr>
        <w:spacing w:before="120" w:after="120"/>
        <w:jc w:val="both"/>
      </w:pPr>
      <w:r>
        <w:rPr>
          <w:lang w:eastAsia="fr-FR" w:bidi="fr-FR"/>
        </w:rPr>
        <w:t>À</w:t>
      </w:r>
      <w:r w:rsidRPr="0045126D">
        <w:rPr>
          <w:lang w:eastAsia="fr-FR" w:bidi="fr-FR"/>
        </w:rPr>
        <w:t xml:space="preserve"> Rome, où l’on était généralement plus qu’en Grèce esclave de la lettre, Cicéron affirmera dans le </w:t>
      </w:r>
      <w:r w:rsidRPr="00FF01AE">
        <w:rPr>
          <w:i/>
        </w:rPr>
        <w:t>De Leg</w:t>
      </w:r>
      <w:r w:rsidRPr="00FF01AE">
        <w:rPr>
          <w:i/>
        </w:rPr>
        <w:t>i</w:t>
      </w:r>
      <w:r w:rsidRPr="00FF01AE">
        <w:rPr>
          <w:i/>
        </w:rPr>
        <w:t>bus </w:t>
      </w:r>
      <w:r w:rsidRPr="0045126D">
        <w:t>:</w:t>
      </w:r>
    </w:p>
    <w:p w14:paraId="6DB53D5A" w14:textId="77777777" w:rsidR="00C13EAE" w:rsidRDefault="00C13EAE" w:rsidP="00C13EAE">
      <w:pPr>
        <w:pStyle w:val="Grillecouleur-Accent1"/>
      </w:pPr>
    </w:p>
    <w:p w14:paraId="5CFFA18D" w14:textId="77777777" w:rsidR="00C13EAE" w:rsidRDefault="00C13EAE" w:rsidP="00C13EAE">
      <w:pPr>
        <w:pStyle w:val="Grillecouleur-Accent1"/>
      </w:pPr>
      <w:r w:rsidRPr="0045126D">
        <w:t>Il existe une loi conforme à la nature, comme à tous les hommes, ra</w:t>
      </w:r>
      <w:r w:rsidRPr="0045126D">
        <w:t>i</w:t>
      </w:r>
      <w:r w:rsidRPr="0045126D">
        <w:t>sonnable et éternelle, qui nous commande les vertus et nous d</w:t>
      </w:r>
      <w:r w:rsidRPr="0045126D">
        <w:t>é</w:t>
      </w:r>
      <w:r w:rsidRPr="0045126D">
        <w:t>fend l’injustice. Cette loi n’est pas de ce</w:t>
      </w:r>
      <w:r w:rsidRPr="0045126D">
        <w:t>l</w:t>
      </w:r>
      <w:r w:rsidRPr="0045126D">
        <w:t>les qu’il est permis d’enfreindre et d’éluder ou qui peuvent être changées entièrement. Ni le peuple ni les m</w:t>
      </w:r>
      <w:r w:rsidRPr="0045126D">
        <w:t>a</w:t>
      </w:r>
      <w:r w:rsidRPr="0045126D">
        <w:t>gistrats n’ont le pouvoir de délier des obligations qu’elle impose.</w:t>
      </w:r>
    </w:p>
    <w:p w14:paraId="55E581CD" w14:textId="77777777" w:rsidR="00C13EAE" w:rsidRPr="0045126D" w:rsidRDefault="00C13EAE" w:rsidP="00C13EAE">
      <w:pPr>
        <w:pStyle w:val="p"/>
      </w:pPr>
      <w:r>
        <w:t>[13]</w:t>
      </w:r>
    </w:p>
    <w:p w14:paraId="60B17EAC" w14:textId="77777777" w:rsidR="00C13EAE" w:rsidRDefault="00C13EAE" w:rsidP="00C13EAE">
      <w:pPr>
        <w:pStyle w:val="Grillecouleur-Accent1"/>
        <w:rPr>
          <w:lang w:eastAsia="fr-FR" w:bidi="fr-FR"/>
        </w:rPr>
      </w:pPr>
      <w:r w:rsidRPr="0045126D">
        <w:rPr>
          <w:lang w:eastAsia="fr-FR" w:bidi="fr-FR"/>
        </w:rPr>
        <w:t>Elle n’est pas autre à Rome, autre à Athènes, différente a</w:t>
      </w:r>
      <w:r w:rsidRPr="0045126D">
        <w:rPr>
          <w:lang w:eastAsia="fr-FR" w:bidi="fr-FR"/>
        </w:rPr>
        <w:t>u</w:t>
      </w:r>
      <w:r w:rsidRPr="0045126D">
        <w:rPr>
          <w:lang w:eastAsia="fr-FR" w:bidi="fr-FR"/>
        </w:rPr>
        <w:t>jourd’hui de ce qu’elle sera demain. Universelle, inflexible, toujours la même, elle e</w:t>
      </w:r>
      <w:r w:rsidRPr="0045126D">
        <w:rPr>
          <w:lang w:eastAsia="fr-FR" w:bidi="fr-FR"/>
        </w:rPr>
        <w:t>m</w:t>
      </w:r>
      <w:r w:rsidRPr="0045126D">
        <w:rPr>
          <w:lang w:eastAsia="fr-FR" w:bidi="fr-FR"/>
        </w:rPr>
        <w:t>brasse toutes les n</w:t>
      </w:r>
      <w:r w:rsidRPr="0045126D">
        <w:rPr>
          <w:lang w:eastAsia="fr-FR" w:bidi="fr-FR"/>
        </w:rPr>
        <w:t>a</w:t>
      </w:r>
      <w:r w:rsidRPr="0045126D">
        <w:rPr>
          <w:lang w:eastAsia="fr-FR" w:bidi="fr-FR"/>
        </w:rPr>
        <w:t>tions et tous les siècles.</w:t>
      </w:r>
    </w:p>
    <w:p w14:paraId="1455673A" w14:textId="77777777" w:rsidR="00C13EAE" w:rsidRPr="0045126D" w:rsidRDefault="00C13EAE" w:rsidP="00C13EAE">
      <w:pPr>
        <w:pStyle w:val="Grillecouleur-Accent1"/>
      </w:pPr>
    </w:p>
    <w:p w14:paraId="2B65CE46" w14:textId="77777777" w:rsidR="00C13EAE" w:rsidRPr="0045126D" w:rsidRDefault="00C13EAE" w:rsidP="00C13EAE">
      <w:pPr>
        <w:spacing w:before="120" w:after="120"/>
        <w:jc w:val="both"/>
      </w:pPr>
      <w:r w:rsidRPr="0045126D">
        <w:rPr>
          <w:lang w:eastAsia="fr-FR" w:bidi="fr-FR"/>
        </w:rPr>
        <w:t>Il reste vrai que cette reconnaissance d’une loi nat</w:t>
      </w:r>
      <w:r w:rsidRPr="0045126D">
        <w:rPr>
          <w:lang w:eastAsia="fr-FR" w:bidi="fr-FR"/>
        </w:rPr>
        <w:t>u</w:t>
      </w:r>
      <w:r w:rsidRPr="0045126D">
        <w:rPr>
          <w:lang w:eastAsia="fr-FR" w:bidi="fr-FR"/>
        </w:rPr>
        <w:t>relle, gravée par les dieux dans la conscience de l’homme, est le fait d’un petit nombre de sages. Antigone s’est trouvée se</w:t>
      </w:r>
      <w:r w:rsidRPr="0045126D">
        <w:rPr>
          <w:lang w:eastAsia="fr-FR" w:bidi="fr-FR"/>
        </w:rPr>
        <w:t>u</w:t>
      </w:r>
      <w:r w:rsidRPr="0045126D">
        <w:rPr>
          <w:lang w:eastAsia="fr-FR" w:bidi="fr-FR"/>
        </w:rPr>
        <w:t>le dans son attitude héroïque, qu’elle n’a pu faire adopter à sa sœur Ismène, incapable de vaincre le sentiment commun des hommes de ce temps :</w:t>
      </w:r>
    </w:p>
    <w:p w14:paraId="7BA721BA" w14:textId="77777777" w:rsidR="00C13EAE" w:rsidRDefault="00C13EAE" w:rsidP="00C13EAE">
      <w:pPr>
        <w:spacing w:before="120" w:after="120"/>
        <w:jc w:val="both"/>
      </w:pPr>
    </w:p>
    <w:p w14:paraId="55C5D5A7" w14:textId="77777777" w:rsidR="00C13EAE" w:rsidRPr="0045126D" w:rsidRDefault="00C13EAE" w:rsidP="00C13EAE">
      <w:pPr>
        <w:spacing w:before="120" w:after="120"/>
        <w:jc w:val="both"/>
      </w:pPr>
      <w:r w:rsidRPr="0045126D">
        <w:t xml:space="preserve">Antigone. </w:t>
      </w:r>
      <w:r w:rsidRPr="0045126D">
        <w:rPr>
          <w:lang w:eastAsia="fr-FR" w:bidi="fr-FR"/>
        </w:rPr>
        <w:t>— Toi, si cela te plaît, les lois sacrées des</w:t>
      </w:r>
      <w:r>
        <w:rPr>
          <w:lang w:eastAsia="fr-FR" w:bidi="fr-FR"/>
        </w:rPr>
        <w:t xml:space="preserve"> dieux, mépr</w:t>
      </w:r>
      <w:r>
        <w:rPr>
          <w:lang w:eastAsia="fr-FR" w:bidi="fr-FR"/>
        </w:rPr>
        <w:t>i</w:t>
      </w:r>
      <w:r>
        <w:rPr>
          <w:lang w:eastAsia="fr-FR" w:bidi="fr-FR"/>
        </w:rPr>
        <w:t>se-les !</w:t>
      </w:r>
    </w:p>
    <w:p w14:paraId="21A255E4" w14:textId="77777777" w:rsidR="00C13EAE" w:rsidRPr="0045126D" w:rsidRDefault="00C13EAE" w:rsidP="00C13EAE">
      <w:pPr>
        <w:spacing w:before="120" w:after="120"/>
        <w:jc w:val="both"/>
      </w:pPr>
      <w:r w:rsidRPr="00810C8B">
        <w:rPr>
          <w:smallCaps/>
        </w:rPr>
        <w:t xml:space="preserve">Ismène. </w:t>
      </w:r>
      <w:r w:rsidRPr="0045126D">
        <w:rPr>
          <w:lang w:eastAsia="fr-FR" w:bidi="fr-FR"/>
        </w:rPr>
        <w:t>— Je ne les méprise pas, mais, pour agir ma</w:t>
      </w:r>
      <w:r w:rsidRPr="0045126D">
        <w:rPr>
          <w:lang w:eastAsia="fr-FR" w:bidi="fr-FR"/>
        </w:rPr>
        <w:t>l</w:t>
      </w:r>
      <w:r w:rsidRPr="0045126D">
        <w:rPr>
          <w:lang w:eastAsia="fr-FR" w:bidi="fr-FR"/>
        </w:rPr>
        <w:t>gré celles de la cité, je suis sans force.</w:t>
      </w:r>
    </w:p>
    <w:p w14:paraId="6BC5C6B8" w14:textId="77777777" w:rsidR="00C13EAE" w:rsidRDefault="00C13EAE" w:rsidP="00C13EAE">
      <w:pPr>
        <w:spacing w:before="120" w:after="120"/>
        <w:jc w:val="both"/>
        <w:rPr>
          <w:lang w:eastAsia="fr-FR" w:bidi="fr-FR"/>
        </w:rPr>
      </w:pPr>
    </w:p>
    <w:p w14:paraId="1D657835" w14:textId="77777777" w:rsidR="00C13EAE" w:rsidRPr="0045126D" w:rsidRDefault="00C13EAE" w:rsidP="00C13EAE">
      <w:pPr>
        <w:spacing w:before="120" w:after="120"/>
        <w:jc w:val="both"/>
      </w:pPr>
      <w:r w:rsidRPr="0045126D">
        <w:rPr>
          <w:lang w:eastAsia="fr-FR" w:bidi="fr-FR"/>
        </w:rPr>
        <w:t>En règle générale, l’État était considéré comme la fin de l’individu, donc comme fondé à lui imposer sa loi. Dans les cas où quelque pe</w:t>
      </w:r>
      <w:r w:rsidRPr="0045126D">
        <w:rPr>
          <w:lang w:eastAsia="fr-FR" w:bidi="fr-FR"/>
        </w:rPr>
        <w:t>n</w:t>
      </w:r>
      <w:r w:rsidRPr="0045126D">
        <w:rPr>
          <w:lang w:eastAsia="fr-FR" w:bidi="fr-FR"/>
        </w:rPr>
        <w:t>seur apercevait qu’il pouvait bien y avoir, à un certain degré de pr</w:t>
      </w:r>
      <w:r w:rsidRPr="0045126D">
        <w:rPr>
          <w:lang w:eastAsia="fr-FR" w:bidi="fr-FR"/>
        </w:rPr>
        <w:t>o</w:t>
      </w:r>
      <w:r w:rsidRPr="0045126D">
        <w:rPr>
          <w:lang w:eastAsia="fr-FR" w:bidi="fr-FR"/>
        </w:rPr>
        <w:t>fondeur</w:t>
      </w:r>
      <w:r>
        <w:rPr>
          <w:lang w:eastAsia="fr-FR" w:bidi="fr-FR"/>
        </w:rPr>
        <w:t>,</w:t>
      </w:r>
      <w:r w:rsidRPr="0045126D">
        <w:rPr>
          <w:lang w:eastAsia="fr-FR" w:bidi="fr-FR"/>
        </w:rPr>
        <w:t xml:space="preserve"> conflit entre les ordres de la Société politique et les injon</w:t>
      </w:r>
      <w:r w:rsidRPr="0045126D">
        <w:rPr>
          <w:lang w:eastAsia="fr-FR" w:bidi="fr-FR"/>
        </w:rPr>
        <w:t>c</w:t>
      </w:r>
      <w:r w:rsidRPr="0045126D">
        <w:rPr>
          <w:lang w:eastAsia="fr-FR" w:bidi="fr-FR"/>
        </w:rPr>
        <w:t>tions de la conscience, il aboutissait à cette constatation par une d</w:t>
      </w:r>
      <w:r w:rsidRPr="0045126D">
        <w:rPr>
          <w:lang w:eastAsia="fr-FR" w:bidi="fr-FR"/>
        </w:rPr>
        <w:t>é</w:t>
      </w:r>
      <w:r w:rsidRPr="0045126D">
        <w:rPr>
          <w:lang w:eastAsia="fr-FR" w:bidi="fr-FR"/>
        </w:rPr>
        <w:t>marche rationnelle, et non point en partant d’un enseignement rel</w:t>
      </w:r>
      <w:r w:rsidRPr="0045126D">
        <w:rPr>
          <w:lang w:eastAsia="fr-FR" w:bidi="fr-FR"/>
        </w:rPr>
        <w:t>i</w:t>
      </w:r>
      <w:r w:rsidRPr="0045126D">
        <w:rPr>
          <w:lang w:eastAsia="fr-FR" w:bidi="fr-FR"/>
        </w:rPr>
        <w:t xml:space="preserve">gieux proprement dit. Car les religions antiques n’enseignaient aucune morale, pas plus d’ailleurs qu’aucune théologie. Tout occupées à </w:t>
      </w:r>
      <w:r w:rsidRPr="0045126D">
        <w:rPr>
          <w:lang w:eastAsia="fr-FR" w:bidi="fr-FR"/>
        </w:rPr>
        <w:lastRenderedPageBreak/>
        <w:t>proscrire des pratiques, elles prétendaient rarement régler les a</w:t>
      </w:r>
      <w:r w:rsidRPr="0045126D">
        <w:rPr>
          <w:lang w:eastAsia="fr-FR" w:bidi="fr-FR"/>
        </w:rPr>
        <w:t>c</w:t>
      </w:r>
      <w:r w:rsidRPr="0045126D">
        <w:rPr>
          <w:lang w:eastAsia="fr-FR" w:bidi="fr-FR"/>
        </w:rPr>
        <w:t>tions, encore moins atteindre les pensées. Si le culte des morts en Egypte met en relation l’idée d’une vie future avec celle de la ju</w:t>
      </w:r>
      <w:r w:rsidRPr="0045126D">
        <w:rPr>
          <w:lang w:eastAsia="fr-FR" w:bidi="fr-FR"/>
        </w:rPr>
        <w:t>s</w:t>
      </w:r>
      <w:r w:rsidRPr="0045126D">
        <w:rPr>
          <w:lang w:eastAsia="fr-FR" w:bidi="fr-FR"/>
        </w:rPr>
        <w:t>tice, c’est là un cas exceptionnel. Dans un pays aussi éclairé que la Grèce, la rel</w:t>
      </w:r>
      <w:r w:rsidRPr="0045126D">
        <w:rPr>
          <w:lang w:eastAsia="fr-FR" w:bidi="fr-FR"/>
        </w:rPr>
        <w:t>i</w:t>
      </w:r>
      <w:r w:rsidRPr="0045126D">
        <w:rPr>
          <w:lang w:eastAsia="fr-FR" w:bidi="fr-FR"/>
        </w:rPr>
        <w:t>gion « n’a ni théologie, ni morale pr</w:t>
      </w:r>
      <w:r w:rsidRPr="0045126D">
        <w:rPr>
          <w:lang w:eastAsia="fr-FR" w:bidi="fr-FR"/>
        </w:rPr>
        <w:t>o</w:t>
      </w:r>
      <w:r w:rsidRPr="0045126D">
        <w:rPr>
          <w:lang w:eastAsia="fr-FR" w:bidi="fr-FR"/>
        </w:rPr>
        <w:t>pre. Elle ne prêche pas, elle n’instruit pas, elle ne parle pas aux hommes de leur s</w:t>
      </w:r>
      <w:r w:rsidRPr="0045126D">
        <w:rPr>
          <w:lang w:eastAsia="fr-FR" w:bidi="fr-FR"/>
        </w:rPr>
        <w:t>a</w:t>
      </w:r>
      <w:r w:rsidRPr="0045126D">
        <w:rPr>
          <w:lang w:eastAsia="fr-FR" w:bidi="fr-FR"/>
        </w:rPr>
        <w:t>lut » (Croiset). Lorsqu’un sage comme Socrate élève ses disc</w:t>
      </w:r>
      <w:r w:rsidRPr="0045126D">
        <w:rPr>
          <w:lang w:eastAsia="fr-FR" w:bidi="fr-FR"/>
        </w:rPr>
        <w:t>i</w:t>
      </w:r>
      <w:r w:rsidRPr="0045126D">
        <w:rPr>
          <w:lang w:eastAsia="fr-FR" w:bidi="fr-FR"/>
        </w:rPr>
        <w:t>ples jusqu’à une pensée sur Dieu, on peut dire que cet effort se poursuit en dehors de la rel</w:t>
      </w:r>
      <w:r w:rsidRPr="0045126D">
        <w:rPr>
          <w:lang w:eastAsia="fr-FR" w:bidi="fr-FR"/>
        </w:rPr>
        <w:t>i</w:t>
      </w:r>
      <w:r w:rsidRPr="0045126D">
        <w:rPr>
          <w:lang w:eastAsia="fr-FR" w:bidi="fr-FR"/>
        </w:rPr>
        <w:t>gion de la cité. Il passe même pour saper la religion du pays, pour m</w:t>
      </w:r>
      <w:r w:rsidRPr="0045126D">
        <w:rPr>
          <w:lang w:eastAsia="fr-FR" w:bidi="fr-FR"/>
        </w:rPr>
        <w:t>é</w:t>
      </w:r>
      <w:r w:rsidRPr="0045126D">
        <w:rPr>
          <w:lang w:eastAsia="fr-FR" w:bidi="fr-FR"/>
        </w:rPr>
        <w:t>priser les dieux, et c’est sous ce chef d’accusation qu’il est fin</w:t>
      </w:r>
      <w:r w:rsidRPr="0045126D">
        <w:rPr>
          <w:lang w:eastAsia="fr-FR" w:bidi="fr-FR"/>
        </w:rPr>
        <w:t>a</w:t>
      </w:r>
      <w:r w:rsidRPr="0045126D">
        <w:rPr>
          <w:lang w:eastAsia="fr-FR" w:bidi="fr-FR"/>
        </w:rPr>
        <w:t>lement condamné à mort par le tribunal de la cité.</w:t>
      </w:r>
    </w:p>
    <w:p w14:paraId="58C14A5E" w14:textId="77777777" w:rsidR="00C13EAE" w:rsidRPr="0045126D" w:rsidRDefault="00C13EAE" w:rsidP="00C13EAE">
      <w:pPr>
        <w:spacing w:before="120" w:after="120"/>
        <w:jc w:val="both"/>
      </w:pPr>
      <w:r w:rsidRPr="0045126D">
        <w:rPr>
          <w:lang w:eastAsia="fr-FR" w:bidi="fr-FR"/>
        </w:rPr>
        <w:t xml:space="preserve">Du fait que ces religions sont civiques, elles sont aussi </w:t>
      </w:r>
      <w:r w:rsidRPr="005C4555">
        <w:rPr>
          <w:i/>
        </w:rPr>
        <w:t>ritualistes</w:t>
      </w:r>
      <w:r w:rsidRPr="0045126D">
        <w:t>.</w:t>
      </w:r>
    </w:p>
    <w:p w14:paraId="0A4ECC12" w14:textId="77777777" w:rsidR="00C13EAE" w:rsidRPr="0045126D" w:rsidRDefault="00C13EAE" w:rsidP="00C13EAE">
      <w:pPr>
        <w:spacing w:before="120" w:after="120"/>
        <w:jc w:val="both"/>
      </w:pPr>
      <w:r w:rsidRPr="0045126D">
        <w:rPr>
          <w:lang w:eastAsia="fr-FR" w:bidi="fr-FR"/>
        </w:rPr>
        <w:t>Tandis qu’elles ne comptent pas de dogmes dont les définitions pe</w:t>
      </w:r>
      <w:r w:rsidRPr="0045126D">
        <w:rPr>
          <w:lang w:eastAsia="fr-FR" w:bidi="fr-FR"/>
        </w:rPr>
        <w:t>r</w:t>
      </w:r>
      <w:r w:rsidRPr="0045126D">
        <w:rPr>
          <w:lang w:eastAsia="fr-FR" w:bidi="fr-FR"/>
        </w:rPr>
        <w:t>mettent de distinguer le fidèle de l’incroyant, tandis qu’elles ne fondent pas une morale et ne cherchent pas à développer des dispos</w:t>
      </w:r>
      <w:r w:rsidRPr="0045126D">
        <w:rPr>
          <w:lang w:eastAsia="fr-FR" w:bidi="fr-FR"/>
        </w:rPr>
        <w:t>i</w:t>
      </w:r>
      <w:r w:rsidRPr="0045126D">
        <w:rPr>
          <w:lang w:eastAsia="fr-FR" w:bidi="fr-FR"/>
        </w:rPr>
        <w:t>tions intérieures, elles prescr</w:t>
      </w:r>
      <w:r w:rsidRPr="0045126D">
        <w:rPr>
          <w:lang w:eastAsia="fr-FR" w:bidi="fr-FR"/>
        </w:rPr>
        <w:t>i</w:t>
      </w:r>
      <w:r w:rsidRPr="0045126D">
        <w:rPr>
          <w:lang w:eastAsia="fr-FR" w:bidi="fr-FR"/>
        </w:rPr>
        <w:t>vent en revanche toute une série de rites, qu’il faut accomplir avec une extrême minutie, en prenant garde su</w:t>
      </w:r>
      <w:r w:rsidRPr="0045126D">
        <w:rPr>
          <w:lang w:eastAsia="fr-FR" w:bidi="fr-FR"/>
        </w:rPr>
        <w:t>r</w:t>
      </w:r>
      <w:r w:rsidRPr="0045126D">
        <w:rPr>
          <w:lang w:eastAsia="fr-FR" w:bidi="fr-FR"/>
        </w:rPr>
        <w:t>tout d’y rien changer, faute de quoi l’effet magique de ces gestes et de ces paroles sera manqué. Les Romains surtout, qui se défient de tout ce qui est innovation ou mouvement de d</w:t>
      </w:r>
      <w:r w:rsidRPr="0045126D">
        <w:rPr>
          <w:lang w:eastAsia="fr-FR" w:bidi="fr-FR"/>
        </w:rPr>
        <w:t>é</w:t>
      </w:r>
      <w:r w:rsidRPr="0045126D">
        <w:rPr>
          <w:lang w:eastAsia="fr-FR" w:bidi="fr-FR"/>
        </w:rPr>
        <w:t>votion, imposent</w:t>
      </w:r>
      <w:r>
        <w:t xml:space="preserve"> [14] </w:t>
      </w:r>
      <w:r w:rsidRPr="0045126D">
        <w:rPr>
          <w:lang w:eastAsia="fr-FR" w:bidi="fr-FR"/>
        </w:rPr>
        <w:t>des récitations de formules, « dont il faut se servir m</w:t>
      </w:r>
      <w:r w:rsidRPr="0045126D">
        <w:rPr>
          <w:lang w:eastAsia="fr-FR" w:bidi="fr-FR"/>
        </w:rPr>
        <w:t>ê</w:t>
      </w:r>
      <w:r w:rsidRPr="0045126D">
        <w:rPr>
          <w:lang w:eastAsia="fr-FR" w:bidi="fr-FR"/>
        </w:rPr>
        <w:t>me quand on ne les comprend plus » (Boissier), dont il est interdit d’omettre une syllabe, et qui doivent s’accompagner d’attitudes bien déterminées, de pro</w:t>
      </w:r>
      <w:r w:rsidRPr="0045126D">
        <w:rPr>
          <w:lang w:eastAsia="fr-FR" w:bidi="fr-FR"/>
        </w:rPr>
        <w:t>s</w:t>
      </w:r>
      <w:r w:rsidRPr="0045126D">
        <w:rPr>
          <w:lang w:eastAsia="fr-FR" w:bidi="fr-FR"/>
        </w:rPr>
        <w:t>ternements, de pirouettes sur soi-même et d’une véritable gymnast</w:t>
      </w:r>
      <w:r w:rsidRPr="0045126D">
        <w:rPr>
          <w:lang w:eastAsia="fr-FR" w:bidi="fr-FR"/>
        </w:rPr>
        <w:t>i</w:t>
      </w:r>
      <w:r w:rsidRPr="0045126D">
        <w:rPr>
          <w:lang w:eastAsia="fr-FR" w:bidi="fr-FR"/>
        </w:rPr>
        <w:t>que. Les libations, les brûlements d’encens, les sacrifices de vi</w:t>
      </w:r>
      <w:r w:rsidRPr="0045126D">
        <w:rPr>
          <w:lang w:eastAsia="fr-FR" w:bidi="fr-FR"/>
        </w:rPr>
        <w:t>c</w:t>
      </w:r>
      <w:r w:rsidRPr="0045126D">
        <w:rPr>
          <w:lang w:eastAsia="fr-FR" w:bidi="fr-FR"/>
        </w:rPr>
        <w:t>times obéissent à des règles non moins compl</w:t>
      </w:r>
      <w:r w:rsidRPr="0045126D">
        <w:rPr>
          <w:lang w:eastAsia="fr-FR" w:bidi="fr-FR"/>
        </w:rPr>
        <w:t>i</w:t>
      </w:r>
      <w:r w:rsidRPr="0045126D">
        <w:rPr>
          <w:lang w:eastAsia="fr-FR" w:bidi="fr-FR"/>
        </w:rPr>
        <w:t>quées.</w:t>
      </w:r>
    </w:p>
    <w:p w14:paraId="0BF792CD" w14:textId="77777777" w:rsidR="00C13EAE" w:rsidRPr="0045126D" w:rsidRDefault="00C13EAE" w:rsidP="00C13EAE">
      <w:pPr>
        <w:spacing w:before="120" w:after="120"/>
        <w:jc w:val="both"/>
      </w:pPr>
      <w:r w:rsidRPr="0045126D">
        <w:rPr>
          <w:lang w:eastAsia="fr-FR" w:bidi="fr-FR"/>
        </w:rPr>
        <w:t>De sorte que la religion ne s’élève pas au delà d’un formulaire. Les prêtres ne sont donc que des ordonnateurs du culte, des gardiens du rituel. Ce sont les hommes qui savent la manière exacte d’intercéder a</w:t>
      </w:r>
      <w:r w:rsidRPr="0045126D">
        <w:rPr>
          <w:lang w:eastAsia="fr-FR" w:bidi="fr-FR"/>
        </w:rPr>
        <w:t>u</w:t>
      </w:r>
      <w:r w:rsidRPr="0045126D">
        <w:rPr>
          <w:lang w:eastAsia="fr-FR" w:bidi="fr-FR"/>
        </w:rPr>
        <w:t>près des dieux, ou d’interpréter les phénomènes par où l’on devine la volonté des puissances supérieures, dans le ciel ou dans les entrai</w:t>
      </w:r>
      <w:r w:rsidRPr="0045126D">
        <w:rPr>
          <w:lang w:eastAsia="fr-FR" w:bidi="fr-FR"/>
        </w:rPr>
        <w:t>l</w:t>
      </w:r>
      <w:r w:rsidRPr="0045126D">
        <w:rPr>
          <w:lang w:eastAsia="fr-FR" w:bidi="fr-FR"/>
        </w:rPr>
        <w:t>les des victimes. Gardiens des vieux [livres où s’inscrivent les trad</w:t>
      </w:r>
      <w:r w:rsidRPr="0045126D">
        <w:rPr>
          <w:lang w:eastAsia="fr-FR" w:bidi="fr-FR"/>
        </w:rPr>
        <w:t>i</w:t>
      </w:r>
      <w:r w:rsidRPr="0045126D">
        <w:rPr>
          <w:lang w:eastAsia="fr-FR" w:bidi="fr-FR"/>
        </w:rPr>
        <w:t>tions qu’il importe d’observer à la lettre, ils assi</w:t>
      </w:r>
      <w:r w:rsidRPr="0045126D">
        <w:rPr>
          <w:lang w:eastAsia="fr-FR" w:bidi="fr-FR"/>
        </w:rPr>
        <w:t>s</w:t>
      </w:r>
      <w:r w:rsidRPr="0045126D">
        <w:rPr>
          <w:lang w:eastAsia="fr-FR" w:bidi="fr-FR"/>
        </w:rPr>
        <w:t>tent les magistrats, en ma</w:t>
      </w:r>
      <w:r w:rsidRPr="0045126D">
        <w:rPr>
          <w:lang w:eastAsia="fr-FR" w:bidi="fr-FR"/>
        </w:rPr>
        <w:t>î</w:t>
      </w:r>
      <w:r w:rsidRPr="0045126D">
        <w:rPr>
          <w:lang w:eastAsia="fr-FR" w:bidi="fr-FR"/>
        </w:rPr>
        <w:t>tres de cérémonies soufflant les formules et dictant les gestes qu’il importe d’accomplir. Ils constituent des collèges, juxtaposés en que</w:t>
      </w:r>
      <w:r w:rsidRPr="0045126D">
        <w:rPr>
          <w:lang w:eastAsia="fr-FR" w:bidi="fr-FR"/>
        </w:rPr>
        <w:t>l</w:t>
      </w:r>
      <w:r w:rsidRPr="0045126D">
        <w:rPr>
          <w:lang w:eastAsia="fr-FR" w:bidi="fr-FR"/>
        </w:rPr>
        <w:t>que sorte d’après leur spécialité ; ils ne forment pas un ordre à part, un clergé.</w:t>
      </w:r>
    </w:p>
    <w:p w14:paraId="33C78828" w14:textId="77777777" w:rsidR="00C13EAE" w:rsidRPr="0045126D" w:rsidRDefault="00C13EAE" w:rsidP="00C13EAE">
      <w:pPr>
        <w:spacing w:before="120" w:after="120"/>
        <w:jc w:val="both"/>
      </w:pPr>
      <w:r w:rsidRPr="0045126D">
        <w:rPr>
          <w:lang w:eastAsia="fr-FR" w:bidi="fr-FR"/>
        </w:rPr>
        <w:lastRenderedPageBreak/>
        <w:t>Aussi bien la Cité Antique ignore-t-elle ce qu’est une église, au sens chrétien du mot, une société qui associ</w:t>
      </w:r>
      <w:r w:rsidRPr="0045126D">
        <w:rPr>
          <w:lang w:eastAsia="fr-FR" w:bidi="fr-FR"/>
        </w:rPr>
        <w:t>e</w:t>
      </w:r>
      <w:r w:rsidRPr="0045126D">
        <w:rPr>
          <w:lang w:eastAsia="fr-FR" w:bidi="fr-FR"/>
        </w:rPr>
        <w:t>rait des ministres revêtus d’un caractère sacré et les simples fidèles. Car il n’y a pas de distin</w:t>
      </w:r>
      <w:r w:rsidRPr="0045126D">
        <w:rPr>
          <w:lang w:eastAsia="fr-FR" w:bidi="fr-FR"/>
        </w:rPr>
        <w:t>c</w:t>
      </w:r>
      <w:r w:rsidRPr="0045126D">
        <w:rPr>
          <w:lang w:eastAsia="fr-FR" w:bidi="fr-FR"/>
        </w:rPr>
        <w:t>tion fo</w:t>
      </w:r>
      <w:r w:rsidRPr="0045126D">
        <w:rPr>
          <w:lang w:eastAsia="fr-FR" w:bidi="fr-FR"/>
        </w:rPr>
        <w:t>r</w:t>
      </w:r>
      <w:r w:rsidRPr="0045126D">
        <w:rPr>
          <w:lang w:eastAsia="fr-FR" w:bidi="fr-FR"/>
        </w:rPr>
        <w:t>melle des pontifes aux citoyens et aux magistrats. Le père de famille est prêtre au foyer pour le culte domestique, comme le magi</w:t>
      </w:r>
      <w:r w:rsidRPr="0045126D">
        <w:rPr>
          <w:lang w:eastAsia="fr-FR" w:bidi="fr-FR"/>
        </w:rPr>
        <w:t>s</w:t>
      </w:r>
      <w:r w:rsidRPr="0045126D">
        <w:rPr>
          <w:lang w:eastAsia="fr-FR" w:bidi="fr-FR"/>
        </w:rPr>
        <w:t>trat l’est pour la cité, c’est-à-dire qu’ils représentent l’un et l’autre a</w:t>
      </w:r>
      <w:r w:rsidRPr="0045126D">
        <w:rPr>
          <w:lang w:eastAsia="fr-FR" w:bidi="fr-FR"/>
        </w:rPr>
        <w:t>u</w:t>
      </w:r>
      <w:r w:rsidRPr="0045126D">
        <w:rPr>
          <w:lang w:eastAsia="fr-FR" w:bidi="fr-FR"/>
        </w:rPr>
        <w:t>près du dieu le petit groupe sur l</w:t>
      </w:r>
      <w:r w:rsidRPr="0045126D">
        <w:rPr>
          <w:lang w:eastAsia="fr-FR" w:bidi="fr-FR"/>
        </w:rPr>
        <w:t>e</w:t>
      </w:r>
      <w:r w:rsidRPr="0045126D">
        <w:rPr>
          <w:lang w:eastAsia="fr-FR" w:bidi="fr-FR"/>
        </w:rPr>
        <w:t>quel ils ont autorité. Et, à son tour, l’exercice du sacerdoce ne requiert pas de di</w:t>
      </w:r>
      <w:r w:rsidRPr="0045126D">
        <w:rPr>
          <w:lang w:eastAsia="fr-FR" w:bidi="fr-FR"/>
        </w:rPr>
        <w:t>s</w:t>
      </w:r>
      <w:r w:rsidRPr="0045126D">
        <w:rPr>
          <w:lang w:eastAsia="fr-FR" w:bidi="fr-FR"/>
        </w:rPr>
        <w:t>positions particulières, ne repr</w:t>
      </w:r>
      <w:r w:rsidRPr="0045126D">
        <w:rPr>
          <w:lang w:eastAsia="fr-FR" w:bidi="fr-FR"/>
        </w:rPr>
        <w:t>é</w:t>
      </w:r>
      <w:r w:rsidRPr="0045126D">
        <w:rPr>
          <w:lang w:eastAsia="fr-FR" w:bidi="fr-FR"/>
        </w:rPr>
        <w:t>sente pas une vocation. « On devenait augure ou pontife en même temps que préteur ou consul, et de même m</w:t>
      </w:r>
      <w:r w:rsidRPr="0045126D">
        <w:rPr>
          <w:lang w:eastAsia="fr-FR" w:bidi="fr-FR"/>
        </w:rPr>
        <w:t>a</w:t>
      </w:r>
      <w:r w:rsidRPr="0045126D">
        <w:rPr>
          <w:lang w:eastAsia="fr-FR" w:bidi="fr-FR"/>
        </w:rPr>
        <w:t>nière, lorsqu’on avait servi le pays dans les assemblées délibérantes ou sur le champ de bataille » (Boissier). D’où une conséquence capitale du point de vue qui est le nôtre : à l’heure où Rome imposa à tous les peuples médite</w:t>
      </w:r>
      <w:r w:rsidRPr="0045126D">
        <w:rPr>
          <w:lang w:eastAsia="fr-FR" w:bidi="fr-FR"/>
        </w:rPr>
        <w:t>r</w:t>
      </w:r>
      <w:r w:rsidRPr="0045126D">
        <w:rPr>
          <w:lang w:eastAsia="fr-FR" w:bidi="fr-FR"/>
        </w:rPr>
        <w:t>ranéens son organisation polit</w:t>
      </w:r>
      <w:r w:rsidRPr="0045126D">
        <w:rPr>
          <w:lang w:eastAsia="fr-FR" w:bidi="fr-FR"/>
        </w:rPr>
        <w:t>i</w:t>
      </w:r>
      <w:r w:rsidRPr="0045126D">
        <w:rPr>
          <w:lang w:eastAsia="fr-FR" w:bidi="fr-FR"/>
        </w:rPr>
        <w:t>que, un dualisme entre la religion et l’État n’était pas plus convenable qu’une séparation entre les dignités religieuses et les fonctions politiques. Et Cicéron vante les heureux effets de ce r</w:t>
      </w:r>
      <w:r w:rsidRPr="0045126D">
        <w:rPr>
          <w:lang w:eastAsia="fr-FR" w:bidi="fr-FR"/>
        </w:rPr>
        <w:t>é</w:t>
      </w:r>
      <w:r w:rsidRPr="0045126D">
        <w:rPr>
          <w:lang w:eastAsia="fr-FR" w:bidi="fr-FR"/>
        </w:rPr>
        <w:t>gime :</w:t>
      </w:r>
    </w:p>
    <w:p w14:paraId="08BF3D87" w14:textId="77777777" w:rsidR="00C13EAE" w:rsidRDefault="00C13EAE" w:rsidP="00C13EAE">
      <w:pPr>
        <w:pStyle w:val="Grillecouleur-Accent1"/>
      </w:pPr>
    </w:p>
    <w:p w14:paraId="2BA81319" w14:textId="77777777" w:rsidR="00C13EAE" w:rsidRDefault="00C13EAE" w:rsidP="00C13EAE">
      <w:pPr>
        <w:pStyle w:val="Grillecouleur-Accent1"/>
      </w:pPr>
      <w:r w:rsidRPr="00FF01AE">
        <w:t>Nos aïeux n’ont jamais été plus sages ni mieux insp</w:t>
      </w:r>
      <w:r w:rsidRPr="00FF01AE">
        <w:t>i</w:t>
      </w:r>
      <w:r w:rsidRPr="00FF01AE">
        <w:t>rés des dieux que lorsqu’ils ont décidé que les mêmes perso</w:t>
      </w:r>
      <w:r w:rsidRPr="00FF01AE">
        <w:t>n</w:t>
      </w:r>
      <w:r w:rsidRPr="00FF01AE">
        <w:t>nes présideraient à la religion et gouverneraient la République. C’est par ce moyen que magistrats et pont</w:t>
      </w:r>
      <w:r w:rsidRPr="00FF01AE">
        <w:t>i</w:t>
      </w:r>
      <w:r w:rsidRPr="00FF01AE">
        <w:t>fes, remplissant leurs charges avec sagesse, s’entendent e</w:t>
      </w:r>
      <w:r w:rsidRPr="00FF01AE">
        <w:t>n</w:t>
      </w:r>
      <w:r w:rsidRPr="00FF01AE">
        <w:t>semble pour sauver l’État.</w:t>
      </w:r>
    </w:p>
    <w:p w14:paraId="69F1829E" w14:textId="77777777" w:rsidR="00C13EAE" w:rsidRPr="00FF01AE" w:rsidRDefault="00C13EAE" w:rsidP="00C13EAE">
      <w:pPr>
        <w:pStyle w:val="Grillecouleur-Accent1"/>
      </w:pPr>
    </w:p>
    <w:p w14:paraId="712CCDBF" w14:textId="77777777" w:rsidR="00C13EAE" w:rsidRPr="0045126D" w:rsidRDefault="00C13EAE" w:rsidP="00C13EAE">
      <w:pPr>
        <w:spacing w:before="120" w:after="120"/>
        <w:jc w:val="both"/>
      </w:pPr>
      <w:r w:rsidRPr="0045126D">
        <w:rPr>
          <w:lang w:eastAsia="fr-FR" w:bidi="fr-FR"/>
        </w:rPr>
        <w:t>Du fait que la religion gréco-romaine n’a pas de théol</w:t>
      </w:r>
      <w:r w:rsidRPr="0045126D">
        <w:rPr>
          <w:lang w:eastAsia="fr-FR" w:bidi="fr-FR"/>
        </w:rPr>
        <w:t>o</w:t>
      </w:r>
      <w:r w:rsidRPr="0045126D">
        <w:rPr>
          <w:lang w:eastAsia="fr-FR" w:bidi="fr-FR"/>
        </w:rPr>
        <w:t>gie, du fait qu’elle ne donne pas naissance à des égl</w:t>
      </w:r>
      <w:r w:rsidRPr="0045126D">
        <w:rPr>
          <w:lang w:eastAsia="fr-FR" w:bidi="fr-FR"/>
        </w:rPr>
        <w:t>i</w:t>
      </w:r>
      <w:r>
        <w:rPr>
          <w:lang w:eastAsia="fr-FR" w:bidi="fr-FR"/>
        </w:rPr>
        <w:t xml:space="preserve">ses ; elle ignore l’intolérance, </w:t>
      </w:r>
      <w:r>
        <w:t xml:space="preserve">[15] </w:t>
      </w:r>
      <w:r w:rsidRPr="0045126D">
        <w:rPr>
          <w:lang w:eastAsia="fr-FR" w:bidi="fr-FR"/>
        </w:rPr>
        <w:t>aussi bien que le prosélytisme. Chaque cité ayant ses dieux admet que les autres peuples aient les leurs, qui pe</w:t>
      </w:r>
      <w:r w:rsidRPr="0045126D">
        <w:rPr>
          <w:lang w:eastAsia="fr-FR" w:bidi="fr-FR"/>
        </w:rPr>
        <w:t>u</w:t>
      </w:r>
      <w:r w:rsidRPr="0045126D">
        <w:rPr>
          <w:lang w:eastAsia="fr-FR" w:bidi="fr-FR"/>
        </w:rPr>
        <w:t>vent après tout, avoir une certa</w:t>
      </w:r>
      <w:r w:rsidRPr="0045126D">
        <w:rPr>
          <w:lang w:eastAsia="fr-FR" w:bidi="fr-FR"/>
        </w:rPr>
        <w:t>i</w:t>
      </w:r>
      <w:r w:rsidRPr="0045126D">
        <w:rPr>
          <w:lang w:eastAsia="fr-FR" w:bidi="fr-FR"/>
        </w:rPr>
        <w:t>ne puissance.</w:t>
      </w:r>
    </w:p>
    <w:p w14:paraId="5EDE1D3C" w14:textId="77777777" w:rsidR="00C13EAE" w:rsidRDefault="00C13EAE" w:rsidP="00C13EAE">
      <w:pPr>
        <w:pStyle w:val="Grillecouleur-Accent1"/>
      </w:pPr>
    </w:p>
    <w:p w14:paraId="0A146296" w14:textId="77777777" w:rsidR="00C13EAE" w:rsidRDefault="00C13EAE" w:rsidP="00C13EAE">
      <w:pPr>
        <w:pStyle w:val="Grillecouleur-Accent1"/>
      </w:pPr>
      <w:r w:rsidRPr="0045126D">
        <w:t>Les religions étant nationales, écrit Boissier, quand deux pe</w:t>
      </w:r>
      <w:r w:rsidRPr="0045126D">
        <w:t>u</w:t>
      </w:r>
      <w:r w:rsidRPr="0045126D">
        <w:t>ples étaient en guerre, il pouvait bien y avoir quelque mésintelligence e</w:t>
      </w:r>
      <w:r w:rsidRPr="0045126D">
        <w:t>n</w:t>
      </w:r>
      <w:r w:rsidRPr="0045126D">
        <w:t>tre leurs dieux, mais ils n’intervenaient que comme alliés et auxiliaires. Ce n’était jamais pour eux qu’on se battait, il n’était pas dans le principe des rel</w:t>
      </w:r>
      <w:r w:rsidRPr="0045126D">
        <w:t>i</w:t>
      </w:r>
      <w:r w:rsidRPr="0045126D">
        <w:t>gions antiques (l’Ëgyptienne exceptée, et cela faisait l’étonnement des Romains) de vouloir se d</w:t>
      </w:r>
      <w:r w:rsidRPr="0045126D">
        <w:t>é</w:t>
      </w:r>
      <w:r w:rsidRPr="0045126D">
        <w:t>truire entre elles et se remplacer l’une par l’autre.</w:t>
      </w:r>
    </w:p>
    <w:p w14:paraId="4B16DB86" w14:textId="77777777" w:rsidR="00C13EAE" w:rsidRPr="0045126D" w:rsidRDefault="00C13EAE" w:rsidP="00C13EAE">
      <w:pPr>
        <w:pStyle w:val="Grillecouleur-Accent1"/>
      </w:pPr>
    </w:p>
    <w:p w14:paraId="46F08503" w14:textId="77777777" w:rsidR="00C13EAE" w:rsidRPr="0045126D" w:rsidRDefault="00C13EAE" w:rsidP="00C13EAE">
      <w:pPr>
        <w:spacing w:before="120" w:after="120"/>
        <w:jc w:val="both"/>
      </w:pPr>
      <w:r w:rsidRPr="0045126D">
        <w:rPr>
          <w:lang w:eastAsia="fr-FR" w:bidi="fr-FR"/>
        </w:rPr>
        <w:lastRenderedPageBreak/>
        <w:t>Bien plus, dans l’ordre de la spéculation pure, Grecs et Romains, ceux-là par une sorte de curiosité pour les idées nouvelles, ceux-ci à ca</w:t>
      </w:r>
      <w:r w:rsidRPr="0045126D">
        <w:rPr>
          <w:lang w:eastAsia="fr-FR" w:bidi="fr-FR"/>
        </w:rPr>
        <w:t>u</w:t>
      </w:r>
      <w:r w:rsidRPr="0045126D">
        <w:rPr>
          <w:lang w:eastAsia="fr-FR" w:bidi="fr-FR"/>
        </w:rPr>
        <w:t>se d’une prudence qui les porte à ne jamais rejeter à la légère un culte qui pourrait se révéler utile, finalement aussi, les uns et les a</w:t>
      </w:r>
      <w:r w:rsidRPr="0045126D">
        <w:rPr>
          <w:lang w:eastAsia="fr-FR" w:bidi="fr-FR"/>
        </w:rPr>
        <w:t>u</w:t>
      </w:r>
      <w:r w:rsidRPr="0045126D">
        <w:rPr>
          <w:lang w:eastAsia="fr-FR" w:bidi="fr-FR"/>
        </w:rPr>
        <w:t>tres, par dégoût d’une religion trop pauvre pour répondre aux puissa</w:t>
      </w:r>
      <w:r w:rsidRPr="0045126D">
        <w:rPr>
          <w:lang w:eastAsia="fr-FR" w:bidi="fr-FR"/>
        </w:rPr>
        <w:t>n</w:t>
      </w:r>
      <w:r w:rsidRPr="0045126D">
        <w:rPr>
          <w:lang w:eastAsia="fr-FR" w:bidi="fr-FR"/>
        </w:rPr>
        <w:t>ces du sentiment, se montrent accueillants à tous les systèmes no</w:t>
      </w:r>
      <w:r w:rsidRPr="0045126D">
        <w:rPr>
          <w:lang w:eastAsia="fr-FR" w:bidi="fr-FR"/>
        </w:rPr>
        <w:t>u</w:t>
      </w:r>
      <w:r w:rsidRPr="0045126D">
        <w:rPr>
          <w:lang w:eastAsia="fr-FR" w:bidi="fr-FR"/>
        </w:rPr>
        <w:t>veaux, pourvu seulement que ceux-ci se prêtent de leur côté à que</w:t>
      </w:r>
      <w:r w:rsidRPr="0045126D">
        <w:rPr>
          <w:lang w:eastAsia="fr-FR" w:bidi="fr-FR"/>
        </w:rPr>
        <w:t>l</w:t>
      </w:r>
      <w:r w:rsidRPr="0045126D">
        <w:rPr>
          <w:lang w:eastAsia="fr-FR" w:bidi="fr-FR"/>
        </w:rPr>
        <w:t>ques concessions aux habitudes nationales.</w:t>
      </w:r>
    </w:p>
    <w:p w14:paraId="142B9C0F" w14:textId="77777777" w:rsidR="00C13EAE" w:rsidRPr="0045126D" w:rsidRDefault="00C13EAE" w:rsidP="00C13EAE">
      <w:pPr>
        <w:spacing w:before="120" w:after="120"/>
        <w:jc w:val="both"/>
      </w:pPr>
      <w:r w:rsidRPr="0045126D">
        <w:rPr>
          <w:lang w:eastAsia="fr-FR" w:bidi="fr-FR"/>
        </w:rPr>
        <w:t>Car la tolérance, si large qu’elle soit, ne saurait dev</w:t>
      </w:r>
      <w:r w:rsidRPr="0045126D">
        <w:rPr>
          <w:lang w:eastAsia="fr-FR" w:bidi="fr-FR"/>
        </w:rPr>
        <w:t>e</w:t>
      </w:r>
      <w:r w:rsidRPr="0045126D">
        <w:rPr>
          <w:lang w:eastAsia="fr-FR" w:bidi="fr-FR"/>
        </w:rPr>
        <w:t>nir illimitée. Même sous le régime de la religion civile et ritu</w:t>
      </w:r>
      <w:r w:rsidRPr="0045126D">
        <w:rPr>
          <w:lang w:eastAsia="fr-FR" w:bidi="fr-FR"/>
        </w:rPr>
        <w:t>a</w:t>
      </w:r>
      <w:r w:rsidRPr="0045126D">
        <w:rPr>
          <w:lang w:eastAsia="fr-FR" w:bidi="fr-FR"/>
        </w:rPr>
        <w:t>liste, elle trouve à un moment donné des bornes. Sur le terrain philosophique d’abord, ce</w:t>
      </w:r>
      <w:r w:rsidRPr="0045126D">
        <w:rPr>
          <w:lang w:eastAsia="fr-FR" w:bidi="fr-FR"/>
        </w:rPr>
        <w:t>r</w:t>
      </w:r>
      <w:r w:rsidRPr="0045126D">
        <w:rPr>
          <w:lang w:eastAsia="fr-FR" w:bidi="fr-FR"/>
        </w:rPr>
        <w:t>tains penseurs, réfléchissant sur la nature des dieux, aboutissent à d</w:t>
      </w:r>
      <w:r w:rsidRPr="0045126D">
        <w:rPr>
          <w:lang w:eastAsia="fr-FR" w:bidi="fr-FR"/>
        </w:rPr>
        <w:t>é</w:t>
      </w:r>
      <w:r w:rsidRPr="0045126D">
        <w:rPr>
          <w:lang w:eastAsia="fr-FR" w:bidi="fr-FR"/>
        </w:rPr>
        <w:t xml:space="preserve">couvrir la nécessité de l’intolérance religieuse. Tel Platon, qui dans son livre </w:t>
      </w:r>
      <w:r w:rsidRPr="00FF01AE">
        <w:rPr>
          <w:i/>
        </w:rPr>
        <w:t>Les Lois</w:t>
      </w:r>
      <w:r w:rsidRPr="0045126D">
        <w:t>,</w:t>
      </w:r>
      <w:r w:rsidRPr="0045126D">
        <w:rPr>
          <w:lang w:eastAsia="fr-FR" w:bidi="fr-FR"/>
        </w:rPr>
        <w:t xml:space="preserve"> entend établir que les dieux sont « les plus grands que tous les ga</w:t>
      </w:r>
      <w:r w:rsidRPr="0045126D">
        <w:rPr>
          <w:lang w:eastAsia="fr-FR" w:bidi="fr-FR"/>
        </w:rPr>
        <w:t>r</w:t>
      </w:r>
      <w:r w:rsidRPr="0045126D">
        <w:rPr>
          <w:lang w:eastAsia="fr-FR" w:bidi="fr-FR"/>
        </w:rPr>
        <w:t>diens », et que trois points sont prouvés à leur sujet : leur existence, leur pr</w:t>
      </w:r>
      <w:r w:rsidRPr="0045126D">
        <w:rPr>
          <w:lang w:eastAsia="fr-FR" w:bidi="fr-FR"/>
        </w:rPr>
        <w:t>o</w:t>
      </w:r>
      <w:r w:rsidRPr="0045126D">
        <w:rPr>
          <w:lang w:eastAsia="fr-FR" w:bidi="fr-FR"/>
        </w:rPr>
        <w:t>vidence, leur inflexible équité. Trois vérités essentielles à la conduite des sociétés politiques : de sorte qu’on ne saurait « appeler à gouverner la cité des hommes qui ne sauraient pas tout ce qu’on peut savoir sur les dieux » et que notre philosophe-législateur va jusqu’à punir de prison et des peines les plus rigoure</w:t>
      </w:r>
      <w:r w:rsidRPr="0045126D">
        <w:rPr>
          <w:lang w:eastAsia="fr-FR" w:bidi="fr-FR"/>
        </w:rPr>
        <w:t>u</w:t>
      </w:r>
      <w:r w:rsidRPr="0045126D">
        <w:rPr>
          <w:lang w:eastAsia="fr-FR" w:bidi="fr-FR"/>
        </w:rPr>
        <w:t>ses ceux qui, semblables à des bêtes féroces, oseraient nier ces princ</w:t>
      </w:r>
      <w:r w:rsidRPr="0045126D">
        <w:rPr>
          <w:lang w:eastAsia="fr-FR" w:bidi="fr-FR"/>
        </w:rPr>
        <w:t>i</w:t>
      </w:r>
      <w:r w:rsidRPr="0045126D">
        <w:rPr>
          <w:lang w:eastAsia="fr-FR" w:bidi="fr-FR"/>
        </w:rPr>
        <w:t>pes fo</w:t>
      </w:r>
      <w:r w:rsidRPr="0045126D">
        <w:rPr>
          <w:lang w:eastAsia="fr-FR" w:bidi="fr-FR"/>
        </w:rPr>
        <w:t>n</w:t>
      </w:r>
      <w:r w:rsidRPr="0045126D">
        <w:rPr>
          <w:lang w:eastAsia="fr-FR" w:bidi="fr-FR"/>
        </w:rPr>
        <w:t>damentaux, prêcher l’erreur et l’immoralité. Sans doute Platon constitue-t-il une exce</w:t>
      </w:r>
      <w:r w:rsidRPr="0045126D">
        <w:rPr>
          <w:lang w:eastAsia="fr-FR" w:bidi="fr-FR"/>
        </w:rPr>
        <w:t>p</w:t>
      </w:r>
      <w:r w:rsidRPr="0045126D">
        <w:rPr>
          <w:lang w:eastAsia="fr-FR" w:bidi="fr-FR"/>
        </w:rPr>
        <w:t>tion, parce qu’il s’élève au-dessus de son temps et contre la logique interne des religions antiques. Mais cette exception n’est pas un fait unique. Nous avons déjà indiqué à propos de Socrate et nous allons voir chez les Romains que, même sur le te</w:t>
      </w:r>
      <w:r w:rsidRPr="0045126D">
        <w:rPr>
          <w:lang w:eastAsia="fr-FR" w:bidi="fr-FR"/>
        </w:rPr>
        <w:t>r</w:t>
      </w:r>
      <w:r w:rsidRPr="0045126D">
        <w:rPr>
          <w:lang w:eastAsia="fr-FR" w:bidi="fr-FR"/>
        </w:rPr>
        <w:t>rain civique où se situaient les religions antiques, l’intolérance dans certains cas devenait une nécessité de défense inélu</w:t>
      </w:r>
      <w:r w:rsidRPr="0045126D">
        <w:rPr>
          <w:lang w:eastAsia="fr-FR" w:bidi="fr-FR"/>
        </w:rPr>
        <w:t>c</w:t>
      </w:r>
      <w:r w:rsidRPr="0045126D">
        <w:rPr>
          <w:lang w:eastAsia="fr-FR" w:bidi="fr-FR"/>
        </w:rPr>
        <w:t>table et paraissait fondée en droit.</w:t>
      </w:r>
    </w:p>
    <w:p w14:paraId="680EA85D" w14:textId="77777777" w:rsidR="00C13EAE" w:rsidRPr="0045126D" w:rsidRDefault="00C13EAE" w:rsidP="00C13EAE">
      <w:pPr>
        <w:spacing w:before="120" w:after="120"/>
        <w:jc w:val="both"/>
      </w:pPr>
      <w:r w:rsidRPr="0045126D">
        <w:rPr>
          <w:lang w:eastAsia="fr-FR" w:bidi="fr-FR"/>
        </w:rPr>
        <w:t>Civiques, formalistes, les religions antérieures à la révo</w:t>
      </w:r>
      <w:r>
        <w:rPr>
          <w:lang w:eastAsia="fr-FR" w:bidi="fr-FR"/>
        </w:rPr>
        <w:t>lution j</w:t>
      </w:r>
      <w:r>
        <w:rPr>
          <w:lang w:eastAsia="fr-FR" w:bidi="fr-FR"/>
        </w:rPr>
        <w:t>u</w:t>
      </w:r>
      <w:r>
        <w:rPr>
          <w:lang w:eastAsia="fr-FR" w:bidi="fr-FR"/>
        </w:rPr>
        <w:t>déo-</w:t>
      </w:r>
      <w:r w:rsidRPr="0045126D">
        <w:rPr>
          <w:lang w:eastAsia="fr-FR" w:bidi="fr-FR"/>
        </w:rPr>
        <w:t xml:space="preserve">chrétienne sont enfin </w:t>
      </w:r>
      <w:r w:rsidRPr="00FF01AE">
        <w:rPr>
          <w:i/>
        </w:rPr>
        <w:t>polythéistes</w:t>
      </w:r>
      <w:r w:rsidRPr="0045126D">
        <w:rPr>
          <w:lang w:eastAsia="fr-FR" w:bidi="fr-FR"/>
        </w:rPr>
        <w:t xml:space="preserve"> et </w:t>
      </w:r>
      <w:r w:rsidRPr="00FF01AE">
        <w:rPr>
          <w:i/>
        </w:rPr>
        <w:t>anthr</w:t>
      </w:r>
      <w:r w:rsidRPr="00FF01AE">
        <w:rPr>
          <w:i/>
        </w:rPr>
        <w:t>o</w:t>
      </w:r>
      <w:r w:rsidRPr="00FF01AE">
        <w:rPr>
          <w:i/>
        </w:rPr>
        <w:t>pomorphiques</w:t>
      </w:r>
      <w:r w:rsidRPr="0045126D">
        <w:t>.</w:t>
      </w:r>
    </w:p>
    <w:p w14:paraId="155DEB7A" w14:textId="77777777" w:rsidR="00C13EAE" w:rsidRDefault="00C13EAE" w:rsidP="00C13EAE">
      <w:pPr>
        <w:spacing w:before="120" w:after="120"/>
        <w:jc w:val="both"/>
      </w:pPr>
      <w:r>
        <w:t>[16]</w:t>
      </w:r>
    </w:p>
    <w:p w14:paraId="4F1F6C2E" w14:textId="77777777" w:rsidR="00C13EAE" w:rsidRPr="0045126D" w:rsidRDefault="00C13EAE" w:rsidP="00C13EAE">
      <w:pPr>
        <w:spacing w:before="120" w:after="120"/>
        <w:jc w:val="both"/>
      </w:pPr>
      <w:r w:rsidRPr="0045126D">
        <w:rPr>
          <w:lang w:eastAsia="fr-FR" w:bidi="fr-FR"/>
        </w:rPr>
        <w:t>Innombrable la foule des dieux pour un citoyen d’Athènes ou de Rome. Cicéron se permet irrévérencie</w:t>
      </w:r>
      <w:r w:rsidRPr="0045126D">
        <w:rPr>
          <w:lang w:eastAsia="fr-FR" w:bidi="fr-FR"/>
        </w:rPr>
        <w:t>u</w:t>
      </w:r>
      <w:r w:rsidRPr="0045126D">
        <w:rPr>
          <w:lang w:eastAsia="fr-FR" w:bidi="fr-FR"/>
        </w:rPr>
        <w:t>sement de dire qu’il est plus facile de rencontrer un dieu qu’un homme. De fait, tout est dieu : les mânes des anc</w:t>
      </w:r>
      <w:r w:rsidRPr="0045126D">
        <w:rPr>
          <w:lang w:eastAsia="fr-FR" w:bidi="fr-FR"/>
        </w:rPr>
        <w:t>ê</w:t>
      </w:r>
      <w:r w:rsidRPr="0045126D">
        <w:rPr>
          <w:lang w:eastAsia="fr-FR" w:bidi="fr-FR"/>
        </w:rPr>
        <w:t>tres auxquels s’adresse le culte domestique et dont le so</w:t>
      </w:r>
      <w:r w:rsidRPr="0045126D">
        <w:rPr>
          <w:lang w:eastAsia="fr-FR" w:bidi="fr-FR"/>
        </w:rPr>
        <w:t>u</w:t>
      </w:r>
      <w:r w:rsidRPr="0045126D">
        <w:rPr>
          <w:lang w:eastAsia="fr-FR" w:bidi="fr-FR"/>
        </w:rPr>
        <w:t xml:space="preserve">venir commun unit le groupe familial ou la </w:t>
      </w:r>
      <w:r w:rsidRPr="0045126D">
        <w:t>gens,</w:t>
      </w:r>
      <w:r w:rsidRPr="0045126D">
        <w:rPr>
          <w:lang w:eastAsia="fr-FR" w:bidi="fr-FR"/>
        </w:rPr>
        <w:t xml:space="preserve"> — les forces de la nature bien entendu, que tous les primitifs ont tendance à ériger en entités et à conjurer par des rites m</w:t>
      </w:r>
      <w:r w:rsidRPr="0045126D">
        <w:rPr>
          <w:lang w:eastAsia="fr-FR" w:bidi="fr-FR"/>
        </w:rPr>
        <w:t>a</w:t>
      </w:r>
      <w:r w:rsidRPr="0045126D">
        <w:rPr>
          <w:lang w:eastAsia="fr-FR" w:bidi="fr-FR"/>
        </w:rPr>
        <w:t>giques, — les objets qui entourent l’homme et recèlent peut-être une vertu mystérieuse : le seuil de la porte, la borne d’un champ, une pierre noire que l’on dit tombée du ciel.... Le Romain, complètement dépourvu d’imagination créatrice, mais toujours dominé par la crainte de méconte</w:t>
      </w:r>
      <w:r w:rsidRPr="0045126D">
        <w:rPr>
          <w:lang w:eastAsia="fr-FR" w:bidi="fr-FR"/>
        </w:rPr>
        <w:t>n</w:t>
      </w:r>
      <w:r w:rsidRPr="0045126D">
        <w:rPr>
          <w:lang w:eastAsia="fr-FR" w:bidi="fr-FR"/>
        </w:rPr>
        <w:t>ter une divinité connue ou inconnue, se sent enveloppé de puissances supérieures qu’il ne cherche guère à se représenter. Poètes et conteurs intari</w:t>
      </w:r>
      <w:r w:rsidRPr="0045126D">
        <w:rPr>
          <w:lang w:eastAsia="fr-FR" w:bidi="fr-FR"/>
        </w:rPr>
        <w:t>s</w:t>
      </w:r>
      <w:r w:rsidRPr="0045126D">
        <w:rPr>
          <w:lang w:eastAsia="fr-FR" w:bidi="fr-FR"/>
        </w:rPr>
        <w:t>sables, les Grecs, eux, avaient conféré à leurs dieux une forme humaine, une hi</w:t>
      </w:r>
      <w:r w:rsidRPr="0045126D">
        <w:rPr>
          <w:lang w:eastAsia="fr-FR" w:bidi="fr-FR"/>
        </w:rPr>
        <w:t>s</w:t>
      </w:r>
      <w:r w:rsidRPr="0045126D">
        <w:rPr>
          <w:lang w:eastAsia="fr-FR" w:bidi="fr-FR"/>
        </w:rPr>
        <w:t>toire, des attributs semblables à ceux de l’homme, les figurant si</w:t>
      </w:r>
      <w:r w:rsidRPr="0045126D">
        <w:rPr>
          <w:lang w:eastAsia="fr-FR" w:bidi="fr-FR"/>
        </w:rPr>
        <w:t>m</w:t>
      </w:r>
      <w:r w:rsidRPr="0045126D">
        <w:rPr>
          <w:lang w:eastAsia="fr-FR" w:bidi="fr-FR"/>
        </w:rPr>
        <w:t>plement plus grands, plus forts et immortels ; mais leur effort conce</w:t>
      </w:r>
      <w:r w:rsidRPr="0045126D">
        <w:rPr>
          <w:lang w:eastAsia="fr-FR" w:bidi="fr-FR"/>
        </w:rPr>
        <w:t>p</w:t>
      </w:r>
      <w:r w:rsidRPr="0045126D">
        <w:rPr>
          <w:lang w:eastAsia="fr-FR" w:bidi="fr-FR"/>
        </w:rPr>
        <w:t>tuel n’était pas allé au delà, et les êtres qui peuplaient l’Olympe, à commencer par Zeus, le père des dieux, se comportaient dans leurs fables exactement comme des rois des cités te</w:t>
      </w:r>
      <w:r w:rsidRPr="0045126D">
        <w:rPr>
          <w:lang w:eastAsia="fr-FR" w:bidi="fr-FR"/>
        </w:rPr>
        <w:t>r</w:t>
      </w:r>
      <w:r w:rsidRPr="0045126D">
        <w:rPr>
          <w:lang w:eastAsia="fr-FR" w:bidi="fr-FR"/>
        </w:rPr>
        <w:t>restres, gouvernant quelquefois avec bon sens et avec souci d’équité, plus souvent au gré de leurs caprices et de leurs passions, comme des tyrans exceptionne</w:t>
      </w:r>
      <w:r w:rsidRPr="0045126D">
        <w:rPr>
          <w:lang w:eastAsia="fr-FR" w:bidi="fr-FR"/>
        </w:rPr>
        <w:t>l</w:t>
      </w:r>
      <w:r w:rsidRPr="0045126D">
        <w:rPr>
          <w:lang w:eastAsia="fr-FR" w:bidi="fr-FR"/>
        </w:rPr>
        <w:t>lement puissants pourraient en user avec de mis</w:t>
      </w:r>
      <w:r w:rsidRPr="0045126D">
        <w:rPr>
          <w:lang w:eastAsia="fr-FR" w:bidi="fr-FR"/>
        </w:rPr>
        <w:t>é</w:t>
      </w:r>
      <w:r w:rsidRPr="0045126D">
        <w:rPr>
          <w:lang w:eastAsia="fr-FR" w:bidi="fr-FR"/>
        </w:rPr>
        <w:t>rables mortels. Cette mythologie parut si brillante et si attrayante aux R</w:t>
      </w:r>
      <w:r w:rsidRPr="0045126D">
        <w:rPr>
          <w:lang w:eastAsia="fr-FR" w:bidi="fr-FR"/>
        </w:rPr>
        <w:t>o</w:t>
      </w:r>
      <w:r w:rsidRPr="0045126D">
        <w:rPr>
          <w:lang w:eastAsia="fr-FR" w:bidi="fr-FR"/>
        </w:rPr>
        <w:t>mains qu’ils l’empruntèrent à la Grèce soumise et l’adaptèrent à leurs divinités inertes, pour contribuer par l’art et la littérature à la transmettre ju</w:t>
      </w:r>
      <w:r w:rsidRPr="0045126D">
        <w:rPr>
          <w:lang w:eastAsia="fr-FR" w:bidi="fr-FR"/>
        </w:rPr>
        <w:t>s</w:t>
      </w:r>
      <w:r w:rsidRPr="0045126D">
        <w:rPr>
          <w:lang w:eastAsia="fr-FR" w:bidi="fr-FR"/>
        </w:rPr>
        <w:t>qu’à l’imagination des modernes.</w:t>
      </w:r>
    </w:p>
    <w:p w14:paraId="0385F7C8" w14:textId="77777777" w:rsidR="00C13EAE" w:rsidRPr="0045126D" w:rsidRDefault="00C13EAE" w:rsidP="00C13EAE">
      <w:pPr>
        <w:spacing w:before="120" w:after="120"/>
        <w:jc w:val="both"/>
      </w:pPr>
      <w:r w:rsidRPr="0045126D">
        <w:rPr>
          <w:lang w:eastAsia="fr-FR" w:bidi="fr-FR"/>
        </w:rPr>
        <w:t>Dans tous ces cas, l’homme a fait à sa façon ses dieux comme il façonnait d’ailleurs les images destinées à les représenter. On sait que Vo</w:t>
      </w:r>
      <w:r w:rsidRPr="0045126D">
        <w:rPr>
          <w:lang w:eastAsia="fr-FR" w:bidi="fr-FR"/>
        </w:rPr>
        <w:t>l</w:t>
      </w:r>
      <w:r w:rsidRPr="0045126D">
        <w:rPr>
          <w:lang w:eastAsia="fr-FR" w:bidi="fr-FR"/>
        </w:rPr>
        <w:t>taire, ironisant sur l’affirmation biblique que Dieu créa l’homme à son image et à sa re</w:t>
      </w:r>
      <w:r w:rsidRPr="0045126D">
        <w:rPr>
          <w:lang w:eastAsia="fr-FR" w:bidi="fr-FR"/>
        </w:rPr>
        <w:t>s</w:t>
      </w:r>
      <w:r w:rsidRPr="0045126D">
        <w:rPr>
          <w:lang w:eastAsia="fr-FR" w:bidi="fr-FR"/>
        </w:rPr>
        <w:t>semblance, disait : « en ce cas-là, l’homme le lui a bien rendu ». Ce mot cruel s’applique à la lettre aux religions ant</w:t>
      </w:r>
      <w:r w:rsidRPr="0045126D">
        <w:rPr>
          <w:lang w:eastAsia="fr-FR" w:bidi="fr-FR"/>
        </w:rPr>
        <w:t>i</w:t>
      </w:r>
      <w:r w:rsidRPr="0045126D">
        <w:rPr>
          <w:lang w:eastAsia="fr-FR" w:bidi="fr-FR"/>
        </w:rPr>
        <w:t>ques.</w:t>
      </w:r>
    </w:p>
    <w:p w14:paraId="457F69AE" w14:textId="77777777" w:rsidR="00C13EAE" w:rsidRPr="0045126D" w:rsidRDefault="00C13EAE" w:rsidP="00C13EAE">
      <w:pPr>
        <w:spacing w:before="120" w:after="120"/>
        <w:jc w:val="both"/>
      </w:pPr>
      <w:r w:rsidRPr="0045126D">
        <w:rPr>
          <w:lang w:eastAsia="fr-FR" w:bidi="fr-FR"/>
        </w:rPr>
        <w:t>« Pour des gens qui ne croyaient pas à l’existence d’un Dieu un</w:t>
      </w:r>
      <w:r w:rsidRPr="0045126D">
        <w:rPr>
          <w:lang w:eastAsia="fr-FR" w:bidi="fr-FR"/>
        </w:rPr>
        <w:t>i</w:t>
      </w:r>
      <w:r w:rsidRPr="0045126D">
        <w:rPr>
          <w:lang w:eastAsia="fr-FR" w:bidi="fr-FR"/>
        </w:rPr>
        <w:t xml:space="preserve">que, il n’y avait pas de faux dieux. La liste qui les contenait en si grande abondance était toujours ouverte pour de nouveaux venus ». Cette constatation de Gaston </w:t>
      </w:r>
      <w:r>
        <w:rPr>
          <w:lang w:eastAsia="fr-FR" w:bidi="fr-FR"/>
        </w:rPr>
        <w:t>B</w:t>
      </w:r>
      <w:r w:rsidRPr="0045126D">
        <w:rPr>
          <w:lang w:eastAsia="fr-FR" w:bidi="fr-FR"/>
        </w:rPr>
        <w:t>oissier explique le syncrétisme rel</w:t>
      </w:r>
      <w:r w:rsidRPr="0045126D">
        <w:rPr>
          <w:lang w:eastAsia="fr-FR" w:bidi="fr-FR"/>
        </w:rPr>
        <w:t>i</w:t>
      </w:r>
      <w:r w:rsidRPr="0045126D">
        <w:rPr>
          <w:lang w:eastAsia="fr-FR" w:bidi="fr-FR"/>
        </w:rPr>
        <w:t>gieux, dont Rome d</w:t>
      </w:r>
      <w:r w:rsidRPr="0045126D">
        <w:rPr>
          <w:lang w:eastAsia="fr-FR" w:bidi="fr-FR"/>
        </w:rPr>
        <w:t>e</w:t>
      </w:r>
      <w:r w:rsidRPr="0045126D">
        <w:rPr>
          <w:lang w:eastAsia="fr-FR" w:bidi="fr-FR"/>
        </w:rPr>
        <w:t>vait donner l’exemple le plus étonnant au fur et à mesure des conqu</w:t>
      </w:r>
      <w:r w:rsidRPr="0045126D">
        <w:rPr>
          <w:lang w:eastAsia="fr-FR" w:bidi="fr-FR"/>
        </w:rPr>
        <w:t>ê</w:t>
      </w:r>
      <w:r w:rsidRPr="0045126D">
        <w:rPr>
          <w:lang w:eastAsia="fr-FR" w:bidi="fr-FR"/>
        </w:rPr>
        <w:t>tes qui lui permirent de rassembler sous ses lois les peuples méditerranéens, de la Gaule ju</w:t>
      </w:r>
      <w:r w:rsidRPr="0045126D">
        <w:rPr>
          <w:lang w:eastAsia="fr-FR" w:bidi="fr-FR"/>
        </w:rPr>
        <w:t>s</w:t>
      </w:r>
      <w:r w:rsidRPr="0045126D">
        <w:rPr>
          <w:lang w:eastAsia="fr-FR" w:bidi="fr-FR"/>
        </w:rPr>
        <w:t xml:space="preserve">qu’à l’Iran et à l’Egypte. </w:t>
      </w:r>
      <w:r>
        <w:rPr>
          <w:lang w:eastAsia="fr-FR" w:bidi="fr-FR"/>
        </w:rPr>
        <w:t>À</w:t>
      </w:r>
      <w:r w:rsidRPr="0045126D">
        <w:rPr>
          <w:lang w:eastAsia="fr-FR" w:bidi="fr-FR"/>
        </w:rPr>
        <w:t xml:space="preserve"> partir du jour où, ayant enlevé Véies en 396, ils obtinrent de la divin</w:t>
      </w:r>
      <w:r w:rsidRPr="0045126D">
        <w:rPr>
          <w:lang w:eastAsia="fr-FR" w:bidi="fr-FR"/>
        </w:rPr>
        <w:t>i</w:t>
      </w:r>
      <w:r w:rsidRPr="0045126D">
        <w:rPr>
          <w:lang w:eastAsia="fr-FR" w:bidi="fr-FR"/>
        </w:rPr>
        <w:t>té protectrice de cette ville, Junon, qu’elle consentît à se ranger au C</w:t>
      </w:r>
      <w:r w:rsidRPr="0045126D">
        <w:rPr>
          <w:lang w:eastAsia="fr-FR" w:bidi="fr-FR"/>
        </w:rPr>
        <w:t>a</w:t>
      </w:r>
      <w:r w:rsidRPr="0045126D">
        <w:rPr>
          <w:lang w:eastAsia="fr-FR" w:bidi="fr-FR"/>
        </w:rPr>
        <w:t>pit</w:t>
      </w:r>
      <w:r w:rsidRPr="0045126D">
        <w:rPr>
          <w:lang w:eastAsia="fr-FR" w:bidi="fr-FR"/>
        </w:rPr>
        <w:t>o</w:t>
      </w:r>
      <w:r w:rsidRPr="0045126D">
        <w:rPr>
          <w:lang w:eastAsia="fr-FR" w:bidi="fr-FR"/>
        </w:rPr>
        <w:t>le au côté de leurs propres dieux, ils constituèrent un « panthéon », un</w:t>
      </w:r>
      <w:r>
        <w:t xml:space="preserve"> [17] </w:t>
      </w:r>
      <w:r w:rsidRPr="0045126D">
        <w:rPr>
          <w:lang w:eastAsia="fr-FR" w:bidi="fr-FR"/>
        </w:rPr>
        <w:t>temple toujours ouvert à toutes les divinités qu’il serait poss</w:t>
      </w:r>
      <w:r w:rsidRPr="0045126D">
        <w:rPr>
          <w:lang w:eastAsia="fr-FR" w:bidi="fr-FR"/>
        </w:rPr>
        <w:t>i</w:t>
      </w:r>
      <w:r w:rsidRPr="0045126D">
        <w:rPr>
          <w:lang w:eastAsia="fr-FR" w:bidi="fr-FR"/>
        </w:rPr>
        <w:t>ble d’intégrer ou d’assimiler aux premières installées. Lorsqu’ils a</w:t>
      </w:r>
      <w:r w:rsidRPr="0045126D">
        <w:rPr>
          <w:lang w:eastAsia="fr-FR" w:bidi="fr-FR"/>
        </w:rPr>
        <w:t>p</w:t>
      </w:r>
      <w:r w:rsidRPr="0045126D">
        <w:rPr>
          <w:lang w:eastAsia="fr-FR" w:bidi="fr-FR"/>
        </w:rPr>
        <w:t>prirent à connaître les « religions à mystères » de certaines cités gre</w:t>
      </w:r>
      <w:r w:rsidRPr="0045126D">
        <w:rPr>
          <w:lang w:eastAsia="fr-FR" w:bidi="fr-FR"/>
        </w:rPr>
        <w:t>c</w:t>
      </w:r>
      <w:r w:rsidRPr="0045126D">
        <w:rPr>
          <w:lang w:eastAsia="fr-FR" w:bidi="fr-FR"/>
        </w:rPr>
        <w:t>ques, asiatiques et égyptiennes, bea</w:t>
      </w:r>
      <w:r w:rsidRPr="0045126D">
        <w:rPr>
          <w:lang w:eastAsia="fr-FR" w:bidi="fr-FR"/>
        </w:rPr>
        <w:t>u</w:t>
      </w:r>
      <w:r w:rsidRPr="0045126D">
        <w:rPr>
          <w:lang w:eastAsia="fr-FR" w:bidi="fr-FR"/>
        </w:rPr>
        <w:t>coup d’hommes et de femmes subirent l’envoûtement de ces rites et de ces légendes dont la lux</w:t>
      </w:r>
      <w:r w:rsidRPr="0045126D">
        <w:rPr>
          <w:lang w:eastAsia="fr-FR" w:bidi="fr-FR"/>
        </w:rPr>
        <w:t>u</w:t>
      </w:r>
      <w:r w:rsidRPr="0045126D">
        <w:rPr>
          <w:lang w:eastAsia="fr-FR" w:bidi="fr-FR"/>
        </w:rPr>
        <w:t>riance cap</w:t>
      </w:r>
      <w:r w:rsidRPr="0045126D">
        <w:rPr>
          <w:lang w:eastAsia="fr-FR" w:bidi="fr-FR"/>
        </w:rPr>
        <w:t>i</w:t>
      </w:r>
      <w:r w:rsidRPr="0045126D">
        <w:rPr>
          <w:lang w:eastAsia="fr-FR" w:bidi="fr-FR"/>
        </w:rPr>
        <w:t>teuse contrastait avec la froideur de leur culte sans âme. Ainsi s’accomplit le mélange de toutes les religions de l’ancien mo</w:t>
      </w:r>
      <w:r w:rsidRPr="0045126D">
        <w:rPr>
          <w:lang w:eastAsia="fr-FR" w:bidi="fr-FR"/>
        </w:rPr>
        <w:t>n</w:t>
      </w:r>
      <w:r w:rsidRPr="0045126D">
        <w:rPr>
          <w:lang w:eastAsia="fr-FR" w:bidi="fr-FR"/>
        </w:rPr>
        <w:t>de, ainsi la capitale polit</w:t>
      </w:r>
      <w:r w:rsidRPr="0045126D">
        <w:rPr>
          <w:lang w:eastAsia="fr-FR" w:bidi="fr-FR"/>
        </w:rPr>
        <w:t>i</w:t>
      </w:r>
      <w:r w:rsidRPr="0045126D">
        <w:rPr>
          <w:lang w:eastAsia="fr-FR" w:bidi="fr-FR"/>
        </w:rPr>
        <w:t>que, devint elle la capitale religieuse, asile de tous les dieux, à la veille même du jour où le christianisme allait pr</w:t>
      </w:r>
      <w:r w:rsidRPr="0045126D">
        <w:rPr>
          <w:lang w:eastAsia="fr-FR" w:bidi="fr-FR"/>
        </w:rPr>
        <w:t>o</w:t>
      </w:r>
      <w:r w:rsidRPr="0045126D">
        <w:rPr>
          <w:lang w:eastAsia="fr-FR" w:bidi="fr-FR"/>
        </w:rPr>
        <w:t>noncer la condamnation des unes et des autres.</w:t>
      </w:r>
    </w:p>
    <w:p w14:paraId="440610A0" w14:textId="77777777" w:rsidR="00C13EAE" w:rsidRPr="0045126D" w:rsidRDefault="00C13EAE" w:rsidP="00C13EAE">
      <w:pPr>
        <w:spacing w:before="120" w:after="120"/>
        <w:jc w:val="both"/>
      </w:pPr>
      <w:r w:rsidRPr="0045126D">
        <w:rPr>
          <w:lang w:eastAsia="fr-FR" w:bidi="fr-FR"/>
        </w:rPr>
        <w:t>Notons cependant que, quelle qu’ait été la tolérance r</w:t>
      </w:r>
      <w:r w:rsidRPr="0045126D">
        <w:rPr>
          <w:lang w:eastAsia="fr-FR" w:bidi="fr-FR"/>
        </w:rPr>
        <w:t>o</w:t>
      </w:r>
      <w:r w:rsidRPr="0045126D">
        <w:rPr>
          <w:lang w:eastAsia="fr-FR" w:bidi="fr-FR"/>
        </w:rPr>
        <w:t>maine ou la complaisance des cultes voisins, cette cohabitation n’alla pas sans di</w:t>
      </w:r>
      <w:r w:rsidRPr="0045126D">
        <w:rPr>
          <w:lang w:eastAsia="fr-FR" w:bidi="fr-FR"/>
        </w:rPr>
        <w:t>f</w:t>
      </w:r>
      <w:r w:rsidRPr="0045126D">
        <w:rPr>
          <w:lang w:eastAsia="fr-FR" w:bidi="fr-FR"/>
        </w:rPr>
        <w:t>ficultés. Les traditionnalistes s’aperçurent que la vogue des cultes étra</w:t>
      </w:r>
      <w:r w:rsidRPr="0045126D">
        <w:rPr>
          <w:lang w:eastAsia="fr-FR" w:bidi="fr-FR"/>
        </w:rPr>
        <w:t>n</w:t>
      </w:r>
      <w:r w:rsidRPr="0045126D">
        <w:rPr>
          <w:lang w:eastAsia="fr-FR" w:bidi="fr-FR"/>
        </w:rPr>
        <w:t xml:space="preserve">gers avait des conséquences fâcheuses pour le respect des vieux modes de vie sur lesquels était fondé l’ordre de la cité. </w:t>
      </w:r>
      <w:r>
        <w:rPr>
          <w:lang w:eastAsia="fr-FR" w:bidi="fr-FR"/>
        </w:rPr>
        <w:t>À</w:t>
      </w:r>
      <w:r w:rsidRPr="0045126D">
        <w:rPr>
          <w:lang w:eastAsia="fr-FR" w:bidi="fr-FR"/>
        </w:rPr>
        <w:t xml:space="preserve"> pl</w:t>
      </w:r>
      <w:r w:rsidRPr="0045126D">
        <w:rPr>
          <w:lang w:eastAsia="fr-FR" w:bidi="fr-FR"/>
        </w:rPr>
        <w:t>u</w:t>
      </w:r>
      <w:r w:rsidRPr="0045126D">
        <w:rPr>
          <w:lang w:eastAsia="fr-FR" w:bidi="fr-FR"/>
        </w:rPr>
        <w:t>sieurs reprises, ils voulurent proscrire les nouveautés orientales, à qui ils a</w:t>
      </w:r>
      <w:r w:rsidRPr="0045126D">
        <w:rPr>
          <w:lang w:eastAsia="fr-FR" w:bidi="fr-FR"/>
        </w:rPr>
        <w:t>t</w:t>
      </w:r>
      <w:r w:rsidRPr="0045126D">
        <w:rPr>
          <w:lang w:eastAsia="fr-FR" w:bidi="fr-FR"/>
        </w:rPr>
        <w:t>tribuaient la corruption des mœurs. D’ailleurs le discrédit de la rel</w:t>
      </w:r>
      <w:r w:rsidRPr="0045126D">
        <w:rPr>
          <w:lang w:eastAsia="fr-FR" w:bidi="fr-FR"/>
        </w:rPr>
        <w:t>i</w:t>
      </w:r>
      <w:r w:rsidRPr="0045126D">
        <w:rPr>
          <w:lang w:eastAsia="fr-FR" w:bidi="fr-FR"/>
        </w:rPr>
        <w:t>gion nationale les inqui</w:t>
      </w:r>
      <w:r w:rsidRPr="0045126D">
        <w:rPr>
          <w:lang w:eastAsia="fr-FR" w:bidi="fr-FR"/>
        </w:rPr>
        <w:t>é</w:t>
      </w:r>
      <w:r w:rsidRPr="0045126D">
        <w:rPr>
          <w:lang w:eastAsia="fr-FR" w:bidi="fr-FR"/>
        </w:rPr>
        <w:t>tait comme une menace pour la grandeur de l’État, qu’elle avait constamment soutenue. Pour des raisons polit</w:t>
      </w:r>
      <w:r w:rsidRPr="0045126D">
        <w:rPr>
          <w:lang w:eastAsia="fr-FR" w:bidi="fr-FR"/>
        </w:rPr>
        <w:t>i</w:t>
      </w:r>
      <w:r w:rsidRPr="0045126D">
        <w:rPr>
          <w:lang w:eastAsia="fr-FR" w:bidi="fr-FR"/>
        </w:rPr>
        <w:t>ques, des réformateurs, souvent sceptiques en m</w:t>
      </w:r>
      <w:r w:rsidRPr="0045126D">
        <w:rPr>
          <w:lang w:eastAsia="fr-FR" w:bidi="fr-FR"/>
        </w:rPr>
        <w:t>a</w:t>
      </w:r>
      <w:r w:rsidRPr="0045126D">
        <w:rPr>
          <w:lang w:eastAsia="fr-FR" w:bidi="fr-FR"/>
        </w:rPr>
        <w:t>tière religieuse, cherchèrent à ranimer les anciennes pratiques et à rassembler les pe</w:t>
      </w:r>
      <w:r w:rsidRPr="0045126D">
        <w:rPr>
          <w:lang w:eastAsia="fr-FR" w:bidi="fr-FR"/>
        </w:rPr>
        <w:t>u</w:t>
      </w:r>
      <w:r w:rsidRPr="0045126D">
        <w:rPr>
          <w:lang w:eastAsia="fr-FR" w:bidi="fr-FR"/>
        </w:rPr>
        <w:t>ples soumis dans un culte co</w:t>
      </w:r>
      <w:r w:rsidRPr="0045126D">
        <w:rPr>
          <w:lang w:eastAsia="fr-FR" w:bidi="fr-FR"/>
        </w:rPr>
        <w:t>m</w:t>
      </w:r>
      <w:r w:rsidRPr="0045126D">
        <w:rPr>
          <w:lang w:eastAsia="fr-FR" w:bidi="fr-FR"/>
        </w:rPr>
        <w:t>mun et national : le culte de Rome.</w:t>
      </w:r>
    </w:p>
    <w:p w14:paraId="37B8B0DA" w14:textId="77777777" w:rsidR="00C13EAE" w:rsidRPr="0045126D" w:rsidRDefault="00C13EAE" w:rsidP="00C13EAE">
      <w:pPr>
        <w:spacing w:before="120" w:after="120"/>
        <w:jc w:val="both"/>
      </w:pPr>
      <w:r w:rsidRPr="0045126D">
        <w:rPr>
          <w:lang w:eastAsia="fr-FR" w:bidi="fr-FR"/>
        </w:rPr>
        <w:t>Lorsqu’Auguste fonda définitivement l’Empire, il favorisa la nai</w:t>
      </w:r>
      <w:r w:rsidRPr="0045126D">
        <w:rPr>
          <w:lang w:eastAsia="fr-FR" w:bidi="fr-FR"/>
        </w:rPr>
        <w:t>s</w:t>
      </w:r>
      <w:r w:rsidRPr="0045126D">
        <w:rPr>
          <w:lang w:eastAsia="fr-FR" w:bidi="fr-FR"/>
        </w:rPr>
        <w:t>sance du culte impér</w:t>
      </w:r>
      <w:r>
        <w:rPr>
          <w:lang w:eastAsia="fr-FR" w:bidi="fr-FR"/>
        </w:rPr>
        <w:t>i</w:t>
      </w:r>
      <w:r w:rsidRPr="0045126D">
        <w:rPr>
          <w:lang w:eastAsia="fr-FR" w:bidi="fr-FR"/>
        </w:rPr>
        <w:t>al, auquel semblèrent se plier d’assez bonne gr</w:t>
      </w:r>
      <w:r w:rsidRPr="0045126D">
        <w:rPr>
          <w:lang w:eastAsia="fr-FR" w:bidi="fr-FR"/>
        </w:rPr>
        <w:t>â</w:t>
      </w:r>
      <w:r w:rsidRPr="0045126D">
        <w:rPr>
          <w:lang w:eastAsia="fr-FR" w:bidi="fr-FR"/>
        </w:rPr>
        <w:t>ce les 'provinciaux. Non seulement le Prince s’attribua les prérogat</w:t>
      </w:r>
      <w:r w:rsidRPr="0045126D">
        <w:rPr>
          <w:lang w:eastAsia="fr-FR" w:bidi="fr-FR"/>
        </w:rPr>
        <w:t>i</w:t>
      </w:r>
      <w:r w:rsidRPr="0045126D">
        <w:rPr>
          <w:lang w:eastAsia="fr-FR" w:bidi="fr-FR"/>
        </w:rPr>
        <w:t>ves de chef de la religion, de gardien et d’interprète de ses traditions, comme faisaient toujours les détenteurs de l’autorité suprême, mais sa pe</w:t>
      </w:r>
      <w:r w:rsidRPr="0045126D">
        <w:rPr>
          <w:lang w:eastAsia="fr-FR" w:bidi="fr-FR"/>
        </w:rPr>
        <w:t>r</w:t>
      </w:r>
      <w:r w:rsidRPr="0045126D">
        <w:rPr>
          <w:lang w:eastAsia="fr-FR" w:bidi="fr-FR"/>
        </w:rPr>
        <w:t>sonne fut réputée sacrée et divine. On éleva des temples à César et à Rome dans les villes. On proposa aux sujets, puis on leur imposa, d’adorer le génie de l’empereur.</w:t>
      </w:r>
    </w:p>
    <w:p w14:paraId="43657629" w14:textId="77777777" w:rsidR="00C13EAE" w:rsidRPr="0045126D" w:rsidRDefault="00C13EAE" w:rsidP="00C13EAE">
      <w:pPr>
        <w:spacing w:before="120" w:after="120"/>
        <w:jc w:val="both"/>
      </w:pPr>
      <w:r w:rsidRPr="0045126D">
        <w:rPr>
          <w:lang w:eastAsia="fr-FR" w:bidi="fr-FR"/>
        </w:rPr>
        <w:t>Une logique inconsciente avait guidé la marche de R</w:t>
      </w:r>
      <w:r w:rsidRPr="0045126D">
        <w:rPr>
          <w:lang w:eastAsia="fr-FR" w:bidi="fr-FR"/>
        </w:rPr>
        <w:t>o</w:t>
      </w:r>
      <w:r w:rsidRPr="0045126D">
        <w:rPr>
          <w:lang w:eastAsia="fr-FR" w:bidi="fr-FR"/>
        </w:rPr>
        <w:t>me du culte primitif des divinités poliades vers le culte i</w:t>
      </w:r>
      <w:r w:rsidRPr="0045126D">
        <w:rPr>
          <w:lang w:eastAsia="fr-FR" w:bidi="fr-FR"/>
        </w:rPr>
        <w:t>m</w:t>
      </w:r>
      <w:r w:rsidRPr="0045126D">
        <w:rPr>
          <w:lang w:eastAsia="fr-FR" w:bidi="fr-FR"/>
        </w:rPr>
        <w:t>périal. L’État s’était rendu compte peu à peu qu’il ne po</w:t>
      </w:r>
      <w:r w:rsidRPr="0045126D">
        <w:rPr>
          <w:lang w:eastAsia="fr-FR" w:bidi="fr-FR"/>
        </w:rPr>
        <w:t>u</w:t>
      </w:r>
      <w:r w:rsidRPr="0045126D">
        <w:rPr>
          <w:lang w:eastAsia="fr-FR" w:bidi="fr-FR"/>
        </w:rPr>
        <w:t>vait pas obtenir l’obéissance d’une mult</w:t>
      </w:r>
      <w:r w:rsidRPr="0045126D">
        <w:rPr>
          <w:lang w:eastAsia="fr-FR" w:bidi="fr-FR"/>
        </w:rPr>
        <w:t>i</w:t>
      </w:r>
      <w:r w:rsidRPr="0045126D">
        <w:rPr>
          <w:lang w:eastAsia="fr-FR" w:bidi="fr-FR"/>
        </w:rPr>
        <w:t>tude confuse de sujets, sans atteindre à un moment donné leur con</w:t>
      </w:r>
      <w:r w:rsidRPr="0045126D">
        <w:rPr>
          <w:lang w:eastAsia="fr-FR" w:bidi="fr-FR"/>
        </w:rPr>
        <w:t>s</w:t>
      </w:r>
      <w:r w:rsidRPr="0045126D">
        <w:rPr>
          <w:lang w:eastAsia="fr-FR" w:bidi="fr-FR"/>
        </w:rPr>
        <w:t>cience par le sentiment religieux. L’énorme Empire était composé de nationalités trop hétérogènes pour qu’un sentiment patri</w:t>
      </w:r>
      <w:r w:rsidRPr="0045126D">
        <w:rPr>
          <w:lang w:eastAsia="fr-FR" w:bidi="fr-FR"/>
        </w:rPr>
        <w:t>o</w:t>
      </w:r>
      <w:r w:rsidRPr="0045126D">
        <w:rPr>
          <w:lang w:eastAsia="fr-FR" w:bidi="fr-FR"/>
        </w:rPr>
        <w:t>tique commun fît co</w:t>
      </w:r>
      <w:r w:rsidRPr="0045126D">
        <w:rPr>
          <w:lang w:eastAsia="fr-FR" w:bidi="fr-FR"/>
        </w:rPr>
        <w:t>m</w:t>
      </w:r>
      <w:r w:rsidRPr="0045126D">
        <w:rPr>
          <w:lang w:eastAsia="fr-FR" w:bidi="fr-FR"/>
        </w:rPr>
        <w:t>prendre à chacun sa solidarité avec le tout ; d’ailleurs la solidarité suffirait-elle dans les cas extrêmes où l’État d</w:t>
      </w:r>
      <w:r w:rsidRPr="0045126D">
        <w:rPr>
          <w:lang w:eastAsia="fr-FR" w:bidi="fr-FR"/>
        </w:rPr>
        <w:t>e</w:t>
      </w:r>
      <w:r w:rsidRPr="0045126D">
        <w:rPr>
          <w:lang w:eastAsia="fr-FR" w:bidi="fr-FR"/>
        </w:rPr>
        <w:t>vait exiger des individus le sacr</w:t>
      </w:r>
      <w:r w:rsidRPr="0045126D">
        <w:rPr>
          <w:lang w:eastAsia="fr-FR" w:bidi="fr-FR"/>
        </w:rPr>
        <w:t>i</w:t>
      </w:r>
      <w:r w:rsidRPr="0045126D">
        <w:rPr>
          <w:lang w:eastAsia="fr-FR" w:bidi="fr-FR"/>
        </w:rPr>
        <w:t>fice suprême de leur vie, de leur être même et de leur volonté ? Pour être sûr de l’adhésion i</w:t>
      </w:r>
      <w:r w:rsidRPr="0045126D">
        <w:rPr>
          <w:lang w:eastAsia="fr-FR" w:bidi="fr-FR"/>
        </w:rPr>
        <w:t>n</w:t>
      </w:r>
      <w:r w:rsidRPr="0045126D">
        <w:rPr>
          <w:lang w:eastAsia="fr-FR" w:bidi="fr-FR"/>
        </w:rPr>
        <w:t>conditionnée de ses sujets, le souverain en vint à se pr</w:t>
      </w:r>
      <w:r w:rsidRPr="0045126D">
        <w:rPr>
          <w:lang w:eastAsia="fr-FR" w:bidi="fr-FR"/>
        </w:rPr>
        <w:t>é</w:t>
      </w:r>
      <w:r w:rsidRPr="0045126D">
        <w:rPr>
          <w:lang w:eastAsia="fr-FR" w:bidi="fr-FR"/>
        </w:rPr>
        <w:t>tendre pour eux objet</w:t>
      </w:r>
      <w:r>
        <w:rPr>
          <w:lang w:eastAsia="fr-FR" w:bidi="fr-FR"/>
        </w:rPr>
        <w:t xml:space="preserve"> </w:t>
      </w:r>
      <w:r>
        <w:t xml:space="preserve">[18] </w:t>
      </w:r>
      <w:r w:rsidRPr="0045126D">
        <w:rPr>
          <w:lang w:eastAsia="fr-FR" w:bidi="fr-FR"/>
        </w:rPr>
        <w:t>d’adoration. L’innovation paraissait en voie de s’établir assez facil</w:t>
      </w:r>
      <w:r w:rsidRPr="0045126D">
        <w:rPr>
          <w:lang w:eastAsia="fr-FR" w:bidi="fr-FR"/>
        </w:rPr>
        <w:t>e</w:t>
      </w:r>
      <w:r w:rsidRPr="0045126D">
        <w:rPr>
          <w:lang w:eastAsia="fr-FR" w:bidi="fr-FR"/>
        </w:rPr>
        <w:t>ment, sur la vaste étendue de l’orbe terrestre où régnait la paix roma</w:t>
      </w:r>
      <w:r w:rsidRPr="0045126D">
        <w:rPr>
          <w:lang w:eastAsia="fr-FR" w:bidi="fr-FR"/>
        </w:rPr>
        <w:t>i</w:t>
      </w:r>
      <w:r w:rsidRPr="0045126D">
        <w:rPr>
          <w:lang w:eastAsia="fr-FR" w:bidi="fr-FR"/>
        </w:rPr>
        <w:t>ne, lorsque dans un petit coin d’Orient elle buta sur l’obstacle du m</w:t>
      </w:r>
      <w:r w:rsidRPr="0045126D">
        <w:rPr>
          <w:lang w:eastAsia="fr-FR" w:bidi="fr-FR"/>
        </w:rPr>
        <w:t>o</w:t>
      </w:r>
      <w:r w:rsidRPr="0045126D">
        <w:rPr>
          <w:lang w:eastAsia="fr-FR" w:bidi="fr-FR"/>
        </w:rPr>
        <w:t>nothéisme j</w:t>
      </w:r>
      <w:r w:rsidRPr="0045126D">
        <w:rPr>
          <w:lang w:eastAsia="fr-FR" w:bidi="fr-FR"/>
        </w:rPr>
        <w:t>u</w:t>
      </w:r>
      <w:r w:rsidRPr="0045126D">
        <w:rPr>
          <w:lang w:eastAsia="fr-FR" w:bidi="fr-FR"/>
        </w:rPr>
        <w:t>déo-chrétien.</w:t>
      </w:r>
    </w:p>
    <w:p w14:paraId="2672CA01" w14:textId="77777777" w:rsidR="00C13EAE" w:rsidRDefault="00C13EAE" w:rsidP="00C13EAE">
      <w:pPr>
        <w:spacing w:before="120" w:after="120"/>
        <w:jc w:val="both"/>
        <w:rPr>
          <w:lang w:eastAsia="fr-FR" w:bidi="fr-FR"/>
        </w:rPr>
      </w:pPr>
    </w:p>
    <w:p w14:paraId="1CBC4A4D" w14:textId="77777777" w:rsidR="00C13EAE" w:rsidRPr="0045126D" w:rsidRDefault="00C13EAE" w:rsidP="00C13EAE">
      <w:pPr>
        <w:pStyle w:val="planche"/>
      </w:pPr>
      <w:bookmarkStart w:id="6" w:name="Forces_religieuses_pt_1_1_chap_I_II"/>
      <w:r>
        <w:rPr>
          <w:lang w:eastAsia="fr-FR" w:bidi="fr-FR"/>
        </w:rPr>
        <w:t xml:space="preserve">II. </w:t>
      </w:r>
      <w:r w:rsidRPr="0045126D">
        <w:rPr>
          <w:lang w:eastAsia="fr-FR" w:bidi="fr-FR"/>
        </w:rPr>
        <w:t>— Renversemen</w:t>
      </w:r>
      <w:r>
        <w:rPr>
          <w:lang w:eastAsia="fr-FR" w:bidi="fr-FR"/>
        </w:rPr>
        <w:t>t du système politico-religieux</w:t>
      </w:r>
      <w:r>
        <w:rPr>
          <w:lang w:eastAsia="fr-FR" w:bidi="fr-FR"/>
        </w:rPr>
        <w:br/>
      </w:r>
      <w:r w:rsidRPr="0045126D">
        <w:rPr>
          <w:lang w:eastAsia="fr-FR" w:bidi="fr-FR"/>
        </w:rPr>
        <w:t>de la Cité ant</w:t>
      </w:r>
      <w:r w:rsidRPr="0045126D">
        <w:rPr>
          <w:lang w:eastAsia="fr-FR" w:bidi="fr-FR"/>
        </w:rPr>
        <w:t>i</w:t>
      </w:r>
      <w:r w:rsidRPr="0045126D">
        <w:rPr>
          <w:lang w:eastAsia="fr-FR" w:bidi="fr-FR"/>
        </w:rPr>
        <w:t>que par le Judéo-Christianisme</w:t>
      </w:r>
    </w:p>
    <w:bookmarkEnd w:id="6"/>
    <w:p w14:paraId="7E7B3FD0" w14:textId="77777777" w:rsidR="00C13EAE" w:rsidRDefault="00C13EAE" w:rsidP="00C13EAE">
      <w:pPr>
        <w:spacing w:before="120" w:after="120"/>
        <w:jc w:val="both"/>
        <w:rPr>
          <w:lang w:eastAsia="fr-FR" w:bidi="fr-FR"/>
        </w:rPr>
      </w:pPr>
    </w:p>
    <w:p w14:paraId="594C189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757D615" w14:textId="77777777" w:rsidR="00C13EAE" w:rsidRPr="0045126D" w:rsidRDefault="00C13EAE" w:rsidP="00C13EAE">
      <w:pPr>
        <w:spacing w:before="120" w:after="120"/>
        <w:jc w:val="both"/>
      </w:pPr>
      <w:r w:rsidRPr="0045126D">
        <w:rPr>
          <w:lang w:eastAsia="fr-FR" w:bidi="fr-FR"/>
        </w:rPr>
        <w:t>Le christianisme dont la prédication allait bouleverser tout l’ancien équilibre des rapports entre la religion et la vie politique dérive dire</w:t>
      </w:r>
      <w:r w:rsidRPr="0045126D">
        <w:rPr>
          <w:lang w:eastAsia="fr-FR" w:bidi="fr-FR"/>
        </w:rPr>
        <w:t>c</w:t>
      </w:r>
      <w:r w:rsidRPr="0045126D">
        <w:rPr>
          <w:lang w:eastAsia="fr-FR" w:bidi="fr-FR"/>
        </w:rPr>
        <w:t>tement, historiquement et doctrinalement, du Judaïsme. Et la révol</w:t>
      </w:r>
      <w:r w:rsidRPr="0045126D">
        <w:rPr>
          <w:lang w:eastAsia="fr-FR" w:bidi="fr-FR"/>
        </w:rPr>
        <w:t>u</w:t>
      </w:r>
      <w:r w:rsidRPr="0045126D">
        <w:rPr>
          <w:lang w:eastAsia="fr-FR" w:bidi="fr-FR"/>
        </w:rPr>
        <w:t>tion qu’il devait opérer dans l’humanité du point de vue qui est le n</w:t>
      </w:r>
      <w:r w:rsidRPr="0045126D">
        <w:rPr>
          <w:lang w:eastAsia="fr-FR" w:bidi="fr-FR"/>
        </w:rPr>
        <w:t>ô</w:t>
      </w:r>
      <w:r w:rsidRPr="0045126D">
        <w:rPr>
          <w:lang w:eastAsia="fr-FR" w:bidi="fr-FR"/>
        </w:rPr>
        <w:t>tre, le judaï</w:t>
      </w:r>
      <w:r w:rsidRPr="0045126D">
        <w:rPr>
          <w:lang w:eastAsia="fr-FR" w:bidi="fr-FR"/>
        </w:rPr>
        <w:t>s</w:t>
      </w:r>
      <w:r w:rsidRPr="0045126D">
        <w:rPr>
          <w:lang w:eastAsia="fr-FR" w:bidi="fr-FR"/>
        </w:rPr>
        <w:t>me la contenait déjà en germe, de sorte que l’enseignement du Christ et de ses disciples n’a fait que l’expliciter, et lui conférer une force de propagation ju</w:t>
      </w:r>
      <w:r w:rsidRPr="0045126D">
        <w:rPr>
          <w:lang w:eastAsia="fr-FR" w:bidi="fr-FR"/>
        </w:rPr>
        <w:t>s</w:t>
      </w:r>
      <w:r w:rsidRPr="0045126D">
        <w:rPr>
          <w:lang w:eastAsia="fr-FR" w:bidi="fr-FR"/>
        </w:rPr>
        <w:t>que-là inconcevable.</w:t>
      </w:r>
    </w:p>
    <w:p w14:paraId="5FBCC82E" w14:textId="77777777" w:rsidR="00C13EAE" w:rsidRPr="0045126D" w:rsidRDefault="00C13EAE" w:rsidP="00C13EAE">
      <w:pPr>
        <w:spacing w:before="120" w:after="120"/>
        <w:jc w:val="both"/>
      </w:pPr>
      <w:r w:rsidRPr="0045126D">
        <w:rPr>
          <w:lang w:eastAsia="fr-FR" w:bidi="fr-FR"/>
        </w:rPr>
        <w:t>Historiquement, le Christ est un juif, d’origine juive, dont tous les a</w:t>
      </w:r>
      <w:r w:rsidRPr="0045126D">
        <w:rPr>
          <w:lang w:eastAsia="fr-FR" w:bidi="fr-FR"/>
        </w:rPr>
        <w:t>n</w:t>
      </w:r>
      <w:r w:rsidRPr="0045126D">
        <w:rPr>
          <w:lang w:eastAsia="fr-FR" w:bidi="fr-FR"/>
        </w:rPr>
        <w:t>cêtres sont juifs, dont la vie s’est écoulée parmi ses compatriotes, au point même que ses disciples, tous juifs aussi, auront peine à rompre avec le milieu auquel ils appartenaient. Ce sont là des faits incontest</w:t>
      </w:r>
      <w:r w:rsidRPr="0045126D">
        <w:rPr>
          <w:lang w:eastAsia="fr-FR" w:bidi="fr-FR"/>
        </w:rPr>
        <w:t>a</w:t>
      </w:r>
      <w:r w:rsidRPr="0045126D">
        <w:rPr>
          <w:lang w:eastAsia="fr-FR" w:bidi="fr-FR"/>
        </w:rPr>
        <w:t>bles, que les chrétiens dans la suite ont trop volontiers oubliés, que M. Jules Isaac à bon droit vient de rappeler dans un livre émouvant, où tout ce qui atteste la solidarité judéo-chrétienne se trouve fortement établi.</w:t>
      </w:r>
    </w:p>
    <w:p w14:paraId="685883C5" w14:textId="77777777" w:rsidR="00C13EAE" w:rsidRPr="0045126D" w:rsidRDefault="00C13EAE" w:rsidP="00C13EAE">
      <w:pPr>
        <w:spacing w:before="120" w:after="120"/>
        <w:jc w:val="both"/>
      </w:pPr>
      <w:r w:rsidRPr="0045126D">
        <w:rPr>
          <w:lang w:eastAsia="fr-FR" w:bidi="fr-FR"/>
        </w:rPr>
        <w:t>Doctrinalement, le Christ lui-même ne cesse de pre</w:t>
      </w:r>
      <w:r w:rsidRPr="0045126D">
        <w:rPr>
          <w:lang w:eastAsia="fr-FR" w:bidi="fr-FR"/>
        </w:rPr>
        <w:t>n</w:t>
      </w:r>
      <w:r>
        <w:rPr>
          <w:lang w:eastAsia="fr-FR" w:bidi="fr-FR"/>
        </w:rPr>
        <w:t xml:space="preserve">dre appui </w:t>
      </w:r>
      <w:r w:rsidRPr="0045126D">
        <w:rPr>
          <w:lang w:eastAsia="fr-FR" w:bidi="fr-FR"/>
        </w:rPr>
        <w:t>sur les sources religieuses traditionnelles dans son peuple. Parlant de la loi de Moïse qui était le document c</w:t>
      </w:r>
      <w:r w:rsidRPr="0045126D">
        <w:rPr>
          <w:lang w:eastAsia="fr-FR" w:bidi="fr-FR"/>
        </w:rPr>
        <w:t>a</w:t>
      </w:r>
      <w:r w:rsidRPr="0045126D">
        <w:rPr>
          <w:lang w:eastAsia="fr-FR" w:bidi="fr-FR"/>
        </w:rPr>
        <w:t>pital de la religion hébraïque, il déclare haut</w:t>
      </w:r>
      <w:r w:rsidRPr="0045126D">
        <w:rPr>
          <w:lang w:eastAsia="fr-FR" w:bidi="fr-FR"/>
        </w:rPr>
        <w:t>e</w:t>
      </w:r>
      <w:r w:rsidRPr="0045126D">
        <w:rPr>
          <w:lang w:eastAsia="fr-FR" w:bidi="fr-FR"/>
        </w:rPr>
        <w:t>ment qu’il vient la modifier sur certains points, mais pour la co</w:t>
      </w:r>
      <w:r w:rsidRPr="0045126D">
        <w:rPr>
          <w:lang w:eastAsia="fr-FR" w:bidi="fr-FR"/>
        </w:rPr>
        <w:t>m</w:t>
      </w:r>
      <w:r w:rsidRPr="0045126D">
        <w:rPr>
          <w:lang w:eastAsia="fr-FR" w:bidi="fr-FR"/>
        </w:rPr>
        <w:t>pléter et non pour l’abroger. Il la commente mais avec une indépendance qui frappe ses auditeurs, radicalement différente du re</w:t>
      </w:r>
      <w:r w:rsidRPr="0045126D">
        <w:rPr>
          <w:lang w:eastAsia="fr-FR" w:bidi="fr-FR"/>
        </w:rPr>
        <w:t>s</w:t>
      </w:r>
      <w:r w:rsidRPr="0045126D">
        <w:rPr>
          <w:lang w:eastAsia="fr-FR" w:bidi="fr-FR"/>
        </w:rPr>
        <w:t>pect littéral que les docteurs d’Israël observaient à l’égard de ce texte sacré. Il se pr</w:t>
      </w:r>
      <w:r w:rsidRPr="0045126D">
        <w:rPr>
          <w:lang w:eastAsia="fr-FR" w:bidi="fr-FR"/>
        </w:rPr>
        <w:t>é</w:t>
      </w:r>
      <w:r w:rsidRPr="0045126D">
        <w:rPr>
          <w:lang w:eastAsia="fr-FR" w:bidi="fr-FR"/>
        </w:rPr>
        <w:t>sente comme étant celui qui accomplit les Écritures, comme ayant autorité pour promulguer une nouvelle R</w:t>
      </w:r>
      <w:r w:rsidRPr="0045126D">
        <w:rPr>
          <w:lang w:eastAsia="fr-FR" w:bidi="fr-FR"/>
        </w:rPr>
        <w:t>é</w:t>
      </w:r>
      <w:r w:rsidRPr="0045126D">
        <w:rPr>
          <w:lang w:eastAsia="fr-FR" w:bidi="fr-FR"/>
        </w:rPr>
        <w:t>vélation, entée sur celle qu’avaient r</w:t>
      </w:r>
      <w:r w:rsidRPr="0045126D">
        <w:rPr>
          <w:lang w:eastAsia="fr-FR" w:bidi="fr-FR"/>
        </w:rPr>
        <w:t>e</w:t>
      </w:r>
      <w:r w:rsidRPr="0045126D">
        <w:rPr>
          <w:lang w:eastAsia="fr-FR" w:bidi="fr-FR"/>
        </w:rPr>
        <w:t>çue les ancêtres du peuple juif.</w:t>
      </w:r>
    </w:p>
    <w:p w14:paraId="26C40E76" w14:textId="77777777" w:rsidR="00C13EAE" w:rsidRPr="0045126D" w:rsidRDefault="00C13EAE" w:rsidP="00C13EAE">
      <w:pPr>
        <w:spacing w:before="120" w:after="120"/>
        <w:jc w:val="both"/>
      </w:pPr>
      <w:r w:rsidRPr="0045126D">
        <w:rPr>
          <w:lang w:eastAsia="fr-FR" w:bidi="fr-FR"/>
        </w:rPr>
        <w:t>Son enseignement religieux, celui des disciples de la première g</w:t>
      </w:r>
      <w:r w:rsidRPr="0045126D">
        <w:rPr>
          <w:lang w:eastAsia="fr-FR" w:bidi="fr-FR"/>
        </w:rPr>
        <w:t>é</w:t>
      </w:r>
      <w:r w:rsidRPr="0045126D">
        <w:rPr>
          <w:lang w:eastAsia="fr-FR" w:bidi="fr-FR"/>
        </w:rPr>
        <w:t>nér</w:t>
      </w:r>
      <w:r w:rsidRPr="0045126D">
        <w:rPr>
          <w:lang w:eastAsia="fr-FR" w:bidi="fr-FR"/>
        </w:rPr>
        <w:t>a</w:t>
      </w:r>
      <w:r w:rsidRPr="0045126D">
        <w:rPr>
          <w:lang w:eastAsia="fr-FR" w:bidi="fr-FR"/>
        </w:rPr>
        <w:t>tion, qui nous rapportent ses gestes, ses discours et ses propos — car le Christ lui-même n’a rien écrit et a seulement délégué la mission de parler en son nom à ses Apôtres</w:t>
      </w:r>
      <w:r>
        <w:rPr>
          <w:lang w:eastAsia="fr-FR" w:bidi="fr-FR"/>
        </w:rPr>
        <w:t xml:space="preserve"> </w:t>
      </w:r>
      <w:r w:rsidRPr="0045126D">
        <w:rPr>
          <w:lang w:eastAsia="fr-FR" w:bidi="fr-FR"/>
        </w:rPr>
        <w:t>— s’inscrivent à la suite des L</w:t>
      </w:r>
      <w:r w:rsidRPr="0045126D">
        <w:rPr>
          <w:lang w:eastAsia="fr-FR" w:bidi="fr-FR"/>
        </w:rPr>
        <w:t>i</w:t>
      </w:r>
      <w:r w:rsidRPr="0045126D">
        <w:rPr>
          <w:lang w:eastAsia="fr-FR" w:bidi="fr-FR"/>
        </w:rPr>
        <w:t xml:space="preserve">vres Saints d’Israël, dans un grand livre qu’on appelle </w:t>
      </w:r>
      <w:r w:rsidRPr="0045126D">
        <w:t xml:space="preserve">la </w:t>
      </w:r>
      <w:r w:rsidRPr="00B02150">
        <w:rPr>
          <w:i/>
        </w:rPr>
        <w:t>B</w:t>
      </w:r>
      <w:r w:rsidRPr="00B02150">
        <w:rPr>
          <w:i/>
        </w:rPr>
        <w:t>i</w:t>
      </w:r>
      <w:r w:rsidRPr="00B02150">
        <w:rPr>
          <w:i/>
        </w:rPr>
        <w:t>ble</w:t>
      </w:r>
      <w:r w:rsidRPr="0045126D">
        <w:t>.</w:t>
      </w:r>
      <w:r w:rsidRPr="0045126D">
        <w:rPr>
          <w:lang w:eastAsia="fr-FR" w:bidi="fr-FR"/>
        </w:rPr>
        <w:t xml:space="preserve"> Ils y forment une partie distincte, le Nouveau Test</w:t>
      </w:r>
      <w:r w:rsidRPr="0045126D">
        <w:rPr>
          <w:lang w:eastAsia="fr-FR" w:bidi="fr-FR"/>
        </w:rPr>
        <w:t>a</w:t>
      </w:r>
      <w:r w:rsidRPr="0045126D">
        <w:rPr>
          <w:lang w:eastAsia="fr-FR" w:bidi="fr-FR"/>
        </w:rPr>
        <w:t>ment, l’histoire de la nouvelle Alliance, en continuité avec l’Ancien Testament des Juifs. Désormais</w:t>
      </w:r>
      <w:r>
        <w:t xml:space="preserve"> [19] </w:t>
      </w:r>
      <w:r w:rsidRPr="0045126D">
        <w:rPr>
          <w:lang w:eastAsia="fr-FR" w:bidi="fr-FR"/>
        </w:rPr>
        <w:t>toutes les Églises qui se qualifieront de Chrétiennes, tous les ho</w:t>
      </w:r>
      <w:r w:rsidRPr="0045126D">
        <w:rPr>
          <w:lang w:eastAsia="fr-FR" w:bidi="fr-FR"/>
        </w:rPr>
        <w:t>m</w:t>
      </w:r>
      <w:r w:rsidRPr="0045126D">
        <w:rPr>
          <w:lang w:eastAsia="fr-FR" w:bidi="fr-FR"/>
        </w:rPr>
        <w:t>mes qui se réclameront du Christ, auront en commun ce trait de chercher le fondement de leurs croya</w:t>
      </w:r>
      <w:r w:rsidRPr="0045126D">
        <w:rPr>
          <w:lang w:eastAsia="fr-FR" w:bidi="fr-FR"/>
        </w:rPr>
        <w:t>n</w:t>
      </w:r>
      <w:r w:rsidRPr="0045126D">
        <w:rPr>
          <w:lang w:eastAsia="fr-FR" w:bidi="fr-FR"/>
        </w:rPr>
        <w:t xml:space="preserve">ces et la règle de leur conduite dans la Bible, ou comme ils disent équivalement dans </w:t>
      </w:r>
      <w:r>
        <w:t>l’</w:t>
      </w:r>
      <w:r w:rsidRPr="00896E91">
        <w:rPr>
          <w:i/>
        </w:rPr>
        <w:t>Écriture</w:t>
      </w:r>
      <w:r w:rsidRPr="0045126D">
        <w:t>.</w:t>
      </w:r>
      <w:r w:rsidRPr="0045126D">
        <w:rPr>
          <w:lang w:eastAsia="fr-FR" w:bidi="fr-FR"/>
        </w:rPr>
        <w:t xml:space="preserve"> Toutes les civilis</w:t>
      </w:r>
      <w:r w:rsidRPr="0045126D">
        <w:rPr>
          <w:lang w:eastAsia="fr-FR" w:bidi="fr-FR"/>
        </w:rPr>
        <w:t>a</w:t>
      </w:r>
      <w:r w:rsidRPr="0045126D">
        <w:rPr>
          <w:lang w:eastAsia="fr-FR" w:bidi="fr-FR"/>
        </w:rPr>
        <w:t>tions chrétiennes seront pénétrées d’influences bibliques. La littérature et l’art des chrétiens seront pétris de souvenirs bibliques, au point qu’il serait impossible à qui ignor</w:t>
      </w:r>
      <w:r w:rsidRPr="0045126D">
        <w:rPr>
          <w:lang w:eastAsia="fr-FR" w:bidi="fr-FR"/>
        </w:rPr>
        <w:t>e</w:t>
      </w:r>
      <w:r w:rsidRPr="0045126D">
        <w:rPr>
          <w:lang w:eastAsia="fr-FR" w:bidi="fr-FR"/>
        </w:rPr>
        <w:t>rait ce livre de pénétrer dans l’immense trésor de la pensée occ</w:t>
      </w:r>
      <w:r w:rsidRPr="0045126D">
        <w:rPr>
          <w:lang w:eastAsia="fr-FR" w:bidi="fr-FR"/>
        </w:rPr>
        <w:t>i</w:t>
      </w:r>
      <w:r w:rsidRPr="0045126D">
        <w:rPr>
          <w:lang w:eastAsia="fr-FR" w:bidi="fr-FR"/>
        </w:rPr>
        <w:t>dentale au Moyen âge et pendant tout le cours des temps classiques. De nos jours encore, la lecture et la méditation de la Bible nourrissent la vie d’individus innombr</w:t>
      </w:r>
      <w:r w:rsidRPr="0045126D">
        <w:rPr>
          <w:lang w:eastAsia="fr-FR" w:bidi="fr-FR"/>
        </w:rPr>
        <w:t>a</w:t>
      </w:r>
      <w:r w:rsidRPr="0045126D">
        <w:rPr>
          <w:lang w:eastAsia="fr-FR" w:bidi="fr-FR"/>
        </w:rPr>
        <w:t>bles et ont laissé leur empreinte sur des sociétés entières, par exemple sur les sociétés anglo-saxonnes de type pur</w:t>
      </w:r>
      <w:r w:rsidRPr="0045126D">
        <w:rPr>
          <w:lang w:eastAsia="fr-FR" w:bidi="fr-FR"/>
        </w:rPr>
        <w:t>i</w:t>
      </w:r>
      <w:r w:rsidRPr="0045126D">
        <w:rPr>
          <w:lang w:eastAsia="fr-FR" w:bidi="fr-FR"/>
        </w:rPr>
        <w:t>tain. Enfin, on note un renouveau d’intérêt pour la Bible et pour les études scripturaires à travers toutes les confessions chrétiennes, si séparées qu’elles puissent être d’ailleurs par l’interprétation du texte. Par conséquent l’historien de la pensée chrétienne devra nécessairement, pour en saisir les affirm</w:t>
      </w:r>
      <w:r w:rsidRPr="0045126D">
        <w:rPr>
          <w:lang w:eastAsia="fr-FR" w:bidi="fr-FR"/>
        </w:rPr>
        <w:t>a</w:t>
      </w:r>
      <w:r w:rsidRPr="0045126D">
        <w:rPr>
          <w:lang w:eastAsia="fr-FR" w:bidi="fr-FR"/>
        </w:rPr>
        <w:t>tions majeures, remonter à la source même, à la B</w:t>
      </w:r>
      <w:r w:rsidRPr="0045126D">
        <w:rPr>
          <w:lang w:eastAsia="fr-FR" w:bidi="fr-FR"/>
        </w:rPr>
        <w:t>i</w:t>
      </w:r>
      <w:r w:rsidRPr="0045126D">
        <w:rPr>
          <w:lang w:eastAsia="fr-FR" w:bidi="fr-FR"/>
        </w:rPr>
        <w:t>ble, sans se laisser arrêter par l’impression que les récits étranges qu’elle contient n’offriraient plus qu’un intérêt rétrospectif et arché</w:t>
      </w:r>
      <w:r w:rsidRPr="0045126D">
        <w:rPr>
          <w:lang w:eastAsia="fr-FR" w:bidi="fr-FR"/>
        </w:rPr>
        <w:t>o</w:t>
      </w:r>
      <w:r w:rsidRPr="0045126D">
        <w:rPr>
          <w:lang w:eastAsia="fr-FR" w:bidi="fr-FR"/>
        </w:rPr>
        <w:t>logique.</w:t>
      </w:r>
    </w:p>
    <w:p w14:paraId="4A6B7BF0" w14:textId="77777777" w:rsidR="00C13EAE" w:rsidRPr="0045126D" w:rsidRDefault="00C13EAE" w:rsidP="00C13EAE">
      <w:pPr>
        <w:spacing w:before="120" w:after="120"/>
        <w:jc w:val="both"/>
      </w:pPr>
      <w:r w:rsidRPr="0045126D">
        <w:rPr>
          <w:lang w:eastAsia="fr-FR" w:bidi="fr-FR"/>
        </w:rPr>
        <w:t>Car c’est un livre étrange et déroutant que la Bible. Un des plus beaux du monde par l’éclat littéraire de ce</w:t>
      </w:r>
      <w:r w:rsidRPr="0045126D">
        <w:rPr>
          <w:lang w:eastAsia="fr-FR" w:bidi="fr-FR"/>
        </w:rPr>
        <w:t>r</w:t>
      </w:r>
      <w:r w:rsidRPr="0045126D">
        <w:rPr>
          <w:lang w:eastAsia="fr-FR" w:bidi="fr-FR"/>
        </w:rPr>
        <w:t>taines pages. Un des plus vigoureux par la prodigieuse i</w:t>
      </w:r>
      <w:r w:rsidRPr="0045126D">
        <w:rPr>
          <w:lang w:eastAsia="fr-FR" w:bidi="fr-FR"/>
        </w:rPr>
        <w:t>m</w:t>
      </w:r>
      <w:r w:rsidRPr="0045126D">
        <w:rPr>
          <w:lang w:eastAsia="fr-FR" w:bidi="fr-FR"/>
        </w:rPr>
        <w:t>pression d’humanité qui s’en dégage. Mais sans unité, sans continu</w:t>
      </w:r>
      <w:r w:rsidRPr="0045126D">
        <w:rPr>
          <w:lang w:eastAsia="fr-FR" w:bidi="fr-FR"/>
        </w:rPr>
        <w:t>i</w:t>
      </w:r>
      <w:r w:rsidRPr="0045126D">
        <w:rPr>
          <w:lang w:eastAsia="fr-FR" w:bidi="fr-FR"/>
        </w:rPr>
        <w:t>té de dessein apparente. Non seulement parce qu’il est pa</w:t>
      </w:r>
      <w:r w:rsidRPr="0045126D">
        <w:rPr>
          <w:lang w:eastAsia="fr-FR" w:bidi="fr-FR"/>
        </w:rPr>
        <w:t>r</w:t>
      </w:r>
      <w:r w:rsidRPr="0045126D">
        <w:rPr>
          <w:lang w:eastAsia="fr-FR" w:bidi="fr-FR"/>
        </w:rPr>
        <w:t>fois difficile de dégager la ligne qui relie à l’Ancien, le Nouveau Testament. Non seulement parce qu’à l’intérieur de ch</w:t>
      </w:r>
      <w:r w:rsidRPr="0045126D">
        <w:rPr>
          <w:lang w:eastAsia="fr-FR" w:bidi="fr-FR"/>
        </w:rPr>
        <w:t>a</w:t>
      </w:r>
      <w:r w:rsidRPr="0045126D">
        <w:rPr>
          <w:lang w:eastAsia="fr-FR" w:bidi="fr-FR"/>
        </w:rPr>
        <w:t>que partie alternent des récits historiques, des élév</w:t>
      </w:r>
      <w:r w:rsidRPr="0045126D">
        <w:rPr>
          <w:lang w:eastAsia="fr-FR" w:bidi="fr-FR"/>
        </w:rPr>
        <w:t>a</w:t>
      </w:r>
      <w:r w:rsidRPr="0045126D">
        <w:rPr>
          <w:lang w:eastAsia="fr-FR" w:bidi="fr-FR"/>
        </w:rPr>
        <w:t>tions poétiques et lyriques, de vastes visions pr</w:t>
      </w:r>
      <w:r w:rsidRPr="0045126D">
        <w:rPr>
          <w:lang w:eastAsia="fr-FR" w:bidi="fr-FR"/>
        </w:rPr>
        <w:t>o</w:t>
      </w:r>
      <w:r w:rsidRPr="0045126D">
        <w:rPr>
          <w:lang w:eastAsia="fr-FR" w:bidi="fr-FR"/>
        </w:rPr>
        <w:t>phétiques. Mais aussi, parce que, dans l’Ancien Testament, des racontars assez peu édifiants et puérils se</w:t>
      </w:r>
      <w:r w:rsidRPr="0045126D">
        <w:rPr>
          <w:lang w:eastAsia="fr-FR" w:bidi="fr-FR"/>
        </w:rPr>
        <w:t>m</w:t>
      </w:r>
      <w:r w:rsidRPr="0045126D">
        <w:rPr>
          <w:lang w:eastAsia="fr-FR" w:bidi="fr-FR"/>
        </w:rPr>
        <w:t>blent inte</w:t>
      </w:r>
      <w:r w:rsidRPr="0045126D">
        <w:rPr>
          <w:lang w:eastAsia="fr-FR" w:bidi="fr-FR"/>
        </w:rPr>
        <w:t>r</w:t>
      </w:r>
      <w:r w:rsidRPr="0045126D">
        <w:rPr>
          <w:lang w:eastAsia="fr-FR" w:bidi="fr-FR"/>
        </w:rPr>
        <w:t>rompre les hautes visées spiritualistes et morales, voiler même à nos yeux les thèmes de l’enseignement religieux. Et cepe</w:t>
      </w:r>
      <w:r w:rsidRPr="0045126D">
        <w:rPr>
          <w:lang w:eastAsia="fr-FR" w:bidi="fr-FR"/>
        </w:rPr>
        <w:t>n</w:t>
      </w:r>
      <w:r w:rsidRPr="0045126D">
        <w:rPr>
          <w:lang w:eastAsia="fr-FR" w:bidi="fr-FR"/>
        </w:rPr>
        <w:t>dant la Bible a essentiellement un but d’enseignement rel</w:t>
      </w:r>
      <w:r w:rsidRPr="0045126D">
        <w:rPr>
          <w:lang w:eastAsia="fr-FR" w:bidi="fr-FR"/>
        </w:rPr>
        <w:t>i</w:t>
      </w:r>
      <w:r w:rsidRPr="0045126D">
        <w:rPr>
          <w:lang w:eastAsia="fr-FR" w:bidi="fr-FR"/>
        </w:rPr>
        <w:t>gieux. On n’en sa</w:t>
      </w:r>
      <w:r w:rsidRPr="0045126D">
        <w:rPr>
          <w:lang w:eastAsia="fr-FR" w:bidi="fr-FR"/>
        </w:rPr>
        <w:t>i</w:t>
      </w:r>
      <w:r w:rsidRPr="0045126D">
        <w:rPr>
          <w:lang w:eastAsia="fr-FR" w:bidi="fr-FR"/>
        </w:rPr>
        <w:t>sit même le</w:t>
      </w:r>
      <w:r>
        <w:rPr>
          <w:lang w:eastAsia="fr-FR" w:bidi="fr-FR"/>
        </w:rPr>
        <w:t xml:space="preserve"> sens qu’en partan</w:t>
      </w:r>
      <w:r w:rsidRPr="0045126D">
        <w:rPr>
          <w:lang w:eastAsia="fr-FR" w:bidi="fr-FR"/>
        </w:rPr>
        <w:t>t de cette notion, qu’il s’agit d’une série de récits imagés ou de br</w:t>
      </w:r>
      <w:r w:rsidRPr="0045126D">
        <w:rPr>
          <w:lang w:eastAsia="fr-FR" w:bidi="fr-FR"/>
        </w:rPr>
        <w:t>û</w:t>
      </w:r>
      <w:r w:rsidRPr="0045126D">
        <w:rPr>
          <w:lang w:eastAsia="fr-FR" w:bidi="fr-FR"/>
        </w:rPr>
        <w:t>lantes exhortations poétiques, dont la chronologie est fort difficile à établir, destinés à faire saisir, à faire vivre au peuple élu de grandes vérités, inaccessibles à son seul esprit, et que lui révèle progressiv</w:t>
      </w:r>
      <w:r w:rsidRPr="0045126D">
        <w:rPr>
          <w:lang w:eastAsia="fr-FR" w:bidi="fr-FR"/>
        </w:rPr>
        <w:t>e</w:t>
      </w:r>
      <w:r w:rsidRPr="0045126D">
        <w:rPr>
          <w:lang w:eastAsia="fr-FR" w:bidi="fr-FR"/>
        </w:rPr>
        <w:t>ment, dans des formes adaptées peu à peu à sa faiblesse, un Dieu tout-puissant.</w:t>
      </w:r>
    </w:p>
    <w:p w14:paraId="187E9370" w14:textId="77777777" w:rsidR="00C13EAE" w:rsidRPr="0045126D" w:rsidRDefault="00C13EAE" w:rsidP="00C13EAE">
      <w:pPr>
        <w:spacing w:before="120" w:after="120"/>
        <w:jc w:val="both"/>
      </w:pPr>
      <w:r w:rsidRPr="0045126D">
        <w:rPr>
          <w:lang w:eastAsia="fr-FR" w:bidi="fr-FR"/>
        </w:rPr>
        <w:t>Dès la période hébraïque, l’Ancien Testament fait éclater la diff</w:t>
      </w:r>
      <w:r w:rsidRPr="0045126D">
        <w:rPr>
          <w:lang w:eastAsia="fr-FR" w:bidi="fr-FR"/>
        </w:rPr>
        <w:t>é</w:t>
      </w:r>
      <w:r w:rsidRPr="0045126D">
        <w:rPr>
          <w:lang w:eastAsia="fr-FR" w:bidi="fr-FR"/>
        </w:rPr>
        <w:t>rence radicale qui sépare les conceptions bibl</w:t>
      </w:r>
      <w:r w:rsidRPr="0045126D">
        <w:rPr>
          <w:lang w:eastAsia="fr-FR" w:bidi="fr-FR"/>
        </w:rPr>
        <w:t>i</w:t>
      </w:r>
      <w:r w:rsidRPr="0045126D">
        <w:rPr>
          <w:lang w:eastAsia="fr-FR" w:bidi="fr-FR"/>
        </w:rPr>
        <w:t>ques, de la religion et de l’organisation sociale de la conception gréco-romaine.</w:t>
      </w:r>
    </w:p>
    <w:p w14:paraId="4AEADCB8" w14:textId="77777777" w:rsidR="00C13EAE" w:rsidRPr="0045126D" w:rsidRDefault="00C13EAE" w:rsidP="00C13EAE">
      <w:pPr>
        <w:spacing w:before="120" w:after="120"/>
        <w:jc w:val="both"/>
      </w:pPr>
      <w:r w:rsidRPr="0045126D">
        <w:rPr>
          <w:lang w:eastAsia="fr-FR" w:bidi="fr-FR"/>
        </w:rPr>
        <w:t xml:space="preserve">L’idée fondamentale qui se dégage de la Bible, c’est </w:t>
      </w:r>
      <w:r w:rsidRPr="00B02150">
        <w:rPr>
          <w:i/>
        </w:rPr>
        <w:t>l’unicité de Dieu</w:t>
      </w:r>
      <w:r w:rsidRPr="00B02150">
        <w:rPr>
          <w:i/>
          <w:lang w:eastAsia="fr-FR" w:bidi="fr-FR"/>
        </w:rPr>
        <w:t> </w:t>
      </w:r>
      <w:r w:rsidRPr="0045126D">
        <w:rPr>
          <w:lang w:eastAsia="fr-FR" w:bidi="fr-FR"/>
        </w:rPr>
        <w:t>:</w:t>
      </w:r>
      <w:r>
        <w:t xml:space="preserve"> [20] </w:t>
      </w:r>
      <w:r w:rsidRPr="0045126D">
        <w:rPr>
          <w:lang w:eastAsia="fr-FR" w:bidi="fr-FR"/>
        </w:rPr>
        <w:t>« Écoute, Isr</w:t>
      </w:r>
      <w:r>
        <w:rPr>
          <w:lang w:eastAsia="fr-FR" w:bidi="fr-FR"/>
        </w:rPr>
        <w:t>aël, Yaweh notre Dieu est Yaweh</w:t>
      </w:r>
      <w:r w:rsidRPr="0045126D">
        <w:rPr>
          <w:lang w:eastAsia="fr-FR" w:bidi="fr-FR"/>
        </w:rPr>
        <w:t xml:space="preserve"> un</w:t>
      </w:r>
      <w:r w:rsidRPr="0045126D">
        <w:rPr>
          <w:lang w:eastAsia="fr-FR" w:bidi="fr-FR"/>
        </w:rPr>
        <w:t>i</w:t>
      </w:r>
      <w:r w:rsidRPr="0045126D">
        <w:rPr>
          <w:lang w:eastAsia="fr-FR" w:bidi="fr-FR"/>
        </w:rPr>
        <w:t>que ». Il n’y a qu’un seul Dieu et ce Dieu est Esprit, et ce Dieu est l’Eternel, le Tout-Puissant. Esprit, il ne saurait être vu par l’homme, et il ne doit pas être représenté. Tout-Puissant, il créa à l’origine le ciel et la terre et tous ce qu’ils renfe</w:t>
      </w:r>
      <w:r w:rsidRPr="0045126D">
        <w:rPr>
          <w:lang w:eastAsia="fr-FR" w:bidi="fr-FR"/>
        </w:rPr>
        <w:t>r</w:t>
      </w:r>
      <w:r w:rsidRPr="0045126D">
        <w:rPr>
          <w:lang w:eastAsia="fr-FR" w:bidi="fr-FR"/>
        </w:rPr>
        <w:t>ment, et l’homme est dans sa dépendance. Nous sommes d’emblée aux antipodes des autres rel</w:t>
      </w:r>
      <w:r w:rsidRPr="0045126D">
        <w:rPr>
          <w:lang w:eastAsia="fr-FR" w:bidi="fr-FR"/>
        </w:rPr>
        <w:t>i</w:t>
      </w:r>
      <w:r w:rsidRPr="0045126D">
        <w:rPr>
          <w:lang w:eastAsia="fr-FR" w:bidi="fr-FR"/>
        </w:rPr>
        <w:t>gions de l’Antiquité. Ce Dieu un</w:t>
      </w:r>
      <w:r w:rsidRPr="0045126D">
        <w:rPr>
          <w:lang w:eastAsia="fr-FR" w:bidi="fr-FR"/>
        </w:rPr>
        <w:t>i</w:t>
      </w:r>
      <w:r w:rsidRPr="0045126D">
        <w:rPr>
          <w:lang w:eastAsia="fr-FR" w:bidi="fr-FR"/>
        </w:rPr>
        <w:t>que n’admet aucune confusion avec aucun des autres dieux qui existent de par le vaste monde, et dont la Bible parle avec une expre</w:t>
      </w:r>
      <w:r w:rsidRPr="0045126D">
        <w:rPr>
          <w:lang w:eastAsia="fr-FR" w:bidi="fr-FR"/>
        </w:rPr>
        <w:t>s</w:t>
      </w:r>
      <w:r w:rsidRPr="0045126D">
        <w:rPr>
          <w:lang w:eastAsia="fr-FR" w:bidi="fr-FR"/>
        </w:rPr>
        <w:t xml:space="preserve">sion d’horreur. « Tu n’auras pas d’autres dieux devant ma face », — il est écrit dans le </w:t>
      </w:r>
      <w:r w:rsidRPr="00B02150">
        <w:rPr>
          <w:i/>
        </w:rPr>
        <w:t>De</w:t>
      </w:r>
      <w:r w:rsidRPr="00B02150">
        <w:rPr>
          <w:i/>
        </w:rPr>
        <w:t>u</w:t>
      </w:r>
      <w:r w:rsidRPr="00B02150">
        <w:rPr>
          <w:i/>
        </w:rPr>
        <w:t>téronome </w:t>
      </w:r>
      <w:r w:rsidRPr="0045126D">
        <w:t>:</w:t>
      </w:r>
    </w:p>
    <w:p w14:paraId="2F225F0E" w14:textId="77777777" w:rsidR="00C13EAE" w:rsidRDefault="00C13EAE" w:rsidP="00C13EAE">
      <w:pPr>
        <w:pStyle w:val="Grillecouleur-Accent1"/>
      </w:pPr>
    </w:p>
    <w:p w14:paraId="54A55841" w14:textId="77777777" w:rsidR="00C13EAE" w:rsidRDefault="00C13EAE" w:rsidP="00C13EAE">
      <w:pPr>
        <w:pStyle w:val="Grillecouleur-Accent1"/>
      </w:pPr>
      <w:r w:rsidRPr="0045126D">
        <w:t>Tu ne te feras pas d’image taillée d’aucune figure de ce qui est dans les deux en haut ni de ce qui est sur la te</w:t>
      </w:r>
      <w:r w:rsidRPr="0045126D">
        <w:t>r</w:t>
      </w:r>
      <w:r w:rsidRPr="0045126D">
        <w:t>re en bas, ni de ce qui est dans les eaux en dessous de la terre. Tu ne te prosterneras pas devant eux, et tu ne les serviras pas, car moi Yaweh ton Dieu je suis un Dieu j</w:t>
      </w:r>
      <w:r w:rsidRPr="0045126D">
        <w:t>a</w:t>
      </w:r>
      <w:r w:rsidRPr="0045126D">
        <w:t>loux.</w:t>
      </w:r>
    </w:p>
    <w:p w14:paraId="663789FB" w14:textId="77777777" w:rsidR="00C13EAE" w:rsidRPr="0045126D" w:rsidRDefault="00C13EAE" w:rsidP="00C13EAE">
      <w:pPr>
        <w:pStyle w:val="Grillecouleur-Accent1"/>
      </w:pPr>
    </w:p>
    <w:p w14:paraId="7BB55040" w14:textId="77777777" w:rsidR="00C13EAE" w:rsidRPr="0045126D" w:rsidRDefault="00C13EAE" w:rsidP="00C13EAE">
      <w:pPr>
        <w:spacing w:before="120" w:after="120"/>
        <w:jc w:val="both"/>
      </w:pPr>
      <w:r w:rsidRPr="0045126D">
        <w:rPr>
          <w:lang w:eastAsia="fr-FR" w:bidi="fr-FR"/>
        </w:rPr>
        <w:t>Alors que les Romains, ces conquérants triomphants v</w:t>
      </w:r>
      <w:r w:rsidRPr="0045126D">
        <w:rPr>
          <w:lang w:eastAsia="fr-FR" w:bidi="fr-FR"/>
        </w:rPr>
        <w:t>i</w:t>
      </w:r>
      <w:r w:rsidRPr="0045126D">
        <w:rPr>
          <w:lang w:eastAsia="fr-FR" w:bidi="fr-FR"/>
        </w:rPr>
        <w:t>vaient dans la crainte de mécontenter même les dieux des peuples vaincus, les Prophètes, chargés de retenir dans la fidélité la petite nation hébra</w:t>
      </w:r>
      <w:r w:rsidRPr="0045126D">
        <w:rPr>
          <w:lang w:eastAsia="fr-FR" w:bidi="fr-FR"/>
        </w:rPr>
        <w:t>ï</w:t>
      </w:r>
      <w:r w:rsidRPr="0045126D">
        <w:rPr>
          <w:lang w:eastAsia="fr-FR" w:bidi="fr-FR"/>
        </w:rPr>
        <w:t>que, n’ont pas assez de sarcasmes pour les dieux des puissants et r</w:t>
      </w:r>
      <w:r w:rsidRPr="0045126D">
        <w:rPr>
          <w:lang w:eastAsia="fr-FR" w:bidi="fr-FR"/>
        </w:rPr>
        <w:t>e</w:t>
      </w:r>
      <w:r w:rsidRPr="0045126D">
        <w:rPr>
          <w:lang w:eastAsia="fr-FR" w:bidi="fr-FR"/>
        </w:rPr>
        <w:t>doutables emp</w:t>
      </w:r>
      <w:r w:rsidRPr="0045126D">
        <w:rPr>
          <w:lang w:eastAsia="fr-FR" w:bidi="fr-FR"/>
        </w:rPr>
        <w:t>i</w:t>
      </w:r>
      <w:r w:rsidRPr="0045126D">
        <w:rPr>
          <w:lang w:eastAsia="fr-FR" w:bidi="fr-FR"/>
        </w:rPr>
        <w:t>res du voisinage. Ce sont des idoles de bois, que l’homme a taillés, qui ont des yeux et ne voient pas, et qui finiront dans le feu et qui ne sauraient en rien être comparés à Y</w:t>
      </w:r>
      <w:r w:rsidRPr="0045126D">
        <w:rPr>
          <w:lang w:eastAsia="fr-FR" w:bidi="fr-FR"/>
        </w:rPr>
        <w:t>a</w:t>
      </w:r>
      <w:r w:rsidRPr="0045126D">
        <w:rPr>
          <w:lang w:eastAsia="fr-FR" w:bidi="fr-FR"/>
        </w:rPr>
        <w:t>weh.</w:t>
      </w:r>
    </w:p>
    <w:p w14:paraId="75D4A0EE" w14:textId="77777777" w:rsidR="00C13EAE" w:rsidRPr="0045126D" w:rsidRDefault="00C13EAE" w:rsidP="00C13EAE">
      <w:pPr>
        <w:spacing w:before="120" w:after="120"/>
        <w:jc w:val="both"/>
      </w:pPr>
      <w:r w:rsidRPr="0045126D">
        <w:rPr>
          <w:lang w:eastAsia="fr-FR" w:bidi="fr-FR"/>
        </w:rPr>
        <w:t xml:space="preserve">Ce Dieu souverain est également un Dieu </w:t>
      </w:r>
      <w:r w:rsidRPr="0045126D">
        <w:t>Providence.</w:t>
      </w:r>
      <w:r w:rsidRPr="0045126D">
        <w:rPr>
          <w:lang w:eastAsia="fr-FR" w:bidi="fr-FR"/>
        </w:rPr>
        <w:t xml:space="preserve"> Ayant créé le monde et l’homme, il ne se désintéresse plus d’eux. Le thème e</w:t>
      </w:r>
      <w:r w:rsidRPr="0045126D">
        <w:rPr>
          <w:lang w:eastAsia="fr-FR" w:bidi="fr-FR"/>
        </w:rPr>
        <w:t>s</w:t>
      </w:r>
      <w:r w:rsidRPr="0045126D">
        <w:rPr>
          <w:lang w:eastAsia="fr-FR" w:bidi="fr-FR"/>
        </w:rPr>
        <w:t xml:space="preserve">sentiel de l’histoire du peuple hébreu, c’est le thème de </w:t>
      </w:r>
      <w:r>
        <w:rPr>
          <w:lang w:eastAsia="fr-FR" w:bidi="fr-FR"/>
        </w:rPr>
        <w:t>l’</w:t>
      </w:r>
      <w:r w:rsidRPr="00896E91">
        <w:rPr>
          <w:i/>
        </w:rPr>
        <w:t>Alliance</w:t>
      </w:r>
      <w:r w:rsidRPr="0045126D">
        <w:t xml:space="preserve">. </w:t>
      </w:r>
      <w:r w:rsidRPr="0045126D">
        <w:rPr>
          <w:lang w:eastAsia="fr-FR" w:bidi="fr-FR"/>
        </w:rPr>
        <w:t>Yaweh à un moment do</w:t>
      </w:r>
      <w:r w:rsidRPr="0045126D">
        <w:rPr>
          <w:lang w:eastAsia="fr-FR" w:bidi="fr-FR"/>
        </w:rPr>
        <w:t>n</w:t>
      </w:r>
      <w:r w:rsidRPr="0045126D">
        <w:rPr>
          <w:lang w:eastAsia="fr-FR" w:bidi="fr-FR"/>
        </w:rPr>
        <w:t>né, ou plutôt à toute une série de moments à travers le temps, lance des appels à l’homme, soit à tel individu, soit à un groupe humain déterminé. Telle que nous la rapportent les pr</w:t>
      </w:r>
      <w:r w:rsidRPr="0045126D">
        <w:rPr>
          <w:lang w:eastAsia="fr-FR" w:bidi="fr-FR"/>
        </w:rPr>
        <w:t>e</w:t>
      </w:r>
      <w:r w:rsidRPr="0045126D">
        <w:rPr>
          <w:lang w:eastAsia="fr-FR" w:bidi="fr-FR"/>
        </w:rPr>
        <w:t>miers chapitres de la Bible (</w:t>
      </w:r>
      <w:r w:rsidRPr="0068215A">
        <w:rPr>
          <w:i/>
          <w:lang w:eastAsia="fr-FR" w:bidi="fr-FR"/>
        </w:rPr>
        <w:t>Gen</w:t>
      </w:r>
      <w:r w:rsidRPr="0045126D">
        <w:rPr>
          <w:lang w:eastAsia="fr-FR" w:bidi="fr-FR"/>
        </w:rPr>
        <w:t>., XII-XXV), l’histoire d’Abraham, père des patriarches, est jalonnée par la répét</w:t>
      </w:r>
      <w:r w:rsidRPr="0045126D">
        <w:rPr>
          <w:lang w:eastAsia="fr-FR" w:bidi="fr-FR"/>
        </w:rPr>
        <w:t>i</w:t>
      </w:r>
      <w:r w:rsidRPr="0045126D">
        <w:rPr>
          <w:lang w:eastAsia="fr-FR" w:bidi="fr-FR"/>
        </w:rPr>
        <w:t>tion de ces mots qui commencent chaque épisode : « Yaweh dit à Abraham</w:t>
      </w:r>
      <w:r>
        <w:rPr>
          <w:lang w:eastAsia="fr-FR" w:bidi="fr-FR"/>
        </w:rPr>
        <w:t>…</w:t>
      </w:r>
      <w:r w:rsidRPr="0045126D">
        <w:rPr>
          <w:lang w:eastAsia="fr-FR" w:bidi="fr-FR"/>
        </w:rPr>
        <w:t xml:space="preserve"> Yaweh a</w:t>
      </w:r>
      <w:r w:rsidRPr="0045126D">
        <w:rPr>
          <w:lang w:eastAsia="fr-FR" w:bidi="fr-FR"/>
        </w:rPr>
        <w:t>p</w:t>
      </w:r>
      <w:r>
        <w:rPr>
          <w:lang w:eastAsia="fr-FR" w:bidi="fr-FR"/>
        </w:rPr>
        <w:t>parut à Ab</w:t>
      </w:r>
      <w:r w:rsidRPr="0045126D">
        <w:rPr>
          <w:lang w:eastAsia="fr-FR" w:bidi="fr-FR"/>
        </w:rPr>
        <w:t>raham ». L’initiative vient donc de Die</w:t>
      </w:r>
      <w:r>
        <w:rPr>
          <w:lang w:eastAsia="fr-FR" w:bidi="fr-FR"/>
        </w:rPr>
        <w:t xml:space="preserve">u. Mais jusque dans cet appel, </w:t>
      </w:r>
      <w:r w:rsidRPr="0045126D">
        <w:rPr>
          <w:lang w:eastAsia="fr-FR" w:bidi="fr-FR"/>
        </w:rPr>
        <w:t>Dieu respecte la liberté de l’homme, au point, si celui-ci do</w:t>
      </w:r>
      <w:r w:rsidRPr="0045126D">
        <w:rPr>
          <w:lang w:eastAsia="fr-FR" w:bidi="fr-FR"/>
        </w:rPr>
        <w:t>n</w:t>
      </w:r>
      <w:r w:rsidRPr="0045126D">
        <w:rPr>
          <w:lang w:eastAsia="fr-FR" w:bidi="fr-FR"/>
        </w:rPr>
        <w:t>ne son assen</w:t>
      </w:r>
      <w:r>
        <w:rPr>
          <w:lang w:eastAsia="fr-FR" w:bidi="fr-FR"/>
        </w:rPr>
        <w:t>timent, de lui en savoir gré :</w:t>
      </w:r>
    </w:p>
    <w:p w14:paraId="792ECA10" w14:textId="77777777" w:rsidR="00C13EAE" w:rsidRDefault="00C13EAE" w:rsidP="00C13EAE">
      <w:pPr>
        <w:pStyle w:val="Grillecouleur-Accent1"/>
      </w:pPr>
    </w:p>
    <w:p w14:paraId="130AAE8B" w14:textId="77777777" w:rsidR="00C13EAE" w:rsidRDefault="00C13EAE" w:rsidP="00C13EAE">
      <w:pPr>
        <w:pStyle w:val="Grillecouleur-Accent1"/>
      </w:pPr>
      <w:r w:rsidRPr="0045126D">
        <w:t>Après ces événements, la parole de l’Ëternel fut adre</w:t>
      </w:r>
      <w:r w:rsidRPr="0045126D">
        <w:t>s</w:t>
      </w:r>
      <w:r w:rsidRPr="0045126D">
        <w:t>sée à Abram dans une vision et dit : Abram, ne crains point ; je suis ton bouclier, et ta récompense sera grande. Abram répondit : Seigneur Éternel, que me donn</w:t>
      </w:r>
      <w:r w:rsidRPr="0045126D">
        <w:t>e</w:t>
      </w:r>
      <w:r w:rsidRPr="0045126D">
        <w:t>ras tu ? Je m’en vais sans enfant</w:t>
      </w:r>
      <w:r>
        <w:t>, tu ne m’as pas donné de posté</w:t>
      </w:r>
      <w:r w:rsidRPr="0045126D">
        <w:t>rité</w:t>
      </w:r>
      <w:r>
        <w:t xml:space="preserve">… </w:t>
      </w:r>
      <w:r w:rsidRPr="0045126D">
        <w:t>Alors, ap</w:t>
      </w:r>
      <w:r>
        <w:t>rès l’avoir conduit dehors, (L’É</w:t>
      </w:r>
      <w:r w:rsidRPr="0045126D">
        <w:t>ternel) dit : Regarde</w:t>
      </w:r>
      <w:r>
        <w:t xml:space="preserve"> </w:t>
      </w:r>
      <w:r w:rsidRPr="0045126D">
        <w:t>vers le ciel et compte les étoiles si tu peux les comp</w:t>
      </w:r>
      <w:r>
        <w:t>ter..</w:t>
      </w:r>
      <w:r w:rsidRPr="0045126D">
        <w:t>. Telle sera ta prospérité. Abram eut confiance en l’Étern</w:t>
      </w:r>
      <w:r>
        <w:t>e</w:t>
      </w:r>
      <w:r w:rsidRPr="0045126D">
        <w:t>l, qui le lui imp</w:t>
      </w:r>
      <w:r w:rsidRPr="0045126D">
        <w:t>u</w:t>
      </w:r>
      <w:r w:rsidRPr="0045126D">
        <w:t xml:space="preserve">ta à justice </w:t>
      </w:r>
      <w:r w:rsidRPr="00896E91">
        <w:rPr>
          <w:iCs/>
        </w:rPr>
        <w:t>(</w:t>
      </w:r>
      <w:r w:rsidRPr="00896E91">
        <w:rPr>
          <w:i/>
          <w:iCs/>
        </w:rPr>
        <w:t>Gén.</w:t>
      </w:r>
      <w:r w:rsidRPr="0045126D">
        <w:t xml:space="preserve"> XV, 1-6).</w:t>
      </w:r>
    </w:p>
    <w:p w14:paraId="1BD6BF2C" w14:textId="77777777" w:rsidR="00C13EAE" w:rsidRPr="0045126D" w:rsidRDefault="00C13EAE" w:rsidP="00C13EAE">
      <w:pPr>
        <w:pStyle w:val="Grillecouleur-Accent1"/>
      </w:pPr>
    </w:p>
    <w:p w14:paraId="1870C910" w14:textId="77777777" w:rsidR="00C13EAE" w:rsidRDefault="00C13EAE" w:rsidP="00C13EAE">
      <w:pPr>
        <w:spacing w:before="120" w:after="120"/>
        <w:jc w:val="both"/>
      </w:pPr>
      <w:r>
        <w:t>[21]</w:t>
      </w:r>
    </w:p>
    <w:p w14:paraId="39DE28A1" w14:textId="77777777" w:rsidR="00C13EAE" w:rsidRPr="0045126D" w:rsidRDefault="00C13EAE" w:rsidP="00C13EAE">
      <w:pPr>
        <w:spacing w:before="120" w:after="120"/>
        <w:jc w:val="both"/>
      </w:pPr>
      <w:r w:rsidRPr="0045126D">
        <w:rPr>
          <w:lang w:eastAsia="fr-FR" w:bidi="fr-FR"/>
        </w:rPr>
        <w:t>Scellée avec Abraham, renouvelée et confirmée avec les Patria</w:t>
      </w:r>
      <w:r w:rsidRPr="0045126D">
        <w:rPr>
          <w:lang w:eastAsia="fr-FR" w:bidi="fr-FR"/>
        </w:rPr>
        <w:t>r</w:t>
      </w:r>
      <w:r w:rsidRPr="0045126D">
        <w:rPr>
          <w:lang w:eastAsia="fr-FR" w:bidi="fr-FR"/>
        </w:rPr>
        <w:t>ches et enfin avec Moïse, le guide chargé « de conduire » le peuple élu dans cette Terre Promise où il pourra réaliser son destin, l’alliance vaudra aux Hébreux la protection constante de l’Éternel, dans la m</w:t>
      </w:r>
      <w:r w:rsidRPr="0045126D">
        <w:rPr>
          <w:lang w:eastAsia="fr-FR" w:bidi="fr-FR"/>
        </w:rPr>
        <w:t>e</w:t>
      </w:r>
      <w:r w:rsidRPr="0045126D">
        <w:rPr>
          <w:lang w:eastAsia="fr-FR" w:bidi="fr-FR"/>
        </w:rPr>
        <w:t>sure où ils resteront fidèles à son culte. Moïse, au terme de sa mi</w:t>
      </w:r>
      <w:r w:rsidRPr="0045126D">
        <w:rPr>
          <w:lang w:eastAsia="fr-FR" w:bidi="fr-FR"/>
        </w:rPr>
        <w:t>s</w:t>
      </w:r>
      <w:r w:rsidRPr="0045126D">
        <w:rPr>
          <w:lang w:eastAsia="fr-FR" w:bidi="fr-FR"/>
        </w:rPr>
        <w:t xml:space="preserve">sion, pourra dire aux siens : « Quelle est la grande nation qui ait des dieux aussi proches que Yaweh, notre Dieu, l’est de nous, toutes les fois que nous l’invoquons » </w:t>
      </w:r>
      <w:r>
        <w:t>(</w:t>
      </w:r>
      <w:r w:rsidRPr="00896E91">
        <w:rPr>
          <w:i/>
        </w:rPr>
        <w:t>Deut</w:t>
      </w:r>
      <w:r w:rsidRPr="0045126D">
        <w:t>.</w:t>
      </w:r>
      <w:r w:rsidRPr="0045126D">
        <w:rPr>
          <w:lang w:eastAsia="fr-FR" w:bidi="fr-FR"/>
        </w:rPr>
        <w:t xml:space="preserve"> IV, 7).</w:t>
      </w:r>
    </w:p>
    <w:p w14:paraId="1AC97CB6" w14:textId="77777777" w:rsidR="00C13EAE" w:rsidRPr="0045126D" w:rsidRDefault="00C13EAE" w:rsidP="00C13EAE">
      <w:pPr>
        <w:spacing w:before="120" w:after="120"/>
        <w:jc w:val="both"/>
      </w:pPr>
      <w:r w:rsidRPr="0045126D">
        <w:rPr>
          <w:lang w:eastAsia="fr-FR" w:bidi="fr-FR"/>
        </w:rPr>
        <w:t>Le caractère exceptionnel de cette vocation au mon</w:t>
      </w:r>
      <w:r w:rsidRPr="0045126D">
        <w:rPr>
          <w:lang w:eastAsia="fr-FR" w:bidi="fr-FR"/>
        </w:rPr>
        <w:t>o</w:t>
      </w:r>
      <w:r w:rsidRPr="0045126D">
        <w:rPr>
          <w:lang w:eastAsia="fr-FR" w:bidi="fr-FR"/>
        </w:rPr>
        <w:t>théisme, au milieu d’un monde voué au polythéisme a</w:t>
      </w:r>
      <w:r w:rsidRPr="0045126D">
        <w:rPr>
          <w:lang w:eastAsia="fr-FR" w:bidi="fr-FR"/>
        </w:rPr>
        <w:t>n</w:t>
      </w:r>
      <w:r w:rsidRPr="0045126D">
        <w:rPr>
          <w:lang w:eastAsia="fr-FR" w:bidi="fr-FR"/>
        </w:rPr>
        <w:t>thropomorphique, apparaît clairement dans les incessantes vicissitudes d’Israël. Sans cesse soll</w:t>
      </w:r>
      <w:r w:rsidRPr="0045126D">
        <w:rPr>
          <w:lang w:eastAsia="fr-FR" w:bidi="fr-FR"/>
        </w:rPr>
        <w:t>i</w:t>
      </w:r>
      <w:r w:rsidRPr="0045126D">
        <w:rPr>
          <w:lang w:eastAsia="fr-FR" w:bidi="fr-FR"/>
        </w:rPr>
        <w:t>cité par la tentation de l’idolâtrie, dont tous les récits de la Bible con</w:t>
      </w:r>
      <w:r w:rsidRPr="0045126D">
        <w:rPr>
          <w:lang w:eastAsia="fr-FR" w:bidi="fr-FR"/>
        </w:rPr>
        <w:t>s</w:t>
      </w:r>
      <w:r w:rsidRPr="0045126D">
        <w:rPr>
          <w:lang w:eastAsia="fr-FR" w:bidi="fr-FR"/>
        </w:rPr>
        <w:t>pirent à fa</w:t>
      </w:r>
      <w:r w:rsidRPr="0045126D">
        <w:rPr>
          <w:lang w:eastAsia="fr-FR" w:bidi="fr-FR"/>
        </w:rPr>
        <w:t>i</w:t>
      </w:r>
      <w:r w:rsidRPr="0045126D">
        <w:rPr>
          <w:lang w:eastAsia="fr-FR" w:bidi="fr-FR"/>
        </w:rPr>
        <w:t>re ressortir qu’elle constitue le péché le plus coupable, il s’y laisse aller trop souvent, subissant l’exemple et l’ascendant des peuples voisins, de tous ces empires qui le surpassent en puissance politique ou économique. Alors intervient l’Éternel, le Dieu jaloux et i</w:t>
      </w:r>
      <w:r w:rsidRPr="0045126D">
        <w:rPr>
          <w:lang w:eastAsia="fr-FR" w:bidi="fr-FR"/>
        </w:rPr>
        <w:t>n</w:t>
      </w:r>
      <w:r w:rsidRPr="0045126D">
        <w:rPr>
          <w:lang w:eastAsia="fr-FR" w:bidi="fr-FR"/>
        </w:rPr>
        <w:t>transigeant, soit que, dans sa colère, il frappe de maux cruels les adorateurs de veaux d’or, soit que, usant de miséricorde, il envoie aux rebelles les Prophètes chargés de porter sa parole et de rappeler les engagements a</w:t>
      </w:r>
      <w:r w:rsidRPr="0045126D">
        <w:rPr>
          <w:lang w:eastAsia="fr-FR" w:bidi="fr-FR"/>
        </w:rPr>
        <w:t>n</w:t>
      </w:r>
      <w:r w:rsidRPr="0045126D">
        <w:rPr>
          <w:lang w:eastAsia="fr-FR" w:bidi="fr-FR"/>
        </w:rPr>
        <w:t>ciens.</w:t>
      </w:r>
    </w:p>
    <w:p w14:paraId="3EC20BE3" w14:textId="77777777" w:rsidR="00C13EAE" w:rsidRPr="0045126D" w:rsidRDefault="00C13EAE" w:rsidP="00C13EAE">
      <w:pPr>
        <w:spacing w:before="120" w:after="120"/>
        <w:jc w:val="both"/>
      </w:pPr>
      <w:r w:rsidRPr="0045126D">
        <w:rPr>
          <w:lang w:eastAsia="fr-FR" w:bidi="fr-FR"/>
        </w:rPr>
        <w:t>Pour maintenir son peuple dans l’alliance, Dieu a formulé direct</w:t>
      </w:r>
      <w:r w:rsidRPr="0045126D">
        <w:rPr>
          <w:lang w:eastAsia="fr-FR" w:bidi="fr-FR"/>
        </w:rPr>
        <w:t>e</w:t>
      </w:r>
      <w:r w:rsidRPr="0045126D">
        <w:rPr>
          <w:lang w:eastAsia="fr-FR" w:bidi="fr-FR"/>
        </w:rPr>
        <w:t>ment à Moïse sa Loi, contenant des règles d’organisation religieuse, sociale et politique, précisées jusque dans les moindres détails. Les individus devront accepter certains signes comme la circoncision, de</w:t>
      </w:r>
      <w:r w:rsidRPr="0045126D">
        <w:rPr>
          <w:lang w:eastAsia="fr-FR" w:bidi="fr-FR"/>
        </w:rPr>
        <w:t>s</w:t>
      </w:r>
      <w:r w:rsidRPr="0045126D">
        <w:rPr>
          <w:lang w:eastAsia="fr-FR" w:bidi="fr-FR"/>
        </w:rPr>
        <w:t>tinés à les di</w:t>
      </w:r>
      <w:r w:rsidRPr="0045126D">
        <w:rPr>
          <w:lang w:eastAsia="fr-FR" w:bidi="fr-FR"/>
        </w:rPr>
        <w:t>s</w:t>
      </w:r>
      <w:r w:rsidRPr="0045126D">
        <w:rPr>
          <w:lang w:eastAsia="fr-FR" w:bidi="fr-FR"/>
        </w:rPr>
        <w:t>tinguer des gentils, c’est-à-dire des peuples qui n’appartiennent pas à Yaweh, et accomplir certains rites. Surtout la collectivité devra rendre à l’Éternel un culte e</w:t>
      </w:r>
      <w:r w:rsidRPr="0045126D">
        <w:rPr>
          <w:lang w:eastAsia="fr-FR" w:bidi="fr-FR"/>
        </w:rPr>
        <w:t>x</w:t>
      </w:r>
      <w:r w:rsidRPr="0045126D">
        <w:rPr>
          <w:lang w:eastAsia="fr-FR" w:bidi="fr-FR"/>
        </w:rPr>
        <w:t>térieur, dont les formes sont minutieusement prescr</w:t>
      </w:r>
      <w:r w:rsidRPr="0045126D">
        <w:rPr>
          <w:lang w:eastAsia="fr-FR" w:bidi="fr-FR"/>
        </w:rPr>
        <w:t>i</w:t>
      </w:r>
      <w:r w:rsidRPr="0045126D">
        <w:rPr>
          <w:lang w:eastAsia="fr-FR" w:bidi="fr-FR"/>
        </w:rPr>
        <w:t xml:space="preserve">tes. </w:t>
      </w:r>
      <w:r>
        <w:rPr>
          <w:lang w:eastAsia="fr-FR" w:bidi="fr-FR"/>
        </w:rPr>
        <w:t>À</w:t>
      </w:r>
      <w:r w:rsidRPr="0045126D">
        <w:rPr>
          <w:lang w:eastAsia="fr-FR" w:bidi="fr-FR"/>
        </w:rPr>
        <w:t xml:space="preserve"> l’origine, les fonctions religieuses et politiques ont été exercées par le même chef du peuple, mais après Moïse, on s’oriente vers une di</w:t>
      </w:r>
      <w:r w:rsidRPr="0045126D">
        <w:rPr>
          <w:lang w:eastAsia="fr-FR" w:bidi="fr-FR"/>
        </w:rPr>
        <w:t>s</w:t>
      </w:r>
      <w:r w:rsidRPr="0045126D">
        <w:rPr>
          <w:lang w:eastAsia="fr-FR" w:bidi="fr-FR"/>
        </w:rPr>
        <w:t>tinction : il y aura un clergé issu d’une tribu particulière, des magistrats, chefs de guerre ou adm</w:t>
      </w:r>
      <w:r w:rsidRPr="0045126D">
        <w:rPr>
          <w:lang w:eastAsia="fr-FR" w:bidi="fr-FR"/>
        </w:rPr>
        <w:t>i</w:t>
      </w:r>
      <w:r w:rsidRPr="0045126D">
        <w:rPr>
          <w:lang w:eastAsia="fr-FR" w:bidi="fr-FR"/>
        </w:rPr>
        <w:t xml:space="preserve">nistrateurs, juges et rois. Cependant Israël sera toujours une </w:t>
      </w:r>
      <w:r>
        <w:rPr>
          <w:lang w:eastAsia="fr-FR" w:bidi="fr-FR"/>
        </w:rPr>
        <w:t>Théocratie, c’est-à-</w:t>
      </w:r>
      <w:r w:rsidRPr="0045126D">
        <w:rPr>
          <w:lang w:eastAsia="fr-FR" w:bidi="fr-FR"/>
        </w:rPr>
        <w:t>dire une nation où les représentants de Dieu jouiront non seulement de l’autorité suprême, mais de la prérogative de gouverner : les rois s</w:t>
      </w:r>
      <w:r w:rsidRPr="0045126D">
        <w:rPr>
          <w:lang w:eastAsia="fr-FR" w:bidi="fr-FR"/>
        </w:rPr>
        <w:t>e</w:t>
      </w:r>
      <w:r w:rsidRPr="0045126D">
        <w:rPr>
          <w:lang w:eastAsia="fr-FR" w:bidi="fr-FR"/>
        </w:rPr>
        <w:t>ront élus et oints du Seigneur, ils ne pre</w:t>
      </w:r>
      <w:r w:rsidRPr="0045126D">
        <w:rPr>
          <w:lang w:eastAsia="fr-FR" w:bidi="fr-FR"/>
        </w:rPr>
        <w:t>n</w:t>
      </w:r>
      <w:r w:rsidRPr="0045126D">
        <w:rPr>
          <w:lang w:eastAsia="fr-FR" w:bidi="fr-FR"/>
        </w:rPr>
        <w:t>dront aucune décision sans connaître sa volonté, et ils pourront être r</w:t>
      </w:r>
      <w:r w:rsidRPr="0045126D">
        <w:rPr>
          <w:lang w:eastAsia="fr-FR" w:bidi="fr-FR"/>
        </w:rPr>
        <w:t>é</w:t>
      </w:r>
      <w:r w:rsidRPr="0045126D">
        <w:rPr>
          <w:lang w:eastAsia="fr-FR" w:bidi="fr-FR"/>
        </w:rPr>
        <w:t>primandés ou contraints à récipiscence par les Grands-prêtres et par les prophètes de Yaweh.</w:t>
      </w:r>
    </w:p>
    <w:p w14:paraId="354EDF07" w14:textId="77777777" w:rsidR="00C13EAE" w:rsidRPr="0045126D" w:rsidRDefault="00C13EAE" w:rsidP="00C13EAE">
      <w:pPr>
        <w:spacing w:before="120" w:after="120"/>
        <w:jc w:val="both"/>
      </w:pPr>
      <w:r w:rsidRPr="0045126D">
        <w:rPr>
          <w:lang w:eastAsia="fr-FR" w:bidi="fr-FR"/>
        </w:rPr>
        <w:t>Ce Dieu impérieux et intransigeant fait à ceux qu’il d</w:t>
      </w:r>
      <w:r w:rsidRPr="0045126D">
        <w:rPr>
          <w:lang w:eastAsia="fr-FR" w:bidi="fr-FR"/>
        </w:rPr>
        <w:t>i</w:t>
      </w:r>
      <w:r w:rsidRPr="0045126D">
        <w:rPr>
          <w:lang w:eastAsia="fr-FR" w:bidi="fr-FR"/>
        </w:rPr>
        <w:t>rige une obligation de l’intolérance. Au milieu des siens aucune erreur rel</w:t>
      </w:r>
      <w:r w:rsidRPr="0045126D">
        <w:rPr>
          <w:lang w:eastAsia="fr-FR" w:bidi="fr-FR"/>
        </w:rPr>
        <w:t>i</w:t>
      </w:r>
      <w:r w:rsidRPr="0045126D">
        <w:rPr>
          <w:lang w:eastAsia="fr-FR" w:bidi="fr-FR"/>
        </w:rPr>
        <w:t>gieuse ne saurait avoir cours. Faux prophètes et blasphémateurs d</w:t>
      </w:r>
      <w:r w:rsidRPr="0045126D">
        <w:rPr>
          <w:lang w:eastAsia="fr-FR" w:bidi="fr-FR"/>
        </w:rPr>
        <w:t>e</w:t>
      </w:r>
      <w:r w:rsidRPr="0045126D">
        <w:rPr>
          <w:lang w:eastAsia="fr-FR" w:bidi="fr-FR"/>
        </w:rPr>
        <w:t>vront subir la mort la plus r</w:t>
      </w:r>
      <w:r w:rsidRPr="0045126D">
        <w:rPr>
          <w:lang w:eastAsia="fr-FR" w:bidi="fr-FR"/>
        </w:rPr>
        <w:t>i</w:t>
      </w:r>
      <w:r w:rsidRPr="0045126D">
        <w:rPr>
          <w:lang w:eastAsia="fr-FR" w:bidi="fr-FR"/>
        </w:rPr>
        <w:t xml:space="preserve">goureuse. Le </w:t>
      </w:r>
      <w:r w:rsidRPr="00896E91">
        <w:rPr>
          <w:i/>
        </w:rPr>
        <w:t>Deutéronome</w:t>
      </w:r>
      <w:r w:rsidRPr="0045126D">
        <w:rPr>
          <w:lang w:eastAsia="fr-FR" w:bidi="fr-FR"/>
        </w:rPr>
        <w:t xml:space="preserve"> prescrit : « Si vous</w:t>
      </w:r>
      <w:r>
        <w:t xml:space="preserve"> [22] </w:t>
      </w:r>
      <w:r w:rsidRPr="0045126D">
        <w:rPr>
          <w:lang w:eastAsia="fr-FR" w:bidi="fr-FR"/>
        </w:rPr>
        <w:t>apprenez qu'un homme ou une femme ont adoré les dieux étra</w:t>
      </w:r>
      <w:r w:rsidRPr="0045126D">
        <w:rPr>
          <w:lang w:eastAsia="fr-FR" w:bidi="fr-FR"/>
        </w:rPr>
        <w:t>n</w:t>
      </w:r>
      <w:r w:rsidRPr="0045126D">
        <w:rPr>
          <w:lang w:eastAsia="fr-FR" w:bidi="fr-FR"/>
        </w:rPr>
        <w:t>gers, vous les traînerez à la porte de votre cité et les écraserez sous les pierres ». Dans les guerres qu’Israël livre pour son salut te</w:t>
      </w:r>
      <w:r w:rsidRPr="0045126D">
        <w:rPr>
          <w:lang w:eastAsia="fr-FR" w:bidi="fr-FR"/>
        </w:rPr>
        <w:t>m</w:t>
      </w:r>
      <w:r w:rsidRPr="0045126D">
        <w:rPr>
          <w:lang w:eastAsia="fr-FR" w:bidi="fr-FR"/>
        </w:rPr>
        <w:t>porel, Yaweh l’assiste et lorsqu’il lui donne la victoire lui impose de faire disparaître les inf</w:t>
      </w:r>
      <w:r w:rsidRPr="0045126D">
        <w:rPr>
          <w:lang w:eastAsia="fr-FR" w:bidi="fr-FR"/>
        </w:rPr>
        <w:t>i</w:t>
      </w:r>
      <w:r w:rsidRPr="0045126D">
        <w:rPr>
          <w:lang w:eastAsia="fr-FR" w:bidi="fr-FR"/>
        </w:rPr>
        <w:t>dèles dont il a triomphé. « Et quand Yaweh ton Dieu te les aura livrés, et que tu les auras battus, tu les dévoreras par anathème et tu ne concluras pas d’alliance avec eux, et tu ne leur f</w:t>
      </w:r>
      <w:r w:rsidRPr="0045126D">
        <w:rPr>
          <w:lang w:eastAsia="fr-FR" w:bidi="fr-FR"/>
        </w:rPr>
        <w:t>e</w:t>
      </w:r>
      <w:r w:rsidRPr="0045126D">
        <w:rPr>
          <w:lang w:eastAsia="fr-FR" w:bidi="fr-FR"/>
        </w:rPr>
        <w:t>ras pas de grâce. » Israël a effe</w:t>
      </w:r>
      <w:r w:rsidRPr="0045126D">
        <w:rPr>
          <w:lang w:eastAsia="fr-FR" w:bidi="fr-FR"/>
        </w:rPr>
        <w:t>c</w:t>
      </w:r>
      <w:r w:rsidRPr="0045126D">
        <w:rPr>
          <w:lang w:eastAsia="fr-FR" w:bidi="fr-FR"/>
        </w:rPr>
        <w:t>tivement appliqué ces ordres : ses guerres ont été des gue</w:t>
      </w:r>
      <w:r w:rsidRPr="0045126D">
        <w:rPr>
          <w:lang w:eastAsia="fr-FR" w:bidi="fr-FR"/>
        </w:rPr>
        <w:t>r</w:t>
      </w:r>
      <w:r w:rsidRPr="0045126D">
        <w:rPr>
          <w:lang w:eastAsia="fr-FR" w:bidi="fr-FR"/>
        </w:rPr>
        <w:t>res d’extermination, et les autres peuples quand ils ont eu sur lui l’avantage, lui ont rendu ses sévices, selon les habitudes d’un temps qui ignorait absolument la pitié à l’égard des vaincus.</w:t>
      </w:r>
    </w:p>
    <w:p w14:paraId="2DCEE809" w14:textId="77777777" w:rsidR="00C13EAE" w:rsidRPr="0045126D" w:rsidRDefault="00C13EAE" w:rsidP="00C13EAE">
      <w:pPr>
        <w:spacing w:before="120" w:after="120"/>
        <w:jc w:val="both"/>
      </w:pPr>
      <w:r w:rsidRPr="0045126D">
        <w:rPr>
          <w:lang w:eastAsia="fr-FR" w:bidi="fr-FR"/>
        </w:rPr>
        <w:t>Il semblera peut-être que, mise à part cette intolérance absolument étrangère aux peuples voisins, ce système pol</w:t>
      </w:r>
      <w:r w:rsidRPr="0045126D">
        <w:rPr>
          <w:lang w:eastAsia="fr-FR" w:bidi="fr-FR"/>
        </w:rPr>
        <w:t>i</w:t>
      </w:r>
      <w:r w:rsidRPr="0045126D">
        <w:rPr>
          <w:lang w:eastAsia="fr-FR" w:bidi="fr-FR"/>
        </w:rPr>
        <w:t>tico-religieux issu de la loi mosaïque ne soit pas très élo</w:t>
      </w:r>
      <w:r w:rsidRPr="0045126D">
        <w:rPr>
          <w:lang w:eastAsia="fr-FR" w:bidi="fr-FR"/>
        </w:rPr>
        <w:t>i</w:t>
      </w:r>
      <w:r w:rsidRPr="0045126D">
        <w:rPr>
          <w:lang w:eastAsia="fr-FR" w:bidi="fr-FR"/>
        </w:rPr>
        <w:t>gné en définitive de celui de la cité antique, tel que nous l’avions caractérisé. Si les conceptions métaph</w:t>
      </w:r>
      <w:r w:rsidRPr="0045126D">
        <w:rPr>
          <w:lang w:eastAsia="fr-FR" w:bidi="fr-FR"/>
        </w:rPr>
        <w:t>y</w:t>
      </w:r>
      <w:r w:rsidRPr="0045126D">
        <w:rPr>
          <w:lang w:eastAsia="fr-FR" w:bidi="fr-FR"/>
        </w:rPr>
        <w:t>siques d’où il procède présentent en effet une différence de nature frappante, en pratique n’aboutissons-nous pas à une religion rituali</w:t>
      </w:r>
      <w:r w:rsidRPr="0045126D">
        <w:rPr>
          <w:lang w:eastAsia="fr-FR" w:bidi="fr-FR"/>
        </w:rPr>
        <w:t>s</w:t>
      </w:r>
      <w:r w:rsidRPr="0045126D">
        <w:rPr>
          <w:lang w:eastAsia="fr-FR" w:bidi="fr-FR"/>
        </w:rPr>
        <w:t>te, strictement nationale, ignorant la séparation du spirituel et du temp</w:t>
      </w:r>
      <w:r w:rsidRPr="0045126D">
        <w:rPr>
          <w:lang w:eastAsia="fr-FR" w:bidi="fr-FR"/>
        </w:rPr>
        <w:t>o</w:t>
      </w:r>
      <w:r w:rsidRPr="0045126D">
        <w:rPr>
          <w:lang w:eastAsia="fr-FR" w:bidi="fr-FR"/>
        </w:rPr>
        <w:t>rel ? La ressemblance existe, elle est d’autant plus naturelle que le peuple h</w:t>
      </w:r>
      <w:r w:rsidRPr="0045126D">
        <w:rPr>
          <w:lang w:eastAsia="fr-FR" w:bidi="fr-FR"/>
        </w:rPr>
        <w:t>é</w:t>
      </w:r>
      <w:r w:rsidRPr="0045126D">
        <w:rPr>
          <w:lang w:eastAsia="fr-FR" w:bidi="fr-FR"/>
        </w:rPr>
        <w:t>breu subissait des contaminations, participait aux modes de pensée, aux mœurs du monde où il vivait. Toutefois, elle ne résiste pas à un examen plus profond, qui révèle sous les apparences ext</w:t>
      </w:r>
      <w:r w:rsidRPr="0045126D">
        <w:rPr>
          <w:lang w:eastAsia="fr-FR" w:bidi="fr-FR"/>
        </w:rPr>
        <w:t>é</w:t>
      </w:r>
      <w:r w:rsidRPr="0045126D">
        <w:rPr>
          <w:lang w:eastAsia="fr-FR" w:bidi="fr-FR"/>
        </w:rPr>
        <w:t>rieures l’esprit de la Révélation, auquel l’Éternel, pe</w:t>
      </w:r>
      <w:r w:rsidRPr="0045126D">
        <w:rPr>
          <w:lang w:eastAsia="fr-FR" w:bidi="fr-FR"/>
        </w:rPr>
        <w:t>n</w:t>
      </w:r>
      <w:r w:rsidRPr="0045126D">
        <w:rPr>
          <w:lang w:eastAsia="fr-FR" w:bidi="fr-FR"/>
        </w:rPr>
        <w:t>dant le cours d’une longue histoire, s’efforce d’amener le peuple élu. Sans doute le culte est-il étrangement formaliste, mais les interprètes de Yaweh e</w:t>
      </w:r>
      <w:r w:rsidRPr="0045126D">
        <w:rPr>
          <w:lang w:eastAsia="fr-FR" w:bidi="fr-FR"/>
        </w:rPr>
        <w:t>n</w:t>
      </w:r>
      <w:r w:rsidRPr="0045126D">
        <w:rPr>
          <w:lang w:eastAsia="fr-FR" w:bidi="fr-FR"/>
        </w:rPr>
        <w:t>seignent peu à peu l’importance primordiale des disp</w:t>
      </w:r>
      <w:r w:rsidRPr="0045126D">
        <w:rPr>
          <w:lang w:eastAsia="fr-FR" w:bidi="fr-FR"/>
        </w:rPr>
        <w:t>o</w:t>
      </w:r>
      <w:r w:rsidRPr="0045126D">
        <w:rPr>
          <w:lang w:eastAsia="fr-FR" w:bidi="fr-FR"/>
        </w:rPr>
        <w:t>sitions morales. Sans doute la religion est-elle étroitement nation</w:t>
      </w:r>
      <w:r w:rsidRPr="0045126D">
        <w:rPr>
          <w:lang w:eastAsia="fr-FR" w:bidi="fr-FR"/>
        </w:rPr>
        <w:t>a</w:t>
      </w:r>
      <w:r w:rsidRPr="0045126D">
        <w:rPr>
          <w:lang w:eastAsia="fr-FR" w:bidi="fr-FR"/>
        </w:rPr>
        <w:t>liste, mais elle contient un germe d’universalisme qui se développe pr</w:t>
      </w:r>
      <w:r w:rsidRPr="0045126D">
        <w:rPr>
          <w:lang w:eastAsia="fr-FR" w:bidi="fr-FR"/>
        </w:rPr>
        <w:t>o</w:t>
      </w:r>
      <w:r w:rsidRPr="0045126D">
        <w:rPr>
          <w:lang w:eastAsia="fr-FR" w:bidi="fr-FR"/>
        </w:rPr>
        <w:t>gressivement dans la conscience du peuple d’Abraham.</w:t>
      </w:r>
    </w:p>
    <w:p w14:paraId="75A86899" w14:textId="77777777" w:rsidR="00C13EAE" w:rsidRPr="0045126D" w:rsidRDefault="00C13EAE" w:rsidP="00C13EAE">
      <w:pPr>
        <w:spacing w:before="120" w:after="120"/>
        <w:jc w:val="both"/>
      </w:pPr>
      <w:r w:rsidRPr="0045126D">
        <w:rPr>
          <w:lang w:eastAsia="fr-FR" w:bidi="fr-FR"/>
        </w:rPr>
        <w:t>Dans les prescriptions de la Loi Mosaïque, relative aux sacrifices, aux offrandes, au repos sabbatique, il y a la même minutie ou les m</w:t>
      </w:r>
      <w:r w:rsidRPr="0045126D">
        <w:rPr>
          <w:lang w:eastAsia="fr-FR" w:bidi="fr-FR"/>
        </w:rPr>
        <w:t>ê</w:t>
      </w:r>
      <w:r w:rsidRPr="0045126D">
        <w:rPr>
          <w:lang w:eastAsia="fr-FR" w:bidi="fr-FR"/>
        </w:rPr>
        <w:t>mes étroitesses que dans les codes religieux des pays voisins, mais il y a, en outre à la base, certains principes qui feront tout évoluer, en pa</w:t>
      </w:r>
      <w:r w:rsidRPr="0045126D">
        <w:rPr>
          <w:lang w:eastAsia="fr-FR" w:bidi="fr-FR"/>
        </w:rPr>
        <w:t>r</w:t>
      </w:r>
      <w:r w:rsidRPr="0045126D">
        <w:rPr>
          <w:lang w:eastAsia="fr-FR" w:bidi="fr-FR"/>
        </w:rPr>
        <w:t xml:space="preserve">ticulier une </w:t>
      </w:r>
      <w:r w:rsidRPr="00B02150">
        <w:rPr>
          <w:i/>
        </w:rPr>
        <w:t>exigence de pureté morale</w:t>
      </w:r>
      <w:r w:rsidRPr="0045126D">
        <w:rPr>
          <w:lang w:eastAsia="fr-FR" w:bidi="fr-FR"/>
        </w:rPr>
        <w:t xml:space="preserve"> absolument origin</w:t>
      </w:r>
      <w:r w:rsidRPr="0045126D">
        <w:rPr>
          <w:lang w:eastAsia="fr-FR" w:bidi="fr-FR"/>
        </w:rPr>
        <w:t>a</w:t>
      </w:r>
      <w:r w:rsidRPr="0045126D">
        <w:rPr>
          <w:lang w:eastAsia="fr-FR" w:bidi="fr-FR"/>
        </w:rPr>
        <w:t>le. Les rites ne suffisent pas, mais doivent être l’expression des sent</w:t>
      </w:r>
      <w:r w:rsidRPr="0045126D">
        <w:rPr>
          <w:lang w:eastAsia="fr-FR" w:bidi="fr-FR"/>
        </w:rPr>
        <w:t>i</w:t>
      </w:r>
      <w:r w:rsidRPr="0045126D">
        <w:rPr>
          <w:lang w:eastAsia="fr-FR" w:bidi="fr-FR"/>
        </w:rPr>
        <w:t>ments de l’âme. Yaweh a horreur du péché : il le punit i</w:t>
      </w:r>
      <w:r w:rsidRPr="0045126D">
        <w:rPr>
          <w:lang w:eastAsia="fr-FR" w:bidi="fr-FR"/>
        </w:rPr>
        <w:t>m</w:t>
      </w:r>
      <w:r w:rsidRPr="0045126D">
        <w:rPr>
          <w:lang w:eastAsia="fr-FR" w:bidi="fr-FR"/>
        </w:rPr>
        <w:t>pitoyablement partout où il le voit. Le mal, l’impureté, l’injustice dont les divinités de la Grèce et de Rome s’amusaient, le Dieu de la Bibl</w:t>
      </w:r>
      <w:r>
        <w:rPr>
          <w:lang w:eastAsia="fr-FR" w:bidi="fr-FR"/>
        </w:rPr>
        <w:t>e</w:t>
      </w:r>
      <w:r w:rsidRPr="0045126D">
        <w:rPr>
          <w:lang w:eastAsia="fr-FR" w:bidi="fr-FR"/>
        </w:rPr>
        <w:t xml:space="preserve"> ne les considère jamais comme chose indifférente. Bien plus, il fait enseigner sans tr</w:t>
      </w:r>
      <w:r w:rsidRPr="0045126D">
        <w:rPr>
          <w:lang w:eastAsia="fr-FR" w:bidi="fr-FR"/>
        </w:rPr>
        <w:t>ê</w:t>
      </w:r>
      <w:r w:rsidRPr="0045126D">
        <w:rPr>
          <w:lang w:eastAsia="fr-FR" w:bidi="fr-FR"/>
        </w:rPr>
        <w:t>ve par ses prophètes que la morale et même la justice sociale font pa</w:t>
      </w:r>
      <w:r w:rsidRPr="0045126D">
        <w:rPr>
          <w:lang w:eastAsia="fr-FR" w:bidi="fr-FR"/>
        </w:rPr>
        <w:t>r</w:t>
      </w:r>
      <w:r w:rsidRPr="0045126D">
        <w:rPr>
          <w:lang w:eastAsia="fr-FR" w:bidi="fr-FR"/>
        </w:rPr>
        <w:t>tie de la rel</w:t>
      </w:r>
      <w:r w:rsidRPr="0045126D">
        <w:rPr>
          <w:lang w:eastAsia="fr-FR" w:bidi="fr-FR"/>
        </w:rPr>
        <w:t>i</w:t>
      </w:r>
      <w:r w:rsidRPr="0045126D">
        <w:rPr>
          <w:lang w:eastAsia="fr-FR" w:bidi="fr-FR"/>
        </w:rPr>
        <w:t>gion, à un titre plus essentiel encore que le culte :</w:t>
      </w:r>
    </w:p>
    <w:p w14:paraId="58C1B2C9" w14:textId="77777777" w:rsidR="00C13EAE" w:rsidRDefault="00C13EAE" w:rsidP="00C13EAE">
      <w:pPr>
        <w:spacing w:before="120" w:after="120"/>
        <w:jc w:val="both"/>
      </w:pPr>
      <w:r>
        <w:t>[23]</w:t>
      </w:r>
    </w:p>
    <w:p w14:paraId="19F4B6F1" w14:textId="77777777" w:rsidR="00C13EAE" w:rsidRPr="0045126D" w:rsidRDefault="00C13EAE" w:rsidP="00C13EAE">
      <w:pPr>
        <w:pStyle w:val="Grillecouleur-Accent1"/>
      </w:pPr>
    </w:p>
    <w:p w14:paraId="5C1B00EF" w14:textId="77777777" w:rsidR="00C13EAE" w:rsidRDefault="00C13EAE" w:rsidP="00C13EAE">
      <w:pPr>
        <w:pStyle w:val="Grillecouleur-Accent1"/>
      </w:pPr>
      <w:r w:rsidRPr="0045126D">
        <w:t>Que me font vos nombreux sacrifices ? s’écrie Isaïe... Ne fo</w:t>
      </w:r>
      <w:r w:rsidRPr="0045126D">
        <w:t>u</w:t>
      </w:r>
      <w:r w:rsidRPr="0045126D">
        <w:t>lez plus le parvis de mon temple, pour m’apporter de vaines offrandes. C’est une fumée que j’abhorre... Otez vos actions mauvaises de devant mes yeux. Ce</w:t>
      </w:r>
      <w:r w:rsidRPr="0045126D">
        <w:t>s</w:t>
      </w:r>
      <w:r w:rsidRPr="0045126D">
        <w:t>sez de faire le mal, apprenez à faire le bien Recherchez le bon droit, seco</w:t>
      </w:r>
      <w:r w:rsidRPr="0045126D">
        <w:t>u</w:t>
      </w:r>
      <w:r w:rsidRPr="0045126D">
        <w:t>rez l’opprimé. Rendez la justice à l’orphelin. Défendez la veuve.</w:t>
      </w:r>
    </w:p>
    <w:p w14:paraId="12FFB24F" w14:textId="77777777" w:rsidR="00C13EAE" w:rsidRPr="0045126D" w:rsidRDefault="00C13EAE" w:rsidP="00C13EAE">
      <w:pPr>
        <w:pStyle w:val="Grillecouleur-Accent1"/>
      </w:pPr>
    </w:p>
    <w:p w14:paraId="7668403C" w14:textId="77777777" w:rsidR="00C13EAE" w:rsidRPr="0045126D" w:rsidRDefault="00C13EAE" w:rsidP="00C13EAE">
      <w:pPr>
        <w:spacing w:before="120" w:after="120"/>
        <w:jc w:val="both"/>
      </w:pPr>
      <w:r w:rsidRPr="0045126D">
        <w:rPr>
          <w:lang w:eastAsia="fr-FR" w:bidi="fr-FR"/>
        </w:rPr>
        <w:t>La même logique interne dérivant des affirmations fo</w:t>
      </w:r>
      <w:r w:rsidRPr="0045126D">
        <w:rPr>
          <w:lang w:eastAsia="fr-FR" w:bidi="fr-FR"/>
        </w:rPr>
        <w:t>n</w:t>
      </w:r>
      <w:r w:rsidRPr="0045126D">
        <w:rPr>
          <w:lang w:eastAsia="fr-FR" w:bidi="fr-FR"/>
        </w:rPr>
        <w:t>damentales sur Dieu, qui interdit à Israël de s’enfermer dans le formalisme, lui interdit également de s’arrêter au nationalisme des religions antiques. S’il apparaît le plus souvent dans l’Ancien Testament absol</w:t>
      </w:r>
      <w:r w:rsidRPr="0045126D">
        <w:rPr>
          <w:lang w:eastAsia="fr-FR" w:bidi="fr-FR"/>
        </w:rPr>
        <w:t>u</w:t>
      </w:r>
      <w:r w:rsidRPr="0045126D">
        <w:rPr>
          <w:lang w:eastAsia="fr-FR" w:bidi="fr-FR"/>
        </w:rPr>
        <w:t>ment étranger à la notion d’une fraternité entre les pe</w:t>
      </w:r>
      <w:r w:rsidRPr="0045126D">
        <w:rPr>
          <w:lang w:eastAsia="fr-FR" w:bidi="fr-FR"/>
        </w:rPr>
        <w:t>u</w:t>
      </w:r>
      <w:r w:rsidRPr="0045126D">
        <w:rPr>
          <w:lang w:eastAsia="fr-FR" w:bidi="fr-FR"/>
        </w:rPr>
        <w:t>ples du monde, c’est faute d’avoir compris ce qui était inclus dans la vocation même d’Abraham. Lorsque Y</w:t>
      </w:r>
      <w:r w:rsidRPr="0045126D">
        <w:rPr>
          <w:lang w:eastAsia="fr-FR" w:bidi="fr-FR"/>
        </w:rPr>
        <w:t>a</w:t>
      </w:r>
      <w:r w:rsidRPr="0045126D">
        <w:rPr>
          <w:lang w:eastAsia="fr-FR" w:bidi="fr-FR"/>
        </w:rPr>
        <w:t>weh a annoncé au premier patriarche que dans sa descendance se pe</w:t>
      </w:r>
      <w:r w:rsidRPr="0045126D">
        <w:rPr>
          <w:lang w:eastAsia="fr-FR" w:bidi="fr-FR"/>
        </w:rPr>
        <w:t>r</w:t>
      </w:r>
      <w:r w:rsidRPr="0045126D">
        <w:rPr>
          <w:lang w:eastAsia="fr-FR" w:bidi="fr-FR"/>
        </w:rPr>
        <w:t>pétueraient les promesses de l’alliance, il a fait entendre qu’au delà de l’élection d’un peuple il visait à atteindre tous les hommes. « Car Abr</w:t>
      </w:r>
      <w:r w:rsidRPr="0045126D">
        <w:rPr>
          <w:lang w:eastAsia="fr-FR" w:bidi="fr-FR"/>
        </w:rPr>
        <w:t>a</w:t>
      </w:r>
      <w:r w:rsidRPr="0045126D">
        <w:rPr>
          <w:lang w:eastAsia="fr-FR" w:bidi="fr-FR"/>
        </w:rPr>
        <w:t>ham doit de</w:t>
      </w:r>
      <w:r>
        <w:rPr>
          <w:lang w:eastAsia="fr-FR" w:bidi="fr-FR"/>
        </w:rPr>
        <w:t>venir une nation grande et forte</w:t>
      </w:r>
      <w:r w:rsidRPr="0045126D">
        <w:rPr>
          <w:lang w:eastAsia="fr-FR" w:bidi="fr-FR"/>
        </w:rPr>
        <w:t xml:space="preserve"> et toutes les nations de la terre seront bénies en lui ». La n</w:t>
      </w:r>
      <w:r w:rsidRPr="0045126D">
        <w:rPr>
          <w:lang w:eastAsia="fr-FR" w:bidi="fr-FR"/>
        </w:rPr>
        <w:t>o</w:t>
      </w:r>
      <w:r w:rsidRPr="0045126D">
        <w:rPr>
          <w:lang w:eastAsia="fr-FR" w:bidi="fr-FR"/>
        </w:rPr>
        <w:t>tion qu’Israël devra se faire porteur du message de Dieu unique pour l’humanité e</w:t>
      </w:r>
      <w:r w:rsidRPr="0045126D">
        <w:rPr>
          <w:lang w:eastAsia="fr-FR" w:bidi="fr-FR"/>
        </w:rPr>
        <w:t>n</w:t>
      </w:r>
      <w:r w:rsidRPr="0045126D">
        <w:rPr>
          <w:lang w:eastAsia="fr-FR" w:bidi="fr-FR"/>
        </w:rPr>
        <w:t>tière, qu’il est, selon le mot du grand prophète Isaïe, « la lumière des autres nations », se heurtera longtemps aux répugnances les plus vives et comme à l’instinct de r</w:t>
      </w:r>
      <w:r w:rsidRPr="0045126D">
        <w:rPr>
          <w:lang w:eastAsia="fr-FR" w:bidi="fr-FR"/>
        </w:rPr>
        <w:t>e</w:t>
      </w:r>
      <w:r w:rsidRPr="0045126D">
        <w:rPr>
          <w:lang w:eastAsia="fr-FR" w:bidi="fr-FR"/>
        </w:rPr>
        <w:t>pliement du peuple hébreu. Mais il y sera amené en dépit qu’il en ait.</w:t>
      </w:r>
    </w:p>
    <w:p w14:paraId="18753F33" w14:textId="77777777" w:rsidR="00C13EAE" w:rsidRPr="0045126D" w:rsidRDefault="00C13EAE" w:rsidP="00C13EAE">
      <w:pPr>
        <w:spacing w:before="120" w:after="120"/>
        <w:jc w:val="both"/>
      </w:pPr>
      <w:r w:rsidRPr="0045126D">
        <w:rPr>
          <w:lang w:eastAsia="fr-FR" w:bidi="fr-FR"/>
        </w:rPr>
        <w:t xml:space="preserve">Car </w:t>
      </w:r>
      <w:r>
        <w:rPr>
          <w:lang w:eastAsia="fr-FR" w:bidi="fr-FR"/>
        </w:rPr>
        <w:t>l’</w:t>
      </w:r>
      <w:r w:rsidRPr="000D1868">
        <w:rPr>
          <w:i/>
        </w:rPr>
        <w:t>universalisme religieux</w:t>
      </w:r>
      <w:r w:rsidRPr="0045126D">
        <w:rPr>
          <w:lang w:eastAsia="fr-FR" w:bidi="fr-FR"/>
        </w:rPr>
        <w:t xml:space="preserve"> est impliqué dans le m</w:t>
      </w:r>
      <w:r w:rsidRPr="0045126D">
        <w:rPr>
          <w:lang w:eastAsia="fr-FR" w:bidi="fr-FR"/>
        </w:rPr>
        <w:t>o</w:t>
      </w:r>
      <w:r w:rsidRPr="0045126D">
        <w:rPr>
          <w:lang w:eastAsia="fr-FR" w:bidi="fr-FR"/>
        </w:rPr>
        <w:t>nothéisme. S’il n’y a qu’un seul Dieu, créateur et souverain des deux et de la te</w:t>
      </w:r>
      <w:r w:rsidRPr="0045126D">
        <w:rPr>
          <w:lang w:eastAsia="fr-FR" w:bidi="fr-FR"/>
        </w:rPr>
        <w:t>r</w:t>
      </w:r>
      <w:r w:rsidRPr="0045126D">
        <w:rPr>
          <w:lang w:eastAsia="fr-FR" w:bidi="fr-FR"/>
        </w:rPr>
        <w:t>re, comment ne serait-il pas le Dieu de tous les hommes ? Les livres saints répètent sans cesse que l’Éternel gouverne les nations, qui sont dans sa main comme des jouets, qui servent ses desseins, qui ne pe</w:t>
      </w:r>
      <w:r w:rsidRPr="0045126D">
        <w:rPr>
          <w:lang w:eastAsia="fr-FR" w:bidi="fr-FR"/>
        </w:rPr>
        <w:t>u</w:t>
      </w:r>
      <w:r w:rsidRPr="0045126D">
        <w:rPr>
          <w:lang w:eastAsia="fr-FR" w:bidi="fr-FR"/>
        </w:rPr>
        <w:t>vent rien fa</w:t>
      </w:r>
      <w:r w:rsidRPr="0045126D">
        <w:rPr>
          <w:lang w:eastAsia="fr-FR" w:bidi="fr-FR"/>
        </w:rPr>
        <w:t>i</w:t>
      </w:r>
      <w:r w:rsidRPr="0045126D">
        <w:rPr>
          <w:lang w:eastAsia="fr-FR" w:bidi="fr-FR"/>
        </w:rPr>
        <w:t>re qu’il n’ait voulu ou autorisé. Les règles morales qu’ils formulent et dont l’observation est rigoureusement exigée par la rel</w:t>
      </w:r>
      <w:r w:rsidRPr="0045126D">
        <w:rPr>
          <w:lang w:eastAsia="fr-FR" w:bidi="fr-FR"/>
        </w:rPr>
        <w:t>i</w:t>
      </w:r>
      <w:r w:rsidRPr="0045126D">
        <w:rPr>
          <w:lang w:eastAsia="fr-FR" w:bidi="fr-FR"/>
        </w:rPr>
        <w:t>gion sont valables non seulement pour les Israél</w:t>
      </w:r>
      <w:r w:rsidRPr="0045126D">
        <w:rPr>
          <w:lang w:eastAsia="fr-FR" w:bidi="fr-FR"/>
        </w:rPr>
        <w:t>i</w:t>
      </w:r>
      <w:r w:rsidRPr="0045126D">
        <w:rPr>
          <w:lang w:eastAsia="fr-FR" w:bidi="fr-FR"/>
        </w:rPr>
        <w:t>tes mais aussi pour les étrangers et pour toute créature. D</w:t>
      </w:r>
      <w:r w:rsidRPr="0045126D">
        <w:rPr>
          <w:lang w:eastAsia="fr-FR" w:bidi="fr-FR"/>
        </w:rPr>
        <w:t>é</w:t>
      </w:r>
      <w:r w:rsidRPr="0045126D">
        <w:rPr>
          <w:lang w:eastAsia="fr-FR" w:bidi="fr-FR"/>
        </w:rPr>
        <w:t xml:space="preserve">jà dans </w:t>
      </w:r>
      <w:r>
        <w:rPr>
          <w:lang w:eastAsia="fr-FR" w:bidi="fr-FR"/>
        </w:rPr>
        <w:t>l’</w:t>
      </w:r>
      <w:r w:rsidRPr="000D1868">
        <w:rPr>
          <w:i/>
        </w:rPr>
        <w:t>Exode</w:t>
      </w:r>
      <w:r w:rsidRPr="0045126D">
        <w:t>,</w:t>
      </w:r>
      <w:r w:rsidRPr="0045126D">
        <w:rPr>
          <w:lang w:eastAsia="fr-FR" w:bidi="fr-FR"/>
        </w:rPr>
        <w:t xml:space="preserve"> une des parties les plus anciennes de la Bible, apparaissent des commandements dont on chercherait vraiment l’équivalent à tr</w:t>
      </w:r>
      <w:r w:rsidRPr="0045126D">
        <w:rPr>
          <w:lang w:eastAsia="fr-FR" w:bidi="fr-FR"/>
        </w:rPr>
        <w:t>a</w:t>
      </w:r>
      <w:r w:rsidRPr="0045126D">
        <w:rPr>
          <w:lang w:eastAsia="fr-FR" w:bidi="fr-FR"/>
        </w:rPr>
        <w:t>vers tout le paganisme : « Tu ne violenteras l’étranger et tu ne l’opprimeras pas, car vous avez été étrangers au pays d’Egypte ». Plus tard, les prophètes seront plus e</w:t>
      </w:r>
      <w:r w:rsidRPr="0045126D">
        <w:rPr>
          <w:lang w:eastAsia="fr-FR" w:bidi="fr-FR"/>
        </w:rPr>
        <w:t>x</w:t>
      </w:r>
      <w:r w:rsidRPr="0045126D">
        <w:rPr>
          <w:lang w:eastAsia="fr-FR" w:bidi="fr-FR"/>
        </w:rPr>
        <w:t>plicites encore. L’histoire surpr</w:t>
      </w:r>
      <w:r w:rsidRPr="0045126D">
        <w:rPr>
          <w:lang w:eastAsia="fr-FR" w:bidi="fr-FR"/>
        </w:rPr>
        <w:t>e</w:t>
      </w:r>
      <w:r w:rsidRPr="0045126D">
        <w:rPr>
          <w:lang w:eastAsia="fr-FR" w:bidi="fr-FR"/>
        </w:rPr>
        <w:t>nante de Jonas prouve même que Yaweh s’intéresse au salut des Gentils. Élu par Yaweh pour aller po</w:t>
      </w:r>
      <w:r w:rsidRPr="0045126D">
        <w:rPr>
          <w:lang w:eastAsia="fr-FR" w:bidi="fr-FR"/>
        </w:rPr>
        <w:t>r</w:t>
      </w:r>
      <w:r w:rsidRPr="0045126D">
        <w:rPr>
          <w:lang w:eastAsia="fr-FR" w:bidi="fr-FR"/>
        </w:rPr>
        <w:t>ter sa parole aux Ninivites a</w:t>
      </w:r>
      <w:r w:rsidRPr="0045126D">
        <w:rPr>
          <w:lang w:eastAsia="fr-FR" w:bidi="fr-FR"/>
        </w:rPr>
        <w:t>b</w:t>
      </w:r>
      <w:r w:rsidRPr="0045126D">
        <w:rPr>
          <w:lang w:eastAsia="fr-FR" w:bidi="fr-FR"/>
        </w:rPr>
        <w:t>horrés, Jonas ne comprend pas un ordre pareil. Il veut se dérober. Mais sa résistance est châtiée : au cours d’un naufrage, il est avalé par une baleine, dans le ventre de laquelle il re</w:t>
      </w:r>
      <w:r w:rsidRPr="0045126D">
        <w:rPr>
          <w:lang w:eastAsia="fr-FR" w:bidi="fr-FR"/>
        </w:rPr>
        <w:t>s</w:t>
      </w:r>
      <w:r w:rsidRPr="0045126D">
        <w:rPr>
          <w:lang w:eastAsia="fr-FR" w:bidi="fr-FR"/>
        </w:rPr>
        <w:t xml:space="preserve">tera trois jours, le temps de méditer sur la pensée </w:t>
      </w:r>
      <w:r>
        <w:rPr>
          <w:lang w:eastAsia="fr-FR" w:bidi="fr-FR"/>
        </w:rPr>
        <w:t>de Y</w:t>
      </w:r>
      <w:r w:rsidRPr="0045126D">
        <w:rPr>
          <w:lang w:eastAsia="fr-FR" w:bidi="fr-FR"/>
        </w:rPr>
        <w:t>aweh et d’accepter enfin sa mission.</w:t>
      </w:r>
    </w:p>
    <w:p w14:paraId="650655AD" w14:textId="77777777" w:rsidR="00C13EAE" w:rsidRDefault="00C13EAE" w:rsidP="00C13EAE">
      <w:pPr>
        <w:spacing w:before="120" w:after="120"/>
        <w:jc w:val="both"/>
      </w:pPr>
      <w:r>
        <w:t>[24]</w:t>
      </w:r>
    </w:p>
    <w:p w14:paraId="3F11B8FF" w14:textId="77777777" w:rsidR="00C13EAE" w:rsidRPr="0045126D" w:rsidRDefault="00C13EAE" w:rsidP="00C13EAE">
      <w:pPr>
        <w:spacing w:before="120" w:after="120"/>
        <w:jc w:val="both"/>
      </w:pPr>
      <w:r w:rsidRPr="0045126D">
        <w:rPr>
          <w:lang w:eastAsia="fr-FR" w:bidi="fr-FR"/>
        </w:rPr>
        <w:t>L’image de Jonas est celle du peuple hébreu lui-même. Il lui faudra bien élargir sa pensée religieuse, a</w:t>
      </w:r>
      <w:r w:rsidRPr="0045126D">
        <w:rPr>
          <w:lang w:eastAsia="fr-FR" w:bidi="fr-FR"/>
        </w:rPr>
        <w:t>c</w:t>
      </w:r>
      <w:r w:rsidRPr="0045126D">
        <w:rPr>
          <w:lang w:eastAsia="fr-FR" w:bidi="fr-FR"/>
        </w:rPr>
        <w:t>complir malgré lui le plan de Dieu. Les circonstances historiques le contraignent au prosélytisme, en pa</w:t>
      </w:r>
      <w:r w:rsidRPr="0045126D">
        <w:rPr>
          <w:lang w:eastAsia="fr-FR" w:bidi="fr-FR"/>
        </w:rPr>
        <w:t>r</w:t>
      </w:r>
      <w:r w:rsidRPr="0045126D">
        <w:rPr>
          <w:lang w:eastAsia="fr-FR" w:bidi="fr-FR"/>
        </w:rPr>
        <w:t>ticulier cette dispersion au milieu des nations païennes du bassin m</w:t>
      </w:r>
      <w:r w:rsidRPr="0045126D">
        <w:rPr>
          <w:lang w:eastAsia="fr-FR" w:bidi="fr-FR"/>
        </w:rPr>
        <w:t>é</w:t>
      </w:r>
      <w:r w:rsidRPr="0045126D">
        <w:rPr>
          <w:lang w:eastAsia="fr-FR" w:bidi="fr-FR"/>
        </w:rPr>
        <w:t>diterranéen, qui résulte des exils, des déportations, des tribulations incessantes auxquels il semble condamné par la rigueur des conqu</w:t>
      </w:r>
      <w:r w:rsidRPr="0045126D">
        <w:rPr>
          <w:lang w:eastAsia="fr-FR" w:bidi="fr-FR"/>
        </w:rPr>
        <w:t>é</w:t>
      </w:r>
      <w:r w:rsidRPr="0045126D">
        <w:rPr>
          <w:lang w:eastAsia="fr-FR" w:bidi="fr-FR"/>
        </w:rPr>
        <w:t>rants étrangers, et qui est un fait a</w:t>
      </w:r>
      <w:r w:rsidRPr="0045126D">
        <w:rPr>
          <w:lang w:eastAsia="fr-FR" w:bidi="fr-FR"/>
        </w:rPr>
        <w:t>c</w:t>
      </w:r>
      <w:r w:rsidRPr="0045126D">
        <w:rPr>
          <w:lang w:eastAsia="fr-FR" w:bidi="fr-FR"/>
        </w:rPr>
        <w:t>compli à l’heure où Rome devient maîtresse du monde antique. Il est vrai qu’en un sens ces contacts avec le p</w:t>
      </w:r>
      <w:r w:rsidRPr="0045126D">
        <w:rPr>
          <w:lang w:eastAsia="fr-FR" w:bidi="fr-FR"/>
        </w:rPr>
        <w:t>a</w:t>
      </w:r>
      <w:r w:rsidRPr="0045126D">
        <w:rPr>
          <w:lang w:eastAsia="fr-FR" w:bidi="fr-FR"/>
        </w:rPr>
        <w:t>ganisme dont il a l’horreur, contribuent à le raidir dans l’intolérance. En terre étrangère les Juifs gardent leurs costumes, d</w:t>
      </w:r>
      <w:r w:rsidRPr="0045126D">
        <w:rPr>
          <w:lang w:eastAsia="fr-FR" w:bidi="fr-FR"/>
        </w:rPr>
        <w:t>e</w:t>
      </w:r>
      <w:r w:rsidRPr="0045126D">
        <w:rPr>
          <w:lang w:eastAsia="fr-FR" w:bidi="fr-FR"/>
        </w:rPr>
        <w:t>meurent un peuple à part, et la loi mosaïque, plus strictement interpr</w:t>
      </w:r>
      <w:r w:rsidRPr="0045126D">
        <w:rPr>
          <w:lang w:eastAsia="fr-FR" w:bidi="fr-FR"/>
        </w:rPr>
        <w:t>é</w:t>
      </w:r>
      <w:r w:rsidRPr="0045126D">
        <w:rPr>
          <w:lang w:eastAsia="fr-FR" w:bidi="fr-FR"/>
        </w:rPr>
        <w:t>tée que jamais, forme entre eux et les païens une barri</w:t>
      </w:r>
      <w:r w:rsidRPr="0045126D">
        <w:rPr>
          <w:lang w:eastAsia="fr-FR" w:bidi="fr-FR"/>
        </w:rPr>
        <w:t>è</w:t>
      </w:r>
      <w:r w:rsidRPr="0045126D">
        <w:rPr>
          <w:lang w:eastAsia="fr-FR" w:bidi="fr-FR"/>
        </w:rPr>
        <w:t>re protectrice de leur vie religieuse. Il semble que par réa</w:t>
      </w:r>
      <w:r w:rsidRPr="0045126D">
        <w:rPr>
          <w:lang w:eastAsia="fr-FR" w:bidi="fr-FR"/>
        </w:rPr>
        <w:t>c</w:t>
      </w:r>
      <w:r w:rsidRPr="0045126D">
        <w:rPr>
          <w:lang w:eastAsia="fr-FR" w:bidi="fr-FR"/>
        </w:rPr>
        <w:t>tion contre le syncrétisme religieux, contre l’universel scept</w:t>
      </w:r>
      <w:r w:rsidRPr="0045126D">
        <w:rPr>
          <w:lang w:eastAsia="fr-FR" w:bidi="fr-FR"/>
        </w:rPr>
        <w:t>i</w:t>
      </w:r>
      <w:r w:rsidRPr="0045126D">
        <w:rPr>
          <w:lang w:eastAsia="fr-FR" w:bidi="fr-FR"/>
        </w:rPr>
        <w:t>cisme qui l’entoure, le peuple juif fasse comme une crise nouvelle de nation</w:t>
      </w:r>
      <w:r w:rsidRPr="0045126D">
        <w:rPr>
          <w:lang w:eastAsia="fr-FR" w:bidi="fr-FR"/>
        </w:rPr>
        <w:t>a</w:t>
      </w:r>
      <w:r w:rsidRPr="0045126D">
        <w:rPr>
          <w:lang w:eastAsia="fr-FR" w:bidi="fr-FR"/>
        </w:rPr>
        <w:t>lisme religieux, attendant pour lui seul le salut promis par les prophètes, et qu’il conçoit comme une revanche sur les Gentils.</w:t>
      </w:r>
    </w:p>
    <w:p w14:paraId="25F2DEBD" w14:textId="77777777" w:rsidR="00C13EAE" w:rsidRPr="0045126D" w:rsidRDefault="00C13EAE" w:rsidP="00C13EAE">
      <w:pPr>
        <w:spacing w:before="120" w:after="120"/>
        <w:jc w:val="both"/>
      </w:pPr>
      <w:r w:rsidRPr="0045126D">
        <w:rPr>
          <w:lang w:eastAsia="fr-FR" w:bidi="fr-FR"/>
        </w:rPr>
        <w:t>Logiquement, il aurait dû y avoir, dès ce moment-là, heurt entre le monothéisme irréductible des Hébreux et les exigences de la domin</w:t>
      </w:r>
      <w:r w:rsidRPr="0045126D">
        <w:rPr>
          <w:lang w:eastAsia="fr-FR" w:bidi="fr-FR"/>
        </w:rPr>
        <w:t>a</w:t>
      </w:r>
      <w:r w:rsidRPr="0045126D">
        <w:rPr>
          <w:lang w:eastAsia="fr-FR" w:bidi="fr-FR"/>
        </w:rPr>
        <w:t>tion romaine sous laquelle</w:t>
      </w:r>
      <w:r>
        <w:rPr>
          <w:lang w:eastAsia="fr-FR" w:bidi="fr-FR"/>
        </w:rPr>
        <w:t xml:space="preserve"> ils étaient courbés. Les Juifs</w:t>
      </w:r>
      <w:r w:rsidRPr="0045126D">
        <w:rPr>
          <w:lang w:eastAsia="fr-FR" w:bidi="fr-FR"/>
        </w:rPr>
        <w:t xml:space="preserve"> refusaient de rendre à l’Empereur le culte d’adoration désormais exigé de tous. En fait, les Romains tolérèrent cette espèce d’insoumission parce qu’il s’agissait après tout d’une petite communauté, insignifia</w:t>
      </w:r>
      <w:r w:rsidRPr="0045126D">
        <w:rPr>
          <w:lang w:eastAsia="fr-FR" w:bidi="fr-FR"/>
        </w:rPr>
        <w:t>n</w:t>
      </w:r>
      <w:r w:rsidRPr="0045126D">
        <w:rPr>
          <w:lang w:eastAsia="fr-FR" w:bidi="fr-FR"/>
        </w:rPr>
        <w:t>te, méprisée des peuples voisins, dont les idées ne se</w:t>
      </w:r>
      <w:r w:rsidRPr="0045126D">
        <w:rPr>
          <w:lang w:eastAsia="fr-FR" w:bidi="fr-FR"/>
        </w:rPr>
        <w:t>m</w:t>
      </w:r>
      <w:r w:rsidRPr="0045126D">
        <w:rPr>
          <w:lang w:eastAsia="fr-FR" w:bidi="fr-FR"/>
        </w:rPr>
        <w:t>blaient pas pouvoir être très contagieuses et qui n’était pas suspect de prosélytisme actif. L’empire admit donc à ses lois une exception un</w:t>
      </w:r>
      <w:r w:rsidRPr="0045126D">
        <w:rPr>
          <w:lang w:eastAsia="fr-FR" w:bidi="fr-FR"/>
        </w:rPr>
        <w:t>i</w:t>
      </w:r>
      <w:r w:rsidRPr="0045126D">
        <w:rPr>
          <w:lang w:eastAsia="fr-FR" w:bidi="fr-FR"/>
        </w:rPr>
        <w:t>que, l’exception juive, sans se douter que cette anomalie était grosse d’une véritable révolution, a</w:t>
      </w:r>
      <w:r w:rsidRPr="0045126D">
        <w:rPr>
          <w:lang w:eastAsia="fr-FR" w:bidi="fr-FR"/>
        </w:rPr>
        <w:t>p</w:t>
      </w:r>
      <w:r w:rsidRPr="0045126D">
        <w:rPr>
          <w:lang w:eastAsia="fr-FR" w:bidi="fr-FR"/>
        </w:rPr>
        <w:t>pelée à balayer le sy</w:t>
      </w:r>
      <w:r w:rsidRPr="0045126D">
        <w:rPr>
          <w:lang w:eastAsia="fr-FR" w:bidi="fr-FR"/>
        </w:rPr>
        <w:t>s</w:t>
      </w:r>
      <w:r w:rsidRPr="0045126D">
        <w:rPr>
          <w:lang w:eastAsia="fr-FR" w:bidi="fr-FR"/>
        </w:rPr>
        <w:t>tème politico-religieux de la cité antique.</w:t>
      </w:r>
    </w:p>
    <w:p w14:paraId="7157B2CD" w14:textId="77777777" w:rsidR="00C13EAE" w:rsidRPr="0045126D" w:rsidRDefault="00C13EAE" w:rsidP="00C13EAE">
      <w:pPr>
        <w:pStyle w:val="c"/>
      </w:pPr>
      <w:r w:rsidRPr="0045126D">
        <w:rPr>
          <w:lang w:eastAsia="fr-FR" w:bidi="fr-FR"/>
        </w:rPr>
        <w:t>*</w:t>
      </w:r>
      <w:r>
        <w:rPr>
          <w:lang w:eastAsia="fr-FR" w:bidi="fr-FR"/>
        </w:rPr>
        <w:br/>
      </w:r>
      <w:r w:rsidRPr="0045126D">
        <w:rPr>
          <w:lang w:eastAsia="fr-FR" w:bidi="fr-FR"/>
        </w:rPr>
        <w:t>*</w:t>
      </w:r>
      <w:r>
        <w:rPr>
          <w:lang w:eastAsia="fr-FR" w:bidi="fr-FR"/>
        </w:rPr>
        <w:t xml:space="preserve">    </w:t>
      </w:r>
      <w:r w:rsidRPr="0045126D">
        <w:rPr>
          <w:lang w:eastAsia="fr-FR" w:bidi="fr-FR"/>
        </w:rPr>
        <w:t xml:space="preserve"> *</w:t>
      </w:r>
    </w:p>
    <w:p w14:paraId="4C7360E0" w14:textId="77777777" w:rsidR="00C13EAE" w:rsidRPr="0045126D" w:rsidRDefault="00C13EAE" w:rsidP="00C13EAE">
      <w:pPr>
        <w:spacing w:before="120" w:after="120"/>
        <w:jc w:val="both"/>
      </w:pPr>
      <w:r w:rsidRPr="0045126D">
        <w:rPr>
          <w:lang w:eastAsia="fr-FR" w:bidi="fr-FR"/>
        </w:rPr>
        <w:t>Sous le règne de Tibère Auguste périt à Jérusalem, du supplice de la croix, un juif nommé Chrestos, dénoncé par les prêtres d’Israël comme faux prophète, se disant fils de Dieu, et condamné par le pr</w:t>
      </w:r>
      <w:r w:rsidRPr="0045126D">
        <w:rPr>
          <w:lang w:eastAsia="fr-FR" w:bidi="fr-FR"/>
        </w:rPr>
        <w:t>o</w:t>
      </w:r>
      <w:r w:rsidRPr="0045126D">
        <w:rPr>
          <w:lang w:eastAsia="fr-FR" w:bidi="fr-FR"/>
        </w:rPr>
        <w:t>cureur romain Pilate pour o</w:t>
      </w:r>
      <w:r w:rsidRPr="0045126D">
        <w:rPr>
          <w:lang w:eastAsia="fr-FR" w:bidi="fr-FR"/>
        </w:rPr>
        <w:t>f</w:t>
      </w:r>
      <w:r w:rsidRPr="0045126D">
        <w:rPr>
          <w:lang w:eastAsia="fr-FR" w:bidi="fr-FR"/>
        </w:rPr>
        <w:t>fense à la majesté de César. Dans les chefs d’accusation qui entraînèrent sa perte tient comme le symbole du conflit qui allait affronter la religion de Jésus Christ aux systèmes politico-religieux qui l’avaient pr</w:t>
      </w:r>
      <w:r w:rsidRPr="0045126D">
        <w:rPr>
          <w:lang w:eastAsia="fr-FR" w:bidi="fr-FR"/>
        </w:rPr>
        <w:t>é</w:t>
      </w:r>
      <w:r w:rsidRPr="0045126D">
        <w:rPr>
          <w:lang w:eastAsia="fr-FR" w:bidi="fr-FR"/>
        </w:rPr>
        <w:t>cédée.</w:t>
      </w:r>
    </w:p>
    <w:p w14:paraId="01585BB4" w14:textId="77777777" w:rsidR="00C13EAE" w:rsidRPr="0045126D" w:rsidRDefault="00C13EAE" w:rsidP="00C13EAE">
      <w:pPr>
        <w:spacing w:before="120" w:after="120"/>
        <w:jc w:val="both"/>
      </w:pPr>
      <w:r w:rsidRPr="0045126D">
        <w:rPr>
          <w:lang w:eastAsia="fr-FR" w:bidi="fr-FR"/>
        </w:rPr>
        <w:t>Si l’on ne peut séparer du Judaïsme les prolongements chrétiens qui en sortent comme de leur tige, il faut en r</w:t>
      </w:r>
      <w:r w:rsidRPr="0045126D">
        <w:rPr>
          <w:lang w:eastAsia="fr-FR" w:bidi="fr-FR"/>
        </w:rPr>
        <w:t>e</w:t>
      </w:r>
      <w:r w:rsidRPr="0045126D">
        <w:rPr>
          <w:lang w:eastAsia="fr-FR" w:bidi="fr-FR"/>
        </w:rPr>
        <w:t>vanche souligner très nett</w:t>
      </w:r>
      <w:r w:rsidRPr="0045126D">
        <w:rPr>
          <w:lang w:eastAsia="fr-FR" w:bidi="fr-FR"/>
        </w:rPr>
        <w:t>e</w:t>
      </w:r>
      <w:r w:rsidRPr="0045126D">
        <w:rPr>
          <w:lang w:eastAsia="fr-FR" w:bidi="fr-FR"/>
        </w:rPr>
        <w:t>ment l’infranchissable distance qui sépare l’enseignement du</w:t>
      </w:r>
      <w:r>
        <w:t xml:space="preserve"> [25] </w:t>
      </w:r>
      <w:r w:rsidRPr="0045126D">
        <w:rPr>
          <w:lang w:eastAsia="fr-FR" w:bidi="fr-FR"/>
        </w:rPr>
        <w:t>Christ de celui des plus grands prophètes de l’ancienne Alliance. La révélation que le Christ des Évangiles déclare apporter aux ho</w:t>
      </w:r>
      <w:r w:rsidRPr="0045126D">
        <w:rPr>
          <w:lang w:eastAsia="fr-FR" w:bidi="fr-FR"/>
        </w:rPr>
        <w:t>m</w:t>
      </w:r>
      <w:r w:rsidRPr="0045126D">
        <w:rPr>
          <w:lang w:eastAsia="fr-FR" w:bidi="fr-FR"/>
        </w:rPr>
        <w:t>mes part de la notion fondamentale de l’unicité de Dieu, mais elle compl</w:t>
      </w:r>
      <w:r w:rsidRPr="0045126D">
        <w:rPr>
          <w:lang w:eastAsia="fr-FR" w:bidi="fr-FR"/>
        </w:rPr>
        <w:t>è</w:t>
      </w:r>
      <w:r w:rsidRPr="0045126D">
        <w:rPr>
          <w:lang w:eastAsia="fr-FR" w:bidi="fr-FR"/>
        </w:rPr>
        <w:t>te l’idée qui en avait été donnée, par l’ancien Testament et elle mod</w:t>
      </w:r>
      <w:r w:rsidRPr="0045126D">
        <w:rPr>
          <w:lang w:eastAsia="fr-FR" w:bidi="fr-FR"/>
        </w:rPr>
        <w:t>i</w:t>
      </w:r>
      <w:r w:rsidRPr="0045126D">
        <w:rPr>
          <w:lang w:eastAsia="fr-FR" w:bidi="fr-FR"/>
        </w:rPr>
        <w:t>fie substantie</w:t>
      </w:r>
      <w:r w:rsidRPr="0045126D">
        <w:rPr>
          <w:lang w:eastAsia="fr-FR" w:bidi="fr-FR"/>
        </w:rPr>
        <w:t>l</w:t>
      </w:r>
      <w:r w:rsidRPr="0045126D">
        <w:rPr>
          <w:lang w:eastAsia="fr-FR" w:bidi="fr-FR"/>
        </w:rPr>
        <w:t>lement la loi de religion entre Dieu et les hommes.</w:t>
      </w:r>
    </w:p>
    <w:p w14:paraId="35C2B234" w14:textId="77777777" w:rsidR="00C13EAE" w:rsidRPr="0045126D" w:rsidRDefault="00C13EAE" w:rsidP="00C13EAE">
      <w:pPr>
        <w:spacing w:before="120" w:after="120"/>
        <w:jc w:val="both"/>
      </w:pPr>
      <w:r w:rsidRPr="0045126D">
        <w:rPr>
          <w:lang w:eastAsia="fr-FR" w:bidi="fr-FR"/>
        </w:rPr>
        <w:t>Dieu demeure, dans le langage du Christ, l’inconnaissable, le Saint, le Seigneur tout-puissant. Mais nous apprenons de ce Dieu qu’il est Trinité, c’est-à-dire qu’il est, en une seule substance, trois Perso</w:t>
      </w:r>
      <w:r w:rsidRPr="0045126D">
        <w:rPr>
          <w:lang w:eastAsia="fr-FR" w:bidi="fr-FR"/>
        </w:rPr>
        <w:t>n</w:t>
      </w:r>
      <w:r w:rsidRPr="0045126D">
        <w:rPr>
          <w:lang w:eastAsia="fr-FR" w:bidi="fr-FR"/>
        </w:rPr>
        <w:t>nes. Le Christ lui-même se présente comme le Fils, qui procède du Père et est acco</w:t>
      </w:r>
      <w:r w:rsidRPr="0045126D">
        <w:rPr>
          <w:lang w:eastAsia="fr-FR" w:bidi="fr-FR"/>
        </w:rPr>
        <w:t>m</w:t>
      </w:r>
      <w:r w:rsidRPr="0045126D">
        <w:rPr>
          <w:lang w:eastAsia="fr-FR" w:bidi="fr-FR"/>
        </w:rPr>
        <w:t>pagné de l’Esprit. De sorte que Dieu est Société et, par suite, essentie</w:t>
      </w:r>
      <w:r w:rsidRPr="0045126D">
        <w:rPr>
          <w:lang w:eastAsia="fr-FR" w:bidi="fr-FR"/>
        </w:rPr>
        <w:t>l</w:t>
      </w:r>
      <w:r w:rsidRPr="0045126D">
        <w:rPr>
          <w:lang w:eastAsia="fr-FR" w:bidi="fr-FR"/>
        </w:rPr>
        <w:t>lement Amour, car le lien des trois personnes, c’est la Charité.</w:t>
      </w:r>
    </w:p>
    <w:p w14:paraId="093B3602" w14:textId="77777777" w:rsidR="00C13EAE" w:rsidRPr="0045126D" w:rsidRDefault="00C13EAE" w:rsidP="00C13EAE">
      <w:pPr>
        <w:spacing w:before="120" w:after="120"/>
        <w:jc w:val="both"/>
      </w:pPr>
      <w:r w:rsidRPr="0045126D">
        <w:rPr>
          <w:lang w:eastAsia="fr-FR" w:bidi="fr-FR"/>
        </w:rPr>
        <w:t>De là des conséquences essentielles dans les deux d</w:t>
      </w:r>
      <w:r w:rsidRPr="0045126D">
        <w:rPr>
          <w:lang w:eastAsia="fr-FR" w:bidi="fr-FR"/>
        </w:rPr>
        <w:t>o</w:t>
      </w:r>
      <w:r w:rsidRPr="0045126D">
        <w:rPr>
          <w:lang w:eastAsia="fr-FR" w:bidi="fr-FR"/>
        </w:rPr>
        <w:t>maines du culte et de la morale. Pour le culte, il doit être rendu en esprit et en vérité. Il implique, bien ente</w:t>
      </w:r>
      <w:r w:rsidRPr="0045126D">
        <w:rPr>
          <w:lang w:eastAsia="fr-FR" w:bidi="fr-FR"/>
        </w:rPr>
        <w:t>n</w:t>
      </w:r>
      <w:r w:rsidRPr="0045126D">
        <w:rPr>
          <w:lang w:eastAsia="fr-FR" w:bidi="fr-FR"/>
        </w:rPr>
        <w:t>du, la même horreur de l’idolâtrie que dans Israël, la même int</w:t>
      </w:r>
      <w:r w:rsidRPr="0045126D">
        <w:rPr>
          <w:lang w:eastAsia="fr-FR" w:bidi="fr-FR"/>
        </w:rPr>
        <w:t>o</w:t>
      </w:r>
      <w:r w:rsidRPr="0045126D">
        <w:rPr>
          <w:lang w:eastAsia="fr-FR" w:bidi="fr-FR"/>
        </w:rPr>
        <w:t>lérance à l’égard des divinités du paganisme ; seulement, alors que les Juifs, par crainte de l’idolâtrie, refusent de recevoir le Christ comme Messie, la confe</w:t>
      </w:r>
      <w:r w:rsidRPr="0045126D">
        <w:rPr>
          <w:lang w:eastAsia="fr-FR" w:bidi="fr-FR"/>
        </w:rPr>
        <w:t>s</w:t>
      </w:r>
      <w:r w:rsidRPr="0045126D">
        <w:rPr>
          <w:lang w:eastAsia="fr-FR" w:bidi="fr-FR"/>
        </w:rPr>
        <w:t>sion du Christ Fils de Dieu et Dieu lui-même sera le moyen essentiel d’adoration des chrétiens. Par lui, par sa mort rédemptrice dont le souvenir constitue le centre du culte chrétien, s’opérera la liaison entre Dieu Père et les hommes. Plus de sacrifices a</w:t>
      </w:r>
      <w:r w:rsidRPr="0045126D">
        <w:rPr>
          <w:lang w:eastAsia="fr-FR" w:bidi="fr-FR"/>
        </w:rPr>
        <w:t>u</w:t>
      </w:r>
      <w:r w:rsidRPr="0045126D">
        <w:rPr>
          <w:lang w:eastAsia="fr-FR" w:bidi="fr-FR"/>
        </w:rPr>
        <w:t>tre que celui du Christ, une fois accompli. Des prières et des rites sans doute, néce</w:t>
      </w:r>
      <w:r w:rsidRPr="0045126D">
        <w:rPr>
          <w:lang w:eastAsia="fr-FR" w:bidi="fr-FR"/>
        </w:rPr>
        <w:t>s</w:t>
      </w:r>
      <w:r w:rsidRPr="0045126D">
        <w:rPr>
          <w:lang w:eastAsia="fr-FR" w:bidi="fr-FR"/>
        </w:rPr>
        <w:t>saires aux hommes pour s’unir à Dieu, mais dont l’esprit importe toujours plus que la lettre. La vieille loi mosa</w:t>
      </w:r>
      <w:r w:rsidRPr="0045126D">
        <w:rPr>
          <w:lang w:eastAsia="fr-FR" w:bidi="fr-FR"/>
        </w:rPr>
        <w:t>ï</w:t>
      </w:r>
      <w:r w:rsidRPr="0045126D">
        <w:rPr>
          <w:lang w:eastAsia="fr-FR" w:bidi="fr-FR"/>
        </w:rPr>
        <w:t>que, périmée, cède la place à celle du Christ, qui est l’Amour.</w:t>
      </w:r>
    </w:p>
    <w:p w14:paraId="3F93A3BF" w14:textId="77777777" w:rsidR="00C13EAE" w:rsidRPr="0045126D" w:rsidRDefault="00C13EAE" w:rsidP="00C13EAE">
      <w:pPr>
        <w:spacing w:before="120" w:after="120"/>
        <w:jc w:val="both"/>
      </w:pPr>
      <w:r w:rsidRPr="0045126D">
        <w:rPr>
          <w:lang w:eastAsia="fr-FR" w:bidi="fr-FR"/>
        </w:rPr>
        <w:t>Pour la morale, elle est absolument inséparable de la r</w:t>
      </w:r>
      <w:r w:rsidRPr="0045126D">
        <w:rPr>
          <w:lang w:eastAsia="fr-FR" w:bidi="fr-FR"/>
        </w:rPr>
        <w:t>e</w:t>
      </w:r>
      <w:r w:rsidRPr="0045126D">
        <w:rPr>
          <w:lang w:eastAsia="fr-FR" w:bidi="fr-FR"/>
        </w:rPr>
        <w:t>ligion. Quand on lui demande quel est le plus grand co</w:t>
      </w:r>
      <w:r w:rsidRPr="0045126D">
        <w:rPr>
          <w:lang w:eastAsia="fr-FR" w:bidi="fr-FR"/>
        </w:rPr>
        <w:t>m</w:t>
      </w:r>
      <w:r w:rsidRPr="0045126D">
        <w:rPr>
          <w:lang w:eastAsia="fr-FR" w:bidi="fr-FR"/>
        </w:rPr>
        <w:t>mandement, Jésus répond : « Tu aimeras le Seigneur ton Dieu de tout ton cœur, de toute ton âme, de toute ta pensée. C’est le premier et le plus grand co</w:t>
      </w:r>
      <w:r w:rsidRPr="0045126D">
        <w:rPr>
          <w:lang w:eastAsia="fr-FR" w:bidi="fr-FR"/>
        </w:rPr>
        <w:t>m</w:t>
      </w:r>
      <w:r w:rsidRPr="0045126D">
        <w:rPr>
          <w:lang w:eastAsia="fr-FR" w:bidi="fr-FR"/>
        </w:rPr>
        <w:t>mandement. Et vo</w:t>
      </w:r>
      <w:r w:rsidRPr="0045126D">
        <w:rPr>
          <w:lang w:eastAsia="fr-FR" w:bidi="fr-FR"/>
        </w:rPr>
        <w:t>i</w:t>
      </w:r>
      <w:r w:rsidRPr="0045126D">
        <w:rPr>
          <w:lang w:eastAsia="fr-FR" w:bidi="fr-FR"/>
        </w:rPr>
        <w:t xml:space="preserve">ci le second qui lui est semblable : Tu aimeras ton prochain comme toi-même » </w:t>
      </w:r>
      <w:r w:rsidRPr="0045126D">
        <w:t>(</w:t>
      </w:r>
      <w:r w:rsidRPr="00BA621C">
        <w:rPr>
          <w:i/>
        </w:rPr>
        <w:t>Mat</w:t>
      </w:r>
      <w:r w:rsidRPr="0045126D">
        <w:t>.</w:t>
      </w:r>
      <w:r w:rsidRPr="0045126D">
        <w:rPr>
          <w:lang w:eastAsia="fr-FR" w:bidi="fr-FR"/>
        </w:rPr>
        <w:t xml:space="preserve"> XXII, 37-38). Chaque homme d</w:t>
      </w:r>
      <w:r w:rsidRPr="0045126D">
        <w:rPr>
          <w:lang w:eastAsia="fr-FR" w:bidi="fr-FR"/>
        </w:rPr>
        <w:t>e</w:t>
      </w:r>
      <w:r w:rsidRPr="0045126D">
        <w:rPr>
          <w:lang w:eastAsia="fr-FR" w:bidi="fr-FR"/>
        </w:rPr>
        <w:t>vient maintenant un être qui est recommandé aux autres hommes par le Christ lui-même, comme le prouve le grand tableau que l’Évangile de Mathieu présente du Jugement dernier, le jugement ultime où co</w:t>
      </w:r>
      <w:r w:rsidRPr="0045126D">
        <w:rPr>
          <w:lang w:eastAsia="fr-FR" w:bidi="fr-FR"/>
        </w:rPr>
        <w:t>m</w:t>
      </w:r>
      <w:r w:rsidRPr="0045126D">
        <w:rPr>
          <w:lang w:eastAsia="fr-FR" w:bidi="fr-FR"/>
        </w:rPr>
        <w:t>paraîtront « toutes les nations » et qui décidera du bonheur ou du ma</w:t>
      </w:r>
      <w:r w:rsidRPr="0045126D">
        <w:rPr>
          <w:lang w:eastAsia="fr-FR" w:bidi="fr-FR"/>
        </w:rPr>
        <w:t>l</w:t>
      </w:r>
      <w:r w:rsidRPr="0045126D">
        <w:rPr>
          <w:lang w:eastAsia="fr-FR" w:bidi="fr-FR"/>
        </w:rPr>
        <w:t xml:space="preserve">heur éternel de chaque individu </w:t>
      </w:r>
      <w:r w:rsidRPr="0045126D">
        <w:t>(</w:t>
      </w:r>
      <w:r w:rsidRPr="00BA621C">
        <w:rPr>
          <w:i/>
        </w:rPr>
        <w:t>Mat</w:t>
      </w:r>
      <w:r w:rsidRPr="0045126D">
        <w:t>.</w:t>
      </w:r>
      <w:r w:rsidRPr="0045126D">
        <w:rPr>
          <w:lang w:eastAsia="fr-FR" w:bidi="fr-FR"/>
        </w:rPr>
        <w:t xml:space="preserve"> XXV). S’ensuit une révision des valeurs admises communément jusque-là : c’est la procl</w:t>
      </w:r>
      <w:r w:rsidRPr="0045126D">
        <w:rPr>
          <w:lang w:eastAsia="fr-FR" w:bidi="fr-FR"/>
        </w:rPr>
        <w:t>a</w:t>
      </w:r>
      <w:r w:rsidRPr="0045126D">
        <w:rPr>
          <w:lang w:eastAsia="fr-FR" w:bidi="fr-FR"/>
        </w:rPr>
        <w:t>mation des Béatitudes, promises aux doux, aux pacifiques, aux purs et aux persécutés, dans la perspective du Roya</w:t>
      </w:r>
      <w:r w:rsidRPr="0045126D">
        <w:rPr>
          <w:lang w:eastAsia="fr-FR" w:bidi="fr-FR"/>
        </w:rPr>
        <w:t>u</w:t>
      </w:r>
      <w:r w:rsidRPr="0045126D">
        <w:rPr>
          <w:lang w:eastAsia="fr-FR" w:bidi="fr-FR"/>
        </w:rPr>
        <w:t xml:space="preserve">me de Dieu </w:t>
      </w:r>
      <w:r w:rsidRPr="0045126D">
        <w:t>(</w:t>
      </w:r>
      <w:r w:rsidRPr="00BA621C">
        <w:rPr>
          <w:i/>
        </w:rPr>
        <w:t>Mat</w:t>
      </w:r>
      <w:r w:rsidRPr="0045126D">
        <w:t>.</w:t>
      </w:r>
      <w:r w:rsidRPr="0045126D">
        <w:rPr>
          <w:lang w:eastAsia="fr-FR" w:bidi="fr-FR"/>
        </w:rPr>
        <w:t xml:space="preserve"> V).</w:t>
      </w:r>
    </w:p>
    <w:p w14:paraId="1DFDB8FF" w14:textId="77777777" w:rsidR="00C13EAE" w:rsidRPr="0045126D" w:rsidRDefault="00C13EAE" w:rsidP="00C13EAE">
      <w:pPr>
        <w:spacing w:before="120" w:after="120"/>
        <w:jc w:val="both"/>
      </w:pPr>
      <w:r>
        <w:br w:type="page"/>
        <w:t>[</w:t>
      </w:r>
      <w:r w:rsidRPr="0045126D">
        <w:rPr>
          <w:lang w:eastAsia="fr-FR" w:bidi="fr-FR"/>
        </w:rPr>
        <w:t>26</w:t>
      </w:r>
      <w:r>
        <w:rPr>
          <w:lang w:eastAsia="fr-FR" w:bidi="fr-FR"/>
        </w:rPr>
        <w:t>]</w:t>
      </w:r>
    </w:p>
    <w:p w14:paraId="29AEC39D" w14:textId="77777777" w:rsidR="00C13EAE" w:rsidRPr="0045126D" w:rsidRDefault="00C13EAE" w:rsidP="00C13EAE">
      <w:pPr>
        <w:spacing w:before="120" w:after="120"/>
        <w:jc w:val="both"/>
      </w:pPr>
      <w:r w:rsidRPr="0045126D">
        <w:rPr>
          <w:lang w:eastAsia="fr-FR" w:bidi="fr-FR"/>
        </w:rPr>
        <w:t>Ce royaume dont l’Évangile apporte la bonne nouve</w:t>
      </w:r>
      <w:r w:rsidRPr="0045126D">
        <w:rPr>
          <w:lang w:eastAsia="fr-FR" w:bidi="fr-FR"/>
        </w:rPr>
        <w:t>l</w:t>
      </w:r>
      <w:r w:rsidRPr="0045126D">
        <w:rPr>
          <w:lang w:eastAsia="fr-FR" w:bidi="fr-FR"/>
        </w:rPr>
        <w:t>le doit s’entendre dans un sens purement spirituel. Il s’agit du règne de la v</w:t>
      </w:r>
      <w:r w:rsidRPr="0045126D">
        <w:rPr>
          <w:lang w:eastAsia="fr-FR" w:bidi="fr-FR"/>
        </w:rPr>
        <w:t>o</w:t>
      </w:r>
      <w:r w:rsidRPr="0045126D">
        <w:rPr>
          <w:lang w:eastAsia="fr-FR" w:bidi="fr-FR"/>
        </w:rPr>
        <w:t>lo</w:t>
      </w:r>
      <w:r w:rsidRPr="0045126D">
        <w:rPr>
          <w:lang w:eastAsia="fr-FR" w:bidi="fr-FR"/>
        </w:rPr>
        <w:t>n</w:t>
      </w:r>
      <w:r w:rsidRPr="0045126D">
        <w:rPr>
          <w:lang w:eastAsia="fr-FR" w:bidi="fr-FR"/>
        </w:rPr>
        <w:t>té divine, où s'effectuera le salut des hommes, salut individuel et salut collectif étant solidaires et inséparables. Contrairement à ce qu’affectaient d’entendre certains Juifs et quelques R</w:t>
      </w:r>
      <w:r w:rsidRPr="0045126D">
        <w:rPr>
          <w:lang w:eastAsia="fr-FR" w:bidi="fr-FR"/>
        </w:rPr>
        <w:t>o</w:t>
      </w:r>
      <w:r w:rsidRPr="0045126D">
        <w:rPr>
          <w:lang w:eastAsia="fr-FR" w:bidi="fr-FR"/>
        </w:rPr>
        <w:t>mains, le Royaume de Dieu n’est aucunement une con</w:t>
      </w:r>
      <w:r w:rsidRPr="0045126D">
        <w:rPr>
          <w:lang w:eastAsia="fr-FR" w:bidi="fr-FR"/>
        </w:rPr>
        <w:t>s</w:t>
      </w:r>
      <w:r w:rsidRPr="0045126D">
        <w:rPr>
          <w:lang w:eastAsia="fr-FR" w:bidi="fr-FR"/>
        </w:rPr>
        <w:t>truction temporelle. Des problèmes d’organisation politique, le Christ ne traite j</w:t>
      </w:r>
      <w:r w:rsidRPr="0045126D">
        <w:rPr>
          <w:lang w:eastAsia="fr-FR" w:bidi="fr-FR"/>
        </w:rPr>
        <w:t>a</w:t>
      </w:r>
      <w:r w:rsidRPr="0045126D">
        <w:rPr>
          <w:lang w:eastAsia="fr-FR" w:bidi="fr-FR"/>
        </w:rPr>
        <w:t>mais, comme s’il s’en désintéressait absolument. Lor</w:t>
      </w:r>
      <w:r w:rsidRPr="0045126D">
        <w:rPr>
          <w:lang w:eastAsia="fr-FR" w:bidi="fr-FR"/>
        </w:rPr>
        <w:t>s</w:t>
      </w:r>
      <w:r w:rsidRPr="0045126D">
        <w:rPr>
          <w:lang w:eastAsia="fr-FR" w:bidi="fr-FR"/>
        </w:rPr>
        <w:t>qu’un jour, ses contradicteurs essayent de le surprendre par une question scabreuse sur la légitimité du tribut à C</w:t>
      </w:r>
      <w:r w:rsidRPr="0045126D">
        <w:rPr>
          <w:lang w:eastAsia="fr-FR" w:bidi="fr-FR"/>
        </w:rPr>
        <w:t>é</w:t>
      </w:r>
      <w:r w:rsidRPr="0045126D">
        <w:rPr>
          <w:lang w:eastAsia="fr-FR" w:bidi="fr-FR"/>
        </w:rPr>
        <w:t xml:space="preserve">sar, il se débarrasse d’eux en tranchant : « Rendez donc à César, ce qui est à César, et à Dieu ce qui est à Dieu » </w:t>
      </w:r>
      <w:r w:rsidRPr="0045126D">
        <w:t>(</w:t>
      </w:r>
      <w:r w:rsidRPr="00BA621C">
        <w:rPr>
          <w:i/>
        </w:rPr>
        <w:t>Luc</w:t>
      </w:r>
      <w:r w:rsidRPr="0045126D">
        <w:t>,</w:t>
      </w:r>
      <w:r w:rsidRPr="0045126D">
        <w:rPr>
          <w:lang w:eastAsia="fr-FR" w:bidi="fr-FR"/>
        </w:rPr>
        <w:t xml:space="preserve"> XX, 25). On ne lui tirera pas d’autre parole sur ce sujet, s</w:t>
      </w:r>
      <w:r w:rsidRPr="0045126D">
        <w:rPr>
          <w:lang w:eastAsia="fr-FR" w:bidi="fr-FR"/>
        </w:rPr>
        <w:t>i</w:t>
      </w:r>
      <w:r w:rsidRPr="0045126D">
        <w:rPr>
          <w:lang w:eastAsia="fr-FR" w:bidi="fr-FR"/>
        </w:rPr>
        <w:t>non, le jour où il comparaîtra devant Pilate, l’affirmation qu’il n’est d’autorité sur terre, que celle qui est do</w:t>
      </w:r>
      <w:r w:rsidRPr="0045126D">
        <w:rPr>
          <w:lang w:eastAsia="fr-FR" w:bidi="fr-FR"/>
        </w:rPr>
        <w:t>n</w:t>
      </w:r>
      <w:r w:rsidRPr="0045126D">
        <w:rPr>
          <w:lang w:eastAsia="fr-FR" w:bidi="fr-FR"/>
        </w:rPr>
        <w:t xml:space="preserve">née d’en haut </w:t>
      </w:r>
      <w:r w:rsidRPr="0045126D">
        <w:t>(</w:t>
      </w:r>
      <w:r w:rsidRPr="00BA621C">
        <w:rPr>
          <w:i/>
        </w:rPr>
        <w:t>Jn</w:t>
      </w:r>
      <w:r w:rsidRPr="0045126D">
        <w:t>.</w:t>
      </w:r>
      <w:r w:rsidRPr="0045126D">
        <w:rPr>
          <w:lang w:eastAsia="fr-FR" w:bidi="fr-FR"/>
        </w:rPr>
        <w:t xml:space="preserve"> XIX, 11). Plus tard, ses apôtres pourront être amenés à en déduire l’obligation de se soumettre au pouvoir ét</w:t>
      </w:r>
      <w:r w:rsidRPr="0045126D">
        <w:rPr>
          <w:lang w:eastAsia="fr-FR" w:bidi="fr-FR"/>
        </w:rPr>
        <w:t>a</w:t>
      </w:r>
      <w:r w:rsidRPr="0045126D">
        <w:rPr>
          <w:lang w:eastAsia="fr-FR" w:bidi="fr-FR"/>
        </w:rPr>
        <w:t>bli : c’est ce que feront, très explicitement, Pierre et Paul. Mais cette prescription même semblera recéler plutôt une sorte d’indifférence supérieure pour les pr</w:t>
      </w:r>
      <w:r w:rsidRPr="0045126D">
        <w:rPr>
          <w:lang w:eastAsia="fr-FR" w:bidi="fr-FR"/>
        </w:rPr>
        <w:t>o</w:t>
      </w:r>
      <w:r w:rsidRPr="0045126D">
        <w:rPr>
          <w:lang w:eastAsia="fr-FR" w:bidi="fr-FR"/>
        </w:rPr>
        <w:t>blèmes d’un monde temporel, provisoire, et relatif dès que le chrétien le cons</w:t>
      </w:r>
      <w:r w:rsidRPr="0045126D">
        <w:rPr>
          <w:lang w:eastAsia="fr-FR" w:bidi="fr-FR"/>
        </w:rPr>
        <w:t>i</w:t>
      </w:r>
      <w:r w:rsidRPr="0045126D">
        <w:rPr>
          <w:lang w:eastAsia="fr-FR" w:bidi="fr-FR"/>
        </w:rPr>
        <w:t>dère par rapport au salut spirituel.</w:t>
      </w:r>
    </w:p>
    <w:p w14:paraId="3093219F" w14:textId="77777777" w:rsidR="00C13EAE" w:rsidRPr="0045126D" w:rsidRDefault="00C13EAE" w:rsidP="00C13EAE">
      <w:pPr>
        <w:spacing w:before="120" w:after="120"/>
        <w:jc w:val="both"/>
      </w:pPr>
      <w:r w:rsidRPr="0045126D">
        <w:rPr>
          <w:lang w:eastAsia="fr-FR" w:bidi="fr-FR"/>
        </w:rPr>
        <w:t>En revanche, autant semble délibérée cette ignorance de l’</w:t>
      </w:r>
      <w:r>
        <w:rPr>
          <w:lang w:eastAsia="fr-FR" w:bidi="fr-FR"/>
        </w:rPr>
        <w:t>État</w:t>
      </w:r>
      <w:r w:rsidRPr="0045126D">
        <w:rPr>
          <w:lang w:eastAsia="fr-FR" w:bidi="fr-FR"/>
        </w:rPr>
        <w:t>, a</w:t>
      </w:r>
      <w:r w:rsidRPr="0045126D">
        <w:rPr>
          <w:lang w:eastAsia="fr-FR" w:bidi="fr-FR"/>
        </w:rPr>
        <w:t>u</w:t>
      </w:r>
      <w:r w:rsidRPr="0045126D">
        <w:rPr>
          <w:lang w:eastAsia="fr-FR" w:bidi="fr-FR"/>
        </w:rPr>
        <w:t>tant est évidente, dans tout le Nouveau Te</w:t>
      </w:r>
      <w:r w:rsidRPr="0045126D">
        <w:rPr>
          <w:lang w:eastAsia="fr-FR" w:bidi="fr-FR"/>
        </w:rPr>
        <w:t>s</w:t>
      </w:r>
      <w:r w:rsidRPr="0045126D">
        <w:rPr>
          <w:lang w:eastAsia="fr-FR" w:bidi="fr-FR"/>
        </w:rPr>
        <w:t>tament, la préoccupation d’édifier une Société qui aura la charge du spirituel et, s’il est permis de parler ainsi, la spécialité du spirituel. Il s’agit d’organiser l’assemblée de ceux qui su</w:t>
      </w:r>
      <w:r w:rsidRPr="0045126D">
        <w:rPr>
          <w:lang w:eastAsia="fr-FR" w:bidi="fr-FR"/>
        </w:rPr>
        <w:t>i</w:t>
      </w:r>
      <w:r w:rsidRPr="0045126D">
        <w:rPr>
          <w:lang w:eastAsia="fr-FR" w:bidi="fr-FR"/>
        </w:rPr>
        <w:t xml:space="preserve">vent le Christ. Des déclarations solennelles du Christ à ses apôtres </w:t>
      </w:r>
      <w:r w:rsidRPr="0045126D">
        <w:t>(</w:t>
      </w:r>
      <w:r w:rsidRPr="00BA621C">
        <w:rPr>
          <w:i/>
        </w:rPr>
        <w:t>Mat</w:t>
      </w:r>
      <w:r w:rsidRPr="0045126D">
        <w:t>.</w:t>
      </w:r>
      <w:r w:rsidRPr="0045126D">
        <w:rPr>
          <w:lang w:eastAsia="fr-FR" w:bidi="fr-FR"/>
        </w:rPr>
        <w:t xml:space="preserve"> X ; </w:t>
      </w:r>
      <w:r w:rsidRPr="0045126D">
        <w:t>Marc,</w:t>
      </w:r>
      <w:r w:rsidRPr="0045126D">
        <w:rPr>
          <w:lang w:eastAsia="fr-FR" w:bidi="fr-FR"/>
        </w:rPr>
        <w:t xml:space="preserve"> III, 13 — XVI, 15-16) et en part</w:t>
      </w:r>
      <w:r w:rsidRPr="0045126D">
        <w:rPr>
          <w:lang w:eastAsia="fr-FR" w:bidi="fr-FR"/>
        </w:rPr>
        <w:t>i</w:t>
      </w:r>
      <w:r w:rsidRPr="0045126D">
        <w:rPr>
          <w:lang w:eastAsia="fr-FR" w:bidi="fr-FR"/>
        </w:rPr>
        <w:t xml:space="preserve">culier à Pierre </w:t>
      </w:r>
      <w:r w:rsidRPr="0045126D">
        <w:t>(</w:t>
      </w:r>
      <w:r w:rsidRPr="00BA621C">
        <w:rPr>
          <w:i/>
        </w:rPr>
        <w:t>Mat</w:t>
      </w:r>
      <w:r w:rsidRPr="0045126D">
        <w:t>.</w:t>
      </w:r>
      <w:r w:rsidRPr="0045126D">
        <w:rPr>
          <w:lang w:eastAsia="fr-FR" w:bidi="fr-FR"/>
        </w:rPr>
        <w:t xml:space="preserve"> XVI, 18 ; </w:t>
      </w:r>
      <w:r w:rsidRPr="00BA621C">
        <w:rPr>
          <w:i/>
        </w:rPr>
        <w:t>Jn</w:t>
      </w:r>
      <w:r w:rsidRPr="0045126D">
        <w:t>.</w:t>
      </w:r>
      <w:r w:rsidRPr="0045126D">
        <w:rPr>
          <w:lang w:eastAsia="fr-FR" w:bidi="fr-FR"/>
        </w:rPr>
        <w:t xml:space="preserve"> XXI, 15-19), puis l’attitude assumée par ses disciples les plus proches et leur enseignement formel dès les premières générations chr</w:t>
      </w:r>
      <w:r w:rsidRPr="0045126D">
        <w:rPr>
          <w:lang w:eastAsia="fr-FR" w:bidi="fr-FR"/>
        </w:rPr>
        <w:t>é</w:t>
      </w:r>
      <w:r w:rsidRPr="0045126D">
        <w:rPr>
          <w:lang w:eastAsia="fr-FR" w:bidi="fr-FR"/>
        </w:rPr>
        <w:t>tiennes, ne permettent aucun doute sur l’intention de Jésus de constituer un groupe de mandataires cha</w:t>
      </w:r>
      <w:r w:rsidRPr="0045126D">
        <w:rPr>
          <w:lang w:eastAsia="fr-FR" w:bidi="fr-FR"/>
        </w:rPr>
        <w:t>r</w:t>
      </w:r>
      <w:r w:rsidRPr="0045126D">
        <w:rPr>
          <w:lang w:eastAsia="fr-FR" w:bidi="fr-FR"/>
        </w:rPr>
        <w:t>gés de répa</w:t>
      </w:r>
      <w:r w:rsidRPr="0045126D">
        <w:rPr>
          <w:lang w:eastAsia="fr-FR" w:bidi="fr-FR"/>
        </w:rPr>
        <w:t>n</w:t>
      </w:r>
      <w:r w:rsidRPr="0045126D">
        <w:rPr>
          <w:lang w:eastAsia="fr-FR" w:bidi="fr-FR"/>
        </w:rPr>
        <w:t>dre l</w:t>
      </w:r>
      <w:r>
        <w:rPr>
          <w:lang w:eastAsia="fr-FR" w:bidi="fr-FR"/>
        </w:rPr>
        <w:t>a parole et d’agir en son nom. B</w:t>
      </w:r>
      <w:r w:rsidRPr="0045126D">
        <w:rPr>
          <w:lang w:eastAsia="fr-FR" w:bidi="fr-FR"/>
        </w:rPr>
        <w:t>eaucoup plus tard, à l’époque moderne, les chrétiens pourront différer sur les caractères de cette Église, sur la nature et l’étendue des pr</w:t>
      </w:r>
      <w:r w:rsidRPr="0045126D">
        <w:rPr>
          <w:lang w:eastAsia="fr-FR" w:bidi="fr-FR"/>
        </w:rPr>
        <w:t>é</w:t>
      </w:r>
      <w:r w:rsidRPr="0045126D">
        <w:rPr>
          <w:lang w:eastAsia="fr-FR" w:bidi="fr-FR"/>
        </w:rPr>
        <w:t>rogatives qui doivent être reconnues à tel chef ou à tel groupe d’individus. Mais tous retie</w:t>
      </w:r>
      <w:r w:rsidRPr="0045126D">
        <w:rPr>
          <w:lang w:eastAsia="fr-FR" w:bidi="fr-FR"/>
        </w:rPr>
        <w:t>n</w:t>
      </w:r>
      <w:r w:rsidRPr="0045126D">
        <w:rPr>
          <w:lang w:eastAsia="fr-FR" w:bidi="fr-FR"/>
        </w:rPr>
        <w:t>dront qu’il doit y avoir désormais une société spir</w:t>
      </w:r>
      <w:r w:rsidRPr="0045126D">
        <w:rPr>
          <w:lang w:eastAsia="fr-FR" w:bidi="fr-FR"/>
        </w:rPr>
        <w:t>i</w:t>
      </w:r>
      <w:r w:rsidRPr="0045126D">
        <w:rPr>
          <w:lang w:eastAsia="fr-FR" w:bidi="fr-FR"/>
        </w:rPr>
        <w:t>tuelle héritière du Christ. La plupart admettront qu’elle doit être visible, et reconnaiss</w:t>
      </w:r>
      <w:r w:rsidRPr="0045126D">
        <w:rPr>
          <w:lang w:eastAsia="fr-FR" w:bidi="fr-FR"/>
        </w:rPr>
        <w:t>a</w:t>
      </w:r>
      <w:r w:rsidRPr="0045126D">
        <w:rPr>
          <w:lang w:eastAsia="fr-FR" w:bidi="fr-FR"/>
        </w:rPr>
        <w:t>ble à certains signes, dont l’apostolicité ; la fraction la plus importa</w:t>
      </w:r>
      <w:r w:rsidRPr="0045126D">
        <w:rPr>
          <w:lang w:eastAsia="fr-FR" w:bidi="fr-FR"/>
        </w:rPr>
        <w:t>n</w:t>
      </w:r>
      <w:r w:rsidRPr="0045126D">
        <w:rPr>
          <w:lang w:eastAsia="fr-FR" w:bidi="fr-FR"/>
        </w:rPr>
        <w:t>te, l’Église Catholique romaine, mettra même l’accent tout particuli</w:t>
      </w:r>
      <w:r w:rsidRPr="0045126D">
        <w:rPr>
          <w:lang w:eastAsia="fr-FR" w:bidi="fr-FR"/>
        </w:rPr>
        <w:t>è</w:t>
      </w:r>
      <w:r w:rsidRPr="0045126D">
        <w:rPr>
          <w:lang w:eastAsia="fr-FR" w:bidi="fr-FR"/>
        </w:rPr>
        <w:t>rement sur cette tradition des po</w:t>
      </w:r>
      <w:r w:rsidRPr="0045126D">
        <w:rPr>
          <w:lang w:eastAsia="fr-FR" w:bidi="fr-FR"/>
        </w:rPr>
        <w:t>u</w:t>
      </w:r>
      <w:r w:rsidRPr="0045126D">
        <w:rPr>
          <w:lang w:eastAsia="fr-FR" w:bidi="fr-FR"/>
        </w:rPr>
        <w:t>voirs spirituels transmis par le Christ à Pierre, aux Apôtres et à leurs successeurs, constitués chefs d’une société hi</w:t>
      </w:r>
      <w:r w:rsidRPr="0045126D">
        <w:rPr>
          <w:lang w:eastAsia="fr-FR" w:bidi="fr-FR"/>
        </w:rPr>
        <w:t>é</w:t>
      </w:r>
      <w:r w:rsidRPr="0045126D">
        <w:rPr>
          <w:lang w:eastAsia="fr-FR" w:bidi="fr-FR"/>
        </w:rPr>
        <w:t>rarchique et unitaire.</w:t>
      </w:r>
    </w:p>
    <w:p w14:paraId="177DA476" w14:textId="77777777" w:rsidR="00C13EAE" w:rsidRDefault="00C13EAE" w:rsidP="00C13EAE">
      <w:pPr>
        <w:spacing w:before="120" w:after="120"/>
        <w:jc w:val="both"/>
      </w:pPr>
      <w:r>
        <w:t>[27]</w:t>
      </w:r>
    </w:p>
    <w:p w14:paraId="4A1AF239" w14:textId="77777777" w:rsidR="00C13EAE" w:rsidRPr="0045126D" w:rsidRDefault="00C13EAE" w:rsidP="00C13EAE">
      <w:pPr>
        <w:spacing w:before="120" w:after="120"/>
        <w:jc w:val="both"/>
      </w:pPr>
      <w:r w:rsidRPr="0045126D">
        <w:rPr>
          <w:lang w:eastAsia="fr-FR" w:bidi="fr-FR"/>
        </w:rPr>
        <w:t>Du coup, le problème des rapports entre les forces rel</w:t>
      </w:r>
      <w:r w:rsidRPr="0045126D">
        <w:rPr>
          <w:lang w:eastAsia="fr-FR" w:bidi="fr-FR"/>
        </w:rPr>
        <w:t>i</w:t>
      </w:r>
      <w:r w:rsidRPr="0045126D">
        <w:rPr>
          <w:lang w:eastAsia="fr-FR" w:bidi="fr-FR"/>
        </w:rPr>
        <w:t>gieuses et la société politique a pris un aspect entièr</w:t>
      </w:r>
      <w:r w:rsidRPr="0045126D">
        <w:rPr>
          <w:lang w:eastAsia="fr-FR" w:bidi="fr-FR"/>
        </w:rPr>
        <w:t>e</w:t>
      </w:r>
      <w:r w:rsidRPr="0045126D">
        <w:rPr>
          <w:lang w:eastAsia="fr-FR" w:bidi="fr-FR"/>
        </w:rPr>
        <w:t>ment nouveau dans l’histoire.</w:t>
      </w:r>
    </w:p>
    <w:p w14:paraId="06CB46C2" w14:textId="77777777" w:rsidR="00C13EAE" w:rsidRPr="0045126D" w:rsidRDefault="00C13EAE" w:rsidP="00C13EAE">
      <w:pPr>
        <w:spacing w:before="120" w:after="120"/>
        <w:jc w:val="both"/>
      </w:pPr>
      <w:r w:rsidRPr="0045126D">
        <w:rPr>
          <w:lang w:eastAsia="fr-FR" w:bidi="fr-FR"/>
        </w:rPr>
        <w:t>D’abord, parce qu’est modifiée l’idée que les hommes avaient eu ju</w:t>
      </w:r>
      <w:r w:rsidRPr="0045126D">
        <w:rPr>
          <w:lang w:eastAsia="fr-FR" w:bidi="fr-FR"/>
        </w:rPr>
        <w:t>s</w:t>
      </w:r>
      <w:r w:rsidRPr="0045126D">
        <w:rPr>
          <w:lang w:eastAsia="fr-FR" w:bidi="fr-FR"/>
        </w:rPr>
        <w:t>que-là de la religion : « L’âme humaine, écrit Fustel de Coulanges, fut dans une autre relation avec la divinité, à la fois parce que la div</w:t>
      </w:r>
      <w:r w:rsidRPr="0045126D">
        <w:rPr>
          <w:lang w:eastAsia="fr-FR" w:bidi="fr-FR"/>
        </w:rPr>
        <w:t>i</w:t>
      </w:r>
      <w:r w:rsidRPr="0045126D">
        <w:rPr>
          <w:lang w:eastAsia="fr-FR" w:bidi="fr-FR"/>
        </w:rPr>
        <w:t>nité était inf</w:t>
      </w:r>
      <w:r w:rsidRPr="0045126D">
        <w:rPr>
          <w:lang w:eastAsia="fr-FR" w:bidi="fr-FR"/>
        </w:rPr>
        <w:t>i</w:t>
      </w:r>
      <w:r w:rsidRPr="0045126D">
        <w:rPr>
          <w:lang w:eastAsia="fr-FR" w:bidi="fr-FR"/>
        </w:rPr>
        <w:t>niment plus haute et parce qu’elle était infiniment plus proche de l’homme que dans aucune des religions de l’antiquité ». Ensuite parce que se trouve renouvelée, i</w:t>
      </w:r>
      <w:r w:rsidRPr="0045126D">
        <w:rPr>
          <w:lang w:eastAsia="fr-FR" w:bidi="fr-FR"/>
        </w:rPr>
        <w:t>n</w:t>
      </w:r>
      <w:r w:rsidRPr="0045126D">
        <w:rPr>
          <w:lang w:eastAsia="fr-FR" w:bidi="fr-FR"/>
        </w:rPr>
        <w:t>directement et par simple voie de cons</w:t>
      </w:r>
      <w:r w:rsidRPr="0045126D">
        <w:rPr>
          <w:lang w:eastAsia="fr-FR" w:bidi="fr-FR"/>
        </w:rPr>
        <w:t>é</w:t>
      </w:r>
      <w:r w:rsidRPr="0045126D">
        <w:rPr>
          <w:lang w:eastAsia="fr-FR" w:bidi="fr-FR"/>
        </w:rPr>
        <w:t>quence, la notion ancienne d’État. C’est encore Fustel qui le relève : « Pour de ce qui est du gouvernement de l’État on peut dire que le christianisme l’a transformé dans son essence, préc</w:t>
      </w:r>
      <w:r w:rsidRPr="0045126D">
        <w:rPr>
          <w:lang w:eastAsia="fr-FR" w:bidi="fr-FR"/>
        </w:rPr>
        <w:t>i</w:t>
      </w:r>
      <w:r w:rsidRPr="0045126D">
        <w:rPr>
          <w:lang w:eastAsia="fr-FR" w:bidi="fr-FR"/>
        </w:rPr>
        <w:t xml:space="preserve">sément parce qu’il ne s’en est pas occupé. </w:t>
      </w:r>
      <w:r>
        <w:rPr>
          <w:lang w:eastAsia="fr-FR" w:bidi="fr-FR"/>
        </w:rPr>
        <w:t>À</w:t>
      </w:r>
      <w:r w:rsidRPr="0045126D">
        <w:rPr>
          <w:lang w:eastAsia="fr-FR" w:bidi="fr-FR"/>
        </w:rPr>
        <w:t xml:space="preserve"> partir de ce moment, la religion et l’État cessent d’être la même ch</w:t>
      </w:r>
      <w:r w:rsidRPr="0045126D">
        <w:rPr>
          <w:lang w:eastAsia="fr-FR" w:bidi="fr-FR"/>
        </w:rPr>
        <w:t>o</w:t>
      </w:r>
      <w:r w:rsidRPr="0045126D">
        <w:rPr>
          <w:lang w:eastAsia="fr-FR" w:bidi="fr-FR"/>
        </w:rPr>
        <w:t>se ; le citoyen se trouve partagé entre deux Sociétés : l’une, la société civile pour le temporel, et l’autre, la s</w:t>
      </w:r>
      <w:r w:rsidRPr="0045126D">
        <w:rPr>
          <w:lang w:eastAsia="fr-FR" w:bidi="fr-FR"/>
        </w:rPr>
        <w:t>o</w:t>
      </w:r>
      <w:r w:rsidRPr="0045126D">
        <w:rPr>
          <w:lang w:eastAsia="fr-FR" w:bidi="fr-FR"/>
        </w:rPr>
        <w:t>ciété religieuse, pour le spirituel et pour l’éternel. »</w:t>
      </w:r>
    </w:p>
    <w:p w14:paraId="3F662FFB" w14:textId="77777777" w:rsidR="00C13EAE" w:rsidRPr="0045126D" w:rsidRDefault="00C13EAE" w:rsidP="00C13EAE">
      <w:pPr>
        <w:spacing w:before="120" w:after="120"/>
        <w:jc w:val="both"/>
      </w:pPr>
      <w:r w:rsidRPr="0045126D">
        <w:rPr>
          <w:lang w:eastAsia="fr-FR" w:bidi="fr-FR"/>
        </w:rPr>
        <w:t>Mais si l’homme a été créé pour une destinée éternelle ainsi que le Christ l’a incontestablement affirmé avec beaucoup plus de précision et de vigueur qu’aucun prophète du Judaïsme, s’il est appelé à partic</w:t>
      </w:r>
      <w:r w:rsidRPr="0045126D">
        <w:rPr>
          <w:lang w:eastAsia="fr-FR" w:bidi="fr-FR"/>
        </w:rPr>
        <w:t>i</w:t>
      </w:r>
      <w:r w:rsidRPr="0045126D">
        <w:rPr>
          <w:lang w:eastAsia="fr-FR" w:bidi="fr-FR"/>
        </w:rPr>
        <w:t>pera la vie même de Dieu il se trouve dans une situation singulière par rapport à l’État. La personne devient une lin en soi qui ne saurait être subordonnée à aucune autre. Libre en face d’un Dieu qui, l’ayant marquée à son e</w:t>
      </w:r>
      <w:r w:rsidRPr="0045126D">
        <w:rPr>
          <w:lang w:eastAsia="fr-FR" w:bidi="fr-FR"/>
        </w:rPr>
        <w:t>m</w:t>
      </w:r>
      <w:r w:rsidRPr="0045126D">
        <w:rPr>
          <w:lang w:eastAsia="fr-FR" w:bidi="fr-FR"/>
        </w:rPr>
        <w:t>preinte, respecte sa liberté propre jusque dans l’acte religieux, elle d</w:t>
      </w:r>
      <w:r w:rsidRPr="0045126D">
        <w:rPr>
          <w:lang w:eastAsia="fr-FR" w:bidi="fr-FR"/>
        </w:rPr>
        <w:t>e</w:t>
      </w:r>
      <w:r w:rsidRPr="0045126D">
        <w:rPr>
          <w:lang w:eastAsia="fr-FR" w:bidi="fr-FR"/>
        </w:rPr>
        <w:t>vient une conscience libre en face de l’État, qui ne saurait la courber ni à l’adoration des idoles ni au mal. Et ce qui est vrai d’un homme l’est de tous. Le salut est de</w:t>
      </w:r>
      <w:r w:rsidRPr="0045126D">
        <w:rPr>
          <w:lang w:eastAsia="fr-FR" w:bidi="fr-FR"/>
        </w:rPr>
        <w:t>s</w:t>
      </w:r>
      <w:r w:rsidRPr="0045126D">
        <w:rPr>
          <w:lang w:eastAsia="fr-FR" w:bidi="fr-FR"/>
        </w:rPr>
        <w:t>tiné à tous. Il doit être prêché à tous. Le dernier mot de l’Évangile retentit comme un ordre : « Allez enseigner toutes les n</w:t>
      </w:r>
      <w:r w:rsidRPr="0045126D">
        <w:rPr>
          <w:lang w:eastAsia="fr-FR" w:bidi="fr-FR"/>
        </w:rPr>
        <w:t>a</w:t>
      </w:r>
      <w:r w:rsidRPr="0045126D">
        <w:rPr>
          <w:lang w:eastAsia="fr-FR" w:bidi="fr-FR"/>
        </w:rPr>
        <w:t xml:space="preserve">tions, les baptisant au nom du Père, du Fils et du Saint Esprit » </w:t>
      </w:r>
      <w:r w:rsidRPr="0045126D">
        <w:t>(</w:t>
      </w:r>
      <w:r w:rsidRPr="00BA621C">
        <w:rPr>
          <w:i/>
        </w:rPr>
        <w:t>Mat</w:t>
      </w:r>
      <w:r w:rsidRPr="0045126D">
        <w:t>.</w:t>
      </w:r>
      <w:r w:rsidRPr="0045126D">
        <w:rPr>
          <w:lang w:eastAsia="fr-FR" w:bidi="fr-FR"/>
        </w:rPr>
        <w:t xml:space="preserve"> XXVIII, 19). Le prosélytisme universel et l’intransigeance religieuse constituent si bien la double loi des chr</w:t>
      </w:r>
      <w:r w:rsidRPr="0045126D">
        <w:rPr>
          <w:lang w:eastAsia="fr-FR" w:bidi="fr-FR"/>
        </w:rPr>
        <w:t>é</w:t>
      </w:r>
      <w:r w:rsidRPr="0045126D">
        <w:rPr>
          <w:lang w:eastAsia="fr-FR" w:bidi="fr-FR"/>
        </w:rPr>
        <w:t>tiens que, dès les premiers si</w:t>
      </w:r>
      <w:r w:rsidRPr="0045126D">
        <w:rPr>
          <w:lang w:eastAsia="fr-FR" w:bidi="fr-FR"/>
        </w:rPr>
        <w:t>è</w:t>
      </w:r>
      <w:r w:rsidRPr="0045126D">
        <w:rPr>
          <w:lang w:eastAsia="fr-FR" w:bidi="fr-FR"/>
        </w:rPr>
        <w:t>cles, le conflit éclate entre les sociétés de type ancien et les petits groupes de novateurs. Ce sont les perséc</w:t>
      </w:r>
      <w:r w:rsidRPr="0045126D">
        <w:rPr>
          <w:lang w:eastAsia="fr-FR" w:bidi="fr-FR"/>
        </w:rPr>
        <w:t>u</w:t>
      </w:r>
      <w:r w:rsidRPr="0045126D">
        <w:rPr>
          <w:lang w:eastAsia="fr-FR" w:bidi="fr-FR"/>
        </w:rPr>
        <w:t>tions.</w:t>
      </w:r>
    </w:p>
    <w:p w14:paraId="4E4B902B" w14:textId="77777777" w:rsidR="00C13EAE" w:rsidRPr="0045126D" w:rsidRDefault="00C13EAE" w:rsidP="00C13EAE">
      <w:pPr>
        <w:spacing w:before="120" w:after="120"/>
        <w:jc w:val="both"/>
      </w:pPr>
      <w:r w:rsidRPr="0045126D">
        <w:rPr>
          <w:lang w:eastAsia="fr-FR" w:bidi="fr-FR"/>
        </w:rPr>
        <w:t>Il y a dans les persécutions bien autre chose que des accidents hi</w:t>
      </w:r>
      <w:r w:rsidRPr="0045126D">
        <w:rPr>
          <w:lang w:eastAsia="fr-FR" w:bidi="fr-FR"/>
        </w:rPr>
        <w:t>s</w:t>
      </w:r>
      <w:r w:rsidRPr="0045126D">
        <w:rPr>
          <w:lang w:eastAsia="fr-FR" w:bidi="fr-FR"/>
        </w:rPr>
        <w:t>toriques, dus aux caprices de tyrans fanatiques. Si pendant trois si</w:t>
      </w:r>
      <w:r w:rsidRPr="0045126D">
        <w:rPr>
          <w:lang w:eastAsia="fr-FR" w:bidi="fr-FR"/>
        </w:rPr>
        <w:t>è</w:t>
      </w:r>
      <w:r w:rsidRPr="0045126D">
        <w:rPr>
          <w:lang w:eastAsia="fr-FR" w:bidi="fr-FR"/>
        </w:rPr>
        <w:t>cles, de Néron en 51 jusqu’à Julien en 353, des Empereurs, parmi le</w:t>
      </w:r>
      <w:r w:rsidRPr="0045126D">
        <w:rPr>
          <w:lang w:eastAsia="fr-FR" w:bidi="fr-FR"/>
        </w:rPr>
        <w:t>s</w:t>
      </w:r>
      <w:r w:rsidRPr="0045126D">
        <w:rPr>
          <w:lang w:eastAsia="fr-FR" w:bidi="fr-FR"/>
        </w:rPr>
        <w:t>quels on compte un Trajan, modèle d’équ</w:t>
      </w:r>
      <w:r>
        <w:rPr>
          <w:lang w:eastAsia="fr-FR" w:bidi="fr-FR"/>
        </w:rPr>
        <w:t>itable administration, un Marc-</w:t>
      </w:r>
      <w:r w:rsidRPr="0045126D">
        <w:rPr>
          <w:lang w:eastAsia="fr-FR" w:bidi="fr-FR"/>
        </w:rPr>
        <w:t>Aurèle, type exemplaire d’une sagesse qui s’éleva parfois à une sorte de sainteté chrétienne, ont poursuivi les chrétiens, ils ne c</w:t>
      </w:r>
      <w:r w:rsidRPr="0045126D">
        <w:rPr>
          <w:lang w:eastAsia="fr-FR" w:bidi="fr-FR"/>
        </w:rPr>
        <w:t>é</w:t>
      </w:r>
      <w:r w:rsidRPr="0045126D">
        <w:rPr>
          <w:lang w:eastAsia="fr-FR" w:bidi="fr-FR"/>
        </w:rPr>
        <w:t>daient point à une fureur imbécile contre de pauvres gens coupables d’assemblées illicites. Ils croyaient vraiment obéir à une raison d’État, qui condamnait la nouvelle secte pour des raisons capitales. Il était</w:t>
      </w:r>
      <w:r>
        <w:t xml:space="preserve"> [28] </w:t>
      </w:r>
      <w:r w:rsidRPr="0045126D">
        <w:rPr>
          <w:lang w:eastAsia="fr-FR" w:bidi="fr-FR"/>
        </w:rPr>
        <w:t>fatal que l’Empire voulut se défendre contre les illuminés qui, refusant d’adorer César, mettaient en cause sa so</w:t>
      </w:r>
      <w:r w:rsidRPr="0045126D">
        <w:rPr>
          <w:lang w:eastAsia="fr-FR" w:bidi="fr-FR"/>
        </w:rPr>
        <w:t>u</w:t>
      </w:r>
      <w:r w:rsidRPr="0045126D">
        <w:rPr>
          <w:lang w:eastAsia="fr-FR" w:bidi="fr-FR"/>
        </w:rPr>
        <w:t>veraineté, qui se consid</w:t>
      </w:r>
      <w:r w:rsidRPr="0045126D">
        <w:rPr>
          <w:lang w:eastAsia="fr-FR" w:bidi="fr-FR"/>
        </w:rPr>
        <w:t>é</w:t>
      </w:r>
      <w:r w:rsidRPr="0045126D">
        <w:rPr>
          <w:lang w:eastAsia="fr-FR" w:bidi="fr-FR"/>
        </w:rPr>
        <w:t>raient comme citoyens d’une cité spirituelle distincte de la cité temporelle. Les apol</w:t>
      </w:r>
      <w:r w:rsidRPr="0045126D">
        <w:rPr>
          <w:lang w:eastAsia="fr-FR" w:bidi="fr-FR"/>
        </w:rPr>
        <w:t>o</w:t>
      </w:r>
      <w:r w:rsidRPr="0045126D">
        <w:rPr>
          <w:lang w:eastAsia="fr-FR" w:bidi="fr-FR"/>
        </w:rPr>
        <w:t>gistes chrétiens avaient beau protester que leurs coreligio</w:t>
      </w:r>
      <w:r w:rsidRPr="0045126D">
        <w:rPr>
          <w:lang w:eastAsia="fr-FR" w:bidi="fr-FR"/>
        </w:rPr>
        <w:t>n</w:t>
      </w:r>
      <w:r w:rsidRPr="0045126D">
        <w:rPr>
          <w:lang w:eastAsia="fr-FR" w:bidi="fr-FR"/>
        </w:rPr>
        <w:t>naires soumis à l’autorité civile payaient l’impôt, servaient dans les a</w:t>
      </w:r>
      <w:r w:rsidRPr="0045126D">
        <w:rPr>
          <w:lang w:eastAsia="fr-FR" w:bidi="fr-FR"/>
        </w:rPr>
        <w:t>r</w:t>
      </w:r>
      <w:r w:rsidRPr="0045126D">
        <w:rPr>
          <w:lang w:eastAsia="fr-FR" w:bidi="fr-FR"/>
        </w:rPr>
        <w:t>mées en bons patriotes, les païens avaient raison de craindre pour la conception traditio</w:t>
      </w:r>
      <w:r w:rsidRPr="0045126D">
        <w:rPr>
          <w:lang w:eastAsia="fr-FR" w:bidi="fr-FR"/>
        </w:rPr>
        <w:t>n</w:t>
      </w:r>
      <w:r w:rsidRPr="0045126D">
        <w:rPr>
          <w:lang w:eastAsia="fr-FR" w:bidi="fr-FR"/>
        </w:rPr>
        <w:t>nelle de la religion et de la cité. Entre les Sociétés de type ancien, où la confusion des deux pouvoirs constituait l’assise même de l’État, et la Société de type nouveau, dont les lignes se profilaient avant même que les chrétiens en eussent pris parfait</w:t>
      </w:r>
      <w:r w:rsidRPr="0045126D">
        <w:rPr>
          <w:lang w:eastAsia="fr-FR" w:bidi="fr-FR"/>
        </w:rPr>
        <w:t>e</w:t>
      </w:r>
      <w:r w:rsidRPr="0045126D">
        <w:rPr>
          <w:lang w:eastAsia="fr-FR" w:bidi="fr-FR"/>
        </w:rPr>
        <w:t>ment conscience, le conflit devait se prolonger inexpiable, ju</w:t>
      </w:r>
      <w:r w:rsidRPr="0045126D">
        <w:rPr>
          <w:lang w:eastAsia="fr-FR" w:bidi="fr-FR"/>
        </w:rPr>
        <w:t>s</w:t>
      </w:r>
      <w:r w:rsidRPr="0045126D">
        <w:rPr>
          <w:lang w:eastAsia="fr-FR" w:bidi="fr-FR"/>
        </w:rPr>
        <w:t>qu’à la victoire de l’une ou de l’autre.</w:t>
      </w:r>
    </w:p>
    <w:p w14:paraId="43E68F3F" w14:textId="77777777" w:rsidR="00C13EAE" w:rsidRPr="0045126D" w:rsidRDefault="00C13EAE" w:rsidP="00C13EAE">
      <w:pPr>
        <w:spacing w:before="120" w:after="120"/>
        <w:jc w:val="both"/>
      </w:pPr>
      <w:r w:rsidRPr="0045126D">
        <w:rPr>
          <w:lang w:eastAsia="fr-FR" w:bidi="fr-FR"/>
        </w:rPr>
        <w:t>L’apologétique traditionnelle considère ce conflit co</w:t>
      </w:r>
      <w:r w:rsidRPr="0045126D">
        <w:rPr>
          <w:lang w:eastAsia="fr-FR" w:bidi="fr-FR"/>
        </w:rPr>
        <w:t>m</w:t>
      </w:r>
      <w:r w:rsidRPr="0045126D">
        <w:rPr>
          <w:lang w:eastAsia="fr-FR" w:bidi="fr-FR"/>
        </w:rPr>
        <w:t>me tranché en droit du jour où, en 313, l’Empereur Con</w:t>
      </w:r>
      <w:r w:rsidRPr="0045126D">
        <w:rPr>
          <w:lang w:eastAsia="fr-FR" w:bidi="fr-FR"/>
        </w:rPr>
        <w:t>s</w:t>
      </w:r>
      <w:r w:rsidRPr="0045126D">
        <w:rPr>
          <w:lang w:eastAsia="fr-FR" w:bidi="fr-FR"/>
        </w:rPr>
        <w:t>tantin, par calcul autant que par conviction, entreprit de faire du christianisme la religion off</w:t>
      </w:r>
      <w:r w:rsidRPr="0045126D">
        <w:rPr>
          <w:lang w:eastAsia="fr-FR" w:bidi="fr-FR"/>
        </w:rPr>
        <w:t>i</w:t>
      </w:r>
      <w:r w:rsidRPr="0045126D">
        <w:rPr>
          <w:lang w:eastAsia="fr-FR" w:bidi="fr-FR"/>
        </w:rPr>
        <w:t>cielle de l’Empire romain. En réalité, seul le rapport des forces cha</w:t>
      </w:r>
      <w:r w:rsidRPr="0045126D">
        <w:rPr>
          <w:lang w:eastAsia="fr-FR" w:bidi="fr-FR"/>
        </w:rPr>
        <w:t>n</w:t>
      </w:r>
      <w:r w:rsidRPr="0045126D">
        <w:rPr>
          <w:lang w:eastAsia="fr-FR" w:bidi="fr-FR"/>
        </w:rPr>
        <w:t>gea de f</w:t>
      </w:r>
      <w:r w:rsidRPr="0045126D">
        <w:rPr>
          <w:lang w:eastAsia="fr-FR" w:bidi="fr-FR"/>
        </w:rPr>
        <w:t>a</w:t>
      </w:r>
      <w:r w:rsidRPr="0045126D">
        <w:rPr>
          <w:lang w:eastAsia="fr-FR" w:bidi="fr-FR"/>
        </w:rPr>
        <w:t>çon décisive à ce moment-là. La cité païenne reçut un arrêt de mort qui devait se traduire très lentement dans les faits. Disons pl</w:t>
      </w:r>
      <w:r w:rsidRPr="0045126D">
        <w:rPr>
          <w:lang w:eastAsia="fr-FR" w:bidi="fr-FR"/>
        </w:rPr>
        <w:t>u</w:t>
      </w:r>
      <w:r w:rsidRPr="0045126D">
        <w:rPr>
          <w:lang w:eastAsia="fr-FR" w:bidi="fr-FR"/>
        </w:rPr>
        <w:t>tôt que l’étape décisive de la révolution judéo-chrétienne était fra</w:t>
      </w:r>
      <w:r w:rsidRPr="0045126D">
        <w:rPr>
          <w:lang w:eastAsia="fr-FR" w:bidi="fr-FR"/>
        </w:rPr>
        <w:t>n</w:t>
      </w:r>
      <w:r w:rsidRPr="0045126D">
        <w:rPr>
          <w:lang w:eastAsia="fr-FR" w:bidi="fr-FR"/>
        </w:rPr>
        <w:t>chie. Le problème des forces religieuses et de la vie politique ne pou</w:t>
      </w:r>
      <w:r w:rsidRPr="0045126D">
        <w:rPr>
          <w:lang w:eastAsia="fr-FR" w:bidi="fr-FR"/>
        </w:rPr>
        <w:t>r</w:t>
      </w:r>
      <w:r w:rsidRPr="0045126D">
        <w:rPr>
          <w:lang w:eastAsia="fr-FR" w:bidi="fr-FR"/>
        </w:rPr>
        <w:t>rait plus à partir du iv</w:t>
      </w:r>
      <w:r w:rsidRPr="0045126D">
        <w:rPr>
          <w:vertAlign w:val="superscript"/>
          <w:lang w:eastAsia="fr-FR" w:bidi="fr-FR"/>
        </w:rPr>
        <w:t>e</w:t>
      </w:r>
      <w:r w:rsidRPr="0045126D">
        <w:rPr>
          <w:lang w:eastAsia="fr-FR" w:bidi="fr-FR"/>
        </w:rPr>
        <w:t xml:space="preserve"> si</w:t>
      </w:r>
      <w:r w:rsidRPr="0045126D">
        <w:rPr>
          <w:lang w:eastAsia="fr-FR" w:bidi="fr-FR"/>
        </w:rPr>
        <w:t>è</w:t>
      </w:r>
      <w:r w:rsidRPr="0045126D">
        <w:rPr>
          <w:lang w:eastAsia="fr-FR" w:bidi="fr-FR"/>
        </w:rPr>
        <w:t>cle en Occident être posé en dehors des principes donnés de la trad</w:t>
      </w:r>
      <w:r w:rsidRPr="0045126D">
        <w:rPr>
          <w:lang w:eastAsia="fr-FR" w:bidi="fr-FR"/>
        </w:rPr>
        <w:t>i</w:t>
      </w:r>
      <w:r w:rsidRPr="0045126D">
        <w:rPr>
          <w:lang w:eastAsia="fr-FR" w:bidi="fr-FR"/>
        </w:rPr>
        <w:t>tion judéo-chrétienne sur la vie et l’organisation spirituelles des sociétés humaines.</w:t>
      </w:r>
    </w:p>
    <w:p w14:paraId="7F12449E" w14:textId="77777777" w:rsidR="00C13EAE" w:rsidRDefault="00C13EAE" w:rsidP="00C13EAE">
      <w:pPr>
        <w:pStyle w:val="p"/>
      </w:pPr>
      <w:r w:rsidRPr="0045126D">
        <w:br w:type="page"/>
      </w:r>
      <w:r>
        <w:t>[29]</w:t>
      </w:r>
    </w:p>
    <w:p w14:paraId="7ADF4E57" w14:textId="77777777" w:rsidR="00C13EAE" w:rsidRDefault="00C13EAE" w:rsidP="00C13EAE">
      <w:pPr>
        <w:jc w:val="both"/>
      </w:pPr>
    </w:p>
    <w:p w14:paraId="63CD6400" w14:textId="77777777" w:rsidR="00C13EAE" w:rsidRDefault="00C13EAE" w:rsidP="00C13EAE">
      <w:pPr>
        <w:jc w:val="both"/>
      </w:pPr>
    </w:p>
    <w:p w14:paraId="598252B4" w14:textId="77777777" w:rsidR="00C13EAE" w:rsidRPr="009925F7" w:rsidRDefault="00C13EAE" w:rsidP="00C13EAE">
      <w:pPr>
        <w:spacing w:after="120"/>
        <w:ind w:firstLine="0"/>
        <w:jc w:val="center"/>
        <w:rPr>
          <w:b/>
          <w:sz w:val="24"/>
        </w:rPr>
      </w:pPr>
      <w:bookmarkStart w:id="7" w:name="Forces_religieuses_pt_1_1_chap_II"/>
      <w:r w:rsidRPr="00ED3322">
        <w:rPr>
          <w:b/>
          <w:sz w:val="24"/>
        </w:rPr>
        <w:t>Les forces r</w:t>
      </w:r>
      <w:r>
        <w:rPr>
          <w:b/>
          <w:sz w:val="24"/>
        </w:rPr>
        <w:t>eligieuses et la vie politique.</w:t>
      </w:r>
      <w:r>
        <w:rPr>
          <w:b/>
          <w:sz w:val="24"/>
        </w:rPr>
        <w:br/>
      </w:r>
      <w:r>
        <w:rPr>
          <w:i/>
          <w:sz w:val="24"/>
        </w:rPr>
        <w:t>Le catholicisme : première partie</w:t>
      </w:r>
    </w:p>
    <w:p w14:paraId="77ABA325" w14:textId="77777777" w:rsidR="00C13EAE" w:rsidRPr="00505896" w:rsidRDefault="00C13EAE" w:rsidP="00C13EAE">
      <w:pPr>
        <w:pStyle w:val="Titreniveau1"/>
      </w:pPr>
      <w:r>
        <w:t>Chapitre II</w:t>
      </w:r>
    </w:p>
    <w:p w14:paraId="0E9EC7E4" w14:textId="77777777" w:rsidR="00C13EAE" w:rsidRPr="00B5213F" w:rsidRDefault="00C13EAE" w:rsidP="00C13EAE">
      <w:pPr>
        <w:pStyle w:val="Titreniveau2"/>
      </w:pPr>
      <w:r>
        <w:t>Principes du catholicisme</w:t>
      </w:r>
      <w:r>
        <w:br/>
        <w:t>sur le problème politique</w:t>
      </w:r>
    </w:p>
    <w:bookmarkEnd w:id="7"/>
    <w:p w14:paraId="7C673CA2" w14:textId="77777777" w:rsidR="00C13EAE" w:rsidRDefault="00C13EAE" w:rsidP="00C13EAE">
      <w:pPr>
        <w:jc w:val="both"/>
        <w:rPr>
          <w:szCs w:val="36"/>
        </w:rPr>
      </w:pPr>
    </w:p>
    <w:p w14:paraId="1F8E05A5" w14:textId="77777777" w:rsidR="00C13EAE" w:rsidRDefault="00C13EAE" w:rsidP="00C13EAE">
      <w:pPr>
        <w:jc w:val="both"/>
      </w:pPr>
    </w:p>
    <w:p w14:paraId="267B48E9" w14:textId="77777777" w:rsidR="00C13EAE" w:rsidRDefault="00C13EAE" w:rsidP="00C13EAE">
      <w:pPr>
        <w:jc w:val="both"/>
      </w:pPr>
    </w:p>
    <w:p w14:paraId="62A8CE6F" w14:textId="77777777" w:rsidR="00C13EAE" w:rsidRDefault="00C13EAE" w:rsidP="00C13EAE">
      <w:pPr>
        <w:jc w:val="both"/>
      </w:pPr>
    </w:p>
    <w:p w14:paraId="01047695" w14:textId="77777777" w:rsidR="00C13EAE" w:rsidRDefault="00C13EAE" w:rsidP="00C13EAE">
      <w:pPr>
        <w:jc w:val="both"/>
      </w:pPr>
    </w:p>
    <w:p w14:paraId="2345E81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4BE518B7" w14:textId="77777777" w:rsidR="00C13EAE" w:rsidRDefault="00C13EAE" w:rsidP="00C13EAE">
      <w:pPr>
        <w:spacing w:before="120" w:after="120"/>
        <w:jc w:val="both"/>
      </w:pPr>
    </w:p>
    <w:p w14:paraId="2EF1F478" w14:textId="77777777" w:rsidR="00C13EAE" w:rsidRPr="0045126D" w:rsidRDefault="00C13EAE" w:rsidP="00C13EAE">
      <w:pPr>
        <w:spacing w:before="120" w:after="120"/>
        <w:jc w:val="both"/>
      </w:pPr>
      <w:r w:rsidRPr="0045126D">
        <w:rPr>
          <w:lang w:eastAsia="fr-FR" w:bidi="fr-FR"/>
        </w:rPr>
        <w:t>Jean-Jacques Rousseau a écrit dans le « </w:t>
      </w:r>
      <w:r w:rsidRPr="00060354">
        <w:rPr>
          <w:i/>
          <w:lang w:eastAsia="fr-FR" w:bidi="fr-FR"/>
        </w:rPr>
        <w:t>Contrat s</w:t>
      </w:r>
      <w:r w:rsidRPr="00060354">
        <w:rPr>
          <w:i/>
          <w:lang w:eastAsia="fr-FR" w:bidi="fr-FR"/>
        </w:rPr>
        <w:t>o</w:t>
      </w:r>
      <w:r w:rsidRPr="00060354">
        <w:rPr>
          <w:i/>
          <w:lang w:eastAsia="fr-FR" w:bidi="fr-FR"/>
        </w:rPr>
        <w:t>cial </w:t>
      </w:r>
      <w:r w:rsidRPr="0045126D">
        <w:rPr>
          <w:lang w:eastAsia="fr-FR" w:bidi="fr-FR"/>
        </w:rPr>
        <w:t>» (IV, 8)</w:t>
      </w:r>
    </w:p>
    <w:p w14:paraId="133C626F" w14:textId="77777777" w:rsidR="00C13EAE" w:rsidRDefault="00C13EAE" w:rsidP="00C13EAE">
      <w:pPr>
        <w:pStyle w:val="Grillecouleur-Accent1"/>
      </w:pPr>
    </w:p>
    <w:p w14:paraId="0E98F0B4" w14:textId="77777777" w:rsidR="00C13EAE" w:rsidRDefault="00C13EAE" w:rsidP="00C13EAE">
      <w:pPr>
        <w:pStyle w:val="Grillecouleur-Accent1"/>
      </w:pPr>
      <w:r w:rsidRPr="0045126D">
        <w:t>Jésus vint établir sur terre, un royaume spirituel ; ce qui, sép</w:t>
      </w:r>
      <w:r w:rsidRPr="0045126D">
        <w:t>a</w:t>
      </w:r>
      <w:r w:rsidRPr="0045126D">
        <w:t>rant le système théologique du système polit</w:t>
      </w:r>
      <w:r w:rsidRPr="0045126D">
        <w:t>i</w:t>
      </w:r>
      <w:r w:rsidRPr="0045126D">
        <w:t>que, fit que l’État cessa d’être un, et causa des divisions intestines qui n’ont jamais cessé d’agiter les peuples chrétiens.... Il a résulté de cette double puissance un pe</w:t>
      </w:r>
      <w:r w:rsidRPr="0045126D">
        <w:t>r</w:t>
      </w:r>
      <w:r w:rsidRPr="0045126D">
        <w:t>pétuel conflit de juridiction qui a rendu toute bonne pol</w:t>
      </w:r>
      <w:r w:rsidRPr="0045126D">
        <w:t>i</w:t>
      </w:r>
      <w:r w:rsidRPr="0045126D">
        <w:t>tique impossible dans les États chrétiens ; et l’on n’a j</w:t>
      </w:r>
      <w:r w:rsidRPr="0045126D">
        <w:t>a</w:t>
      </w:r>
      <w:r w:rsidRPr="0045126D">
        <w:t>mais pu venir à bout de savoir auquel du Maître ou du prêtre, on était obligé d’obéir.</w:t>
      </w:r>
    </w:p>
    <w:p w14:paraId="1C56DB98" w14:textId="77777777" w:rsidR="00C13EAE" w:rsidRPr="0045126D" w:rsidRDefault="00C13EAE" w:rsidP="00C13EAE">
      <w:pPr>
        <w:pStyle w:val="Grillecouleur-Accent1"/>
      </w:pPr>
    </w:p>
    <w:p w14:paraId="4B332485" w14:textId="77777777" w:rsidR="00C13EAE" w:rsidRPr="0045126D" w:rsidRDefault="00C13EAE" w:rsidP="00C13EAE">
      <w:pPr>
        <w:spacing w:before="120" w:after="120"/>
        <w:jc w:val="both"/>
      </w:pPr>
      <w:r w:rsidRPr="0045126D">
        <w:rPr>
          <w:lang w:eastAsia="fr-FR" w:bidi="fr-FR"/>
        </w:rPr>
        <w:t>Le conflit que Rousseau évoque en ces quelques l</w:t>
      </w:r>
      <w:r w:rsidRPr="0045126D">
        <w:rPr>
          <w:lang w:eastAsia="fr-FR" w:bidi="fr-FR"/>
        </w:rPr>
        <w:t>i</w:t>
      </w:r>
      <w:r w:rsidRPr="0045126D">
        <w:rPr>
          <w:lang w:eastAsia="fr-FR" w:bidi="fr-FR"/>
        </w:rPr>
        <w:t xml:space="preserve">gnes n’est point une chimère de son imagination. </w:t>
      </w:r>
      <w:r>
        <w:rPr>
          <w:lang w:eastAsia="fr-FR" w:bidi="fr-FR"/>
        </w:rPr>
        <w:t>Il</w:t>
      </w:r>
      <w:r w:rsidRPr="0045126D">
        <w:rPr>
          <w:lang w:eastAsia="fr-FR" w:bidi="fr-FR"/>
        </w:rPr>
        <w:t xml:space="preserve"> est sans do</w:t>
      </w:r>
      <w:r w:rsidRPr="0045126D">
        <w:rPr>
          <w:lang w:eastAsia="fr-FR" w:bidi="fr-FR"/>
        </w:rPr>
        <w:t>u</w:t>
      </w:r>
      <w:r w:rsidRPr="0045126D">
        <w:rPr>
          <w:lang w:eastAsia="fr-FR" w:bidi="fr-FR"/>
        </w:rPr>
        <w:t>te excessif d’affirmer que la distinction du spirituel e± du temporel, posé par le christiani</w:t>
      </w:r>
      <w:r w:rsidRPr="0045126D">
        <w:rPr>
          <w:lang w:eastAsia="fr-FR" w:bidi="fr-FR"/>
        </w:rPr>
        <w:t>s</w:t>
      </w:r>
      <w:r w:rsidRPr="0045126D">
        <w:rPr>
          <w:lang w:eastAsia="fr-FR" w:bidi="fr-FR"/>
        </w:rPr>
        <w:t>me, a rendu « toute bonne politique impossible », mais il est inconte</w:t>
      </w:r>
      <w:r w:rsidRPr="0045126D">
        <w:rPr>
          <w:lang w:eastAsia="fr-FR" w:bidi="fr-FR"/>
        </w:rPr>
        <w:t>s</w:t>
      </w:r>
      <w:r w:rsidRPr="0045126D">
        <w:rPr>
          <w:lang w:eastAsia="fr-FR" w:bidi="fr-FR"/>
        </w:rPr>
        <w:t>table qu’elle a singulièrement compliqué le problème p</w:t>
      </w:r>
      <w:r w:rsidRPr="0045126D">
        <w:rPr>
          <w:lang w:eastAsia="fr-FR" w:bidi="fr-FR"/>
        </w:rPr>
        <w:t>o</w:t>
      </w:r>
      <w:r w:rsidRPr="0045126D">
        <w:rPr>
          <w:lang w:eastAsia="fr-FR" w:bidi="fr-FR"/>
        </w:rPr>
        <w:t>litique. La plus considérable des Églises chrétiennes, l’Église catholique roma</w:t>
      </w:r>
      <w:r w:rsidRPr="0045126D">
        <w:rPr>
          <w:lang w:eastAsia="fr-FR" w:bidi="fr-FR"/>
        </w:rPr>
        <w:t>i</w:t>
      </w:r>
      <w:r w:rsidRPr="0045126D">
        <w:rPr>
          <w:lang w:eastAsia="fr-FR" w:bidi="fr-FR"/>
        </w:rPr>
        <w:t>ne, n'a cessé depuis ses origines de réfléchir, à la lumière de la Rév</w:t>
      </w:r>
      <w:r w:rsidRPr="0045126D">
        <w:rPr>
          <w:lang w:eastAsia="fr-FR" w:bidi="fr-FR"/>
        </w:rPr>
        <w:t>é</w:t>
      </w:r>
      <w:r w:rsidRPr="0045126D">
        <w:rPr>
          <w:lang w:eastAsia="fr-FR" w:bidi="fr-FR"/>
        </w:rPr>
        <w:t>lation et de l’histoire, sur les données de ce problème. Nous nous pr</w:t>
      </w:r>
      <w:r w:rsidRPr="0045126D">
        <w:rPr>
          <w:lang w:eastAsia="fr-FR" w:bidi="fr-FR"/>
        </w:rPr>
        <w:t>o</w:t>
      </w:r>
      <w:r w:rsidRPr="0045126D">
        <w:rPr>
          <w:lang w:eastAsia="fr-FR" w:bidi="fr-FR"/>
        </w:rPr>
        <w:t>posons d’exposer ici les principes généraux qu’elle professe relativ</w:t>
      </w:r>
      <w:r w:rsidRPr="0045126D">
        <w:rPr>
          <w:lang w:eastAsia="fr-FR" w:bidi="fr-FR"/>
        </w:rPr>
        <w:t>e</w:t>
      </w:r>
      <w:r w:rsidRPr="0045126D">
        <w:rPr>
          <w:lang w:eastAsia="fr-FR" w:bidi="fr-FR"/>
        </w:rPr>
        <w:t>ment à la nature des deux sociétés spirituelle et temporelle, et les e</w:t>
      </w:r>
      <w:r w:rsidRPr="0045126D">
        <w:rPr>
          <w:lang w:eastAsia="fr-FR" w:bidi="fr-FR"/>
        </w:rPr>
        <w:t>s</w:t>
      </w:r>
      <w:r w:rsidRPr="0045126D">
        <w:rPr>
          <w:lang w:eastAsia="fr-FR" w:bidi="fr-FR"/>
        </w:rPr>
        <w:t>quisses de solution qu’elle propose pour régler leurs ra</w:t>
      </w:r>
      <w:r w:rsidRPr="0045126D">
        <w:rPr>
          <w:lang w:eastAsia="fr-FR" w:bidi="fr-FR"/>
        </w:rPr>
        <w:t>p</w:t>
      </w:r>
      <w:r w:rsidRPr="0045126D">
        <w:rPr>
          <w:lang w:eastAsia="fr-FR" w:bidi="fr-FR"/>
        </w:rPr>
        <w:t>ports tant sur le plan national que sur le plan international.</w:t>
      </w:r>
    </w:p>
    <w:p w14:paraId="040CD50B" w14:textId="77777777" w:rsidR="00C13EAE" w:rsidRDefault="00C13EAE" w:rsidP="00C13EAE">
      <w:pPr>
        <w:spacing w:before="120" w:after="120"/>
        <w:jc w:val="both"/>
        <w:rPr>
          <w:lang w:eastAsia="fr-FR" w:bidi="fr-FR"/>
        </w:rPr>
      </w:pPr>
    </w:p>
    <w:p w14:paraId="7B55A87C" w14:textId="77777777" w:rsidR="00C13EAE" w:rsidRPr="0045126D" w:rsidRDefault="00C13EAE" w:rsidP="00C13EAE">
      <w:pPr>
        <w:pStyle w:val="planche"/>
      </w:pPr>
      <w:bookmarkStart w:id="8" w:name="Forces_religieuses_pt_1_1_chap_II_I"/>
      <w:r>
        <w:rPr>
          <w:lang w:eastAsia="fr-FR" w:bidi="fr-FR"/>
        </w:rPr>
        <w:t xml:space="preserve">I. </w:t>
      </w:r>
      <w:r w:rsidRPr="0045126D">
        <w:rPr>
          <w:lang w:eastAsia="fr-FR" w:bidi="fr-FR"/>
        </w:rPr>
        <w:t>— L’Église : ses caractères</w:t>
      </w:r>
      <w:r>
        <w:rPr>
          <w:lang w:eastAsia="fr-FR" w:bidi="fr-FR"/>
        </w:rPr>
        <w:br/>
      </w:r>
      <w:r w:rsidRPr="0045126D">
        <w:rPr>
          <w:lang w:eastAsia="fr-FR" w:bidi="fr-FR"/>
        </w:rPr>
        <w:t>et ses droits selon l’Enseignement cath</w:t>
      </w:r>
      <w:r w:rsidRPr="0045126D">
        <w:rPr>
          <w:lang w:eastAsia="fr-FR" w:bidi="fr-FR"/>
        </w:rPr>
        <w:t>o</w:t>
      </w:r>
      <w:r w:rsidRPr="0045126D">
        <w:rPr>
          <w:lang w:eastAsia="fr-FR" w:bidi="fr-FR"/>
        </w:rPr>
        <w:t>lique</w:t>
      </w:r>
    </w:p>
    <w:bookmarkEnd w:id="8"/>
    <w:p w14:paraId="202DA4AB" w14:textId="77777777" w:rsidR="00C13EAE" w:rsidRDefault="00C13EAE" w:rsidP="00C13EAE">
      <w:pPr>
        <w:spacing w:before="120" w:after="120"/>
        <w:jc w:val="both"/>
        <w:rPr>
          <w:lang w:eastAsia="fr-FR" w:bidi="fr-FR"/>
        </w:rPr>
      </w:pPr>
    </w:p>
    <w:p w14:paraId="12130546"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EBDF70A" w14:textId="77777777" w:rsidR="00C13EAE" w:rsidRPr="0045126D" w:rsidRDefault="00C13EAE" w:rsidP="00C13EAE">
      <w:pPr>
        <w:spacing w:before="120" w:after="120"/>
        <w:jc w:val="both"/>
      </w:pPr>
      <w:r w:rsidRPr="0045126D">
        <w:rPr>
          <w:lang w:eastAsia="fr-FR" w:bidi="fr-FR"/>
        </w:rPr>
        <w:t>Presque toutes les forces religieuses, pour ne pas dire toutes, au cours de l’histoire, sont amenées à prendre forme d’églises. Il arrive parfois qu’un penseur isolé se dresse contre l’Église établie et lui o</w:t>
      </w:r>
      <w:r w:rsidRPr="0045126D">
        <w:rPr>
          <w:lang w:eastAsia="fr-FR" w:bidi="fr-FR"/>
        </w:rPr>
        <w:t>p</w:t>
      </w:r>
      <w:r w:rsidRPr="0045126D">
        <w:rPr>
          <w:lang w:eastAsia="fr-FR" w:bidi="fr-FR"/>
        </w:rPr>
        <w:t>pose la voix et les protest</w:t>
      </w:r>
      <w:r w:rsidRPr="0045126D">
        <w:rPr>
          <w:lang w:eastAsia="fr-FR" w:bidi="fr-FR"/>
        </w:rPr>
        <w:t>a</w:t>
      </w:r>
      <w:r w:rsidRPr="0045126D">
        <w:rPr>
          <w:lang w:eastAsia="fr-FR" w:bidi="fr-FR"/>
        </w:rPr>
        <w:t>tions de la conscience individuelle. Mais il est à peu près de règle qu’autour de ce novateur se groupent des</w:t>
      </w:r>
      <w:r>
        <w:t xml:space="preserve"> [30] </w:t>
      </w:r>
      <w:r w:rsidRPr="0045126D">
        <w:rPr>
          <w:lang w:eastAsia="fr-FR" w:bidi="fr-FR"/>
        </w:rPr>
        <w:t>sectateurs, de sorte que le résultat du schisme d’un individu d</w:t>
      </w:r>
      <w:r w:rsidRPr="0045126D">
        <w:rPr>
          <w:lang w:eastAsia="fr-FR" w:bidi="fr-FR"/>
        </w:rPr>
        <w:t>e</w:t>
      </w:r>
      <w:r w:rsidRPr="0045126D">
        <w:rPr>
          <w:lang w:eastAsia="fr-FR" w:bidi="fr-FR"/>
        </w:rPr>
        <w:t>vient la construction d’une ou de plusieurs égl</w:t>
      </w:r>
      <w:r w:rsidRPr="0045126D">
        <w:rPr>
          <w:lang w:eastAsia="fr-FR" w:bidi="fr-FR"/>
        </w:rPr>
        <w:t>i</w:t>
      </w:r>
      <w:r w:rsidRPr="0045126D">
        <w:rPr>
          <w:lang w:eastAsia="fr-FR" w:bidi="fr-FR"/>
        </w:rPr>
        <w:t>ses.</w:t>
      </w:r>
    </w:p>
    <w:p w14:paraId="58BB25B4" w14:textId="77777777" w:rsidR="00C13EAE" w:rsidRPr="0045126D" w:rsidRDefault="00C13EAE" w:rsidP="00C13EAE">
      <w:pPr>
        <w:spacing w:before="120" w:after="120"/>
        <w:jc w:val="both"/>
      </w:pPr>
      <w:r w:rsidRPr="0045126D">
        <w:rPr>
          <w:lang w:eastAsia="fr-FR" w:bidi="fr-FR"/>
        </w:rPr>
        <w:t>Pour le catholicisme, la fondation de l’Église a été l’objet essentiel du Christ pendant sa vie mortelle. Le royaume de Dieu aurait pu se réaliser par la sanctification invisible des âmes ; le Christ a voulu que les hommes s’acheminent vers Lui au sein d’un groupement visible et fortement organisé, qui le représente et prolonge son a</w:t>
      </w:r>
      <w:r w:rsidRPr="0045126D">
        <w:rPr>
          <w:lang w:eastAsia="fr-FR" w:bidi="fr-FR"/>
        </w:rPr>
        <w:t>c</w:t>
      </w:r>
      <w:r w:rsidRPr="0045126D">
        <w:rPr>
          <w:lang w:eastAsia="fr-FR" w:bidi="fr-FR"/>
        </w:rPr>
        <w:t>tion sur terre. « Le Christ et l’Église ne font qu’une pe</w:t>
      </w:r>
      <w:r w:rsidRPr="0045126D">
        <w:rPr>
          <w:lang w:eastAsia="fr-FR" w:bidi="fr-FR"/>
        </w:rPr>
        <w:t>r</w:t>
      </w:r>
      <w:r w:rsidRPr="0045126D">
        <w:rPr>
          <w:lang w:eastAsia="fr-FR" w:bidi="fr-FR"/>
        </w:rPr>
        <w:t>sonne », déclare Saint-Augustin ; et Bossuet : « L’Église, c’est le Christ répandu et comm</w:t>
      </w:r>
      <w:r w:rsidRPr="0045126D">
        <w:rPr>
          <w:lang w:eastAsia="fr-FR" w:bidi="fr-FR"/>
        </w:rPr>
        <w:t>u</w:t>
      </w:r>
      <w:r w:rsidRPr="0045126D">
        <w:rPr>
          <w:lang w:eastAsia="fr-FR" w:bidi="fr-FR"/>
        </w:rPr>
        <w:t>niqué. »</w:t>
      </w:r>
    </w:p>
    <w:p w14:paraId="1EA259F6" w14:textId="77777777" w:rsidR="00C13EAE" w:rsidRPr="0045126D" w:rsidRDefault="00C13EAE" w:rsidP="00C13EAE">
      <w:pPr>
        <w:spacing w:before="120" w:after="120"/>
        <w:jc w:val="both"/>
      </w:pPr>
      <w:r w:rsidRPr="0045126D">
        <w:rPr>
          <w:lang w:eastAsia="fr-FR" w:bidi="fr-FR"/>
        </w:rPr>
        <w:t>De cette affirmation centrale dérivent les caractères que la théol</w:t>
      </w:r>
      <w:r w:rsidRPr="0045126D">
        <w:rPr>
          <w:lang w:eastAsia="fr-FR" w:bidi="fr-FR"/>
        </w:rPr>
        <w:t>o</w:t>
      </w:r>
      <w:r w:rsidRPr="0045126D">
        <w:rPr>
          <w:lang w:eastAsia="fr-FR" w:bidi="fr-FR"/>
        </w:rPr>
        <w:t>gie catholique attribue à l’Église aussi bien que les prérogatives r</w:t>
      </w:r>
      <w:r w:rsidRPr="0045126D">
        <w:rPr>
          <w:lang w:eastAsia="fr-FR" w:bidi="fr-FR"/>
        </w:rPr>
        <w:t>e</w:t>
      </w:r>
      <w:r w:rsidRPr="0045126D">
        <w:rPr>
          <w:lang w:eastAsia="fr-FR" w:bidi="fr-FR"/>
        </w:rPr>
        <w:t>vend</w:t>
      </w:r>
      <w:r w:rsidRPr="0045126D">
        <w:rPr>
          <w:lang w:eastAsia="fr-FR" w:bidi="fr-FR"/>
        </w:rPr>
        <w:t>i</w:t>
      </w:r>
      <w:r w:rsidRPr="0045126D">
        <w:rPr>
          <w:lang w:eastAsia="fr-FR" w:bidi="fr-FR"/>
        </w:rPr>
        <w:t>quées par elle.</w:t>
      </w:r>
    </w:p>
    <w:p w14:paraId="5561F79A" w14:textId="77777777" w:rsidR="00C13EAE" w:rsidRPr="0045126D" w:rsidRDefault="00C13EAE" w:rsidP="00C13EAE">
      <w:pPr>
        <w:spacing w:before="120" w:after="120"/>
        <w:jc w:val="both"/>
      </w:pPr>
      <w:r w:rsidRPr="0045126D">
        <w:rPr>
          <w:lang w:eastAsia="fr-FR" w:bidi="fr-FR"/>
        </w:rPr>
        <w:t xml:space="preserve">L’Église, dit-on communément, est une société </w:t>
      </w:r>
      <w:r w:rsidRPr="00B02150">
        <w:rPr>
          <w:i/>
        </w:rPr>
        <w:t>parfaite</w:t>
      </w:r>
      <w:r w:rsidRPr="0045126D">
        <w:rPr>
          <w:lang w:eastAsia="fr-FR" w:bidi="fr-FR"/>
        </w:rPr>
        <w:t>, ce qui s</w:t>
      </w:r>
      <w:r w:rsidRPr="0045126D">
        <w:rPr>
          <w:lang w:eastAsia="fr-FR" w:bidi="fr-FR"/>
        </w:rPr>
        <w:t>i</w:t>
      </w:r>
      <w:r w:rsidRPr="0045126D">
        <w:rPr>
          <w:lang w:eastAsia="fr-FR" w:bidi="fr-FR"/>
        </w:rPr>
        <w:t>gnifie souveraine dans son domaine, et ne dépe</w:t>
      </w:r>
      <w:r w:rsidRPr="0045126D">
        <w:rPr>
          <w:lang w:eastAsia="fr-FR" w:bidi="fr-FR"/>
        </w:rPr>
        <w:t>n</w:t>
      </w:r>
      <w:r w:rsidRPr="0045126D">
        <w:rPr>
          <w:lang w:eastAsia="fr-FR" w:bidi="fr-FR"/>
        </w:rPr>
        <w:t>dant par conséquent d’aucune autre. Cette qualific</w:t>
      </w:r>
      <w:r w:rsidRPr="0045126D">
        <w:rPr>
          <w:lang w:eastAsia="fr-FR" w:bidi="fr-FR"/>
        </w:rPr>
        <w:t>a</w:t>
      </w:r>
      <w:r w:rsidRPr="0045126D">
        <w:rPr>
          <w:lang w:eastAsia="fr-FR" w:bidi="fr-FR"/>
        </w:rPr>
        <w:t>tion de parfaite n’implique nullement la prétention de la part du rassemblement d’hommes où elle s’incarne d’ignorer le péché, qui est universel, et les faiblesses h</w:t>
      </w:r>
      <w:r w:rsidRPr="0045126D">
        <w:rPr>
          <w:lang w:eastAsia="fr-FR" w:bidi="fr-FR"/>
        </w:rPr>
        <w:t>u</w:t>
      </w:r>
      <w:r w:rsidRPr="0045126D">
        <w:rPr>
          <w:lang w:eastAsia="fr-FR" w:bidi="fr-FR"/>
        </w:rPr>
        <w:t>maines, qu’atteste une longue histoire. Elle exprime l’indépendance et, en que</w:t>
      </w:r>
      <w:r w:rsidRPr="0045126D">
        <w:rPr>
          <w:lang w:eastAsia="fr-FR" w:bidi="fr-FR"/>
        </w:rPr>
        <w:t>l</w:t>
      </w:r>
      <w:r w:rsidRPr="0045126D">
        <w:rPr>
          <w:lang w:eastAsia="fr-FR" w:bidi="fr-FR"/>
        </w:rPr>
        <w:t>que sorte, le caractère achevé, au sens où l’on dit d’une orbe qu’elle est parfaite, d’un cercle qu’il est parfait. Tout ce qui est néce</w:t>
      </w:r>
      <w:r w:rsidRPr="0045126D">
        <w:rPr>
          <w:lang w:eastAsia="fr-FR" w:bidi="fr-FR"/>
        </w:rPr>
        <w:t>s</w:t>
      </w:r>
      <w:r w:rsidRPr="0045126D">
        <w:rPr>
          <w:lang w:eastAsia="fr-FR" w:bidi="fr-FR"/>
        </w:rPr>
        <w:t>saire à la pou</w:t>
      </w:r>
      <w:r w:rsidRPr="0045126D">
        <w:rPr>
          <w:lang w:eastAsia="fr-FR" w:bidi="fr-FR"/>
        </w:rPr>
        <w:t>r</w:t>
      </w:r>
      <w:r w:rsidRPr="0045126D">
        <w:rPr>
          <w:lang w:eastAsia="fr-FR" w:bidi="fr-FR"/>
        </w:rPr>
        <w:t>suite de sa fin propre, qui est le spirituel, l’Église le contient en elle.</w:t>
      </w:r>
    </w:p>
    <w:p w14:paraId="2A64A27E" w14:textId="77777777" w:rsidR="00C13EAE" w:rsidRPr="0045126D" w:rsidRDefault="00C13EAE" w:rsidP="00C13EAE">
      <w:pPr>
        <w:spacing w:before="120" w:after="120"/>
        <w:jc w:val="both"/>
      </w:pPr>
      <w:r w:rsidRPr="0045126D">
        <w:rPr>
          <w:lang w:eastAsia="fr-FR" w:bidi="fr-FR"/>
        </w:rPr>
        <w:t>Et d’abord, une organisation extrêmement forte. Elle embrasse deux catégories de membres, bien distinctes. Il y a la masse des fid</w:t>
      </w:r>
      <w:r w:rsidRPr="0045126D">
        <w:rPr>
          <w:lang w:eastAsia="fr-FR" w:bidi="fr-FR"/>
        </w:rPr>
        <w:t>è</w:t>
      </w:r>
      <w:r w:rsidRPr="0045126D">
        <w:rPr>
          <w:lang w:eastAsia="fr-FR" w:bidi="fr-FR"/>
        </w:rPr>
        <w:t>les, de ceux qui ont été intégrés au Christ par le baptême et reçoivent de ses Ministres son enseignement, formant ainsi « l’Église ense</w:t>
      </w:r>
      <w:r w:rsidRPr="0045126D">
        <w:rPr>
          <w:lang w:eastAsia="fr-FR" w:bidi="fr-FR"/>
        </w:rPr>
        <w:t>i</w:t>
      </w:r>
      <w:r w:rsidRPr="0045126D">
        <w:rPr>
          <w:lang w:eastAsia="fr-FR" w:bidi="fr-FR"/>
        </w:rPr>
        <w:t>gnée ». Il y a, séparés par le caractère sacré et la mission qui leur a été conférée, les prêtres, chargés de prêcher la doctrine et de célébrer le culte. Ces prêtres sont entre eux fortement hi</w:t>
      </w:r>
      <w:r w:rsidRPr="0045126D">
        <w:rPr>
          <w:lang w:eastAsia="fr-FR" w:bidi="fr-FR"/>
        </w:rPr>
        <w:t>é</w:t>
      </w:r>
      <w:r w:rsidRPr="0045126D">
        <w:rPr>
          <w:lang w:eastAsia="fr-FR" w:bidi="fr-FR"/>
        </w:rPr>
        <w:t>rarchisés, sous la conduite des évêques, fo</w:t>
      </w:r>
      <w:r w:rsidRPr="0045126D">
        <w:rPr>
          <w:lang w:eastAsia="fr-FR" w:bidi="fr-FR"/>
        </w:rPr>
        <w:t>r</w:t>
      </w:r>
      <w:r w:rsidRPr="0045126D">
        <w:rPr>
          <w:lang w:eastAsia="fr-FR" w:bidi="fr-FR"/>
        </w:rPr>
        <w:t>mant « l’Église enseignante », elle-même unifiée par l’autorité du pape, qui doit au fait qu’il a succédé à Pierre, prince des apôtres, d’exercer le magistère infaillible et un po</w:t>
      </w:r>
      <w:r w:rsidRPr="0045126D">
        <w:rPr>
          <w:lang w:eastAsia="fr-FR" w:bidi="fr-FR"/>
        </w:rPr>
        <w:t>u</w:t>
      </w:r>
      <w:r w:rsidRPr="0045126D">
        <w:rPr>
          <w:lang w:eastAsia="fr-FR" w:bidi="fr-FR"/>
        </w:rPr>
        <w:t>voir universel de juridiction.</w:t>
      </w:r>
    </w:p>
    <w:p w14:paraId="71BA838D" w14:textId="77777777" w:rsidR="00C13EAE" w:rsidRPr="0045126D" w:rsidRDefault="00C13EAE" w:rsidP="00C13EAE">
      <w:pPr>
        <w:spacing w:before="120" w:after="120"/>
        <w:jc w:val="both"/>
      </w:pPr>
      <w:r w:rsidRPr="0045126D">
        <w:rPr>
          <w:lang w:eastAsia="fr-FR" w:bidi="fr-FR"/>
        </w:rPr>
        <w:t>L’Église enseignante a pour fonction éminente de conserver le d</w:t>
      </w:r>
      <w:r w:rsidRPr="0045126D">
        <w:rPr>
          <w:lang w:eastAsia="fr-FR" w:bidi="fr-FR"/>
        </w:rPr>
        <w:t>é</w:t>
      </w:r>
      <w:r w:rsidRPr="0045126D">
        <w:rPr>
          <w:lang w:eastAsia="fr-FR" w:bidi="fr-FR"/>
        </w:rPr>
        <w:t>pôt de la foi à l’intention des hommes qu’elle doit guider vers le salut. Les catholiques profe</w:t>
      </w:r>
      <w:r w:rsidRPr="0045126D">
        <w:rPr>
          <w:lang w:eastAsia="fr-FR" w:bidi="fr-FR"/>
        </w:rPr>
        <w:t>s</w:t>
      </w:r>
      <w:r w:rsidRPr="0045126D">
        <w:rPr>
          <w:lang w:eastAsia="fr-FR" w:bidi="fr-FR"/>
        </w:rPr>
        <w:t>sent que la Révélation, que nous avons vu s’ouvrir dans l’Écriture par l’appel fait à Abraham, a été close avec l’Apocalypse de Jean, le dernier des livres du Nouveau Testament. Close, c’est-à-dire, qu’il n’y sera plus rien ajouté, et qu’il importe pr</w:t>
      </w:r>
      <w:r w:rsidRPr="0045126D">
        <w:rPr>
          <w:lang w:eastAsia="fr-FR" w:bidi="fr-FR"/>
        </w:rPr>
        <w:t>é</w:t>
      </w:r>
      <w:r w:rsidRPr="0045126D">
        <w:rPr>
          <w:lang w:eastAsia="fr-FR" w:bidi="fr-FR"/>
        </w:rPr>
        <w:t>cisément d’en conse</w:t>
      </w:r>
      <w:r w:rsidRPr="0045126D">
        <w:rPr>
          <w:lang w:eastAsia="fr-FR" w:bidi="fr-FR"/>
        </w:rPr>
        <w:t>r</w:t>
      </w:r>
      <w:r w:rsidRPr="0045126D">
        <w:rPr>
          <w:lang w:eastAsia="fr-FR" w:bidi="fr-FR"/>
        </w:rPr>
        <w:t>ver le contenu intact sans le laisser déformer par des commentaires h</w:t>
      </w:r>
      <w:r w:rsidRPr="0045126D">
        <w:rPr>
          <w:lang w:eastAsia="fr-FR" w:bidi="fr-FR"/>
        </w:rPr>
        <w:t>u</w:t>
      </w:r>
      <w:r w:rsidRPr="0045126D">
        <w:rPr>
          <w:lang w:eastAsia="fr-FR" w:bidi="fr-FR"/>
        </w:rPr>
        <w:t xml:space="preserve">mains. Le concile du Vatican proclame dans la constitution </w:t>
      </w:r>
      <w:r w:rsidRPr="00BA621C">
        <w:rPr>
          <w:i/>
        </w:rPr>
        <w:t>Dei Filius </w:t>
      </w:r>
      <w:r w:rsidRPr="0045126D">
        <w:t>:</w:t>
      </w:r>
    </w:p>
    <w:p w14:paraId="1B55B8E1" w14:textId="77777777" w:rsidR="00C13EAE" w:rsidRDefault="00C13EAE" w:rsidP="00C13EAE">
      <w:pPr>
        <w:spacing w:before="120" w:after="120"/>
        <w:jc w:val="both"/>
      </w:pPr>
      <w:r>
        <w:t>[31]</w:t>
      </w:r>
    </w:p>
    <w:p w14:paraId="42A23E92" w14:textId="77777777" w:rsidR="00C13EAE" w:rsidRPr="0045126D" w:rsidRDefault="00C13EAE" w:rsidP="00C13EAE">
      <w:pPr>
        <w:pStyle w:val="Grillecouleur-Accent1"/>
      </w:pPr>
    </w:p>
    <w:p w14:paraId="65472EAB" w14:textId="77777777" w:rsidR="00C13EAE" w:rsidRDefault="00C13EAE" w:rsidP="00C13EAE">
      <w:pPr>
        <w:pStyle w:val="Grillecouleur-Accent1"/>
      </w:pPr>
      <w:r w:rsidRPr="0045126D">
        <w:t>La doctrine de la foi révélée de Dieu n'a pas été prop</w:t>
      </w:r>
      <w:r w:rsidRPr="0045126D">
        <w:t>o</w:t>
      </w:r>
      <w:r w:rsidRPr="0045126D">
        <w:t>sée à l’esprit humain comme une doctrine philosophique qu’il aurait à perfe</w:t>
      </w:r>
      <w:r w:rsidRPr="0045126D">
        <w:t>c</w:t>
      </w:r>
      <w:r w:rsidRPr="0045126D">
        <w:t>tionner. Mais elle a été confiée à l’Épouse du Christ, à l’Église, comme un dépôt divin qu’elle devra garder fidèlement et déclarer infaillibl</w:t>
      </w:r>
      <w:r w:rsidRPr="0045126D">
        <w:t>e</w:t>
      </w:r>
      <w:r w:rsidRPr="0045126D">
        <w:t>ment.</w:t>
      </w:r>
    </w:p>
    <w:p w14:paraId="76D648D5" w14:textId="77777777" w:rsidR="00C13EAE" w:rsidRPr="0045126D" w:rsidRDefault="00C13EAE" w:rsidP="00C13EAE">
      <w:pPr>
        <w:pStyle w:val="Grillecouleur-Accent1"/>
      </w:pPr>
    </w:p>
    <w:p w14:paraId="15B5171B" w14:textId="77777777" w:rsidR="00C13EAE" w:rsidRPr="0045126D" w:rsidRDefault="00C13EAE" w:rsidP="00C13EAE">
      <w:pPr>
        <w:spacing w:before="120" w:after="120"/>
        <w:jc w:val="both"/>
      </w:pPr>
      <w:r w:rsidRPr="0045126D">
        <w:rPr>
          <w:lang w:eastAsia="fr-FR" w:bidi="fr-FR"/>
        </w:rPr>
        <w:t>Termes près précis et qu’il importe d’enregistrer. L’Église n’admet pas que la doctrine qu’elle distribue pui</w:t>
      </w:r>
      <w:r w:rsidRPr="0045126D">
        <w:rPr>
          <w:lang w:eastAsia="fr-FR" w:bidi="fr-FR"/>
        </w:rPr>
        <w:t>s</w:t>
      </w:r>
      <w:r w:rsidRPr="0045126D">
        <w:rPr>
          <w:lang w:eastAsia="fr-FR" w:bidi="fr-FR"/>
        </w:rPr>
        <w:t>se être mise sur le même plan que les opinions philosophiques auxquelles les philosophes et les pe</w:t>
      </w:r>
      <w:r w:rsidRPr="0045126D">
        <w:rPr>
          <w:lang w:eastAsia="fr-FR" w:bidi="fr-FR"/>
        </w:rPr>
        <w:t>n</w:t>
      </w:r>
      <w:r w:rsidRPr="0045126D">
        <w:rPr>
          <w:lang w:eastAsia="fr-FR" w:bidi="fr-FR"/>
        </w:rPr>
        <w:t>seurs arrivent librement par un effort et un choix de leur raison. Rév</w:t>
      </w:r>
      <w:r w:rsidRPr="0045126D">
        <w:rPr>
          <w:lang w:eastAsia="fr-FR" w:bidi="fr-FR"/>
        </w:rPr>
        <w:t>é</w:t>
      </w:r>
      <w:r w:rsidRPr="0045126D">
        <w:rPr>
          <w:lang w:eastAsia="fr-FR" w:bidi="fr-FR"/>
        </w:rPr>
        <w:t>lée par un Dieu dont l’autorité s’impose à l’homme, elle doit être transmise fidèlement et de manière que les chrétiens ne puissent pas être égarés sur son sens véritable, donc infailliblement... Ici une di</w:t>
      </w:r>
      <w:r w:rsidRPr="0045126D">
        <w:rPr>
          <w:lang w:eastAsia="fr-FR" w:bidi="fr-FR"/>
        </w:rPr>
        <w:t>s</w:t>
      </w:r>
      <w:r w:rsidRPr="0045126D">
        <w:rPr>
          <w:lang w:eastAsia="fr-FR" w:bidi="fr-FR"/>
        </w:rPr>
        <w:t>tinction fondame</w:t>
      </w:r>
      <w:r w:rsidRPr="0045126D">
        <w:rPr>
          <w:lang w:eastAsia="fr-FR" w:bidi="fr-FR"/>
        </w:rPr>
        <w:t>n</w:t>
      </w:r>
      <w:r w:rsidRPr="0045126D">
        <w:rPr>
          <w:lang w:eastAsia="fr-FR" w:bidi="fr-FR"/>
        </w:rPr>
        <w:t>tale intervient pour séparer l’Église romaine des Églises protestantes : c’est la part faite à la Tradition à côté de l’Écriture. Tandis que les protestants soutiennent que l’Écriture doit être le seul fondement de la foi, les cath</w:t>
      </w:r>
      <w:r w:rsidRPr="0045126D">
        <w:rPr>
          <w:lang w:eastAsia="fr-FR" w:bidi="fr-FR"/>
        </w:rPr>
        <w:t>o</w:t>
      </w:r>
      <w:r w:rsidRPr="0045126D">
        <w:rPr>
          <w:lang w:eastAsia="fr-FR" w:bidi="fr-FR"/>
        </w:rPr>
        <w:t>liques affirment que l’Écriture doit être éclairée par la Tradition, qui en indique le vrai sens et à la lumière de laquelle on doit expliciter le dépôt de la Révélation. D’une part les formules, même claires, d’un livre pe</w:t>
      </w:r>
      <w:r w:rsidRPr="0045126D">
        <w:rPr>
          <w:lang w:eastAsia="fr-FR" w:bidi="fr-FR"/>
        </w:rPr>
        <w:t>u</w:t>
      </w:r>
      <w:r w:rsidRPr="0045126D">
        <w:rPr>
          <w:lang w:eastAsia="fr-FR" w:bidi="fr-FR"/>
        </w:rPr>
        <w:t>vent se prêter à des acceptions diverses, entre lesquelles on ne peut s’en remettre au sentiment individuel de choisir, mais dont seule une autorité déposita</w:t>
      </w:r>
      <w:r w:rsidRPr="0045126D">
        <w:rPr>
          <w:lang w:eastAsia="fr-FR" w:bidi="fr-FR"/>
        </w:rPr>
        <w:t>i</w:t>
      </w:r>
      <w:r w:rsidRPr="0045126D">
        <w:rPr>
          <w:lang w:eastAsia="fr-FR" w:bidi="fr-FR"/>
        </w:rPr>
        <w:t>re de la succession apostolique peut dire la validité. D’autre part, le déroulement de l’histoire permet à un moment donné de saisir une v</w:t>
      </w:r>
      <w:r w:rsidRPr="0045126D">
        <w:rPr>
          <w:lang w:eastAsia="fr-FR" w:bidi="fr-FR"/>
        </w:rPr>
        <w:t>é</w:t>
      </w:r>
      <w:r w:rsidRPr="0045126D">
        <w:rPr>
          <w:lang w:eastAsia="fr-FR" w:bidi="fr-FR"/>
        </w:rPr>
        <w:t>rité nouvelle qui y était déjà en germe, et la même autorité définit sans y rien ajouter, sans qu’il y ait eu a</w:t>
      </w:r>
      <w:r w:rsidRPr="0045126D">
        <w:rPr>
          <w:lang w:eastAsia="fr-FR" w:bidi="fr-FR"/>
        </w:rPr>
        <w:t>u</w:t>
      </w:r>
      <w:r w:rsidRPr="0045126D">
        <w:rPr>
          <w:lang w:eastAsia="fr-FR" w:bidi="fr-FR"/>
        </w:rPr>
        <w:t>cune évolution du dogme, ce qui devra désormais être cru. C’est très rarement d’ailleurs, dans des o</w:t>
      </w:r>
      <w:r w:rsidRPr="0045126D">
        <w:rPr>
          <w:lang w:eastAsia="fr-FR" w:bidi="fr-FR"/>
        </w:rPr>
        <w:t>c</w:t>
      </w:r>
      <w:r w:rsidRPr="0045126D">
        <w:rPr>
          <w:lang w:eastAsia="fr-FR" w:bidi="fr-FR"/>
        </w:rPr>
        <w:t>casions pa</w:t>
      </w:r>
      <w:r w:rsidRPr="0045126D">
        <w:rPr>
          <w:lang w:eastAsia="fr-FR" w:bidi="fr-FR"/>
        </w:rPr>
        <w:t>r</w:t>
      </w:r>
      <w:r w:rsidRPr="0045126D">
        <w:rPr>
          <w:lang w:eastAsia="fr-FR" w:bidi="fr-FR"/>
        </w:rPr>
        <w:t>ticulièrement importantes, que</w:t>
      </w:r>
      <w:r>
        <w:rPr>
          <w:lang w:eastAsia="fr-FR" w:bidi="fr-FR"/>
        </w:rPr>
        <w:t xml:space="preserve"> l’Église « définit », c’est-à-</w:t>
      </w:r>
      <w:r w:rsidRPr="0045126D">
        <w:rPr>
          <w:lang w:eastAsia="fr-FR" w:bidi="fr-FR"/>
        </w:rPr>
        <w:t>dire énonce d’une manière positive, précise et ferme, les croyances qu’elle impose à la conscience de ses fidèles. La plupart du temps, elle se contente de rej</w:t>
      </w:r>
      <w:r w:rsidRPr="0045126D">
        <w:rPr>
          <w:lang w:eastAsia="fr-FR" w:bidi="fr-FR"/>
        </w:rPr>
        <w:t>e</w:t>
      </w:r>
      <w:r>
        <w:rPr>
          <w:lang w:eastAsia="fr-FR" w:bidi="fr-FR"/>
        </w:rPr>
        <w:t>ter, de</w:t>
      </w:r>
      <w:r w:rsidRPr="0045126D">
        <w:rPr>
          <w:lang w:eastAsia="fr-FR" w:bidi="fr-FR"/>
        </w:rPr>
        <w:t xml:space="preserve"> condamner les thèses irrecevables, laissant entre les erreurs qu’elle écarte ainsi, une route large, où diverses i</w:t>
      </w:r>
      <w:r w:rsidRPr="0045126D">
        <w:rPr>
          <w:lang w:eastAsia="fr-FR" w:bidi="fr-FR"/>
        </w:rPr>
        <w:t>n</w:t>
      </w:r>
      <w:r w:rsidRPr="0045126D">
        <w:rPr>
          <w:lang w:eastAsia="fr-FR" w:bidi="fr-FR"/>
        </w:rPr>
        <w:t>terprét</w:t>
      </w:r>
      <w:r w:rsidRPr="0045126D">
        <w:rPr>
          <w:lang w:eastAsia="fr-FR" w:bidi="fr-FR"/>
        </w:rPr>
        <w:t>a</w:t>
      </w:r>
      <w:r w:rsidRPr="0045126D">
        <w:rPr>
          <w:lang w:eastAsia="fr-FR" w:bidi="fr-FR"/>
        </w:rPr>
        <w:t xml:space="preserve">tions d’une doctrine qui transcende la raison humaine restent possibles. </w:t>
      </w:r>
      <w:r>
        <w:rPr>
          <w:lang w:eastAsia="fr-FR" w:bidi="fr-FR"/>
        </w:rPr>
        <w:t>À</w:t>
      </w:r>
      <w:r w:rsidRPr="0045126D">
        <w:rPr>
          <w:lang w:eastAsia="fr-FR" w:bidi="fr-FR"/>
        </w:rPr>
        <w:t xml:space="preserve"> mesure que, dans les sociétés en marche, les esprits réfl</w:t>
      </w:r>
      <w:r w:rsidRPr="0045126D">
        <w:rPr>
          <w:lang w:eastAsia="fr-FR" w:bidi="fr-FR"/>
        </w:rPr>
        <w:t>é</w:t>
      </w:r>
      <w:r w:rsidRPr="0045126D">
        <w:rPr>
          <w:lang w:eastAsia="fr-FR" w:bidi="fr-FR"/>
        </w:rPr>
        <w:t>chissent de nouveau sur les données du dogme, rencontrant des diff</w:t>
      </w:r>
      <w:r w:rsidRPr="0045126D">
        <w:rPr>
          <w:lang w:eastAsia="fr-FR" w:bidi="fr-FR"/>
        </w:rPr>
        <w:t>i</w:t>
      </w:r>
      <w:r w:rsidRPr="0045126D">
        <w:rPr>
          <w:lang w:eastAsia="fr-FR" w:bidi="fr-FR"/>
        </w:rPr>
        <w:t>cultés qui les amènent parfois à hésiter, l’Église intervient pour opérer les mises au point et les redressements qu’elle juge n</w:t>
      </w:r>
      <w:r w:rsidRPr="0045126D">
        <w:rPr>
          <w:lang w:eastAsia="fr-FR" w:bidi="fr-FR"/>
        </w:rPr>
        <w:t>é</w:t>
      </w:r>
      <w:r w:rsidRPr="0045126D">
        <w:rPr>
          <w:lang w:eastAsia="fr-FR" w:bidi="fr-FR"/>
        </w:rPr>
        <w:t>cessaires. Elle intervient selon une dialectique vivante qui, le plus souvent, fait qu’elle exclut les inte</w:t>
      </w:r>
      <w:r w:rsidRPr="0045126D">
        <w:rPr>
          <w:lang w:eastAsia="fr-FR" w:bidi="fr-FR"/>
        </w:rPr>
        <w:t>r</w:t>
      </w:r>
      <w:r w:rsidRPr="0045126D">
        <w:rPr>
          <w:lang w:eastAsia="fr-FR" w:bidi="fr-FR"/>
        </w:rPr>
        <w:t>prétations extrêmes. Ceux qui s’obstineraient à les défendre, les hérét</w:t>
      </w:r>
      <w:r w:rsidRPr="0045126D">
        <w:rPr>
          <w:lang w:eastAsia="fr-FR" w:bidi="fr-FR"/>
        </w:rPr>
        <w:t>i</w:t>
      </w:r>
      <w:r w:rsidRPr="0045126D">
        <w:rPr>
          <w:lang w:eastAsia="fr-FR" w:bidi="fr-FR"/>
        </w:rPr>
        <w:t>ques, pourraient alors être retranchés par l’excommunication de cette société visible des fidèles, comme contr</w:t>
      </w:r>
      <w:r w:rsidRPr="0045126D">
        <w:rPr>
          <w:lang w:eastAsia="fr-FR" w:bidi="fr-FR"/>
        </w:rPr>
        <w:t>e</w:t>
      </w:r>
      <w:r w:rsidRPr="0045126D">
        <w:rPr>
          <w:lang w:eastAsia="fr-FR" w:bidi="fr-FR"/>
        </w:rPr>
        <w:t>venant à l’engagement de so</w:t>
      </w:r>
      <w:r w:rsidRPr="0045126D">
        <w:rPr>
          <w:lang w:eastAsia="fr-FR" w:bidi="fr-FR"/>
        </w:rPr>
        <w:t>u</w:t>
      </w:r>
      <w:r w:rsidRPr="0045126D">
        <w:rPr>
          <w:lang w:eastAsia="fr-FR" w:bidi="fr-FR"/>
        </w:rPr>
        <w:t>mission qu’ils ont pris en y entrant.</w:t>
      </w:r>
    </w:p>
    <w:p w14:paraId="5F4426DF" w14:textId="77777777" w:rsidR="00C13EAE" w:rsidRPr="0045126D" w:rsidRDefault="00C13EAE" w:rsidP="00C13EAE">
      <w:pPr>
        <w:spacing w:before="120" w:after="120"/>
        <w:jc w:val="both"/>
      </w:pPr>
      <w:r w:rsidRPr="0045126D">
        <w:rPr>
          <w:lang w:eastAsia="fr-FR" w:bidi="fr-FR"/>
        </w:rPr>
        <w:t>Cette fonction qui consiste « à dire la doctrine » et à guider les âmes</w:t>
      </w:r>
      <w:r>
        <w:t xml:space="preserve"> [32] </w:t>
      </w:r>
      <w:r w:rsidRPr="0045126D">
        <w:rPr>
          <w:lang w:eastAsia="fr-FR" w:bidi="fr-FR"/>
        </w:rPr>
        <w:t>dans la voie droite du salut, est assumée par des org</w:t>
      </w:r>
      <w:r w:rsidRPr="0045126D">
        <w:rPr>
          <w:lang w:eastAsia="fr-FR" w:bidi="fr-FR"/>
        </w:rPr>
        <w:t>a</w:t>
      </w:r>
      <w:r w:rsidRPr="0045126D">
        <w:rPr>
          <w:lang w:eastAsia="fr-FR" w:bidi="fr-FR"/>
        </w:rPr>
        <w:t>nes qui sont la Papauté, l’Épiscopat, les conciles. La P</w:t>
      </w:r>
      <w:r w:rsidRPr="0045126D">
        <w:rPr>
          <w:lang w:eastAsia="fr-FR" w:bidi="fr-FR"/>
        </w:rPr>
        <w:t>a</w:t>
      </w:r>
      <w:r w:rsidRPr="0045126D">
        <w:rPr>
          <w:lang w:eastAsia="fr-FR" w:bidi="fr-FR"/>
        </w:rPr>
        <w:t>pauté, dont la primauté de juridiction apparaît dès les or</w:t>
      </w:r>
      <w:r w:rsidRPr="0045126D">
        <w:rPr>
          <w:lang w:eastAsia="fr-FR" w:bidi="fr-FR"/>
        </w:rPr>
        <w:t>i</w:t>
      </w:r>
      <w:r w:rsidRPr="0045126D">
        <w:rPr>
          <w:lang w:eastAsia="fr-FR" w:bidi="fr-FR"/>
        </w:rPr>
        <w:t>gines dans l’histoire de l’Église, en a pris à l’époque m</w:t>
      </w:r>
      <w:r w:rsidRPr="0045126D">
        <w:rPr>
          <w:lang w:eastAsia="fr-FR" w:bidi="fr-FR"/>
        </w:rPr>
        <w:t>o</w:t>
      </w:r>
      <w:r w:rsidRPr="0045126D">
        <w:rPr>
          <w:lang w:eastAsia="fr-FR" w:bidi="fr-FR"/>
        </w:rPr>
        <w:t>derne la plus large part. Les évêques, les conciles — asse</w:t>
      </w:r>
      <w:r w:rsidRPr="0045126D">
        <w:rPr>
          <w:lang w:eastAsia="fr-FR" w:bidi="fr-FR"/>
        </w:rPr>
        <w:t>m</w:t>
      </w:r>
      <w:r w:rsidRPr="0045126D">
        <w:rPr>
          <w:lang w:eastAsia="fr-FR" w:bidi="fr-FR"/>
        </w:rPr>
        <w:t>blées générales de l’Épiscopat — n’exercent la leur que sous son contr</w:t>
      </w:r>
      <w:r w:rsidRPr="0045126D">
        <w:rPr>
          <w:lang w:eastAsia="fr-FR" w:bidi="fr-FR"/>
        </w:rPr>
        <w:t>ô</w:t>
      </w:r>
      <w:r w:rsidRPr="0045126D">
        <w:rPr>
          <w:lang w:eastAsia="fr-FR" w:bidi="fr-FR"/>
        </w:rPr>
        <w:t>le ou sous sa présidence. Le Pape lui-même, entouré de conseils où si</w:t>
      </w:r>
      <w:r w:rsidRPr="0045126D">
        <w:rPr>
          <w:lang w:eastAsia="fr-FR" w:bidi="fr-FR"/>
        </w:rPr>
        <w:t>è</w:t>
      </w:r>
      <w:r w:rsidRPr="0045126D">
        <w:rPr>
          <w:lang w:eastAsia="fr-FR" w:bidi="fr-FR"/>
        </w:rPr>
        <w:t>gent des cardinaux et des théologiens dont l’autorité intellectuelle et spirituelle fait des interpr</w:t>
      </w:r>
      <w:r w:rsidRPr="0045126D">
        <w:rPr>
          <w:lang w:eastAsia="fr-FR" w:bidi="fr-FR"/>
        </w:rPr>
        <w:t>è</w:t>
      </w:r>
      <w:r w:rsidRPr="0045126D">
        <w:rPr>
          <w:lang w:eastAsia="fr-FR" w:bidi="fr-FR"/>
        </w:rPr>
        <w:t>tes écoutés de la tradition catholique, p</w:t>
      </w:r>
      <w:r w:rsidRPr="0045126D">
        <w:rPr>
          <w:lang w:eastAsia="fr-FR" w:bidi="fr-FR"/>
        </w:rPr>
        <w:t>u</w:t>
      </w:r>
      <w:r w:rsidRPr="0045126D">
        <w:rPr>
          <w:lang w:eastAsia="fr-FR" w:bidi="fr-FR"/>
        </w:rPr>
        <w:t>blie des « actes », dont la portée est très différente selon les formes qu’ils r</w:t>
      </w:r>
      <w:r w:rsidRPr="0045126D">
        <w:rPr>
          <w:lang w:eastAsia="fr-FR" w:bidi="fr-FR"/>
        </w:rPr>
        <w:t>e</w:t>
      </w:r>
      <w:r w:rsidRPr="0045126D">
        <w:rPr>
          <w:lang w:eastAsia="fr-FR" w:bidi="fr-FR"/>
        </w:rPr>
        <w:t>vêtent ou les conditions de leur promulgation. Seuls doivent lier rigoureusement la conscience des fidèles les c</w:t>
      </w:r>
      <w:r w:rsidRPr="0045126D">
        <w:rPr>
          <w:lang w:eastAsia="fr-FR" w:bidi="fr-FR"/>
        </w:rPr>
        <w:t>a</w:t>
      </w:r>
      <w:r w:rsidRPr="0045126D">
        <w:rPr>
          <w:lang w:eastAsia="fr-FR" w:bidi="fr-FR"/>
        </w:rPr>
        <w:t>nons des conciles, approuvés par le Pape, ou les définitions pontificales r</w:t>
      </w:r>
      <w:r w:rsidRPr="0045126D">
        <w:rPr>
          <w:lang w:eastAsia="fr-FR" w:bidi="fr-FR"/>
        </w:rPr>
        <w:t>e</w:t>
      </w:r>
      <w:r w:rsidRPr="0045126D">
        <w:rPr>
          <w:lang w:eastAsia="fr-FR" w:bidi="fr-FR"/>
        </w:rPr>
        <w:t>vêtues de caractères particuliers d’universalité et de solennité. Les a</w:t>
      </w:r>
      <w:r w:rsidRPr="0045126D">
        <w:rPr>
          <w:lang w:eastAsia="fr-FR" w:bidi="fr-FR"/>
        </w:rPr>
        <w:t>u</w:t>
      </w:r>
      <w:r w:rsidRPr="0045126D">
        <w:rPr>
          <w:lang w:eastAsia="fr-FR" w:bidi="fr-FR"/>
        </w:rPr>
        <w:t>tres documents, enc</w:t>
      </w:r>
      <w:r w:rsidRPr="0045126D">
        <w:rPr>
          <w:lang w:eastAsia="fr-FR" w:bidi="fr-FR"/>
        </w:rPr>
        <w:t>y</w:t>
      </w:r>
      <w:r w:rsidRPr="0045126D">
        <w:rPr>
          <w:lang w:eastAsia="fr-FR" w:bidi="fr-FR"/>
        </w:rPr>
        <w:t>cliques, lettres ou déclarations, visent à orienter la pensée et la conduite des catholiques dans les circonstances où ils se trouvent à un moment donné ; ils contie</w:t>
      </w:r>
      <w:r w:rsidRPr="0045126D">
        <w:rPr>
          <w:lang w:eastAsia="fr-FR" w:bidi="fr-FR"/>
        </w:rPr>
        <w:t>n</w:t>
      </w:r>
      <w:r w:rsidRPr="0045126D">
        <w:rPr>
          <w:lang w:eastAsia="fr-FR" w:bidi="fr-FR"/>
        </w:rPr>
        <w:t>nent souvent des éléments contingents, qui portent la marque d’une ce</w:t>
      </w:r>
      <w:r w:rsidRPr="0045126D">
        <w:rPr>
          <w:lang w:eastAsia="fr-FR" w:bidi="fr-FR"/>
        </w:rPr>
        <w:t>r</w:t>
      </w:r>
      <w:r w:rsidRPr="0045126D">
        <w:rPr>
          <w:lang w:eastAsia="fr-FR" w:bidi="fr-FR"/>
        </w:rPr>
        <w:t>taine situation historique, et sont par conséquent révisables.</w:t>
      </w:r>
    </w:p>
    <w:p w14:paraId="54941E77" w14:textId="77777777" w:rsidR="00C13EAE" w:rsidRPr="0045126D" w:rsidRDefault="00C13EAE" w:rsidP="00C13EAE">
      <w:pPr>
        <w:spacing w:before="120" w:after="120"/>
        <w:jc w:val="both"/>
      </w:pPr>
      <w:r w:rsidRPr="0045126D">
        <w:rPr>
          <w:lang w:eastAsia="fr-FR" w:bidi="fr-FR"/>
        </w:rPr>
        <w:t>L’enseignement catholique sur l’Église, sa constit</w:t>
      </w:r>
      <w:r w:rsidRPr="0045126D">
        <w:rPr>
          <w:lang w:eastAsia="fr-FR" w:bidi="fr-FR"/>
        </w:rPr>
        <w:t>u</w:t>
      </w:r>
      <w:r w:rsidRPr="0045126D">
        <w:rPr>
          <w:lang w:eastAsia="fr-FR" w:bidi="fr-FR"/>
        </w:rPr>
        <w:t>tion intérieure, l’exercice de son magistère, s’est précisé au cours des siècles, soit (nous l’allons voir) au contact de fo</w:t>
      </w:r>
      <w:r w:rsidRPr="0045126D">
        <w:rPr>
          <w:lang w:eastAsia="fr-FR" w:bidi="fr-FR"/>
        </w:rPr>
        <w:t>r</w:t>
      </w:r>
      <w:r w:rsidRPr="0045126D">
        <w:rPr>
          <w:lang w:eastAsia="fr-FR" w:bidi="fr-FR"/>
        </w:rPr>
        <w:t>ces extérieures, comme les États, soit en réaction contre les « hérésies », comme le protestantisme, soit en vertu d’une certaine évolution intérieure. Retenons pour le moment que l’Église catholique se présente elle-même comme une société v</w:t>
      </w:r>
      <w:r w:rsidRPr="0045126D">
        <w:rPr>
          <w:lang w:eastAsia="fr-FR" w:bidi="fr-FR"/>
        </w:rPr>
        <w:t>i</w:t>
      </w:r>
      <w:r w:rsidRPr="0045126D">
        <w:rPr>
          <w:lang w:eastAsia="fr-FR" w:bidi="fr-FR"/>
        </w:rPr>
        <w:t>sible, hiérarchisée, souveraine dans son ordre, et, par conséquent, qu’elle pr</w:t>
      </w:r>
      <w:r w:rsidRPr="0045126D">
        <w:rPr>
          <w:lang w:eastAsia="fr-FR" w:bidi="fr-FR"/>
        </w:rPr>
        <w:t>é</w:t>
      </w:r>
      <w:r w:rsidRPr="0045126D">
        <w:rPr>
          <w:lang w:eastAsia="fr-FR" w:bidi="fr-FR"/>
        </w:rPr>
        <w:t>tend partout et toujours user des pouvoirs d’enseigner et de les régir, sans avoir à demander le consentement ou l’agrément de l’État. De sorte que, dans toute nation où le catholicisme s’implante, apparaît aussitôt un groupe religieux très fortement organisé, qui, d</w:t>
      </w:r>
      <w:r w:rsidRPr="0045126D">
        <w:rPr>
          <w:lang w:eastAsia="fr-FR" w:bidi="fr-FR"/>
        </w:rPr>
        <w:t>é</w:t>
      </w:r>
      <w:r w:rsidRPr="0045126D">
        <w:rPr>
          <w:lang w:eastAsia="fr-FR" w:bidi="fr-FR"/>
        </w:rPr>
        <w:t>pendant d’un grand organisme supranational, refuse d’admettre sa s</w:t>
      </w:r>
      <w:r w:rsidRPr="0045126D">
        <w:rPr>
          <w:lang w:eastAsia="fr-FR" w:bidi="fr-FR"/>
        </w:rPr>
        <w:t>u</w:t>
      </w:r>
      <w:r w:rsidRPr="0045126D">
        <w:rPr>
          <w:lang w:eastAsia="fr-FR" w:bidi="fr-FR"/>
        </w:rPr>
        <w:t>bordination à l’État et lui dispute même dans une certa</w:t>
      </w:r>
      <w:r w:rsidRPr="0045126D">
        <w:rPr>
          <w:lang w:eastAsia="fr-FR" w:bidi="fr-FR"/>
        </w:rPr>
        <w:t>i</w:t>
      </w:r>
      <w:r w:rsidRPr="0045126D">
        <w:rPr>
          <w:lang w:eastAsia="fr-FR" w:bidi="fr-FR"/>
        </w:rPr>
        <w:t>ne mesure l’homme, devenu citoyen de deux sociétés.</w:t>
      </w:r>
    </w:p>
    <w:p w14:paraId="516192D2" w14:textId="77777777" w:rsidR="00C13EAE" w:rsidRDefault="00C13EAE" w:rsidP="00C13EAE">
      <w:pPr>
        <w:spacing w:before="120" w:after="120"/>
        <w:jc w:val="both"/>
        <w:rPr>
          <w:lang w:eastAsia="fr-FR" w:bidi="fr-FR"/>
        </w:rPr>
      </w:pPr>
    </w:p>
    <w:p w14:paraId="274A6918" w14:textId="77777777" w:rsidR="00C13EAE" w:rsidRPr="0045126D" w:rsidRDefault="00C13EAE" w:rsidP="00C13EAE">
      <w:pPr>
        <w:pStyle w:val="planche"/>
      </w:pPr>
      <w:bookmarkStart w:id="9" w:name="Forces_religieuses_pt_1_1_chap_II_II"/>
      <w:r>
        <w:rPr>
          <w:lang w:eastAsia="fr-FR" w:bidi="fr-FR"/>
        </w:rPr>
        <w:t>II.</w:t>
      </w:r>
      <w:r w:rsidRPr="0045126D">
        <w:rPr>
          <w:lang w:eastAsia="fr-FR" w:bidi="fr-FR"/>
        </w:rPr>
        <w:t xml:space="preserve"> — L’État : ses caractères et ses droits</w:t>
      </w:r>
      <w:r>
        <w:rPr>
          <w:lang w:eastAsia="fr-FR" w:bidi="fr-FR"/>
        </w:rPr>
        <w:br/>
      </w:r>
      <w:r w:rsidRPr="0045126D">
        <w:rPr>
          <w:lang w:eastAsia="fr-FR" w:bidi="fr-FR"/>
        </w:rPr>
        <w:t>selon les do</w:t>
      </w:r>
      <w:r w:rsidRPr="0045126D">
        <w:rPr>
          <w:lang w:eastAsia="fr-FR" w:bidi="fr-FR"/>
        </w:rPr>
        <w:t>n</w:t>
      </w:r>
      <w:r w:rsidRPr="0045126D">
        <w:rPr>
          <w:lang w:eastAsia="fr-FR" w:bidi="fr-FR"/>
        </w:rPr>
        <w:t>nées</w:t>
      </w:r>
      <w:r>
        <w:rPr>
          <w:lang w:eastAsia="fr-FR" w:bidi="fr-FR"/>
        </w:rPr>
        <w:t xml:space="preserve"> de l’Enseign</w:t>
      </w:r>
      <w:r w:rsidRPr="0045126D">
        <w:rPr>
          <w:lang w:eastAsia="fr-FR" w:bidi="fr-FR"/>
        </w:rPr>
        <w:t>ement catholique</w:t>
      </w:r>
    </w:p>
    <w:bookmarkEnd w:id="9"/>
    <w:p w14:paraId="6CAE7949" w14:textId="77777777" w:rsidR="00C13EAE" w:rsidRDefault="00C13EAE" w:rsidP="00C13EAE">
      <w:pPr>
        <w:spacing w:before="120" w:after="120"/>
        <w:jc w:val="both"/>
        <w:rPr>
          <w:lang w:eastAsia="fr-FR" w:bidi="fr-FR"/>
        </w:rPr>
      </w:pPr>
    </w:p>
    <w:p w14:paraId="7C6FCEDE"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8600379" w14:textId="77777777" w:rsidR="00C13EAE" w:rsidRPr="0045126D" w:rsidRDefault="00C13EAE" w:rsidP="00C13EAE">
      <w:pPr>
        <w:spacing w:before="120" w:after="120"/>
        <w:jc w:val="both"/>
      </w:pPr>
      <w:r w:rsidRPr="0045126D">
        <w:rPr>
          <w:lang w:eastAsia="fr-FR" w:bidi="fr-FR"/>
        </w:rPr>
        <w:t xml:space="preserve">On parle communément, d’une façon globale, de </w:t>
      </w:r>
      <w:r w:rsidRPr="00BA621C">
        <w:rPr>
          <w:i/>
        </w:rPr>
        <w:t>la do</w:t>
      </w:r>
      <w:r w:rsidRPr="00BA621C">
        <w:rPr>
          <w:i/>
        </w:rPr>
        <w:t>c</w:t>
      </w:r>
      <w:r w:rsidRPr="00BA621C">
        <w:rPr>
          <w:i/>
        </w:rPr>
        <w:t>trine de l'Église</w:t>
      </w:r>
      <w:r w:rsidRPr="0045126D">
        <w:t>,</w:t>
      </w:r>
      <w:r w:rsidRPr="0045126D">
        <w:rPr>
          <w:lang w:eastAsia="fr-FR" w:bidi="fr-FR"/>
        </w:rPr>
        <w:t xml:space="preserve"> soit par rapport aux sociétés polit</w:t>
      </w:r>
      <w:r w:rsidRPr="0045126D">
        <w:rPr>
          <w:lang w:eastAsia="fr-FR" w:bidi="fr-FR"/>
        </w:rPr>
        <w:t>i</w:t>
      </w:r>
      <w:r w:rsidRPr="0045126D">
        <w:rPr>
          <w:lang w:eastAsia="fr-FR" w:bidi="fr-FR"/>
        </w:rPr>
        <w:t>ques, soit par rapport aux probl</w:t>
      </w:r>
      <w:r w:rsidRPr="0045126D">
        <w:rPr>
          <w:lang w:eastAsia="fr-FR" w:bidi="fr-FR"/>
        </w:rPr>
        <w:t>è</w:t>
      </w:r>
      <w:r w:rsidRPr="0045126D">
        <w:rPr>
          <w:lang w:eastAsia="fr-FR" w:bidi="fr-FR"/>
        </w:rPr>
        <w:t>mes humains de l’économie. Il faut bien préciser ce que l’on met sous ce</w:t>
      </w:r>
      <w:r w:rsidRPr="0045126D">
        <w:rPr>
          <w:lang w:eastAsia="fr-FR" w:bidi="fr-FR"/>
        </w:rPr>
        <w:t>t</w:t>
      </w:r>
      <w:r w:rsidRPr="0045126D">
        <w:rPr>
          <w:lang w:eastAsia="fr-FR" w:bidi="fr-FR"/>
        </w:rPr>
        <w:t>te expression. Un tendance de plus en plus affirmée chez</w:t>
      </w:r>
      <w:r>
        <w:rPr>
          <w:lang w:eastAsia="fr-FR" w:bidi="fr-FR"/>
        </w:rPr>
        <w:t xml:space="preserve"> </w:t>
      </w:r>
      <w:r>
        <w:t xml:space="preserve">[33] </w:t>
      </w:r>
      <w:r w:rsidRPr="0045126D">
        <w:rPr>
          <w:lang w:eastAsia="fr-FR" w:bidi="fr-FR"/>
        </w:rPr>
        <w:t>les catholiques consiste à présenter en bloc une doctr</w:t>
      </w:r>
      <w:r w:rsidRPr="0045126D">
        <w:rPr>
          <w:lang w:eastAsia="fr-FR" w:bidi="fr-FR"/>
        </w:rPr>
        <w:t>i</w:t>
      </w:r>
      <w:r w:rsidRPr="0045126D">
        <w:rPr>
          <w:lang w:eastAsia="fr-FR" w:bidi="fr-FR"/>
        </w:rPr>
        <w:t xml:space="preserve">ne, fondée sur des documents de nature très diverse, voire sur les déductions </w:t>
      </w:r>
      <w:r w:rsidRPr="00BA621C">
        <w:rPr>
          <w:i/>
        </w:rPr>
        <w:t>a priori</w:t>
      </w:r>
      <w:r w:rsidRPr="0045126D">
        <w:t xml:space="preserve"> </w:t>
      </w:r>
      <w:r w:rsidRPr="0045126D">
        <w:rPr>
          <w:lang w:eastAsia="fr-FR" w:bidi="fr-FR"/>
        </w:rPr>
        <w:t>de quelques théologiens à partir des principes. Quelle que soit l’autorité de ces interprètes, en qui l’Église a parfois reconnu ses do</w:t>
      </w:r>
      <w:r w:rsidRPr="0045126D">
        <w:rPr>
          <w:lang w:eastAsia="fr-FR" w:bidi="fr-FR"/>
        </w:rPr>
        <w:t>c</w:t>
      </w:r>
      <w:r w:rsidRPr="0045126D">
        <w:rPr>
          <w:lang w:eastAsia="fr-FR" w:bidi="fr-FR"/>
        </w:rPr>
        <w:t>teurs, l’historien ne saurait renoncer à distinguer entre des affirm</w:t>
      </w:r>
      <w:r w:rsidRPr="0045126D">
        <w:rPr>
          <w:lang w:eastAsia="fr-FR" w:bidi="fr-FR"/>
        </w:rPr>
        <w:t>a</w:t>
      </w:r>
      <w:r w:rsidRPr="0045126D">
        <w:rPr>
          <w:lang w:eastAsia="fr-FR" w:bidi="fr-FR"/>
        </w:rPr>
        <w:t>tions qui se sont produites sous la pression de conjonctures bien d</w:t>
      </w:r>
      <w:r w:rsidRPr="0045126D">
        <w:rPr>
          <w:lang w:eastAsia="fr-FR" w:bidi="fr-FR"/>
        </w:rPr>
        <w:t>é</w:t>
      </w:r>
      <w:r w:rsidRPr="0045126D">
        <w:rPr>
          <w:lang w:eastAsia="fr-FR" w:bidi="fr-FR"/>
        </w:rPr>
        <w:t>terminées, mais qui sont révisables, et les principes fond</w:t>
      </w:r>
      <w:r w:rsidRPr="0045126D">
        <w:rPr>
          <w:lang w:eastAsia="fr-FR" w:bidi="fr-FR"/>
        </w:rPr>
        <w:t>a</w:t>
      </w:r>
      <w:r w:rsidRPr="0045126D">
        <w:rPr>
          <w:lang w:eastAsia="fr-FR" w:bidi="fr-FR"/>
        </w:rPr>
        <w:t>mentaux, invariables, permanents à travers des expressions ou des applications plus op moins adéquates.</w:t>
      </w:r>
    </w:p>
    <w:p w14:paraId="4672174B" w14:textId="77777777" w:rsidR="00C13EAE" w:rsidRPr="0045126D" w:rsidRDefault="00C13EAE" w:rsidP="00C13EAE">
      <w:pPr>
        <w:spacing w:before="120" w:after="120"/>
        <w:jc w:val="both"/>
      </w:pPr>
      <w:r w:rsidRPr="0045126D">
        <w:rPr>
          <w:lang w:eastAsia="fr-FR" w:bidi="fr-FR"/>
        </w:rPr>
        <w:t>Un éminent historien de la Compagnie de Jésus écrit à ce sujet :</w:t>
      </w:r>
    </w:p>
    <w:p w14:paraId="21F46606" w14:textId="77777777" w:rsidR="00C13EAE" w:rsidRDefault="00C13EAE" w:rsidP="00C13EAE">
      <w:pPr>
        <w:pStyle w:val="Grillecouleur-Accent1"/>
      </w:pPr>
    </w:p>
    <w:p w14:paraId="37FABC7C" w14:textId="77777777" w:rsidR="00C13EAE" w:rsidRPr="0045126D" w:rsidRDefault="00C13EAE" w:rsidP="00C13EAE">
      <w:pPr>
        <w:pStyle w:val="Grillecouleur-Accent1"/>
      </w:pPr>
      <w:r w:rsidRPr="0045126D">
        <w:t>L’Église n’est pas entrée dans le monde avec une doctrine intégral</w:t>
      </w:r>
      <w:r w:rsidRPr="0045126D">
        <w:t>e</w:t>
      </w:r>
      <w:r w:rsidRPr="0045126D">
        <w:t>ment définie sur ses rapports avec les puissances séculières. Elle l’a préc</w:t>
      </w:r>
      <w:r w:rsidRPr="0045126D">
        <w:t>i</w:t>
      </w:r>
      <w:r w:rsidRPr="0045126D">
        <w:t>sée par étapes, pour faire face à des situations toujours plus co</w:t>
      </w:r>
      <w:r w:rsidRPr="0045126D">
        <w:t>m</w:t>
      </w:r>
      <w:r w:rsidRPr="0045126D">
        <w:t>plexes. Depuis bientôt deux millénaires, elle a connu tous les régimes pol</w:t>
      </w:r>
      <w:r w:rsidRPr="0045126D">
        <w:t>i</w:t>
      </w:r>
      <w:r w:rsidRPr="0045126D">
        <w:t>tiques, elle a pris contact avec les civilisations les plus dive</w:t>
      </w:r>
      <w:r w:rsidRPr="0045126D">
        <w:t>r</w:t>
      </w:r>
      <w:r w:rsidRPr="0045126D">
        <w:t>ses, elle a éprouvé tour à tour la faveur des hommes, leur indifférence et leur hostil</w:t>
      </w:r>
      <w:r w:rsidRPr="0045126D">
        <w:t>i</w:t>
      </w:r>
      <w:r w:rsidRPr="0045126D">
        <w:t>té. C’est assez dire que tous ses actes n’ont pas la même portée, la même valeur a</w:t>
      </w:r>
      <w:r w:rsidRPr="0045126D">
        <w:t>b</w:t>
      </w:r>
      <w:r w:rsidRPr="0045126D">
        <w:t>solue. Certains d’entre eux se justifient sans peine, eu égard aux circon</w:t>
      </w:r>
      <w:r w:rsidRPr="0045126D">
        <w:t>s</w:t>
      </w:r>
      <w:r w:rsidRPr="0045126D">
        <w:t>tances ; on ne saurait les ériger, sans raisons péremptoires, en règle unive</w:t>
      </w:r>
      <w:r w:rsidRPr="0045126D">
        <w:t>r</w:t>
      </w:r>
      <w:r w:rsidRPr="0045126D">
        <w:t>selle.</w:t>
      </w:r>
    </w:p>
    <w:p w14:paraId="291DC5C1" w14:textId="77777777" w:rsidR="00C13EAE" w:rsidRDefault="00C13EAE" w:rsidP="00C13EAE">
      <w:pPr>
        <w:pStyle w:val="Grillecouleur-Accent1"/>
      </w:pPr>
      <w:r w:rsidRPr="0045126D">
        <w:t>Un exposé de la doctrine politique de l’Église en matière pol</w:t>
      </w:r>
      <w:r w:rsidRPr="0045126D">
        <w:t>i</w:t>
      </w:r>
      <w:r w:rsidRPr="0045126D">
        <w:t>tique doit donc s’appuyer sur l’histoire ; il doit montrer comment l’Église engagée par son fondateur dans le monde vivant des civilisations temp</w:t>
      </w:r>
      <w:r w:rsidRPr="0045126D">
        <w:t>o</w:t>
      </w:r>
      <w:r w:rsidRPr="0045126D">
        <w:t>relles, s’instruit elle-même au contact des faits et s’enrichit (R. P. Lecler).</w:t>
      </w:r>
    </w:p>
    <w:p w14:paraId="76383562" w14:textId="77777777" w:rsidR="00C13EAE" w:rsidRPr="0045126D" w:rsidRDefault="00C13EAE" w:rsidP="00C13EAE">
      <w:pPr>
        <w:pStyle w:val="Grillecouleur-Accent1"/>
      </w:pPr>
    </w:p>
    <w:p w14:paraId="6564DA40" w14:textId="77777777" w:rsidR="00C13EAE" w:rsidRPr="0045126D" w:rsidRDefault="00C13EAE" w:rsidP="00C13EAE">
      <w:pPr>
        <w:spacing w:before="120" w:after="120"/>
        <w:jc w:val="both"/>
      </w:pPr>
      <w:r w:rsidRPr="0045126D">
        <w:rPr>
          <w:lang w:eastAsia="fr-FR" w:bidi="fr-FR"/>
        </w:rPr>
        <w:t>Si l’Église catholique a eu très tôt le souci de dégager les principes fondamentaux de sa constitution propre, elle n’a consenti qu’assez tardivement et souvent avec mauva</w:t>
      </w:r>
      <w:r w:rsidRPr="0045126D">
        <w:rPr>
          <w:lang w:eastAsia="fr-FR" w:bidi="fr-FR"/>
        </w:rPr>
        <w:t>i</w:t>
      </w:r>
      <w:r w:rsidRPr="0045126D">
        <w:rPr>
          <w:lang w:eastAsia="fr-FR" w:bidi="fr-FR"/>
        </w:rPr>
        <w:t>se grâce à préciser les caractères qu’elle attribue à l’État et l’autorité qu’elle lui reconnaît. Mauvaise grâce qui n’a sans doute été inférieure qu’à celle de la plupart des États lorsqu’il s’agissait d’admettre les prérogatives et l’autorité pr</w:t>
      </w:r>
      <w:r w:rsidRPr="0045126D">
        <w:rPr>
          <w:lang w:eastAsia="fr-FR" w:bidi="fr-FR"/>
        </w:rPr>
        <w:t>o</w:t>
      </w:r>
      <w:r w:rsidRPr="0045126D">
        <w:rPr>
          <w:lang w:eastAsia="fr-FR" w:bidi="fr-FR"/>
        </w:rPr>
        <w:t>pre de l’Église.</w:t>
      </w:r>
    </w:p>
    <w:p w14:paraId="6915A795" w14:textId="77777777" w:rsidR="00C13EAE" w:rsidRPr="0045126D" w:rsidRDefault="00C13EAE" w:rsidP="00C13EAE">
      <w:pPr>
        <w:spacing w:before="120" w:after="120"/>
        <w:jc w:val="both"/>
      </w:pPr>
      <w:r w:rsidRPr="0045126D">
        <w:rPr>
          <w:lang w:eastAsia="fr-FR" w:bidi="fr-FR"/>
        </w:rPr>
        <w:t>Contrairement à ce qu’on serait tenté de supposer, ce n’est pas aux persécutions de l’Empire romain que r</w:t>
      </w:r>
      <w:r w:rsidRPr="0045126D">
        <w:rPr>
          <w:lang w:eastAsia="fr-FR" w:bidi="fr-FR"/>
        </w:rPr>
        <w:t>e</w:t>
      </w:r>
      <w:r w:rsidRPr="0045126D">
        <w:rPr>
          <w:lang w:eastAsia="fr-FR" w:bidi="fr-FR"/>
        </w:rPr>
        <w:t>monte cette espèce d’hostilité à l’égard de l’État. Les premiers chrétiens ont défendu les droits de la conscience contre l’absolutisme étatique, mais dans l’ordre civil ils ont été soumis au pouvoir et ont même professé une certaine admir</w:t>
      </w:r>
      <w:r w:rsidRPr="0045126D">
        <w:rPr>
          <w:lang w:eastAsia="fr-FR" w:bidi="fr-FR"/>
        </w:rPr>
        <w:t>a</w:t>
      </w:r>
      <w:r w:rsidRPr="0045126D">
        <w:rPr>
          <w:lang w:eastAsia="fr-FR" w:bidi="fr-FR"/>
        </w:rPr>
        <w:t>tion pour le système de gouvernement romain, qui représentait un e</w:t>
      </w:r>
      <w:r w:rsidRPr="0045126D">
        <w:rPr>
          <w:lang w:eastAsia="fr-FR" w:bidi="fr-FR"/>
        </w:rPr>
        <w:t>f</w:t>
      </w:r>
      <w:r w:rsidRPr="0045126D">
        <w:rPr>
          <w:lang w:eastAsia="fr-FR" w:bidi="fr-FR"/>
        </w:rPr>
        <w:t>fort sans précédent vers un ordre juridique i</w:t>
      </w:r>
      <w:r w:rsidRPr="0045126D">
        <w:rPr>
          <w:lang w:eastAsia="fr-FR" w:bidi="fr-FR"/>
        </w:rPr>
        <w:t>m</w:t>
      </w:r>
      <w:r w:rsidRPr="0045126D">
        <w:rPr>
          <w:lang w:eastAsia="fr-FR" w:bidi="fr-FR"/>
        </w:rPr>
        <w:t xml:space="preserve">posant. Lorsqu’il s’effondra, à la fin du </w:t>
      </w:r>
      <w:r>
        <w:rPr>
          <w:lang w:eastAsia="fr-FR" w:bidi="fr-FR"/>
        </w:rPr>
        <w:t>V</w:t>
      </w:r>
      <w:r w:rsidRPr="0045126D">
        <w:rPr>
          <w:vertAlign w:val="superscript"/>
          <w:lang w:eastAsia="fr-FR" w:bidi="fr-FR"/>
        </w:rPr>
        <w:t>e</w:t>
      </w:r>
      <w:r w:rsidRPr="0045126D">
        <w:rPr>
          <w:lang w:eastAsia="fr-FR" w:bidi="fr-FR"/>
        </w:rPr>
        <w:t xml:space="preserve"> siècle, la vague de barbarie et de désordre qui submergea le monde méd</w:t>
      </w:r>
      <w:r w:rsidRPr="0045126D">
        <w:rPr>
          <w:lang w:eastAsia="fr-FR" w:bidi="fr-FR"/>
        </w:rPr>
        <w:t>i</w:t>
      </w:r>
      <w:r w:rsidRPr="0045126D">
        <w:rPr>
          <w:lang w:eastAsia="fr-FR" w:bidi="fr-FR"/>
        </w:rPr>
        <w:t>terranéen contribua à en idéaliser le souvenir. L’Église « romaine » devait préserver quelque chose des</w:t>
      </w:r>
      <w:r>
        <w:t xml:space="preserve"> [34] </w:t>
      </w:r>
      <w:r w:rsidRPr="0045126D">
        <w:rPr>
          <w:lang w:eastAsia="fr-FR" w:bidi="fr-FR"/>
        </w:rPr>
        <w:t xml:space="preserve">méthodes, presque de l’esprit, </w:t>
      </w:r>
      <w:r>
        <w:rPr>
          <w:lang w:eastAsia="fr-FR" w:bidi="fr-FR"/>
        </w:rPr>
        <w:t>de ce gouvernement sous lequel</w:t>
      </w:r>
      <w:r w:rsidRPr="0045126D">
        <w:rPr>
          <w:lang w:eastAsia="fr-FR" w:bidi="fr-FR"/>
        </w:rPr>
        <w:t xml:space="preserve"> elle était née.</w:t>
      </w:r>
    </w:p>
    <w:p w14:paraId="7ECAF344" w14:textId="77777777" w:rsidR="00C13EAE" w:rsidRPr="0045126D" w:rsidRDefault="00C13EAE" w:rsidP="00C13EAE">
      <w:pPr>
        <w:spacing w:before="120" w:after="120"/>
        <w:jc w:val="both"/>
      </w:pPr>
      <w:r w:rsidRPr="0045126D">
        <w:rPr>
          <w:lang w:eastAsia="fr-FR" w:bidi="fr-FR"/>
        </w:rPr>
        <w:t>Pendant longtemps, dans notre Occident chrétien, il n’y eut plus que de petites autorités locales, volontiers tyrann</w:t>
      </w:r>
      <w:r w:rsidRPr="0045126D">
        <w:rPr>
          <w:lang w:eastAsia="fr-FR" w:bidi="fr-FR"/>
        </w:rPr>
        <w:t>i</w:t>
      </w:r>
      <w:r w:rsidRPr="0045126D">
        <w:rPr>
          <w:lang w:eastAsia="fr-FR" w:bidi="fr-FR"/>
        </w:rPr>
        <w:t>ques gt néanmoins misérables, qui n’inspiraient pas bea</w:t>
      </w:r>
      <w:r w:rsidRPr="0045126D">
        <w:rPr>
          <w:lang w:eastAsia="fr-FR" w:bidi="fr-FR"/>
        </w:rPr>
        <w:t>u</w:t>
      </w:r>
      <w:r w:rsidRPr="0045126D">
        <w:rPr>
          <w:lang w:eastAsia="fr-FR" w:bidi="fr-FR"/>
        </w:rPr>
        <w:t>coup de respect et avaient plutôt besoin d’être contenues, redressées, il faudrait presque dire régies par une aut</w:t>
      </w:r>
      <w:r w:rsidRPr="0045126D">
        <w:rPr>
          <w:lang w:eastAsia="fr-FR" w:bidi="fr-FR"/>
        </w:rPr>
        <w:t>o</w:t>
      </w:r>
      <w:r w:rsidRPr="0045126D">
        <w:rPr>
          <w:lang w:eastAsia="fr-FR" w:bidi="fr-FR"/>
        </w:rPr>
        <w:t>rité morale supérieure. L’Église était d’ailleurs sollicitée par le sentiment populaire qui, non seulement fit confiance à ses évêques en temps de cr</w:t>
      </w:r>
      <w:r w:rsidRPr="0045126D">
        <w:rPr>
          <w:lang w:eastAsia="fr-FR" w:bidi="fr-FR"/>
        </w:rPr>
        <w:t>i</w:t>
      </w:r>
      <w:r w:rsidRPr="0045126D">
        <w:rPr>
          <w:lang w:eastAsia="fr-FR" w:bidi="fr-FR"/>
        </w:rPr>
        <w:t>se comme à des défenseurs de la cité, mais en appelait à elle, comme à la source du droit, au-dessus des autorités civiles. Elle assura ainsi, avec une sorte de mission générale de moralisation du pouvoir, toutes sortes de fonctions que nul alors n’eût songé à récl</w:t>
      </w:r>
      <w:r w:rsidRPr="0045126D">
        <w:rPr>
          <w:lang w:eastAsia="fr-FR" w:bidi="fr-FR"/>
        </w:rPr>
        <w:t>a</w:t>
      </w:r>
      <w:r w:rsidRPr="0045126D">
        <w:rPr>
          <w:lang w:eastAsia="fr-FR" w:bidi="fr-FR"/>
        </w:rPr>
        <w:t>mer pour l’État : assistance, enseignement, parfois travaux p</w:t>
      </w:r>
      <w:r w:rsidRPr="0045126D">
        <w:rPr>
          <w:lang w:eastAsia="fr-FR" w:bidi="fr-FR"/>
        </w:rPr>
        <w:t>u</w:t>
      </w:r>
      <w:r w:rsidRPr="0045126D">
        <w:rPr>
          <w:lang w:eastAsia="fr-FR" w:bidi="fr-FR"/>
        </w:rPr>
        <w:t>blics (construction de ponts, considérée comme besogne d’assistance aux voyageurs...). Elle accepta aussi que ses prêtres fussent ass</w:t>
      </w:r>
      <w:r w:rsidRPr="0045126D">
        <w:rPr>
          <w:lang w:eastAsia="fr-FR" w:bidi="fr-FR"/>
        </w:rPr>
        <w:t>o</w:t>
      </w:r>
      <w:r w:rsidRPr="0045126D">
        <w:rPr>
          <w:lang w:eastAsia="fr-FR" w:bidi="fr-FR"/>
        </w:rPr>
        <w:t>ciés par des princes justiciers à la mise en ordre de la chrétienté.</w:t>
      </w:r>
    </w:p>
    <w:p w14:paraId="4AE3665F" w14:textId="77777777" w:rsidR="00C13EAE" w:rsidRPr="0045126D" w:rsidRDefault="00C13EAE" w:rsidP="00C13EAE">
      <w:pPr>
        <w:spacing w:before="120" w:after="120"/>
        <w:jc w:val="both"/>
      </w:pPr>
      <w:r w:rsidRPr="0045126D">
        <w:rPr>
          <w:lang w:eastAsia="fr-FR" w:bidi="fr-FR"/>
        </w:rPr>
        <w:t xml:space="preserve">Entre le </w:t>
      </w:r>
      <w:r w:rsidRPr="00885DF6">
        <w:rPr>
          <w:caps/>
          <w:lang w:eastAsia="fr-FR" w:bidi="fr-FR"/>
        </w:rPr>
        <w:t>xi</w:t>
      </w:r>
      <w:r w:rsidRPr="0045126D">
        <w:rPr>
          <w:vertAlign w:val="superscript"/>
          <w:lang w:eastAsia="fr-FR" w:bidi="fr-FR"/>
        </w:rPr>
        <w:t>e</w:t>
      </w:r>
      <w:r w:rsidRPr="0045126D">
        <w:rPr>
          <w:lang w:eastAsia="fr-FR" w:bidi="fr-FR"/>
        </w:rPr>
        <w:t xml:space="preserve"> et le </w:t>
      </w:r>
      <w:r w:rsidRPr="00885DF6">
        <w:rPr>
          <w:caps/>
          <w:lang w:eastAsia="fr-FR" w:bidi="fr-FR"/>
        </w:rPr>
        <w:t>xiv</w:t>
      </w:r>
      <w:r w:rsidRPr="0045126D">
        <w:rPr>
          <w:vertAlign w:val="superscript"/>
          <w:lang w:eastAsia="fr-FR" w:bidi="fr-FR"/>
        </w:rPr>
        <w:t>e</w:t>
      </w:r>
      <w:r w:rsidRPr="0045126D">
        <w:rPr>
          <w:lang w:eastAsia="fr-FR" w:bidi="fr-FR"/>
        </w:rPr>
        <w:t xml:space="preserve"> siècle, lorsque s’organisaient sous des rois chrétiens les grandes monarchies d’Europe : France, Espagne, Angl</w:t>
      </w:r>
      <w:r w:rsidRPr="0045126D">
        <w:rPr>
          <w:lang w:eastAsia="fr-FR" w:bidi="fr-FR"/>
        </w:rPr>
        <w:t>e</w:t>
      </w:r>
      <w:r w:rsidRPr="0045126D">
        <w:rPr>
          <w:lang w:eastAsia="fr-FR" w:bidi="fr-FR"/>
        </w:rPr>
        <w:t>terre, Empire, les théologiens du temps, reprenant le grand effort de Saint A</w:t>
      </w:r>
      <w:r w:rsidRPr="0045126D">
        <w:rPr>
          <w:lang w:eastAsia="fr-FR" w:bidi="fr-FR"/>
        </w:rPr>
        <w:t>u</w:t>
      </w:r>
      <w:r w:rsidRPr="0045126D">
        <w:rPr>
          <w:lang w:eastAsia="fr-FR" w:bidi="fr-FR"/>
        </w:rPr>
        <w:t xml:space="preserve">gustin dans sa </w:t>
      </w:r>
      <w:r w:rsidRPr="00885DF6">
        <w:rPr>
          <w:i/>
        </w:rPr>
        <w:t>Cité de Dieu</w:t>
      </w:r>
      <w:r w:rsidRPr="0045126D">
        <w:t>,</w:t>
      </w:r>
      <w:r w:rsidRPr="0045126D">
        <w:rPr>
          <w:lang w:eastAsia="fr-FR" w:bidi="fr-FR"/>
        </w:rPr>
        <w:t xml:space="preserve"> tentèrent de dresser enfin sur des fondements doctrinaux qu’ils tenaient pour être d’une vérité intemp</w:t>
      </w:r>
      <w:r w:rsidRPr="0045126D">
        <w:rPr>
          <w:lang w:eastAsia="fr-FR" w:bidi="fr-FR"/>
        </w:rPr>
        <w:t>o</w:t>
      </w:r>
      <w:r w:rsidRPr="0045126D">
        <w:rPr>
          <w:lang w:eastAsia="fr-FR" w:bidi="fr-FR"/>
        </w:rPr>
        <w:t>relle, la théorie de l’État dans les perspectives chrétiennes. Ainsi Saint Thomas d’Aquin éleva-t-il (entre 1265 et 1274) sa vigoureuse synth</w:t>
      </w:r>
      <w:r w:rsidRPr="0045126D">
        <w:rPr>
          <w:lang w:eastAsia="fr-FR" w:bidi="fr-FR"/>
        </w:rPr>
        <w:t>è</w:t>
      </w:r>
      <w:r w:rsidRPr="0045126D">
        <w:rPr>
          <w:lang w:eastAsia="fr-FR" w:bidi="fr-FR"/>
        </w:rPr>
        <w:t xml:space="preserve">se de la </w:t>
      </w:r>
      <w:r w:rsidRPr="00885DF6">
        <w:rPr>
          <w:i/>
        </w:rPr>
        <w:t>Somme Théologique</w:t>
      </w:r>
      <w:r w:rsidRPr="0045126D">
        <w:t>,</w:t>
      </w:r>
      <w:r w:rsidRPr="0045126D">
        <w:rPr>
          <w:lang w:eastAsia="fr-FR" w:bidi="fr-FR"/>
        </w:rPr>
        <w:t xml:space="preserve"> qui ne cessa plus d’être reçue dans l’Église jusqu’à nos jours. Cepe</w:t>
      </w:r>
      <w:r w:rsidRPr="0045126D">
        <w:rPr>
          <w:lang w:eastAsia="fr-FR" w:bidi="fr-FR"/>
        </w:rPr>
        <w:t>n</w:t>
      </w:r>
      <w:r w:rsidRPr="0045126D">
        <w:rPr>
          <w:lang w:eastAsia="fr-FR" w:bidi="fr-FR"/>
        </w:rPr>
        <w:t xml:space="preserve">dant à partir du </w:t>
      </w:r>
      <w:r w:rsidRPr="00885DF6">
        <w:rPr>
          <w:caps/>
          <w:lang w:eastAsia="fr-FR" w:bidi="fr-FR"/>
        </w:rPr>
        <w:t>xiv</w:t>
      </w:r>
      <w:r w:rsidRPr="0045126D">
        <w:rPr>
          <w:vertAlign w:val="superscript"/>
          <w:lang w:eastAsia="fr-FR" w:bidi="fr-FR"/>
        </w:rPr>
        <w:t>e</w:t>
      </w:r>
      <w:r w:rsidRPr="0045126D">
        <w:rPr>
          <w:lang w:eastAsia="fr-FR" w:bidi="fr-FR"/>
        </w:rPr>
        <w:t xml:space="preserve"> siècle et de la constitution des grands états nationaux, ramassés dans les mains de souverains absolus, revendiquant pour eux </w:t>
      </w:r>
      <w:r w:rsidRPr="0045126D">
        <w:t>l’</w:t>
      </w:r>
      <w:r w:rsidRPr="00885DF6">
        <w:rPr>
          <w:i/>
        </w:rPr>
        <w:t>imperium</w:t>
      </w:r>
      <w:r w:rsidRPr="0045126D">
        <w:rPr>
          <w:lang w:eastAsia="fr-FR" w:bidi="fr-FR"/>
        </w:rPr>
        <w:t xml:space="preserve"> à la manière romaine, on s’éloigna de plus en plus de l’état idéal défini par les do</w:t>
      </w:r>
      <w:r w:rsidRPr="0045126D">
        <w:rPr>
          <w:lang w:eastAsia="fr-FR" w:bidi="fr-FR"/>
        </w:rPr>
        <w:t>c</w:t>
      </w:r>
      <w:r w:rsidRPr="0045126D">
        <w:rPr>
          <w:lang w:eastAsia="fr-FR" w:bidi="fr-FR"/>
        </w:rPr>
        <w:t>teurs et dont le Moyen âge lui-même était loin d’avoir vu les réalis</w:t>
      </w:r>
      <w:r w:rsidRPr="0045126D">
        <w:rPr>
          <w:lang w:eastAsia="fr-FR" w:bidi="fr-FR"/>
        </w:rPr>
        <w:t>a</w:t>
      </w:r>
      <w:r w:rsidRPr="0045126D">
        <w:rPr>
          <w:lang w:eastAsia="fr-FR" w:bidi="fr-FR"/>
        </w:rPr>
        <w:t>tions. Tantôt on vit se multiplier les conflits d’attributions entre l’Église et l’autorité civile, celle-ci réussissant à reconquérir une gra</w:t>
      </w:r>
      <w:r w:rsidRPr="0045126D">
        <w:rPr>
          <w:lang w:eastAsia="fr-FR" w:bidi="fr-FR"/>
        </w:rPr>
        <w:t>n</w:t>
      </w:r>
      <w:r w:rsidRPr="0045126D">
        <w:rPr>
          <w:lang w:eastAsia="fr-FR" w:bidi="fr-FR"/>
        </w:rPr>
        <w:t>de partie du terrain que sa carence avait abandonné à celle-là,</w:t>
      </w:r>
      <w:r>
        <w:rPr>
          <w:lang w:eastAsia="fr-FR" w:bidi="fr-FR"/>
        </w:rPr>
        <w:t xml:space="preserve"> — </w:t>
      </w:r>
      <w:r w:rsidRPr="0045126D">
        <w:rPr>
          <w:lang w:eastAsia="fr-FR" w:bidi="fr-FR"/>
        </w:rPr>
        <w:t>ta</w:t>
      </w:r>
      <w:r w:rsidRPr="0045126D">
        <w:rPr>
          <w:lang w:eastAsia="fr-FR" w:bidi="fr-FR"/>
        </w:rPr>
        <w:t>n</w:t>
      </w:r>
      <w:r w:rsidRPr="0045126D">
        <w:rPr>
          <w:lang w:eastAsia="fr-FR" w:bidi="fr-FR"/>
        </w:rPr>
        <w:t>tôt on assista à de violents conflits pour la préém</w:t>
      </w:r>
      <w:r w:rsidRPr="0045126D">
        <w:rPr>
          <w:lang w:eastAsia="fr-FR" w:bidi="fr-FR"/>
        </w:rPr>
        <w:t>i</w:t>
      </w:r>
      <w:r w:rsidRPr="0045126D">
        <w:rPr>
          <w:lang w:eastAsia="fr-FR" w:bidi="fr-FR"/>
        </w:rPr>
        <w:t>nence de droit, entre le Sacerdoce et l’Empire, et cela se produisit déjà sous les princes qui faisaient profession d’attachement à la doctrine de l’État chrétien ;</w:t>
      </w:r>
      <w:r>
        <w:rPr>
          <w:lang w:eastAsia="fr-FR" w:bidi="fr-FR"/>
        </w:rPr>
        <w:t xml:space="preserve"> — </w:t>
      </w:r>
      <w:r w:rsidRPr="0045126D">
        <w:rPr>
          <w:lang w:eastAsia="fr-FR" w:bidi="fr-FR"/>
        </w:rPr>
        <w:t>tantôt, et ce fut le cas surtout à l’avènement des démocraties central</w:t>
      </w:r>
      <w:r w:rsidRPr="0045126D">
        <w:rPr>
          <w:lang w:eastAsia="fr-FR" w:bidi="fr-FR"/>
        </w:rPr>
        <w:t>i</w:t>
      </w:r>
      <w:r w:rsidRPr="0045126D">
        <w:rPr>
          <w:lang w:eastAsia="fr-FR" w:bidi="fr-FR"/>
        </w:rPr>
        <w:t>satrices et jacobines, les données mêmes de l’enseignement traditio</w:t>
      </w:r>
      <w:r w:rsidRPr="0045126D">
        <w:rPr>
          <w:lang w:eastAsia="fr-FR" w:bidi="fr-FR"/>
        </w:rPr>
        <w:t>n</w:t>
      </w:r>
      <w:r w:rsidRPr="0045126D">
        <w:rPr>
          <w:lang w:eastAsia="fr-FR" w:bidi="fr-FR"/>
        </w:rPr>
        <w:t>nel furent contestées ou rejetées, et l’Église refoulée au delà des lim</w:t>
      </w:r>
      <w:r w:rsidRPr="0045126D">
        <w:rPr>
          <w:lang w:eastAsia="fr-FR" w:bidi="fr-FR"/>
        </w:rPr>
        <w:t>i</w:t>
      </w:r>
      <w:r w:rsidRPr="0045126D">
        <w:rPr>
          <w:lang w:eastAsia="fr-FR" w:bidi="fr-FR"/>
        </w:rPr>
        <w:t>tes de l’ordre temporel, menacée à l’intérieur de son domaine propre.</w:t>
      </w:r>
    </w:p>
    <w:p w14:paraId="10DB2F4B" w14:textId="77777777" w:rsidR="00C13EAE" w:rsidRPr="0045126D" w:rsidRDefault="00C13EAE" w:rsidP="00C13EAE">
      <w:pPr>
        <w:spacing w:before="120" w:after="120"/>
        <w:jc w:val="both"/>
      </w:pPr>
      <w:r w:rsidRPr="0045126D">
        <w:rPr>
          <w:lang w:eastAsia="fr-FR" w:bidi="fr-FR"/>
        </w:rPr>
        <w:t>L’expérience et les souvenirs de l’histoire n’expliquent pas seuls</w:t>
      </w:r>
      <w:r>
        <w:t xml:space="preserve"> [35] </w:t>
      </w:r>
      <w:r w:rsidRPr="0045126D">
        <w:rPr>
          <w:lang w:eastAsia="fr-FR" w:bidi="fr-FR"/>
        </w:rPr>
        <w:t>que l’Église ait jusqu’à une date récente manifesté peu de cons</w:t>
      </w:r>
      <w:r w:rsidRPr="0045126D">
        <w:rPr>
          <w:lang w:eastAsia="fr-FR" w:bidi="fr-FR"/>
        </w:rPr>
        <w:t>i</w:t>
      </w:r>
      <w:r w:rsidRPr="0045126D">
        <w:rPr>
          <w:lang w:eastAsia="fr-FR" w:bidi="fr-FR"/>
        </w:rPr>
        <w:t>dération à l’État. Il y a aussi à cette situation des causes d’ordre spécul</w:t>
      </w:r>
      <w:r w:rsidRPr="0045126D">
        <w:rPr>
          <w:lang w:eastAsia="fr-FR" w:bidi="fr-FR"/>
        </w:rPr>
        <w:t>a</w:t>
      </w:r>
      <w:r w:rsidRPr="0045126D">
        <w:rPr>
          <w:lang w:eastAsia="fr-FR" w:bidi="fr-FR"/>
        </w:rPr>
        <w:t>tif.</w:t>
      </w:r>
    </w:p>
    <w:p w14:paraId="43B20F7C" w14:textId="77777777" w:rsidR="00C13EAE" w:rsidRPr="0045126D" w:rsidRDefault="00C13EAE" w:rsidP="00C13EAE">
      <w:pPr>
        <w:spacing w:before="120" w:after="120"/>
        <w:jc w:val="both"/>
      </w:pPr>
      <w:r w:rsidRPr="0045126D">
        <w:rPr>
          <w:lang w:eastAsia="fr-FR" w:bidi="fr-FR"/>
        </w:rPr>
        <w:t>Sans doute, la théologie traditionnelle reconnaît-elle, à l’État comme à l’Église, le caractère de société parfaite, c’est-à-dire d’une société qui, dans son ordre, le temporel, l’emporte en droits et en po</w:t>
      </w:r>
      <w:r w:rsidRPr="0045126D">
        <w:rPr>
          <w:lang w:eastAsia="fr-FR" w:bidi="fr-FR"/>
        </w:rPr>
        <w:t>u</w:t>
      </w:r>
      <w:r w:rsidRPr="0045126D">
        <w:rPr>
          <w:lang w:eastAsia="fr-FR" w:bidi="fr-FR"/>
        </w:rPr>
        <w:t>voir sur toutes les sociétés subordonnées et peut légiférer souverain</w:t>
      </w:r>
      <w:r w:rsidRPr="0045126D">
        <w:rPr>
          <w:lang w:eastAsia="fr-FR" w:bidi="fr-FR"/>
        </w:rPr>
        <w:t>e</w:t>
      </w:r>
      <w:r w:rsidRPr="0045126D">
        <w:rPr>
          <w:lang w:eastAsia="fr-FR" w:bidi="fr-FR"/>
        </w:rPr>
        <w:t>ment pour ses membres là où est en cause sa fin primordiale : la paix civile, le protect</w:t>
      </w:r>
      <w:r w:rsidRPr="0045126D">
        <w:rPr>
          <w:lang w:eastAsia="fr-FR" w:bidi="fr-FR"/>
        </w:rPr>
        <w:t>o</w:t>
      </w:r>
      <w:r w:rsidRPr="0045126D">
        <w:rPr>
          <w:lang w:eastAsia="fr-FR" w:bidi="fr-FR"/>
        </w:rPr>
        <w:t>rat des hommes et des familles, la garantie de leurs droits à l’existence. La distinction même du spirituel et du temporel, introduite, nous l’avons vu, par le christi</w:t>
      </w:r>
      <w:r w:rsidRPr="0045126D">
        <w:rPr>
          <w:lang w:eastAsia="fr-FR" w:bidi="fr-FR"/>
        </w:rPr>
        <w:t>a</w:t>
      </w:r>
      <w:r w:rsidRPr="0045126D">
        <w:rPr>
          <w:lang w:eastAsia="fr-FR" w:bidi="fr-FR"/>
        </w:rPr>
        <w:t>nisme, semble garantir la puissance indépendante de l’État, en délimitant clairement les doma</w:t>
      </w:r>
      <w:r w:rsidRPr="0045126D">
        <w:rPr>
          <w:lang w:eastAsia="fr-FR" w:bidi="fr-FR"/>
        </w:rPr>
        <w:t>i</w:t>
      </w:r>
      <w:r w:rsidRPr="0045126D">
        <w:rPr>
          <w:lang w:eastAsia="fr-FR" w:bidi="fr-FR"/>
        </w:rPr>
        <w:t>nes réservés à son a</w:t>
      </w:r>
      <w:r w:rsidRPr="0045126D">
        <w:rPr>
          <w:lang w:eastAsia="fr-FR" w:bidi="fr-FR"/>
        </w:rPr>
        <w:t>c</w:t>
      </w:r>
      <w:r w:rsidRPr="0045126D">
        <w:rPr>
          <w:lang w:eastAsia="fr-FR" w:bidi="fr-FR"/>
        </w:rPr>
        <w:t>tion. Le Pape Léon XIII insiste sur ce point dans une de ses grandes encycliques :</w:t>
      </w:r>
    </w:p>
    <w:p w14:paraId="2108ED94" w14:textId="77777777" w:rsidR="00C13EAE" w:rsidRDefault="00C13EAE" w:rsidP="00C13EAE">
      <w:pPr>
        <w:pStyle w:val="Grillecouleur-Accent1"/>
      </w:pPr>
    </w:p>
    <w:p w14:paraId="6E8EFEF6" w14:textId="77777777" w:rsidR="00C13EAE" w:rsidRPr="0045126D" w:rsidRDefault="00C13EAE" w:rsidP="00C13EAE">
      <w:pPr>
        <w:pStyle w:val="Grillecouleur-Accent1"/>
      </w:pPr>
      <w:r w:rsidRPr="0045126D">
        <w:t>De même qu’il y a ici-bas deux grandes sociétés : la société c</w:t>
      </w:r>
      <w:r w:rsidRPr="0045126D">
        <w:t>i</w:t>
      </w:r>
      <w:r w:rsidRPr="0045126D">
        <w:t>vile qui a pour fin prochaine de procurer au genre humain les biens de l’ordre te</w:t>
      </w:r>
      <w:r w:rsidRPr="0045126D">
        <w:t>m</w:t>
      </w:r>
      <w:r w:rsidRPr="0045126D">
        <w:t>porel et terrestre, et la société r</w:t>
      </w:r>
      <w:r w:rsidRPr="0045126D">
        <w:t>e</w:t>
      </w:r>
      <w:r w:rsidRPr="0045126D">
        <w:t>ligieuse, dont le but est de conduire les hommes au vrai bo</w:t>
      </w:r>
      <w:r w:rsidRPr="0045126D">
        <w:t>n</w:t>
      </w:r>
      <w:r w:rsidRPr="0045126D">
        <w:t>heur, à cette éternelle félicité du ciel pour laquelle ils ont été créés ; de même, il y a deux puissances, soum</w:t>
      </w:r>
      <w:r w:rsidRPr="0045126D">
        <w:t>i</w:t>
      </w:r>
      <w:r w:rsidRPr="0045126D">
        <w:t>ses l’une et l’autre à la loi naturelle et éternelle, et chargées de pourvoir, chacune dans sa sph</w:t>
      </w:r>
      <w:r w:rsidRPr="0045126D">
        <w:t>è</w:t>
      </w:r>
      <w:r w:rsidRPr="0045126D">
        <w:t>re, aux choses soumises à leur empire....</w:t>
      </w:r>
    </w:p>
    <w:p w14:paraId="7ED8060B" w14:textId="77777777" w:rsidR="00C13EAE" w:rsidRDefault="00C13EAE" w:rsidP="00C13EAE">
      <w:pPr>
        <w:pStyle w:val="Grillecouleur-Accent1"/>
      </w:pPr>
      <w:r w:rsidRPr="0045126D">
        <w:t>Chacune en son genre est souveraine, chacune est renfermée dans des limites parfaitement déterminées et tr</w:t>
      </w:r>
      <w:r w:rsidRPr="0045126D">
        <w:t>a</w:t>
      </w:r>
      <w:r w:rsidRPr="0045126D">
        <w:t>cées en conformité de sa nature et de son but spécial. Il y a donc comme une sphère circonscrite dans laque</w:t>
      </w:r>
      <w:r w:rsidRPr="0045126D">
        <w:t>l</w:t>
      </w:r>
      <w:r w:rsidRPr="0045126D">
        <w:t>le chacune exe</w:t>
      </w:r>
      <w:r w:rsidRPr="0045126D">
        <w:t>r</w:t>
      </w:r>
      <w:r w:rsidRPr="0045126D">
        <w:t xml:space="preserve">ce son action </w:t>
      </w:r>
      <w:r w:rsidRPr="00885DF6">
        <w:rPr>
          <w:i/>
        </w:rPr>
        <w:t>jure proprio</w:t>
      </w:r>
      <w:r w:rsidRPr="00885DF6">
        <w:t>.</w:t>
      </w:r>
    </w:p>
    <w:p w14:paraId="406CDCBE" w14:textId="77777777" w:rsidR="00C13EAE" w:rsidRPr="0045126D" w:rsidRDefault="00C13EAE" w:rsidP="00C13EAE">
      <w:pPr>
        <w:pStyle w:val="Grillecouleur-Accent1"/>
      </w:pPr>
    </w:p>
    <w:p w14:paraId="2B5D2B88" w14:textId="77777777" w:rsidR="00C13EAE" w:rsidRPr="0045126D" w:rsidRDefault="00C13EAE" w:rsidP="00C13EAE">
      <w:pPr>
        <w:spacing w:before="120" w:after="120"/>
        <w:jc w:val="both"/>
      </w:pPr>
      <w:r w:rsidRPr="0045126D">
        <w:rPr>
          <w:lang w:eastAsia="fr-FR" w:bidi="fr-FR"/>
        </w:rPr>
        <w:t>Toutefois, si équilibré que soit ici le partage, ce ne sont pas seul</w:t>
      </w:r>
      <w:r w:rsidRPr="0045126D">
        <w:rPr>
          <w:lang w:eastAsia="fr-FR" w:bidi="fr-FR"/>
        </w:rPr>
        <w:t>e</w:t>
      </w:r>
      <w:r w:rsidRPr="0045126D">
        <w:rPr>
          <w:lang w:eastAsia="fr-FR" w:bidi="fr-FR"/>
        </w:rPr>
        <w:t>ment les passions ou l’aveuglement des déposita</w:t>
      </w:r>
      <w:r w:rsidRPr="0045126D">
        <w:rPr>
          <w:lang w:eastAsia="fr-FR" w:bidi="fr-FR"/>
        </w:rPr>
        <w:t>i</w:t>
      </w:r>
      <w:r w:rsidRPr="0045126D">
        <w:rPr>
          <w:lang w:eastAsia="fr-FR" w:bidi="fr-FR"/>
        </w:rPr>
        <w:t>res de l’une ou l’autre autor</w:t>
      </w:r>
      <w:r w:rsidRPr="0045126D">
        <w:rPr>
          <w:lang w:eastAsia="fr-FR" w:bidi="fr-FR"/>
        </w:rPr>
        <w:t>i</w:t>
      </w:r>
      <w:r w:rsidRPr="0045126D">
        <w:rPr>
          <w:lang w:eastAsia="fr-FR" w:bidi="fr-FR"/>
        </w:rPr>
        <w:t>té à travers les âges, qui en ont rendu malaisée dans le passé la réalisation. Il subsistera toujours de graves difficultés intri</w:t>
      </w:r>
      <w:r w:rsidRPr="0045126D">
        <w:rPr>
          <w:lang w:eastAsia="fr-FR" w:bidi="fr-FR"/>
        </w:rPr>
        <w:t>n</w:t>
      </w:r>
      <w:r w:rsidRPr="0045126D">
        <w:rPr>
          <w:lang w:eastAsia="fr-FR" w:bidi="fr-FR"/>
        </w:rPr>
        <w:t>sèques. Lorsque deux sociétés souveraines exercent leur souv</w:t>
      </w:r>
      <w:r w:rsidRPr="0045126D">
        <w:rPr>
          <w:lang w:eastAsia="fr-FR" w:bidi="fr-FR"/>
        </w:rPr>
        <w:t>e</w:t>
      </w:r>
      <w:r w:rsidRPr="0045126D">
        <w:rPr>
          <w:lang w:eastAsia="fr-FR" w:bidi="fr-FR"/>
        </w:rPr>
        <w:t>raineté sur les mêmes sujets de droit, il y a inévitablement des matières mi</w:t>
      </w:r>
      <w:r w:rsidRPr="0045126D">
        <w:rPr>
          <w:lang w:eastAsia="fr-FR" w:bidi="fr-FR"/>
        </w:rPr>
        <w:t>x</w:t>
      </w:r>
      <w:r w:rsidRPr="0045126D">
        <w:rPr>
          <w:lang w:eastAsia="fr-FR" w:bidi="fr-FR"/>
        </w:rPr>
        <w:t>tes où elles se rencontrent, et fat</w:t>
      </w:r>
      <w:r w:rsidRPr="0045126D">
        <w:rPr>
          <w:lang w:eastAsia="fr-FR" w:bidi="fr-FR"/>
        </w:rPr>
        <w:t>a</w:t>
      </w:r>
      <w:r w:rsidRPr="0045126D">
        <w:rPr>
          <w:lang w:eastAsia="fr-FR" w:bidi="fr-FR"/>
        </w:rPr>
        <w:t>lement des conflits de suprématie.</w:t>
      </w:r>
    </w:p>
    <w:p w14:paraId="305BD753" w14:textId="77777777" w:rsidR="00C13EAE" w:rsidRPr="0045126D" w:rsidRDefault="00C13EAE" w:rsidP="00C13EAE">
      <w:pPr>
        <w:spacing w:before="120" w:after="120"/>
        <w:jc w:val="both"/>
      </w:pPr>
      <w:r w:rsidRPr="0045126D">
        <w:rPr>
          <w:lang w:eastAsia="fr-FR" w:bidi="fr-FR"/>
        </w:rPr>
        <w:t>Le conflit de suprématie remonte aussi haut que l’histoire même de l’Église : nous l’avons vu à propos des persécutions des Empereurs r</w:t>
      </w:r>
      <w:r w:rsidRPr="0045126D">
        <w:rPr>
          <w:lang w:eastAsia="fr-FR" w:bidi="fr-FR"/>
        </w:rPr>
        <w:t>o</w:t>
      </w:r>
      <w:r>
        <w:rPr>
          <w:lang w:eastAsia="fr-FR" w:bidi="fr-FR"/>
        </w:rPr>
        <w:t>mains. Les docteurs du Moyen Â</w:t>
      </w:r>
      <w:r w:rsidRPr="0045126D">
        <w:rPr>
          <w:lang w:eastAsia="fr-FR" w:bidi="fr-FR"/>
        </w:rPr>
        <w:t>ge se sont crus fondés à la résoudre dans le sens de la primauté du spirituel, par des considérations tirées et du plan divin sur les hommes et de la nature humaine. Saint Th</w:t>
      </w:r>
      <w:r w:rsidRPr="0045126D">
        <w:rPr>
          <w:lang w:eastAsia="fr-FR" w:bidi="fr-FR"/>
        </w:rPr>
        <w:t>o</w:t>
      </w:r>
      <w:r w:rsidRPr="0045126D">
        <w:rPr>
          <w:lang w:eastAsia="fr-FR" w:bidi="fr-FR"/>
        </w:rPr>
        <w:t>mas écrit :</w:t>
      </w:r>
    </w:p>
    <w:p w14:paraId="4E60599A" w14:textId="77777777" w:rsidR="00C13EAE" w:rsidRDefault="00C13EAE" w:rsidP="00C13EAE">
      <w:pPr>
        <w:pStyle w:val="Grillecouleur-Accent1"/>
      </w:pPr>
    </w:p>
    <w:p w14:paraId="615A499A" w14:textId="77777777" w:rsidR="00C13EAE" w:rsidRPr="0045126D" w:rsidRDefault="00C13EAE" w:rsidP="00C13EAE">
      <w:pPr>
        <w:pStyle w:val="Grillecouleur-Accent1"/>
      </w:pPr>
      <w:r w:rsidRPr="0045126D">
        <w:t>La puissance spirituelle et la puissance séculière dér</w:t>
      </w:r>
      <w:r w:rsidRPr="0045126D">
        <w:t>i</w:t>
      </w:r>
      <w:r w:rsidRPr="0045126D">
        <w:t>vent toutes les deux de la puissance divine. C’est pourquoi la pui</w:t>
      </w:r>
      <w:r w:rsidRPr="0045126D">
        <w:t>s</w:t>
      </w:r>
      <w:r w:rsidRPr="0045126D">
        <w:t>sance séculière est</w:t>
      </w:r>
      <w:r>
        <w:t xml:space="preserve"> [36] </w:t>
      </w:r>
      <w:r w:rsidRPr="0045126D">
        <w:t>sous la spirituelle dans la mesure où Dieu l’y a mise, c’est-à-dire en tout ce qui concerne le salut de l’âme ; en cette matière il vaut mieux obéir à la puissance spirituelle qu’à la séculière....</w:t>
      </w:r>
    </w:p>
    <w:p w14:paraId="5FC67EEC" w14:textId="77777777" w:rsidR="00C13EAE" w:rsidRDefault="00C13EAE" w:rsidP="00C13EAE">
      <w:pPr>
        <w:pStyle w:val="Grillecouleur-Accent1"/>
      </w:pPr>
      <w:r w:rsidRPr="0045126D">
        <w:t>La puissance séculière est soumise à la spirituelle, comme le corps est soumis à l’âme. C’est pourquoi il n’y a pas d’usurpation quand le sup</w:t>
      </w:r>
      <w:r w:rsidRPr="0045126D">
        <w:t>é</w:t>
      </w:r>
      <w:r w:rsidRPr="0045126D">
        <w:t>rieur spirituel intervient dans ce</w:t>
      </w:r>
      <w:r w:rsidRPr="0045126D">
        <w:t>l</w:t>
      </w:r>
      <w:r w:rsidRPr="0045126D">
        <w:t>les des affaires temporelles où le pouvoir séculier lui est so</w:t>
      </w:r>
      <w:r w:rsidRPr="0045126D">
        <w:t>u</w:t>
      </w:r>
      <w:r w:rsidRPr="0045126D">
        <w:t>mis.</w:t>
      </w:r>
    </w:p>
    <w:p w14:paraId="5D0005BD" w14:textId="77777777" w:rsidR="00C13EAE" w:rsidRPr="0045126D" w:rsidRDefault="00C13EAE" w:rsidP="00C13EAE">
      <w:pPr>
        <w:pStyle w:val="Grillecouleur-Accent1"/>
      </w:pPr>
    </w:p>
    <w:p w14:paraId="64E913FA" w14:textId="77777777" w:rsidR="00C13EAE" w:rsidRPr="0045126D" w:rsidRDefault="00C13EAE" w:rsidP="00C13EAE">
      <w:pPr>
        <w:spacing w:before="120" w:after="120"/>
        <w:jc w:val="both"/>
      </w:pPr>
      <w:r w:rsidRPr="0045126D">
        <w:rPr>
          <w:lang w:eastAsia="fr-FR" w:bidi="fr-FR"/>
        </w:rPr>
        <w:t>Reste à savoir quand et comment peut s’exercer cette intervention du « Supérieur spirituel ». Au cours des ph</w:t>
      </w:r>
      <w:r w:rsidRPr="0045126D">
        <w:rPr>
          <w:lang w:eastAsia="fr-FR" w:bidi="fr-FR"/>
        </w:rPr>
        <w:t>a</w:t>
      </w:r>
      <w:r w:rsidRPr="0045126D">
        <w:rPr>
          <w:lang w:eastAsia="fr-FR" w:bidi="fr-FR"/>
        </w:rPr>
        <w:t>ses les plus dramatiques du heurt entre le Sacerdoce et l’Empire, des Papes comme Grégo</w:t>
      </w:r>
      <w:r w:rsidRPr="0045126D">
        <w:rPr>
          <w:lang w:eastAsia="fr-FR" w:bidi="fr-FR"/>
        </w:rPr>
        <w:t>i</w:t>
      </w:r>
      <w:r w:rsidRPr="0045126D">
        <w:rPr>
          <w:lang w:eastAsia="fr-FR" w:bidi="fr-FR"/>
        </w:rPr>
        <w:t>re</w:t>
      </w:r>
      <w:r>
        <w:rPr>
          <w:lang w:eastAsia="fr-FR" w:bidi="fr-FR"/>
        </w:rPr>
        <w:t> </w:t>
      </w:r>
      <w:r w:rsidRPr="0045126D">
        <w:rPr>
          <w:lang w:eastAsia="fr-FR" w:bidi="fr-FR"/>
        </w:rPr>
        <w:t>IX et Boniface</w:t>
      </w:r>
      <w:r>
        <w:rPr>
          <w:lang w:eastAsia="fr-FR" w:bidi="fr-FR"/>
        </w:rPr>
        <w:t> </w:t>
      </w:r>
      <w:r w:rsidRPr="0045126D">
        <w:rPr>
          <w:lang w:eastAsia="fr-FR" w:bidi="fr-FR"/>
        </w:rPr>
        <w:t>VIII n’avaient pas hésité à revendiquer sur les Co</w:t>
      </w:r>
      <w:r w:rsidRPr="0045126D">
        <w:rPr>
          <w:lang w:eastAsia="fr-FR" w:bidi="fr-FR"/>
        </w:rPr>
        <w:t>u</w:t>
      </w:r>
      <w:r w:rsidRPr="0045126D">
        <w:rPr>
          <w:lang w:eastAsia="fr-FR" w:bidi="fr-FR"/>
        </w:rPr>
        <w:t>ronnes un « pouvoir direct », le droit d’en dépouiller un souverain i</w:t>
      </w:r>
      <w:r w:rsidRPr="0045126D">
        <w:rPr>
          <w:lang w:eastAsia="fr-FR" w:bidi="fr-FR"/>
        </w:rPr>
        <w:t>n</w:t>
      </w:r>
      <w:r w:rsidRPr="0045126D">
        <w:rPr>
          <w:lang w:eastAsia="fr-FR" w:bidi="fr-FR"/>
        </w:rPr>
        <w:t>digne ou d’en investir le candidat de leur choix. Parei</w:t>
      </w:r>
      <w:r w:rsidRPr="0045126D">
        <w:rPr>
          <w:lang w:eastAsia="fr-FR" w:bidi="fr-FR"/>
        </w:rPr>
        <w:t>l</w:t>
      </w:r>
      <w:r>
        <w:rPr>
          <w:lang w:eastAsia="fr-FR" w:bidi="fr-FR"/>
        </w:rPr>
        <w:t>le prétention about</w:t>
      </w:r>
      <w:r w:rsidRPr="0045126D">
        <w:rPr>
          <w:lang w:eastAsia="fr-FR" w:bidi="fr-FR"/>
        </w:rPr>
        <w:t>irait à reme</w:t>
      </w:r>
      <w:r w:rsidRPr="0045126D">
        <w:rPr>
          <w:lang w:eastAsia="fr-FR" w:bidi="fr-FR"/>
        </w:rPr>
        <w:t>t</w:t>
      </w:r>
      <w:r w:rsidRPr="0045126D">
        <w:rPr>
          <w:lang w:eastAsia="fr-FR" w:bidi="fr-FR"/>
        </w:rPr>
        <w:t>tre au représentant de Dieu le gouvernement même de la Cité ; il eût r</w:t>
      </w:r>
      <w:r w:rsidRPr="0045126D">
        <w:rPr>
          <w:lang w:eastAsia="fr-FR" w:bidi="fr-FR"/>
        </w:rPr>
        <w:t>a</w:t>
      </w:r>
      <w:r w:rsidRPr="0045126D">
        <w:rPr>
          <w:lang w:eastAsia="fr-FR" w:bidi="fr-FR"/>
        </w:rPr>
        <w:t xml:space="preserve">mené les nations chrétiennes à la </w:t>
      </w:r>
      <w:r w:rsidRPr="00794CCE">
        <w:rPr>
          <w:i/>
        </w:rPr>
        <w:t>théocratie</w:t>
      </w:r>
      <w:r w:rsidRPr="0045126D">
        <w:t>.</w:t>
      </w:r>
      <w:r w:rsidRPr="0045126D">
        <w:rPr>
          <w:lang w:eastAsia="fr-FR" w:bidi="fr-FR"/>
        </w:rPr>
        <w:t xml:space="preserve"> La plupart des docteurs se</w:t>
      </w:r>
      <w:r w:rsidRPr="0045126D">
        <w:rPr>
          <w:lang w:eastAsia="fr-FR" w:bidi="fr-FR"/>
        </w:rPr>
        <w:t>n</w:t>
      </w:r>
      <w:r w:rsidRPr="0045126D">
        <w:rPr>
          <w:lang w:eastAsia="fr-FR" w:bidi="fr-FR"/>
        </w:rPr>
        <w:t>tant ce que cette démesure avait d’exorbitant, se sont contentés de défendre la théorie du « pouvoir indirect », qu’un thé</w:t>
      </w:r>
      <w:r w:rsidRPr="0045126D">
        <w:rPr>
          <w:lang w:eastAsia="fr-FR" w:bidi="fr-FR"/>
        </w:rPr>
        <w:t>o</w:t>
      </w:r>
      <w:r w:rsidRPr="0045126D">
        <w:rPr>
          <w:lang w:eastAsia="fr-FR" w:bidi="fr-FR"/>
        </w:rPr>
        <w:t xml:space="preserve">logien de la qualité de Bellarmin soutint habilement à la fin du </w:t>
      </w:r>
      <w:r w:rsidRPr="000D4559">
        <w:rPr>
          <w:caps/>
          <w:lang w:eastAsia="fr-FR" w:bidi="fr-FR"/>
        </w:rPr>
        <w:t>xvi</w:t>
      </w:r>
      <w:r w:rsidRPr="0045126D">
        <w:rPr>
          <w:vertAlign w:val="superscript"/>
          <w:lang w:eastAsia="fr-FR" w:bidi="fr-FR"/>
        </w:rPr>
        <w:t>e</w:t>
      </w:r>
      <w:r w:rsidRPr="0045126D">
        <w:rPr>
          <w:lang w:eastAsia="fr-FR" w:bidi="fr-FR"/>
        </w:rPr>
        <w:t xml:space="preserve"> siècle. Sans doute, ont-ils dit, il ne convient pas d’attribuer au pape le droit de distribuer les co</w:t>
      </w:r>
      <w:r w:rsidRPr="0045126D">
        <w:rPr>
          <w:lang w:eastAsia="fr-FR" w:bidi="fr-FR"/>
        </w:rPr>
        <w:t>u</w:t>
      </w:r>
      <w:r w:rsidRPr="0045126D">
        <w:rPr>
          <w:lang w:eastAsia="fr-FR" w:bidi="fr-FR"/>
        </w:rPr>
        <w:t>ronnes et d’en disposer à son gré. Seulement les souverains chrétiens font profession d’obéir à l’Église comme ses autres fils. S’ils viennent un jour à manquer à cet engag</w:t>
      </w:r>
      <w:r w:rsidRPr="0045126D">
        <w:rPr>
          <w:lang w:eastAsia="fr-FR" w:bidi="fr-FR"/>
        </w:rPr>
        <w:t>e</w:t>
      </w:r>
      <w:r w:rsidRPr="0045126D">
        <w:rPr>
          <w:lang w:eastAsia="fr-FR" w:bidi="fr-FR"/>
        </w:rPr>
        <w:t>ment, ils sont justiciables de l’Église qui peut les frapper de ses peines canoniques. Que l’excommunication fu</w:t>
      </w:r>
      <w:r w:rsidRPr="0045126D">
        <w:rPr>
          <w:lang w:eastAsia="fr-FR" w:bidi="fr-FR"/>
        </w:rPr>
        <w:t>l</w:t>
      </w:r>
      <w:r w:rsidRPr="0045126D">
        <w:rPr>
          <w:lang w:eastAsia="fr-FR" w:bidi="fr-FR"/>
        </w:rPr>
        <w:t>minée contre eux, ou l’interdit sur leur royaume entraîne la désaffection de leurs sujets et fasse le v</w:t>
      </w:r>
      <w:r w:rsidRPr="0045126D">
        <w:rPr>
          <w:lang w:eastAsia="fr-FR" w:bidi="fr-FR"/>
        </w:rPr>
        <w:t>i</w:t>
      </w:r>
      <w:r w:rsidRPr="0045126D">
        <w:rPr>
          <w:lang w:eastAsia="fr-FR" w:bidi="fr-FR"/>
        </w:rPr>
        <w:t>de autour d’eux, ils se trouveront d’une manière indirecte, mais réelle, atteints dans leur a</w:t>
      </w:r>
      <w:r w:rsidRPr="0045126D">
        <w:rPr>
          <w:lang w:eastAsia="fr-FR" w:bidi="fr-FR"/>
        </w:rPr>
        <w:t>u</w:t>
      </w:r>
      <w:r w:rsidRPr="0045126D">
        <w:rPr>
          <w:lang w:eastAsia="fr-FR" w:bidi="fr-FR"/>
        </w:rPr>
        <w:t>torité, voire privés de la couronne.</w:t>
      </w:r>
    </w:p>
    <w:p w14:paraId="5CB0425F" w14:textId="77777777" w:rsidR="00C13EAE" w:rsidRPr="0045126D" w:rsidRDefault="00C13EAE" w:rsidP="00C13EAE">
      <w:pPr>
        <w:spacing w:before="120" w:after="120"/>
        <w:jc w:val="both"/>
      </w:pPr>
      <w:r w:rsidRPr="0045126D">
        <w:rPr>
          <w:lang w:eastAsia="fr-FR" w:bidi="fr-FR"/>
        </w:rPr>
        <w:t>Pour se défendre contre l’insolence de certaines interventions e</w:t>
      </w:r>
      <w:r w:rsidRPr="0045126D">
        <w:rPr>
          <w:lang w:eastAsia="fr-FR" w:bidi="fr-FR"/>
        </w:rPr>
        <w:t>c</w:t>
      </w:r>
      <w:r w:rsidRPr="0045126D">
        <w:rPr>
          <w:lang w:eastAsia="fr-FR" w:bidi="fr-FR"/>
        </w:rPr>
        <w:t>clésiastiques, les légistes laïques à leur tour ont opposé à la primauté du spirituel, la thèse d’une n</w:t>
      </w:r>
      <w:r w:rsidRPr="0045126D">
        <w:rPr>
          <w:lang w:eastAsia="fr-FR" w:bidi="fr-FR"/>
        </w:rPr>
        <w:t>é</w:t>
      </w:r>
      <w:r w:rsidRPr="0045126D">
        <w:rPr>
          <w:lang w:eastAsia="fr-FR" w:bidi="fr-FR"/>
        </w:rPr>
        <w:t>cessaire supériorité du pouvoir civil. En France surtout, on a con</w:t>
      </w:r>
      <w:r w:rsidRPr="0045126D">
        <w:rPr>
          <w:lang w:eastAsia="fr-FR" w:bidi="fr-FR"/>
        </w:rPr>
        <w:t>s</w:t>
      </w:r>
      <w:r w:rsidRPr="0045126D">
        <w:rPr>
          <w:lang w:eastAsia="fr-FR" w:bidi="fr-FR"/>
        </w:rPr>
        <w:t>tamment, et non sans succès, combattu la théocratie et même le pouvoir indirect. Les Rois très chr</w:t>
      </w:r>
      <w:r w:rsidRPr="0045126D">
        <w:rPr>
          <w:lang w:eastAsia="fr-FR" w:bidi="fr-FR"/>
        </w:rPr>
        <w:t>é</w:t>
      </w:r>
      <w:r w:rsidRPr="0045126D">
        <w:rPr>
          <w:lang w:eastAsia="fr-FR" w:bidi="fr-FR"/>
        </w:rPr>
        <w:t>tiens, tout en avouant leur fidélité à l’Église et leur dévouement à l’égard de la P</w:t>
      </w:r>
      <w:r w:rsidRPr="0045126D">
        <w:rPr>
          <w:lang w:eastAsia="fr-FR" w:bidi="fr-FR"/>
        </w:rPr>
        <w:t>a</w:t>
      </w:r>
      <w:r w:rsidRPr="0045126D">
        <w:rPr>
          <w:lang w:eastAsia="fr-FR" w:bidi="fr-FR"/>
        </w:rPr>
        <w:t>pauté, ont trouvé le soutien de l’opinion nationale unanime lorsqu’ils ont proclamé la tot</w:t>
      </w:r>
      <w:r w:rsidRPr="0045126D">
        <w:rPr>
          <w:lang w:eastAsia="fr-FR" w:bidi="fr-FR"/>
        </w:rPr>
        <w:t>a</w:t>
      </w:r>
      <w:r w:rsidRPr="0045126D">
        <w:rPr>
          <w:lang w:eastAsia="fr-FR" w:bidi="fr-FR"/>
        </w:rPr>
        <w:t>le indépendance de leur souveraineté. Ils se sont servi du principe du droit divin pour soutenir que, tenant leur couro</w:t>
      </w:r>
      <w:r w:rsidRPr="0045126D">
        <w:rPr>
          <w:lang w:eastAsia="fr-FR" w:bidi="fr-FR"/>
        </w:rPr>
        <w:t>n</w:t>
      </w:r>
      <w:r w:rsidRPr="0045126D">
        <w:rPr>
          <w:lang w:eastAsia="fr-FR" w:bidi="fr-FR"/>
        </w:rPr>
        <w:t>ne directement de Dieu, ils ne devaient compte de l’exercice de l’autorité qu’à Dieu. Sous Louis</w:t>
      </w:r>
      <w:r>
        <w:rPr>
          <w:lang w:eastAsia="fr-FR" w:bidi="fr-FR"/>
        </w:rPr>
        <w:t> </w:t>
      </w:r>
      <w:r w:rsidRPr="0045126D">
        <w:rPr>
          <w:lang w:eastAsia="fr-FR" w:bidi="fr-FR"/>
        </w:rPr>
        <w:t>XIV, en 1682, les représentants du clergé n’ont pas hésite à inscrire dans l’article 1</w:t>
      </w:r>
      <w:r w:rsidRPr="0045126D">
        <w:rPr>
          <w:vertAlign w:val="superscript"/>
          <w:lang w:eastAsia="fr-FR" w:bidi="fr-FR"/>
        </w:rPr>
        <w:t>er</w:t>
      </w:r>
      <w:r w:rsidRPr="0045126D">
        <w:rPr>
          <w:lang w:eastAsia="fr-FR" w:bidi="fr-FR"/>
        </w:rPr>
        <w:t xml:space="preserve"> de la fameuse Décl</w:t>
      </w:r>
      <w:r w:rsidRPr="0045126D">
        <w:rPr>
          <w:lang w:eastAsia="fr-FR" w:bidi="fr-FR"/>
        </w:rPr>
        <w:t>a</w:t>
      </w:r>
      <w:r w:rsidRPr="0045126D">
        <w:rPr>
          <w:lang w:eastAsia="fr-FR" w:bidi="fr-FR"/>
        </w:rPr>
        <w:t>ration des libertés Gallicanes qu’en aucun cas les rois et souverains ne pouvaient dans les choses temp</w:t>
      </w:r>
      <w:r w:rsidRPr="0045126D">
        <w:rPr>
          <w:lang w:eastAsia="fr-FR" w:bidi="fr-FR"/>
        </w:rPr>
        <w:t>o</w:t>
      </w:r>
      <w:r w:rsidRPr="0045126D">
        <w:rPr>
          <w:lang w:eastAsia="fr-FR" w:bidi="fr-FR"/>
        </w:rPr>
        <w:t>relles être soumis</w:t>
      </w:r>
      <w:r>
        <w:t xml:space="preserve"> [37] </w:t>
      </w:r>
      <w:r w:rsidRPr="0045126D">
        <w:rPr>
          <w:lang w:eastAsia="fr-FR" w:bidi="fr-FR"/>
        </w:rPr>
        <w:t>à « aucune puissance ecclésiastique », et par conséquent « être déposés ni dire</w:t>
      </w:r>
      <w:r w:rsidRPr="0045126D">
        <w:rPr>
          <w:lang w:eastAsia="fr-FR" w:bidi="fr-FR"/>
        </w:rPr>
        <w:t>c</w:t>
      </w:r>
      <w:r w:rsidRPr="0045126D">
        <w:rPr>
          <w:lang w:eastAsia="fr-FR" w:bidi="fr-FR"/>
        </w:rPr>
        <w:t>tement ni indirectement par l’autorité des clés de l’Église ».</w:t>
      </w:r>
    </w:p>
    <w:p w14:paraId="70EF2D92" w14:textId="77777777" w:rsidR="00C13EAE" w:rsidRPr="0045126D" w:rsidRDefault="00C13EAE" w:rsidP="00C13EAE">
      <w:pPr>
        <w:spacing w:before="120" w:after="120"/>
        <w:jc w:val="both"/>
      </w:pPr>
      <w:r w:rsidRPr="0045126D">
        <w:rPr>
          <w:lang w:eastAsia="fr-FR" w:bidi="fr-FR"/>
        </w:rPr>
        <w:t>Dans la pratique administrative, les monarchies d’ancien régime sont allées plus loin, dans une voie où d</w:t>
      </w:r>
      <w:r w:rsidRPr="0045126D">
        <w:rPr>
          <w:lang w:eastAsia="fr-FR" w:bidi="fr-FR"/>
        </w:rPr>
        <w:t>e</w:t>
      </w:r>
      <w:r w:rsidRPr="0045126D">
        <w:rPr>
          <w:lang w:eastAsia="fr-FR" w:bidi="fr-FR"/>
        </w:rPr>
        <w:t>vaient les suivre les États modernes. Non seulement le pouvoir civil a lutté contre les empièt</w:t>
      </w:r>
      <w:r w:rsidRPr="0045126D">
        <w:rPr>
          <w:lang w:eastAsia="fr-FR" w:bidi="fr-FR"/>
        </w:rPr>
        <w:t>e</w:t>
      </w:r>
      <w:r w:rsidRPr="0045126D">
        <w:rPr>
          <w:lang w:eastAsia="fr-FR" w:bidi="fr-FR"/>
        </w:rPr>
        <w:t>ments ecclésiast</w:t>
      </w:r>
      <w:r w:rsidRPr="0045126D">
        <w:rPr>
          <w:lang w:eastAsia="fr-FR" w:bidi="fr-FR"/>
        </w:rPr>
        <w:t>i</w:t>
      </w:r>
      <w:r w:rsidRPr="0045126D">
        <w:rPr>
          <w:lang w:eastAsia="fr-FR" w:bidi="fr-FR"/>
        </w:rPr>
        <w:t>ques, mais chaque gouvernement a prétendu, au nom de son droit suprême de gardien de l’ordre civil, traiter son Église n</w:t>
      </w:r>
      <w:r w:rsidRPr="0045126D">
        <w:rPr>
          <w:lang w:eastAsia="fr-FR" w:bidi="fr-FR"/>
        </w:rPr>
        <w:t>a</w:t>
      </w:r>
      <w:r w:rsidRPr="0045126D">
        <w:rPr>
          <w:lang w:eastAsia="fr-FR" w:bidi="fr-FR"/>
        </w:rPr>
        <w:t>tionale comme une société privée, existant à l’intérieur de la société laïque, donc subordonnée à celle-ci, soumise à sa loi comme toute a</w:t>
      </w:r>
      <w:r w:rsidRPr="0045126D">
        <w:rPr>
          <w:lang w:eastAsia="fr-FR" w:bidi="fr-FR"/>
        </w:rPr>
        <w:t>s</w:t>
      </w:r>
      <w:r w:rsidRPr="0045126D">
        <w:rPr>
          <w:lang w:eastAsia="fr-FR" w:bidi="fr-FR"/>
        </w:rPr>
        <w:t xml:space="preserve">sociation de citoyens. Contre ce </w:t>
      </w:r>
      <w:r w:rsidRPr="00885DF6">
        <w:rPr>
          <w:i/>
        </w:rPr>
        <w:t>régalisme</w:t>
      </w:r>
      <w:r w:rsidRPr="0045126D">
        <w:t>,</w:t>
      </w:r>
      <w:r w:rsidRPr="0045126D">
        <w:rPr>
          <w:lang w:eastAsia="fr-FR" w:bidi="fr-FR"/>
        </w:rPr>
        <w:t xml:space="preserve"> qui fut, à des degrés d</w:t>
      </w:r>
      <w:r w:rsidRPr="0045126D">
        <w:rPr>
          <w:lang w:eastAsia="fr-FR" w:bidi="fr-FR"/>
        </w:rPr>
        <w:t>i</w:t>
      </w:r>
      <w:r w:rsidRPr="0045126D">
        <w:rPr>
          <w:lang w:eastAsia="fr-FR" w:bidi="fr-FR"/>
        </w:rPr>
        <w:t>vers, le fait de Louis</w:t>
      </w:r>
      <w:r>
        <w:rPr>
          <w:lang w:eastAsia="fr-FR" w:bidi="fr-FR"/>
        </w:rPr>
        <w:t> </w:t>
      </w:r>
      <w:r w:rsidRPr="0045126D">
        <w:rPr>
          <w:lang w:eastAsia="fr-FR" w:bidi="fr-FR"/>
        </w:rPr>
        <w:t>XIV, de Joseph</w:t>
      </w:r>
      <w:r>
        <w:rPr>
          <w:lang w:eastAsia="fr-FR" w:bidi="fr-FR"/>
        </w:rPr>
        <w:t> </w:t>
      </w:r>
      <w:r w:rsidRPr="0045126D">
        <w:rPr>
          <w:lang w:eastAsia="fr-FR" w:bidi="fr-FR"/>
        </w:rPr>
        <w:t>II et de Napo</w:t>
      </w:r>
      <w:r>
        <w:rPr>
          <w:lang w:eastAsia="fr-FR" w:bidi="fr-FR"/>
        </w:rPr>
        <w:t>l</w:t>
      </w:r>
      <w:r w:rsidRPr="0045126D">
        <w:rPr>
          <w:lang w:eastAsia="fr-FR" w:bidi="fr-FR"/>
        </w:rPr>
        <w:t>éon I</w:t>
      </w:r>
      <w:r w:rsidRPr="0045126D">
        <w:rPr>
          <w:vertAlign w:val="superscript"/>
          <w:lang w:eastAsia="fr-FR" w:bidi="fr-FR"/>
        </w:rPr>
        <w:t>er</w:t>
      </w:r>
      <w:r w:rsidRPr="0045126D">
        <w:rPr>
          <w:lang w:eastAsia="fr-FR" w:bidi="fr-FR"/>
        </w:rPr>
        <w:t xml:space="preserve">, contre cet </w:t>
      </w:r>
      <w:r w:rsidRPr="00794CCE">
        <w:rPr>
          <w:i/>
        </w:rPr>
        <w:t>étatisme</w:t>
      </w:r>
      <w:r w:rsidRPr="0045126D">
        <w:rPr>
          <w:lang w:eastAsia="fr-FR" w:bidi="fr-FR"/>
        </w:rPr>
        <w:t xml:space="preserve"> jacobin, dont Cleme</w:t>
      </w:r>
      <w:r w:rsidRPr="0045126D">
        <w:rPr>
          <w:lang w:eastAsia="fr-FR" w:bidi="fr-FR"/>
        </w:rPr>
        <w:t>n</w:t>
      </w:r>
      <w:r w:rsidRPr="0045126D">
        <w:rPr>
          <w:lang w:eastAsia="fr-FR" w:bidi="fr-FR"/>
        </w:rPr>
        <w:t>ceau se constituait le champion à l’époque de la Séparation, l’Église catholique n’a cessé, depuis le d</w:t>
      </w:r>
      <w:r w:rsidRPr="0045126D">
        <w:rPr>
          <w:lang w:eastAsia="fr-FR" w:bidi="fr-FR"/>
        </w:rPr>
        <w:t>é</w:t>
      </w:r>
      <w:r w:rsidRPr="0045126D">
        <w:rPr>
          <w:lang w:eastAsia="fr-FR" w:bidi="fr-FR"/>
        </w:rPr>
        <w:t>but des temps modernes, de s’élever avec une vigilance incessante et une extrême vigueur. Ce qui était menacé en effet, c’était ce double caractère de société s</w:t>
      </w:r>
      <w:r w:rsidRPr="0045126D">
        <w:rPr>
          <w:lang w:eastAsia="fr-FR" w:bidi="fr-FR"/>
        </w:rPr>
        <w:t>u</w:t>
      </w:r>
      <w:r w:rsidRPr="0045126D">
        <w:rPr>
          <w:lang w:eastAsia="fr-FR" w:bidi="fr-FR"/>
        </w:rPr>
        <w:t>pranationale et de société parfaite qu’elle tient pour essentiels à sa constitution. Si elle avait toléré que le pouvoir c</w:t>
      </w:r>
      <w:r w:rsidRPr="0045126D">
        <w:rPr>
          <w:lang w:eastAsia="fr-FR" w:bidi="fr-FR"/>
        </w:rPr>
        <w:t>i</w:t>
      </w:r>
      <w:r w:rsidRPr="0045126D">
        <w:rPr>
          <w:lang w:eastAsia="fr-FR" w:bidi="fr-FR"/>
        </w:rPr>
        <w:t>vil s’érigeât au-dessus d’elle, elle eût consenti une do</w:t>
      </w:r>
      <w:r w:rsidRPr="0045126D">
        <w:rPr>
          <w:lang w:eastAsia="fr-FR" w:bidi="fr-FR"/>
        </w:rPr>
        <w:t>u</w:t>
      </w:r>
      <w:r w:rsidRPr="0045126D">
        <w:rPr>
          <w:lang w:eastAsia="fr-FR" w:bidi="fr-FR"/>
        </w:rPr>
        <w:t>ble abdication : elle se serait effritée en une série d’associations cultuelles, de caract</w:t>
      </w:r>
      <w:r w:rsidRPr="0045126D">
        <w:rPr>
          <w:lang w:eastAsia="fr-FR" w:bidi="fr-FR"/>
        </w:rPr>
        <w:t>è</w:t>
      </w:r>
      <w:r w:rsidRPr="0045126D">
        <w:rPr>
          <w:lang w:eastAsia="fr-FR" w:bidi="fr-FR"/>
        </w:rPr>
        <w:t>re national, reniant ai</w:t>
      </w:r>
      <w:r w:rsidRPr="0045126D">
        <w:rPr>
          <w:lang w:eastAsia="fr-FR" w:bidi="fr-FR"/>
        </w:rPr>
        <w:t>n</w:t>
      </w:r>
      <w:r w:rsidRPr="0045126D">
        <w:rPr>
          <w:lang w:eastAsia="fr-FR" w:bidi="fr-FR"/>
        </w:rPr>
        <w:t>si son universalisme ; elle aurait reçu une autre loi que celle de son fondateur, aliénant l’indépendance néce</w:t>
      </w:r>
      <w:r w:rsidRPr="0045126D">
        <w:rPr>
          <w:lang w:eastAsia="fr-FR" w:bidi="fr-FR"/>
        </w:rPr>
        <w:t>s</w:t>
      </w:r>
      <w:r>
        <w:rPr>
          <w:lang w:eastAsia="fr-FR" w:bidi="fr-FR"/>
        </w:rPr>
        <w:t>saire à sa mission.</w:t>
      </w:r>
    </w:p>
    <w:p w14:paraId="22B42BEF" w14:textId="77777777" w:rsidR="00C13EAE" w:rsidRPr="0045126D" w:rsidRDefault="00C13EAE" w:rsidP="00C13EAE">
      <w:pPr>
        <w:spacing w:before="120" w:after="120"/>
        <w:jc w:val="both"/>
      </w:pPr>
      <w:r w:rsidRPr="0045126D">
        <w:rPr>
          <w:lang w:eastAsia="fr-FR" w:bidi="fr-FR"/>
        </w:rPr>
        <w:t>Les conflits prolongés, sans cesse renaissants, souvent d’une e</w:t>
      </w:r>
      <w:r w:rsidRPr="0045126D">
        <w:rPr>
          <w:lang w:eastAsia="fr-FR" w:bidi="fr-FR"/>
        </w:rPr>
        <w:t>x</w:t>
      </w:r>
      <w:r w:rsidRPr="0045126D">
        <w:rPr>
          <w:lang w:eastAsia="fr-FR" w:bidi="fr-FR"/>
        </w:rPr>
        <w:t>trême violence, qu’a entretenus à travers presque toutes les sociétés chrétiennes ce débat sur la nature et l’étendue des deux autorités ont fait ressortir ce qu’il contient d’irréductible. Je ne crois pas cependant téméraire de pr</w:t>
      </w:r>
      <w:r w:rsidRPr="0045126D">
        <w:rPr>
          <w:lang w:eastAsia="fr-FR" w:bidi="fr-FR"/>
        </w:rPr>
        <w:t>é</w:t>
      </w:r>
      <w:r w:rsidRPr="0045126D">
        <w:rPr>
          <w:lang w:eastAsia="fr-FR" w:bidi="fr-FR"/>
        </w:rPr>
        <w:t>tendre qu’ils ont d’une certaine manière infléchi la position de l’Église à l’égard du pouvoir civil.</w:t>
      </w:r>
    </w:p>
    <w:p w14:paraId="750626E5" w14:textId="77777777" w:rsidR="00C13EAE" w:rsidRPr="0045126D" w:rsidRDefault="00C13EAE" w:rsidP="00C13EAE">
      <w:pPr>
        <w:spacing w:before="120" w:after="120"/>
        <w:jc w:val="both"/>
      </w:pPr>
      <w:r w:rsidRPr="0045126D">
        <w:rPr>
          <w:lang w:eastAsia="fr-FR" w:bidi="fr-FR"/>
        </w:rPr>
        <w:t>De toute évidence l’Église n’a point fait siennes les d</w:t>
      </w:r>
      <w:r w:rsidRPr="0045126D">
        <w:rPr>
          <w:lang w:eastAsia="fr-FR" w:bidi="fr-FR"/>
        </w:rPr>
        <w:t>é</w:t>
      </w:r>
      <w:r w:rsidRPr="0045126D">
        <w:rPr>
          <w:lang w:eastAsia="fr-FR" w:bidi="fr-FR"/>
        </w:rPr>
        <w:t>clarations théocratiques des pontifes les plus véh</w:t>
      </w:r>
      <w:r w:rsidRPr="0045126D">
        <w:rPr>
          <w:lang w:eastAsia="fr-FR" w:bidi="fr-FR"/>
        </w:rPr>
        <w:t>é</w:t>
      </w:r>
      <w:r w:rsidRPr="0045126D">
        <w:rPr>
          <w:lang w:eastAsia="fr-FR" w:bidi="fr-FR"/>
        </w:rPr>
        <w:t>ments du Moyen-âge. Un pape aussi porté à l’absolutisme que Pie IX n’a pas hésité, en 1871, au moment même de la proclamation de l’infaillibilité pontificale, à r</w:t>
      </w:r>
      <w:r w:rsidRPr="0045126D">
        <w:rPr>
          <w:lang w:eastAsia="fr-FR" w:bidi="fr-FR"/>
        </w:rPr>
        <w:t>é</w:t>
      </w:r>
      <w:r w:rsidRPr="0045126D">
        <w:rPr>
          <w:lang w:eastAsia="fr-FR" w:bidi="fr-FR"/>
        </w:rPr>
        <w:t>pudier catégoriqu</w:t>
      </w:r>
      <w:r w:rsidRPr="0045126D">
        <w:rPr>
          <w:lang w:eastAsia="fr-FR" w:bidi="fr-FR"/>
        </w:rPr>
        <w:t>e</w:t>
      </w:r>
      <w:r w:rsidRPr="0045126D">
        <w:rPr>
          <w:lang w:eastAsia="fr-FR" w:bidi="fr-FR"/>
        </w:rPr>
        <w:t>ment les prétentions du temps où ses prédécesseurs s’arrogeaient de juger les rois : « Ce droit, a-t-il déclaré devant une délégation italienne, a été en effet exercé par les papes ; mais il n’a rien à voir avec l’infaillibilité pontific</w:t>
      </w:r>
      <w:r w:rsidRPr="0045126D">
        <w:rPr>
          <w:lang w:eastAsia="fr-FR" w:bidi="fr-FR"/>
        </w:rPr>
        <w:t>a</w:t>
      </w:r>
      <w:r w:rsidRPr="0045126D">
        <w:rPr>
          <w:lang w:eastAsia="fr-FR" w:bidi="fr-FR"/>
        </w:rPr>
        <w:t>le. Sa source n’était pas l’infaillibilité, mais l’autorité pontificale. Celle-ci, selon le droit p</w:t>
      </w:r>
      <w:r w:rsidRPr="0045126D">
        <w:rPr>
          <w:lang w:eastAsia="fr-FR" w:bidi="fr-FR"/>
        </w:rPr>
        <w:t>u</w:t>
      </w:r>
      <w:r w:rsidRPr="0045126D">
        <w:rPr>
          <w:lang w:eastAsia="fr-FR" w:bidi="fr-FR"/>
        </w:rPr>
        <w:t xml:space="preserve">blic alors en vigueur et du consentement des nations chrétiennes, qui reconnaissaient dans le pape le juge suprême de la chrétienté, s’étendait à juger même au temporel, les procès et les </w:t>
      </w:r>
      <w:r>
        <w:rPr>
          <w:lang w:eastAsia="fr-FR" w:bidi="fr-FR"/>
        </w:rPr>
        <w:t>État</w:t>
      </w:r>
      <w:r w:rsidRPr="0045126D">
        <w:rPr>
          <w:lang w:eastAsia="fr-FR" w:bidi="fr-FR"/>
        </w:rPr>
        <w:t>s. La ma</w:t>
      </w:r>
      <w:r w:rsidRPr="0045126D">
        <w:rPr>
          <w:lang w:eastAsia="fr-FR" w:bidi="fr-FR"/>
        </w:rPr>
        <w:t>u</w:t>
      </w:r>
      <w:r w:rsidRPr="0045126D">
        <w:rPr>
          <w:lang w:eastAsia="fr-FR" w:bidi="fr-FR"/>
        </w:rPr>
        <w:t>vaise foi seule peut confondre des choses et des époques si diverses ».</w:t>
      </w:r>
    </w:p>
    <w:p w14:paraId="080F0C71" w14:textId="77777777" w:rsidR="00C13EAE" w:rsidRDefault="00C13EAE" w:rsidP="00C13EAE">
      <w:pPr>
        <w:spacing w:before="120" w:after="120"/>
        <w:jc w:val="both"/>
      </w:pPr>
      <w:r>
        <w:t>[38]</w:t>
      </w:r>
    </w:p>
    <w:p w14:paraId="445CF83C" w14:textId="77777777" w:rsidR="00C13EAE" w:rsidRDefault="00C13EAE" w:rsidP="00C13EAE">
      <w:pPr>
        <w:spacing w:before="120" w:after="120"/>
        <w:jc w:val="both"/>
        <w:rPr>
          <w:lang w:eastAsia="fr-FR" w:bidi="fr-FR"/>
        </w:rPr>
      </w:pPr>
      <w:r w:rsidRPr="0045126D">
        <w:rPr>
          <w:lang w:eastAsia="fr-FR" w:bidi="fr-FR"/>
        </w:rPr>
        <w:t>De nos jours, Léon XIII d’abord, Pie XI ensuite ont ét</w:t>
      </w:r>
      <w:r w:rsidRPr="0045126D">
        <w:rPr>
          <w:lang w:eastAsia="fr-FR" w:bidi="fr-FR"/>
        </w:rPr>
        <w:t>a</w:t>
      </w:r>
      <w:r w:rsidRPr="0045126D">
        <w:rPr>
          <w:lang w:eastAsia="fr-FR" w:bidi="fr-FR"/>
        </w:rPr>
        <w:t>bli avec plus de netteté et de largeur que ne l’avait fait aucun docteur cathol</w:t>
      </w:r>
      <w:r w:rsidRPr="0045126D">
        <w:rPr>
          <w:lang w:eastAsia="fr-FR" w:bidi="fr-FR"/>
        </w:rPr>
        <w:t>i</w:t>
      </w:r>
      <w:r w:rsidRPr="0045126D">
        <w:rPr>
          <w:lang w:eastAsia="fr-FR" w:bidi="fr-FR"/>
        </w:rPr>
        <w:t>que, l’étendue de la mission de l’État et reconnu, avec plus de libér</w:t>
      </w:r>
      <w:r w:rsidRPr="0045126D">
        <w:rPr>
          <w:lang w:eastAsia="fr-FR" w:bidi="fr-FR"/>
        </w:rPr>
        <w:t>a</w:t>
      </w:r>
      <w:r w:rsidRPr="0045126D">
        <w:rPr>
          <w:lang w:eastAsia="fr-FR" w:bidi="fr-FR"/>
        </w:rPr>
        <w:t>lisme, ses prérogat</w:t>
      </w:r>
      <w:r w:rsidRPr="0045126D">
        <w:rPr>
          <w:lang w:eastAsia="fr-FR" w:bidi="fr-FR"/>
        </w:rPr>
        <w:t>i</w:t>
      </w:r>
      <w:r w:rsidRPr="0045126D">
        <w:rPr>
          <w:lang w:eastAsia="fr-FR" w:bidi="fr-FR"/>
        </w:rPr>
        <w:t>ves dans le domaine de l’éducation par exemple. Il reste qu’il sera toujours impossible aux représentants du spir</w:t>
      </w:r>
      <w:r w:rsidRPr="0045126D">
        <w:rPr>
          <w:lang w:eastAsia="fr-FR" w:bidi="fr-FR"/>
        </w:rPr>
        <w:t>i</w:t>
      </w:r>
      <w:r w:rsidRPr="0045126D">
        <w:rPr>
          <w:lang w:eastAsia="fr-FR" w:bidi="fr-FR"/>
        </w:rPr>
        <w:t>tuel de ne pas vouloir que le temporel relève de leur j</w:t>
      </w:r>
      <w:r w:rsidRPr="0045126D">
        <w:rPr>
          <w:lang w:eastAsia="fr-FR" w:bidi="fr-FR"/>
        </w:rPr>
        <w:t>u</w:t>
      </w:r>
      <w:r w:rsidRPr="0045126D">
        <w:rPr>
          <w:lang w:eastAsia="fr-FR" w:bidi="fr-FR"/>
        </w:rPr>
        <w:t>gement au moins en vertu de quelque pouvoir indirect, sans admettre cependant que la r</w:t>
      </w:r>
      <w:r w:rsidRPr="0045126D">
        <w:rPr>
          <w:lang w:eastAsia="fr-FR" w:bidi="fr-FR"/>
        </w:rPr>
        <w:t>é</w:t>
      </w:r>
      <w:r w:rsidRPr="0045126D">
        <w:rPr>
          <w:lang w:eastAsia="fr-FR" w:bidi="fr-FR"/>
        </w:rPr>
        <w:t>ciproque puisse être vraie. Quelle que soit la loyauté de leur compo</w:t>
      </w:r>
      <w:r w:rsidRPr="0045126D">
        <w:rPr>
          <w:lang w:eastAsia="fr-FR" w:bidi="fr-FR"/>
        </w:rPr>
        <w:t>r</w:t>
      </w:r>
      <w:r w:rsidRPr="0045126D">
        <w:rPr>
          <w:lang w:eastAsia="fr-FR" w:bidi="fr-FR"/>
        </w:rPr>
        <w:t>tement, la position de droit qu’ils défendent inspirera toujours une ce</w:t>
      </w:r>
      <w:r w:rsidRPr="0045126D">
        <w:rPr>
          <w:lang w:eastAsia="fr-FR" w:bidi="fr-FR"/>
        </w:rPr>
        <w:t>r</w:t>
      </w:r>
      <w:r w:rsidRPr="0045126D">
        <w:rPr>
          <w:lang w:eastAsia="fr-FR" w:bidi="fr-FR"/>
        </w:rPr>
        <w:t>taine d</w:t>
      </w:r>
      <w:r w:rsidRPr="0045126D">
        <w:rPr>
          <w:lang w:eastAsia="fr-FR" w:bidi="fr-FR"/>
        </w:rPr>
        <w:t>é</w:t>
      </w:r>
      <w:r w:rsidRPr="0045126D">
        <w:rPr>
          <w:lang w:eastAsia="fr-FR" w:bidi="fr-FR"/>
        </w:rPr>
        <w:t>fiance à l’autorité civile, e</w:t>
      </w:r>
      <w:r>
        <w:rPr>
          <w:lang w:eastAsia="fr-FR" w:bidi="fr-FR"/>
        </w:rPr>
        <w:t>t méritera de l’inspirer, puis</w:t>
      </w:r>
      <w:r w:rsidRPr="0045126D">
        <w:rPr>
          <w:lang w:eastAsia="fr-FR" w:bidi="fr-FR"/>
        </w:rPr>
        <w:t>qu’en définitive elle s’emploiera à lui soustraire un terrain d’influence, à r</w:t>
      </w:r>
      <w:r w:rsidRPr="0045126D">
        <w:rPr>
          <w:lang w:eastAsia="fr-FR" w:bidi="fr-FR"/>
        </w:rPr>
        <w:t>é</w:t>
      </w:r>
      <w:r w:rsidRPr="0045126D">
        <w:rPr>
          <w:lang w:eastAsia="fr-FR" w:bidi="fr-FR"/>
        </w:rPr>
        <w:t>server contre elle les droits de l’Église du Christ et ceux de la con</w:t>
      </w:r>
      <w:r w:rsidRPr="0045126D">
        <w:rPr>
          <w:lang w:eastAsia="fr-FR" w:bidi="fr-FR"/>
        </w:rPr>
        <w:t>s</w:t>
      </w:r>
      <w:r w:rsidRPr="0045126D">
        <w:rPr>
          <w:lang w:eastAsia="fr-FR" w:bidi="fr-FR"/>
        </w:rPr>
        <w:t>cience ind</w:t>
      </w:r>
      <w:r w:rsidRPr="0045126D">
        <w:rPr>
          <w:lang w:eastAsia="fr-FR" w:bidi="fr-FR"/>
        </w:rPr>
        <w:t>i</w:t>
      </w:r>
      <w:r w:rsidRPr="0045126D">
        <w:rPr>
          <w:lang w:eastAsia="fr-FR" w:bidi="fr-FR"/>
        </w:rPr>
        <w:t>viduelle.</w:t>
      </w:r>
    </w:p>
    <w:p w14:paraId="3DABDD94" w14:textId="77777777" w:rsidR="00C13EAE" w:rsidRPr="0045126D" w:rsidRDefault="00C13EAE" w:rsidP="00C13EAE">
      <w:pPr>
        <w:spacing w:before="120" w:after="120"/>
        <w:jc w:val="both"/>
      </w:pPr>
    </w:p>
    <w:p w14:paraId="0560510F" w14:textId="77777777" w:rsidR="00C13EAE" w:rsidRPr="0045126D" w:rsidRDefault="00C13EAE" w:rsidP="00C13EAE">
      <w:pPr>
        <w:spacing w:before="120" w:after="120"/>
        <w:jc w:val="both"/>
      </w:pPr>
      <w:r w:rsidRPr="000D4559">
        <w:rPr>
          <w:i/>
          <w:color w:val="0000FF"/>
        </w:rPr>
        <w:t>Droits de l'Église</w:t>
      </w:r>
      <w:r w:rsidRPr="0045126D">
        <w:t>.</w:t>
      </w:r>
      <w:r w:rsidRPr="0045126D">
        <w:rPr>
          <w:lang w:eastAsia="fr-FR" w:bidi="fr-FR"/>
        </w:rPr>
        <w:t xml:space="preserve"> — Toutes les Églises qui se récl</w:t>
      </w:r>
      <w:r w:rsidRPr="0045126D">
        <w:rPr>
          <w:lang w:eastAsia="fr-FR" w:bidi="fr-FR"/>
        </w:rPr>
        <w:t>a</w:t>
      </w:r>
      <w:r w:rsidRPr="0045126D">
        <w:rPr>
          <w:lang w:eastAsia="fr-FR" w:bidi="fr-FR"/>
        </w:rPr>
        <w:t>ment du Christ ont en commun le souci primordial d’enseigner son message libr</w:t>
      </w:r>
      <w:r w:rsidRPr="0045126D">
        <w:rPr>
          <w:lang w:eastAsia="fr-FR" w:bidi="fr-FR"/>
        </w:rPr>
        <w:t>e</w:t>
      </w:r>
      <w:r w:rsidRPr="0045126D">
        <w:rPr>
          <w:lang w:eastAsia="fr-FR" w:bidi="fr-FR"/>
        </w:rPr>
        <w:t>ment et à tous. Aussi ne sa</w:t>
      </w:r>
      <w:r w:rsidRPr="0045126D">
        <w:rPr>
          <w:lang w:eastAsia="fr-FR" w:bidi="fr-FR"/>
        </w:rPr>
        <w:t>u</w:t>
      </w:r>
      <w:r w:rsidRPr="0045126D">
        <w:rPr>
          <w:lang w:eastAsia="fr-FR" w:bidi="fr-FR"/>
        </w:rPr>
        <w:t>raient-elles ni laisser mettre des entraves à leur apostolat, ni laisser confisquer par une autorité civile qui préte</w:t>
      </w:r>
      <w:r w:rsidRPr="0045126D">
        <w:rPr>
          <w:lang w:eastAsia="fr-FR" w:bidi="fr-FR"/>
        </w:rPr>
        <w:t>n</w:t>
      </w:r>
      <w:r w:rsidRPr="0045126D">
        <w:rPr>
          <w:lang w:eastAsia="fr-FR" w:bidi="fr-FR"/>
        </w:rPr>
        <w:t xml:space="preserve">dait les faire parler à son bénéfice. </w:t>
      </w:r>
      <w:r>
        <w:rPr>
          <w:lang w:eastAsia="fr-FR" w:bidi="fr-FR"/>
        </w:rPr>
        <w:t>À</w:t>
      </w:r>
      <w:r w:rsidRPr="0045126D">
        <w:rPr>
          <w:lang w:eastAsia="fr-FR" w:bidi="fr-FR"/>
        </w:rPr>
        <w:t xml:space="preserve"> l’heure de l’apogée du nazi</w:t>
      </w:r>
      <w:r w:rsidRPr="0045126D">
        <w:rPr>
          <w:lang w:eastAsia="fr-FR" w:bidi="fr-FR"/>
        </w:rPr>
        <w:t>s</w:t>
      </w:r>
      <w:r w:rsidRPr="0045126D">
        <w:rPr>
          <w:lang w:eastAsia="fr-FR" w:bidi="fr-FR"/>
        </w:rPr>
        <w:t>me le grand théol</w:t>
      </w:r>
      <w:r w:rsidRPr="0045126D">
        <w:rPr>
          <w:lang w:eastAsia="fr-FR" w:bidi="fr-FR"/>
        </w:rPr>
        <w:t>o</w:t>
      </w:r>
      <w:r w:rsidRPr="0045126D">
        <w:rPr>
          <w:lang w:eastAsia="fr-FR" w:bidi="fr-FR"/>
        </w:rPr>
        <w:t>gien protestant Karl Barth osait écrire :</w:t>
      </w:r>
    </w:p>
    <w:p w14:paraId="5B125B34" w14:textId="77777777" w:rsidR="00C13EAE" w:rsidRDefault="00C13EAE" w:rsidP="00C13EAE">
      <w:pPr>
        <w:pStyle w:val="Grillecouleur-Accent1"/>
      </w:pPr>
    </w:p>
    <w:p w14:paraId="6A41C0EA" w14:textId="77777777" w:rsidR="00C13EAE" w:rsidRDefault="00C13EAE" w:rsidP="00C13EAE">
      <w:pPr>
        <w:pStyle w:val="Grillecouleur-Accent1"/>
      </w:pPr>
      <w:r w:rsidRPr="0045126D">
        <w:t>L’affaire de l’Église n’est pas de servir l’humanité, ni de servir le pe</w:t>
      </w:r>
      <w:r w:rsidRPr="0045126D">
        <w:t>u</w:t>
      </w:r>
      <w:r w:rsidRPr="0045126D">
        <w:t>ple allemand. L’affaire de l’Église c’</w:t>
      </w:r>
      <w:r>
        <w:t>e</w:t>
      </w:r>
      <w:r w:rsidRPr="0045126D">
        <w:t>st de servir la parole de Dieu seul. L’Église ne croit en aucun État particulier. L’Église ne croit pas en part</w:t>
      </w:r>
      <w:r w:rsidRPr="0045126D">
        <w:t>i</w:t>
      </w:r>
      <w:r w:rsidRPr="0045126D">
        <w:t>culier en l’État allemand. L’Église ne croit pas en l’État national sociali</w:t>
      </w:r>
      <w:r w:rsidRPr="0045126D">
        <w:t>s</w:t>
      </w:r>
      <w:r w:rsidRPr="0045126D">
        <w:t>te. L’Église proclame l’Évangile à tous les peuples de la terre. Elle prêch</w:t>
      </w:r>
      <w:r w:rsidRPr="0045126D">
        <w:t>e</w:t>
      </w:r>
      <w:r w:rsidRPr="0045126D">
        <w:t>ra dans le Troisième Reich aussi bien que dans n’importe quel autre pays, mais elle ne prêchera pas sous le Troisième Reich, ni dans l’esprit du Tro</w:t>
      </w:r>
      <w:r w:rsidRPr="0045126D">
        <w:t>i</w:t>
      </w:r>
      <w:r w:rsidRPr="0045126D">
        <w:t>sième Reich.</w:t>
      </w:r>
    </w:p>
    <w:p w14:paraId="7792C7D7" w14:textId="77777777" w:rsidR="00C13EAE" w:rsidRPr="0045126D" w:rsidRDefault="00C13EAE" w:rsidP="00C13EAE">
      <w:pPr>
        <w:pStyle w:val="Grillecouleur-Accent1"/>
      </w:pPr>
    </w:p>
    <w:p w14:paraId="55098674" w14:textId="77777777" w:rsidR="00C13EAE" w:rsidRDefault="00C13EAE" w:rsidP="00C13EAE">
      <w:pPr>
        <w:spacing w:before="120" w:after="120"/>
        <w:jc w:val="both"/>
        <w:rPr>
          <w:lang w:eastAsia="fr-FR" w:bidi="fr-FR"/>
        </w:rPr>
      </w:pPr>
      <w:r w:rsidRPr="0045126D">
        <w:rPr>
          <w:lang w:eastAsia="fr-FR" w:bidi="fr-FR"/>
        </w:rPr>
        <w:t>Formules vigoureuses qui traduisent exactement la pos</w:t>
      </w:r>
      <w:r w:rsidRPr="0045126D">
        <w:rPr>
          <w:lang w:eastAsia="fr-FR" w:bidi="fr-FR"/>
        </w:rPr>
        <w:t>i</w:t>
      </w:r>
      <w:r w:rsidRPr="0045126D">
        <w:rPr>
          <w:lang w:eastAsia="fr-FR" w:bidi="fr-FR"/>
        </w:rPr>
        <w:t>tion des Églises chrétiennes vis à vis de l’État totalitaire. Le catholicisme r</w:t>
      </w:r>
      <w:r w:rsidRPr="0045126D">
        <w:rPr>
          <w:lang w:eastAsia="fr-FR" w:bidi="fr-FR"/>
        </w:rPr>
        <w:t>o</w:t>
      </w:r>
      <w:r w:rsidRPr="0045126D">
        <w:rPr>
          <w:lang w:eastAsia="fr-FR" w:bidi="fr-FR"/>
        </w:rPr>
        <w:t>main dans une terminologie qui n’est pas toujours comprise aussi cla</w:t>
      </w:r>
      <w:r w:rsidRPr="0045126D">
        <w:rPr>
          <w:lang w:eastAsia="fr-FR" w:bidi="fr-FR"/>
        </w:rPr>
        <w:t>i</w:t>
      </w:r>
      <w:r w:rsidRPr="0045126D">
        <w:rPr>
          <w:lang w:eastAsia="fr-FR" w:bidi="fr-FR"/>
        </w:rPr>
        <w:t>rement inv</w:t>
      </w:r>
      <w:r w:rsidRPr="0045126D">
        <w:rPr>
          <w:lang w:eastAsia="fr-FR" w:bidi="fr-FR"/>
        </w:rPr>
        <w:t>o</w:t>
      </w:r>
      <w:r w:rsidRPr="0045126D">
        <w:rPr>
          <w:lang w:eastAsia="fr-FR" w:bidi="fr-FR"/>
        </w:rPr>
        <w:t>que plus volontiers les « droits de l’Église » ; il ne dit pas autre chose. Dès qu’un régime politique : fascisme, nazisme, comm</w:t>
      </w:r>
      <w:r w:rsidRPr="0045126D">
        <w:rPr>
          <w:lang w:eastAsia="fr-FR" w:bidi="fr-FR"/>
        </w:rPr>
        <w:t>u</w:t>
      </w:r>
      <w:r w:rsidRPr="0045126D">
        <w:rPr>
          <w:lang w:eastAsia="fr-FR" w:bidi="fr-FR"/>
        </w:rPr>
        <w:t>nisme, entr</w:t>
      </w:r>
      <w:r w:rsidRPr="0045126D">
        <w:rPr>
          <w:lang w:eastAsia="fr-FR" w:bidi="fr-FR"/>
        </w:rPr>
        <w:t>e</w:t>
      </w:r>
      <w:r w:rsidRPr="0045126D">
        <w:rPr>
          <w:lang w:eastAsia="fr-FR" w:bidi="fr-FR"/>
        </w:rPr>
        <w:t>prend de déifier l’État, on peut être sûr qu’il trouvera en travers de sa route les Églises chr</w:t>
      </w:r>
      <w:r w:rsidRPr="0045126D">
        <w:rPr>
          <w:lang w:eastAsia="fr-FR" w:bidi="fr-FR"/>
        </w:rPr>
        <w:t>é</w:t>
      </w:r>
      <w:r w:rsidRPr="0045126D">
        <w:rPr>
          <w:lang w:eastAsia="fr-FR" w:bidi="fr-FR"/>
        </w:rPr>
        <w:t>tiennes. Leurs fidèles et leur clergé pourront vivre dociles à l’autorité établie, f</w:t>
      </w:r>
      <w:r w:rsidRPr="0045126D">
        <w:rPr>
          <w:lang w:eastAsia="fr-FR" w:bidi="fr-FR"/>
        </w:rPr>
        <w:t>a</w:t>
      </w:r>
      <w:r w:rsidRPr="0045126D">
        <w:rPr>
          <w:lang w:eastAsia="fr-FR" w:bidi="fr-FR"/>
        </w:rPr>
        <w:t>talement un moment viendra où elles e</w:t>
      </w:r>
      <w:r w:rsidRPr="0045126D">
        <w:rPr>
          <w:lang w:eastAsia="fr-FR" w:bidi="fr-FR"/>
        </w:rPr>
        <w:t>n</w:t>
      </w:r>
      <w:r w:rsidRPr="0045126D">
        <w:rPr>
          <w:lang w:eastAsia="fr-FR" w:bidi="fr-FR"/>
        </w:rPr>
        <w:t>courront l’accusation de provoquer la résistance au régime. Contrairement à ce qu’on pourrait imaginer, le conflit se s</w:t>
      </w:r>
      <w:r w:rsidRPr="0045126D">
        <w:rPr>
          <w:lang w:eastAsia="fr-FR" w:bidi="fr-FR"/>
        </w:rPr>
        <w:t>i</w:t>
      </w:r>
      <w:r w:rsidRPr="0045126D">
        <w:rPr>
          <w:lang w:eastAsia="fr-FR" w:bidi="fr-FR"/>
        </w:rPr>
        <w:t>tuera même en général à l’heure du triomphe apparent de l’État autor</w:t>
      </w:r>
      <w:r w:rsidRPr="0045126D">
        <w:rPr>
          <w:lang w:eastAsia="fr-FR" w:bidi="fr-FR"/>
        </w:rPr>
        <w:t>i</w:t>
      </w:r>
      <w:r w:rsidRPr="0045126D">
        <w:rPr>
          <w:lang w:eastAsia="fr-FR" w:bidi="fr-FR"/>
        </w:rPr>
        <w:t>taire. C’est entre 1806 et 1810, alors que le Grand Empire napolé</w:t>
      </w:r>
      <w:r w:rsidRPr="0045126D">
        <w:rPr>
          <w:lang w:eastAsia="fr-FR" w:bidi="fr-FR"/>
        </w:rPr>
        <w:t>o</w:t>
      </w:r>
      <w:r w:rsidRPr="0045126D">
        <w:rPr>
          <w:lang w:eastAsia="fr-FR" w:bidi="fr-FR"/>
        </w:rPr>
        <w:t xml:space="preserve">nien s’établissait solidement sur les </w:t>
      </w:r>
      <w:r>
        <w:rPr>
          <w:lang w:eastAsia="fr-FR" w:bidi="fr-FR"/>
        </w:rPr>
        <w:t>ruines de la vieille Europe sub</w:t>
      </w:r>
      <w:r w:rsidRPr="0045126D">
        <w:rPr>
          <w:lang w:eastAsia="fr-FR" w:bidi="fr-FR"/>
        </w:rPr>
        <w:t>j</w:t>
      </w:r>
      <w:r w:rsidRPr="0045126D">
        <w:rPr>
          <w:lang w:eastAsia="fr-FR" w:bidi="fr-FR"/>
        </w:rPr>
        <w:t>u</w:t>
      </w:r>
      <w:r w:rsidRPr="0045126D">
        <w:rPr>
          <w:lang w:eastAsia="fr-FR" w:bidi="fr-FR"/>
        </w:rPr>
        <w:t>guée,</w:t>
      </w:r>
      <w:r>
        <w:t xml:space="preserve"> [39]</w:t>
      </w:r>
      <w:r w:rsidRPr="0045126D">
        <w:rPr>
          <w:lang w:eastAsia="fr-FR" w:bidi="fr-FR"/>
        </w:rPr>
        <w:t xml:space="preserve"> que le Pape Pie VII a refusé obstinément de se plier aux ex</w:t>
      </w:r>
      <w:r w:rsidRPr="0045126D">
        <w:rPr>
          <w:lang w:eastAsia="fr-FR" w:bidi="fr-FR"/>
        </w:rPr>
        <w:t>i</w:t>
      </w:r>
      <w:r w:rsidRPr="0045126D">
        <w:rPr>
          <w:lang w:eastAsia="fr-FR" w:bidi="fr-FR"/>
        </w:rPr>
        <w:t>gences d’un pouvoir qui faisait fi des droits de l’Église.</w:t>
      </w:r>
    </w:p>
    <w:p w14:paraId="6977FA03" w14:textId="77777777" w:rsidR="00C13EAE" w:rsidRPr="0045126D" w:rsidRDefault="00C13EAE" w:rsidP="00C13EAE">
      <w:pPr>
        <w:spacing w:before="120" w:after="120"/>
        <w:jc w:val="both"/>
      </w:pPr>
    </w:p>
    <w:p w14:paraId="3ABF382E" w14:textId="77777777" w:rsidR="00C13EAE" w:rsidRPr="0045126D" w:rsidRDefault="00C13EAE" w:rsidP="00C13EAE">
      <w:pPr>
        <w:spacing w:before="120" w:after="120"/>
        <w:jc w:val="both"/>
      </w:pPr>
      <w:r w:rsidRPr="000D4559">
        <w:rPr>
          <w:i/>
          <w:color w:val="0000FF"/>
        </w:rPr>
        <w:t>Droits de la conscience personnelle</w:t>
      </w:r>
      <w:r w:rsidRPr="0045126D">
        <w:t>.</w:t>
      </w:r>
      <w:r w:rsidRPr="0045126D">
        <w:rPr>
          <w:lang w:eastAsia="fr-FR" w:bidi="fr-FR"/>
        </w:rPr>
        <w:t xml:space="preserve"> — Du même mo</w:t>
      </w:r>
      <w:r w:rsidRPr="0045126D">
        <w:rPr>
          <w:lang w:eastAsia="fr-FR" w:bidi="fr-FR"/>
        </w:rPr>
        <w:t>u</w:t>
      </w:r>
      <w:r w:rsidRPr="0045126D">
        <w:rPr>
          <w:lang w:eastAsia="fr-FR" w:bidi="fr-FR"/>
        </w:rPr>
        <w:t>vement qu’elle défend contre les envahissements de l’État les prérogatives de l’Église, l’autorité spirituelle dispute à la temporelle la conscience de la personne.</w:t>
      </w:r>
    </w:p>
    <w:p w14:paraId="54DB168D" w14:textId="77777777" w:rsidR="00C13EAE" w:rsidRPr="0045126D" w:rsidRDefault="00C13EAE" w:rsidP="00C13EAE">
      <w:pPr>
        <w:spacing w:before="120" w:after="120"/>
        <w:jc w:val="both"/>
      </w:pPr>
      <w:r w:rsidRPr="0045126D">
        <w:rPr>
          <w:lang w:eastAsia="fr-FR" w:bidi="fr-FR"/>
        </w:rPr>
        <w:t>Certes, selon l’enseignement le plus certain des Ap</w:t>
      </w:r>
      <w:r w:rsidRPr="0045126D">
        <w:rPr>
          <w:lang w:eastAsia="fr-FR" w:bidi="fr-FR"/>
        </w:rPr>
        <w:t>ô</w:t>
      </w:r>
      <w:r w:rsidRPr="0045126D">
        <w:rPr>
          <w:lang w:eastAsia="fr-FR" w:bidi="fr-FR"/>
        </w:rPr>
        <w:t>tres, le citoyen a le devoir de respecter le pouvoir établi et de vivre soumis « aux a</w:t>
      </w:r>
      <w:r w:rsidRPr="0045126D">
        <w:rPr>
          <w:lang w:eastAsia="fr-FR" w:bidi="fr-FR"/>
        </w:rPr>
        <w:t>u</w:t>
      </w:r>
      <w:r w:rsidRPr="0045126D">
        <w:rPr>
          <w:lang w:eastAsia="fr-FR" w:bidi="fr-FR"/>
        </w:rPr>
        <w:t>torités supérieures, car il n’est pas d’autorité qui ne vienne de Dieu et celles qui existent sont de Dieu, de sort</w:t>
      </w:r>
      <w:r>
        <w:rPr>
          <w:lang w:eastAsia="fr-FR" w:bidi="fr-FR"/>
        </w:rPr>
        <w:t>e que celui qui résiste à l’auto</w:t>
      </w:r>
      <w:r w:rsidRPr="0045126D">
        <w:rPr>
          <w:lang w:eastAsia="fr-FR" w:bidi="fr-FR"/>
        </w:rPr>
        <w:t>rité r</w:t>
      </w:r>
      <w:r w:rsidRPr="0045126D">
        <w:rPr>
          <w:lang w:eastAsia="fr-FR" w:bidi="fr-FR"/>
        </w:rPr>
        <w:t>é</w:t>
      </w:r>
      <w:r w:rsidRPr="0045126D">
        <w:rPr>
          <w:lang w:eastAsia="fr-FR" w:bidi="fr-FR"/>
        </w:rPr>
        <w:t>siste à l’ordre voulu par Dieu. » Ainsi parlait Paul, aux chrétiens qui allaient être victimes de la folie sanguinaire de Néron. Toutes les Églises issues du christianisme lui ont fait écho invariabl</w:t>
      </w:r>
      <w:r w:rsidRPr="0045126D">
        <w:rPr>
          <w:lang w:eastAsia="fr-FR" w:bidi="fr-FR"/>
        </w:rPr>
        <w:t>e</w:t>
      </w:r>
      <w:r w:rsidRPr="0045126D">
        <w:rPr>
          <w:lang w:eastAsia="fr-FR" w:bidi="fr-FR"/>
        </w:rPr>
        <w:t>ment. Mais probablement a-t-on quelque peu perdu de vue, autour d’elles et jusque parmi leurs me</w:t>
      </w:r>
      <w:r w:rsidRPr="0045126D">
        <w:rPr>
          <w:lang w:eastAsia="fr-FR" w:bidi="fr-FR"/>
        </w:rPr>
        <w:t>m</w:t>
      </w:r>
      <w:r w:rsidRPr="0045126D">
        <w:rPr>
          <w:lang w:eastAsia="fr-FR" w:bidi="fr-FR"/>
        </w:rPr>
        <w:t>bres, l’argument qui fondait cette exhortation. L’obéissance à l’autorité établie ne peut être érigée en obligation de con</w:t>
      </w:r>
      <w:r w:rsidRPr="0045126D">
        <w:rPr>
          <w:lang w:eastAsia="fr-FR" w:bidi="fr-FR"/>
        </w:rPr>
        <w:t>s</w:t>
      </w:r>
      <w:r w:rsidRPr="0045126D">
        <w:rPr>
          <w:lang w:eastAsia="fr-FR" w:bidi="fr-FR"/>
        </w:rPr>
        <w:t>cience que parce que l’autorité vient de Dieu. Le chrétien ne doit jamais obéissance à un homme comme tel, à cause de ses qualités d’homme ou de chef, mais aux détenteurs du pouvoir comme investis de Dieu, comme « lieutenants » de Dieu, et sous la réserve par conséquent qu’ils n’exercent pas cette autorité contre les commandements de Dieu.,</w:t>
      </w:r>
    </w:p>
    <w:p w14:paraId="73FCF0E4" w14:textId="77777777" w:rsidR="00C13EAE" w:rsidRPr="0045126D" w:rsidRDefault="00C13EAE" w:rsidP="00C13EAE">
      <w:pPr>
        <w:spacing w:before="120" w:after="120"/>
        <w:jc w:val="both"/>
      </w:pPr>
      <w:r w:rsidRPr="0045126D">
        <w:rPr>
          <w:lang w:eastAsia="fr-FR" w:bidi="fr-FR"/>
        </w:rPr>
        <w:t>On a souvent reproché aux églises chrétiennes de favoriser la so</w:t>
      </w:r>
      <w:r w:rsidRPr="0045126D">
        <w:rPr>
          <w:lang w:eastAsia="fr-FR" w:bidi="fr-FR"/>
        </w:rPr>
        <w:t>u</w:t>
      </w:r>
      <w:r w:rsidRPr="0045126D">
        <w:rPr>
          <w:lang w:eastAsia="fr-FR" w:bidi="fr-FR"/>
        </w:rPr>
        <w:t>mi</w:t>
      </w:r>
      <w:r w:rsidRPr="0045126D">
        <w:rPr>
          <w:lang w:eastAsia="fr-FR" w:bidi="fr-FR"/>
        </w:rPr>
        <w:t>s</w:t>
      </w:r>
      <w:r w:rsidRPr="0045126D">
        <w:rPr>
          <w:lang w:eastAsia="fr-FR" w:bidi="fr-FR"/>
        </w:rPr>
        <w:t>sion au despotisme. Ce grief contient une part de vérité, en ce sens qu’elles détournent leurs resso</w:t>
      </w:r>
      <w:r w:rsidRPr="0045126D">
        <w:rPr>
          <w:lang w:eastAsia="fr-FR" w:bidi="fr-FR"/>
        </w:rPr>
        <w:t>r</w:t>
      </w:r>
      <w:r w:rsidRPr="0045126D">
        <w:rPr>
          <w:lang w:eastAsia="fr-FR" w:bidi="fr-FR"/>
        </w:rPr>
        <w:t>tissants de la révolte civile, — et aussi, hélas, en ce sens que leurs ministres ont parfois donné l’exemple d’une excessive déférence aux chefs constitués en dign</w:t>
      </w:r>
      <w:r w:rsidRPr="0045126D">
        <w:rPr>
          <w:lang w:eastAsia="fr-FR" w:bidi="fr-FR"/>
        </w:rPr>
        <w:t>i</w:t>
      </w:r>
      <w:r w:rsidRPr="0045126D">
        <w:rPr>
          <w:lang w:eastAsia="fr-FR" w:bidi="fr-FR"/>
        </w:rPr>
        <w:t>té, prônant la soumission d’une manière fort inconsid</w:t>
      </w:r>
      <w:r w:rsidRPr="0045126D">
        <w:rPr>
          <w:lang w:eastAsia="fr-FR" w:bidi="fr-FR"/>
        </w:rPr>
        <w:t>é</w:t>
      </w:r>
      <w:r w:rsidRPr="0045126D">
        <w:rPr>
          <w:lang w:eastAsia="fr-FR" w:bidi="fr-FR"/>
        </w:rPr>
        <w:t>rée. On l’a pu voir en France sous le Premier Empire, dans des épisodes comme celui de l’acceptation du Cat</w:t>
      </w:r>
      <w:r w:rsidRPr="0045126D">
        <w:rPr>
          <w:lang w:eastAsia="fr-FR" w:bidi="fr-FR"/>
        </w:rPr>
        <w:t>é</w:t>
      </w:r>
      <w:r w:rsidRPr="0045126D">
        <w:rPr>
          <w:lang w:eastAsia="fr-FR" w:bidi="fr-FR"/>
        </w:rPr>
        <w:t>chisme impérial de 1806, et, plus récemment à l’époque du gouvern</w:t>
      </w:r>
      <w:r w:rsidRPr="0045126D">
        <w:rPr>
          <w:lang w:eastAsia="fr-FR" w:bidi="fr-FR"/>
        </w:rPr>
        <w:t>e</w:t>
      </w:r>
      <w:r w:rsidRPr="0045126D">
        <w:rPr>
          <w:lang w:eastAsia="fr-FR" w:bidi="fr-FR"/>
        </w:rPr>
        <w:t>ment de Vichy. On l’a pu voir à l’endroit de Mussolini ou des chefs nazis, chez d’autres peuples c</w:t>
      </w:r>
      <w:r w:rsidRPr="0045126D">
        <w:rPr>
          <w:lang w:eastAsia="fr-FR" w:bidi="fr-FR"/>
        </w:rPr>
        <w:t>a</w:t>
      </w:r>
      <w:r w:rsidRPr="0045126D">
        <w:rPr>
          <w:lang w:eastAsia="fr-FR" w:bidi="fr-FR"/>
        </w:rPr>
        <w:t>tholiques, Italie, Autriche, ou protestants, Prusse. Mais ces déviations résultent de fa</w:t>
      </w:r>
      <w:r w:rsidRPr="0045126D">
        <w:rPr>
          <w:lang w:eastAsia="fr-FR" w:bidi="fr-FR"/>
        </w:rPr>
        <w:t>i</w:t>
      </w:r>
      <w:r w:rsidRPr="0045126D">
        <w:rPr>
          <w:lang w:eastAsia="fr-FR" w:bidi="fr-FR"/>
        </w:rPr>
        <w:t>blesses individuelles. Les r</w:t>
      </w:r>
      <w:r w:rsidRPr="0045126D">
        <w:rPr>
          <w:lang w:eastAsia="fr-FR" w:bidi="fr-FR"/>
        </w:rPr>
        <w:t>e</w:t>
      </w:r>
      <w:r w:rsidRPr="0045126D">
        <w:rPr>
          <w:lang w:eastAsia="fr-FR" w:bidi="fr-FR"/>
        </w:rPr>
        <w:t>dressements voulus se sont produits ; ils ne pouvaient manquer, car la doctrine chrétienne de l’obéissance civ</w:t>
      </w:r>
      <w:r w:rsidRPr="0045126D">
        <w:rPr>
          <w:lang w:eastAsia="fr-FR" w:bidi="fr-FR"/>
        </w:rPr>
        <w:t>i</w:t>
      </w:r>
      <w:r w:rsidRPr="0045126D">
        <w:rPr>
          <w:lang w:eastAsia="fr-FR" w:bidi="fr-FR"/>
        </w:rPr>
        <w:t>le entraîne, comme un corollaire inéluctable, la résistance intrans</w:t>
      </w:r>
      <w:r w:rsidRPr="0045126D">
        <w:rPr>
          <w:lang w:eastAsia="fr-FR" w:bidi="fr-FR"/>
        </w:rPr>
        <w:t>i</w:t>
      </w:r>
      <w:r w:rsidRPr="0045126D">
        <w:rPr>
          <w:lang w:eastAsia="fr-FR" w:bidi="fr-FR"/>
        </w:rPr>
        <w:t>geante dès que le tyran réclame ce qui est contraire à la loi de Dieu. Dès la premi</w:t>
      </w:r>
      <w:r w:rsidRPr="0045126D">
        <w:rPr>
          <w:lang w:eastAsia="fr-FR" w:bidi="fr-FR"/>
        </w:rPr>
        <w:t>è</w:t>
      </w:r>
      <w:r w:rsidRPr="0045126D">
        <w:rPr>
          <w:lang w:eastAsia="fr-FR" w:bidi="fr-FR"/>
        </w:rPr>
        <w:t>re génération chrétienne, les martyrs des persécutions en témoignaient avec leur sang. Lorsque l’Empereur voulut s’assurer du comport</w:t>
      </w:r>
      <w:r w:rsidRPr="0045126D">
        <w:rPr>
          <w:lang w:eastAsia="fr-FR" w:bidi="fr-FR"/>
        </w:rPr>
        <w:t>e</w:t>
      </w:r>
      <w:r w:rsidRPr="0045126D">
        <w:rPr>
          <w:lang w:eastAsia="fr-FR" w:bidi="fr-FR"/>
        </w:rPr>
        <w:t>ment des chrétiens qui servaient dans l’armée, le chef de la légion Thébaine, celui qui devait devenir Saint Maur</w:t>
      </w:r>
      <w:r w:rsidRPr="0045126D">
        <w:rPr>
          <w:lang w:eastAsia="fr-FR" w:bidi="fr-FR"/>
        </w:rPr>
        <w:t>i</w:t>
      </w:r>
      <w:r w:rsidRPr="0045126D">
        <w:rPr>
          <w:lang w:eastAsia="fr-FR" w:bidi="fr-FR"/>
        </w:rPr>
        <w:t>ce dans</w:t>
      </w:r>
      <w:r>
        <w:t xml:space="preserve"> [40] </w:t>
      </w:r>
      <w:r w:rsidRPr="0045126D">
        <w:rPr>
          <w:lang w:eastAsia="fr-FR" w:bidi="fr-FR"/>
        </w:rPr>
        <w:t>le calendrier romain, répliqua : « César, nous te se</w:t>
      </w:r>
      <w:r w:rsidRPr="0045126D">
        <w:rPr>
          <w:lang w:eastAsia="fr-FR" w:bidi="fr-FR"/>
        </w:rPr>
        <w:t>r</w:t>
      </w:r>
      <w:r w:rsidRPr="0045126D">
        <w:rPr>
          <w:lang w:eastAsia="fr-FR" w:bidi="fr-FR"/>
        </w:rPr>
        <w:t xml:space="preserve">vons </w:t>
      </w:r>
      <w:r>
        <w:rPr>
          <w:lang w:eastAsia="fr-FR" w:bidi="fr-FR"/>
        </w:rPr>
        <w:t>f</w:t>
      </w:r>
      <w:r w:rsidRPr="0045126D">
        <w:rPr>
          <w:lang w:eastAsia="fr-FR" w:bidi="fr-FR"/>
        </w:rPr>
        <w:t>idèlement comme soldats, mais dans le domaine de la conscience nous ne d</w:t>
      </w:r>
      <w:r w:rsidRPr="0045126D">
        <w:rPr>
          <w:lang w:eastAsia="fr-FR" w:bidi="fr-FR"/>
        </w:rPr>
        <w:t>e</w:t>
      </w:r>
      <w:r w:rsidRPr="0045126D">
        <w:rPr>
          <w:lang w:eastAsia="fr-FR" w:bidi="fr-FR"/>
        </w:rPr>
        <w:t>vons obéissance qu’à Dieu ».</w:t>
      </w:r>
    </w:p>
    <w:p w14:paraId="49B25A95" w14:textId="77777777" w:rsidR="00C13EAE" w:rsidRPr="0045126D" w:rsidRDefault="00C13EAE" w:rsidP="00C13EAE">
      <w:pPr>
        <w:spacing w:before="120" w:after="120"/>
        <w:jc w:val="both"/>
      </w:pPr>
      <w:r w:rsidRPr="0045126D">
        <w:rPr>
          <w:lang w:eastAsia="fr-FR" w:bidi="fr-FR"/>
        </w:rPr>
        <w:t>Ainsi pour les deux raisons que nous venons d’analyser, les forces r</w:t>
      </w:r>
      <w:r w:rsidRPr="0045126D">
        <w:rPr>
          <w:lang w:eastAsia="fr-FR" w:bidi="fr-FR"/>
        </w:rPr>
        <w:t>e</w:t>
      </w:r>
      <w:r w:rsidRPr="0045126D">
        <w:rPr>
          <w:lang w:eastAsia="fr-FR" w:bidi="fr-FR"/>
        </w:rPr>
        <w:t>ligieuses du christianisme jouent tôt ou tard contre l’absolutisme de l’autorité séculière. Or l’État ne peut pas ne pas s’irriter de cette lim</w:t>
      </w:r>
      <w:r w:rsidRPr="0045126D">
        <w:rPr>
          <w:lang w:eastAsia="fr-FR" w:bidi="fr-FR"/>
        </w:rPr>
        <w:t>i</w:t>
      </w:r>
      <w:r w:rsidRPr="0045126D">
        <w:rPr>
          <w:lang w:eastAsia="fr-FR" w:bidi="fr-FR"/>
        </w:rPr>
        <w:t>tation. Car il sait bien que, pour obtenir l’obéissance habituelle des citoyens et éventuellement le sacrifice total de leurs intérêts, il lui fa</w:t>
      </w:r>
      <w:r w:rsidRPr="0045126D">
        <w:rPr>
          <w:lang w:eastAsia="fr-FR" w:bidi="fr-FR"/>
        </w:rPr>
        <w:t>u</w:t>
      </w:r>
      <w:r w:rsidRPr="0045126D">
        <w:rPr>
          <w:lang w:eastAsia="fr-FR" w:bidi="fr-FR"/>
        </w:rPr>
        <w:t>drait atteindre jusqu’aux ressorts les plus intimes de la conscience. Tout po</w:t>
      </w:r>
      <w:r w:rsidRPr="0045126D">
        <w:rPr>
          <w:lang w:eastAsia="fr-FR" w:bidi="fr-FR"/>
        </w:rPr>
        <w:t>u</w:t>
      </w:r>
      <w:r w:rsidRPr="0045126D">
        <w:rPr>
          <w:lang w:eastAsia="fr-FR" w:bidi="fr-FR"/>
        </w:rPr>
        <w:t>voir tend, comme par une loi de la pesanteur, à l’absolutisme, qui le porterait à résumer en lui-même non seulement l’autorité te</w:t>
      </w:r>
      <w:r w:rsidRPr="0045126D">
        <w:rPr>
          <w:lang w:eastAsia="fr-FR" w:bidi="fr-FR"/>
        </w:rPr>
        <w:t>m</w:t>
      </w:r>
      <w:r w:rsidRPr="0045126D">
        <w:rPr>
          <w:lang w:eastAsia="fr-FR" w:bidi="fr-FR"/>
        </w:rPr>
        <w:t xml:space="preserve">porelle, mais aussi la spirituelle : c’est le </w:t>
      </w:r>
      <w:r w:rsidRPr="00AF0693">
        <w:rPr>
          <w:i/>
        </w:rPr>
        <w:t>césarisme</w:t>
      </w:r>
      <w:r w:rsidRPr="0045126D">
        <w:rPr>
          <w:lang w:eastAsia="fr-FR" w:bidi="fr-FR"/>
        </w:rPr>
        <w:t xml:space="preserve"> des m</w:t>
      </w:r>
      <w:r w:rsidRPr="0045126D">
        <w:rPr>
          <w:lang w:eastAsia="fr-FR" w:bidi="fr-FR"/>
        </w:rPr>
        <w:t>o</w:t>
      </w:r>
      <w:r w:rsidRPr="0045126D">
        <w:rPr>
          <w:lang w:eastAsia="fr-FR" w:bidi="fr-FR"/>
        </w:rPr>
        <w:t>narques d’hier, ou, plus r</w:t>
      </w:r>
      <w:r w:rsidRPr="0045126D">
        <w:rPr>
          <w:lang w:eastAsia="fr-FR" w:bidi="fr-FR"/>
        </w:rPr>
        <w:t>e</w:t>
      </w:r>
      <w:r w:rsidRPr="0045126D">
        <w:rPr>
          <w:lang w:eastAsia="fr-FR" w:bidi="fr-FR"/>
        </w:rPr>
        <w:t xml:space="preserve">doutable à la liberté intérieure, le </w:t>
      </w:r>
      <w:r w:rsidRPr="00794CCE">
        <w:rPr>
          <w:i/>
        </w:rPr>
        <w:t>totalitarisme</w:t>
      </w:r>
      <w:r w:rsidRPr="0045126D">
        <w:rPr>
          <w:lang w:eastAsia="fr-FR" w:bidi="fr-FR"/>
        </w:rPr>
        <w:t xml:space="preserve"> des dictateurs contemp</w:t>
      </w:r>
      <w:r w:rsidRPr="0045126D">
        <w:rPr>
          <w:lang w:eastAsia="fr-FR" w:bidi="fr-FR"/>
        </w:rPr>
        <w:t>o</w:t>
      </w:r>
      <w:r w:rsidRPr="0045126D">
        <w:rPr>
          <w:lang w:eastAsia="fr-FR" w:bidi="fr-FR"/>
        </w:rPr>
        <w:t>rains. Mais le jour où l’État réclame tout pour lui, y compris l’acquiescement à sa philosophie religieuse, le chrétien et les Églises lui refusent tout. Les chrétiens préfèrent, plutôt que de s</w:t>
      </w:r>
      <w:r w:rsidRPr="0045126D">
        <w:rPr>
          <w:lang w:eastAsia="fr-FR" w:bidi="fr-FR"/>
        </w:rPr>
        <w:t>u</w:t>
      </w:r>
      <w:r w:rsidRPr="0045126D">
        <w:rPr>
          <w:lang w:eastAsia="fr-FR" w:bidi="fr-FR"/>
        </w:rPr>
        <w:t>bir sa tyrannie, s’arracher à la société temp</w:t>
      </w:r>
      <w:r w:rsidRPr="0045126D">
        <w:rPr>
          <w:lang w:eastAsia="fr-FR" w:bidi="fr-FR"/>
        </w:rPr>
        <w:t>o</w:t>
      </w:r>
      <w:r w:rsidRPr="0045126D">
        <w:rPr>
          <w:lang w:eastAsia="fr-FR" w:bidi="fr-FR"/>
        </w:rPr>
        <w:t>relle où ils vivent. L’histoire offre quantité d’exemples de ce refus : les Pères pèlerins, partant d’Angleterre pour aller s’installer sur la Côte Nord-Est de l’Amérique ; les Huguenots, quittant la France qui leur refusait la l</w:t>
      </w:r>
      <w:r w:rsidRPr="0045126D">
        <w:rPr>
          <w:lang w:eastAsia="fr-FR" w:bidi="fr-FR"/>
        </w:rPr>
        <w:t>i</w:t>
      </w:r>
      <w:r w:rsidRPr="0045126D">
        <w:rPr>
          <w:lang w:eastAsia="fr-FR" w:bidi="fr-FR"/>
        </w:rPr>
        <w:t>berté de conscience pour gagner des pays étrangers plus a</w:t>
      </w:r>
      <w:r w:rsidRPr="0045126D">
        <w:rPr>
          <w:lang w:eastAsia="fr-FR" w:bidi="fr-FR"/>
        </w:rPr>
        <w:t>c</w:t>
      </w:r>
      <w:r w:rsidRPr="0045126D">
        <w:rPr>
          <w:lang w:eastAsia="fr-FR" w:bidi="fr-FR"/>
        </w:rPr>
        <w:t>cueillants... Les Églises, si elles croient encore pouvoir continuer leur mission, retirent à l’État leur concours actif. N</w:t>
      </w:r>
      <w:r w:rsidRPr="0045126D">
        <w:rPr>
          <w:lang w:eastAsia="fr-FR" w:bidi="fr-FR"/>
        </w:rPr>
        <w:t>a</w:t>
      </w:r>
      <w:r w:rsidRPr="0045126D">
        <w:rPr>
          <w:lang w:eastAsia="fr-FR" w:bidi="fr-FR"/>
        </w:rPr>
        <w:t>po</w:t>
      </w:r>
      <w:r>
        <w:rPr>
          <w:lang w:eastAsia="fr-FR" w:bidi="fr-FR"/>
        </w:rPr>
        <w:t>l</w:t>
      </w:r>
      <w:r w:rsidRPr="0045126D">
        <w:rPr>
          <w:lang w:eastAsia="fr-FR" w:bidi="fr-FR"/>
        </w:rPr>
        <w:t>éon I</w:t>
      </w:r>
      <w:r w:rsidRPr="0045126D">
        <w:rPr>
          <w:vertAlign w:val="superscript"/>
          <w:lang w:eastAsia="fr-FR" w:bidi="fr-FR"/>
        </w:rPr>
        <w:t>er</w:t>
      </w:r>
      <w:r w:rsidRPr="0045126D">
        <w:rPr>
          <w:lang w:eastAsia="fr-FR" w:bidi="fr-FR"/>
        </w:rPr>
        <w:t xml:space="preserve"> laissait s’exhaler la déception du chef du gouvernement à l’égard des prêtres : « Ils me prennent l’âme, s’écriait-il, et ils me lai</w:t>
      </w:r>
      <w:r w:rsidRPr="0045126D">
        <w:rPr>
          <w:lang w:eastAsia="fr-FR" w:bidi="fr-FR"/>
        </w:rPr>
        <w:t>s</w:t>
      </w:r>
      <w:r w:rsidRPr="0045126D">
        <w:rPr>
          <w:lang w:eastAsia="fr-FR" w:bidi="fr-FR"/>
        </w:rPr>
        <w:t>sent le cadavre ».</w:t>
      </w:r>
    </w:p>
    <w:p w14:paraId="5A49D46D" w14:textId="77777777" w:rsidR="00C13EAE" w:rsidRPr="0045126D" w:rsidRDefault="00C13EAE" w:rsidP="00C13EAE">
      <w:pPr>
        <w:spacing w:before="120" w:after="120"/>
        <w:jc w:val="both"/>
      </w:pPr>
      <w:r w:rsidRPr="0045126D">
        <w:rPr>
          <w:lang w:eastAsia="fr-FR" w:bidi="fr-FR"/>
        </w:rPr>
        <w:t xml:space="preserve">De ce drame procèdent les raisons nobles, les raisons valables de </w:t>
      </w:r>
      <w:r>
        <w:rPr>
          <w:lang w:eastAsia="fr-FR" w:bidi="fr-FR"/>
        </w:rPr>
        <w:t>l’</w:t>
      </w:r>
      <w:r w:rsidRPr="00AF0693">
        <w:rPr>
          <w:i/>
        </w:rPr>
        <w:t>anticléricalisme</w:t>
      </w:r>
      <w:r w:rsidRPr="0045126D">
        <w:t>.</w:t>
      </w:r>
      <w:r w:rsidRPr="0045126D">
        <w:rPr>
          <w:lang w:eastAsia="fr-FR" w:bidi="fr-FR"/>
        </w:rPr>
        <w:t xml:space="preserve"> Il peut constituer un r</w:t>
      </w:r>
      <w:r w:rsidRPr="0045126D">
        <w:rPr>
          <w:lang w:eastAsia="fr-FR" w:bidi="fr-FR"/>
        </w:rPr>
        <w:t>é</w:t>
      </w:r>
      <w:r w:rsidRPr="0045126D">
        <w:rPr>
          <w:lang w:eastAsia="fr-FR" w:bidi="fr-FR"/>
        </w:rPr>
        <w:t>flexe simple de défense contre les envahissements du personnel ou le développement de la fortune ecclésiast</w:t>
      </w:r>
      <w:r w:rsidRPr="0045126D">
        <w:rPr>
          <w:lang w:eastAsia="fr-FR" w:bidi="fr-FR"/>
        </w:rPr>
        <w:t>i</w:t>
      </w:r>
      <w:r w:rsidRPr="0045126D">
        <w:rPr>
          <w:lang w:eastAsia="fr-FR" w:bidi="fr-FR"/>
        </w:rPr>
        <w:t>que. Mais il peut aussi traduire un mouvement plus profond, qui se pr</w:t>
      </w:r>
      <w:r w:rsidRPr="0045126D">
        <w:rPr>
          <w:lang w:eastAsia="fr-FR" w:bidi="fr-FR"/>
        </w:rPr>
        <w:t>o</w:t>
      </w:r>
      <w:r w:rsidRPr="0045126D">
        <w:rPr>
          <w:lang w:eastAsia="fr-FR" w:bidi="fr-FR"/>
        </w:rPr>
        <w:t>duit soit sur le plan des relations sociales, soit sur le plan propr</w:t>
      </w:r>
      <w:r w:rsidRPr="0045126D">
        <w:rPr>
          <w:lang w:eastAsia="fr-FR" w:bidi="fr-FR"/>
        </w:rPr>
        <w:t>e</w:t>
      </w:r>
      <w:r w:rsidRPr="0045126D">
        <w:rPr>
          <w:lang w:eastAsia="fr-FR" w:bidi="fr-FR"/>
        </w:rPr>
        <w:t>ment politique. D’une part, il est vrai que le « catholique ne peut jamais être pour le c</w:t>
      </w:r>
      <w:r w:rsidRPr="0045126D">
        <w:rPr>
          <w:lang w:eastAsia="fr-FR" w:bidi="fr-FR"/>
        </w:rPr>
        <w:t>i</w:t>
      </w:r>
      <w:r w:rsidRPr="0045126D">
        <w:rPr>
          <w:lang w:eastAsia="fr-FR" w:bidi="fr-FR"/>
        </w:rPr>
        <w:t>toyen de la cité qui n’a pas de croyance supra-terrestre un compagnon tout à fait sûr » (Gilson.) On lui repr</w:t>
      </w:r>
      <w:r w:rsidRPr="0045126D">
        <w:rPr>
          <w:lang w:eastAsia="fr-FR" w:bidi="fr-FR"/>
        </w:rPr>
        <w:t>o</w:t>
      </w:r>
      <w:r w:rsidRPr="0045126D">
        <w:rPr>
          <w:lang w:eastAsia="fr-FR" w:bidi="fr-FR"/>
        </w:rPr>
        <w:t>chera d’en arriver toujours à refuser de faire route avec des comp</w:t>
      </w:r>
      <w:r w:rsidRPr="0045126D">
        <w:rPr>
          <w:lang w:eastAsia="fr-FR" w:bidi="fr-FR"/>
        </w:rPr>
        <w:t>a</w:t>
      </w:r>
      <w:r w:rsidRPr="0045126D">
        <w:rPr>
          <w:lang w:eastAsia="fr-FR" w:bidi="fr-FR"/>
        </w:rPr>
        <w:t>gnons au côté de</w:t>
      </w:r>
      <w:r w:rsidRPr="0045126D">
        <w:rPr>
          <w:lang w:eastAsia="fr-FR" w:bidi="fr-FR"/>
        </w:rPr>
        <w:t>s</w:t>
      </w:r>
      <w:r w:rsidRPr="0045126D">
        <w:rPr>
          <w:lang w:eastAsia="fr-FR" w:bidi="fr-FR"/>
        </w:rPr>
        <w:t xml:space="preserve">quels il avait, un temps, lutté pour un certain idéal politique ou social, de rompre avec la cité terrestre, comme faisait Tertulien dans son </w:t>
      </w:r>
      <w:r w:rsidRPr="00AF0693">
        <w:rPr>
          <w:i/>
        </w:rPr>
        <w:t>Apol</w:t>
      </w:r>
      <w:r w:rsidRPr="00AF0693">
        <w:rPr>
          <w:i/>
        </w:rPr>
        <w:t>o</w:t>
      </w:r>
      <w:r w:rsidRPr="00AF0693">
        <w:rPr>
          <w:i/>
        </w:rPr>
        <w:t>gie </w:t>
      </w:r>
      <w:r w:rsidRPr="0045126D">
        <w:t>:</w:t>
      </w:r>
      <w:r w:rsidRPr="0045126D">
        <w:rPr>
          <w:lang w:eastAsia="fr-FR" w:bidi="fr-FR"/>
        </w:rPr>
        <w:t xml:space="preserve"> « Rien ne nous est plus étranger que la chose publique.... Nous ne connaissons rien qui nous soit plus étra</w:t>
      </w:r>
      <w:r w:rsidRPr="0045126D">
        <w:rPr>
          <w:lang w:eastAsia="fr-FR" w:bidi="fr-FR"/>
        </w:rPr>
        <w:t>n</w:t>
      </w:r>
      <w:r w:rsidRPr="0045126D">
        <w:rPr>
          <w:lang w:eastAsia="fr-FR" w:bidi="fr-FR"/>
        </w:rPr>
        <w:t xml:space="preserve">gers que le </w:t>
      </w:r>
      <w:r w:rsidRPr="00AF0693">
        <w:rPr>
          <w:i/>
        </w:rPr>
        <w:t>res publica</w:t>
      </w:r>
      <w:r w:rsidRPr="0045126D">
        <w:t>.</w:t>
      </w:r>
      <w:r w:rsidRPr="0045126D">
        <w:rPr>
          <w:lang w:eastAsia="fr-FR" w:bidi="fr-FR"/>
        </w:rPr>
        <w:t xml:space="preserve"> Nous ne connaissons que la rép</w:t>
      </w:r>
      <w:r w:rsidRPr="0045126D">
        <w:rPr>
          <w:lang w:eastAsia="fr-FR" w:bidi="fr-FR"/>
        </w:rPr>
        <w:t>u</w:t>
      </w:r>
      <w:r w:rsidRPr="0045126D">
        <w:rPr>
          <w:lang w:eastAsia="fr-FR" w:bidi="fr-FR"/>
        </w:rPr>
        <w:t>blique de tous, le monde ». — D’autre part, il est presque inévitable que la s</w:t>
      </w:r>
      <w:r w:rsidRPr="0045126D">
        <w:rPr>
          <w:lang w:eastAsia="fr-FR" w:bidi="fr-FR"/>
        </w:rPr>
        <w:t>o</w:t>
      </w:r>
      <w:r w:rsidRPr="0045126D">
        <w:rPr>
          <w:lang w:eastAsia="fr-FR" w:bidi="fr-FR"/>
        </w:rPr>
        <w:t>ciété civile se laisse aller à des mo</w:t>
      </w:r>
      <w:r w:rsidRPr="0045126D">
        <w:rPr>
          <w:lang w:eastAsia="fr-FR" w:bidi="fr-FR"/>
        </w:rPr>
        <w:t>u</w:t>
      </w:r>
      <w:r w:rsidRPr="0045126D">
        <w:rPr>
          <w:lang w:eastAsia="fr-FR" w:bidi="fr-FR"/>
        </w:rPr>
        <w:t>vements collectifs d’hostilité</w:t>
      </w:r>
      <w:r>
        <w:t xml:space="preserve"> [41] </w:t>
      </w:r>
      <w:r w:rsidRPr="0045126D">
        <w:rPr>
          <w:lang w:eastAsia="fr-FR" w:bidi="fr-FR"/>
        </w:rPr>
        <w:t>contre les églises chrétiennes, soit en les accusant' d'i</w:t>
      </w:r>
      <w:r w:rsidRPr="0045126D">
        <w:rPr>
          <w:lang w:eastAsia="fr-FR" w:bidi="fr-FR"/>
        </w:rPr>
        <w:t>n</w:t>
      </w:r>
      <w:r w:rsidRPr="0045126D">
        <w:rPr>
          <w:lang w:eastAsia="fr-FR" w:bidi="fr-FR"/>
        </w:rPr>
        <w:t>différence aux intérêts de la cité, voire de trahison, soit en leur reprochant d’avoir par l’exemple de la soumission f</w:t>
      </w:r>
      <w:r w:rsidRPr="0045126D">
        <w:rPr>
          <w:lang w:eastAsia="fr-FR" w:bidi="fr-FR"/>
        </w:rPr>
        <w:t>a</w:t>
      </w:r>
      <w:r w:rsidRPr="0045126D">
        <w:rPr>
          <w:lang w:eastAsia="fr-FR" w:bidi="fr-FR"/>
        </w:rPr>
        <w:t>vorisé l’établissement de la tyrannie. Car les deux griefs alternativement ont suscité les réactions antichr</w:t>
      </w:r>
      <w:r w:rsidRPr="0045126D">
        <w:rPr>
          <w:lang w:eastAsia="fr-FR" w:bidi="fr-FR"/>
        </w:rPr>
        <w:t>é</w:t>
      </w:r>
      <w:r w:rsidRPr="0045126D">
        <w:rPr>
          <w:lang w:eastAsia="fr-FR" w:bidi="fr-FR"/>
        </w:rPr>
        <w:t>tiennes de l’âge moderne.</w:t>
      </w:r>
    </w:p>
    <w:p w14:paraId="5D6752AE" w14:textId="77777777" w:rsidR="00C13EAE" w:rsidRPr="0045126D" w:rsidRDefault="00C13EAE" w:rsidP="00C13EAE">
      <w:pPr>
        <w:spacing w:before="120" w:after="120"/>
        <w:jc w:val="both"/>
      </w:pPr>
      <w:r w:rsidRPr="0045126D">
        <w:rPr>
          <w:lang w:eastAsia="fr-FR" w:bidi="fr-FR"/>
        </w:rPr>
        <w:t>En ce sens, l’anticléricalisme sera durable autant que l’Église chr</w:t>
      </w:r>
      <w:r w:rsidRPr="0045126D">
        <w:rPr>
          <w:lang w:eastAsia="fr-FR" w:bidi="fr-FR"/>
        </w:rPr>
        <w:t>é</w:t>
      </w:r>
      <w:r w:rsidRPr="0045126D">
        <w:rPr>
          <w:lang w:eastAsia="fr-FR" w:bidi="fr-FR"/>
        </w:rPr>
        <w:t>tienne elle-même. On peut même dire qu’il constitue un phénomène caractéristique des nations cath</w:t>
      </w:r>
      <w:r w:rsidRPr="0045126D">
        <w:rPr>
          <w:lang w:eastAsia="fr-FR" w:bidi="fr-FR"/>
        </w:rPr>
        <w:t>o</w:t>
      </w:r>
      <w:r w:rsidRPr="0045126D">
        <w:rPr>
          <w:lang w:eastAsia="fr-FR" w:bidi="fr-FR"/>
        </w:rPr>
        <w:t>liques car, par la puissance de son organisation, l’intransigeance qu’elle met à défendre ses droits et à a</w:t>
      </w:r>
      <w:r w:rsidRPr="0045126D">
        <w:rPr>
          <w:lang w:eastAsia="fr-FR" w:bidi="fr-FR"/>
        </w:rPr>
        <w:t>f</w:t>
      </w:r>
      <w:r w:rsidRPr="0045126D">
        <w:rPr>
          <w:lang w:eastAsia="fr-FR" w:bidi="fr-FR"/>
        </w:rPr>
        <w:t>firmer sa doctrine, l’Église romaine doit fatalement s’attirer plus de défiance qu’aucune autre. Tandis qu’à l’opposé seuls peuvent être e</w:t>
      </w:r>
      <w:r w:rsidRPr="0045126D">
        <w:rPr>
          <w:lang w:eastAsia="fr-FR" w:bidi="fr-FR"/>
        </w:rPr>
        <w:t>f</w:t>
      </w:r>
      <w:r w:rsidRPr="0045126D">
        <w:rPr>
          <w:lang w:eastAsia="fr-FR" w:bidi="fr-FR"/>
        </w:rPr>
        <w:t>fectivement anticléricaux des hommes qui connaissent par l’intérieur, pour y avoir participé, la pensée et les attitudes catholiques. Du m</w:t>
      </w:r>
      <w:r w:rsidRPr="0045126D">
        <w:rPr>
          <w:lang w:eastAsia="fr-FR" w:bidi="fr-FR"/>
        </w:rPr>
        <w:t>o</w:t>
      </w:r>
      <w:r w:rsidRPr="0045126D">
        <w:rPr>
          <w:lang w:eastAsia="fr-FR" w:bidi="fr-FR"/>
        </w:rPr>
        <w:t>ment où un État laisse se détendre ses rapports avec l’Église, où une société se déchristianise, s’atténue l’anticléricalisme qui laisse pl</w:t>
      </w:r>
      <w:r w:rsidRPr="0045126D">
        <w:rPr>
          <w:lang w:eastAsia="fr-FR" w:bidi="fr-FR"/>
        </w:rPr>
        <w:t>a</w:t>
      </w:r>
      <w:r w:rsidRPr="0045126D">
        <w:rPr>
          <w:lang w:eastAsia="fr-FR" w:bidi="fr-FR"/>
        </w:rPr>
        <w:t>ce à l’indifférence.</w:t>
      </w:r>
    </w:p>
    <w:p w14:paraId="5FDBCB6E" w14:textId="77777777" w:rsidR="00C13EAE" w:rsidRDefault="00C13EAE" w:rsidP="00C13EAE">
      <w:pPr>
        <w:spacing w:before="120" w:after="120"/>
        <w:jc w:val="both"/>
        <w:rPr>
          <w:lang w:eastAsia="fr-FR" w:bidi="fr-FR"/>
        </w:rPr>
      </w:pPr>
    </w:p>
    <w:p w14:paraId="0E181C39" w14:textId="77777777" w:rsidR="00C13EAE" w:rsidRPr="0045126D" w:rsidRDefault="00C13EAE" w:rsidP="00C13EAE">
      <w:pPr>
        <w:pStyle w:val="planche"/>
      </w:pPr>
      <w:bookmarkStart w:id="10" w:name="Forces_religieuses_pt_1_1_chap_II_III"/>
      <w:r>
        <w:rPr>
          <w:lang w:eastAsia="fr-FR" w:bidi="fr-FR"/>
        </w:rPr>
        <w:t xml:space="preserve">III. </w:t>
      </w:r>
      <w:r w:rsidRPr="0045126D">
        <w:rPr>
          <w:lang w:eastAsia="fr-FR" w:bidi="fr-FR"/>
        </w:rPr>
        <w:t>— Données de l’Enseignement catholique</w:t>
      </w:r>
      <w:r>
        <w:rPr>
          <w:lang w:eastAsia="fr-FR" w:bidi="fr-FR"/>
        </w:rPr>
        <w:br/>
      </w:r>
      <w:r w:rsidRPr="0045126D">
        <w:rPr>
          <w:lang w:eastAsia="fr-FR" w:bidi="fr-FR"/>
        </w:rPr>
        <w:t>sur les ra</w:t>
      </w:r>
      <w:r w:rsidRPr="0045126D">
        <w:rPr>
          <w:lang w:eastAsia="fr-FR" w:bidi="fr-FR"/>
        </w:rPr>
        <w:t>p</w:t>
      </w:r>
      <w:r w:rsidRPr="0045126D">
        <w:rPr>
          <w:lang w:eastAsia="fr-FR" w:bidi="fr-FR"/>
        </w:rPr>
        <w:t>ports de l’Église et de l’État</w:t>
      </w:r>
    </w:p>
    <w:bookmarkEnd w:id="10"/>
    <w:p w14:paraId="4DFF6157" w14:textId="77777777" w:rsidR="00C13EAE" w:rsidRDefault="00C13EAE" w:rsidP="00C13EAE">
      <w:pPr>
        <w:spacing w:before="120" w:after="120"/>
        <w:jc w:val="both"/>
        <w:rPr>
          <w:lang w:eastAsia="fr-FR" w:bidi="fr-FR"/>
        </w:rPr>
      </w:pPr>
    </w:p>
    <w:p w14:paraId="59462E01"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45FCFAD" w14:textId="77777777" w:rsidR="00C13EAE" w:rsidRPr="0045126D" w:rsidRDefault="00C13EAE" w:rsidP="00C13EAE">
      <w:pPr>
        <w:spacing w:before="120" w:after="120"/>
        <w:jc w:val="both"/>
      </w:pPr>
      <w:r w:rsidRPr="0045126D">
        <w:rPr>
          <w:lang w:eastAsia="fr-FR" w:bidi="fr-FR"/>
        </w:rPr>
        <w:t>Si le double mouvement qui porte le pouvoir civil à l’absolutisme et jusqu’au césaro-papisme, et le pouvoir spirituel au cléricalisme et ju</w:t>
      </w:r>
      <w:r w:rsidRPr="0045126D">
        <w:rPr>
          <w:lang w:eastAsia="fr-FR" w:bidi="fr-FR"/>
        </w:rPr>
        <w:t>s</w:t>
      </w:r>
      <w:r w:rsidRPr="0045126D">
        <w:rPr>
          <w:lang w:eastAsia="fr-FR" w:bidi="fr-FR"/>
        </w:rPr>
        <w:t>qu’à la théocratie, semble inscrit dans la fatalité, soit à cause du penchant de la nature humaine vers l’abus de la puissance, soit en ra</w:t>
      </w:r>
      <w:r w:rsidRPr="0045126D">
        <w:rPr>
          <w:lang w:eastAsia="fr-FR" w:bidi="fr-FR"/>
        </w:rPr>
        <w:t>i</w:t>
      </w:r>
      <w:r w:rsidRPr="0045126D">
        <w:rPr>
          <w:lang w:eastAsia="fr-FR" w:bidi="fr-FR"/>
        </w:rPr>
        <w:t>son de la difficulté pour deux autorités de commander e</w:t>
      </w:r>
      <w:r w:rsidRPr="0045126D">
        <w:rPr>
          <w:lang w:eastAsia="fr-FR" w:bidi="fr-FR"/>
        </w:rPr>
        <w:t>n</w:t>
      </w:r>
      <w:r w:rsidRPr="0045126D">
        <w:rPr>
          <w:lang w:eastAsia="fr-FR" w:bidi="fr-FR"/>
        </w:rPr>
        <w:t>semble à un être humain quelconque, la seule issue hors de cette impasse ne se trouve-t-elle pas dans cette distin</w:t>
      </w:r>
      <w:r w:rsidRPr="0045126D">
        <w:rPr>
          <w:lang w:eastAsia="fr-FR" w:bidi="fr-FR"/>
        </w:rPr>
        <w:t>c</w:t>
      </w:r>
      <w:r w:rsidRPr="0045126D">
        <w:rPr>
          <w:lang w:eastAsia="fr-FR" w:bidi="fr-FR"/>
        </w:rPr>
        <w:t>tion du spirituel et du temporel dont le principe a été introduit précisément par l’Évangile ? Les Églises chr</w:t>
      </w:r>
      <w:r w:rsidRPr="0045126D">
        <w:rPr>
          <w:lang w:eastAsia="fr-FR" w:bidi="fr-FR"/>
        </w:rPr>
        <w:t>é</w:t>
      </w:r>
      <w:r w:rsidRPr="0045126D">
        <w:rPr>
          <w:lang w:eastAsia="fr-FR" w:bidi="fr-FR"/>
        </w:rPr>
        <w:t>tiennes certes en conviennent. Historiquement à travers beaucoup de faux-pas et d’hésitations, elles y ont travai</w:t>
      </w:r>
      <w:r w:rsidRPr="0045126D">
        <w:rPr>
          <w:lang w:eastAsia="fr-FR" w:bidi="fr-FR"/>
        </w:rPr>
        <w:t>l</w:t>
      </w:r>
      <w:r w:rsidRPr="0045126D">
        <w:rPr>
          <w:lang w:eastAsia="fr-FR" w:bidi="fr-FR"/>
        </w:rPr>
        <w:t>lé, plus efficacement qu’aucune autre force religieuse. Mais, sauf les églises r</w:t>
      </w:r>
      <w:r w:rsidRPr="0045126D">
        <w:rPr>
          <w:lang w:eastAsia="fr-FR" w:bidi="fr-FR"/>
        </w:rPr>
        <w:t>é</w:t>
      </w:r>
      <w:r w:rsidRPr="0045126D">
        <w:rPr>
          <w:lang w:eastAsia="fr-FR" w:bidi="fr-FR"/>
        </w:rPr>
        <w:t>formées à une date relativement récente, elles n’ont jamais admis que cette di</w:t>
      </w:r>
      <w:r w:rsidRPr="0045126D">
        <w:rPr>
          <w:lang w:eastAsia="fr-FR" w:bidi="fr-FR"/>
        </w:rPr>
        <w:t>s</w:t>
      </w:r>
      <w:r w:rsidRPr="0045126D">
        <w:rPr>
          <w:lang w:eastAsia="fr-FR" w:bidi="fr-FR"/>
        </w:rPr>
        <w:t>tinction pût aboutir à la séparation entre l’État et les Églises.</w:t>
      </w:r>
    </w:p>
    <w:p w14:paraId="1AAF0E98" w14:textId="77777777" w:rsidR="00C13EAE" w:rsidRPr="0045126D" w:rsidRDefault="00C13EAE" w:rsidP="00C13EAE">
      <w:pPr>
        <w:spacing w:before="120" w:after="120"/>
        <w:jc w:val="both"/>
      </w:pPr>
      <w:r w:rsidRPr="0045126D">
        <w:rPr>
          <w:lang w:eastAsia="fr-FR" w:bidi="fr-FR"/>
        </w:rPr>
        <w:t>L’Église romaine a manifesté pour la séparation une r</w:t>
      </w:r>
      <w:r w:rsidRPr="0045126D">
        <w:rPr>
          <w:lang w:eastAsia="fr-FR" w:bidi="fr-FR"/>
        </w:rPr>
        <w:t>é</w:t>
      </w:r>
      <w:r w:rsidRPr="0045126D">
        <w:rPr>
          <w:lang w:eastAsia="fr-FR" w:bidi="fr-FR"/>
        </w:rPr>
        <w:t>pugnance inv</w:t>
      </w:r>
      <w:r w:rsidRPr="0045126D">
        <w:rPr>
          <w:lang w:eastAsia="fr-FR" w:bidi="fr-FR"/>
        </w:rPr>
        <w:t>a</w:t>
      </w:r>
      <w:r w:rsidRPr="0045126D">
        <w:rPr>
          <w:lang w:eastAsia="fr-FR" w:bidi="fr-FR"/>
        </w:rPr>
        <w:t>riable et fortement motivée. — Elle en a condamné le principe avec rigueur plus d’une fois, en pa</w:t>
      </w:r>
      <w:r w:rsidRPr="0045126D">
        <w:rPr>
          <w:lang w:eastAsia="fr-FR" w:bidi="fr-FR"/>
        </w:rPr>
        <w:t>r</w:t>
      </w:r>
      <w:r w:rsidRPr="0045126D">
        <w:rPr>
          <w:lang w:eastAsia="fr-FR" w:bidi="fr-FR"/>
        </w:rPr>
        <w:t>tant de deux considérations, l’une relative à l’unité de la nature humaine, l’autre aux droits de la vérité religie</w:t>
      </w:r>
      <w:r w:rsidRPr="0045126D">
        <w:rPr>
          <w:lang w:eastAsia="fr-FR" w:bidi="fr-FR"/>
        </w:rPr>
        <w:t>u</w:t>
      </w:r>
      <w:r w:rsidRPr="0045126D">
        <w:rPr>
          <w:lang w:eastAsia="fr-FR" w:bidi="fr-FR"/>
        </w:rPr>
        <w:t>se.</w:t>
      </w:r>
    </w:p>
    <w:p w14:paraId="48CFA2AD" w14:textId="77777777" w:rsidR="00C13EAE" w:rsidRPr="0045126D" w:rsidRDefault="00C13EAE" w:rsidP="00C13EAE">
      <w:pPr>
        <w:spacing w:before="120" w:after="120"/>
        <w:jc w:val="both"/>
      </w:pPr>
      <w:r w:rsidRPr="0045126D">
        <w:rPr>
          <w:lang w:eastAsia="fr-FR" w:bidi="fr-FR"/>
        </w:rPr>
        <w:t>L’être humain n’est pas constitué de deux éléments s</w:t>
      </w:r>
      <w:r w:rsidRPr="0045126D">
        <w:rPr>
          <w:lang w:eastAsia="fr-FR" w:bidi="fr-FR"/>
        </w:rPr>
        <w:t>é</w:t>
      </w:r>
      <w:r w:rsidRPr="0045126D">
        <w:rPr>
          <w:lang w:eastAsia="fr-FR" w:bidi="fr-FR"/>
        </w:rPr>
        <w:t>parés, mais d’un corps et d’une âme, distincts et cepe</w:t>
      </w:r>
      <w:r w:rsidRPr="0045126D">
        <w:rPr>
          <w:lang w:eastAsia="fr-FR" w:bidi="fr-FR"/>
        </w:rPr>
        <w:t>n</w:t>
      </w:r>
      <w:r w:rsidRPr="0045126D">
        <w:rPr>
          <w:lang w:eastAsia="fr-FR" w:bidi="fr-FR"/>
        </w:rPr>
        <w:t>dant aussi étroitement que</w:t>
      </w:r>
      <w:r>
        <w:rPr>
          <w:lang w:eastAsia="fr-FR" w:bidi="fr-FR"/>
        </w:rPr>
        <w:t xml:space="preserve"> </w:t>
      </w:r>
      <w:r>
        <w:t xml:space="preserve">[42] </w:t>
      </w:r>
      <w:r w:rsidRPr="0045126D">
        <w:rPr>
          <w:lang w:eastAsia="fr-FR" w:bidi="fr-FR"/>
        </w:rPr>
        <w:t>mystérieusement engagés l’un dans l’autre, au point que tout ce qui agit sur le physique conditionne le spir</w:t>
      </w:r>
      <w:r w:rsidRPr="0045126D">
        <w:rPr>
          <w:lang w:eastAsia="fr-FR" w:bidi="fr-FR"/>
        </w:rPr>
        <w:t>i</w:t>
      </w:r>
      <w:r w:rsidRPr="0045126D">
        <w:rPr>
          <w:lang w:eastAsia="fr-FR" w:bidi="fr-FR"/>
        </w:rPr>
        <w:t>tuel, et inversement. Dès que deux autorités légifèrent pour la même personne, il y a donc des m</w:t>
      </w:r>
      <w:r w:rsidRPr="0045126D">
        <w:rPr>
          <w:lang w:eastAsia="fr-FR" w:bidi="fr-FR"/>
        </w:rPr>
        <w:t>a</w:t>
      </w:r>
      <w:r w:rsidRPr="0045126D">
        <w:rPr>
          <w:lang w:eastAsia="fr-FR" w:bidi="fr-FR"/>
        </w:rPr>
        <w:t>tières mixtes où chacune pour sa part est fondée à intervenir. Telles sont au premier chef les questions relatives à la famille, société prim</w:t>
      </w:r>
      <w:r w:rsidRPr="0045126D">
        <w:rPr>
          <w:lang w:eastAsia="fr-FR" w:bidi="fr-FR"/>
        </w:rPr>
        <w:t>i</w:t>
      </w:r>
      <w:r w:rsidRPr="0045126D">
        <w:rPr>
          <w:lang w:eastAsia="fr-FR" w:bidi="fr-FR"/>
        </w:rPr>
        <w:t>tive mais imparfaite, qui ne peut atteindre sa fin que sous la double tutelle de l’Église et de l’État. Telle est la législ</w:t>
      </w:r>
      <w:r w:rsidRPr="0045126D">
        <w:rPr>
          <w:lang w:eastAsia="fr-FR" w:bidi="fr-FR"/>
        </w:rPr>
        <w:t>a</w:t>
      </w:r>
      <w:r w:rsidRPr="0045126D">
        <w:rPr>
          <w:lang w:eastAsia="fr-FR" w:bidi="fr-FR"/>
        </w:rPr>
        <w:t>tion du mariage : dans l’union de l’homme et de la femme l’Église voit un lien spirituel, le sacr</w:t>
      </w:r>
      <w:r w:rsidRPr="0045126D">
        <w:rPr>
          <w:lang w:eastAsia="fr-FR" w:bidi="fr-FR"/>
        </w:rPr>
        <w:t>e</w:t>
      </w:r>
      <w:r w:rsidRPr="0045126D">
        <w:rPr>
          <w:lang w:eastAsia="fr-FR" w:bidi="fr-FR"/>
        </w:rPr>
        <w:t>ment ; l’État, un contrat qui règle la situation temporelle des individus et la condition des biens. Si le premier est conçu comme un engagement indissoluble contracté d</w:t>
      </w:r>
      <w:r w:rsidRPr="0045126D">
        <w:rPr>
          <w:lang w:eastAsia="fr-FR" w:bidi="fr-FR"/>
        </w:rPr>
        <w:t>e</w:t>
      </w:r>
      <w:r w:rsidRPr="0045126D">
        <w:rPr>
          <w:lang w:eastAsia="fr-FR" w:bidi="fr-FR"/>
        </w:rPr>
        <w:t>vant Dieu en vue de la famille et jusque pour l’éternité, si le second passe pour un accord soumis à la volonté des pa</w:t>
      </w:r>
      <w:r w:rsidRPr="0045126D">
        <w:rPr>
          <w:lang w:eastAsia="fr-FR" w:bidi="fr-FR"/>
        </w:rPr>
        <w:t>r</w:t>
      </w:r>
      <w:r w:rsidRPr="0045126D">
        <w:rPr>
          <w:lang w:eastAsia="fr-FR" w:bidi="fr-FR"/>
        </w:rPr>
        <w:t>ties et par conséquent révocable, le sujet de droit, l’homme, sera donc tiraillé e</w:t>
      </w:r>
      <w:r w:rsidRPr="0045126D">
        <w:rPr>
          <w:lang w:eastAsia="fr-FR" w:bidi="fr-FR"/>
        </w:rPr>
        <w:t>n</w:t>
      </w:r>
      <w:r w:rsidRPr="0045126D">
        <w:rPr>
          <w:lang w:eastAsia="fr-FR" w:bidi="fr-FR"/>
        </w:rPr>
        <w:t>tre deux législations. Il importe à l’Église, qui veut le m</w:t>
      </w:r>
      <w:r w:rsidRPr="0045126D">
        <w:rPr>
          <w:lang w:eastAsia="fr-FR" w:bidi="fr-FR"/>
        </w:rPr>
        <w:t>e</w:t>
      </w:r>
      <w:r w:rsidRPr="0045126D">
        <w:rPr>
          <w:lang w:eastAsia="fr-FR" w:bidi="fr-FR"/>
        </w:rPr>
        <w:t>ner à son salut, de s’assurer du concert de l’État dans le respect de la loi divine. On pourrait faire un raisonn</w:t>
      </w:r>
      <w:r w:rsidRPr="0045126D">
        <w:rPr>
          <w:lang w:eastAsia="fr-FR" w:bidi="fr-FR"/>
        </w:rPr>
        <w:t>e</w:t>
      </w:r>
      <w:r w:rsidRPr="0045126D">
        <w:rPr>
          <w:lang w:eastAsia="fr-FR" w:bidi="fr-FR"/>
        </w:rPr>
        <w:t>ment analogue à propos de l’éducation, ou encore à propos des instit</w:t>
      </w:r>
      <w:r w:rsidRPr="0045126D">
        <w:rPr>
          <w:lang w:eastAsia="fr-FR" w:bidi="fr-FR"/>
        </w:rPr>
        <w:t>u</w:t>
      </w:r>
      <w:r w:rsidRPr="0045126D">
        <w:rPr>
          <w:lang w:eastAsia="fr-FR" w:bidi="fr-FR"/>
        </w:rPr>
        <w:t>tions ecclésiastiques.</w:t>
      </w:r>
    </w:p>
    <w:p w14:paraId="60A0AF4C" w14:textId="77777777" w:rsidR="00C13EAE" w:rsidRPr="0045126D" w:rsidRDefault="00C13EAE" w:rsidP="00C13EAE">
      <w:pPr>
        <w:spacing w:before="120" w:after="120"/>
        <w:jc w:val="both"/>
      </w:pPr>
      <w:r w:rsidRPr="0045126D">
        <w:rPr>
          <w:lang w:eastAsia="fr-FR" w:bidi="fr-FR"/>
        </w:rPr>
        <w:t>Rejetée comme contraire à l’intérêt le plus élevé de la personne, et à la tranquillité publique, la Séparation est condamnée encore comme inj</w:t>
      </w:r>
      <w:r w:rsidRPr="0045126D">
        <w:rPr>
          <w:lang w:eastAsia="fr-FR" w:bidi="fr-FR"/>
        </w:rPr>
        <w:t>u</w:t>
      </w:r>
      <w:r w:rsidRPr="0045126D">
        <w:rPr>
          <w:lang w:eastAsia="fr-FR" w:bidi="fr-FR"/>
        </w:rPr>
        <w:t>rieuse à la vraie religion, et dommageable à l’État lui- même. Si l’État en effet d</w:t>
      </w:r>
      <w:r w:rsidRPr="0045126D">
        <w:rPr>
          <w:lang w:eastAsia="fr-FR" w:bidi="fr-FR"/>
        </w:rPr>
        <w:t>é</w:t>
      </w:r>
      <w:r w:rsidRPr="0045126D">
        <w:rPr>
          <w:lang w:eastAsia="fr-FR" w:bidi="fr-FR"/>
        </w:rPr>
        <w:t>clare qu’il entend vivre séparé des Églises, ignorant leurs activ</w:t>
      </w:r>
      <w:r w:rsidRPr="0045126D">
        <w:rPr>
          <w:lang w:eastAsia="fr-FR" w:bidi="fr-FR"/>
        </w:rPr>
        <w:t>i</w:t>
      </w:r>
      <w:r w:rsidRPr="0045126D">
        <w:rPr>
          <w:lang w:eastAsia="fr-FR" w:bidi="fr-FR"/>
        </w:rPr>
        <w:t>tés et se refusant â aider les unes ou les autres, il signifie publiquement qu’il n’a pas et ne veut pas avoir d’opinion religieuse, qu’il met sur le même plan toutes les sociétés religieuses qui l’entourent, l’Église cathol</w:t>
      </w:r>
      <w:r w:rsidRPr="0045126D">
        <w:rPr>
          <w:lang w:eastAsia="fr-FR" w:bidi="fr-FR"/>
        </w:rPr>
        <w:t>i</w:t>
      </w:r>
      <w:r w:rsidRPr="0045126D">
        <w:rPr>
          <w:lang w:eastAsia="fr-FR" w:bidi="fr-FR"/>
        </w:rPr>
        <w:t>que comme lés autres. Les docteurs de l’Église romaine sont unanimes à réprouver cette position de droit ; depuis surtout que la R</w:t>
      </w:r>
      <w:r w:rsidRPr="0045126D">
        <w:rPr>
          <w:lang w:eastAsia="fr-FR" w:bidi="fr-FR"/>
        </w:rPr>
        <w:t>é</w:t>
      </w:r>
      <w:r w:rsidRPr="0045126D">
        <w:rPr>
          <w:lang w:eastAsia="fr-FR" w:bidi="fr-FR"/>
        </w:rPr>
        <w:t>volution française a tenté l’expérience d’un régime de séparation antichrétien et en a proposé l’exemple aux soci</w:t>
      </w:r>
      <w:r w:rsidRPr="0045126D">
        <w:rPr>
          <w:lang w:eastAsia="fr-FR" w:bidi="fr-FR"/>
        </w:rPr>
        <w:t>é</w:t>
      </w:r>
      <w:r w:rsidRPr="0045126D">
        <w:rPr>
          <w:lang w:eastAsia="fr-FR" w:bidi="fr-FR"/>
        </w:rPr>
        <w:t xml:space="preserve">tés modernes, leur vigilance n’a point cessé de s’exercer contre </w:t>
      </w:r>
      <w:r w:rsidRPr="009B05F2">
        <w:rPr>
          <w:i/>
        </w:rPr>
        <w:t>l’indifférentisme d'État</w:t>
      </w:r>
      <w:r w:rsidRPr="0045126D">
        <w:t>.</w:t>
      </w:r>
      <w:r w:rsidRPr="0045126D">
        <w:rPr>
          <w:lang w:eastAsia="fr-FR" w:bidi="fr-FR"/>
        </w:rPr>
        <w:t xml:space="preserve"> Léon XIII écrit dans l'enc</w:t>
      </w:r>
      <w:r w:rsidRPr="0045126D">
        <w:rPr>
          <w:lang w:eastAsia="fr-FR" w:bidi="fr-FR"/>
        </w:rPr>
        <w:t>y</w:t>
      </w:r>
      <w:r w:rsidRPr="0045126D">
        <w:rPr>
          <w:lang w:eastAsia="fr-FR" w:bidi="fr-FR"/>
        </w:rPr>
        <w:t xml:space="preserve">clique </w:t>
      </w:r>
      <w:r w:rsidRPr="009B05F2">
        <w:rPr>
          <w:i/>
        </w:rPr>
        <w:t>Humanum Genus</w:t>
      </w:r>
      <w:r w:rsidRPr="009B05F2">
        <w:rPr>
          <w:i/>
          <w:lang w:eastAsia="fr-FR" w:bidi="fr-FR"/>
        </w:rPr>
        <w:t> </w:t>
      </w:r>
      <w:r w:rsidRPr="0045126D">
        <w:rPr>
          <w:lang w:eastAsia="fr-FR" w:bidi="fr-FR"/>
        </w:rPr>
        <w:t>: « Quant à la prétention de faire l’État co</w:t>
      </w:r>
      <w:r w:rsidRPr="0045126D">
        <w:rPr>
          <w:lang w:eastAsia="fr-FR" w:bidi="fr-FR"/>
        </w:rPr>
        <w:t>m</w:t>
      </w:r>
      <w:r w:rsidRPr="0045126D">
        <w:rPr>
          <w:lang w:eastAsia="fr-FR" w:bidi="fr-FR"/>
        </w:rPr>
        <w:t>plètement étranger à la religion, et pouvant administrer les affaires p</w:t>
      </w:r>
      <w:r w:rsidRPr="0045126D">
        <w:rPr>
          <w:lang w:eastAsia="fr-FR" w:bidi="fr-FR"/>
        </w:rPr>
        <w:t>u</w:t>
      </w:r>
      <w:r w:rsidRPr="0045126D">
        <w:rPr>
          <w:lang w:eastAsia="fr-FR" w:bidi="fr-FR"/>
        </w:rPr>
        <w:t>bliques sans tenir plus compte de Dieu que s’il n’existait pas, c’est une témérité sans exemple, même chez les païens. » Témérité qui nierait à la fois ce que l’État doit à ses re</w:t>
      </w:r>
      <w:r w:rsidRPr="0045126D">
        <w:rPr>
          <w:lang w:eastAsia="fr-FR" w:bidi="fr-FR"/>
        </w:rPr>
        <w:t>s</w:t>
      </w:r>
      <w:r w:rsidRPr="0045126D">
        <w:rPr>
          <w:lang w:eastAsia="fr-FR" w:bidi="fr-FR"/>
        </w:rPr>
        <w:t>sortissants et ce que l’État doit à Dieu.</w:t>
      </w:r>
    </w:p>
    <w:p w14:paraId="0F71D865" w14:textId="77777777" w:rsidR="00C13EAE" w:rsidRPr="0045126D" w:rsidRDefault="00C13EAE" w:rsidP="00C13EAE">
      <w:pPr>
        <w:spacing w:before="120" w:after="120"/>
        <w:jc w:val="both"/>
      </w:pPr>
      <w:r w:rsidRPr="0045126D">
        <w:rPr>
          <w:lang w:eastAsia="fr-FR" w:bidi="fr-FR"/>
        </w:rPr>
        <w:t>Aux hommes qui sont ses ressortissants, l’État doit de les orienter vers le but suprême de leur vie dans le temps : l’accomplissement de leur salut. Sans doute son activité s’exerce-t-elle sur le plan temporel, mais nous venons de constater combie</w:t>
      </w:r>
      <w:r>
        <w:rPr>
          <w:lang w:eastAsia="fr-FR" w:bidi="fr-FR"/>
        </w:rPr>
        <w:t>n le temporel influe sur le spir</w:t>
      </w:r>
      <w:r w:rsidRPr="0045126D">
        <w:rPr>
          <w:lang w:eastAsia="fr-FR" w:bidi="fr-FR"/>
        </w:rPr>
        <w:t>i</w:t>
      </w:r>
      <w:r w:rsidRPr="0045126D">
        <w:rPr>
          <w:lang w:eastAsia="fr-FR" w:bidi="fr-FR"/>
        </w:rPr>
        <w:t>tuel</w:t>
      </w:r>
      <w:r>
        <w:rPr>
          <w:lang w:eastAsia="fr-FR" w:bidi="fr-FR"/>
        </w:rPr>
        <w:t>.</w:t>
      </w:r>
      <w:r>
        <w:t xml:space="preserve"> [43]</w:t>
      </w:r>
      <w:r w:rsidRPr="0045126D">
        <w:rPr>
          <w:lang w:eastAsia="fr-FR" w:bidi="fr-FR"/>
        </w:rPr>
        <w:t xml:space="preserve"> L’État se mutilerait lui-même qui méconnaîtrait son a</w:t>
      </w:r>
      <w:r w:rsidRPr="0045126D">
        <w:rPr>
          <w:lang w:eastAsia="fr-FR" w:bidi="fr-FR"/>
        </w:rPr>
        <w:t>c</w:t>
      </w:r>
      <w:r w:rsidRPr="0045126D">
        <w:rPr>
          <w:lang w:eastAsia="fr-FR" w:bidi="fr-FR"/>
        </w:rPr>
        <w:t xml:space="preserve">tion indirecte dans cet ordre. </w:t>
      </w:r>
      <w:r>
        <w:rPr>
          <w:lang w:eastAsia="fr-FR" w:bidi="fr-FR"/>
        </w:rPr>
        <w:t>À</w:t>
      </w:r>
      <w:r w:rsidRPr="0045126D">
        <w:rPr>
          <w:lang w:eastAsia="fr-FR" w:bidi="fr-FR"/>
        </w:rPr>
        <w:t xml:space="preserve"> Dieu, l’État doit de reconnaître sa dépe</w:t>
      </w:r>
      <w:r w:rsidRPr="0045126D">
        <w:rPr>
          <w:lang w:eastAsia="fr-FR" w:bidi="fr-FR"/>
        </w:rPr>
        <w:t>n</w:t>
      </w:r>
      <w:r w:rsidRPr="0045126D">
        <w:rPr>
          <w:lang w:eastAsia="fr-FR" w:bidi="fr-FR"/>
        </w:rPr>
        <w:t>dance envers le créateur de toutes choses : collection des indiv</w:t>
      </w:r>
      <w:r w:rsidRPr="0045126D">
        <w:rPr>
          <w:lang w:eastAsia="fr-FR" w:bidi="fr-FR"/>
        </w:rPr>
        <w:t>i</w:t>
      </w:r>
      <w:r w:rsidRPr="0045126D">
        <w:rPr>
          <w:lang w:eastAsia="fr-FR" w:bidi="fr-FR"/>
        </w:rPr>
        <w:t>dus, il a le même devoir d’adoration et doit observer la même loi m</w:t>
      </w:r>
      <w:r w:rsidRPr="0045126D">
        <w:rPr>
          <w:lang w:eastAsia="fr-FR" w:bidi="fr-FR"/>
        </w:rPr>
        <w:t>o</w:t>
      </w:r>
      <w:r w:rsidRPr="0045126D">
        <w:rPr>
          <w:lang w:eastAsia="fr-FR" w:bidi="fr-FR"/>
        </w:rPr>
        <w:t>rale que les ind</w:t>
      </w:r>
      <w:r w:rsidRPr="0045126D">
        <w:rPr>
          <w:lang w:eastAsia="fr-FR" w:bidi="fr-FR"/>
        </w:rPr>
        <w:t>i</w:t>
      </w:r>
      <w:r w:rsidRPr="0045126D">
        <w:rPr>
          <w:lang w:eastAsia="fr-FR" w:bidi="fr-FR"/>
        </w:rPr>
        <w:t>vidus eux-mêmes.</w:t>
      </w:r>
    </w:p>
    <w:p w14:paraId="1D874FBE" w14:textId="77777777" w:rsidR="00C13EAE" w:rsidRPr="0045126D" w:rsidRDefault="00C13EAE" w:rsidP="00C13EAE">
      <w:pPr>
        <w:spacing w:before="120" w:after="120"/>
        <w:jc w:val="both"/>
      </w:pPr>
      <w:r w:rsidRPr="0045126D">
        <w:rPr>
          <w:lang w:eastAsia="fr-FR" w:bidi="fr-FR"/>
        </w:rPr>
        <w:t>Pour tâcher de satisfaire à ces exigences qui lui paraissaient inscr</w:t>
      </w:r>
      <w:r w:rsidRPr="0045126D">
        <w:rPr>
          <w:lang w:eastAsia="fr-FR" w:bidi="fr-FR"/>
        </w:rPr>
        <w:t>i</w:t>
      </w:r>
      <w:r w:rsidRPr="0045126D">
        <w:rPr>
          <w:lang w:eastAsia="fr-FR" w:bidi="fr-FR"/>
        </w:rPr>
        <w:t>tes dans la nature des choses et l’ordre de la création, le Moyen âge, à la su</w:t>
      </w:r>
      <w:r w:rsidRPr="0045126D">
        <w:rPr>
          <w:lang w:eastAsia="fr-FR" w:bidi="fr-FR"/>
        </w:rPr>
        <w:t>i</w:t>
      </w:r>
      <w:r w:rsidRPr="0045126D">
        <w:rPr>
          <w:lang w:eastAsia="fr-FR" w:bidi="fr-FR"/>
        </w:rPr>
        <w:t>te de Saint Augustin, et en conformité avec le sentiment public du temps, a élab</w:t>
      </w:r>
      <w:r w:rsidRPr="0045126D">
        <w:rPr>
          <w:lang w:eastAsia="fr-FR" w:bidi="fr-FR"/>
        </w:rPr>
        <w:t>o</w:t>
      </w:r>
      <w:r w:rsidRPr="0045126D">
        <w:rPr>
          <w:lang w:eastAsia="fr-FR" w:bidi="fr-FR"/>
        </w:rPr>
        <w:t xml:space="preserve">ré une magnifique construction idéale, celle de </w:t>
      </w:r>
      <w:r w:rsidRPr="009B05F2">
        <w:rPr>
          <w:i/>
        </w:rPr>
        <w:t>l'État chrétien</w:t>
      </w:r>
      <w:r w:rsidRPr="0045126D">
        <w:t>.</w:t>
      </w:r>
      <w:r w:rsidRPr="0045126D">
        <w:rPr>
          <w:lang w:eastAsia="fr-FR" w:bidi="fr-FR"/>
        </w:rPr>
        <w:t xml:space="preserve"> Le souverain a pour mission de faire régner sur ses sujets la Justice de Dieu. Selon Grégoire le Grand, « le pouvoir a été donné d’En haut pour aider ceux qui ve</w:t>
      </w:r>
      <w:r w:rsidRPr="0045126D">
        <w:rPr>
          <w:lang w:eastAsia="fr-FR" w:bidi="fr-FR"/>
        </w:rPr>
        <w:t>u</w:t>
      </w:r>
      <w:r w:rsidRPr="0045126D">
        <w:rPr>
          <w:lang w:eastAsia="fr-FR" w:bidi="fr-FR"/>
        </w:rPr>
        <w:t>lent faire le bien, pour ouvrir plus largement la voie qui mène au ciel, pour que le royaume terrestre soit au service du royaume des Cieux. » Par conséquent, le roi doit mai</w:t>
      </w:r>
      <w:r w:rsidRPr="0045126D">
        <w:rPr>
          <w:lang w:eastAsia="fr-FR" w:bidi="fr-FR"/>
        </w:rPr>
        <w:t>n</w:t>
      </w:r>
      <w:r w:rsidRPr="0045126D">
        <w:rPr>
          <w:lang w:eastAsia="fr-FR" w:bidi="fr-FR"/>
        </w:rPr>
        <w:t>tenir l’honneur de Dieu, protéger sa Sainte Église, s'employer à éte</w:t>
      </w:r>
      <w:r w:rsidRPr="0045126D">
        <w:rPr>
          <w:lang w:eastAsia="fr-FR" w:bidi="fr-FR"/>
        </w:rPr>
        <w:t>n</w:t>
      </w:r>
      <w:r w:rsidRPr="0045126D">
        <w:rPr>
          <w:lang w:eastAsia="fr-FR" w:bidi="fr-FR"/>
        </w:rPr>
        <w:t>dre la chrétienté par l’apostolat ou la croisade, enfin rendre son droit à chacun et en particulier à l’opprimé. Le titre le plus haut pour lui est celui de d</w:t>
      </w:r>
      <w:r w:rsidRPr="0045126D">
        <w:rPr>
          <w:lang w:eastAsia="fr-FR" w:bidi="fr-FR"/>
        </w:rPr>
        <w:t>é</w:t>
      </w:r>
      <w:r w:rsidRPr="0045126D">
        <w:rPr>
          <w:lang w:eastAsia="fr-FR" w:bidi="fr-FR"/>
        </w:rPr>
        <w:t>fenseur de la foi, qui se confond avec celui de justicier. Aussi peut-il être appelé à sanctio</w:t>
      </w:r>
      <w:r w:rsidRPr="0045126D">
        <w:rPr>
          <w:lang w:eastAsia="fr-FR" w:bidi="fr-FR"/>
        </w:rPr>
        <w:t>n</w:t>
      </w:r>
      <w:r w:rsidRPr="0045126D">
        <w:rPr>
          <w:lang w:eastAsia="fr-FR" w:bidi="fr-FR"/>
        </w:rPr>
        <w:t>ner de son autorité les ordonnances et les décisions eccl</w:t>
      </w:r>
      <w:r w:rsidRPr="0045126D">
        <w:rPr>
          <w:lang w:eastAsia="fr-FR" w:bidi="fr-FR"/>
        </w:rPr>
        <w:t>é</w:t>
      </w:r>
      <w:r w:rsidRPr="0045126D">
        <w:rPr>
          <w:lang w:eastAsia="fr-FR" w:bidi="fr-FR"/>
        </w:rPr>
        <w:t>siastiques, éventuellement à exercer les sanctions temporelles contre les fa</w:t>
      </w:r>
      <w:r w:rsidRPr="0045126D">
        <w:rPr>
          <w:lang w:eastAsia="fr-FR" w:bidi="fr-FR"/>
        </w:rPr>
        <w:t>u</w:t>
      </w:r>
      <w:r w:rsidRPr="0045126D">
        <w:rPr>
          <w:lang w:eastAsia="fr-FR" w:bidi="fr-FR"/>
        </w:rPr>
        <w:t xml:space="preserve">teurs d’hérésie, parjures envers l’Église et perturbateurs de la société chrétienne. </w:t>
      </w:r>
      <w:r>
        <w:rPr>
          <w:lang w:eastAsia="fr-FR" w:bidi="fr-FR"/>
        </w:rPr>
        <w:t>À</w:t>
      </w:r>
      <w:r w:rsidRPr="0045126D">
        <w:rPr>
          <w:lang w:eastAsia="fr-FR" w:bidi="fr-FR"/>
        </w:rPr>
        <w:t xml:space="preserve"> ce point, la collaboration d</w:t>
      </w:r>
      <w:r w:rsidRPr="0045126D">
        <w:rPr>
          <w:lang w:eastAsia="fr-FR" w:bidi="fr-FR"/>
        </w:rPr>
        <w:t>e</w:t>
      </w:r>
      <w:r w:rsidRPr="0045126D">
        <w:rPr>
          <w:lang w:eastAsia="fr-FR" w:bidi="fr-FR"/>
        </w:rPr>
        <w:t>vient constante, intime entre les deux autorités ; d’ailleurs elle tend inévitablement à cette subordination de la civile à la spirituelle, que nous avons déjà vu réclamer par Saint Thomas d’Aquin.</w:t>
      </w:r>
    </w:p>
    <w:p w14:paraId="6B0AF693" w14:textId="77777777" w:rsidR="00C13EAE" w:rsidRPr="0045126D" w:rsidRDefault="00C13EAE" w:rsidP="00C13EAE">
      <w:pPr>
        <w:spacing w:before="120" w:after="120"/>
        <w:jc w:val="both"/>
      </w:pPr>
      <w:r w:rsidRPr="0045126D">
        <w:rPr>
          <w:lang w:eastAsia="fr-FR" w:bidi="fr-FR"/>
        </w:rPr>
        <w:t>Qu’un tel idéal que Charlemagne fit sien et que Saint Louis réalisa au royaume de France autant qu’il se po</w:t>
      </w:r>
      <w:r w:rsidRPr="0045126D">
        <w:rPr>
          <w:lang w:eastAsia="fr-FR" w:bidi="fr-FR"/>
        </w:rPr>
        <w:t>u</w:t>
      </w:r>
      <w:r w:rsidRPr="0045126D">
        <w:rPr>
          <w:lang w:eastAsia="fr-FR" w:bidi="fr-FR"/>
        </w:rPr>
        <w:t>vait faire humainement, ait exercé sur la suite des générations un prestige irrésistible, on le co</w:t>
      </w:r>
      <w:r w:rsidRPr="0045126D">
        <w:rPr>
          <w:lang w:eastAsia="fr-FR" w:bidi="fr-FR"/>
        </w:rPr>
        <w:t>m</w:t>
      </w:r>
      <w:r w:rsidRPr="0045126D">
        <w:rPr>
          <w:lang w:eastAsia="fr-FR" w:bidi="fr-FR"/>
        </w:rPr>
        <w:t>prend fort bien. Et aussi que les hommes d’Église aient mal pris leur parti de la di</w:t>
      </w:r>
      <w:r w:rsidRPr="0045126D">
        <w:rPr>
          <w:lang w:eastAsia="fr-FR" w:bidi="fr-FR"/>
        </w:rPr>
        <w:t>s</w:t>
      </w:r>
      <w:r w:rsidRPr="0045126D">
        <w:rPr>
          <w:lang w:eastAsia="fr-FR" w:bidi="fr-FR"/>
        </w:rPr>
        <w:t>parition du peu qui en subsistait, sous l'effet des grandes crises génératrices des sociétés modernes : la Renaissance, qui sécul</w:t>
      </w:r>
      <w:r w:rsidRPr="0045126D">
        <w:rPr>
          <w:lang w:eastAsia="fr-FR" w:bidi="fr-FR"/>
        </w:rPr>
        <w:t>a</w:t>
      </w:r>
      <w:r w:rsidRPr="0045126D">
        <w:rPr>
          <w:lang w:eastAsia="fr-FR" w:bidi="fr-FR"/>
        </w:rPr>
        <w:t>risa la vie polit</w:t>
      </w:r>
      <w:r w:rsidRPr="0045126D">
        <w:rPr>
          <w:lang w:eastAsia="fr-FR" w:bidi="fr-FR"/>
        </w:rPr>
        <w:t>i</w:t>
      </w:r>
      <w:r w:rsidRPr="0045126D">
        <w:rPr>
          <w:lang w:eastAsia="fr-FR" w:bidi="fr-FR"/>
        </w:rPr>
        <w:t>q</w:t>
      </w:r>
      <w:r>
        <w:rPr>
          <w:lang w:eastAsia="fr-FR" w:bidi="fr-FR"/>
        </w:rPr>
        <w:t>ue, la Réforme, qui déchira l’u</w:t>
      </w:r>
      <w:r w:rsidRPr="0045126D">
        <w:rPr>
          <w:lang w:eastAsia="fr-FR" w:bidi="fr-FR"/>
        </w:rPr>
        <w:t>nanimité religieuse, la Révolution, qui la</w:t>
      </w:r>
      <w:r w:rsidRPr="0045126D">
        <w:rPr>
          <w:lang w:eastAsia="fr-FR" w:bidi="fr-FR"/>
        </w:rPr>
        <w:t>ï</w:t>
      </w:r>
      <w:r w:rsidRPr="0045126D">
        <w:rPr>
          <w:lang w:eastAsia="fr-FR" w:bidi="fr-FR"/>
        </w:rPr>
        <w:t>cisa l’État et proclama l’égalité des cultes. Depuis cent cinquante ans l’évolution des sociétés n’a cessé de ruiner les conditions de fait sur le</w:t>
      </w:r>
      <w:r w:rsidRPr="0045126D">
        <w:rPr>
          <w:lang w:eastAsia="fr-FR" w:bidi="fr-FR"/>
        </w:rPr>
        <w:t>s</w:t>
      </w:r>
      <w:r w:rsidRPr="0045126D">
        <w:rPr>
          <w:lang w:eastAsia="fr-FR" w:bidi="fr-FR"/>
        </w:rPr>
        <w:t>quelles on avait pu croire possible au Moyen âge l’édification de l’État chrétien. La division des croya</w:t>
      </w:r>
      <w:r w:rsidRPr="0045126D">
        <w:rPr>
          <w:lang w:eastAsia="fr-FR" w:bidi="fr-FR"/>
        </w:rPr>
        <w:t>n</w:t>
      </w:r>
      <w:r w:rsidRPr="0045126D">
        <w:rPr>
          <w:lang w:eastAsia="fr-FR" w:bidi="fr-FR"/>
        </w:rPr>
        <w:t>ces à l’intérieur d’une même nation n’a cessé de s’aggraver, le régime de l’Église d’État a été presque pa</w:t>
      </w:r>
      <w:r w:rsidRPr="0045126D">
        <w:rPr>
          <w:lang w:eastAsia="fr-FR" w:bidi="fr-FR"/>
        </w:rPr>
        <w:t>r</w:t>
      </w:r>
      <w:r w:rsidRPr="0045126D">
        <w:rPr>
          <w:lang w:eastAsia="fr-FR" w:bidi="fr-FR"/>
        </w:rPr>
        <w:t>tout rejeté, la forme monarchique des gouvernements qui permettait d’espérer du souverain des engag</w:t>
      </w:r>
      <w:r w:rsidRPr="0045126D">
        <w:rPr>
          <w:lang w:eastAsia="fr-FR" w:bidi="fr-FR"/>
        </w:rPr>
        <w:t>e</w:t>
      </w:r>
      <w:r w:rsidRPr="0045126D">
        <w:rPr>
          <w:lang w:eastAsia="fr-FR" w:bidi="fr-FR"/>
        </w:rPr>
        <w:t>ments personnels est devenue exceptionnelle. Le magistère ecclésia</w:t>
      </w:r>
      <w:r w:rsidRPr="0045126D">
        <w:rPr>
          <w:lang w:eastAsia="fr-FR" w:bidi="fr-FR"/>
        </w:rPr>
        <w:t>s</w:t>
      </w:r>
      <w:r w:rsidRPr="0045126D">
        <w:rPr>
          <w:lang w:eastAsia="fr-FR" w:bidi="fr-FR"/>
        </w:rPr>
        <w:t>tique a continué cependant à traiter des rapports de l’État avec</w:t>
      </w:r>
      <w:r>
        <w:t xml:space="preserve"> [44] </w:t>
      </w:r>
      <w:r w:rsidRPr="0045126D">
        <w:rPr>
          <w:lang w:eastAsia="fr-FR" w:bidi="fr-FR"/>
        </w:rPr>
        <w:t>l’Église et spécialement des obligations de l’État dans les perspe</w:t>
      </w:r>
      <w:r w:rsidRPr="0045126D">
        <w:rPr>
          <w:lang w:eastAsia="fr-FR" w:bidi="fr-FR"/>
        </w:rPr>
        <w:t>c</w:t>
      </w:r>
      <w:r w:rsidRPr="0045126D">
        <w:rPr>
          <w:lang w:eastAsia="fr-FR" w:bidi="fr-FR"/>
        </w:rPr>
        <w:t xml:space="preserve">tives de l’État chrétien. Dans le </w:t>
      </w:r>
      <w:r w:rsidRPr="009B05F2">
        <w:rPr>
          <w:i/>
        </w:rPr>
        <w:t>Syllabus</w:t>
      </w:r>
      <w:r w:rsidRPr="0045126D">
        <w:t>,</w:t>
      </w:r>
      <w:r w:rsidRPr="0045126D">
        <w:rPr>
          <w:lang w:eastAsia="fr-FR" w:bidi="fr-FR"/>
        </w:rPr>
        <w:t xml:space="preserve"> « catalogue des erreurs mode</w:t>
      </w:r>
      <w:r w:rsidRPr="0045126D">
        <w:rPr>
          <w:lang w:eastAsia="fr-FR" w:bidi="fr-FR"/>
        </w:rPr>
        <w:t>r</w:t>
      </w:r>
      <w:r w:rsidRPr="0045126D">
        <w:rPr>
          <w:lang w:eastAsia="fr-FR" w:bidi="fr-FR"/>
        </w:rPr>
        <w:t>nes » (1864), Pie IX a r</w:t>
      </w:r>
      <w:r w:rsidRPr="0045126D">
        <w:rPr>
          <w:lang w:eastAsia="fr-FR" w:bidi="fr-FR"/>
        </w:rPr>
        <w:t>e</w:t>
      </w:r>
      <w:r w:rsidRPr="0045126D">
        <w:rPr>
          <w:lang w:eastAsia="fr-FR" w:bidi="fr-FR"/>
        </w:rPr>
        <w:t>pris les condamnations traditionnelles contre l'indiffére</w:t>
      </w:r>
      <w:r w:rsidRPr="0045126D">
        <w:rPr>
          <w:lang w:eastAsia="fr-FR" w:bidi="fr-FR"/>
        </w:rPr>
        <w:t>n</w:t>
      </w:r>
      <w:r w:rsidRPr="0045126D">
        <w:rPr>
          <w:lang w:eastAsia="fr-FR" w:bidi="fr-FR"/>
        </w:rPr>
        <w:t>tisme, le libéralisme, la liberté de conscience et l’égalité des cultes, la séparation. Les commentateurs ont fait v</w:t>
      </w:r>
      <w:r w:rsidRPr="0045126D">
        <w:rPr>
          <w:lang w:eastAsia="fr-FR" w:bidi="fr-FR"/>
        </w:rPr>
        <w:t>a</w:t>
      </w:r>
      <w:r w:rsidRPr="0045126D">
        <w:rPr>
          <w:lang w:eastAsia="fr-FR" w:bidi="fr-FR"/>
        </w:rPr>
        <w:t xml:space="preserve">loir que ces condamnations ne portaient que sur la </w:t>
      </w:r>
      <w:r w:rsidRPr="0045126D">
        <w:t>thèse,</w:t>
      </w:r>
      <w:r w:rsidRPr="0045126D">
        <w:rPr>
          <w:lang w:eastAsia="fr-FR" w:bidi="fr-FR"/>
        </w:rPr>
        <w:t xml:space="preserve"> dans le cas idéal d’une société unanimement chrétienne. Elles n’excluent nullement la tol</w:t>
      </w:r>
      <w:r w:rsidRPr="0045126D">
        <w:rPr>
          <w:lang w:eastAsia="fr-FR" w:bidi="fr-FR"/>
        </w:rPr>
        <w:t>é</w:t>
      </w:r>
      <w:r w:rsidRPr="0045126D">
        <w:rPr>
          <w:lang w:eastAsia="fr-FR" w:bidi="fr-FR"/>
        </w:rPr>
        <w:t>rance d’un état des choses di</w:t>
      </w:r>
      <w:r w:rsidRPr="0045126D">
        <w:rPr>
          <w:lang w:eastAsia="fr-FR" w:bidi="fr-FR"/>
        </w:rPr>
        <w:t>f</w:t>
      </w:r>
      <w:r w:rsidRPr="0045126D">
        <w:rPr>
          <w:lang w:eastAsia="fr-FR" w:bidi="fr-FR"/>
        </w:rPr>
        <w:t xml:space="preserve">férent dans </w:t>
      </w:r>
      <w:r w:rsidRPr="0045126D">
        <w:t>l'</w:t>
      </w:r>
      <w:r w:rsidRPr="009B05F2">
        <w:rPr>
          <w:i/>
        </w:rPr>
        <w:t>hypothèse</w:t>
      </w:r>
      <w:r w:rsidRPr="0045126D">
        <w:t>,</w:t>
      </w:r>
      <w:r w:rsidRPr="0045126D">
        <w:rPr>
          <w:lang w:eastAsia="fr-FR" w:bidi="fr-FR"/>
        </w:rPr>
        <w:t xml:space="preserve"> c’est-à-dire dans une situation concrète où il serait prudent et légitime de la part de go</w:t>
      </w:r>
      <w:r w:rsidRPr="0045126D">
        <w:rPr>
          <w:lang w:eastAsia="fr-FR" w:bidi="fr-FR"/>
        </w:rPr>
        <w:t>u</w:t>
      </w:r>
      <w:r w:rsidRPr="0045126D">
        <w:rPr>
          <w:lang w:eastAsia="fr-FR" w:bidi="fr-FR"/>
        </w:rPr>
        <w:t>vernants d’admettre des exceptions.</w:t>
      </w:r>
    </w:p>
    <w:p w14:paraId="1EA25B58" w14:textId="77777777" w:rsidR="00C13EAE" w:rsidRDefault="00C13EAE" w:rsidP="00C13EAE">
      <w:pPr>
        <w:pStyle w:val="Grillecouleur-Accent1"/>
      </w:pPr>
    </w:p>
    <w:p w14:paraId="5596EED9" w14:textId="77777777" w:rsidR="00C13EAE" w:rsidRDefault="00C13EAE" w:rsidP="00C13EAE">
      <w:pPr>
        <w:pStyle w:val="Grillecouleur-Accent1"/>
      </w:pPr>
      <w:r w:rsidRPr="0045126D">
        <w:t>L’Église, écrit encore Léon XIII, juge qu’il n’est pas pe</w:t>
      </w:r>
      <w:r w:rsidRPr="0045126D">
        <w:t>r</w:t>
      </w:r>
      <w:r w:rsidRPr="0045126D">
        <w:t>mis de mettre les divers cultes sur le même pied légal que la vraie religion ; elle ne condamne pas pour cela les chefs d’Ëtat qui, en vue d’un bien à attei</w:t>
      </w:r>
      <w:r w:rsidRPr="0045126D">
        <w:t>n</w:t>
      </w:r>
      <w:r w:rsidRPr="0045126D">
        <w:t>dre ou d’un mal à empêcher, tolèrent dans la pratique que ces divers cultes aient ch</w:t>
      </w:r>
      <w:r w:rsidRPr="0045126D">
        <w:t>a</w:t>
      </w:r>
      <w:r w:rsidRPr="0045126D">
        <w:t>cun leur plac</w:t>
      </w:r>
      <w:r>
        <w:t>3</w:t>
      </w:r>
      <w:r w:rsidRPr="0045126D">
        <w:t>e dans l’État. C'est d’ailleurs la coutume de l’Église de vei</w:t>
      </w:r>
      <w:r w:rsidRPr="0045126D">
        <w:t>l</w:t>
      </w:r>
      <w:r w:rsidRPr="0045126D">
        <w:t>ler avec le plus grand soin à ce que personne ne soit forcé d’embrasser la foi catholique contre son gré, car ainsi que l’observe Saint Augu</w:t>
      </w:r>
      <w:r w:rsidRPr="0045126D">
        <w:t>s</w:t>
      </w:r>
      <w:r w:rsidRPr="0045126D">
        <w:t>tin, l’homme ne peut croire que de plein gré.</w:t>
      </w:r>
    </w:p>
    <w:p w14:paraId="1A55D74C" w14:textId="77777777" w:rsidR="00C13EAE" w:rsidRPr="0045126D" w:rsidRDefault="00C13EAE" w:rsidP="00C13EAE">
      <w:pPr>
        <w:pStyle w:val="Grillecouleur-Accent1"/>
      </w:pPr>
    </w:p>
    <w:p w14:paraId="6A3137A1" w14:textId="77777777" w:rsidR="00C13EAE" w:rsidRPr="0045126D" w:rsidRDefault="00C13EAE" w:rsidP="00C13EAE">
      <w:pPr>
        <w:spacing w:before="120" w:after="120"/>
        <w:jc w:val="both"/>
      </w:pPr>
      <w:r w:rsidRPr="0045126D">
        <w:rPr>
          <w:lang w:eastAsia="fr-FR" w:bidi="fr-FR"/>
        </w:rPr>
        <w:t>Ce rappel autorisé d’un des papes qui ont le plus vigo</w:t>
      </w:r>
      <w:r w:rsidRPr="0045126D">
        <w:rPr>
          <w:lang w:eastAsia="fr-FR" w:bidi="fr-FR"/>
        </w:rPr>
        <w:t>u</w:t>
      </w:r>
      <w:r w:rsidRPr="0045126D">
        <w:rPr>
          <w:lang w:eastAsia="fr-FR" w:bidi="fr-FR"/>
        </w:rPr>
        <w:t>reusement tra</w:t>
      </w:r>
      <w:r w:rsidRPr="0045126D">
        <w:rPr>
          <w:lang w:eastAsia="fr-FR" w:bidi="fr-FR"/>
        </w:rPr>
        <w:t>i</w:t>
      </w:r>
      <w:r w:rsidRPr="0045126D">
        <w:rPr>
          <w:lang w:eastAsia="fr-FR" w:bidi="fr-FR"/>
        </w:rPr>
        <w:t>té de l’État, l’étude approfondie des réalités historiques longtemps diss</w:t>
      </w:r>
      <w:r w:rsidRPr="0045126D">
        <w:rPr>
          <w:lang w:eastAsia="fr-FR" w:bidi="fr-FR"/>
        </w:rPr>
        <w:t>i</w:t>
      </w:r>
      <w:r w:rsidRPr="0045126D">
        <w:rPr>
          <w:lang w:eastAsia="fr-FR" w:bidi="fr-FR"/>
        </w:rPr>
        <w:t>mulées par l’imagerie de la chrétienté médiévale, les risques qu’implique la n</w:t>
      </w:r>
      <w:r w:rsidRPr="0045126D">
        <w:rPr>
          <w:lang w:eastAsia="fr-FR" w:bidi="fr-FR"/>
        </w:rPr>
        <w:t>o</w:t>
      </w:r>
      <w:r w:rsidRPr="0045126D">
        <w:rPr>
          <w:lang w:eastAsia="fr-FR" w:bidi="fr-FR"/>
        </w:rPr>
        <w:t>tion d’État chrétien pour la liberté des consciences personnelles et de l’Église ont amené récemment des cath</w:t>
      </w:r>
      <w:r w:rsidRPr="0045126D">
        <w:rPr>
          <w:lang w:eastAsia="fr-FR" w:bidi="fr-FR"/>
        </w:rPr>
        <w:t>o</w:t>
      </w:r>
      <w:r w:rsidRPr="0045126D">
        <w:rPr>
          <w:lang w:eastAsia="fr-FR" w:bidi="fr-FR"/>
        </w:rPr>
        <w:t>liques à se demander s’il n’y avait pas lieu de réexaminer la thèse tr</w:t>
      </w:r>
      <w:r w:rsidRPr="0045126D">
        <w:rPr>
          <w:lang w:eastAsia="fr-FR" w:bidi="fr-FR"/>
        </w:rPr>
        <w:t>a</w:t>
      </w:r>
      <w:r w:rsidRPr="0045126D">
        <w:rPr>
          <w:lang w:eastAsia="fr-FR" w:bidi="fr-FR"/>
        </w:rPr>
        <w:t>ditionnelle. Conférer à l’État une participation, même ind</w:t>
      </w:r>
      <w:r w:rsidRPr="0045126D">
        <w:rPr>
          <w:lang w:eastAsia="fr-FR" w:bidi="fr-FR"/>
        </w:rPr>
        <w:t>i</w:t>
      </w:r>
      <w:r w:rsidRPr="0045126D">
        <w:rPr>
          <w:lang w:eastAsia="fr-FR" w:bidi="fr-FR"/>
        </w:rPr>
        <w:t>recte, au maintien et au développement de la vie religieuse, ne serait-ce point le contraindre à une tyrannie sur les con</w:t>
      </w:r>
      <w:r w:rsidRPr="0045126D">
        <w:rPr>
          <w:lang w:eastAsia="fr-FR" w:bidi="fr-FR"/>
        </w:rPr>
        <w:t>s</w:t>
      </w:r>
      <w:r w:rsidRPr="0045126D">
        <w:rPr>
          <w:lang w:eastAsia="fr-FR" w:bidi="fr-FR"/>
        </w:rPr>
        <w:t>ciences qui, contraire à la liberté de l’acte de foi, s’est avérée inefficace dans le passé et deviendrait odieuse a</w:t>
      </w:r>
      <w:r w:rsidRPr="0045126D">
        <w:rPr>
          <w:lang w:eastAsia="fr-FR" w:bidi="fr-FR"/>
        </w:rPr>
        <w:t>u</w:t>
      </w:r>
      <w:r w:rsidRPr="0045126D">
        <w:rPr>
          <w:lang w:eastAsia="fr-FR" w:bidi="fr-FR"/>
        </w:rPr>
        <w:t>jourd’hui où il n’existe plus de communauté nationale un</w:t>
      </w:r>
      <w:r w:rsidRPr="0045126D">
        <w:rPr>
          <w:lang w:eastAsia="fr-FR" w:bidi="fr-FR"/>
        </w:rPr>
        <w:t>a</w:t>
      </w:r>
      <w:r w:rsidRPr="0045126D">
        <w:rPr>
          <w:lang w:eastAsia="fr-FR" w:bidi="fr-FR"/>
        </w:rPr>
        <w:t>nimement chrétienne ? Ne serait-ce point l’inviter prat</w:t>
      </w:r>
      <w:r w:rsidRPr="0045126D">
        <w:rPr>
          <w:lang w:eastAsia="fr-FR" w:bidi="fr-FR"/>
        </w:rPr>
        <w:t>i</w:t>
      </w:r>
      <w:r w:rsidRPr="0045126D">
        <w:rPr>
          <w:lang w:eastAsia="fr-FR" w:bidi="fr-FR"/>
        </w:rPr>
        <w:t>quement à disputer à l’Église sa sp</w:t>
      </w:r>
      <w:r w:rsidRPr="0045126D">
        <w:rPr>
          <w:lang w:eastAsia="fr-FR" w:bidi="fr-FR"/>
        </w:rPr>
        <w:t>é</w:t>
      </w:r>
      <w:r w:rsidRPr="0045126D">
        <w:rPr>
          <w:lang w:eastAsia="fr-FR" w:bidi="fr-FR"/>
        </w:rPr>
        <w:t>cialité du spirituel ?</w:t>
      </w:r>
    </w:p>
    <w:p w14:paraId="7D2FFE17" w14:textId="77777777" w:rsidR="00C13EAE" w:rsidRPr="0045126D" w:rsidRDefault="00C13EAE" w:rsidP="00C13EAE">
      <w:pPr>
        <w:spacing w:before="120" w:after="120"/>
        <w:jc w:val="both"/>
      </w:pPr>
      <w:r w:rsidRPr="0045126D">
        <w:rPr>
          <w:lang w:eastAsia="fr-FR" w:bidi="fr-FR"/>
        </w:rPr>
        <w:t>Objections qu’autorise dans une certaine mesure l’attitude même adoptée par la Papauté dans ses tract</w:t>
      </w:r>
      <w:r w:rsidRPr="0045126D">
        <w:rPr>
          <w:lang w:eastAsia="fr-FR" w:bidi="fr-FR"/>
        </w:rPr>
        <w:t>a</w:t>
      </w:r>
      <w:r w:rsidRPr="0045126D">
        <w:rPr>
          <w:lang w:eastAsia="fr-FR" w:bidi="fr-FR"/>
        </w:rPr>
        <w:t>tions avec les États.</w:t>
      </w:r>
    </w:p>
    <w:p w14:paraId="3533BA0F" w14:textId="77777777" w:rsidR="00C13EAE" w:rsidRPr="0045126D" w:rsidRDefault="00C13EAE" w:rsidP="00C13EAE">
      <w:pPr>
        <w:spacing w:before="120" w:after="120"/>
        <w:jc w:val="both"/>
      </w:pPr>
      <w:r w:rsidRPr="0045126D">
        <w:rPr>
          <w:lang w:eastAsia="fr-FR" w:bidi="fr-FR"/>
        </w:rPr>
        <w:t xml:space="preserve">Très tôt en effet, dès le </w:t>
      </w:r>
      <w:r>
        <w:rPr>
          <w:lang w:eastAsia="fr-FR" w:bidi="fr-FR"/>
        </w:rPr>
        <w:t>XI</w:t>
      </w:r>
      <w:r w:rsidRPr="0045126D">
        <w:rPr>
          <w:vertAlign w:val="superscript"/>
          <w:lang w:eastAsia="fr-FR" w:bidi="fr-FR"/>
        </w:rPr>
        <w:t>e</w:t>
      </w:r>
      <w:r w:rsidRPr="0045126D">
        <w:rPr>
          <w:lang w:eastAsia="fr-FR" w:bidi="fr-FR"/>
        </w:rPr>
        <w:t xml:space="preserve"> siècle, les Papes ont eu lieu de s’effrayer des prétentions que les Empereurs et les rois chrétiens, sous prétexte de la mission spirituelle dont les investissaient leur sacre et leur fonction, s’arrogeaient à l’égard de l’Église. Ayant promis de sanctionner l’application des ordonnances ecclésiastiques, ils entr</w:t>
      </w:r>
      <w:r w:rsidRPr="0045126D">
        <w:rPr>
          <w:lang w:eastAsia="fr-FR" w:bidi="fr-FR"/>
        </w:rPr>
        <w:t>e</w:t>
      </w:r>
      <w:r w:rsidRPr="0045126D">
        <w:rPr>
          <w:lang w:eastAsia="fr-FR" w:bidi="fr-FR"/>
        </w:rPr>
        <w:t>prenaient de dicter eux-mêmes aux conciles leurs décisions, aux égl</w:t>
      </w:r>
      <w:r w:rsidRPr="0045126D">
        <w:rPr>
          <w:lang w:eastAsia="fr-FR" w:bidi="fr-FR"/>
        </w:rPr>
        <w:t>i</w:t>
      </w:r>
      <w:r w:rsidRPr="0045126D">
        <w:rPr>
          <w:lang w:eastAsia="fr-FR" w:bidi="fr-FR"/>
        </w:rPr>
        <w:t xml:space="preserve">ses le choix de leurs évêques. </w:t>
      </w:r>
      <w:r>
        <w:rPr>
          <w:lang w:eastAsia="fr-FR" w:bidi="fr-FR"/>
        </w:rPr>
        <w:t>À</w:t>
      </w:r>
      <w:r w:rsidRPr="0045126D">
        <w:rPr>
          <w:lang w:eastAsia="fr-FR" w:bidi="fr-FR"/>
        </w:rPr>
        <w:t xml:space="preserve"> partir de la fameuse </w:t>
      </w:r>
      <w:r w:rsidRPr="009B05F2">
        <w:rPr>
          <w:i/>
        </w:rPr>
        <w:t>Querelle des I</w:t>
      </w:r>
      <w:r w:rsidRPr="009B05F2">
        <w:rPr>
          <w:i/>
        </w:rPr>
        <w:t>n</w:t>
      </w:r>
      <w:r w:rsidRPr="009B05F2">
        <w:rPr>
          <w:i/>
        </w:rPr>
        <w:t>vestitures</w:t>
      </w:r>
      <w:r w:rsidRPr="0045126D">
        <w:t>,</w:t>
      </w:r>
      <w:r w:rsidRPr="0045126D">
        <w:rPr>
          <w:lang w:eastAsia="fr-FR" w:bidi="fr-FR"/>
        </w:rPr>
        <w:t xml:space="preserve"> la Papauté chercha une sol</w:t>
      </w:r>
      <w:r w:rsidRPr="0045126D">
        <w:rPr>
          <w:lang w:eastAsia="fr-FR" w:bidi="fr-FR"/>
        </w:rPr>
        <w:t>u</w:t>
      </w:r>
      <w:r w:rsidRPr="0045126D">
        <w:rPr>
          <w:lang w:eastAsia="fr-FR" w:bidi="fr-FR"/>
        </w:rPr>
        <w:t>tion à ces difficultés dans le système</w:t>
      </w:r>
      <w:r>
        <w:t xml:space="preserve"> [45]</w:t>
      </w:r>
      <w:r>
        <w:rPr>
          <w:lang w:eastAsia="fr-FR" w:bidi="fr-FR"/>
        </w:rPr>
        <w:t xml:space="preserve"> </w:t>
      </w:r>
      <w:r w:rsidRPr="0045126D">
        <w:rPr>
          <w:lang w:eastAsia="fr-FR" w:bidi="fr-FR"/>
        </w:rPr>
        <w:t xml:space="preserve">des </w:t>
      </w:r>
      <w:r w:rsidRPr="009B05F2">
        <w:rPr>
          <w:i/>
        </w:rPr>
        <w:t>concordats</w:t>
      </w:r>
      <w:r w:rsidRPr="0045126D">
        <w:t>.</w:t>
      </w:r>
      <w:r w:rsidRPr="0045126D">
        <w:rPr>
          <w:lang w:eastAsia="fr-FR" w:bidi="fr-FR"/>
        </w:rPr>
        <w:t xml:space="preserve"> Les premiers signés se réduisirent à un partage amiable des prérogatives dans la création des év</w:t>
      </w:r>
      <w:r w:rsidRPr="0045126D">
        <w:rPr>
          <w:lang w:eastAsia="fr-FR" w:bidi="fr-FR"/>
        </w:rPr>
        <w:t>ê</w:t>
      </w:r>
      <w:r w:rsidRPr="0045126D">
        <w:rPr>
          <w:lang w:eastAsia="fr-FR" w:bidi="fr-FR"/>
        </w:rPr>
        <w:t>ques, l’Empereur gardant l’investiture temporelle, le Pape se réservant l’investiture spirituelle. Dans le langage moderne, les concordats, d</w:t>
      </w:r>
      <w:r w:rsidRPr="0045126D">
        <w:rPr>
          <w:lang w:eastAsia="fr-FR" w:bidi="fr-FR"/>
        </w:rPr>
        <w:t>e</w:t>
      </w:r>
      <w:r w:rsidRPr="0045126D">
        <w:rPr>
          <w:lang w:eastAsia="fr-FR" w:bidi="fr-FR"/>
        </w:rPr>
        <w:t>venus de plus en plus nombreux, sont des traités bilatéraux qui ont nature de conventions diplomatiques entre deux souverains contra</w:t>
      </w:r>
      <w:r w:rsidRPr="0045126D">
        <w:rPr>
          <w:lang w:eastAsia="fr-FR" w:bidi="fr-FR"/>
        </w:rPr>
        <w:t>c</w:t>
      </w:r>
      <w:r w:rsidRPr="0045126D">
        <w:rPr>
          <w:lang w:eastAsia="fr-FR" w:bidi="fr-FR"/>
        </w:rPr>
        <w:t>tant à égalité, pour fixer le statut d’une Église nationale et tenter à ce</w:t>
      </w:r>
      <w:r w:rsidRPr="0045126D">
        <w:rPr>
          <w:lang w:eastAsia="fr-FR" w:bidi="fr-FR"/>
        </w:rPr>
        <w:t>t</w:t>
      </w:r>
      <w:r w:rsidRPr="0045126D">
        <w:rPr>
          <w:lang w:eastAsia="fr-FR" w:bidi="fr-FR"/>
        </w:rPr>
        <w:t>te occasion une d</w:t>
      </w:r>
      <w:r w:rsidRPr="0045126D">
        <w:rPr>
          <w:lang w:eastAsia="fr-FR" w:bidi="fr-FR"/>
        </w:rPr>
        <w:t>é</w:t>
      </w:r>
      <w:r w:rsidRPr="0045126D">
        <w:rPr>
          <w:lang w:eastAsia="fr-FR" w:bidi="fr-FR"/>
        </w:rPr>
        <w:t>limitation amiable des domaines respectifs relevant de chaque autorité. Le concordat représente donc un essai de distin</w:t>
      </w:r>
      <w:r w:rsidRPr="0045126D">
        <w:rPr>
          <w:lang w:eastAsia="fr-FR" w:bidi="fr-FR"/>
        </w:rPr>
        <w:t>c</w:t>
      </w:r>
      <w:r w:rsidRPr="0045126D">
        <w:rPr>
          <w:lang w:eastAsia="fr-FR" w:bidi="fr-FR"/>
        </w:rPr>
        <w:t>tion du sp</w:t>
      </w:r>
      <w:r w:rsidRPr="0045126D">
        <w:rPr>
          <w:lang w:eastAsia="fr-FR" w:bidi="fr-FR"/>
        </w:rPr>
        <w:t>i</w:t>
      </w:r>
      <w:r w:rsidRPr="0045126D">
        <w:rPr>
          <w:lang w:eastAsia="fr-FR" w:bidi="fr-FR"/>
        </w:rPr>
        <w:t>rituel et du temporel, mais dans un climat d’union entre l’Église et l’État.</w:t>
      </w:r>
    </w:p>
    <w:p w14:paraId="1C75951D" w14:textId="77777777" w:rsidR="00C13EAE" w:rsidRPr="0045126D" w:rsidRDefault="00C13EAE" w:rsidP="00C13EAE">
      <w:pPr>
        <w:spacing w:before="120" w:after="120"/>
        <w:jc w:val="both"/>
      </w:pPr>
      <w:r w:rsidRPr="0045126D">
        <w:rPr>
          <w:lang w:eastAsia="fr-FR" w:bidi="fr-FR"/>
        </w:rPr>
        <w:t>Sans doute, nous le verrons dans une histoire touj :e proche, le principe d’un concordat ne tire point son origine d’une sympathie pa</w:t>
      </w:r>
      <w:r w:rsidRPr="0045126D">
        <w:rPr>
          <w:lang w:eastAsia="fr-FR" w:bidi="fr-FR"/>
        </w:rPr>
        <w:t>r</w:t>
      </w:r>
      <w:r w:rsidRPr="0045126D">
        <w:rPr>
          <w:lang w:eastAsia="fr-FR" w:bidi="fr-FR"/>
        </w:rPr>
        <w:t>ticulière de l’Église pour la forme ou les principes idéologiques d’un régime déterminé, ni même forcément de la décision d’un gouvern</w:t>
      </w:r>
      <w:r w:rsidRPr="0045126D">
        <w:rPr>
          <w:lang w:eastAsia="fr-FR" w:bidi="fr-FR"/>
        </w:rPr>
        <w:t>e</w:t>
      </w:r>
      <w:r w:rsidRPr="0045126D">
        <w:rPr>
          <w:lang w:eastAsia="fr-FR" w:bidi="fr-FR"/>
        </w:rPr>
        <w:t>ment de favor</w:t>
      </w:r>
      <w:r w:rsidRPr="0045126D">
        <w:rPr>
          <w:lang w:eastAsia="fr-FR" w:bidi="fr-FR"/>
        </w:rPr>
        <w:t>i</w:t>
      </w:r>
      <w:r w:rsidRPr="0045126D">
        <w:rPr>
          <w:lang w:eastAsia="fr-FR" w:bidi="fr-FR"/>
        </w:rPr>
        <w:t>ser l’Église catholique au détriment des autres cultes. Pour la Papauté, la signature d’un concordat n’implique point qu’elle trouve l’éthique sociale ou la législation de l’État participant confo</w:t>
      </w:r>
      <w:r w:rsidRPr="0045126D">
        <w:rPr>
          <w:lang w:eastAsia="fr-FR" w:bidi="fr-FR"/>
        </w:rPr>
        <w:t>r</w:t>
      </w:r>
      <w:r w:rsidRPr="0045126D">
        <w:rPr>
          <w:lang w:eastAsia="fr-FR" w:bidi="fr-FR"/>
        </w:rPr>
        <w:t>me à la doctrine catholique. Il serait souhaitable qu’il y eût conco</w:t>
      </w:r>
      <w:r w:rsidRPr="0045126D">
        <w:rPr>
          <w:lang w:eastAsia="fr-FR" w:bidi="fr-FR"/>
        </w:rPr>
        <w:t>r</w:t>
      </w:r>
      <w:r w:rsidRPr="0045126D">
        <w:rPr>
          <w:lang w:eastAsia="fr-FR" w:bidi="fr-FR"/>
        </w:rPr>
        <w:t>dance et que le cosignataire r</w:t>
      </w:r>
      <w:r w:rsidRPr="0045126D">
        <w:rPr>
          <w:lang w:eastAsia="fr-FR" w:bidi="fr-FR"/>
        </w:rPr>
        <w:t>e</w:t>
      </w:r>
      <w:r w:rsidRPr="0045126D">
        <w:rPr>
          <w:lang w:eastAsia="fr-FR" w:bidi="fr-FR"/>
        </w:rPr>
        <w:t>connaisse au catholicisme une position spéciale, la qualification de « religion d’État » ou de « religion dom</w:t>
      </w:r>
      <w:r w:rsidRPr="0045126D">
        <w:rPr>
          <w:lang w:eastAsia="fr-FR" w:bidi="fr-FR"/>
        </w:rPr>
        <w:t>i</w:t>
      </w:r>
      <w:r w:rsidRPr="0045126D">
        <w:rPr>
          <w:lang w:eastAsia="fr-FR" w:bidi="fr-FR"/>
        </w:rPr>
        <w:t>nante ». En tout cas, il suffit qu’il garantisse à l’Église ses libertés e</w:t>
      </w:r>
      <w:r w:rsidRPr="0045126D">
        <w:rPr>
          <w:lang w:eastAsia="fr-FR" w:bidi="fr-FR"/>
        </w:rPr>
        <w:t>s</w:t>
      </w:r>
      <w:r w:rsidRPr="0045126D">
        <w:rPr>
          <w:lang w:eastAsia="fr-FR" w:bidi="fr-FR"/>
        </w:rPr>
        <w:t>sentielles et offre, le cas échéant, une base juridique pour régler les désaccords. Aussi la Curie romaine pousse-t-elle aussi loin qu’elle le peut, sans se départir de ses principes quoique sans en espérer la co</w:t>
      </w:r>
      <w:r w:rsidRPr="0045126D">
        <w:rPr>
          <w:lang w:eastAsia="fr-FR" w:bidi="fr-FR"/>
        </w:rPr>
        <w:t>m</w:t>
      </w:r>
      <w:r w:rsidRPr="0045126D">
        <w:rPr>
          <w:lang w:eastAsia="fr-FR" w:bidi="fr-FR"/>
        </w:rPr>
        <w:t>plète application, la reche</w:t>
      </w:r>
      <w:r w:rsidRPr="0045126D">
        <w:rPr>
          <w:lang w:eastAsia="fr-FR" w:bidi="fr-FR"/>
        </w:rPr>
        <w:t>r</w:t>
      </w:r>
      <w:r w:rsidRPr="0045126D">
        <w:rPr>
          <w:lang w:eastAsia="fr-FR" w:bidi="fr-FR"/>
        </w:rPr>
        <w:t>che de ce genre de traités et les maintient-elle avec une e</w:t>
      </w:r>
      <w:r w:rsidRPr="0045126D">
        <w:rPr>
          <w:lang w:eastAsia="fr-FR" w:bidi="fr-FR"/>
        </w:rPr>
        <w:t>x</w:t>
      </w:r>
      <w:r w:rsidRPr="0045126D">
        <w:rPr>
          <w:lang w:eastAsia="fr-FR" w:bidi="fr-FR"/>
        </w:rPr>
        <w:t>trême ténacité.</w:t>
      </w:r>
    </w:p>
    <w:p w14:paraId="65E62DD5" w14:textId="77777777" w:rsidR="00C13EAE" w:rsidRPr="0045126D" w:rsidRDefault="00C13EAE" w:rsidP="00C13EAE">
      <w:pPr>
        <w:spacing w:before="120" w:after="120"/>
        <w:jc w:val="both"/>
      </w:pPr>
      <w:r w:rsidRPr="0045126D">
        <w:rPr>
          <w:lang w:eastAsia="fr-FR" w:bidi="fr-FR"/>
        </w:rPr>
        <w:t>Comme il arrive par ailleurs que les gouvernements se prêtent à un traité surtout pour éviter le danger de laisser toute latitude à une soci</w:t>
      </w:r>
      <w:r w:rsidRPr="0045126D">
        <w:rPr>
          <w:lang w:eastAsia="fr-FR" w:bidi="fr-FR"/>
        </w:rPr>
        <w:t>é</w:t>
      </w:r>
      <w:r w:rsidRPr="0045126D">
        <w:rPr>
          <w:lang w:eastAsia="fr-FR" w:bidi="fr-FR"/>
        </w:rPr>
        <w:t>té religieuse douée d’une puissa</w:t>
      </w:r>
      <w:r w:rsidRPr="0045126D">
        <w:rPr>
          <w:lang w:eastAsia="fr-FR" w:bidi="fr-FR"/>
        </w:rPr>
        <w:t>n</w:t>
      </w:r>
      <w:r w:rsidRPr="0045126D">
        <w:rPr>
          <w:lang w:eastAsia="fr-FR" w:bidi="fr-FR"/>
        </w:rPr>
        <w:t>ce d’action redoutable et en vue d’utiliser à leur profit l’influence du clergé, il peut y avoir clés concordats sans concorde : un contrat de mariage ne garantit pas une union morale sans nuages entre les participants. Et il peut y avoir fin</w:t>
      </w:r>
      <w:r w:rsidRPr="0045126D">
        <w:rPr>
          <w:lang w:eastAsia="fr-FR" w:bidi="fr-FR"/>
        </w:rPr>
        <w:t>a</w:t>
      </w:r>
      <w:r w:rsidRPr="0045126D">
        <w:rPr>
          <w:lang w:eastAsia="fr-FR" w:bidi="fr-FR"/>
        </w:rPr>
        <w:t>lement des séparations plus avantageuses au cathol</w:t>
      </w:r>
      <w:r w:rsidRPr="0045126D">
        <w:rPr>
          <w:lang w:eastAsia="fr-FR" w:bidi="fr-FR"/>
        </w:rPr>
        <w:t>i</w:t>
      </w:r>
      <w:r w:rsidRPr="0045126D">
        <w:rPr>
          <w:lang w:eastAsia="fr-FR" w:bidi="fr-FR"/>
        </w:rPr>
        <w:t>cisme, voire plus amicales, que le maintien d’un concordat mal accepté. En 1925, le Pape Pie XI constatait lui-même les heureux effets du fonctionnement de la S</w:t>
      </w:r>
      <w:r w:rsidRPr="0045126D">
        <w:rPr>
          <w:lang w:eastAsia="fr-FR" w:bidi="fr-FR"/>
        </w:rPr>
        <w:t>é</w:t>
      </w:r>
      <w:r w:rsidRPr="0045126D">
        <w:rPr>
          <w:lang w:eastAsia="fr-FR" w:bidi="fr-FR"/>
        </w:rPr>
        <w:t>paration au Chili : « </w:t>
      </w:r>
      <w:r>
        <w:rPr>
          <w:lang w:eastAsia="fr-FR" w:bidi="fr-FR"/>
        </w:rPr>
        <w:t>À</w:t>
      </w:r>
      <w:r w:rsidRPr="0045126D">
        <w:rPr>
          <w:lang w:eastAsia="fr-FR" w:bidi="fr-FR"/>
        </w:rPr>
        <w:t xml:space="preserve"> la lumière de la foi catholique, disait-il, ce r</w:t>
      </w:r>
      <w:r w:rsidRPr="0045126D">
        <w:rPr>
          <w:lang w:eastAsia="fr-FR" w:bidi="fr-FR"/>
        </w:rPr>
        <w:t>é</w:t>
      </w:r>
      <w:r w:rsidRPr="0045126D">
        <w:rPr>
          <w:lang w:eastAsia="fr-FR" w:bidi="fr-FR"/>
        </w:rPr>
        <w:t>gime n’est certainement pas conforme à la doctrine de l’Église... Pourtant il est appliqué d’une m</w:t>
      </w:r>
      <w:r w:rsidRPr="0045126D">
        <w:rPr>
          <w:lang w:eastAsia="fr-FR" w:bidi="fr-FR"/>
        </w:rPr>
        <w:t>a</w:t>
      </w:r>
      <w:r w:rsidRPr="0045126D">
        <w:rPr>
          <w:lang w:eastAsia="fr-FR" w:bidi="fr-FR"/>
        </w:rPr>
        <w:t>nière tellement bienveillante que, loin d’être une sépar</w:t>
      </w:r>
      <w:r w:rsidRPr="0045126D">
        <w:rPr>
          <w:lang w:eastAsia="fr-FR" w:bidi="fr-FR"/>
        </w:rPr>
        <w:t>a</w:t>
      </w:r>
      <w:r w:rsidRPr="0045126D">
        <w:rPr>
          <w:lang w:eastAsia="fr-FR" w:bidi="fr-FR"/>
        </w:rPr>
        <w:t>tion, il est plutôt une union amicale ».</w:t>
      </w:r>
    </w:p>
    <w:p w14:paraId="4A793C57" w14:textId="77777777" w:rsidR="00C13EAE" w:rsidRPr="0045126D" w:rsidRDefault="00C13EAE" w:rsidP="00C13EAE">
      <w:pPr>
        <w:spacing w:before="120" w:after="120"/>
        <w:jc w:val="both"/>
      </w:pPr>
      <w:r w:rsidRPr="0045126D">
        <w:rPr>
          <w:lang w:eastAsia="fr-FR" w:bidi="fr-FR"/>
        </w:rPr>
        <w:t>Jusque dans le cas le plus favorable, l’Église romaine pour des</w:t>
      </w:r>
      <w:r>
        <w:t xml:space="preserve"> [46] </w:t>
      </w:r>
      <w:r w:rsidRPr="0045126D">
        <w:rPr>
          <w:lang w:eastAsia="fr-FR" w:bidi="fr-FR"/>
        </w:rPr>
        <w:t>raisons de principe autant que d’expérience, persiste à tenir le r</w:t>
      </w:r>
      <w:r w:rsidRPr="0045126D">
        <w:rPr>
          <w:lang w:eastAsia="fr-FR" w:bidi="fr-FR"/>
        </w:rPr>
        <w:t>é</w:t>
      </w:r>
      <w:r w:rsidRPr="0045126D">
        <w:rPr>
          <w:lang w:eastAsia="fr-FR" w:bidi="fr-FR"/>
        </w:rPr>
        <w:t>gime de la Séparation pour contraire à sa doctrine, parce qu’elle che</w:t>
      </w:r>
      <w:r w:rsidRPr="0045126D">
        <w:rPr>
          <w:lang w:eastAsia="fr-FR" w:bidi="fr-FR"/>
        </w:rPr>
        <w:t>r</w:t>
      </w:r>
      <w:r w:rsidRPr="0045126D">
        <w:rPr>
          <w:lang w:eastAsia="fr-FR" w:bidi="fr-FR"/>
        </w:rPr>
        <w:t>che dans la collaboration de deux autorités indépendantes et spécial</w:t>
      </w:r>
      <w:r w:rsidRPr="0045126D">
        <w:rPr>
          <w:lang w:eastAsia="fr-FR" w:bidi="fr-FR"/>
        </w:rPr>
        <w:t>i</w:t>
      </w:r>
      <w:r w:rsidRPr="0045126D">
        <w:rPr>
          <w:lang w:eastAsia="fr-FR" w:bidi="fr-FR"/>
        </w:rPr>
        <w:t>sées, mais unies, le secret de l’ordre dans la Cité, au profit de la pe</w:t>
      </w:r>
      <w:r w:rsidRPr="0045126D">
        <w:rPr>
          <w:lang w:eastAsia="fr-FR" w:bidi="fr-FR"/>
        </w:rPr>
        <w:t>r</w:t>
      </w:r>
      <w:r w:rsidRPr="0045126D">
        <w:rPr>
          <w:lang w:eastAsia="fr-FR" w:bidi="fr-FR"/>
        </w:rPr>
        <w:t>sonne.</w:t>
      </w:r>
    </w:p>
    <w:p w14:paraId="280CA807" w14:textId="77777777" w:rsidR="00C13EAE" w:rsidRDefault="00C13EAE" w:rsidP="00C13EAE">
      <w:pPr>
        <w:spacing w:before="120" w:after="120"/>
        <w:jc w:val="both"/>
        <w:rPr>
          <w:lang w:eastAsia="fr-FR" w:bidi="fr-FR"/>
        </w:rPr>
      </w:pPr>
    </w:p>
    <w:p w14:paraId="0896E6E5" w14:textId="77777777" w:rsidR="00C13EAE" w:rsidRPr="0045126D" w:rsidRDefault="00C13EAE" w:rsidP="00C13EAE">
      <w:pPr>
        <w:pStyle w:val="planche"/>
      </w:pPr>
      <w:bookmarkStart w:id="11" w:name="Forces_religieuses_pt_1_1_chap_II_IV"/>
      <w:r>
        <w:rPr>
          <w:lang w:eastAsia="fr-FR" w:bidi="fr-FR"/>
        </w:rPr>
        <w:t>IV. — L’Église catholique</w:t>
      </w:r>
      <w:r>
        <w:rPr>
          <w:lang w:eastAsia="fr-FR" w:bidi="fr-FR"/>
        </w:rPr>
        <w:br/>
      </w:r>
      <w:r w:rsidRPr="0045126D">
        <w:rPr>
          <w:lang w:eastAsia="fr-FR" w:bidi="fr-FR"/>
        </w:rPr>
        <w:t>et la Société Internationale</w:t>
      </w:r>
    </w:p>
    <w:bookmarkEnd w:id="11"/>
    <w:p w14:paraId="20248435" w14:textId="77777777" w:rsidR="00C13EAE" w:rsidRDefault="00C13EAE" w:rsidP="00C13EAE">
      <w:pPr>
        <w:spacing w:before="120" w:after="120"/>
        <w:jc w:val="both"/>
        <w:rPr>
          <w:lang w:eastAsia="fr-FR" w:bidi="fr-FR"/>
        </w:rPr>
      </w:pPr>
    </w:p>
    <w:p w14:paraId="33F0B4C1"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4531F3D" w14:textId="77777777" w:rsidR="00C13EAE" w:rsidRPr="0045126D" w:rsidRDefault="00C13EAE" w:rsidP="00C13EAE">
      <w:pPr>
        <w:spacing w:before="120" w:after="120"/>
        <w:jc w:val="both"/>
      </w:pPr>
      <w:r w:rsidRPr="0045126D">
        <w:rPr>
          <w:lang w:eastAsia="fr-FR" w:bidi="fr-FR"/>
        </w:rPr>
        <w:t>Les Églises qui se réclament de l’enseignement du Christ doivent par définition viser à l’universalisme. « Allez enseigner toutes les n</w:t>
      </w:r>
      <w:r w:rsidRPr="0045126D">
        <w:rPr>
          <w:lang w:eastAsia="fr-FR" w:bidi="fr-FR"/>
        </w:rPr>
        <w:t>a</w:t>
      </w:r>
      <w:r w:rsidRPr="0045126D">
        <w:rPr>
          <w:lang w:eastAsia="fr-FR" w:bidi="fr-FR"/>
        </w:rPr>
        <w:t xml:space="preserve">tions », l’ordre suprême de leur fondateur, le mot sur lequel se clôt l’Évangile, ne peut pas ne pas retentir à leur conscience. Le titre de </w:t>
      </w:r>
      <w:r w:rsidRPr="00794CCE">
        <w:rPr>
          <w:i/>
        </w:rPr>
        <w:t>catholique</w:t>
      </w:r>
      <w:r w:rsidRPr="0045126D">
        <w:rPr>
          <w:lang w:eastAsia="fr-FR" w:bidi="fr-FR"/>
        </w:rPr>
        <w:t xml:space="preserve"> est r</w:t>
      </w:r>
      <w:r w:rsidRPr="0045126D">
        <w:rPr>
          <w:lang w:eastAsia="fr-FR" w:bidi="fr-FR"/>
        </w:rPr>
        <w:t>e</w:t>
      </w:r>
      <w:r w:rsidRPr="0045126D">
        <w:rPr>
          <w:lang w:eastAsia="fr-FR" w:bidi="fr-FR"/>
        </w:rPr>
        <w:t>vendiqué non pas seulement par l’Église romaine, mais par des Églises séparées qui sembleraient à première vue avoir un caractère presque in</w:t>
      </w:r>
      <w:r w:rsidRPr="0045126D">
        <w:rPr>
          <w:lang w:eastAsia="fr-FR" w:bidi="fr-FR"/>
        </w:rPr>
        <w:t>é</w:t>
      </w:r>
      <w:r w:rsidRPr="0045126D">
        <w:rPr>
          <w:lang w:eastAsia="fr-FR" w:bidi="fr-FR"/>
        </w:rPr>
        <w:t>vitablement national, comme l’Église d’Angleterre (</w:t>
      </w:r>
      <w:r w:rsidRPr="0068215A">
        <w:rPr>
          <w:i/>
          <w:lang w:eastAsia="fr-FR" w:bidi="fr-FR"/>
        </w:rPr>
        <w:t>Church of E</w:t>
      </w:r>
      <w:r w:rsidRPr="0068215A">
        <w:rPr>
          <w:i/>
          <w:lang w:eastAsia="fr-FR" w:bidi="fr-FR"/>
        </w:rPr>
        <w:t>n</w:t>
      </w:r>
      <w:r w:rsidRPr="0068215A">
        <w:rPr>
          <w:i/>
          <w:lang w:eastAsia="fr-FR" w:bidi="fr-FR"/>
        </w:rPr>
        <w:t>gland</w:t>
      </w:r>
      <w:r w:rsidRPr="0045126D">
        <w:rPr>
          <w:lang w:eastAsia="fr-FR" w:bidi="fr-FR"/>
        </w:rPr>
        <w:t>). Les Églises réformées, quoi qu’un peu plus tard</w:t>
      </w:r>
      <w:r w:rsidRPr="0045126D">
        <w:rPr>
          <w:lang w:eastAsia="fr-FR" w:bidi="fr-FR"/>
        </w:rPr>
        <w:t>i</w:t>
      </w:r>
      <w:r w:rsidRPr="0045126D">
        <w:rPr>
          <w:lang w:eastAsia="fr-FR" w:bidi="fr-FR"/>
        </w:rPr>
        <w:t>vement que Rome, se sont faites missionnaires à travers le monde entier. De nos jours, diverses confessions chrétiennes rival</w:t>
      </w:r>
      <w:r w:rsidRPr="0045126D">
        <w:rPr>
          <w:lang w:eastAsia="fr-FR" w:bidi="fr-FR"/>
        </w:rPr>
        <w:t>i</w:t>
      </w:r>
      <w:r w:rsidRPr="0045126D">
        <w:rPr>
          <w:lang w:eastAsia="fr-FR" w:bidi="fr-FR"/>
        </w:rPr>
        <w:t>sent pour porter au genre humain le mess</w:t>
      </w:r>
      <w:r w:rsidRPr="0045126D">
        <w:rPr>
          <w:lang w:eastAsia="fr-FR" w:bidi="fr-FR"/>
        </w:rPr>
        <w:t>a</w:t>
      </w:r>
      <w:r w:rsidRPr="0045126D">
        <w:rPr>
          <w:lang w:eastAsia="fr-FR" w:bidi="fr-FR"/>
        </w:rPr>
        <w:t>ge de l’unité des hommes sous le regard de Dieu, sans di</w:t>
      </w:r>
      <w:r w:rsidRPr="0045126D">
        <w:rPr>
          <w:lang w:eastAsia="fr-FR" w:bidi="fr-FR"/>
        </w:rPr>
        <w:t>s</w:t>
      </w:r>
      <w:r w:rsidRPr="0045126D">
        <w:rPr>
          <w:lang w:eastAsia="fr-FR" w:bidi="fr-FR"/>
        </w:rPr>
        <w:t>tinction de races ou de patries. Elles mettent plus fort</w:t>
      </w:r>
      <w:r w:rsidRPr="0045126D">
        <w:rPr>
          <w:lang w:eastAsia="fr-FR" w:bidi="fr-FR"/>
        </w:rPr>
        <w:t>e</w:t>
      </w:r>
      <w:r w:rsidRPr="0045126D">
        <w:rPr>
          <w:lang w:eastAsia="fr-FR" w:bidi="fr-FR"/>
        </w:rPr>
        <w:t>ment l’accent sur la notion que le salut annoncé par l’Évangile n’est pas une affaire purement individue</w:t>
      </w:r>
      <w:r w:rsidRPr="0045126D">
        <w:rPr>
          <w:lang w:eastAsia="fr-FR" w:bidi="fr-FR"/>
        </w:rPr>
        <w:t>l</w:t>
      </w:r>
      <w:r w:rsidRPr="0045126D">
        <w:rPr>
          <w:lang w:eastAsia="fr-FR" w:bidi="fr-FR"/>
        </w:rPr>
        <w:t>le, mais qu’il s’agit du salut du genre humain. Elles ressentent plus douloureus</w:t>
      </w:r>
      <w:r w:rsidRPr="0045126D">
        <w:rPr>
          <w:lang w:eastAsia="fr-FR" w:bidi="fr-FR"/>
        </w:rPr>
        <w:t>e</w:t>
      </w:r>
      <w:r w:rsidRPr="0045126D">
        <w:rPr>
          <w:lang w:eastAsia="fr-FR" w:bidi="fr-FR"/>
        </w:rPr>
        <w:t>ment les divisions qui les séparent et les antagonismes entre les États qui constituent comme un démenti à l’idéal pour lequel elles témo</w:t>
      </w:r>
      <w:r w:rsidRPr="0045126D">
        <w:rPr>
          <w:lang w:eastAsia="fr-FR" w:bidi="fr-FR"/>
        </w:rPr>
        <w:t>i</w:t>
      </w:r>
      <w:r w:rsidRPr="0045126D">
        <w:rPr>
          <w:lang w:eastAsia="fr-FR" w:bidi="fr-FR"/>
        </w:rPr>
        <w:t>gnent.</w:t>
      </w:r>
    </w:p>
    <w:p w14:paraId="73E239CE" w14:textId="77777777" w:rsidR="00C13EAE" w:rsidRPr="0045126D" w:rsidRDefault="00C13EAE" w:rsidP="00C13EAE">
      <w:pPr>
        <w:spacing w:before="120" w:after="120"/>
        <w:jc w:val="both"/>
      </w:pPr>
      <w:r w:rsidRPr="0045126D">
        <w:rPr>
          <w:lang w:eastAsia="fr-FR" w:bidi="fr-FR"/>
        </w:rPr>
        <w:t>L’Église romaine, la plus largement représentée à tr</w:t>
      </w:r>
      <w:r w:rsidRPr="0045126D">
        <w:rPr>
          <w:lang w:eastAsia="fr-FR" w:bidi="fr-FR"/>
        </w:rPr>
        <w:t>a</w:t>
      </w:r>
      <w:r w:rsidRPr="0045126D">
        <w:rPr>
          <w:lang w:eastAsia="fr-FR" w:bidi="fr-FR"/>
        </w:rPr>
        <w:t>vers les divers continents et la plus unifiée, ne pouvait manquer de poursuivre, sur le terrain des relations intern</w:t>
      </w:r>
      <w:r w:rsidRPr="0045126D">
        <w:rPr>
          <w:lang w:eastAsia="fr-FR" w:bidi="fr-FR"/>
        </w:rPr>
        <w:t>a</w:t>
      </w:r>
      <w:r w:rsidRPr="0045126D">
        <w:rPr>
          <w:lang w:eastAsia="fr-FR" w:bidi="fr-FR"/>
        </w:rPr>
        <w:t>tionales, le même effort de collaboration du spirituel et du temporel que sur le terrain national. Cet effort est aussi a</w:t>
      </w:r>
      <w:r w:rsidRPr="0045126D">
        <w:rPr>
          <w:lang w:eastAsia="fr-FR" w:bidi="fr-FR"/>
        </w:rPr>
        <w:t>n</w:t>
      </w:r>
      <w:r w:rsidRPr="0045126D">
        <w:rPr>
          <w:lang w:eastAsia="fr-FR" w:bidi="fr-FR"/>
        </w:rPr>
        <w:t>cien que son existence même. Il faudrait noter d’ailleurs qu’à ses origines, elle ne trouvait pas séparés un problème politique nati</w:t>
      </w:r>
      <w:r w:rsidRPr="0045126D">
        <w:rPr>
          <w:lang w:eastAsia="fr-FR" w:bidi="fr-FR"/>
        </w:rPr>
        <w:t>o</w:t>
      </w:r>
      <w:r w:rsidRPr="0045126D">
        <w:rPr>
          <w:lang w:eastAsia="fr-FR" w:bidi="fr-FR"/>
        </w:rPr>
        <w:t>nal et un problème internati</w:t>
      </w:r>
      <w:r w:rsidRPr="0045126D">
        <w:rPr>
          <w:lang w:eastAsia="fr-FR" w:bidi="fr-FR"/>
        </w:rPr>
        <w:t>o</w:t>
      </w:r>
      <w:r w:rsidRPr="0045126D">
        <w:rPr>
          <w:lang w:eastAsia="fr-FR" w:bidi="fr-FR"/>
        </w:rPr>
        <w:t>nal. Elle était née, elle s’était propagée à la faveur de ce grand ordre que l’Empire romain faisait régner sur to</w:t>
      </w:r>
      <w:r w:rsidRPr="0045126D">
        <w:rPr>
          <w:lang w:eastAsia="fr-FR" w:bidi="fr-FR"/>
        </w:rPr>
        <w:t>u</w:t>
      </w:r>
      <w:r w:rsidRPr="0045126D">
        <w:rPr>
          <w:lang w:eastAsia="fr-FR" w:bidi="fr-FR"/>
        </w:rPr>
        <w:t>te l’étendue du bassin méditerranéen et qui avait permis son expansion assez rapide de l’extrémité orientale à l’extrémité occidentale. Pa</w:t>
      </w:r>
      <w:r w:rsidRPr="0045126D">
        <w:rPr>
          <w:lang w:eastAsia="fr-FR" w:bidi="fr-FR"/>
        </w:rPr>
        <w:t>r</w:t>
      </w:r>
      <w:r w:rsidRPr="0045126D">
        <w:rPr>
          <w:lang w:eastAsia="fr-FR" w:bidi="fr-FR"/>
        </w:rPr>
        <w:t xml:space="preserve">ce que la </w:t>
      </w:r>
      <w:r w:rsidRPr="009B05F2">
        <w:rPr>
          <w:i/>
        </w:rPr>
        <w:t>pax romana</w:t>
      </w:r>
      <w:r w:rsidRPr="0045126D">
        <w:rPr>
          <w:lang w:eastAsia="fr-FR" w:bidi="fr-FR"/>
        </w:rPr>
        <w:t xml:space="preserve"> avait servi de cadre providentiel à la diffusion de l’Evangile, des apologistes comme Origène n’hésitèrent pas à prése</w:t>
      </w:r>
      <w:r w:rsidRPr="0045126D">
        <w:rPr>
          <w:lang w:eastAsia="fr-FR" w:bidi="fr-FR"/>
        </w:rPr>
        <w:t>n</w:t>
      </w:r>
      <w:r w:rsidRPr="0045126D">
        <w:rPr>
          <w:lang w:eastAsia="fr-FR" w:bidi="fr-FR"/>
        </w:rPr>
        <w:t>ter l’Église comme l’alliée naturelle de l’Empire. D</w:t>
      </w:r>
      <w:r w:rsidRPr="0045126D">
        <w:rPr>
          <w:lang w:eastAsia="fr-FR" w:bidi="fr-FR"/>
        </w:rPr>
        <w:t>i</w:t>
      </w:r>
      <w:r w:rsidRPr="0045126D">
        <w:rPr>
          <w:lang w:eastAsia="fr-FR" w:bidi="fr-FR"/>
        </w:rPr>
        <w:t>sons plutôt que ce souvenir explique l’attachement dont elle ne devait plus se départir pour l’idée d</w:t>
      </w:r>
      <w:r w:rsidRPr="0045126D">
        <w:t>'</w:t>
      </w:r>
      <w:r w:rsidRPr="009B05F2">
        <w:rPr>
          <w:i/>
        </w:rPr>
        <w:t>Empire</w:t>
      </w:r>
      <w:r w:rsidRPr="0045126D">
        <w:t>.</w:t>
      </w:r>
      <w:r w:rsidRPr="0045126D">
        <w:rPr>
          <w:lang w:eastAsia="fr-FR" w:bidi="fr-FR"/>
        </w:rPr>
        <w:t xml:space="preserve"> Quand l’Empire romain</w:t>
      </w:r>
      <w:r>
        <w:t xml:space="preserve"> [47] </w:t>
      </w:r>
      <w:r w:rsidRPr="0045126D">
        <w:rPr>
          <w:lang w:eastAsia="fr-FR" w:bidi="fr-FR"/>
        </w:rPr>
        <w:t>s’est effondré, elle n’a pas perdu son temps à le regretter, mais elle a mis toute sa so</w:t>
      </w:r>
      <w:r w:rsidRPr="0045126D">
        <w:rPr>
          <w:lang w:eastAsia="fr-FR" w:bidi="fr-FR"/>
        </w:rPr>
        <w:t>u</w:t>
      </w:r>
      <w:r w:rsidRPr="0045126D">
        <w:rPr>
          <w:lang w:eastAsia="fr-FR" w:bidi="fr-FR"/>
        </w:rPr>
        <w:t>plesse à s’adapter aux fo</w:t>
      </w:r>
      <w:r w:rsidRPr="0045126D">
        <w:rPr>
          <w:lang w:eastAsia="fr-FR" w:bidi="fr-FR"/>
        </w:rPr>
        <w:t>r</w:t>
      </w:r>
      <w:r w:rsidRPr="0045126D">
        <w:rPr>
          <w:lang w:eastAsia="fr-FR" w:bidi="fr-FR"/>
        </w:rPr>
        <w:t>mes les plus différentes de gouvernement, qu’elle a toutes acceptées ; mais elle a travaillé à mai</w:t>
      </w:r>
      <w:r w:rsidRPr="0045126D">
        <w:rPr>
          <w:lang w:eastAsia="fr-FR" w:bidi="fr-FR"/>
        </w:rPr>
        <w:t>n</w:t>
      </w:r>
      <w:r w:rsidRPr="0045126D">
        <w:rPr>
          <w:lang w:eastAsia="fr-FR" w:bidi="fr-FR"/>
        </w:rPr>
        <w:t>tenir parmi les hommes le souvenir et comme la nostalgie d’une gra</w:t>
      </w:r>
      <w:r w:rsidRPr="0045126D">
        <w:rPr>
          <w:lang w:eastAsia="fr-FR" w:bidi="fr-FR"/>
        </w:rPr>
        <w:t>n</w:t>
      </w:r>
      <w:r w:rsidRPr="0045126D">
        <w:rPr>
          <w:lang w:eastAsia="fr-FR" w:bidi="fr-FR"/>
        </w:rPr>
        <w:t>de construction supranationale, qui établirait une so</w:t>
      </w:r>
      <w:r w:rsidRPr="0045126D">
        <w:rPr>
          <w:lang w:eastAsia="fr-FR" w:bidi="fr-FR"/>
        </w:rPr>
        <w:t>r</w:t>
      </w:r>
      <w:r w:rsidRPr="0045126D">
        <w:rPr>
          <w:lang w:eastAsia="fr-FR" w:bidi="fr-FR"/>
        </w:rPr>
        <w:t>te d’arbitrage, chrétien cette fois, au-dessus des contest</w:t>
      </w:r>
      <w:r w:rsidRPr="0045126D">
        <w:rPr>
          <w:lang w:eastAsia="fr-FR" w:bidi="fr-FR"/>
        </w:rPr>
        <w:t>a</w:t>
      </w:r>
      <w:r w:rsidRPr="0045126D">
        <w:rPr>
          <w:lang w:eastAsia="fr-FR" w:bidi="fr-FR"/>
        </w:rPr>
        <w:t>tions ruineuses de peuple à peuple, une sorte d’affirmation de l’unité du Royaume. De là la part qu’elle a prise à la résurrection du titre impérial, en faveur des Car</w:t>
      </w:r>
      <w:r w:rsidRPr="0045126D">
        <w:rPr>
          <w:lang w:eastAsia="fr-FR" w:bidi="fr-FR"/>
        </w:rPr>
        <w:t>o</w:t>
      </w:r>
      <w:r w:rsidRPr="0045126D">
        <w:rPr>
          <w:lang w:eastAsia="fr-FR" w:bidi="fr-FR"/>
        </w:rPr>
        <w:t xml:space="preserve">lingiens. </w:t>
      </w:r>
      <w:r>
        <w:rPr>
          <w:lang w:eastAsia="fr-FR" w:bidi="fr-FR"/>
        </w:rPr>
        <w:t>À</w:t>
      </w:r>
      <w:r w:rsidRPr="0045126D">
        <w:rPr>
          <w:lang w:eastAsia="fr-FR" w:bidi="fr-FR"/>
        </w:rPr>
        <w:t xml:space="preserve"> la Noël de l’an 800, à Rome, auprès du tombeau des saints apôtres Pierre et Paul, le Pape Léon III a oint et consacré Empereur Charles, roi des Francs, qu’il a proposé ensuite aux acclamations du peuple comme Empereur Auguste.</w:t>
      </w:r>
    </w:p>
    <w:p w14:paraId="48D07B16" w14:textId="77777777" w:rsidR="00C13EAE" w:rsidRPr="0045126D" w:rsidRDefault="00C13EAE" w:rsidP="00C13EAE">
      <w:pPr>
        <w:spacing w:before="120" w:after="120"/>
        <w:jc w:val="both"/>
      </w:pPr>
      <w:r w:rsidRPr="0045126D">
        <w:rPr>
          <w:lang w:eastAsia="fr-FR" w:bidi="fr-FR"/>
        </w:rPr>
        <w:t>La nouvelle communauté internationale ne devait j</w:t>
      </w:r>
      <w:r w:rsidRPr="0045126D">
        <w:rPr>
          <w:lang w:eastAsia="fr-FR" w:bidi="fr-FR"/>
        </w:rPr>
        <w:t>a</w:t>
      </w:r>
      <w:r w:rsidRPr="0045126D">
        <w:rPr>
          <w:lang w:eastAsia="fr-FR" w:bidi="fr-FR"/>
        </w:rPr>
        <w:t>mais acquérir la consistance politique et juridique de ce</w:t>
      </w:r>
      <w:r w:rsidRPr="0045126D">
        <w:rPr>
          <w:lang w:eastAsia="fr-FR" w:bidi="fr-FR"/>
        </w:rPr>
        <w:t>l</w:t>
      </w:r>
      <w:r w:rsidRPr="0045126D">
        <w:rPr>
          <w:lang w:eastAsia="fr-FR" w:bidi="fr-FR"/>
        </w:rPr>
        <w:t xml:space="preserve">le du </w:t>
      </w:r>
      <w:r>
        <w:rPr>
          <w:lang w:eastAsia="fr-FR" w:bidi="fr-FR"/>
        </w:rPr>
        <w:t>1</w:t>
      </w:r>
      <w:r w:rsidRPr="0045126D">
        <w:rPr>
          <w:vertAlign w:val="superscript"/>
          <w:lang w:eastAsia="fr-FR" w:bidi="fr-FR"/>
        </w:rPr>
        <w:t>er</w:t>
      </w:r>
      <w:r>
        <w:rPr>
          <w:lang w:eastAsia="fr-FR" w:bidi="fr-FR"/>
        </w:rPr>
        <w:t xml:space="preserve"> siècle. Le Saint-</w:t>
      </w:r>
      <w:r w:rsidRPr="0045126D">
        <w:rPr>
          <w:lang w:eastAsia="fr-FR" w:bidi="fr-FR"/>
        </w:rPr>
        <w:t>Empire a seulement incarné tant bien que mal, — mal le plus souvent, — une sorte de m</w:t>
      </w:r>
      <w:r w:rsidRPr="0045126D">
        <w:rPr>
          <w:lang w:eastAsia="fr-FR" w:bidi="fr-FR"/>
        </w:rPr>
        <w:t>y</w:t>
      </w:r>
      <w:r w:rsidRPr="0045126D">
        <w:rPr>
          <w:lang w:eastAsia="fr-FR" w:bidi="fr-FR"/>
        </w:rPr>
        <w:t>the : l’aspiratio</w:t>
      </w:r>
      <w:r>
        <w:rPr>
          <w:lang w:eastAsia="fr-FR" w:bidi="fr-FR"/>
        </w:rPr>
        <w:t>n des peuples chrétiens d’Occi</w:t>
      </w:r>
      <w:r w:rsidRPr="0045126D">
        <w:rPr>
          <w:lang w:eastAsia="fr-FR" w:bidi="fr-FR"/>
        </w:rPr>
        <w:t>dent à une unité sur la base des croyances communes, contre les hétér</w:t>
      </w:r>
      <w:r w:rsidRPr="0045126D">
        <w:rPr>
          <w:lang w:eastAsia="fr-FR" w:bidi="fr-FR"/>
        </w:rPr>
        <w:t>o</w:t>
      </w:r>
      <w:r w:rsidRPr="0045126D">
        <w:rPr>
          <w:lang w:eastAsia="fr-FR" w:bidi="fr-FR"/>
        </w:rPr>
        <w:t xml:space="preserve">doxes et les infidèles. Comme effort pour organiser au nom de Dieu une société internationale, la </w:t>
      </w:r>
      <w:r w:rsidRPr="009B05F2">
        <w:rPr>
          <w:i/>
        </w:rPr>
        <w:t>Chrétienté</w:t>
      </w:r>
      <w:r w:rsidRPr="0045126D">
        <w:rPr>
          <w:lang w:eastAsia="fr-FR" w:bidi="fr-FR"/>
        </w:rPr>
        <w:t xml:space="preserve"> a été enc</w:t>
      </w:r>
      <w:r w:rsidRPr="0045126D">
        <w:rPr>
          <w:lang w:eastAsia="fr-FR" w:bidi="fr-FR"/>
        </w:rPr>
        <w:t>o</w:t>
      </w:r>
      <w:r w:rsidRPr="0045126D">
        <w:rPr>
          <w:lang w:eastAsia="fr-FR" w:bidi="fr-FR"/>
        </w:rPr>
        <w:t>re plus loin de se réaliser dans les mœurs et dans les instit</w:t>
      </w:r>
      <w:r w:rsidRPr="0045126D">
        <w:rPr>
          <w:lang w:eastAsia="fr-FR" w:bidi="fr-FR"/>
        </w:rPr>
        <w:t>u</w:t>
      </w:r>
      <w:r w:rsidRPr="0045126D">
        <w:rPr>
          <w:lang w:eastAsia="fr-FR" w:bidi="fr-FR"/>
        </w:rPr>
        <w:t>tions qu’à l’intérieur de la nation de Saint Louis par exe</w:t>
      </w:r>
      <w:r w:rsidRPr="0045126D">
        <w:rPr>
          <w:lang w:eastAsia="fr-FR" w:bidi="fr-FR"/>
        </w:rPr>
        <w:t>m</w:t>
      </w:r>
      <w:r w:rsidRPr="0045126D">
        <w:rPr>
          <w:lang w:eastAsia="fr-FR" w:bidi="fr-FR"/>
        </w:rPr>
        <w:t xml:space="preserve">ple. La patiente pédagogie de l’Église pour arriver, par l’institution de la trêve de Dieu, puis de la </w:t>
      </w:r>
      <w:r w:rsidRPr="009B05F2">
        <w:rPr>
          <w:i/>
        </w:rPr>
        <w:t>paix de Dieu</w:t>
      </w:r>
      <w:r w:rsidRPr="0045126D">
        <w:rPr>
          <w:lang w:eastAsia="fr-FR" w:bidi="fr-FR"/>
        </w:rPr>
        <w:t>, à proscrire la guerre entre chrétiens, n’a pu triompher de la vi</w:t>
      </w:r>
      <w:r w:rsidRPr="0045126D">
        <w:rPr>
          <w:lang w:eastAsia="fr-FR" w:bidi="fr-FR"/>
        </w:rPr>
        <w:t>o</w:t>
      </w:r>
      <w:r w:rsidRPr="0045126D">
        <w:rPr>
          <w:lang w:eastAsia="fr-FR" w:bidi="fr-FR"/>
        </w:rPr>
        <w:t>lence des mœurs. Quant à faire admettre l’arbitrage d’une loi suprême en matière de di</w:t>
      </w:r>
      <w:r w:rsidRPr="0045126D">
        <w:rPr>
          <w:lang w:eastAsia="fr-FR" w:bidi="fr-FR"/>
        </w:rPr>
        <w:t>f</w:t>
      </w:r>
      <w:r w:rsidRPr="0045126D">
        <w:rPr>
          <w:lang w:eastAsia="fr-FR" w:bidi="fr-FR"/>
        </w:rPr>
        <w:t>férends internationaux, les heurts continuels entre le sacerdoce et l’Empire, empiétant tour à tour chacun sur les prérogat</w:t>
      </w:r>
      <w:r w:rsidRPr="0045126D">
        <w:rPr>
          <w:lang w:eastAsia="fr-FR" w:bidi="fr-FR"/>
        </w:rPr>
        <w:t>i</w:t>
      </w:r>
      <w:r w:rsidRPr="0045126D">
        <w:rPr>
          <w:lang w:eastAsia="fr-FR" w:bidi="fr-FR"/>
        </w:rPr>
        <w:t>ves de l’autre, ne le permirent à peu près jamais.</w:t>
      </w:r>
    </w:p>
    <w:p w14:paraId="010EE086" w14:textId="77777777" w:rsidR="00C13EAE" w:rsidRPr="0045126D" w:rsidRDefault="00C13EAE" w:rsidP="00C13EAE">
      <w:pPr>
        <w:spacing w:before="120" w:after="120"/>
        <w:jc w:val="both"/>
      </w:pPr>
      <w:r w:rsidRPr="0045126D">
        <w:rPr>
          <w:lang w:eastAsia="fr-FR" w:bidi="fr-FR"/>
        </w:rPr>
        <w:t>Au fur et à mesure de leur croissance les États nationaux, républ</w:t>
      </w:r>
      <w:r w:rsidRPr="0045126D">
        <w:rPr>
          <w:lang w:eastAsia="fr-FR" w:bidi="fr-FR"/>
        </w:rPr>
        <w:t>i</w:t>
      </w:r>
      <w:r w:rsidRPr="0045126D">
        <w:rPr>
          <w:lang w:eastAsia="fr-FR" w:bidi="fr-FR"/>
        </w:rPr>
        <w:t>ques italiennes, monarchies absolues de Fra</w:t>
      </w:r>
      <w:r w:rsidRPr="0045126D">
        <w:rPr>
          <w:lang w:eastAsia="fr-FR" w:bidi="fr-FR"/>
        </w:rPr>
        <w:t>n</w:t>
      </w:r>
      <w:r w:rsidRPr="0045126D">
        <w:rPr>
          <w:lang w:eastAsia="fr-FR" w:bidi="fr-FR"/>
        </w:rPr>
        <w:t>ce, d’Angleterre, d’Espagne, principautés territoriales de l’Allemagne ont prétendu d</w:t>
      </w:r>
      <w:r w:rsidRPr="0045126D">
        <w:rPr>
          <w:lang w:eastAsia="fr-FR" w:bidi="fr-FR"/>
        </w:rPr>
        <w:t>e</w:t>
      </w:r>
      <w:r w:rsidRPr="0045126D">
        <w:rPr>
          <w:lang w:eastAsia="fr-FR" w:bidi="fr-FR"/>
        </w:rPr>
        <w:t>venir seuls juges, ch</w:t>
      </w:r>
      <w:r w:rsidRPr="0045126D">
        <w:rPr>
          <w:lang w:eastAsia="fr-FR" w:bidi="fr-FR"/>
        </w:rPr>
        <w:t>a</w:t>
      </w:r>
      <w:r w:rsidRPr="0045126D">
        <w:rPr>
          <w:lang w:eastAsia="fr-FR" w:bidi="fr-FR"/>
        </w:rPr>
        <w:t>cun pour soi, de la manière de réaliser sur terre la justice de Dieu et de défendre les intérêts de leur peuple. On a assi</w:t>
      </w:r>
      <w:r w:rsidRPr="0045126D">
        <w:rPr>
          <w:lang w:eastAsia="fr-FR" w:bidi="fr-FR"/>
        </w:rPr>
        <w:t>s</w:t>
      </w:r>
      <w:r w:rsidRPr="0045126D">
        <w:rPr>
          <w:lang w:eastAsia="fr-FR" w:bidi="fr-FR"/>
        </w:rPr>
        <w:t>té à une véritable sécularisation de l’éthique des relations internation</w:t>
      </w:r>
      <w:r w:rsidRPr="0045126D">
        <w:rPr>
          <w:lang w:eastAsia="fr-FR" w:bidi="fr-FR"/>
        </w:rPr>
        <w:t>a</w:t>
      </w:r>
      <w:r w:rsidRPr="0045126D">
        <w:rPr>
          <w:lang w:eastAsia="fr-FR" w:bidi="fr-FR"/>
        </w:rPr>
        <w:t xml:space="preserve">les, au </w:t>
      </w:r>
      <w:r>
        <w:rPr>
          <w:lang w:eastAsia="fr-FR" w:bidi="fr-FR"/>
        </w:rPr>
        <w:t>XVI</w:t>
      </w:r>
      <w:r w:rsidRPr="0045126D">
        <w:rPr>
          <w:vertAlign w:val="superscript"/>
          <w:lang w:eastAsia="fr-FR" w:bidi="fr-FR"/>
        </w:rPr>
        <w:t>e</w:t>
      </w:r>
      <w:r w:rsidRPr="0045126D">
        <w:rPr>
          <w:lang w:eastAsia="fr-FR" w:bidi="fr-FR"/>
        </w:rPr>
        <w:t xml:space="preserve"> siècle avec Machiavel, au </w:t>
      </w:r>
      <w:r>
        <w:rPr>
          <w:lang w:eastAsia="fr-FR" w:bidi="fr-FR"/>
        </w:rPr>
        <w:t>XVII</w:t>
      </w:r>
      <w:r w:rsidRPr="0045126D">
        <w:rPr>
          <w:vertAlign w:val="superscript"/>
          <w:lang w:eastAsia="fr-FR" w:bidi="fr-FR"/>
        </w:rPr>
        <w:t>e</w:t>
      </w:r>
      <w:r w:rsidRPr="0045126D">
        <w:rPr>
          <w:lang w:eastAsia="fr-FR" w:bidi="fr-FR"/>
        </w:rPr>
        <w:t xml:space="preserve"> siècle avec des ministres e</w:t>
      </w:r>
      <w:r w:rsidRPr="0045126D">
        <w:rPr>
          <w:lang w:eastAsia="fr-FR" w:bidi="fr-FR"/>
        </w:rPr>
        <w:t>c</w:t>
      </w:r>
      <w:r w:rsidRPr="0045126D">
        <w:rPr>
          <w:lang w:eastAsia="fr-FR" w:bidi="fr-FR"/>
        </w:rPr>
        <w:t>clésiastiques comme Mazarin. Les traités de Westphalie l’ont en quelque sorte consacrée publiqu</w:t>
      </w:r>
      <w:r w:rsidRPr="0045126D">
        <w:rPr>
          <w:lang w:eastAsia="fr-FR" w:bidi="fr-FR"/>
        </w:rPr>
        <w:t>e</w:t>
      </w:r>
      <w:r w:rsidRPr="0045126D">
        <w:rPr>
          <w:lang w:eastAsia="fr-FR" w:bidi="fr-FR"/>
        </w:rPr>
        <w:t>ment en excluant des négociations le représentant de la Papauté, qui a vainement condamné ce qu’elle considérait co</w:t>
      </w:r>
      <w:r w:rsidRPr="0045126D">
        <w:rPr>
          <w:lang w:eastAsia="fr-FR" w:bidi="fr-FR"/>
        </w:rPr>
        <w:t>m</w:t>
      </w:r>
      <w:r w:rsidRPr="0045126D">
        <w:rPr>
          <w:lang w:eastAsia="fr-FR" w:bidi="fr-FR"/>
        </w:rPr>
        <w:t>me un recul manifeste sur l’ancien état de choses.</w:t>
      </w:r>
    </w:p>
    <w:p w14:paraId="32C82CE1" w14:textId="77777777" w:rsidR="00C13EAE" w:rsidRPr="0045126D" w:rsidRDefault="00C13EAE" w:rsidP="00C13EAE">
      <w:pPr>
        <w:spacing w:before="120" w:after="120"/>
        <w:jc w:val="both"/>
      </w:pPr>
      <w:r w:rsidRPr="0045126D">
        <w:rPr>
          <w:lang w:eastAsia="fr-FR" w:bidi="fr-FR"/>
        </w:rPr>
        <w:t>Autant qu’il était en leur pouvoir, les théologiens cath</w:t>
      </w:r>
      <w:r w:rsidRPr="0045126D">
        <w:rPr>
          <w:lang w:eastAsia="fr-FR" w:bidi="fr-FR"/>
        </w:rPr>
        <w:t>o</w:t>
      </w:r>
      <w:r w:rsidRPr="0045126D">
        <w:rPr>
          <w:lang w:eastAsia="fr-FR" w:bidi="fr-FR"/>
        </w:rPr>
        <w:t>liques se sont obstinés à lutter contre le courant. En Esp</w:t>
      </w:r>
      <w:r w:rsidRPr="0045126D">
        <w:rPr>
          <w:lang w:eastAsia="fr-FR" w:bidi="fr-FR"/>
        </w:rPr>
        <w:t>a</w:t>
      </w:r>
      <w:r w:rsidRPr="0045126D">
        <w:rPr>
          <w:lang w:eastAsia="fr-FR" w:bidi="fr-FR"/>
        </w:rPr>
        <w:t>gne, deux penseurs</w:t>
      </w:r>
      <w:r>
        <w:t xml:space="preserve"> [48] </w:t>
      </w:r>
      <w:r w:rsidRPr="0045126D">
        <w:rPr>
          <w:lang w:eastAsia="fr-FR" w:bidi="fr-FR"/>
        </w:rPr>
        <w:t>que les spécialistes aujourd’hui placer aux premiers rangs parmi les fondateurs du droit international, le dom</w:t>
      </w:r>
      <w:r w:rsidRPr="0045126D">
        <w:rPr>
          <w:lang w:eastAsia="fr-FR" w:bidi="fr-FR"/>
        </w:rPr>
        <w:t>i</w:t>
      </w:r>
      <w:r w:rsidRPr="0045126D">
        <w:rPr>
          <w:lang w:eastAsia="fr-FR" w:bidi="fr-FR"/>
        </w:rPr>
        <w:t>nicain Vittoria, le jésuite Suarez (</w:t>
      </w:r>
      <w:r>
        <w:rPr>
          <w:lang w:eastAsia="fr-FR" w:bidi="fr-FR"/>
        </w:rPr>
        <w:t>† </w:t>
      </w:r>
      <w:r w:rsidRPr="0045126D">
        <w:rPr>
          <w:lang w:eastAsia="fr-FR" w:bidi="fr-FR"/>
        </w:rPr>
        <w:t>1617), reprirent l’enseignement de Saint Augustin et de Saint Thomas, en l’adaptant aux problèmes de leur temps. La préo</w:t>
      </w:r>
      <w:r w:rsidRPr="0045126D">
        <w:rPr>
          <w:lang w:eastAsia="fr-FR" w:bidi="fr-FR"/>
        </w:rPr>
        <w:t>c</w:t>
      </w:r>
      <w:r w:rsidRPr="0045126D">
        <w:rPr>
          <w:lang w:eastAsia="fr-FR" w:bidi="fr-FR"/>
        </w:rPr>
        <w:t>cupation centrale des moralistes chrétiens avait toujours été de lim</w:t>
      </w:r>
      <w:r w:rsidRPr="0045126D">
        <w:rPr>
          <w:lang w:eastAsia="fr-FR" w:bidi="fr-FR"/>
        </w:rPr>
        <w:t>i</w:t>
      </w:r>
      <w:r w:rsidRPr="0045126D">
        <w:rPr>
          <w:lang w:eastAsia="fr-FR" w:bidi="fr-FR"/>
        </w:rPr>
        <w:t>ter le recours à la guerre, considérée comme un mal dér</w:t>
      </w:r>
      <w:r w:rsidRPr="0045126D">
        <w:rPr>
          <w:lang w:eastAsia="fr-FR" w:bidi="fr-FR"/>
        </w:rPr>
        <w:t>i</w:t>
      </w:r>
      <w:r w:rsidRPr="0045126D">
        <w:rPr>
          <w:lang w:eastAsia="fr-FR" w:bidi="fr-FR"/>
        </w:rPr>
        <w:t>vant du péché, sauf dans les cas, relativement exceptio</w:t>
      </w:r>
      <w:r w:rsidRPr="0045126D">
        <w:rPr>
          <w:lang w:eastAsia="fr-FR" w:bidi="fr-FR"/>
        </w:rPr>
        <w:t>n</w:t>
      </w:r>
      <w:r w:rsidRPr="0045126D">
        <w:rPr>
          <w:lang w:eastAsia="fr-FR" w:bidi="fr-FR"/>
        </w:rPr>
        <w:t>nels, où elle viserait à rétablir l’ordre de la justice. Ils avaient en quelque sorte arraché le droit de guerre aux particuliers, pour le réserver au prince, à un prince chr</w:t>
      </w:r>
      <w:r w:rsidRPr="0045126D">
        <w:rPr>
          <w:lang w:eastAsia="fr-FR" w:bidi="fr-FR"/>
        </w:rPr>
        <w:t>é</w:t>
      </w:r>
      <w:r w:rsidRPr="0045126D">
        <w:rPr>
          <w:lang w:eastAsia="fr-FR" w:bidi="fr-FR"/>
        </w:rPr>
        <w:t>tien et éclairé qui, obéissant à la seule préo</w:t>
      </w:r>
      <w:r w:rsidRPr="0045126D">
        <w:rPr>
          <w:lang w:eastAsia="fr-FR" w:bidi="fr-FR"/>
        </w:rPr>
        <w:t>c</w:t>
      </w:r>
      <w:r w:rsidRPr="0045126D">
        <w:rPr>
          <w:lang w:eastAsia="fr-FR" w:bidi="fr-FR"/>
        </w:rPr>
        <w:t>cupation du droit, n’accepterait de combattre que pour une cause juste et avec des pr</w:t>
      </w:r>
      <w:r w:rsidRPr="0045126D">
        <w:rPr>
          <w:lang w:eastAsia="fr-FR" w:bidi="fr-FR"/>
        </w:rPr>
        <w:t>o</w:t>
      </w:r>
      <w:r w:rsidRPr="0045126D">
        <w:rPr>
          <w:lang w:eastAsia="fr-FR" w:bidi="fr-FR"/>
        </w:rPr>
        <w:t>cédés excluant l’esprit de vengeance et de domin</w:t>
      </w:r>
      <w:r w:rsidRPr="0045126D">
        <w:rPr>
          <w:lang w:eastAsia="fr-FR" w:bidi="fr-FR"/>
        </w:rPr>
        <w:t>a</w:t>
      </w:r>
      <w:r w:rsidRPr="0045126D">
        <w:rPr>
          <w:lang w:eastAsia="fr-FR" w:bidi="fr-FR"/>
        </w:rPr>
        <w:t>tion. Or les États européens, semblables à leur tour aux seigneurs de la féodalité, m</w:t>
      </w:r>
      <w:r w:rsidRPr="0045126D">
        <w:rPr>
          <w:lang w:eastAsia="fr-FR" w:bidi="fr-FR"/>
        </w:rPr>
        <w:t>e</w:t>
      </w:r>
      <w:r w:rsidRPr="0045126D">
        <w:rPr>
          <w:lang w:eastAsia="fr-FR" w:bidi="fr-FR"/>
        </w:rPr>
        <w:t>naient de véritables guerres civ</w:t>
      </w:r>
      <w:r w:rsidRPr="0045126D">
        <w:rPr>
          <w:lang w:eastAsia="fr-FR" w:bidi="fr-FR"/>
        </w:rPr>
        <w:t>i</w:t>
      </w:r>
      <w:r w:rsidRPr="0045126D">
        <w:rPr>
          <w:lang w:eastAsia="fr-FR" w:bidi="fr-FR"/>
        </w:rPr>
        <w:t>les, entre membres solidaires de la chrétienté, et trouvaient même le préte</w:t>
      </w:r>
      <w:r w:rsidRPr="0045126D">
        <w:rPr>
          <w:lang w:eastAsia="fr-FR" w:bidi="fr-FR"/>
        </w:rPr>
        <w:t>x</w:t>
      </w:r>
      <w:r w:rsidRPr="0045126D">
        <w:rPr>
          <w:lang w:eastAsia="fr-FR" w:bidi="fr-FR"/>
        </w:rPr>
        <w:t>te de nouvelles rivalités dans la colonisation des mondes en voie de découverte. Ha</w:t>
      </w:r>
      <w:r w:rsidRPr="0045126D">
        <w:rPr>
          <w:lang w:eastAsia="fr-FR" w:bidi="fr-FR"/>
        </w:rPr>
        <w:t>r</w:t>
      </w:r>
      <w:r w:rsidRPr="0045126D">
        <w:rPr>
          <w:lang w:eastAsia="fr-FR" w:bidi="fr-FR"/>
        </w:rPr>
        <w:t>diment, Vittoria osa prévenir les princes que nul d’entre eux n’avait un droit de pr</w:t>
      </w:r>
      <w:r w:rsidRPr="0045126D">
        <w:rPr>
          <w:lang w:eastAsia="fr-FR" w:bidi="fr-FR"/>
        </w:rPr>
        <w:t>o</w:t>
      </w:r>
      <w:r w:rsidRPr="0045126D">
        <w:rPr>
          <w:lang w:eastAsia="fr-FR" w:bidi="fr-FR"/>
        </w:rPr>
        <w:t>priété sur les indigènes du Nouveau Monde et que la colonisation ne pouvait reposer que sur un seul titre jurid</w:t>
      </w:r>
      <w:r w:rsidRPr="0045126D">
        <w:rPr>
          <w:lang w:eastAsia="fr-FR" w:bidi="fr-FR"/>
        </w:rPr>
        <w:t>i</w:t>
      </w:r>
      <w:r w:rsidRPr="0045126D">
        <w:rPr>
          <w:lang w:eastAsia="fr-FR" w:bidi="fr-FR"/>
        </w:rPr>
        <w:t>que, le bien commun, c’est-à-dire une meilleure m</w:t>
      </w:r>
      <w:r w:rsidRPr="0045126D">
        <w:rPr>
          <w:lang w:eastAsia="fr-FR" w:bidi="fr-FR"/>
        </w:rPr>
        <w:t>i</w:t>
      </w:r>
      <w:r w:rsidRPr="0045126D">
        <w:rPr>
          <w:lang w:eastAsia="fr-FR" w:bidi="fr-FR"/>
        </w:rPr>
        <w:t>se en valeur des ressources du globe au profit de tous et l’aide apportée aux indigènes en pa</w:t>
      </w:r>
      <w:r w:rsidRPr="0045126D">
        <w:rPr>
          <w:lang w:eastAsia="fr-FR" w:bidi="fr-FR"/>
        </w:rPr>
        <w:t>r</w:t>
      </w:r>
      <w:r w:rsidRPr="0045126D">
        <w:rPr>
          <w:lang w:eastAsia="fr-FR" w:bidi="fr-FR"/>
        </w:rPr>
        <w:t>ticulier par l’évangélisation. Puis Vittoria et Suarez cherchèrent le moyen de lim</w:t>
      </w:r>
      <w:r w:rsidRPr="0045126D">
        <w:rPr>
          <w:lang w:eastAsia="fr-FR" w:bidi="fr-FR"/>
        </w:rPr>
        <w:t>i</w:t>
      </w:r>
      <w:r w:rsidRPr="0045126D">
        <w:rPr>
          <w:lang w:eastAsia="fr-FR" w:bidi="fr-FR"/>
        </w:rPr>
        <w:t>ter cette autonomie sans freins qui permettait aux souverains de d</w:t>
      </w:r>
      <w:r w:rsidRPr="0045126D">
        <w:rPr>
          <w:lang w:eastAsia="fr-FR" w:bidi="fr-FR"/>
        </w:rPr>
        <w:t>é</w:t>
      </w:r>
      <w:r w:rsidRPr="0045126D">
        <w:rPr>
          <w:lang w:eastAsia="fr-FR" w:bidi="fr-FR"/>
        </w:rPr>
        <w:t>chaîner le fléau de la guerre sur l’humanité au gré de leurs passions. Dans l’optique de leur temps et de leur m</w:t>
      </w:r>
      <w:r w:rsidRPr="0045126D">
        <w:rPr>
          <w:lang w:eastAsia="fr-FR" w:bidi="fr-FR"/>
        </w:rPr>
        <w:t>i</w:t>
      </w:r>
      <w:r w:rsidRPr="0045126D">
        <w:rPr>
          <w:lang w:eastAsia="fr-FR" w:bidi="fr-FR"/>
        </w:rPr>
        <w:t>lieu, l’instance d’un tribunal international n’était guère convenable ; puisqu’il s’agissait de trouver mieux qu’un arbitre toujours conte</w:t>
      </w:r>
      <w:r w:rsidRPr="0045126D">
        <w:rPr>
          <w:lang w:eastAsia="fr-FR" w:bidi="fr-FR"/>
        </w:rPr>
        <w:t>s</w:t>
      </w:r>
      <w:r w:rsidRPr="0045126D">
        <w:rPr>
          <w:lang w:eastAsia="fr-FR" w:bidi="fr-FR"/>
        </w:rPr>
        <w:t>table, une instance suprême ayant sur ses justiciables une supériorité de droit, ils revinrent naturell</w:t>
      </w:r>
      <w:r w:rsidRPr="0045126D">
        <w:rPr>
          <w:lang w:eastAsia="fr-FR" w:bidi="fr-FR"/>
        </w:rPr>
        <w:t>e</w:t>
      </w:r>
      <w:r w:rsidRPr="0045126D">
        <w:rPr>
          <w:lang w:eastAsia="fr-FR" w:bidi="fr-FR"/>
        </w:rPr>
        <w:t>ment à proposer à des chrétiens la Papauté.</w:t>
      </w:r>
    </w:p>
    <w:p w14:paraId="446E700F" w14:textId="77777777" w:rsidR="00C13EAE" w:rsidRPr="0045126D" w:rsidRDefault="00C13EAE" w:rsidP="00C13EAE">
      <w:pPr>
        <w:spacing w:before="120" w:after="120"/>
        <w:jc w:val="both"/>
      </w:pPr>
      <w:r w:rsidRPr="0045126D">
        <w:rPr>
          <w:lang w:eastAsia="fr-FR" w:bidi="fr-FR"/>
        </w:rPr>
        <w:t>Vittoria et Suarez méritaient d’être des initiateurs : en établissant que la guerre est une procédure juridique, qu’en cette matière l’absolutisme de la souveraineté d</w:t>
      </w:r>
      <w:r w:rsidRPr="0045126D">
        <w:rPr>
          <w:lang w:eastAsia="fr-FR" w:bidi="fr-FR"/>
        </w:rPr>
        <w:t>e</w:t>
      </w:r>
      <w:r w:rsidRPr="0045126D">
        <w:rPr>
          <w:lang w:eastAsia="fr-FR" w:bidi="fr-FR"/>
        </w:rPr>
        <w:t>vrait être soumis à des règles et des institutions intern</w:t>
      </w:r>
      <w:r w:rsidRPr="0045126D">
        <w:rPr>
          <w:lang w:eastAsia="fr-FR" w:bidi="fr-FR"/>
        </w:rPr>
        <w:t>a</w:t>
      </w:r>
      <w:r w:rsidRPr="0045126D">
        <w:rPr>
          <w:lang w:eastAsia="fr-FR" w:bidi="fr-FR"/>
        </w:rPr>
        <w:t>tionales, ils ouvraient de larges perspectives vers l’édification d’un droit des gens. Si cet honneur leur a été refusé et s’il est plus communément attribué au juriste hollandais et prote</w:t>
      </w:r>
      <w:r w:rsidRPr="0045126D">
        <w:rPr>
          <w:lang w:eastAsia="fr-FR" w:bidi="fr-FR"/>
        </w:rPr>
        <w:t>s</w:t>
      </w:r>
      <w:r w:rsidRPr="0045126D">
        <w:rPr>
          <w:lang w:eastAsia="fr-FR" w:bidi="fr-FR"/>
        </w:rPr>
        <w:t>tant, Grotius, puis à « l’école du droit des gens » qui proc</w:t>
      </w:r>
      <w:r w:rsidRPr="0045126D">
        <w:rPr>
          <w:lang w:eastAsia="fr-FR" w:bidi="fr-FR"/>
        </w:rPr>
        <w:t>è</w:t>
      </w:r>
      <w:r w:rsidRPr="0045126D">
        <w:rPr>
          <w:lang w:eastAsia="fr-FR" w:bidi="fr-FR"/>
        </w:rPr>
        <w:t>de de lui, c’est sans doute parce que la voix des deux ma</w:t>
      </w:r>
      <w:r w:rsidRPr="0045126D">
        <w:rPr>
          <w:lang w:eastAsia="fr-FR" w:bidi="fr-FR"/>
        </w:rPr>
        <w:t>î</w:t>
      </w:r>
      <w:r w:rsidRPr="0045126D">
        <w:rPr>
          <w:lang w:eastAsia="fr-FR" w:bidi="fr-FR"/>
        </w:rPr>
        <w:t>tres espagnols se perdit dans la mêlée des intérêts de ce temps ; mais c’est aussi parce que leur e</w:t>
      </w:r>
      <w:r w:rsidRPr="0045126D">
        <w:rPr>
          <w:lang w:eastAsia="fr-FR" w:bidi="fr-FR"/>
        </w:rPr>
        <w:t>f</w:t>
      </w:r>
      <w:r w:rsidRPr="0045126D">
        <w:rPr>
          <w:lang w:eastAsia="fr-FR" w:bidi="fr-FR"/>
        </w:rPr>
        <w:t>fort de pensée se trouvait compromis par l’insuffisance finale de la solution proposée. Inviter les puissances à confier à la Papauté la ga</w:t>
      </w:r>
      <w:r w:rsidRPr="0045126D">
        <w:rPr>
          <w:lang w:eastAsia="fr-FR" w:bidi="fr-FR"/>
        </w:rPr>
        <w:t>r</w:t>
      </w:r>
      <w:r w:rsidRPr="0045126D">
        <w:rPr>
          <w:lang w:eastAsia="fr-FR" w:bidi="fr-FR"/>
        </w:rPr>
        <w:t>de de l’ordre i</w:t>
      </w:r>
      <w:r w:rsidRPr="0045126D">
        <w:rPr>
          <w:lang w:eastAsia="fr-FR" w:bidi="fr-FR"/>
        </w:rPr>
        <w:t>n</w:t>
      </w:r>
      <w:r w:rsidRPr="0045126D">
        <w:rPr>
          <w:lang w:eastAsia="fr-FR" w:bidi="fr-FR"/>
        </w:rPr>
        <w:t>ternational, c’était réaffirmer au moins son pouvoir</w:t>
      </w:r>
      <w:r>
        <w:t xml:space="preserve"> [49] </w:t>
      </w:r>
      <w:r w:rsidRPr="0045126D">
        <w:rPr>
          <w:lang w:eastAsia="fr-FR" w:bidi="fr-FR"/>
        </w:rPr>
        <w:t>indirect sur le temporel. C’était rouvrir l’insoluble qu</w:t>
      </w:r>
      <w:r w:rsidRPr="0045126D">
        <w:rPr>
          <w:lang w:eastAsia="fr-FR" w:bidi="fr-FR"/>
        </w:rPr>
        <w:t>e</w:t>
      </w:r>
      <w:r w:rsidRPr="0045126D">
        <w:rPr>
          <w:lang w:eastAsia="fr-FR" w:bidi="fr-FR"/>
        </w:rPr>
        <w:t>relle de principe entre les deux autorités séculaire et spir</w:t>
      </w:r>
      <w:r w:rsidRPr="0045126D">
        <w:rPr>
          <w:lang w:eastAsia="fr-FR" w:bidi="fr-FR"/>
        </w:rPr>
        <w:t>i</w:t>
      </w:r>
      <w:r w:rsidRPr="0045126D">
        <w:rPr>
          <w:lang w:eastAsia="fr-FR" w:bidi="fr-FR"/>
        </w:rPr>
        <w:t>tuelle, sur laquelle s’était usée la chrétienté, et la rouvrir précisément dans le temps où le prestige du Pontife souv</w:t>
      </w:r>
      <w:r w:rsidRPr="0045126D">
        <w:rPr>
          <w:lang w:eastAsia="fr-FR" w:bidi="fr-FR"/>
        </w:rPr>
        <w:t>e</w:t>
      </w:r>
      <w:r w:rsidRPr="0045126D">
        <w:rPr>
          <w:lang w:eastAsia="fr-FR" w:bidi="fr-FR"/>
        </w:rPr>
        <w:t>rain était le plus contesté. Depuis Jules</w:t>
      </w:r>
      <w:r>
        <w:rPr>
          <w:lang w:eastAsia="fr-FR" w:bidi="fr-FR"/>
        </w:rPr>
        <w:t> </w:t>
      </w:r>
      <w:r w:rsidRPr="0045126D">
        <w:rPr>
          <w:lang w:eastAsia="fr-FR" w:bidi="fr-FR"/>
        </w:rPr>
        <w:t>II, les papes, princes de l’État romain, apparaissaient à ce qui restait de chr</w:t>
      </w:r>
      <w:r w:rsidRPr="0045126D">
        <w:rPr>
          <w:lang w:eastAsia="fr-FR" w:bidi="fr-FR"/>
        </w:rPr>
        <w:t>é</w:t>
      </w:r>
      <w:r w:rsidRPr="0045126D">
        <w:rPr>
          <w:lang w:eastAsia="fr-FR" w:bidi="fr-FR"/>
        </w:rPr>
        <w:t>tienté, moins en pasteurs universels qu’en souverains te</w:t>
      </w:r>
      <w:r w:rsidRPr="0045126D">
        <w:rPr>
          <w:lang w:eastAsia="fr-FR" w:bidi="fr-FR"/>
        </w:rPr>
        <w:t>m</w:t>
      </w:r>
      <w:r w:rsidRPr="0045126D">
        <w:rPr>
          <w:lang w:eastAsia="fr-FR" w:bidi="fr-FR"/>
        </w:rPr>
        <w:t>porels fort peu désintéressés, act</w:t>
      </w:r>
      <w:r w:rsidRPr="0045126D">
        <w:rPr>
          <w:lang w:eastAsia="fr-FR" w:bidi="fr-FR"/>
        </w:rPr>
        <w:t>i</w:t>
      </w:r>
      <w:r w:rsidRPr="0045126D">
        <w:rPr>
          <w:lang w:eastAsia="fr-FR" w:bidi="fr-FR"/>
        </w:rPr>
        <w:t>vement mêlés aux plus sordides querelles de la diplomatie it</w:t>
      </w:r>
      <w:r w:rsidRPr="0045126D">
        <w:rPr>
          <w:lang w:eastAsia="fr-FR" w:bidi="fr-FR"/>
        </w:rPr>
        <w:t>a</w:t>
      </w:r>
      <w:r w:rsidRPr="0045126D">
        <w:rPr>
          <w:lang w:eastAsia="fr-FR" w:bidi="fr-FR"/>
        </w:rPr>
        <w:t>lienne et de l’équilibre européen : il y avait et il devait y avoir pendant près de trois siècles un contraste inadmissible entre la médiocrité de cette situation et l’ampleur du rôle que revend</w:t>
      </w:r>
      <w:r w:rsidRPr="0045126D">
        <w:rPr>
          <w:lang w:eastAsia="fr-FR" w:bidi="fr-FR"/>
        </w:rPr>
        <w:t>i</w:t>
      </w:r>
      <w:r w:rsidRPr="0045126D">
        <w:rPr>
          <w:lang w:eastAsia="fr-FR" w:bidi="fr-FR"/>
        </w:rPr>
        <w:t>quaient pour eux les continuateurs, d’ailleurs plus rares, de la doctrine class</w:t>
      </w:r>
      <w:r w:rsidRPr="0045126D">
        <w:rPr>
          <w:lang w:eastAsia="fr-FR" w:bidi="fr-FR"/>
        </w:rPr>
        <w:t>i</w:t>
      </w:r>
      <w:r w:rsidRPr="0045126D">
        <w:rPr>
          <w:lang w:eastAsia="fr-FR" w:bidi="fr-FR"/>
        </w:rPr>
        <w:t>que sur l’ordre international chrétien. La « longue disgrâce » de la P</w:t>
      </w:r>
      <w:r w:rsidRPr="0045126D">
        <w:rPr>
          <w:lang w:eastAsia="fr-FR" w:bidi="fr-FR"/>
        </w:rPr>
        <w:t>a</w:t>
      </w:r>
      <w:r w:rsidRPr="0045126D">
        <w:rPr>
          <w:lang w:eastAsia="fr-FR" w:bidi="fr-FR"/>
        </w:rPr>
        <w:t>pauté, dont Georges Goyau a parlé, r</w:t>
      </w:r>
      <w:r w:rsidRPr="0045126D">
        <w:rPr>
          <w:lang w:eastAsia="fr-FR" w:bidi="fr-FR"/>
        </w:rPr>
        <w:t>é</w:t>
      </w:r>
      <w:r w:rsidRPr="0045126D">
        <w:rPr>
          <w:lang w:eastAsia="fr-FR" w:bidi="fr-FR"/>
        </w:rPr>
        <w:t>sulta non seulement de l’hostilité des puissances en voie d’émancipation politique et spiritue</w:t>
      </w:r>
      <w:r w:rsidRPr="0045126D">
        <w:rPr>
          <w:lang w:eastAsia="fr-FR" w:bidi="fr-FR"/>
        </w:rPr>
        <w:t>l</w:t>
      </w:r>
      <w:r w:rsidRPr="0045126D">
        <w:rPr>
          <w:lang w:eastAsia="fr-FR" w:bidi="fr-FR"/>
        </w:rPr>
        <w:t>le, mais de la le</w:t>
      </w:r>
      <w:r w:rsidRPr="0045126D">
        <w:rPr>
          <w:lang w:eastAsia="fr-FR" w:bidi="fr-FR"/>
        </w:rPr>
        <w:t>n</w:t>
      </w:r>
      <w:r w:rsidRPr="0045126D">
        <w:rPr>
          <w:lang w:eastAsia="fr-FR" w:bidi="fr-FR"/>
        </w:rPr>
        <w:t>teur des hommes d’Église à se dégager des positions a</w:t>
      </w:r>
      <w:r w:rsidRPr="0045126D">
        <w:rPr>
          <w:lang w:eastAsia="fr-FR" w:bidi="fr-FR"/>
        </w:rPr>
        <w:t>n</w:t>
      </w:r>
      <w:r w:rsidRPr="0045126D">
        <w:rPr>
          <w:lang w:eastAsia="fr-FR" w:bidi="fr-FR"/>
        </w:rPr>
        <w:t>ciennes. Situation qui explique l’obscurcissement jusque dans les conscie</w:t>
      </w:r>
      <w:r w:rsidRPr="0045126D">
        <w:rPr>
          <w:lang w:eastAsia="fr-FR" w:bidi="fr-FR"/>
        </w:rPr>
        <w:t>n</w:t>
      </w:r>
      <w:r w:rsidRPr="0045126D">
        <w:rPr>
          <w:lang w:eastAsia="fr-FR" w:bidi="fr-FR"/>
        </w:rPr>
        <w:t>ces chrétiennes des données classiques de l’enseignement catholique sur les rel</w:t>
      </w:r>
      <w:r w:rsidRPr="0045126D">
        <w:rPr>
          <w:lang w:eastAsia="fr-FR" w:bidi="fr-FR"/>
        </w:rPr>
        <w:t>a</w:t>
      </w:r>
      <w:r w:rsidRPr="0045126D">
        <w:rPr>
          <w:lang w:eastAsia="fr-FR" w:bidi="fr-FR"/>
        </w:rPr>
        <w:t>tions internationales.</w:t>
      </w:r>
    </w:p>
    <w:p w14:paraId="5BCDB6E4" w14:textId="77777777" w:rsidR="00C13EAE" w:rsidRPr="0045126D" w:rsidRDefault="00C13EAE" w:rsidP="00C13EAE">
      <w:pPr>
        <w:spacing w:before="120" w:after="120"/>
        <w:jc w:val="both"/>
      </w:pPr>
      <w:r>
        <w:rPr>
          <w:lang w:eastAsia="fr-FR" w:bidi="fr-FR"/>
        </w:rPr>
        <w:t>À</w:t>
      </w:r>
      <w:r w:rsidRPr="0045126D">
        <w:rPr>
          <w:lang w:eastAsia="fr-FR" w:bidi="fr-FR"/>
        </w:rPr>
        <w:t xml:space="preserve"> peine arriverait-on à déceler quelques traces de cet enseignement dans les plans de paix universelle prop</w:t>
      </w:r>
      <w:r w:rsidRPr="0045126D">
        <w:rPr>
          <w:lang w:eastAsia="fr-FR" w:bidi="fr-FR"/>
        </w:rPr>
        <w:t>o</w:t>
      </w:r>
      <w:r w:rsidRPr="0045126D">
        <w:rPr>
          <w:lang w:eastAsia="fr-FR" w:bidi="fr-FR"/>
        </w:rPr>
        <w:t xml:space="preserve">sés au début du </w:t>
      </w:r>
      <w:r>
        <w:rPr>
          <w:lang w:eastAsia="fr-FR" w:bidi="fr-FR"/>
        </w:rPr>
        <w:t>XVII</w:t>
      </w:r>
      <w:r w:rsidRPr="0045126D">
        <w:rPr>
          <w:vertAlign w:val="superscript"/>
          <w:lang w:eastAsia="fr-FR" w:bidi="fr-FR"/>
        </w:rPr>
        <w:t xml:space="preserve">e </w:t>
      </w:r>
      <w:r w:rsidRPr="0045126D">
        <w:rPr>
          <w:lang w:eastAsia="fr-FR" w:bidi="fr-FR"/>
        </w:rPr>
        <w:t>siècle par le vieil homme d’État prote</w:t>
      </w:r>
      <w:r w:rsidRPr="0045126D">
        <w:rPr>
          <w:lang w:eastAsia="fr-FR" w:bidi="fr-FR"/>
        </w:rPr>
        <w:t>s</w:t>
      </w:r>
      <w:r w:rsidRPr="0045126D">
        <w:rPr>
          <w:lang w:eastAsia="fr-FR" w:bidi="fr-FR"/>
        </w:rPr>
        <w:t xml:space="preserve">tant Sully ou à l’aube du </w:t>
      </w:r>
      <w:r>
        <w:rPr>
          <w:lang w:eastAsia="fr-FR" w:bidi="fr-FR"/>
        </w:rPr>
        <w:t>XVIII</w:t>
      </w:r>
      <w:r w:rsidRPr="0045126D">
        <w:rPr>
          <w:vertAlign w:val="superscript"/>
          <w:lang w:eastAsia="fr-FR" w:bidi="fr-FR"/>
        </w:rPr>
        <w:t xml:space="preserve">e </w:t>
      </w:r>
      <w:r w:rsidRPr="0045126D">
        <w:rPr>
          <w:lang w:eastAsia="fr-FR" w:bidi="fr-FR"/>
        </w:rPr>
        <w:t>par ce curieux père des phil</w:t>
      </w:r>
      <w:r w:rsidRPr="0045126D">
        <w:rPr>
          <w:lang w:eastAsia="fr-FR" w:bidi="fr-FR"/>
        </w:rPr>
        <w:t>o</w:t>
      </w:r>
      <w:r w:rsidRPr="0045126D">
        <w:rPr>
          <w:lang w:eastAsia="fr-FR" w:bidi="fr-FR"/>
        </w:rPr>
        <w:t>sophes qui se nomme l’abbé de Saint-Pierre. En tout cas, ces rêves chimériques traduisent-ils le besoin persi</w:t>
      </w:r>
      <w:r w:rsidRPr="0045126D">
        <w:rPr>
          <w:lang w:eastAsia="fr-FR" w:bidi="fr-FR"/>
        </w:rPr>
        <w:t>s</w:t>
      </w:r>
      <w:r w:rsidRPr="0045126D">
        <w:rPr>
          <w:lang w:eastAsia="fr-FR" w:bidi="fr-FR"/>
        </w:rPr>
        <w:t>tant chez les chrétiens de donner à la société inte</w:t>
      </w:r>
      <w:r w:rsidRPr="0045126D">
        <w:rPr>
          <w:lang w:eastAsia="fr-FR" w:bidi="fr-FR"/>
        </w:rPr>
        <w:t>r</w:t>
      </w:r>
      <w:r w:rsidRPr="0045126D">
        <w:rPr>
          <w:lang w:eastAsia="fr-FR" w:bidi="fr-FR"/>
        </w:rPr>
        <w:t>nationale une première forme d’organisation civile.</w:t>
      </w:r>
    </w:p>
    <w:p w14:paraId="7DEE3D43" w14:textId="77777777" w:rsidR="00C13EAE" w:rsidRPr="0045126D" w:rsidRDefault="00C13EAE" w:rsidP="00C13EAE">
      <w:pPr>
        <w:spacing w:before="120" w:after="120"/>
        <w:jc w:val="both"/>
      </w:pPr>
      <w:r w:rsidRPr="0045126D">
        <w:rPr>
          <w:lang w:eastAsia="fr-FR" w:bidi="fr-FR"/>
        </w:rPr>
        <w:t>Il faudra attendre l’époque tout à fait contemporaine, la chute du pouvoir temporel, les crises des guerres mondiales, pour que de no</w:t>
      </w:r>
      <w:r w:rsidRPr="0045126D">
        <w:rPr>
          <w:lang w:eastAsia="fr-FR" w:bidi="fr-FR"/>
        </w:rPr>
        <w:t>u</w:t>
      </w:r>
      <w:r w:rsidRPr="0045126D">
        <w:rPr>
          <w:lang w:eastAsia="fr-FR" w:bidi="fr-FR"/>
        </w:rPr>
        <w:t>veau les Églises puissent avec a</w:t>
      </w:r>
      <w:r w:rsidRPr="0045126D">
        <w:rPr>
          <w:lang w:eastAsia="fr-FR" w:bidi="fr-FR"/>
        </w:rPr>
        <w:t>u</w:t>
      </w:r>
      <w:r w:rsidRPr="0045126D">
        <w:rPr>
          <w:lang w:eastAsia="fr-FR" w:bidi="fr-FR"/>
        </w:rPr>
        <w:t>torité reprendre leur effort doctrinal dans ce domaine. Nous aurons à voir comment la Papauté a f</w:t>
      </w:r>
      <w:r w:rsidRPr="0045126D">
        <w:rPr>
          <w:lang w:eastAsia="fr-FR" w:bidi="fr-FR"/>
        </w:rPr>
        <w:t>a</w:t>
      </w:r>
      <w:r w:rsidRPr="0045126D">
        <w:rPr>
          <w:lang w:eastAsia="fr-FR" w:bidi="fr-FR"/>
        </w:rPr>
        <w:t>vorisé les tentatives pour la constitution d’une société politique internation</w:t>
      </w:r>
      <w:r w:rsidRPr="0045126D">
        <w:rPr>
          <w:lang w:eastAsia="fr-FR" w:bidi="fr-FR"/>
        </w:rPr>
        <w:t>a</w:t>
      </w:r>
      <w:r w:rsidRPr="0045126D">
        <w:rPr>
          <w:lang w:eastAsia="fr-FR" w:bidi="fr-FR"/>
        </w:rPr>
        <w:t>le, comment elle y a donné un concours actif, mais en reco</w:t>
      </w:r>
      <w:r w:rsidRPr="0045126D">
        <w:rPr>
          <w:lang w:eastAsia="fr-FR" w:bidi="fr-FR"/>
        </w:rPr>
        <w:t>n</w:t>
      </w:r>
      <w:r w:rsidRPr="0045126D">
        <w:rPr>
          <w:lang w:eastAsia="fr-FR" w:bidi="fr-FR"/>
        </w:rPr>
        <w:t>naissant de plus en plus que son rôle se situait sur le terrain proprement spir</w:t>
      </w:r>
      <w:r w:rsidRPr="0045126D">
        <w:rPr>
          <w:lang w:eastAsia="fr-FR" w:bidi="fr-FR"/>
        </w:rPr>
        <w:t>i</w:t>
      </w:r>
      <w:r w:rsidRPr="0045126D">
        <w:rPr>
          <w:lang w:eastAsia="fr-FR" w:bidi="fr-FR"/>
        </w:rPr>
        <w:t>tuel, c’est-à-dire en renonçant à diriger elle-même un organisme des nations unies, et en se bornant à rappeler et préciser sans cesse auprès des responsables politiques et des opinions publiques les règles mor</w:t>
      </w:r>
      <w:r w:rsidRPr="0045126D">
        <w:rPr>
          <w:lang w:eastAsia="fr-FR" w:bidi="fr-FR"/>
        </w:rPr>
        <w:t>a</w:t>
      </w:r>
      <w:r w:rsidRPr="0045126D">
        <w:rPr>
          <w:lang w:eastAsia="fr-FR" w:bidi="fr-FR"/>
        </w:rPr>
        <w:t>les dont le respect s’impose aux n</w:t>
      </w:r>
      <w:r w:rsidRPr="0045126D">
        <w:rPr>
          <w:lang w:eastAsia="fr-FR" w:bidi="fr-FR"/>
        </w:rPr>
        <w:t>a</w:t>
      </w:r>
      <w:r w:rsidRPr="0045126D">
        <w:rPr>
          <w:lang w:eastAsia="fr-FR" w:bidi="fr-FR"/>
        </w:rPr>
        <w:t>tions et aux États.</w:t>
      </w:r>
    </w:p>
    <w:p w14:paraId="37B13DE2" w14:textId="77777777" w:rsidR="00C13EAE" w:rsidRPr="0045126D" w:rsidRDefault="00C13EAE" w:rsidP="00C13EAE">
      <w:pPr>
        <w:spacing w:before="120" w:after="120"/>
        <w:jc w:val="both"/>
      </w:pPr>
      <w:r w:rsidRPr="0045126D">
        <w:rPr>
          <w:lang w:eastAsia="fr-FR" w:bidi="fr-FR"/>
        </w:rPr>
        <w:t>Dans ce domaine de la politique internationale, l’enseignement chrétien est donc fait d’un certain no</w:t>
      </w:r>
      <w:r w:rsidRPr="0045126D">
        <w:rPr>
          <w:lang w:eastAsia="fr-FR" w:bidi="fr-FR"/>
        </w:rPr>
        <w:t>m</w:t>
      </w:r>
      <w:r w:rsidRPr="0045126D">
        <w:rPr>
          <w:lang w:eastAsia="fr-FR" w:bidi="fr-FR"/>
        </w:rPr>
        <w:t>bre de données fondamentales, moins élaborées que dans le domaine de la vie politique nationale, mais non moins i</w:t>
      </w:r>
      <w:r w:rsidRPr="0045126D">
        <w:rPr>
          <w:lang w:eastAsia="fr-FR" w:bidi="fr-FR"/>
        </w:rPr>
        <w:t>m</w:t>
      </w:r>
      <w:r w:rsidRPr="0045126D">
        <w:rPr>
          <w:lang w:eastAsia="fr-FR" w:bidi="fr-FR"/>
        </w:rPr>
        <w:t>périeuses. Da</w:t>
      </w:r>
      <w:r>
        <w:rPr>
          <w:lang w:eastAsia="fr-FR" w:bidi="fr-FR"/>
        </w:rPr>
        <w:t>ns les deux cas les forces reli</w:t>
      </w:r>
      <w:r w:rsidRPr="0045126D">
        <w:rPr>
          <w:lang w:eastAsia="fr-FR" w:bidi="fr-FR"/>
        </w:rPr>
        <w:t>gieuses</w:t>
      </w:r>
      <w:r>
        <w:t xml:space="preserve"> [50]</w:t>
      </w:r>
      <w:r w:rsidRPr="0045126D">
        <w:rPr>
          <w:lang w:eastAsia="fr-FR" w:bidi="fr-FR"/>
        </w:rPr>
        <w:t xml:space="preserve"> travaillent dans le sens d’une union, qu’elles tiennent pour néce</w:t>
      </w:r>
      <w:r w:rsidRPr="0045126D">
        <w:rPr>
          <w:lang w:eastAsia="fr-FR" w:bidi="fr-FR"/>
        </w:rPr>
        <w:t>s</w:t>
      </w:r>
      <w:r w:rsidRPr="0045126D">
        <w:rPr>
          <w:lang w:eastAsia="fr-FR" w:bidi="fr-FR"/>
        </w:rPr>
        <w:t>saire, du point de vue de la raison a</w:t>
      </w:r>
      <w:r w:rsidRPr="0045126D">
        <w:rPr>
          <w:lang w:eastAsia="fr-FR" w:bidi="fr-FR"/>
        </w:rPr>
        <w:t>u</w:t>
      </w:r>
      <w:r w:rsidRPr="0045126D">
        <w:rPr>
          <w:lang w:eastAsia="fr-FR" w:bidi="fr-FR"/>
        </w:rPr>
        <w:t>tant que du point de vue de la Révélation, entre le pouvoir spir</w:t>
      </w:r>
      <w:r w:rsidRPr="0045126D">
        <w:rPr>
          <w:lang w:eastAsia="fr-FR" w:bidi="fr-FR"/>
        </w:rPr>
        <w:t>i</w:t>
      </w:r>
      <w:r w:rsidRPr="0045126D">
        <w:rPr>
          <w:lang w:eastAsia="fr-FR" w:bidi="fr-FR"/>
        </w:rPr>
        <w:t>tuel et le pouvoir civil, mais qui peut et pourra revêtir des modalités diverses, parfois assez diff</w:t>
      </w:r>
      <w:r w:rsidRPr="0045126D">
        <w:rPr>
          <w:lang w:eastAsia="fr-FR" w:bidi="fr-FR"/>
        </w:rPr>
        <w:t>é</w:t>
      </w:r>
      <w:r w:rsidRPr="0045126D">
        <w:rPr>
          <w:lang w:eastAsia="fr-FR" w:bidi="fr-FR"/>
        </w:rPr>
        <w:t>rentes de celles qu’ont préconisées, dans des conjonctures historiques bien d</w:t>
      </w:r>
      <w:r w:rsidRPr="0045126D">
        <w:rPr>
          <w:lang w:eastAsia="fr-FR" w:bidi="fr-FR"/>
        </w:rPr>
        <w:t>é</w:t>
      </w:r>
      <w:r w:rsidRPr="0045126D">
        <w:rPr>
          <w:lang w:eastAsia="fr-FR" w:bidi="fr-FR"/>
        </w:rPr>
        <w:t>terminées, les théologiens.</w:t>
      </w:r>
    </w:p>
    <w:p w14:paraId="259FDB66" w14:textId="77777777" w:rsidR="00C13EAE" w:rsidRDefault="00C13EAE" w:rsidP="00C13EAE">
      <w:pPr>
        <w:pStyle w:val="p"/>
        <w:rPr>
          <w:lang w:eastAsia="fr-FR" w:bidi="fr-FR"/>
        </w:rPr>
      </w:pPr>
      <w:r w:rsidRPr="0045126D">
        <w:br w:type="page"/>
      </w:r>
      <w:r>
        <w:rPr>
          <w:lang w:eastAsia="fr-FR" w:bidi="fr-FR"/>
        </w:rPr>
        <w:t>[51]</w:t>
      </w:r>
    </w:p>
    <w:p w14:paraId="00B098CC" w14:textId="77777777" w:rsidR="00C13EAE" w:rsidRDefault="00C13EAE" w:rsidP="00C13EAE">
      <w:pPr>
        <w:jc w:val="both"/>
      </w:pPr>
    </w:p>
    <w:p w14:paraId="11E27B31" w14:textId="77777777" w:rsidR="00C13EAE" w:rsidRDefault="00C13EAE" w:rsidP="00C13EAE">
      <w:pPr>
        <w:jc w:val="both"/>
      </w:pPr>
    </w:p>
    <w:p w14:paraId="389CB94E" w14:textId="77777777" w:rsidR="00C13EAE" w:rsidRPr="009925F7" w:rsidRDefault="00C13EAE" w:rsidP="00C13EAE">
      <w:pPr>
        <w:spacing w:after="120"/>
        <w:ind w:firstLine="0"/>
        <w:jc w:val="center"/>
        <w:rPr>
          <w:b/>
          <w:sz w:val="24"/>
        </w:rPr>
      </w:pPr>
      <w:bookmarkStart w:id="12" w:name="Forces_religieuses_pt_1_1_chap_III"/>
      <w:r w:rsidRPr="00ED3322">
        <w:rPr>
          <w:b/>
          <w:sz w:val="24"/>
        </w:rPr>
        <w:t>Les forces r</w:t>
      </w:r>
      <w:r>
        <w:rPr>
          <w:b/>
          <w:sz w:val="24"/>
        </w:rPr>
        <w:t>eligieuses et la vie politique.</w:t>
      </w:r>
      <w:r>
        <w:rPr>
          <w:b/>
          <w:sz w:val="24"/>
        </w:rPr>
        <w:br/>
      </w:r>
      <w:r>
        <w:rPr>
          <w:i/>
          <w:sz w:val="24"/>
        </w:rPr>
        <w:t>Le catholicisme : première partie</w:t>
      </w:r>
    </w:p>
    <w:p w14:paraId="6F7DB4A5" w14:textId="77777777" w:rsidR="00C13EAE" w:rsidRPr="00505896" w:rsidRDefault="00C13EAE" w:rsidP="00C13EAE">
      <w:pPr>
        <w:pStyle w:val="Titreniveau1"/>
      </w:pPr>
      <w:r>
        <w:t>Chapitre III</w:t>
      </w:r>
    </w:p>
    <w:p w14:paraId="4488153A" w14:textId="77777777" w:rsidR="00C13EAE" w:rsidRPr="00B5213F" w:rsidRDefault="00C13EAE" w:rsidP="00C13EAE">
      <w:pPr>
        <w:pStyle w:val="Titreniveau2"/>
      </w:pPr>
      <w:r>
        <w:t>Principes du catholicisme</w:t>
      </w:r>
      <w:r>
        <w:br/>
        <w:t>sur l’organisation</w:t>
      </w:r>
      <w:r>
        <w:br/>
        <w:t>économico-sociale de la Cité</w:t>
      </w:r>
    </w:p>
    <w:bookmarkEnd w:id="12"/>
    <w:p w14:paraId="33A33281" w14:textId="77777777" w:rsidR="00C13EAE" w:rsidRDefault="00C13EAE" w:rsidP="00C13EAE">
      <w:pPr>
        <w:jc w:val="both"/>
        <w:rPr>
          <w:szCs w:val="36"/>
        </w:rPr>
      </w:pPr>
    </w:p>
    <w:p w14:paraId="16D54FF0" w14:textId="77777777" w:rsidR="00C13EAE" w:rsidRDefault="00C13EAE" w:rsidP="00C13EAE">
      <w:pPr>
        <w:jc w:val="both"/>
      </w:pPr>
    </w:p>
    <w:p w14:paraId="10687232" w14:textId="77777777" w:rsidR="00C13EAE" w:rsidRDefault="00C13EAE" w:rsidP="00C13EAE">
      <w:pPr>
        <w:jc w:val="both"/>
      </w:pPr>
    </w:p>
    <w:p w14:paraId="11F1B0FF" w14:textId="77777777" w:rsidR="00C13EAE" w:rsidRDefault="00C13EAE" w:rsidP="00C13EAE">
      <w:pPr>
        <w:jc w:val="both"/>
      </w:pPr>
    </w:p>
    <w:p w14:paraId="001FEF65" w14:textId="77777777" w:rsidR="00C13EAE" w:rsidRDefault="00C13EAE" w:rsidP="00C13EAE">
      <w:pPr>
        <w:jc w:val="both"/>
      </w:pPr>
    </w:p>
    <w:p w14:paraId="642FB77A"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159EAF99" w14:textId="77777777" w:rsidR="00C13EAE" w:rsidRPr="0045126D" w:rsidRDefault="00C13EAE" w:rsidP="00C13EAE">
      <w:pPr>
        <w:spacing w:before="120" w:after="120"/>
        <w:jc w:val="both"/>
      </w:pPr>
      <w:r w:rsidRPr="0045126D">
        <w:rPr>
          <w:lang w:eastAsia="fr-FR" w:bidi="fr-FR"/>
        </w:rPr>
        <w:t>Ce qui achève de rendre extrêmement complexe le jeu des forces religieuses issues du christianisme dans la vie politique, c’est que les Églises disputent au pouvoir non seulement l’homme-citoyen, mais aussi l’homme-économique et l’homme engagé dans les diverses comm</w:t>
      </w:r>
      <w:r w:rsidRPr="0045126D">
        <w:rPr>
          <w:lang w:eastAsia="fr-FR" w:bidi="fr-FR"/>
        </w:rPr>
        <w:t>u</w:t>
      </w:r>
      <w:r w:rsidRPr="0045126D">
        <w:rPr>
          <w:lang w:eastAsia="fr-FR" w:bidi="fr-FR"/>
        </w:rPr>
        <w:t>nautés que suppose l’organisation sociale.</w:t>
      </w:r>
    </w:p>
    <w:p w14:paraId="03C32E24" w14:textId="77777777" w:rsidR="00C13EAE" w:rsidRPr="0045126D" w:rsidRDefault="00C13EAE" w:rsidP="00C13EAE">
      <w:pPr>
        <w:spacing w:before="120" w:after="120"/>
        <w:jc w:val="both"/>
      </w:pPr>
      <w:r w:rsidRPr="0045126D">
        <w:rPr>
          <w:lang w:eastAsia="fr-FR" w:bidi="fr-FR"/>
        </w:rPr>
        <w:t>Qu’il y ait des données chrétiennes sur la morale du tr</w:t>
      </w:r>
      <w:r w:rsidRPr="0045126D">
        <w:rPr>
          <w:lang w:eastAsia="fr-FR" w:bidi="fr-FR"/>
        </w:rPr>
        <w:t>a</w:t>
      </w:r>
      <w:r w:rsidRPr="0045126D">
        <w:rPr>
          <w:lang w:eastAsia="fr-FR" w:bidi="fr-FR"/>
        </w:rPr>
        <w:t>vail, de la famille, des classes, les Églises catholiques et protestantes le rappe</w:t>
      </w:r>
      <w:r w:rsidRPr="0045126D">
        <w:rPr>
          <w:lang w:eastAsia="fr-FR" w:bidi="fr-FR"/>
        </w:rPr>
        <w:t>l</w:t>
      </w:r>
      <w:r w:rsidRPr="0045126D">
        <w:rPr>
          <w:lang w:eastAsia="fr-FR" w:bidi="fr-FR"/>
        </w:rPr>
        <w:t xml:space="preserve">lent depuis la fin du </w:t>
      </w:r>
      <w:r w:rsidRPr="009B05F2">
        <w:rPr>
          <w:caps/>
          <w:lang w:eastAsia="fr-FR" w:bidi="fr-FR"/>
        </w:rPr>
        <w:t>xix</w:t>
      </w:r>
      <w:r w:rsidRPr="0045126D">
        <w:rPr>
          <w:vertAlign w:val="superscript"/>
          <w:lang w:eastAsia="fr-FR" w:bidi="fr-FR"/>
        </w:rPr>
        <w:t>e</w:t>
      </w:r>
      <w:r w:rsidRPr="0045126D">
        <w:rPr>
          <w:lang w:eastAsia="fr-FR" w:bidi="fr-FR"/>
        </w:rPr>
        <w:t xml:space="preserve"> siècle avec une netteté et une fermeté qui ne laissent place à a</w:t>
      </w:r>
      <w:r>
        <w:rPr>
          <w:lang w:eastAsia="fr-FR" w:bidi="fr-FR"/>
        </w:rPr>
        <w:t>ucune équivoque. Beaucoup de con</w:t>
      </w:r>
      <w:r w:rsidRPr="0045126D">
        <w:rPr>
          <w:lang w:eastAsia="fr-FR" w:bidi="fr-FR"/>
        </w:rPr>
        <w:t>temporains ve</w:t>
      </w:r>
      <w:r w:rsidRPr="0045126D">
        <w:rPr>
          <w:lang w:eastAsia="fr-FR" w:bidi="fr-FR"/>
        </w:rPr>
        <w:t>u</w:t>
      </w:r>
      <w:r w:rsidRPr="0045126D">
        <w:rPr>
          <w:lang w:eastAsia="fr-FR" w:bidi="fr-FR"/>
        </w:rPr>
        <w:t>lent voir là une attitude nouvelle. Les dirigeants des Églises y seraient venus, par une sorte d’opportunisme supérieur, à partir du jour où e</w:t>
      </w:r>
      <w:r w:rsidRPr="0045126D">
        <w:rPr>
          <w:lang w:eastAsia="fr-FR" w:bidi="fr-FR"/>
        </w:rPr>
        <w:t>l</w:t>
      </w:r>
      <w:r w:rsidRPr="0045126D">
        <w:rPr>
          <w:lang w:eastAsia="fr-FR" w:bidi="fr-FR"/>
        </w:rPr>
        <w:t>les sentirent que l’adhésion des classes populaires et laborieuses leur échappait, afin de regagner une partie de l’influence qu’elles perdaient sur les masses. La preuve même qu’il y aurait eu comme une add</w:t>
      </w:r>
      <w:r w:rsidRPr="0045126D">
        <w:rPr>
          <w:lang w:eastAsia="fr-FR" w:bidi="fr-FR"/>
        </w:rPr>
        <w:t>i</w:t>
      </w:r>
      <w:r w:rsidRPr="0045126D">
        <w:rPr>
          <w:lang w:eastAsia="fr-FR" w:bidi="fr-FR"/>
        </w:rPr>
        <w:t>tion à la doctrine, comme une innovation que tous les fidèles n’accepteraient pas, tiendrait dans la dénomin</w:t>
      </w:r>
      <w:r w:rsidRPr="0045126D">
        <w:rPr>
          <w:lang w:eastAsia="fr-FR" w:bidi="fr-FR"/>
        </w:rPr>
        <w:t>a</w:t>
      </w:r>
      <w:r w:rsidRPr="0045126D">
        <w:rPr>
          <w:lang w:eastAsia="fr-FR" w:bidi="fr-FR"/>
        </w:rPr>
        <w:t>tion même de « catholiques sociaux », de « chrétiens s</w:t>
      </w:r>
      <w:r w:rsidRPr="0045126D">
        <w:rPr>
          <w:lang w:eastAsia="fr-FR" w:bidi="fr-FR"/>
        </w:rPr>
        <w:t>o</w:t>
      </w:r>
      <w:r w:rsidRPr="0045126D">
        <w:rPr>
          <w:lang w:eastAsia="fr-FR" w:bidi="fr-FR"/>
        </w:rPr>
        <w:t xml:space="preserve">ciaux » où de petits groupes de pionniers ajouteraient la spécification inattendue de </w:t>
      </w:r>
      <w:r w:rsidRPr="0045126D">
        <w:t>sociale</w:t>
      </w:r>
      <w:r w:rsidRPr="0045126D">
        <w:rPr>
          <w:lang w:eastAsia="fr-FR" w:bidi="fr-FR"/>
        </w:rPr>
        <w:t xml:space="preserve"> à une religion jusque-là toute spirituelle et morale, toute orientée v</w:t>
      </w:r>
      <w:r>
        <w:rPr>
          <w:lang w:eastAsia="fr-FR" w:bidi="fr-FR"/>
        </w:rPr>
        <w:t>ers le s</w:t>
      </w:r>
      <w:r>
        <w:rPr>
          <w:lang w:eastAsia="fr-FR" w:bidi="fr-FR"/>
        </w:rPr>
        <w:t>a</w:t>
      </w:r>
      <w:r>
        <w:rPr>
          <w:lang w:eastAsia="fr-FR" w:bidi="fr-FR"/>
        </w:rPr>
        <w:t>lut des hommes dans l’</w:t>
      </w:r>
      <w:r w:rsidRPr="0045126D">
        <w:rPr>
          <w:lang w:eastAsia="fr-FR" w:bidi="fr-FR"/>
        </w:rPr>
        <w:t>« autre monde », et non point vers l’organisation de la Terre.</w:t>
      </w:r>
    </w:p>
    <w:p w14:paraId="71CDDF56" w14:textId="77777777" w:rsidR="00C13EAE" w:rsidRPr="0045126D" w:rsidRDefault="00C13EAE" w:rsidP="00C13EAE">
      <w:pPr>
        <w:spacing w:before="120" w:after="120"/>
        <w:jc w:val="both"/>
      </w:pPr>
      <w:r w:rsidRPr="0045126D">
        <w:rPr>
          <w:lang w:eastAsia="fr-FR" w:bidi="fr-FR"/>
        </w:rPr>
        <w:t>Les chrétiens sociaux ont eu soin, dès l’origine de leur mouvement, de se réclamer des précédents anciens, des tentatives d’organisation de l’économie poursuivies pe</w:t>
      </w:r>
      <w:r w:rsidRPr="0045126D">
        <w:rPr>
          <w:lang w:eastAsia="fr-FR" w:bidi="fr-FR"/>
        </w:rPr>
        <w:t>n</w:t>
      </w:r>
      <w:r w:rsidRPr="0045126D">
        <w:rPr>
          <w:lang w:eastAsia="fr-FR" w:bidi="fr-FR"/>
        </w:rPr>
        <w:t>dant tout le Moyen âge sous l’inspiration de l’Église. Les catholiques surtout se plurent à souligner, jusque dans leur vocabulaire usuel, qu’ils rénovaient une tradition interro</w:t>
      </w:r>
      <w:r w:rsidRPr="0045126D">
        <w:rPr>
          <w:lang w:eastAsia="fr-FR" w:bidi="fr-FR"/>
        </w:rPr>
        <w:t>m</w:t>
      </w:r>
      <w:r w:rsidRPr="0045126D">
        <w:rPr>
          <w:lang w:eastAsia="fr-FR" w:bidi="fr-FR"/>
        </w:rPr>
        <w:t>pue, qu’ils en appelaient d’une prescription née de la d</w:t>
      </w:r>
      <w:r w:rsidRPr="0045126D">
        <w:rPr>
          <w:lang w:eastAsia="fr-FR" w:bidi="fr-FR"/>
        </w:rPr>
        <w:t>é</w:t>
      </w:r>
      <w:r w:rsidRPr="0045126D">
        <w:rPr>
          <w:lang w:eastAsia="fr-FR" w:bidi="fr-FR"/>
        </w:rPr>
        <w:t>christianisation des mœurs et de la Révolution. Dans leur travail d’élaboration de la « doctrine cathol</w:t>
      </w:r>
      <w:r w:rsidRPr="0045126D">
        <w:rPr>
          <w:lang w:eastAsia="fr-FR" w:bidi="fr-FR"/>
        </w:rPr>
        <w:t>i</w:t>
      </w:r>
      <w:r w:rsidRPr="0045126D">
        <w:rPr>
          <w:lang w:eastAsia="fr-FR" w:bidi="fr-FR"/>
        </w:rPr>
        <w:t>que-soci</w:t>
      </w:r>
      <w:r>
        <w:rPr>
          <w:lang w:eastAsia="fr-FR" w:bidi="fr-FR"/>
        </w:rPr>
        <w:t>ale », ils se réfèrent habituel</w:t>
      </w:r>
      <w:r w:rsidRPr="0045126D">
        <w:rPr>
          <w:lang w:eastAsia="fr-FR" w:bidi="fr-FR"/>
        </w:rPr>
        <w:t>lement</w:t>
      </w:r>
      <w:r>
        <w:t xml:space="preserve"> [52]</w:t>
      </w:r>
      <w:r w:rsidRPr="0045126D">
        <w:rPr>
          <w:lang w:eastAsia="fr-FR" w:bidi="fr-FR"/>
        </w:rPr>
        <w:t xml:space="preserve"> à l’autorité du prince des théologiens des grands siècles c</w:t>
      </w:r>
      <w:r w:rsidRPr="0045126D">
        <w:rPr>
          <w:lang w:eastAsia="fr-FR" w:bidi="fr-FR"/>
        </w:rPr>
        <w:t>a</w:t>
      </w:r>
      <w:r w:rsidRPr="0045126D">
        <w:rPr>
          <w:lang w:eastAsia="fr-FR" w:bidi="fr-FR"/>
        </w:rPr>
        <w:t>tho</w:t>
      </w:r>
      <w:r>
        <w:rPr>
          <w:lang w:eastAsia="fr-FR" w:bidi="fr-FR"/>
        </w:rPr>
        <w:t>l</w:t>
      </w:r>
      <w:r w:rsidRPr="0045126D">
        <w:rPr>
          <w:lang w:eastAsia="fr-FR" w:bidi="fr-FR"/>
        </w:rPr>
        <w:t>iques, c’est-à-dire à Saint Thomas d’Aquin. Et ce n’est point un hasard si le pape Léon XIII, qui a donné l’impulsion décisive au mouvement de pensée et d’action sociale dans l’Église, fut en même temps le resta</w:t>
      </w:r>
      <w:r w:rsidRPr="0045126D">
        <w:rPr>
          <w:lang w:eastAsia="fr-FR" w:bidi="fr-FR"/>
        </w:rPr>
        <w:t>u</w:t>
      </w:r>
      <w:r w:rsidRPr="0045126D">
        <w:rPr>
          <w:lang w:eastAsia="fr-FR" w:bidi="fr-FR"/>
        </w:rPr>
        <w:t>rateur de la philosophie thomiste. Le grand document qu’il a cons</w:t>
      </w:r>
      <w:r w:rsidRPr="0045126D">
        <w:rPr>
          <w:lang w:eastAsia="fr-FR" w:bidi="fr-FR"/>
        </w:rPr>
        <w:t>a</w:t>
      </w:r>
      <w:r w:rsidRPr="0045126D">
        <w:rPr>
          <w:lang w:eastAsia="fr-FR" w:bidi="fr-FR"/>
        </w:rPr>
        <w:t xml:space="preserve">cré au problème de « la condition des ouvriers » dans les conjonctures nouvelles de la fin du </w:t>
      </w:r>
      <w:r w:rsidRPr="009B05F2">
        <w:rPr>
          <w:caps/>
          <w:lang w:eastAsia="fr-FR" w:bidi="fr-FR"/>
        </w:rPr>
        <w:t>xix</w:t>
      </w:r>
      <w:r w:rsidRPr="0045126D">
        <w:rPr>
          <w:vertAlign w:val="superscript"/>
          <w:lang w:eastAsia="fr-FR" w:bidi="fr-FR"/>
        </w:rPr>
        <w:t>e</w:t>
      </w:r>
      <w:r w:rsidRPr="0045126D">
        <w:rPr>
          <w:lang w:eastAsia="fr-FR" w:bidi="fr-FR"/>
        </w:rPr>
        <w:t xml:space="preserve"> siècle, l’Encyclique </w:t>
      </w:r>
      <w:r w:rsidRPr="009B05F2">
        <w:rPr>
          <w:i/>
        </w:rPr>
        <w:t>Rerum Novarum</w:t>
      </w:r>
      <w:r w:rsidRPr="0045126D">
        <w:rPr>
          <w:lang w:eastAsia="fr-FR" w:bidi="fr-FR"/>
        </w:rPr>
        <w:t xml:space="preserve"> (1891) se fonde explicitement sur les principes d</w:t>
      </w:r>
      <w:r w:rsidRPr="0045126D">
        <w:rPr>
          <w:lang w:eastAsia="fr-FR" w:bidi="fr-FR"/>
        </w:rPr>
        <w:t>é</w:t>
      </w:r>
      <w:r w:rsidRPr="0045126D">
        <w:rPr>
          <w:lang w:eastAsia="fr-FR" w:bidi="fr-FR"/>
        </w:rPr>
        <w:t xml:space="preserve">duits du dogme par l’auteur de la </w:t>
      </w:r>
      <w:r w:rsidRPr="009B05F2">
        <w:rPr>
          <w:i/>
        </w:rPr>
        <w:t>Somme Théologique</w:t>
      </w:r>
      <w:r w:rsidRPr="0045126D">
        <w:t>.</w:t>
      </w:r>
    </w:p>
    <w:p w14:paraId="01FDD24B" w14:textId="77777777" w:rsidR="00C13EAE" w:rsidRPr="0045126D" w:rsidRDefault="00C13EAE" w:rsidP="00C13EAE">
      <w:pPr>
        <w:spacing w:before="120" w:after="120"/>
        <w:jc w:val="both"/>
      </w:pPr>
      <w:r w:rsidRPr="0045126D">
        <w:rPr>
          <w:lang w:eastAsia="fr-FR" w:bidi="fr-FR"/>
        </w:rPr>
        <w:t>Depuis soixante-dix ans, outre les catholiques « sociaux », les théologiens les plus remarquables et les actes du magistère ont soul</w:t>
      </w:r>
      <w:r w:rsidRPr="0045126D">
        <w:rPr>
          <w:lang w:eastAsia="fr-FR" w:bidi="fr-FR"/>
        </w:rPr>
        <w:t>i</w:t>
      </w:r>
      <w:r w:rsidRPr="0045126D">
        <w:rPr>
          <w:lang w:eastAsia="fr-FR" w:bidi="fr-FR"/>
        </w:rPr>
        <w:t>gné que l’intervention de l’Église dans le domaine où se rencontrent l’économie et la morale résulte d’une exigence fondamentale du chri</w:t>
      </w:r>
      <w:r w:rsidRPr="0045126D">
        <w:rPr>
          <w:lang w:eastAsia="fr-FR" w:bidi="fr-FR"/>
        </w:rPr>
        <w:t>s</w:t>
      </w:r>
      <w:r w:rsidRPr="0045126D">
        <w:rPr>
          <w:lang w:eastAsia="fr-FR" w:bidi="fr-FR"/>
        </w:rPr>
        <w:t>tianisme. Ils ont trouvé les racines de la doctrine sociale chr</w:t>
      </w:r>
      <w:r w:rsidRPr="0045126D">
        <w:rPr>
          <w:lang w:eastAsia="fr-FR" w:bidi="fr-FR"/>
        </w:rPr>
        <w:t>é</w:t>
      </w:r>
      <w:r w:rsidRPr="0045126D">
        <w:rPr>
          <w:lang w:eastAsia="fr-FR" w:bidi="fr-FR"/>
        </w:rPr>
        <w:t>tienne dans l’Écriture et jusque dans les tout pr</w:t>
      </w:r>
      <w:r w:rsidRPr="0045126D">
        <w:rPr>
          <w:lang w:eastAsia="fr-FR" w:bidi="fr-FR"/>
        </w:rPr>
        <w:t>e</w:t>
      </w:r>
      <w:r w:rsidRPr="0045126D">
        <w:rPr>
          <w:lang w:eastAsia="fr-FR" w:bidi="fr-FR"/>
        </w:rPr>
        <w:t>miers de ses livres, ceux de la première alliance que le Dieu créateur a contractée avec l’humanité.</w:t>
      </w:r>
    </w:p>
    <w:p w14:paraId="01793807" w14:textId="77777777" w:rsidR="00C13EAE" w:rsidRPr="0045126D" w:rsidRDefault="00C13EAE" w:rsidP="00C13EAE">
      <w:pPr>
        <w:spacing w:before="120" w:after="120"/>
        <w:jc w:val="both"/>
      </w:pPr>
      <w:r w:rsidRPr="0045126D">
        <w:rPr>
          <w:lang w:eastAsia="fr-FR" w:bidi="fr-FR"/>
        </w:rPr>
        <w:t xml:space="preserve">En effet, si dans les chapitres de la </w:t>
      </w:r>
      <w:r w:rsidRPr="0045126D">
        <w:t>Genèse</w:t>
      </w:r>
      <w:r w:rsidRPr="0045126D">
        <w:rPr>
          <w:lang w:eastAsia="fr-FR" w:bidi="fr-FR"/>
        </w:rPr>
        <w:t xml:space="preserve"> qui ouvrent dans la B</w:t>
      </w:r>
      <w:r w:rsidRPr="0045126D">
        <w:rPr>
          <w:lang w:eastAsia="fr-FR" w:bidi="fr-FR"/>
        </w:rPr>
        <w:t>i</w:t>
      </w:r>
      <w:r w:rsidRPr="0045126D">
        <w:rPr>
          <w:lang w:eastAsia="fr-FR" w:bidi="fr-FR"/>
        </w:rPr>
        <w:t>ble l’histoire de l’humanité, nous lisons le récit de la création et de la chute de l’homme, nous constatons qu’à travers un décor adapté à l’intelligence primitive de sociétés peu évoluées, il y a un enseign</w:t>
      </w:r>
      <w:r w:rsidRPr="0045126D">
        <w:rPr>
          <w:lang w:eastAsia="fr-FR" w:bidi="fr-FR"/>
        </w:rPr>
        <w:t>e</w:t>
      </w:r>
      <w:r w:rsidRPr="0045126D">
        <w:rPr>
          <w:lang w:eastAsia="fr-FR" w:bidi="fr-FR"/>
        </w:rPr>
        <w:t>ment métaphys</w:t>
      </w:r>
      <w:r w:rsidRPr="0045126D">
        <w:rPr>
          <w:lang w:eastAsia="fr-FR" w:bidi="fr-FR"/>
        </w:rPr>
        <w:t>i</w:t>
      </w:r>
      <w:r w:rsidRPr="0045126D">
        <w:rPr>
          <w:lang w:eastAsia="fr-FR" w:bidi="fr-FR"/>
        </w:rPr>
        <w:t>que et moral lourd de conséquences impératives qui ne cess</w:t>
      </w:r>
      <w:r w:rsidRPr="0045126D">
        <w:rPr>
          <w:lang w:eastAsia="fr-FR" w:bidi="fr-FR"/>
        </w:rPr>
        <w:t>e</w:t>
      </w:r>
      <w:r w:rsidRPr="0045126D">
        <w:rPr>
          <w:lang w:eastAsia="fr-FR" w:bidi="fr-FR"/>
        </w:rPr>
        <w:t>ront plus d’être valables puisqu’elles sont inscrites dans la nature même des choses et des êtres créés.</w:t>
      </w:r>
    </w:p>
    <w:p w14:paraId="2267218A" w14:textId="77777777" w:rsidR="00C13EAE" w:rsidRDefault="00C13EAE" w:rsidP="00C13EAE">
      <w:pPr>
        <w:spacing w:before="120" w:after="120"/>
        <w:jc w:val="both"/>
        <w:rPr>
          <w:lang w:eastAsia="fr-FR" w:bidi="fr-FR"/>
        </w:rPr>
      </w:pPr>
      <w:r>
        <w:rPr>
          <w:lang w:eastAsia="fr-FR" w:bidi="fr-FR"/>
        </w:rPr>
        <w:br w:type="page"/>
      </w:r>
    </w:p>
    <w:p w14:paraId="697E700F" w14:textId="77777777" w:rsidR="00C13EAE" w:rsidRPr="009B05F2" w:rsidRDefault="00C13EAE" w:rsidP="00C13EAE">
      <w:pPr>
        <w:pStyle w:val="a"/>
      </w:pPr>
      <w:r w:rsidRPr="009B05F2">
        <w:t>Premier acte : la Création.</w:t>
      </w:r>
    </w:p>
    <w:p w14:paraId="329DE0B4" w14:textId="77777777" w:rsidR="00C13EAE" w:rsidRDefault="00C13EAE" w:rsidP="00C13EAE">
      <w:pPr>
        <w:spacing w:before="120" w:after="120"/>
        <w:jc w:val="both"/>
        <w:rPr>
          <w:lang w:eastAsia="fr-FR" w:bidi="fr-FR"/>
        </w:rPr>
      </w:pPr>
    </w:p>
    <w:p w14:paraId="6DC2351A" w14:textId="77777777" w:rsidR="00C13EAE" w:rsidRPr="0045126D" w:rsidRDefault="00C13EAE" w:rsidP="00C13EAE">
      <w:pPr>
        <w:spacing w:before="120" w:after="120"/>
        <w:jc w:val="both"/>
      </w:pPr>
      <w:r w:rsidRPr="0045126D">
        <w:rPr>
          <w:lang w:eastAsia="fr-FR" w:bidi="fr-FR"/>
        </w:rPr>
        <w:t>L’homme est créé par Dieu à son image, ce qui signifie qu’il part</w:t>
      </w:r>
      <w:r w:rsidRPr="0045126D">
        <w:rPr>
          <w:lang w:eastAsia="fr-FR" w:bidi="fr-FR"/>
        </w:rPr>
        <w:t>i</w:t>
      </w:r>
      <w:r w:rsidRPr="0045126D">
        <w:rPr>
          <w:lang w:eastAsia="fr-FR" w:bidi="fr-FR"/>
        </w:rPr>
        <w:t>cipe à l’Esprit, qu’il est doué de raison et de l</w:t>
      </w:r>
      <w:r w:rsidRPr="0045126D">
        <w:rPr>
          <w:lang w:eastAsia="fr-FR" w:bidi="fr-FR"/>
        </w:rPr>
        <w:t>i</w:t>
      </w:r>
      <w:r w:rsidRPr="0045126D">
        <w:rPr>
          <w:lang w:eastAsia="fr-FR" w:bidi="fr-FR"/>
        </w:rPr>
        <w:t>berté, à la différence des corps et des êtres matériels que l’Éternel a précédemment lancés dans l’espace ou app</w:t>
      </w:r>
      <w:r w:rsidRPr="0045126D">
        <w:rPr>
          <w:lang w:eastAsia="fr-FR" w:bidi="fr-FR"/>
        </w:rPr>
        <w:t>e</w:t>
      </w:r>
      <w:r w:rsidRPr="0045126D">
        <w:rPr>
          <w:lang w:eastAsia="fr-FR" w:bidi="fr-FR"/>
        </w:rPr>
        <w:t>lés à l’existence sur terre. Il y a dès l’éveil de l’homme à la vie comme un rapport de Dieu à lui, que le génie prod</w:t>
      </w:r>
      <w:r w:rsidRPr="0045126D">
        <w:rPr>
          <w:lang w:eastAsia="fr-FR" w:bidi="fr-FR"/>
        </w:rPr>
        <w:t>i</w:t>
      </w:r>
      <w:r w:rsidRPr="0045126D">
        <w:rPr>
          <w:lang w:eastAsia="fr-FR" w:bidi="fr-FR"/>
        </w:rPr>
        <w:t>gieux de Michel-Ange a figuré dans la plus belle des compositions de la Sixtine, en montrant le Maître des mondes tendant « la droite » de sa Puissance vers l’être magnifique qu’il tire du néant, mais qu’il a</w:t>
      </w:r>
      <w:r w:rsidRPr="0045126D">
        <w:rPr>
          <w:lang w:eastAsia="fr-FR" w:bidi="fr-FR"/>
        </w:rPr>
        <w:t>d</w:t>
      </w:r>
      <w:r w:rsidRPr="0045126D">
        <w:rPr>
          <w:lang w:eastAsia="fr-FR" w:bidi="fr-FR"/>
        </w:rPr>
        <w:t>met à sout</w:t>
      </w:r>
      <w:r w:rsidRPr="0045126D">
        <w:rPr>
          <w:lang w:eastAsia="fr-FR" w:bidi="fr-FR"/>
        </w:rPr>
        <w:t>e</w:t>
      </w:r>
      <w:r w:rsidRPr="0045126D">
        <w:rPr>
          <w:lang w:eastAsia="fr-FR" w:bidi="fr-FR"/>
        </w:rPr>
        <w:t>nir son regard d’un regard plein d’intelligence.</w:t>
      </w:r>
    </w:p>
    <w:p w14:paraId="4E7C0CDF" w14:textId="77777777" w:rsidR="00C13EAE" w:rsidRPr="0045126D" w:rsidRDefault="00C13EAE" w:rsidP="00C13EAE">
      <w:pPr>
        <w:spacing w:before="120" w:after="120"/>
        <w:jc w:val="both"/>
      </w:pPr>
      <w:r w:rsidRPr="0045126D">
        <w:rPr>
          <w:lang w:eastAsia="fr-FR" w:bidi="fr-FR"/>
        </w:rPr>
        <w:t>Cet homme n’est point isolé. Aussitôt après l’avoir fo</w:t>
      </w:r>
      <w:r w:rsidRPr="0045126D">
        <w:rPr>
          <w:lang w:eastAsia="fr-FR" w:bidi="fr-FR"/>
        </w:rPr>
        <w:t>r</w:t>
      </w:r>
      <w:r w:rsidRPr="0045126D">
        <w:rPr>
          <w:lang w:eastAsia="fr-FR" w:bidi="fr-FR"/>
        </w:rPr>
        <w:t>mé, Dieu se dit qu’il n’est pas bon que l’homme soit seul et lui donne une comp</w:t>
      </w:r>
      <w:r w:rsidRPr="0045126D">
        <w:rPr>
          <w:lang w:eastAsia="fr-FR" w:bidi="fr-FR"/>
        </w:rPr>
        <w:t>a</w:t>
      </w:r>
      <w:r w:rsidRPr="0045126D">
        <w:rPr>
          <w:lang w:eastAsia="fr-FR" w:bidi="fr-FR"/>
        </w:rPr>
        <w:t>gne. La première femme est créée avec un élément du corps d’Adam, ce qui doit s</w:t>
      </w:r>
      <w:r w:rsidRPr="0045126D">
        <w:rPr>
          <w:lang w:eastAsia="fr-FR" w:bidi="fr-FR"/>
        </w:rPr>
        <w:t>i</w:t>
      </w:r>
      <w:r w:rsidRPr="0045126D">
        <w:rPr>
          <w:lang w:eastAsia="fr-FR" w:bidi="fr-FR"/>
        </w:rPr>
        <w:t>gnifier qu’elle est la chair même de sa chair. Une des deux versions amalgamées dans le texte dit même, dans une form</w:t>
      </w:r>
      <w:r w:rsidRPr="0045126D">
        <w:rPr>
          <w:lang w:eastAsia="fr-FR" w:bidi="fr-FR"/>
        </w:rPr>
        <w:t>u</w:t>
      </w:r>
      <w:r w:rsidRPr="0045126D">
        <w:rPr>
          <w:lang w:eastAsia="fr-FR" w:bidi="fr-FR"/>
        </w:rPr>
        <w:t>le très vigoureuse, que Yaweh créa l’homme homme et femme ense</w:t>
      </w:r>
      <w:r w:rsidRPr="0045126D">
        <w:rPr>
          <w:lang w:eastAsia="fr-FR" w:bidi="fr-FR"/>
        </w:rPr>
        <w:t>m</w:t>
      </w:r>
      <w:r w:rsidRPr="0045126D">
        <w:rPr>
          <w:lang w:eastAsia="fr-FR" w:bidi="fr-FR"/>
        </w:rPr>
        <w:t>ble : ce</w:t>
      </w:r>
      <w:r>
        <w:t xml:space="preserve"> [53] </w:t>
      </w:r>
      <w:r w:rsidRPr="0045126D">
        <w:rPr>
          <w:lang w:eastAsia="fr-FR" w:bidi="fr-FR"/>
        </w:rPr>
        <w:t>qui enseigne que d’emblée, dès l’origine, il y a non un individu, mais une société, une communauté de perso</w:t>
      </w:r>
      <w:r w:rsidRPr="0045126D">
        <w:rPr>
          <w:lang w:eastAsia="fr-FR" w:bidi="fr-FR"/>
        </w:rPr>
        <w:t>n</w:t>
      </w:r>
      <w:r w:rsidRPr="0045126D">
        <w:rPr>
          <w:lang w:eastAsia="fr-FR" w:bidi="fr-FR"/>
        </w:rPr>
        <w:t>nes, d’ailleurs aussitôt invitée, par l’ordre de son Créateur, à s’accroître, à s’étendre en org</w:t>
      </w:r>
      <w:r w:rsidRPr="0045126D">
        <w:rPr>
          <w:lang w:eastAsia="fr-FR" w:bidi="fr-FR"/>
        </w:rPr>
        <w:t>a</w:t>
      </w:r>
      <w:r w:rsidRPr="0045126D">
        <w:rPr>
          <w:lang w:eastAsia="fr-FR" w:bidi="fr-FR"/>
        </w:rPr>
        <w:t>nisant le monde qui lui est remis : « Croissez et multipliez-vous, et remplissez la terre et soumettez-la et qu’elle soit sous votre emp</w:t>
      </w:r>
      <w:r w:rsidRPr="0045126D">
        <w:rPr>
          <w:lang w:eastAsia="fr-FR" w:bidi="fr-FR"/>
        </w:rPr>
        <w:t>i</w:t>
      </w:r>
      <w:r w:rsidRPr="0045126D">
        <w:rPr>
          <w:lang w:eastAsia="fr-FR" w:bidi="fr-FR"/>
        </w:rPr>
        <w:t>re ».</w:t>
      </w:r>
    </w:p>
    <w:p w14:paraId="0806AC8B" w14:textId="77777777" w:rsidR="00C13EAE" w:rsidRDefault="00C13EAE" w:rsidP="00C13EAE">
      <w:pPr>
        <w:spacing w:before="120" w:after="120"/>
        <w:jc w:val="both"/>
        <w:rPr>
          <w:lang w:eastAsia="fr-FR" w:bidi="fr-FR"/>
        </w:rPr>
      </w:pPr>
    </w:p>
    <w:p w14:paraId="031608B2" w14:textId="77777777" w:rsidR="00C13EAE" w:rsidRPr="009B05F2" w:rsidRDefault="00C13EAE" w:rsidP="00C13EAE">
      <w:pPr>
        <w:pStyle w:val="a"/>
      </w:pPr>
      <w:r w:rsidRPr="009B05F2">
        <w:t>Deuxième acte : La chute.</w:t>
      </w:r>
    </w:p>
    <w:p w14:paraId="7F5850FA" w14:textId="77777777" w:rsidR="00C13EAE" w:rsidRDefault="00C13EAE" w:rsidP="00C13EAE">
      <w:pPr>
        <w:spacing w:before="120" w:after="120"/>
        <w:jc w:val="both"/>
        <w:rPr>
          <w:lang w:eastAsia="fr-FR" w:bidi="fr-FR"/>
        </w:rPr>
      </w:pPr>
    </w:p>
    <w:p w14:paraId="7A278F7D" w14:textId="77777777" w:rsidR="00C13EAE" w:rsidRPr="0045126D" w:rsidRDefault="00C13EAE" w:rsidP="00C13EAE">
      <w:pPr>
        <w:spacing w:before="120" w:after="120"/>
        <w:jc w:val="both"/>
      </w:pPr>
      <w:r w:rsidRPr="0045126D">
        <w:rPr>
          <w:lang w:eastAsia="fr-FR" w:bidi="fr-FR"/>
        </w:rPr>
        <w:t>L’ordre établi à l’origine par le Créateur, mais remis par Lui à sa créature libre, est troublé par la révolte de l’homme. Dans un mouv</w:t>
      </w:r>
      <w:r w:rsidRPr="0045126D">
        <w:rPr>
          <w:lang w:eastAsia="fr-FR" w:bidi="fr-FR"/>
        </w:rPr>
        <w:t>e</w:t>
      </w:r>
      <w:r w:rsidRPr="0045126D">
        <w:rPr>
          <w:lang w:eastAsia="fr-FR" w:bidi="fr-FR"/>
        </w:rPr>
        <w:t>ment d’orgueil, la créature a voulu s’égaler à Dieu : par ce mouv</w:t>
      </w:r>
      <w:r w:rsidRPr="0045126D">
        <w:rPr>
          <w:lang w:eastAsia="fr-FR" w:bidi="fr-FR"/>
        </w:rPr>
        <w:t>e</w:t>
      </w:r>
      <w:r w:rsidRPr="0045126D">
        <w:rPr>
          <w:lang w:eastAsia="fr-FR" w:bidi="fr-FR"/>
        </w:rPr>
        <w:t>ment insensé, elle se perd et elle entraîne dans sa chute la création e</w:t>
      </w:r>
      <w:r w:rsidRPr="0045126D">
        <w:rPr>
          <w:lang w:eastAsia="fr-FR" w:bidi="fr-FR"/>
        </w:rPr>
        <w:t>n</w:t>
      </w:r>
      <w:r w:rsidRPr="0045126D">
        <w:rPr>
          <w:lang w:eastAsia="fr-FR" w:bidi="fr-FR"/>
        </w:rPr>
        <w:t>tière, qui avait été remise à sa garde. Le « péché originel », co</w:t>
      </w:r>
      <w:r w:rsidRPr="0045126D">
        <w:rPr>
          <w:lang w:eastAsia="fr-FR" w:bidi="fr-FR"/>
        </w:rPr>
        <w:t>m</w:t>
      </w:r>
      <w:r w:rsidRPr="0045126D">
        <w:rPr>
          <w:lang w:eastAsia="fr-FR" w:bidi="fr-FR"/>
        </w:rPr>
        <w:t>mis en Adam par toutes les générations à venir, retombera sur e</w:t>
      </w:r>
      <w:r w:rsidRPr="0045126D">
        <w:rPr>
          <w:lang w:eastAsia="fr-FR" w:bidi="fr-FR"/>
        </w:rPr>
        <w:t>l</w:t>
      </w:r>
      <w:r w:rsidRPr="0045126D">
        <w:rPr>
          <w:lang w:eastAsia="fr-FR" w:bidi="fr-FR"/>
        </w:rPr>
        <w:t>les. L’ordre primordial bouleversé, les hommes auront à le reconstruire, et ils ne le feront qu’avec peine. Ils travaill</w:t>
      </w:r>
      <w:r w:rsidRPr="0045126D">
        <w:rPr>
          <w:lang w:eastAsia="fr-FR" w:bidi="fr-FR"/>
        </w:rPr>
        <w:t>e</w:t>
      </w:r>
      <w:r w:rsidRPr="0045126D">
        <w:rPr>
          <w:lang w:eastAsia="fr-FR" w:bidi="fr-FR"/>
        </w:rPr>
        <w:t>ront désormais à « la sueur de leur front », au milieu des ronces et des épines qui envahiront consta</w:t>
      </w:r>
      <w:r w:rsidRPr="0045126D">
        <w:rPr>
          <w:lang w:eastAsia="fr-FR" w:bidi="fr-FR"/>
        </w:rPr>
        <w:t>m</w:t>
      </w:r>
      <w:r w:rsidRPr="0045126D">
        <w:rPr>
          <w:lang w:eastAsia="fr-FR" w:bidi="fr-FR"/>
        </w:rPr>
        <w:t>ment la terre : il faudra faire prévaloir un ordre raisonn</w:t>
      </w:r>
      <w:r w:rsidRPr="0045126D">
        <w:rPr>
          <w:lang w:eastAsia="fr-FR" w:bidi="fr-FR"/>
        </w:rPr>
        <w:t>a</w:t>
      </w:r>
      <w:r w:rsidRPr="0045126D">
        <w:rPr>
          <w:lang w:eastAsia="fr-FR" w:bidi="fr-FR"/>
        </w:rPr>
        <w:t>ble et bon sur le désordre de la nature, vouée à sa perte par le péché.</w:t>
      </w:r>
    </w:p>
    <w:p w14:paraId="5AB8AB50" w14:textId="77777777" w:rsidR="00C13EAE" w:rsidRPr="0045126D" w:rsidRDefault="00C13EAE" w:rsidP="00C13EAE">
      <w:pPr>
        <w:spacing w:before="120" w:after="120"/>
        <w:jc w:val="both"/>
      </w:pPr>
      <w:r w:rsidRPr="0045126D">
        <w:rPr>
          <w:lang w:eastAsia="fr-FR" w:bidi="fr-FR"/>
        </w:rPr>
        <w:t>Nous allons voir que, de ces données fondamentales du grand livre judéo-chrétien, sortiront les principes d’une o</w:t>
      </w:r>
      <w:r w:rsidRPr="0045126D">
        <w:rPr>
          <w:lang w:eastAsia="fr-FR" w:bidi="fr-FR"/>
        </w:rPr>
        <w:t>r</w:t>
      </w:r>
      <w:r w:rsidRPr="0045126D">
        <w:rPr>
          <w:lang w:eastAsia="fr-FR" w:bidi="fr-FR"/>
        </w:rPr>
        <w:t>ganisation sociale et économique, où l’on peut successiv</w:t>
      </w:r>
      <w:r w:rsidRPr="0045126D">
        <w:rPr>
          <w:lang w:eastAsia="fr-FR" w:bidi="fr-FR"/>
        </w:rPr>
        <w:t>e</w:t>
      </w:r>
      <w:r w:rsidRPr="0045126D">
        <w:rPr>
          <w:lang w:eastAsia="fr-FR" w:bidi="fr-FR"/>
        </w:rPr>
        <w:t>ment envisager : une doctrine de la personne et de la communauté, une doctrine de la famille, une do</w:t>
      </w:r>
      <w:r w:rsidRPr="0045126D">
        <w:rPr>
          <w:lang w:eastAsia="fr-FR" w:bidi="fr-FR"/>
        </w:rPr>
        <w:t>c</w:t>
      </w:r>
      <w:r w:rsidRPr="0045126D">
        <w:rPr>
          <w:lang w:eastAsia="fr-FR" w:bidi="fr-FR"/>
        </w:rPr>
        <w:t>trine de la pr</w:t>
      </w:r>
      <w:r w:rsidRPr="0045126D">
        <w:rPr>
          <w:lang w:eastAsia="fr-FR" w:bidi="fr-FR"/>
        </w:rPr>
        <w:t>o</w:t>
      </w:r>
      <w:r w:rsidRPr="0045126D">
        <w:rPr>
          <w:lang w:eastAsia="fr-FR" w:bidi="fr-FR"/>
        </w:rPr>
        <w:t>priété et du travail.</w:t>
      </w:r>
    </w:p>
    <w:p w14:paraId="79911478" w14:textId="77777777" w:rsidR="00C13EAE" w:rsidRDefault="00C13EAE" w:rsidP="00C13EAE">
      <w:pPr>
        <w:spacing w:before="120" w:after="120"/>
        <w:jc w:val="both"/>
        <w:rPr>
          <w:lang w:eastAsia="fr-FR" w:bidi="fr-FR"/>
        </w:rPr>
      </w:pPr>
    </w:p>
    <w:p w14:paraId="4DCB3BD3" w14:textId="77777777" w:rsidR="00C13EAE" w:rsidRPr="0045126D" w:rsidRDefault="00C13EAE" w:rsidP="00C13EAE">
      <w:pPr>
        <w:pStyle w:val="planche"/>
      </w:pPr>
      <w:bookmarkStart w:id="13" w:name="Forces_religieuses_pt_1_1_chap_III_I"/>
      <w:r w:rsidRPr="0045126D">
        <w:rPr>
          <w:lang w:eastAsia="fr-FR" w:bidi="fr-FR"/>
        </w:rPr>
        <w:t>I. — Personne et communauté</w:t>
      </w:r>
    </w:p>
    <w:bookmarkEnd w:id="13"/>
    <w:p w14:paraId="08C2EDCA" w14:textId="77777777" w:rsidR="00C13EAE" w:rsidRDefault="00C13EAE" w:rsidP="00C13EAE">
      <w:pPr>
        <w:spacing w:before="120" w:after="120"/>
        <w:jc w:val="both"/>
        <w:rPr>
          <w:lang w:eastAsia="fr-FR" w:bidi="fr-FR"/>
        </w:rPr>
      </w:pPr>
    </w:p>
    <w:p w14:paraId="39291395"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7E1139E" w14:textId="77777777" w:rsidR="00C13EAE" w:rsidRPr="0045126D" w:rsidRDefault="00C13EAE" w:rsidP="00C13EAE">
      <w:pPr>
        <w:spacing w:before="120" w:after="120"/>
        <w:jc w:val="both"/>
      </w:pPr>
      <w:r w:rsidRPr="0045126D">
        <w:rPr>
          <w:lang w:eastAsia="fr-FR" w:bidi="fr-FR"/>
        </w:rPr>
        <w:t>Nous avons noté historiquement que la révélation j</w:t>
      </w:r>
      <w:r w:rsidRPr="0045126D">
        <w:rPr>
          <w:lang w:eastAsia="fr-FR" w:bidi="fr-FR"/>
        </w:rPr>
        <w:t>u</w:t>
      </w:r>
      <w:r w:rsidRPr="0045126D">
        <w:rPr>
          <w:lang w:eastAsia="fr-FR" w:bidi="fr-FR"/>
        </w:rPr>
        <w:t>déo-chrétienne avait introduit dans l’humanité une idée de l’homme absolument ne</w:t>
      </w:r>
      <w:r w:rsidRPr="0045126D">
        <w:rPr>
          <w:lang w:eastAsia="fr-FR" w:bidi="fr-FR"/>
        </w:rPr>
        <w:t>u</w:t>
      </w:r>
      <w:r w:rsidRPr="0045126D">
        <w:rPr>
          <w:lang w:eastAsia="fr-FR" w:bidi="fr-FR"/>
        </w:rPr>
        <w:t>ve par rapport à celle de l’Antiquité. Aux yeux des chrétiens, tout être humain est une créature de Dieu, douée d’une âme immortelle, donc appelée à une destinée éternelle qu’il lui faut réaliser dans le temps de sa vie terrestre. L’homme n’a pas été lancé dans la vie sans raison : au départ, il a tout reçu de Dieu, son être corporel et ses facultés spir</w:t>
      </w:r>
      <w:r w:rsidRPr="0045126D">
        <w:rPr>
          <w:lang w:eastAsia="fr-FR" w:bidi="fr-FR"/>
        </w:rPr>
        <w:t>i</w:t>
      </w:r>
      <w:r w:rsidRPr="0045126D">
        <w:rPr>
          <w:lang w:eastAsia="fr-FR" w:bidi="fr-FR"/>
        </w:rPr>
        <w:t>tuelles, qui lui sont confiées pour réaliser la pensée de Dieu sur lui. Chaque individu est mis au monde pour y jouer en que</w:t>
      </w:r>
      <w:r w:rsidRPr="0045126D">
        <w:rPr>
          <w:lang w:eastAsia="fr-FR" w:bidi="fr-FR"/>
        </w:rPr>
        <w:t>l</w:t>
      </w:r>
      <w:r w:rsidRPr="0045126D">
        <w:rPr>
          <w:lang w:eastAsia="fr-FR" w:bidi="fr-FR"/>
        </w:rPr>
        <w:t xml:space="preserve">que sorte un rôle qui lui est particulier, — et de là précisément vient le mot de </w:t>
      </w:r>
      <w:r w:rsidRPr="009B05F2">
        <w:rPr>
          <w:i/>
        </w:rPr>
        <w:t>pe</w:t>
      </w:r>
      <w:r w:rsidRPr="009B05F2">
        <w:rPr>
          <w:i/>
        </w:rPr>
        <w:t>r</w:t>
      </w:r>
      <w:r w:rsidRPr="009B05F2">
        <w:rPr>
          <w:i/>
        </w:rPr>
        <w:t>sona</w:t>
      </w:r>
      <w:r w:rsidRPr="0045126D">
        <w:t>,</w:t>
      </w:r>
      <w:r w:rsidRPr="0045126D">
        <w:rPr>
          <w:lang w:eastAsia="fr-FR" w:bidi="fr-FR"/>
        </w:rPr>
        <w:t xml:space="preserve"> qui, emprunté à Rome où il s’appliquait à l’acteur chargé d’assumer un rôle dans un drame, en vient à désigner dans la langue chrétienne un être singulier, diff</w:t>
      </w:r>
      <w:r w:rsidRPr="0045126D">
        <w:rPr>
          <w:lang w:eastAsia="fr-FR" w:bidi="fr-FR"/>
        </w:rPr>
        <w:t>é</w:t>
      </w:r>
      <w:r w:rsidRPr="0045126D">
        <w:rPr>
          <w:lang w:eastAsia="fr-FR" w:bidi="fr-FR"/>
        </w:rPr>
        <w:t>rent de tous les autres, appelé à une fonction que nul autre ne pourrait remplir à sa place.</w:t>
      </w:r>
    </w:p>
    <w:p w14:paraId="10BA8219" w14:textId="77777777" w:rsidR="00C13EAE" w:rsidRPr="0045126D" w:rsidRDefault="00C13EAE" w:rsidP="00C13EAE">
      <w:pPr>
        <w:spacing w:before="120" w:after="120"/>
        <w:jc w:val="both"/>
      </w:pPr>
      <w:r>
        <w:t>[54]</w:t>
      </w:r>
    </w:p>
    <w:p w14:paraId="5E1DA98F" w14:textId="77777777" w:rsidR="00C13EAE" w:rsidRPr="0045126D" w:rsidRDefault="00C13EAE" w:rsidP="00C13EAE">
      <w:pPr>
        <w:spacing w:before="120" w:after="120"/>
        <w:jc w:val="both"/>
      </w:pPr>
      <w:r>
        <w:rPr>
          <w:lang w:eastAsia="fr-FR" w:bidi="fr-FR"/>
        </w:rPr>
        <w:t>À</w:t>
      </w:r>
      <w:r w:rsidRPr="0045126D">
        <w:rPr>
          <w:lang w:eastAsia="fr-FR" w:bidi="fr-FR"/>
        </w:rPr>
        <w:t xml:space="preserve"> travers toute l’Écriture, nous entendions retentir l’appel de Y</w:t>
      </w:r>
      <w:r w:rsidRPr="0045126D">
        <w:rPr>
          <w:lang w:eastAsia="fr-FR" w:bidi="fr-FR"/>
        </w:rPr>
        <w:t>a</w:t>
      </w:r>
      <w:r w:rsidRPr="0045126D">
        <w:rPr>
          <w:lang w:eastAsia="fr-FR" w:bidi="fr-FR"/>
        </w:rPr>
        <w:t>weh sur le peuple qu’il s’était choisi, sur les individus, patriarches, rois, et prophètes, qu’il destinait à servir ses desseins. L’enseignement chrétien nous invite maintenant à voir là une image de la vocation de l’humanité et de la personne. De même qu’il existe un de</w:t>
      </w:r>
      <w:r w:rsidRPr="0045126D">
        <w:rPr>
          <w:lang w:eastAsia="fr-FR" w:bidi="fr-FR"/>
        </w:rPr>
        <w:t>s</w:t>
      </w:r>
      <w:r w:rsidRPr="0045126D">
        <w:rPr>
          <w:lang w:eastAsia="fr-FR" w:bidi="fr-FR"/>
        </w:rPr>
        <w:t>sein de Dieu sur son peuple, il existe en même temps un dessein de Dieu sur ch</w:t>
      </w:r>
      <w:r w:rsidRPr="0045126D">
        <w:rPr>
          <w:lang w:eastAsia="fr-FR" w:bidi="fr-FR"/>
        </w:rPr>
        <w:t>a</w:t>
      </w:r>
      <w:r w:rsidRPr="0045126D">
        <w:rPr>
          <w:lang w:eastAsia="fr-FR" w:bidi="fr-FR"/>
        </w:rPr>
        <w:t>que homme, « que Dieu a lancé dans la vie pour réaliser quelque ch</w:t>
      </w:r>
      <w:r w:rsidRPr="0045126D">
        <w:rPr>
          <w:lang w:eastAsia="fr-FR" w:bidi="fr-FR"/>
        </w:rPr>
        <w:t>o</w:t>
      </w:r>
      <w:r w:rsidRPr="0045126D">
        <w:rPr>
          <w:lang w:eastAsia="fr-FR" w:bidi="fr-FR"/>
        </w:rPr>
        <w:t>se de sa création continuée, et qui doit retourner à lui » (H. Guitton). Et tout est ainsi agencé dans le plan divin que l’homme ne peut r</w:t>
      </w:r>
      <w:r w:rsidRPr="0045126D">
        <w:rPr>
          <w:lang w:eastAsia="fr-FR" w:bidi="fr-FR"/>
        </w:rPr>
        <w:t>é</w:t>
      </w:r>
      <w:r w:rsidRPr="0045126D">
        <w:rPr>
          <w:lang w:eastAsia="fr-FR" w:bidi="fr-FR"/>
        </w:rPr>
        <w:t>pondre à sa vocation et atteindre sa destinée qu’en union avec les hommes qui l’entourent.</w:t>
      </w:r>
    </w:p>
    <w:p w14:paraId="32FEC0CC" w14:textId="77777777" w:rsidR="00C13EAE" w:rsidRPr="0045126D" w:rsidRDefault="00C13EAE" w:rsidP="00C13EAE">
      <w:pPr>
        <w:spacing w:before="120" w:after="120"/>
        <w:jc w:val="both"/>
      </w:pPr>
      <w:r w:rsidRPr="0045126D">
        <w:rPr>
          <w:lang w:eastAsia="fr-FR" w:bidi="fr-FR"/>
        </w:rPr>
        <w:t>En effet, la notion de fraternité humaine est insépar</w:t>
      </w:r>
      <w:r w:rsidRPr="0045126D">
        <w:rPr>
          <w:lang w:eastAsia="fr-FR" w:bidi="fr-FR"/>
        </w:rPr>
        <w:t>a</w:t>
      </w:r>
      <w:r w:rsidRPr="0045126D">
        <w:rPr>
          <w:lang w:eastAsia="fr-FR" w:bidi="fr-FR"/>
        </w:rPr>
        <w:t>ble de celles de création et de vocation personnelle.</w:t>
      </w:r>
    </w:p>
    <w:p w14:paraId="72371086" w14:textId="77777777" w:rsidR="00C13EAE" w:rsidRPr="0045126D" w:rsidRDefault="00C13EAE" w:rsidP="00C13EAE">
      <w:pPr>
        <w:spacing w:before="120" w:after="120"/>
        <w:jc w:val="both"/>
      </w:pPr>
      <w:r w:rsidRPr="0045126D">
        <w:rPr>
          <w:lang w:eastAsia="fr-FR" w:bidi="fr-FR"/>
        </w:rPr>
        <w:t>Dieu fait appel à la collaboration libre de l’homme. Il ne veut pas que son adhésion soit contrainte, mais il l’avertit qu’il devra rendre un compte sévère, à la fin des temps, de la manière dont il aura utilisé les dons qui lui avaient été confiés. Peut-être n’y a-t-il dans l’Évangile aucun point sur lequel le Christ s’élève à plus de solennité et à plus de ne</w:t>
      </w:r>
      <w:r w:rsidRPr="0045126D">
        <w:rPr>
          <w:lang w:eastAsia="fr-FR" w:bidi="fr-FR"/>
        </w:rPr>
        <w:t>t</w:t>
      </w:r>
      <w:r w:rsidRPr="0045126D">
        <w:rPr>
          <w:lang w:eastAsia="fr-FR" w:bidi="fr-FR"/>
        </w:rPr>
        <w:t>teté. Dans la fameuse « parabole des talents », il avertit le serviteur que son maître le laisse en possession d’un capital déterminé, jusqu’au jour où il l’appellera à rendre compte de sa gestion : alors, le serv</w:t>
      </w:r>
      <w:r w:rsidRPr="0045126D">
        <w:rPr>
          <w:lang w:eastAsia="fr-FR" w:bidi="fr-FR"/>
        </w:rPr>
        <w:t>i</w:t>
      </w:r>
      <w:r w:rsidRPr="0045126D">
        <w:rPr>
          <w:lang w:eastAsia="fr-FR" w:bidi="fr-FR"/>
        </w:rPr>
        <w:t>teur devra prouver qu’il a fait fructifier cette somme et qu’il ne s’est pas contenté lâchement de l’enfouir pour la conserver et la restituer inta</w:t>
      </w:r>
      <w:r w:rsidRPr="0045126D">
        <w:rPr>
          <w:lang w:eastAsia="fr-FR" w:bidi="fr-FR"/>
        </w:rPr>
        <w:t>c</w:t>
      </w:r>
      <w:r w:rsidRPr="0045126D">
        <w:rPr>
          <w:lang w:eastAsia="fr-FR" w:bidi="fr-FR"/>
        </w:rPr>
        <w:t>te, afin d’éviter la conda</w:t>
      </w:r>
      <w:r w:rsidRPr="0045126D">
        <w:rPr>
          <w:lang w:eastAsia="fr-FR" w:bidi="fr-FR"/>
        </w:rPr>
        <w:t>m</w:t>
      </w:r>
      <w:r w:rsidRPr="0045126D">
        <w:rPr>
          <w:lang w:eastAsia="fr-FR" w:bidi="fr-FR"/>
        </w:rPr>
        <w:t>nation du maître exigeant. Quant à l’usage de ces talents, la description du Jugement dernier, qui suit immédi</w:t>
      </w:r>
      <w:r w:rsidRPr="0045126D">
        <w:rPr>
          <w:lang w:eastAsia="fr-FR" w:bidi="fr-FR"/>
        </w:rPr>
        <w:t>a</w:t>
      </w:r>
      <w:r w:rsidRPr="0045126D">
        <w:rPr>
          <w:lang w:eastAsia="fr-FR" w:bidi="fr-FR"/>
        </w:rPr>
        <w:t xml:space="preserve">tement cette parabole </w:t>
      </w:r>
      <w:r w:rsidRPr="0045126D">
        <w:t>(</w:t>
      </w:r>
      <w:r w:rsidRPr="009B05F2">
        <w:rPr>
          <w:i/>
        </w:rPr>
        <w:t>Mat</w:t>
      </w:r>
      <w:r w:rsidRPr="0045126D">
        <w:t>.</w:t>
      </w:r>
      <w:r w:rsidRPr="0045126D">
        <w:rPr>
          <w:lang w:eastAsia="fr-FR" w:bidi="fr-FR"/>
        </w:rPr>
        <w:t xml:space="preserve"> XXV, 31-46), dit avec une extrême préc</w:t>
      </w:r>
      <w:r w:rsidRPr="0045126D">
        <w:rPr>
          <w:lang w:eastAsia="fr-FR" w:bidi="fr-FR"/>
        </w:rPr>
        <w:t>i</w:t>
      </w:r>
      <w:r w:rsidRPr="0045126D">
        <w:rPr>
          <w:lang w:eastAsia="fr-FR" w:bidi="fr-FR"/>
        </w:rPr>
        <w:t>sion ce qu’il doit être. Le Christ annonce qu’il sera lui-même le juge et qu’il séparera les réprouvés et les élus, ceux qui « s’en iront à l’éternel su</w:t>
      </w:r>
      <w:r w:rsidRPr="0045126D">
        <w:rPr>
          <w:lang w:eastAsia="fr-FR" w:bidi="fr-FR"/>
        </w:rPr>
        <w:t>p</w:t>
      </w:r>
      <w:r w:rsidRPr="0045126D">
        <w:rPr>
          <w:lang w:eastAsia="fr-FR" w:bidi="fr-FR"/>
        </w:rPr>
        <w:t>plice » ou « à la vie éternelle », en les examinant sur</w:t>
      </w:r>
      <w:r w:rsidRPr="0045126D">
        <w:rPr>
          <w:vertAlign w:val="subscript"/>
          <w:lang w:eastAsia="fr-FR" w:bidi="fr-FR"/>
        </w:rPr>
        <w:t>(</w:t>
      </w:r>
      <w:r w:rsidRPr="0045126D">
        <w:rPr>
          <w:lang w:eastAsia="fr-FR" w:bidi="fr-FR"/>
        </w:rPr>
        <w:t>leur dévouement au service de leurs frères. Les bénis du Père, ceux que le Dieu Créateur accueillera à sa droite, seront ceux qui a</w:t>
      </w:r>
      <w:r w:rsidRPr="0045126D">
        <w:rPr>
          <w:lang w:eastAsia="fr-FR" w:bidi="fr-FR"/>
        </w:rPr>
        <w:t>u</w:t>
      </w:r>
      <w:r w:rsidRPr="0045126D">
        <w:rPr>
          <w:lang w:eastAsia="fr-FR" w:bidi="fr-FR"/>
        </w:rPr>
        <w:t>ront donné à manger et à boire aux affamés et assisté les malheureux : « En vérité, je vous le dis, toutes les fois que vous l’avez fait à l’un de ces plus petits de mes fr</w:t>
      </w:r>
      <w:r w:rsidRPr="0045126D">
        <w:rPr>
          <w:lang w:eastAsia="fr-FR" w:bidi="fr-FR"/>
        </w:rPr>
        <w:t>è</w:t>
      </w:r>
      <w:r w:rsidRPr="0045126D">
        <w:rPr>
          <w:lang w:eastAsia="fr-FR" w:bidi="fr-FR"/>
        </w:rPr>
        <w:t>res, c’est à moi que vous l’avez fait. » Ainsi se trouve scellé par ce mot définitif tout l’enseignement moral qui s’esquissait dans tant d’autres passages de l’Écriture et des Evangiles.</w:t>
      </w:r>
    </w:p>
    <w:p w14:paraId="4581CA48" w14:textId="77777777" w:rsidR="00C13EAE" w:rsidRPr="0045126D" w:rsidRDefault="00C13EAE" w:rsidP="00C13EAE">
      <w:pPr>
        <w:spacing w:before="120" w:after="120"/>
        <w:jc w:val="both"/>
      </w:pPr>
      <w:r w:rsidRPr="0045126D">
        <w:rPr>
          <w:lang w:eastAsia="fr-FR" w:bidi="fr-FR"/>
        </w:rPr>
        <w:t>Le service de Dieu, fin pour laquelle chaque personne a été créée, se réalise dans le service des hommes, des personnes qui nous ento</w:t>
      </w:r>
      <w:r w:rsidRPr="0045126D">
        <w:rPr>
          <w:lang w:eastAsia="fr-FR" w:bidi="fr-FR"/>
        </w:rPr>
        <w:t>u</w:t>
      </w:r>
      <w:r w:rsidRPr="0045126D">
        <w:rPr>
          <w:lang w:eastAsia="fr-FR" w:bidi="fr-FR"/>
        </w:rPr>
        <w:t>rent. Pour l’un et l’autre geste, qu’il s’agisse de la contemplation my</w:t>
      </w:r>
      <w:r w:rsidRPr="0045126D">
        <w:rPr>
          <w:lang w:eastAsia="fr-FR" w:bidi="fr-FR"/>
        </w:rPr>
        <w:t>s</w:t>
      </w:r>
      <w:r w:rsidRPr="0045126D">
        <w:rPr>
          <w:lang w:eastAsia="fr-FR" w:bidi="fr-FR"/>
        </w:rPr>
        <w:t>tique ou de l’assistance la plus humble, un seul mot : la Charité, c’est-à-dire</w:t>
      </w:r>
      <w:r>
        <w:t xml:space="preserve"> [55] </w:t>
      </w:r>
      <w:r w:rsidRPr="0045126D">
        <w:rPr>
          <w:lang w:eastAsia="fr-FR" w:bidi="fr-FR"/>
        </w:rPr>
        <w:t>l’Amour, contient désormais toute la loi du chrétien. La première génération apostolique ne cessa de Saint Paul à Saint Jean de le répéter. Et, comme pour en do</w:t>
      </w:r>
      <w:r w:rsidRPr="0045126D">
        <w:rPr>
          <w:lang w:eastAsia="fr-FR" w:bidi="fr-FR"/>
        </w:rPr>
        <w:t>n</w:t>
      </w:r>
      <w:r w:rsidRPr="0045126D">
        <w:rPr>
          <w:lang w:eastAsia="fr-FR" w:bidi="fr-FR"/>
        </w:rPr>
        <w:t>ner, au monde qui l’entourait, la preuve visible, elle exigeait de ceux qui voulaient entrer dans la co</w:t>
      </w:r>
      <w:r w:rsidRPr="0045126D">
        <w:rPr>
          <w:lang w:eastAsia="fr-FR" w:bidi="fr-FR"/>
        </w:rPr>
        <w:t>m</w:t>
      </w:r>
      <w:r w:rsidRPr="0045126D">
        <w:rPr>
          <w:lang w:eastAsia="fr-FR" w:bidi="fr-FR"/>
        </w:rPr>
        <w:t>munauté chrétienne l’abandon sans réserve de leurs biens de fo</w:t>
      </w:r>
      <w:r w:rsidRPr="0045126D">
        <w:rPr>
          <w:lang w:eastAsia="fr-FR" w:bidi="fr-FR"/>
        </w:rPr>
        <w:t>r</w:t>
      </w:r>
      <w:r w:rsidRPr="0045126D">
        <w:rPr>
          <w:lang w:eastAsia="fr-FR" w:bidi="fr-FR"/>
        </w:rPr>
        <w:t>tune, afin que les fidèles ne soient « qu’un cœur et qu’une âme ».</w:t>
      </w:r>
    </w:p>
    <w:p w14:paraId="1F3A11B0" w14:textId="77777777" w:rsidR="00C13EAE" w:rsidRPr="0045126D" w:rsidRDefault="00C13EAE" w:rsidP="00C13EAE">
      <w:pPr>
        <w:spacing w:before="120" w:after="120"/>
        <w:jc w:val="both"/>
      </w:pPr>
      <w:r w:rsidRPr="0045126D">
        <w:rPr>
          <w:lang w:eastAsia="fr-FR" w:bidi="fr-FR"/>
        </w:rPr>
        <w:t>Au reste, si le « prochain » représente pour chaque homme l’occasion de donner la mesure de son obéissance à la volonté de Dieu sur lui, si chaque personne ne se r</w:t>
      </w:r>
      <w:r w:rsidRPr="0045126D">
        <w:rPr>
          <w:lang w:eastAsia="fr-FR" w:bidi="fr-FR"/>
        </w:rPr>
        <w:t>é</w:t>
      </w:r>
      <w:r w:rsidRPr="0045126D">
        <w:rPr>
          <w:lang w:eastAsia="fr-FR" w:bidi="fr-FR"/>
        </w:rPr>
        <w:t>alise que dans la charité, il est par ailleurs évident qu’elle n’est pas moins liée en fait qu’en droit au reste des créatures. L’homme n’est pas jeté dans le monde, comme Robi</w:t>
      </w:r>
      <w:r w:rsidRPr="0045126D">
        <w:rPr>
          <w:lang w:eastAsia="fr-FR" w:bidi="fr-FR"/>
        </w:rPr>
        <w:t>n</w:t>
      </w:r>
      <w:r w:rsidRPr="0045126D">
        <w:rPr>
          <w:lang w:eastAsia="fr-FR" w:bidi="fr-FR"/>
        </w:rPr>
        <w:t>son Crusoé dans son île déserte (encore Robinson, dans sa sol</w:t>
      </w:r>
      <w:r w:rsidRPr="0045126D">
        <w:rPr>
          <w:lang w:eastAsia="fr-FR" w:bidi="fr-FR"/>
        </w:rPr>
        <w:t>i</w:t>
      </w:r>
      <w:r w:rsidRPr="0045126D">
        <w:rPr>
          <w:lang w:eastAsia="fr-FR" w:bidi="fr-FR"/>
        </w:rPr>
        <w:t>tude, doit-il de survivre à l’effort de certains compagnons, puisqu’il trouve dans le fond de son épave de quoi répo</w:t>
      </w:r>
      <w:r w:rsidRPr="0045126D">
        <w:rPr>
          <w:lang w:eastAsia="fr-FR" w:bidi="fr-FR"/>
        </w:rPr>
        <w:t>n</w:t>
      </w:r>
      <w:r w:rsidRPr="0045126D">
        <w:rPr>
          <w:lang w:eastAsia="fr-FR" w:bidi="fr-FR"/>
        </w:rPr>
        <w:t>dre aux premières nécessités). Il est, dès l’origine, engagé dans un certain nombre de sociétés nat</w:t>
      </w:r>
      <w:r w:rsidRPr="0045126D">
        <w:rPr>
          <w:lang w:eastAsia="fr-FR" w:bidi="fr-FR"/>
        </w:rPr>
        <w:t>u</w:t>
      </w:r>
      <w:r w:rsidRPr="0045126D">
        <w:rPr>
          <w:lang w:eastAsia="fr-FR" w:bidi="fr-FR"/>
        </w:rPr>
        <w:t>relles, préexistantes à toutes les conventions des indiv</w:t>
      </w:r>
      <w:r w:rsidRPr="0045126D">
        <w:rPr>
          <w:lang w:eastAsia="fr-FR" w:bidi="fr-FR"/>
        </w:rPr>
        <w:t>i</w:t>
      </w:r>
      <w:r w:rsidRPr="0045126D">
        <w:rPr>
          <w:lang w:eastAsia="fr-FR" w:bidi="fr-FR"/>
        </w:rPr>
        <w:t>dus, où il sera nourri, où il trouvera un appui matériel et moral indispensable pour prendre possession de ses facultés, d’où il recevra en un sens les t</w:t>
      </w:r>
      <w:r w:rsidRPr="0045126D">
        <w:rPr>
          <w:lang w:eastAsia="fr-FR" w:bidi="fr-FR"/>
        </w:rPr>
        <w:t>a</w:t>
      </w:r>
      <w:r w:rsidRPr="0045126D">
        <w:rPr>
          <w:lang w:eastAsia="fr-FR" w:bidi="fr-FR"/>
        </w:rPr>
        <w:t>lents qu’il devra faire valoir. A mesure qu’il avancera dans son exi</w:t>
      </w:r>
      <w:r w:rsidRPr="0045126D">
        <w:rPr>
          <w:lang w:eastAsia="fr-FR" w:bidi="fr-FR"/>
        </w:rPr>
        <w:t>s</w:t>
      </w:r>
      <w:r w:rsidRPr="0045126D">
        <w:rPr>
          <w:lang w:eastAsia="fr-FR" w:bidi="fr-FR"/>
        </w:rPr>
        <w:t>tence, il appréciera le prix des solidarités qui l’entourent. « La perso</w:t>
      </w:r>
      <w:r w:rsidRPr="0045126D">
        <w:rPr>
          <w:lang w:eastAsia="fr-FR" w:bidi="fr-FR"/>
        </w:rPr>
        <w:t>n</w:t>
      </w:r>
      <w:r w:rsidRPr="0045126D">
        <w:rPr>
          <w:lang w:eastAsia="fr-FR" w:bidi="fr-FR"/>
        </w:rPr>
        <w:t>nalité se développe et s’achève par un mouvement de communion avec les autres. Sans doute il ne s’agit pas de tous les autres ». Ces autres se situent dans des cercles naturels auxquels le langage r</w:t>
      </w:r>
      <w:r w:rsidRPr="0045126D">
        <w:rPr>
          <w:lang w:eastAsia="fr-FR" w:bidi="fr-FR"/>
        </w:rPr>
        <w:t>é</w:t>
      </w:r>
      <w:r w:rsidRPr="0045126D">
        <w:rPr>
          <w:lang w:eastAsia="fr-FR" w:bidi="fr-FR"/>
        </w:rPr>
        <w:t xml:space="preserve">serve aujourd’hui le nom de </w:t>
      </w:r>
      <w:r w:rsidRPr="009B05F2">
        <w:rPr>
          <w:i/>
        </w:rPr>
        <w:t>communautés</w:t>
      </w:r>
      <w:r w:rsidRPr="0045126D">
        <w:t>,</w:t>
      </w:r>
      <w:r w:rsidRPr="0045126D">
        <w:rPr>
          <w:lang w:eastAsia="fr-FR" w:bidi="fr-FR"/>
        </w:rPr>
        <w:t xml:space="preserve"> groupes doués de certains cara</w:t>
      </w:r>
      <w:r w:rsidRPr="0045126D">
        <w:rPr>
          <w:lang w:eastAsia="fr-FR" w:bidi="fr-FR"/>
        </w:rPr>
        <w:t>c</w:t>
      </w:r>
      <w:r w:rsidRPr="0045126D">
        <w:rPr>
          <w:lang w:eastAsia="fr-FR" w:bidi="fr-FR"/>
        </w:rPr>
        <w:t>tères communs qui animent les personnes à se fondre : famille, profe</w:t>
      </w:r>
      <w:r w:rsidRPr="0045126D">
        <w:rPr>
          <w:lang w:eastAsia="fr-FR" w:bidi="fr-FR"/>
        </w:rPr>
        <w:t>s</w:t>
      </w:r>
      <w:r w:rsidRPr="0045126D">
        <w:rPr>
          <w:lang w:eastAsia="fr-FR" w:bidi="fr-FR"/>
        </w:rPr>
        <w:t>sion, petite ou grande patrie.</w:t>
      </w:r>
    </w:p>
    <w:p w14:paraId="11C54523" w14:textId="77777777" w:rsidR="00C13EAE" w:rsidRPr="0045126D" w:rsidRDefault="00C13EAE" w:rsidP="00C13EAE">
      <w:pPr>
        <w:spacing w:before="120" w:after="120"/>
        <w:jc w:val="both"/>
      </w:pPr>
      <w:r w:rsidRPr="0045126D">
        <w:rPr>
          <w:lang w:eastAsia="fr-FR" w:bidi="fr-FR"/>
        </w:rPr>
        <w:t>D’ailleurs l’enseignement et la vie intérieure de l’Église catholique — catholique signifiant universel — invite les disciples du Christ à élargir sans cesse leur pensée au delà de ces groupes relativement re</w:t>
      </w:r>
      <w:r w:rsidRPr="0045126D">
        <w:rPr>
          <w:lang w:eastAsia="fr-FR" w:bidi="fr-FR"/>
        </w:rPr>
        <w:t>s</w:t>
      </w:r>
      <w:r w:rsidRPr="0045126D">
        <w:rPr>
          <w:lang w:eastAsia="fr-FR" w:bidi="fr-FR"/>
        </w:rPr>
        <w:t>treints, non seulement aux dimensions du monde habité, à l’ensemble des terres peuplées d’hommes comme aux créés et rachetés, mais e</w:t>
      </w:r>
      <w:r w:rsidRPr="0045126D">
        <w:rPr>
          <w:lang w:eastAsia="fr-FR" w:bidi="fr-FR"/>
        </w:rPr>
        <w:t>n</w:t>
      </w:r>
      <w:r w:rsidRPr="0045126D">
        <w:rPr>
          <w:lang w:eastAsia="fr-FR" w:bidi="fr-FR"/>
        </w:rPr>
        <w:t>core à la suite des générations dans le temps. Entre l’humanité disp</w:t>
      </w:r>
      <w:r w:rsidRPr="0045126D">
        <w:rPr>
          <w:lang w:eastAsia="fr-FR" w:bidi="fr-FR"/>
        </w:rPr>
        <w:t>a</w:t>
      </w:r>
      <w:r w:rsidRPr="0045126D">
        <w:rPr>
          <w:lang w:eastAsia="fr-FR" w:bidi="fr-FR"/>
        </w:rPr>
        <w:t>rue et l’humanité à venir, elle affirme l’existence d’une ét</w:t>
      </w:r>
      <w:r>
        <w:rPr>
          <w:lang w:eastAsia="fr-FR" w:bidi="fr-FR"/>
        </w:rPr>
        <w:t>roite solid</w:t>
      </w:r>
      <w:r>
        <w:rPr>
          <w:lang w:eastAsia="fr-FR" w:bidi="fr-FR"/>
        </w:rPr>
        <w:t>a</w:t>
      </w:r>
      <w:r w:rsidRPr="0045126D">
        <w:rPr>
          <w:lang w:eastAsia="fr-FR" w:bidi="fr-FR"/>
        </w:rPr>
        <w:t>rité, telle que les membres de ce grand corps qui ont pu vivre avant l’incarnation du Christ ou qui vivent ou vivront en dehors du rasse</w:t>
      </w:r>
      <w:r w:rsidRPr="0045126D">
        <w:rPr>
          <w:lang w:eastAsia="fr-FR" w:bidi="fr-FR"/>
        </w:rPr>
        <w:t>m</w:t>
      </w:r>
      <w:r w:rsidRPr="0045126D">
        <w:rPr>
          <w:lang w:eastAsia="fr-FR" w:bidi="fr-FR"/>
        </w:rPr>
        <w:t>blement visible de l’Église peuvent finalement connaître le salut, gr</w:t>
      </w:r>
      <w:r w:rsidRPr="0045126D">
        <w:rPr>
          <w:lang w:eastAsia="fr-FR" w:bidi="fr-FR"/>
        </w:rPr>
        <w:t>â</w:t>
      </w:r>
      <w:r w:rsidRPr="0045126D">
        <w:rPr>
          <w:lang w:eastAsia="fr-FR" w:bidi="fr-FR"/>
        </w:rPr>
        <w:t>ce à l’intercession du fils de Dieu, seul Médiateur, et aussi aux efforts des élus dans la communion des Saints.</w:t>
      </w:r>
    </w:p>
    <w:p w14:paraId="57FA0C08" w14:textId="77777777" w:rsidR="00C13EAE" w:rsidRPr="0045126D" w:rsidRDefault="00C13EAE" w:rsidP="00C13EAE">
      <w:pPr>
        <w:spacing w:before="120" w:after="120"/>
        <w:jc w:val="both"/>
      </w:pPr>
      <w:r w:rsidRPr="0045126D">
        <w:rPr>
          <w:lang w:eastAsia="fr-FR" w:bidi="fr-FR"/>
        </w:rPr>
        <w:t>Aussi « loin que le christianisme apparaisse comme « une religion faite pour la consolation intérieure d’un tout petit nombre d’élus », comme le disait Renan, faisant un contre-sens total sur les textes les plus</w:t>
      </w:r>
      <w:r>
        <w:t xml:space="preserve"> [56] </w:t>
      </w:r>
      <w:r w:rsidRPr="0045126D">
        <w:rPr>
          <w:lang w:eastAsia="fr-FR" w:bidi="fr-FR"/>
        </w:rPr>
        <w:t>clairs des premiers âges, — son originalité foncière consiste à affirmer à la fois, indissolublement, pour l’homme une destinée transcendante et pour l’humanité une destinée commune. De cette de</w:t>
      </w:r>
      <w:r w:rsidRPr="0045126D">
        <w:rPr>
          <w:lang w:eastAsia="fr-FR" w:bidi="fr-FR"/>
        </w:rPr>
        <w:t>s</w:t>
      </w:r>
      <w:r w:rsidRPr="0045126D">
        <w:rPr>
          <w:lang w:eastAsia="fr-FR" w:bidi="fr-FR"/>
        </w:rPr>
        <w:t>tinée toute l’histoire du monde est la préparation. Depuis la création première ju</w:t>
      </w:r>
      <w:r w:rsidRPr="0045126D">
        <w:rPr>
          <w:lang w:eastAsia="fr-FR" w:bidi="fr-FR"/>
        </w:rPr>
        <w:t>s</w:t>
      </w:r>
      <w:r w:rsidRPr="0045126D">
        <w:rPr>
          <w:lang w:eastAsia="fr-FR" w:bidi="fr-FR"/>
        </w:rPr>
        <w:t>qu’à la consommation finale, à travers les résistances de la matière et les résistances plus graves de la liberté créée, en passant par une série d’étapes dont la principale est ma</w:t>
      </w:r>
      <w:r w:rsidRPr="0045126D">
        <w:rPr>
          <w:lang w:eastAsia="fr-FR" w:bidi="fr-FR"/>
        </w:rPr>
        <w:t>r</w:t>
      </w:r>
      <w:r w:rsidRPr="0045126D">
        <w:rPr>
          <w:lang w:eastAsia="fr-FR" w:bidi="fr-FR"/>
        </w:rPr>
        <w:t>quée par l’Incarnation, un même dessein divin s’accomplit » (H. de Lubac). Par suite encore, loin que le chrétien ait reçu pour commandement de se désintéresser du sort temporel des hommes et de garder son regard fixé exclusiv</w:t>
      </w:r>
      <w:r w:rsidRPr="0045126D">
        <w:rPr>
          <w:lang w:eastAsia="fr-FR" w:bidi="fr-FR"/>
        </w:rPr>
        <w:t>e</w:t>
      </w:r>
      <w:r w:rsidRPr="0045126D">
        <w:rPr>
          <w:lang w:eastAsia="fr-FR" w:bidi="fr-FR"/>
        </w:rPr>
        <w:t>ment sur « l’autre monde », il est invité à ass</w:t>
      </w:r>
      <w:r w:rsidRPr="0045126D">
        <w:rPr>
          <w:lang w:eastAsia="fr-FR" w:bidi="fr-FR"/>
        </w:rPr>
        <w:t>u</w:t>
      </w:r>
      <w:r w:rsidRPr="0045126D">
        <w:rPr>
          <w:lang w:eastAsia="fr-FR" w:bidi="fr-FR"/>
        </w:rPr>
        <w:t>mer le soin de l’organisation du monde matériel et obligé par vocation à travailler, avec ses frères, à un aménag</w:t>
      </w:r>
      <w:r w:rsidRPr="0045126D">
        <w:rPr>
          <w:lang w:eastAsia="fr-FR" w:bidi="fr-FR"/>
        </w:rPr>
        <w:t>e</w:t>
      </w:r>
      <w:r w:rsidRPr="0045126D">
        <w:rPr>
          <w:lang w:eastAsia="fr-FR" w:bidi="fr-FR"/>
        </w:rPr>
        <w:t>ment de l’ordre économique et social qui respecte en chaque ho</w:t>
      </w:r>
      <w:r w:rsidRPr="0045126D">
        <w:rPr>
          <w:lang w:eastAsia="fr-FR" w:bidi="fr-FR"/>
        </w:rPr>
        <w:t>m</w:t>
      </w:r>
      <w:r w:rsidRPr="0045126D">
        <w:rPr>
          <w:lang w:eastAsia="fr-FR" w:bidi="fr-FR"/>
        </w:rPr>
        <w:t>me cette dignité que Dieu même a imprimée sur lui et permette à tous de réaliser leur destinée éterne</w:t>
      </w:r>
      <w:r w:rsidRPr="0045126D">
        <w:rPr>
          <w:lang w:eastAsia="fr-FR" w:bidi="fr-FR"/>
        </w:rPr>
        <w:t>l</w:t>
      </w:r>
      <w:r w:rsidRPr="0045126D">
        <w:rPr>
          <w:lang w:eastAsia="fr-FR" w:bidi="fr-FR"/>
        </w:rPr>
        <w:t>le.</w:t>
      </w:r>
    </w:p>
    <w:p w14:paraId="2EAC7137" w14:textId="77777777" w:rsidR="00C13EAE" w:rsidRPr="0045126D" w:rsidRDefault="00C13EAE" w:rsidP="00C13EAE">
      <w:pPr>
        <w:spacing w:before="120" w:after="120"/>
        <w:jc w:val="both"/>
      </w:pPr>
      <w:r w:rsidRPr="0045126D">
        <w:rPr>
          <w:lang w:eastAsia="fr-FR" w:bidi="fr-FR"/>
        </w:rPr>
        <w:t>Vainement objectera-t-on du dehors, et souvent même dans les rangs de ceux qui se disent chrétiens, mais suppo</w:t>
      </w:r>
      <w:r w:rsidRPr="0045126D">
        <w:rPr>
          <w:lang w:eastAsia="fr-FR" w:bidi="fr-FR"/>
        </w:rPr>
        <w:t>r</w:t>
      </w:r>
      <w:r w:rsidRPr="0045126D">
        <w:rPr>
          <w:lang w:eastAsia="fr-FR" w:bidi="fr-FR"/>
        </w:rPr>
        <w:t>tent malaisément certaines interventions de l’Église touchant le temporel, que « la rel</w:t>
      </w:r>
      <w:r w:rsidRPr="0045126D">
        <w:rPr>
          <w:lang w:eastAsia="fr-FR" w:bidi="fr-FR"/>
        </w:rPr>
        <w:t>i</w:t>
      </w:r>
      <w:r w:rsidRPr="0045126D">
        <w:rPr>
          <w:lang w:eastAsia="fr-FR" w:bidi="fr-FR"/>
        </w:rPr>
        <w:t>gion » n’est pas qualifiée pour réclamer un droit de regard sur les ra</w:t>
      </w:r>
      <w:r w:rsidRPr="0045126D">
        <w:rPr>
          <w:lang w:eastAsia="fr-FR" w:bidi="fr-FR"/>
        </w:rPr>
        <w:t>p</w:t>
      </w:r>
      <w:r w:rsidRPr="0045126D">
        <w:rPr>
          <w:lang w:eastAsia="fr-FR" w:bidi="fr-FR"/>
        </w:rPr>
        <w:t>ports entre les sociétés naturelles et qu’elle doit laisser aux profe</w:t>
      </w:r>
      <w:r w:rsidRPr="0045126D">
        <w:rPr>
          <w:lang w:eastAsia="fr-FR" w:bidi="fr-FR"/>
        </w:rPr>
        <w:t>s</w:t>
      </w:r>
      <w:r w:rsidRPr="0045126D">
        <w:rPr>
          <w:lang w:eastAsia="fr-FR" w:bidi="fr-FR"/>
        </w:rPr>
        <w:t>sionnels ou aux techniciens le soin de définir le mei</w:t>
      </w:r>
      <w:r w:rsidRPr="0045126D">
        <w:rPr>
          <w:lang w:eastAsia="fr-FR" w:bidi="fr-FR"/>
        </w:rPr>
        <w:t>l</w:t>
      </w:r>
      <w:r w:rsidRPr="0045126D">
        <w:rPr>
          <w:lang w:eastAsia="fr-FR" w:bidi="fr-FR"/>
        </w:rPr>
        <w:t>leur régime de travail. La cité terrestre, réplique le magi</w:t>
      </w:r>
      <w:r w:rsidRPr="0045126D">
        <w:rPr>
          <w:lang w:eastAsia="fr-FR" w:bidi="fr-FR"/>
        </w:rPr>
        <w:t>s</w:t>
      </w:r>
      <w:r w:rsidRPr="0045126D">
        <w:rPr>
          <w:lang w:eastAsia="fr-FR" w:bidi="fr-FR"/>
        </w:rPr>
        <w:t xml:space="preserve">tère romain, ne trouve pas « sa loi primordiale dans la prospérité matérielle de la société, mais bien plutôt dans le développement et dans la perfection naturelle de l’homme, à quoi le Créateur a destiné la société en tant que moyen » (Pie XII, </w:t>
      </w:r>
      <w:r w:rsidRPr="009B05F2">
        <w:rPr>
          <w:i/>
        </w:rPr>
        <w:t>Summi Pontificatus</w:t>
      </w:r>
      <w:r w:rsidRPr="0045126D">
        <w:t>).</w:t>
      </w:r>
      <w:r w:rsidRPr="0045126D">
        <w:rPr>
          <w:lang w:eastAsia="fr-FR" w:bidi="fr-FR"/>
        </w:rPr>
        <w:t xml:space="preserve"> Si elle était organisée d’une manière à ce point vicieuse que les hommes, — et il faut entendre par là non point une po</w:t>
      </w:r>
      <w:r w:rsidRPr="0045126D">
        <w:rPr>
          <w:lang w:eastAsia="fr-FR" w:bidi="fr-FR"/>
        </w:rPr>
        <w:t>i</w:t>
      </w:r>
      <w:r w:rsidRPr="0045126D">
        <w:rPr>
          <w:lang w:eastAsia="fr-FR" w:bidi="fr-FR"/>
        </w:rPr>
        <w:t>gnée de privilégiés ou de héros, mais la masse même des humains, — ne trouvent pas les conditions de vie néce</w:t>
      </w:r>
      <w:r w:rsidRPr="0045126D">
        <w:rPr>
          <w:lang w:eastAsia="fr-FR" w:bidi="fr-FR"/>
        </w:rPr>
        <w:t>s</w:t>
      </w:r>
      <w:r w:rsidRPr="0045126D">
        <w:rPr>
          <w:lang w:eastAsia="fr-FR" w:bidi="fr-FR"/>
        </w:rPr>
        <w:t>saires pour pratiquer le bien et songer à leur salut, elle risquerait de les frustrer de leur destinée éternelle. On ne saurait donc contester à ceux qui ont cha</w:t>
      </w:r>
      <w:r w:rsidRPr="0045126D">
        <w:rPr>
          <w:lang w:eastAsia="fr-FR" w:bidi="fr-FR"/>
        </w:rPr>
        <w:t>r</w:t>
      </w:r>
      <w:r w:rsidRPr="0045126D">
        <w:rPr>
          <w:lang w:eastAsia="fr-FR" w:bidi="fr-FR"/>
        </w:rPr>
        <w:t>ge de ce destin suprême le droit de se prononcer sur l’organisation de la cité temporelle.</w:t>
      </w:r>
    </w:p>
    <w:p w14:paraId="28800A72" w14:textId="77777777" w:rsidR="00C13EAE" w:rsidRPr="0045126D" w:rsidRDefault="00C13EAE" w:rsidP="00C13EAE">
      <w:pPr>
        <w:spacing w:before="120" w:after="120"/>
        <w:jc w:val="both"/>
      </w:pPr>
      <w:r w:rsidRPr="0045126D">
        <w:rPr>
          <w:lang w:eastAsia="fr-FR" w:bidi="fr-FR"/>
        </w:rPr>
        <w:t>L</w:t>
      </w:r>
      <w:r w:rsidRPr="0045126D">
        <w:t>'</w:t>
      </w:r>
      <w:r w:rsidRPr="009B05F2">
        <w:rPr>
          <w:i/>
        </w:rPr>
        <w:t>ordre social</w:t>
      </w:r>
      <w:r w:rsidRPr="0045126D">
        <w:t>,</w:t>
      </w:r>
      <w:r w:rsidRPr="0045126D">
        <w:rPr>
          <w:lang w:eastAsia="fr-FR" w:bidi="fr-FR"/>
        </w:rPr>
        <w:t xml:space="preserve"> l’économie doivent être </w:t>
      </w:r>
      <w:r w:rsidRPr="009B05F2">
        <w:rPr>
          <w:i/>
        </w:rPr>
        <w:t>au service de l’homme</w:t>
      </w:r>
      <w:r w:rsidRPr="009B05F2">
        <w:rPr>
          <w:i/>
          <w:lang w:eastAsia="fr-FR" w:bidi="fr-FR"/>
        </w:rPr>
        <w:t> </w:t>
      </w:r>
      <w:r w:rsidRPr="0045126D">
        <w:rPr>
          <w:lang w:eastAsia="fr-FR" w:bidi="fr-FR"/>
        </w:rPr>
        <w:t>: c’est là une des formules préférées de ceux qui s’efforcent d’expliciter, en fonction de la conjoncture, la « doctrine sociale » du catholicisme. Elle les amène à pre</w:t>
      </w:r>
      <w:r w:rsidRPr="0045126D">
        <w:rPr>
          <w:lang w:eastAsia="fr-FR" w:bidi="fr-FR"/>
        </w:rPr>
        <w:t>n</w:t>
      </w:r>
      <w:r w:rsidRPr="0045126D">
        <w:rPr>
          <w:lang w:eastAsia="fr-FR" w:bidi="fr-FR"/>
        </w:rPr>
        <w:t>dre position, non point pour des raisons de circon</w:t>
      </w:r>
      <w:r w:rsidRPr="0045126D">
        <w:rPr>
          <w:lang w:eastAsia="fr-FR" w:bidi="fr-FR"/>
        </w:rPr>
        <w:t>s</w:t>
      </w:r>
      <w:r w:rsidRPr="0045126D">
        <w:rPr>
          <w:lang w:eastAsia="fr-FR" w:bidi="fr-FR"/>
        </w:rPr>
        <w:t>tance, mais en vertu de leurs principes, entre les doctrines du lib</w:t>
      </w:r>
      <w:r w:rsidRPr="0045126D">
        <w:rPr>
          <w:lang w:eastAsia="fr-FR" w:bidi="fr-FR"/>
        </w:rPr>
        <w:t>é</w:t>
      </w:r>
      <w:r w:rsidRPr="0045126D">
        <w:rPr>
          <w:lang w:eastAsia="fr-FR" w:bidi="fr-FR"/>
        </w:rPr>
        <w:t>ralisme et du socialisme.</w:t>
      </w:r>
    </w:p>
    <w:p w14:paraId="531D8B7C" w14:textId="77777777" w:rsidR="00C13EAE" w:rsidRPr="0045126D" w:rsidRDefault="00C13EAE" w:rsidP="00C13EAE">
      <w:pPr>
        <w:spacing w:before="120" w:after="120"/>
        <w:jc w:val="both"/>
      </w:pPr>
      <w:r w:rsidRPr="009B05F2">
        <w:rPr>
          <w:i/>
        </w:rPr>
        <w:t>Au libéralisme</w:t>
      </w:r>
      <w:r w:rsidRPr="0045126D">
        <w:t>,</w:t>
      </w:r>
      <w:r w:rsidRPr="0045126D">
        <w:rPr>
          <w:lang w:eastAsia="fr-FR" w:bidi="fr-FR"/>
        </w:rPr>
        <w:t xml:space="preserve"> système d’idées qui sous-tendait surtout le capit</w:t>
      </w:r>
      <w:r w:rsidRPr="0045126D">
        <w:rPr>
          <w:lang w:eastAsia="fr-FR" w:bidi="fr-FR"/>
        </w:rPr>
        <w:t>a</w:t>
      </w:r>
      <w:r w:rsidRPr="0045126D">
        <w:rPr>
          <w:lang w:eastAsia="fr-FR" w:bidi="fr-FR"/>
        </w:rPr>
        <w:t xml:space="preserve">lisme industriel du </w:t>
      </w:r>
      <w:r w:rsidRPr="009B05F2">
        <w:rPr>
          <w:caps/>
          <w:lang w:eastAsia="fr-FR" w:bidi="fr-FR"/>
        </w:rPr>
        <w:t>xix</w:t>
      </w:r>
      <w:r w:rsidRPr="0045126D">
        <w:rPr>
          <w:vertAlign w:val="superscript"/>
          <w:lang w:eastAsia="fr-FR" w:bidi="fr-FR"/>
        </w:rPr>
        <w:t>e</w:t>
      </w:r>
      <w:r w:rsidRPr="0045126D">
        <w:rPr>
          <w:lang w:eastAsia="fr-FR" w:bidi="fr-FR"/>
        </w:rPr>
        <w:t xml:space="preserve"> siècle et du début du </w:t>
      </w:r>
      <w:r w:rsidRPr="009B05F2">
        <w:rPr>
          <w:caps/>
          <w:lang w:eastAsia="fr-FR" w:bidi="fr-FR"/>
        </w:rPr>
        <w:t>xx</w:t>
      </w:r>
      <w:r w:rsidRPr="0045126D">
        <w:rPr>
          <w:vertAlign w:val="superscript"/>
          <w:lang w:eastAsia="fr-FR" w:bidi="fr-FR"/>
        </w:rPr>
        <w:t>e</w:t>
      </w:r>
      <w:r>
        <w:rPr>
          <w:lang w:eastAsia="fr-FR" w:bidi="fr-FR"/>
        </w:rPr>
        <w:t xml:space="preserve"> siècle, le catho</w:t>
      </w:r>
      <w:r w:rsidRPr="0045126D">
        <w:rPr>
          <w:lang w:eastAsia="fr-FR" w:bidi="fr-FR"/>
        </w:rPr>
        <w:t>l</w:t>
      </w:r>
      <w:r w:rsidRPr="0045126D">
        <w:rPr>
          <w:lang w:eastAsia="fr-FR" w:bidi="fr-FR"/>
        </w:rPr>
        <w:t>i</w:t>
      </w:r>
      <w:r w:rsidRPr="0045126D">
        <w:rPr>
          <w:lang w:eastAsia="fr-FR" w:bidi="fr-FR"/>
        </w:rPr>
        <w:t>cisme</w:t>
      </w:r>
      <w:r>
        <w:t xml:space="preserve"> [57]</w:t>
      </w:r>
      <w:r w:rsidRPr="0045126D">
        <w:rPr>
          <w:lang w:eastAsia="fr-FR" w:bidi="fr-FR"/>
        </w:rPr>
        <w:t xml:space="preserve"> reproche ce qu’on pourrait appeler son sépar</w:t>
      </w:r>
      <w:r w:rsidRPr="0045126D">
        <w:rPr>
          <w:lang w:eastAsia="fr-FR" w:bidi="fr-FR"/>
        </w:rPr>
        <w:t>a</w:t>
      </w:r>
      <w:r w:rsidRPr="0045126D">
        <w:rPr>
          <w:lang w:eastAsia="fr-FR" w:bidi="fr-FR"/>
        </w:rPr>
        <w:t>tisme et son individualisme. Séparatisme d’une théorie qui assigne pour fin la pr</w:t>
      </w:r>
      <w:r w:rsidRPr="0045126D">
        <w:rPr>
          <w:lang w:eastAsia="fr-FR" w:bidi="fr-FR"/>
        </w:rPr>
        <w:t>o</w:t>
      </w:r>
      <w:r w:rsidRPr="0045126D">
        <w:rPr>
          <w:lang w:eastAsia="fr-FR" w:bidi="fr-FR"/>
        </w:rPr>
        <w:t>duction et la multiplication des richesses, et veut que la place du tr</w:t>
      </w:r>
      <w:r w:rsidRPr="0045126D">
        <w:rPr>
          <w:lang w:eastAsia="fr-FR" w:bidi="fr-FR"/>
        </w:rPr>
        <w:t>a</w:t>
      </w:r>
      <w:r w:rsidRPr="0045126D">
        <w:rPr>
          <w:lang w:eastAsia="fr-FR" w:bidi="fr-FR"/>
        </w:rPr>
        <w:t>vail résulte du libre jeu des lois économiques purement physiques, en dehors de toute loi morale supérieure. Individualisme, puisqu’en de</w:t>
      </w:r>
      <w:r w:rsidRPr="0045126D">
        <w:rPr>
          <w:lang w:eastAsia="fr-FR" w:bidi="fr-FR"/>
        </w:rPr>
        <w:t>r</w:t>
      </w:r>
      <w:r w:rsidRPr="0045126D">
        <w:rPr>
          <w:lang w:eastAsia="fr-FR" w:bidi="fr-FR"/>
        </w:rPr>
        <w:t>nière analyse, on ne devrait voir sur le champ de la vie professio</w:t>
      </w:r>
      <w:r w:rsidRPr="0045126D">
        <w:rPr>
          <w:lang w:eastAsia="fr-FR" w:bidi="fr-FR"/>
        </w:rPr>
        <w:t>n</w:t>
      </w:r>
      <w:r w:rsidRPr="0045126D">
        <w:rPr>
          <w:lang w:eastAsia="fr-FR" w:bidi="fr-FR"/>
        </w:rPr>
        <w:t>nelle et sociale que des individus, s’organisant et contractant entre eux au gré de leur liberté ou en fonction du rapport des forces dont ils disp</w:t>
      </w:r>
      <w:r w:rsidRPr="0045126D">
        <w:rPr>
          <w:lang w:eastAsia="fr-FR" w:bidi="fr-FR"/>
        </w:rPr>
        <w:t>o</w:t>
      </w:r>
      <w:r w:rsidRPr="0045126D">
        <w:rPr>
          <w:lang w:eastAsia="fr-FR" w:bidi="fr-FR"/>
        </w:rPr>
        <w:t>sent. Aux yeux des moralistes chrétiens, on aboutit ainsi à un vér</w:t>
      </w:r>
      <w:r w:rsidRPr="0045126D">
        <w:rPr>
          <w:lang w:eastAsia="fr-FR" w:bidi="fr-FR"/>
        </w:rPr>
        <w:t>i</w:t>
      </w:r>
      <w:r w:rsidRPr="0045126D">
        <w:rPr>
          <w:lang w:eastAsia="fr-FR" w:bidi="fr-FR"/>
        </w:rPr>
        <w:t>table matérialisme pratique,</w:t>
      </w:r>
      <w:r>
        <w:rPr>
          <w:lang w:eastAsia="fr-FR" w:bidi="fr-FR"/>
        </w:rPr>
        <w:t xml:space="preserve"> développant dans « l’homo oeco</w:t>
      </w:r>
      <w:r w:rsidRPr="0045126D">
        <w:rPr>
          <w:lang w:eastAsia="fr-FR" w:bidi="fr-FR"/>
        </w:rPr>
        <w:t>nom</w:t>
      </w:r>
      <w:r w:rsidRPr="0045126D">
        <w:rPr>
          <w:lang w:eastAsia="fr-FR" w:bidi="fr-FR"/>
        </w:rPr>
        <w:t>i</w:t>
      </w:r>
      <w:r w:rsidRPr="0045126D">
        <w:rPr>
          <w:lang w:eastAsia="fr-FR" w:bidi="fr-FR"/>
        </w:rPr>
        <w:t>cus » la préoccupation proprement idôlatrique des biens de ce monde, et tuant la fraternité. Alors « le spéculateur inhumain », s’il détient ces instr</w:t>
      </w:r>
      <w:r w:rsidRPr="0045126D">
        <w:rPr>
          <w:lang w:eastAsia="fr-FR" w:bidi="fr-FR"/>
        </w:rPr>
        <w:t>u</w:t>
      </w:r>
      <w:r w:rsidRPr="0045126D">
        <w:rPr>
          <w:lang w:eastAsia="fr-FR" w:bidi="fr-FR"/>
        </w:rPr>
        <w:t>ments de domin</w:t>
      </w:r>
      <w:r w:rsidRPr="0045126D">
        <w:rPr>
          <w:lang w:eastAsia="fr-FR" w:bidi="fr-FR"/>
        </w:rPr>
        <w:t>a</w:t>
      </w:r>
      <w:r w:rsidRPr="0045126D">
        <w:rPr>
          <w:lang w:eastAsia="fr-FR" w:bidi="fr-FR"/>
        </w:rPr>
        <w:t>tion que sont le capital ou l’outillage, ne voit plus dans le travail qu’un instrument de gain ; il oublie qu’il doit, quelles que soient les nécessités de la production, respe</w:t>
      </w:r>
      <w:r w:rsidRPr="0045126D">
        <w:rPr>
          <w:lang w:eastAsia="fr-FR" w:bidi="fr-FR"/>
        </w:rPr>
        <w:t>c</w:t>
      </w:r>
      <w:r w:rsidRPr="0045126D">
        <w:rPr>
          <w:lang w:eastAsia="fr-FR" w:bidi="fr-FR"/>
        </w:rPr>
        <w:t>ter dans son frère qui dépend de lui la dignité de la personne. De Léon XIII ju</w:t>
      </w:r>
      <w:r w:rsidRPr="0045126D">
        <w:rPr>
          <w:lang w:eastAsia="fr-FR" w:bidi="fr-FR"/>
        </w:rPr>
        <w:t>s</w:t>
      </w:r>
      <w:r w:rsidRPr="0045126D">
        <w:rPr>
          <w:lang w:eastAsia="fr-FR" w:bidi="fr-FR"/>
        </w:rPr>
        <w:t>qu’à Pie XI, les papes ont cens</w:t>
      </w:r>
      <w:r w:rsidRPr="0045126D">
        <w:rPr>
          <w:lang w:eastAsia="fr-FR" w:bidi="fr-FR"/>
        </w:rPr>
        <w:t>u</w:t>
      </w:r>
      <w:r w:rsidRPr="0045126D">
        <w:rPr>
          <w:lang w:eastAsia="fr-FR" w:bidi="fr-FR"/>
        </w:rPr>
        <w:t>ré sans ménagements « l’usura vorax », le dévorant esprit de lucre qui traite comme une vile marchandise le travail, activ</w:t>
      </w:r>
      <w:r w:rsidRPr="0045126D">
        <w:rPr>
          <w:lang w:eastAsia="fr-FR" w:bidi="fr-FR"/>
        </w:rPr>
        <w:t>i</w:t>
      </w:r>
      <w:r w:rsidRPr="0045126D">
        <w:rPr>
          <w:lang w:eastAsia="fr-FR" w:bidi="fr-FR"/>
        </w:rPr>
        <w:t>té où la créature immortelle engage un peu de son âme. Ils ont déno</w:t>
      </w:r>
      <w:r w:rsidRPr="0045126D">
        <w:rPr>
          <w:lang w:eastAsia="fr-FR" w:bidi="fr-FR"/>
        </w:rPr>
        <w:t>n</w:t>
      </w:r>
      <w:r w:rsidRPr="0045126D">
        <w:rPr>
          <w:lang w:eastAsia="fr-FR" w:bidi="fr-FR"/>
        </w:rPr>
        <w:t>cé le régime de travail inhumain d’où la matière sort transf</w:t>
      </w:r>
      <w:r w:rsidRPr="0045126D">
        <w:rPr>
          <w:lang w:eastAsia="fr-FR" w:bidi="fr-FR"/>
        </w:rPr>
        <w:t>i</w:t>
      </w:r>
      <w:r w:rsidRPr="0045126D">
        <w:rPr>
          <w:lang w:eastAsia="fr-FR" w:bidi="fr-FR"/>
        </w:rPr>
        <w:t>gurée et embellie et l’homme avili et dégradé.</w:t>
      </w:r>
    </w:p>
    <w:p w14:paraId="2F7CE63F" w14:textId="77777777" w:rsidR="00C13EAE" w:rsidRPr="0045126D" w:rsidRDefault="00C13EAE" w:rsidP="00C13EAE">
      <w:pPr>
        <w:spacing w:before="120" w:after="120"/>
        <w:jc w:val="both"/>
      </w:pPr>
      <w:r w:rsidRPr="0045126D">
        <w:rPr>
          <w:lang w:eastAsia="fr-FR" w:bidi="fr-FR"/>
        </w:rPr>
        <w:t xml:space="preserve">Contre les </w:t>
      </w:r>
      <w:r w:rsidRPr="009B05F2">
        <w:rPr>
          <w:i/>
        </w:rPr>
        <w:t>socialismes</w:t>
      </w:r>
      <w:r w:rsidRPr="0045126D">
        <w:rPr>
          <w:lang w:eastAsia="fr-FR" w:bidi="fr-FR"/>
        </w:rPr>
        <w:t>, l’Église contemporaine a paru plus sévère encore. C’est qu’elle se heurtait cette fois non plus seulement à la pr</w:t>
      </w:r>
      <w:r w:rsidRPr="0045126D">
        <w:rPr>
          <w:lang w:eastAsia="fr-FR" w:bidi="fr-FR"/>
        </w:rPr>
        <w:t>é</w:t>
      </w:r>
      <w:r w:rsidRPr="0045126D">
        <w:rPr>
          <w:lang w:eastAsia="fr-FR" w:bidi="fr-FR"/>
        </w:rPr>
        <w:t>tention d’interdire à la religion l’accès de l’ordre social, mais, surtout à partir du sociali</w:t>
      </w:r>
      <w:r w:rsidRPr="0045126D">
        <w:rPr>
          <w:lang w:eastAsia="fr-FR" w:bidi="fr-FR"/>
        </w:rPr>
        <w:t>s</w:t>
      </w:r>
      <w:r w:rsidRPr="0045126D">
        <w:rPr>
          <w:lang w:eastAsia="fr-FR" w:bidi="fr-FR"/>
        </w:rPr>
        <w:t>me matérialiste, à une volonté déclarée de rayer le message relatif à la destinée éternelle de l’homme. Contre Karl Marx ou Staline, les papes ont condamné le communisme athée, comme « intrinsèquement pervers », non seulement parce qu’il rompt en lisi</w:t>
      </w:r>
      <w:r w:rsidRPr="0045126D">
        <w:rPr>
          <w:lang w:eastAsia="fr-FR" w:bidi="fr-FR"/>
        </w:rPr>
        <w:t>è</w:t>
      </w:r>
      <w:r w:rsidRPr="0045126D">
        <w:rPr>
          <w:lang w:eastAsia="fr-FR" w:bidi="fr-FR"/>
        </w:rPr>
        <w:t>re avec la religion, opium du peuple, mais parce que la négation rad</w:t>
      </w:r>
      <w:r w:rsidRPr="0045126D">
        <w:rPr>
          <w:lang w:eastAsia="fr-FR" w:bidi="fr-FR"/>
        </w:rPr>
        <w:t>i</w:t>
      </w:r>
      <w:r w:rsidRPr="0045126D">
        <w:rPr>
          <w:lang w:eastAsia="fr-FR" w:bidi="fr-FR"/>
        </w:rPr>
        <w:t>cale de l’ordre surnat</w:t>
      </w:r>
      <w:r w:rsidRPr="0045126D">
        <w:rPr>
          <w:lang w:eastAsia="fr-FR" w:bidi="fr-FR"/>
        </w:rPr>
        <w:t>u</w:t>
      </w:r>
      <w:r w:rsidRPr="0045126D">
        <w:rPr>
          <w:lang w:eastAsia="fr-FR" w:bidi="fr-FR"/>
        </w:rPr>
        <w:t>rel constitue le présupposé fondamental de ses plans de r</w:t>
      </w:r>
      <w:r w:rsidRPr="0045126D">
        <w:rPr>
          <w:lang w:eastAsia="fr-FR" w:bidi="fr-FR"/>
        </w:rPr>
        <w:t>e</w:t>
      </w:r>
      <w:r w:rsidRPr="0045126D">
        <w:rPr>
          <w:lang w:eastAsia="fr-FR" w:bidi="fr-FR"/>
        </w:rPr>
        <w:t>construction de la société. De sorte que dans ces plans il n’est rien qui n’atteigne la conception de l’homme prop</w:t>
      </w:r>
      <w:r w:rsidRPr="0045126D">
        <w:rPr>
          <w:lang w:eastAsia="fr-FR" w:bidi="fr-FR"/>
        </w:rPr>
        <w:t>o</w:t>
      </w:r>
      <w:r w:rsidRPr="0045126D">
        <w:rPr>
          <w:lang w:eastAsia="fr-FR" w:bidi="fr-FR"/>
        </w:rPr>
        <w:t>sée par le christianisme : condamnation de la propriété privée, apologie de la vi</w:t>
      </w:r>
      <w:r w:rsidRPr="0045126D">
        <w:rPr>
          <w:lang w:eastAsia="fr-FR" w:bidi="fr-FR"/>
        </w:rPr>
        <w:t>o</w:t>
      </w:r>
      <w:r w:rsidRPr="0045126D">
        <w:rPr>
          <w:lang w:eastAsia="fr-FR" w:bidi="fr-FR"/>
        </w:rPr>
        <w:t>lence entre les classes, extension du rôle de l’État aboutissant à la négation des droits de la pe</w:t>
      </w:r>
      <w:r w:rsidRPr="0045126D">
        <w:rPr>
          <w:lang w:eastAsia="fr-FR" w:bidi="fr-FR"/>
        </w:rPr>
        <w:t>r</w:t>
      </w:r>
      <w:r w:rsidRPr="0045126D">
        <w:rPr>
          <w:lang w:eastAsia="fr-FR" w:bidi="fr-FR"/>
        </w:rPr>
        <w:t>sonne.... Certes l’individualisme de la doctrine libérale classique répugnait-il au catholicisme lorsqu’il écr</w:t>
      </w:r>
      <w:r w:rsidRPr="0045126D">
        <w:rPr>
          <w:lang w:eastAsia="fr-FR" w:bidi="fr-FR"/>
        </w:rPr>
        <w:t>a</w:t>
      </w:r>
      <w:r w:rsidRPr="0045126D">
        <w:rPr>
          <w:lang w:eastAsia="fr-FR" w:bidi="fr-FR"/>
        </w:rPr>
        <w:t>sait les faibles et les privait hypocritement de liberté ; mais cette fois, le socialisme étatique, étouffant la liberté de tous, s’avère radical</w:t>
      </w:r>
      <w:r w:rsidRPr="0045126D">
        <w:rPr>
          <w:lang w:eastAsia="fr-FR" w:bidi="fr-FR"/>
        </w:rPr>
        <w:t>e</w:t>
      </w:r>
      <w:r w:rsidRPr="0045126D">
        <w:rPr>
          <w:lang w:eastAsia="fr-FR" w:bidi="fr-FR"/>
        </w:rPr>
        <w:t>ment inconciliable avec l’autonomie sacrée de l’être spirituel et avec les desseins de Dieu sur l’humanité.</w:t>
      </w:r>
    </w:p>
    <w:p w14:paraId="6599BC53" w14:textId="77777777" w:rsidR="00C13EAE" w:rsidRPr="0045126D" w:rsidRDefault="00C13EAE" w:rsidP="00C13EAE">
      <w:pPr>
        <w:spacing w:before="120" w:after="120"/>
        <w:jc w:val="both"/>
      </w:pPr>
      <w:r w:rsidRPr="0045126D">
        <w:rPr>
          <w:lang w:eastAsia="fr-FR" w:bidi="fr-FR"/>
        </w:rPr>
        <w:t>Entre ces deux menaces, l’Église a cherché à sauver la personne.</w:t>
      </w:r>
      <w:r>
        <w:t xml:space="preserve"> [58] </w:t>
      </w:r>
      <w:r>
        <w:rPr>
          <w:lang w:eastAsia="fr-FR" w:bidi="fr-FR"/>
        </w:rPr>
        <w:t>À la f</w:t>
      </w:r>
      <w:r w:rsidRPr="0045126D">
        <w:rPr>
          <w:lang w:eastAsia="fr-FR" w:bidi="fr-FR"/>
        </w:rPr>
        <w:t xml:space="preserve">in du siècle dernier et au début du </w:t>
      </w:r>
      <w:r>
        <w:rPr>
          <w:lang w:eastAsia="fr-FR" w:bidi="fr-FR"/>
        </w:rPr>
        <w:t>XX</w:t>
      </w:r>
      <w:r w:rsidRPr="0045126D">
        <w:rPr>
          <w:vertAlign w:val="superscript"/>
          <w:lang w:eastAsia="fr-FR" w:bidi="fr-FR"/>
        </w:rPr>
        <w:t>e</w:t>
      </w:r>
      <w:r w:rsidRPr="0045126D">
        <w:rPr>
          <w:lang w:eastAsia="fr-FR" w:bidi="fr-FR"/>
        </w:rPr>
        <w:t xml:space="preserve"> siècle, elle précon</w:t>
      </w:r>
      <w:r w:rsidRPr="0045126D">
        <w:rPr>
          <w:lang w:eastAsia="fr-FR" w:bidi="fr-FR"/>
        </w:rPr>
        <w:t>i</w:t>
      </w:r>
      <w:r w:rsidRPr="0045126D">
        <w:rPr>
          <w:lang w:eastAsia="fr-FR" w:bidi="fr-FR"/>
        </w:rPr>
        <w:t>sait comme un remède aux abus du régime libéral, alors triomphant, l’intervention de l’autorité chargée du</w:t>
      </w:r>
      <w:r>
        <w:rPr>
          <w:lang w:eastAsia="fr-FR" w:bidi="fr-FR"/>
        </w:rPr>
        <w:t xml:space="preserve"> bien commun temporel, c’est-à-</w:t>
      </w:r>
      <w:r w:rsidRPr="0045126D">
        <w:rPr>
          <w:lang w:eastAsia="fr-FR" w:bidi="fr-FR"/>
        </w:rPr>
        <w:t xml:space="preserve">dire de </w:t>
      </w:r>
      <w:r>
        <w:t>l’</w:t>
      </w:r>
      <w:r w:rsidRPr="009B05F2">
        <w:rPr>
          <w:i/>
        </w:rPr>
        <w:t>État</w:t>
      </w:r>
      <w:r w:rsidRPr="0045126D">
        <w:t>.</w:t>
      </w:r>
      <w:r w:rsidRPr="0045126D">
        <w:rPr>
          <w:lang w:eastAsia="fr-FR" w:bidi="fr-FR"/>
        </w:rPr>
        <w:t xml:space="preserve"> En ce sens, mais en ce sens seulement, certaines orie</w:t>
      </w:r>
      <w:r w:rsidRPr="0045126D">
        <w:rPr>
          <w:lang w:eastAsia="fr-FR" w:bidi="fr-FR"/>
        </w:rPr>
        <w:t>n</w:t>
      </w:r>
      <w:r w:rsidRPr="0045126D">
        <w:rPr>
          <w:lang w:eastAsia="fr-FR" w:bidi="fr-FR"/>
        </w:rPr>
        <w:t>tations de sa do</w:t>
      </w:r>
      <w:r w:rsidRPr="0045126D">
        <w:rPr>
          <w:lang w:eastAsia="fr-FR" w:bidi="fr-FR"/>
        </w:rPr>
        <w:t>c</w:t>
      </w:r>
      <w:r w:rsidRPr="0045126D">
        <w:rPr>
          <w:lang w:eastAsia="fr-FR" w:bidi="fr-FR"/>
        </w:rPr>
        <w:t>trine semblaient rejoindre le socialisme. Mais elle en diff</w:t>
      </w:r>
      <w:r w:rsidRPr="0045126D">
        <w:rPr>
          <w:lang w:eastAsia="fr-FR" w:bidi="fr-FR"/>
        </w:rPr>
        <w:t>é</w:t>
      </w:r>
      <w:r w:rsidRPr="0045126D">
        <w:rPr>
          <w:lang w:eastAsia="fr-FR" w:bidi="fr-FR"/>
        </w:rPr>
        <w:t>rait irréductiblement par un double correctif. D'une part, elle ne consentait pas à laisser l’État seul juge de ce bien commun et préte</w:t>
      </w:r>
      <w:r w:rsidRPr="0045126D">
        <w:rPr>
          <w:lang w:eastAsia="fr-FR" w:bidi="fr-FR"/>
        </w:rPr>
        <w:t>n</w:t>
      </w:r>
      <w:r w:rsidRPr="0045126D">
        <w:rPr>
          <w:lang w:eastAsia="fr-FR" w:bidi="fr-FR"/>
        </w:rPr>
        <w:t>dait réserver à l’autorité sp</w:t>
      </w:r>
      <w:r w:rsidRPr="0045126D">
        <w:rPr>
          <w:lang w:eastAsia="fr-FR" w:bidi="fr-FR"/>
        </w:rPr>
        <w:t>i</w:t>
      </w:r>
      <w:r w:rsidRPr="0045126D">
        <w:rPr>
          <w:lang w:eastAsia="fr-FR" w:bidi="fr-FR"/>
        </w:rPr>
        <w:t>rituelle le droit d’apprécier l’ordre établi, en fonction des normes de la vérité transcendante. D’autre part, elle n’admettait pas non plus que l’État disposât seul de tout le domaine de l’organisation sociale et économique, dont elle réclamait qu’une gra</w:t>
      </w:r>
      <w:r w:rsidRPr="0045126D">
        <w:rPr>
          <w:lang w:eastAsia="fr-FR" w:bidi="fr-FR"/>
        </w:rPr>
        <w:t>n</w:t>
      </w:r>
      <w:r w:rsidRPr="0045126D">
        <w:rPr>
          <w:lang w:eastAsia="fr-FR" w:bidi="fr-FR"/>
        </w:rPr>
        <w:t xml:space="preserve">de part demeurât aux </w:t>
      </w:r>
      <w:r w:rsidRPr="00794CCE">
        <w:rPr>
          <w:i/>
        </w:rPr>
        <w:t>comm</w:t>
      </w:r>
      <w:r w:rsidRPr="00794CCE">
        <w:rPr>
          <w:i/>
        </w:rPr>
        <w:t>u</w:t>
      </w:r>
      <w:r w:rsidRPr="00794CCE">
        <w:rPr>
          <w:i/>
        </w:rPr>
        <w:t>nautés naturelles</w:t>
      </w:r>
      <w:r w:rsidRPr="0045126D">
        <w:t>,</w:t>
      </w:r>
      <w:r w:rsidRPr="0045126D">
        <w:rPr>
          <w:lang w:eastAsia="fr-FR" w:bidi="fr-FR"/>
        </w:rPr>
        <w:t xml:space="preserve"> groupements de rang inférieur à l’intérieur desquels la pe</w:t>
      </w:r>
      <w:r w:rsidRPr="0045126D">
        <w:rPr>
          <w:lang w:eastAsia="fr-FR" w:bidi="fr-FR"/>
        </w:rPr>
        <w:t>r</w:t>
      </w:r>
      <w:r w:rsidRPr="0045126D">
        <w:rPr>
          <w:lang w:eastAsia="fr-FR" w:bidi="fr-FR"/>
        </w:rPr>
        <w:t>sonne trouve des garanties pour son activité libre.</w:t>
      </w:r>
    </w:p>
    <w:p w14:paraId="55DABA41" w14:textId="77777777" w:rsidR="00C13EAE" w:rsidRPr="0045126D" w:rsidRDefault="00C13EAE" w:rsidP="00C13EAE">
      <w:pPr>
        <w:spacing w:before="120" w:after="120"/>
        <w:jc w:val="both"/>
      </w:pPr>
      <w:r w:rsidRPr="0045126D">
        <w:rPr>
          <w:lang w:eastAsia="fr-FR" w:bidi="fr-FR"/>
        </w:rPr>
        <w:t>Droits de l’Église, droits des communautés, les chr</w:t>
      </w:r>
      <w:r w:rsidRPr="0045126D">
        <w:rPr>
          <w:lang w:eastAsia="fr-FR" w:bidi="fr-FR"/>
        </w:rPr>
        <w:t>é</w:t>
      </w:r>
      <w:r w:rsidRPr="0045126D">
        <w:rPr>
          <w:lang w:eastAsia="fr-FR" w:bidi="fr-FR"/>
        </w:rPr>
        <w:t>tiens devaient être amenés surtout à partir de l’avènement des totalitarismes, fasci</w:t>
      </w:r>
      <w:r w:rsidRPr="0045126D">
        <w:rPr>
          <w:lang w:eastAsia="fr-FR" w:bidi="fr-FR"/>
        </w:rPr>
        <w:t>s</w:t>
      </w:r>
      <w:r w:rsidRPr="0045126D">
        <w:rPr>
          <w:lang w:eastAsia="fr-FR" w:bidi="fr-FR"/>
        </w:rPr>
        <w:t>tes et communistes, à mettre l’accent sur ces deux termes. Dans la proportion même où croissait monstrueusement la prétention de l’État-Léviathan à tout ramener à lui, à se proposer comme un</w:t>
      </w:r>
      <w:r w:rsidRPr="0045126D">
        <w:rPr>
          <w:lang w:eastAsia="fr-FR" w:bidi="fr-FR"/>
        </w:rPr>
        <w:t>i</w:t>
      </w:r>
      <w:r w:rsidRPr="0045126D">
        <w:rPr>
          <w:lang w:eastAsia="fr-FR" w:bidi="fr-FR"/>
        </w:rPr>
        <w:t>que objet de culte pour l’homme, il importait de défendre la dignité de la personne et sa liberté sous la double égide de la communauté religie</w:t>
      </w:r>
      <w:r w:rsidRPr="0045126D">
        <w:rPr>
          <w:lang w:eastAsia="fr-FR" w:bidi="fr-FR"/>
        </w:rPr>
        <w:t>u</w:t>
      </w:r>
      <w:r w:rsidRPr="0045126D">
        <w:rPr>
          <w:lang w:eastAsia="fr-FR" w:bidi="fr-FR"/>
        </w:rPr>
        <w:t>se, l’Église au spirituel, et des communautés privées comme la fami</w:t>
      </w:r>
      <w:r w:rsidRPr="0045126D">
        <w:rPr>
          <w:lang w:eastAsia="fr-FR" w:bidi="fr-FR"/>
        </w:rPr>
        <w:t>l</w:t>
      </w:r>
      <w:r w:rsidRPr="0045126D">
        <w:rPr>
          <w:lang w:eastAsia="fr-FR" w:bidi="fr-FR"/>
        </w:rPr>
        <w:t>le, dans l’ordre n</w:t>
      </w:r>
      <w:r w:rsidRPr="0045126D">
        <w:rPr>
          <w:lang w:eastAsia="fr-FR" w:bidi="fr-FR"/>
        </w:rPr>
        <w:t>a</w:t>
      </w:r>
      <w:r w:rsidRPr="0045126D">
        <w:rPr>
          <w:lang w:eastAsia="fr-FR" w:bidi="fr-FR"/>
        </w:rPr>
        <w:t>turel.</w:t>
      </w:r>
    </w:p>
    <w:p w14:paraId="4328445A" w14:textId="77777777" w:rsidR="00C13EAE" w:rsidRPr="0045126D" w:rsidRDefault="00C13EAE" w:rsidP="00C13EAE">
      <w:pPr>
        <w:spacing w:before="120" w:after="120"/>
        <w:jc w:val="both"/>
      </w:pPr>
      <w:r w:rsidRPr="0045126D">
        <w:rPr>
          <w:lang w:eastAsia="fr-FR" w:bidi="fr-FR"/>
        </w:rPr>
        <w:t>On voit donc qu’à travers certaines oscillations qui se compensent, selon les nécessités de chaque époque, les fo</w:t>
      </w:r>
      <w:r w:rsidRPr="0045126D">
        <w:rPr>
          <w:lang w:eastAsia="fr-FR" w:bidi="fr-FR"/>
        </w:rPr>
        <w:t>r</w:t>
      </w:r>
      <w:r w:rsidRPr="0045126D">
        <w:rPr>
          <w:lang w:eastAsia="fr-FR" w:bidi="fr-FR"/>
        </w:rPr>
        <w:t>ces religieuses issues du christianisme jouent à la fois contre l’individualisme au profit de la communauté, et contre la collectivité au profit de la personne.</w:t>
      </w:r>
    </w:p>
    <w:p w14:paraId="7AD30A62" w14:textId="77777777" w:rsidR="00C13EAE" w:rsidRPr="0045126D" w:rsidRDefault="00C13EAE" w:rsidP="00C13EAE">
      <w:pPr>
        <w:spacing w:before="120" w:after="120"/>
        <w:jc w:val="both"/>
      </w:pPr>
      <w:r w:rsidRPr="0045126D">
        <w:rPr>
          <w:lang w:eastAsia="fr-FR" w:bidi="fr-FR"/>
        </w:rPr>
        <w:t>Le catholicisme plus particulièrement est foncièr</w:t>
      </w:r>
      <w:r w:rsidRPr="0045126D">
        <w:rPr>
          <w:lang w:eastAsia="fr-FR" w:bidi="fr-FR"/>
        </w:rPr>
        <w:t>e</w:t>
      </w:r>
      <w:r w:rsidRPr="0045126D">
        <w:rPr>
          <w:lang w:eastAsia="fr-FR" w:bidi="fr-FR"/>
        </w:rPr>
        <w:t xml:space="preserve">ment </w:t>
      </w:r>
      <w:r w:rsidRPr="0054030D">
        <w:rPr>
          <w:i/>
        </w:rPr>
        <w:t>anti-individualiste</w:t>
      </w:r>
      <w:r w:rsidRPr="0045126D">
        <w:t>,</w:t>
      </w:r>
      <w:r w:rsidRPr="0045126D">
        <w:rPr>
          <w:lang w:eastAsia="fr-FR" w:bidi="fr-FR"/>
        </w:rPr>
        <w:t xml:space="preserve"> en ce qu’il rejette comme n’étant pas sienne l’image d’un monde fait d’individus juxtaposés, sortes d’atomes qui réag</w:t>
      </w:r>
      <w:r w:rsidRPr="0045126D">
        <w:rPr>
          <w:lang w:eastAsia="fr-FR" w:bidi="fr-FR"/>
        </w:rPr>
        <w:t>i</w:t>
      </w:r>
      <w:r w:rsidRPr="0045126D">
        <w:rPr>
          <w:lang w:eastAsia="fr-FR" w:bidi="fr-FR"/>
        </w:rPr>
        <w:t>raient sans doute les uns sur les autres, mais poursuivraient indépe</w:t>
      </w:r>
      <w:r w:rsidRPr="0045126D">
        <w:rPr>
          <w:lang w:eastAsia="fr-FR" w:bidi="fr-FR"/>
        </w:rPr>
        <w:t>n</w:t>
      </w:r>
      <w:r w:rsidRPr="0045126D">
        <w:rPr>
          <w:lang w:eastAsia="fr-FR" w:bidi="fr-FR"/>
        </w:rPr>
        <w:t>damment leur course, s</w:t>
      </w:r>
      <w:r w:rsidRPr="0045126D">
        <w:rPr>
          <w:lang w:eastAsia="fr-FR" w:bidi="fr-FR"/>
        </w:rPr>
        <w:t>u</w:t>
      </w:r>
      <w:r w:rsidRPr="0045126D">
        <w:rPr>
          <w:lang w:eastAsia="fr-FR" w:bidi="fr-FR"/>
        </w:rPr>
        <w:t>jets de droits autonomes et qui ne seraient unis que par quelque pacte social dérivant de leur volonté moment</w:t>
      </w:r>
      <w:r w:rsidRPr="0045126D">
        <w:rPr>
          <w:lang w:eastAsia="fr-FR" w:bidi="fr-FR"/>
        </w:rPr>
        <w:t>a</w:t>
      </w:r>
      <w:r w:rsidRPr="0045126D">
        <w:rPr>
          <w:lang w:eastAsia="fr-FR" w:bidi="fr-FR"/>
        </w:rPr>
        <w:t>née de régler leurs rapports, de déléguer leur souveraineté à une aut</w:t>
      </w:r>
      <w:r w:rsidRPr="0045126D">
        <w:rPr>
          <w:lang w:eastAsia="fr-FR" w:bidi="fr-FR"/>
        </w:rPr>
        <w:t>o</w:t>
      </w:r>
      <w:r w:rsidRPr="0045126D">
        <w:rPr>
          <w:lang w:eastAsia="fr-FR" w:bidi="fr-FR"/>
        </w:rPr>
        <w:t>rité commune. Le monde dont il révèle l’image est celui d’une hum</w:t>
      </w:r>
      <w:r w:rsidRPr="0045126D">
        <w:rPr>
          <w:lang w:eastAsia="fr-FR" w:bidi="fr-FR"/>
        </w:rPr>
        <w:t>a</w:t>
      </w:r>
      <w:r w:rsidRPr="0045126D">
        <w:rPr>
          <w:lang w:eastAsia="fr-FR" w:bidi="fr-FR"/>
        </w:rPr>
        <w:t>nité une par son or</w:t>
      </w:r>
      <w:r w:rsidRPr="0045126D">
        <w:rPr>
          <w:lang w:eastAsia="fr-FR" w:bidi="fr-FR"/>
        </w:rPr>
        <w:t>i</w:t>
      </w:r>
      <w:r w:rsidRPr="0045126D">
        <w:rPr>
          <w:lang w:eastAsia="fr-FR" w:bidi="fr-FR"/>
        </w:rPr>
        <w:t>gine et sa fin, faite de personnes, d’êtres singuliers, mais étroitement solidaires à travers le temps et l’espace, au sein de l’Église, où ils part</w:t>
      </w:r>
      <w:r w:rsidRPr="0045126D">
        <w:rPr>
          <w:lang w:eastAsia="fr-FR" w:bidi="fr-FR"/>
        </w:rPr>
        <w:t>i</w:t>
      </w:r>
      <w:r w:rsidRPr="0045126D">
        <w:rPr>
          <w:lang w:eastAsia="fr-FR" w:bidi="fr-FR"/>
        </w:rPr>
        <w:t>cipent mystérieusement aux efforts les uns des autres, et au sein des communautés humaines où l’ordre naturel les a placés pour leur bien.</w:t>
      </w:r>
    </w:p>
    <w:p w14:paraId="0D423BB4" w14:textId="77777777" w:rsidR="00C13EAE" w:rsidRPr="0045126D" w:rsidRDefault="00C13EAE" w:rsidP="00C13EAE">
      <w:pPr>
        <w:spacing w:before="120" w:after="120"/>
        <w:jc w:val="both"/>
      </w:pPr>
      <w:r w:rsidRPr="0045126D">
        <w:rPr>
          <w:lang w:eastAsia="fr-FR" w:bidi="fr-FR"/>
        </w:rPr>
        <w:t xml:space="preserve">Mais le catholicisme n’est pas moins </w:t>
      </w:r>
      <w:r w:rsidRPr="0045126D">
        <w:t>anti-collectiviste.</w:t>
      </w:r>
      <w:r>
        <w:rPr>
          <w:lang w:eastAsia="fr-FR" w:bidi="fr-FR"/>
        </w:rPr>
        <w:t xml:space="preserve"> C’est la per</w:t>
      </w:r>
      <w:r w:rsidRPr="0045126D">
        <w:rPr>
          <w:lang w:eastAsia="fr-FR" w:bidi="fr-FR"/>
        </w:rPr>
        <w:t>sonne</w:t>
      </w:r>
      <w:r>
        <w:t xml:space="preserve"> [59]</w:t>
      </w:r>
      <w:r w:rsidRPr="0045126D">
        <w:rPr>
          <w:lang w:eastAsia="fr-FR" w:bidi="fr-FR"/>
        </w:rPr>
        <w:t xml:space="preserve"> en définitive qui est la fin de toute l’organisation te</w:t>
      </w:r>
      <w:r w:rsidRPr="0045126D">
        <w:rPr>
          <w:lang w:eastAsia="fr-FR" w:bidi="fr-FR"/>
        </w:rPr>
        <w:t>m</w:t>
      </w:r>
      <w:r w:rsidRPr="0045126D">
        <w:rPr>
          <w:lang w:eastAsia="fr-FR" w:bidi="fr-FR"/>
        </w:rPr>
        <w:t>porelle, et elle est supérieure à toute collectivité temp</w:t>
      </w:r>
      <w:r w:rsidRPr="0045126D">
        <w:rPr>
          <w:lang w:eastAsia="fr-FR" w:bidi="fr-FR"/>
        </w:rPr>
        <w:t>o</w:t>
      </w:r>
      <w:r w:rsidRPr="0045126D">
        <w:rPr>
          <w:lang w:eastAsia="fr-FR" w:bidi="fr-FR"/>
        </w:rPr>
        <w:t>relle parce que, seule, elle est assurée d’une survivance sp</w:t>
      </w:r>
      <w:r w:rsidRPr="0045126D">
        <w:rPr>
          <w:lang w:eastAsia="fr-FR" w:bidi="fr-FR"/>
        </w:rPr>
        <w:t>i</w:t>
      </w:r>
      <w:r w:rsidRPr="0045126D">
        <w:rPr>
          <w:lang w:eastAsia="fr-FR" w:bidi="fr-FR"/>
        </w:rPr>
        <w:t>rituelle. Subordonner la fin des personnes aux fins, rép</w:t>
      </w:r>
      <w:r w:rsidRPr="0045126D">
        <w:rPr>
          <w:lang w:eastAsia="fr-FR" w:bidi="fr-FR"/>
        </w:rPr>
        <w:t>u</w:t>
      </w:r>
      <w:r w:rsidRPr="0045126D">
        <w:rPr>
          <w:lang w:eastAsia="fr-FR" w:bidi="fr-FR"/>
        </w:rPr>
        <w:t xml:space="preserve">tées plus hautes, de l’État ou de l’Humanité, de la société civile présente ou à venir, c’est proprement s’abandonner à l’idôlatrie. </w:t>
      </w:r>
      <w:r>
        <w:rPr>
          <w:lang w:eastAsia="fr-FR" w:bidi="fr-FR"/>
        </w:rPr>
        <w:t>À</w:t>
      </w:r>
      <w:r w:rsidRPr="0045126D">
        <w:rPr>
          <w:lang w:eastAsia="fr-FR" w:bidi="fr-FR"/>
        </w:rPr>
        <w:t xml:space="preserve"> cette tentation perpétuelle, l’Église o</w:t>
      </w:r>
      <w:r w:rsidRPr="0045126D">
        <w:rPr>
          <w:lang w:eastAsia="fr-FR" w:bidi="fr-FR"/>
        </w:rPr>
        <w:t>p</w:t>
      </w:r>
      <w:r w:rsidRPr="0045126D">
        <w:rPr>
          <w:lang w:eastAsia="fr-FR" w:bidi="fr-FR"/>
        </w:rPr>
        <w:t>pose son autorité et le respect nécessaire des communautés qui pe</w:t>
      </w:r>
      <w:r w:rsidRPr="0045126D">
        <w:rPr>
          <w:lang w:eastAsia="fr-FR" w:bidi="fr-FR"/>
        </w:rPr>
        <w:t>r</w:t>
      </w:r>
      <w:r w:rsidRPr="0045126D">
        <w:rPr>
          <w:lang w:eastAsia="fr-FR" w:bidi="fr-FR"/>
        </w:rPr>
        <w:t>mettent à la personne de réaliser sa destinée.</w:t>
      </w:r>
    </w:p>
    <w:p w14:paraId="40F923A9" w14:textId="77777777" w:rsidR="00C13EAE" w:rsidRDefault="00C13EAE" w:rsidP="00C13EAE">
      <w:pPr>
        <w:spacing w:before="120" w:after="120"/>
        <w:jc w:val="both"/>
        <w:rPr>
          <w:lang w:eastAsia="fr-FR" w:bidi="fr-FR"/>
        </w:rPr>
      </w:pPr>
    </w:p>
    <w:p w14:paraId="30D9D7DF" w14:textId="77777777" w:rsidR="00C13EAE" w:rsidRPr="0045126D" w:rsidRDefault="00C13EAE" w:rsidP="00C13EAE">
      <w:pPr>
        <w:pStyle w:val="planche"/>
      </w:pPr>
      <w:bookmarkStart w:id="14" w:name="Forces_religieuses_pt_1_1_chap_III_II"/>
      <w:r>
        <w:rPr>
          <w:lang w:eastAsia="fr-FR" w:bidi="fr-FR"/>
        </w:rPr>
        <w:t xml:space="preserve">II. </w:t>
      </w:r>
      <w:r w:rsidRPr="0045126D">
        <w:rPr>
          <w:lang w:eastAsia="fr-FR" w:bidi="fr-FR"/>
        </w:rPr>
        <w:t>— La famille</w:t>
      </w:r>
    </w:p>
    <w:bookmarkEnd w:id="14"/>
    <w:p w14:paraId="303B58CF" w14:textId="77777777" w:rsidR="00C13EAE" w:rsidRDefault="00C13EAE" w:rsidP="00C13EAE">
      <w:pPr>
        <w:spacing w:before="120" w:after="120"/>
        <w:jc w:val="both"/>
        <w:rPr>
          <w:lang w:eastAsia="fr-FR" w:bidi="fr-FR"/>
        </w:rPr>
      </w:pPr>
    </w:p>
    <w:p w14:paraId="6FCACC05"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201DF51" w14:textId="77777777" w:rsidR="00C13EAE" w:rsidRPr="0045126D" w:rsidRDefault="00C13EAE" w:rsidP="00C13EAE">
      <w:pPr>
        <w:spacing w:before="120" w:after="120"/>
        <w:jc w:val="both"/>
      </w:pPr>
      <w:r w:rsidRPr="0045126D">
        <w:rPr>
          <w:lang w:eastAsia="fr-FR" w:bidi="fr-FR"/>
        </w:rPr>
        <w:t xml:space="preserve">Dans l’Encyclique </w:t>
      </w:r>
      <w:r w:rsidRPr="0054030D">
        <w:rPr>
          <w:i/>
        </w:rPr>
        <w:t>Rerum Novarum</w:t>
      </w:r>
      <w:r w:rsidRPr="0045126D">
        <w:t>,</w:t>
      </w:r>
      <w:r w:rsidRPr="0045126D">
        <w:rPr>
          <w:lang w:eastAsia="fr-FR" w:bidi="fr-FR"/>
        </w:rPr>
        <w:t xml:space="preserve"> le pape Léon XIII souligne l’importance de la famille société domest</w:t>
      </w:r>
      <w:r w:rsidRPr="0045126D">
        <w:rPr>
          <w:lang w:eastAsia="fr-FR" w:bidi="fr-FR"/>
        </w:rPr>
        <w:t>i</w:t>
      </w:r>
      <w:r w:rsidRPr="0045126D">
        <w:rPr>
          <w:lang w:eastAsia="fr-FR" w:bidi="fr-FR"/>
        </w:rPr>
        <w:t>que, « société très petite sans doute, mais réelle et antérieure à toute société civile, à laquelle dès lors il fa</w:t>
      </w:r>
      <w:r w:rsidRPr="0045126D">
        <w:rPr>
          <w:lang w:eastAsia="fr-FR" w:bidi="fr-FR"/>
        </w:rPr>
        <w:t>u</w:t>
      </w:r>
      <w:r w:rsidRPr="0045126D">
        <w:rPr>
          <w:lang w:eastAsia="fr-FR" w:bidi="fr-FR"/>
        </w:rPr>
        <w:t>dra de toute nécessité attribuer certains droits et certains devoirs absolument indépendants de l’État. » Nous saisissons là les lignes essentielles de la conception cathol</w:t>
      </w:r>
      <w:r w:rsidRPr="0045126D">
        <w:rPr>
          <w:lang w:eastAsia="fr-FR" w:bidi="fr-FR"/>
        </w:rPr>
        <w:t>i</w:t>
      </w:r>
      <w:r w:rsidRPr="0045126D">
        <w:rPr>
          <w:lang w:eastAsia="fr-FR" w:bidi="fr-FR"/>
        </w:rPr>
        <w:t>que de la famille. Société naturelle, antérieure à l’État, parce que plus imm</w:t>
      </w:r>
      <w:r w:rsidRPr="0045126D">
        <w:rPr>
          <w:lang w:eastAsia="fr-FR" w:bidi="fr-FR"/>
        </w:rPr>
        <w:t>é</w:t>
      </w:r>
      <w:r w:rsidRPr="0045126D">
        <w:rPr>
          <w:lang w:eastAsia="fr-FR" w:bidi="fr-FR"/>
        </w:rPr>
        <w:t>diatement rattachée aux exigences premi</w:t>
      </w:r>
      <w:r w:rsidRPr="0045126D">
        <w:rPr>
          <w:lang w:eastAsia="fr-FR" w:bidi="fr-FR"/>
        </w:rPr>
        <w:t>è</w:t>
      </w:r>
      <w:r w:rsidRPr="0045126D">
        <w:rPr>
          <w:lang w:eastAsia="fr-FR" w:bidi="fr-FR"/>
        </w:rPr>
        <w:t>res de la vie, « plus sainte que l’État » parce que plus directement o</w:t>
      </w:r>
      <w:r w:rsidRPr="0045126D">
        <w:rPr>
          <w:lang w:eastAsia="fr-FR" w:bidi="fr-FR"/>
        </w:rPr>
        <w:t>r</w:t>
      </w:r>
      <w:r w:rsidRPr="0045126D">
        <w:rPr>
          <w:lang w:eastAsia="fr-FR" w:bidi="fr-FR"/>
        </w:rPr>
        <w:t>donnée encore à ses fins supérieures, il n’appartient pas à la puissance publique seule, pas plus qu’aux indiv</w:t>
      </w:r>
      <w:r w:rsidRPr="0045126D">
        <w:rPr>
          <w:lang w:eastAsia="fr-FR" w:bidi="fr-FR"/>
        </w:rPr>
        <w:t>i</w:t>
      </w:r>
      <w:r w:rsidRPr="0045126D">
        <w:rPr>
          <w:lang w:eastAsia="fr-FR" w:bidi="fr-FR"/>
        </w:rPr>
        <w:t>dus qu’elle unit dans ses liens, de lui fixer ses droits et ses devoirs. Ceux-ci résultent et du droit n</w:t>
      </w:r>
      <w:r w:rsidRPr="0045126D">
        <w:rPr>
          <w:lang w:eastAsia="fr-FR" w:bidi="fr-FR"/>
        </w:rPr>
        <w:t>a</w:t>
      </w:r>
      <w:r w:rsidRPr="0045126D">
        <w:rPr>
          <w:lang w:eastAsia="fr-FR" w:bidi="fr-FR"/>
        </w:rPr>
        <w:t>turel et d’un droit positif, où l’Église entend intervenir, pour faire respecter par les ind</w:t>
      </w:r>
      <w:r w:rsidRPr="0045126D">
        <w:rPr>
          <w:lang w:eastAsia="fr-FR" w:bidi="fr-FR"/>
        </w:rPr>
        <w:t>i</w:t>
      </w:r>
      <w:r w:rsidRPr="0045126D">
        <w:rPr>
          <w:lang w:eastAsia="fr-FR" w:bidi="fr-FR"/>
        </w:rPr>
        <w:t>vidus et les sociétés des vues que le même pape déclare « aussi impérieuses, aussi préc</w:t>
      </w:r>
      <w:r w:rsidRPr="0045126D">
        <w:rPr>
          <w:lang w:eastAsia="fr-FR" w:bidi="fr-FR"/>
        </w:rPr>
        <w:t>i</w:t>
      </w:r>
      <w:r w:rsidRPr="0045126D">
        <w:rPr>
          <w:lang w:eastAsia="fr-FR" w:bidi="fr-FR"/>
        </w:rPr>
        <w:t>ses, aussi impératives ». Elle manifeste trois exige</w:t>
      </w:r>
      <w:r w:rsidRPr="0045126D">
        <w:rPr>
          <w:lang w:eastAsia="fr-FR" w:bidi="fr-FR"/>
        </w:rPr>
        <w:t>n</w:t>
      </w:r>
      <w:r w:rsidRPr="0045126D">
        <w:rPr>
          <w:lang w:eastAsia="fr-FR" w:bidi="fr-FR"/>
        </w:rPr>
        <w:t>ces absolues : la monogamie, le mariage indissoluble, la constitution hiérarchique de la f</w:t>
      </w:r>
      <w:r w:rsidRPr="0045126D">
        <w:rPr>
          <w:lang w:eastAsia="fr-FR" w:bidi="fr-FR"/>
        </w:rPr>
        <w:t>a</w:t>
      </w:r>
      <w:r w:rsidRPr="0045126D">
        <w:rPr>
          <w:lang w:eastAsia="fr-FR" w:bidi="fr-FR"/>
        </w:rPr>
        <w:t>mille.</w:t>
      </w:r>
    </w:p>
    <w:p w14:paraId="2CE0F7E0" w14:textId="77777777" w:rsidR="00C13EAE" w:rsidRPr="0045126D" w:rsidRDefault="00C13EAE" w:rsidP="00C13EAE">
      <w:pPr>
        <w:spacing w:before="120" w:after="120"/>
        <w:jc w:val="both"/>
      </w:pPr>
      <w:r w:rsidRPr="0045126D">
        <w:rPr>
          <w:lang w:eastAsia="fr-FR" w:bidi="fr-FR"/>
        </w:rPr>
        <w:t>Il est peu de domaines où les forces politiques aient plus souvent eu à tenir compte des forces religieuses, en particulier du catholici</w:t>
      </w:r>
      <w:r w:rsidRPr="0045126D">
        <w:rPr>
          <w:lang w:eastAsia="fr-FR" w:bidi="fr-FR"/>
        </w:rPr>
        <w:t>s</w:t>
      </w:r>
      <w:r w:rsidRPr="0045126D">
        <w:rPr>
          <w:lang w:eastAsia="fr-FR" w:bidi="fr-FR"/>
        </w:rPr>
        <w:t xml:space="preserve">me, que celui du </w:t>
      </w:r>
      <w:r w:rsidRPr="0054030D">
        <w:rPr>
          <w:i/>
        </w:rPr>
        <w:t>mariage</w:t>
      </w:r>
      <w:r w:rsidRPr="0045126D">
        <w:t>.</w:t>
      </w:r>
      <w:r w:rsidRPr="0045126D">
        <w:rPr>
          <w:lang w:eastAsia="fr-FR" w:bidi="fr-FR"/>
        </w:rPr>
        <w:t xml:space="preserve"> Le m</w:t>
      </w:r>
      <w:r w:rsidRPr="0045126D">
        <w:rPr>
          <w:lang w:eastAsia="fr-FR" w:bidi="fr-FR"/>
        </w:rPr>
        <w:t>a</w:t>
      </w:r>
      <w:r w:rsidRPr="0045126D">
        <w:rPr>
          <w:lang w:eastAsia="fr-FR" w:bidi="fr-FR"/>
        </w:rPr>
        <w:t>riage c’est évidemment l’union de deux personnes jusque-là autonomes et qui se lient par le consent</w:t>
      </w:r>
      <w:r w:rsidRPr="0045126D">
        <w:rPr>
          <w:lang w:eastAsia="fr-FR" w:bidi="fr-FR"/>
        </w:rPr>
        <w:t>e</w:t>
      </w:r>
      <w:r w:rsidRPr="0045126D">
        <w:rPr>
          <w:lang w:eastAsia="fr-FR" w:bidi="fr-FR"/>
        </w:rPr>
        <w:t>ment m</w:t>
      </w:r>
      <w:r w:rsidRPr="0045126D">
        <w:rPr>
          <w:lang w:eastAsia="fr-FR" w:bidi="fr-FR"/>
        </w:rPr>
        <w:t>u</w:t>
      </w:r>
      <w:r w:rsidRPr="0045126D">
        <w:rPr>
          <w:lang w:eastAsia="fr-FR" w:bidi="fr-FR"/>
        </w:rPr>
        <w:t>tuel qu’elles se donnent. Mais sur la nature de ce lien, sur l’objet et les caractères de cette union, l’Église romaine a des vues impér</w:t>
      </w:r>
      <w:r w:rsidRPr="0045126D">
        <w:rPr>
          <w:lang w:eastAsia="fr-FR" w:bidi="fr-FR"/>
        </w:rPr>
        <w:t>a</w:t>
      </w:r>
      <w:r w:rsidRPr="0045126D">
        <w:rPr>
          <w:lang w:eastAsia="fr-FR" w:bidi="fr-FR"/>
        </w:rPr>
        <w:t xml:space="preserve">tives, puisqu’elle déclare les tenir du Christ et d’autant plus précises que jusqu’au </w:t>
      </w:r>
      <w:r w:rsidRPr="0054030D">
        <w:rPr>
          <w:caps/>
          <w:lang w:eastAsia="fr-FR" w:bidi="fr-FR"/>
        </w:rPr>
        <w:t>xvi</w:t>
      </w:r>
      <w:r w:rsidRPr="0045126D">
        <w:rPr>
          <w:vertAlign w:val="superscript"/>
          <w:lang w:eastAsia="fr-FR" w:bidi="fr-FR"/>
        </w:rPr>
        <w:t>e</w:t>
      </w:r>
      <w:r w:rsidRPr="0045126D">
        <w:rPr>
          <w:lang w:eastAsia="fr-FR" w:bidi="fr-FR"/>
        </w:rPr>
        <w:t xml:space="preserve"> siècle elle réussit à peu près à les faire prévaloir dans la législ</w:t>
      </w:r>
      <w:r w:rsidRPr="0045126D">
        <w:rPr>
          <w:lang w:eastAsia="fr-FR" w:bidi="fr-FR"/>
        </w:rPr>
        <w:t>a</w:t>
      </w:r>
      <w:r w:rsidRPr="0045126D">
        <w:rPr>
          <w:lang w:eastAsia="fr-FR" w:bidi="fr-FR"/>
        </w:rPr>
        <w:t>tion de sociétés qui se disaient chrétiennes.</w:t>
      </w:r>
    </w:p>
    <w:p w14:paraId="4D9210DC" w14:textId="77777777" w:rsidR="00C13EAE" w:rsidRPr="0045126D" w:rsidRDefault="00C13EAE" w:rsidP="00C13EAE">
      <w:pPr>
        <w:spacing w:before="120" w:after="120"/>
        <w:jc w:val="both"/>
      </w:pPr>
      <w:r w:rsidRPr="0045126D">
        <w:rPr>
          <w:lang w:eastAsia="fr-FR" w:bidi="fr-FR"/>
        </w:rPr>
        <w:t>L’exigence monogamique est fondamentale, et d’ailleurs commune à toutes les Églises chrétiennes. Il n’y a pas de raisons, tirées du cl</w:t>
      </w:r>
      <w:r w:rsidRPr="0045126D">
        <w:rPr>
          <w:lang w:eastAsia="fr-FR" w:bidi="fr-FR"/>
        </w:rPr>
        <w:t>i</w:t>
      </w:r>
      <w:r w:rsidRPr="0045126D">
        <w:rPr>
          <w:lang w:eastAsia="fr-FR" w:bidi="fr-FR"/>
        </w:rPr>
        <w:t>mat, du caractère d’une race, des habitudes sociales, qui puisse autor</w:t>
      </w:r>
      <w:r w:rsidRPr="0045126D">
        <w:rPr>
          <w:lang w:eastAsia="fr-FR" w:bidi="fr-FR"/>
        </w:rPr>
        <w:t>i</w:t>
      </w:r>
      <w:r w:rsidRPr="0045126D">
        <w:rPr>
          <w:lang w:eastAsia="fr-FR" w:bidi="fr-FR"/>
        </w:rPr>
        <w:t>ser</w:t>
      </w:r>
      <w:r>
        <w:t xml:space="preserve"> [60] </w:t>
      </w:r>
      <w:r w:rsidRPr="0045126D">
        <w:rPr>
          <w:lang w:eastAsia="fr-FR" w:bidi="fr-FR"/>
        </w:rPr>
        <w:t>la polygamie. Sans doute, trouve-t-on dans l’</w:t>
      </w:r>
      <w:r>
        <w:rPr>
          <w:lang w:eastAsia="fr-FR" w:bidi="fr-FR"/>
        </w:rPr>
        <w:t>Écriture</w:t>
      </w:r>
      <w:r w:rsidRPr="0045126D">
        <w:rPr>
          <w:lang w:eastAsia="fr-FR" w:bidi="fr-FR"/>
        </w:rPr>
        <w:t>, à tr</w:t>
      </w:r>
      <w:r w:rsidRPr="0045126D">
        <w:rPr>
          <w:lang w:eastAsia="fr-FR" w:bidi="fr-FR"/>
        </w:rPr>
        <w:t>a</w:t>
      </w:r>
      <w:r w:rsidRPr="0045126D">
        <w:rPr>
          <w:lang w:eastAsia="fr-FR" w:bidi="fr-FR"/>
        </w:rPr>
        <w:t>vers l’histoire primitive du peuple hébreu, de nombreux cas de pol</w:t>
      </w:r>
      <w:r w:rsidRPr="0045126D">
        <w:rPr>
          <w:lang w:eastAsia="fr-FR" w:bidi="fr-FR"/>
        </w:rPr>
        <w:t>y</w:t>
      </w:r>
      <w:r w:rsidRPr="0045126D">
        <w:rPr>
          <w:lang w:eastAsia="fr-FR" w:bidi="fr-FR"/>
        </w:rPr>
        <w:t>gamie, et il ne s’agit pas seul</w:t>
      </w:r>
      <w:r w:rsidRPr="0045126D">
        <w:rPr>
          <w:lang w:eastAsia="fr-FR" w:bidi="fr-FR"/>
        </w:rPr>
        <w:t>e</w:t>
      </w:r>
      <w:r w:rsidRPr="0045126D">
        <w:rPr>
          <w:lang w:eastAsia="fr-FR" w:bidi="fr-FR"/>
        </w:rPr>
        <w:t>ment d’infractions à l’ordre prescrit, mais bien si l’on peut dire, d’une polygamie autorisée par Yaweh. C</w:t>
      </w:r>
      <w:r w:rsidRPr="0045126D">
        <w:rPr>
          <w:lang w:eastAsia="fr-FR" w:bidi="fr-FR"/>
        </w:rPr>
        <w:t>e</w:t>
      </w:r>
      <w:r w:rsidRPr="0045126D">
        <w:rPr>
          <w:lang w:eastAsia="fr-FR" w:bidi="fr-FR"/>
        </w:rPr>
        <w:t>pendant si la loi suit les transformations de la pensée morale des Juifs, on constate une épuration progressive. De cette p</w:t>
      </w:r>
      <w:r w:rsidRPr="0045126D">
        <w:rPr>
          <w:lang w:eastAsia="fr-FR" w:bidi="fr-FR"/>
        </w:rPr>
        <w:t>o</w:t>
      </w:r>
      <w:r w:rsidRPr="0045126D">
        <w:rPr>
          <w:lang w:eastAsia="fr-FR" w:bidi="fr-FR"/>
        </w:rPr>
        <w:t>lygamie à laquelle Abraham payait largement tribut, on s’élève progressiv</w:t>
      </w:r>
      <w:r w:rsidRPr="0045126D">
        <w:rPr>
          <w:lang w:eastAsia="fr-FR" w:bidi="fr-FR"/>
        </w:rPr>
        <w:t>e</w:t>
      </w:r>
      <w:r w:rsidRPr="0045126D">
        <w:rPr>
          <w:lang w:eastAsia="fr-FR" w:bidi="fr-FR"/>
        </w:rPr>
        <w:t>ment vers l’idéal de la femme unique ; la fornication et l’adultère sont sévèr</w:t>
      </w:r>
      <w:r w:rsidRPr="0045126D">
        <w:rPr>
          <w:lang w:eastAsia="fr-FR" w:bidi="fr-FR"/>
        </w:rPr>
        <w:t>e</w:t>
      </w:r>
      <w:r w:rsidRPr="0045126D">
        <w:rPr>
          <w:lang w:eastAsia="fr-FR" w:bidi="fr-FR"/>
        </w:rPr>
        <w:t xml:space="preserve">ment reprochés aux rois eux-mêmes ; enfin, dans un des livres les plus beaux au point de vue de la délicatesse des sentiments et de la poésie de la forme, </w:t>
      </w:r>
      <w:r w:rsidRPr="000D4559">
        <w:rPr>
          <w:i/>
        </w:rPr>
        <w:t>le livre de Tobie</w:t>
      </w:r>
      <w:r w:rsidRPr="0045126D">
        <w:t>,</w:t>
      </w:r>
      <w:r w:rsidRPr="0045126D">
        <w:rPr>
          <w:lang w:eastAsia="fr-FR" w:bidi="fr-FR"/>
        </w:rPr>
        <w:t xml:space="preserve"> l’on voit l’homme et la femme s’unir pour le service de Dieu et se promettre une fidélité éternelle. Dès lors, l’exigence monogamique sera formelle. Pour devenir chrétien, il fa</w:t>
      </w:r>
      <w:r w:rsidRPr="0045126D">
        <w:rPr>
          <w:lang w:eastAsia="fr-FR" w:bidi="fr-FR"/>
        </w:rPr>
        <w:t>u</w:t>
      </w:r>
      <w:r w:rsidRPr="0045126D">
        <w:rPr>
          <w:lang w:eastAsia="fr-FR" w:bidi="fr-FR"/>
        </w:rPr>
        <w:t>dra renoncer à la polygamie. Avec les peuples nombreux dont les h</w:t>
      </w:r>
      <w:r w:rsidRPr="0045126D">
        <w:rPr>
          <w:lang w:eastAsia="fr-FR" w:bidi="fr-FR"/>
        </w:rPr>
        <w:t>a</w:t>
      </w:r>
      <w:r w:rsidRPr="0045126D">
        <w:rPr>
          <w:lang w:eastAsia="fr-FR" w:bidi="fr-FR"/>
        </w:rPr>
        <w:t>bitudes sont encore polygam</w:t>
      </w:r>
      <w:r w:rsidRPr="0045126D">
        <w:rPr>
          <w:lang w:eastAsia="fr-FR" w:bidi="fr-FR"/>
        </w:rPr>
        <w:t>i</w:t>
      </w:r>
      <w:r w:rsidRPr="0045126D">
        <w:rPr>
          <w:lang w:eastAsia="fr-FR" w:bidi="fr-FR"/>
        </w:rPr>
        <w:t>ques et, même s’il s’agit de faciliter l’accès des païens au christianisme, les missionnaires chrétiens ne r</w:t>
      </w:r>
      <w:r w:rsidRPr="0045126D">
        <w:rPr>
          <w:lang w:eastAsia="fr-FR" w:bidi="fr-FR"/>
        </w:rPr>
        <w:t>a</w:t>
      </w:r>
      <w:r w:rsidRPr="0045126D">
        <w:rPr>
          <w:lang w:eastAsia="fr-FR" w:bidi="fr-FR"/>
        </w:rPr>
        <w:t>battent rien de cette exigence. Dans nos sociétés « occidentales », l’Église a réussi à la faire prévaloir, si bien d’aucune diff</w:t>
      </w:r>
      <w:r w:rsidRPr="0045126D">
        <w:rPr>
          <w:lang w:eastAsia="fr-FR" w:bidi="fr-FR"/>
        </w:rPr>
        <w:t>i</w:t>
      </w:r>
      <w:r w:rsidRPr="0045126D">
        <w:rPr>
          <w:lang w:eastAsia="fr-FR" w:bidi="fr-FR"/>
        </w:rPr>
        <w:t>culté ne s’élève plus sur ce point même.</w:t>
      </w:r>
    </w:p>
    <w:p w14:paraId="779DA282" w14:textId="77777777" w:rsidR="00C13EAE" w:rsidRPr="0045126D" w:rsidRDefault="00C13EAE" w:rsidP="00C13EAE">
      <w:pPr>
        <w:spacing w:before="120" w:after="120"/>
        <w:jc w:val="both"/>
      </w:pPr>
      <w:r w:rsidRPr="0045126D">
        <w:rPr>
          <w:lang w:eastAsia="fr-FR" w:bidi="fr-FR"/>
        </w:rPr>
        <w:t>L’indissolubilité du mariage par contre demeure le nœud des contestations. Les États « modernes », depuis la Révolution française, ont généralement décidé que la loi civile ne pouvait tenir l’engagement des époux que comme un contrat, révocable par cons</w:t>
      </w:r>
      <w:r w:rsidRPr="0045126D">
        <w:rPr>
          <w:lang w:eastAsia="fr-FR" w:bidi="fr-FR"/>
        </w:rPr>
        <w:t>é</w:t>
      </w:r>
      <w:r w:rsidRPr="0045126D">
        <w:rPr>
          <w:lang w:eastAsia="fr-FR" w:bidi="fr-FR"/>
        </w:rPr>
        <w:t>quent selon une procédure juridique déterminée, le divorce, et autor</w:t>
      </w:r>
      <w:r w:rsidRPr="0045126D">
        <w:rPr>
          <w:lang w:eastAsia="fr-FR" w:bidi="fr-FR"/>
        </w:rPr>
        <w:t>i</w:t>
      </w:r>
      <w:r w:rsidRPr="0045126D">
        <w:rPr>
          <w:lang w:eastAsia="fr-FR" w:bidi="fr-FR"/>
        </w:rPr>
        <w:t>sant la conclusion d’un autre contrat. Les Églises issues de la Réforme protestante n’ont pas cru devoir tirer de l’enseignement script</w:t>
      </w:r>
      <w:r w:rsidRPr="0045126D">
        <w:rPr>
          <w:lang w:eastAsia="fr-FR" w:bidi="fr-FR"/>
        </w:rPr>
        <w:t>u</w:t>
      </w:r>
      <w:r w:rsidRPr="0045126D">
        <w:rPr>
          <w:lang w:eastAsia="fr-FR" w:bidi="fr-FR"/>
        </w:rPr>
        <w:t>raire la prohibition absolue du divorce. Seule l’Église c</w:t>
      </w:r>
      <w:r w:rsidRPr="0045126D">
        <w:rPr>
          <w:lang w:eastAsia="fr-FR" w:bidi="fr-FR"/>
        </w:rPr>
        <w:t>a</w:t>
      </w:r>
      <w:r w:rsidRPr="0045126D">
        <w:rPr>
          <w:lang w:eastAsia="fr-FR" w:bidi="fr-FR"/>
        </w:rPr>
        <w:t>tholique romaine se montre irr</w:t>
      </w:r>
      <w:r w:rsidRPr="0045126D">
        <w:rPr>
          <w:lang w:eastAsia="fr-FR" w:bidi="fr-FR"/>
        </w:rPr>
        <w:t>é</w:t>
      </w:r>
      <w:r w:rsidRPr="0045126D">
        <w:rPr>
          <w:lang w:eastAsia="fr-FR" w:bidi="fr-FR"/>
        </w:rPr>
        <w:t>ductiblement opposée : elle le rép</w:t>
      </w:r>
      <w:r>
        <w:rPr>
          <w:lang w:eastAsia="fr-FR" w:bidi="fr-FR"/>
        </w:rPr>
        <w:t>uté condamné par le Christ lui-</w:t>
      </w:r>
      <w:r w:rsidRPr="0045126D">
        <w:rPr>
          <w:lang w:eastAsia="fr-FR" w:bidi="fr-FR"/>
        </w:rPr>
        <w:t>même et contraire à la nature même du mariage. Car le m</w:t>
      </w:r>
      <w:r w:rsidRPr="0045126D">
        <w:rPr>
          <w:lang w:eastAsia="fr-FR" w:bidi="fr-FR"/>
        </w:rPr>
        <w:t>a</w:t>
      </w:r>
      <w:r w:rsidRPr="0045126D">
        <w:rPr>
          <w:lang w:eastAsia="fr-FR" w:bidi="fr-FR"/>
        </w:rPr>
        <w:t>riage doit être envisagé comme un sacr</w:t>
      </w:r>
      <w:r w:rsidRPr="0045126D">
        <w:rPr>
          <w:lang w:eastAsia="fr-FR" w:bidi="fr-FR"/>
        </w:rPr>
        <w:t>e</w:t>
      </w:r>
      <w:r w:rsidRPr="0045126D">
        <w:rPr>
          <w:lang w:eastAsia="fr-FR" w:bidi="fr-FR"/>
        </w:rPr>
        <w:t>ment conférant à l’union de ceux qui se le donnent un caractère indissoluble. Le consentement une fois donné, dans des formes authentiques, devant Dieu, ne peut plus être rompu par l’homme. D’ailleurs à partir du moment où les deux contractants l’ont formulé, ils se tro</w:t>
      </w:r>
      <w:r w:rsidRPr="0045126D">
        <w:rPr>
          <w:lang w:eastAsia="fr-FR" w:bidi="fr-FR"/>
        </w:rPr>
        <w:t>u</w:t>
      </w:r>
      <w:r w:rsidRPr="0045126D">
        <w:rPr>
          <w:lang w:eastAsia="fr-FR" w:bidi="fr-FR"/>
        </w:rPr>
        <w:t>vent liés par l’institution même qu’ils ont engendrée.</w:t>
      </w:r>
    </w:p>
    <w:p w14:paraId="75704637" w14:textId="77777777" w:rsidR="00C13EAE" w:rsidRPr="0045126D" w:rsidRDefault="00C13EAE" w:rsidP="00C13EAE">
      <w:pPr>
        <w:spacing w:before="120" w:after="120"/>
        <w:jc w:val="both"/>
      </w:pPr>
      <w:r w:rsidRPr="0045126D">
        <w:rPr>
          <w:lang w:eastAsia="fr-FR" w:bidi="fr-FR"/>
        </w:rPr>
        <w:t>En effet, et nous touchons un troisième terme, inséparable du pr</w:t>
      </w:r>
      <w:r w:rsidRPr="0045126D">
        <w:rPr>
          <w:lang w:eastAsia="fr-FR" w:bidi="fr-FR"/>
        </w:rPr>
        <w:t>é</w:t>
      </w:r>
      <w:r w:rsidRPr="0045126D">
        <w:rPr>
          <w:lang w:eastAsia="fr-FR" w:bidi="fr-FR"/>
        </w:rPr>
        <w:t>cédent. La famille est une société. Le mariage doit aboutir normal</w:t>
      </w:r>
      <w:r w:rsidRPr="0045126D">
        <w:rPr>
          <w:lang w:eastAsia="fr-FR" w:bidi="fr-FR"/>
        </w:rPr>
        <w:t>e</w:t>
      </w:r>
      <w:r w:rsidRPr="0045126D">
        <w:rPr>
          <w:lang w:eastAsia="fr-FR" w:bidi="fr-FR"/>
        </w:rPr>
        <w:t>ment à l’enfant. De l’ordre de Yaweh au premier couple : « Croissez et multipliez-vous », l’Église a retenu que les époux assureront la pr</w:t>
      </w:r>
      <w:r w:rsidRPr="0045126D">
        <w:rPr>
          <w:lang w:eastAsia="fr-FR" w:bidi="fr-FR"/>
        </w:rPr>
        <w:t>o</w:t>
      </w:r>
      <w:r w:rsidRPr="0045126D">
        <w:rPr>
          <w:lang w:eastAsia="fr-FR" w:bidi="fr-FR"/>
        </w:rPr>
        <w:t>pagation du genre humain sur la terre et l’élargissement de la cité d</w:t>
      </w:r>
      <w:r w:rsidRPr="0045126D">
        <w:rPr>
          <w:lang w:eastAsia="fr-FR" w:bidi="fr-FR"/>
        </w:rPr>
        <w:t>i</w:t>
      </w:r>
      <w:r w:rsidRPr="0045126D">
        <w:rPr>
          <w:lang w:eastAsia="fr-FR" w:bidi="fr-FR"/>
        </w:rPr>
        <w:t>vine dans l’au-delà, l’accroissement du monde des élus que Dieu</w:t>
      </w:r>
      <w:r>
        <w:t xml:space="preserve"> [61] </w:t>
      </w:r>
      <w:r w:rsidRPr="0045126D">
        <w:rPr>
          <w:lang w:eastAsia="fr-FR" w:bidi="fr-FR"/>
        </w:rPr>
        <w:t>appellera à lui. L’Église romaine, insistant sur le fait qu’il n’appartient pas à l’homme de disposer de la vie, dont Dieu seul est maître, va même jusqu’à prescrire aux siens de l’accepter sans qu’en aucun cas ils en puissent empêcher l’apparition par des procédés art</w:t>
      </w:r>
      <w:r w:rsidRPr="0045126D">
        <w:rPr>
          <w:lang w:eastAsia="fr-FR" w:bidi="fr-FR"/>
        </w:rPr>
        <w:t>i</w:t>
      </w:r>
      <w:r w:rsidRPr="0045126D">
        <w:rPr>
          <w:lang w:eastAsia="fr-FR" w:bidi="fr-FR"/>
        </w:rPr>
        <w:t>ficiels contre nature : elle condamne sous toutes leurs formes le néo-malthusianisme et la réduction des naissances que certaines confe</w:t>
      </w:r>
      <w:r w:rsidRPr="0045126D">
        <w:rPr>
          <w:lang w:eastAsia="fr-FR" w:bidi="fr-FR"/>
        </w:rPr>
        <w:t>s</w:t>
      </w:r>
      <w:r w:rsidRPr="0045126D">
        <w:rPr>
          <w:lang w:eastAsia="fr-FR" w:bidi="fr-FR"/>
        </w:rPr>
        <w:t>sions protestantes tolèrent. Dans cette optique la famille doit être construite pour l’enfant. Entre ceux qui la constituent, il existe une inégalité juridique : l’autorité du père est établie pour le bien commun. Par conséquent nulle autorité extérieure ne serait qualifiée pour la pr</w:t>
      </w:r>
      <w:r w:rsidRPr="0045126D">
        <w:rPr>
          <w:lang w:eastAsia="fr-FR" w:bidi="fr-FR"/>
        </w:rPr>
        <w:t>i</w:t>
      </w:r>
      <w:r w:rsidRPr="0045126D">
        <w:rPr>
          <w:lang w:eastAsia="fr-FR" w:bidi="fr-FR"/>
        </w:rPr>
        <w:t>ver de ses droits dans l’éducation, sauf le cas de l’indignité. Mais elle est limitée par ses devoirs envers sa femme et par les droits des e</w:t>
      </w:r>
      <w:r w:rsidRPr="0045126D">
        <w:rPr>
          <w:lang w:eastAsia="fr-FR" w:bidi="fr-FR"/>
        </w:rPr>
        <w:t>n</w:t>
      </w:r>
      <w:r w:rsidRPr="0045126D">
        <w:rPr>
          <w:lang w:eastAsia="fr-FR" w:bidi="fr-FR"/>
        </w:rPr>
        <w:t>fants. Historiquement l’action de l’Église a enlevé à la « patria pote</w:t>
      </w:r>
      <w:r w:rsidRPr="0045126D">
        <w:rPr>
          <w:lang w:eastAsia="fr-FR" w:bidi="fr-FR"/>
        </w:rPr>
        <w:t>s</w:t>
      </w:r>
      <w:r w:rsidRPr="0045126D">
        <w:rPr>
          <w:lang w:eastAsia="fr-FR" w:bidi="fr-FR"/>
        </w:rPr>
        <w:t>tas » des Romains son caractère absolu : si le père ne jouit plus du droit de disposer de ses enfants selon ses caprices arb</w:t>
      </w:r>
      <w:r w:rsidRPr="0045126D">
        <w:rPr>
          <w:lang w:eastAsia="fr-FR" w:bidi="fr-FR"/>
        </w:rPr>
        <w:t>i</w:t>
      </w:r>
      <w:r w:rsidRPr="0045126D">
        <w:rPr>
          <w:lang w:eastAsia="fr-FR" w:bidi="fr-FR"/>
        </w:rPr>
        <w:t>traires, c’est qu’elle a pour sa part affirmé et sauvegardé un droit de l’enfant, opp</w:t>
      </w:r>
      <w:r w:rsidRPr="0045126D">
        <w:rPr>
          <w:lang w:eastAsia="fr-FR" w:bidi="fr-FR"/>
        </w:rPr>
        <w:t>o</w:t>
      </w:r>
      <w:r w:rsidRPr="0045126D">
        <w:rPr>
          <w:lang w:eastAsia="fr-FR" w:bidi="fr-FR"/>
        </w:rPr>
        <w:t>sable aux parents, lorsqu’il s’agit de la vocation, par exemple : ainsi les canons du Concile de Trent</w:t>
      </w:r>
      <w:r>
        <w:rPr>
          <w:lang w:eastAsia="fr-FR" w:bidi="fr-FR"/>
        </w:rPr>
        <w:t>e</w:t>
      </w:r>
      <w:r w:rsidRPr="0045126D">
        <w:rPr>
          <w:lang w:eastAsia="fr-FR" w:bidi="fr-FR"/>
        </w:rPr>
        <w:t xml:space="preserve"> relatifs au mariage ont-ils disp</w:t>
      </w:r>
      <w:r w:rsidRPr="0045126D">
        <w:rPr>
          <w:lang w:eastAsia="fr-FR" w:bidi="fr-FR"/>
        </w:rPr>
        <w:t>o</w:t>
      </w:r>
      <w:r w:rsidRPr="0045126D">
        <w:rPr>
          <w:lang w:eastAsia="fr-FR" w:bidi="fr-FR"/>
        </w:rPr>
        <w:t>sé que les enfants pouvaient se passer du consentement p</w:t>
      </w:r>
      <w:r w:rsidRPr="0045126D">
        <w:rPr>
          <w:lang w:eastAsia="fr-FR" w:bidi="fr-FR"/>
        </w:rPr>
        <w:t>a</w:t>
      </w:r>
      <w:r w:rsidRPr="0045126D">
        <w:rPr>
          <w:lang w:eastAsia="fr-FR" w:bidi="fr-FR"/>
        </w:rPr>
        <w:t>ternel à partir d’un âge nubile fixé à quinze ans, c’est-à-dire plus bas que dans le droit civil du temps.</w:t>
      </w:r>
    </w:p>
    <w:p w14:paraId="6F42A8E2" w14:textId="77777777" w:rsidR="00C13EAE" w:rsidRPr="0045126D" w:rsidRDefault="00C13EAE" w:rsidP="00C13EAE">
      <w:pPr>
        <w:spacing w:before="120" w:after="120"/>
        <w:jc w:val="both"/>
      </w:pPr>
      <w:r w:rsidRPr="0045126D">
        <w:rPr>
          <w:lang w:eastAsia="fr-FR" w:bidi="fr-FR"/>
        </w:rPr>
        <w:t>On voit que, même à l’intérieur de la communauté fam</w:t>
      </w:r>
      <w:r w:rsidRPr="0045126D">
        <w:rPr>
          <w:lang w:eastAsia="fr-FR" w:bidi="fr-FR"/>
        </w:rPr>
        <w:t>i</w:t>
      </w:r>
      <w:r w:rsidRPr="0045126D">
        <w:rPr>
          <w:lang w:eastAsia="fr-FR" w:bidi="fr-FR"/>
        </w:rPr>
        <w:t>liale, où pourtant elle impose à l’individu des sacrif</w:t>
      </w:r>
      <w:r w:rsidRPr="0045126D">
        <w:rPr>
          <w:lang w:eastAsia="fr-FR" w:bidi="fr-FR"/>
        </w:rPr>
        <w:t>i</w:t>
      </w:r>
      <w:r w:rsidRPr="0045126D">
        <w:rPr>
          <w:lang w:eastAsia="fr-FR" w:bidi="fr-FR"/>
        </w:rPr>
        <w:t>ces rigoureux, l’Église souhaite que tout soit ordonné au bénéfice de la personne et de sa de</w:t>
      </w:r>
      <w:r w:rsidRPr="0045126D">
        <w:rPr>
          <w:lang w:eastAsia="fr-FR" w:bidi="fr-FR"/>
        </w:rPr>
        <w:t>s</w:t>
      </w:r>
      <w:r w:rsidRPr="0045126D">
        <w:rPr>
          <w:lang w:eastAsia="fr-FR" w:bidi="fr-FR"/>
        </w:rPr>
        <w:t>tinée éternelle. C’est donc la personne humaine, dans les perspectives du plan de la création, qu’elle croit défendre en défendant sa conce</w:t>
      </w:r>
      <w:r w:rsidRPr="0045126D">
        <w:rPr>
          <w:lang w:eastAsia="fr-FR" w:bidi="fr-FR"/>
        </w:rPr>
        <w:t>p</w:t>
      </w:r>
      <w:r w:rsidRPr="0045126D">
        <w:rPr>
          <w:lang w:eastAsia="fr-FR" w:bidi="fr-FR"/>
        </w:rPr>
        <w:t>tion de la famille. Elle assure que, du même coup, elle travaille au profit de la société en garantissant sa stabilité et en lui pr</w:t>
      </w:r>
      <w:r w:rsidRPr="0045126D">
        <w:rPr>
          <w:lang w:eastAsia="fr-FR" w:bidi="fr-FR"/>
        </w:rPr>
        <w:t>é</w:t>
      </w:r>
      <w:r w:rsidRPr="0045126D">
        <w:rPr>
          <w:lang w:eastAsia="fr-FR" w:bidi="fr-FR"/>
        </w:rPr>
        <w:t>parant des citoyens qui auront appris dans la famille le d</w:t>
      </w:r>
      <w:r w:rsidRPr="0045126D">
        <w:rPr>
          <w:lang w:eastAsia="fr-FR" w:bidi="fr-FR"/>
        </w:rPr>
        <w:t>é</w:t>
      </w:r>
      <w:r w:rsidRPr="0045126D">
        <w:rPr>
          <w:lang w:eastAsia="fr-FR" w:bidi="fr-FR"/>
        </w:rPr>
        <w:t>vouement aux autorités justes et lég</w:t>
      </w:r>
      <w:r w:rsidRPr="0045126D">
        <w:rPr>
          <w:lang w:eastAsia="fr-FR" w:bidi="fr-FR"/>
        </w:rPr>
        <w:t>i</w:t>
      </w:r>
      <w:r w:rsidRPr="0045126D">
        <w:rPr>
          <w:lang w:eastAsia="fr-FR" w:bidi="fr-FR"/>
        </w:rPr>
        <w:t>times et l’entraide à l’égard du prochain. Aussi Léon XIII célèbre-t-il avec une chaleur particulière la vigilance qui l’a constituée « en cette nature du mariage le meilleur gardien et le plus ferme d</w:t>
      </w:r>
      <w:r w:rsidRPr="0045126D">
        <w:rPr>
          <w:lang w:eastAsia="fr-FR" w:bidi="fr-FR"/>
        </w:rPr>
        <w:t>é</w:t>
      </w:r>
      <w:r w:rsidRPr="0045126D">
        <w:rPr>
          <w:lang w:eastAsia="fr-FR" w:bidi="fr-FR"/>
        </w:rPr>
        <w:t>fenseur de la société, (gardien) dont la sagesse a vaincu et le temps qui l’emporte et les hommes qui l’attaquent et les innombrables vicissit</w:t>
      </w:r>
      <w:r w:rsidRPr="0045126D">
        <w:rPr>
          <w:lang w:eastAsia="fr-FR" w:bidi="fr-FR"/>
        </w:rPr>
        <w:t>u</w:t>
      </w:r>
      <w:r w:rsidRPr="0045126D">
        <w:rPr>
          <w:lang w:eastAsia="fr-FR" w:bidi="fr-FR"/>
        </w:rPr>
        <w:t>des qui l’éprouvent. »</w:t>
      </w:r>
    </w:p>
    <w:p w14:paraId="6B55DE82" w14:textId="77777777" w:rsidR="00C13EAE" w:rsidRPr="0045126D" w:rsidRDefault="00C13EAE" w:rsidP="00C13EAE">
      <w:pPr>
        <w:spacing w:before="120" w:after="120"/>
        <w:jc w:val="both"/>
      </w:pPr>
      <w:r w:rsidRPr="0045126D">
        <w:rPr>
          <w:lang w:eastAsia="fr-FR" w:bidi="fr-FR"/>
        </w:rPr>
        <w:t>Cette conviction de l’importance primordiale de la f</w:t>
      </w:r>
      <w:r w:rsidRPr="0045126D">
        <w:rPr>
          <w:lang w:eastAsia="fr-FR" w:bidi="fr-FR"/>
        </w:rPr>
        <w:t>a</w:t>
      </w:r>
      <w:r w:rsidRPr="0045126D">
        <w:rPr>
          <w:lang w:eastAsia="fr-FR" w:bidi="fr-FR"/>
        </w:rPr>
        <w:t>mille dans l’ordre social et du caractère sacré de la mission éducative qu’elle d</w:t>
      </w:r>
      <w:r w:rsidRPr="0045126D">
        <w:rPr>
          <w:lang w:eastAsia="fr-FR" w:bidi="fr-FR"/>
        </w:rPr>
        <w:t>é</w:t>
      </w:r>
      <w:r w:rsidRPr="0045126D">
        <w:rPr>
          <w:lang w:eastAsia="fr-FR" w:bidi="fr-FR"/>
        </w:rPr>
        <w:t>tient auprès de l’humanité, n’a pas ce</w:t>
      </w:r>
      <w:r w:rsidRPr="0045126D">
        <w:rPr>
          <w:lang w:eastAsia="fr-FR" w:bidi="fr-FR"/>
        </w:rPr>
        <w:t>s</w:t>
      </w:r>
      <w:r w:rsidRPr="0045126D">
        <w:rPr>
          <w:lang w:eastAsia="fr-FR" w:bidi="fr-FR"/>
        </w:rPr>
        <w:t>sé à travers l’histoire d’inciter l’Église romaine à intervenir à ce sujet auprès de l’autorité politique. Chaque fois qu’un gouvernement, quelle que pût être sa forme : m</w:t>
      </w:r>
      <w:r w:rsidRPr="0045126D">
        <w:rPr>
          <w:lang w:eastAsia="fr-FR" w:bidi="fr-FR"/>
        </w:rPr>
        <w:t>o</w:t>
      </w:r>
      <w:r w:rsidRPr="0045126D">
        <w:rPr>
          <w:lang w:eastAsia="fr-FR" w:bidi="fr-FR"/>
        </w:rPr>
        <w:t>narchique ou républicaine, dictatoriale, oliga</w:t>
      </w:r>
      <w:r w:rsidRPr="0045126D">
        <w:rPr>
          <w:lang w:eastAsia="fr-FR" w:bidi="fr-FR"/>
        </w:rPr>
        <w:t>r</w:t>
      </w:r>
      <w:r>
        <w:rPr>
          <w:lang w:eastAsia="fr-FR" w:bidi="fr-FR"/>
        </w:rPr>
        <w:t>chique ou démocra</w:t>
      </w:r>
      <w:r w:rsidRPr="0045126D">
        <w:rPr>
          <w:lang w:eastAsia="fr-FR" w:bidi="fr-FR"/>
        </w:rPr>
        <w:t>tique</w:t>
      </w:r>
      <w:r>
        <w:t xml:space="preserve"> [62]</w:t>
      </w:r>
      <w:r w:rsidRPr="0045126D">
        <w:rPr>
          <w:lang w:eastAsia="fr-FR" w:bidi="fr-FR"/>
        </w:rPr>
        <w:t xml:space="preserve"> a porté atteinte à la conception chrétienne du m</w:t>
      </w:r>
      <w:r w:rsidRPr="0045126D">
        <w:rPr>
          <w:lang w:eastAsia="fr-FR" w:bidi="fr-FR"/>
        </w:rPr>
        <w:t>a</w:t>
      </w:r>
      <w:r w:rsidRPr="0045126D">
        <w:rPr>
          <w:lang w:eastAsia="fr-FR" w:bidi="fr-FR"/>
        </w:rPr>
        <w:t>riage-sacrements, quels que fussent les services qu’on dût attendre du m</w:t>
      </w:r>
      <w:r w:rsidRPr="0045126D">
        <w:rPr>
          <w:lang w:eastAsia="fr-FR" w:bidi="fr-FR"/>
        </w:rPr>
        <w:t>o</w:t>
      </w:r>
      <w:r w:rsidRPr="0045126D">
        <w:rPr>
          <w:lang w:eastAsia="fr-FR" w:bidi="fr-FR"/>
        </w:rPr>
        <w:t>narque ou de l’État, la Papauté s’est mise en travers de son entreprise. Pour une période où cependant les sujets de préoccupation ne lui manquaient pas et où la prudence politique eût incité à atténuer les plus instantes représentations, au cours des années où, Napo</w:t>
      </w:r>
      <w:r>
        <w:rPr>
          <w:lang w:eastAsia="fr-FR" w:bidi="fr-FR"/>
        </w:rPr>
        <w:t xml:space="preserve">léon </w:t>
      </w:r>
      <w:r w:rsidRPr="0045126D">
        <w:rPr>
          <w:lang w:eastAsia="fr-FR" w:bidi="fr-FR"/>
        </w:rPr>
        <w:t>B</w:t>
      </w:r>
      <w:r w:rsidRPr="0045126D">
        <w:rPr>
          <w:lang w:eastAsia="fr-FR" w:bidi="fr-FR"/>
        </w:rPr>
        <w:t>o</w:t>
      </w:r>
      <w:r w:rsidRPr="0045126D">
        <w:rPr>
          <w:lang w:eastAsia="fr-FR" w:bidi="fr-FR"/>
        </w:rPr>
        <w:t>naparte forgeait l’Europe moderne, les a</w:t>
      </w:r>
      <w:r w:rsidRPr="0045126D">
        <w:rPr>
          <w:lang w:eastAsia="fr-FR" w:bidi="fr-FR"/>
        </w:rPr>
        <w:t>r</w:t>
      </w:r>
      <w:r w:rsidRPr="0045126D">
        <w:rPr>
          <w:lang w:eastAsia="fr-FR" w:bidi="fr-FR"/>
        </w:rPr>
        <w:t>chives secrètes du Vatican prouvent d’une manière indubitable qu’à aucun moment les théol</w:t>
      </w:r>
      <w:r w:rsidRPr="0045126D">
        <w:rPr>
          <w:lang w:eastAsia="fr-FR" w:bidi="fr-FR"/>
        </w:rPr>
        <w:t>o</w:t>
      </w:r>
      <w:r w:rsidRPr="0045126D">
        <w:rPr>
          <w:lang w:eastAsia="fr-FR" w:bidi="fr-FR"/>
        </w:rPr>
        <w:t>giens et les canoni</w:t>
      </w:r>
      <w:r w:rsidRPr="0045126D">
        <w:rPr>
          <w:lang w:eastAsia="fr-FR" w:bidi="fr-FR"/>
        </w:rPr>
        <w:t>s</w:t>
      </w:r>
      <w:r w:rsidRPr="0045126D">
        <w:rPr>
          <w:lang w:eastAsia="fr-FR" w:bidi="fr-FR"/>
        </w:rPr>
        <w:t>tes du Saint-Siège ne se laissèrent détourner du devoir de défendre la législation canonique du mariage. Le pape r</w:t>
      </w:r>
      <w:r w:rsidRPr="0045126D">
        <w:rPr>
          <w:lang w:eastAsia="fr-FR" w:bidi="fr-FR"/>
        </w:rPr>
        <w:t>é</w:t>
      </w:r>
      <w:r w:rsidRPr="0045126D">
        <w:rPr>
          <w:lang w:eastAsia="fr-FR" w:bidi="fr-FR"/>
        </w:rPr>
        <w:t>gnant Pie VII, malgré son esprit de conciliation, prote</w:t>
      </w:r>
      <w:r w:rsidRPr="0045126D">
        <w:rPr>
          <w:lang w:eastAsia="fr-FR" w:bidi="fr-FR"/>
        </w:rPr>
        <w:t>s</w:t>
      </w:r>
      <w:r w:rsidRPr="0045126D">
        <w:rPr>
          <w:lang w:eastAsia="fr-FR" w:bidi="fr-FR"/>
        </w:rPr>
        <w:t>ta contre les titres du Gode relatifs au mariage, qui, d’un acte regardé comme rel</w:t>
      </w:r>
      <w:r w:rsidRPr="0045126D">
        <w:rPr>
          <w:lang w:eastAsia="fr-FR" w:bidi="fr-FR"/>
        </w:rPr>
        <w:t>e</w:t>
      </w:r>
      <w:r w:rsidRPr="0045126D">
        <w:rPr>
          <w:lang w:eastAsia="fr-FR" w:bidi="fr-FR"/>
        </w:rPr>
        <w:t>vant essentiellement de la religion, faisaient un contrat civil, et autor</w:t>
      </w:r>
      <w:r w:rsidRPr="0045126D">
        <w:rPr>
          <w:lang w:eastAsia="fr-FR" w:bidi="fr-FR"/>
        </w:rPr>
        <w:t>i</w:t>
      </w:r>
      <w:r w:rsidRPr="0045126D">
        <w:rPr>
          <w:lang w:eastAsia="fr-FR" w:bidi="fr-FR"/>
        </w:rPr>
        <w:t>saient le divorce. Il renouvela ses protestations au fur et à mesure de l’extension du Code aux pays voisins, en dépit de l’irritation de l’Empereur, même au risque de précipiter une rupture dont la perspe</w:t>
      </w:r>
      <w:r w:rsidRPr="0045126D">
        <w:rPr>
          <w:lang w:eastAsia="fr-FR" w:bidi="fr-FR"/>
        </w:rPr>
        <w:t>c</w:t>
      </w:r>
      <w:r w:rsidRPr="0045126D">
        <w:rPr>
          <w:lang w:eastAsia="fr-FR" w:bidi="fr-FR"/>
        </w:rPr>
        <w:t>tive p</w:t>
      </w:r>
      <w:r w:rsidRPr="0045126D">
        <w:rPr>
          <w:lang w:eastAsia="fr-FR" w:bidi="fr-FR"/>
        </w:rPr>
        <w:t>a</w:t>
      </w:r>
      <w:r w:rsidRPr="0045126D">
        <w:rPr>
          <w:lang w:eastAsia="fr-FR" w:bidi="fr-FR"/>
        </w:rPr>
        <w:t>raissait funeste au monde catholique. Pour la période tout à fait contemp</w:t>
      </w:r>
      <w:r w:rsidRPr="0045126D">
        <w:rPr>
          <w:lang w:eastAsia="fr-FR" w:bidi="fr-FR"/>
        </w:rPr>
        <w:t>o</w:t>
      </w:r>
      <w:r w:rsidRPr="0045126D">
        <w:rPr>
          <w:lang w:eastAsia="fr-FR" w:bidi="fr-FR"/>
        </w:rPr>
        <w:t>raine, nous enregistrons la même obstination de la part de Pie IX, de Léon XIII ou de Pie X contre l’innovation du « mariage civil », en face du Reich de Bi</w:t>
      </w:r>
      <w:r w:rsidRPr="0045126D">
        <w:rPr>
          <w:lang w:eastAsia="fr-FR" w:bidi="fr-FR"/>
        </w:rPr>
        <w:t>s</w:t>
      </w:r>
      <w:r w:rsidRPr="0045126D">
        <w:rPr>
          <w:lang w:eastAsia="fr-FR" w:bidi="fr-FR"/>
        </w:rPr>
        <w:t>marck ou la Troisième République. Et, en sens inverse, nous constat</w:t>
      </w:r>
      <w:r w:rsidRPr="0045126D">
        <w:rPr>
          <w:lang w:eastAsia="fr-FR" w:bidi="fr-FR"/>
        </w:rPr>
        <w:t>e</w:t>
      </w:r>
      <w:r w:rsidRPr="0045126D">
        <w:rPr>
          <w:lang w:eastAsia="fr-FR" w:bidi="fr-FR"/>
        </w:rPr>
        <w:t>rons la surprenante détente survenue en Italie, du moment où Mussolini accepta d’y rétablir la législation c</w:t>
      </w:r>
      <w:r w:rsidRPr="0045126D">
        <w:rPr>
          <w:lang w:eastAsia="fr-FR" w:bidi="fr-FR"/>
        </w:rPr>
        <w:t>a</w:t>
      </w:r>
      <w:r w:rsidRPr="0045126D">
        <w:rPr>
          <w:lang w:eastAsia="fr-FR" w:bidi="fr-FR"/>
        </w:rPr>
        <w:t>nonique du mariage, et l’étendue des concessions faites alors par Pie XI.</w:t>
      </w:r>
    </w:p>
    <w:p w14:paraId="58461D88" w14:textId="77777777" w:rsidR="00C13EAE" w:rsidRPr="0045126D" w:rsidRDefault="00C13EAE" w:rsidP="00C13EAE">
      <w:pPr>
        <w:spacing w:before="120" w:after="120"/>
        <w:jc w:val="both"/>
      </w:pPr>
      <w:r w:rsidRPr="0045126D">
        <w:rPr>
          <w:lang w:eastAsia="fr-FR" w:bidi="fr-FR"/>
        </w:rPr>
        <w:t>Mais les dangers venus de l’horizon politique n’ont j</w:t>
      </w:r>
      <w:r w:rsidRPr="0045126D">
        <w:rPr>
          <w:lang w:eastAsia="fr-FR" w:bidi="fr-FR"/>
        </w:rPr>
        <w:t>a</w:t>
      </w:r>
      <w:r w:rsidRPr="0045126D">
        <w:rPr>
          <w:lang w:eastAsia="fr-FR" w:bidi="fr-FR"/>
        </w:rPr>
        <w:t>mais été seuls à menacer la famille chrétienne. Ceux qui procèdent de prop</w:t>
      </w:r>
      <w:r w:rsidRPr="0045126D">
        <w:rPr>
          <w:lang w:eastAsia="fr-FR" w:bidi="fr-FR"/>
        </w:rPr>
        <w:t>a</w:t>
      </w:r>
      <w:r w:rsidRPr="0045126D">
        <w:rPr>
          <w:lang w:eastAsia="fr-FR" w:bidi="fr-FR"/>
        </w:rPr>
        <w:t>gandes écrites ou orales retinrent de tout temps l’at</w:t>
      </w:r>
      <w:r>
        <w:rPr>
          <w:lang w:eastAsia="fr-FR" w:bidi="fr-FR"/>
        </w:rPr>
        <w:t>tention de l’Église, qui utili</w:t>
      </w:r>
      <w:r w:rsidRPr="0045126D">
        <w:rPr>
          <w:lang w:eastAsia="fr-FR" w:bidi="fr-FR"/>
        </w:rPr>
        <w:t>sa contre eux la pl</w:t>
      </w:r>
      <w:r w:rsidRPr="0045126D">
        <w:rPr>
          <w:lang w:eastAsia="fr-FR" w:bidi="fr-FR"/>
        </w:rPr>
        <w:t>u</w:t>
      </w:r>
      <w:r w:rsidRPr="0045126D">
        <w:rPr>
          <w:lang w:eastAsia="fr-FR" w:bidi="fr-FR"/>
        </w:rPr>
        <w:t xml:space="preserve">part des condamnations de </w:t>
      </w:r>
      <w:r>
        <w:rPr>
          <w:lang w:eastAsia="fr-FR" w:bidi="fr-FR"/>
        </w:rPr>
        <w:t>l’</w:t>
      </w:r>
      <w:r w:rsidRPr="00487885">
        <w:rPr>
          <w:i/>
        </w:rPr>
        <w:t>Index</w:t>
      </w:r>
      <w:r w:rsidRPr="0045126D">
        <w:t>.</w:t>
      </w:r>
      <w:r w:rsidRPr="0045126D">
        <w:rPr>
          <w:lang w:eastAsia="fr-FR" w:bidi="fr-FR"/>
        </w:rPr>
        <w:t xml:space="preserve"> Ceux qui résultent de l’organisation du travail furent probablement perçus plus tard, mais il semble que c’est pour en avoir à un m</w:t>
      </w:r>
      <w:r w:rsidRPr="0045126D">
        <w:rPr>
          <w:lang w:eastAsia="fr-FR" w:bidi="fr-FR"/>
        </w:rPr>
        <w:t>o</w:t>
      </w:r>
      <w:r w:rsidRPr="0045126D">
        <w:rPr>
          <w:lang w:eastAsia="fr-FR" w:bidi="fr-FR"/>
        </w:rPr>
        <w:t>ment donné pris conscience que les catholiques ouvrirent les yeux sur les vices du capitalisme ou du libéralisme contra</w:t>
      </w:r>
      <w:r w:rsidRPr="0045126D">
        <w:rPr>
          <w:lang w:eastAsia="fr-FR" w:bidi="fr-FR"/>
        </w:rPr>
        <w:t>c</w:t>
      </w:r>
      <w:r w:rsidRPr="0045126D">
        <w:rPr>
          <w:lang w:eastAsia="fr-FR" w:bidi="fr-FR"/>
        </w:rPr>
        <w:t>tuel, où tant d’entre eux s’habituaient à voir une espèce d’ordre voulu par la Providence. Quand il fut clairement établi que le régime des manufactures disl</w:t>
      </w:r>
      <w:r w:rsidRPr="0045126D">
        <w:rPr>
          <w:lang w:eastAsia="fr-FR" w:bidi="fr-FR"/>
        </w:rPr>
        <w:t>o</w:t>
      </w:r>
      <w:r w:rsidRPr="0045126D">
        <w:rPr>
          <w:lang w:eastAsia="fr-FR" w:bidi="fr-FR"/>
        </w:rPr>
        <w:t>quait irrémédiablement la famille, que le mépris de la condition fam</w:t>
      </w:r>
      <w:r w:rsidRPr="0045126D">
        <w:rPr>
          <w:lang w:eastAsia="fr-FR" w:bidi="fr-FR"/>
        </w:rPr>
        <w:t>i</w:t>
      </w:r>
      <w:r w:rsidRPr="0045126D">
        <w:rPr>
          <w:lang w:eastAsia="fr-FR" w:bidi="fr-FR"/>
        </w:rPr>
        <w:t>liale de l’ouvrier contribuait plus à sa dégradation que je ne sais quelle décadence des mœurs ou que les propagandes soci</w:t>
      </w:r>
      <w:r w:rsidRPr="0045126D">
        <w:rPr>
          <w:lang w:eastAsia="fr-FR" w:bidi="fr-FR"/>
        </w:rPr>
        <w:t>a</w:t>
      </w:r>
      <w:r w:rsidRPr="0045126D">
        <w:rPr>
          <w:lang w:eastAsia="fr-FR" w:bidi="fr-FR"/>
        </w:rPr>
        <w:t>listes, enfin que les forces économiques dans leur libre jeu broyaient l’institution fam</w:t>
      </w:r>
      <w:r w:rsidRPr="0045126D">
        <w:rPr>
          <w:lang w:eastAsia="fr-FR" w:bidi="fr-FR"/>
        </w:rPr>
        <w:t>i</w:t>
      </w:r>
      <w:r w:rsidRPr="0045126D">
        <w:rPr>
          <w:lang w:eastAsia="fr-FR" w:bidi="fr-FR"/>
        </w:rPr>
        <w:t>liale, alors et sous l’effet de ces préoccupations, le public catholique d’abord, puis la P</w:t>
      </w:r>
      <w:r w:rsidRPr="0045126D">
        <w:rPr>
          <w:lang w:eastAsia="fr-FR" w:bidi="fr-FR"/>
        </w:rPr>
        <w:t>a</w:t>
      </w:r>
      <w:r w:rsidRPr="0045126D">
        <w:rPr>
          <w:lang w:eastAsia="fr-FR" w:bidi="fr-FR"/>
        </w:rPr>
        <w:t>pauté se décidèrent à intervenir dans « la question sociale ». Désormais « l’édification d’un régime social de la f</w:t>
      </w:r>
      <w:r w:rsidRPr="0045126D">
        <w:rPr>
          <w:lang w:eastAsia="fr-FR" w:bidi="fr-FR"/>
        </w:rPr>
        <w:t>a</w:t>
      </w:r>
      <w:r w:rsidRPr="0045126D">
        <w:rPr>
          <w:lang w:eastAsia="fr-FR" w:bidi="fr-FR"/>
        </w:rPr>
        <w:t>mille tint la première place dans la doctrine et dans l’action des cathol</w:t>
      </w:r>
      <w:r w:rsidRPr="0045126D">
        <w:rPr>
          <w:lang w:eastAsia="fr-FR" w:bidi="fr-FR"/>
        </w:rPr>
        <w:t>i</w:t>
      </w:r>
      <w:r w:rsidRPr="0045126D">
        <w:rPr>
          <w:lang w:eastAsia="fr-FR" w:bidi="fr-FR"/>
        </w:rPr>
        <w:t>ques »</w:t>
      </w:r>
      <w:r>
        <w:rPr>
          <w:lang w:eastAsia="fr-FR" w:bidi="fr-FR"/>
        </w:rPr>
        <w:t xml:space="preserve"> </w:t>
      </w:r>
      <w:r>
        <w:t xml:space="preserve">[63] </w:t>
      </w:r>
      <w:r w:rsidRPr="0045126D">
        <w:rPr>
          <w:lang w:eastAsia="fr-FR" w:bidi="fr-FR"/>
        </w:rPr>
        <w:t>(H. Guitton), et en particulier lorsqu’il s’agit de restaurer les données traditionnelles sur la possession des richesses et sur le tr</w:t>
      </w:r>
      <w:r w:rsidRPr="0045126D">
        <w:rPr>
          <w:lang w:eastAsia="fr-FR" w:bidi="fr-FR"/>
        </w:rPr>
        <w:t>a</w:t>
      </w:r>
      <w:r w:rsidRPr="0045126D">
        <w:rPr>
          <w:lang w:eastAsia="fr-FR" w:bidi="fr-FR"/>
        </w:rPr>
        <w:t>vail.</w:t>
      </w:r>
    </w:p>
    <w:p w14:paraId="14E7D170" w14:textId="77777777" w:rsidR="00C13EAE" w:rsidRDefault="00C13EAE" w:rsidP="00C13EAE">
      <w:pPr>
        <w:spacing w:before="120" w:after="120"/>
        <w:jc w:val="both"/>
        <w:rPr>
          <w:lang w:eastAsia="fr-FR" w:bidi="fr-FR"/>
        </w:rPr>
      </w:pPr>
    </w:p>
    <w:p w14:paraId="1C5A5FCD" w14:textId="77777777" w:rsidR="00C13EAE" w:rsidRPr="0045126D" w:rsidRDefault="00C13EAE" w:rsidP="00C13EAE">
      <w:pPr>
        <w:pStyle w:val="planche"/>
      </w:pPr>
      <w:bookmarkStart w:id="15" w:name="Forces_religieuses_pt_1_1_chap_III_III"/>
      <w:r>
        <w:rPr>
          <w:lang w:eastAsia="fr-FR" w:bidi="fr-FR"/>
        </w:rPr>
        <w:t xml:space="preserve">III. </w:t>
      </w:r>
      <w:r w:rsidRPr="0045126D">
        <w:rPr>
          <w:lang w:eastAsia="fr-FR" w:bidi="fr-FR"/>
        </w:rPr>
        <w:t>— La propriété et le travail</w:t>
      </w:r>
    </w:p>
    <w:bookmarkEnd w:id="15"/>
    <w:p w14:paraId="5219F218" w14:textId="77777777" w:rsidR="00C13EAE" w:rsidRDefault="00C13EAE" w:rsidP="00C13EAE">
      <w:pPr>
        <w:spacing w:before="120" w:after="120"/>
        <w:jc w:val="both"/>
        <w:rPr>
          <w:lang w:eastAsia="fr-FR" w:bidi="fr-FR"/>
        </w:rPr>
      </w:pPr>
    </w:p>
    <w:p w14:paraId="48696C8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0F74F014" w14:textId="77777777" w:rsidR="00C13EAE" w:rsidRPr="0045126D" w:rsidRDefault="00C13EAE" w:rsidP="00C13EAE">
      <w:pPr>
        <w:spacing w:before="120" w:after="120"/>
        <w:jc w:val="both"/>
      </w:pPr>
      <w:r w:rsidRPr="0045126D">
        <w:rPr>
          <w:lang w:eastAsia="fr-FR" w:bidi="fr-FR"/>
        </w:rPr>
        <w:t>La conception chrétienne de la propriété est probabl</w:t>
      </w:r>
      <w:r w:rsidRPr="0045126D">
        <w:rPr>
          <w:lang w:eastAsia="fr-FR" w:bidi="fr-FR"/>
        </w:rPr>
        <w:t>e</w:t>
      </w:r>
      <w:r w:rsidRPr="0045126D">
        <w:rPr>
          <w:lang w:eastAsia="fr-FR" w:bidi="fr-FR"/>
        </w:rPr>
        <w:t>ment une des parties les plus explicites de l’enseignement moral des Écritures et de la théologie scolastique et une de celles qu’on a le plus souvent laissé s’obscurcir dans le r</w:t>
      </w:r>
      <w:r w:rsidRPr="0045126D">
        <w:rPr>
          <w:lang w:eastAsia="fr-FR" w:bidi="fr-FR"/>
        </w:rPr>
        <w:t>é</w:t>
      </w:r>
      <w:r w:rsidRPr="0045126D">
        <w:rPr>
          <w:lang w:eastAsia="fr-FR" w:bidi="fr-FR"/>
        </w:rPr>
        <w:t xml:space="preserve">gime économique </w:t>
      </w:r>
      <w:r>
        <w:rPr>
          <w:lang w:eastAsia="fr-FR" w:bidi="fr-FR"/>
        </w:rPr>
        <w:t>moderne, au point qu’il est diff</w:t>
      </w:r>
      <w:r w:rsidRPr="0045126D">
        <w:rPr>
          <w:lang w:eastAsia="fr-FR" w:bidi="fr-FR"/>
        </w:rPr>
        <w:t>icile aujourd’hui de faire accepter les données constantes de la tr</w:t>
      </w:r>
      <w:r w:rsidRPr="0045126D">
        <w:rPr>
          <w:lang w:eastAsia="fr-FR" w:bidi="fr-FR"/>
        </w:rPr>
        <w:t>a</w:t>
      </w:r>
      <w:r w:rsidRPr="0045126D">
        <w:rPr>
          <w:lang w:eastAsia="fr-FR" w:bidi="fr-FR"/>
        </w:rPr>
        <w:t>dition.</w:t>
      </w:r>
    </w:p>
    <w:p w14:paraId="142AE6DE" w14:textId="77777777" w:rsidR="00C13EAE" w:rsidRPr="0045126D" w:rsidRDefault="00C13EAE" w:rsidP="00C13EAE">
      <w:pPr>
        <w:spacing w:before="120" w:after="120"/>
        <w:jc w:val="both"/>
      </w:pPr>
      <w:r w:rsidRPr="0045126D">
        <w:rPr>
          <w:lang w:eastAsia="fr-FR" w:bidi="fr-FR"/>
        </w:rPr>
        <w:t>Pour les retrouver, il faut encore une fois revenir à la Bible. La Genèse enseigne que Dieu a créé le ciel et la te</w:t>
      </w:r>
      <w:r w:rsidRPr="0045126D">
        <w:rPr>
          <w:lang w:eastAsia="fr-FR" w:bidi="fr-FR"/>
        </w:rPr>
        <w:t>r</w:t>
      </w:r>
      <w:r w:rsidRPr="0045126D">
        <w:rPr>
          <w:lang w:eastAsia="fr-FR" w:bidi="fr-FR"/>
        </w:rPr>
        <w:t>re. Par conséquent le ciel et la terre lui appartiennent à lui seul :</w:t>
      </w:r>
    </w:p>
    <w:p w14:paraId="4CE77D95" w14:textId="77777777" w:rsidR="00C13EAE" w:rsidRDefault="00C13EAE" w:rsidP="00C13EAE">
      <w:pPr>
        <w:pStyle w:val="Grillecouleur-Accent1"/>
      </w:pPr>
    </w:p>
    <w:p w14:paraId="67C99A0A" w14:textId="77777777" w:rsidR="00C13EAE" w:rsidRDefault="00C13EAE" w:rsidP="00C13EAE">
      <w:pPr>
        <w:pStyle w:val="Grillecouleur-Accent1"/>
      </w:pPr>
      <w:r w:rsidRPr="0045126D">
        <w:t>La terre est à Dieu, avec tout ce qu’elle contient dit, e</w:t>
      </w:r>
      <w:r w:rsidRPr="0045126D">
        <w:t>n</w:t>
      </w:r>
      <w:r w:rsidRPr="0045126D">
        <w:t>tre cent autres un Psaume. Cependant, au terme de la cré</w:t>
      </w:r>
      <w:r w:rsidRPr="0045126D">
        <w:t>a</w:t>
      </w:r>
      <w:r w:rsidRPr="0045126D">
        <w:t>tion, Yaweh opère en faveur de cette créature supérieure qui s’appelle l’homme une délégation de propri</w:t>
      </w:r>
      <w:r w:rsidRPr="0045126D">
        <w:t>é</w:t>
      </w:r>
      <w:r w:rsidRPr="0045126D">
        <w:t>té : il lui confie l’usage et l’administration de ces biens, dont il reste le Se</w:t>
      </w:r>
      <w:r w:rsidRPr="0045126D">
        <w:t>i</w:t>
      </w:r>
      <w:r w:rsidRPr="0045126D">
        <w:t>gneur.</w:t>
      </w:r>
    </w:p>
    <w:p w14:paraId="3C275477" w14:textId="77777777" w:rsidR="00C13EAE" w:rsidRPr="0045126D" w:rsidRDefault="00C13EAE" w:rsidP="00C13EAE">
      <w:pPr>
        <w:pStyle w:val="Grillecouleur-Accent1"/>
      </w:pPr>
    </w:p>
    <w:p w14:paraId="4BE0231C" w14:textId="77777777" w:rsidR="00C13EAE" w:rsidRPr="0045126D" w:rsidRDefault="00C13EAE" w:rsidP="00C13EAE">
      <w:pPr>
        <w:spacing w:before="120" w:after="120"/>
        <w:jc w:val="both"/>
      </w:pPr>
      <w:r w:rsidRPr="0045126D">
        <w:rPr>
          <w:lang w:eastAsia="fr-FR" w:bidi="fr-FR"/>
        </w:rPr>
        <w:t>Et l’Éternel dit :</w:t>
      </w:r>
    </w:p>
    <w:p w14:paraId="70AFC6C1" w14:textId="77777777" w:rsidR="00C13EAE" w:rsidRDefault="00C13EAE" w:rsidP="00C13EAE">
      <w:pPr>
        <w:pStyle w:val="Grillecouleur-Accent1"/>
      </w:pPr>
    </w:p>
    <w:p w14:paraId="2268D54C" w14:textId="77777777" w:rsidR="00C13EAE" w:rsidRDefault="00C13EAE" w:rsidP="00C13EAE">
      <w:pPr>
        <w:pStyle w:val="Grillecouleur-Accent1"/>
      </w:pPr>
      <w:r w:rsidRPr="0045126D">
        <w:t>Voici que je vous donne toute herbe portant semence à la surface de toute la terre et tout arbre qui porte un fruit d’arbre ayant semence ; ce sera pour votre nourrit</w:t>
      </w:r>
      <w:r w:rsidRPr="0045126D">
        <w:t>u</w:t>
      </w:r>
      <w:r w:rsidRPr="0045126D">
        <w:t xml:space="preserve">re. Et à tout animal de la terre, et à tout oiseau du ciel, et à tout ce qui se meut sur la terre, ayant en soi un souffle de vie, je donne toute herbe pour nourriture </w:t>
      </w:r>
      <w:r w:rsidRPr="00487885">
        <w:rPr>
          <w:i/>
          <w:iCs/>
        </w:rPr>
        <w:t>(Genèse</w:t>
      </w:r>
      <w:r w:rsidRPr="0045126D">
        <w:t xml:space="preserve"> I, 29).</w:t>
      </w:r>
    </w:p>
    <w:p w14:paraId="2ACB8FC4" w14:textId="77777777" w:rsidR="00C13EAE" w:rsidRPr="0045126D" w:rsidRDefault="00C13EAE" w:rsidP="00C13EAE">
      <w:pPr>
        <w:pStyle w:val="Grillecouleur-Accent1"/>
      </w:pPr>
    </w:p>
    <w:p w14:paraId="5E570CCC" w14:textId="77777777" w:rsidR="00C13EAE" w:rsidRPr="0045126D" w:rsidRDefault="00C13EAE" w:rsidP="00C13EAE">
      <w:pPr>
        <w:spacing w:before="120" w:after="120"/>
        <w:jc w:val="both"/>
      </w:pPr>
      <w:r w:rsidRPr="0045126D">
        <w:rPr>
          <w:lang w:eastAsia="fr-FR" w:bidi="fr-FR"/>
        </w:rPr>
        <w:t>Texte curieux, car l’homme n’est pas seul à profiter de cette dél</w:t>
      </w:r>
      <w:r w:rsidRPr="0045126D">
        <w:rPr>
          <w:lang w:eastAsia="fr-FR" w:bidi="fr-FR"/>
        </w:rPr>
        <w:t>é</w:t>
      </w:r>
      <w:r w:rsidRPr="0045126D">
        <w:rPr>
          <w:lang w:eastAsia="fr-FR" w:bidi="fr-FR"/>
        </w:rPr>
        <w:t>gation de propriété ; les animaux y partic</w:t>
      </w:r>
      <w:r w:rsidRPr="0045126D">
        <w:rPr>
          <w:lang w:eastAsia="fr-FR" w:bidi="fr-FR"/>
        </w:rPr>
        <w:t>i</w:t>
      </w:r>
      <w:r w:rsidRPr="0045126D">
        <w:rPr>
          <w:lang w:eastAsia="fr-FR" w:bidi="fr-FR"/>
        </w:rPr>
        <w:t>pent, recevant un droit sur les herbes, non pas sur les a</w:t>
      </w:r>
      <w:r w:rsidRPr="0045126D">
        <w:rPr>
          <w:lang w:eastAsia="fr-FR" w:bidi="fr-FR"/>
        </w:rPr>
        <w:t>r</w:t>
      </w:r>
      <w:r w:rsidRPr="0045126D">
        <w:rPr>
          <w:lang w:eastAsia="fr-FR" w:bidi="fr-FR"/>
        </w:rPr>
        <w:t>bres et les semences. Or comment s’effectue le partage entre les hommes et les animaux ? En fonction de leurs besoins, de la nécessité primordiale de se nourrir, d’alimenter leur vie. L’homme en est averti, se trouvant ainsi constitué par ra</w:t>
      </w:r>
      <w:r w:rsidRPr="0045126D">
        <w:rPr>
          <w:lang w:eastAsia="fr-FR" w:bidi="fr-FR"/>
        </w:rPr>
        <w:t>p</w:t>
      </w:r>
      <w:r w:rsidRPr="0045126D">
        <w:rPr>
          <w:lang w:eastAsia="fr-FR" w:bidi="fr-FR"/>
        </w:rPr>
        <w:t>port aux autres créatures comme une sorte d’administrateur-adjoint du monde sous le r</w:t>
      </w:r>
      <w:r w:rsidRPr="0045126D">
        <w:rPr>
          <w:lang w:eastAsia="fr-FR" w:bidi="fr-FR"/>
        </w:rPr>
        <w:t>e</w:t>
      </w:r>
      <w:r w:rsidRPr="0045126D">
        <w:rPr>
          <w:lang w:eastAsia="fr-FR" w:bidi="fr-FR"/>
        </w:rPr>
        <w:t>gard de Dieu.</w:t>
      </w:r>
    </w:p>
    <w:p w14:paraId="4C92C999" w14:textId="77777777" w:rsidR="00C13EAE" w:rsidRPr="0045126D" w:rsidRDefault="00C13EAE" w:rsidP="00C13EAE">
      <w:pPr>
        <w:spacing w:before="120" w:after="120"/>
        <w:jc w:val="both"/>
      </w:pPr>
      <w:r>
        <w:rPr>
          <w:lang w:eastAsia="fr-FR" w:bidi="fr-FR"/>
        </w:rPr>
        <w:t>À</w:t>
      </w:r>
      <w:r w:rsidRPr="0045126D">
        <w:rPr>
          <w:lang w:eastAsia="fr-FR" w:bidi="fr-FR"/>
        </w:rPr>
        <w:t xml:space="preserve"> chaque page nouvelle de l’histoire du peuple h</w:t>
      </w:r>
      <w:r w:rsidRPr="0045126D">
        <w:rPr>
          <w:lang w:eastAsia="fr-FR" w:bidi="fr-FR"/>
        </w:rPr>
        <w:t>é</w:t>
      </w:r>
      <w:r w:rsidRPr="0045126D">
        <w:rPr>
          <w:lang w:eastAsia="fr-FR" w:bidi="fr-FR"/>
        </w:rPr>
        <w:t>breu, on assiste au rappel du principe que le droit humain de pr</w:t>
      </w:r>
      <w:r w:rsidRPr="0045126D">
        <w:rPr>
          <w:lang w:eastAsia="fr-FR" w:bidi="fr-FR"/>
        </w:rPr>
        <w:t>o</w:t>
      </w:r>
      <w:r w:rsidRPr="0045126D">
        <w:rPr>
          <w:lang w:eastAsia="fr-FR" w:bidi="fr-FR"/>
        </w:rPr>
        <w:t>priété est celui d’user d’une propriété qui appa</w:t>
      </w:r>
      <w:r w:rsidRPr="0045126D">
        <w:rPr>
          <w:lang w:eastAsia="fr-FR" w:bidi="fr-FR"/>
        </w:rPr>
        <w:t>r</w:t>
      </w:r>
      <w:r w:rsidRPr="0045126D">
        <w:rPr>
          <w:lang w:eastAsia="fr-FR" w:bidi="fr-FR"/>
        </w:rPr>
        <w:t>tient à Dieu. Lorsque Yaweh, ayant arraché son peuple à la servitude d’Égypte, l’installe sur la Terre promise, il</w:t>
      </w:r>
      <w:r>
        <w:t xml:space="preserve"> [64] </w:t>
      </w:r>
      <w:r w:rsidRPr="0045126D">
        <w:rPr>
          <w:lang w:eastAsia="fr-FR" w:bidi="fr-FR"/>
        </w:rPr>
        <w:t>l'avertit : « le pays est à moi, vous êtes mes hôtes et mes colons ». Il va même jusqu’à préciser comment se fera l’installation, opérant le partage des terres dans un sens r</w:t>
      </w:r>
      <w:r w:rsidRPr="0045126D">
        <w:rPr>
          <w:lang w:eastAsia="fr-FR" w:bidi="fr-FR"/>
        </w:rPr>
        <w:t>i</w:t>
      </w:r>
      <w:r w:rsidRPr="0045126D">
        <w:rPr>
          <w:lang w:eastAsia="fr-FR" w:bidi="fr-FR"/>
        </w:rPr>
        <w:t>goureux d’égalité. Chose curieuse : chaque fois que Yaweh intervient pour éclairer l’homme sur la mani</w:t>
      </w:r>
      <w:r w:rsidRPr="0045126D">
        <w:rPr>
          <w:lang w:eastAsia="fr-FR" w:bidi="fr-FR"/>
        </w:rPr>
        <w:t>è</w:t>
      </w:r>
      <w:r w:rsidRPr="0045126D">
        <w:rPr>
          <w:lang w:eastAsia="fr-FR" w:bidi="fr-FR"/>
        </w:rPr>
        <w:t>re de répartir et d’user des biens, c’est avec de forme</w:t>
      </w:r>
      <w:r w:rsidRPr="0045126D">
        <w:rPr>
          <w:lang w:eastAsia="fr-FR" w:bidi="fr-FR"/>
        </w:rPr>
        <w:t>l</w:t>
      </w:r>
      <w:r w:rsidRPr="0045126D">
        <w:rPr>
          <w:lang w:eastAsia="fr-FR" w:bidi="fr-FR"/>
        </w:rPr>
        <w:t xml:space="preserve">les exigences dans le sens de l’égalité. Dans un bel article de la </w:t>
      </w:r>
      <w:r w:rsidRPr="00487885">
        <w:rPr>
          <w:i/>
        </w:rPr>
        <w:t>Vie Intelle</w:t>
      </w:r>
      <w:r w:rsidRPr="00487885">
        <w:rPr>
          <w:i/>
        </w:rPr>
        <w:t>c</w:t>
      </w:r>
      <w:r w:rsidRPr="00487885">
        <w:rPr>
          <w:i/>
        </w:rPr>
        <w:t>tuelle</w:t>
      </w:r>
      <w:r w:rsidRPr="0045126D">
        <w:t xml:space="preserve"> </w:t>
      </w:r>
      <w:r w:rsidRPr="0045126D">
        <w:rPr>
          <w:lang w:eastAsia="fr-FR" w:bidi="fr-FR"/>
        </w:rPr>
        <w:t>(1946), M. Gilson a remis en lumière un épisode s</w:t>
      </w:r>
      <w:r w:rsidRPr="0045126D">
        <w:rPr>
          <w:lang w:eastAsia="fr-FR" w:bidi="fr-FR"/>
        </w:rPr>
        <w:t>i</w:t>
      </w:r>
      <w:r w:rsidRPr="0045126D">
        <w:rPr>
          <w:lang w:eastAsia="fr-FR" w:bidi="fr-FR"/>
        </w:rPr>
        <w:t xml:space="preserve">gnificatif de </w:t>
      </w:r>
      <w:r>
        <w:rPr>
          <w:lang w:eastAsia="fr-FR" w:bidi="fr-FR"/>
        </w:rPr>
        <w:t>l’</w:t>
      </w:r>
      <w:r w:rsidRPr="00487885">
        <w:rPr>
          <w:i/>
        </w:rPr>
        <w:t>Exode</w:t>
      </w:r>
      <w:r w:rsidRPr="0045126D">
        <w:t xml:space="preserve">. </w:t>
      </w:r>
      <w:r w:rsidRPr="0045126D">
        <w:rPr>
          <w:lang w:eastAsia="fr-FR" w:bidi="fr-FR"/>
        </w:rPr>
        <w:t>Marchant à travers l’effroyable d</w:t>
      </w:r>
      <w:r w:rsidRPr="0045126D">
        <w:rPr>
          <w:lang w:eastAsia="fr-FR" w:bidi="fr-FR"/>
        </w:rPr>
        <w:t>é</w:t>
      </w:r>
      <w:r w:rsidRPr="0045126D">
        <w:rPr>
          <w:lang w:eastAsia="fr-FR" w:bidi="fr-FR"/>
        </w:rPr>
        <w:t>sert de Sinaï, les Hébreux vont succomber à la disette : rien à manger, rien à cueillir dans ce pays, où ne jaillit même pas une goutte d’eau. Moïse intercède auprès de l’Éternel, lui demandant de secourir ce peuple qui est son peuple. Il obtient que le Seigneur fasse pleuvoir chaque nuit la manne, une sub</w:t>
      </w:r>
      <w:r w:rsidRPr="0045126D">
        <w:rPr>
          <w:lang w:eastAsia="fr-FR" w:bidi="fr-FR"/>
        </w:rPr>
        <w:t>s</w:t>
      </w:r>
      <w:r w:rsidRPr="0045126D">
        <w:rPr>
          <w:lang w:eastAsia="fr-FR" w:bidi="fr-FR"/>
        </w:rPr>
        <w:t>tance qui a un peu l’aspect de la neige, avec une saveur et une vertu alimentaire singulières.</w:t>
      </w:r>
    </w:p>
    <w:p w14:paraId="364CC41B" w14:textId="77777777" w:rsidR="00C13EAE" w:rsidRDefault="00C13EAE" w:rsidP="00C13EAE">
      <w:pPr>
        <w:pStyle w:val="Grillecouleur-Accent1"/>
      </w:pPr>
    </w:p>
    <w:p w14:paraId="3A0C0B43" w14:textId="77777777" w:rsidR="00C13EAE" w:rsidRDefault="00C13EAE" w:rsidP="00C13EAE">
      <w:pPr>
        <w:pStyle w:val="Grillecouleur-Accent1"/>
      </w:pPr>
      <w:r w:rsidRPr="0045126D">
        <w:t>C’est le pain que Yaweh vous a donné pour nourrit</w:t>
      </w:r>
      <w:r w:rsidRPr="0045126D">
        <w:t>u</w:t>
      </w:r>
      <w:r w:rsidRPr="0045126D">
        <w:t>re. Et voici ce que Yaweh a ordonné : que chacun de vous en r</w:t>
      </w:r>
      <w:r w:rsidRPr="0045126D">
        <w:t>a</w:t>
      </w:r>
      <w:r w:rsidRPr="0045126D">
        <w:t>masse ce qu’il faut pour sa nourriture, un gomor par tête, suivant le nombre de personnes de sa fami</w:t>
      </w:r>
      <w:r w:rsidRPr="0045126D">
        <w:t>l</w:t>
      </w:r>
      <w:r w:rsidRPr="0045126D">
        <w:t>le ; chacun en pre</w:t>
      </w:r>
      <w:r w:rsidRPr="0045126D">
        <w:t>n</w:t>
      </w:r>
      <w:r w:rsidRPr="0045126D">
        <w:t>dra pour ceux de sa tente (</w:t>
      </w:r>
      <w:r w:rsidRPr="00487885">
        <w:rPr>
          <w:i/>
        </w:rPr>
        <w:t>Exode</w:t>
      </w:r>
      <w:r w:rsidRPr="0045126D">
        <w:t xml:space="preserve"> XVI, 15-16).</w:t>
      </w:r>
    </w:p>
    <w:p w14:paraId="7B18DFCE" w14:textId="77777777" w:rsidR="00C13EAE" w:rsidRPr="0045126D" w:rsidRDefault="00C13EAE" w:rsidP="00C13EAE">
      <w:pPr>
        <w:pStyle w:val="Grillecouleur-Accent1"/>
      </w:pPr>
    </w:p>
    <w:p w14:paraId="044ED335" w14:textId="77777777" w:rsidR="00C13EAE" w:rsidRPr="0045126D" w:rsidRDefault="00C13EAE" w:rsidP="00C13EAE">
      <w:pPr>
        <w:spacing w:before="120" w:after="120"/>
        <w:jc w:val="both"/>
      </w:pPr>
      <w:r w:rsidRPr="0045126D">
        <w:rPr>
          <w:lang w:eastAsia="fr-FR" w:bidi="fr-FR"/>
        </w:rPr>
        <w:t>Les enfants d’Israël se mettent à la récolte : mais co</w:t>
      </w:r>
      <w:r w:rsidRPr="0045126D">
        <w:rPr>
          <w:lang w:eastAsia="fr-FR" w:bidi="fr-FR"/>
        </w:rPr>
        <w:t>m</w:t>
      </w:r>
      <w:r w:rsidRPr="0045126D">
        <w:rPr>
          <w:lang w:eastAsia="fr-FR" w:bidi="fr-FR"/>
        </w:rPr>
        <w:t>me les uns ramassent plus, les autres moins, on r</w:t>
      </w:r>
      <w:r w:rsidRPr="0045126D">
        <w:rPr>
          <w:lang w:eastAsia="fr-FR" w:bidi="fr-FR"/>
        </w:rPr>
        <w:t>e</w:t>
      </w:r>
      <w:r w:rsidRPr="0045126D">
        <w:rPr>
          <w:lang w:eastAsia="fr-FR" w:bidi="fr-FR"/>
        </w:rPr>
        <w:t>mesure avec le gomor, de sorte que « celui qui avait r</w:t>
      </w:r>
      <w:r w:rsidRPr="0045126D">
        <w:rPr>
          <w:lang w:eastAsia="fr-FR" w:bidi="fr-FR"/>
        </w:rPr>
        <w:t>a</w:t>
      </w:r>
      <w:r w:rsidRPr="0045126D">
        <w:rPr>
          <w:lang w:eastAsia="fr-FR" w:bidi="fr-FR"/>
        </w:rPr>
        <w:t>massé plus n’avait rien de trop, et celui qui avait ramassé moins n’en manquait pas. » Lorsque malgré tous les avertissements, un accapareur tente de faire des provisions, le lend</w:t>
      </w:r>
      <w:r w:rsidRPr="0045126D">
        <w:rPr>
          <w:lang w:eastAsia="fr-FR" w:bidi="fr-FR"/>
        </w:rPr>
        <w:t>e</w:t>
      </w:r>
      <w:r w:rsidRPr="0045126D">
        <w:rPr>
          <w:lang w:eastAsia="fr-FR" w:bidi="fr-FR"/>
        </w:rPr>
        <w:t>main au matin la manne est devenue infecte et grouille de vers. Il fa</w:t>
      </w:r>
      <w:r w:rsidRPr="0045126D">
        <w:rPr>
          <w:lang w:eastAsia="fr-FR" w:bidi="fr-FR"/>
        </w:rPr>
        <w:t>u</w:t>
      </w:r>
      <w:r w:rsidRPr="0045126D">
        <w:rPr>
          <w:lang w:eastAsia="fr-FR" w:bidi="fr-FR"/>
        </w:rPr>
        <w:t>dra désormais que, tous les matins, chacun ramasse ce qui est néce</w:t>
      </w:r>
      <w:r w:rsidRPr="0045126D">
        <w:rPr>
          <w:lang w:eastAsia="fr-FR" w:bidi="fr-FR"/>
        </w:rPr>
        <w:t>s</w:t>
      </w:r>
      <w:r w:rsidRPr="0045126D">
        <w:rPr>
          <w:lang w:eastAsia="fr-FR" w:bidi="fr-FR"/>
        </w:rPr>
        <w:t>saire à la consommation du jour, et, sous ces conditions strictes, pe</w:t>
      </w:r>
      <w:r w:rsidRPr="0045126D">
        <w:rPr>
          <w:lang w:eastAsia="fr-FR" w:bidi="fr-FR"/>
        </w:rPr>
        <w:t>n</w:t>
      </w:r>
      <w:r w:rsidRPr="0045126D">
        <w:rPr>
          <w:lang w:eastAsia="fr-FR" w:bidi="fr-FR"/>
        </w:rPr>
        <w:t>dant quarante années Dieu nourrira son peuple.</w:t>
      </w:r>
    </w:p>
    <w:p w14:paraId="5F0944FC" w14:textId="77777777" w:rsidR="00C13EAE" w:rsidRPr="0045126D" w:rsidRDefault="00C13EAE" w:rsidP="00C13EAE">
      <w:pPr>
        <w:spacing w:before="120" w:after="120"/>
        <w:jc w:val="both"/>
      </w:pPr>
      <w:r w:rsidRPr="0045126D">
        <w:rPr>
          <w:lang w:eastAsia="fr-FR" w:bidi="fr-FR"/>
        </w:rPr>
        <w:t>La première génération apostolique verra dans ce récit tout autre chose qu’une image, une .véritable leçon. Saint Paul, recommandant aux Corinthiens de « rendre les choses égales entre eux », y fera e</w:t>
      </w:r>
      <w:r w:rsidRPr="0045126D">
        <w:rPr>
          <w:lang w:eastAsia="fr-FR" w:bidi="fr-FR"/>
        </w:rPr>
        <w:t>x</w:t>
      </w:r>
      <w:r w:rsidRPr="0045126D">
        <w:rPr>
          <w:lang w:eastAsia="fr-FR" w:bidi="fr-FR"/>
        </w:rPr>
        <w:t>plicitement allusion, selon qu’il est écrit : « Celui qui en avait bea</w:t>
      </w:r>
      <w:r w:rsidRPr="0045126D">
        <w:rPr>
          <w:lang w:eastAsia="fr-FR" w:bidi="fr-FR"/>
        </w:rPr>
        <w:t>u</w:t>
      </w:r>
      <w:r w:rsidRPr="0045126D">
        <w:rPr>
          <w:lang w:eastAsia="fr-FR" w:bidi="fr-FR"/>
        </w:rPr>
        <w:t>coup n’en eut pas plus que les autres, et celui qui en avait peu n’en eut pas moins. » Aussi bien les disciples du Christ gardaient-ils en m</w:t>
      </w:r>
      <w:r w:rsidRPr="0045126D">
        <w:rPr>
          <w:lang w:eastAsia="fr-FR" w:bidi="fr-FR"/>
        </w:rPr>
        <w:t>é</w:t>
      </w:r>
      <w:r w:rsidRPr="0045126D">
        <w:rPr>
          <w:lang w:eastAsia="fr-FR" w:bidi="fr-FR"/>
        </w:rPr>
        <w:t>moire l’exemple de leur Maître, qui « étant riche s’est fait pauvre pour nous », — et ses condamnations répétées contre l’avarice, la recherche de l’abondance, voire la si</w:t>
      </w:r>
      <w:r w:rsidRPr="0045126D">
        <w:rPr>
          <w:lang w:eastAsia="fr-FR" w:bidi="fr-FR"/>
        </w:rPr>
        <w:t>m</w:t>
      </w:r>
      <w:r w:rsidRPr="0045126D">
        <w:rPr>
          <w:lang w:eastAsia="fr-FR" w:bidi="fr-FR"/>
        </w:rPr>
        <w:t>ple préoccupation des choses matérielles dès qu’elle va au delà des nécessités de la vie (</w:t>
      </w:r>
      <w:r w:rsidRPr="00487885">
        <w:rPr>
          <w:i/>
          <w:lang w:eastAsia="fr-FR" w:bidi="fr-FR"/>
        </w:rPr>
        <w:t>Lc</w:t>
      </w:r>
      <w:r w:rsidRPr="0045126D">
        <w:rPr>
          <w:lang w:eastAsia="fr-FR" w:bidi="fr-FR"/>
        </w:rPr>
        <w:t xml:space="preserve">. XII, 13-31 ; </w:t>
      </w:r>
      <w:r w:rsidRPr="00487885">
        <w:rPr>
          <w:i/>
        </w:rPr>
        <w:t>Mat</w:t>
      </w:r>
      <w:r w:rsidRPr="0045126D">
        <w:t>.,</w:t>
      </w:r>
      <w:r w:rsidRPr="0045126D">
        <w:rPr>
          <w:lang w:eastAsia="fr-FR" w:bidi="fr-FR"/>
        </w:rPr>
        <w:t xml:space="preserve"> XIII, 22 ; VI, 10-24). Avec une vigueur jamais démentie, le Christ avait dénoncé les ravages de l’argent, prévenant les siens que dans le culte de Mammon résidait le principe même de toute idolâtrie,</w:t>
      </w:r>
      <w:r>
        <w:rPr>
          <w:lang w:eastAsia="fr-FR" w:bidi="fr-FR"/>
        </w:rPr>
        <w:t xml:space="preserve"> </w:t>
      </w:r>
      <w:r>
        <w:t xml:space="preserve">[65] </w:t>
      </w:r>
      <w:r w:rsidRPr="0045126D">
        <w:rPr>
          <w:lang w:eastAsia="fr-FR" w:bidi="fr-FR"/>
        </w:rPr>
        <w:t>du mouvement qui détourne l’homme de la charité de Dieu, se</w:t>
      </w:r>
      <w:r w:rsidRPr="0045126D">
        <w:rPr>
          <w:lang w:eastAsia="fr-FR" w:bidi="fr-FR"/>
        </w:rPr>
        <w:t>i</w:t>
      </w:r>
      <w:r w:rsidRPr="0045126D">
        <w:rPr>
          <w:lang w:eastAsia="fr-FR" w:bidi="fr-FR"/>
        </w:rPr>
        <w:t>gneur du ciel et de la terre.</w:t>
      </w:r>
    </w:p>
    <w:p w14:paraId="01A86240" w14:textId="77777777" w:rsidR="00C13EAE" w:rsidRPr="0045126D" w:rsidRDefault="00C13EAE" w:rsidP="00C13EAE">
      <w:pPr>
        <w:spacing w:before="120" w:after="120"/>
        <w:jc w:val="both"/>
      </w:pPr>
      <w:r w:rsidRPr="0045126D">
        <w:rPr>
          <w:lang w:eastAsia="fr-FR" w:bidi="fr-FR"/>
        </w:rPr>
        <w:t>Sur l’assise d’une tradition scripturaire aussi consta</w:t>
      </w:r>
      <w:r w:rsidRPr="0045126D">
        <w:rPr>
          <w:lang w:eastAsia="fr-FR" w:bidi="fr-FR"/>
        </w:rPr>
        <w:t>n</w:t>
      </w:r>
      <w:r w:rsidRPr="0045126D">
        <w:rPr>
          <w:lang w:eastAsia="fr-FR" w:bidi="fr-FR"/>
        </w:rPr>
        <w:t>te, en même temps que sur des données du droit naturel, il a</w:t>
      </w:r>
      <w:r w:rsidRPr="0045126D">
        <w:rPr>
          <w:lang w:eastAsia="fr-FR" w:bidi="fr-FR"/>
        </w:rPr>
        <w:t>p</w:t>
      </w:r>
      <w:r w:rsidRPr="0045126D">
        <w:rPr>
          <w:lang w:eastAsia="fr-FR" w:bidi="fr-FR"/>
        </w:rPr>
        <w:t>partenait au grand docteur du Moyen âge d’édifier une théorie systématique de la pr</w:t>
      </w:r>
      <w:r w:rsidRPr="0045126D">
        <w:rPr>
          <w:lang w:eastAsia="fr-FR" w:bidi="fr-FR"/>
        </w:rPr>
        <w:t>o</w:t>
      </w:r>
      <w:r w:rsidRPr="0045126D">
        <w:rPr>
          <w:lang w:eastAsia="fr-FR" w:bidi="fr-FR"/>
        </w:rPr>
        <w:t>priété selon les per</w:t>
      </w:r>
      <w:r w:rsidRPr="0045126D">
        <w:rPr>
          <w:lang w:eastAsia="fr-FR" w:bidi="fr-FR"/>
        </w:rPr>
        <w:t>s</w:t>
      </w:r>
      <w:r w:rsidRPr="0045126D">
        <w:rPr>
          <w:lang w:eastAsia="fr-FR" w:bidi="fr-FR"/>
        </w:rPr>
        <w:t>pectives chrétiennes.</w:t>
      </w:r>
    </w:p>
    <w:p w14:paraId="33CDD78A" w14:textId="77777777" w:rsidR="00C13EAE" w:rsidRPr="0045126D" w:rsidRDefault="00C13EAE" w:rsidP="00C13EAE">
      <w:pPr>
        <w:spacing w:before="120" w:after="120"/>
        <w:jc w:val="both"/>
      </w:pPr>
      <w:r w:rsidRPr="0045126D">
        <w:rPr>
          <w:lang w:eastAsia="fr-FR" w:bidi="fr-FR"/>
        </w:rPr>
        <w:t>Saint Thomas établit d’abord la légitimité de la propri</w:t>
      </w:r>
      <w:r w:rsidRPr="0045126D">
        <w:rPr>
          <w:lang w:eastAsia="fr-FR" w:bidi="fr-FR"/>
        </w:rPr>
        <w:t>é</w:t>
      </w:r>
      <w:r w:rsidRPr="0045126D">
        <w:rPr>
          <w:lang w:eastAsia="fr-FR" w:bidi="fr-FR"/>
        </w:rPr>
        <w:t>té privée. Le droit d’appropriation aux mains d’un particulier dérive des exige</w:t>
      </w:r>
      <w:r w:rsidRPr="0045126D">
        <w:rPr>
          <w:lang w:eastAsia="fr-FR" w:bidi="fr-FR"/>
        </w:rPr>
        <w:t>n</w:t>
      </w:r>
      <w:r w:rsidRPr="0045126D">
        <w:rPr>
          <w:lang w:eastAsia="fr-FR" w:bidi="fr-FR"/>
        </w:rPr>
        <w:t>ces de la personne, de la f</w:t>
      </w:r>
      <w:r w:rsidRPr="0045126D">
        <w:rPr>
          <w:lang w:eastAsia="fr-FR" w:bidi="fr-FR"/>
        </w:rPr>
        <w:t>a</w:t>
      </w:r>
      <w:r w:rsidRPr="0045126D">
        <w:rPr>
          <w:lang w:eastAsia="fr-FR" w:bidi="fr-FR"/>
        </w:rPr>
        <w:t>mille et de la communauté humaine. De la personne : en travaillant, l’homme imprime sur le bien qu’il a façonné une certaine empreinte de sa personne, qui lui confère un droit sur ce</w:t>
      </w:r>
      <w:r w:rsidRPr="0045126D">
        <w:rPr>
          <w:lang w:eastAsia="fr-FR" w:bidi="fr-FR"/>
        </w:rPr>
        <w:t>t</w:t>
      </w:r>
      <w:r w:rsidRPr="0045126D">
        <w:rPr>
          <w:lang w:eastAsia="fr-FR" w:bidi="fr-FR"/>
        </w:rPr>
        <w:t>te portion de la nature matérielle. De la famille : pour qu’il y ait fami</w:t>
      </w:r>
      <w:r w:rsidRPr="0045126D">
        <w:rPr>
          <w:lang w:eastAsia="fr-FR" w:bidi="fr-FR"/>
        </w:rPr>
        <w:t>l</w:t>
      </w:r>
      <w:r w:rsidRPr="0045126D">
        <w:rPr>
          <w:lang w:eastAsia="fr-FR" w:bidi="fr-FR"/>
        </w:rPr>
        <w:t>le, il faut une certaine continuité, il convient que dans une certaine mesure le travail et les biens du Père soient transmissibles aux enfants. De la communauté enfin : loin que cette appropriation lèse la comm</w:t>
      </w:r>
      <w:r w:rsidRPr="0045126D">
        <w:rPr>
          <w:lang w:eastAsia="fr-FR" w:bidi="fr-FR"/>
        </w:rPr>
        <w:t>u</w:t>
      </w:r>
      <w:r w:rsidRPr="0045126D">
        <w:rPr>
          <w:lang w:eastAsia="fr-FR" w:bidi="fr-FR"/>
        </w:rPr>
        <w:t>nauté, elle tourne finalement à son avantage. Saint Thomas remarque que chacun a plus de sollicitude pour travailler une part personnelle que pour s’occuper d’un bien commun à tous ; qu’il y a plus d’ordre et que la paix sociale est mieux garantie, quand il y a appropriation ind</w:t>
      </w:r>
      <w:r w:rsidRPr="0045126D">
        <w:rPr>
          <w:lang w:eastAsia="fr-FR" w:bidi="fr-FR"/>
        </w:rPr>
        <w:t>i</w:t>
      </w:r>
      <w:r w:rsidRPr="0045126D">
        <w:rPr>
          <w:lang w:eastAsia="fr-FR" w:bidi="fr-FR"/>
        </w:rPr>
        <w:t>viduelle, la confusion et les querelles résultant fréquemment de l’indivision. Arguments si péremptoires qu’on pourrait sans les soll</w:t>
      </w:r>
      <w:r w:rsidRPr="0045126D">
        <w:rPr>
          <w:lang w:eastAsia="fr-FR" w:bidi="fr-FR"/>
        </w:rPr>
        <w:t>i</w:t>
      </w:r>
      <w:r w:rsidRPr="0045126D">
        <w:rPr>
          <w:lang w:eastAsia="fr-FR" w:bidi="fr-FR"/>
        </w:rPr>
        <w:t>citer en tirer la conséquence qu’il est souhaitable que le plus grand nombre accède à la propriété.</w:t>
      </w:r>
    </w:p>
    <w:p w14:paraId="7AD29C00" w14:textId="77777777" w:rsidR="00C13EAE" w:rsidRPr="0045126D" w:rsidRDefault="00C13EAE" w:rsidP="00C13EAE">
      <w:pPr>
        <w:spacing w:before="120" w:after="120"/>
        <w:jc w:val="both"/>
      </w:pPr>
      <w:r w:rsidRPr="0045126D">
        <w:rPr>
          <w:lang w:eastAsia="fr-FR" w:bidi="fr-FR"/>
        </w:rPr>
        <w:t xml:space="preserve">Mais aussitôt l’auteur de la </w:t>
      </w:r>
      <w:r w:rsidRPr="0045126D">
        <w:t>Somme</w:t>
      </w:r>
      <w:r w:rsidRPr="0045126D">
        <w:rPr>
          <w:lang w:eastAsia="fr-FR" w:bidi="fr-FR"/>
        </w:rPr>
        <w:t xml:space="preserve"> précise que ce droit d’appropriation privée ne saurait être un droit absolu, il constitue se</w:t>
      </w:r>
      <w:r w:rsidRPr="0045126D">
        <w:rPr>
          <w:lang w:eastAsia="fr-FR" w:bidi="fr-FR"/>
        </w:rPr>
        <w:t>u</w:t>
      </w:r>
      <w:r w:rsidRPr="0045126D">
        <w:rPr>
          <w:lang w:eastAsia="fr-FR" w:bidi="fr-FR"/>
        </w:rPr>
        <w:t>lement un droit d’administrer et de r</w:t>
      </w:r>
      <w:r w:rsidRPr="0045126D">
        <w:rPr>
          <w:lang w:eastAsia="fr-FR" w:bidi="fr-FR"/>
        </w:rPr>
        <w:t>é</w:t>
      </w:r>
      <w:r w:rsidRPr="0045126D">
        <w:rPr>
          <w:lang w:eastAsia="fr-FR" w:bidi="fr-FR"/>
        </w:rPr>
        <w:t xml:space="preserve">partir les fruits de la propriété </w:t>
      </w:r>
      <w:r>
        <w:t>(</w:t>
      </w:r>
      <w:r w:rsidRPr="00487885">
        <w:rPr>
          <w:i/>
        </w:rPr>
        <w:t>jus procurandi et dispe</w:t>
      </w:r>
      <w:r w:rsidRPr="00487885">
        <w:rPr>
          <w:i/>
        </w:rPr>
        <w:t>n</w:t>
      </w:r>
      <w:r w:rsidRPr="00487885">
        <w:rPr>
          <w:i/>
        </w:rPr>
        <w:t>sandi</w:t>
      </w:r>
      <w:r w:rsidRPr="0045126D">
        <w:rPr>
          <w:lang w:eastAsia="fr-FR" w:bidi="fr-FR"/>
        </w:rPr>
        <w:t xml:space="preserve">). Le droit d’user et d’abuser, en quoi le droit romain faisait consister la propriété </w:t>
      </w:r>
      <w:r w:rsidRPr="00487885">
        <w:rPr>
          <w:i/>
          <w:iCs/>
        </w:rPr>
        <w:t>(jus</w:t>
      </w:r>
      <w:r w:rsidRPr="0045126D">
        <w:rPr>
          <w:lang w:eastAsia="fr-FR" w:bidi="fr-FR"/>
        </w:rPr>
        <w:t xml:space="preserve"> </w:t>
      </w:r>
      <w:r w:rsidRPr="00487885">
        <w:rPr>
          <w:i/>
          <w:lang w:eastAsia="fr-FR" w:bidi="fr-FR"/>
        </w:rPr>
        <w:t>utendi et abutendi</w:t>
      </w:r>
      <w:r w:rsidRPr="0045126D">
        <w:rPr>
          <w:lang w:eastAsia="fr-FR" w:bidi="fr-FR"/>
        </w:rPr>
        <w:t>), d</w:t>
      </w:r>
      <w:r w:rsidRPr="0045126D">
        <w:rPr>
          <w:lang w:eastAsia="fr-FR" w:bidi="fr-FR"/>
        </w:rPr>
        <w:t>e</w:t>
      </w:r>
      <w:r w:rsidRPr="0045126D">
        <w:rPr>
          <w:lang w:eastAsia="fr-FR" w:bidi="fr-FR"/>
        </w:rPr>
        <w:t>vrait être radicalement étranger à la pensée chrétienne. Le propriéta</w:t>
      </w:r>
      <w:r w:rsidRPr="0045126D">
        <w:rPr>
          <w:lang w:eastAsia="fr-FR" w:bidi="fr-FR"/>
        </w:rPr>
        <w:t>i</w:t>
      </w:r>
      <w:r w:rsidRPr="0045126D">
        <w:rPr>
          <w:lang w:eastAsia="fr-FR" w:bidi="fr-FR"/>
        </w:rPr>
        <w:t>re ne saurait se considérer comme souverain, comme enti</w:t>
      </w:r>
      <w:r w:rsidRPr="0045126D">
        <w:rPr>
          <w:lang w:eastAsia="fr-FR" w:bidi="fr-FR"/>
        </w:rPr>
        <w:t>è</w:t>
      </w:r>
      <w:r w:rsidRPr="0045126D">
        <w:rPr>
          <w:lang w:eastAsia="fr-FR" w:bidi="fr-FR"/>
        </w:rPr>
        <w:t>rement libre, sans méconnaître le droit supérieur de Dieu. Sa volonté est enchaînée par une volonté et une loi de just</w:t>
      </w:r>
      <w:r w:rsidRPr="0045126D">
        <w:rPr>
          <w:lang w:eastAsia="fr-FR" w:bidi="fr-FR"/>
        </w:rPr>
        <w:t>i</w:t>
      </w:r>
      <w:r w:rsidRPr="0045126D">
        <w:rPr>
          <w:lang w:eastAsia="fr-FR" w:bidi="fr-FR"/>
        </w:rPr>
        <w:t>ce supérieures. Or la volonté de Dieu est indubitable : « l’homme ne doit pas tenir les choses extérieures pour pr</w:t>
      </w:r>
      <w:r w:rsidRPr="0045126D">
        <w:rPr>
          <w:lang w:eastAsia="fr-FR" w:bidi="fr-FR"/>
        </w:rPr>
        <w:t>i</w:t>
      </w:r>
      <w:r w:rsidRPr="0045126D">
        <w:rPr>
          <w:lang w:eastAsia="fr-FR" w:bidi="fr-FR"/>
        </w:rPr>
        <w:t>vées, mais pour communes, de telle sorte qu’il en fasse part facilement aux autres dans la nécessité. » Les biens peuvent être part</w:t>
      </w:r>
      <w:r w:rsidRPr="0045126D">
        <w:rPr>
          <w:lang w:eastAsia="fr-FR" w:bidi="fr-FR"/>
        </w:rPr>
        <w:t>i</w:t>
      </w:r>
      <w:r w:rsidRPr="0045126D">
        <w:rPr>
          <w:lang w:eastAsia="fr-FR" w:bidi="fr-FR"/>
        </w:rPr>
        <w:t>culiers quant à leur appropriation, ils deme</w:t>
      </w:r>
      <w:r w:rsidRPr="0045126D">
        <w:rPr>
          <w:lang w:eastAsia="fr-FR" w:bidi="fr-FR"/>
        </w:rPr>
        <w:t>u</w:t>
      </w:r>
      <w:r w:rsidRPr="0045126D">
        <w:rPr>
          <w:lang w:eastAsia="fr-FR" w:bidi="fr-FR"/>
        </w:rPr>
        <w:t>rent communs quant à leur usage.</w:t>
      </w:r>
    </w:p>
    <w:p w14:paraId="7CB7B3A8" w14:textId="77777777" w:rsidR="00C13EAE" w:rsidRPr="0045126D" w:rsidRDefault="00C13EAE" w:rsidP="00C13EAE">
      <w:pPr>
        <w:spacing w:before="120" w:after="120"/>
        <w:jc w:val="both"/>
      </w:pPr>
      <w:r w:rsidRPr="0045126D">
        <w:rPr>
          <w:lang w:eastAsia="fr-FR" w:bidi="fr-FR"/>
        </w:rPr>
        <w:t>D’où deux conséquences pratiques inéluctables :</w:t>
      </w:r>
    </w:p>
    <w:p w14:paraId="2E741BCF" w14:textId="77777777" w:rsidR="00C13EAE" w:rsidRPr="0045126D" w:rsidRDefault="00C13EAE" w:rsidP="00C13EAE">
      <w:pPr>
        <w:spacing w:before="120" w:after="120"/>
        <w:jc w:val="both"/>
      </w:pPr>
      <w:r w:rsidRPr="0045126D">
        <w:rPr>
          <w:lang w:eastAsia="fr-FR" w:bidi="fr-FR"/>
        </w:rPr>
        <w:t>1° le devoir absolu pour le propriétaire de se regarder comme le ministre de l’humanité. L’homme riche poss</w:t>
      </w:r>
      <w:r w:rsidRPr="0045126D">
        <w:rPr>
          <w:lang w:eastAsia="fr-FR" w:bidi="fr-FR"/>
        </w:rPr>
        <w:t>è</w:t>
      </w:r>
      <w:r w:rsidRPr="0045126D">
        <w:rPr>
          <w:lang w:eastAsia="fr-FR" w:bidi="fr-FR"/>
        </w:rPr>
        <w:t>de, mais pas pour lui. Il possède pour répartir les riche</w:t>
      </w:r>
      <w:r w:rsidRPr="0045126D">
        <w:rPr>
          <w:lang w:eastAsia="fr-FR" w:bidi="fr-FR"/>
        </w:rPr>
        <w:t>s</w:t>
      </w:r>
      <w:r w:rsidRPr="0045126D">
        <w:rPr>
          <w:lang w:eastAsia="fr-FR" w:bidi="fr-FR"/>
        </w:rPr>
        <w:t>ses qu’il détient, entre ceux qui en</w:t>
      </w:r>
      <w:r>
        <w:t xml:space="preserve"> [66] </w:t>
      </w:r>
      <w:r w:rsidRPr="0045126D">
        <w:rPr>
          <w:lang w:eastAsia="fr-FR" w:bidi="fr-FR"/>
        </w:rPr>
        <w:t>manquent, de manière à recréer l’égalité. « Les biens que certains ont en surabondance sont dus, en droit naturel, à l’entretien des pa</w:t>
      </w:r>
      <w:r w:rsidRPr="0045126D">
        <w:rPr>
          <w:lang w:eastAsia="fr-FR" w:bidi="fr-FR"/>
        </w:rPr>
        <w:t>u</w:t>
      </w:r>
      <w:r w:rsidRPr="0045126D">
        <w:rPr>
          <w:lang w:eastAsia="fr-FR" w:bidi="fr-FR"/>
        </w:rPr>
        <w:t>vres ». Ils ne s’acquitteront pas avec une aumône, fût-elle consentie d’un cœur charitable ; ils sont tenus en justice, c’est-à-dire d’une m</w:t>
      </w:r>
      <w:r w:rsidRPr="0045126D">
        <w:rPr>
          <w:lang w:eastAsia="fr-FR" w:bidi="fr-FR"/>
        </w:rPr>
        <w:t>a</w:t>
      </w:r>
      <w:r w:rsidRPr="0045126D">
        <w:rPr>
          <w:lang w:eastAsia="fr-FR" w:bidi="fr-FR"/>
        </w:rPr>
        <w:t>nière rigo</w:t>
      </w:r>
      <w:r w:rsidRPr="0045126D">
        <w:rPr>
          <w:lang w:eastAsia="fr-FR" w:bidi="fr-FR"/>
        </w:rPr>
        <w:t>u</w:t>
      </w:r>
      <w:r w:rsidRPr="0045126D">
        <w:rPr>
          <w:lang w:eastAsia="fr-FR" w:bidi="fr-FR"/>
        </w:rPr>
        <w:t>reuse, de distribuer leur superflu. Saint Ambroise écrivait déjà : « Ce n’est pas ton bien que tu accordes à l’indigent, mais du sien que tu lui rends. »</w:t>
      </w:r>
    </w:p>
    <w:p w14:paraId="375B9DB4" w14:textId="77777777" w:rsidR="00C13EAE" w:rsidRPr="0045126D" w:rsidRDefault="00C13EAE" w:rsidP="00C13EAE">
      <w:pPr>
        <w:spacing w:before="120" w:after="120"/>
        <w:jc w:val="both"/>
      </w:pPr>
      <w:r w:rsidRPr="0045126D">
        <w:rPr>
          <w:lang w:eastAsia="fr-FR" w:bidi="fr-FR"/>
        </w:rPr>
        <w:t>2° le droit formel des pauvres à un minimum de biens matériels. Tout vivant a un droit absolu à ce minimum de biens qui lui est indi</w:t>
      </w:r>
      <w:r w:rsidRPr="0045126D">
        <w:rPr>
          <w:lang w:eastAsia="fr-FR" w:bidi="fr-FR"/>
        </w:rPr>
        <w:t>s</w:t>
      </w:r>
      <w:r w:rsidRPr="0045126D">
        <w:rPr>
          <w:lang w:eastAsia="fr-FR" w:bidi="fr-FR"/>
        </w:rPr>
        <w:t>pensable pour entretenir sa vie. A la question : « L’homme réduit à une nécessité extrême peut-il prendre quelque chose à autrui ? » peut-il mourant de faim, s’emparer d’un pain chez le boulanger ? Saint Thomas répond : certainement, il en a le droit. Il ose même a</w:t>
      </w:r>
      <w:r w:rsidRPr="0045126D">
        <w:rPr>
          <w:lang w:eastAsia="fr-FR" w:bidi="fr-FR"/>
        </w:rPr>
        <w:t>l</w:t>
      </w:r>
      <w:r w:rsidRPr="0045126D">
        <w:rPr>
          <w:lang w:eastAsia="fr-FR" w:bidi="fr-FR"/>
        </w:rPr>
        <w:t>ler plus loin, en conférant à un tiers, si la distr</w:t>
      </w:r>
      <w:r w:rsidRPr="0045126D">
        <w:rPr>
          <w:lang w:eastAsia="fr-FR" w:bidi="fr-FR"/>
        </w:rPr>
        <w:t>i</w:t>
      </w:r>
      <w:r w:rsidRPr="0045126D">
        <w:rPr>
          <w:lang w:eastAsia="fr-FR" w:bidi="fr-FR"/>
        </w:rPr>
        <w:t>bution des biens indispensables à la vie ne se fait pas, la faculté de rétablir l’ordre de la nature : « En cas d’évidente et urgente nécessité, où il est manifeste qu’il faut su</w:t>
      </w:r>
      <w:r w:rsidRPr="0045126D">
        <w:rPr>
          <w:lang w:eastAsia="fr-FR" w:bidi="fr-FR"/>
        </w:rPr>
        <w:t>b</w:t>
      </w:r>
      <w:r w:rsidRPr="0045126D">
        <w:rPr>
          <w:lang w:eastAsia="fr-FR" w:bidi="fr-FR"/>
        </w:rPr>
        <w:t>venir avec tout ce que l’on rencontre à un besoin pressant (par exe</w:t>
      </w:r>
      <w:r w:rsidRPr="0045126D">
        <w:rPr>
          <w:lang w:eastAsia="fr-FR" w:bidi="fr-FR"/>
        </w:rPr>
        <w:t>m</w:t>
      </w:r>
      <w:r w:rsidRPr="0045126D">
        <w:rPr>
          <w:lang w:eastAsia="fr-FR" w:bidi="fr-FR"/>
        </w:rPr>
        <w:t>ple quand une personne est en danger et s’il n’y a pas d’autre moyen de soulager), alors on peut licitement pourvoir à ses besoins avec les biens d’autrui : ce n’est proprement ni un vol ni de la rapine. »</w:t>
      </w:r>
    </w:p>
    <w:p w14:paraId="50BDE37F" w14:textId="77777777" w:rsidR="00C13EAE" w:rsidRPr="0045126D" w:rsidRDefault="00C13EAE" w:rsidP="00C13EAE">
      <w:pPr>
        <w:spacing w:before="120" w:after="120"/>
        <w:jc w:val="both"/>
      </w:pPr>
      <w:r w:rsidRPr="0045126D">
        <w:rPr>
          <w:lang w:eastAsia="fr-FR" w:bidi="fr-FR"/>
        </w:rPr>
        <w:t>Pascal qui n’était pas au courant de ces déductions a</w:t>
      </w:r>
      <w:r w:rsidRPr="0045126D">
        <w:rPr>
          <w:lang w:eastAsia="fr-FR" w:bidi="fr-FR"/>
        </w:rPr>
        <w:t>u</w:t>
      </w:r>
      <w:r w:rsidRPr="0045126D">
        <w:rPr>
          <w:lang w:eastAsia="fr-FR" w:bidi="fr-FR"/>
        </w:rPr>
        <w:t>dacieuses, mais logiques, s’est amusé à relever chez les Jésuites une réponse de ce genre, et il a tourné en ridicule une casuistique, qu’il tenait pour contraire aux lois norm</w:t>
      </w:r>
      <w:r w:rsidRPr="0045126D">
        <w:rPr>
          <w:lang w:eastAsia="fr-FR" w:bidi="fr-FR"/>
        </w:rPr>
        <w:t>a</w:t>
      </w:r>
      <w:r w:rsidRPr="0045126D">
        <w:rPr>
          <w:lang w:eastAsia="fr-FR" w:bidi="fr-FR"/>
        </w:rPr>
        <w:t>les de la propriété. Pourtant tel était bien l’enseignement authentique de la tradition, et les sermo</w:t>
      </w:r>
      <w:r w:rsidRPr="0045126D">
        <w:rPr>
          <w:lang w:eastAsia="fr-FR" w:bidi="fr-FR"/>
        </w:rPr>
        <w:t>n</w:t>
      </w:r>
      <w:r w:rsidRPr="0045126D">
        <w:rPr>
          <w:lang w:eastAsia="fr-FR" w:bidi="fr-FR"/>
        </w:rPr>
        <w:t>naires du grand siècle surent encore en prolonger l’écho. Témoin Bossuet repr</w:t>
      </w:r>
      <w:r w:rsidRPr="0045126D">
        <w:rPr>
          <w:lang w:eastAsia="fr-FR" w:bidi="fr-FR"/>
        </w:rPr>
        <w:t>é</w:t>
      </w:r>
      <w:r w:rsidRPr="0045126D">
        <w:rPr>
          <w:lang w:eastAsia="fr-FR" w:bidi="fr-FR"/>
        </w:rPr>
        <w:t>sentant aux riches du siècle « que c’est frustrer les pauvres de leur propre bien que de leur dénier celui qui nous est superflu » et parlant de l’inégal partage des choses comme d’une conséquence du péché. Lorsqu’ils présentaient la distinction entre « les riches » et « les pa</w:t>
      </w:r>
      <w:r w:rsidRPr="0045126D">
        <w:rPr>
          <w:lang w:eastAsia="fr-FR" w:bidi="fr-FR"/>
        </w:rPr>
        <w:t>u</w:t>
      </w:r>
      <w:r w:rsidRPr="0045126D">
        <w:rPr>
          <w:lang w:eastAsia="fr-FR" w:bidi="fr-FR"/>
        </w:rPr>
        <w:t>vres » comme le résultat d’un arrêt irréform</w:t>
      </w:r>
      <w:r w:rsidRPr="0045126D">
        <w:rPr>
          <w:lang w:eastAsia="fr-FR" w:bidi="fr-FR"/>
        </w:rPr>
        <w:t>a</w:t>
      </w:r>
      <w:r w:rsidRPr="0045126D">
        <w:rPr>
          <w:lang w:eastAsia="fr-FR" w:bidi="fr-FR"/>
        </w:rPr>
        <w:t>ble de la Providence, les moralistes de l’époque classique avaient moins l’intention d’exhorter les pauvres à la résignation nécessa</w:t>
      </w:r>
      <w:r w:rsidRPr="0045126D">
        <w:rPr>
          <w:lang w:eastAsia="fr-FR" w:bidi="fr-FR"/>
        </w:rPr>
        <w:t>i</w:t>
      </w:r>
      <w:r w:rsidRPr="0045126D">
        <w:rPr>
          <w:lang w:eastAsia="fr-FR" w:bidi="fr-FR"/>
        </w:rPr>
        <w:t>re que de rappeler les obligations imp</w:t>
      </w:r>
      <w:r w:rsidRPr="0045126D">
        <w:rPr>
          <w:lang w:eastAsia="fr-FR" w:bidi="fr-FR"/>
        </w:rPr>
        <w:t>é</w:t>
      </w:r>
      <w:r w:rsidRPr="0045126D">
        <w:rPr>
          <w:lang w:eastAsia="fr-FR" w:bidi="fr-FR"/>
        </w:rPr>
        <w:t>ratives des riches envers ceux qu’ils traitent « avec un mépris si injurieux ». Si l’accent a été mis plus tard, par un pénible contresens, sur le premier des deux termes, la faute en incombe à l’oubli de la théologie médiévale, à l’arrogance de la bourgeoisie d’affaires parv</w:t>
      </w:r>
      <w:r w:rsidRPr="0045126D">
        <w:rPr>
          <w:lang w:eastAsia="fr-FR" w:bidi="fr-FR"/>
        </w:rPr>
        <w:t>e</w:t>
      </w:r>
      <w:r w:rsidRPr="0045126D">
        <w:rPr>
          <w:lang w:eastAsia="fr-FR" w:bidi="fr-FR"/>
        </w:rPr>
        <w:t>nue et au faux providentialisme des économistes libéraux.</w:t>
      </w:r>
    </w:p>
    <w:p w14:paraId="1FCD6890" w14:textId="77777777" w:rsidR="00C13EAE" w:rsidRDefault="00C13EAE" w:rsidP="00C13EAE">
      <w:pPr>
        <w:spacing w:before="120" w:after="120"/>
        <w:jc w:val="both"/>
        <w:rPr>
          <w:lang w:eastAsia="fr-FR" w:bidi="fr-FR"/>
        </w:rPr>
      </w:pPr>
      <w:r w:rsidRPr="0045126D">
        <w:rPr>
          <w:lang w:eastAsia="fr-FR" w:bidi="fr-FR"/>
        </w:rPr>
        <w:t>Avec la Papauté contemporaine, les principes invari</w:t>
      </w:r>
      <w:r w:rsidRPr="0045126D">
        <w:rPr>
          <w:lang w:eastAsia="fr-FR" w:bidi="fr-FR"/>
        </w:rPr>
        <w:t>a</w:t>
      </w:r>
      <w:r w:rsidRPr="0045126D">
        <w:rPr>
          <w:lang w:eastAsia="fr-FR" w:bidi="fr-FR"/>
        </w:rPr>
        <w:t xml:space="preserve">bles ont été remis en honneur. Dans </w:t>
      </w:r>
      <w:r w:rsidRPr="00487885">
        <w:rPr>
          <w:i/>
        </w:rPr>
        <w:t>Quadragesimo Anno</w:t>
      </w:r>
      <w:r w:rsidRPr="0045126D">
        <w:t>,</w:t>
      </w:r>
      <w:r w:rsidRPr="0045126D">
        <w:rPr>
          <w:lang w:eastAsia="fr-FR" w:bidi="fr-FR"/>
        </w:rPr>
        <w:t xml:space="preserve"> Pie XI, faisant écho aux affirmations de son prédécesseur Léon XIII, n’a pas hésité à écrire :</w:t>
      </w:r>
    </w:p>
    <w:p w14:paraId="26312598" w14:textId="77777777" w:rsidR="00C13EAE" w:rsidRDefault="00C13EAE" w:rsidP="00C13EAE">
      <w:pPr>
        <w:spacing w:before="120" w:after="120"/>
        <w:jc w:val="both"/>
      </w:pPr>
      <w:r>
        <w:t>[67]</w:t>
      </w:r>
    </w:p>
    <w:p w14:paraId="467C046C" w14:textId="77777777" w:rsidR="00C13EAE" w:rsidRDefault="00C13EAE" w:rsidP="00C13EAE">
      <w:pPr>
        <w:pStyle w:val="Grillecouleur-Accent1"/>
        <w:rPr>
          <w:lang w:eastAsia="fr-FR" w:bidi="fr-FR"/>
        </w:rPr>
      </w:pPr>
    </w:p>
    <w:p w14:paraId="1EC272A9" w14:textId="77777777" w:rsidR="00C13EAE" w:rsidRDefault="00C13EAE" w:rsidP="00C13EAE">
      <w:pPr>
        <w:pStyle w:val="Grillecouleur-Accent1"/>
        <w:rPr>
          <w:lang w:eastAsia="fr-FR" w:bidi="fr-FR"/>
        </w:rPr>
      </w:pPr>
      <w:r w:rsidRPr="0045126D">
        <w:rPr>
          <w:lang w:eastAsia="fr-FR" w:bidi="fr-FR"/>
        </w:rPr>
        <w:t>« Ils font œuvre salutaire et louable ceux qui s’appliquent à mettre en lumière la nature des charges qui grèvent la propriété et à définir les lim</w:t>
      </w:r>
      <w:r w:rsidRPr="0045126D">
        <w:rPr>
          <w:lang w:eastAsia="fr-FR" w:bidi="fr-FR"/>
        </w:rPr>
        <w:t>i</w:t>
      </w:r>
      <w:r w:rsidRPr="0045126D">
        <w:rPr>
          <w:lang w:eastAsia="fr-FR" w:bidi="fr-FR"/>
        </w:rPr>
        <w:t>tes que tracent tant à ce droit qu’à son exercice les nécessités de la vie s</w:t>
      </w:r>
      <w:r w:rsidRPr="0045126D">
        <w:rPr>
          <w:lang w:eastAsia="fr-FR" w:bidi="fr-FR"/>
        </w:rPr>
        <w:t>o</w:t>
      </w:r>
      <w:r w:rsidRPr="0045126D">
        <w:rPr>
          <w:lang w:eastAsia="fr-FR" w:bidi="fr-FR"/>
        </w:rPr>
        <w:t>ciale. »</w:t>
      </w:r>
    </w:p>
    <w:p w14:paraId="24B5858D" w14:textId="77777777" w:rsidR="00C13EAE" w:rsidRPr="0045126D" w:rsidRDefault="00C13EAE" w:rsidP="00C13EAE">
      <w:pPr>
        <w:pStyle w:val="Grillecouleur-Accent1"/>
      </w:pPr>
    </w:p>
    <w:p w14:paraId="62D148FD" w14:textId="77777777" w:rsidR="00C13EAE" w:rsidRPr="0045126D" w:rsidRDefault="00C13EAE" w:rsidP="00C13EAE">
      <w:pPr>
        <w:spacing w:before="120" w:after="120"/>
        <w:jc w:val="both"/>
      </w:pPr>
      <w:r w:rsidRPr="0045126D">
        <w:rPr>
          <w:lang w:eastAsia="fr-FR" w:bidi="fr-FR"/>
        </w:rPr>
        <w:t>On s’attendrait à trouver dans les Pères et dans la sc</w:t>
      </w:r>
      <w:r w:rsidRPr="0045126D">
        <w:rPr>
          <w:lang w:eastAsia="fr-FR" w:bidi="fr-FR"/>
        </w:rPr>
        <w:t>o</w:t>
      </w:r>
      <w:r w:rsidRPr="0045126D">
        <w:rPr>
          <w:lang w:eastAsia="fr-FR" w:bidi="fr-FR"/>
        </w:rPr>
        <w:t>lastique une éthique du travail, élaborée pour elle-même et avec autant de préc</w:t>
      </w:r>
      <w:r w:rsidRPr="0045126D">
        <w:rPr>
          <w:lang w:eastAsia="fr-FR" w:bidi="fr-FR"/>
        </w:rPr>
        <w:t>i</w:t>
      </w:r>
      <w:r w:rsidRPr="0045126D">
        <w:rPr>
          <w:lang w:eastAsia="fr-FR" w:bidi="fr-FR"/>
        </w:rPr>
        <w:t>sion que celle de la propriété. Il faut convenir qu’il n’en existe que les rudiments. Cepe</w:t>
      </w:r>
      <w:r w:rsidRPr="0045126D">
        <w:rPr>
          <w:lang w:eastAsia="fr-FR" w:bidi="fr-FR"/>
        </w:rPr>
        <w:t>n</w:t>
      </w:r>
      <w:r w:rsidRPr="0045126D">
        <w:rPr>
          <w:lang w:eastAsia="fr-FR" w:bidi="fr-FR"/>
        </w:rPr>
        <w:t>dant les directions apparaissent très clairement dans le prolong</w:t>
      </w:r>
      <w:r w:rsidRPr="0045126D">
        <w:rPr>
          <w:lang w:eastAsia="fr-FR" w:bidi="fr-FR"/>
        </w:rPr>
        <w:t>e</w:t>
      </w:r>
      <w:r w:rsidRPr="0045126D">
        <w:rPr>
          <w:lang w:eastAsia="fr-FR" w:bidi="fr-FR"/>
        </w:rPr>
        <w:t>ment de tout ce que nous venons de dégager, et de textes scripturaires dont les moralistes n’ont trop so</w:t>
      </w:r>
      <w:r w:rsidRPr="0045126D">
        <w:rPr>
          <w:lang w:eastAsia="fr-FR" w:bidi="fr-FR"/>
        </w:rPr>
        <w:t>u</w:t>
      </w:r>
      <w:r w:rsidRPr="0045126D">
        <w:rPr>
          <w:lang w:eastAsia="fr-FR" w:bidi="fr-FR"/>
        </w:rPr>
        <w:t>vent retenu que l’aspect purement individuel et quasi n</w:t>
      </w:r>
      <w:r w:rsidRPr="0045126D">
        <w:rPr>
          <w:lang w:eastAsia="fr-FR" w:bidi="fr-FR"/>
        </w:rPr>
        <w:t>é</w:t>
      </w:r>
      <w:r w:rsidRPr="0045126D">
        <w:rPr>
          <w:lang w:eastAsia="fr-FR" w:bidi="fr-FR"/>
        </w:rPr>
        <w:t xml:space="preserve">gatif. Après la confusion jetée dans la nature par le péché originel, l’Écriture proclame que Dieu avertit l’homme que le sol serait </w:t>
      </w:r>
      <w:r w:rsidRPr="00487885">
        <w:rPr>
          <w:i/>
        </w:rPr>
        <w:t>maudit</w:t>
      </w:r>
      <w:r w:rsidRPr="0045126D">
        <w:rPr>
          <w:lang w:eastAsia="fr-FR" w:bidi="fr-FR"/>
        </w:rPr>
        <w:t xml:space="preserve"> à cause de lui : « c’est à force de peine que tu en tireras ta nourriture tous les jours de ta vie, il te pr</w:t>
      </w:r>
      <w:r w:rsidRPr="0045126D">
        <w:rPr>
          <w:lang w:eastAsia="fr-FR" w:bidi="fr-FR"/>
        </w:rPr>
        <w:t>o</w:t>
      </w:r>
      <w:r w:rsidRPr="0045126D">
        <w:rPr>
          <w:lang w:eastAsia="fr-FR" w:bidi="fr-FR"/>
        </w:rPr>
        <w:t>duira des épines et des ronces... c’est à la sueur de ton visage que tu mangeras du pain » (</w:t>
      </w:r>
      <w:r w:rsidRPr="00487885">
        <w:rPr>
          <w:i/>
        </w:rPr>
        <w:t>Gen</w:t>
      </w:r>
      <w:r w:rsidRPr="0045126D">
        <w:rPr>
          <w:lang w:eastAsia="fr-FR" w:bidi="fr-FR"/>
        </w:rPr>
        <w:t>. III, 17-19). Mais l’exégèse commune négl</w:t>
      </w:r>
      <w:r w:rsidRPr="0045126D">
        <w:rPr>
          <w:lang w:eastAsia="fr-FR" w:bidi="fr-FR"/>
        </w:rPr>
        <w:t>i</w:t>
      </w:r>
      <w:r w:rsidRPr="0045126D">
        <w:rPr>
          <w:lang w:eastAsia="fr-FR" w:bidi="fr-FR"/>
        </w:rPr>
        <w:t>ge de replacer ce</w:t>
      </w:r>
      <w:r w:rsidRPr="0045126D">
        <w:rPr>
          <w:lang w:eastAsia="fr-FR" w:bidi="fr-FR"/>
        </w:rPr>
        <w:t>t</w:t>
      </w:r>
      <w:r w:rsidRPr="0045126D">
        <w:rPr>
          <w:lang w:eastAsia="fr-FR" w:bidi="fr-FR"/>
        </w:rPr>
        <w:t>te sévère admonition dans le contexte. Elle ne veut voir dans le travail qu’un effort devenu pénible pour arracher à la terre hostile de quoi satisfaire aux besoins de l’individu ou du groupe fam</w:t>
      </w:r>
      <w:r w:rsidRPr="0045126D">
        <w:rPr>
          <w:lang w:eastAsia="fr-FR" w:bidi="fr-FR"/>
        </w:rPr>
        <w:t>i</w:t>
      </w:r>
      <w:r w:rsidRPr="0045126D">
        <w:rPr>
          <w:lang w:eastAsia="fr-FR" w:bidi="fr-FR"/>
        </w:rPr>
        <w:t>lial. Elle oublie que le récit antérieur enseignait à l’homme la fierté d’être appelé à mettre en valeur le domaine de Dieu.</w:t>
      </w:r>
    </w:p>
    <w:p w14:paraId="11E9F8CA" w14:textId="77777777" w:rsidR="00C13EAE" w:rsidRPr="0045126D" w:rsidRDefault="00C13EAE" w:rsidP="00C13EAE">
      <w:pPr>
        <w:spacing w:before="120" w:after="120"/>
        <w:jc w:val="both"/>
      </w:pPr>
      <w:r w:rsidRPr="0045126D">
        <w:rPr>
          <w:lang w:eastAsia="fr-FR" w:bidi="fr-FR"/>
        </w:rPr>
        <w:t>Créé à l’image du Créateur, l’homme devait l’imiter à sa manière, donc poursuivre son œuvre sur la nature qui lui était subordonnée : « L’homme, commente un ém</w:t>
      </w:r>
      <w:r w:rsidRPr="0045126D">
        <w:rPr>
          <w:lang w:eastAsia="fr-FR" w:bidi="fr-FR"/>
        </w:rPr>
        <w:t>i</w:t>
      </w:r>
      <w:r>
        <w:rPr>
          <w:lang w:eastAsia="fr-FR" w:bidi="fr-FR"/>
        </w:rPr>
        <w:t>nent théolo</w:t>
      </w:r>
      <w:r w:rsidRPr="0045126D">
        <w:rPr>
          <w:lang w:eastAsia="fr-FR" w:bidi="fr-FR"/>
        </w:rPr>
        <w:t>gien contemporain, n’apparaît pas dans l’univers comme une chose parmi les choses », comme un animal supérieur qui résoudrait ce que l’instinct résout d</w:t>
      </w:r>
      <w:r w:rsidRPr="0045126D">
        <w:rPr>
          <w:lang w:eastAsia="fr-FR" w:bidi="fr-FR"/>
        </w:rPr>
        <w:t>i</w:t>
      </w:r>
      <w:r w:rsidRPr="0045126D">
        <w:rPr>
          <w:lang w:eastAsia="fr-FR" w:bidi="fr-FR"/>
        </w:rPr>
        <w:t>rectement par le détour du cerveau et de la main. « Il n’est pas insta</w:t>
      </w:r>
      <w:r w:rsidRPr="0045126D">
        <w:rPr>
          <w:lang w:eastAsia="fr-FR" w:bidi="fr-FR"/>
        </w:rPr>
        <w:t>l</w:t>
      </w:r>
      <w:r w:rsidRPr="0045126D">
        <w:rPr>
          <w:lang w:eastAsia="fr-FR" w:bidi="fr-FR"/>
        </w:rPr>
        <w:t>lé, béatement ou misérablement, dans un monde tout fait : il coopère à sa genèse. » Il a été du pr</w:t>
      </w:r>
      <w:r w:rsidRPr="0045126D">
        <w:rPr>
          <w:lang w:eastAsia="fr-FR" w:bidi="fr-FR"/>
        </w:rPr>
        <w:t>e</w:t>
      </w:r>
      <w:r w:rsidRPr="0045126D">
        <w:rPr>
          <w:lang w:eastAsia="fr-FR" w:bidi="fr-FR"/>
        </w:rPr>
        <w:t>mier jour associé à l’œuvre de Dieu. Sans le péché il aurait eu à aménager la terre ; après le péché, il doit seul</w:t>
      </w:r>
      <w:r w:rsidRPr="0045126D">
        <w:rPr>
          <w:lang w:eastAsia="fr-FR" w:bidi="fr-FR"/>
        </w:rPr>
        <w:t>e</w:t>
      </w:r>
      <w:r w:rsidRPr="0045126D">
        <w:rPr>
          <w:lang w:eastAsia="fr-FR" w:bidi="fr-FR"/>
        </w:rPr>
        <w:t>ment le faire avec peine, « à travers les résistances de la matière et les résistances plus graves de la liberté créée ». Mais dans cette lutte, le chrétien sait que depuis l’Incarnation il n’est plus seul. Le Christ, « fils du Dieu vivant », et « Fils de l’Homme », en consentant à pre</w:t>
      </w:r>
      <w:r w:rsidRPr="0045126D">
        <w:rPr>
          <w:lang w:eastAsia="fr-FR" w:bidi="fr-FR"/>
        </w:rPr>
        <w:t>n</w:t>
      </w:r>
      <w:r w:rsidRPr="0045126D">
        <w:rPr>
          <w:lang w:eastAsia="fr-FR" w:bidi="fr-FR"/>
        </w:rPr>
        <w:t>dre une forme humaine, à vivre parmi les hommes en travai</w:t>
      </w:r>
      <w:r w:rsidRPr="0045126D">
        <w:rPr>
          <w:lang w:eastAsia="fr-FR" w:bidi="fr-FR"/>
        </w:rPr>
        <w:t>l</w:t>
      </w:r>
      <w:r w:rsidRPr="0045126D">
        <w:rPr>
          <w:lang w:eastAsia="fr-FR" w:bidi="fr-FR"/>
        </w:rPr>
        <w:t>lant lui-même, à les racheter devant le Père par sa passion, a enseigné clair</w:t>
      </w:r>
      <w:r w:rsidRPr="0045126D">
        <w:rPr>
          <w:lang w:eastAsia="fr-FR" w:bidi="fr-FR"/>
        </w:rPr>
        <w:t>e</w:t>
      </w:r>
      <w:r w:rsidRPr="0045126D">
        <w:rPr>
          <w:lang w:eastAsia="fr-FR" w:bidi="fr-FR"/>
        </w:rPr>
        <w:t>ment que l’édification de la cité éternelle commençait dans le temps, par l’effort d’aménagement du monde. Les sociologues ont souvent remarqué que le christianisme avait relevé le travail m</w:t>
      </w:r>
      <w:r w:rsidRPr="0045126D">
        <w:rPr>
          <w:lang w:eastAsia="fr-FR" w:bidi="fr-FR"/>
        </w:rPr>
        <w:t>a</w:t>
      </w:r>
      <w:r w:rsidRPr="0045126D">
        <w:rPr>
          <w:lang w:eastAsia="fr-FR" w:bidi="fr-FR"/>
        </w:rPr>
        <w:t>nuel, le travail « servile » du mépris où le tenait l’Antiquité. Ce n’est pas assez dire. Il enferme dans son dogme central de l’Incarnation-Rédemption une invita</w:t>
      </w:r>
      <w:r>
        <w:rPr>
          <w:lang w:eastAsia="fr-FR" w:bidi="fr-FR"/>
        </w:rPr>
        <w:t>tion pressante,</w:t>
      </w:r>
      <w:r>
        <w:t xml:space="preserve"> [68] </w:t>
      </w:r>
      <w:r w:rsidRPr="0045126D">
        <w:rPr>
          <w:lang w:eastAsia="fr-FR" w:bidi="fr-FR"/>
        </w:rPr>
        <w:t>impérieuse à intensifier une activité déso</w:t>
      </w:r>
      <w:r w:rsidRPr="0045126D">
        <w:rPr>
          <w:lang w:eastAsia="fr-FR" w:bidi="fr-FR"/>
        </w:rPr>
        <w:t>r</w:t>
      </w:r>
      <w:r w:rsidRPr="0045126D">
        <w:rPr>
          <w:lang w:eastAsia="fr-FR" w:bidi="fr-FR"/>
        </w:rPr>
        <w:t>mais sanctifiée et sanct</w:t>
      </w:r>
      <w:r w:rsidRPr="0045126D">
        <w:rPr>
          <w:lang w:eastAsia="fr-FR" w:bidi="fr-FR"/>
        </w:rPr>
        <w:t>i</w:t>
      </w:r>
      <w:r w:rsidRPr="0045126D">
        <w:rPr>
          <w:lang w:eastAsia="fr-FR" w:bidi="fr-FR"/>
        </w:rPr>
        <w:t>fiante.</w:t>
      </w:r>
    </w:p>
    <w:p w14:paraId="57FA1FEB" w14:textId="77777777" w:rsidR="00C13EAE" w:rsidRPr="0045126D" w:rsidRDefault="00C13EAE" w:rsidP="00C13EAE">
      <w:pPr>
        <w:spacing w:before="120" w:after="120"/>
        <w:jc w:val="both"/>
      </w:pPr>
      <w:r w:rsidRPr="0045126D">
        <w:rPr>
          <w:lang w:eastAsia="fr-FR" w:bidi="fr-FR"/>
        </w:rPr>
        <w:t>Ainsi le chrétien, bien loin de recevoir l’ordre de se d</w:t>
      </w:r>
      <w:r w:rsidRPr="0045126D">
        <w:rPr>
          <w:lang w:eastAsia="fr-FR" w:bidi="fr-FR"/>
        </w:rPr>
        <w:t>é</w:t>
      </w:r>
      <w:r w:rsidRPr="0045126D">
        <w:rPr>
          <w:lang w:eastAsia="fr-FR" w:bidi="fr-FR"/>
        </w:rPr>
        <w:t>sintéresser de la terre pour faire son salut personnel doit-il œuvrer avec et pour ses frères, — et nous rejo</w:t>
      </w:r>
      <w:r w:rsidRPr="0045126D">
        <w:rPr>
          <w:lang w:eastAsia="fr-FR" w:bidi="fr-FR"/>
        </w:rPr>
        <w:t>i</w:t>
      </w:r>
      <w:r w:rsidRPr="0045126D">
        <w:rPr>
          <w:lang w:eastAsia="fr-FR" w:bidi="fr-FR"/>
        </w:rPr>
        <w:t>gnons ici ce qui a été dit précédemment à propos de la personne et de la communauté. Bien loin de voir dans la distribution des biens de fortune le résultat d’un décret divin, san</w:t>
      </w:r>
      <w:r w:rsidRPr="0045126D">
        <w:rPr>
          <w:lang w:eastAsia="fr-FR" w:bidi="fr-FR"/>
        </w:rPr>
        <w:t>c</w:t>
      </w:r>
      <w:r w:rsidRPr="0045126D">
        <w:rPr>
          <w:lang w:eastAsia="fr-FR" w:bidi="fr-FR"/>
        </w:rPr>
        <w:t>tionnant le mérite du juste et demandant au pauvre la résignation qui le sanctifiera, le fidèle de la Loi d’Amour devra consta</w:t>
      </w:r>
      <w:r w:rsidRPr="0045126D">
        <w:rPr>
          <w:lang w:eastAsia="fr-FR" w:bidi="fr-FR"/>
        </w:rPr>
        <w:t>m</w:t>
      </w:r>
      <w:r w:rsidRPr="0045126D">
        <w:rPr>
          <w:lang w:eastAsia="fr-FR" w:bidi="fr-FR"/>
        </w:rPr>
        <w:t>ment s’employer à l’égalisation des conditions, veillant par-dessus tout à ce que le moins avantagé dispose de ce minimum de biens « nécessaire à l’exercice de la vertu », — et nous rejoignons ici ce que vient de nous découvrir la théorie de la propriété.</w:t>
      </w:r>
    </w:p>
    <w:p w14:paraId="31A75F9A" w14:textId="77777777" w:rsidR="00C13EAE" w:rsidRPr="0045126D" w:rsidRDefault="00C13EAE" w:rsidP="00C13EAE">
      <w:pPr>
        <w:spacing w:before="120" w:after="120"/>
        <w:jc w:val="both"/>
      </w:pPr>
      <w:r w:rsidRPr="0045126D">
        <w:rPr>
          <w:lang w:eastAsia="fr-FR" w:bidi="fr-FR"/>
        </w:rPr>
        <w:t>En tout homme, le travail revêt donc une valeur s</w:t>
      </w:r>
      <w:r w:rsidRPr="0045126D">
        <w:rPr>
          <w:lang w:eastAsia="fr-FR" w:bidi="fr-FR"/>
        </w:rPr>
        <w:t>a</w:t>
      </w:r>
      <w:r w:rsidRPr="0045126D">
        <w:rPr>
          <w:lang w:eastAsia="fr-FR" w:bidi="fr-FR"/>
        </w:rPr>
        <w:t>crée. On s’explique que l’Église au cours de l’histoire soit intervenue activ</w:t>
      </w:r>
      <w:r w:rsidRPr="0045126D">
        <w:rPr>
          <w:lang w:eastAsia="fr-FR" w:bidi="fr-FR"/>
        </w:rPr>
        <w:t>e</w:t>
      </w:r>
      <w:r w:rsidRPr="0045126D">
        <w:rPr>
          <w:lang w:eastAsia="fr-FR" w:bidi="fr-FR"/>
        </w:rPr>
        <w:t>ment pour l’encadrer dans un réseau de pr</w:t>
      </w:r>
      <w:r w:rsidRPr="0045126D">
        <w:rPr>
          <w:lang w:eastAsia="fr-FR" w:bidi="fr-FR"/>
        </w:rPr>
        <w:t>é</w:t>
      </w:r>
      <w:r w:rsidRPr="0045126D">
        <w:rPr>
          <w:lang w:eastAsia="fr-FR" w:bidi="fr-FR"/>
        </w:rPr>
        <w:t>ceptes et d’institutions, concernant le repos dominical, l’apprentissage la rémunération au ju</w:t>
      </w:r>
      <w:r w:rsidRPr="0045126D">
        <w:rPr>
          <w:lang w:eastAsia="fr-FR" w:bidi="fr-FR"/>
        </w:rPr>
        <w:t>s</w:t>
      </w:r>
      <w:r w:rsidRPr="0045126D">
        <w:rPr>
          <w:lang w:eastAsia="fr-FR" w:bidi="fr-FR"/>
        </w:rPr>
        <w:t>te prix, l’entraide dans la communauté de travail... Ces institutions ne participaient pas en elles-mêmes au caractère transcendant et immu</w:t>
      </w:r>
      <w:r w:rsidRPr="0045126D">
        <w:rPr>
          <w:lang w:eastAsia="fr-FR" w:bidi="fr-FR"/>
        </w:rPr>
        <w:t>a</w:t>
      </w:r>
      <w:r w:rsidRPr="0045126D">
        <w:rPr>
          <w:lang w:eastAsia="fr-FR" w:bidi="fr-FR"/>
        </w:rPr>
        <w:t>ble de la vérité révélée ; elles r</w:t>
      </w:r>
      <w:r w:rsidRPr="0045126D">
        <w:rPr>
          <w:lang w:eastAsia="fr-FR" w:bidi="fr-FR"/>
        </w:rPr>
        <w:t>e</w:t>
      </w:r>
      <w:r w:rsidRPr="0045126D">
        <w:rPr>
          <w:lang w:eastAsia="fr-FR" w:bidi="fr-FR"/>
        </w:rPr>
        <w:t>présentaient seulement un effort pour la traduire dans une conjoncture déterminée. Elles devaient se sclér</w:t>
      </w:r>
      <w:r w:rsidRPr="0045126D">
        <w:rPr>
          <w:lang w:eastAsia="fr-FR" w:bidi="fr-FR"/>
        </w:rPr>
        <w:t>o</w:t>
      </w:r>
      <w:r w:rsidRPr="0045126D">
        <w:rPr>
          <w:lang w:eastAsia="fr-FR" w:bidi="fr-FR"/>
        </w:rPr>
        <w:t>ser, et certaines interventions indi</w:t>
      </w:r>
      <w:r w:rsidRPr="0045126D">
        <w:rPr>
          <w:lang w:eastAsia="fr-FR" w:bidi="fr-FR"/>
        </w:rPr>
        <w:t>s</w:t>
      </w:r>
      <w:r w:rsidRPr="0045126D">
        <w:rPr>
          <w:lang w:eastAsia="fr-FR" w:bidi="fr-FR"/>
        </w:rPr>
        <w:t>crètes purent provoquer la réaction des hommes d’affaires ou des économistes contre les théologiens. Mais la pensée qu’elles inca</w:t>
      </w:r>
      <w:r w:rsidRPr="0045126D">
        <w:rPr>
          <w:lang w:eastAsia="fr-FR" w:bidi="fr-FR"/>
        </w:rPr>
        <w:t>r</w:t>
      </w:r>
      <w:r w:rsidRPr="0045126D">
        <w:rPr>
          <w:lang w:eastAsia="fr-FR" w:bidi="fr-FR"/>
        </w:rPr>
        <w:t xml:space="preserve">naient s’enracinait au cœur même du dogme. Il a fallu un singulier affaiblissement des forces religieuses pour qu’elles aient au </w:t>
      </w:r>
      <w:r>
        <w:rPr>
          <w:lang w:eastAsia="fr-FR" w:bidi="fr-FR"/>
        </w:rPr>
        <w:t>XVIII</w:t>
      </w:r>
      <w:r w:rsidRPr="0045126D">
        <w:rPr>
          <w:vertAlign w:val="superscript"/>
          <w:lang w:eastAsia="fr-FR" w:bidi="fr-FR"/>
        </w:rPr>
        <w:t>e</w:t>
      </w:r>
      <w:r w:rsidRPr="0045126D">
        <w:rPr>
          <w:lang w:eastAsia="fr-FR" w:bidi="fr-FR"/>
        </w:rPr>
        <w:t xml:space="preserve"> et jusqu’à la fin du </w:t>
      </w:r>
      <w:r w:rsidRPr="00487885">
        <w:rPr>
          <w:caps/>
          <w:lang w:eastAsia="fr-FR" w:bidi="fr-FR"/>
        </w:rPr>
        <w:t>xix</w:t>
      </w:r>
      <w:r w:rsidRPr="0045126D">
        <w:rPr>
          <w:vertAlign w:val="superscript"/>
          <w:lang w:eastAsia="fr-FR" w:bidi="fr-FR"/>
        </w:rPr>
        <w:t>e</w:t>
      </w:r>
      <w:r w:rsidRPr="0045126D">
        <w:rPr>
          <w:lang w:eastAsia="fr-FR" w:bidi="fr-FR"/>
        </w:rPr>
        <w:t xml:space="preserve"> si</w:t>
      </w:r>
      <w:r w:rsidRPr="0045126D">
        <w:rPr>
          <w:lang w:eastAsia="fr-FR" w:bidi="fr-FR"/>
        </w:rPr>
        <w:t>è</w:t>
      </w:r>
      <w:r w:rsidRPr="0045126D">
        <w:rPr>
          <w:lang w:eastAsia="fr-FR" w:bidi="fr-FR"/>
        </w:rPr>
        <w:t>cle paru ignorer l’édification d’un ordre libéral, où l’État a</w:t>
      </w:r>
      <w:r w:rsidRPr="0045126D">
        <w:rPr>
          <w:lang w:eastAsia="fr-FR" w:bidi="fr-FR"/>
        </w:rPr>
        <w:t>c</w:t>
      </w:r>
      <w:r w:rsidRPr="0045126D">
        <w:rPr>
          <w:lang w:eastAsia="fr-FR" w:bidi="fr-FR"/>
        </w:rPr>
        <w:t>ceptait vis-à-vis des forces économiques le rôle passif de spect</w:t>
      </w:r>
      <w:r w:rsidRPr="0045126D">
        <w:rPr>
          <w:lang w:eastAsia="fr-FR" w:bidi="fr-FR"/>
        </w:rPr>
        <w:t>a</w:t>
      </w:r>
      <w:r w:rsidRPr="0045126D">
        <w:rPr>
          <w:lang w:eastAsia="fr-FR" w:bidi="fr-FR"/>
        </w:rPr>
        <w:t>teur. Lorsque l’Église catholique sous Léon XIII a de nouveau revendiqué le droit de s’ériger en juge du régime économique au nom de sa conception de l’homme et de sa tradition, elle a fatalement du même coup reposé avec une ampleur nouvelle le problème du rapport des forces religie</w:t>
      </w:r>
      <w:r w:rsidRPr="0045126D">
        <w:rPr>
          <w:lang w:eastAsia="fr-FR" w:bidi="fr-FR"/>
        </w:rPr>
        <w:t>u</w:t>
      </w:r>
      <w:r w:rsidRPr="0045126D">
        <w:rPr>
          <w:lang w:eastAsia="fr-FR" w:bidi="fr-FR"/>
        </w:rPr>
        <w:t>ses et de la vie politique. En effet si elle invitait l’État à légiférer sur l’organisation du travail au nom du bien co</w:t>
      </w:r>
      <w:r w:rsidRPr="0045126D">
        <w:rPr>
          <w:lang w:eastAsia="fr-FR" w:bidi="fr-FR"/>
        </w:rPr>
        <w:t>m</w:t>
      </w:r>
      <w:r w:rsidRPr="0045126D">
        <w:rPr>
          <w:lang w:eastAsia="fr-FR" w:bidi="fr-FR"/>
        </w:rPr>
        <w:t>mun et si elle se prêtait en conséquence à lui reconnaître comme un nouveau domaine, il est évident que ce n’était pas pour le lui abandonner entièrement.</w:t>
      </w:r>
    </w:p>
    <w:p w14:paraId="7D0B59A1" w14:textId="77777777" w:rsidR="00C13EAE" w:rsidRPr="0045126D" w:rsidRDefault="00C13EAE" w:rsidP="00C13EAE">
      <w:pPr>
        <w:spacing w:before="120" w:after="120"/>
        <w:jc w:val="both"/>
      </w:pPr>
      <w:r w:rsidRPr="0045126D">
        <w:rPr>
          <w:lang w:eastAsia="fr-FR" w:bidi="fr-FR"/>
        </w:rPr>
        <w:t>Au mieux lui proposait-elle encore une fois dans le temporel même une coopération impliquant d’ailleurs quelque inégalité puisque, comme autrefois à propos de l’exercice de l’autorité proprement pol</w:t>
      </w:r>
      <w:r w:rsidRPr="0045126D">
        <w:rPr>
          <w:lang w:eastAsia="fr-FR" w:bidi="fr-FR"/>
        </w:rPr>
        <w:t>i</w:t>
      </w:r>
      <w:r w:rsidRPr="0045126D">
        <w:rPr>
          <w:lang w:eastAsia="fr-FR" w:bidi="fr-FR"/>
        </w:rPr>
        <w:t>tique, le représentant du spirituel s’y érigeait de façon presque inév</w:t>
      </w:r>
      <w:r w:rsidRPr="0045126D">
        <w:rPr>
          <w:lang w:eastAsia="fr-FR" w:bidi="fr-FR"/>
        </w:rPr>
        <w:t>i</w:t>
      </w:r>
      <w:r w:rsidRPr="0045126D">
        <w:rPr>
          <w:lang w:eastAsia="fr-FR" w:bidi="fr-FR"/>
        </w:rPr>
        <w:t>table en juge et régulateur suprême.</w:t>
      </w:r>
    </w:p>
    <w:p w14:paraId="377A68A7" w14:textId="77777777" w:rsidR="00C13EAE" w:rsidRPr="0045126D" w:rsidRDefault="00C13EAE" w:rsidP="00C13EAE">
      <w:pPr>
        <w:spacing w:before="120" w:after="120"/>
        <w:jc w:val="both"/>
      </w:pPr>
      <w:r>
        <w:t>[69]</w:t>
      </w:r>
    </w:p>
    <w:p w14:paraId="6E0DAF8C" w14:textId="77777777" w:rsidR="00C13EAE" w:rsidRPr="0045126D" w:rsidRDefault="00C13EAE" w:rsidP="00C13EAE">
      <w:pPr>
        <w:pStyle w:val="c"/>
      </w:pPr>
      <w:r w:rsidRPr="0045126D">
        <w:rPr>
          <w:lang w:eastAsia="fr-FR" w:bidi="fr-FR"/>
        </w:rPr>
        <w:t>*</w:t>
      </w:r>
      <w:r>
        <w:rPr>
          <w:lang w:eastAsia="fr-FR" w:bidi="fr-FR"/>
        </w:rPr>
        <w:br/>
      </w:r>
      <w:r w:rsidRPr="0045126D">
        <w:rPr>
          <w:lang w:eastAsia="fr-FR" w:bidi="fr-FR"/>
        </w:rPr>
        <w:t>*</w:t>
      </w:r>
      <w:r>
        <w:rPr>
          <w:lang w:eastAsia="fr-FR" w:bidi="fr-FR"/>
        </w:rPr>
        <w:t xml:space="preserve">    </w:t>
      </w:r>
      <w:r w:rsidRPr="0045126D">
        <w:rPr>
          <w:lang w:eastAsia="fr-FR" w:bidi="fr-FR"/>
        </w:rPr>
        <w:t xml:space="preserve"> *</w:t>
      </w:r>
    </w:p>
    <w:p w14:paraId="1E1488BF" w14:textId="77777777" w:rsidR="00C13EAE" w:rsidRPr="0045126D" w:rsidRDefault="00C13EAE" w:rsidP="00C13EAE">
      <w:pPr>
        <w:spacing w:before="120" w:after="120"/>
        <w:jc w:val="both"/>
      </w:pPr>
      <w:r w:rsidRPr="0045126D">
        <w:rPr>
          <w:lang w:eastAsia="fr-FR" w:bidi="fr-FR"/>
        </w:rPr>
        <w:t>Par une nouvelle direction, à travers le domaine économique et s</w:t>
      </w:r>
      <w:r w:rsidRPr="0045126D">
        <w:rPr>
          <w:lang w:eastAsia="fr-FR" w:bidi="fr-FR"/>
        </w:rPr>
        <w:t>o</w:t>
      </w:r>
      <w:r w:rsidRPr="0045126D">
        <w:rPr>
          <w:lang w:eastAsia="fr-FR" w:bidi="fr-FR"/>
        </w:rPr>
        <w:t>cial, nous sommes ramenés aux constat</w:t>
      </w:r>
      <w:r w:rsidRPr="0045126D">
        <w:rPr>
          <w:lang w:eastAsia="fr-FR" w:bidi="fr-FR"/>
        </w:rPr>
        <w:t>a</w:t>
      </w:r>
      <w:r w:rsidRPr="0045126D">
        <w:rPr>
          <w:lang w:eastAsia="fr-FR" w:bidi="fr-FR"/>
        </w:rPr>
        <w:t>tions faites précédemment, dans le plan politique propre, sur le jeu des forces religieuses issues du christianisme, et plus particulièrement de l’Église catholique. De no</w:t>
      </w:r>
      <w:r w:rsidRPr="0045126D">
        <w:rPr>
          <w:lang w:eastAsia="fr-FR" w:bidi="fr-FR"/>
        </w:rPr>
        <w:t>u</w:t>
      </w:r>
      <w:r w:rsidRPr="0045126D">
        <w:rPr>
          <w:lang w:eastAsia="fr-FR" w:bidi="fr-FR"/>
        </w:rPr>
        <w:t>veau nous les voyons disputer l’homme aux puissances maîtresses de la Cité, non seulement pour arrêter César au seuil de sa vie spir</w:t>
      </w:r>
      <w:r w:rsidRPr="0045126D">
        <w:rPr>
          <w:lang w:eastAsia="fr-FR" w:bidi="fr-FR"/>
        </w:rPr>
        <w:t>i</w:t>
      </w:r>
      <w:r w:rsidRPr="0045126D">
        <w:rPr>
          <w:lang w:eastAsia="fr-FR" w:bidi="fr-FR"/>
        </w:rPr>
        <w:t>tuelle, pour mettre sa conscience éventuellement hors des prises de la Loi injuste ou immorale, mais encore pour réclamer qu’un droit re</w:t>
      </w:r>
      <w:r w:rsidRPr="0045126D">
        <w:rPr>
          <w:lang w:eastAsia="fr-FR" w:bidi="fr-FR"/>
        </w:rPr>
        <w:t>s</w:t>
      </w:r>
      <w:r w:rsidRPr="0045126D">
        <w:rPr>
          <w:lang w:eastAsia="fr-FR" w:bidi="fr-FR"/>
        </w:rPr>
        <w:t>pectueux des droits fondamentaux de sa nature règle les rapports entre les personnes et la communauté.</w:t>
      </w:r>
    </w:p>
    <w:p w14:paraId="14CEB6AB" w14:textId="77777777" w:rsidR="00C13EAE" w:rsidRPr="0045126D" w:rsidRDefault="00C13EAE" w:rsidP="00C13EAE">
      <w:pPr>
        <w:spacing w:before="120" w:after="120"/>
        <w:jc w:val="both"/>
      </w:pPr>
      <w:r w:rsidRPr="0045126D">
        <w:rPr>
          <w:lang w:eastAsia="fr-FR" w:bidi="fr-FR"/>
        </w:rPr>
        <w:t>C’est un trait essentiel de l’histoire de nos sociétés o</w:t>
      </w:r>
      <w:r w:rsidRPr="0045126D">
        <w:rPr>
          <w:lang w:eastAsia="fr-FR" w:bidi="fr-FR"/>
        </w:rPr>
        <w:t>c</w:t>
      </w:r>
      <w:r w:rsidRPr="0045126D">
        <w:rPr>
          <w:lang w:eastAsia="fr-FR" w:bidi="fr-FR"/>
        </w:rPr>
        <w:t>cidentales contemporaines que les problèmes des deux o</w:t>
      </w:r>
      <w:r w:rsidRPr="0045126D">
        <w:rPr>
          <w:lang w:eastAsia="fr-FR" w:bidi="fr-FR"/>
        </w:rPr>
        <w:t>r</w:t>
      </w:r>
      <w:r w:rsidRPr="0045126D">
        <w:rPr>
          <w:lang w:eastAsia="fr-FR" w:bidi="fr-FR"/>
        </w:rPr>
        <w:t>dres s’y trouvent posés à la fois au regard de l’Église cath</w:t>
      </w:r>
      <w:r w:rsidRPr="0045126D">
        <w:rPr>
          <w:lang w:eastAsia="fr-FR" w:bidi="fr-FR"/>
        </w:rPr>
        <w:t>o</w:t>
      </w:r>
      <w:r w:rsidRPr="0045126D">
        <w:rPr>
          <w:lang w:eastAsia="fr-FR" w:bidi="fr-FR"/>
        </w:rPr>
        <w:t>lique. De l’âge des persécutions impériales jusqu’au temps de l’émancipation des États nationaux, le problème polit</w:t>
      </w:r>
      <w:r w:rsidRPr="0045126D">
        <w:rPr>
          <w:lang w:eastAsia="fr-FR" w:bidi="fr-FR"/>
        </w:rPr>
        <w:t>i</w:t>
      </w:r>
      <w:r w:rsidRPr="0045126D">
        <w:rPr>
          <w:lang w:eastAsia="fr-FR" w:bidi="fr-FR"/>
        </w:rPr>
        <w:t xml:space="preserve">que se trouvait déjà singulièrement compliqué par les forces religieuses. Lourd de conflits. Hérissé d’antinomies. </w:t>
      </w:r>
      <w:r>
        <w:rPr>
          <w:lang w:eastAsia="fr-FR" w:bidi="fr-FR"/>
        </w:rPr>
        <w:t>À</w:t>
      </w:r>
      <w:r w:rsidRPr="0045126D">
        <w:rPr>
          <w:lang w:eastAsia="fr-FR" w:bidi="fr-FR"/>
        </w:rPr>
        <w:t xml:space="preserve"> qui r</w:t>
      </w:r>
      <w:r w:rsidRPr="0045126D">
        <w:rPr>
          <w:lang w:eastAsia="fr-FR" w:bidi="fr-FR"/>
        </w:rPr>
        <w:t>e</w:t>
      </w:r>
      <w:r w:rsidRPr="0045126D">
        <w:rPr>
          <w:lang w:eastAsia="fr-FR" w:bidi="fr-FR"/>
        </w:rPr>
        <w:t>viendrait, entre deux autorités de nature différente, la supériorité ? Où s’établirait, dans l’hypothèse la plus favorable, la ligne de partage e</w:t>
      </w:r>
      <w:r w:rsidRPr="0045126D">
        <w:rPr>
          <w:lang w:eastAsia="fr-FR" w:bidi="fr-FR"/>
        </w:rPr>
        <w:t>n</w:t>
      </w:r>
      <w:r w:rsidRPr="0045126D">
        <w:rPr>
          <w:lang w:eastAsia="fr-FR" w:bidi="fr-FR"/>
        </w:rPr>
        <w:t>tre elles ? Toutefois le Moyen âge avait cru approcher au moins d’une solution théorique, celle de la société chr</w:t>
      </w:r>
      <w:r w:rsidRPr="0045126D">
        <w:rPr>
          <w:lang w:eastAsia="fr-FR" w:bidi="fr-FR"/>
        </w:rPr>
        <w:t>é</w:t>
      </w:r>
      <w:r w:rsidRPr="0045126D">
        <w:rPr>
          <w:lang w:eastAsia="fr-FR" w:bidi="fr-FR"/>
        </w:rPr>
        <w:t>tienne engendrant l’État chrétien. Si tous les esprits s’accordaient dans un assentiment co</w:t>
      </w:r>
      <w:r w:rsidRPr="0045126D">
        <w:rPr>
          <w:lang w:eastAsia="fr-FR" w:bidi="fr-FR"/>
        </w:rPr>
        <w:t>m</w:t>
      </w:r>
      <w:r w:rsidRPr="0045126D">
        <w:rPr>
          <w:lang w:eastAsia="fr-FR" w:bidi="fr-FR"/>
        </w:rPr>
        <w:t>mun aux mêmes principes, du moins les désaccords politiques m</w:t>
      </w:r>
      <w:r w:rsidRPr="0045126D">
        <w:rPr>
          <w:lang w:eastAsia="fr-FR" w:bidi="fr-FR"/>
        </w:rPr>
        <w:t>o</w:t>
      </w:r>
      <w:r w:rsidRPr="0045126D">
        <w:rPr>
          <w:lang w:eastAsia="fr-FR" w:bidi="fr-FR"/>
        </w:rPr>
        <w:t>mentanés ne se doublaient pas d’un désaccord sur l’organisation s</w:t>
      </w:r>
      <w:r w:rsidRPr="0045126D">
        <w:rPr>
          <w:lang w:eastAsia="fr-FR" w:bidi="fr-FR"/>
        </w:rPr>
        <w:t>o</w:t>
      </w:r>
      <w:r w:rsidRPr="0045126D">
        <w:rPr>
          <w:lang w:eastAsia="fr-FR" w:bidi="fr-FR"/>
        </w:rPr>
        <w:t>ciale et encore moins sur l’éducation des esprits. D’ailleurs l’État c’était, non la puissance anon</w:t>
      </w:r>
      <w:r w:rsidRPr="0045126D">
        <w:rPr>
          <w:lang w:eastAsia="fr-FR" w:bidi="fr-FR"/>
        </w:rPr>
        <w:t>y</w:t>
      </w:r>
      <w:r w:rsidRPr="0045126D">
        <w:rPr>
          <w:lang w:eastAsia="fr-FR" w:bidi="fr-FR"/>
        </w:rPr>
        <w:t>me qui étend aujourd’hui son action à toute l’administration temporelle, mais presque toujours un prince ju</w:t>
      </w:r>
      <w:r w:rsidRPr="0045126D">
        <w:rPr>
          <w:lang w:eastAsia="fr-FR" w:bidi="fr-FR"/>
        </w:rPr>
        <w:t>s</w:t>
      </w:r>
      <w:r w:rsidRPr="0045126D">
        <w:rPr>
          <w:lang w:eastAsia="fr-FR" w:bidi="fr-FR"/>
        </w:rPr>
        <w:t>ticier, un homme qui se disait chrétien, qui se pouvait christianiser, sur qui par conséquent l’Église se trouvait toujours dans une certaine m</w:t>
      </w:r>
      <w:r w:rsidRPr="0045126D">
        <w:rPr>
          <w:lang w:eastAsia="fr-FR" w:bidi="fr-FR"/>
        </w:rPr>
        <w:t>e</w:t>
      </w:r>
      <w:r w:rsidRPr="0045126D">
        <w:rPr>
          <w:lang w:eastAsia="fr-FR" w:bidi="fr-FR"/>
        </w:rPr>
        <w:t>sure reprendre barre. Tout demeurait donc relativement simple, au r</w:t>
      </w:r>
      <w:r w:rsidRPr="0045126D">
        <w:rPr>
          <w:lang w:eastAsia="fr-FR" w:bidi="fr-FR"/>
        </w:rPr>
        <w:t>e</w:t>
      </w:r>
      <w:r w:rsidRPr="0045126D">
        <w:rPr>
          <w:lang w:eastAsia="fr-FR" w:bidi="fr-FR"/>
        </w:rPr>
        <w:t>gard de la situation actuelle née des révolutions économiques, soci</w:t>
      </w:r>
      <w:r w:rsidRPr="0045126D">
        <w:rPr>
          <w:lang w:eastAsia="fr-FR" w:bidi="fr-FR"/>
        </w:rPr>
        <w:t>a</w:t>
      </w:r>
      <w:r w:rsidRPr="0045126D">
        <w:rPr>
          <w:lang w:eastAsia="fr-FR" w:bidi="fr-FR"/>
        </w:rPr>
        <w:t>les, politiques et intellectuelles qui ont engendré les « sociétés mode</w:t>
      </w:r>
      <w:r w:rsidRPr="0045126D">
        <w:rPr>
          <w:lang w:eastAsia="fr-FR" w:bidi="fr-FR"/>
        </w:rPr>
        <w:t>r</w:t>
      </w:r>
      <w:r w:rsidRPr="0045126D">
        <w:rPr>
          <w:lang w:eastAsia="fr-FR" w:bidi="fr-FR"/>
        </w:rPr>
        <w:t>nes ».</w:t>
      </w:r>
    </w:p>
    <w:p w14:paraId="59428933" w14:textId="77777777" w:rsidR="00C13EAE" w:rsidRPr="0045126D" w:rsidRDefault="00C13EAE" w:rsidP="00C13EAE">
      <w:pPr>
        <w:spacing w:before="120" w:after="120"/>
        <w:jc w:val="both"/>
      </w:pPr>
      <w:r w:rsidRPr="0045126D">
        <w:rPr>
          <w:lang w:eastAsia="fr-FR" w:bidi="fr-FR"/>
        </w:rPr>
        <w:t>Avec la complicité des forces économiques et de la ph</w:t>
      </w:r>
      <w:r w:rsidRPr="0045126D">
        <w:rPr>
          <w:lang w:eastAsia="fr-FR" w:bidi="fr-FR"/>
        </w:rPr>
        <w:t>i</w:t>
      </w:r>
      <w:r w:rsidRPr="0045126D">
        <w:rPr>
          <w:lang w:eastAsia="fr-FR" w:bidi="fr-FR"/>
        </w:rPr>
        <w:t>losophie, l’État a rejeté le Sacerdoce hors du temp</w:t>
      </w:r>
      <w:r w:rsidRPr="0045126D">
        <w:rPr>
          <w:lang w:eastAsia="fr-FR" w:bidi="fr-FR"/>
        </w:rPr>
        <w:t>o</w:t>
      </w:r>
      <w:r w:rsidRPr="0045126D">
        <w:rPr>
          <w:lang w:eastAsia="fr-FR" w:bidi="fr-FR"/>
        </w:rPr>
        <w:t>rel, dans le spirituel pur, non sans lui donner à l’occasion des leçons d’évangélisme, et non sans tenter, par une contradi</w:t>
      </w:r>
      <w:r w:rsidRPr="0045126D">
        <w:rPr>
          <w:lang w:eastAsia="fr-FR" w:bidi="fr-FR"/>
        </w:rPr>
        <w:t>c</w:t>
      </w:r>
      <w:r w:rsidRPr="0045126D">
        <w:rPr>
          <w:lang w:eastAsia="fr-FR" w:bidi="fr-FR"/>
        </w:rPr>
        <w:t>tion flagrante, de dériver au profit de César les forces m</w:t>
      </w:r>
      <w:r w:rsidRPr="0045126D">
        <w:rPr>
          <w:lang w:eastAsia="fr-FR" w:bidi="fr-FR"/>
        </w:rPr>
        <w:t>o</w:t>
      </w:r>
      <w:r w:rsidRPr="0045126D">
        <w:rPr>
          <w:lang w:eastAsia="fr-FR" w:bidi="fr-FR"/>
        </w:rPr>
        <w:t>rales dont elle disposait, offrant de le protéger, mais pour s’attribuer finalement de gouverner lui-même les esprits. Là où cette entreprise s’est avérée impratic</w:t>
      </w:r>
      <w:r w:rsidRPr="0045126D">
        <w:rPr>
          <w:lang w:eastAsia="fr-FR" w:bidi="fr-FR"/>
        </w:rPr>
        <w:t>a</w:t>
      </w:r>
      <w:r w:rsidRPr="0045126D">
        <w:rPr>
          <w:lang w:eastAsia="fr-FR" w:bidi="fr-FR"/>
        </w:rPr>
        <w:t>ble,</w:t>
      </w:r>
      <w:r>
        <w:rPr>
          <w:lang w:eastAsia="fr-FR" w:bidi="fr-FR"/>
        </w:rPr>
        <w:t xml:space="preserve"> il a réalisé de sa propre auto</w:t>
      </w:r>
      <w:r w:rsidRPr="0045126D">
        <w:rPr>
          <w:lang w:eastAsia="fr-FR" w:bidi="fr-FR"/>
        </w:rPr>
        <w:t>rité</w:t>
      </w:r>
      <w:r>
        <w:t xml:space="preserve"> [70]</w:t>
      </w:r>
      <w:r w:rsidRPr="0045126D">
        <w:rPr>
          <w:lang w:eastAsia="fr-FR" w:bidi="fr-FR"/>
        </w:rPr>
        <w:t xml:space="preserve"> une Séparation, proclamée complète et définitive, reflet dans l’ordre politique de la laïcisation progressive de l’ordre social et moral lui-même. Mais dans aucun de ces cas l’Église n’a accepté la situation qui lui était faite. Pour les raisons de principe que nous avons dites, elle a persisté à proposer une union, — peut-être trop souvent prése</w:t>
      </w:r>
      <w:r w:rsidRPr="0045126D">
        <w:rPr>
          <w:lang w:eastAsia="fr-FR" w:bidi="fr-FR"/>
        </w:rPr>
        <w:t>n</w:t>
      </w:r>
      <w:r w:rsidRPr="0045126D">
        <w:rPr>
          <w:lang w:eastAsia="fr-FR" w:bidi="fr-FR"/>
        </w:rPr>
        <w:t>tée en des termes et sous des formes d’apparence périmées, — dont l’idéal semble rencontrer de toutes parts des diff</w:t>
      </w:r>
      <w:r w:rsidRPr="0045126D">
        <w:rPr>
          <w:lang w:eastAsia="fr-FR" w:bidi="fr-FR"/>
        </w:rPr>
        <w:t>i</w:t>
      </w:r>
      <w:r w:rsidRPr="0045126D">
        <w:rPr>
          <w:lang w:eastAsia="fr-FR" w:bidi="fr-FR"/>
        </w:rPr>
        <w:t>cultés.</w:t>
      </w:r>
    </w:p>
    <w:p w14:paraId="68964384" w14:textId="77777777" w:rsidR="00C13EAE" w:rsidRPr="0045126D" w:rsidRDefault="00C13EAE" w:rsidP="00C13EAE">
      <w:pPr>
        <w:spacing w:before="120" w:after="120"/>
        <w:jc w:val="both"/>
      </w:pPr>
      <w:r w:rsidRPr="0045126D">
        <w:rPr>
          <w:lang w:eastAsia="fr-FR" w:bidi="fr-FR"/>
        </w:rPr>
        <w:t>Faut-il donc conclure avec Jean-Jacques Rousseau, qu’il n’est plus d’harmonie possible dans la Cité depuis que s’y rencontrent deux a</w:t>
      </w:r>
      <w:r w:rsidRPr="0045126D">
        <w:rPr>
          <w:lang w:eastAsia="fr-FR" w:bidi="fr-FR"/>
        </w:rPr>
        <w:t>u</w:t>
      </w:r>
      <w:r w:rsidRPr="0045126D">
        <w:rPr>
          <w:lang w:eastAsia="fr-FR" w:bidi="fr-FR"/>
        </w:rPr>
        <w:t>torités, dont chacune s’affirme souv</w:t>
      </w:r>
      <w:r w:rsidRPr="0045126D">
        <w:rPr>
          <w:lang w:eastAsia="fr-FR" w:bidi="fr-FR"/>
        </w:rPr>
        <w:t>e</w:t>
      </w:r>
      <w:r w:rsidRPr="0045126D">
        <w:rPr>
          <w:lang w:eastAsia="fr-FR" w:bidi="fr-FR"/>
        </w:rPr>
        <w:t>raine ?</w:t>
      </w:r>
    </w:p>
    <w:p w14:paraId="67A8FE8F" w14:textId="77777777" w:rsidR="00C13EAE" w:rsidRPr="0045126D" w:rsidRDefault="00C13EAE" w:rsidP="00C13EAE">
      <w:pPr>
        <w:spacing w:before="120" w:after="120"/>
        <w:jc w:val="both"/>
      </w:pPr>
      <w:r w:rsidRPr="0045126D">
        <w:rPr>
          <w:lang w:eastAsia="fr-FR" w:bidi="fr-FR"/>
        </w:rPr>
        <w:t>Pourtant voyons les choses plus profondément. En droit, la doctr</w:t>
      </w:r>
      <w:r w:rsidRPr="0045126D">
        <w:rPr>
          <w:lang w:eastAsia="fr-FR" w:bidi="fr-FR"/>
        </w:rPr>
        <w:t>i</w:t>
      </w:r>
      <w:r w:rsidRPr="0045126D">
        <w:rPr>
          <w:lang w:eastAsia="fr-FR" w:bidi="fr-FR"/>
        </w:rPr>
        <w:t>ne de l’Église chrétienne la plus intrans</w:t>
      </w:r>
      <w:r w:rsidRPr="0045126D">
        <w:rPr>
          <w:lang w:eastAsia="fr-FR" w:bidi="fr-FR"/>
        </w:rPr>
        <w:t>i</w:t>
      </w:r>
      <w:r w:rsidRPr="0045126D">
        <w:rPr>
          <w:lang w:eastAsia="fr-FR" w:bidi="fr-FR"/>
        </w:rPr>
        <w:t xml:space="preserve">geante, demeure à la fois et à titre égal une doctrine de la </w:t>
      </w:r>
      <w:r w:rsidRPr="0045126D">
        <w:t>distinction</w:t>
      </w:r>
      <w:r w:rsidRPr="0045126D">
        <w:rPr>
          <w:lang w:eastAsia="fr-FR" w:bidi="fr-FR"/>
        </w:rPr>
        <w:t xml:space="preserve"> des pouvoirs et de la </w:t>
      </w:r>
      <w:r w:rsidRPr="0045126D">
        <w:t>collabor</w:t>
      </w:r>
      <w:r w:rsidRPr="0045126D">
        <w:t>a</w:t>
      </w:r>
      <w:r w:rsidRPr="0045126D">
        <w:t>tion.</w:t>
      </w:r>
      <w:r w:rsidRPr="0045126D">
        <w:rPr>
          <w:lang w:eastAsia="fr-FR" w:bidi="fr-FR"/>
        </w:rPr>
        <w:t xml:space="preserve"> Aucune force a fait plus pour sauvegarder l’autonomie sacrée du spirituel. Mais aucune n’a fait plus pour porter les peuples à se so</w:t>
      </w:r>
      <w:r w:rsidRPr="0045126D">
        <w:rPr>
          <w:lang w:eastAsia="fr-FR" w:bidi="fr-FR"/>
        </w:rPr>
        <w:t>u</w:t>
      </w:r>
      <w:r w:rsidRPr="0045126D">
        <w:rPr>
          <w:lang w:eastAsia="fr-FR" w:bidi="fr-FR"/>
        </w:rPr>
        <w:t>mettre à l’autorité temporelle, quelle que soit sa nature car l’Église doit être en soi indifférente à la nature institutionnelle des régimes p</w:t>
      </w:r>
      <w:r w:rsidRPr="0045126D">
        <w:rPr>
          <w:lang w:eastAsia="fr-FR" w:bidi="fr-FR"/>
        </w:rPr>
        <w:t>o</w:t>
      </w:r>
      <w:r w:rsidRPr="0045126D">
        <w:rPr>
          <w:lang w:eastAsia="fr-FR" w:bidi="fr-FR"/>
        </w:rPr>
        <w:t>litiques. Aucune ne peut plus pour po</w:t>
      </w:r>
      <w:r w:rsidRPr="0045126D">
        <w:rPr>
          <w:lang w:eastAsia="fr-FR" w:bidi="fr-FR"/>
        </w:rPr>
        <w:t>r</w:t>
      </w:r>
      <w:r w:rsidRPr="0045126D">
        <w:rPr>
          <w:lang w:eastAsia="fr-FR" w:bidi="fr-FR"/>
        </w:rPr>
        <w:t>ter l’homme à la collaboration dans le travail matériel et moral de la communauté humaine.</w:t>
      </w:r>
    </w:p>
    <w:p w14:paraId="593AAB75" w14:textId="77777777" w:rsidR="00C13EAE" w:rsidRPr="0045126D" w:rsidRDefault="00C13EAE" w:rsidP="00C13EAE">
      <w:pPr>
        <w:spacing w:before="120" w:after="120"/>
        <w:jc w:val="both"/>
      </w:pPr>
      <w:r w:rsidRPr="0045126D">
        <w:rPr>
          <w:lang w:eastAsia="fr-FR" w:bidi="fr-FR"/>
        </w:rPr>
        <w:t>En fait, au cours d’une longue histoire, elle a accepté de s’adapter à toutes les situations. Si elle a paru lon</w:t>
      </w:r>
      <w:r w:rsidRPr="0045126D">
        <w:rPr>
          <w:lang w:eastAsia="fr-FR" w:bidi="fr-FR"/>
        </w:rPr>
        <w:t>g</w:t>
      </w:r>
      <w:r w:rsidRPr="0045126D">
        <w:rPr>
          <w:lang w:eastAsia="fr-FR" w:bidi="fr-FR"/>
        </w:rPr>
        <w:t>temps, sur le plan politique, s’accommoder plus volo</w:t>
      </w:r>
      <w:r w:rsidRPr="0045126D">
        <w:rPr>
          <w:lang w:eastAsia="fr-FR" w:bidi="fr-FR"/>
        </w:rPr>
        <w:t>n</w:t>
      </w:r>
      <w:r w:rsidRPr="0045126D">
        <w:rPr>
          <w:lang w:eastAsia="fr-FR" w:bidi="fr-FR"/>
        </w:rPr>
        <w:t>tiers de la monarchie, c’est sans doute qu’il paraissait plus facile de le christianiser ; mais elle a su, avec un r</w:t>
      </w:r>
      <w:r w:rsidRPr="0045126D">
        <w:rPr>
          <w:lang w:eastAsia="fr-FR" w:bidi="fr-FR"/>
        </w:rPr>
        <w:t>é</w:t>
      </w:r>
      <w:r w:rsidRPr="0045126D">
        <w:rPr>
          <w:lang w:eastAsia="fr-FR" w:bidi="fr-FR"/>
        </w:rPr>
        <w:t>alisme qui l’a fait souvent taxer d’opportunisme politique passer de l’alliance avec une dynastie de droit divin à l’entente avec une rép</w:t>
      </w:r>
      <w:r w:rsidRPr="0045126D">
        <w:rPr>
          <w:lang w:eastAsia="fr-FR" w:bidi="fr-FR"/>
        </w:rPr>
        <w:t>u</w:t>
      </w:r>
      <w:r w:rsidRPr="0045126D">
        <w:rPr>
          <w:lang w:eastAsia="fr-FR" w:bidi="fr-FR"/>
        </w:rPr>
        <w:t>blique d’origine populaire. Rarement elle s’est refusée à des acco</w:t>
      </w:r>
      <w:r w:rsidRPr="0045126D">
        <w:rPr>
          <w:lang w:eastAsia="fr-FR" w:bidi="fr-FR"/>
        </w:rPr>
        <w:t>m</w:t>
      </w:r>
      <w:r w:rsidRPr="0045126D">
        <w:rPr>
          <w:lang w:eastAsia="fr-FR" w:bidi="fr-FR"/>
        </w:rPr>
        <w:t>modements bien élo</w:t>
      </w:r>
      <w:r w:rsidRPr="0045126D">
        <w:rPr>
          <w:lang w:eastAsia="fr-FR" w:bidi="fr-FR"/>
        </w:rPr>
        <w:t>i</w:t>
      </w:r>
      <w:r w:rsidRPr="0045126D">
        <w:rPr>
          <w:lang w:eastAsia="fr-FR" w:bidi="fr-FR"/>
        </w:rPr>
        <w:t>gnés de ses « thèses », et elle a parfois apporté à les conclure une déconcertante condescendance, que lui di</w:t>
      </w:r>
      <w:r w:rsidRPr="0045126D">
        <w:rPr>
          <w:lang w:eastAsia="fr-FR" w:bidi="fr-FR"/>
        </w:rPr>
        <w:t>c</w:t>
      </w:r>
      <w:r w:rsidRPr="0045126D">
        <w:rPr>
          <w:lang w:eastAsia="fr-FR" w:bidi="fr-FR"/>
        </w:rPr>
        <w:t>taient une expérience séculaire, un sens aigu de la ps</w:t>
      </w:r>
      <w:r w:rsidRPr="0045126D">
        <w:rPr>
          <w:lang w:eastAsia="fr-FR" w:bidi="fr-FR"/>
        </w:rPr>
        <w:t>y</w:t>
      </w:r>
      <w:r w:rsidRPr="0045126D">
        <w:rPr>
          <w:lang w:eastAsia="fr-FR" w:bidi="fr-FR"/>
        </w:rPr>
        <w:t>chologie individuelle et sociale, et surtout l’impératif de sa fin spirituelle.</w:t>
      </w:r>
    </w:p>
    <w:p w14:paraId="3AD09CD8" w14:textId="77777777" w:rsidR="00C13EAE" w:rsidRDefault="00C13EAE" w:rsidP="00C13EAE">
      <w:pPr>
        <w:spacing w:before="120" w:after="120"/>
        <w:jc w:val="both"/>
        <w:rPr>
          <w:lang w:eastAsia="fr-FR" w:bidi="fr-FR"/>
        </w:rPr>
      </w:pPr>
      <w:r w:rsidRPr="0045126D">
        <w:rPr>
          <w:lang w:eastAsia="fr-FR" w:bidi="fr-FR"/>
        </w:rPr>
        <w:t>Il reste vrai que les forces chrétiennes, et spécialement le cathol</w:t>
      </w:r>
      <w:r w:rsidRPr="0045126D">
        <w:rPr>
          <w:lang w:eastAsia="fr-FR" w:bidi="fr-FR"/>
        </w:rPr>
        <w:t>i</w:t>
      </w:r>
      <w:r w:rsidRPr="0045126D">
        <w:rPr>
          <w:lang w:eastAsia="fr-FR" w:bidi="fr-FR"/>
        </w:rPr>
        <w:t>cisme, maintiennent, dans la vie politique des n</w:t>
      </w:r>
      <w:r w:rsidRPr="0045126D">
        <w:rPr>
          <w:lang w:eastAsia="fr-FR" w:bidi="fr-FR"/>
        </w:rPr>
        <w:t>a</w:t>
      </w:r>
      <w:r w:rsidRPr="0045126D">
        <w:rPr>
          <w:lang w:eastAsia="fr-FR" w:bidi="fr-FR"/>
        </w:rPr>
        <w:t>tions où elles ont une fois pénétré, une tension dram</w:t>
      </w:r>
      <w:r w:rsidRPr="0045126D">
        <w:rPr>
          <w:lang w:eastAsia="fr-FR" w:bidi="fr-FR"/>
        </w:rPr>
        <w:t>a</w:t>
      </w:r>
      <w:r w:rsidRPr="0045126D">
        <w:rPr>
          <w:lang w:eastAsia="fr-FR" w:bidi="fr-FR"/>
        </w:rPr>
        <w:t>tique, source de bien des agitations inquiètes de nos États mode</w:t>
      </w:r>
      <w:r w:rsidRPr="0045126D">
        <w:rPr>
          <w:lang w:eastAsia="fr-FR" w:bidi="fr-FR"/>
        </w:rPr>
        <w:t>r</w:t>
      </w:r>
      <w:r w:rsidRPr="0045126D">
        <w:rPr>
          <w:lang w:eastAsia="fr-FR" w:bidi="fr-FR"/>
        </w:rPr>
        <w:t>nes, d’ailleurs aussi ferment de progrès, de recherche et garantie de liberté pour la personne contre le Po</w:t>
      </w:r>
      <w:r w:rsidRPr="0045126D">
        <w:rPr>
          <w:lang w:eastAsia="fr-FR" w:bidi="fr-FR"/>
        </w:rPr>
        <w:t>u</w:t>
      </w:r>
      <w:r w:rsidRPr="0045126D">
        <w:rPr>
          <w:lang w:eastAsia="fr-FR" w:bidi="fr-FR"/>
        </w:rPr>
        <w:t>voir. Car il n’y a jamais harmonie spontanée entre les deux sociétés parfa</w:t>
      </w:r>
      <w:r w:rsidRPr="0045126D">
        <w:rPr>
          <w:lang w:eastAsia="fr-FR" w:bidi="fr-FR"/>
        </w:rPr>
        <w:t>i</w:t>
      </w:r>
      <w:r w:rsidRPr="0045126D">
        <w:rPr>
          <w:lang w:eastAsia="fr-FR" w:bidi="fr-FR"/>
        </w:rPr>
        <w:t>tes, dont relève également l’être h</w:t>
      </w:r>
      <w:r w:rsidRPr="0045126D">
        <w:rPr>
          <w:lang w:eastAsia="fr-FR" w:bidi="fr-FR"/>
        </w:rPr>
        <w:t>u</w:t>
      </w:r>
      <w:r w:rsidRPr="0045126D">
        <w:rPr>
          <w:lang w:eastAsia="fr-FR" w:bidi="fr-FR"/>
        </w:rPr>
        <w:t>main, composé charnel et spirituel.</w:t>
      </w:r>
    </w:p>
    <w:p w14:paraId="701DCF2D" w14:textId="77777777" w:rsidR="00C13EAE" w:rsidRDefault="00C13EAE" w:rsidP="00C13EAE">
      <w:pPr>
        <w:pStyle w:val="p"/>
        <w:rPr>
          <w:lang w:eastAsia="fr-FR" w:bidi="fr-FR"/>
        </w:rPr>
      </w:pPr>
      <w:r>
        <w:br w:type="page"/>
      </w:r>
      <w:r>
        <w:rPr>
          <w:lang w:eastAsia="fr-FR" w:bidi="fr-FR"/>
        </w:rPr>
        <w:t>[71]</w:t>
      </w:r>
    </w:p>
    <w:p w14:paraId="42A1E0D7" w14:textId="77777777" w:rsidR="00C13EAE" w:rsidRDefault="00C13EAE" w:rsidP="00C13EAE">
      <w:pPr>
        <w:spacing w:before="120" w:after="120"/>
        <w:jc w:val="both"/>
        <w:rPr>
          <w:lang w:eastAsia="fr-FR" w:bidi="fr-FR"/>
        </w:rPr>
      </w:pPr>
    </w:p>
    <w:p w14:paraId="573B7CBC" w14:textId="77777777" w:rsidR="00C13EAE" w:rsidRDefault="00C13EAE" w:rsidP="00C13EAE">
      <w:pPr>
        <w:spacing w:before="120" w:after="120"/>
        <w:jc w:val="both"/>
        <w:rPr>
          <w:lang w:eastAsia="fr-FR" w:bidi="fr-FR"/>
        </w:rPr>
      </w:pPr>
    </w:p>
    <w:p w14:paraId="202D0FF7" w14:textId="77777777" w:rsidR="00C13EAE" w:rsidRPr="009925F7" w:rsidRDefault="00C13EAE" w:rsidP="00C13EAE">
      <w:pPr>
        <w:spacing w:after="120"/>
        <w:ind w:firstLine="0"/>
        <w:jc w:val="center"/>
        <w:rPr>
          <w:b/>
          <w:sz w:val="24"/>
        </w:rPr>
      </w:pPr>
      <w:bookmarkStart w:id="16" w:name="Forces_religieuses_pt_1_2"/>
      <w:r w:rsidRPr="00ED3322">
        <w:rPr>
          <w:b/>
          <w:sz w:val="24"/>
        </w:rPr>
        <w:t>Les forces r</w:t>
      </w:r>
      <w:r>
        <w:rPr>
          <w:b/>
          <w:sz w:val="24"/>
        </w:rPr>
        <w:t>eligieuses et la vie politique.</w:t>
      </w:r>
      <w:r>
        <w:rPr>
          <w:b/>
          <w:sz w:val="24"/>
        </w:rPr>
        <w:br/>
      </w:r>
      <w:r>
        <w:rPr>
          <w:i/>
          <w:sz w:val="24"/>
        </w:rPr>
        <w:t>Le catholicisme :</w:t>
      </w:r>
      <w:r>
        <w:rPr>
          <w:i/>
          <w:sz w:val="24"/>
        </w:rPr>
        <w:br/>
      </w:r>
      <w:r w:rsidRPr="00794CCE">
        <w:rPr>
          <w:b/>
          <w:i/>
          <w:color w:val="0000FF"/>
          <w:sz w:val="24"/>
        </w:rPr>
        <w:t>deuxième partie</w:t>
      </w:r>
    </w:p>
    <w:bookmarkEnd w:id="16"/>
    <w:p w14:paraId="7BCA3E22" w14:textId="77777777" w:rsidR="00C13EAE" w:rsidRDefault="00C13EAE" w:rsidP="00C13EAE">
      <w:pPr>
        <w:spacing w:before="120" w:after="120"/>
        <w:jc w:val="both"/>
        <w:rPr>
          <w:lang w:eastAsia="fr-FR" w:bidi="fr-FR"/>
        </w:rPr>
      </w:pPr>
    </w:p>
    <w:p w14:paraId="18BEA287" w14:textId="77777777" w:rsidR="00C13EAE" w:rsidRDefault="00C13EAE" w:rsidP="00C13EAE">
      <w:pPr>
        <w:spacing w:before="120" w:after="120"/>
        <w:jc w:val="both"/>
        <w:rPr>
          <w:lang w:eastAsia="fr-FR" w:bidi="fr-FR"/>
        </w:rPr>
      </w:pPr>
    </w:p>
    <w:p w14:paraId="646DD867" w14:textId="77777777" w:rsidR="00C13EAE" w:rsidRPr="00654F14" w:rsidRDefault="00C13EAE" w:rsidP="00C13EAE">
      <w:pPr>
        <w:spacing w:before="120" w:after="120"/>
        <w:jc w:val="both"/>
        <w:rPr>
          <w:lang w:eastAsia="fr-FR" w:bidi="fr-FR"/>
        </w:rPr>
      </w:pPr>
      <w:r w:rsidRPr="00654F14">
        <w:rPr>
          <w:lang w:eastAsia="fr-FR" w:bidi="fr-FR"/>
        </w:rPr>
        <w:t>Jusqu’au XI</w:t>
      </w:r>
      <w:r w:rsidRPr="00654F14">
        <w:rPr>
          <w:vertAlign w:val="superscript"/>
          <w:lang w:eastAsia="fr-FR" w:bidi="fr-FR"/>
        </w:rPr>
        <w:t>e</w:t>
      </w:r>
      <w:r w:rsidRPr="00654F14">
        <w:rPr>
          <w:lang w:eastAsia="fr-FR" w:bidi="fr-FR"/>
        </w:rPr>
        <w:t xml:space="preserve"> siècle de notre ère, une seule Église s’est présentée dans le monde comme héritière du message du Christ et comme cha</w:t>
      </w:r>
      <w:r w:rsidRPr="00654F14">
        <w:rPr>
          <w:lang w:eastAsia="fr-FR" w:bidi="fr-FR"/>
        </w:rPr>
        <w:t>r</w:t>
      </w:r>
      <w:r w:rsidRPr="00654F14">
        <w:rPr>
          <w:lang w:eastAsia="fr-FR" w:bidi="fr-FR"/>
        </w:rPr>
        <w:t>gée de le distribuer aux hommes. En 1054, une première cassure co</w:t>
      </w:r>
      <w:r w:rsidRPr="00654F14">
        <w:rPr>
          <w:lang w:eastAsia="fr-FR" w:bidi="fr-FR"/>
        </w:rPr>
        <w:t>u</w:t>
      </w:r>
      <w:r w:rsidRPr="00654F14">
        <w:rPr>
          <w:lang w:eastAsia="fr-FR" w:bidi="fr-FR"/>
        </w:rPr>
        <w:t>pa la chr</w:t>
      </w:r>
      <w:r w:rsidRPr="00654F14">
        <w:rPr>
          <w:lang w:eastAsia="fr-FR" w:bidi="fr-FR"/>
        </w:rPr>
        <w:t>é</w:t>
      </w:r>
      <w:r w:rsidRPr="00654F14">
        <w:rPr>
          <w:lang w:eastAsia="fr-FR" w:bidi="fr-FR"/>
        </w:rPr>
        <w:t>tienté en deux</w:t>
      </w:r>
      <w:r>
        <w:rPr>
          <w:lang w:eastAsia="fr-FR" w:bidi="fr-FR"/>
        </w:rPr>
        <w:t> :</w:t>
      </w:r>
      <w:r w:rsidRPr="00654F14">
        <w:rPr>
          <w:lang w:eastAsia="fr-FR" w:bidi="fr-FR"/>
        </w:rPr>
        <w:t xml:space="preserve"> les pays d’Orient se séparèrent de ceux d’Occident. Le </w:t>
      </w:r>
      <w:r>
        <w:rPr>
          <w:lang w:eastAsia="fr-FR" w:bidi="fr-FR"/>
        </w:rPr>
        <w:t>« </w:t>
      </w:r>
      <w:r w:rsidRPr="00654F14">
        <w:rPr>
          <w:lang w:eastAsia="fr-FR" w:bidi="fr-FR"/>
        </w:rPr>
        <w:t>schisme grec</w:t>
      </w:r>
      <w:r>
        <w:rPr>
          <w:lang w:eastAsia="fr-FR" w:bidi="fr-FR"/>
        </w:rPr>
        <w:t> »</w:t>
      </w:r>
      <w:r w:rsidRPr="00654F14">
        <w:rPr>
          <w:lang w:eastAsia="fr-FR" w:bidi="fr-FR"/>
        </w:rPr>
        <w:t>, consommé par l’opposition du p</w:t>
      </w:r>
      <w:r w:rsidRPr="00654F14">
        <w:rPr>
          <w:lang w:eastAsia="fr-FR" w:bidi="fr-FR"/>
        </w:rPr>
        <w:t>a</w:t>
      </w:r>
      <w:r w:rsidRPr="00654F14">
        <w:rPr>
          <w:lang w:eastAsia="fr-FR" w:bidi="fr-FR"/>
        </w:rPr>
        <w:t>t</w:t>
      </w:r>
      <w:r>
        <w:rPr>
          <w:lang w:eastAsia="fr-FR" w:bidi="fr-FR"/>
        </w:rPr>
        <w:t>riarche de Constantinople au pont</w:t>
      </w:r>
      <w:r w:rsidRPr="00654F14">
        <w:rPr>
          <w:lang w:eastAsia="fr-FR" w:bidi="fr-FR"/>
        </w:rPr>
        <w:t>ife de Rome et par la sentence d’e</w:t>
      </w:r>
      <w:r>
        <w:rPr>
          <w:lang w:eastAsia="fr-FR" w:bidi="fr-FR"/>
        </w:rPr>
        <w:t xml:space="preserve">xcommunication du pape Léon IX, </w:t>
      </w:r>
      <w:r w:rsidRPr="00654F14">
        <w:rPr>
          <w:lang w:eastAsia="fr-FR" w:bidi="fr-FR"/>
        </w:rPr>
        <w:t>fit des Balkans, de l’Asie m</w:t>
      </w:r>
      <w:r w:rsidRPr="00654F14">
        <w:rPr>
          <w:lang w:eastAsia="fr-FR" w:bidi="fr-FR"/>
        </w:rPr>
        <w:t>i</w:t>
      </w:r>
      <w:r w:rsidRPr="00654F14">
        <w:rPr>
          <w:lang w:eastAsia="fr-FR" w:bidi="fr-FR"/>
        </w:rPr>
        <w:t xml:space="preserve">neure et des pays russes le domaine de l’église </w:t>
      </w:r>
      <w:r>
        <w:rPr>
          <w:lang w:eastAsia="fr-FR" w:bidi="fr-FR"/>
        </w:rPr>
        <w:t>« </w:t>
      </w:r>
      <w:r w:rsidRPr="00654F14">
        <w:rPr>
          <w:lang w:eastAsia="fr-FR" w:bidi="fr-FR"/>
        </w:rPr>
        <w:t>orthodoxe</w:t>
      </w:r>
      <w:r>
        <w:rPr>
          <w:lang w:eastAsia="fr-FR" w:bidi="fr-FR"/>
        </w:rPr>
        <w:t> »</w:t>
      </w:r>
      <w:r w:rsidRPr="00654F14">
        <w:rPr>
          <w:lang w:eastAsia="fr-FR" w:bidi="fr-FR"/>
        </w:rPr>
        <w:t>, qui se dit, contre l’église romaine, l’authentique continuatrice de la trad</w:t>
      </w:r>
      <w:r w:rsidRPr="00654F14">
        <w:rPr>
          <w:lang w:eastAsia="fr-FR" w:bidi="fr-FR"/>
        </w:rPr>
        <w:t>i</w:t>
      </w:r>
      <w:r w:rsidRPr="00654F14">
        <w:rPr>
          <w:lang w:eastAsia="fr-FR" w:bidi="fr-FR"/>
        </w:rPr>
        <w:t>tion catholique.</w:t>
      </w:r>
    </w:p>
    <w:p w14:paraId="6513CC92" w14:textId="77777777" w:rsidR="00C13EAE" w:rsidRPr="00654F14" w:rsidRDefault="00C13EAE" w:rsidP="00C13EAE">
      <w:pPr>
        <w:spacing w:before="120" w:after="120"/>
        <w:jc w:val="both"/>
      </w:pPr>
      <w:r w:rsidRPr="00654F14">
        <w:rPr>
          <w:lang w:eastAsia="fr-FR" w:bidi="fr-FR"/>
        </w:rPr>
        <w:t>Second déchirement au XVI</w:t>
      </w:r>
      <w:r w:rsidRPr="00654F14">
        <w:rPr>
          <w:vertAlign w:val="superscript"/>
          <w:lang w:eastAsia="fr-FR" w:bidi="fr-FR"/>
        </w:rPr>
        <w:t>e</w:t>
      </w:r>
      <w:r w:rsidRPr="00654F14">
        <w:rPr>
          <w:lang w:eastAsia="fr-FR" w:bidi="fr-FR"/>
        </w:rPr>
        <w:t xml:space="preserve"> siècle. La Réforme, ou plutôt les r</w:t>
      </w:r>
      <w:r w:rsidRPr="00654F14">
        <w:rPr>
          <w:lang w:eastAsia="fr-FR" w:bidi="fr-FR"/>
        </w:rPr>
        <w:t>é</w:t>
      </w:r>
      <w:r w:rsidRPr="00654F14">
        <w:rPr>
          <w:lang w:eastAsia="fr-FR" w:bidi="fr-FR"/>
        </w:rPr>
        <w:t>formes luthérienne, calviniste, anglicane, amenèrent la séparation des pays du Nord et entraînèrent ceux du Nord-Ouest de l’Europe</w:t>
      </w:r>
      <w:r>
        <w:rPr>
          <w:lang w:eastAsia="fr-FR" w:bidi="fr-FR"/>
        </w:rPr>
        <w:t> :</w:t>
      </w:r>
      <w:r w:rsidRPr="00654F14">
        <w:rPr>
          <w:lang w:eastAsia="fr-FR" w:bidi="fr-FR"/>
        </w:rPr>
        <w:t xml:space="preserve"> All</w:t>
      </w:r>
      <w:r w:rsidRPr="00654F14">
        <w:rPr>
          <w:lang w:eastAsia="fr-FR" w:bidi="fr-FR"/>
        </w:rPr>
        <w:t>e</w:t>
      </w:r>
      <w:r w:rsidRPr="00654F14">
        <w:rPr>
          <w:lang w:eastAsia="fr-FR" w:bidi="fr-FR"/>
        </w:rPr>
        <w:t>magne septe</w:t>
      </w:r>
      <w:r w:rsidRPr="00654F14">
        <w:rPr>
          <w:lang w:eastAsia="fr-FR" w:bidi="fr-FR"/>
        </w:rPr>
        <w:t>n</w:t>
      </w:r>
      <w:r w:rsidRPr="00654F14">
        <w:rPr>
          <w:lang w:eastAsia="fr-FR" w:bidi="fr-FR"/>
        </w:rPr>
        <w:t>trionale. États Scandinaves, Angleterre, une fraction des Pays-Bas, de la Suisse et de la France. Les Églises pr</w:t>
      </w:r>
      <w:r w:rsidRPr="00654F14">
        <w:rPr>
          <w:lang w:eastAsia="fr-FR" w:bidi="fr-FR"/>
        </w:rPr>
        <w:t>o</w:t>
      </w:r>
      <w:r w:rsidRPr="00654F14">
        <w:rPr>
          <w:lang w:eastAsia="fr-FR" w:bidi="fr-FR"/>
        </w:rPr>
        <w:t>testantes s’élevèrent contre la prétention de l’Église r</w:t>
      </w:r>
      <w:r w:rsidRPr="00654F14">
        <w:rPr>
          <w:lang w:eastAsia="fr-FR" w:bidi="fr-FR"/>
        </w:rPr>
        <w:t>o</w:t>
      </w:r>
      <w:r w:rsidRPr="00654F14">
        <w:rPr>
          <w:lang w:eastAsia="fr-FR" w:bidi="fr-FR"/>
        </w:rPr>
        <w:t>maine d’être l’héritière de l’Église apostolique.</w:t>
      </w:r>
    </w:p>
    <w:p w14:paraId="439BDF1F" w14:textId="77777777" w:rsidR="00C13EAE" w:rsidRPr="00654F14" w:rsidRDefault="00C13EAE" w:rsidP="00C13EAE">
      <w:pPr>
        <w:spacing w:before="120" w:after="120"/>
        <w:jc w:val="both"/>
      </w:pPr>
      <w:r w:rsidRPr="00654F14">
        <w:rPr>
          <w:lang w:eastAsia="fr-FR" w:bidi="fr-FR"/>
        </w:rPr>
        <w:t>Désormais, il y a et il subsistera jusqu’à nos jours trois grands groupes religieux se réclamant du Christ, et en rivalité entre eux</w:t>
      </w:r>
      <w:r>
        <w:rPr>
          <w:lang w:eastAsia="fr-FR" w:bidi="fr-FR"/>
        </w:rPr>
        <w:t> :</w:t>
      </w:r>
    </w:p>
    <w:p w14:paraId="4DCB792F" w14:textId="77777777" w:rsidR="00C13EAE" w:rsidRDefault="00C13EAE" w:rsidP="00C13EAE">
      <w:pPr>
        <w:spacing w:before="120" w:after="120"/>
        <w:jc w:val="both"/>
        <w:rPr>
          <w:lang w:eastAsia="fr-FR" w:bidi="fr-FR"/>
        </w:rPr>
      </w:pPr>
    </w:p>
    <w:p w14:paraId="11F4E083" w14:textId="77777777" w:rsidR="00C13EAE" w:rsidRPr="00654F14" w:rsidRDefault="00C13EAE" w:rsidP="00C13EAE">
      <w:pPr>
        <w:spacing w:before="120" w:after="120"/>
        <w:ind w:left="720" w:hanging="360"/>
        <w:jc w:val="both"/>
      </w:pPr>
      <w:r>
        <w:rPr>
          <w:lang w:eastAsia="fr-FR" w:bidi="fr-FR"/>
        </w:rPr>
        <w:t>-</w:t>
      </w:r>
      <w:r>
        <w:rPr>
          <w:lang w:eastAsia="fr-FR" w:bidi="fr-FR"/>
        </w:rPr>
        <w:tab/>
      </w:r>
      <w:r w:rsidRPr="00654F14">
        <w:rPr>
          <w:lang w:eastAsia="fr-FR" w:bidi="fr-FR"/>
        </w:rPr>
        <w:t>La fédération des Églises (autonomes) orthodoxes</w:t>
      </w:r>
      <w:r>
        <w:rPr>
          <w:lang w:eastAsia="fr-FR" w:bidi="fr-FR"/>
        </w:rPr>
        <w:t> ;</w:t>
      </w:r>
    </w:p>
    <w:p w14:paraId="7A55AC4C" w14:textId="77777777" w:rsidR="00C13EAE" w:rsidRPr="00654F14" w:rsidRDefault="00C13EAE" w:rsidP="00C13EAE">
      <w:pPr>
        <w:spacing w:before="120" w:after="120"/>
        <w:ind w:left="720" w:hanging="360"/>
        <w:jc w:val="both"/>
      </w:pPr>
      <w:r>
        <w:rPr>
          <w:lang w:eastAsia="fr-FR" w:bidi="fr-FR"/>
        </w:rPr>
        <w:t>-</w:t>
      </w:r>
      <w:r>
        <w:rPr>
          <w:lang w:eastAsia="fr-FR" w:bidi="fr-FR"/>
        </w:rPr>
        <w:tab/>
      </w:r>
      <w:r w:rsidRPr="00654F14">
        <w:rPr>
          <w:lang w:eastAsia="fr-FR" w:bidi="fr-FR"/>
        </w:rPr>
        <w:t>La multitude des Églises protestantes, extrêmement divers</w:t>
      </w:r>
      <w:r w:rsidRPr="00654F14">
        <w:rPr>
          <w:lang w:eastAsia="fr-FR" w:bidi="fr-FR"/>
        </w:rPr>
        <w:t>i</w:t>
      </w:r>
      <w:r w:rsidRPr="00654F14">
        <w:rPr>
          <w:lang w:eastAsia="fr-FR" w:bidi="fr-FR"/>
        </w:rPr>
        <w:t>fiées, se ramifiant jusque dans des sectes qui peuvent à peine passer pour des Églises, et ne gardant pour principe de cohésion que d’être bibl</w:t>
      </w:r>
      <w:r w:rsidRPr="00654F14">
        <w:rPr>
          <w:lang w:eastAsia="fr-FR" w:bidi="fr-FR"/>
        </w:rPr>
        <w:t>i</w:t>
      </w:r>
      <w:r w:rsidRPr="00654F14">
        <w:rPr>
          <w:lang w:eastAsia="fr-FR" w:bidi="fr-FR"/>
        </w:rPr>
        <w:t>cistes et anti-romaines</w:t>
      </w:r>
      <w:r>
        <w:rPr>
          <w:lang w:eastAsia="fr-FR" w:bidi="fr-FR"/>
        </w:rPr>
        <w:t> ;</w:t>
      </w:r>
    </w:p>
    <w:p w14:paraId="43BFCDFB" w14:textId="77777777" w:rsidR="00C13EAE" w:rsidRPr="00654F14" w:rsidRDefault="00C13EAE" w:rsidP="00C13EAE">
      <w:pPr>
        <w:spacing w:before="120" w:after="120"/>
        <w:ind w:left="720" w:hanging="360"/>
        <w:jc w:val="both"/>
      </w:pPr>
      <w:r>
        <w:rPr>
          <w:lang w:eastAsia="fr-FR" w:bidi="fr-FR"/>
        </w:rPr>
        <w:t>-</w:t>
      </w:r>
      <w:r>
        <w:rPr>
          <w:lang w:eastAsia="fr-FR" w:bidi="fr-FR"/>
        </w:rPr>
        <w:tab/>
      </w:r>
      <w:r w:rsidRPr="00654F14">
        <w:rPr>
          <w:lang w:eastAsia="fr-FR" w:bidi="fr-FR"/>
        </w:rPr>
        <w:t>L’Église catholique romaine.</w:t>
      </w:r>
    </w:p>
    <w:p w14:paraId="304DDF17" w14:textId="77777777" w:rsidR="00C13EAE" w:rsidRDefault="00C13EAE" w:rsidP="00C13EAE">
      <w:pPr>
        <w:spacing w:before="120" w:after="120"/>
        <w:jc w:val="both"/>
        <w:rPr>
          <w:lang w:eastAsia="fr-FR" w:bidi="fr-FR"/>
        </w:rPr>
      </w:pPr>
    </w:p>
    <w:p w14:paraId="36744515" w14:textId="77777777" w:rsidR="00C13EAE" w:rsidRPr="00654F14" w:rsidRDefault="00C13EAE" w:rsidP="00C13EAE">
      <w:pPr>
        <w:spacing w:before="120" w:after="120"/>
        <w:jc w:val="both"/>
      </w:pPr>
      <w:r w:rsidRPr="00654F14">
        <w:rPr>
          <w:lang w:eastAsia="fr-FR" w:bidi="fr-FR"/>
        </w:rPr>
        <w:t>Celle-ci, la plus importante force religieuse par le nombre de ses fidèles et par la cohésion de leur rassemblement, invoque pour pro</w:t>
      </w:r>
      <w:r w:rsidRPr="00654F14">
        <w:rPr>
          <w:lang w:eastAsia="fr-FR" w:bidi="fr-FR"/>
        </w:rPr>
        <w:t>u</w:t>
      </w:r>
      <w:r w:rsidRPr="00654F14">
        <w:rPr>
          <w:lang w:eastAsia="fr-FR" w:bidi="fr-FR"/>
        </w:rPr>
        <w:t>ver qu’elle est la seule Église chrétienne, d’une part, la succession r</w:t>
      </w:r>
      <w:r w:rsidRPr="00654F14">
        <w:rPr>
          <w:lang w:eastAsia="fr-FR" w:bidi="fr-FR"/>
        </w:rPr>
        <w:t>é</w:t>
      </w:r>
      <w:r w:rsidRPr="00654F14">
        <w:rPr>
          <w:lang w:eastAsia="fr-FR" w:bidi="fr-FR"/>
        </w:rPr>
        <w:t>gulière des papes à partir de Saint Pierre, l’apôtre auquel le Christ r</w:t>
      </w:r>
      <w:r w:rsidRPr="00654F14">
        <w:rPr>
          <w:lang w:eastAsia="fr-FR" w:bidi="fr-FR"/>
        </w:rPr>
        <w:t>e</w:t>
      </w:r>
      <w:r w:rsidRPr="00654F14">
        <w:rPr>
          <w:lang w:eastAsia="fr-FR" w:bidi="fr-FR"/>
        </w:rPr>
        <w:t>mit le pouvoir de conduire son troupeau, d’autre part, l’unité qu’elle a réussi à garder et qui la distingue en effet fortement par rapport aux Églises orthodoxes ind</w:t>
      </w:r>
      <w:r w:rsidRPr="00654F14">
        <w:rPr>
          <w:lang w:eastAsia="fr-FR" w:bidi="fr-FR"/>
        </w:rPr>
        <w:t>é</w:t>
      </w:r>
      <w:r w:rsidRPr="00654F14">
        <w:rPr>
          <w:lang w:eastAsia="fr-FR" w:bidi="fr-FR"/>
        </w:rPr>
        <w:t>pendantes, autocéphales, et par rapport aux</w:t>
      </w:r>
      <w:r>
        <w:t xml:space="preserve"> [72] </w:t>
      </w:r>
      <w:r w:rsidRPr="00654F14">
        <w:rPr>
          <w:lang w:eastAsia="fr-FR" w:bidi="fr-FR"/>
        </w:rPr>
        <w:t>confessions protestantes dont les membres n’ont ni l’obligation d’obéir au même chef, ni l’obligation de souscrire à un dogme arrêté. Depuis la secousse qu’elle a subie du fait des Réformes, elle n’a cessé de mettre l’accent sur les deux caractères par où elle entend se disti</w:t>
      </w:r>
      <w:r w:rsidRPr="00654F14">
        <w:rPr>
          <w:lang w:eastAsia="fr-FR" w:bidi="fr-FR"/>
        </w:rPr>
        <w:t>n</w:t>
      </w:r>
      <w:r w:rsidRPr="00654F14">
        <w:rPr>
          <w:lang w:eastAsia="fr-FR" w:bidi="fr-FR"/>
        </w:rPr>
        <w:t xml:space="preserve">guer. </w:t>
      </w:r>
      <w:r w:rsidRPr="00794CCE">
        <w:rPr>
          <w:i/>
        </w:rPr>
        <w:t>Catholique</w:t>
      </w:r>
      <w:r w:rsidRPr="00654F14">
        <w:t>,</w:t>
      </w:r>
      <w:r w:rsidRPr="00654F14">
        <w:rPr>
          <w:lang w:eastAsia="fr-FR" w:bidi="fr-FR"/>
        </w:rPr>
        <w:t xml:space="preserve"> vouée à l’universalité, elle travaille à étendre son aire d’évangélisation</w:t>
      </w:r>
      <w:r>
        <w:rPr>
          <w:lang w:eastAsia="fr-FR" w:bidi="fr-FR"/>
        </w:rPr>
        <w:t> :</w:t>
      </w:r>
      <w:r w:rsidRPr="00654F14">
        <w:rPr>
          <w:lang w:eastAsia="fr-FR" w:bidi="fr-FR"/>
        </w:rPr>
        <w:t xml:space="preserve"> ses missions à partir du </w:t>
      </w:r>
      <w:r w:rsidRPr="0045323B">
        <w:rPr>
          <w:caps/>
          <w:lang w:eastAsia="fr-FR" w:bidi="fr-FR"/>
        </w:rPr>
        <w:t>xvi</w:t>
      </w:r>
      <w:r w:rsidRPr="00654F14">
        <w:rPr>
          <w:vertAlign w:val="superscript"/>
          <w:lang w:eastAsia="fr-FR" w:bidi="fr-FR"/>
        </w:rPr>
        <w:t>e</w:t>
      </w:r>
      <w:r w:rsidRPr="00654F14">
        <w:rPr>
          <w:lang w:eastAsia="fr-FR" w:bidi="fr-FR"/>
        </w:rPr>
        <w:t xml:space="preserve"> siècle lui ont permis de compenser partiell</w:t>
      </w:r>
      <w:r w:rsidRPr="00654F14">
        <w:rPr>
          <w:lang w:eastAsia="fr-FR" w:bidi="fr-FR"/>
        </w:rPr>
        <w:t>e</w:t>
      </w:r>
      <w:r w:rsidRPr="00654F14">
        <w:rPr>
          <w:lang w:eastAsia="fr-FR" w:bidi="fr-FR"/>
        </w:rPr>
        <w:t>ment les pertes enregistrées en Europe et dans le bassin méditerranéen et au moins de prendre pied en chac</w:t>
      </w:r>
      <w:r w:rsidRPr="00654F14">
        <w:rPr>
          <w:lang w:eastAsia="fr-FR" w:bidi="fr-FR"/>
        </w:rPr>
        <w:t>u</w:t>
      </w:r>
      <w:r w:rsidRPr="00654F14">
        <w:rPr>
          <w:lang w:eastAsia="fr-FR" w:bidi="fr-FR"/>
        </w:rPr>
        <w:t xml:space="preserve">ne des parties du globe. </w:t>
      </w:r>
      <w:r w:rsidRPr="00794CCE">
        <w:rPr>
          <w:i/>
        </w:rPr>
        <w:t>Romaine</w:t>
      </w:r>
      <w:r w:rsidRPr="00654F14">
        <w:t>,</w:t>
      </w:r>
      <w:r w:rsidRPr="00654F14">
        <w:rPr>
          <w:lang w:eastAsia="fr-FR" w:bidi="fr-FR"/>
        </w:rPr>
        <w:t xml:space="preserve"> elle renforce sa constit</w:t>
      </w:r>
      <w:r w:rsidRPr="00654F14">
        <w:rPr>
          <w:lang w:eastAsia="fr-FR" w:bidi="fr-FR"/>
        </w:rPr>
        <w:t>u</w:t>
      </w:r>
      <w:r w:rsidRPr="00654F14">
        <w:rPr>
          <w:lang w:eastAsia="fr-FR" w:bidi="fr-FR"/>
        </w:rPr>
        <w:t>tion unitaire dans le sens d’une centralisation rigoureuse autour de la Ville des Apôtres et du Saint Siège, elle lu</w:t>
      </w:r>
      <w:r w:rsidRPr="00654F14">
        <w:rPr>
          <w:lang w:eastAsia="fr-FR" w:bidi="fr-FR"/>
        </w:rPr>
        <w:t>t</w:t>
      </w:r>
      <w:r w:rsidRPr="00654F14">
        <w:rPr>
          <w:lang w:eastAsia="fr-FR" w:bidi="fr-FR"/>
        </w:rPr>
        <w:t>te contre toutes les tendances des églises nationales à l’autonomie, considérées comme des menaces non seulement à la primauté absolue du pape, mais aussi à l’esprit de s</w:t>
      </w:r>
      <w:r w:rsidRPr="00654F14">
        <w:rPr>
          <w:lang w:eastAsia="fr-FR" w:bidi="fr-FR"/>
        </w:rPr>
        <w:t>u</w:t>
      </w:r>
      <w:r w:rsidRPr="00654F14">
        <w:rPr>
          <w:lang w:eastAsia="fr-FR" w:bidi="fr-FR"/>
        </w:rPr>
        <w:t>pra-nationalité dans l’Église universelle.</w:t>
      </w:r>
    </w:p>
    <w:p w14:paraId="258AF44C" w14:textId="77777777" w:rsidR="00C13EAE" w:rsidRDefault="00C13EAE" w:rsidP="00C13EAE">
      <w:pPr>
        <w:spacing w:before="120" w:after="120"/>
        <w:jc w:val="both"/>
      </w:pPr>
      <w:r w:rsidRPr="00654F14">
        <w:rPr>
          <w:lang w:eastAsia="fr-FR" w:bidi="fr-FR"/>
        </w:rPr>
        <w:t>C’est en nous situant dans cette époque que nous pourrons évaluer le rôle</w:t>
      </w:r>
      <w:r>
        <w:rPr>
          <w:lang w:eastAsia="fr-FR" w:bidi="fr-FR"/>
        </w:rPr>
        <w:t xml:space="preserve"> du catholicisme, comme force r</w:t>
      </w:r>
      <w:r w:rsidRPr="00654F14">
        <w:rPr>
          <w:lang w:eastAsia="fr-FR" w:bidi="fr-FR"/>
        </w:rPr>
        <w:t>eligieuse dans le monde contemporain. Nous l’étudierons maintenant sur le terrain historique proprement dit — c’est-à-dire par l’analyse et l’explication des év</w:t>
      </w:r>
      <w:r w:rsidRPr="00654F14">
        <w:rPr>
          <w:lang w:eastAsia="fr-FR" w:bidi="fr-FR"/>
        </w:rPr>
        <w:t>é</w:t>
      </w:r>
      <w:r w:rsidRPr="00654F14">
        <w:rPr>
          <w:lang w:eastAsia="fr-FR" w:bidi="fr-FR"/>
        </w:rPr>
        <w:t>nements qui se sont déroulés depuis environ un si</w:t>
      </w:r>
      <w:r w:rsidRPr="00654F14">
        <w:rPr>
          <w:lang w:eastAsia="fr-FR" w:bidi="fr-FR"/>
        </w:rPr>
        <w:t>è</w:t>
      </w:r>
      <w:r w:rsidRPr="00654F14">
        <w:rPr>
          <w:lang w:eastAsia="fr-FR" w:bidi="fr-FR"/>
        </w:rPr>
        <w:t>cle. Le point de départ nous sera fourni parla date de 1870, car le Concile du Vatican et la disparition de l’État temporel placent à ce moment la Papauté et l’Église dans une situation nouvelle par rapport aux sociétés mode</w:t>
      </w:r>
      <w:r w:rsidRPr="00654F14">
        <w:rPr>
          <w:lang w:eastAsia="fr-FR" w:bidi="fr-FR"/>
        </w:rPr>
        <w:t>r</w:t>
      </w:r>
      <w:r w:rsidRPr="00654F14">
        <w:rPr>
          <w:lang w:eastAsia="fr-FR" w:bidi="fr-FR"/>
        </w:rPr>
        <w:t>nes. Quant aux divisions qu’il nous faudra introduire dans l’exposé des faits, on admettra ce qu’elles ont d’arbitraire en tenant compte du chevauchement des repères chronologiques valables. Il ne su</w:t>
      </w:r>
      <w:r w:rsidRPr="00654F14">
        <w:rPr>
          <w:lang w:eastAsia="fr-FR" w:bidi="fr-FR"/>
        </w:rPr>
        <w:t>f</w:t>
      </w:r>
      <w:r w:rsidRPr="00654F14">
        <w:rPr>
          <w:lang w:eastAsia="fr-FR" w:bidi="fr-FR"/>
        </w:rPr>
        <w:t>firait point, comme le font généralement les histoires de l’Église, de prendre le cadre des pontificats successifs</w:t>
      </w:r>
      <w:r>
        <w:rPr>
          <w:lang w:eastAsia="fr-FR" w:bidi="fr-FR"/>
        </w:rPr>
        <w:t> :</w:t>
      </w:r>
      <w:r w:rsidRPr="00654F14">
        <w:rPr>
          <w:lang w:eastAsia="fr-FR" w:bidi="fr-FR"/>
        </w:rPr>
        <w:t xml:space="preserve"> ceux de </w:t>
      </w:r>
      <w:r>
        <w:rPr>
          <w:lang w:eastAsia="fr-FR" w:bidi="fr-FR"/>
        </w:rPr>
        <w:t>Pie </w:t>
      </w:r>
      <w:r w:rsidRPr="00654F14">
        <w:rPr>
          <w:lang w:eastAsia="fr-FR" w:bidi="fr-FR"/>
        </w:rPr>
        <w:t>IX (</w:t>
      </w:r>
      <w:r>
        <w:rPr>
          <w:lang w:eastAsia="fr-FR" w:bidi="fr-FR"/>
        </w:rPr>
        <w:t>† </w:t>
      </w:r>
      <w:r w:rsidRPr="00654F14">
        <w:rPr>
          <w:lang w:eastAsia="fr-FR" w:bidi="fr-FR"/>
        </w:rPr>
        <w:t xml:space="preserve">1878), de </w:t>
      </w:r>
      <w:r>
        <w:rPr>
          <w:lang w:eastAsia="fr-FR" w:bidi="fr-FR"/>
        </w:rPr>
        <w:t>Léon </w:t>
      </w:r>
      <w:r w:rsidRPr="00654F14">
        <w:rPr>
          <w:lang w:eastAsia="fr-FR" w:bidi="fr-FR"/>
        </w:rPr>
        <w:t xml:space="preserve">XIII (1878-1901), de </w:t>
      </w:r>
      <w:r>
        <w:rPr>
          <w:lang w:eastAsia="fr-FR" w:bidi="fr-FR"/>
        </w:rPr>
        <w:t>Pie </w:t>
      </w:r>
      <w:r w:rsidRPr="00654F14">
        <w:rPr>
          <w:lang w:eastAsia="fr-FR" w:bidi="fr-FR"/>
        </w:rPr>
        <w:t xml:space="preserve">X (1901-1914), de </w:t>
      </w:r>
      <w:r>
        <w:rPr>
          <w:lang w:eastAsia="fr-FR" w:bidi="fr-FR"/>
        </w:rPr>
        <w:t>Benoît X</w:t>
      </w:r>
      <w:r w:rsidRPr="00654F14">
        <w:rPr>
          <w:lang w:eastAsia="fr-FR" w:bidi="fr-FR"/>
        </w:rPr>
        <w:t xml:space="preserve">V (1914- 1922), de </w:t>
      </w:r>
      <w:r>
        <w:rPr>
          <w:lang w:eastAsia="fr-FR" w:bidi="fr-FR"/>
        </w:rPr>
        <w:t>Pie </w:t>
      </w:r>
      <w:r w:rsidRPr="00654F14">
        <w:rPr>
          <w:lang w:eastAsia="fr-FR" w:bidi="fr-FR"/>
        </w:rPr>
        <w:t xml:space="preserve">XI (1922-1939), de </w:t>
      </w:r>
      <w:r>
        <w:rPr>
          <w:lang w:eastAsia="fr-FR" w:bidi="fr-FR"/>
        </w:rPr>
        <w:t>Pie </w:t>
      </w:r>
      <w:r w:rsidRPr="00654F14">
        <w:rPr>
          <w:lang w:eastAsia="fr-FR" w:bidi="fr-FR"/>
        </w:rPr>
        <w:t>XII (depuis 1939), — encore que la personnalité et les actes des papes importent de plus en plus dans une Église fortement hiérarchisée. L’influence de cette Église se ressent des grands évén</w:t>
      </w:r>
      <w:r w:rsidRPr="00654F14">
        <w:rPr>
          <w:lang w:eastAsia="fr-FR" w:bidi="fr-FR"/>
        </w:rPr>
        <w:t>e</w:t>
      </w:r>
      <w:r w:rsidRPr="00654F14">
        <w:rPr>
          <w:lang w:eastAsia="fr-FR" w:bidi="fr-FR"/>
        </w:rPr>
        <w:t>ments qui intéressent les Églises nationales</w:t>
      </w:r>
      <w:r>
        <w:rPr>
          <w:lang w:eastAsia="fr-FR" w:bidi="fr-FR"/>
        </w:rPr>
        <w:t> :</w:t>
      </w:r>
      <w:r w:rsidRPr="00654F14">
        <w:rPr>
          <w:lang w:eastAsia="fr-FR" w:bidi="fr-FR"/>
        </w:rPr>
        <w:t xml:space="preserve"> le Kultu</w:t>
      </w:r>
      <w:r w:rsidRPr="00654F14">
        <w:rPr>
          <w:lang w:eastAsia="fr-FR" w:bidi="fr-FR"/>
        </w:rPr>
        <w:t>r</w:t>
      </w:r>
      <w:r w:rsidRPr="00654F14">
        <w:rPr>
          <w:lang w:eastAsia="fr-FR" w:bidi="fr-FR"/>
        </w:rPr>
        <w:t>kampf en Allemagne (1871-1881), la Séparation en France (1905), la Conciliation de Latran en Italie (1929) ont un retentiss</w:t>
      </w:r>
      <w:r w:rsidRPr="00654F14">
        <w:rPr>
          <w:lang w:eastAsia="fr-FR" w:bidi="fr-FR"/>
        </w:rPr>
        <w:t>e</w:t>
      </w:r>
      <w:r w:rsidRPr="00654F14">
        <w:rPr>
          <w:lang w:eastAsia="fr-FR" w:bidi="fr-FR"/>
        </w:rPr>
        <w:t>ment considérable sur la catholicité e</w:t>
      </w:r>
      <w:r w:rsidRPr="00654F14">
        <w:rPr>
          <w:lang w:eastAsia="fr-FR" w:bidi="fr-FR"/>
        </w:rPr>
        <w:t>n</w:t>
      </w:r>
      <w:r w:rsidRPr="00654F14">
        <w:rPr>
          <w:lang w:eastAsia="fr-FR" w:bidi="fr-FR"/>
        </w:rPr>
        <w:t>tière. Et enfin, les révolutions de tout ordre qui roulent et brassent l’humanité dans son ensemble importent évidemment d’une manière directe à notre tableau</w:t>
      </w:r>
      <w:r>
        <w:rPr>
          <w:lang w:eastAsia="fr-FR" w:bidi="fr-FR"/>
        </w:rPr>
        <w:t> :</w:t>
      </w:r>
      <w:r w:rsidRPr="00654F14">
        <w:rPr>
          <w:lang w:eastAsia="fr-FR" w:bidi="fr-FR"/>
        </w:rPr>
        <w:t xml:space="preserve"> tran</w:t>
      </w:r>
      <w:r w:rsidRPr="00654F14">
        <w:rPr>
          <w:lang w:eastAsia="fr-FR" w:bidi="fr-FR"/>
        </w:rPr>
        <w:t>s</w:t>
      </w:r>
      <w:r w:rsidRPr="00654F14">
        <w:rPr>
          <w:lang w:eastAsia="fr-FR" w:bidi="fr-FR"/>
        </w:rPr>
        <w:t>formations matérielles ou courants spirituels auxquels il est bien i</w:t>
      </w:r>
      <w:r w:rsidRPr="00654F14">
        <w:rPr>
          <w:lang w:eastAsia="fr-FR" w:bidi="fr-FR"/>
        </w:rPr>
        <w:t>m</w:t>
      </w:r>
      <w:r w:rsidRPr="00654F14">
        <w:rPr>
          <w:lang w:eastAsia="fr-FR" w:bidi="fr-FR"/>
        </w:rPr>
        <w:t>possible de fixer un commencement et un terme chronologiques</w:t>
      </w:r>
      <w:r>
        <w:rPr>
          <w:lang w:eastAsia="fr-FR" w:bidi="fr-FR"/>
        </w:rPr>
        <w:t> ;</w:t>
      </w:r>
      <w:r w:rsidRPr="00654F14">
        <w:rPr>
          <w:lang w:eastAsia="fr-FR" w:bidi="fr-FR"/>
        </w:rPr>
        <w:t xml:space="preserve"> guerres mondiales de 1914-18 et de 1939-45, dont le retentissement dure longtemps après le temps des hostilités.</w:t>
      </w:r>
    </w:p>
    <w:p w14:paraId="5ECACDE4" w14:textId="77777777" w:rsidR="00C13EAE" w:rsidRPr="00654F14" w:rsidRDefault="00C13EAE" w:rsidP="00C13EAE">
      <w:pPr>
        <w:spacing w:before="120" w:after="120"/>
        <w:jc w:val="both"/>
      </w:pPr>
      <w:r>
        <w:t>[73]</w:t>
      </w:r>
    </w:p>
    <w:p w14:paraId="25498C35" w14:textId="77777777" w:rsidR="00C13EAE" w:rsidRDefault="00C13EAE" w:rsidP="00C13EAE">
      <w:pPr>
        <w:spacing w:before="120" w:after="120"/>
        <w:jc w:val="both"/>
        <w:rPr>
          <w:lang w:eastAsia="fr-FR" w:bidi="fr-FR"/>
        </w:rPr>
      </w:pPr>
    </w:p>
    <w:p w14:paraId="119481B5" w14:textId="77777777" w:rsidR="00C13EAE" w:rsidRPr="00654F14" w:rsidRDefault="00C13EAE" w:rsidP="00C13EAE">
      <w:pPr>
        <w:spacing w:before="120" w:after="120"/>
        <w:jc w:val="both"/>
      </w:pPr>
      <w:r w:rsidRPr="00654F14">
        <w:rPr>
          <w:lang w:eastAsia="fr-FR" w:bidi="fr-FR"/>
        </w:rPr>
        <w:t>Nous serons en conséquence amenés à voir success</w:t>
      </w:r>
      <w:r w:rsidRPr="00654F14">
        <w:rPr>
          <w:lang w:eastAsia="fr-FR" w:bidi="fr-FR"/>
        </w:rPr>
        <w:t>i</w:t>
      </w:r>
      <w:r w:rsidRPr="00654F14">
        <w:rPr>
          <w:lang w:eastAsia="fr-FR" w:bidi="fr-FR"/>
        </w:rPr>
        <w:t>vement</w:t>
      </w:r>
      <w:r>
        <w:rPr>
          <w:lang w:eastAsia="fr-FR" w:bidi="fr-FR"/>
        </w:rPr>
        <w:t> :</w:t>
      </w:r>
    </w:p>
    <w:p w14:paraId="0940B5EE" w14:textId="77777777" w:rsidR="00C13EAE" w:rsidRDefault="00C13EAE" w:rsidP="00C13EAE">
      <w:pPr>
        <w:spacing w:before="120" w:after="120"/>
        <w:jc w:val="both"/>
        <w:rPr>
          <w:lang w:eastAsia="fr-FR" w:bidi="fr-FR"/>
        </w:rPr>
      </w:pPr>
    </w:p>
    <w:p w14:paraId="12900F48" w14:textId="77777777" w:rsidR="00C13EAE" w:rsidRPr="00654F14" w:rsidRDefault="00C13EAE" w:rsidP="00C13EAE">
      <w:pPr>
        <w:spacing w:before="120" w:after="120"/>
        <w:ind w:left="360" w:hanging="360"/>
        <w:jc w:val="both"/>
      </w:pPr>
      <w:r w:rsidRPr="00654F14">
        <w:rPr>
          <w:lang w:eastAsia="fr-FR" w:bidi="fr-FR"/>
        </w:rPr>
        <w:t>1°</w:t>
      </w:r>
      <w:r>
        <w:rPr>
          <w:lang w:eastAsia="fr-FR" w:bidi="fr-FR"/>
        </w:rPr>
        <w:tab/>
      </w:r>
      <w:r w:rsidRPr="00654F14">
        <w:rPr>
          <w:lang w:eastAsia="fr-FR" w:bidi="fr-FR"/>
        </w:rPr>
        <w:t>Le heurt entre le catholicisme et les sociétés m</w:t>
      </w:r>
      <w:r w:rsidRPr="00654F14">
        <w:rPr>
          <w:lang w:eastAsia="fr-FR" w:bidi="fr-FR"/>
        </w:rPr>
        <w:t>o</w:t>
      </w:r>
      <w:r w:rsidRPr="00654F14">
        <w:rPr>
          <w:lang w:eastAsia="fr-FR" w:bidi="fr-FR"/>
        </w:rPr>
        <w:t>dernes, du Concile du Vatican à la Séparation en France.</w:t>
      </w:r>
    </w:p>
    <w:p w14:paraId="3BA6E9E4" w14:textId="77777777" w:rsidR="00C13EAE" w:rsidRPr="00654F14" w:rsidRDefault="00C13EAE" w:rsidP="00C13EAE">
      <w:pPr>
        <w:spacing w:before="120" w:after="120"/>
        <w:ind w:left="360" w:hanging="360"/>
        <w:jc w:val="both"/>
      </w:pPr>
      <w:r w:rsidRPr="00654F14">
        <w:rPr>
          <w:lang w:eastAsia="fr-FR" w:bidi="fr-FR"/>
        </w:rPr>
        <w:t>2</w:t>
      </w:r>
      <w:r w:rsidRPr="00654F14">
        <w:rPr>
          <w:vertAlign w:val="superscript"/>
          <w:lang w:eastAsia="fr-FR" w:bidi="fr-FR"/>
        </w:rPr>
        <w:t>e</w:t>
      </w:r>
      <w:r>
        <w:rPr>
          <w:lang w:eastAsia="fr-FR" w:bidi="fr-FR"/>
        </w:rPr>
        <w:tab/>
      </w:r>
      <w:r w:rsidRPr="00654F14">
        <w:rPr>
          <w:lang w:eastAsia="fr-FR" w:bidi="fr-FR"/>
        </w:rPr>
        <w:t xml:space="preserve">Le renforcement et l’expansion du catholicisme, du pontificat de </w:t>
      </w:r>
      <w:r>
        <w:rPr>
          <w:lang w:eastAsia="fr-FR" w:bidi="fr-FR"/>
        </w:rPr>
        <w:t>Léon </w:t>
      </w:r>
      <w:r w:rsidRPr="00654F14">
        <w:rPr>
          <w:lang w:eastAsia="fr-FR" w:bidi="fr-FR"/>
        </w:rPr>
        <w:t>XIII jusqu’à la première guerre mondiale.</w:t>
      </w:r>
    </w:p>
    <w:p w14:paraId="0D67942B" w14:textId="77777777" w:rsidR="00C13EAE" w:rsidRPr="00654F14" w:rsidRDefault="00C13EAE" w:rsidP="00C13EAE">
      <w:pPr>
        <w:spacing w:before="120" w:after="120"/>
        <w:ind w:left="360" w:hanging="360"/>
        <w:jc w:val="both"/>
      </w:pPr>
      <w:r w:rsidRPr="00654F14">
        <w:rPr>
          <w:lang w:eastAsia="fr-FR" w:bidi="fr-FR"/>
        </w:rPr>
        <w:t>3°</w:t>
      </w:r>
      <w:r>
        <w:rPr>
          <w:lang w:eastAsia="fr-FR" w:bidi="fr-FR"/>
        </w:rPr>
        <w:tab/>
      </w:r>
      <w:r w:rsidRPr="00654F14">
        <w:rPr>
          <w:lang w:eastAsia="fr-FR" w:bidi="fr-FR"/>
        </w:rPr>
        <w:t>Les nouveaux aspects de l’influence du cathol</w:t>
      </w:r>
      <w:r w:rsidRPr="00654F14">
        <w:rPr>
          <w:lang w:eastAsia="fr-FR" w:bidi="fr-FR"/>
        </w:rPr>
        <w:t>i</w:t>
      </w:r>
      <w:r w:rsidRPr="00654F14">
        <w:rPr>
          <w:lang w:eastAsia="fr-FR" w:bidi="fr-FR"/>
        </w:rPr>
        <w:t>cisme dans la vie politique de 1918 à 1939.</w:t>
      </w:r>
    </w:p>
    <w:p w14:paraId="59ABDBE9" w14:textId="77777777" w:rsidR="00C13EAE" w:rsidRDefault="00C13EAE" w:rsidP="00C13EAE">
      <w:pPr>
        <w:spacing w:before="120" w:after="120"/>
        <w:ind w:left="360" w:hanging="360"/>
        <w:jc w:val="both"/>
      </w:pPr>
      <w:r w:rsidRPr="00654F14">
        <w:rPr>
          <w:lang w:eastAsia="fr-FR" w:bidi="fr-FR"/>
        </w:rPr>
        <w:t>4°</w:t>
      </w:r>
      <w:r>
        <w:rPr>
          <w:lang w:eastAsia="fr-FR" w:bidi="fr-FR"/>
        </w:rPr>
        <w:tab/>
      </w:r>
      <w:r w:rsidRPr="00654F14">
        <w:rPr>
          <w:lang w:eastAsia="fr-FR" w:bidi="fr-FR"/>
        </w:rPr>
        <w:t>Le catholicisme comme force religieuse dans le monde contemp</w:t>
      </w:r>
      <w:r w:rsidRPr="00654F14">
        <w:rPr>
          <w:lang w:eastAsia="fr-FR" w:bidi="fr-FR"/>
        </w:rPr>
        <w:t>o</w:t>
      </w:r>
      <w:r w:rsidRPr="00654F14">
        <w:rPr>
          <w:lang w:eastAsia="fr-FR" w:bidi="fr-FR"/>
        </w:rPr>
        <w:t>rain.</w:t>
      </w:r>
    </w:p>
    <w:p w14:paraId="31204C84" w14:textId="77777777" w:rsidR="00C13EAE" w:rsidRDefault="00C13EAE" w:rsidP="00C13EAE">
      <w:pPr>
        <w:pStyle w:val="p"/>
        <w:rPr>
          <w:lang w:eastAsia="fr-FR" w:bidi="fr-FR"/>
        </w:rPr>
      </w:pPr>
      <w:r>
        <w:br w:type="page"/>
      </w:r>
      <w:r>
        <w:rPr>
          <w:lang w:eastAsia="fr-FR" w:bidi="fr-FR"/>
        </w:rPr>
        <w:t>[74]</w:t>
      </w:r>
    </w:p>
    <w:p w14:paraId="3F2439BF" w14:textId="77777777" w:rsidR="00C13EAE" w:rsidRDefault="00C13EAE" w:rsidP="00C13EAE">
      <w:pPr>
        <w:jc w:val="both"/>
      </w:pPr>
    </w:p>
    <w:p w14:paraId="6BC82D66" w14:textId="77777777" w:rsidR="00C13EAE" w:rsidRDefault="00C13EAE" w:rsidP="00C13EAE">
      <w:pPr>
        <w:jc w:val="both"/>
      </w:pPr>
    </w:p>
    <w:p w14:paraId="79829A29" w14:textId="77777777" w:rsidR="00C13EAE" w:rsidRPr="00654F14" w:rsidRDefault="00C13EAE" w:rsidP="00C13EAE">
      <w:pPr>
        <w:jc w:val="both"/>
      </w:pPr>
    </w:p>
    <w:p w14:paraId="22611DB1" w14:textId="77777777" w:rsidR="00C13EAE" w:rsidRPr="009925F7" w:rsidRDefault="00C13EAE" w:rsidP="00C13EAE">
      <w:pPr>
        <w:spacing w:after="120"/>
        <w:ind w:firstLine="0"/>
        <w:jc w:val="center"/>
        <w:rPr>
          <w:b/>
          <w:sz w:val="24"/>
        </w:rPr>
      </w:pPr>
      <w:bookmarkStart w:id="17" w:name="Forces_religieuses_pt_1_2_chap_I"/>
      <w:r w:rsidRPr="00ED3322">
        <w:rPr>
          <w:b/>
          <w:sz w:val="24"/>
        </w:rPr>
        <w:t>Les forces r</w:t>
      </w:r>
      <w:r>
        <w:rPr>
          <w:b/>
          <w:sz w:val="24"/>
        </w:rPr>
        <w:t>eligieuses et la vie politique.</w:t>
      </w:r>
      <w:r>
        <w:rPr>
          <w:b/>
          <w:sz w:val="24"/>
        </w:rPr>
        <w:br/>
      </w:r>
      <w:r>
        <w:rPr>
          <w:i/>
          <w:sz w:val="24"/>
        </w:rPr>
        <w:t xml:space="preserve">Le catholicisme : </w:t>
      </w:r>
      <w:r w:rsidRPr="00794CCE">
        <w:rPr>
          <w:b/>
          <w:i/>
          <w:color w:val="0000FF"/>
          <w:sz w:val="24"/>
        </w:rPr>
        <w:t>deuxième partie</w:t>
      </w:r>
    </w:p>
    <w:p w14:paraId="02BCE074" w14:textId="77777777" w:rsidR="00C13EAE" w:rsidRPr="00505896" w:rsidRDefault="00C13EAE" w:rsidP="00C13EAE">
      <w:pPr>
        <w:pStyle w:val="Titreniveau1"/>
      </w:pPr>
      <w:r>
        <w:t>Chapitre I</w:t>
      </w:r>
    </w:p>
    <w:p w14:paraId="22FB6AC1" w14:textId="77777777" w:rsidR="00C13EAE" w:rsidRPr="00B5213F" w:rsidRDefault="00C13EAE" w:rsidP="00C13EAE">
      <w:pPr>
        <w:pStyle w:val="Titreniveau2"/>
      </w:pPr>
      <w:r>
        <w:t>Le heurt entre le catholicisme</w:t>
      </w:r>
      <w:r>
        <w:br/>
        <w:t>et les sociétés modernes</w:t>
      </w:r>
    </w:p>
    <w:bookmarkEnd w:id="17"/>
    <w:p w14:paraId="223B32D4" w14:textId="77777777" w:rsidR="00C13EAE" w:rsidRPr="00D85253" w:rsidRDefault="00C13EAE" w:rsidP="00C13EAE">
      <w:pPr>
        <w:pStyle w:val="Titreniveau2st"/>
        <w:rPr>
          <w:i/>
          <w:sz w:val="40"/>
        </w:rPr>
      </w:pPr>
      <w:r w:rsidRPr="00D85253">
        <w:rPr>
          <w:i/>
          <w:sz w:val="40"/>
        </w:rPr>
        <w:t>Du concile du Vatican (1870)</w:t>
      </w:r>
      <w:r w:rsidRPr="00D85253">
        <w:rPr>
          <w:i/>
          <w:sz w:val="40"/>
        </w:rPr>
        <w:br/>
        <w:t>à la séparation de</w:t>
      </w:r>
      <w:r>
        <w:rPr>
          <w:i/>
          <w:sz w:val="40"/>
        </w:rPr>
        <w:t xml:space="preserve"> </w:t>
      </w:r>
      <w:r w:rsidRPr="00D85253">
        <w:rPr>
          <w:i/>
          <w:sz w:val="40"/>
        </w:rPr>
        <w:t>l’État français (1905)</w:t>
      </w:r>
    </w:p>
    <w:p w14:paraId="5419A8C9" w14:textId="77777777" w:rsidR="00C13EAE" w:rsidRDefault="00C13EAE" w:rsidP="00C13EAE">
      <w:pPr>
        <w:jc w:val="both"/>
      </w:pPr>
    </w:p>
    <w:p w14:paraId="776D0294" w14:textId="77777777" w:rsidR="00C13EAE" w:rsidRDefault="00C13EAE" w:rsidP="00C13EAE">
      <w:pPr>
        <w:jc w:val="both"/>
      </w:pPr>
    </w:p>
    <w:p w14:paraId="2C08E69F" w14:textId="77777777" w:rsidR="00C13EAE" w:rsidRDefault="00C13EAE" w:rsidP="00C13EAE">
      <w:pPr>
        <w:jc w:val="both"/>
      </w:pPr>
    </w:p>
    <w:p w14:paraId="6C84292A" w14:textId="77777777" w:rsidR="00C13EAE" w:rsidRDefault="00C13EAE" w:rsidP="00C13EAE">
      <w:pPr>
        <w:jc w:val="both"/>
      </w:pPr>
    </w:p>
    <w:p w14:paraId="252C346F" w14:textId="77777777" w:rsidR="00C13EAE" w:rsidRDefault="00C13EAE" w:rsidP="00C13EAE">
      <w:pPr>
        <w:jc w:val="both"/>
      </w:pPr>
    </w:p>
    <w:p w14:paraId="2BE449B0"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FEBA3BA" w14:textId="77777777" w:rsidR="00C13EAE" w:rsidRPr="00654F14" w:rsidRDefault="00C13EAE" w:rsidP="00C13EAE">
      <w:pPr>
        <w:spacing w:before="120" w:after="120"/>
        <w:jc w:val="both"/>
      </w:pPr>
      <w:r w:rsidRPr="00654F14">
        <w:rPr>
          <w:lang w:eastAsia="fr-FR" w:bidi="fr-FR"/>
        </w:rPr>
        <w:t xml:space="preserve">Dans les toutes dernières années du </w:t>
      </w:r>
      <w:r w:rsidRPr="0045323B">
        <w:rPr>
          <w:caps/>
          <w:lang w:eastAsia="fr-FR" w:bidi="fr-FR"/>
        </w:rPr>
        <w:t>xix</w:t>
      </w:r>
      <w:r w:rsidRPr="00654F14">
        <w:rPr>
          <w:vertAlign w:val="superscript"/>
          <w:lang w:eastAsia="fr-FR" w:bidi="fr-FR"/>
        </w:rPr>
        <w:t>e</w:t>
      </w:r>
      <w:r w:rsidRPr="00654F14">
        <w:rPr>
          <w:lang w:eastAsia="fr-FR" w:bidi="fr-FR"/>
        </w:rPr>
        <w:t xml:space="preserve"> siècle, l’influence du c</w:t>
      </w:r>
      <w:r w:rsidRPr="00654F14">
        <w:rPr>
          <w:lang w:eastAsia="fr-FR" w:bidi="fr-FR"/>
        </w:rPr>
        <w:t>a</w:t>
      </w:r>
      <w:r w:rsidRPr="00654F14">
        <w:rPr>
          <w:lang w:eastAsia="fr-FR" w:bidi="fr-FR"/>
        </w:rPr>
        <w:t>tholicisme comme force religieuse s’est heurtée dans la vie politique à une résistance croissante des gouvernements. Les changements surv</w:t>
      </w:r>
      <w:r w:rsidRPr="00654F14">
        <w:rPr>
          <w:lang w:eastAsia="fr-FR" w:bidi="fr-FR"/>
        </w:rPr>
        <w:t>e</w:t>
      </w:r>
      <w:r w:rsidRPr="00654F14">
        <w:rPr>
          <w:lang w:eastAsia="fr-FR" w:bidi="fr-FR"/>
        </w:rPr>
        <w:t>nus dans l’Église romaine, et jusque dans sa situation temporelle, a</w:t>
      </w:r>
      <w:r w:rsidRPr="00654F14">
        <w:rPr>
          <w:lang w:eastAsia="fr-FR" w:bidi="fr-FR"/>
        </w:rPr>
        <w:t>g</w:t>
      </w:r>
      <w:r w:rsidRPr="00654F14">
        <w:rPr>
          <w:lang w:eastAsia="fr-FR" w:bidi="fr-FR"/>
        </w:rPr>
        <w:t>gravèrent le divorce qui, depuis la Révolution frança</w:t>
      </w:r>
      <w:r w:rsidRPr="00654F14">
        <w:rPr>
          <w:lang w:eastAsia="fr-FR" w:bidi="fr-FR"/>
        </w:rPr>
        <w:t>i</w:t>
      </w:r>
      <w:r w:rsidRPr="00654F14">
        <w:rPr>
          <w:lang w:eastAsia="fr-FR" w:bidi="fr-FR"/>
        </w:rPr>
        <w:t xml:space="preserve">se, la séparait des </w:t>
      </w:r>
      <w:r>
        <w:rPr>
          <w:lang w:eastAsia="fr-FR" w:bidi="fr-FR"/>
        </w:rPr>
        <w:t>« </w:t>
      </w:r>
      <w:r w:rsidRPr="00654F14">
        <w:rPr>
          <w:lang w:eastAsia="fr-FR" w:bidi="fr-FR"/>
        </w:rPr>
        <w:t>sociétés modernes</w:t>
      </w:r>
      <w:r>
        <w:rPr>
          <w:lang w:eastAsia="fr-FR" w:bidi="fr-FR"/>
        </w:rPr>
        <w:t> »</w:t>
      </w:r>
      <w:r w:rsidRPr="00654F14">
        <w:rPr>
          <w:lang w:eastAsia="fr-FR" w:bidi="fr-FR"/>
        </w:rPr>
        <w:t xml:space="preserve">. </w:t>
      </w:r>
      <w:r>
        <w:rPr>
          <w:lang w:eastAsia="fr-FR" w:bidi="fr-FR"/>
        </w:rPr>
        <w:t>À</w:t>
      </w:r>
      <w:r w:rsidRPr="00654F14">
        <w:rPr>
          <w:lang w:eastAsia="fr-FR" w:bidi="fr-FR"/>
        </w:rPr>
        <w:t xml:space="preserve"> de certaines heures, le conflit alla bien au delà du problème des ra</w:t>
      </w:r>
      <w:r w:rsidRPr="00654F14">
        <w:rPr>
          <w:lang w:eastAsia="fr-FR" w:bidi="fr-FR"/>
        </w:rPr>
        <w:t>p</w:t>
      </w:r>
      <w:r w:rsidRPr="00654F14">
        <w:rPr>
          <w:lang w:eastAsia="fr-FR" w:bidi="fr-FR"/>
        </w:rPr>
        <w:t>ports entre deux pouvoirs rivaux</w:t>
      </w:r>
      <w:r>
        <w:rPr>
          <w:lang w:eastAsia="fr-FR" w:bidi="fr-FR"/>
        </w:rPr>
        <w:t> ;</w:t>
      </w:r>
      <w:r w:rsidRPr="00654F14">
        <w:rPr>
          <w:lang w:eastAsia="fr-FR" w:bidi="fr-FR"/>
        </w:rPr>
        <w:t xml:space="preserve"> au cours du Kulturkampf en Allemagne, à l’heure de la séparation en Fra</w:t>
      </w:r>
      <w:r w:rsidRPr="00654F14">
        <w:rPr>
          <w:lang w:eastAsia="fr-FR" w:bidi="fr-FR"/>
        </w:rPr>
        <w:t>n</w:t>
      </w:r>
      <w:r w:rsidRPr="00654F14">
        <w:rPr>
          <w:lang w:eastAsia="fr-FR" w:bidi="fr-FR"/>
        </w:rPr>
        <w:t xml:space="preserve">ce, il parut impliquer une incompatibilité radicale entre deux conceptions de l’organisation de la cité et peut-être des droits de l’homme. Ce heurt atteignit un degré de violence extrême sous </w:t>
      </w:r>
      <w:r>
        <w:rPr>
          <w:lang w:eastAsia="fr-FR" w:bidi="fr-FR"/>
        </w:rPr>
        <w:t>Pie </w:t>
      </w:r>
      <w:r w:rsidRPr="00654F14">
        <w:rPr>
          <w:lang w:eastAsia="fr-FR" w:bidi="fr-FR"/>
        </w:rPr>
        <w:t xml:space="preserve">IX. La diplomatie de </w:t>
      </w:r>
      <w:r>
        <w:rPr>
          <w:lang w:eastAsia="fr-FR" w:bidi="fr-FR"/>
        </w:rPr>
        <w:t>Léon </w:t>
      </w:r>
      <w:r w:rsidRPr="00654F14">
        <w:rPr>
          <w:lang w:eastAsia="fr-FR" w:bidi="fr-FR"/>
        </w:rPr>
        <w:t>XIII l’atténua ensuite dans une certaine mes</w:t>
      </w:r>
      <w:r w:rsidRPr="00654F14">
        <w:rPr>
          <w:lang w:eastAsia="fr-FR" w:bidi="fr-FR"/>
        </w:rPr>
        <w:t>u</w:t>
      </w:r>
      <w:r w:rsidRPr="00654F14">
        <w:rPr>
          <w:lang w:eastAsia="fr-FR" w:bidi="fr-FR"/>
        </w:rPr>
        <w:t>re, mais sans réussir à empêcher la séparation juridique des deux s</w:t>
      </w:r>
      <w:r w:rsidRPr="00654F14">
        <w:rPr>
          <w:lang w:eastAsia="fr-FR" w:bidi="fr-FR"/>
        </w:rPr>
        <w:t>o</w:t>
      </w:r>
      <w:r w:rsidRPr="00654F14">
        <w:rPr>
          <w:lang w:eastAsia="fr-FR" w:bidi="fr-FR"/>
        </w:rPr>
        <w:t>ciétés civile et religieuse dans les plus vieux pays chrétiens.</w:t>
      </w:r>
    </w:p>
    <w:p w14:paraId="3DF4F8A7" w14:textId="77777777" w:rsidR="00C13EAE" w:rsidRDefault="00C13EAE" w:rsidP="00C13EAE">
      <w:pPr>
        <w:spacing w:before="120" w:after="120"/>
        <w:jc w:val="both"/>
        <w:rPr>
          <w:lang w:eastAsia="fr-FR" w:bidi="fr-FR"/>
        </w:rPr>
      </w:pPr>
      <w:r>
        <w:rPr>
          <w:lang w:eastAsia="fr-FR" w:bidi="fr-FR"/>
        </w:rPr>
        <w:br w:type="page"/>
      </w:r>
    </w:p>
    <w:p w14:paraId="79F3EFAA" w14:textId="77777777" w:rsidR="00C13EAE" w:rsidRPr="00654F14" w:rsidRDefault="00C13EAE" w:rsidP="00C13EAE">
      <w:pPr>
        <w:pStyle w:val="planche"/>
      </w:pPr>
      <w:bookmarkStart w:id="18" w:name="Forces_religieuses_pt_1_2_chap_I_I"/>
      <w:r>
        <w:rPr>
          <w:lang w:eastAsia="fr-FR" w:bidi="fr-FR"/>
        </w:rPr>
        <w:t xml:space="preserve">I. </w:t>
      </w:r>
      <w:r w:rsidRPr="00654F14">
        <w:rPr>
          <w:lang w:eastAsia="fr-FR" w:bidi="fr-FR"/>
        </w:rPr>
        <w:t>— Du concile du Vatican</w:t>
      </w:r>
      <w:r>
        <w:rPr>
          <w:lang w:eastAsia="fr-FR" w:bidi="fr-FR"/>
        </w:rPr>
        <w:br/>
      </w:r>
      <w:r w:rsidRPr="00654F14">
        <w:rPr>
          <w:lang w:eastAsia="fr-FR" w:bidi="fr-FR"/>
        </w:rPr>
        <w:t xml:space="preserve">à la mort de </w:t>
      </w:r>
      <w:r>
        <w:rPr>
          <w:lang w:eastAsia="fr-FR" w:bidi="fr-FR"/>
        </w:rPr>
        <w:t>Pie </w:t>
      </w:r>
      <w:r w:rsidRPr="00654F14">
        <w:rPr>
          <w:lang w:eastAsia="fr-FR" w:bidi="fr-FR"/>
        </w:rPr>
        <w:t>IX.</w:t>
      </w:r>
    </w:p>
    <w:bookmarkEnd w:id="18"/>
    <w:p w14:paraId="1E3E3429" w14:textId="77777777" w:rsidR="00C13EAE" w:rsidRDefault="00C13EAE" w:rsidP="00C13EAE">
      <w:pPr>
        <w:spacing w:before="120" w:after="120"/>
        <w:jc w:val="both"/>
        <w:rPr>
          <w:lang w:eastAsia="fr-FR" w:bidi="fr-FR"/>
        </w:rPr>
      </w:pPr>
    </w:p>
    <w:p w14:paraId="5363D5D8"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80FAE37" w14:textId="77777777" w:rsidR="00C13EAE" w:rsidRPr="00654F14" w:rsidRDefault="00C13EAE" w:rsidP="00C13EAE">
      <w:pPr>
        <w:spacing w:before="120" w:after="120"/>
        <w:jc w:val="both"/>
      </w:pPr>
      <w:r w:rsidRPr="00654F14">
        <w:rPr>
          <w:lang w:eastAsia="fr-FR" w:bidi="fr-FR"/>
        </w:rPr>
        <w:t>Au cours de l’année 1870, deux événements</w:t>
      </w:r>
      <w:r>
        <w:rPr>
          <w:lang w:eastAsia="fr-FR" w:bidi="fr-FR"/>
        </w:rPr>
        <w:t> :</w:t>
      </w:r>
      <w:r w:rsidRPr="00654F14">
        <w:rPr>
          <w:lang w:eastAsia="fr-FR" w:bidi="fr-FR"/>
        </w:rPr>
        <w:t xml:space="preserve"> la procl</w:t>
      </w:r>
      <w:r w:rsidRPr="00654F14">
        <w:rPr>
          <w:lang w:eastAsia="fr-FR" w:bidi="fr-FR"/>
        </w:rPr>
        <w:t>a</w:t>
      </w:r>
      <w:r w:rsidRPr="00654F14">
        <w:rPr>
          <w:lang w:eastAsia="fr-FR" w:bidi="fr-FR"/>
        </w:rPr>
        <w:t>mation de l’infaillibilité pontificale et la chute du pouvoir temporel, ont fait écl</w:t>
      </w:r>
      <w:r w:rsidRPr="00654F14">
        <w:rPr>
          <w:lang w:eastAsia="fr-FR" w:bidi="fr-FR"/>
        </w:rPr>
        <w:t>a</w:t>
      </w:r>
      <w:r w:rsidRPr="00654F14">
        <w:rPr>
          <w:lang w:eastAsia="fr-FR" w:bidi="fr-FR"/>
        </w:rPr>
        <w:t>ter le triomphe du mouvement qui, depuis la Contre-Réforme, ra</w:t>
      </w:r>
      <w:r w:rsidRPr="00654F14">
        <w:rPr>
          <w:lang w:eastAsia="fr-FR" w:bidi="fr-FR"/>
        </w:rPr>
        <w:t>s</w:t>
      </w:r>
      <w:r w:rsidRPr="00654F14">
        <w:rPr>
          <w:lang w:eastAsia="fr-FR" w:bidi="fr-FR"/>
        </w:rPr>
        <w:t>semblait l’Église catholique romaine autour de la Papauté et sous son autorité.</w:t>
      </w:r>
    </w:p>
    <w:p w14:paraId="4C9B394A" w14:textId="77777777" w:rsidR="00C13EAE" w:rsidRDefault="00C13EAE" w:rsidP="00C13EAE">
      <w:pPr>
        <w:spacing w:before="120" w:after="120"/>
        <w:jc w:val="both"/>
        <w:rPr>
          <w:lang w:eastAsia="fr-FR" w:bidi="fr-FR"/>
        </w:rPr>
      </w:pPr>
    </w:p>
    <w:p w14:paraId="79F1A665" w14:textId="77777777" w:rsidR="00C13EAE" w:rsidRPr="00654F14" w:rsidRDefault="00C13EAE" w:rsidP="00C13EAE">
      <w:pPr>
        <w:pStyle w:val="a"/>
      </w:pPr>
      <w:r w:rsidRPr="00654F14">
        <w:t xml:space="preserve">§ 1. </w:t>
      </w:r>
      <w:r w:rsidRPr="00794CCE">
        <w:t>— Le Concile du Vatican et l’infaillibilité pontificale.</w:t>
      </w:r>
    </w:p>
    <w:p w14:paraId="46895AB7" w14:textId="77777777" w:rsidR="00C13EAE" w:rsidRDefault="00C13EAE" w:rsidP="00C13EAE">
      <w:pPr>
        <w:spacing w:before="120" w:after="120"/>
        <w:jc w:val="both"/>
        <w:rPr>
          <w:lang w:eastAsia="fr-FR" w:bidi="fr-FR"/>
        </w:rPr>
      </w:pPr>
    </w:p>
    <w:p w14:paraId="1E69F939" w14:textId="77777777" w:rsidR="00C13EAE" w:rsidRPr="00654F14" w:rsidRDefault="00C13EAE" w:rsidP="00C13EAE">
      <w:pPr>
        <w:spacing w:before="120" w:after="120"/>
        <w:jc w:val="both"/>
      </w:pPr>
      <w:r w:rsidRPr="00654F14">
        <w:rPr>
          <w:lang w:eastAsia="fr-FR" w:bidi="fr-FR"/>
        </w:rPr>
        <w:t xml:space="preserve">Le Concile œcuménique du Vatican, ouvert par </w:t>
      </w:r>
      <w:r>
        <w:rPr>
          <w:lang w:eastAsia="fr-FR" w:bidi="fr-FR"/>
        </w:rPr>
        <w:t>Pie </w:t>
      </w:r>
      <w:r w:rsidRPr="00654F14">
        <w:rPr>
          <w:lang w:eastAsia="fr-FR" w:bidi="fr-FR"/>
        </w:rPr>
        <w:t>IX à Rome, le 8 décembre 1859 avait pour objet essentiel de re</w:t>
      </w:r>
      <w:r w:rsidRPr="00654F14">
        <w:rPr>
          <w:lang w:eastAsia="fr-FR" w:bidi="fr-FR"/>
        </w:rPr>
        <w:t>n</w:t>
      </w:r>
      <w:r w:rsidRPr="00654F14">
        <w:rPr>
          <w:lang w:eastAsia="fr-FR" w:bidi="fr-FR"/>
        </w:rPr>
        <w:t>forcer la constitution hiérarchique de l’Église. Le 18 juillet 1870, en session solennelle,</w:t>
      </w:r>
      <w:r>
        <w:t xml:space="preserve"> [75] </w:t>
      </w:r>
      <w:r w:rsidRPr="00654F14">
        <w:rPr>
          <w:lang w:eastAsia="fr-FR" w:bidi="fr-FR"/>
        </w:rPr>
        <w:t>il proclama le dogme de l’infaillibilité</w:t>
      </w:r>
      <w:r>
        <w:rPr>
          <w:lang w:eastAsia="fr-FR" w:bidi="fr-FR"/>
        </w:rPr>
        <w:t xml:space="preserve"> pontificale. Cinq cent trente-</w:t>
      </w:r>
      <w:r w:rsidRPr="00654F14">
        <w:rPr>
          <w:lang w:eastAsia="fr-FR" w:bidi="fr-FR"/>
        </w:rPr>
        <w:t>cinq évêques, représentant toutes les parties de l’Église cath</w:t>
      </w:r>
      <w:r w:rsidRPr="00654F14">
        <w:rPr>
          <w:lang w:eastAsia="fr-FR" w:bidi="fr-FR"/>
        </w:rPr>
        <w:t>o</w:t>
      </w:r>
      <w:r w:rsidRPr="00654F14">
        <w:rPr>
          <w:lang w:eastAsia="fr-FR" w:bidi="fr-FR"/>
        </w:rPr>
        <w:t xml:space="preserve">lique, adoptaient la constitution </w:t>
      </w:r>
      <w:r w:rsidRPr="0045323B">
        <w:rPr>
          <w:i/>
        </w:rPr>
        <w:t>Pastor æternus</w:t>
      </w:r>
      <w:r w:rsidRPr="00654F14">
        <w:rPr>
          <w:lang w:eastAsia="fr-FR" w:bidi="fr-FR"/>
        </w:rPr>
        <w:t xml:space="preserve"> qui attribuait au pape l’infaillibilité personnelle lorsque, parlant en docteur à l’univers chr</w:t>
      </w:r>
      <w:r w:rsidRPr="00654F14">
        <w:rPr>
          <w:lang w:eastAsia="fr-FR" w:bidi="fr-FR"/>
        </w:rPr>
        <w:t>é</w:t>
      </w:r>
      <w:r w:rsidRPr="00654F14">
        <w:rPr>
          <w:lang w:eastAsia="fr-FR" w:bidi="fr-FR"/>
        </w:rPr>
        <w:t>tien, il définit solennellement un point de doctrine sur la foi ou les mœurs.</w:t>
      </w:r>
    </w:p>
    <w:p w14:paraId="628AB1E8" w14:textId="77777777" w:rsidR="00C13EAE" w:rsidRPr="00654F14" w:rsidRDefault="00C13EAE" w:rsidP="00C13EAE">
      <w:pPr>
        <w:spacing w:before="120" w:after="120"/>
        <w:jc w:val="both"/>
      </w:pPr>
      <w:r w:rsidRPr="00654F14">
        <w:rPr>
          <w:lang w:eastAsia="fr-FR" w:bidi="fr-FR"/>
        </w:rPr>
        <w:t>Cette décision, dont la perspective avait provoqué des controverses passionnées à l’intérieur des Églises nationales (au point qu’une ci</w:t>
      </w:r>
      <w:r w:rsidRPr="00654F14">
        <w:rPr>
          <w:lang w:eastAsia="fr-FR" w:bidi="fr-FR"/>
        </w:rPr>
        <w:t>n</w:t>
      </w:r>
      <w:r w:rsidRPr="00654F14">
        <w:rPr>
          <w:lang w:eastAsia="fr-FR" w:bidi="fr-FR"/>
        </w:rPr>
        <w:t>quantaine d’évêques français, all</w:t>
      </w:r>
      <w:r w:rsidRPr="00654F14">
        <w:rPr>
          <w:lang w:eastAsia="fr-FR" w:bidi="fr-FR"/>
        </w:rPr>
        <w:t>e</w:t>
      </w:r>
      <w:r w:rsidRPr="00654F14">
        <w:rPr>
          <w:lang w:eastAsia="fr-FR" w:bidi="fr-FR"/>
        </w:rPr>
        <w:t>mands, hongrois, avaient quitté le Concile pour éviter de voter contre), suscita une émotion cons</w:t>
      </w:r>
      <w:r w:rsidRPr="00654F14">
        <w:rPr>
          <w:lang w:eastAsia="fr-FR" w:bidi="fr-FR"/>
        </w:rPr>
        <w:t>i</w:t>
      </w:r>
      <w:r w:rsidRPr="00654F14">
        <w:rPr>
          <w:lang w:eastAsia="fr-FR" w:bidi="fr-FR"/>
        </w:rPr>
        <w:t>dérable à travers l’Europe, laquelle malgré la guerre franco-allemande de l’été 1870 se répercuta dans les milieux polit</w:t>
      </w:r>
      <w:r>
        <w:rPr>
          <w:lang w:eastAsia="fr-FR" w:bidi="fr-FR"/>
        </w:rPr>
        <w:t>iques. Sans doute, constituait-</w:t>
      </w:r>
      <w:r w:rsidRPr="00654F14">
        <w:rPr>
          <w:lang w:eastAsia="fr-FR" w:bidi="fr-FR"/>
        </w:rPr>
        <w:t>elle un fait intérieur à l’Église. Il semblait que seuls eussent à s’en i</w:t>
      </w:r>
      <w:r w:rsidRPr="00654F14">
        <w:rPr>
          <w:lang w:eastAsia="fr-FR" w:bidi="fr-FR"/>
        </w:rPr>
        <w:t>n</w:t>
      </w:r>
      <w:r w:rsidRPr="00654F14">
        <w:rPr>
          <w:lang w:eastAsia="fr-FR" w:bidi="fr-FR"/>
        </w:rPr>
        <w:t>quiéter ceux que préoccupaient les problèmes d’Église</w:t>
      </w:r>
      <w:r>
        <w:rPr>
          <w:lang w:eastAsia="fr-FR" w:bidi="fr-FR"/>
        </w:rPr>
        <w:t> :</w:t>
      </w:r>
      <w:r w:rsidRPr="00654F14">
        <w:rPr>
          <w:lang w:eastAsia="fr-FR" w:bidi="fr-FR"/>
        </w:rPr>
        <w:t xml:space="preserve"> ainsi la po</w:t>
      </w:r>
      <w:r w:rsidRPr="00654F14">
        <w:rPr>
          <w:lang w:eastAsia="fr-FR" w:bidi="fr-FR"/>
        </w:rPr>
        <w:t>i</w:t>
      </w:r>
      <w:r w:rsidRPr="00654F14">
        <w:rPr>
          <w:lang w:eastAsia="fr-FR" w:bidi="fr-FR"/>
        </w:rPr>
        <w:t>gnée de catholiques qui s’obstinaient à voir dans ce dogme une inn</w:t>
      </w:r>
      <w:r w:rsidRPr="00654F14">
        <w:rPr>
          <w:lang w:eastAsia="fr-FR" w:bidi="fr-FR"/>
        </w:rPr>
        <w:t>o</w:t>
      </w:r>
      <w:r w:rsidRPr="00654F14">
        <w:rPr>
          <w:lang w:eastAsia="fr-FR" w:bidi="fr-FR"/>
        </w:rPr>
        <w:t>vation contraire à la doctrine et à l’histoire, et qu’on allait a</w:t>
      </w:r>
      <w:r w:rsidRPr="00654F14">
        <w:rPr>
          <w:lang w:eastAsia="fr-FR" w:bidi="fr-FR"/>
        </w:rPr>
        <w:t>p</w:t>
      </w:r>
      <w:r w:rsidRPr="00654F14">
        <w:rPr>
          <w:lang w:eastAsia="fr-FR" w:bidi="fr-FR"/>
        </w:rPr>
        <w:t xml:space="preserve">peler les </w:t>
      </w:r>
      <w:r>
        <w:rPr>
          <w:lang w:eastAsia="fr-FR" w:bidi="fr-FR"/>
        </w:rPr>
        <w:t>« </w:t>
      </w:r>
      <w:r w:rsidRPr="00654F14">
        <w:rPr>
          <w:lang w:eastAsia="fr-FR" w:bidi="fr-FR"/>
        </w:rPr>
        <w:t>Vieux Cathol</w:t>
      </w:r>
      <w:r w:rsidRPr="00654F14">
        <w:rPr>
          <w:lang w:eastAsia="fr-FR" w:bidi="fr-FR"/>
        </w:rPr>
        <w:t>i</w:t>
      </w:r>
      <w:r w:rsidRPr="00654F14">
        <w:rPr>
          <w:lang w:eastAsia="fr-FR" w:bidi="fr-FR"/>
        </w:rPr>
        <w:t>ques</w:t>
      </w:r>
      <w:r>
        <w:rPr>
          <w:lang w:eastAsia="fr-FR" w:bidi="fr-FR"/>
        </w:rPr>
        <w:t> »</w:t>
      </w:r>
      <w:r w:rsidRPr="00654F14">
        <w:rPr>
          <w:lang w:eastAsia="fr-FR" w:bidi="fr-FR"/>
        </w:rPr>
        <w:t>, à plus forte raison les chrétiens séparés de Rome. Mais l’infaillibilité perso</w:t>
      </w:r>
      <w:r w:rsidRPr="00654F14">
        <w:rPr>
          <w:lang w:eastAsia="fr-FR" w:bidi="fr-FR"/>
        </w:rPr>
        <w:t>n</w:t>
      </w:r>
      <w:r w:rsidRPr="00654F14">
        <w:rPr>
          <w:lang w:eastAsia="fr-FR" w:bidi="fr-FR"/>
        </w:rPr>
        <w:t>nelle heurtait des sphères étendues de l’opinion publique dans les pays lib</w:t>
      </w:r>
      <w:r w:rsidRPr="00654F14">
        <w:rPr>
          <w:lang w:eastAsia="fr-FR" w:bidi="fr-FR"/>
        </w:rPr>
        <w:t>é</w:t>
      </w:r>
      <w:r w:rsidRPr="00654F14">
        <w:rPr>
          <w:lang w:eastAsia="fr-FR" w:bidi="fr-FR"/>
        </w:rPr>
        <w:t>raux, soit qu’on se scandalisât d’une sorte de provocation à l’égard des idées modernes, soit qu’on y vît une volonté d’aller à contre-courant du mouvement démocratique qui emportait l’Occident. Elle mettait l’accent sur le caractère de m</w:t>
      </w:r>
      <w:r w:rsidRPr="00654F14">
        <w:rPr>
          <w:lang w:eastAsia="fr-FR" w:bidi="fr-FR"/>
        </w:rPr>
        <w:t>o</w:t>
      </w:r>
      <w:r w:rsidRPr="00654F14">
        <w:rPr>
          <w:lang w:eastAsia="fr-FR" w:bidi="fr-FR"/>
        </w:rPr>
        <w:t>narchie absolue et centralisée de l’Église romaine. Elle balayait sans appel, comme révoltes schismatiques, les tentatives anciennes des n</w:t>
      </w:r>
      <w:r w:rsidRPr="00654F14">
        <w:rPr>
          <w:lang w:eastAsia="fr-FR" w:bidi="fr-FR"/>
        </w:rPr>
        <w:t>a</w:t>
      </w:r>
      <w:r w:rsidRPr="00654F14">
        <w:rPr>
          <w:lang w:eastAsia="fr-FR" w:bidi="fr-FR"/>
        </w:rPr>
        <w:t>tions catholiques pour limiter chez elle les inte</w:t>
      </w:r>
      <w:r w:rsidRPr="00654F14">
        <w:rPr>
          <w:lang w:eastAsia="fr-FR" w:bidi="fr-FR"/>
        </w:rPr>
        <w:t>r</w:t>
      </w:r>
      <w:r w:rsidRPr="00654F14">
        <w:rPr>
          <w:lang w:eastAsia="fr-FR" w:bidi="fr-FR"/>
        </w:rPr>
        <w:t>ventions de l’autoritarisme pontifical, au nom des libe</w:t>
      </w:r>
      <w:r w:rsidRPr="00654F14">
        <w:rPr>
          <w:lang w:eastAsia="fr-FR" w:bidi="fr-FR"/>
        </w:rPr>
        <w:t>r</w:t>
      </w:r>
      <w:r w:rsidRPr="00654F14">
        <w:rPr>
          <w:lang w:eastAsia="fr-FR" w:bidi="fr-FR"/>
        </w:rPr>
        <w:t>tés traditionnelles de leur clergé — c’était le cas du gallicanisme en France, transmis de la m</w:t>
      </w:r>
      <w:r w:rsidRPr="00654F14">
        <w:rPr>
          <w:lang w:eastAsia="fr-FR" w:bidi="fr-FR"/>
        </w:rPr>
        <w:t>o</w:t>
      </w:r>
      <w:r w:rsidRPr="00654F14">
        <w:rPr>
          <w:lang w:eastAsia="fr-FR" w:bidi="fr-FR"/>
        </w:rPr>
        <w:t>narchie capétienne aux régimes issus de la Révolution — ou en ve</w:t>
      </w:r>
      <w:r w:rsidRPr="00654F14">
        <w:rPr>
          <w:lang w:eastAsia="fr-FR" w:bidi="fr-FR"/>
        </w:rPr>
        <w:t>r</w:t>
      </w:r>
      <w:r w:rsidRPr="00654F14">
        <w:rPr>
          <w:lang w:eastAsia="fr-FR" w:bidi="fr-FR"/>
        </w:rPr>
        <w:t>tu des pouvoirs d’un souverain éclairé, — c’était le cas du j</w:t>
      </w:r>
      <w:r w:rsidRPr="00654F14">
        <w:rPr>
          <w:lang w:eastAsia="fr-FR" w:bidi="fr-FR"/>
        </w:rPr>
        <w:t>o</w:t>
      </w:r>
      <w:r w:rsidRPr="00654F14">
        <w:rPr>
          <w:lang w:eastAsia="fr-FR" w:bidi="fr-FR"/>
        </w:rPr>
        <w:t>séphisme très enraciné en Autriche ou des formes diverses de r</w:t>
      </w:r>
      <w:r w:rsidRPr="00654F14">
        <w:rPr>
          <w:lang w:eastAsia="fr-FR" w:bidi="fr-FR"/>
        </w:rPr>
        <w:t>é</w:t>
      </w:r>
      <w:r w:rsidRPr="00654F14">
        <w:rPr>
          <w:lang w:eastAsia="fr-FR" w:bidi="fr-FR"/>
        </w:rPr>
        <w:t>galisme.</w:t>
      </w:r>
    </w:p>
    <w:p w14:paraId="7DD805F1" w14:textId="77777777" w:rsidR="00C13EAE" w:rsidRPr="00654F14" w:rsidRDefault="00C13EAE" w:rsidP="00C13EAE">
      <w:pPr>
        <w:spacing w:before="120" w:after="120"/>
        <w:jc w:val="both"/>
      </w:pPr>
      <w:r w:rsidRPr="00654F14">
        <w:rPr>
          <w:lang w:eastAsia="fr-FR" w:bidi="fr-FR"/>
        </w:rPr>
        <w:t>Sur un autre point, l’Église romaine précisait le contenu de cette primauté constamment attribuée par ses fidèles au Souverain Pontife. Le Concile faisait triompher la thèse selon laquelle les évêques, à tr</w:t>
      </w:r>
      <w:r w:rsidRPr="00654F14">
        <w:rPr>
          <w:lang w:eastAsia="fr-FR" w:bidi="fr-FR"/>
        </w:rPr>
        <w:t>a</w:t>
      </w:r>
      <w:r w:rsidRPr="00654F14">
        <w:rPr>
          <w:lang w:eastAsia="fr-FR" w:bidi="fr-FR"/>
        </w:rPr>
        <w:t>vers le monde chrétien, tiennent leur juridiction, non point direct</w:t>
      </w:r>
      <w:r w:rsidRPr="00654F14">
        <w:rPr>
          <w:lang w:eastAsia="fr-FR" w:bidi="fr-FR"/>
        </w:rPr>
        <w:t>e</w:t>
      </w:r>
      <w:r w:rsidRPr="00654F14">
        <w:rPr>
          <w:lang w:eastAsia="fr-FR" w:bidi="fr-FR"/>
        </w:rPr>
        <w:t>ment du Christ, mais de la délégation de pouvoirs reçue de son Vica</w:t>
      </w:r>
      <w:r w:rsidRPr="00654F14">
        <w:rPr>
          <w:lang w:eastAsia="fr-FR" w:bidi="fr-FR"/>
        </w:rPr>
        <w:t>i</w:t>
      </w:r>
      <w:r w:rsidRPr="00654F14">
        <w:rPr>
          <w:lang w:eastAsia="fr-FR" w:bidi="fr-FR"/>
        </w:rPr>
        <w:t xml:space="preserve">re. Enfin, dans un décret que l’on n’avait pas eu le temps de voter avant la dispersion, le décret de </w:t>
      </w:r>
      <w:r w:rsidRPr="0045323B">
        <w:rPr>
          <w:i/>
        </w:rPr>
        <w:t>Ecclesia</w:t>
      </w:r>
      <w:r w:rsidRPr="00654F14">
        <w:t>,</w:t>
      </w:r>
      <w:r w:rsidRPr="00654F14">
        <w:rPr>
          <w:lang w:eastAsia="fr-FR" w:bidi="fr-FR"/>
        </w:rPr>
        <w:t xml:space="preserve"> il devait être d</w:t>
      </w:r>
      <w:r w:rsidRPr="00654F14">
        <w:rPr>
          <w:lang w:eastAsia="fr-FR" w:bidi="fr-FR"/>
        </w:rPr>
        <w:t>é</w:t>
      </w:r>
      <w:r w:rsidRPr="00654F14">
        <w:rPr>
          <w:lang w:eastAsia="fr-FR" w:bidi="fr-FR"/>
        </w:rPr>
        <w:t xml:space="preserve">claré que l’Église ne tient sa forme et sa constitution que de la volonté et de la loi du Christ, de sorte qu’ </w:t>
      </w:r>
      <w:r>
        <w:rPr>
          <w:lang w:eastAsia="fr-FR" w:bidi="fr-FR"/>
        </w:rPr>
        <w:t>« </w:t>
      </w:r>
      <w:r w:rsidRPr="00654F14">
        <w:rPr>
          <w:lang w:eastAsia="fr-FR" w:bidi="fr-FR"/>
        </w:rPr>
        <w:t>elle n’est pas... partie d’une autre société quelconque et ne peut être confondue ou entrer en mélange avec a</w:t>
      </w:r>
      <w:r w:rsidRPr="00654F14">
        <w:rPr>
          <w:lang w:eastAsia="fr-FR" w:bidi="fr-FR"/>
        </w:rPr>
        <w:t>u</w:t>
      </w:r>
      <w:r w:rsidRPr="00654F14">
        <w:rPr>
          <w:lang w:eastAsia="fr-FR" w:bidi="fr-FR"/>
        </w:rPr>
        <w:t>cune autre, mais elle est si parfaite en elle-même que, tout en se di</w:t>
      </w:r>
      <w:r w:rsidRPr="00654F14">
        <w:rPr>
          <w:lang w:eastAsia="fr-FR" w:bidi="fr-FR"/>
        </w:rPr>
        <w:t>s</w:t>
      </w:r>
      <w:r w:rsidRPr="00654F14">
        <w:rPr>
          <w:lang w:eastAsia="fr-FR" w:bidi="fr-FR"/>
        </w:rPr>
        <w:t>tinguant</w:t>
      </w:r>
      <w:r>
        <w:rPr>
          <w:lang w:eastAsia="fr-FR" w:bidi="fr-FR"/>
        </w:rPr>
        <w:t xml:space="preserve"> </w:t>
      </w:r>
      <w:r>
        <w:t xml:space="preserve">[76] </w:t>
      </w:r>
      <w:r w:rsidRPr="00654F14">
        <w:rPr>
          <w:lang w:eastAsia="fr-FR" w:bidi="fr-FR"/>
        </w:rPr>
        <w:t>de toutes les sociétés humaines, elle les surpasse néa</w:t>
      </w:r>
      <w:r w:rsidRPr="00654F14">
        <w:rPr>
          <w:lang w:eastAsia="fr-FR" w:bidi="fr-FR"/>
        </w:rPr>
        <w:t>n</w:t>
      </w:r>
      <w:r w:rsidRPr="00654F14">
        <w:rPr>
          <w:lang w:eastAsia="fr-FR" w:bidi="fr-FR"/>
        </w:rPr>
        <w:t>moins d’une manière absolue....</w:t>
      </w:r>
      <w:r>
        <w:rPr>
          <w:lang w:eastAsia="fr-FR" w:bidi="fr-FR"/>
        </w:rPr>
        <w:t> »</w:t>
      </w:r>
      <w:r w:rsidRPr="00654F14">
        <w:rPr>
          <w:lang w:eastAsia="fr-FR" w:bidi="fr-FR"/>
        </w:rPr>
        <w:t xml:space="preserve"> Ainsi les ho</w:t>
      </w:r>
      <w:r w:rsidRPr="00654F14">
        <w:rPr>
          <w:lang w:eastAsia="fr-FR" w:bidi="fr-FR"/>
        </w:rPr>
        <w:t>m</w:t>
      </w:r>
      <w:r w:rsidRPr="00654F14">
        <w:rPr>
          <w:lang w:eastAsia="fr-FR" w:bidi="fr-FR"/>
        </w:rPr>
        <w:t xml:space="preserve">mes d’État du </w:t>
      </w:r>
      <w:r w:rsidRPr="0045323B">
        <w:rPr>
          <w:caps/>
          <w:lang w:eastAsia="fr-FR" w:bidi="fr-FR"/>
        </w:rPr>
        <w:t>xix</w:t>
      </w:r>
      <w:r w:rsidRPr="00654F14">
        <w:rPr>
          <w:vertAlign w:val="superscript"/>
          <w:lang w:eastAsia="fr-FR" w:bidi="fr-FR"/>
        </w:rPr>
        <w:t>e</w:t>
      </w:r>
      <w:r w:rsidRPr="00654F14">
        <w:rPr>
          <w:lang w:eastAsia="fr-FR" w:bidi="fr-FR"/>
        </w:rPr>
        <w:t xml:space="preserve"> siècle s’entendaient-ils signifier que l’Église, aussi jalouse qu’au Moyen âge même de son autonomie et de sa supériorité </w:t>
      </w:r>
      <w:r>
        <w:rPr>
          <w:lang w:eastAsia="fr-FR" w:bidi="fr-FR"/>
        </w:rPr>
        <w:t>« </w:t>
      </w:r>
      <w:r w:rsidRPr="00654F14">
        <w:rPr>
          <w:lang w:eastAsia="fr-FR" w:bidi="fr-FR"/>
        </w:rPr>
        <w:t>absolue</w:t>
      </w:r>
      <w:r>
        <w:rPr>
          <w:lang w:eastAsia="fr-FR" w:bidi="fr-FR"/>
        </w:rPr>
        <w:t> »</w:t>
      </w:r>
      <w:r w:rsidRPr="00654F14">
        <w:rPr>
          <w:lang w:eastAsia="fr-FR" w:bidi="fr-FR"/>
        </w:rPr>
        <w:t xml:space="preserve"> sur toute a</w:t>
      </w:r>
      <w:r w:rsidRPr="00654F14">
        <w:rPr>
          <w:lang w:eastAsia="fr-FR" w:bidi="fr-FR"/>
        </w:rPr>
        <w:t>u</w:t>
      </w:r>
      <w:r w:rsidRPr="00654F14">
        <w:rPr>
          <w:lang w:eastAsia="fr-FR" w:bidi="fr-FR"/>
        </w:rPr>
        <w:t>tre société, prétendait en outre agir à l’intérieur de chaque communauté nationale par l’intermédiaire d’un épiscopat qui dépe</w:t>
      </w:r>
      <w:r w:rsidRPr="00654F14">
        <w:rPr>
          <w:lang w:eastAsia="fr-FR" w:bidi="fr-FR"/>
        </w:rPr>
        <w:t>n</w:t>
      </w:r>
      <w:r w:rsidRPr="00654F14">
        <w:rPr>
          <w:lang w:eastAsia="fr-FR" w:bidi="fr-FR"/>
        </w:rPr>
        <w:t>drait exclus</w:t>
      </w:r>
      <w:r w:rsidRPr="00654F14">
        <w:rPr>
          <w:lang w:eastAsia="fr-FR" w:bidi="fr-FR"/>
        </w:rPr>
        <w:t>i</w:t>
      </w:r>
      <w:r w:rsidRPr="00654F14">
        <w:rPr>
          <w:lang w:eastAsia="fr-FR" w:bidi="fr-FR"/>
        </w:rPr>
        <w:t>vement et étroitement du pontife romain.</w:t>
      </w:r>
    </w:p>
    <w:p w14:paraId="6368E7A2" w14:textId="77777777" w:rsidR="00C13EAE" w:rsidRPr="00654F14" w:rsidRDefault="00C13EAE" w:rsidP="00C13EAE">
      <w:pPr>
        <w:spacing w:before="120" w:after="120"/>
        <w:jc w:val="both"/>
      </w:pPr>
      <w:r w:rsidRPr="00654F14">
        <w:rPr>
          <w:lang w:eastAsia="fr-FR" w:bidi="fr-FR"/>
        </w:rPr>
        <w:t>Or, rien n’était moins rassurant que les dispositions et les maximes intransigeantes du pape qui venait de se faire acclamer comme évêque universel et comme do</w:t>
      </w:r>
      <w:r w:rsidRPr="00654F14">
        <w:rPr>
          <w:lang w:eastAsia="fr-FR" w:bidi="fr-FR"/>
        </w:rPr>
        <w:t>c</w:t>
      </w:r>
      <w:r w:rsidRPr="00654F14">
        <w:rPr>
          <w:lang w:eastAsia="fr-FR" w:bidi="fr-FR"/>
        </w:rPr>
        <w:t xml:space="preserve">teur infaillible. </w:t>
      </w:r>
      <w:r>
        <w:rPr>
          <w:lang w:eastAsia="fr-FR" w:bidi="fr-FR"/>
        </w:rPr>
        <w:t>Pie </w:t>
      </w:r>
      <w:r w:rsidRPr="00654F14">
        <w:rPr>
          <w:lang w:eastAsia="fr-FR" w:bidi="fr-FR"/>
        </w:rPr>
        <w:t>IX semblait, selon le mot du cathol</w:t>
      </w:r>
      <w:r w:rsidRPr="00654F14">
        <w:rPr>
          <w:lang w:eastAsia="fr-FR" w:bidi="fr-FR"/>
        </w:rPr>
        <w:t>i</w:t>
      </w:r>
      <w:r w:rsidRPr="00654F14">
        <w:rPr>
          <w:lang w:eastAsia="fr-FR" w:bidi="fr-FR"/>
        </w:rPr>
        <w:t xml:space="preserve">que d’Azeglio, mettre sa grandeur à censurer tout ce qui passait alors pour fonder le droit public, à braver l’esprit moderne au nom de la </w:t>
      </w:r>
      <w:r>
        <w:rPr>
          <w:lang w:eastAsia="fr-FR" w:bidi="fr-FR"/>
        </w:rPr>
        <w:t>« </w:t>
      </w:r>
      <w:r w:rsidRPr="00654F14">
        <w:rPr>
          <w:lang w:eastAsia="fr-FR" w:bidi="fr-FR"/>
        </w:rPr>
        <w:t>pureté de la doctrine qu’il veut sauver</w:t>
      </w:r>
      <w:r>
        <w:rPr>
          <w:lang w:eastAsia="fr-FR" w:bidi="fr-FR"/>
        </w:rPr>
        <w:t> »</w:t>
      </w:r>
      <w:r w:rsidRPr="00654F14">
        <w:rPr>
          <w:lang w:eastAsia="fr-FR" w:bidi="fr-FR"/>
        </w:rPr>
        <w:t xml:space="preserve">. Six années plus tôt, dans l’Encyclique </w:t>
      </w:r>
      <w:r w:rsidRPr="0045323B">
        <w:rPr>
          <w:i/>
        </w:rPr>
        <w:t>Quanta Cura</w:t>
      </w:r>
      <w:r w:rsidRPr="00654F14">
        <w:rPr>
          <w:lang w:eastAsia="fr-FR" w:bidi="fr-FR"/>
        </w:rPr>
        <w:t xml:space="preserve"> (8 décembre 1864), il avait r</w:t>
      </w:r>
      <w:r w:rsidRPr="00654F14">
        <w:rPr>
          <w:lang w:eastAsia="fr-FR" w:bidi="fr-FR"/>
        </w:rPr>
        <w:t>e</w:t>
      </w:r>
      <w:r w:rsidRPr="00654F14">
        <w:rPr>
          <w:lang w:eastAsia="fr-FR" w:bidi="fr-FR"/>
        </w:rPr>
        <w:t xml:space="preserve">nouvelé et amplifié les condamnations émises par ses prédécesseurs ou par lui-même contre les </w:t>
      </w:r>
      <w:r>
        <w:rPr>
          <w:lang w:eastAsia="fr-FR" w:bidi="fr-FR"/>
        </w:rPr>
        <w:t>« </w:t>
      </w:r>
      <w:r w:rsidRPr="00654F14">
        <w:rPr>
          <w:lang w:eastAsia="fr-FR" w:bidi="fr-FR"/>
        </w:rPr>
        <w:t>erreurs de ce temps</w:t>
      </w:r>
      <w:r>
        <w:rPr>
          <w:lang w:eastAsia="fr-FR" w:bidi="fr-FR"/>
        </w:rPr>
        <w:t> » :</w:t>
      </w:r>
      <w:r w:rsidRPr="00654F14">
        <w:rPr>
          <w:lang w:eastAsia="fr-FR" w:bidi="fr-FR"/>
        </w:rPr>
        <w:t xml:space="preserve"> le </w:t>
      </w:r>
      <w:r w:rsidRPr="00654F14">
        <w:t>natur</w:t>
      </w:r>
      <w:r w:rsidRPr="00654F14">
        <w:t>a</w:t>
      </w:r>
      <w:r w:rsidRPr="00654F14">
        <w:t xml:space="preserve">lisme, </w:t>
      </w:r>
      <w:r w:rsidRPr="00654F14">
        <w:rPr>
          <w:lang w:eastAsia="fr-FR" w:bidi="fr-FR"/>
        </w:rPr>
        <w:t>qui consiste à soutenir que les États doivent se gouverner sans tenir compte de la religion, et d’où découlent toutes les formes du libér</w:t>
      </w:r>
      <w:r w:rsidRPr="00654F14">
        <w:rPr>
          <w:lang w:eastAsia="fr-FR" w:bidi="fr-FR"/>
        </w:rPr>
        <w:t>a</w:t>
      </w:r>
      <w:r w:rsidRPr="00654F14">
        <w:rPr>
          <w:lang w:eastAsia="fr-FR" w:bidi="fr-FR"/>
        </w:rPr>
        <w:t>lisme</w:t>
      </w:r>
      <w:r>
        <w:rPr>
          <w:lang w:eastAsia="fr-FR" w:bidi="fr-FR"/>
        </w:rPr>
        <w:t> :</w:t>
      </w:r>
      <w:r w:rsidRPr="00654F14">
        <w:rPr>
          <w:lang w:eastAsia="fr-FR" w:bidi="fr-FR"/>
        </w:rPr>
        <w:t xml:space="preserve"> la liberté de conscience et des cultes et la liberté illimitée d’opinion</w:t>
      </w:r>
      <w:r>
        <w:rPr>
          <w:lang w:eastAsia="fr-FR" w:bidi="fr-FR"/>
        </w:rPr>
        <w:t> ;</w:t>
      </w:r>
      <w:r w:rsidRPr="00654F14">
        <w:rPr>
          <w:lang w:eastAsia="fr-FR" w:bidi="fr-FR"/>
        </w:rPr>
        <w:t xml:space="preserve"> — le </w:t>
      </w:r>
      <w:r w:rsidRPr="0045323B">
        <w:rPr>
          <w:i/>
        </w:rPr>
        <w:t>communisme</w:t>
      </w:r>
      <w:r w:rsidRPr="00654F14">
        <w:rPr>
          <w:lang w:eastAsia="fr-FR" w:bidi="fr-FR"/>
        </w:rPr>
        <w:t xml:space="preserve"> et le </w:t>
      </w:r>
      <w:r w:rsidRPr="0045323B">
        <w:rPr>
          <w:i/>
        </w:rPr>
        <w:t>socialisme</w:t>
      </w:r>
      <w:r w:rsidRPr="00654F14">
        <w:t>,</w:t>
      </w:r>
      <w:r w:rsidRPr="00654F14">
        <w:rPr>
          <w:lang w:eastAsia="fr-FR" w:bidi="fr-FR"/>
        </w:rPr>
        <w:t xml:space="preserve"> qui excluent la rel</w:t>
      </w:r>
      <w:r w:rsidRPr="00654F14">
        <w:rPr>
          <w:lang w:eastAsia="fr-FR" w:bidi="fr-FR"/>
        </w:rPr>
        <w:t>i</w:t>
      </w:r>
      <w:r w:rsidRPr="00654F14">
        <w:rPr>
          <w:lang w:eastAsia="fr-FR" w:bidi="fr-FR"/>
        </w:rPr>
        <w:t>gion de la famille, visent à la destruction du culte de Dieu et au bouleve</w:t>
      </w:r>
      <w:r w:rsidRPr="00654F14">
        <w:rPr>
          <w:lang w:eastAsia="fr-FR" w:bidi="fr-FR"/>
        </w:rPr>
        <w:t>r</w:t>
      </w:r>
      <w:r w:rsidRPr="00654F14">
        <w:rPr>
          <w:lang w:eastAsia="fr-FR" w:bidi="fr-FR"/>
        </w:rPr>
        <w:t>sement de tout ordre dans la société humaine</w:t>
      </w:r>
      <w:r>
        <w:rPr>
          <w:lang w:eastAsia="fr-FR" w:bidi="fr-FR"/>
        </w:rPr>
        <w:t> ;</w:t>
      </w:r>
      <w:r w:rsidRPr="00654F14">
        <w:rPr>
          <w:lang w:eastAsia="fr-FR" w:bidi="fr-FR"/>
        </w:rPr>
        <w:t xml:space="preserve"> — le </w:t>
      </w:r>
      <w:r w:rsidRPr="00654F14">
        <w:t>régalisme,</w:t>
      </w:r>
      <w:r w:rsidRPr="00654F14">
        <w:rPr>
          <w:lang w:eastAsia="fr-FR" w:bidi="fr-FR"/>
        </w:rPr>
        <w:t xml:space="preserve"> qui prétend soumettre à l’autorité civile l’Église de Jésus-Christ, au m</w:t>
      </w:r>
      <w:r w:rsidRPr="00654F14">
        <w:rPr>
          <w:lang w:eastAsia="fr-FR" w:bidi="fr-FR"/>
        </w:rPr>
        <w:t>é</w:t>
      </w:r>
      <w:r w:rsidRPr="00654F14">
        <w:rPr>
          <w:lang w:eastAsia="fr-FR" w:bidi="fr-FR"/>
        </w:rPr>
        <w:t>pris de ses droits et de son indépendance. Un catalogue de 80 propos</w:t>
      </w:r>
      <w:r w:rsidRPr="00654F14">
        <w:rPr>
          <w:lang w:eastAsia="fr-FR" w:bidi="fr-FR"/>
        </w:rPr>
        <w:t>i</w:t>
      </w:r>
      <w:r w:rsidRPr="00654F14">
        <w:rPr>
          <w:lang w:eastAsia="fr-FR" w:bidi="fr-FR"/>
        </w:rPr>
        <w:t xml:space="preserve">tions erronées, le </w:t>
      </w:r>
      <w:r w:rsidRPr="0045323B">
        <w:rPr>
          <w:i/>
        </w:rPr>
        <w:t>Syllabus</w:t>
      </w:r>
      <w:r w:rsidRPr="00654F14">
        <w:t>,</w:t>
      </w:r>
      <w:r w:rsidRPr="00654F14">
        <w:rPr>
          <w:lang w:eastAsia="fr-FR" w:bidi="fr-FR"/>
        </w:rPr>
        <w:t xml:space="preserve"> accompagnait l’Encyclique. La forme n</w:t>
      </w:r>
      <w:r w:rsidRPr="00654F14">
        <w:rPr>
          <w:lang w:eastAsia="fr-FR" w:bidi="fr-FR"/>
        </w:rPr>
        <w:t>é</w:t>
      </w:r>
      <w:r w:rsidRPr="00654F14">
        <w:rPr>
          <w:lang w:eastAsia="fr-FR" w:bidi="fr-FR"/>
        </w:rPr>
        <w:t>gative de ces condamnations en rendait parfois l’interprétation délic</w:t>
      </w:r>
      <w:r w:rsidRPr="00654F14">
        <w:rPr>
          <w:lang w:eastAsia="fr-FR" w:bidi="fr-FR"/>
        </w:rPr>
        <w:t>a</w:t>
      </w:r>
      <w:r w:rsidRPr="00654F14">
        <w:rPr>
          <w:lang w:eastAsia="fr-FR" w:bidi="fr-FR"/>
        </w:rPr>
        <w:t>te</w:t>
      </w:r>
      <w:r>
        <w:rPr>
          <w:lang w:eastAsia="fr-FR" w:bidi="fr-FR"/>
        </w:rPr>
        <w:t> :</w:t>
      </w:r>
      <w:r w:rsidRPr="00654F14">
        <w:rPr>
          <w:lang w:eastAsia="fr-FR" w:bidi="fr-FR"/>
        </w:rPr>
        <w:t xml:space="preserve"> elles représentaient seulement ce que, dans l’absolu, la pensée c</w:t>
      </w:r>
      <w:r w:rsidRPr="00654F14">
        <w:rPr>
          <w:lang w:eastAsia="fr-FR" w:bidi="fr-FR"/>
        </w:rPr>
        <w:t>a</w:t>
      </w:r>
      <w:r w:rsidRPr="00654F14">
        <w:rPr>
          <w:lang w:eastAsia="fr-FR" w:bidi="fr-FR"/>
        </w:rPr>
        <w:t xml:space="preserve">tholique devait exclure. </w:t>
      </w:r>
      <w:r>
        <w:rPr>
          <w:lang w:eastAsia="fr-FR" w:bidi="fr-FR"/>
        </w:rPr>
        <w:t>À</w:t>
      </w:r>
      <w:r w:rsidRPr="00654F14">
        <w:rPr>
          <w:lang w:eastAsia="fr-FR" w:bidi="fr-FR"/>
        </w:rPr>
        <w:t xml:space="preserve"> entreprendre d’en dégager la substance d’un code des rel</w:t>
      </w:r>
      <w:r w:rsidRPr="00654F14">
        <w:rPr>
          <w:lang w:eastAsia="fr-FR" w:bidi="fr-FR"/>
        </w:rPr>
        <w:t>a</w:t>
      </w:r>
      <w:r w:rsidRPr="00654F14">
        <w:rPr>
          <w:lang w:eastAsia="fr-FR" w:bidi="fr-FR"/>
        </w:rPr>
        <w:t>tions entre l’Église et l’État, on risquait de tomber dans d’étranges exigences. Mais, ce qui ne laissait place à aucun do</w:t>
      </w:r>
      <w:r w:rsidRPr="00654F14">
        <w:rPr>
          <w:lang w:eastAsia="fr-FR" w:bidi="fr-FR"/>
        </w:rPr>
        <w:t>u</w:t>
      </w:r>
      <w:r w:rsidRPr="00654F14">
        <w:rPr>
          <w:lang w:eastAsia="fr-FR" w:bidi="fr-FR"/>
        </w:rPr>
        <w:t xml:space="preserve">te, c’était le ton d’intransigeance voulue de l’ensemble. </w:t>
      </w:r>
      <w:r>
        <w:rPr>
          <w:lang w:eastAsia="fr-FR" w:bidi="fr-FR"/>
        </w:rPr>
        <w:t>Pie </w:t>
      </w:r>
      <w:r w:rsidRPr="00654F14">
        <w:rPr>
          <w:lang w:eastAsia="fr-FR" w:bidi="fr-FR"/>
        </w:rPr>
        <w:t>IX ne se conte</w:t>
      </w:r>
      <w:r w:rsidRPr="00654F14">
        <w:rPr>
          <w:lang w:eastAsia="fr-FR" w:bidi="fr-FR"/>
        </w:rPr>
        <w:t>n</w:t>
      </w:r>
      <w:r w:rsidRPr="00654F14">
        <w:rPr>
          <w:lang w:eastAsia="fr-FR" w:bidi="fr-FR"/>
        </w:rPr>
        <w:t xml:space="preserve">tait pas de censurer de façon assez classique les opinions selon lesquelles il appartiendrait au pouvoir civil de </w:t>
      </w:r>
      <w:r>
        <w:rPr>
          <w:lang w:eastAsia="fr-FR" w:bidi="fr-FR"/>
        </w:rPr>
        <w:t>« </w:t>
      </w:r>
      <w:r w:rsidRPr="00654F14">
        <w:rPr>
          <w:lang w:eastAsia="fr-FR" w:bidi="fr-FR"/>
        </w:rPr>
        <w:t>déf</w:t>
      </w:r>
      <w:r w:rsidRPr="00654F14">
        <w:rPr>
          <w:lang w:eastAsia="fr-FR" w:bidi="fr-FR"/>
        </w:rPr>
        <w:t>i</w:t>
      </w:r>
      <w:r w:rsidRPr="00654F14">
        <w:rPr>
          <w:lang w:eastAsia="fr-FR" w:bidi="fr-FR"/>
        </w:rPr>
        <w:t>nir quels sont les droits de l’Église et les limites dans lesquelles elle peut les conse</w:t>
      </w:r>
      <w:r w:rsidRPr="00654F14">
        <w:rPr>
          <w:lang w:eastAsia="fr-FR" w:bidi="fr-FR"/>
        </w:rPr>
        <w:t>r</w:t>
      </w:r>
      <w:r w:rsidRPr="00654F14">
        <w:rPr>
          <w:lang w:eastAsia="fr-FR" w:bidi="fr-FR"/>
        </w:rPr>
        <w:t>ver</w:t>
      </w:r>
      <w:r>
        <w:rPr>
          <w:lang w:eastAsia="fr-FR" w:bidi="fr-FR"/>
        </w:rPr>
        <w:t> »</w:t>
      </w:r>
      <w:r w:rsidRPr="00654F14">
        <w:rPr>
          <w:lang w:eastAsia="fr-FR" w:bidi="fr-FR"/>
        </w:rPr>
        <w:t xml:space="preserve">, ou </w:t>
      </w:r>
      <w:r>
        <w:rPr>
          <w:lang w:eastAsia="fr-FR" w:bidi="fr-FR"/>
        </w:rPr>
        <w:t>« </w:t>
      </w:r>
      <w:r w:rsidRPr="00654F14">
        <w:rPr>
          <w:lang w:eastAsia="fr-FR" w:bidi="fr-FR"/>
        </w:rPr>
        <w:t>de s’immiscer dans les choses qui regardent la religion, les mœurs, et le régime spirituel</w:t>
      </w:r>
      <w:r>
        <w:rPr>
          <w:lang w:eastAsia="fr-FR" w:bidi="fr-FR"/>
        </w:rPr>
        <w:t> » :</w:t>
      </w:r>
      <w:r w:rsidRPr="00654F14">
        <w:rPr>
          <w:lang w:eastAsia="fr-FR" w:bidi="fr-FR"/>
        </w:rPr>
        <w:t xml:space="preserve"> il s’opposait encor</w:t>
      </w:r>
      <w:r>
        <w:rPr>
          <w:lang w:eastAsia="fr-FR" w:bidi="fr-FR"/>
        </w:rPr>
        <w:t>e à ce que l’on pût dire que l’« </w:t>
      </w:r>
      <w:r w:rsidRPr="00654F14">
        <w:rPr>
          <w:lang w:eastAsia="fr-FR" w:bidi="fr-FR"/>
        </w:rPr>
        <w:t>Église doit être séparée de l’État et l’État séparé de l’Église</w:t>
      </w:r>
      <w:r>
        <w:rPr>
          <w:lang w:eastAsia="fr-FR" w:bidi="fr-FR"/>
        </w:rPr>
        <w:t> »</w:t>
      </w:r>
      <w:r w:rsidRPr="00654F14">
        <w:rPr>
          <w:lang w:eastAsia="fr-FR" w:bidi="fr-FR"/>
        </w:rPr>
        <w:t xml:space="preserve">, à ce que l’on pût ériger en idéal le régime de la </w:t>
      </w:r>
      <w:r>
        <w:rPr>
          <w:lang w:eastAsia="fr-FR" w:bidi="fr-FR"/>
        </w:rPr>
        <w:t>« </w:t>
      </w:r>
      <w:r w:rsidRPr="00654F14">
        <w:rPr>
          <w:lang w:eastAsia="fr-FR" w:bidi="fr-FR"/>
        </w:rPr>
        <w:t>liberté civile de tous les cultes</w:t>
      </w:r>
      <w:r>
        <w:rPr>
          <w:lang w:eastAsia="fr-FR" w:bidi="fr-FR"/>
        </w:rPr>
        <w:t> »</w:t>
      </w:r>
      <w:r w:rsidRPr="00654F14">
        <w:rPr>
          <w:lang w:eastAsia="fr-FR" w:bidi="fr-FR"/>
        </w:rPr>
        <w:t>. Il anathématisait la liberté illimitée de la pre</w:t>
      </w:r>
      <w:r w:rsidRPr="00654F14">
        <w:rPr>
          <w:lang w:eastAsia="fr-FR" w:bidi="fr-FR"/>
        </w:rPr>
        <w:t>s</w:t>
      </w:r>
      <w:r w:rsidRPr="00654F14">
        <w:rPr>
          <w:lang w:eastAsia="fr-FR" w:bidi="fr-FR"/>
        </w:rPr>
        <w:t>se, l’autonomie absolue de la pensée philosophique devant la foi chrétienne. Final</w:t>
      </w:r>
      <w:r w:rsidRPr="00654F14">
        <w:rPr>
          <w:lang w:eastAsia="fr-FR" w:bidi="fr-FR"/>
        </w:rPr>
        <w:t>e</w:t>
      </w:r>
      <w:r w:rsidRPr="00654F14">
        <w:rPr>
          <w:lang w:eastAsia="fr-FR" w:bidi="fr-FR"/>
        </w:rPr>
        <w:t>ment, après s’être inscrit en faux contre le principe des libertés</w:t>
      </w:r>
      <w:r>
        <w:t xml:space="preserve"> [77] </w:t>
      </w:r>
      <w:r w:rsidRPr="00654F14">
        <w:rPr>
          <w:lang w:eastAsia="fr-FR" w:bidi="fr-FR"/>
        </w:rPr>
        <w:t xml:space="preserve">consacrées par la Révolution française et admises par les États contemporains, il concluait en réprouvant l’assertion que </w:t>
      </w:r>
      <w:r>
        <w:rPr>
          <w:lang w:eastAsia="fr-FR" w:bidi="fr-FR"/>
        </w:rPr>
        <w:t>« </w:t>
      </w:r>
      <w:r w:rsidRPr="00654F14">
        <w:rPr>
          <w:lang w:eastAsia="fr-FR" w:bidi="fr-FR"/>
        </w:rPr>
        <w:t>le Pontife romain peut et doit se réconcilier et composer avec le progrès, le lib</w:t>
      </w:r>
      <w:r w:rsidRPr="00654F14">
        <w:rPr>
          <w:lang w:eastAsia="fr-FR" w:bidi="fr-FR"/>
        </w:rPr>
        <w:t>é</w:t>
      </w:r>
      <w:r w:rsidRPr="00654F14">
        <w:rPr>
          <w:lang w:eastAsia="fr-FR" w:bidi="fr-FR"/>
        </w:rPr>
        <w:t>ralisme et la civilisation moderne</w:t>
      </w:r>
      <w:r>
        <w:rPr>
          <w:lang w:eastAsia="fr-FR" w:bidi="fr-FR"/>
        </w:rPr>
        <w:t> »</w:t>
      </w:r>
      <w:r w:rsidRPr="00654F14">
        <w:rPr>
          <w:lang w:eastAsia="fr-FR" w:bidi="fr-FR"/>
        </w:rPr>
        <w:t xml:space="preserve">. Ces mots de </w:t>
      </w:r>
      <w:r>
        <w:rPr>
          <w:lang w:eastAsia="fr-FR" w:bidi="fr-FR"/>
        </w:rPr>
        <w:t>« </w:t>
      </w:r>
      <w:r w:rsidRPr="00654F14">
        <w:rPr>
          <w:lang w:eastAsia="fr-FR" w:bidi="fr-FR"/>
        </w:rPr>
        <w:t>civilisation moderne</w:t>
      </w:r>
      <w:r>
        <w:rPr>
          <w:lang w:eastAsia="fr-FR" w:bidi="fr-FR"/>
        </w:rPr>
        <w:t> »</w:t>
      </w:r>
      <w:r w:rsidRPr="00654F14">
        <w:rPr>
          <w:lang w:eastAsia="fr-FR" w:bidi="fr-FR"/>
        </w:rPr>
        <w:t>, replacés dans le contexte original, dés</w:t>
      </w:r>
      <w:r w:rsidRPr="00654F14">
        <w:rPr>
          <w:lang w:eastAsia="fr-FR" w:bidi="fr-FR"/>
        </w:rPr>
        <w:t>i</w:t>
      </w:r>
      <w:r w:rsidRPr="00654F14">
        <w:rPr>
          <w:lang w:eastAsia="fr-FR" w:bidi="fr-FR"/>
        </w:rPr>
        <w:t xml:space="preserve">gnaient en réalité </w:t>
      </w:r>
      <w:r>
        <w:rPr>
          <w:lang w:eastAsia="fr-FR" w:bidi="fr-FR"/>
        </w:rPr>
        <w:t>« </w:t>
      </w:r>
      <w:r w:rsidRPr="00654F14">
        <w:rPr>
          <w:lang w:eastAsia="fr-FR" w:bidi="fr-FR"/>
        </w:rPr>
        <w:t>un système co</w:t>
      </w:r>
      <w:r w:rsidRPr="00654F14">
        <w:rPr>
          <w:lang w:eastAsia="fr-FR" w:bidi="fr-FR"/>
        </w:rPr>
        <w:t>m</w:t>
      </w:r>
      <w:r w:rsidRPr="00654F14">
        <w:rPr>
          <w:lang w:eastAsia="fr-FR" w:bidi="fr-FR"/>
        </w:rPr>
        <w:t>biné tout exprès pour affaiblir et peut-être renverser l’Église du Christ</w:t>
      </w:r>
      <w:r>
        <w:rPr>
          <w:lang w:eastAsia="fr-FR" w:bidi="fr-FR"/>
        </w:rPr>
        <w:t> »</w:t>
      </w:r>
      <w:r w:rsidRPr="00654F14">
        <w:rPr>
          <w:lang w:eastAsia="fr-FR" w:bidi="fr-FR"/>
        </w:rPr>
        <w:t>. Mais dans leur laconisme, ils étaient assez ma</w:t>
      </w:r>
      <w:r w:rsidRPr="00654F14">
        <w:rPr>
          <w:lang w:eastAsia="fr-FR" w:bidi="fr-FR"/>
        </w:rPr>
        <w:t>l</w:t>
      </w:r>
      <w:r w:rsidRPr="00654F14">
        <w:rPr>
          <w:lang w:eastAsia="fr-FR" w:bidi="fr-FR"/>
        </w:rPr>
        <w:t>heureux pour frapper même des esprits non prévenus co</w:t>
      </w:r>
      <w:r w:rsidRPr="00654F14">
        <w:rPr>
          <w:lang w:eastAsia="fr-FR" w:bidi="fr-FR"/>
        </w:rPr>
        <w:t>m</w:t>
      </w:r>
      <w:r w:rsidRPr="00654F14">
        <w:rPr>
          <w:lang w:eastAsia="fr-FR" w:bidi="fr-FR"/>
        </w:rPr>
        <w:t>me une sorte de déclaration de guerre à l’opinion du temps.</w:t>
      </w:r>
    </w:p>
    <w:p w14:paraId="4A8B2012" w14:textId="77777777" w:rsidR="00C13EAE" w:rsidRPr="00654F14" w:rsidRDefault="00C13EAE" w:rsidP="00C13EAE">
      <w:pPr>
        <w:spacing w:before="120" w:after="120"/>
        <w:jc w:val="both"/>
      </w:pPr>
      <w:r w:rsidRPr="00654F14">
        <w:rPr>
          <w:lang w:eastAsia="fr-FR" w:bidi="fr-FR"/>
        </w:rPr>
        <w:t>Dans la réalité, tout semblait contredire les préte</w:t>
      </w:r>
      <w:r w:rsidRPr="00654F14">
        <w:rPr>
          <w:lang w:eastAsia="fr-FR" w:bidi="fr-FR"/>
        </w:rPr>
        <w:t>n</w:t>
      </w:r>
      <w:r w:rsidRPr="00654F14">
        <w:rPr>
          <w:lang w:eastAsia="fr-FR" w:bidi="fr-FR"/>
        </w:rPr>
        <w:t>tions et les thèses de la Papauté. L’Église catholique, bien loin de s’étendre, comme l’impliquait son nom, à l’univers entier, semblait n’être que la plus ancienne des sociétés religieuses de la race blanche, presque la rel</w:t>
      </w:r>
      <w:r w:rsidRPr="00654F14">
        <w:rPr>
          <w:lang w:eastAsia="fr-FR" w:bidi="fr-FR"/>
        </w:rPr>
        <w:t>i</w:t>
      </w:r>
      <w:r w:rsidRPr="00654F14">
        <w:rPr>
          <w:lang w:eastAsia="fr-FR" w:bidi="fr-FR"/>
        </w:rPr>
        <w:t>gion de l’Europe méditerranéenne et occidentale. Le même mouv</w:t>
      </w:r>
      <w:r w:rsidRPr="00654F14">
        <w:rPr>
          <w:lang w:eastAsia="fr-FR" w:bidi="fr-FR"/>
        </w:rPr>
        <w:t>e</w:t>
      </w:r>
      <w:r w:rsidRPr="00654F14">
        <w:rPr>
          <w:lang w:eastAsia="fr-FR" w:bidi="fr-FR"/>
        </w:rPr>
        <w:t>ment qui la faisait, depuis un siècle, plus romaine, plus ultramontaine, la rendait aussi plus étrangère aux dernières nations fidèles, aux pe</w:t>
      </w:r>
      <w:r w:rsidRPr="00654F14">
        <w:rPr>
          <w:lang w:eastAsia="fr-FR" w:bidi="fr-FR"/>
        </w:rPr>
        <w:t>u</w:t>
      </w:r>
      <w:r w:rsidRPr="00654F14">
        <w:rPr>
          <w:lang w:eastAsia="fr-FR" w:bidi="fr-FR"/>
        </w:rPr>
        <w:t>ples qui, précisément, travaillaient à hâter l’avènement du libérali</w:t>
      </w:r>
      <w:r w:rsidRPr="00654F14">
        <w:rPr>
          <w:lang w:eastAsia="fr-FR" w:bidi="fr-FR"/>
        </w:rPr>
        <w:t>s</w:t>
      </w:r>
      <w:r w:rsidRPr="00654F14">
        <w:rPr>
          <w:lang w:eastAsia="fr-FR" w:bidi="fr-FR"/>
        </w:rPr>
        <w:t>me et qui étaient soulevés par le grand mouv</w:t>
      </w:r>
      <w:r w:rsidRPr="00654F14">
        <w:rPr>
          <w:lang w:eastAsia="fr-FR" w:bidi="fr-FR"/>
        </w:rPr>
        <w:t>e</w:t>
      </w:r>
      <w:r w:rsidRPr="00654F14">
        <w:rPr>
          <w:lang w:eastAsia="fr-FR" w:bidi="fr-FR"/>
        </w:rPr>
        <w:t>ment des nationalités.</w:t>
      </w:r>
    </w:p>
    <w:p w14:paraId="565A33CC" w14:textId="77777777" w:rsidR="00C13EAE" w:rsidRDefault="00C13EAE" w:rsidP="00C13EAE">
      <w:pPr>
        <w:spacing w:before="120" w:after="120"/>
        <w:jc w:val="both"/>
        <w:rPr>
          <w:lang w:eastAsia="fr-FR" w:bidi="fr-FR"/>
        </w:rPr>
      </w:pPr>
    </w:p>
    <w:p w14:paraId="5D81EA1B" w14:textId="77777777" w:rsidR="00C13EAE" w:rsidRDefault="00C13EAE" w:rsidP="00C13EAE">
      <w:pPr>
        <w:pStyle w:val="a"/>
      </w:pPr>
      <w:r w:rsidRPr="00654F14">
        <w:t xml:space="preserve">§ 2. — </w:t>
      </w:r>
      <w:r w:rsidRPr="0068215A">
        <w:t>La chute du pouvoir temporel.</w:t>
      </w:r>
    </w:p>
    <w:p w14:paraId="5BFEF535" w14:textId="77777777" w:rsidR="00C13EAE" w:rsidRDefault="00C13EAE" w:rsidP="00C13EAE">
      <w:pPr>
        <w:spacing w:before="120" w:after="120"/>
        <w:jc w:val="both"/>
        <w:rPr>
          <w:lang w:eastAsia="fr-FR" w:bidi="fr-FR"/>
        </w:rPr>
      </w:pPr>
    </w:p>
    <w:p w14:paraId="5F11E591" w14:textId="77777777" w:rsidR="00C13EAE" w:rsidRPr="00654F14" w:rsidRDefault="00C13EAE" w:rsidP="00C13EAE">
      <w:pPr>
        <w:spacing w:before="120" w:after="120"/>
        <w:jc w:val="both"/>
      </w:pPr>
      <w:r w:rsidRPr="00654F14">
        <w:rPr>
          <w:lang w:eastAsia="fr-FR" w:bidi="fr-FR"/>
        </w:rPr>
        <w:t>L’apothéose de l’infaillibilité fut suivie, pour la Papauté, à deux mois d’intervalle, par l’humiliation de la perte du pouvoir temp</w:t>
      </w:r>
      <w:r w:rsidRPr="00654F14">
        <w:rPr>
          <w:lang w:eastAsia="fr-FR" w:bidi="fr-FR"/>
        </w:rPr>
        <w:t>o</w:t>
      </w:r>
      <w:r w:rsidRPr="00654F14">
        <w:rPr>
          <w:lang w:eastAsia="fr-FR" w:bidi="fr-FR"/>
        </w:rPr>
        <w:t>rel. Depuis 1860, date de la constitution du royaume d’Italie, le mouv</w:t>
      </w:r>
      <w:r w:rsidRPr="00654F14">
        <w:rPr>
          <w:lang w:eastAsia="fr-FR" w:bidi="fr-FR"/>
        </w:rPr>
        <w:t>e</w:t>
      </w:r>
      <w:r w:rsidRPr="00654F14">
        <w:rPr>
          <w:lang w:eastAsia="fr-FR" w:bidi="fr-FR"/>
        </w:rPr>
        <w:t xml:space="preserve">ment unitaire dans la péninsule avait posé devant le monde </w:t>
      </w:r>
      <w:r>
        <w:rPr>
          <w:lang w:eastAsia="fr-FR" w:bidi="fr-FR"/>
        </w:rPr>
        <w:t>« </w:t>
      </w:r>
      <w:r w:rsidRPr="00654F14">
        <w:rPr>
          <w:lang w:eastAsia="fr-FR" w:bidi="fr-FR"/>
        </w:rPr>
        <w:t>la que</w:t>
      </w:r>
      <w:r w:rsidRPr="00654F14">
        <w:rPr>
          <w:lang w:eastAsia="fr-FR" w:bidi="fr-FR"/>
        </w:rPr>
        <w:t>s</w:t>
      </w:r>
      <w:r w:rsidRPr="00654F14">
        <w:rPr>
          <w:lang w:eastAsia="fr-FR" w:bidi="fr-FR"/>
        </w:rPr>
        <w:t>tion romaine</w:t>
      </w:r>
      <w:r>
        <w:rPr>
          <w:lang w:eastAsia="fr-FR" w:bidi="fr-FR"/>
        </w:rPr>
        <w:t> »</w:t>
      </w:r>
      <w:r w:rsidRPr="00654F14">
        <w:rPr>
          <w:lang w:eastAsia="fr-FR" w:bidi="fr-FR"/>
        </w:rPr>
        <w:t>. Les dir</w:t>
      </w:r>
      <w:r w:rsidRPr="00654F14">
        <w:rPr>
          <w:lang w:eastAsia="fr-FR" w:bidi="fr-FR"/>
        </w:rPr>
        <w:t>i</w:t>
      </w:r>
      <w:r w:rsidRPr="00654F14">
        <w:rPr>
          <w:lang w:eastAsia="fr-FR" w:bidi="fr-FR"/>
        </w:rPr>
        <w:t>geants du nouvel État rassemblé sous l’autorité de la maison de Savoie</w:t>
      </w:r>
      <w:r>
        <w:rPr>
          <w:lang w:eastAsia="fr-FR" w:bidi="fr-FR"/>
        </w:rPr>
        <w:t> :</w:t>
      </w:r>
      <w:r w:rsidRPr="00654F14">
        <w:rPr>
          <w:lang w:eastAsia="fr-FR" w:bidi="fr-FR"/>
        </w:rPr>
        <w:t xml:space="preserve"> Cavour et ses succe</w:t>
      </w:r>
      <w:r w:rsidRPr="00654F14">
        <w:rPr>
          <w:lang w:eastAsia="fr-FR" w:bidi="fr-FR"/>
        </w:rPr>
        <w:t>s</w:t>
      </w:r>
      <w:r w:rsidRPr="00654F14">
        <w:rPr>
          <w:lang w:eastAsia="fr-FR" w:bidi="fr-FR"/>
        </w:rPr>
        <w:t xml:space="preserve">seurs, se disaient décidés à faire de Rome leur capitale, et par conséquent, à l’arracher à son souverain, le Pape, si celui-ci n’acceptait pas une transaction sur la base de l’indépendance de l’Église au sein du nouvel État. </w:t>
      </w:r>
      <w:r>
        <w:rPr>
          <w:lang w:eastAsia="fr-FR" w:bidi="fr-FR"/>
        </w:rPr>
        <w:t>Pie </w:t>
      </w:r>
      <w:r w:rsidRPr="00654F14">
        <w:rPr>
          <w:lang w:eastAsia="fr-FR" w:bidi="fr-FR"/>
        </w:rPr>
        <w:t>IX r</w:t>
      </w:r>
      <w:r w:rsidRPr="00654F14">
        <w:rPr>
          <w:lang w:eastAsia="fr-FR" w:bidi="fr-FR"/>
        </w:rPr>
        <w:t>é</w:t>
      </w:r>
      <w:r w:rsidRPr="00654F14">
        <w:rPr>
          <w:lang w:eastAsia="fr-FR" w:bidi="fr-FR"/>
        </w:rPr>
        <w:t>pondait à toutes les offres et à toutes les menaces par un refus absolu. Son i</w:t>
      </w:r>
      <w:r w:rsidRPr="00654F14">
        <w:rPr>
          <w:lang w:eastAsia="fr-FR" w:bidi="fr-FR"/>
        </w:rPr>
        <w:t>n</w:t>
      </w:r>
      <w:r w:rsidRPr="00654F14">
        <w:rPr>
          <w:lang w:eastAsia="fr-FR" w:bidi="fr-FR"/>
        </w:rPr>
        <w:t>transigeance procédait de trois considérations essentielles</w:t>
      </w:r>
      <w:r>
        <w:rPr>
          <w:lang w:eastAsia="fr-FR" w:bidi="fr-FR"/>
        </w:rPr>
        <w:t> :</w:t>
      </w:r>
    </w:p>
    <w:p w14:paraId="4CA0DA6B" w14:textId="77777777" w:rsidR="00C13EAE" w:rsidRDefault="00C13EAE" w:rsidP="00C13EAE">
      <w:pPr>
        <w:spacing w:before="120" w:after="120"/>
        <w:jc w:val="both"/>
        <w:rPr>
          <w:lang w:eastAsia="fr-FR" w:bidi="fr-FR"/>
        </w:rPr>
      </w:pPr>
    </w:p>
    <w:p w14:paraId="51E8268B" w14:textId="77777777" w:rsidR="00C13EAE" w:rsidRPr="00654F14" w:rsidRDefault="00C13EAE" w:rsidP="00C13EAE">
      <w:pPr>
        <w:spacing w:before="120" w:after="120"/>
        <w:jc w:val="both"/>
      </w:pPr>
      <w:r w:rsidRPr="00654F14">
        <w:rPr>
          <w:lang w:eastAsia="fr-FR" w:bidi="fr-FR"/>
        </w:rPr>
        <w:t xml:space="preserve">1° </w:t>
      </w:r>
      <w:r w:rsidRPr="00794CCE">
        <w:rPr>
          <w:i/>
          <w:color w:val="0000FF"/>
        </w:rPr>
        <w:t>Sur le plan international</w:t>
      </w:r>
      <w:r w:rsidRPr="00654F14">
        <w:t>,</w:t>
      </w:r>
      <w:r w:rsidRPr="00654F14">
        <w:rPr>
          <w:lang w:eastAsia="fr-FR" w:bidi="fr-FR"/>
        </w:rPr>
        <w:t xml:space="preserve"> la souveraineté territori</w:t>
      </w:r>
      <w:r w:rsidRPr="00654F14">
        <w:rPr>
          <w:lang w:eastAsia="fr-FR" w:bidi="fr-FR"/>
        </w:rPr>
        <w:t>a</w:t>
      </w:r>
      <w:r w:rsidRPr="00654F14">
        <w:rPr>
          <w:lang w:eastAsia="fr-FR" w:bidi="fr-FR"/>
        </w:rPr>
        <w:t>le du pape, depuis plus d’un millénaire, passait pour g</w:t>
      </w:r>
      <w:r w:rsidRPr="00654F14">
        <w:rPr>
          <w:lang w:eastAsia="fr-FR" w:bidi="fr-FR"/>
        </w:rPr>
        <w:t>a</w:t>
      </w:r>
      <w:r w:rsidRPr="00654F14">
        <w:rPr>
          <w:lang w:eastAsia="fr-FR" w:bidi="fr-FR"/>
        </w:rPr>
        <w:t>rantir son indépendance spirituelle devant l’univers chrétien. Privé de ses États, on pouvait craindre que le Pape, devenu sujet du roi d’Italie ou, au mieux, une so</w:t>
      </w:r>
      <w:r w:rsidRPr="00654F14">
        <w:rPr>
          <w:lang w:eastAsia="fr-FR" w:bidi="fr-FR"/>
        </w:rPr>
        <w:t>r</w:t>
      </w:r>
      <w:r w:rsidRPr="00654F14">
        <w:rPr>
          <w:lang w:eastAsia="fr-FR" w:bidi="fr-FR"/>
        </w:rPr>
        <w:t>te de grand aumônier de ce prince, perdît son autorité morale et spirituelle sur les a</w:t>
      </w:r>
      <w:r w:rsidRPr="00654F14">
        <w:rPr>
          <w:lang w:eastAsia="fr-FR" w:bidi="fr-FR"/>
        </w:rPr>
        <w:t>u</w:t>
      </w:r>
      <w:r w:rsidRPr="00654F14">
        <w:rPr>
          <w:lang w:eastAsia="fr-FR" w:bidi="fr-FR"/>
        </w:rPr>
        <w:t>tres Églises nationales qui, dans tous ses actes et ses décisions, auraient lieu de su</w:t>
      </w:r>
      <w:r w:rsidRPr="00654F14">
        <w:rPr>
          <w:lang w:eastAsia="fr-FR" w:bidi="fr-FR"/>
        </w:rPr>
        <w:t>s</w:t>
      </w:r>
      <w:r w:rsidRPr="00654F14">
        <w:rPr>
          <w:lang w:eastAsia="fr-FR" w:bidi="fr-FR"/>
        </w:rPr>
        <w:t xml:space="preserve">pecter une influence étrangère. </w:t>
      </w:r>
      <w:r>
        <w:rPr>
          <w:lang w:eastAsia="fr-FR" w:bidi="fr-FR"/>
        </w:rPr>
        <w:t>À</w:t>
      </w:r>
      <w:r w:rsidRPr="00654F14">
        <w:rPr>
          <w:lang w:eastAsia="fr-FR" w:bidi="fr-FR"/>
        </w:rPr>
        <w:t xml:space="preserve"> l’époque du grand Empire napoléonien, une crainte anal</w:t>
      </w:r>
      <w:r w:rsidRPr="00654F14">
        <w:rPr>
          <w:lang w:eastAsia="fr-FR" w:bidi="fr-FR"/>
        </w:rPr>
        <w:t>o</w:t>
      </w:r>
      <w:r w:rsidRPr="00654F14">
        <w:rPr>
          <w:lang w:eastAsia="fr-FR" w:bidi="fr-FR"/>
        </w:rPr>
        <w:t xml:space="preserve">gue avait inspiré la résistance de </w:t>
      </w:r>
      <w:r>
        <w:rPr>
          <w:lang w:eastAsia="fr-FR" w:bidi="fr-FR"/>
        </w:rPr>
        <w:t>Pie </w:t>
      </w:r>
      <w:r w:rsidRPr="00654F14">
        <w:rPr>
          <w:lang w:eastAsia="fr-FR" w:bidi="fr-FR"/>
        </w:rPr>
        <w:t>VII, et l’événement avait justifié ce qui semblait aux politiques obstination excessive. Dans les</w:t>
      </w:r>
      <w:r>
        <w:rPr>
          <w:lang w:eastAsia="fr-FR" w:bidi="fr-FR"/>
        </w:rPr>
        <w:t xml:space="preserve"> nations cath</w:t>
      </w:r>
      <w:r>
        <w:rPr>
          <w:lang w:eastAsia="fr-FR" w:bidi="fr-FR"/>
        </w:rPr>
        <w:t>o</w:t>
      </w:r>
      <w:r w:rsidRPr="00654F14">
        <w:rPr>
          <w:lang w:eastAsia="fr-FR" w:bidi="fr-FR"/>
        </w:rPr>
        <w:t>liques</w:t>
      </w:r>
      <w:r>
        <w:t xml:space="preserve"> [78]</w:t>
      </w:r>
      <w:r w:rsidRPr="00654F14">
        <w:rPr>
          <w:lang w:eastAsia="fr-FR" w:bidi="fr-FR"/>
        </w:rPr>
        <w:t xml:space="preserve"> où ce souvenir vivait encore, en particulier en France, les f</w:t>
      </w:r>
      <w:r w:rsidRPr="00654F14">
        <w:rPr>
          <w:lang w:eastAsia="fr-FR" w:bidi="fr-FR"/>
        </w:rPr>
        <w:t>i</w:t>
      </w:r>
      <w:r w:rsidRPr="00654F14">
        <w:rPr>
          <w:lang w:eastAsia="fr-FR" w:bidi="fr-FR"/>
        </w:rPr>
        <w:t xml:space="preserve">dèles soutenaient avec vigueur les droits de la papauté comme les leurs propres. Un </w:t>
      </w:r>
      <w:r>
        <w:rPr>
          <w:lang w:eastAsia="fr-FR" w:bidi="fr-FR"/>
        </w:rPr>
        <w:t>« </w:t>
      </w:r>
      <w:r w:rsidRPr="00654F14">
        <w:rPr>
          <w:lang w:eastAsia="fr-FR" w:bidi="fr-FR"/>
        </w:rPr>
        <w:t>libéral</w:t>
      </w:r>
      <w:r>
        <w:rPr>
          <w:lang w:eastAsia="fr-FR" w:bidi="fr-FR"/>
        </w:rPr>
        <w:t> »</w:t>
      </w:r>
      <w:r w:rsidRPr="00654F14">
        <w:rPr>
          <w:lang w:eastAsia="fr-FR" w:bidi="fr-FR"/>
        </w:rPr>
        <w:t xml:space="preserve"> comme Montalembert disait</w:t>
      </w:r>
      <w:r>
        <w:rPr>
          <w:lang w:eastAsia="fr-FR" w:bidi="fr-FR"/>
        </w:rPr>
        <w:t> :</w:t>
      </w:r>
      <w:r w:rsidRPr="00654F14">
        <w:rPr>
          <w:lang w:eastAsia="fr-FR" w:bidi="fr-FR"/>
        </w:rPr>
        <w:t xml:space="preserve"> </w:t>
      </w:r>
      <w:r>
        <w:rPr>
          <w:lang w:eastAsia="fr-FR" w:bidi="fr-FR"/>
        </w:rPr>
        <w:t>« </w:t>
      </w:r>
      <w:r w:rsidRPr="00654F14">
        <w:rPr>
          <w:lang w:eastAsia="fr-FR" w:bidi="fr-FR"/>
        </w:rPr>
        <w:t xml:space="preserve">La liberté religieuse des catholiques a pour condition </w:t>
      </w:r>
      <w:r w:rsidRPr="00654F14">
        <w:t>sine qua non</w:t>
      </w:r>
      <w:r w:rsidRPr="00654F14">
        <w:rPr>
          <w:lang w:eastAsia="fr-FR" w:bidi="fr-FR"/>
        </w:rPr>
        <w:t xml:space="preserve"> la liberté du Pape</w:t>
      </w:r>
      <w:r>
        <w:rPr>
          <w:lang w:eastAsia="fr-FR" w:bidi="fr-FR"/>
        </w:rPr>
        <w:t> ;</w:t>
      </w:r>
      <w:r w:rsidRPr="00654F14">
        <w:rPr>
          <w:lang w:eastAsia="fr-FR" w:bidi="fr-FR"/>
        </w:rPr>
        <w:t xml:space="preserve"> car si le Pape, juge suprême, tribunal en dernier ressort, organe v</w:t>
      </w:r>
      <w:r w:rsidRPr="00654F14">
        <w:rPr>
          <w:lang w:eastAsia="fr-FR" w:bidi="fr-FR"/>
        </w:rPr>
        <w:t>i</w:t>
      </w:r>
      <w:r w:rsidRPr="00654F14">
        <w:rPr>
          <w:lang w:eastAsia="fr-FR" w:bidi="fr-FR"/>
        </w:rPr>
        <w:t>vant de la loi et de la foi catholiques, n’est pas libre, nous cessons de l’être</w:t>
      </w:r>
      <w:r>
        <w:rPr>
          <w:lang w:eastAsia="fr-FR" w:bidi="fr-FR"/>
        </w:rPr>
        <w:t> »</w:t>
      </w:r>
      <w:r w:rsidRPr="00654F14">
        <w:rPr>
          <w:lang w:eastAsia="fr-FR" w:bidi="fr-FR"/>
        </w:rPr>
        <w:t xml:space="preserve">. </w:t>
      </w:r>
      <w:r>
        <w:rPr>
          <w:lang w:eastAsia="fr-FR" w:bidi="fr-FR"/>
        </w:rPr>
        <w:t>Pie </w:t>
      </w:r>
      <w:r w:rsidRPr="00654F14">
        <w:rPr>
          <w:lang w:eastAsia="fr-FR" w:bidi="fr-FR"/>
        </w:rPr>
        <w:t>IX avait si bien exalté les siens à ce</w:t>
      </w:r>
      <w:r w:rsidRPr="00654F14">
        <w:rPr>
          <w:lang w:eastAsia="fr-FR" w:bidi="fr-FR"/>
        </w:rPr>
        <w:t>t</w:t>
      </w:r>
      <w:r w:rsidRPr="00654F14">
        <w:rPr>
          <w:lang w:eastAsia="fr-FR" w:bidi="fr-FR"/>
        </w:rPr>
        <w:t>te défense qu’il ne lui eût pas été permis, s’il l’avait voulu, de reculer.</w:t>
      </w:r>
    </w:p>
    <w:p w14:paraId="521B7D02" w14:textId="77777777" w:rsidR="00C13EAE" w:rsidRDefault="00C13EAE" w:rsidP="00C13EAE">
      <w:pPr>
        <w:spacing w:before="120" w:after="120"/>
        <w:jc w:val="both"/>
        <w:rPr>
          <w:lang w:eastAsia="fr-FR" w:bidi="fr-FR"/>
        </w:rPr>
      </w:pPr>
    </w:p>
    <w:p w14:paraId="03979FC1" w14:textId="77777777" w:rsidR="00C13EAE" w:rsidRDefault="00C13EAE" w:rsidP="00C13EAE">
      <w:pPr>
        <w:spacing w:before="120" w:after="120"/>
        <w:jc w:val="both"/>
        <w:rPr>
          <w:lang w:eastAsia="fr-FR" w:bidi="fr-FR"/>
        </w:rPr>
      </w:pPr>
      <w:r w:rsidRPr="00654F14">
        <w:rPr>
          <w:lang w:eastAsia="fr-FR" w:bidi="fr-FR"/>
        </w:rPr>
        <w:t xml:space="preserve">2° </w:t>
      </w:r>
      <w:r w:rsidRPr="00794CCE">
        <w:rPr>
          <w:i/>
          <w:color w:val="0000FF"/>
        </w:rPr>
        <w:t>D’un point de vue idéal</w:t>
      </w:r>
      <w:r w:rsidRPr="0045323B">
        <w:rPr>
          <w:i/>
          <w:lang w:eastAsia="fr-FR" w:bidi="fr-FR"/>
        </w:rPr>
        <w:t xml:space="preserve"> </w:t>
      </w:r>
      <w:r w:rsidRPr="00654F14">
        <w:rPr>
          <w:lang w:eastAsia="fr-FR" w:bidi="fr-FR"/>
        </w:rPr>
        <w:t>d’ailleurs, Rome pontif</w:t>
      </w:r>
      <w:r w:rsidRPr="00654F14">
        <w:rPr>
          <w:lang w:eastAsia="fr-FR" w:bidi="fr-FR"/>
        </w:rPr>
        <w:t>i</w:t>
      </w:r>
      <w:r w:rsidRPr="00654F14">
        <w:rPr>
          <w:lang w:eastAsia="fr-FR" w:bidi="fr-FR"/>
        </w:rPr>
        <w:t>cale et l’État de Saint-Pierre incarnaient la survivance, dans un monde en voie de s</w:t>
      </w:r>
      <w:r w:rsidRPr="00654F14">
        <w:rPr>
          <w:lang w:eastAsia="fr-FR" w:bidi="fr-FR"/>
        </w:rPr>
        <w:t>é</w:t>
      </w:r>
      <w:r w:rsidRPr="00654F14">
        <w:rPr>
          <w:lang w:eastAsia="fr-FR" w:bidi="fr-FR"/>
        </w:rPr>
        <w:t>cularisation, d’une sorte de cité de Dieu. Ce royaume exigu, dont l’administration était crit</w:t>
      </w:r>
      <w:r w:rsidRPr="00654F14">
        <w:rPr>
          <w:lang w:eastAsia="fr-FR" w:bidi="fr-FR"/>
        </w:rPr>
        <w:t>i</w:t>
      </w:r>
      <w:r w:rsidRPr="00654F14">
        <w:rPr>
          <w:lang w:eastAsia="fr-FR" w:bidi="fr-FR"/>
        </w:rPr>
        <w:t>quée âprement du dehors, représentait aux yeux des ga</w:t>
      </w:r>
      <w:r w:rsidRPr="00654F14">
        <w:rPr>
          <w:lang w:eastAsia="fr-FR" w:bidi="fr-FR"/>
        </w:rPr>
        <w:t>r</w:t>
      </w:r>
      <w:r w:rsidRPr="00654F14">
        <w:rPr>
          <w:lang w:eastAsia="fr-FR" w:bidi="fr-FR"/>
        </w:rPr>
        <w:t>diens de l’orthodoxie l’image d’une Jérusalem céleste, où se conservaient les maximes du Syllabus, où toute la législation d</w:t>
      </w:r>
      <w:r w:rsidRPr="00654F14">
        <w:rPr>
          <w:lang w:eastAsia="fr-FR" w:bidi="fr-FR"/>
        </w:rPr>
        <w:t>e</w:t>
      </w:r>
      <w:r w:rsidRPr="00654F14">
        <w:rPr>
          <w:lang w:eastAsia="fr-FR" w:bidi="fr-FR"/>
        </w:rPr>
        <w:t>meurait en conformité avec les exigences de l’enseignement cathol</w:t>
      </w:r>
      <w:r w:rsidRPr="00654F14">
        <w:rPr>
          <w:lang w:eastAsia="fr-FR" w:bidi="fr-FR"/>
        </w:rPr>
        <w:t>i</w:t>
      </w:r>
      <w:r w:rsidRPr="00654F14">
        <w:rPr>
          <w:lang w:eastAsia="fr-FR" w:bidi="fr-FR"/>
        </w:rPr>
        <w:t>que. Et le Saint-Siège n’entendait se prêter en aucune manière à la di</w:t>
      </w:r>
      <w:r w:rsidRPr="00654F14">
        <w:rPr>
          <w:lang w:eastAsia="fr-FR" w:bidi="fr-FR"/>
        </w:rPr>
        <w:t>s</w:t>
      </w:r>
      <w:r w:rsidRPr="00654F14">
        <w:rPr>
          <w:lang w:eastAsia="fr-FR" w:bidi="fr-FR"/>
        </w:rPr>
        <w:t>parition de cette oasis d’influence catholique.</w:t>
      </w:r>
    </w:p>
    <w:p w14:paraId="6AD86369" w14:textId="77777777" w:rsidR="00C13EAE" w:rsidRPr="00654F14" w:rsidRDefault="00C13EAE" w:rsidP="00C13EAE">
      <w:pPr>
        <w:spacing w:before="120" w:after="120"/>
        <w:jc w:val="both"/>
      </w:pPr>
    </w:p>
    <w:p w14:paraId="0A6AAB1C" w14:textId="77777777" w:rsidR="00C13EAE" w:rsidRPr="00654F14" w:rsidRDefault="00C13EAE" w:rsidP="00C13EAE">
      <w:pPr>
        <w:spacing w:before="120" w:after="120"/>
        <w:jc w:val="both"/>
      </w:pPr>
      <w:r w:rsidRPr="00654F14">
        <w:rPr>
          <w:lang w:eastAsia="fr-FR" w:bidi="fr-FR"/>
        </w:rPr>
        <w:t xml:space="preserve">3° </w:t>
      </w:r>
      <w:r w:rsidRPr="00794CCE">
        <w:rPr>
          <w:i/>
          <w:color w:val="0000FF"/>
        </w:rPr>
        <w:t>Sur le plan proprement italien</w:t>
      </w:r>
      <w:r w:rsidRPr="00654F14">
        <w:rPr>
          <w:lang w:eastAsia="fr-FR" w:bidi="fr-FR"/>
        </w:rPr>
        <w:t xml:space="preserve"> enfin, </w:t>
      </w:r>
      <w:r>
        <w:rPr>
          <w:lang w:eastAsia="fr-FR" w:bidi="fr-FR"/>
        </w:rPr>
        <w:t>Pie </w:t>
      </w:r>
      <w:r w:rsidRPr="00654F14">
        <w:rPr>
          <w:lang w:eastAsia="fr-FR" w:bidi="fr-FR"/>
        </w:rPr>
        <w:t>IX consid</w:t>
      </w:r>
      <w:r w:rsidRPr="00654F14">
        <w:rPr>
          <w:lang w:eastAsia="fr-FR" w:bidi="fr-FR"/>
        </w:rPr>
        <w:t>é</w:t>
      </w:r>
      <w:r w:rsidRPr="00654F14">
        <w:rPr>
          <w:lang w:eastAsia="fr-FR" w:bidi="fr-FR"/>
        </w:rPr>
        <w:t>rait comme un hypocrite sacrilège cette unification qui se couvrait de l’apparence d’une libération, pour aboutir à renverser dans toute la péninsule le régime tr</w:t>
      </w:r>
      <w:r w:rsidRPr="00654F14">
        <w:rPr>
          <w:lang w:eastAsia="fr-FR" w:bidi="fr-FR"/>
        </w:rPr>
        <w:t>a</w:t>
      </w:r>
      <w:r w:rsidRPr="00654F14">
        <w:rPr>
          <w:lang w:eastAsia="fr-FR" w:bidi="fr-FR"/>
        </w:rPr>
        <w:t>ditionnel d’union de l’Église et de l’État. En cette terre d’élection, partout des Concordats réservaient jusque-là au cathol</w:t>
      </w:r>
      <w:r w:rsidRPr="00654F14">
        <w:rPr>
          <w:lang w:eastAsia="fr-FR" w:bidi="fr-FR"/>
        </w:rPr>
        <w:t>i</w:t>
      </w:r>
      <w:r w:rsidRPr="00654F14">
        <w:rPr>
          <w:lang w:eastAsia="fr-FR" w:bidi="fr-FR"/>
        </w:rPr>
        <w:t>cisme la position privilégiée de religion d’État</w:t>
      </w:r>
      <w:r>
        <w:rPr>
          <w:lang w:eastAsia="fr-FR" w:bidi="fr-FR"/>
        </w:rPr>
        <w:t> ;</w:t>
      </w:r>
      <w:r w:rsidRPr="00654F14">
        <w:rPr>
          <w:lang w:eastAsia="fr-FR" w:bidi="fr-FR"/>
        </w:rPr>
        <w:t xml:space="preserve"> en échange, Cavour avait o</w:t>
      </w:r>
      <w:r w:rsidRPr="00654F14">
        <w:rPr>
          <w:lang w:eastAsia="fr-FR" w:bidi="fr-FR"/>
        </w:rPr>
        <w:t>f</w:t>
      </w:r>
      <w:r w:rsidRPr="00654F14">
        <w:rPr>
          <w:lang w:eastAsia="fr-FR" w:bidi="fr-FR"/>
        </w:rPr>
        <w:t xml:space="preserve">fert le régime de </w:t>
      </w:r>
      <w:r>
        <w:rPr>
          <w:lang w:eastAsia="fr-FR" w:bidi="fr-FR"/>
        </w:rPr>
        <w:t>« </w:t>
      </w:r>
      <w:r w:rsidRPr="00654F14">
        <w:rPr>
          <w:lang w:eastAsia="fr-FR" w:bidi="fr-FR"/>
        </w:rPr>
        <w:t>l’Église libre dans l’État libre</w:t>
      </w:r>
      <w:r>
        <w:rPr>
          <w:lang w:eastAsia="fr-FR" w:bidi="fr-FR"/>
        </w:rPr>
        <w:t> » :</w:t>
      </w:r>
      <w:r w:rsidRPr="00654F14">
        <w:rPr>
          <w:lang w:eastAsia="fr-FR" w:bidi="fr-FR"/>
        </w:rPr>
        <w:t xml:space="preserve"> </w:t>
      </w:r>
      <w:r>
        <w:rPr>
          <w:lang w:eastAsia="fr-FR" w:bidi="fr-FR"/>
        </w:rPr>
        <w:t>« </w:t>
      </w:r>
      <w:r w:rsidRPr="00654F14">
        <w:rPr>
          <w:lang w:eastAsia="fr-FR" w:bidi="fr-FR"/>
        </w:rPr>
        <w:t>Cette garantie de l</w:t>
      </w:r>
      <w:r w:rsidRPr="00654F14">
        <w:rPr>
          <w:lang w:eastAsia="fr-FR" w:bidi="fr-FR"/>
        </w:rPr>
        <w:t>i</w:t>
      </w:r>
      <w:r w:rsidRPr="00654F14">
        <w:rPr>
          <w:lang w:eastAsia="fr-FR" w:bidi="fr-FR"/>
        </w:rPr>
        <w:t>berté, proclamait-il à l’adresse du pape, que vous avez essayé d’avoir au moyen de Concordats et pour laquelle vous étiez contraint, en compensation, de céder des pr</w:t>
      </w:r>
      <w:r w:rsidRPr="00654F14">
        <w:rPr>
          <w:lang w:eastAsia="fr-FR" w:bidi="fr-FR"/>
        </w:rPr>
        <w:t>i</w:t>
      </w:r>
      <w:r w:rsidRPr="00654F14">
        <w:rPr>
          <w:lang w:eastAsia="fr-FR" w:bidi="fr-FR"/>
        </w:rPr>
        <w:t>vilèges et même de concéder l’usage des armes spir</w:t>
      </w:r>
      <w:r w:rsidRPr="00654F14">
        <w:rPr>
          <w:lang w:eastAsia="fr-FR" w:bidi="fr-FR"/>
        </w:rPr>
        <w:t>i</w:t>
      </w:r>
      <w:r w:rsidRPr="00654F14">
        <w:rPr>
          <w:lang w:eastAsia="fr-FR" w:bidi="fr-FR"/>
        </w:rPr>
        <w:t>tuelles,... nous vous l’offrons en toute plénitude, nous sommes prêts à proclamer en Italie le grand principe de l’Église libre dans l’État libre</w:t>
      </w:r>
      <w:r>
        <w:rPr>
          <w:lang w:eastAsia="fr-FR" w:bidi="fr-FR"/>
        </w:rPr>
        <w:t> »</w:t>
      </w:r>
      <w:r w:rsidRPr="00654F14">
        <w:rPr>
          <w:lang w:eastAsia="fr-FR" w:bidi="fr-FR"/>
        </w:rPr>
        <w:t>. Mais, en admettant la sincérité de C</w:t>
      </w:r>
      <w:r w:rsidRPr="00654F14">
        <w:rPr>
          <w:lang w:eastAsia="fr-FR" w:bidi="fr-FR"/>
        </w:rPr>
        <w:t>a</w:t>
      </w:r>
      <w:r w:rsidRPr="00654F14">
        <w:rPr>
          <w:lang w:eastAsia="fr-FR" w:bidi="fr-FR"/>
        </w:rPr>
        <w:t>vour, en admettant qu’il sût respecter la liberté de l’Église non pas dans l’État, mais à côté de l’État libre, cette juxt</w:t>
      </w:r>
      <w:r w:rsidRPr="00654F14">
        <w:rPr>
          <w:lang w:eastAsia="fr-FR" w:bidi="fr-FR"/>
        </w:rPr>
        <w:t>a</w:t>
      </w:r>
      <w:r w:rsidRPr="00654F14">
        <w:rPr>
          <w:lang w:eastAsia="fr-FR" w:bidi="fr-FR"/>
        </w:rPr>
        <w:t>position des deux pouvoirs n’était point pour tenter un pontife qui condamnait toute s</w:t>
      </w:r>
      <w:r w:rsidRPr="00654F14">
        <w:rPr>
          <w:lang w:eastAsia="fr-FR" w:bidi="fr-FR"/>
        </w:rPr>
        <w:t>é</w:t>
      </w:r>
      <w:r w:rsidRPr="00654F14">
        <w:rPr>
          <w:lang w:eastAsia="fr-FR" w:bidi="fr-FR"/>
        </w:rPr>
        <w:t xml:space="preserve">paration. </w:t>
      </w:r>
      <w:r>
        <w:rPr>
          <w:lang w:eastAsia="fr-FR" w:bidi="fr-FR"/>
        </w:rPr>
        <w:t>À</w:t>
      </w:r>
      <w:r w:rsidRPr="00654F14">
        <w:rPr>
          <w:lang w:eastAsia="fr-FR" w:bidi="fr-FR"/>
        </w:rPr>
        <w:t xml:space="preserve"> cette démonstration destinée à le convaincre des compe</w:t>
      </w:r>
      <w:r w:rsidRPr="00654F14">
        <w:rPr>
          <w:lang w:eastAsia="fr-FR" w:bidi="fr-FR"/>
        </w:rPr>
        <w:t>n</w:t>
      </w:r>
      <w:r>
        <w:rPr>
          <w:lang w:eastAsia="fr-FR" w:bidi="fr-FR"/>
        </w:rPr>
        <w:t>sations spirituelles qui l</w:t>
      </w:r>
      <w:r w:rsidRPr="00654F14">
        <w:rPr>
          <w:lang w:eastAsia="fr-FR" w:bidi="fr-FR"/>
        </w:rPr>
        <w:t xml:space="preserve">’attendaient, </w:t>
      </w:r>
      <w:r>
        <w:rPr>
          <w:lang w:eastAsia="fr-FR" w:bidi="fr-FR"/>
        </w:rPr>
        <w:t>Pie </w:t>
      </w:r>
      <w:r w:rsidRPr="00654F14">
        <w:rPr>
          <w:lang w:eastAsia="fr-FR" w:bidi="fr-FR"/>
        </w:rPr>
        <w:t xml:space="preserve">IX répondait dans le </w:t>
      </w:r>
      <w:r w:rsidRPr="0045323B">
        <w:rPr>
          <w:i/>
        </w:rPr>
        <w:t>Syll</w:t>
      </w:r>
      <w:r w:rsidRPr="0045323B">
        <w:rPr>
          <w:i/>
        </w:rPr>
        <w:t>a</w:t>
      </w:r>
      <w:r w:rsidRPr="0045323B">
        <w:rPr>
          <w:i/>
        </w:rPr>
        <w:t>bus</w:t>
      </w:r>
      <w:r w:rsidRPr="00654F14">
        <w:rPr>
          <w:lang w:eastAsia="fr-FR" w:bidi="fr-FR"/>
        </w:rPr>
        <w:t xml:space="preserve"> en condamnant l’assertion que </w:t>
      </w:r>
      <w:r>
        <w:rPr>
          <w:lang w:eastAsia="fr-FR" w:bidi="fr-FR"/>
        </w:rPr>
        <w:t>« </w:t>
      </w:r>
      <w:r w:rsidRPr="00654F14">
        <w:rPr>
          <w:lang w:eastAsia="fr-FR" w:bidi="fr-FR"/>
        </w:rPr>
        <w:t>l’abolition du pouvoir civil que po</w:t>
      </w:r>
      <w:r w:rsidRPr="00654F14">
        <w:rPr>
          <w:lang w:eastAsia="fr-FR" w:bidi="fr-FR"/>
        </w:rPr>
        <w:t>s</w:t>
      </w:r>
      <w:r w:rsidRPr="00654F14">
        <w:rPr>
          <w:lang w:eastAsia="fr-FR" w:bidi="fr-FR"/>
        </w:rPr>
        <w:t>sède le Siège Apostolique tournerait grandement à la liberté et à la prospérité de l’Église</w:t>
      </w:r>
      <w:r>
        <w:rPr>
          <w:lang w:eastAsia="fr-FR" w:bidi="fr-FR"/>
        </w:rPr>
        <w:t> »</w:t>
      </w:r>
      <w:r w:rsidRPr="00654F14">
        <w:rPr>
          <w:lang w:eastAsia="fr-FR" w:bidi="fr-FR"/>
        </w:rPr>
        <w:t>.</w:t>
      </w:r>
    </w:p>
    <w:p w14:paraId="3932FD4E" w14:textId="77777777" w:rsidR="00C13EAE" w:rsidRPr="00654F14" w:rsidRDefault="00C13EAE" w:rsidP="00C13EAE">
      <w:pPr>
        <w:spacing w:before="120" w:after="120"/>
        <w:jc w:val="both"/>
      </w:pPr>
      <w:r w:rsidRPr="00654F14">
        <w:rPr>
          <w:lang w:eastAsia="fr-FR" w:bidi="fr-FR"/>
        </w:rPr>
        <w:t>L’Italie eut recours à la force pour trancher la que</w:t>
      </w:r>
      <w:r w:rsidRPr="00654F14">
        <w:rPr>
          <w:lang w:eastAsia="fr-FR" w:bidi="fr-FR"/>
        </w:rPr>
        <w:t>s</w:t>
      </w:r>
      <w:r w:rsidRPr="00654F14">
        <w:rPr>
          <w:lang w:eastAsia="fr-FR" w:bidi="fr-FR"/>
        </w:rPr>
        <w:t>tion Romaine. La guerre franco-allemande privant Rome de la protection des Fra</w:t>
      </w:r>
      <w:r w:rsidRPr="00654F14">
        <w:rPr>
          <w:lang w:eastAsia="fr-FR" w:bidi="fr-FR"/>
        </w:rPr>
        <w:t>n</w:t>
      </w:r>
      <w:r w:rsidRPr="00654F14">
        <w:rPr>
          <w:lang w:eastAsia="fr-FR" w:bidi="fr-FR"/>
        </w:rPr>
        <w:t>çais, le 20 septembre 1871, les troupes de Victor-Emmanuel donn</w:t>
      </w:r>
      <w:r w:rsidRPr="00654F14">
        <w:rPr>
          <w:lang w:eastAsia="fr-FR" w:bidi="fr-FR"/>
        </w:rPr>
        <w:t>è</w:t>
      </w:r>
      <w:r w:rsidRPr="00654F14">
        <w:rPr>
          <w:lang w:eastAsia="fr-FR" w:bidi="fr-FR"/>
        </w:rPr>
        <w:t>rent</w:t>
      </w:r>
      <w:r>
        <w:t xml:space="preserve"> [79] </w:t>
      </w:r>
      <w:r w:rsidRPr="00654F14">
        <w:rPr>
          <w:lang w:eastAsia="fr-FR" w:bidi="fr-FR"/>
        </w:rPr>
        <w:t>l’assaut à la Porta Pia. Après une résistance symbol</w:t>
      </w:r>
      <w:r w:rsidRPr="00654F14">
        <w:rPr>
          <w:lang w:eastAsia="fr-FR" w:bidi="fr-FR"/>
        </w:rPr>
        <w:t>i</w:t>
      </w:r>
      <w:r w:rsidRPr="00654F14">
        <w:rPr>
          <w:lang w:eastAsia="fr-FR" w:bidi="fr-FR"/>
        </w:rPr>
        <w:t xml:space="preserve">que, </w:t>
      </w:r>
      <w:r>
        <w:rPr>
          <w:lang w:eastAsia="fr-FR" w:bidi="fr-FR"/>
        </w:rPr>
        <w:t>Pie </w:t>
      </w:r>
      <w:r w:rsidRPr="00654F14">
        <w:rPr>
          <w:lang w:eastAsia="fr-FR" w:bidi="fr-FR"/>
        </w:rPr>
        <w:t>IX abandonna sa capitale à l’envahisseur et s’enferma dans son palais du Vatican, auprès du to</w:t>
      </w:r>
      <w:r w:rsidRPr="00654F14">
        <w:rPr>
          <w:lang w:eastAsia="fr-FR" w:bidi="fr-FR"/>
        </w:rPr>
        <w:t>m</w:t>
      </w:r>
      <w:r w:rsidRPr="00654F14">
        <w:rPr>
          <w:lang w:eastAsia="fr-FR" w:bidi="fr-FR"/>
        </w:rPr>
        <w:t>beau de l’apôtre Pierre, tandis qu’il en appelait à la c</w:t>
      </w:r>
      <w:r w:rsidRPr="00654F14">
        <w:rPr>
          <w:lang w:eastAsia="fr-FR" w:bidi="fr-FR"/>
        </w:rPr>
        <w:t>a</w:t>
      </w:r>
      <w:r w:rsidRPr="00654F14">
        <w:rPr>
          <w:lang w:eastAsia="fr-FR" w:bidi="fr-FR"/>
        </w:rPr>
        <w:t>tholicité de la violation de ses droits inamissibles.</w:t>
      </w:r>
    </w:p>
    <w:p w14:paraId="742C72A6" w14:textId="77777777" w:rsidR="00C13EAE" w:rsidRPr="00654F14" w:rsidRDefault="00C13EAE" w:rsidP="00C13EAE">
      <w:pPr>
        <w:spacing w:before="120" w:after="120"/>
        <w:jc w:val="both"/>
      </w:pPr>
      <w:r w:rsidRPr="00654F14">
        <w:rPr>
          <w:lang w:eastAsia="fr-FR" w:bidi="fr-FR"/>
        </w:rPr>
        <w:t>La chute du pouvoir temporel ne produisit pas au dehors le scand</w:t>
      </w:r>
      <w:r w:rsidRPr="00654F14">
        <w:rPr>
          <w:lang w:eastAsia="fr-FR" w:bidi="fr-FR"/>
        </w:rPr>
        <w:t>a</w:t>
      </w:r>
      <w:r w:rsidRPr="00654F14">
        <w:rPr>
          <w:lang w:eastAsia="fr-FR" w:bidi="fr-FR"/>
        </w:rPr>
        <w:t>le qu’escomptaient les cercles pontificaux</w:t>
      </w:r>
      <w:r>
        <w:rPr>
          <w:lang w:eastAsia="fr-FR" w:bidi="fr-FR"/>
        </w:rPr>
        <w:t> ;</w:t>
      </w:r>
      <w:r w:rsidRPr="00654F14">
        <w:rPr>
          <w:lang w:eastAsia="fr-FR" w:bidi="fr-FR"/>
        </w:rPr>
        <w:t xml:space="preserve"> elle e</w:t>
      </w:r>
      <w:r w:rsidRPr="00654F14">
        <w:rPr>
          <w:lang w:eastAsia="fr-FR" w:bidi="fr-FR"/>
        </w:rPr>
        <w:t>n</w:t>
      </w:r>
      <w:r w:rsidRPr="00654F14">
        <w:rPr>
          <w:lang w:eastAsia="fr-FR" w:bidi="fr-FR"/>
        </w:rPr>
        <w:t>gendra cependant un malaise dont risquait de se ressentir le royaume d’Italie lui-même. Dès qu’il fut in</w:t>
      </w:r>
      <w:r w:rsidRPr="00654F14">
        <w:rPr>
          <w:lang w:eastAsia="fr-FR" w:bidi="fr-FR"/>
        </w:rPr>
        <w:t>s</w:t>
      </w:r>
      <w:r w:rsidRPr="00654F14">
        <w:rPr>
          <w:lang w:eastAsia="fr-FR" w:bidi="fr-FR"/>
        </w:rPr>
        <w:t xml:space="preserve">tallé à Rome, le gouvernement de Victor-Emmanuel fit adopter par le Parlement la </w:t>
      </w:r>
      <w:r w:rsidRPr="0045323B">
        <w:rPr>
          <w:i/>
        </w:rPr>
        <w:t>loi des garanties</w:t>
      </w:r>
      <w:r w:rsidRPr="00654F14">
        <w:rPr>
          <w:lang w:eastAsia="fr-FR" w:bidi="fr-FR"/>
        </w:rPr>
        <w:t xml:space="preserve"> (13 mai 1871), dest</w:t>
      </w:r>
      <w:r w:rsidRPr="00654F14">
        <w:rPr>
          <w:lang w:eastAsia="fr-FR" w:bidi="fr-FR"/>
        </w:rPr>
        <w:t>i</w:t>
      </w:r>
      <w:r w:rsidRPr="00654F14">
        <w:rPr>
          <w:lang w:eastAsia="fr-FR" w:bidi="fr-FR"/>
        </w:rPr>
        <w:t>née à apaiser le Pontife spolié et à rassurer les catholiques au dehors. On reconnaissait au Pape la jouissance des palais apostoliques (Vat</w:t>
      </w:r>
      <w:r w:rsidRPr="00654F14">
        <w:rPr>
          <w:lang w:eastAsia="fr-FR" w:bidi="fr-FR"/>
        </w:rPr>
        <w:t>i</w:t>
      </w:r>
      <w:r w:rsidRPr="00654F14">
        <w:rPr>
          <w:lang w:eastAsia="fr-FR" w:bidi="fr-FR"/>
        </w:rPr>
        <w:t>can, Latran), dotés de l’extraterritorialité, et les prér</w:t>
      </w:r>
      <w:r w:rsidRPr="00654F14">
        <w:rPr>
          <w:lang w:eastAsia="fr-FR" w:bidi="fr-FR"/>
        </w:rPr>
        <w:t>o</w:t>
      </w:r>
      <w:r w:rsidRPr="00654F14">
        <w:rPr>
          <w:lang w:eastAsia="fr-FR" w:bidi="fr-FR"/>
        </w:rPr>
        <w:t>gatives de la souveraineté</w:t>
      </w:r>
      <w:r>
        <w:rPr>
          <w:lang w:eastAsia="fr-FR" w:bidi="fr-FR"/>
        </w:rPr>
        <w:t> ;</w:t>
      </w:r>
      <w:r w:rsidRPr="00654F14">
        <w:rPr>
          <w:lang w:eastAsia="fr-FR" w:bidi="fr-FR"/>
        </w:rPr>
        <w:t xml:space="preserve"> en particulier, le droit de recevoir librement des repr</w:t>
      </w:r>
      <w:r w:rsidRPr="00654F14">
        <w:rPr>
          <w:lang w:eastAsia="fr-FR" w:bidi="fr-FR"/>
        </w:rPr>
        <w:t>é</w:t>
      </w:r>
      <w:r w:rsidRPr="00654F14">
        <w:rPr>
          <w:lang w:eastAsia="fr-FR" w:bidi="fr-FR"/>
        </w:rPr>
        <w:t>sentants des États étrangers et d’y e</w:t>
      </w:r>
      <w:r w:rsidRPr="00654F14">
        <w:rPr>
          <w:lang w:eastAsia="fr-FR" w:bidi="fr-FR"/>
        </w:rPr>
        <w:t>n</w:t>
      </w:r>
      <w:r w:rsidRPr="00654F14">
        <w:rPr>
          <w:lang w:eastAsia="fr-FR" w:bidi="fr-FR"/>
        </w:rPr>
        <w:t xml:space="preserve">voyer en échange des missions diplomatiques. </w:t>
      </w:r>
      <w:r>
        <w:rPr>
          <w:lang w:eastAsia="fr-FR" w:bidi="fr-FR"/>
        </w:rPr>
        <w:t>« </w:t>
      </w:r>
      <w:r w:rsidRPr="00654F14">
        <w:rPr>
          <w:lang w:eastAsia="fr-FR" w:bidi="fr-FR"/>
        </w:rPr>
        <w:t>Le Saint-Père, précisait l’article 12, correspond l</w:t>
      </w:r>
      <w:r w:rsidRPr="00654F14">
        <w:rPr>
          <w:lang w:eastAsia="fr-FR" w:bidi="fr-FR"/>
        </w:rPr>
        <w:t>i</w:t>
      </w:r>
      <w:r w:rsidRPr="00654F14">
        <w:rPr>
          <w:lang w:eastAsia="fr-FR" w:bidi="fr-FR"/>
        </w:rPr>
        <w:t>brement avec l’épiscopat et avec tout le monde catholique, sans auc</w:t>
      </w:r>
      <w:r w:rsidRPr="00654F14">
        <w:rPr>
          <w:lang w:eastAsia="fr-FR" w:bidi="fr-FR"/>
        </w:rPr>
        <w:t>u</w:t>
      </w:r>
      <w:r w:rsidRPr="00654F14">
        <w:rPr>
          <w:lang w:eastAsia="fr-FR" w:bidi="fr-FR"/>
        </w:rPr>
        <w:t>ne ingérence de la part du gouvernement italien</w:t>
      </w:r>
      <w:r>
        <w:rPr>
          <w:lang w:eastAsia="fr-FR" w:bidi="fr-FR"/>
        </w:rPr>
        <w:t> »</w:t>
      </w:r>
      <w:r w:rsidRPr="00654F14">
        <w:rPr>
          <w:lang w:eastAsia="fr-FR" w:bidi="fr-FR"/>
        </w:rPr>
        <w:t>. Toutes les stipul</w:t>
      </w:r>
      <w:r w:rsidRPr="00654F14">
        <w:rPr>
          <w:lang w:eastAsia="fr-FR" w:bidi="fr-FR"/>
        </w:rPr>
        <w:t>a</w:t>
      </w:r>
      <w:r w:rsidRPr="00654F14">
        <w:rPr>
          <w:lang w:eastAsia="fr-FR" w:bidi="fr-FR"/>
        </w:rPr>
        <w:t xml:space="preserve">tions devraient témoigner de l’intention d’assurer au Pontife le </w:t>
      </w:r>
      <w:r>
        <w:rPr>
          <w:lang w:eastAsia="fr-FR" w:bidi="fr-FR"/>
        </w:rPr>
        <w:t>« </w:t>
      </w:r>
      <w:r w:rsidRPr="00654F14">
        <w:rPr>
          <w:lang w:eastAsia="fr-FR" w:bidi="fr-FR"/>
        </w:rPr>
        <w:t>plein exercice de sa mission spirituelle</w:t>
      </w:r>
      <w:r>
        <w:rPr>
          <w:lang w:eastAsia="fr-FR" w:bidi="fr-FR"/>
        </w:rPr>
        <w:t> » ;</w:t>
      </w:r>
      <w:r w:rsidRPr="00654F14">
        <w:rPr>
          <w:lang w:eastAsia="fr-FR" w:bidi="fr-FR"/>
        </w:rPr>
        <w:t xml:space="preserve"> par contre, elles impliquaient qu’il renoncerait non seulement à la traditionnelle souveraineté te</w:t>
      </w:r>
      <w:r w:rsidRPr="00654F14">
        <w:rPr>
          <w:lang w:eastAsia="fr-FR" w:bidi="fr-FR"/>
        </w:rPr>
        <w:t>m</w:t>
      </w:r>
      <w:r w:rsidRPr="00654F14">
        <w:rPr>
          <w:lang w:eastAsia="fr-FR" w:bidi="fr-FR"/>
        </w:rPr>
        <w:t>porelle, mais aussi à la prétention de poursuivre au dehors des entr</w:t>
      </w:r>
      <w:r w:rsidRPr="00654F14">
        <w:rPr>
          <w:lang w:eastAsia="fr-FR" w:bidi="fr-FR"/>
        </w:rPr>
        <w:t>e</w:t>
      </w:r>
      <w:r w:rsidRPr="00654F14">
        <w:rPr>
          <w:lang w:eastAsia="fr-FR" w:bidi="fr-FR"/>
        </w:rPr>
        <w:t xml:space="preserve">prises politiques. </w:t>
      </w:r>
      <w:r>
        <w:rPr>
          <w:lang w:eastAsia="fr-FR" w:bidi="fr-FR"/>
        </w:rPr>
        <w:t>« </w:t>
      </w:r>
      <w:r w:rsidRPr="00654F14">
        <w:rPr>
          <w:lang w:eastAsia="fr-FR" w:bidi="fr-FR"/>
        </w:rPr>
        <w:t>Craignant que la papauté, s’il lui restait quelque i</w:t>
      </w:r>
      <w:r w:rsidRPr="00654F14">
        <w:rPr>
          <w:lang w:eastAsia="fr-FR" w:bidi="fr-FR"/>
        </w:rPr>
        <w:t>n</w:t>
      </w:r>
      <w:r w:rsidRPr="00654F14">
        <w:rPr>
          <w:lang w:eastAsia="fr-FR" w:bidi="fr-FR"/>
        </w:rPr>
        <w:t>fluence politique ne s’empressât de l’exercer au détriment du jeune royaume qui l’avait dépossédée, les Italiens se flattaient de voir le p</w:t>
      </w:r>
      <w:r w:rsidRPr="00654F14">
        <w:rPr>
          <w:lang w:eastAsia="fr-FR" w:bidi="fr-FR"/>
        </w:rPr>
        <w:t>a</w:t>
      </w:r>
      <w:r w:rsidRPr="00654F14">
        <w:rPr>
          <w:lang w:eastAsia="fr-FR" w:bidi="fr-FR"/>
        </w:rPr>
        <w:t>pe renoncer brusquement à l’activité pol</w:t>
      </w:r>
      <w:r w:rsidRPr="00654F14">
        <w:rPr>
          <w:lang w:eastAsia="fr-FR" w:bidi="fr-FR"/>
        </w:rPr>
        <w:t>i</w:t>
      </w:r>
      <w:r w:rsidRPr="00654F14">
        <w:rPr>
          <w:lang w:eastAsia="fr-FR" w:bidi="fr-FR"/>
        </w:rPr>
        <w:t>tique, à ce jeu du monde où s’étaient complus et illustrés tant d’évêques de Rome. Sur le moment, les hommes du R</w:t>
      </w:r>
      <w:r w:rsidRPr="00654F14">
        <w:rPr>
          <w:lang w:eastAsia="fr-FR" w:bidi="fr-FR"/>
        </w:rPr>
        <w:t>i</w:t>
      </w:r>
      <w:r w:rsidRPr="00654F14">
        <w:rPr>
          <w:lang w:eastAsia="fr-FR" w:bidi="fr-FR"/>
        </w:rPr>
        <w:t>sorgimento ne voulurent pas comprendre que tant qu’il resterait au pape, avec le pouvoir d’exercer sa mission spiritue</w:t>
      </w:r>
      <w:r w:rsidRPr="00654F14">
        <w:rPr>
          <w:lang w:eastAsia="fr-FR" w:bidi="fr-FR"/>
        </w:rPr>
        <w:t>l</w:t>
      </w:r>
      <w:r w:rsidRPr="00654F14">
        <w:rPr>
          <w:lang w:eastAsia="fr-FR" w:bidi="fr-FR"/>
        </w:rPr>
        <w:t>le, le droit absolu de la définir et d’en fixer lui-même les limites, le Saint-Siège et l’Église continueraient de jouer un rôle dans la polit</w:t>
      </w:r>
      <w:r w:rsidRPr="00654F14">
        <w:rPr>
          <w:lang w:eastAsia="fr-FR" w:bidi="fr-FR"/>
        </w:rPr>
        <w:t>i</w:t>
      </w:r>
      <w:r w:rsidRPr="00654F14">
        <w:rPr>
          <w:lang w:eastAsia="fr-FR" w:bidi="fr-FR"/>
        </w:rPr>
        <w:t>que du monde</w:t>
      </w:r>
      <w:r>
        <w:rPr>
          <w:lang w:eastAsia="fr-FR" w:bidi="fr-FR"/>
        </w:rPr>
        <w:t> »</w:t>
      </w:r>
      <w:r w:rsidRPr="00654F14">
        <w:rPr>
          <w:lang w:eastAsia="fr-FR" w:bidi="fr-FR"/>
        </w:rPr>
        <w:t xml:space="preserve"> (Pernot).</w:t>
      </w:r>
    </w:p>
    <w:p w14:paraId="683737EC" w14:textId="77777777" w:rsidR="00C13EAE" w:rsidRPr="00654F14" w:rsidRDefault="00C13EAE" w:rsidP="00C13EAE">
      <w:pPr>
        <w:spacing w:before="120" w:after="120"/>
        <w:jc w:val="both"/>
      </w:pPr>
      <w:r w:rsidRPr="00654F14">
        <w:rPr>
          <w:lang w:eastAsia="fr-FR" w:bidi="fr-FR"/>
        </w:rPr>
        <w:t xml:space="preserve">Immédiatement </w:t>
      </w:r>
      <w:r>
        <w:rPr>
          <w:lang w:eastAsia="fr-FR" w:bidi="fr-FR"/>
        </w:rPr>
        <w:t>Pie </w:t>
      </w:r>
      <w:r w:rsidRPr="00654F14">
        <w:rPr>
          <w:lang w:eastAsia="fr-FR" w:bidi="fr-FR"/>
        </w:rPr>
        <w:t xml:space="preserve">IX rejeta les </w:t>
      </w:r>
      <w:r>
        <w:rPr>
          <w:lang w:eastAsia="fr-FR" w:bidi="fr-FR"/>
        </w:rPr>
        <w:t>« </w:t>
      </w:r>
      <w:r w:rsidRPr="00654F14">
        <w:rPr>
          <w:lang w:eastAsia="fr-FR" w:bidi="fr-FR"/>
        </w:rPr>
        <w:t>garanties</w:t>
      </w:r>
      <w:r>
        <w:rPr>
          <w:lang w:eastAsia="fr-FR" w:bidi="fr-FR"/>
        </w:rPr>
        <w:t> »</w:t>
      </w:r>
      <w:r w:rsidRPr="00654F14">
        <w:rPr>
          <w:lang w:eastAsia="fr-FR" w:bidi="fr-FR"/>
        </w:rPr>
        <w:t xml:space="preserve"> qu’osaient stipuler pour lui les successeurs de Cavour. La loi, dépourvue du caractère b</w:t>
      </w:r>
      <w:r w:rsidRPr="00654F14">
        <w:rPr>
          <w:lang w:eastAsia="fr-FR" w:bidi="fr-FR"/>
        </w:rPr>
        <w:t>i</w:t>
      </w:r>
      <w:r w:rsidRPr="00654F14">
        <w:rPr>
          <w:lang w:eastAsia="fr-FR" w:bidi="fr-FR"/>
        </w:rPr>
        <w:t>latéral et de l’assentiment des puissances catholiques — deux caract</w:t>
      </w:r>
      <w:r w:rsidRPr="00654F14">
        <w:rPr>
          <w:lang w:eastAsia="fr-FR" w:bidi="fr-FR"/>
        </w:rPr>
        <w:t>è</w:t>
      </w:r>
      <w:r w:rsidRPr="00654F14">
        <w:rPr>
          <w:lang w:eastAsia="fr-FR" w:bidi="fr-FR"/>
        </w:rPr>
        <w:t>res requis, disait-on au Vatican, pour attester la souv</w:t>
      </w:r>
      <w:r w:rsidRPr="00654F14">
        <w:rPr>
          <w:lang w:eastAsia="fr-FR" w:bidi="fr-FR"/>
        </w:rPr>
        <w:t>e</w:t>
      </w:r>
      <w:r w:rsidRPr="00654F14">
        <w:rPr>
          <w:lang w:eastAsia="fr-FR" w:bidi="fr-FR"/>
        </w:rPr>
        <w:t>raineté et l’indépendance du Siège apostolique — con</w:t>
      </w:r>
      <w:r w:rsidRPr="00654F14">
        <w:rPr>
          <w:lang w:eastAsia="fr-FR" w:bidi="fr-FR"/>
        </w:rPr>
        <w:t>s</w:t>
      </w:r>
      <w:r w:rsidRPr="00654F14">
        <w:rPr>
          <w:lang w:eastAsia="fr-FR" w:bidi="fr-FR"/>
        </w:rPr>
        <w:t xml:space="preserve">tituait précisément une de ces tentatives du pouvoir civil pour définir les droits de l’Église, visées d’avance par le </w:t>
      </w:r>
      <w:r w:rsidRPr="0045323B">
        <w:rPr>
          <w:i/>
        </w:rPr>
        <w:t>Syllabus</w:t>
      </w:r>
      <w:r w:rsidRPr="00654F14">
        <w:t>.</w:t>
      </w:r>
      <w:r w:rsidRPr="00654F14">
        <w:rPr>
          <w:lang w:eastAsia="fr-FR" w:bidi="fr-FR"/>
        </w:rPr>
        <w:t xml:space="preserve"> Prisonnier volontaire à l’intérieur du Vatican, </w:t>
      </w:r>
      <w:r>
        <w:rPr>
          <w:lang w:eastAsia="fr-FR" w:bidi="fr-FR"/>
        </w:rPr>
        <w:t>Pie </w:t>
      </w:r>
      <w:r w:rsidRPr="00654F14">
        <w:rPr>
          <w:lang w:eastAsia="fr-FR" w:bidi="fr-FR"/>
        </w:rPr>
        <w:t>IX allait jusqu’à sa mort se refuser à tout accommod</w:t>
      </w:r>
      <w:r w:rsidRPr="00654F14">
        <w:rPr>
          <w:lang w:eastAsia="fr-FR" w:bidi="fr-FR"/>
        </w:rPr>
        <w:t>e</w:t>
      </w:r>
      <w:r w:rsidRPr="00654F14">
        <w:rPr>
          <w:lang w:eastAsia="fr-FR" w:bidi="fr-FR"/>
        </w:rPr>
        <w:t>ment avec la couronne d’Italie. Son exemple devait être imité pendant soixante années par ses succe</w:t>
      </w:r>
      <w:r w:rsidRPr="00654F14">
        <w:rPr>
          <w:lang w:eastAsia="fr-FR" w:bidi="fr-FR"/>
        </w:rPr>
        <w:t>s</w:t>
      </w:r>
      <w:r w:rsidRPr="00654F14">
        <w:rPr>
          <w:lang w:eastAsia="fr-FR" w:bidi="fr-FR"/>
        </w:rPr>
        <w:t>seurs, au nom de</w:t>
      </w:r>
      <w:r>
        <w:rPr>
          <w:lang w:eastAsia="fr-FR" w:bidi="fr-FR"/>
        </w:rPr>
        <w:t>s mêmes principes, jusqu’au ren</w:t>
      </w:r>
      <w:r w:rsidRPr="00654F14">
        <w:rPr>
          <w:lang w:eastAsia="fr-FR" w:bidi="fr-FR"/>
        </w:rPr>
        <w:t>versement</w:t>
      </w:r>
      <w:r>
        <w:t xml:space="preserve"> [80]</w:t>
      </w:r>
      <w:r w:rsidRPr="00654F14">
        <w:rPr>
          <w:lang w:eastAsia="fr-FR" w:bidi="fr-FR"/>
        </w:rPr>
        <w:t xml:space="preserve"> de position marqué par la conciliation de L</w:t>
      </w:r>
      <w:r w:rsidRPr="00654F14">
        <w:rPr>
          <w:lang w:eastAsia="fr-FR" w:bidi="fr-FR"/>
        </w:rPr>
        <w:t>a</w:t>
      </w:r>
      <w:r w:rsidRPr="00654F14">
        <w:rPr>
          <w:lang w:eastAsia="fr-FR" w:bidi="fr-FR"/>
        </w:rPr>
        <w:t>tran (1929).</w:t>
      </w:r>
    </w:p>
    <w:p w14:paraId="29694F0C" w14:textId="77777777" w:rsidR="00C13EAE" w:rsidRPr="00654F14" w:rsidRDefault="00C13EAE" w:rsidP="00C13EAE">
      <w:pPr>
        <w:spacing w:before="120" w:after="120"/>
        <w:jc w:val="both"/>
      </w:pPr>
      <w:r w:rsidRPr="00654F14">
        <w:rPr>
          <w:lang w:eastAsia="fr-FR" w:bidi="fr-FR"/>
        </w:rPr>
        <w:t>On a beaucoup souligné comment la souplesse it</w:t>
      </w:r>
      <w:r w:rsidRPr="00654F14">
        <w:rPr>
          <w:lang w:eastAsia="fr-FR" w:bidi="fr-FR"/>
        </w:rPr>
        <w:t>a</w:t>
      </w:r>
      <w:r w:rsidRPr="00654F14">
        <w:rPr>
          <w:lang w:eastAsia="fr-FR" w:bidi="fr-FR"/>
        </w:rPr>
        <w:t>lienne trouva en somme une solution au problème diplomatique et international soul</w:t>
      </w:r>
      <w:r w:rsidRPr="00654F14">
        <w:rPr>
          <w:lang w:eastAsia="fr-FR" w:bidi="fr-FR"/>
        </w:rPr>
        <w:t>e</w:t>
      </w:r>
      <w:r w:rsidRPr="00654F14">
        <w:rPr>
          <w:lang w:eastAsia="fr-FR" w:bidi="fr-FR"/>
        </w:rPr>
        <w:t>vé par l’occupation de Rome et le rejet de la loi des Garanties. Dans Rome c</w:t>
      </w:r>
      <w:r w:rsidRPr="00654F14">
        <w:rPr>
          <w:lang w:eastAsia="fr-FR" w:bidi="fr-FR"/>
        </w:rPr>
        <w:t>a</w:t>
      </w:r>
      <w:r w:rsidRPr="00654F14">
        <w:rPr>
          <w:lang w:eastAsia="fr-FR" w:bidi="fr-FR"/>
        </w:rPr>
        <w:t>pitale contestée, deux mondes vécurent juxtaposés</w:t>
      </w:r>
      <w:r>
        <w:rPr>
          <w:lang w:eastAsia="fr-FR" w:bidi="fr-FR"/>
        </w:rPr>
        <w:t> :</w:t>
      </w:r>
      <w:r w:rsidRPr="00654F14">
        <w:rPr>
          <w:lang w:eastAsia="fr-FR" w:bidi="fr-FR"/>
        </w:rPr>
        <w:t xml:space="preserve"> le </w:t>
      </w:r>
      <w:r w:rsidRPr="0045323B">
        <w:rPr>
          <w:i/>
        </w:rPr>
        <w:t>monde noir</w:t>
      </w:r>
      <w:r w:rsidRPr="00654F14">
        <w:t>,</w:t>
      </w:r>
      <w:r w:rsidRPr="00654F14">
        <w:rPr>
          <w:lang w:eastAsia="fr-FR" w:bidi="fr-FR"/>
        </w:rPr>
        <w:t xml:space="preserve"> c’est-à-dire le personnel de l’administration vaticane et la société arist</w:t>
      </w:r>
      <w:r w:rsidRPr="00654F14">
        <w:rPr>
          <w:lang w:eastAsia="fr-FR" w:bidi="fr-FR"/>
        </w:rPr>
        <w:t>o</w:t>
      </w:r>
      <w:r w:rsidRPr="00654F14">
        <w:rPr>
          <w:lang w:eastAsia="fr-FR" w:bidi="fr-FR"/>
        </w:rPr>
        <w:t xml:space="preserve">cratique attachée au </w:t>
      </w:r>
      <w:r>
        <w:rPr>
          <w:lang w:eastAsia="fr-FR" w:bidi="fr-FR"/>
        </w:rPr>
        <w:t>« </w:t>
      </w:r>
      <w:r w:rsidRPr="00654F14">
        <w:rPr>
          <w:lang w:eastAsia="fr-FR" w:bidi="fr-FR"/>
        </w:rPr>
        <w:t>pape-roi</w:t>
      </w:r>
      <w:r>
        <w:rPr>
          <w:lang w:eastAsia="fr-FR" w:bidi="fr-FR"/>
        </w:rPr>
        <w:t> » ;</w:t>
      </w:r>
      <w:r w:rsidRPr="00654F14">
        <w:rPr>
          <w:lang w:eastAsia="fr-FR" w:bidi="fr-FR"/>
        </w:rPr>
        <w:t xml:space="preserve"> </w:t>
      </w:r>
      <w:r w:rsidRPr="0045323B">
        <w:rPr>
          <w:lang w:eastAsia="fr-FR" w:bidi="fr-FR"/>
        </w:rPr>
        <w:t>l</w:t>
      </w:r>
      <w:r w:rsidRPr="0045323B">
        <w:t>’</w:t>
      </w:r>
      <w:r w:rsidRPr="0045323B">
        <w:rPr>
          <w:i/>
        </w:rPr>
        <w:t>aristocratie blanche</w:t>
      </w:r>
      <w:r w:rsidRPr="00654F14">
        <w:rPr>
          <w:lang w:eastAsia="fr-FR" w:bidi="fr-FR"/>
        </w:rPr>
        <w:t xml:space="preserve"> ralliée à la maison de Savoie, malgré l’excommunication fulminée sur les a</w:t>
      </w:r>
      <w:r w:rsidRPr="00654F14">
        <w:rPr>
          <w:lang w:eastAsia="fr-FR" w:bidi="fr-FR"/>
        </w:rPr>
        <w:t>u</w:t>
      </w:r>
      <w:r w:rsidRPr="00654F14">
        <w:rPr>
          <w:lang w:eastAsia="fr-FR" w:bidi="fr-FR"/>
        </w:rPr>
        <w:t>teurs de la spoliation, frayant avec les milieux politiques et parleme</w:t>
      </w:r>
      <w:r w:rsidRPr="00654F14">
        <w:rPr>
          <w:lang w:eastAsia="fr-FR" w:bidi="fr-FR"/>
        </w:rPr>
        <w:t>n</w:t>
      </w:r>
      <w:r w:rsidRPr="00654F14">
        <w:rPr>
          <w:lang w:eastAsia="fr-FR" w:bidi="fr-FR"/>
        </w:rPr>
        <w:t xml:space="preserve">taires. Mondes séparés par leurs rancunes et leurs principes, habiles néanmoins aux </w:t>
      </w:r>
      <w:r>
        <w:rPr>
          <w:lang w:eastAsia="fr-FR" w:bidi="fr-FR"/>
        </w:rPr>
        <w:t>« </w:t>
      </w:r>
      <w:r w:rsidRPr="00654F14">
        <w:rPr>
          <w:lang w:eastAsia="fr-FR" w:bidi="fr-FR"/>
        </w:rPr>
        <w:t>comb</w:t>
      </w:r>
      <w:r w:rsidRPr="00654F14">
        <w:rPr>
          <w:lang w:eastAsia="fr-FR" w:bidi="fr-FR"/>
        </w:rPr>
        <w:t>i</w:t>
      </w:r>
      <w:r w:rsidRPr="00654F14">
        <w:rPr>
          <w:lang w:eastAsia="fr-FR" w:bidi="fr-FR"/>
        </w:rPr>
        <w:t>nazione</w:t>
      </w:r>
      <w:r>
        <w:rPr>
          <w:lang w:eastAsia="fr-FR" w:bidi="fr-FR"/>
        </w:rPr>
        <w:t> »</w:t>
      </w:r>
      <w:r w:rsidRPr="00654F14">
        <w:rPr>
          <w:lang w:eastAsia="fr-FR" w:bidi="fr-FR"/>
        </w:rPr>
        <w:t xml:space="preserve"> qui permettent ces conversations et ces transa</w:t>
      </w:r>
      <w:r w:rsidRPr="00654F14">
        <w:rPr>
          <w:lang w:eastAsia="fr-FR" w:bidi="fr-FR"/>
        </w:rPr>
        <w:t>c</w:t>
      </w:r>
      <w:r w:rsidRPr="00654F14">
        <w:rPr>
          <w:lang w:eastAsia="fr-FR" w:bidi="fr-FR"/>
        </w:rPr>
        <w:t>tions indispensables à toute cohabitation, tandis que leur brouille affichée, ranimée par une fla</w:t>
      </w:r>
      <w:r w:rsidRPr="00654F14">
        <w:rPr>
          <w:lang w:eastAsia="fr-FR" w:bidi="fr-FR"/>
        </w:rPr>
        <w:t>m</w:t>
      </w:r>
      <w:r w:rsidRPr="00654F14">
        <w:rPr>
          <w:lang w:eastAsia="fr-FR" w:bidi="fr-FR"/>
        </w:rPr>
        <w:t>bée d’anticléricalisme ou par quelque sentence antilibérale, g</w:t>
      </w:r>
      <w:r w:rsidRPr="00654F14">
        <w:rPr>
          <w:lang w:eastAsia="fr-FR" w:bidi="fr-FR"/>
        </w:rPr>
        <w:t>a</w:t>
      </w:r>
      <w:r w:rsidRPr="00654F14">
        <w:rPr>
          <w:lang w:eastAsia="fr-FR" w:bidi="fr-FR"/>
        </w:rPr>
        <w:t>rantissait l’indépendance mutuelle. Renouvelées à chaque avènement d’un nouveau pontife, à chaque v</w:t>
      </w:r>
      <w:r w:rsidRPr="00654F14">
        <w:rPr>
          <w:lang w:eastAsia="fr-FR" w:bidi="fr-FR"/>
        </w:rPr>
        <w:t>i</w:t>
      </w:r>
      <w:r w:rsidRPr="00654F14">
        <w:rPr>
          <w:lang w:eastAsia="fr-FR" w:bidi="fr-FR"/>
        </w:rPr>
        <w:t>site d’un souverain étranger, les protestations du Saint-Siège inte</w:t>
      </w:r>
      <w:r w:rsidRPr="00654F14">
        <w:rPr>
          <w:lang w:eastAsia="fr-FR" w:bidi="fr-FR"/>
        </w:rPr>
        <w:t>r</w:t>
      </w:r>
      <w:r w:rsidRPr="00654F14">
        <w:rPr>
          <w:lang w:eastAsia="fr-FR" w:bidi="fr-FR"/>
        </w:rPr>
        <w:t>rompaient la prescription de ses droits, conf</w:t>
      </w:r>
      <w:r w:rsidRPr="00654F14">
        <w:rPr>
          <w:lang w:eastAsia="fr-FR" w:bidi="fr-FR"/>
        </w:rPr>
        <w:t>é</w:t>
      </w:r>
      <w:r w:rsidRPr="00654F14">
        <w:rPr>
          <w:lang w:eastAsia="fr-FR" w:bidi="fr-FR"/>
        </w:rPr>
        <w:t>raient à l’auguste captif du Vatican l’auréole du malheur, achevaient de resserrer Rattach</w:t>
      </w:r>
      <w:r w:rsidRPr="00654F14">
        <w:rPr>
          <w:lang w:eastAsia="fr-FR" w:bidi="fr-FR"/>
        </w:rPr>
        <w:t>e</w:t>
      </w:r>
      <w:r w:rsidRPr="00654F14">
        <w:rPr>
          <w:lang w:eastAsia="fr-FR" w:bidi="fr-FR"/>
        </w:rPr>
        <w:t>ment des fidèles émus de l’humiliation du Vicaire du Christ, re</w:t>
      </w:r>
      <w:r w:rsidRPr="00654F14">
        <w:rPr>
          <w:lang w:eastAsia="fr-FR" w:bidi="fr-FR"/>
        </w:rPr>
        <w:t>n</w:t>
      </w:r>
      <w:r w:rsidRPr="00654F14">
        <w:rPr>
          <w:lang w:eastAsia="fr-FR" w:bidi="fr-FR"/>
        </w:rPr>
        <w:t>daient plus sacrée aux consciences sa souveraineté spir</w:t>
      </w:r>
      <w:r w:rsidRPr="00654F14">
        <w:rPr>
          <w:lang w:eastAsia="fr-FR" w:bidi="fr-FR"/>
        </w:rPr>
        <w:t>i</w:t>
      </w:r>
      <w:r w:rsidRPr="00654F14">
        <w:rPr>
          <w:lang w:eastAsia="fr-FR" w:bidi="fr-FR"/>
        </w:rPr>
        <w:t>tuelle et lui créaient une sorte de souvera</w:t>
      </w:r>
      <w:r w:rsidRPr="00654F14">
        <w:rPr>
          <w:lang w:eastAsia="fr-FR" w:bidi="fr-FR"/>
        </w:rPr>
        <w:t>i</w:t>
      </w:r>
      <w:r w:rsidRPr="00654F14">
        <w:rPr>
          <w:lang w:eastAsia="fr-FR" w:bidi="fr-FR"/>
        </w:rPr>
        <w:t>neté politique.</w:t>
      </w:r>
    </w:p>
    <w:p w14:paraId="480A51EE" w14:textId="77777777" w:rsidR="00C13EAE" w:rsidRPr="00654F14" w:rsidRDefault="00C13EAE" w:rsidP="00C13EAE">
      <w:pPr>
        <w:spacing w:before="120" w:after="120"/>
        <w:jc w:val="both"/>
      </w:pPr>
      <w:r w:rsidRPr="00654F14">
        <w:rPr>
          <w:lang w:eastAsia="fr-FR" w:bidi="fr-FR"/>
        </w:rPr>
        <w:t>Tout cela est exact, mais ne doit pas faire oublier des di</w:t>
      </w:r>
      <w:r w:rsidRPr="00654F14">
        <w:rPr>
          <w:lang w:eastAsia="fr-FR" w:bidi="fr-FR"/>
        </w:rPr>
        <w:t>f</w:t>
      </w:r>
      <w:r w:rsidRPr="00654F14">
        <w:rPr>
          <w:lang w:eastAsia="fr-FR" w:bidi="fr-FR"/>
        </w:rPr>
        <w:t>ficultés dont on risque, avec le recul, d’atténuer le caractère fort âpre.</w:t>
      </w:r>
    </w:p>
    <w:p w14:paraId="4EF5F7BE" w14:textId="77777777" w:rsidR="00C13EAE" w:rsidRDefault="00C13EAE" w:rsidP="00C13EAE">
      <w:pPr>
        <w:spacing w:before="120" w:after="120"/>
        <w:jc w:val="both"/>
        <w:rPr>
          <w:lang w:eastAsia="fr-FR" w:bidi="fr-FR"/>
        </w:rPr>
      </w:pPr>
      <w:r w:rsidRPr="00654F14">
        <w:rPr>
          <w:lang w:eastAsia="fr-FR" w:bidi="fr-FR"/>
        </w:rPr>
        <w:t xml:space="preserve">En Italie, les sombres pressentiments de </w:t>
      </w:r>
      <w:r>
        <w:rPr>
          <w:lang w:eastAsia="fr-FR" w:bidi="fr-FR"/>
        </w:rPr>
        <w:t>Pie </w:t>
      </w:r>
      <w:r w:rsidRPr="00654F14">
        <w:rPr>
          <w:lang w:eastAsia="fr-FR" w:bidi="fr-FR"/>
        </w:rPr>
        <w:t>IX tro</w:t>
      </w:r>
      <w:r w:rsidRPr="00654F14">
        <w:rPr>
          <w:lang w:eastAsia="fr-FR" w:bidi="fr-FR"/>
        </w:rPr>
        <w:t>u</w:t>
      </w:r>
      <w:r w:rsidRPr="00654F14">
        <w:rPr>
          <w:lang w:eastAsia="fr-FR" w:bidi="fr-FR"/>
        </w:rPr>
        <w:t>vaient une confirmation dans les transformations du r</w:t>
      </w:r>
      <w:r w:rsidRPr="00654F14">
        <w:rPr>
          <w:lang w:eastAsia="fr-FR" w:bidi="fr-FR"/>
        </w:rPr>
        <w:t>é</w:t>
      </w:r>
      <w:r w:rsidRPr="00654F14">
        <w:rPr>
          <w:lang w:eastAsia="fr-FR" w:bidi="fr-FR"/>
        </w:rPr>
        <w:t xml:space="preserve">gime et de l’atmosphère religieuse. </w:t>
      </w:r>
      <w:r>
        <w:rPr>
          <w:lang w:eastAsia="fr-FR" w:bidi="fr-FR"/>
        </w:rPr>
        <w:t>À</w:t>
      </w:r>
      <w:r w:rsidRPr="00654F14">
        <w:rPr>
          <w:lang w:eastAsia="fr-FR" w:bidi="fr-FR"/>
        </w:rPr>
        <w:t xml:space="preserve"> l’union intime de naguère, succédait une séparation rad</w:t>
      </w:r>
      <w:r w:rsidRPr="00654F14">
        <w:rPr>
          <w:lang w:eastAsia="fr-FR" w:bidi="fr-FR"/>
        </w:rPr>
        <w:t>i</w:t>
      </w:r>
      <w:r w:rsidRPr="00654F14">
        <w:rPr>
          <w:lang w:eastAsia="fr-FR" w:bidi="fr-FR"/>
        </w:rPr>
        <w:t>cale, où l’Église se sentait r</w:t>
      </w:r>
      <w:r w:rsidRPr="00654F14">
        <w:rPr>
          <w:lang w:eastAsia="fr-FR" w:bidi="fr-FR"/>
        </w:rPr>
        <w:t>a</w:t>
      </w:r>
      <w:r w:rsidRPr="00654F14">
        <w:rPr>
          <w:lang w:eastAsia="fr-FR" w:bidi="fr-FR"/>
        </w:rPr>
        <w:t xml:space="preserve">valée au rang d’une association de droit commun, objet de la surveillance jalouse de l’État. </w:t>
      </w:r>
      <w:r>
        <w:rPr>
          <w:lang w:eastAsia="fr-FR" w:bidi="fr-FR"/>
        </w:rPr>
        <w:t>Au nom du vieux droit de patron</w:t>
      </w:r>
      <w:r w:rsidRPr="00654F14">
        <w:rPr>
          <w:lang w:eastAsia="fr-FR" w:bidi="fr-FR"/>
        </w:rPr>
        <w:t>age royal, le gouvernement italien empêchait des év</w:t>
      </w:r>
      <w:r w:rsidRPr="00654F14">
        <w:rPr>
          <w:lang w:eastAsia="fr-FR" w:bidi="fr-FR"/>
        </w:rPr>
        <w:t>ê</w:t>
      </w:r>
      <w:r w:rsidRPr="00654F14">
        <w:rPr>
          <w:lang w:eastAsia="fr-FR" w:bidi="fr-FR"/>
        </w:rPr>
        <w:t>ques élus d’exercer leur juridiction</w:t>
      </w:r>
      <w:r>
        <w:rPr>
          <w:lang w:eastAsia="fr-FR" w:bidi="fr-FR"/>
        </w:rPr>
        <w:t> ;</w:t>
      </w:r>
      <w:r w:rsidRPr="00654F14">
        <w:rPr>
          <w:lang w:eastAsia="fr-FR" w:bidi="fr-FR"/>
        </w:rPr>
        <w:t xml:space="preserve"> il légiférait contre les congrég</w:t>
      </w:r>
      <w:r w:rsidRPr="00654F14">
        <w:rPr>
          <w:lang w:eastAsia="fr-FR" w:bidi="fr-FR"/>
        </w:rPr>
        <w:t>a</w:t>
      </w:r>
      <w:r w:rsidRPr="00654F14">
        <w:rPr>
          <w:lang w:eastAsia="fr-FR" w:bidi="fr-FR"/>
        </w:rPr>
        <w:t>tions</w:t>
      </w:r>
      <w:r>
        <w:rPr>
          <w:lang w:eastAsia="fr-FR" w:bidi="fr-FR"/>
        </w:rPr>
        <w:t> ;</w:t>
      </w:r>
      <w:r w:rsidRPr="00654F14">
        <w:rPr>
          <w:lang w:eastAsia="fr-FR" w:bidi="fr-FR"/>
        </w:rPr>
        <w:t xml:space="preserve"> il allait jusqu’à prohiber des processions ou des pèlerin</w:t>
      </w:r>
      <w:r w:rsidRPr="00654F14">
        <w:rPr>
          <w:lang w:eastAsia="fr-FR" w:bidi="fr-FR"/>
        </w:rPr>
        <w:t>a</w:t>
      </w:r>
      <w:r w:rsidRPr="00654F14">
        <w:rPr>
          <w:lang w:eastAsia="fr-FR" w:bidi="fr-FR"/>
        </w:rPr>
        <w:t>ges</w:t>
      </w:r>
      <w:r>
        <w:rPr>
          <w:lang w:eastAsia="fr-FR" w:bidi="fr-FR"/>
        </w:rPr>
        <w:t> ;</w:t>
      </w:r>
      <w:r w:rsidRPr="00654F14">
        <w:rPr>
          <w:lang w:eastAsia="fr-FR" w:bidi="fr-FR"/>
        </w:rPr>
        <w:t xml:space="preserve"> au nom du principe moderne de l’égalité, il imp</w:t>
      </w:r>
      <w:r w:rsidRPr="00654F14">
        <w:rPr>
          <w:lang w:eastAsia="fr-FR" w:bidi="fr-FR"/>
        </w:rPr>
        <w:t>o</w:t>
      </w:r>
      <w:r w:rsidRPr="00654F14">
        <w:rPr>
          <w:lang w:eastAsia="fr-FR" w:bidi="fr-FR"/>
        </w:rPr>
        <w:t>sait aux ecclésiastiques le service militaire. Les cathol</w:t>
      </w:r>
      <w:r w:rsidRPr="00654F14">
        <w:rPr>
          <w:lang w:eastAsia="fr-FR" w:bidi="fr-FR"/>
        </w:rPr>
        <w:t>i</w:t>
      </w:r>
      <w:r w:rsidRPr="00654F14">
        <w:rPr>
          <w:lang w:eastAsia="fr-FR" w:bidi="fr-FR"/>
        </w:rPr>
        <w:t>ques contraints de s’abstenir de toute participation aux éle</w:t>
      </w:r>
      <w:r w:rsidRPr="00654F14">
        <w:rPr>
          <w:lang w:eastAsia="fr-FR" w:bidi="fr-FR"/>
        </w:rPr>
        <w:t>c</w:t>
      </w:r>
      <w:r w:rsidRPr="00654F14">
        <w:rPr>
          <w:lang w:eastAsia="fr-FR" w:bidi="fr-FR"/>
        </w:rPr>
        <w:t xml:space="preserve">tions par la consigne du </w:t>
      </w:r>
      <w:r w:rsidRPr="0045323B">
        <w:rPr>
          <w:i/>
        </w:rPr>
        <w:t>non expedit</w:t>
      </w:r>
      <w:r w:rsidRPr="00654F14">
        <w:t xml:space="preserve">, </w:t>
      </w:r>
      <w:r w:rsidRPr="00654F14">
        <w:rPr>
          <w:lang w:eastAsia="fr-FR" w:bidi="fr-FR"/>
        </w:rPr>
        <w:t xml:space="preserve">formulée par </w:t>
      </w:r>
      <w:r>
        <w:rPr>
          <w:lang w:eastAsia="fr-FR" w:bidi="fr-FR"/>
        </w:rPr>
        <w:t>Pie </w:t>
      </w:r>
      <w:r w:rsidRPr="00654F14">
        <w:rPr>
          <w:lang w:eastAsia="fr-FR" w:bidi="fr-FR"/>
        </w:rPr>
        <w:t xml:space="preserve">IX, n’avaient d’autre ressource que de dénoncer bruyamment l’influence de la franc-maçonnerie et des sociétés secrètes dans la vie politique. </w:t>
      </w:r>
      <w:r>
        <w:rPr>
          <w:lang w:eastAsia="fr-FR" w:bidi="fr-FR"/>
        </w:rPr>
        <w:t>À</w:t>
      </w:r>
      <w:r w:rsidRPr="00654F14">
        <w:rPr>
          <w:lang w:eastAsia="fr-FR" w:bidi="fr-FR"/>
        </w:rPr>
        <w:t xml:space="preserve"> quoi leurs a</w:t>
      </w:r>
      <w:r w:rsidRPr="00654F14">
        <w:rPr>
          <w:lang w:eastAsia="fr-FR" w:bidi="fr-FR"/>
        </w:rPr>
        <w:t>d</w:t>
      </w:r>
      <w:r w:rsidRPr="00654F14">
        <w:rPr>
          <w:lang w:eastAsia="fr-FR" w:bidi="fr-FR"/>
        </w:rPr>
        <w:t>versaires répliquaient en donnant libre cours à l’anticléricalisme, tentation ordinaire d’un peuple rel</w:t>
      </w:r>
      <w:r w:rsidRPr="00654F14">
        <w:rPr>
          <w:lang w:eastAsia="fr-FR" w:bidi="fr-FR"/>
        </w:rPr>
        <w:t>i</w:t>
      </w:r>
      <w:r w:rsidRPr="00654F14">
        <w:rPr>
          <w:lang w:eastAsia="fr-FR" w:bidi="fr-FR"/>
        </w:rPr>
        <w:t>gieux, mais passionné, to</w:t>
      </w:r>
      <w:r w:rsidRPr="00654F14">
        <w:rPr>
          <w:lang w:eastAsia="fr-FR" w:bidi="fr-FR"/>
        </w:rPr>
        <w:t>u</w:t>
      </w:r>
      <w:r w:rsidRPr="00654F14">
        <w:rPr>
          <w:lang w:eastAsia="fr-FR" w:bidi="fr-FR"/>
        </w:rPr>
        <w:t>jours prompt à s’enflammer contre les hommes d’Église. Les séquelles des fièvres gibelines, jansénistes et jacobines reprenaient virulence, à l’instigation des politiques comme</w:t>
      </w:r>
      <w:r>
        <w:t xml:space="preserve"> [81] </w:t>
      </w:r>
      <w:r w:rsidRPr="00654F14">
        <w:rPr>
          <w:lang w:eastAsia="fr-FR" w:bidi="fr-FR"/>
        </w:rPr>
        <w:t>Minghetti, des aventuriers d’action, mazziniens et garibaldiens, pa</w:t>
      </w:r>
      <w:r w:rsidRPr="00654F14">
        <w:rPr>
          <w:lang w:eastAsia="fr-FR" w:bidi="fr-FR"/>
        </w:rPr>
        <w:t>r</w:t>
      </w:r>
      <w:r w:rsidRPr="00654F14">
        <w:rPr>
          <w:lang w:eastAsia="fr-FR" w:bidi="fr-FR"/>
        </w:rPr>
        <w:t>fois même des hommes de pensée tel le poète Carducci a</w:t>
      </w:r>
      <w:r w:rsidRPr="00654F14">
        <w:rPr>
          <w:lang w:eastAsia="fr-FR" w:bidi="fr-FR"/>
        </w:rPr>
        <w:t>p</w:t>
      </w:r>
      <w:r w:rsidRPr="00654F14">
        <w:rPr>
          <w:lang w:eastAsia="fr-FR" w:bidi="fr-FR"/>
        </w:rPr>
        <w:t>pelant au secours de la raison l’esprit de révolte</w:t>
      </w:r>
      <w:r>
        <w:rPr>
          <w:lang w:eastAsia="fr-FR" w:bidi="fr-FR"/>
        </w:rPr>
        <w:t> :</w:t>
      </w:r>
    </w:p>
    <w:p w14:paraId="4D2E1D86" w14:textId="77777777" w:rsidR="00C13EAE" w:rsidRDefault="00C13EAE" w:rsidP="00C13EAE">
      <w:pPr>
        <w:ind w:left="1440" w:firstLine="0"/>
        <w:jc w:val="both"/>
        <w:rPr>
          <w:lang w:eastAsia="fr-FR" w:bidi="fr-FR"/>
        </w:rPr>
      </w:pPr>
    </w:p>
    <w:p w14:paraId="7D2F6DED" w14:textId="77777777" w:rsidR="00C13EAE" w:rsidRDefault="00C13EAE" w:rsidP="00C13EAE">
      <w:pPr>
        <w:ind w:left="1440" w:firstLine="0"/>
        <w:jc w:val="both"/>
        <w:rPr>
          <w:lang w:eastAsia="fr-FR" w:bidi="fr-FR"/>
        </w:rPr>
      </w:pPr>
      <w:r>
        <w:rPr>
          <w:lang w:eastAsia="fr-FR" w:bidi="fr-FR"/>
        </w:rPr>
        <w:t>Salute, o Satana,</w:t>
      </w:r>
    </w:p>
    <w:p w14:paraId="1F990B8B" w14:textId="77777777" w:rsidR="00C13EAE" w:rsidRDefault="00C13EAE" w:rsidP="00C13EAE">
      <w:pPr>
        <w:ind w:left="1440" w:firstLine="0"/>
        <w:jc w:val="both"/>
        <w:rPr>
          <w:lang w:eastAsia="fr-FR" w:bidi="fr-FR"/>
        </w:rPr>
      </w:pPr>
      <w:r>
        <w:rPr>
          <w:lang w:eastAsia="fr-FR" w:bidi="fr-FR"/>
        </w:rPr>
        <w:t>O Rebellione,</w:t>
      </w:r>
    </w:p>
    <w:p w14:paraId="4D5CA372" w14:textId="77777777" w:rsidR="00C13EAE" w:rsidRDefault="00C13EAE" w:rsidP="00C13EAE">
      <w:pPr>
        <w:ind w:left="1440" w:firstLine="0"/>
        <w:jc w:val="both"/>
        <w:rPr>
          <w:lang w:eastAsia="fr-FR" w:bidi="fr-FR"/>
        </w:rPr>
      </w:pPr>
      <w:r>
        <w:rPr>
          <w:lang w:eastAsia="fr-FR" w:bidi="fr-FR"/>
        </w:rPr>
        <w:t>O forza vindice</w:t>
      </w:r>
    </w:p>
    <w:p w14:paraId="75F71EFB" w14:textId="77777777" w:rsidR="00C13EAE" w:rsidRDefault="00C13EAE" w:rsidP="00C13EAE">
      <w:pPr>
        <w:ind w:left="1440" w:firstLine="0"/>
        <w:jc w:val="both"/>
        <w:rPr>
          <w:lang w:eastAsia="fr-FR" w:bidi="fr-FR"/>
        </w:rPr>
      </w:pPr>
      <w:r>
        <w:rPr>
          <w:lang w:eastAsia="fr-FR" w:bidi="fr-FR"/>
        </w:rPr>
        <w:t>Della ragione.</w:t>
      </w:r>
    </w:p>
    <w:p w14:paraId="246C89D5" w14:textId="77777777" w:rsidR="00C13EAE" w:rsidRPr="00654F14" w:rsidRDefault="00C13EAE" w:rsidP="00C13EAE">
      <w:pPr>
        <w:ind w:left="1440" w:firstLine="0"/>
        <w:jc w:val="both"/>
      </w:pPr>
    </w:p>
    <w:p w14:paraId="72F07396" w14:textId="77777777" w:rsidR="00C13EAE" w:rsidRPr="00654F14" w:rsidRDefault="00C13EAE" w:rsidP="00C13EAE">
      <w:pPr>
        <w:spacing w:before="120" w:after="120"/>
        <w:jc w:val="both"/>
      </w:pPr>
      <w:r w:rsidRPr="00654F14">
        <w:rPr>
          <w:lang w:eastAsia="fr-FR" w:bidi="fr-FR"/>
        </w:rPr>
        <w:t>En ce pays où, la veille encore, les institutions et les mœurs po</w:t>
      </w:r>
      <w:r w:rsidRPr="00654F14">
        <w:rPr>
          <w:lang w:eastAsia="fr-FR" w:bidi="fr-FR"/>
        </w:rPr>
        <w:t>r</w:t>
      </w:r>
      <w:r w:rsidRPr="00654F14">
        <w:rPr>
          <w:lang w:eastAsia="fr-FR" w:bidi="fr-FR"/>
        </w:rPr>
        <w:t xml:space="preserve">taient l’empreinte de </w:t>
      </w:r>
      <w:r>
        <w:rPr>
          <w:lang w:eastAsia="fr-FR" w:bidi="fr-FR"/>
        </w:rPr>
        <w:t>« </w:t>
      </w:r>
      <w:r w:rsidRPr="00654F14">
        <w:rPr>
          <w:lang w:eastAsia="fr-FR" w:bidi="fr-FR"/>
        </w:rPr>
        <w:t>la religion</w:t>
      </w:r>
      <w:r>
        <w:rPr>
          <w:lang w:eastAsia="fr-FR" w:bidi="fr-FR"/>
        </w:rPr>
        <w:t> »</w:t>
      </w:r>
      <w:r w:rsidRPr="00654F14">
        <w:rPr>
          <w:lang w:eastAsia="fr-FR" w:bidi="fr-FR"/>
        </w:rPr>
        <w:t>, la tactique de laïcisation des lib</w:t>
      </w:r>
      <w:r w:rsidRPr="00654F14">
        <w:rPr>
          <w:lang w:eastAsia="fr-FR" w:bidi="fr-FR"/>
        </w:rPr>
        <w:t>é</w:t>
      </w:r>
      <w:r w:rsidRPr="00654F14">
        <w:rPr>
          <w:lang w:eastAsia="fr-FR" w:bidi="fr-FR"/>
        </w:rPr>
        <w:t>raux semblait remporter une première et complète victoire, ouvrant la route à la Révolution anti-chrétienne. Scandalisée et effrayée des m</w:t>
      </w:r>
      <w:r w:rsidRPr="00654F14">
        <w:rPr>
          <w:lang w:eastAsia="fr-FR" w:bidi="fr-FR"/>
        </w:rPr>
        <w:t>a</w:t>
      </w:r>
      <w:r w:rsidRPr="00654F14">
        <w:rPr>
          <w:lang w:eastAsia="fr-FR" w:bidi="fr-FR"/>
        </w:rPr>
        <w:t>nifestations host</w:t>
      </w:r>
      <w:r w:rsidRPr="00654F14">
        <w:rPr>
          <w:lang w:eastAsia="fr-FR" w:bidi="fr-FR"/>
        </w:rPr>
        <w:t>i</w:t>
      </w:r>
      <w:r w:rsidRPr="00654F14">
        <w:rPr>
          <w:lang w:eastAsia="fr-FR" w:bidi="fr-FR"/>
        </w:rPr>
        <w:t xml:space="preserve">les, la Papauté, à plusieurs reprises et jusque sous </w:t>
      </w:r>
      <w:r>
        <w:rPr>
          <w:lang w:eastAsia="fr-FR" w:bidi="fr-FR"/>
        </w:rPr>
        <w:t>Léon </w:t>
      </w:r>
      <w:r w:rsidRPr="00654F14">
        <w:rPr>
          <w:lang w:eastAsia="fr-FR" w:bidi="fr-FR"/>
        </w:rPr>
        <w:t>XIII, s’interrogera sur la nécessité de s’éloigner pour un temps de l’Italie.</w:t>
      </w:r>
    </w:p>
    <w:p w14:paraId="0D8F3F13" w14:textId="77777777" w:rsidR="00C13EAE" w:rsidRDefault="00C13EAE" w:rsidP="00C13EAE">
      <w:pPr>
        <w:spacing w:before="120" w:after="120"/>
        <w:jc w:val="both"/>
        <w:rPr>
          <w:lang w:eastAsia="fr-FR" w:bidi="fr-FR"/>
        </w:rPr>
      </w:pPr>
      <w:r w:rsidRPr="00654F14">
        <w:rPr>
          <w:lang w:eastAsia="fr-FR" w:bidi="fr-FR"/>
        </w:rPr>
        <w:t>Mais partout, au delà des monts, les prétentions de l’ultramontanisme au mépris des légitimes susceptibil</w:t>
      </w:r>
      <w:r w:rsidRPr="00654F14">
        <w:rPr>
          <w:lang w:eastAsia="fr-FR" w:bidi="fr-FR"/>
        </w:rPr>
        <w:t>i</w:t>
      </w:r>
      <w:r w:rsidRPr="00654F14">
        <w:rPr>
          <w:lang w:eastAsia="fr-FR" w:bidi="fr-FR"/>
        </w:rPr>
        <w:t>tés du pouvoir temporel, le durcissement de la cohésion intérieure de l’Église au pr</w:t>
      </w:r>
      <w:r w:rsidRPr="00654F14">
        <w:rPr>
          <w:lang w:eastAsia="fr-FR" w:bidi="fr-FR"/>
        </w:rPr>
        <w:t>o</w:t>
      </w:r>
      <w:r w:rsidRPr="00654F14">
        <w:rPr>
          <w:lang w:eastAsia="fr-FR" w:bidi="fr-FR"/>
        </w:rPr>
        <w:t>fit d’une Papauté d’autant plus absolue qu’elle était matériellement plus dépouillée, suscitaient une réaction très vive de la part des soci</w:t>
      </w:r>
      <w:r w:rsidRPr="00654F14">
        <w:rPr>
          <w:lang w:eastAsia="fr-FR" w:bidi="fr-FR"/>
        </w:rPr>
        <w:t>é</w:t>
      </w:r>
      <w:r w:rsidRPr="00654F14">
        <w:rPr>
          <w:lang w:eastAsia="fr-FR" w:bidi="fr-FR"/>
        </w:rPr>
        <w:t>tés civiles.</w:t>
      </w:r>
    </w:p>
    <w:p w14:paraId="4B737FDD" w14:textId="77777777" w:rsidR="00C13EAE" w:rsidRPr="00654F14" w:rsidRDefault="00C13EAE" w:rsidP="00C13EAE">
      <w:pPr>
        <w:spacing w:before="120" w:after="120"/>
        <w:jc w:val="both"/>
      </w:pPr>
    </w:p>
    <w:p w14:paraId="28FD1176" w14:textId="77777777" w:rsidR="00C13EAE" w:rsidRDefault="00C13EAE" w:rsidP="00C13EAE">
      <w:pPr>
        <w:pStyle w:val="a"/>
      </w:pPr>
      <w:r w:rsidRPr="0045323B">
        <w:t>§ 3. — Le Kulturkampf.</w:t>
      </w:r>
    </w:p>
    <w:p w14:paraId="0F939CFC" w14:textId="77777777" w:rsidR="00C13EAE" w:rsidRDefault="00C13EAE" w:rsidP="00C13EAE">
      <w:pPr>
        <w:spacing w:before="120" w:after="120"/>
        <w:jc w:val="both"/>
        <w:rPr>
          <w:lang w:eastAsia="fr-FR" w:bidi="fr-FR"/>
        </w:rPr>
      </w:pPr>
    </w:p>
    <w:p w14:paraId="2CFA1D1B" w14:textId="77777777" w:rsidR="00C13EAE" w:rsidRPr="00654F14" w:rsidRDefault="00C13EAE" w:rsidP="00C13EAE">
      <w:pPr>
        <w:spacing w:before="120" w:after="120"/>
        <w:jc w:val="both"/>
      </w:pPr>
      <w:r w:rsidRPr="00654F14">
        <w:rPr>
          <w:lang w:eastAsia="fr-FR" w:bidi="fr-FR"/>
        </w:rPr>
        <w:t>C’est en Allemagne que fut tenté l’effort le plus hardi, le plus dél</w:t>
      </w:r>
      <w:r w:rsidRPr="00654F14">
        <w:rPr>
          <w:lang w:eastAsia="fr-FR" w:bidi="fr-FR"/>
        </w:rPr>
        <w:t>i</w:t>
      </w:r>
      <w:r w:rsidRPr="00654F14">
        <w:rPr>
          <w:lang w:eastAsia="fr-FR" w:bidi="fr-FR"/>
        </w:rPr>
        <w:t>béré pour interdire au catholicisme Vatican le domaine de la vie pol</w:t>
      </w:r>
      <w:r w:rsidRPr="00654F14">
        <w:rPr>
          <w:lang w:eastAsia="fr-FR" w:bidi="fr-FR"/>
        </w:rPr>
        <w:t>i</w:t>
      </w:r>
      <w:r w:rsidRPr="00654F14">
        <w:rPr>
          <w:lang w:eastAsia="fr-FR" w:bidi="fr-FR"/>
        </w:rPr>
        <w:t>tique, et lui arracher son influence sociale. On a conservé le nom de Kulturkampf, — ou lutte pour la civilisation, — au conflit que Bi</w:t>
      </w:r>
      <w:r w:rsidRPr="00654F14">
        <w:rPr>
          <w:lang w:eastAsia="fr-FR" w:bidi="fr-FR"/>
        </w:rPr>
        <w:t>s</w:t>
      </w:r>
      <w:r w:rsidRPr="00654F14">
        <w:rPr>
          <w:lang w:eastAsia="fr-FR" w:bidi="fr-FR"/>
        </w:rPr>
        <w:t>marck soutint contre l’Église romaine entre 1871 et 1888.</w:t>
      </w:r>
    </w:p>
    <w:p w14:paraId="123B5912" w14:textId="77777777" w:rsidR="00C13EAE" w:rsidRPr="00654F14" w:rsidRDefault="00C13EAE" w:rsidP="00C13EAE">
      <w:pPr>
        <w:spacing w:before="120" w:after="120"/>
        <w:jc w:val="both"/>
      </w:pPr>
      <w:r w:rsidRPr="00654F14">
        <w:rPr>
          <w:lang w:eastAsia="fr-FR" w:bidi="fr-FR"/>
        </w:rPr>
        <w:t>De 1850 à 1870, dans les États du roi luthérien de Prusse, les c</w:t>
      </w:r>
      <w:r w:rsidRPr="00654F14">
        <w:rPr>
          <w:lang w:eastAsia="fr-FR" w:bidi="fr-FR"/>
        </w:rPr>
        <w:t>a</w:t>
      </w:r>
      <w:r w:rsidRPr="00654F14">
        <w:rPr>
          <w:lang w:eastAsia="fr-FR" w:bidi="fr-FR"/>
        </w:rPr>
        <w:t>tholiques avaient joui de la liberté de culte et même d’une situation avantagée</w:t>
      </w:r>
      <w:r>
        <w:rPr>
          <w:lang w:eastAsia="fr-FR" w:bidi="fr-FR"/>
        </w:rPr>
        <w:t> :</w:t>
      </w:r>
      <w:r w:rsidRPr="00654F14">
        <w:rPr>
          <w:lang w:eastAsia="fr-FR" w:bidi="fr-FR"/>
        </w:rPr>
        <w:t xml:space="preserve"> leur clergé recevait des honneurs extérieurs, gardait en partie la charge de l’état-civil et de l’enseignement élémentaire. Au lendemain de l’unité, les catholiques des États allemands, ra</w:t>
      </w:r>
      <w:r w:rsidRPr="00654F14">
        <w:rPr>
          <w:lang w:eastAsia="fr-FR" w:bidi="fr-FR"/>
        </w:rPr>
        <w:t>s</w:t>
      </w:r>
      <w:r w:rsidRPr="00654F14">
        <w:rPr>
          <w:lang w:eastAsia="fr-FR" w:bidi="fr-FR"/>
        </w:rPr>
        <w:t>semblés sous l’égide du Reich, croyaient y obtenir la même situation. Mais déjà Bismarck s’inquiétait de leur proportion élevée (un cinquième de la population, environ 8 millions), et de la nature des minorités ethn</w:t>
      </w:r>
      <w:r w:rsidRPr="00654F14">
        <w:rPr>
          <w:lang w:eastAsia="fr-FR" w:bidi="fr-FR"/>
        </w:rPr>
        <w:t>i</w:t>
      </w:r>
      <w:r w:rsidRPr="00654F14">
        <w:rPr>
          <w:lang w:eastAsia="fr-FR" w:bidi="fr-FR"/>
        </w:rPr>
        <w:t>ques où ils se recrutaient</w:t>
      </w:r>
      <w:r>
        <w:rPr>
          <w:lang w:eastAsia="fr-FR" w:bidi="fr-FR"/>
        </w:rPr>
        <w:t> :</w:t>
      </w:r>
      <w:r w:rsidRPr="00654F14">
        <w:rPr>
          <w:lang w:eastAsia="fr-FR" w:bidi="fr-FR"/>
        </w:rPr>
        <w:t xml:space="preserve"> Polonais, Hessois, Alsaciens-Lorrains, a</w:t>
      </w:r>
      <w:r w:rsidRPr="00654F14">
        <w:rPr>
          <w:lang w:eastAsia="fr-FR" w:bidi="fr-FR"/>
        </w:rPr>
        <w:t>n</w:t>
      </w:r>
      <w:r w:rsidRPr="00654F14">
        <w:rPr>
          <w:lang w:eastAsia="fr-FR" w:bidi="fr-FR"/>
        </w:rPr>
        <w:t>nexés par la force, fondaient en partie sur leur religion traditionnelle et sur leur clergé la résistance qu’ils opposaient à l’assimilation. Rappr</w:t>
      </w:r>
      <w:r w:rsidRPr="00654F14">
        <w:rPr>
          <w:lang w:eastAsia="fr-FR" w:bidi="fr-FR"/>
        </w:rPr>
        <w:t>o</w:t>
      </w:r>
      <w:r w:rsidRPr="00654F14">
        <w:rPr>
          <w:lang w:eastAsia="fr-FR" w:bidi="fr-FR"/>
        </w:rPr>
        <w:t>chés des Bav</w:t>
      </w:r>
      <w:r w:rsidRPr="00654F14">
        <w:rPr>
          <w:lang w:eastAsia="fr-FR" w:bidi="fr-FR"/>
        </w:rPr>
        <w:t>a</w:t>
      </w:r>
      <w:r w:rsidRPr="00654F14">
        <w:rPr>
          <w:lang w:eastAsia="fr-FR" w:bidi="fr-FR"/>
        </w:rPr>
        <w:t xml:space="preserve">rois et des Rhénans par une commune aversion à l’égard de la Prusse protestante, ils entreprenaient d’animer un nouveau parti, le </w:t>
      </w:r>
      <w:r w:rsidRPr="00794CCE">
        <w:rPr>
          <w:i/>
        </w:rPr>
        <w:t>Centre</w:t>
      </w:r>
      <w:r w:rsidRPr="00654F14">
        <w:t>,</w:t>
      </w:r>
      <w:r w:rsidRPr="00654F14">
        <w:rPr>
          <w:lang w:eastAsia="fr-FR" w:bidi="fr-FR"/>
        </w:rPr>
        <w:t xml:space="preserve"> catholique d’inspiration, sinon confessionnel,</w:t>
      </w:r>
      <w:r>
        <w:t xml:space="preserve"> [82] </w:t>
      </w:r>
      <w:r w:rsidRPr="00654F14">
        <w:rPr>
          <w:lang w:eastAsia="fr-FR" w:bidi="fr-FR"/>
        </w:rPr>
        <w:t>hostile à la majorité conservatrice ou nationale-libérale qui a</w:t>
      </w:r>
      <w:r w:rsidRPr="00654F14">
        <w:rPr>
          <w:lang w:eastAsia="fr-FR" w:bidi="fr-FR"/>
        </w:rPr>
        <w:t>p</w:t>
      </w:r>
      <w:r w:rsidRPr="00654F14">
        <w:rPr>
          <w:lang w:eastAsia="fr-FR" w:bidi="fr-FR"/>
        </w:rPr>
        <w:t>puyait le Chanc</w:t>
      </w:r>
      <w:r w:rsidRPr="00654F14">
        <w:rPr>
          <w:lang w:eastAsia="fr-FR" w:bidi="fr-FR"/>
        </w:rPr>
        <w:t>e</w:t>
      </w:r>
      <w:r w:rsidRPr="00654F14">
        <w:rPr>
          <w:lang w:eastAsia="fr-FR" w:bidi="fr-FR"/>
        </w:rPr>
        <w:t>lier. Bismarck affecta de croire, et crut peut-être qu’un danger réel menaçait son œuvre</w:t>
      </w:r>
      <w:r>
        <w:rPr>
          <w:lang w:eastAsia="fr-FR" w:bidi="fr-FR"/>
        </w:rPr>
        <w:t> :</w:t>
      </w:r>
      <w:r w:rsidRPr="00654F14">
        <w:rPr>
          <w:lang w:eastAsia="fr-FR" w:bidi="fr-FR"/>
        </w:rPr>
        <w:t xml:space="preserve"> l’unité de ce second Reich, édifié avec tant de peine et m</w:t>
      </w:r>
      <w:r w:rsidRPr="00654F14">
        <w:rPr>
          <w:lang w:eastAsia="fr-FR" w:bidi="fr-FR"/>
        </w:rPr>
        <w:t>o</w:t>
      </w:r>
      <w:r w:rsidRPr="00654F14">
        <w:rPr>
          <w:lang w:eastAsia="fr-FR" w:bidi="fr-FR"/>
        </w:rPr>
        <w:t>ralement inachevé. Il l’avait construite au détriment des puissances catholiques</w:t>
      </w:r>
      <w:r>
        <w:rPr>
          <w:lang w:eastAsia="fr-FR" w:bidi="fr-FR"/>
        </w:rPr>
        <w:t> :</w:t>
      </w:r>
      <w:r w:rsidRPr="00654F14">
        <w:rPr>
          <w:lang w:eastAsia="fr-FR" w:bidi="fr-FR"/>
        </w:rPr>
        <w:t xml:space="preserve"> Autriche, Bavi</w:t>
      </w:r>
      <w:r w:rsidRPr="00654F14">
        <w:rPr>
          <w:lang w:eastAsia="fr-FR" w:bidi="fr-FR"/>
        </w:rPr>
        <w:t>è</w:t>
      </w:r>
      <w:r w:rsidRPr="00654F14">
        <w:rPr>
          <w:lang w:eastAsia="fr-FR" w:bidi="fr-FR"/>
        </w:rPr>
        <w:t>re, France</w:t>
      </w:r>
      <w:r>
        <w:rPr>
          <w:lang w:eastAsia="fr-FR" w:bidi="fr-FR"/>
        </w:rPr>
        <w:t> ;</w:t>
      </w:r>
      <w:r w:rsidRPr="00654F14">
        <w:rPr>
          <w:lang w:eastAsia="fr-FR" w:bidi="fr-FR"/>
        </w:rPr>
        <w:t xml:space="preserve"> il n’attendrait pas qu’une coalition de leurs rancunes et de celles des minorités de l’intérieur fût r</w:t>
      </w:r>
      <w:r w:rsidRPr="00654F14">
        <w:rPr>
          <w:lang w:eastAsia="fr-FR" w:bidi="fr-FR"/>
        </w:rPr>
        <w:t>é</w:t>
      </w:r>
      <w:r w:rsidRPr="00654F14">
        <w:rPr>
          <w:lang w:eastAsia="fr-FR" w:bidi="fr-FR"/>
        </w:rPr>
        <w:t>alisée par le catalyseur des propagandes ultramonta</w:t>
      </w:r>
      <w:r w:rsidRPr="00654F14">
        <w:rPr>
          <w:lang w:eastAsia="fr-FR" w:bidi="fr-FR"/>
        </w:rPr>
        <w:t>i</w:t>
      </w:r>
      <w:r w:rsidRPr="00654F14">
        <w:rPr>
          <w:lang w:eastAsia="fr-FR" w:bidi="fr-FR"/>
        </w:rPr>
        <w:t>nes.</w:t>
      </w:r>
    </w:p>
    <w:p w14:paraId="09D4CD3A" w14:textId="77777777" w:rsidR="00C13EAE" w:rsidRPr="00654F14" w:rsidRDefault="00C13EAE" w:rsidP="00C13EAE">
      <w:pPr>
        <w:spacing w:before="120" w:after="120"/>
        <w:jc w:val="both"/>
      </w:pPr>
      <w:r w:rsidRPr="00654F14">
        <w:rPr>
          <w:lang w:eastAsia="fr-FR" w:bidi="fr-FR"/>
        </w:rPr>
        <w:t>La situation qui avait permis la tolérance en Prusse venait de cha</w:t>
      </w:r>
      <w:r w:rsidRPr="00654F14">
        <w:rPr>
          <w:lang w:eastAsia="fr-FR" w:bidi="fr-FR"/>
        </w:rPr>
        <w:t>n</w:t>
      </w:r>
      <w:r w:rsidRPr="00654F14">
        <w:rPr>
          <w:lang w:eastAsia="fr-FR" w:bidi="fr-FR"/>
        </w:rPr>
        <w:t>ger avec la proclamation de l’infaillibilité</w:t>
      </w:r>
      <w:r>
        <w:rPr>
          <w:lang w:eastAsia="fr-FR" w:bidi="fr-FR"/>
        </w:rPr>
        <w:t> :</w:t>
      </w:r>
      <w:r w:rsidRPr="00654F14">
        <w:rPr>
          <w:lang w:eastAsia="fr-FR" w:bidi="fr-FR"/>
        </w:rPr>
        <w:t xml:space="preserve"> </w:t>
      </w:r>
      <w:r>
        <w:rPr>
          <w:lang w:eastAsia="fr-FR" w:bidi="fr-FR"/>
        </w:rPr>
        <w:t>« </w:t>
      </w:r>
      <w:r w:rsidRPr="00654F14">
        <w:rPr>
          <w:lang w:eastAsia="fr-FR" w:bidi="fr-FR"/>
        </w:rPr>
        <w:t>Les résolutions du conc</w:t>
      </w:r>
      <w:r w:rsidRPr="00654F14">
        <w:rPr>
          <w:lang w:eastAsia="fr-FR" w:bidi="fr-FR"/>
        </w:rPr>
        <w:t>i</w:t>
      </w:r>
      <w:r w:rsidRPr="00654F14">
        <w:rPr>
          <w:lang w:eastAsia="fr-FR" w:bidi="fr-FR"/>
        </w:rPr>
        <w:t>le du Vatican, disait le Chancelier, ont fait des évêques les instruments du pape, les organes irresponsables d’un souverain qui, en vertu de l’infaillibilité, dispose d’un pouvoir plus a</w:t>
      </w:r>
      <w:r w:rsidRPr="00654F14">
        <w:rPr>
          <w:lang w:eastAsia="fr-FR" w:bidi="fr-FR"/>
        </w:rPr>
        <w:t>b</w:t>
      </w:r>
      <w:r w:rsidRPr="00654F14">
        <w:rPr>
          <w:lang w:eastAsia="fr-FR" w:bidi="fr-FR"/>
        </w:rPr>
        <w:t>solu qu’aucun monarque du monde</w:t>
      </w:r>
      <w:r>
        <w:rPr>
          <w:lang w:eastAsia="fr-FR" w:bidi="fr-FR"/>
        </w:rPr>
        <w:t> »</w:t>
      </w:r>
      <w:r w:rsidRPr="00654F14">
        <w:rPr>
          <w:lang w:eastAsia="fr-FR" w:bidi="fr-FR"/>
        </w:rPr>
        <w:t>. Le clergé romain prouvait le premier qu’il ne m</w:t>
      </w:r>
      <w:r w:rsidRPr="00654F14">
        <w:rPr>
          <w:lang w:eastAsia="fr-FR" w:bidi="fr-FR"/>
        </w:rPr>
        <w:t>é</w:t>
      </w:r>
      <w:r w:rsidRPr="00654F14">
        <w:rPr>
          <w:lang w:eastAsia="fr-FR" w:bidi="fr-FR"/>
        </w:rPr>
        <w:t>ritait plus cette tolérance par sa conduite à l’égard des dissidents</w:t>
      </w:r>
      <w:r>
        <w:rPr>
          <w:lang w:eastAsia="fr-FR" w:bidi="fr-FR"/>
        </w:rPr>
        <w:t> :</w:t>
      </w:r>
      <w:r w:rsidRPr="00654F14">
        <w:rPr>
          <w:lang w:eastAsia="fr-FR" w:bidi="fr-FR"/>
        </w:rPr>
        <w:t xml:space="preserve"> les év</w:t>
      </w:r>
      <w:r w:rsidRPr="00654F14">
        <w:rPr>
          <w:lang w:eastAsia="fr-FR" w:bidi="fr-FR"/>
        </w:rPr>
        <w:t>ê</w:t>
      </w:r>
      <w:r w:rsidRPr="00654F14">
        <w:rPr>
          <w:lang w:eastAsia="fr-FR" w:bidi="fr-FR"/>
        </w:rPr>
        <w:t xml:space="preserve">ques sévissaient contre la poignée de </w:t>
      </w:r>
      <w:r>
        <w:rPr>
          <w:lang w:eastAsia="fr-FR" w:bidi="fr-FR"/>
        </w:rPr>
        <w:t>« </w:t>
      </w:r>
      <w:r w:rsidRPr="00654F14">
        <w:rPr>
          <w:lang w:eastAsia="fr-FR" w:bidi="fr-FR"/>
        </w:rPr>
        <w:t>Vieux-catholiques</w:t>
      </w:r>
      <w:r>
        <w:rPr>
          <w:lang w:eastAsia="fr-FR" w:bidi="fr-FR"/>
        </w:rPr>
        <w:t> »</w:t>
      </w:r>
      <w:r w:rsidRPr="00654F14">
        <w:rPr>
          <w:lang w:eastAsia="fr-FR" w:bidi="fr-FR"/>
        </w:rPr>
        <w:t xml:space="preserve">, ou </w:t>
      </w:r>
      <w:r>
        <w:rPr>
          <w:lang w:eastAsia="fr-FR" w:bidi="fr-FR"/>
        </w:rPr>
        <w:t>« </w:t>
      </w:r>
      <w:r w:rsidRPr="00654F14">
        <w:rPr>
          <w:lang w:eastAsia="fr-FR" w:bidi="fr-FR"/>
        </w:rPr>
        <w:t>catholiques-nationaux</w:t>
      </w:r>
      <w:r>
        <w:rPr>
          <w:lang w:eastAsia="fr-FR" w:bidi="fr-FR"/>
        </w:rPr>
        <w:t> »</w:t>
      </w:r>
      <w:r w:rsidRPr="00654F14">
        <w:rPr>
          <w:lang w:eastAsia="fr-FR" w:bidi="fr-FR"/>
        </w:rPr>
        <w:t>, qui refusaient de se so</w:t>
      </w:r>
      <w:r w:rsidRPr="00654F14">
        <w:rPr>
          <w:lang w:eastAsia="fr-FR" w:bidi="fr-FR"/>
        </w:rPr>
        <w:t>u</w:t>
      </w:r>
      <w:r w:rsidRPr="00654F14">
        <w:rPr>
          <w:lang w:eastAsia="fr-FR" w:bidi="fr-FR"/>
        </w:rPr>
        <w:t>mettre aux décrets conciliaires, au point qu’un gouve</w:t>
      </w:r>
      <w:r w:rsidRPr="00654F14">
        <w:rPr>
          <w:lang w:eastAsia="fr-FR" w:bidi="fr-FR"/>
        </w:rPr>
        <w:t>r</w:t>
      </w:r>
      <w:r w:rsidRPr="00654F14">
        <w:rPr>
          <w:lang w:eastAsia="fr-FR" w:bidi="fr-FR"/>
        </w:rPr>
        <w:t>nement catholique comme celui de Bavière devait inte</w:t>
      </w:r>
      <w:r w:rsidRPr="00654F14">
        <w:rPr>
          <w:lang w:eastAsia="fr-FR" w:bidi="fr-FR"/>
        </w:rPr>
        <w:t>r</w:t>
      </w:r>
      <w:r w:rsidRPr="00654F14">
        <w:rPr>
          <w:lang w:eastAsia="fr-FR" w:bidi="fr-FR"/>
        </w:rPr>
        <w:t>venir, maintenant les professeurs frappés dans leurs Universités ou les curés dans leurs paroisses. Au nom de la paix publique, Bismarck prétendit donc d’abord fixer en A</w:t>
      </w:r>
      <w:r w:rsidRPr="00654F14">
        <w:rPr>
          <w:lang w:eastAsia="fr-FR" w:bidi="fr-FR"/>
        </w:rPr>
        <w:t>l</w:t>
      </w:r>
      <w:r w:rsidRPr="00654F14">
        <w:rPr>
          <w:lang w:eastAsia="fr-FR" w:bidi="fr-FR"/>
        </w:rPr>
        <w:t>lemagne les limites de la puissance ecclésiastique et lui imposer le respect des a</w:t>
      </w:r>
      <w:r w:rsidRPr="00654F14">
        <w:rPr>
          <w:lang w:eastAsia="fr-FR" w:bidi="fr-FR"/>
        </w:rPr>
        <w:t>u</w:t>
      </w:r>
      <w:r w:rsidRPr="00654F14">
        <w:rPr>
          <w:lang w:eastAsia="fr-FR" w:bidi="fr-FR"/>
        </w:rPr>
        <w:t>tres confessions. De là deux mesures significatives</w:t>
      </w:r>
      <w:r>
        <w:rPr>
          <w:lang w:eastAsia="fr-FR" w:bidi="fr-FR"/>
        </w:rPr>
        <w:t> :</w:t>
      </w:r>
      <w:r w:rsidRPr="00654F14">
        <w:rPr>
          <w:lang w:eastAsia="fr-FR" w:bidi="fr-FR"/>
        </w:rPr>
        <w:t xml:space="preserve"> la reconnaissance de l’évêque Reinkens, chef de file des Vieux-catholiques</w:t>
      </w:r>
      <w:r>
        <w:rPr>
          <w:lang w:eastAsia="fr-FR" w:bidi="fr-FR"/>
        </w:rPr>
        <w:t> ;</w:t>
      </w:r>
      <w:r w:rsidRPr="00654F14">
        <w:rPr>
          <w:lang w:eastAsia="fr-FR" w:bidi="fr-FR"/>
        </w:rPr>
        <w:t xml:space="preserve"> l’ordre d’expulsion intimé aux Jésuites, que les prote</w:t>
      </w:r>
      <w:r w:rsidRPr="00654F14">
        <w:rPr>
          <w:lang w:eastAsia="fr-FR" w:bidi="fr-FR"/>
        </w:rPr>
        <w:t>s</w:t>
      </w:r>
      <w:r w:rsidRPr="00654F14">
        <w:rPr>
          <w:lang w:eastAsia="fr-FR" w:bidi="fr-FR"/>
        </w:rPr>
        <w:t>tants et les catholiques libéraux représentaient comme les promoteurs de l’infaillibilité et les champions hardis de l’ultramontanisme. Il se défendait d’ériger le gouvernement du Reich en juge du dogme professé par une importa</w:t>
      </w:r>
      <w:r w:rsidRPr="00654F14">
        <w:rPr>
          <w:lang w:eastAsia="fr-FR" w:bidi="fr-FR"/>
        </w:rPr>
        <w:t>n</w:t>
      </w:r>
      <w:r w:rsidRPr="00654F14">
        <w:rPr>
          <w:lang w:eastAsia="fr-FR" w:bidi="fr-FR"/>
        </w:rPr>
        <w:t>te fraction de ses concitoyens</w:t>
      </w:r>
      <w:r>
        <w:rPr>
          <w:lang w:eastAsia="fr-FR" w:bidi="fr-FR"/>
        </w:rPr>
        <w:t> :</w:t>
      </w:r>
      <w:r w:rsidRPr="00654F14">
        <w:rPr>
          <w:lang w:eastAsia="fr-FR" w:bidi="fr-FR"/>
        </w:rPr>
        <w:t xml:space="preserve"> </w:t>
      </w:r>
      <w:r>
        <w:rPr>
          <w:lang w:eastAsia="fr-FR" w:bidi="fr-FR"/>
        </w:rPr>
        <w:t>« </w:t>
      </w:r>
      <w:r w:rsidRPr="00654F14">
        <w:rPr>
          <w:lang w:eastAsia="fr-FR" w:bidi="fr-FR"/>
        </w:rPr>
        <w:t>Mais nous ne pouvons concéder aux autorités ecclésiast</w:t>
      </w:r>
      <w:r w:rsidRPr="00654F14">
        <w:rPr>
          <w:lang w:eastAsia="fr-FR" w:bidi="fr-FR"/>
        </w:rPr>
        <w:t>i</w:t>
      </w:r>
      <w:r w:rsidRPr="00654F14">
        <w:rPr>
          <w:lang w:eastAsia="fr-FR" w:bidi="fr-FR"/>
        </w:rPr>
        <w:t>ques le droit permanent — auquel elles prétendent — d’exercer une partie du pouvoir de l’État</w:t>
      </w:r>
      <w:r>
        <w:rPr>
          <w:lang w:eastAsia="fr-FR" w:bidi="fr-FR"/>
        </w:rPr>
        <w:t> ;</w:t>
      </w:r>
      <w:r w:rsidRPr="00654F14">
        <w:rPr>
          <w:lang w:eastAsia="fr-FR" w:bidi="fr-FR"/>
        </w:rPr>
        <w:t xml:space="preserve"> dans la mesure où elles possèdent ce droit, nous sommes obligés de le restrei</w:t>
      </w:r>
      <w:r w:rsidRPr="00654F14">
        <w:rPr>
          <w:lang w:eastAsia="fr-FR" w:bidi="fr-FR"/>
        </w:rPr>
        <w:t>n</w:t>
      </w:r>
      <w:r w:rsidRPr="00654F14">
        <w:rPr>
          <w:lang w:eastAsia="fr-FR" w:bidi="fr-FR"/>
        </w:rPr>
        <w:t>dre dans l’intérêt de la paix, afin que nous ayons place les uns à côté des autres, afin que nous soyons forcés aussi peu que possible de nous inquiéter de la religion. Car nous n’avions pas de religion d’État</w:t>
      </w:r>
      <w:r>
        <w:rPr>
          <w:lang w:eastAsia="fr-FR" w:bidi="fr-FR"/>
        </w:rPr>
        <w:t> »</w:t>
      </w:r>
      <w:r w:rsidRPr="00654F14">
        <w:rPr>
          <w:lang w:eastAsia="fr-FR" w:bidi="fr-FR"/>
        </w:rPr>
        <w:t>.</w:t>
      </w:r>
    </w:p>
    <w:p w14:paraId="43D1DAB3" w14:textId="77777777" w:rsidR="00C13EAE" w:rsidRPr="00654F14" w:rsidRDefault="00C13EAE" w:rsidP="00C13EAE">
      <w:pPr>
        <w:spacing w:before="120" w:after="120"/>
        <w:jc w:val="both"/>
      </w:pPr>
      <w:r w:rsidRPr="00654F14">
        <w:rPr>
          <w:lang w:eastAsia="fr-FR" w:bidi="fr-FR"/>
        </w:rPr>
        <w:t>Il est certain que Bismarck ne céda pas à une intention antireligie</w:t>
      </w:r>
      <w:r w:rsidRPr="00654F14">
        <w:rPr>
          <w:lang w:eastAsia="fr-FR" w:bidi="fr-FR"/>
        </w:rPr>
        <w:t>u</w:t>
      </w:r>
      <w:r w:rsidRPr="00654F14">
        <w:rPr>
          <w:lang w:eastAsia="fr-FR" w:bidi="fr-FR"/>
        </w:rPr>
        <w:t>se en engageant le combat. Son réalisme polit</w:t>
      </w:r>
      <w:r w:rsidRPr="00654F14">
        <w:rPr>
          <w:lang w:eastAsia="fr-FR" w:bidi="fr-FR"/>
        </w:rPr>
        <w:t>i</w:t>
      </w:r>
      <w:r w:rsidRPr="00654F14">
        <w:rPr>
          <w:lang w:eastAsia="fr-FR" w:bidi="fr-FR"/>
        </w:rPr>
        <w:t>que le défendait contre les tentations idéologiques, et il avait pour maxime de ne connaître la puissance sp</w:t>
      </w:r>
      <w:r w:rsidRPr="00654F14">
        <w:rPr>
          <w:lang w:eastAsia="fr-FR" w:bidi="fr-FR"/>
        </w:rPr>
        <w:t>i</w:t>
      </w:r>
      <w:r w:rsidRPr="00654F14">
        <w:rPr>
          <w:lang w:eastAsia="fr-FR" w:bidi="fr-FR"/>
        </w:rPr>
        <w:t>rituelle que dans la mesure des services qu’elle pouvait rendre ou des difficultés qu’elle pouvait créer. Mais la vigueur avec l</w:t>
      </w:r>
      <w:r w:rsidRPr="00654F14">
        <w:rPr>
          <w:lang w:eastAsia="fr-FR" w:bidi="fr-FR"/>
        </w:rPr>
        <w:t>a</w:t>
      </w:r>
      <w:r w:rsidRPr="00654F14">
        <w:rPr>
          <w:lang w:eastAsia="fr-FR" w:bidi="fr-FR"/>
        </w:rPr>
        <w:t xml:space="preserve">quelle </w:t>
      </w:r>
      <w:r>
        <w:rPr>
          <w:lang w:eastAsia="fr-FR" w:bidi="fr-FR"/>
        </w:rPr>
        <w:t>Pie </w:t>
      </w:r>
      <w:r w:rsidRPr="00654F14">
        <w:rPr>
          <w:lang w:eastAsia="fr-FR" w:bidi="fr-FR"/>
        </w:rPr>
        <w:t>IX, dès le début, se jeta à la traverse, animant à</w:t>
      </w:r>
      <w:r>
        <w:t xml:space="preserve"> [83] </w:t>
      </w:r>
      <w:r w:rsidRPr="00654F14">
        <w:rPr>
          <w:lang w:eastAsia="fr-FR" w:bidi="fr-FR"/>
        </w:rPr>
        <w:t>la résistance le clergé et les populations catholiques, la docilité du Ce</w:t>
      </w:r>
      <w:r w:rsidRPr="00654F14">
        <w:rPr>
          <w:lang w:eastAsia="fr-FR" w:bidi="fr-FR"/>
        </w:rPr>
        <w:t>n</w:t>
      </w:r>
      <w:r w:rsidRPr="00654F14">
        <w:rPr>
          <w:lang w:eastAsia="fr-FR" w:bidi="fr-FR"/>
        </w:rPr>
        <w:t>tre catholique à son impulsion et les progrès électoraux de ce no</w:t>
      </w:r>
      <w:r w:rsidRPr="00654F14">
        <w:rPr>
          <w:lang w:eastAsia="fr-FR" w:bidi="fr-FR"/>
        </w:rPr>
        <w:t>u</w:t>
      </w:r>
      <w:r w:rsidRPr="00654F14">
        <w:rPr>
          <w:lang w:eastAsia="fr-FR" w:bidi="fr-FR"/>
        </w:rPr>
        <w:t>veau parti semblèrent justifier les a</w:t>
      </w:r>
      <w:r w:rsidRPr="00654F14">
        <w:rPr>
          <w:lang w:eastAsia="fr-FR" w:bidi="fr-FR"/>
        </w:rPr>
        <w:t>p</w:t>
      </w:r>
      <w:r w:rsidRPr="00654F14">
        <w:rPr>
          <w:lang w:eastAsia="fr-FR" w:bidi="fr-FR"/>
        </w:rPr>
        <w:t>préhensions du Chancelier.</w:t>
      </w:r>
    </w:p>
    <w:p w14:paraId="64BFDA72" w14:textId="77777777" w:rsidR="00C13EAE" w:rsidRDefault="00C13EAE" w:rsidP="00C13EAE">
      <w:pPr>
        <w:pStyle w:val="Grillecouleur-Accent1"/>
      </w:pPr>
    </w:p>
    <w:p w14:paraId="2F2C23F4" w14:textId="77777777" w:rsidR="00C13EAE" w:rsidRDefault="00C13EAE" w:rsidP="00C13EAE">
      <w:pPr>
        <w:pStyle w:val="Grillecouleur-Accent1"/>
      </w:pPr>
      <w:r w:rsidRPr="00C07AF3">
        <w:t>Il ne s’agissait pas, répétait-il, « de la lutte pour la foi ou l’incrédulité », mais de « l’antique conflit de pouvoir entre la royauté et la prêtrise,... beaucoup plus ancien que la v</w:t>
      </w:r>
      <w:r w:rsidRPr="00C07AF3">
        <w:t>e</w:t>
      </w:r>
      <w:r w:rsidRPr="00C07AF3">
        <w:t>nue de notre Sauveur en ce monde,..</w:t>
      </w:r>
      <w:r>
        <w:t>. du conflit de pouvoir qu’Agam</w:t>
      </w:r>
      <w:r w:rsidRPr="00C07AF3">
        <w:t>emnon en Aulide eut à soutenir contre les proph</w:t>
      </w:r>
      <w:r w:rsidRPr="00C07AF3">
        <w:t>è</w:t>
      </w:r>
      <w:r w:rsidRPr="00C07AF3">
        <w:t>tes,... du conflit de pouvoir qui, sous le nom de lutte des papes et des empereurs, a rempli l’histoire d’Allemagne au Moyen âge jusqu’à la ruine de l’Empire allemand, jusqu’à la mort du dernier représe</w:t>
      </w:r>
      <w:r w:rsidRPr="00C07AF3">
        <w:t>n</w:t>
      </w:r>
      <w:r w:rsidRPr="00C07AF3">
        <w:t>tant de la lignée souabe sous la hache d’un conquérant étranger et par l’alliance des Français avec le pape de cette ép</w:t>
      </w:r>
      <w:r w:rsidRPr="00C07AF3">
        <w:t>o</w:t>
      </w:r>
      <w:r w:rsidRPr="00C07AF3">
        <w:t>que.</w:t>
      </w:r>
    </w:p>
    <w:p w14:paraId="4B6C07A1" w14:textId="77777777" w:rsidR="00C13EAE" w:rsidRPr="00C07AF3" w:rsidRDefault="00C13EAE" w:rsidP="00C13EAE">
      <w:pPr>
        <w:pStyle w:val="Grillecouleur-Accent1"/>
      </w:pPr>
    </w:p>
    <w:p w14:paraId="0A6D89FA" w14:textId="77777777" w:rsidR="00C13EAE" w:rsidRPr="00654F14" w:rsidRDefault="00C13EAE" w:rsidP="00C13EAE">
      <w:pPr>
        <w:spacing w:before="120" w:after="120"/>
        <w:jc w:val="both"/>
      </w:pPr>
      <w:r>
        <w:rPr>
          <w:lang w:eastAsia="fr-FR" w:bidi="fr-FR"/>
        </w:rPr>
        <w:t>« </w:t>
      </w:r>
      <w:r w:rsidRPr="00654F14">
        <w:rPr>
          <w:lang w:eastAsia="fr-FR" w:bidi="fr-FR"/>
        </w:rPr>
        <w:t>Nous n’irons pas à Canossa</w:t>
      </w:r>
      <w:r>
        <w:rPr>
          <w:lang w:eastAsia="fr-FR" w:bidi="fr-FR"/>
        </w:rPr>
        <w:t> »</w:t>
      </w:r>
      <w:r w:rsidRPr="00654F14">
        <w:rPr>
          <w:lang w:eastAsia="fr-FR" w:bidi="fr-FR"/>
        </w:rPr>
        <w:t>, concluait Bismarck, comme pour signifier que le temps n’était plus où le s</w:t>
      </w:r>
      <w:r w:rsidRPr="00654F14">
        <w:rPr>
          <w:lang w:eastAsia="fr-FR" w:bidi="fr-FR"/>
        </w:rPr>
        <w:t>a</w:t>
      </w:r>
      <w:r w:rsidRPr="00654F14">
        <w:rPr>
          <w:lang w:eastAsia="fr-FR" w:bidi="fr-FR"/>
        </w:rPr>
        <w:t>cerdoce avait la force d’humilier l’Empire, où Grégo</w:t>
      </w:r>
      <w:r w:rsidRPr="00654F14">
        <w:rPr>
          <w:lang w:eastAsia="fr-FR" w:bidi="fr-FR"/>
        </w:rPr>
        <w:t>i</w:t>
      </w:r>
      <w:r w:rsidRPr="00654F14">
        <w:rPr>
          <w:lang w:eastAsia="fr-FR" w:bidi="fr-FR"/>
        </w:rPr>
        <w:t>re</w:t>
      </w:r>
      <w:r>
        <w:rPr>
          <w:lang w:eastAsia="fr-FR" w:bidi="fr-FR"/>
        </w:rPr>
        <w:t> </w:t>
      </w:r>
      <w:r w:rsidRPr="00654F14">
        <w:rPr>
          <w:lang w:eastAsia="fr-FR" w:bidi="fr-FR"/>
        </w:rPr>
        <w:t>VII pouvait contraindre Henri</w:t>
      </w:r>
      <w:r>
        <w:rPr>
          <w:lang w:eastAsia="fr-FR" w:bidi="fr-FR"/>
        </w:rPr>
        <w:t> </w:t>
      </w:r>
      <w:r w:rsidRPr="00654F14">
        <w:rPr>
          <w:lang w:eastAsia="fr-FR" w:bidi="fr-FR"/>
        </w:rPr>
        <w:t>IV à mendier son pa</w:t>
      </w:r>
      <w:r w:rsidRPr="00654F14">
        <w:rPr>
          <w:lang w:eastAsia="fr-FR" w:bidi="fr-FR"/>
        </w:rPr>
        <w:t>r</w:t>
      </w:r>
      <w:r w:rsidRPr="00654F14">
        <w:rPr>
          <w:lang w:eastAsia="fr-FR" w:bidi="fr-FR"/>
        </w:rPr>
        <w:t>don.</w:t>
      </w:r>
    </w:p>
    <w:p w14:paraId="2752F12C" w14:textId="77777777" w:rsidR="00C13EAE" w:rsidRPr="00654F14" w:rsidRDefault="00C13EAE" w:rsidP="00C13EAE">
      <w:pPr>
        <w:spacing w:before="120" w:after="120"/>
        <w:jc w:val="both"/>
      </w:pPr>
      <w:r w:rsidRPr="00654F14">
        <w:rPr>
          <w:lang w:eastAsia="fr-FR" w:bidi="fr-FR"/>
        </w:rPr>
        <w:t>Cinq années durant, en Prusse où il était maître de fixer la législ</w:t>
      </w:r>
      <w:r w:rsidRPr="00654F14">
        <w:rPr>
          <w:lang w:eastAsia="fr-FR" w:bidi="fr-FR"/>
        </w:rPr>
        <w:t>a</w:t>
      </w:r>
      <w:r w:rsidRPr="00654F14">
        <w:rPr>
          <w:lang w:eastAsia="fr-FR" w:bidi="fr-FR"/>
        </w:rPr>
        <w:t>tion des cultes, Bismarck allait s’obstiner dans l’entreprise qui consi</w:t>
      </w:r>
      <w:r w:rsidRPr="00654F14">
        <w:rPr>
          <w:lang w:eastAsia="fr-FR" w:bidi="fr-FR"/>
        </w:rPr>
        <w:t>s</w:t>
      </w:r>
      <w:r w:rsidRPr="00654F14">
        <w:rPr>
          <w:lang w:eastAsia="fr-FR" w:bidi="fr-FR"/>
        </w:rPr>
        <w:t>tait à soumettre l’Église c</w:t>
      </w:r>
      <w:r w:rsidRPr="00654F14">
        <w:rPr>
          <w:lang w:eastAsia="fr-FR" w:bidi="fr-FR"/>
        </w:rPr>
        <w:t>a</w:t>
      </w:r>
      <w:r w:rsidRPr="00654F14">
        <w:rPr>
          <w:lang w:eastAsia="fr-FR" w:bidi="fr-FR"/>
        </w:rPr>
        <w:t>tholique à la puissance civile, à la soustraire à l’emprise ultramontaine et à la plier aux exigences de la société civ</w:t>
      </w:r>
      <w:r w:rsidRPr="00654F14">
        <w:rPr>
          <w:lang w:eastAsia="fr-FR" w:bidi="fr-FR"/>
        </w:rPr>
        <w:t>i</w:t>
      </w:r>
      <w:r w:rsidRPr="00654F14">
        <w:rPr>
          <w:lang w:eastAsia="fr-FR" w:bidi="fr-FR"/>
        </w:rPr>
        <w:t xml:space="preserve">le ou de l’esprit moderne. Chargé par lui des affaires relatives aux cultes, le juriste libéral Falk élabora et fit rigoureusement appliquer l’ensemble des dispositions que l’on appelle les </w:t>
      </w:r>
      <w:r w:rsidRPr="00654F14">
        <w:t xml:space="preserve">lois de mai </w:t>
      </w:r>
      <w:r w:rsidRPr="00654F14">
        <w:rPr>
          <w:lang w:eastAsia="fr-FR" w:bidi="fr-FR"/>
        </w:rPr>
        <w:t>(mai 1873, maiil874, mai 1875). Non seulement les évêques durent prêter se</w:t>
      </w:r>
      <w:r w:rsidRPr="00654F14">
        <w:rPr>
          <w:lang w:eastAsia="fr-FR" w:bidi="fr-FR"/>
        </w:rPr>
        <w:t>r</w:t>
      </w:r>
      <w:r w:rsidRPr="00654F14">
        <w:rPr>
          <w:lang w:eastAsia="fr-FR" w:bidi="fr-FR"/>
        </w:rPr>
        <w:t>ment et soumettre toute nomination de curé à l’agrément du pouvoir, non seulement les établissements religieux furent tous placés sous la surveillance de l’État, non seulement les associations et congrégations furent di</w:t>
      </w:r>
      <w:r w:rsidRPr="00654F14">
        <w:rPr>
          <w:lang w:eastAsia="fr-FR" w:bidi="fr-FR"/>
        </w:rPr>
        <w:t>s</w:t>
      </w:r>
      <w:r w:rsidRPr="00654F14">
        <w:rPr>
          <w:lang w:eastAsia="fr-FR" w:bidi="fr-FR"/>
        </w:rPr>
        <w:t>persées et traquées, mais encore l’intention de nationaliser le clergé romain et de l’ouvrir au libérali</w:t>
      </w:r>
      <w:r w:rsidRPr="00654F14">
        <w:rPr>
          <w:lang w:eastAsia="fr-FR" w:bidi="fr-FR"/>
        </w:rPr>
        <w:t>s</w:t>
      </w:r>
      <w:r w:rsidRPr="00654F14">
        <w:rPr>
          <w:lang w:eastAsia="fr-FR" w:bidi="fr-FR"/>
        </w:rPr>
        <w:t>me du siècle fut signifiée par l’obligation imposée à tout fonctionnaire eccl</w:t>
      </w:r>
      <w:r w:rsidRPr="00654F14">
        <w:rPr>
          <w:lang w:eastAsia="fr-FR" w:bidi="fr-FR"/>
        </w:rPr>
        <w:t>é</w:t>
      </w:r>
      <w:r w:rsidRPr="00654F14">
        <w:rPr>
          <w:lang w:eastAsia="fr-FR" w:bidi="fr-FR"/>
        </w:rPr>
        <w:t>siastique d’accomplir trois années d’études théologiques dans une université d’État, par l’introduction du mariage civil dans le code, enfin par l’institution de conseils d’Église formés de membres élus, destinée à démocratiser l’Église. Avec cet arsenal, Bismarck croyait disposer de toutes les a</w:t>
      </w:r>
      <w:r w:rsidRPr="00654F14">
        <w:rPr>
          <w:lang w:eastAsia="fr-FR" w:bidi="fr-FR"/>
        </w:rPr>
        <w:t>r</w:t>
      </w:r>
      <w:r w:rsidRPr="00654F14">
        <w:rPr>
          <w:lang w:eastAsia="fr-FR" w:bidi="fr-FR"/>
        </w:rPr>
        <w:t xml:space="preserve">mes nécessaires pour briser ce qu’il appelait </w:t>
      </w:r>
      <w:r>
        <w:rPr>
          <w:lang w:eastAsia="fr-FR" w:bidi="fr-FR"/>
        </w:rPr>
        <w:t>« </w:t>
      </w:r>
      <w:r w:rsidRPr="00654F14">
        <w:rPr>
          <w:lang w:eastAsia="fr-FR" w:bidi="fr-FR"/>
        </w:rPr>
        <w:t>la vaste o</w:t>
      </w:r>
      <w:r w:rsidRPr="00654F14">
        <w:rPr>
          <w:lang w:eastAsia="fr-FR" w:bidi="fr-FR"/>
        </w:rPr>
        <w:t>r</w:t>
      </w:r>
      <w:r w:rsidRPr="00654F14">
        <w:rPr>
          <w:lang w:eastAsia="fr-FR" w:bidi="fr-FR"/>
        </w:rPr>
        <w:t>ganisation occulte constituée par le Vatican en Allemagne</w:t>
      </w:r>
      <w:r>
        <w:rPr>
          <w:lang w:eastAsia="fr-FR" w:bidi="fr-FR"/>
        </w:rPr>
        <w:t> »</w:t>
      </w:r>
      <w:r w:rsidRPr="00654F14">
        <w:rPr>
          <w:lang w:eastAsia="fr-FR" w:bidi="fr-FR"/>
        </w:rPr>
        <w:t xml:space="preserve">, avec </w:t>
      </w:r>
      <w:r>
        <w:rPr>
          <w:lang w:eastAsia="fr-FR" w:bidi="fr-FR"/>
        </w:rPr>
        <w:t>« </w:t>
      </w:r>
      <w:r w:rsidRPr="00654F14">
        <w:rPr>
          <w:lang w:eastAsia="fr-FR" w:bidi="fr-FR"/>
        </w:rPr>
        <w:t>sa presse officieuse, son armée d’ecclésiastiques, son réseau d’associations et de congrégations</w:t>
      </w:r>
      <w:r>
        <w:rPr>
          <w:lang w:eastAsia="fr-FR" w:bidi="fr-FR"/>
        </w:rPr>
        <w:t> »</w:t>
      </w:r>
      <w:r w:rsidRPr="00654F14">
        <w:rPr>
          <w:lang w:eastAsia="fr-FR" w:bidi="fr-FR"/>
        </w:rPr>
        <w:t>.</w:t>
      </w:r>
    </w:p>
    <w:p w14:paraId="33FAE50D" w14:textId="77777777" w:rsidR="00C13EAE" w:rsidRPr="00654F14" w:rsidRDefault="00C13EAE" w:rsidP="00C13EAE">
      <w:pPr>
        <w:spacing w:before="120" w:after="120"/>
        <w:jc w:val="both"/>
      </w:pPr>
      <w:r w:rsidRPr="00654F14">
        <w:rPr>
          <w:lang w:eastAsia="fr-FR" w:bidi="fr-FR"/>
        </w:rPr>
        <w:t>Tour à tour ces mesures furent déclarées irrecevables par l’épiscopat de Prusse et condamnées par le Vatican, comme émanant d’une décision unilatérale de l’autorité civile, et comme portant dire</w:t>
      </w:r>
      <w:r w:rsidRPr="00654F14">
        <w:rPr>
          <w:lang w:eastAsia="fr-FR" w:bidi="fr-FR"/>
        </w:rPr>
        <w:t>c</w:t>
      </w:r>
      <w:r w:rsidRPr="00654F14">
        <w:rPr>
          <w:lang w:eastAsia="fr-FR" w:bidi="fr-FR"/>
        </w:rPr>
        <w:t>tement</w:t>
      </w:r>
      <w:r>
        <w:t xml:space="preserve"> [84] </w:t>
      </w:r>
      <w:r w:rsidRPr="00654F14">
        <w:rPr>
          <w:lang w:eastAsia="fr-FR" w:bidi="fr-FR"/>
        </w:rPr>
        <w:t>atteinte à la constitution hiérarchique de l’Église et à ses droits fondamentaux de recrutement, de formation des clercs. Plutôt que de s’y soumettre, les évêques subirent condamnations, empriso</w:t>
      </w:r>
      <w:r w:rsidRPr="00654F14">
        <w:rPr>
          <w:lang w:eastAsia="fr-FR" w:bidi="fr-FR"/>
        </w:rPr>
        <w:t>n</w:t>
      </w:r>
      <w:r w:rsidRPr="00654F14">
        <w:rPr>
          <w:lang w:eastAsia="fr-FR" w:bidi="fr-FR"/>
        </w:rPr>
        <w:t>nement, exil</w:t>
      </w:r>
      <w:r>
        <w:rPr>
          <w:lang w:eastAsia="fr-FR" w:bidi="fr-FR"/>
        </w:rPr>
        <w:t> :</w:t>
      </w:r>
      <w:r w:rsidRPr="00654F14">
        <w:rPr>
          <w:lang w:eastAsia="fr-FR" w:bidi="fr-FR"/>
        </w:rPr>
        <w:t xml:space="preserve"> l’archevêque de P</w:t>
      </w:r>
      <w:r w:rsidRPr="00654F14">
        <w:rPr>
          <w:lang w:eastAsia="fr-FR" w:bidi="fr-FR"/>
        </w:rPr>
        <w:t>o</w:t>
      </w:r>
      <w:r w:rsidRPr="00654F14">
        <w:rPr>
          <w:lang w:eastAsia="fr-FR" w:bidi="fr-FR"/>
        </w:rPr>
        <w:t xml:space="preserve">sen, Ledochowski, connut la prison, puis, banni, alla chercher refuge au Vatican où </w:t>
      </w:r>
      <w:r>
        <w:rPr>
          <w:lang w:eastAsia="fr-FR" w:bidi="fr-FR"/>
        </w:rPr>
        <w:t>Pie </w:t>
      </w:r>
      <w:r w:rsidRPr="00654F14">
        <w:rPr>
          <w:lang w:eastAsia="fr-FR" w:bidi="fr-FR"/>
        </w:rPr>
        <w:t>IX le créa card</w:t>
      </w:r>
      <w:r w:rsidRPr="00654F14">
        <w:rPr>
          <w:lang w:eastAsia="fr-FR" w:bidi="fr-FR"/>
        </w:rPr>
        <w:t>i</w:t>
      </w:r>
      <w:r w:rsidRPr="00654F14">
        <w:rPr>
          <w:lang w:eastAsia="fr-FR" w:bidi="fr-FR"/>
        </w:rPr>
        <w:t>nal</w:t>
      </w:r>
      <w:r>
        <w:rPr>
          <w:lang w:eastAsia="fr-FR" w:bidi="fr-FR"/>
        </w:rPr>
        <w:t> ;</w:t>
      </w:r>
      <w:r w:rsidRPr="00654F14">
        <w:rPr>
          <w:lang w:eastAsia="fr-FR" w:bidi="fr-FR"/>
        </w:rPr>
        <w:t xml:space="preserve"> l’archevêque de Cologne, Melchers, dut fuir dès 1875</w:t>
      </w:r>
      <w:r>
        <w:rPr>
          <w:lang w:eastAsia="fr-FR" w:bidi="fr-FR"/>
        </w:rPr>
        <w:t> ;</w:t>
      </w:r>
      <w:r w:rsidRPr="00654F14">
        <w:rPr>
          <w:lang w:eastAsia="fr-FR" w:bidi="fr-FR"/>
        </w:rPr>
        <w:t xml:space="preserve"> sur 12 évêques, 6 étaient déposés en ve</w:t>
      </w:r>
      <w:r w:rsidRPr="00654F14">
        <w:rPr>
          <w:lang w:eastAsia="fr-FR" w:bidi="fr-FR"/>
        </w:rPr>
        <w:t>r</w:t>
      </w:r>
      <w:r w:rsidRPr="00654F14">
        <w:rPr>
          <w:lang w:eastAsia="fr-FR" w:bidi="fr-FR"/>
        </w:rPr>
        <w:t>tu des lois. La plupart des diocèses étaient désorganisés et 400 cures sans curé, malgré les efforts du go</w:t>
      </w:r>
      <w:r w:rsidRPr="00654F14">
        <w:rPr>
          <w:lang w:eastAsia="fr-FR" w:bidi="fr-FR"/>
        </w:rPr>
        <w:t>u</w:t>
      </w:r>
      <w:r w:rsidRPr="00654F14">
        <w:rPr>
          <w:lang w:eastAsia="fr-FR" w:bidi="fr-FR"/>
        </w:rPr>
        <w:t>vern</w:t>
      </w:r>
      <w:r w:rsidRPr="00654F14">
        <w:rPr>
          <w:lang w:eastAsia="fr-FR" w:bidi="fr-FR"/>
        </w:rPr>
        <w:t>e</w:t>
      </w:r>
      <w:r w:rsidRPr="00654F14">
        <w:rPr>
          <w:lang w:eastAsia="fr-FR" w:bidi="fr-FR"/>
        </w:rPr>
        <w:t>ment pour installer, à la place des romains, des prêtres vieux-catholiques. Les fidèles do</w:t>
      </w:r>
      <w:r w:rsidRPr="00654F14">
        <w:rPr>
          <w:lang w:eastAsia="fr-FR" w:bidi="fr-FR"/>
        </w:rPr>
        <w:t>n</w:t>
      </w:r>
      <w:r w:rsidRPr="00654F14">
        <w:rPr>
          <w:lang w:eastAsia="fr-FR" w:bidi="fr-FR"/>
        </w:rPr>
        <w:t>naient en bloc leurs voix au Centre qui obtenait près du tiers des suffrages du corps électoral et, conduit par un tacticien parlementaire incomparable, Windthorst, disputait le te</w:t>
      </w:r>
      <w:r w:rsidRPr="00654F14">
        <w:rPr>
          <w:lang w:eastAsia="fr-FR" w:bidi="fr-FR"/>
        </w:rPr>
        <w:t>r</w:t>
      </w:r>
      <w:r w:rsidRPr="00654F14">
        <w:rPr>
          <w:lang w:eastAsia="fr-FR" w:bidi="fr-FR"/>
        </w:rPr>
        <w:t>rain pe</w:t>
      </w:r>
      <w:r w:rsidRPr="00654F14">
        <w:rPr>
          <w:lang w:eastAsia="fr-FR" w:bidi="fr-FR"/>
        </w:rPr>
        <w:t>r</w:t>
      </w:r>
      <w:r w:rsidRPr="00654F14">
        <w:rPr>
          <w:lang w:eastAsia="fr-FR" w:bidi="fr-FR"/>
        </w:rPr>
        <w:t>du pied à pied au Landtag, menaçait le Chancelier au point sensible en refusant les crédits militaires. Dans une encycl</w:t>
      </w:r>
      <w:r w:rsidRPr="00654F14">
        <w:rPr>
          <w:lang w:eastAsia="fr-FR" w:bidi="fr-FR"/>
        </w:rPr>
        <w:t>i</w:t>
      </w:r>
      <w:r w:rsidRPr="00654F14">
        <w:rPr>
          <w:lang w:eastAsia="fr-FR" w:bidi="fr-FR"/>
        </w:rPr>
        <w:t xml:space="preserve">que du 5 février 1875, </w:t>
      </w:r>
      <w:r>
        <w:rPr>
          <w:lang w:eastAsia="fr-FR" w:bidi="fr-FR"/>
        </w:rPr>
        <w:t>Pie </w:t>
      </w:r>
      <w:r w:rsidRPr="00654F14">
        <w:rPr>
          <w:lang w:eastAsia="fr-FR" w:bidi="fr-FR"/>
        </w:rPr>
        <w:t>IX encourageait les catholiques à persévérer et r</w:t>
      </w:r>
      <w:r w:rsidRPr="00654F14">
        <w:rPr>
          <w:lang w:eastAsia="fr-FR" w:bidi="fr-FR"/>
        </w:rPr>
        <w:t>é</w:t>
      </w:r>
      <w:r w:rsidRPr="00654F14">
        <w:rPr>
          <w:lang w:eastAsia="fr-FR" w:bidi="fr-FR"/>
        </w:rPr>
        <w:t>prouvait solennellement la législation prussienne. Bismarck répliquait en su</w:t>
      </w:r>
      <w:r w:rsidRPr="00654F14">
        <w:rPr>
          <w:lang w:eastAsia="fr-FR" w:bidi="fr-FR"/>
        </w:rPr>
        <w:t>p</w:t>
      </w:r>
      <w:r>
        <w:rPr>
          <w:lang w:eastAsia="fr-FR" w:bidi="fr-FR"/>
        </w:rPr>
        <w:t>primant définiti</w:t>
      </w:r>
      <w:r w:rsidRPr="00654F14">
        <w:rPr>
          <w:lang w:eastAsia="fr-FR" w:bidi="fr-FR"/>
        </w:rPr>
        <w:t>vement la légation de Prusse près le Saint-Siège.</w:t>
      </w:r>
    </w:p>
    <w:p w14:paraId="3B31E2D0" w14:textId="77777777" w:rsidR="00C13EAE" w:rsidRPr="00654F14" w:rsidRDefault="00C13EAE" w:rsidP="00C13EAE">
      <w:pPr>
        <w:spacing w:before="120" w:after="120"/>
        <w:jc w:val="both"/>
      </w:pPr>
      <w:r>
        <w:rPr>
          <w:lang w:eastAsia="fr-FR" w:bidi="fr-FR"/>
        </w:rPr>
        <w:t>À</w:t>
      </w:r>
      <w:r w:rsidRPr="00654F14">
        <w:rPr>
          <w:lang w:eastAsia="fr-FR" w:bidi="fr-FR"/>
        </w:rPr>
        <w:t xml:space="preserve"> mesure que les adversaires se durcissaient, le combat changeait de caractère et tendait à s’étendre. Dès le printemps de 1873, au Lan</w:t>
      </w:r>
      <w:r w:rsidRPr="00654F14">
        <w:rPr>
          <w:lang w:eastAsia="fr-FR" w:bidi="fr-FR"/>
        </w:rPr>
        <w:t>d</w:t>
      </w:r>
      <w:r w:rsidRPr="00654F14">
        <w:rPr>
          <w:lang w:eastAsia="fr-FR" w:bidi="fr-FR"/>
        </w:rPr>
        <w:t>tag de Prusse, tandis que Bismarck s’en prenait au pape du Syllabus, un député connu pour ses convictions matérialistes, Virchow, a</w:t>
      </w:r>
      <w:r w:rsidRPr="00654F14">
        <w:rPr>
          <w:lang w:eastAsia="fr-FR" w:bidi="fr-FR"/>
        </w:rPr>
        <w:t>p</w:t>
      </w:r>
      <w:r w:rsidRPr="00654F14">
        <w:rPr>
          <w:lang w:eastAsia="fr-FR" w:bidi="fr-FR"/>
        </w:rPr>
        <w:t>pelait la majorité n</w:t>
      </w:r>
      <w:r w:rsidRPr="00654F14">
        <w:rPr>
          <w:lang w:eastAsia="fr-FR" w:bidi="fr-FR"/>
        </w:rPr>
        <w:t>a</w:t>
      </w:r>
      <w:r w:rsidRPr="00654F14">
        <w:rPr>
          <w:lang w:eastAsia="fr-FR" w:bidi="fr-FR"/>
        </w:rPr>
        <w:t xml:space="preserve">tionale-libérale à le suivre dans la lutte contre l’obscurantisme pour la civilisation, qu’il baptisait le </w:t>
      </w:r>
      <w:r w:rsidRPr="00C07AF3">
        <w:rPr>
          <w:i/>
        </w:rPr>
        <w:t>Ku</w:t>
      </w:r>
      <w:r w:rsidRPr="00C07AF3">
        <w:rPr>
          <w:i/>
        </w:rPr>
        <w:t>l</w:t>
      </w:r>
      <w:r w:rsidRPr="00C07AF3">
        <w:rPr>
          <w:i/>
        </w:rPr>
        <w:t>turkampf</w:t>
      </w:r>
      <w:r w:rsidRPr="00654F14">
        <w:t>.</w:t>
      </w:r>
      <w:r w:rsidRPr="00654F14">
        <w:rPr>
          <w:lang w:eastAsia="fr-FR" w:bidi="fr-FR"/>
        </w:rPr>
        <w:t xml:space="preserve"> L’exégète David Strauss, des philosophes, des journalistes, les francs-maçons appo</w:t>
      </w:r>
      <w:r w:rsidRPr="00654F14">
        <w:rPr>
          <w:lang w:eastAsia="fr-FR" w:bidi="fr-FR"/>
        </w:rPr>
        <w:t>r</w:t>
      </w:r>
      <w:r w:rsidRPr="00654F14">
        <w:rPr>
          <w:lang w:eastAsia="fr-FR" w:bidi="fr-FR"/>
        </w:rPr>
        <w:t>taient leur concours à Bismarck et à Falk, proclamant la nécessité de débarrasser du catholicisme non seulement l’Allemagne, mais le monde même. Un journal maçonnique donnait son interprét</w:t>
      </w:r>
      <w:r w:rsidRPr="00654F14">
        <w:rPr>
          <w:lang w:eastAsia="fr-FR" w:bidi="fr-FR"/>
        </w:rPr>
        <w:t>a</w:t>
      </w:r>
      <w:r w:rsidRPr="00654F14">
        <w:rPr>
          <w:lang w:eastAsia="fr-FR" w:bidi="fr-FR"/>
        </w:rPr>
        <w:t>tion des événements</w:t>
      </w:r>
      <w:r>
        <w:rPr>
          <w:lang w:eastAsia="fr-FR" w:bidi="fr-FR"/>
        </w:rPr>
        <w:t> :</w:t>
      </w:r>
      <w:r w:rsidRPr="00654F14">
        <w:rPr>
          <w:lang w:eastAsia="fr-FR" w:bidi="fr-FR"/>
        </w:rPr>
        <w:t xml:space="preserve"> </w:t>
      </w:r>
      <w:r>
        <w:rPr>
          <w:lang w:eastAsia="fr-FR" w:bidi="fr-FR"/>
        </w:rPr>
        <w:t>« </w:t>
      </w:r>
      <w:r w:rsidRPr="00654F14">
        <w:rPr>
          <w:lang w:eastAsia="fr-FR" w:bidi="fr-FR"/>
        </w:rPr>
        <w:t xml:space="preserve">Beaucoup parlent sur le </w:t>
      </w:r>
      <w:r w:rsidRPr="00C07AF3">
        <w:rPr>
          <w:i/>
          <w:lang w:eastAsia="fr-FR" w:bidi="fr-FR"/>
        </w:rPr>
        <w:t>Kulturkampf</w:t>
      </w:r>
      <w:r w:rsidRPr="00654F14">
        <w:rPr>
          <w:lang w:eastAsia="fr-FR" w:bidi="fr-FR"/>
        </w:rPr>
        <w:t xml:space="preserve"> actuel mais bien peu se sont clairement dit qu’il s’agit de la lutte dernière et désespérée de l’idée chrétienne avant sa disparition définitive de la scène de l’histoire, de la lutte à mort que soutient contre elle la civil</w:t>
      </w:r>
      <w:r w:rsidRPr="00654F14">
        <w:rPr>
          <w:lang w:eastAsia="fr-FR" w:bidi="fr-FR"/>
        </w:rPr>
        <w:t>i</w:t>
      </w:r>
      <w:r w:rsidRPr="00654F14">
        <w:rPr>
          <w:lang w:eastAsia="fr-FR" w:bidi="fr-FR"/>
        </w:rPr>
        <w:t>sation moderne pour la défense des grandes conquêtes de notre si</w:t>
      </w:r>
      <w:r w:rsidRPr="00654F14">
        <w:rPr>
          <w:lang w:eastAsia="fr-FR" w:bidi="fr-FR"/>
        </w:rPr>
        <w:t>è</w:t>
      </w:r>
      <w:r w:rsidRPr="00654F14">
        <w:rPr>
          <w:lang w:eastAsia="fr-FR" w:bidi="fr-FR"/>
        </w:rPr>
        <w:t>cle</w:t>
      </w:r>
      <w:r>
        <w:rPr>
          <w:lang w:eastAsia="fr-FR" w:bidi="fr-FR"/>
        </w:rPr>
        <w:t> »</w:t>
      </w:r>
      <w:r w:rsidRPr="00654F14">
        <w:rPr>
          <w:lang w:eastAsia="fr-FR" w:bidi="fr-FR"/>
        </w:rPr>
        <w:t>.</w:t>
      </w:r>
    </w:p>
    <w:p w14:paraId="03D71D28" w14:textId="77777777" w:rsidR="00C13EAE" w:rsidRDefault="00C13EAE" w:rsidP="00C13EAE">
      <w:pPr>
        <w:spacing w:before="120" w:after="120"/>
        <w:jc w:val="both"/>
        <w:rPr>
          <w:lang w:eastAsia="fr-FR" w:bidi="fr-FR"/>
        </w:rPr>
      </w:pPr>
      <w:r w:rsidRPr="00654F14">
        <w:rPr>
          <w:lang w:eastAsia="fr-FR" w:bidi="fr-FR"/>
        </w:rPr>
        <w:t>Pour cette minorité militante, le Kulturkampf, de n</w:t>
      </w:r>
      <w:r w:rsidRPr="00654F14">
        <w:rPr>
          <w:lang w:eastAsia="fr-FR" w:bidi="fr-FR"/>
        </w:rPr>
        <w:t>a</w:t>
      </w:r>
      <w:r w:rsidRPr="00654F14">
        <w:rPr>
          <w:lang w:eastAsia="fr-FR" w:bidi="fr-FR"/>
        </w:rPr>
        <w:t>tional devait devenir international. Et de fait, le Chancelier travaillait déjà à intére</w:t>
      </w:r>
      <w:r w:rsidRPr="00654F14">
        <w:rPr>
          <w:lang w:eastAsia="fr-FR" w:bidi="fr-FR"/>
        </w:rPr>
        <w:t>s</w:t>
      </w:r>
      <w:r w:rsidRPr="00654F14">
        <w:rPr>
          <w:lang w:eastAsia="fr-FR" w:bidi="fr-FR"/>
        </w:rPr>
        <w:t xml:space="preserve">ser les Puissances voisines à sa querelle contre le </w:t>
      </w:r>
      <w:r>
        <w:rPr>
          <w:lang w:eastAsia="fr-FR" w:bidi="fr-FR"/>
        </w:rPr>
        <w:t>« </w:t>
      </w:r>
      <w:r w:rsidRPr="00654F14">
        <w:rPr>
          <w:lang w:eastAsia="fr-FR" w:bidi="fr-FR"/>
        </w:rPr>
        <w:t>cléricalisme</w:t>
      </w:r>
      <w:r>
        <w:rPr>
          <w:lang w:eastAsia="fr-FR" w:bidi="fr-FR"/>
        </w:rPr>
        <w:t> »</w:t>
      </w:r>
      <w:r w:rsidRPr="00654F14">
        <w:rPr>
          <w:lang w:eastAsia="fr-FR" w:bidi="fr-FR"/>
        </w:rPr>
        <w:t>. En Allemagne même, il avait entraîné dans son sillage les gouvern</w:t>
      </w:r>
      <w:r w:rsidRPr="00654F14">
        <w:rPr>
          <w:lang w:eastAsia="fr-FR" w:bidi="fr-FR"/>
        </w:rPr>
        <w:t>e</w:t>
      </w:r>
      <w:r w:rsidRPr="00654F14">
        <w:rPr>
          <w:lang w:eastAsia="fr-FR" w:bidi="fr-FR"/>
        </w:rPr>
        <w:t>ments de Bade et de Hesse. Au dehors, ses ambass</w:t>
      </w:r>
      <w:r w:rsidRPr="00654F14">
        <w:rPr>
          <w:lang w:eastAsia="fr-FR" w:bidi="fr-FR"/>
        </w:rPr>
        <w:t>a</w:t>
      </w:r>
      <w:r w:rsidRPr="00654F14">
        <w:rPr>
          <w:lang w:eastAsia="fr-FR" w:bidi="fr-FR"/>
        </w:rPr>
        <w:t>deurs agissaient auprès des chancelleries</w:t>
      </w:r>
      <w:r>
        <w:rPr>
          <w:lang w:eastAsia="fr-FR" w:bidi="fr-FR"/>
        </w:rPr>
        <w:t> ;</w:t>
      </w:r>
      <w:r w:rsidRPr="00654F14">
        <w:rPr>
          <w:lang w:eastAsia="fr-FR" w:bidi="fr-FR"/>
        </w:rPr>
        <w:t xml:space="preserve"> tantôt ils leur proposaient de se concerter en vue d’une prochaine vacance du trône pontifical, pour préparer une éle</w:t>
      </w:r>
      <w:r w:rsidRPr="00654F14">
        <w:rPr>
          <w:lang w:eastAsia="fr-FR" w:bidi="fr-FR"/>
        </w:rPr>
        <w:t>c</w:t>
      </w:r>
      <w:r w:rsidRPr="00654F14">
        <w:rPr>
          <w:lang w:eastAsia="fr-FR" w:bidi="fr-FR"/>
        </w:rPr>
        <w:t>tion acceptable, tantôt ils suggéraient d’imposer à l’Église la réunion d’un Concile chargé de me</w:t>
      </w:r>
      <w:r w:rsidRPr="00654F14">
        <w:rPr>
          <w:lang w:eastAsia="fr-FR" w:bidi="fr-FR"/>
        </w:rPr>
        <w:t>t</w:t>
      </w:r>
      <w:r w:rsidRPr="00654F14">
        <w:rPr>
          <w:lang w:eastAsia="fr-FR" w:bidi="fr-FR"/>
        </w:rPr>
        <w:t>tre la souveraineté pontificale en</w:t>
      </w:r>
      <w:r>
        <w:t xml:space="preserve"> [85] </w:t>
      </w:r>
      <w:r w:rsidRPr="00654F14">
        <w:rPr>
          <w:lang w:eastAsia="fr-FR" w:bidi="fr-FR"/>
        </w:rPr>
        <w:t>harmonie avec la société moderne. D’une action entr</w:t>
      </w:r>
      <w:r w:rsidRPr="00654F14">
        <w:rPr>
          <w:lang w:eastAsia="fr-FR" w:bidi="fr-FR"/>
        </w:rPr>
        <w:t>e</w:t>
      </w:r>
      <w:r w:rsidRPr="00654F14">
        <w:rPr>
          <w:lang w:eastAsia="fr-FR" w:bidi="fr-FR"/>
        </w:rPr>
        <w:t>prise au nom du Deutschtum contre les catholiques désignés comme traîtres à l’unité nationale, le fondateur et le maître du Reich glissait vers un conflit idéologique sans limite de pays ni de peuples.</w:t>
      </w:r>
    </w:p>
    <w:p w14:paraId="6E8647F8" w14:textId="77777777" w:rsidR="00C13EAE" w:rsidRPr="00654F14" w:rsidRDefault="00C13EAE" w:rsidP="00C13EAE">
      <w:pPr>
        <w:spacing w:before="120" w:after="120"/>
        <w:jc w:val="both"/>
      </w:pPr>
      <w:r>
        <w:br w:type="page"/>
      </w:r>
    </w:p>
    <w:p w14:paraId="3083D707" w14:textId="77777777" w:rsidR="00C13EAE" w:rsidRPr="00C07AF3" w:rsidRDefault="00C13EAE" w:rsidP="00C13EAE">
      <w:pPr>
        <w:pStyle w:val="a"/>
      </w:pPr>
      <w:r w:rsidRPr="00654F14">
        <w:t xml:space="preserve">§ 4. </w:t>
      </w:r>
      <w:r w:rsidRPr="00C07AF3">
        <w:t>— La ré</w:t>
      </w:r>
      <w:r>
        <w:t>action anti-romaine en Europe.</w:t>
      </w:r>
    </w:p>
    <w:p w14:paraId="4CDCEA9A" w14:textId="77777777" w:rsidR="00C13EAE" w:rsidRDefault="00C13EAE" w:rsidP="00C13EAE">
      <w:pPr>
        <w:spacing w:before="120" w:after="120"/>
        <w:jc w:val="both"/>
        <w:rPr>
          <w:lang w:eastAsia="fr-FR" w:bidi="fr-FR"/>
        </w:rPr>
      </w:pPr>
    </w:p>
    <w:p w14:paraId="52210596" w14:textId="77777777" w:rsidR="00C13EAE" w:rsidRPr="00654F14" w:rsidRDefault="00C13EAE" w:rsidP="00C13EAE">
      <w:pPr>
        <w:spacing w:before="120" w:after="120"/>
        <w:jc w:val="both"/>
      </w:pPr>
      <w:r w:rsidRPr="00654F14">
        <w:rPr>
          <w:lang w:eastAsia="fr-FR" w:bidi="fr-FR"/>
        </w:rPr>
        <w:t>Cette transformation du conflit était d’autant plus men</w:t>
      </w:r>
      <w:r w:rsidRPr="00654F14">
        <w:rPr>
          <w:lang w:eastAsia="fr-FR" w:bidi="fr-FR"/>
        </w:rPr>
        <w:t>a</w:t>
      </w:r>
      <w:r w:rsidRPr="00654F14">
        <w:rPr>
          <w:lang w:eastAsia="fr-FR" w:bidi="fr-FR"/>
        </w:rPr>
        <w:t>çante pour l’influence du cath</w:t>
      </w:r>
      <w:r w:rsidRPr="00654F14">
        <w:rPr>
          <w:lang w:eastAsia="fr-FR" w:bidi="fr-FR"/>
        </w:rPr>
        <w:t>o</w:t>
      </w:r>
      <w:r w:rsidRPr="00654F14">
        <w:rPr>
          <w:lang w:eastAsia="fr-FR" w:bidi="fr-FR"/>
        </w:rPr>
        <w:t>licisme, que l’Allemagne jouissait en Europe d’un ascendant formid</w:t>
      </w:r>
      <w:r w:rsidRPr="00654F14">
        <w:rPr>
          <w:lang w:eastAsia="fr-FR" w:bidi="fr-FR"/>
        </w:rPr>
        <w:t>a</w:t>
      </w:r>
      <w:r w:rsidRPr="00654F14">
        <w:rPr>
          <w:lang w:eastAsia="fr-FR" w:bidi="fr-FR"/>
        </w:rPr>
        <w:t>ble, fruit des succès diplomatiques et militaires d’où ses victimes même avaient conclu à la supériorité intellectuelle et m</w:t>
      </w:r>
      <w:r w:rsidRPr="00654F14">
        <w:rPr>
          <w:lang w:eastAsia="fr-FR" w:bidi="fr-FR"/>
        </w:rPr>
        <w:t>o</w:t>
      </w:r>
      <w:r w:rsidRPr="00654F14">
        <w:rPr>
          <w:lang w:eastAsia="fr-FR" w:bidi="fr-FR"/>
        </w:rPr>
        <w:t>rale de son pe</w:t>
      </w:r>
      <w:r w:rsidRPr="00654F14">
        <w:rPr>
          <w:lang w:eastAsia="fr-FR" w:bidi="fr-FR"/>
        </w:rPr>
        <w:t>u</w:t>
      </w:r>
      <w:r w:rsidRPr="00654F14">
        <w:rPr>
          <w:lang w:eastAsia="fr-FR" w:bidi="fr-FR"/>
        </w:rPr>
        <w:t xml:space="preserve">ple, à la vigueur de son génie. Entre 1873 et 1878, date de la mort de </w:t>
      </w:r>
      <w:r>
        <w:rPr>
          <w:lang w:eastAsia="fr-FR" w:bidi="fr-FR"/>
        </w:rPr>
        <w:t>Pie </w:t>
      </w:r>
      <w:r w:rsidRPr="00654F14">
        <w:rPr>
          <w:lang w:eastAsia="fr-FR" w:bidi="fr-FR"/>
        </w:rPr>
        <w:t>IX, on put voir les alliés de l’Allemagne, les pays qui vivaient dans son orbe, enfin la France, son enn</w:t>
      </w:r>
      <w:r w:rsidRPr="00654F14">
        <w:rPr>
          <w:lang w:eastAsia="fr-FR" w:bidi="fr-FR"/>
        </w:rPr>
        <w:t>e</w:t>
      </w:r>
      <w:r w:rsidRPr="00654F14">
        <w:rPr>
          <w:lang w:eastAsia="fr-FR" w:bidi="fr-FR"/>
        </w:rPr>
        <w:t>mie, applaudir ou s’associer au Kulturkampf.</w:t>
      </w:r>
    </w:p>
    <w:p w14:paraId="57E03E0E" w14:textId="77777777" w:rsidR="00C13EAE" w:rsidRPr="00654F14" w:rsidRDefault="00C13EAE" w:rsidP="00C13EAE">
      <w:pPr>
        <w:spacing w:before="120" w:after="120"/>
        <w:jc w:val="both"/>
      </w:pPr>
      <w:r w:rsidRPr="00654F14">
        <w:rPr>
          <w:lang w:eastAsia="fr-FR" w:bidi="fr-FR"/>
        </w:rPr>
        <w:t xml:space="preserve">L’Italie y était évidemment la première intéressée. La politique anti-romaine de Bismarck garantissait si bien le nouveau royaume contre les revendications de </w:t>
      </w:r>
      <w:r>
        <w:rPr>
          <w:lang w:eastAsia="fr-FR" w:bidi="fr-FR"/>
        </w:rPr>
        <w:t>Pie </w:t>
      </w:r>
      <w:r w:rsidRPr="00654F14">
        <w:rPr>
          <w:lang w:eastAsia="fr-FR" w:bidi="fr-FR"/>
        </w:rPr>
        <w:t>IX, qu’elle décida Victor-Emmanuel à nouer avec l’Allemagne et l’Autriche ces relations amicales qui d</w:t>
      </w:r>
      <w:r w:rsidRPr="00654F14">
        <w:rPr>
          <w:lang w:eastAsia="fr-FR" w:bidi="fr-FR"/>
        </w:rPr>
        <w:t>e</w:t>
      </w:r>
      <w:r w:rsidRPr="00654F14">
        <w:rPr>
          <w:lang w:eastAsia="fr-FR" w:bidi="fr-FR"/>
        </w:rPr>
        <w:t>vaient aboutir à la Triplice. En plein Kulturkampf, ce roi catholique d’un pe</w:t>
      </w:r>
      <w:r w:rsidRPr="00654F14">
        <w:rPr>
          <w:lang w:eastAsia="fr-FR" w:bidi="fr-FR"/>
        </w:rPr>
        <w:t>u</w:t>
      </w:r>
      <w:r w:rsidRPr="00654F14">
        <w:rPr>
          <w:lang w:eastAsia="fr-FR" w:bidi="fr-FR"/>
        </w:rPr>
        <w:t>ple catholique et profondément anti-allemand n’hésita pas à se rendre à Berlin où Bismarck souligna la communauté de vue des deux pays, puis à Vienne.</w:t>
      </w:r>
    </w:p>
    <w:p w14:paraId="50B994DF" w14:textId="77777777" w:rsidR="00C13EAE" w:rsidRPr="00654F14" w:rsidRDefault="00C13EAE" w:rsidP="00C13EAE">
      <w:pPr>
        <w:spacing w:before="120" w:after="120"/>
        <w:jc w:val="both"/>
      </w:pPr>
      <w:r w:rsidRPr="00654F14">
        <w:rPr>
          <w:lang w:eastAsia="fr-FR" w:bidi="fr-FR"/>
        </w:rPr>
        <w:t>En Autriche, le Concordat qui remontait à 1855 fut ro</w:t>
      </w:r>
      <w:r w:rsidRPr="00654F14">
        <w:rPr>
          <w:lang w:eastAsia="fr-FR" w:bidi="fr-FR"/>
        </w:rPr>
        <w:t>m</w:t>
      </w:r>
      <w:r w:rsidRPr="00654F14">
        <w:rPr>
          <w:lang w:eastAsia="fr-FR" w:bidi="fr-FR"/>
        </w:rPr>
        <w:t>pu par le ministère Auersperg, à la suite d’un conflit avec les évêques sur la question scolaire et sur la compétence des tribunaux en matière m</w:t>
      </w:r>
      <w:r w:rsidRPr="00654F14">
        <w:rPr>
          <w:lang w:eastAsia="fr-FR" w:bidi="fr-FR"/>
        </w:rPr>
        <w:t>a</w:t>
      </w:r>
      <w:r w:rsidRPr="00654F14">
        <w:rPr>
          <w:lang w:eastAsia="fr-FR" w:bidi="fr-FR"/>
        </w:rPr>
        <w:t xml:space="preserve">trimoniale. L’argument avancé par l’Empereur François-Joseph pour justifier sa dénonciation consistait à dire qu’il n’y avait pas identité entre </w:t>
      </w:r>
      <w:r>
        <w:rPr>
          <w:lang w:eastAsia="fr-FR" w:bidi="fr-FR"/>
        </w:rPr>
        <w:t>Pie </w:t>
      </w:r>
      <w:r w:rsidRPr="00654F14">
        <w:rPr>
          <w:lang w:eastAsia="fr-FR" w:bidi="fr-FR"/>
        </w:rPr>
        <w:t>IX, s</w:t>
      </w:r>
      <w:r w:rsidRPr="00654F14">
        <w:rPr>
          <w:lang w:eastAsia="fr-FR" w:bidi="fr-FR"/>
        </w:rPr>
        <w:t>i</w:t>
      </w:r>
      <w:r w:rsidRPr="00654F14">
        <w:rPr>
          <w:lang w:eastAsia="fr-FR" w:bidi="fr-FR"/>
        </w:rPr>
        <w:t xml:space="preserve">gnataire du traité de 1855, et </w:t>
      </w:r>
      <w:r>
        <w:rPr>
          <w:lang w:eastAsia="fr-FR" w:bidi="fr-FR"/>
        </w:rPr>
        <w:t>Pie </w:t>
      </w:r>
      <w:r w:rsidRPr="00654F14">
        <w:rPr>
          <w:lang w:eastAsia="fr-FR" w:bidi="fr-FR"/>
        </w:rPr>
        <w:t>IX infaillible de 1870. Le changement dans la personne du signataire modifiait radic</w:t>
      </w:r>
      <w:r w:rsidRPr="00654F14">
        <w:rPr>
          <w:lang w:eastAsia="fr-FR" w:bidi="fr-FR"/>
        </w:rPr>
        <w:t>a</w:t>
      </w:r>
      <w:r w:rsidRPr="00654F14">
        <w:rPr>
          <w:lang w:eastAsia="fr-FR" w:bidi="fr-FR"/>
        </w:rPr>
        <w:t>lement, pour le gouvernement de Vienne, la portée des clauses conse</w:t>
      </w:r>
      <w:r w:rsidRPr="00654F14">
        <w:rPr>
          <w:lang w:eastAsia="fr-FR" w:bidi="fr-FR"/>
        </w:rPr>
        <w:t>n</w:t>
      </w:r>
      <w:r w:rsidRPr="00654F14">
        <w:rPr>
          <w:lang w:eastAsia="fr-FR" w:bidi="fr-FR"/>
        </w:rPr>
        <w:t>ties. Ainsi, la dynastie de l’Empereur-Roi apostolique qui pendant des si</w:t>
      </w:r>
      <w:r w:rsidRPr="00654F14">
        <w:rPr>
          <w:lang w:eastAsia="fr-FR" w:bidi="fr-FR"/>
        </w:rPr>
        <w:t>è</w:t>
      </w:r>
      <w:r w:rsidRPr="00654F14">
        <w:rPr>
          <w:lang w:eastAsia="fr-FR" w:bidi="fr-FR"/>
        </w:rPr>
        <w:t>cles s’était fait en Europe le cha</w:t>
      </w:r>
      <w:r w:rsidRPr="00654F14">
        <w:rPr>
          <w:lang w:eastAsia="fr-FR" w:bidi="fr-FR"/>
        </w:rPr>
        <w:t>m</w:t>
      </w:r>
      <w:r w:rsidRPr="00654F14">
        <w:rPr>
          <w:lang w:eastAsia="fr-FR" w:bidi="fr-FR"/>
        </w:rPr>
        <w:t>pion du catholicisme contre l’hérésie, qui depuis la crise de 1789-1815 n’avait cessé, contre la R</w:t>
      </w:r>
      <w:r w:rsidRPr="00654F14">
        <w:rPr>
          <w:lang w:eastAsia="fr-FR" w:bidi="fr-FR"/>
        </w:rPr>
        <w:t>é</w:t>
      </w:r>
      <w:r w:rsidRPr="00654F14">
        <w:rPr>
          <w:lang w:eastAsia="fr-FR" w:bidi="fr-FR"/>
        </w:rPr>
        <w:t>volution et contre le mouvement des innovations libérales, de favor</w:t>
      </w:r>
      <w:r w:rsidRPr="00654F14">
        <w:rPr>
          <w:lang w:eastAsia="fr-FR" w:bidi="fr-FR"/>
        </w:rPr>
        <w:t>i</w:t>
      </w:r>
      <w:r w:rsidRPr="00654F14">
        <w:rPr>
          <w:lang w:eastAsia="fr-FR" w:bidi="fr-FR"/>
        </w:rPr>
        <w:t>ser ou d’utiliser l’influence de Rome, signifiait-elle à son tour son d</w:t>
      </w:r>
      <w:r w:rsidRPr="00654F14">
        <w:rPr>
          <w:lang w:eastAsia="fr-FR" w:bidi="fr-FR"/>
        </w:rPr>
        <w:t>é</w:t>
      </w:r>
      <w:r w:rsidRPr="00654F14">
        <w:rPr>
          <w:lang w:eastAsia="fr-FR" w:bidi="fr-FR"/>
        </w:rPr>
        <w:t>saccord à la Papauté du Concile du Vat</w:t>
      </w:r>
      <w:r w:rsidRPr="00654F14">
        <w:rPr>
          <w:lang w:eastAsia="fr-FR" w:bidi="fr-FR"/>
        </w:rPr>
        <w:t>i</w:t>
      </w:r>
      <w:r w:rsidRPr="00654F14">
        <w:rPr>
          <w:lang w:eastAsia="fr-FR" w:bidi="fr-FR"/>
        </w:rPr>
        <w:t>can.</w:t>
      </w:r>
    </w:p>
    <w:p w14:paraId="7A911D87" w14:textId="77777777" w:rsidR="00C13EAE" w:rsidRPr="00654F14" w:rsidRDefault="00C13EAE" w:rsidP="00C13EAE">
      <w:pPr>
        <w:spacing w:before="120" w:after="120"/>
        <w:jc w:val="both"/>
      </w:pPr>
      <w:r w:rsidRPr="00654F14">
        <w:rPr>
          <w:lang w:eastAsia="fr-FR" w:bidi="fr-FR"/>
        </w:rPr>
        <w:t>Dans ces deux premiers cas, le parallélisme des attitudes religie</w:t>
      </w:r>
      <w:r w:rsidRPr="00654F14">
        <w:rPr>
          <w:lang w:eastAsia="fr-FR" w:bidi="fr-FR"/>
        </w:rPr>
        <w:t>u</w:t>
      </w:r>
      <w:r w:rsidRPr="00654F14">
        <w:rPr>
          <w:lang w:eastAsia="fr-FR" w:bidi="fr-FR"/>
        </w:rPr>
        <w:t>ses, sans d’ailleurs être complet, résultait dans une certaine mesure d’un alignement diplomatique entre les gouvernements. En Suisse, la flambée d’anticléricalisme qui affecta le canton de Bâle et celui de Genève traduisait bea</w:t>
      </w:r>
      <w:r w:rsidRPr="00654F14">
        <w:rPr>
          <w:lang w:eastAsia="fr-FR" w:bidi="fr-FR"/>
        </w:rPr>
        <w:t>u</w:t>
      </w:r>
      <w:r w:rsidRPr="00654F14">
        <w:rPr>
          <w:lang w:eastAsia="fr-FR" w:bidi="fr-FR"/>
        </w:rPr>
        <w:t>coup plus nettement l’aliénation du sentiment</w:t>
      </w:r>
      <w:r>
        <w:t xml:space="preserve"> [86] </w:t>
      </w:r>
      <w:r w:rsidRPr="00654F14">
        <w:rPr>
          <w:lang w:eastAsia="fr-FR" w:bidi="fr-FR"/>
        </w:rPr>
        <w:t>populaire attisée par la Franc-Maçonnerie. Les autorités du ca</w:t>
      </w:r>
      <w:r w:rsidRPr="00654F14">
        <w:rPr>
          <w:lang w:eastAsia="fr-FR" w:bidi="fr-FR"/>
        </w:rPr>
        <w:t>n</w:t>
      </w:r>
      <w:r w:rsidRPr="00654F14">
        <w:rPr>
          <w:lang w:eastAsia="fr-FR" w:bidi="fr-FR"/>
        </w:rPr>
        <w:t>ton de Bâle contraignirent l’évêque, Mgr. Lachal, à s’éloigner et re</w:t>
      </w:r>
      <w:r w:rsidRPr="00654F14">
        <w:rPr>
          <w:lang w:eastAsia="fr-FR" w:bidi="fr-FR"/>
        </w:rPr>
        <w:t>m</w:t>
      </w:r>
      <w:r w:rsidRPr="00654F14">
        <w:rPr>
          <w:lang w:eastAsia="fr-FR" w:bidi="fr-FR"/>
        </w:rPr>
        <w:t>pl</w:t>
      </w:r>
      <w:r w:rsidRPr="00654F14">
        <w:rPr>
          <w:lang w:eastAsia="fr-FR" w:bidi="fr-FR"/>
        </w:rPr>
        <w:t>a</w:t>
      </w:r>
      <w:r w:rsidRPr="00654F14">
        <w:rPr>
          <w:lang w:eastAsia="fr-FR" w:bidi="fr-FR"/>
        </w:rPr>
        <w:t xml:space="preserve">cèrent une centaine de curés par des Vieux-catholiques. </w:t>
      </w:r>
      <w:r>
        <w:rPr>
          <w:lang w:eastAsia="fr-FR" w:bidi="fr-FR"/>
        </w:rPr>
        <w:t>À</w:t>
      </w:r>
      <w:r w:rsidRPr="00654F14">
        <w:rPr>
          <w:lang w:eastAsia="fr-FR" w:bidi="fr-FR"/>
        </w:rPr>
        <w:t xml:space="preserve"> Genève, Mgr. Mermillod se vit inte</w:t>
      </w:r>
      <w:r w:rsidRPr="00654F14">
        <w:rPr>
          <w:lang w:eastAsia="fr-FR" w:bidi="fr-FR"/>
        </w:rPr>
        <w:t>r</w:t>
      </w:r>
      <w:r w:rsidRPr="00654F14">
        <w:rPr>
          <w:lang w:eastAsia="fr-FR" w:bidi="fr-FR"/>
        </w:rPr>
        <w:t xml:space="preserve">dire tout acte de juridiction par le Conseil d’État. </w:t>
      </w:r>
      <w:r>
        <w:rPr>
          <w:lang w:eastAsia="fr-FR" w:bidi="fr-FR"/>
        </w:rPr>
        <w:t>Pie </w:t>
      </w:r>
      <w:r w:rsidRPr="00654F14">
        <w:rPr>
          <w:lang w:eastAsia="fr-FR" w:bidi="fr-FR"/>
        </w:rPr>
        <w:t>IX ayant réprouvé solennellement les lois schismatiques promulguées par divers gouvernements cantonnaux, la Conf</w:t>
      </w:r>
      <w:r w:rsidRPr="00654F14">
        <w:rPr>
          <w:lang w:eastAsia="fr-FR" w:bidi="fr-FR"/>
        </w:rPr>
        <w:t>é</w:t>
      </w:r>
      <w:r w:rsidRPr="00654F14">
        <w:rPr>
          <w:lang w:eastAsia="fr-FR" w:bidi="fr-FR"/>
        </w:rPr>
        <w:t>dération expulsa le nonce de Lucerne. Rupture des relations diplomatiques qui devait se prolonger jusqu’à la première Guerre mondiale. En Belgique et en Angleterre, certains cercles libéraux a</w:t>
      </w:r>
      <w:r w:rsidRPr="00654F14">
        <w:rPr>
          <w:lang w:eastAsia="fr-FR" w:bidi="fr-FR"/>
        </w:rPr>
        <w:t>p</w:t>
      </w:r>
      <w:r w:rsidRPr="00654F14">
        <w:rPr>
          <w:lang w:eastAsia="fr-FR" w:bidi="fr-FR"/>
        </w:rPr>
        <w:t>plaudirent, parfois avec enthousiasme au Kulturkampf</w:t>
      </w:r>
      <w:r>
        <w:rPr>
          <w:lang w:eastAsia="fr-FR" w:bidi="fr-FR"/>
        </w:rPr>
        <w:t> ;</w:t>
      </w:r>
      <w:r w:rsidRPr="00654F14">
        <w:rPr>
          <w:lang w:eastAsia="fr-FR" w:bidi="fr-FR"/>
        </w:rPr>
        <w:t xml:space="preserve"> toutefois, les gouvernements ne do</w:t>
      </w:r>
      <w:r w:rsidRPr="00654F14">
        <w:rPr>
          <w:lang w:eastAsia="fr-FR" w:bidi="fr-FR"/>
        </w:rPr>
        <w:t>n</w:t>
      </w:r>
      <w:r w:rsidRPr="00654F14">
        <w:rPr>
          <w:lang w:eastAsia="fr-FR" w:bidi="fr-FR"/>
        </w:rPr>
        <w:t>nèrent pas à Bi</w:t>
      </w:r>
      <w:r w:rsidRPr="00654F14">
        <w:rPr>
          <w:lang w:eastAsia="fr-FR" w:bidi="fr-FR"/>
        </w:rPr>
        <w:t>s</w:t>
      </w:r>
      <w:r w:rsidRPr="00654F14">
        <w:rPr>
          <w:lang w:eastAsia="fr-FR" w:bidi="fr-FR"/>
        </w:rPr>
        <w:t>marck la satisfaction d’entrer dans son jeu. Quant à l’Espagne, brouillée avec le Saint-Siège depuis sa Constit</w:t>
      </w:r>
      <w:r w:rsidRPr="00654F14">
        <w:rPr>
          <w:lang w:eastAsia="fr-FR" w:bidi="fr-FR"/>
        </w:rPr>
        <w:t>u</w:t>
      </w:r>
      <w:r w:rsidRPr="00654F14">
        <w:rPr>
          <w:lang w:eastAsia="fr-FR" w:bidi="fr-FR"/>
        </w:rPr>
        <w:t>tion de 1869, qui avait stipulé la liberté des cultes non c</w:t>
      </w:r>
      <w:r w:rsidRPr="00654F14">
        <w:rPr>
          <w:lang w:eastAsia="fr-FR" w:bidi="fr-FR"/>
        </w:rPr>
        <w:t>a</w:t>
      </w:r>
      <w:r w:rsidRPr="00654F14">
        <w:rPr>
          <w:lang w:eastAsia="fr-FR" w:bidi="fr-FR"/>
        </w:rPr>
        <w:t>tholiques, elle revint à l’alliance traditionnelle avec l’orthodoxie lors de la restauration d’Alphonse XII, en 1874.</w:t>
      </w:r>
    </w:p>
    <w:p w14:paraId="2C26C12D" w14:textId="77777777" w:rsidR="00C13EAE" w:rsidRDefault="00C13EAE" w:rsidP="00C13EAE">
      <w:pPr>
        <w:spacing w:before="120" w:after="120"/>
        <w:jc w:val="both"/>
      </w:pPr>
      <w:r w:rsidRPr="00654F14">
        <w:rPr>
          <w:lang w:eastAsia="fr-FR" w:bidi="fr-FR"/>
        </w:rPr>
        <w:t>Tant que le pouvoir demeura aux mains de l’Assemblée nationale, c’est-à-dire jusqu’en 1875, la France parut rester le boulevard du c</w:t>
      </w:r>
      <w:r w:rsidRPr="00654F14">
        <w:rPr>
          <w:lang w:eastAsia="fr-FR" w:bidi="fr-FR"/>
        </w:rPr>
        <w:t>a</w:t>
      </w:r>
      <w:r w:rsidRPr="00654F14">
        <w:rPr>
          <w:lang w:eastAsia="fr-FR" w:bidi="fr-FR"/>
        </w:rPr>
        <w:t>tholicisme. La m</w:t>
      </w:r>
      <w:r w:rsidRPr="00654F14">
        <w:rPr>
          <w:lang w:eastAsia="fr-FR" w:bidi="fr-FR"/>
        </w:rPr>
        <w:t>a</w:t>
      </w:r>
      <w:r w:rsidRPr="00654F14">
        <w:rPr>
          <w:lang w:eastAsia="fr-FR" w:bidi="fr-FR"/>
        </w:rPr>
        <w:t xml:space="preserve">jorité monarchiste se montrait bien disposée pour le clergé, à qui elle accordait la liberté de l’enseignement supérieur, complaisante aux </w:t>
      </w:r>
      <w:r>
        <w:rPr>
          <w:lang w:eastAsia="fr-FR" w:bidi="fr-FR"/>
        </w:rPr>
        <w:t>« </w:t>
      </w:r>
      <w:r w:rsidRPr="00654F14">
        <w:rPr>
          <w:lang w:eastAsia="fr-FR" w:bidi="fr-FR"/>
        </w:rPr>
        <w:t>m</w:t>
      </w:r>
      <w:r w:rsidRPr="00654F14">
        <w:rPr>
          <w:lang w:eastAsia="fr-FR" w:bidi="fr-FR"/>
        </w:rPr>
        <w:t>e</w:t>
      </w:r>
      <w:r w:rsidRPr="00654F14">
        <w:rPr>
          <w:lang w:eastAsia="fr-FR" w:bidi="fr-FR"/>
        </w:rPr>
        <w:t>nées ultramontaines</w:t>
      </w:r>
      <w:r>
        <w:rPr>
          <w:lang w:eastAsia="fr-FR" w:bidi="fr-FR"/>
        </w:rPr>
        <w:t> »</w:t>
      </w:r>
      <w:r w:rsidRPr="00654F14">
        <w:rPr>
          <w:lang w:eastAsia="fr-FR" w:bidi="fr-FR"/>
        </w:rPr>
        <w:t xml:space="preserve"> et aux manifestations en faveur du Pape-Roi. Aux efforts de Bismarck pour l’associer au Ku</w:t>
      </w:r>
      <w:r w:rsidRPr="00654F14">
        <w:rPr>
          <w:lang w:eastAsia="fr-FR" w:bidi="fr-FR"/>
        </w:rPr>
        <w:t>l</w:t>
      </w:r>
      <w:r w:rsidRPr="00654F14">
        <w:rPr>
          <w:lang w:eastAsia="fr-FR" w:bidi="fr-FR"/>
        </w:rPr>
        <w:t>turkampf elle opposait une réserve hostile. Cependant, le mouvement anticlérical grossissait, et pas seulement pour des raisons politiques. Les républicains, arguant des collusions entre le clergé et les réactio</w:t>
      </w:r>
      <w:r w:rsidRPr="00654F14">
        <w:rPr>
          <w:lang w:eastAsia="fr-FR" w:bidi="fr-FR"/>
        </w:rPr>
        <w:t>n</w:t>
      </w:r>
      <w:r w:rsidRPr="00654F14">
        <w:rPr>
          <w:lang w:eastAsia="fr-FR" w:bidi="fr-FR"/>
        </w:rPr>
        <w:t>naires, dénonçant les campagnes pour le rétablissement du Pouvoir temporel comme une cause prochaine de guerre avec la jeune Italie, et avec l’Allemagne, prenaient pour cri de ralliement l’apostrophe de Gambetta</w:t>
      </w:r>
      <w:r>
        <w:rPr>
          <w:lang w:eastAsia="fr-FR" w:bidi="fr-FR"/>
        </w:rPr>
        <w:t> :</w:t>
      </w:r>
      <w:r w:rsidRPr="00654F14">
        <w:rPr>
          <w:lang w:eastAsia="fr-FR" w:bidi="fr-FR"/>
        </w:rPr>
        <w:t xml:space="preserve"> </w:t>
      </w:r>
      <w:r>
        <w:rPr>
          <w:lang w:eastAsia="fr-FR" w:bidi="fr-FR"/>
        </w:rPr>
        <w:t>« </w:t>
      </w:r>
      <w:r w:rsidRPr="00654F14">
        <w:rPr>
          <w:lang w:eastAsia="fr-FR" w:bidi="fr-FR"/>
        </w:rPr>
        <w:t>Le cléricalisme, voilà l’ennemi</w:t>
      </w:r>
      <w:r>
        <w:rPr>
          <w:lang w:eastAsia="fr-FR" w:bidi="fr-FR"/>
        </w:rPr>
        <w:t> »</w:t>
      </w:r>
      <w:r w:rsidRPr="00654F14">
        <w:rPr>
          <w:lang w:eastAsia="fr-FR" w:bidi="fr-FR"/>
        </w:rPr>
        <w:t>. Le programme de leur parti s’ordonnait a</w:t>
      </w:r>
      <w:r w:rsidRPr="00654F14">
        <w:rPr>
          <w:lang w:eastAsia="fr-FR" w:bidi="fr-FR"/>
        </w:rPr>
        <w:t>u</w:t>
      </w:r>
      <w:r w:rsidRPr="00654F14">
        <w:rPr>
          <w:lang w:eastAsia="fr-FR" w:bidi="fr-FR"/>
        </w:rPr>
        <w:t>tour d’une idée centrale</w:t>
      </w:r>
      <w:r>
        <w:rPr>
          <w:lang w:eastAsia="fr-FR" w:bidi="fr-FR"/>
        </w:rPr>
        <w:t> :</w:t>
      </w:r>
      <w:r w:rsidRPr="00654F14">
        <w:rPr>
          <w:lang w:eastAsia="fr-FR" w:bidi="fr-FR"/>
        </w:rPr>
        <w:t xml:space="preserve"> réduire l’influence de la religion trad</w:t>
      </w:r>
      <w:r w:rsidRPr="00654F14">
        <w:rPr>
          <w:lang w:eastAsia="fr-FR" w:bidi="fr-FR"/>
        </w:rPr>
        <w:t>i</w:t>
      </w:r>
      <w:r w:rsidRPr="00654F14">
        <w:rPr>
          <w:lang w:eastAsia="fr-FR" w:bidi="fr-FR"/>
        </w:rPr>
        <w:t>tionnelle dans la vie publique, émanciper de sa tutelle la n</w:t>
      </w:r>
      <w:r w:rsidRPr="00654F14">
        <w:rPr>
          <w:lang w:eastAsia="fr-FR" w:bidi="fr-FR"/>
        </w:rPr>
        <w:t>a</w:t>
      </w:r>
      <w:r w:rsidRPr="00654F14">
        <w:rPr>
          <w:lang w:eastAsia="fr-FR" w:bidi="fr-FR"/>
        </w:rPr>
        <w:t>tion des Droits de l’Homme, faire bénéficier les couches populaires des progrès de l’intelligence. Depuis une vingtaine d’années, le trio</w:t>
      </w:r>
      <w:r w:rsidRPr="00654F14">
        <w:rPr>
          <w:lang w:eastAsia="fr-FR" w:bidi="fr-FR"/>
        </w:rPr>
        <w:t>m</w:t>
      </w:r>
      <w:r w:rsidRPr="00654F14">
        <w:rPr>
          <w:lang w:eastAsia="fr-FR" w:bidi="fr-FR"/>
        </w:rPr>
        <w:t>phe du détermini</w:t>
      </w:r>
      <w:r w:rsidRPr="00654F14">
        <w:rPr>
          <w:lang w:eastAsia="fr-FR" w:bidi="fr-FR"/>
        </w:rPr>
        <w:t>s</w:t>
      </w:r>
      <w:r w:rsidRPr="00654F14">
        <w:rPr>
          <w:lang w:eastAsia="fr-FR" w:bidi="fr-FR"/>
        </w:rPr>
        <w:t>me issu du progrès éclatant des sciences, la vogue de l’idéalisme en philos</w:t>
      </w:r>
      <w:r w:rsidRPr="00654F14">
        <w:rPr>
          <w:lang w:eastAsia="fr-FR" w:bidi="fr-FR"/>
        </w:rPr>
        <w:t>o</w:t>
      </w:r>
      <w:r w:rsidRPr="00654F14">
        <w:rPr>
          <w:lang w:eastAsia="fr-FR" w:bidi="fr-FR"/>
        </w:rPr>
        <w:t>phie, la révision des méthodes et des résultats admis en histoire et en exégèse, avaient fait plus qu’entamer ce conse</w:t>
      </w:r>
      <w:r w:rsidRPr="00654F14">
        <w:rPr>
          <w:lang w:eastAsia="fr-FR" w:bidi="fr-FR"/>
        </w:rPr>
        <w:t>n</w:t>
      </w:r>
      <w:r w:rsidRPr="00654F14">
        <w:rPr>
          <w:lang w:eastAsia="fr-FR" w:bidi="fr-FR"/>
        </w:rPr>
        <w:t>tement des esprits, et des mœurs nécessaire pour cimenter les assises d’un État chrétien. Les cléricaux, qui rêvaient de refaire de la France la fille aînée de l’Église, par la restaur</w:t>
      </w:r>
      <w:r w:rsidRPr="00654F14">
        <w:rPr>
          <w:lang w:eastAsia="fr-FR" w:bidi="fr-FR"/>
        </w:rPr>
        <w:t>a</w:t>
      </w:r>
      <w:r w:rsidRPr="00654F14">
        <w:rPr>
          <w:lang w:eastAsia="fr-FR" w:bidi="fr-FR"/>
        </w:rPr>
        <w:t>tion de la monarchie, refusaient de noter les signes de l’éloignement manifeste de l’esprit public et achevaient de perdre son audience, en proclamant la solidar</w:t>
      </w:r>
      <w:r w:rsidRPr="00654F14">
        <w:rPr>
          <w:lang w:eastAsia="fr-FR" w:bidi="fr-FR"/>
        </w:rPr>
        <w:t>i</w:t>
      </w:r>
      <w:r w:rsidRPr="00654F14">
        <w:rPr>
          <w:lang w:eastAsia="fr-FR" w:bidi="fr-FR"/>
        </w:rPr>
        <w:t>té entre la Contre-Révolution et le Syllabus.</w:t>
      </w:r>
    </w:p>
    <w:p w14:paraId="65CD9C02" w14:textId="77777777" w:rsidR="00C13EAE" w:rsidRDefault="00C13EAE" w:rsidP="00C13EAE">
      <w:pPr>
        <w:spacing w:before="120" w:after="120"/>
        <w:jc w:val="both"/>
      </w:pPr>
      <w:r>
        <w:t>[87]</w:t>
      </w:r>
    </w:p>
    <w:p w14:paraId="1BE6EF91" w14:textId="77777777" w:rsidR="00C13EAE" w:rsidRPr="00654F14" w:rsidRDefault="00C13EAE" w:rsidP="00C13EAE">
      <w:pPr>
        <w:spacing w:before="120" w:after="120"/>
        <w:jc w:val="both"/>
      </w:pPr>
      <w:r w:rsidRPr="00654F14">
        <w:rPr>
          <w:lang w:eastAsia="fr-FR" w:bidi="fr-FR"/>
        </w:rPr>
        <w:t>En 1876, les premières élections favorables aux républ</w:t>
      </w:r>
      <w:r w:rsidRPr="00654F14">
        <w:rPr>
          <w:lang w:eastAsia="fr-FR" w:bidi="fr-FR"/>
        </w:rPr>
        <w:t>i</w:t>
      </w:r>
      <w:r w:rsidRPr="00654F14">
        <w:rPr>
          <w:lang w:eastAsia="fr-FR" w:bidi="fr-FR"/>
        </w:rPr>
        <w:t>cains, en 187</w:t>
      </w:r>
      <w:r>
        <w:rPr>
          <w:lang w:eastAsia="fr-FR" w:bidi="fr-FR"/>
        </w:rPr>
        <w:t>7, leur victoire après l’échauff</w:t>
      </w:r>
      <w:r w:rsidRPr="00654F14">
        <w:rPr>
          <w:lang w:eastAsia="fr-FR" w:bidi="fr-FR"/>
        </w:rPr>
        <w:t>ourée du S</w:t>
      </w:r>
      <w:r>
        <w:rPr>
          <w:lang w:eastAsia="fr-FR" w:bidi="fr-FR"/>
        </w:rPr>
        <w:t>e</w:t>
      </w:r>
      <w:r w:rsidRPr="00654F14">
        <w:rPr>
          <w:lang w:eastAsia="fr-FR" w:bidi="fr-FR"/>
        </w:rPr>
        <w:t>ize Mai et de l’Ordre Moral, parurent</w:t>
      </w:r>
      <w:r>
        <w:rPr>
          <w:lang w:eastAsia="fr-FR" w:bidi="fr-FR"/>
        </w:rPr>
        <w:t xml:space="preserve"> arracher la France au camp de l’</w:t>
      </w:r>
      <w:r w:rsidRPr="00654F14">
        <w:rPr>
          <w:lang w:eastAsia="fr-FR" w:bidi="fr-FR"/>
        </w:rPr>
        <w:t>ultramontanisme, pour la rapprocher de celui du Kulturkampf. Les journaux bismar</w:t>
      </w:r>
      <w:r w:rsidRPr="00654F14">
        <w:rPr>
          <w:lang w:eastAsia="fr-FR" w:bidi="fr-FR"/>
        </w:rPr>
        <w:t>c</w:t>
      </w:r>
      <w:r w:rsidRPr="00654F14">
        <w:rPr>
          <w:lang w:eastAsia="fr-FR" w:bidi="fr-FR"/>
        </w:rPr>
        <w:t>kiens se félicitèrent de la chute de ce régime clérical sous lequel l’armée française, armée des soldats du P</w:t>
      </w:r>
      <w:r w:rsidRPr="00654F14">
        <w:rPr>
          <w:lang w:eastAsia="fr-FR" w:bidi="fr-FR"/>
        </w:rPr>
        <w:t>a</w:t>
      </w:r>
      <w:r w:rsidRPr="00654F14">
        <w:rPr>
          <w:lang w:eastAsia="fr-FR" w:bidi="fr-FR"/>
        </w:rPr>
        <w:t>pe, eût été capable d’aller où les J</w:t>
      </w:r>
      <w:r w:rsidRPr="00654F14">
        <w:rPr>
          <w:lang w:eastAsia="fr-FR" w:bidi="fr-FR"/>
        </w:rPr>
        <w:t>é</w:t>
      </w:r>
      <w:r w:rsidRPr="00654F14">
        <w:rPr>
          <w:lang w:eastAsia="fr-FR" w:bidi="fr-FR"/>
        </w:rPr>
        <w:t xml:space="preserve">suites voudraient la mener, et jusqu’à une croisade contre l’Allemagne. Thiers et Gambetta lui-même, l’homme de la Revanche, admettaient que la communauté d’intérêts dans la lutte contre l’ultramontanisme offrait une </w:t>
      </w:r>
      <w:r>
        <w:rPr>
          <w:lang w:eastAsia="fr-FR" w:bidi="fr-FR"/>
        </w:rPr>
        <w:t>« </w:t>
      </w:r>
      <w:r w:rsidRPr="00654F14">
        <w:rPr>
          <w:lang w:eastAsia="fr-FR" w:bidi="fr-FR"/>
        </w:rPr>
        <w:t>garantie pour la durée des bons ra</w:t>
      </w:r>
      <w:r w:rsidRPr="00654F14">
        <w:rPr>
          <w:lang w:eastAsia="fr-FR" w:bidi="fr-FR"/>
        </w:rPr>
        <w:t>p</w:t>
      </w:r>
      <w:r w:rsidRPr="00654F14">
        <w:rPr>
          <w:lang w:eastAsia="fr-FR" w:bidi="fr-FR"/>
        </w:rPr>
        <w:t>ports entre l’Allemagne et la France</w:t>
      </w:r>
      <w:r>
        <w:rPr>
          <w:lang w:eastAsia="fr-FR" w:bidi="fr-FR"/>
        </w:rPr>
        <w:t> »</w:t>
      </w:r>
      <w:r w:rsidRPr="00654F14">
        <w:rPr>
          <w:lang w:eastAsia="fr-FR" w:bidi="fr-FR"/>
        </w:rPr>
        <w:t>. De Paris, Henckel de Do</w:t>
      </w:r>
      <w:r w:rsidRPr="00654F14">
        <w:rPr>
          <w:lang w:eastAsia="fr-FR" w:bidi="fr-FR"/>
        </w:rPr>
        <w:t>n</w:t>
      </w:r>
      <w:r w:rsidRPr="00654F14">
        <w:rPr>
          <w:lang w:eastAsia="fr-FR" w:bidi="fr-FR"/>
        </w:rPr>
        <w:t>nersmarck se flattait a</w:t>
      </w:r>
      <w:r w:rsidRPr="00654F14">
        <w:rPr>
          <w:lang w:eastAsia="fr-FR" w:bidi="fr-FR"/>
        </w:rPr>
        <w:t>u</w:t>
      </w:r>
      <w:r w:rsidRPr="00654F14">
        <w:rPr>
          <w:lang w:eastAsia="fr-FR" w:bidi="fr-FR"/>
        </w:rPr>
        <w:t>près de Bismarck que Gambetta apporterait le concours e</w:t>
      </w:r>
      <w:r w:rsidRPr="00654F14">
        <w:rPr>
          <w:lang w:eastAsia="fr-FR" w:bidi="fr-FR"/>
        </w:rPr>
        <w:t>m</w:t>
      </w:r>
      <w:r w:rsidRPr="00654F14">
        <w:rPr>
          <w:lang w:eastAsia="fr-FR" w:bidi="fr-FR"/>
        </w:rPr>
        <w:t xml:space="preserve">pressé de la France </w:t>
      </w:r>
      <w:r>
        <w:rPr>
          <w:lang w:eastAsia="fr-FR" w:bidi="fr-FR"/>
        </w:rPr>
        <w:t>« </w:t>
      </w:r>
      <w:r w:rsidRPr="00654F14">
        <w:rPr>
          <w:lang w:eastAsia="fr-FR" w:bidi="fr-FR"/>
        </w:rPr>
        <w:t>pour une politique commune de l’Allemagne et de la France contre Rome</w:t>
      </w:r>
      <w:r>
        <w:rPr>
          <w:lang w:eastAsia="fr-FR" w:bidi="fr-FR"/>
        </w:rPr>
        <w:t> »</w:t>
      </w:r>
      <w:r w:rsidRPr="00654F14">
        <w:rPr>
          <w:lang w:eastAsia="fr-FR" w:bidi="fr-FR"/>
        </w:rPr>
        <w:t>.</w:t>
      </w:r>
    </w:p>
    <w:p w14:paraId="0581444D" w14:textId="77777777" w:rsidR="00C13EAE" w:rsidRPr="00654F14" w:rsidRDefault="00C13EAE" w:rsidP="00C13EAE">
      <w:pPr>
        <w:spacing w:before="120" w:after="120"/>
        <w:jc w:val="both"/>
      </w:pPr>
      <w:r w:rsidRPr="00654F14">
        <w:rPr>
          <w:lang w:eastAsia="fr-FR" w:bidi="fr-FR"/>
        </w:rPr>
        <w:t xml:space="preserve">Lorsqu’en 1878 </w:t>
      </w:r>
      <w:r>
        <w:rPr>
          <w:lang w:eastAsia="fr-FR" w:bidi="fr-FR"/>
        </w:rPr>
        <w:t>Pie </w:t>
      </w:r>
      <w:r w:rsidRPr="00654F14">
        <w:rPr>
          <w:lang w:eastAsia="fr-FR" w:bidi="fr-FR"/>
        </w:rPr>
        <w:t>IX mourut, l’influence du catholicisme parai</w:t>
      </w:r>
      <w:r w:rsidRPr="00654F14">
        <w:rPr>
          <w:lang w:eastAsia="fr-FR" w:bidi="fr-FR"/>
        </w:rPr>
        <w:t>s</w:t>
      </w:r>
      <w:r w:rsidRPr="00654F14">
        <w:rPr>
          <w:lang w:eastAsia="fr-FR" w:bidi="fr-FR"/>
        </w:rPr>
        <w:t>sait gravement atteinte. Presque partout les rel</w:t>
      </w:r>
      <w:r w:rsidRPr="00654F14">
        <w:rPr>
          <w:lang w:eastAsia="fr-FR" w:bidi="fr-FR"/>
        </w:rPr>
        <w:t>a</w:t>
      </w:r>
      <w:r>
        <w:rPr>
          <w:lang w:eastAsia="fr-FR" w:bidi="fr-FR"/>
        </w:rPr>
        <w:t>tions entre le Saint-</w:t>
      </w:r>
      <w:r w:rsidRPr="00654F14">
        <w:rPr>
          <w:lang w:eastAsia="fr-FR" w:bidi="fr-FR"/>
        </w:rPr>
        <w:t>Siège et les gouvernements étaient i</w:t>
      </w:r>
      <w:r w:rsidRPr="00654F14">
        <w:rPr>
          <w:lang w:eastAsia="fr-FR" w:bidi="fr-FR"/>
        </w:rPr>
        <w:t>n</w:t>
      </w:r>
      <w:r w:rsidRPr="00654F14">
        <w:rPr>
          <w:lang w:eastAsia="fr-FR" w:bidi="fr-FR"/>
        </w:rPr>
        <w:t>terrompues ou très altérées. Les seuls pays où l’Église ne rencontrât pas d’hostilité des milieux dir</w:t>
      </w:r>
      <w:r w:rsidRPr="00654F14">
        <w:rPr>
          <w:lang w:eastAsia="fr-FR" w:bidi="fr-FR"/>
        </w:rPr>
        <w:t>i</w:t>
      </w:r>
      <w:r w:rsidRPr="00654F14">
        <w:rPr>
          <w:lang w:eastAsia="fr-FR" w:bidi="fr-FR"/>
        </w:rPr>
        <w:t>geants étaient les pays non-catholiques</w:t>
      </w:r>
      <w:r>
        <w:rPr>
          <w:lang w:eastAsia="fr-FR" w:bidi="fr-FR"/>
        </w:rPr>
        <w:t> :</w:t>
      </w:r>
      <w:r w:rsidRPr="00654F14">
        <w:rPr>
          <w:lang w:eastAsia="fr-FR" w:bidi="fr-FR"/>
        </w:rPr>
        <w:t xml:space="preserve"> Hollande, A</w:t>
      </w:r>
      <w:r w:rsidRPr="00654F14">
        <w:rPr>
          <w:lang w:eastAsia="fr-FR" w:bidi="fr-FR"/>
        </w:rPr>
        <w:t>n</w:t>
      </w:r>
      <w:r w:rsidRPr="00654F14">
        <w:rPr>
          <w:lang w:eastAsia="fr-FR" w:bidi="fr-FR"/>
        </w:rPr>
        <w:t>gleterre, Éta</w:t>
      </w:r>
      <w:r>
        <w:rPr>
          <w:lang w:eastAsia="fr-FR" w:bidi="fr-FR"/>
        </w:rPr>
        <w:t>ts-</w:t>
      </w:r>
      <w:r w:rsidRPr="00654F14">
        <w:rPr>
          <w:lang w:eastAsia="fr-FR" w:bidi="fr-FR"/>
        </w:rPr>
        <w:t>Unis</w:t>
      </w:r>
      <w:r>
        <w:rPr>
          <w:lang w:eastAsia="fr-FR" w:bidi="fr-FR"/>
        </w:rPr>
        <w:t> ;</w:t>
      </w:r>
      <w:r w:rsidRPr="00654F14">
        <w:rPr>
          <w:lang w:eastAsia="fr-FR" w:bidi="fr-FR"/>
        </w:rPr>
        <w:t xml:space="preserve"> là, l’indifférence du pouvoir lui garantissait un régime de droit commun. En Allemagne et en Suisse, régnait la désolation, en Italie et en Autr</w:t>
      </w:r>
      <w:r w:rsidRPr="00654F14">
        <w:rPr>
          <w:lang w:eastAsia="fr-FR" w:bidi="fr-FR"/>
        </w:rPr>
        <w:t>i</w:t>
      </w:r>
      <w:r w:rsidRPr="00654F14">
        <w:rPr>
          <w:lang w:eastAsia="fr-FR" w:bidi="fr-FR"/>
        </w:rPr>
        <w:t>che, la mésintelligence. Sur la France s’amoncelait l’orage. De l’idéal formulé par les derniers documents pontificaux, on se tro</w:t>
      </w:r>
      <w:r w:rsidRPr="00654F14">
        <w:rPr>
          <w:lang w:eastAsia="fr-FR" w:bidi="fr-FR"/>
        </w:rPr>
        <w:t>u</w:t>
      </w:r>
      <w:r w:rsidRPr="00654F14">
        <w:rPr>
          <w:lang w:eastAsia="fr-FR" w:bidi="fr-FR"/>
        </w:rPr>
        <w:t>vait, en matière de relations entre les deux so</w:t>
      </w:r>
      <w:r>
        <w:rPr>
          <w:lang w:eastAsia="fr-FR" w:bidi="fr-FR"/>
        </w:rPr>
        <w:t>ciétés civile et religieuse, pu</w:t>
      </w:r>
      <w:r w:rsidRPr="00654F14">
        <w:rPr>
          <w:lang w:eastAsia="fr-FR" w:bidi="fr-FR"/>
        </w:rPr>
        <w:t>s éloigné que jamais.</w:t>
      </w:r>
    </w:p>
    <w:p w14:paraId="4B260168" w14:textId="77777777" w:rsidR="00C13EAE" w:rsidRDefault="00C13EAE" w:rsidP="00C13EAE">
      <w:pPr>
        <w:spacing w:before="120" w:after="120"/>
        <w:jc w:val="both"/>
      </w:pPr>
      <w:r w:rsidRPr="00654F14">
        <w:rPr>
          <w:lang w:eastAsia="fr-FR" w:bidi="fr-FR"/>
        </w:rPr>
        <w:t>Sans doute le catholicisme gardait-il de fortes pos</w:t>
      </w:r>
      <w:r w:rsidRPr="00654F14">
        <w:rPr>
          <w:lang w:eastAsia="fr-FR" w:bidi="fr-FR"/>
        </w:rPr>
        <w:t>i</w:t>
      </w:r>
      <w:r w:rsidRPr="00654F14">
        <w:rPr>
          <w:lang w:eastAsia="fr-FR" w:bidi="fr-FR"/>
        </w:rPr>
        <w:t>tions au sein des peuples traditionnellement attachés à Rome. Mais pour les conserver, il aurait fallu que le Saint-Siège parût disposé à admettre qu’il avait désormais plus à atte</w:t>
      </w:r>
      <w:r w:rsidRPr="00654F14">
        <w:rPr>
          <w:lang w:eastAsia="fr-FR" w:bidi="fr-FR"/>
        </w:rPr>
        <w:t>n</w:t>
      </w:r>
      <w:r w:rsidRPr="00654F14">
        <w:rPr>
          <w:lang w:eastAsia="fr-FR" w:bidi="fr-FR"/>
        </w:rPr>
        <w:t>dre du dévouement des masses que de l’appui officiel des couronnes. Et l’on était porté à croire que cette fidélité trad</w:t>
      </w:r>
      <w:r w:rsidRPr="00654F14">
        <w:rPr>
          <w:lang w:eastAsia="fr-FR" w:bidi="fr-FR"/>
        </w:rPr>
        <w:t>i</w:t>
      </w:r>
      <w:r w:rsidRPr="00654F14">
        <w:rPr>
          <w:lang w:eastAsia="fr-FR" w:bidi="fr-FR"/>
        </w:rPr>
        <w:t xml:space="preserve">tionnelle disparaîtrait à son tour sous la marée de la </w:t>
      </w:r>
      <w:r>
        <w:rPr>
          <w:lang w:eastAsia="fr-FR" w:bidi="fr-FR"/>
        </w:rPr>
        <w:t>« </w:t>
      </w:r>
      <w:r w:rsidRPr="00654F14">
        <w:rPr>
          <w:lang w:eastAsia="fr-FR" w:bidi="fr-FR"/>
        </w:rPr>
        <w:t>civilisation moderne</w:t>
      </w:r>
      <w:r>
        <w:rPr>
          <w:lang w:eastAsia="fr-FR" w:bidi="fr-FR"/>
        </w:rPr>
        <w:t> »</w:t>
      </w:r>
      <w:r w:rsidRPr="00654F14">
        <w:rPr>
          <w:lang w:eastAsia="fr-FR" w:bidi="fr-FR"/>
        </w:rPr>
        <w:t>. Les polit</w:t>
      </w:r>
      <w:r w:rsidRPr="00654F14">
        <w:rPr>
          <w:lang w:eastAsia="fr-FR" w:bidi="fr-FR"/>
        </w:rPr>
        <w:t>i</w:t>
      </w:r>
      <w:r w:rsidRPr="00654F14">
        <w:rPr>
          <w:lang w:eastAsia="fr-FR" w:bidi="fr-FR"/>
        </w:rPr>
        <w:t>ques menaient la lutte contre l’Église romaine, non se</w:t>
      </w:r>
      <w:r w:rsidRPr="00654F14">
        <w:rPr>
          <w:lang w:eastAsia="fr-FR" w:bidi="fr-FR"/>
        </w:rPr>
        <w:t>u</w:t>
      </w:r>
      <w:r w:rsidRPr="00654F14">
        <w:rPr>
          <w:lang w:eastAsia="fr-FR" w:bidi="fr-FR"/>
        </w:rPr>
        <w:t>lement parce qu’elle se présentait comme un État dans l’État, trop souvent étranger aux intérêts nationaux, mais parce qu’ils déno</w:t>
      </w:r>
      <w:r w:rsidRPr="00654F14">
        <w:rPr>
          <w:lang w:eastAsia="fr-FR" w:bidi="fr-FR"/>
        </w:rPr>
        <w:t>n</w:t>
      </w:r>
      <w:r w:rsidRPr="00654F14">
        <w:rPr>
          <w:lang w:eastAsia="fr-FR" w:bidi="fr-FR"/>
        </w:rPr>
        <w:t>çaient en elle une société immobile dans des formes institutionnelles incomp</w:t>
      </w:r>
      <w:r w:rsidRPr="00654F14">
        <w:rPr>
          <w:lang w:eastAsia="fr-FR" w:bidi="fr-FR"/>
        </w:rPr>
        <w:t>a</w:t>
      </w:r>
      <w:r w:rsidRPr="00654F14">
        <w:rPr>
          <w:lang w:eastAsia="fr-FR" w:bidi="fr-FR"/>
        </w:rPr>
        <w:t>tibles avec l’essor des libertés. Les peuples n’iraient-ils pas en s’en détachant, si son despotisme et l’inflexibilité de sa do</w:t>
      </w:r>
      <w:r w:rsidRPr="00654F14">
        <w:rPr>
          <w:lang w:eastAsia="fr-FR" w:bidi="fr-FR"/>
        </w:rPr>
        <w:t>c</w:t>
      </w:r>
      <w:r w:rsidRPr="00654F14">
        <w:rPr>
          <w:lang w:eastAsia="fr-FR" w:bidi="fr-FR"/>
        </w:rPr>
        <w:t>trine se révélaient en effet incapables de tout tempér</w:t>
      </w:r>
      <w:r w:rsidRPr="00654F14">
        <w:rPr>
          <w:lang w:eastAsia="fr-FR" w:bidi="fr-FR"/>
        </w:rPr>
        <w:t>a</w:t>
      </w:r>
      <w:r w:rsidRPr="00654F14">
        <w:rPr>
          <w:lang w:eastAsia="fr-FR" w:bidi="fr-FR"/>
        </w:rPr>
        <w:t>ment, de tout effort de transaction avec un monde où le principe de tout mouvement était la liberté</w:t>
      </w:r>
      <w:r>
        <w:rPr>
          <w:lang w:eastAsia="fr-FR" w:bidi="fr-FR"/>
        </w:rPr>
        <w:t> ?</w:t>
      </w:r>
    </w:p>
    <w:p w14:paraId="0C10DEE8" w14:textId="77777777" w:rsidR="00C13EAE" w:rsidRDefault="00C13EAE" w:rsidP="00C13EAE">
      <w:pPr>
        <w:spacing w:before="120" w:after="120"/>
        <w:jc w:val="both"/>
      </w:pPr>
      <w:r>
        <w:t>[88]</w:t>
      </w:r>
    </w:p>
    <w:p w14:paraId="7E4421E0" w14:textId="77777777" w:rsidR="00C13EAE" w:rsidRPr="00654F14" w:rsidRDefault="00C13EAE" w:rsidP="00C13EAE">
      <w:pPr>
        <w:spacing w:before="120" w:after="120"/>
        <w:jc w:val="both"/>
      </w:pPr>
    </w:p>
    <w:p w14:paraId="16D4860A" w14:textId="77777777" w:rsidR="00C13EAE" w:rsidRDefault="00C13EAE" w:rsidP="00C13EAE">
      <w:pPr>
        <w:pStyle w:val="planche"/>
        <w:rPr>
          <w:lang w:eastAsia="fr-FR" w:bidi="fr-FR"/>
        </w:rPr>
      </w:pPr>
      <w:bookmarkStart w:id="19" w:name="Forces_religieuses_pt_1_2_chap_I_II"/>
      <w:r>
        <w:rPr>
          <w:lang w:eastAsia="fr-FR" w:bidi="fr-FR"/>
        </w:rPr>
        <w:t>II. — De l’</w:t>
      </w:r>
      <w:r w:rsidRPr="00654F14">
        <w:rPr>
          <w:lang w:eastAsia="fr-FR" w:bidi="fr-FR"/>
        </w:rPr>
        <w:t xml:space="preserve">avènement de </w:t>
      </w:r>
      <w:r>
        <w:rPr>
          <w:lang w:eastAsia="fr-FR" w:bidi="fr-FR"/>
        </w:rPr>
        <w:t>Léon XIII</w:t>
      </w:r>
      <w:r>
        <w:rPr>
          <w:lang w:eastAsia="fr-FR" w:bidi="fr-FR"/>
        </w:rPr>
        <w:br/>
      </w:r>
      <w:r w:rsidRPr="00654F14">
        <w:rPr>
          <w:lang w:eastAsia="fr-FR" w:bidi="fr-FR"/>
        </w:rPr>
        <w:t>à la séparation frança</w:t>
      </w:r>
      <w:r w:rsidRPr="00654F14">
        <w:rPr>
          <w:lang w:eastAsia="fr-FR" w:bidi="fr-FR"/>
        </w:rPr>
        <w:t>i</w:t>
      </w:r>
      <w:r w:rsidRPr="00654F14">
        <w:rPr>
          <w:lang w:eastAsia="fr-FR" w:bidi="fr-FR"/>
        </w:rPr>
        <w:t>se</w:t>
      </w:r>
    </w:p>
    <w:bookmarkEnd w:id="19"/>
    <w:p w14:paraId="7226E441" w14:textId="77777777" w:rsidR="00C13EAE" w:rsidRPr="00654F14" w:rsidRDefault="00C13EAE" w:rsidP="00C13EAE">
      <w:pPr>
        <w:spacing w:before="120" w:after="120"/>
        <w:jc w:val="both"/>
      </w:pPr>
    </w:p>
    <w:p w14:paraId="590F7B69" w14:textId="77777777" w:rsidR="00C13EAE" w:rsidRDefault="00C13EAE" w:rsidP="00C13EAE">
      <w:pPr>
        <w:pStyle w:val="a"/>
      </w:pPr>
      <w:r w:rsidRPr="00AE606A">
        <w:t>§ 1. — L’apaisement du Kulturkampf.</w:t>
      </w:r>
    </w:p>
    <w:p w14:paraId="41FE5744" w14:textId="77777777" w:rsidR="00C13EAE" w:rsidRDefault="00C13EAE" w:rsidP="00C13EAE">
      <w:pPr>
        <w:spacing w:before="120" w:after="120"/>
        <w:jc w:val="both"/>
        <w:rPr>
          <w:lang w:eastAsia="fr-FR" w:bidi="fr-FR"/>
        </w:rPr>
      </w:pPr>
    </w:p>
    <w:p w14:paraId="5566A9AA"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E87B00E" w14:textId="77777777" w:rsidR="00C13EAE" w:rsidRPr="00654F14" w:rsidRDefault="00C13EAE" w:rsidP="00C13EAE">
      <w:pPr>
        <w:spacing w:before="120" w:after="120"/>
        <w:jc w:val="both"/>
      </w:pPr>
      <w:r w:rsidRPr="00654F14">
        <w:rPr>
          <w:lang w:eastAsia="fr-FR" w:bidi="fr-FR"/>
        </w:rPr>
        <w:t xml:space="preserve">Le long pontificat de </w:t>
      </w:r>
      <w:r>
        <w:rPr>
          <w:lang w:eastAsia="fr-FR" w:bidi="fr-FR"/>
        </w:rPr>
        <w:t>Léon </w:t>
      </w:r>
      <w:r w:rsidRPr="00654F14">
        <w:rPr>
          <w:lang w:eastAsia="fr-FR" w:bidi="fr-FR"/>
        </w:rPr>
        <w:t>XIII allait modifier considérablement la situation politique et morale de la Papauté et, sans réussir sur le m</w:t>
      </w:r>
      <w:r w:rsidRPr="00654F14">
        <w:rPr>
          <w:lang w:eastAsia="fr-FR" w:bidi="fr-FR"/>
        </w:rPr>
        <w:t>o</w:t>
      </w:r>
      <w:r w:rsidRPr="00654F14">
        <w:rPr>
          <w:lang w:eastAsia="fr-FR" w:bidi="fr-FR"/>
        </w:rPr>
        <w:t>ment à empêcher ou à résoudre tous les conflits d’ordre diplomatique avec les gouvernements, il rendit sensible de nouveau le rôle du cath</w:t>
      </w:r>
      <w:r w:rsidRPr="00654F14">
        <w:rPr>
          <w:lang w:eastAsia="fr-FR" w:bidi="fr-FR"/>
        </w:rPr>
        <w:t>o</w:t>
      </w:r>
      <w:r w:rsidRPr="00654F14">
        <w:rPr>
          <w:lang w:eastAsia="fr-FR" w:bidi="fr-FR"/>
        </w:rPr>
        <w:t>licisme dans la vie polit</w:t>
      </w:r>
      <w:r w:rsidRPr="00654F14">
        <w:rPr>
          <w:lang w:eastAsia="fr-FR" w:bidi="fr-FR"/>
        </w:rPr>
        <w:t>i</w:t>
      </w:r>
      <w:r w:rsidRPr="00654F14">
        <w:rPr>
          <w:lang w:eastAsia="fr-FR" w:bidi="fr-FR"/>
        </w:rPr>
        <w:t>que des nations qui croyaient son influence épuisée.</w:t>
      </w:r>
    </w:p>
    <w:p w14:paraId="1679E600" w14:textId="77777777" w:rsidR="00C13EAE" w:rsidRPr="00654F14" w:rsidRDefault="00C13EAE" w:rsidP="00C13EAE">
      <w:pPr>
        <w:spacing w:before="120" w:after="120"/>
        <w:jc w:val="both"/>
      </w:pPr>
      <w:r w:rsidRPr="00654F14">
        <w:rPr>
          <w:lang w:eastAsia="fr-FR" w:bidi="fr-FR"/>
        </w:rPr>
        <w:t xml:space="preserve">On représente généralement </w:t>
      </w:r>
      <w:r>
        <w:rPr>
          <w:lang w:eastAsia="fr-FR" w:bidi="fr-FR"/>
        </w:rPr>
        <w:t>Léon </w:t>
      </w:r>
      <w:r w:rsidRPr="00654F14">
        <w:rPr>
          <w:lang w:eastAsia="fr-FR" w:bidi="fr-FR"/>
        </w:rPr>
        <w:t>XIII comme un diplomate</w:t>
      </w:r>
      <w:r>
        <w:rPr>
          <w:lang w:eastAsia="fr-FR" w:bidi="fr-FR"/>
        </w:rPr>
        <w:t> ;</w:t>
      </w:r>
      <w:r w:rsidRPr="00654F14">
        <w:rPr>
          <w:lang w:eastAsia="fr-FR" w:bidi="fr-FR"/>
        </w:rPr>
        <w:t xml:space="preserve"> mais la courte nonciature de Mgr Pecci à Bruxelles (1843-46) définit moins sa carrière et sa fo</w:t>
      </w:r>
      <w:r w:rsidRPr="00654F14">
        <w:rPr>
          <w:lang w:eastAsia="fr-FR" w:bidi="fr-FR"/>
        </w:rPr>
        <w:t>r</w:t>
      </w:r>
      <w:r w:rsidRPr="00654F14">
        <w:rPr>
          <w:lang w:eastAsia="fr-FR" w:bidi="fr-FR"/>
        </w:rPr>
        <w:t>mation antérieure au pontificat que son activité administrative comme délégat à Bénévent et à Spolète ou son minist</w:t>
      </w:r>
      <w:r w:rsidRPr="00654F14">
        <w:rPr>
          <w:lang w:eastAsia="fr-FR" w:bidi="fr-FR"/>
        </w:rPr>
        <w:t>è</w:t>
      </w:r>
      <w:r w:rsidRPr="00654F14">
        <w:rPr>
          <w:lang w:eastAsia="fr-FR" w:bidi="fr-FR"/>
        </w:rPr>
        <w:t>re de trente-deux années comme évêque de Pérouse. Il avait une fo</w:t>
      </w:r>
      <w:r w:rsidRPr="00654F14">
        <w:rPr>
          <w:lang w:eastAsia="fr-FR" w:bidi="fr-FR"/>
        </w:rPr>
        <w:t>r</w:t>
      </w:r>
      <w:r w:rsidRPr="00654F14">
        <w:rPr>
          <w:lang w:eastAsia="fr-FR" w:bidi="fr-FR"/>
        </w:rPr>
        <w:t>mation de philosophe, de canoni</w:t>
      </w:r>
      <w:r w:rsidRPr="00654F14">
        <w:rPr>
          <w:lang w:eastAsia="fr-FR" w:bidi="fr-FR"/>
        </w:rPr>
        <w:t>s</w:t>
      </w:r>
      <w:r w:rsidRPr="00654F14">
        <w:rPr>
          <w:lang w:eastAsia="fr-FR" w:bidi="fr-FR"/>
        </w:rPr>
        <w:t>te, très soucieux de l’intégrité de la doctrine, aussi fo</w:t>
      </w:r>
      <w:r w:rsidRPr="00654F14">
        <w:rPr>
          <w:lang w:eastAsia="fr-FR" w:bidi="fr-FR"/>
        </w:rPr>
        <w:t>r</w:t>
      </w:r>
      <w:r w:rsidRPr="00654F14">
        <w:rPr>
          <w:lang w:eastAsia="fr-FR" w:bidi="fr-FR"/>
        </w:rPr>
        <w:t>mel que son prédécesseur sur les principes ou sur les revendications essentielles, — par exemple lor</w:t>
      </w:r>
      <w:r w:rsidRPr="00654F14">
        <w:rPr>
          <w:lang w:eastAsia="fr-FR" w:bidi="fr-FR"/>
        </w:rPr>
        <w:t>s</w:t>
      </w:r>
      <w:r w:rsidRPr="00654F14">
        <w:rPr>
          <w:lang w:eastAsia="fr-FR" w:bidi="fr-FR"/>
        </w:rPr>
        <w:t>qu’il s’agissait du pouvoir temporel du Saint-Siège. Mais il apportait sur le trône, avec une finesse déliée, une toute a</w:t>
      </w:r>
      <w:r w:rsidRPr="00654F14">
        <w:rPr>
          <w:lang w:eastAsia="fr-FR" w:bidi="fr-FR"/>
        </w:rPr>
        <w:t>u</w:t>
      </w:r>
      <w:r w:rsidRPr="00654F14">
        <w:rPr>
          <w:lang w:eastAsia="fr-FR" w:bidi="fr-FR"/>
        </w:rPr>
        <w:t>tre compréhension du monde extérieur, la volonté d’affirmer sans heurter, l’art de trouver des solutions conc</w:t>
      </w:r>
      <w:r w:rsidRPr="00654F14">
        <w:rPr>
          <w:lang w:eastAsia="fr-FR" w:bidi="fr-FR"/>
        </w:rPr>
        <w:t>i</w:t>
      </w:r>
      <w:r w:rsidRPr="00654F14">
        <w:rPr>
          <w:lang w:eastAsia="fr-FR" w:bidi="fr-FR"/>
        </w:rPr>
        <w:t>liantes.</w:t>
      </w:r>
    </w:p>
    <w:p w14:paraId="5D794A77" w14:textId="77777777" w:rsidR="00C13EAE" w:rsidRPr="00654F14" w:rsidRDefault="00C13EAE" w:rsidP="00C13EAE">
      <w:pPr>
        <w:spacing w:before="120" w:after="120"/>
        <w:jc w:val="both"/>
      </w:pPr>
      <w:r w:rsidRPr="00654F14">
        <w:rPr>
          <w:lang w:eastAsia="fr-FR" w:bidi="fr-FR"/>
        </w:rPr>
        <w:t>L’apaisement religieux en Allemagne devait const</w:t>
      </w:r>
      <w:r w:rsidRPr="00654F14">
        <w:rPr>
          <w:lang w:eastAsia="fr-FR" w:bidi="fr-FR"/>
        </w:rPr>
        <w:t>i</w:t>
      </w:r>
      <w:r w:rsidRPr="00654F14">
        <w:rPr>
          <w:lang w:eastAsia="fr-FR" w:bidi="fr-FR"/>
        </w:rPr>
        <w:t xml:space="preserve">tuer le chef d’œuvre politique de </w:t>
      </w:r>
      <w:r>
        <w:rPr>
          <w:lang w:eastAsia="fr-FR" w:bidi="fr-FR"/>
        </w:rPr>
        <w:t>Léon </w:t>
      </w:r>
      <w:r w:rsidRPr="00654F14">
        <w:rPr>
          <w:lang w:eastAsia="fr-FR" w:bidi="fr-FR"/>
        </w:rPr>
        <w:t>XIII. Il réussit à y donner au monde la preuve de ce que le catholicisme représentait de force immuable par rapport aux gouve</w:t>
      </w:r>
      <w:r w:rsidRPr="00654F14">
        <w:rPr>
          <w:lang w:eastAsia="fr-FR" w:bidi="fr-FR"/>
        </w:rPr>
        <w:t>r</w:t>
      </w:r>
      <w:r w:rsidRPr="00654F14">
        <w:rPr>
          <w:lang w:eastAsia="fr-FR" w:bidi="fr-FR"/>
        </w:rPr>
        <w:t>nements, et de tout ce que l’Église pouvait encore mettre de ressources à la di</w:t>
      </w:r>
      <w:r w:rsidRPr="00654F14">
        <w:rPr>
          <w:lang w:eastAsia="fr-FR" w:bidi="fr-FR"/>
        </w:rPr>
        <w:t>s</w:t>
      </w:r>
      <w:r w:rsidRPr="00654F14">
        <w:rPr>
          <w:lang w:eastAsia="fr-FR" w:bidi="fr-FR"/>
        </w:rPr>
        <w:t>position des sociétés modernes. En 1878, Bismarck commençait à réaliser la première con</w:t>
      </w:r>
      <w:r w:rsidRPr="00654F14">
        <w:rPr>
          <w:lang w:eastAsia="fr-FR" w:bidi="fr-FR"/>
        </w:rPr>
        <w:t>s</w:t>
      </w:r>
      <w:r w:rsidRPr="00654F14">
        <w:rPr>
          <w:lang w:eastAsia="fr-FR" w:bidi="fr-FR"/>
        </w:rPr>
        <w:t>tatation, mais il se refusait encore à la seconde, cra</w:t>
      </w:r>
      <w:r w:rsidRPr="00654F14">
        <w:rPr>
          <w:lang w:eastAsia="fr-FR" w:bidi="fr-FR"/>
        </w:rPr>
        <w:t>i</w:t>
      </w:r>
      <w:r w:rsidRPr="00654F14">
        <w:rPr>
          <w:lang w:eastAsia="fr-FR" w:bidi="fr-FR"/>
        </w:rPr>
        <w:t>gnant de payer trop cher le concours de la Papauté. Le Kulturkampf s’avérait dès ce moment au terme de sa phase offensive. La cohésion de la minorité catholique, rassemblée sans hésitation autour de Rome, l’effritement de la secte des Vieux-catholiques pro</w:t>
      </w:r>
      <w:r w:rsidRPr="00654F14">
        <w:rPr>
          <w:lang w:eastAsia="fr-FR" w:bidi="fr-FR"/>
        </w:rPr>
        <w:t>u</w:t>
      </w:r>
      <w:r w:rsidRPr="00654F14">
        <w:rPr>
          <w:lang w:eastAsia="fr-FR" w:bidi="fr-FR"/>
        </w:rPr>
        <w:t xml:space="preserve">vaient l’impossibilité d’en finir avec le catholicisme </w:t>
      </w:r>
      <w:r>
        <w:rPr>
          <w:lang w:eastAsia="fr-FR" w:bidi="fr-FR"/>
        </w:rPr>
        <w:t>« </w:t>
      </w:r>
      <w:r w:rsidRPr="00654F14">
        <w:rPr>
          <w:lang w:eastAsia="fr-FR" w:bidi="fr-FR"/>
        </w:rPr>
        <w:t>ultramontain</w:t>
      </w:r>
      <w:r>
        <w:rPr>
          <w:lang w:eastAsia="fr-FR" w:bidi="fr-FR"/>
        </w:rPr>
        <w:t> »</w:t>
      </w:r>
      <w:r w:rsidRPr="00654F14">
        <w:rPr>
          <w:lang w:eastAsia="fr-FR" w:bidi="fr-FR"/>
        </w:rPr>
        <w:t>. L’Allemagne ne redeviendrait point le théâtre, enc</w:t>
      </w:r>
      <w:r w:rsidRPr="00654F14">
        <w:rPr>
          <w:lang w:eastAsia="fr-FR" w:bidi="fr-FR"/>
        </w:rPr>
        <w:t>o</w:t>
      </w:r>
      <w:r w:rsidRPr="00654F14">
        <w:rPr>
          <w:lang w:eastAsia="fr-FR" w:bidi="fr-FR"/>
        </w:rPr>
        <w:t>re moins le lieu de départ d’une nouvelle Réforme. Des protestants, l’Empereur lui-même redo</w:t>
      </w:r>
      <w:r w:rsidRPr="00654F14">
        <w:rPr>
          <w:lang w:eastAsia="fr-FR" w:bidi="fr-FR"/>
        </w:rPr>
        <w:t>u</w:t>
      </w:r>
      <w:r w:rsidRPr="00654F14">
        <w:rPr>
          <w:lang w:eastAsia="fr-FR" w:bidi="fr-FR"/>
        </w:rPr>
        <w:t>taient les effets du mouvement déchaîné par Bismarck</w:t>
      </w:r>
      <w:r>
        <w:rPr>
          <w:lang w:eastAsia="fr-FR" w:bidi="fr-FR"/>
        </w:rPr>
        <w:t> ;</w:t>
      </w:r>
      <w:r w:rsidRPr="00654F14">
        <w:rPr>
          <w:lang w:eastAsia="fr-FR" w:bidi="fr-FR"/>
        </w:rPr>
        <w:t xml:space="preserve"> ils déploraient l’affaiblissement du sens religieux dans les masses et une démoralisation aussi nuisible à leurs Églises qu’à celle de Rome. Le Chancelier, inquiet de la montée du socialisme dans les centres industriels et dans les assemblées, en désaccord pe</w:t>
      </w:r>
      <w:r w:rsidRPr="00654F14">
        <w:rPr>
          <w:lang w:eastAsia="fr-FR" w:bidi="fr-FR"/>
        </w:rPr>
        <w:t>r</w:t>
      </w:r>
      <w:r w:rsidRPr="00654F14">
        <w:rPr>
          <w:lang w:eastAsia="fr-FR" w:bidi="fr-FR"/>
        </w:rPr>
        <w:t>sonnel avec le parti l</w:t>
      </w:r>
      <w:r w:rsidRPr="00654F14">
        <w:rPr>
          <w:lang w:eastAsia="fr-FR" w:bidi="fr-FR"/>
        </w:rPr>
        <w:t>i</w:t>
      </w:r>
      <w:r w:rsidRPr="00654F14">
        <w:rPr>
          <w:lang w:eastAsia="fr-FR" w:bidi="fr-FR"/>
        </w:rPr>
        <w:t>béral-national par sa politique douanière, avait de plus en</w:t>
      </w:r>
      <w:r>
        <w:t xml:space="preserve"> [89] </w:t>
      </w:r>
      <w:r w:rsidRPr="00654F14">
        <w:rPr>
          <w:lang w:eastAsia="fr-FR" w:bidi="fr-FR"/>
        </w:rPr>
        <w:t xml:space="preserve">plus besoin des voix du Centre. Il cherchait le moyen de composer avec les catholiques, lorsque </w:t>
      </w:r>
      <w:r>
        <w:rPr>
          <w:lang w:eastAsia="fr-FR" w:bidi="fr-FR"/>
        </w:rPr>
        <w:t>Léon </w:t>
      </w:r>
      <w:r w:rsidRPr="00654F14">
        <w:rPr>
          <w:lang w:eastAsia="fr-FR" w:bidi="fr-FR"/>
        </w:rPr>
        <w:t>XIII, malgré l’interruption des ra</w:t>
      </w:r>
      <w:r w:rsidRPr="00654F14">
        <w:rPr>
          <w:lang w:eastAsia="fr-FR" w:bidi="fr-FR"/>
        </w:rPr>
        <w:t>p</w:t>
      </w:r>
      <w:r w:rsidRPr="00654F14">
        <w:rPr>
          <w:lang w:eastAsia="fr-FR" w:bidi="fr-FR"/>
        </w:rPr>
        <w:t>ports diplomatiques, prit l’initiative d’écrire à Guillaume</w:t>
      </w:r>
      <w:r>
        <w:rPr>
          <w:lang w:eastAsia="fr-FR" w:bidi="fr-FR"/>
        </w:rPr>
        <w:t> </w:t>
      </w:r>
      <w:r w:rsidRPr="00654F14">
        <w:rPr>
          <w:lang w:eastAsia="fr-FR" w:bidi="fr-FR"/>
        </w:rPr>
        <w:t>I</w:t>
      </w:r>
      <w:r w:rsidRPr="00654F14">
        <w:rPr>
          <w:vertAlign w:val="superscript"/>
          <w:lang w:eastAsia="fr-FR" w:bidi="fr-FR"/>
        </w:rPr>
        <w:t xml:space="preserve">er </w:t>
      </w:r>
      <w:r w:rsidRPr="00654F14">
        <w:rPr>
          <w:lang w:eastAsia="fr-FR" w:bidi="fr-FR"/>
        </w:rPr>
        <w:t>pour l’informer de son élection, formulant dans sa lettre des vœux pour le rétablissement de la paix en Allemagne.</w:t>
      </w:r>
    </w:p>
    <w:p w14:paraId="112AA77A" w14:textId="77777777" w:rsidR="00C13EAE" w:rsidRPr="00654F14" w:rsidRDefault="00C13EAE" w:rsidP="00C13EAE">
      <w:pPr>
        <w:spacing w:before="120" w:after="120"/>
        <w:jc w:val="both"/>
      </w:pPr>
      <w:r w:rsidRPr="00654F14">
        <w:rPr>
          <w:lang w:eastAsia="fr-FR" w:bidi="fr-FR"/>
        </w:rPr>
        <w:t>Des conversations s’engagèrent par intermédiaires. Bi</w:t>
      </w:r>
      <w:r w:rsidRPr="00654F14">
        <w:rPr>
          <w:lang w:eastAsia="fr-FR" w:bidi="fr-FR"/>
        </w:rPr>
        <w:t>s</w:t>
      </w:r>
      <w:r w:rsidRPr="00654F14">
        <w:rPr>
          <w:lang w:eastAsia="fr-FR" w:bidi="fr-FR"/>
        </w:rPr>
        <w:t>marck laissa entendre qu’il désirait surtout que le Pape usât de son autorité pour ramener les catholiques allemands à l’obéissance à son gouvernement. Ainsi l’homme d’État qui avait pris la position la plus affi</w:t>
      </w:r>
      <w:r w:rsidRPr="00654F14">
        <w:rPr>
          <w:lang w:eastAsia="fr-FR" w:bidi="fr-FR"/>
        </w:rPr>
        <w:t>r</w:t>
      </w:r>
      <w:r w:rsidRPr="00654F14">
        <w:rPr>
          <w:lang w:eastAsia="fr-FR" w:bidi="fr-FR"/>
        </w:rPr>
        <w:t>mée contre l’absolutisme pontifical au lendemain du Concile du Vatican reco</w:t>
      </w:r>
      <w:r w:rsidRPr="00654F14">
        <w:rPr>
          <w:lang w:eastAsia="fr-FR" w:bidi="fr-FR"/>
        </w:rPr>
        <w:t>n</w:t>
      </w:r>
      <w:r w:rsidRPr="00654F14">
        <w:rPr>
          <w:lang w:eastAsia="fr-FR" w:bidi="fr-FR"/>
        </w:rPr>
        <w:t>naissait-il la puissance du pape sur le catholicisme national. Il reno</w:t>
      </w:r>
      <w:r w:rsidRPr="00654F14">
        <w:rPr>
          <w:lang w:eastAsia="fr-FR" w:bidi="fr-FR"/>
        </w:rPr>
        <w:t>n</w:t>
      </w:r>
      <w:r w:rsidRPr="00654F14">
        <w:rPr>
          <w:lang w:eastAsia="fr-FR" w:bidi="fr-FR"/>
        </w:rPr>
        <w:t>çait à traiter le c</w:t>
      </w:r>
      <w:r w:rsidRPr="00654F14">
        <w:rPr>
          <w:lang w:eastAsia="fr-FR" w:bidi="fr-FR"/>
        </w:rPr>
        <w:t>a</w:t>
      </w:r>
      <w:r w:rsidRPr="00654F14">
        <w:rPr>
          <w:lang w:eastAsia="fr-FR" w:bidi="fr-FR"/>
        </w:rPr>
        <w:t xml:space="preserve">tholicisme comme une institution étrangère, qu’il fût désirable et possible de ruiner. </w:t>
      </w:r>
      <w:r>
        <w:rPr>
          <w:lang w:eastAsia="fr-FR" w:bidi="fr-FR"/>
        </w:rPr>
        <w:t>Léon </w:t>
      </w:r>
      <w:r w:rsidRPr="00654F14">
        <w:rPr>
          <w:lang w:eastAsia="fr-FR" w:bidi="fr-FR"/>
        </w:rPr>
        <w:t>XIII, sans se lasser de redire sa volonté de paix, n’entendait point se laisser entraîner au delà des lim</w:t>
      </w:r>
      <w:r w:rsidRPr="00654F14">
        <w:rPr>
          <w:lang w:eastAsia="fr-FR" w:bidi="fr-FR"/>
        </w:rPr>
        <w:t>i</w:t>
      </w:r>
      <w:r w:rsidRPr="00654F14">
        <w:rPr>
          <w:lang w:eastAsia="fr-FR" w:bidi="fr-FR"/>
        </w:rPr>
        <w:t>tes qu’il s’était fixées. Il ne sacrifierait pas à un simple compromis la cause des év</w:t>
      </w:r>
      <w:r w:rsidRPr="00654F14">
        <w:rPr>
          <w:lang w:eastAsia="fr-FR" w:bidi="fr-FR"/>
        </w:rPr>
        <w:t>ê</w:t>
      </w:r>
      <w:r w:rsidRPr="00654F14">
        <w:rPr>
          <w:lang w:eastAsia="fr-FR" w:bidi="fr-FR"/>
        </w:rPr>
        <w:t>ques éloignés de leurs sièges comme rebelles, ni la force parlementaire décisive que leur fournissait l’opposition du Centre. Il ne tiendrait les droits de l’Église pour sa</w:t>
      </w:r>
      <w:r w:rsidRPr="00654F14">
        <w:rPr>
          <w:lang w:eastAsia="fr-FR" w:bidi="fr-FR"/>
        </w:rPr>
        <w:t>u</w:t>
      </w:r>
      <w:r w:rsidRPr="00654F14">
        <w:rPr>
          <w:lang w:eastAsia="fr-FR" w:bidi="fr-FR"/>
        </w:rPr>
        <w:t>vés que moyennant le retrait des lois de mai.</w:t>
      </w:r>
    </w:p>
    <w:p w14:paraId="2C67AA8B" w14:textId="77777777" w:rsidR="00C13EAE" w:rsidRPr="00654F14" w:rsidRDefault="00C13EAE" w:rsidP="00C13EAE">
      <w:pPr>
        <w:spacing w:before="120" w:after="120"/>
        <w:jc w:val="both"/>
      </w:pPr>
      <w:r w:rsidRPr="00654F14">
        <w:rPr>
          <w:lang w:eastAsia="fr-FR" w:bidi="fr-FR"/>
        </w:rPr>
        <w:t>En 1879, Falk, l’homme de la législation d’exception, était éloigné du ministère en Prusse. Deux ans plus tard, Bismarck annonçait au Reichstag, à l’indignation de Virchow qui s’étonnait de son incons</w:t>
      </w:r>
      <w:r w:rsidRPr="00654F14">
        <w:rPr>
          <w:lang w:eastAsia="fr-FR" w:bidi="fr-FR"/>
        </w:rPr>
        <w:t>é</w:t>
      </w:r>
      <w:r w:rsidRPr="00654F14">
        <w:rPr>
          <w:lang w:eastAsia="fr-FR" w:bidi="fr-FR"/>
        </w:rPr>
        <w:t>quence, qu’il envisageait de rétablir un poste diplomat</w:t>
      </w:r>
      <w:r w:rsidRPr="00654F14">
        <w:rPr>
          <w:lang w:eastAsia="fr-FR" w:bidi="fr-FR"/>
        </w:rPr>
        <w:t>i</w:t>
      </w:r>
      <w:r w:rsidRPr="00654F14">
        <w:rPr>
          <w:lang w:eastAsia="fr-FR" w:bidi="fr-FR"/>
        </w:rPr>
        <w:t>que près le Saint-Siège et — si les États confédérés y consentaient — d’en faire un poste d’Empire. Les ch</w:t>
      </w:r>
      <w:r w:rsidRPr="00654F14">
        <w:rPr>
          <w:lang w:eastAsia="fr-FR" w:bidi="fr-FR"/>
        </w:rPr>
        <w:t>o</w:t>
      </w:r>
      <w:r w:rsidRPr="00654F14">
        <w:rPr>
          <w:lang w:eastAsia="fr-FR" w:bidi="fr-FR"/>
        </w:rPr>
        <w:t>ses ensuite n’allèrent pas sans difficultés et sans lenteurs. Les catholiques allemands se montraient si rése</w:t>
      </w:r>
      <w:r w:rsidRPr="00654F14">
        <w:rPr>
          <w:lang w:eastAsia="fr-FR" w:bidi="fr-FR"/>
        </w:rPr>
        <w:t>r</w:t>
      </w:r>
      <w:r w:rsidRPr="00654F14">
        <w:rPr>
          <w:lang w:eastAsia="fr-FR" w:bidi="fr-FR"/>
        </w:rPr>
        <w:t>vés que l’on pût voir le Chancelier qui incriminait n</w:t>
      </w:r>
      <w:r w:rsidRPr="00654F14">
        <w:rPr>
          <w:lang w:eastAsia="fr-FR" w:bidi="fr-FR"/>
        </w:rPr>
        <w:t>a</w:t>
      </w:r>
      <w:r w:rsidRPr="00654F14">
        <w:rPr>
          <w:lang w:eastAsia="fr-FR" w:bidi="fr-FR"/>
        </w:rPr>
        <w:t xml:space="preserve">guère, du temps de </w:t>
      </w:r>
      <w:r>
        <w:rPr>
          <w:lang w:eastAsia="fr-FR" w:bidi="fr-FR"/>
        </w:rPr>
        <w:t>Pie </w:t>
      </w:r>
      <w:r w:rsidRPr="00654F14">
        <w:rPr>
          <w:lang w:eastAsia="fr-FR" w:bidi="fr-FR"/>
        </w:rPr>
        <w:t>IX, leur excessive soumission aux mots d’ordre du Vatican, leur reprocher maintenant de ma</w:t>
      </w:r>
      <w:r w:rsidRPr="00654F14">
        <w:rPr>
          <w:lang w:eastAsia="fr-FR" w:bidi="fr-FR"/>
        </w:rPr>
        <w:t>n</w:t>
      </w:r>
      <w:r w:rsidRPr="00654F14">
        <w:rPr>
          <w:lang w:eastAsia="fr-FR" w:bidi="fr-FR"/>
        </w:rPr>
        <w:t xml:space="preserve">quer de docilité à </w:t>
      </w:r>
      <w:r>
        <w:rPr>
          <w:lang w:eastAsia="fr-FR" w:bidi="fr-FR"/>
        </w:rPr>
        <w:t>Léon </w:t>
      </w:r>
      <w:r w:rsidRPr="00654F14">
        <w:rPr>
          <w:lang w:eastAsia="fr-FR" w:bidi="fr-FR"/>
        </w:rPr>
        <w:t>XIII. Le pape cependant n’avançait qu’avec circonspection, se dérobant avec so</w:t>
      </w:r>
      <w:r w:rsidRPr="00654F14">
        <w:rPr>
          <w:lang w:eastAsia="fr-FR" w:bidi="fr-FR"/>
        </w:rPr>
        <w:t>u</w:t>
      </w:r>
      <w:r w:rsidRPr="00654F14">
        <w:rPr>
          <w:lang w:eastAsia="fr-FR" w:bidi="fr-FR"/>
        </w:rPr>
        <w:t>plesse. Il considérait que la mise en sommeil des lois de mai ne po</w:t>
      </w:r>
      <w:r w:rsidRPr="00654F14">
        <w:rPr>
          <w:lang w:eastAsia="fr-FR" w:bidi="fr-FR"/>
        </w:rPr>
        <w:t>u</w:t>
      </w:r>
      <w:r w:rsidRPr="00654F14">
        <w:rPr>
          <w:lang w:eastAsia="fr-FR" w:bidi="fr-FR"/>
        </w:rPr>
        <w:t>vait suffire</w:t>
      </w:r>
      <w:r>
        <w:rPr>
          <w:lang w:eastAsia="fr-FR" w:bidi="fr-FR"/>
        </w:rPr>
        <w:t> :</w:t>
      </w:r>
      <w:r w:rsidRPr="00654F14">
        <w:rPr>
          <w:lang w:eastAsia="fr-FR" w:bidi="fr-FR"/>
        </w:rPr>
        <w:t xml:space="preserve"> n’admettant pas la prétention de l’État d’user des po</w:t>
      </w:r>
      <w:r w:rsidRPr="00654F14">
        <w:rPr>
          <w:lang w:eastAsia="fr-FR" w:bidi="fr-FR"/>
        </w:rPr>
        <w:t>u</w:t>
      </w:r>
      <w:r w:rsidRPr="00654F14">
        <w:rPr>
          <w:lang w:eastAsia="fr-FR" w:bidi="fr-FR"/>
        </w:rPr>
        <w:t>voirs discrétionnaires pour appliquer ou non des di</w:t>
      </w:r>
      <w:r w:rsidRPr="00654F14">
        <w:rPr>
          <w:lang w:eastAsia="fr-FR" w:bidi="fr-FR"/>
        </w:rPr>
        <w:t>s</w:t>
      </w:r>
      <w:r w:rsidRPr="00654F14">
        <w:rPr>
          <w:lang w:eastAsia="fr-FR" w:bidi="fr-FR"/>
        </w:rPr>
        <w:t>positions funestes à l’Église, il réclamait formellement leur abrogation.</w:t>
      </w:r>
    </w:p>
    <w:p w14:paraId="20066B51" w14:textId="77777777" w:rsidR="00C13EAE" w:rsidRPr="00654F14" w:rsidRDefault="00C13EAE" w:rsidP="00C13EAE">
      <w:pPr>
        <w:spacing w:before="120" w:after="120"/>
        <w:jc w:val="both"/>
      </w:pPr>
      <w:r w:rsidRPr="00654F14">
        <w:rPr>
          <w:lang w:eastAsia="fr-FR" w:bidi="fr-FR"/>
        </w:rPr>
        <w:t>Enfin le gouvernement prussien fit les pas décisifs. Une loi de juin</w:t>
      </w:r>
      <w:r>
        <w:rPr>
          <w:lang w:eastAsia="fr-FR" w:bidi="fr-FR"/>
        </w:rPr>
        <w:t xml:space="preserve"> 1882 </w:t>
      </w:r>
      <w:r w:rsidRPr="00654F14">
        <w:rPr>
          <w:lang w:eastAsia="fr-FR" w:bidi="fr-FR"/>
        </w:rPr>
        <w:t>abolit les examens d’État pour les prêtres et une loi de juillet</w:t>
      </w:r>
      <w:r>
        <w:rPr>
          <w:lang w:eastAsia="fr-FR" w:bidi="fr-FR"/>
        </w:rPr>
        <w:t xml:space="preserve"> 1883 </w:t>
      </w:r>
      <w:r w:rsidRPr="00654F14">
        <w:rPr>
          <w:lang w:eastAsia="fr-FR" w:bidi="fr-FR"/>
        </w:rPr>
        <w:t>libéra les évêques de l’obligation de soumettre au go</w:t>
      </w:r>
      <w:r w:rsidRPr="00654F14">
        <w:rPr>
          <w:lang w:eastAsia="fr-FR" w:bidi="fr-FR"/>
        </w:rPr>
        <w:t>u</w:t>
      </w:r>
      <w:r w:rsidRPr="00654F14">
        <w:rPr>
          <w:lang w:eastAsia="fr-FR" w:bidi="fr-FR"/>
        </w:rPr>
        <w:t>vernement la nomination des candidats aux postes comportant un bénéfice curial. Ces deux points essentiels acquis, qui sauvaient la liberté de juridi</w:t>
      </w:r>
      <w:r w:rsidRPr="00654F14">
        <w:rPr>
          <w:lang w:eastAsia="fr-FR" w:bidi="fr-FR"/>
        </w:rPr>
        <w:t>c</w:t>
      </w:r>
      <w:r w:rsidRPr="00654F14">
        <w:rPr>
          <w:lang w:eastAsia="fr-FR" w:bidi="fr-FR"/>
        </w:rPr>
        <w:t xml:space="preserve">tion des évêques et leur droit de diriger la formation du clergé, </w:t>
      </w:r>
      <w:r>
        <w:rPr>
          <w:lang w:eastAsia="fr-FR" w:bidi="fr-FR"/>
        </w:rPr>
        <w:t>Léon </w:t>
      </w:r>
      <w:r w:rsidRPr="00654F14">
        <w:rPr>
          <w:lang w:eastAsia="fr-FR" w:bidi="fr-FR"/>
        </w:rPr>
        <w:t>XIII consentit alors à donner des satisfactions sur les personnes</w:t>
      </w:r>
      <w:r>
        <w:rPr>
          <w:lang w:eastAsia="fr-FR" w:bidi="fr-FR"/>
        </w:rPr>
        <w:t> :</w:t>
      </w:r>
      <w:r w:rsidRPr="00654F14">
        <w:rPr>
          <w:lang w:eastAsia="fr-FR" w:bidi="fr-FR"/>
        </w:rPr>
        <w:t xml:space="preserve"> les</w:t>
      </w:r>
      <w:r>
        <w:t xml:space="preserve"> [90] </w:t>
      </w:r>
      <w:r w:rsidRPr="00654F14">
        <w:rPr>
          <w:lang w:eastAsia="fr-FR" w:bidi="fr-FR"/>
        </w:rPr>
        <w:t>deux archevêques de Cologne, Melchers, et de Posen, Led</w:t>
      </w:r>
      <w:r w:rsidRPr="00654F14">
        <w:rPr>
          <w:lang w:eastAsia="fr-FR" w:bidi="fr-FR"/>
        </w:rPr>
        <w:t>o</w:t>
      </w:r>
      <w:r w:rsidRPr="00654F14">
        <w:rPr>
          <w:lang w:eastAsia="fr-FR" w:bidi="fr-FR"/>
        </w:rPr>
        <w:t>chow</w:t>
      </w:r>
      <w:r w:rsidRPr="00654F14">
        <w:rPr>
          <w:lang w:eastAsia="fr-FR" w:bidi="fr-FR"/>
        </w:rPr>
        <w:t>s</w:t>
      </w:r>
      <w:r w:rsidRPr="00654F14">
        <w:rPr>
          <w:lang w:eastAsia="fr-FR" w:bidi="fr-FR"/>
        </w:rPr>
        <w:t>ki, à qui Bismarck ne pardonnait pas leur insubordination, f</w:t>
      </w:r>
      <w:r w:rsidRPr="00654F14">
        <w:rPr>
          <w:lang w:eastAsia="fr-FR" w:bidi="fr-FR"/>
        </w:rPr>
        <w:t>u</w:t>
      </w:r>
      <w:r w:rsidRPr="00654F14">
        <w:rPr>
          <w:lang w:eastAsia="fr-FR" w:bidi="fr-FR"/>
        </w:rPr>
        <w:t>rent am</w:t>
      </w:r>
      <w:r w:rsidRPr="00654F14">
        <w:rPr>
          <w:lang w:eastAsia="fr-FR" w:bidi="fr-FR"/>
        </w:rPr>
        <w:t>e</w:t>
      </w:r>
      <w:r w:rsidRPr="00654F14">
        <w:rPr>
          <w:lang w:eastAsia="fr-FR" w:bidi="fr-FR"/>
        </w:rPr>
        <w:t>nés à se démettre de leurs sièges, où ils furent remplacés par des pr</w:t>
      </w:r>
      <w:r w:rsidRPr="00654F14">
        <w:rPr>
          <w:lang w:eastAsia="fr-FR" w:bidi="fr-FR"/>
        </w:rPr>
        <w:t>é</w:t>
      </w:r>
      <w:r w:rsidRPr="00654F14">
        <w:rPr>
          <w:lang w:eastAsia="fr-FR" w:bidi="fr-FR"/>
        </w:rPr>
        <w:t>lats d’un loyalisme sûr (1885). Au printemps de 1886, les lois de mai ayant été complètement révisées, le Centre catholique, pour la premi</w:t>
      </w:r>
      <w:r w:rsidRPr="00654F14">
        <w:rPr>
          <w:lang w:eastAsia="fr-FR" w:bidi="fr-FR"/>
        </w:rPr>
        <w:t>è</w:t>
      </w:r>
      <w:r w:rsidRPr="00654F14">
        <w:rPr>
          <w:lang w:eastAsia="fr-FR" w:bidi="fr-FR"/>
        </w:rPr>
        <w:t>re fois depuis sa fondation, cessait de voter contre les dépenses militaires. Il entrait dans la majorité du gouvern</w:t>
      </w:r>
      <w:r w:rsidRPr="00654F14">
        <w:rPr>
          <w:lang w:eastAsia="fr-FR" w:bidi="fr-FR"/>
        </w:rPr>
        <w:t>e</w:t>
      </w:r>
      <w:r w:rsidRPr="00654F14">
        <w:rPr>
          <w:lang w:eastAsia="fr-FR" w:bidi="fr-FR"/>
        </w:rPr>
        <w:t>ment, dont il allait, en un pays aux quatre cinquièmes protestant ou détaché, constituer déso</w:t>
      </w:r>
      <w:r w:rsidRPr="00654F14">
        <w:rPr>
          <w:lang w:eastAsia="fr-FR" w:bidi="fr-FR"/>
        </w:rPr>
        <w:t>r</w:t>
      </w:r>
      <w:r w:rsidRPr="00654F14">
        <w:rPr>
          <w:lang w:eastAsia="fr-FR" w:bidi="fr-FR"/>
        </w:rPr>
        <w:t>mais le pivot.</w:t>
      </w:r>
    </w:p>
    <w:p w14:paraId="314FCD95" w14:textId="77777777" w:rsidR="00C13EAE" w:rsidRDefault="00C13EAE" w:rsidP="00C13EAE">
      <w:pPr>
        <w:spacing w:before="120" w:after="120"/>
        <w:jc w:val="both"/>
        <w:rPr>
          <w:lang w:eastAsia="fr-FR" w:bidi="fr-FR"/>
        </w:rPr>
      </w:pPr>
      <w:r w:rsidRPr="00654F14">
        <w:rPr>
          <w:lang w:eastAsia="fr-FR" w:bidi="fr-FR"/>
        </w:rPr>
        <w:t xml:space="preserve">Après dix-huit années, le Kulturkampf, selon le mot d’un de ses historiens, </w:t>
      </w:r>
      <w:r>
        <w:rPr>
          <w:lang w:eastAsia="fr-FR" w:bidi="fr-FR"/>
        </w:rPr>
        <w:t>« </w:t>
      </w:r>
      <w:r w:rsidRPr="00654F14">
        <w:rPr>
          <w:lang w:eastAsia="fr-FR" w:bidi="fr-FR"/>
        </w:rPr>
        <w:t>s’était enlisé</w:t>
      </w:r>
      <w:r>
        <w:rPr>
          <w:lang w:eastAsia="fr-FR" w:bidi="fr-FR"/>
        </w:rPr>
        <w:t> »</w:t>
      </w:r>
      <w:r w:rsidRPr="00654F14">
        <w:rPr>
          <w:lang w:eastAsia="fr-FR" w:bidi="fr-FR"/>
        </w:rPr>
        <w:t xml:space="preserve">. Bismarck ne s’était pas laissé acculer à un désaveu complet, et </w:t>
      </w:r>
      <w:r>
        <w:rPr>
          <w:lang w:eastAsia="fr-FR" w:bidi="fr-FR"/>
        </w:rPr>
        <w:t>Léon </w:t>
      </w:r>
      <w:r w:rsidRPr="00654F14">
        <w:rPr>
          <w:lang w:eastAsia="fr-FR" w:bidi="fr-FR"/>
        </w:rPr>
        <w:t>XIII avait eu la sagesse de ne pas vouloir l’amener à Canossa. On ne rev</w:t>
      </w:r>
      <w:r w:rsidRPr="00654F14">
        <w:rPr>
          <w:lang w:eastAsia="fr-FR" w:bidi="fr-FR"/>
        </w:rPr>
        <w:t>e</w:t>
      </w:r>
      <w:r w:rsidRPr="00654F14">
        <w:rPr>
          <w:lang w:eastAsia="fr-FR" w:bidi="fr-FR"/>
        </w:rPr>
        <w:t xml:space="preserve">nait pas au </w:t>
      </w:r>
      <w:r w:rsidRPr="00654F14">
        <w:t>statu quo ante,</w:t>
      </w:r>
      <w:r w:rsidRPr="00654F14">
        <w:rPr>
          <w:lang w:eastAsia="fr-FR" w:bidi="fr-FR"/>
        </w:rPr>
        <w:t xml:space="preserve"> et le fait par exemple que le mariage civil restait inscrit dans la législation, ma</w:t>
      </w:r>
      <w:r w:rsidRPr="00654F14">
        <w:rPr>
          <w:lang w:eastAsia="fr-FR" w:bidi="fr-FR"/>
        </w:rPr>
        <w:t>r</w:t>
      </w:r>
      <w:r w:rsidRPr="00654F14">
        <w:rPr>
          <w:lang w:eastAsia="fr-FR" w:bidi="fr-FR"/>
        </w:rPr>
        <w:t xml:space="preserve">quait une victoire des idées </w:t>
      </w:r>
      <w:r>
        <w:rPr>
          <w:lang w:eastAsia="fr-FR" w:bidi="fr-FR"/>
        </w:rPr>
        <w:t>« </w:t>
      </w:r>
      <w:r w:rsidRPr="00654F14">
        <w:rPr>
          <w:lang w:eastAsia="fr-FR" w:bidi="fr-FR"/>
        </w:rPr>
        <w:t>modernes</w:t>
      </w:r>
      <w:r>
        <w:rPr>
          <w:lang w:eastAsia="fr-FR" w:bidi="fr-FR"/>
        </w:rPr>
        <w:t> »</w:t>
      </w:r>
      <w:r w:rsidRPr="00654F14">
        <w:rPr>
          <w:lang w:eastAsia="fr-FR" w:bidi="fr-FR"/>
        </w:rPr>
        <w:t>. Le catholicisme se conte</w:t>
      </w:r>
      <w:r w:rsidRPr="00654F14">
        <w:rPr>
          <w:lang w:eastAsia="fr-FR" w:bidi="fr-FR"/>
        </w:rPr>
        <w:t>n</w:t>
      </w:r>
      <w:r w:rsidRPr="00654F14">
        <w:rPr>
          <w:lang w:eastAsia="fr-FR" w:bidi="fr-FR"/>
        </w:rPr>
        <w:t>tait donc d’obtenir la liberté dans le droit commun. Au delà, la Papa</w:t>
      </w:r>
      <w:r w:rsidRPr="00654F14">
        <w:rPr>
          <w:lang w:eastAsia="fr-FR" w:bidi="fr-FR"/>
        </w:rPr>
        <w:t>u</w:t>
      </w:r>
      <w:r w:rsidRPr="00654F14">
        <w:rPr>
          <w:lang w:eastAsia="fr-FR" w:bidi="fr-FR"/>
        </w:rPr>
        <w:t>té s’en remettait à ses fidèles de lutter pour le redressement des torts subis ou pour l’amélioration de la législation par leur active particip</w:t>
      </w:r>
      <w:r w:rsidRPr="00654F14">
        <w:rPr>
          <w:lang w:eastAsia="fr-FR" w:bidi="fr-FR"/>
        </w:rPr>
        <w:t>a</w:t>
      </w:r>
      <w:r w:rsidRPr="00654F14">
        <w:rPr>
          <w:lang w:eastAsia="fr-FR" w:bidi="fr-FR"/>
        </w:rPr>
        <w:t>tion à la vie publique</w:t>
      </w:r>
      <w:r>
        <w:rPr>
          <w:lang w:eastAsia="fr-FR" w:bidi="fr-FR"/>
        </w:rPr>
        <w:t> :</w:t>
      </w:r>
      <w:r w:rsidRPr="00654F14">
        <w:rPr>
          <w:lang w:eastAsia="fr-FR" w:bidi="fr-FR"/>
        </w:rPr>
        <w:t xml:space="preserve"> ils devaient arracher, au successeur de Bi</w:t>
      </w:r>
      <w:r w:rsidRPr="00654F14">
        <w:rPr>
          <w:lang w:eastAsia="fr-FR" w:bidi="fr-FR"/>
        </w:rPr>
        <w:t>s</w:t>
      </w:r>
      <w:r w:rsidRPr="00654F14">
        <w:rPr>
          <w:lang w:eastAsia="fr-FR" w:bidi="fr-FR"/>
        </w:rPr>
        <w:t>marck, la rentrée des ordres religieux bannis, y compris les J</w:t>
      </w:r>
      <w:r w:rsidRPr="00654F14">
        <w:rPr>
          <w:lang w:eastAsia="fr-FR" w:bidi="fr-FR"/>
        </w:rPr>
        <w:t>é</w:t>
      </w:r>
      <w:r w:rsidRPr="00654F14">
        <w:rPr>
          <w:lang w:eastAsia="fr-FR" w:bidi="fr-FR"/>
        </w:rPr>
        <w:t>suites, et l’exonération du service militaire pour les clercs. Enfin, le jeune e</w:t>
      </w:r>
      <w:r w:rsidRPr="00654F14">
        <w:rPr>
          <w:lang w:eastAsia="fr-FR" w:bidi="fr-FR"/>
        </w:rPr>
        <w:t>m</w:t>
      </w:r>
      <w:r w:rsidRPr="00654F14">
        <w:rPr>
          <w:lang w:eastAsia="fr-FR" w:bidi="fr-FR"/>
        </w:rPr>
        <w:t>pereur Guillaume II n’hésita pas, à trois reprises, en 1888, en 1893 et en 1903, séjournant à Rome, à rendre pe</w:t>
      </w:r>
      <w:r w:rsidRPr="00654F14">
        <w:rPr>
          <w:lang w:eastAsia="fr-FR" w:bidi="fr-FR"/>
        </w:rPr>
        <w:t>r</w:t>
      </w:r>
      <w:r w:rsidRPr="00654F14">
        <w:rPr>
          <w:lang w:eastAsia="fr-FR" w:bidi="fr-FR"/>
        </w:rPr>
        <w:t xml:space="preserve">sonnellement visite à </w:t>
      </w:r>
      <w:r>
        <w:rPr>
          <w:lang w:eastAsia="fr-FR" w:bidi="fr-FR"/>
        </w:rPr>
        <w:t>Léon </w:t>
      </w:r>
      <w:r w:rsidRPr="00654F14">
        <w:rPr>
          <w:lang w:eastAsia="fr-FR" w:bidi="fr-FR"/>
        </w:rPr>
        <w:t>XIII — démarche inattendue d’un prince évang</w:t>
      </w:r>
      <w:r w:rsidRPr="00654F14">
        <w:rPr>
          <w:lang w:eastAsia="fr-FR" w:bidi="fr-FR"/>
        </w:rPr>
        <w:t>é</w:t>
      </w:r>
      <w:r w:rsidRPr="00654F14">
        <w:rPr>
          <w:lang w:eastAsia="fr-FR" w:bidi="fr-FR"/>
        </w:rPr>
        <w:t>lique, qui disait pour le public, de manière plus frappante que les concessions de Bi</w:t>
      </w:r>
      <w:r w:rsidRPr="00654F14">
        <w:rPr>
          <w:lang w:eastAsia="fr-FR" w:bidi="fr-FR"/>
        </w:rPr>
        <w:t>s</w:t>
      </w:r>
      <w:r w:rsidRPr="00654F14">
        <w:rPr>
          <w:lang w:eastAsia="fr-FR" w:bidi="fr-FR"/>
        </w:rPr>
        <w:t>marck, l’hommage rendu à la souveraineté pontificale par la puissance qui en avait le plus violemment co</w:t>
      </w:r>
      <w:r w:rsidRPr="00654F14">
        <w:rPr>
          <w:lang w:eastAsia="fr-FR" w:bidi="fr-FR"/>
        </w:rPr>
        <w:t>m</w:t>
      </w:r>
      <w:r w:rsidRPr="00654F14">
        <w:rPr>
          <w:lang w:eastAsia="fr-FR" w:bidi="fr-FR"/>
        </w:rPr>
        <w:t>battu le principe.</w:t>
      </w:r>
    </w:p>
    <w:p w14:paraId="5D8E87B9" w14:textId="77777777" w:rsidR="00C13EAE" w:rsidRPr="00654F14" w:rsidRDefault="00C13EAE" w:rsidP="00C13EAE">
      <w:pPr>
        <w:spacing w:before="120" w:after="120"/>
        <w:jc w:val="both"/>
      </w:pPr>
    </w:p>
    <w:p w14:paraId="3FF99FB2" w14:textId="77777777" w:rsidR="00C13EAE" w:rsidRDefault="00C13EAE" w:rsidP="00C13EAE">
      <w:pPr>
        <w:pStyle w:val="a"/>
      </w:pPr>
      <w:r w:rsidRPr="00654F14">
        <w:t xml:space="preserve">§ 2. — </w:t>
      </w:r>
      <w:r w:rsidRPr="00AE606A">
        <w:t>Le c</w:t>
      </w:r>
      <w:r>
        <w:t>atholicisme et la vie politique</w:t>
      </w:r>
      <w:r>
        <w:br/>
      </w:r>
      <w:r w:rsidRPr="00AE606A">
        <w:t xml:space="preserve">en Italie et en France </w:t>
      </w:r>
      <w:r w:rsidRPr="00654F14">
        <w:t xml:space="preserve">sous </w:t>
      </w:r>
      <w:r w:rsidRPr="00AE606A">
        <w:t>Léon XIII.</w:t>
      </w:r>
    </w:p>
    <w:p w14:paraId="6670412F" w14:textId="77777777" w:rsidR="00C13EAE" w:rsidRDefault="00C13EAE" w:rsidP="00C13EAE">
      <w:pPr>
        <w:spacing w:before="120" w:after="120"/>
        <w:jc w:val="both"/>
        <w:rPr>
          <w:lang w:eastAsia="fr-FR" w:bidi="fr-FR"/>
        </w:rPr>
      </w:pPr>
    </w:p>
    <w:p w14:paraId="7B8199E3" w14:textId="77777777" w:rsidR="00C13EAE" w:rsidRPr="00654F14" w:rsidRDefault="00C13EAE" w:rsidP="00C13EAE">
      <w:pPr>
        <w:spacing w:before="120" w:after="120"/>
        <w:jc w:val="both"/>
      </w:pPr>
      <w:r>
        <w:rPr>
          <w:lang w:eastAsia="fr-FR" w:bidi="fr-FR"/>
        </w:rPr>
        <w:t>Léon </w:t>
      </w:r>
      <w:r w:rsidRPr="00654F14">
        <w:rPr>
          <w:lang w:eastAsia="fr-FR" w:bidi="fr-FR"/>
        </w:rPr>
        <w:t>XIII n’a pas connu ailleurs, dans ses relations avec les go</w:t>
      </w:r>
      <w:r w:rsidRPr="00654F14">
        <w:rPr>
          <w:lang w:eastAsia="fr-FR" w:bidi="fr-FR"/>
        </w:rPr>
        <w:t>u</w:t>
      </w:r>
      <w:r w:rsidRPr="00654F14">
        <w:rPr>
          <w:lang w:eastAsia="fr-FR" w:bidi="fr-FR"/>
        </w:rPr>
        <w:t>vernements, de succès comparables à ceux qu’il remporta en Allem</w:t>
      </w:r>
      <w:r w:rsidRPr="00654F14">
        <w:rPr>
          <w:lang w:eastAsia="fr-FR" w:bidi="fr-FR"/>
        </w:rPr>
        <w:t>a</w:t>
      </w:r>
      <w:r w:rsidRPr="00654F14">
        <w:rPr>
          <w:lang w:eastAsia="fr-FR" w:bidi="fr-FR"/>
        </w:rPr>
        <w:t>gne. Que sous un pape aussi habile et aussi conciliant, aucun Conco</w:t>
      </w:r>
      <w:r w:rsidRPr="00654F14">
        <w:rPr>
          <w:lang w:eastAsia="fr-FR" w:bidi="fr-FR"/>
        </w:rPr>
        <w:t>r</w:t>
      </w:r>
      <w:r w:rsidRPr="00654F14">
        <w:rPr>
          <w:lang w:eastAsia="fr-FR" w:bidi="fr-FR"/>
        </w:rPr>
        <w:t>dat n’ait pu être conclu, sauf avec la Colombie, qu’aucun des accords, qui unissaient l’Église aux États réputés cath</w:t>
      </w:r>
      <w:r w:rsidRPr="00654F14">
        <w:rPr>
          <w:lang w:eastAsia="fr-FR" w:bidi="fr-FR"/>
        </w:rPr>
        <w:t>o</w:t>
      </w:r>
      <w:r w:rsidRPr="00654F14">
        <w:rPr>
          <w:lang w:eastAsia="fr-FR" w:bidi="fr-FR"/>
        </w:rPr>
        <w:t>liques, n’ait été renoué, cela illustre bien, sur le plan où il semble qu’elle soit le mieux mes</w:t>
      </w:r>
      <w:r w:rsidRPr="00654F14">
        <w:rPr>
          <w:lang w:eastAsia="fr-FR" w:bidi="fr-FR"/>
        </w:rPr>
        <w:t>u</w:t>
      </w:r>
      <w:r w:rsidRPr="00654F14">
        <w:rPr>
          <w:lang w:eastAsia="fr-FR" w:bidi="fr-FR"/>
        </w:rPr>
        <w:t>ra</w:t>
      </w:r>
      <w:r>
        <w:rPr>
          <w:lang w:eastAsia="fr-FR" w:bidi="fr-FR"/>
        </w:rPr>
        <w:t>ble, le recul de l’inf</w:t>
      </w:r>
      <w:r w:rsidRPr="00654F14">
        <w:rPr>
          <w:lang w:eastAsia="fr-FR" w:bidi="fr-FR"/>
        </w:rPr>
        <w:t>luence du catholici</w:t>
      </w:r>
      <w:r w:rsidRPr="00654F14">
        <w:rPr>
          <w:lang w:eastAsia="fr-FR" w:bidi="fr-FR"/>
        </w:rPr>
        <w:t>s</w:t>
      </w:r>
      <w:r>
        <w:rPr>
          <w:lang w:eastAsia="fr-FR" w:bidi="fr-FR"/>
        </w:rPr>
        <w:t>me.</w:t>
      </w:r>
    </w:p>
    <w:p w14:paraId="35F9964C" w14:textId="77777777" w:rsidR="00C13EAE" w:rsidRPr="00654F14" w:rsidRDefault="00C13EAE" w:rsidP="00C13EAE">
      <w:pPr>
        <w:spacing w:before="120" w:after="120"/>
        <w:jc w:val="both"/>
      </w:pPr>
      <w:r w:rsidRPr="00654F14">
        <w:rPr>
          <w:lang w:eastAsia="fr-FR" w:bidi="fr-FR"/>
        </w:rPr>
        <w:t>En Italie, les rapports entre le Vatican et les gouvernements su</w:t>
      </w:r>
      <w:r w:rsidRPr="00654F14">
        <w:rPr>
          <w:lang w:eastAsia="fr-FR" w:bidi="fr-FR"/>
        </w:rPr>
        <w:t>c</w:t>
      </w:r>
      <w:r w:rsidRPr="00654F14">
        <w:rPr>
          <w:lang w:eastAsia="fr-FR" w:bidi="fr-FR"/>
        </w:rPr>
        <w:t>cessifs ont pris un tour encore plus aigre que sous le règne précédent. Et certes, on discerne bien la part de re</w:t>
      </w:r>
      <w:r w:rsidRPr="00654F14">
        <w:rPr>
          <w:lang w:eastAsia="fr-FR" w:bidi="fr-FR"/>
        </w:rPr>
        <w:t>s</w:t>
      </w:r>
      <w:r w:rsidRPr="00654F14">
        <w:rPr>
          <w:lang w:eastAsia="fr-FR" w:bidi="fr-FR"/>
        </w:rPr>
        <w:t>ponsabilité qui revient dans cette période aux hommes de gauche,</w:t>
      </w:r>
      <w:r>
        <w:rPr>
          <w:lang w:eastAsia="fr-FR" w:bidi="fr-FR"/>
        </w:rPr>
        <w:t xml:space="preserve"> aux ministres Crispi et Zana</w:t>
      </w:r>
      <w:r>
        <w:rPr>
          <w:lang w:eastAsia="fr-FR" w:bidi="fr-FR"/>
        </w:rPr>
        <w:t>r</w:t>
      </w:r>
      <w:r w:rsidRPr="00654F14">
        <w:rPr>
          <w:lang w:eastAsia="fr-FR" w:bidi="fr-FR"/>
        </w:rPr>
        <w:t>delli, aux conseillers municipaux de Rome. Tantôt ceux-là inqui</w:t>
      </w:r>
      <w:r w:rsidRPr="00654F14">
        <w:rPr>
          <w:lang w:eastAsia="fr-FR" w:bidi="fr-FR"/>
        </w:rPr>
        <w:t>é</w:t>
      </w:r>
      <w:r w:rsidRPr="00654F14">
        <w:rPr>
          <w:lang w:eastAsia="fr-FR" w:bidi="fr-FR"/>
        </w:rPr>
        <w:t>taient</w:t>
      </w:r>
      <w:r>
        <w:t xml:space="preserve"> [91] </w:t>
      </w:r>
      <w:r w:rsidRPr="00654F14">
        <w:rPr>
          <w:lang w:eastAsia="fr-FR" w:bidi="fr-FR"/>
        </w:rPr>
        <w:t>le Vatican en laissant croire que les traités de la Triple A</w:t>
      </w:r>
      <w:r w:rsidRPr="00654F14">
        <w:rPr>
          <w:lang w:eastAsia="fr-FR" w:bidi="fr-FR"/>
        </w:rPr>
        <w:t>l</w:t>
      </w:r>
      <w:r w:rsidRPr="00654F14">
        <w:rPr>
          <w:lang w:eastAsia="fr-FR" w:bidi="fr-FR"/>
        </w:rPr>
        <w:t>liance i</w:t>
      </w:r>
      <w:r w:rsidRPr="00654F14">
        <w:rPr>
          <w:lang w:eastAsia="fr-FR" w:bidi="fr-FR"/>
        </w:rPr>
        <w:t>n</w:t>
      </w:r>
      <w:r w:rsidRPr="00654F14">
        <w:rPr>
          <w:lang w:eastAsia="fr-FR" w:bidi="fr-FR"/>
        </w:rPr>
        <w:t>fligeaient de la part des Empires centraux l’engagement de gara</w:t>
      </w:r>
      <w:r w:rsidRPr="00654F14">
        <w:rPr>
          <w:lang w:eastAsia="fr-FR" w:bidi="fr-FR"/>
        </w:rPr>
        <w:t>n</w:t>
      </w:r>
      <w:r w:rsidRPr="00654F14">
        <w:rPr>
          <w:lang w:eastAsia="fr-FR" w:bidi="fr-FR"/>
        </w:rPr>
        <w:t>tir Rome capitale au roi d’Italie, ou entravaient l’activité des évêques par des mesures vexatoires ou spoliatrices. Tantôt les édiles romains couvraient ou suscitaient de fracassantes manifestations ant</w:t>
      </w:r>
      <w:r w:rsidRPr="00654F14">
        <w:rPr>
          <w:lang w:eastAsia="fr-FR" w:bidi="fr-FR"/>
        </w:rPr>
        <w:t>i</w:t>
      </w:r>
      <w:r w:rsidRPr="00654F14">
        <w:rPr>
          <w:lang w:eastAsia="fr-FR" w:bidi="fr-FR"/>
        </w:rPr>
        <w:t>cléricales destinées à célébrer l’affranchissement de l’ancienne ville po</w:t>
      </w:r>
      <w:r w:rsidRPr="00654F14">
        <w:rPr>
          <w:lang w:eastAsia="fr-FR" w:bidi="fr-FR"/>
        </w:rPr>
        <w:t>n</w:t>
      </w:r>
      <w:r w:rsidRPr="00654F14">
        <w:rPr>
          <w:lang w:eastAsia="fr-FR" w:bidi="fr-FR"/>
        </w:rPr>
        <w:t>tificale de la manière qu’ils savaient la plus sensible au pape</w:t>
      </w:r>
      <w:r>
        <w:rPr>
          <w:lang w:eastAsia="fr-FR" w:bidi="fr-FR"/>
        </w:rPr>
        <w:t> :</w:t>
      </w:r>
      <w:r w:rsidRPr="00654F14">
        <w:rPr>
          <w:lang w:eastAsia="fr-FR" w:bidi="fr-FR"/>
        </w:rPr>
        <w:t xml:space="preserve"> c’est ainsi qu’en 1888, alors que la célébration du jubilé sacerdotal de </w:t>
      </w:r>
      <w:r>
        <w:rPr>
          <w:lang w:eastAsia="fr-FR" w:bidi="fr-FR"/>
        </w:rPr>
        <w:t>Léon </w:t>
      </w:r>
      <w:r w:rsidRPr="00654F14">
        <w:rPr>
          <w:lang w:eastAsia="fr-FR" w:bidi="fr-FR"/>
        </w:rPr>
        <w:t>XIII attirait dans la ville des foules de pèlerins étrangers, le conseil mun</w:t>
      </w:r>
      <w:r w:rsidRPr="00654F14">
        <w:rPr>
          <w:lang w:eastAsia="fr-FR" w:bidi="fr-FR"/>
        </w:rPr>
        <w:t>i</w:t>
      </w:r>
      <w:r w:rsidRPr="00654F14">
        <w:rPr>
          <w:lang w:eastAsia="fr-FR" w:bidi="fr-FR"/>
        </w:rPr>
        <w:t xml:space="preserve">cipal décidait l’érection d’une statue à la mémoire de Giordano Bruno, dominicain apostat condamné et brûlé par l’Inquisition au </w:t>
      </w:r>
      <w:r>
        <w:rPr>
          <w:lang w:eastAsia="fr-FR" w:bidi="fr-FR"/>
        </w:rPr>
        <w:t>XVII</w:t>
      </w:r>
      <w:r w:rsidRPr="00654F14">
        <w:rPr>
          <w:vertAlign w:val="superscript"/>
          <w:lang w:eastAsia="fr-FR" w:bidi="fr-FR"/>
        </w:rPr>
        <w:t>e</w:t>
      </w:r>
      <w:r w:rsidRPr="00654F14">
        <w:rPr>
          <w:lang w:eastAsia="fr-FR" w:bidi="fr-FR"/>
        </w:rPr>
        <w:t xml:space="preserve"> si</w:t>
      </w:r>
      <w:r w:rsidRPr="00654F14">
        <w:rPr>
          <w:lang w:eastAsia="fr-FR" w:bidi="fr-FR"/>
        </w:rPr>
        <w:t>è</w:t>
      </w:r>
      <w:r w:rsidRPr="00654F14">
        <w:rPr>
          <w:lang w:eastAsia="fr-FR" w:bidi="fr-FR"/>
        </w:rPr>
        <w:t>cle</w:t>
      </w:r>
      <w:r>
        <w:rPr>
          <w:lang w:eastAsia="fr-FR" w:bidi="fr-FR"/>
        </w:rPr>
        <w:t> ;</w:t>
      </w:r>
      <w:r w:rsidRPr="00654F14">
        <w:rPr>
          <w:lang w:eastAsia="fr-FR" w:bidi="fr-FR"/>
        </w:rPr>
        <w:t xml:space="preserve"> l’inauguration du monument tournait à l’émeute, qui venait battre de ses remous les portes mêmes du Vat</w:t>
      </w:r>
      <w:r w:rsidRPr="00654F14">
        <w:rPr>
          <w:lang w:eastAsia="fr-FR" w:bidi="fr-FR"/>
        </w:rPr>
        <w:t>i</w:t>
      </w:r>
      <w:r w:rsidRPr="00654F14">
        <w:rPr>
          <w:lang w:eastAsia="fr-FR" w:bidi="fr-FR"/>
        </w:rPr>
        <w:t xml:space="preserve">can. L’émotion de </w:t>
      </w:r>
      <w:r>
        <w:rPr>
          <w:lang w:eastAsia="fr-FR" w:bidi="fr-FR"/>
        </w:rPr>
        <w:t>Léon </w:t>
      </w:r>
      <w:r w:rsidRPr="00654F14">
        <w:rPr>
          <w:lang w:eastAsia="fr-FR" w:bidi="fr-FR"/>
        </w:rPr>
        <w:t>XIII, prêt à quitter la ville des Apôtres, ne pouvait être calmée que par l’ambassadeur autrichien, faisant ressortir l’étendue du préjudice que sa fuite inflig</w:t>
      </w:r>
      <w:r w:rsidRPr="00654F14">
        <w:rPr>
          <w:lang w:eastAsia="fr-FR" w:bidi="fr-FR"/>
        </w:rPr>
        <w:t>e</w:t>
      </w:r>
      <w:r>
        <w:rPr>
          <w:lang w:eastAsia="fr-FR" w:bidi="fr-FR"/>
        </w:rPr>
        <w:t>rait à la religion en Italie.</w:t>
      </w:r>
    </w:p>
    <w:p w14:paraId="4307ACC3" w14:textId="77777777" w:rsidR="00C13EAE" w:rsidRPr="00654F14" w:rsidRDefault="00C13EAE" w:rsidP="00C13EAE">
      <w:pPr>
        <w:spacing w:before="120" w:after="120"/>
        <w:jc w:val="both"/>
      </w:pPr>
      <w:r w:rsidRPr="00654F14">
        <w:rPr>
          <w:lang w:eastAsia="fr-FR" w:bidi="fr-FR"/>
        </w:rPr>
        <w:t>Quelles qu’aient été les provocations des adversaires, il n’en reste pas moins que c’est à l’égard du gouvern</w:t>
      </w:r>
      <w:r w:rsidRPr="00654F14">
        <w:rPr>
          <w:lang w:eastAsia="fr-FR" w:bidi="fr-FR"/>
        </w:rPr>
        <w:t>e</w:t>
      </w:r>
      <w:r w:rsidRPr="00654F14">
        <w:rPr>
          <w:lang w:eastAsia="fr-FR" w:bidi="fr-FR"/>
        </w:rPr>
        <w:t xml:space="preserve">ment italien que </w:t>
      </w:r>
      <w:r>
        <w:rPr>
          <w:lang w:eastAsia="fr-FR" w:bidi="fr-FR"/>
        </w:rPr>
        <w:t>Léon </w:t>
      </w:r>
      <w:r w:rsidRPr="00654F14">
        <w:rPr>
          <w:lang w:eastAsia="fr-FR" w:bidi="fr-FR"/>
        </w:rPr>
        <w:t>XIII, selon le mot d’un de ses hi</w:t>
      </w:r>
      <w:r w:rsidRPr="00654F14">
        <w:rPr>
          <w:lang w:eastAsia="fr-FR" w:bidi="fr-FR"/>
        </w:rPr>
        <w:t>s</w:t>
      </w:r>
      <w:r w:rsidRPr="00654F14">
        <w:rPr>
          <w:lang w:eastAsia="fr-FR" w:bidi="fr-FR"/>
        </w:rPr>
        <w:t>toriens, parut manquer le plus totalement de souplesse. A chaque incident, on l’entendit dans des discours ou dans des actes publics relever âprement les manqu</w:t>
      </w:r>
      <w:r w:rsidRPr="00654F14">
        <w:rPr>
          <w:lang w:eastAsia="fr-FR" w:bidi="fr-FR"/>
        </w:rPr>
        <w:t>e</w:t>
      </w:r>
      <w:r w:rsidRPr="00654F14">
        <w:rPr>
          <w:lang w:eastAsia="fr-FR" w:bidi="fr-FR"/>
        </w:rPr>
        <w:t>ments à sa dignité ou à ses droits intangibles. Dans l’allocution consistoriale de Noël 1899, dans une encyclique au clergé de la péninsule en date du 15 o</w:t>
      </w:r>
      <w:r w:rsidRPr="00654F14">
        <w:rPr>
          <w:lang w:eastAsia="fr-FR" w:bidi="fr-FR"/>
        </w:rPr>
        <w:t>c</w:t>
      </w:r>
      <w:r w:rsidRPr="00654F14">
        <w:rPr>
          <w:lang w:eastAsia="fr-FR" w:bidi="fr-FR"/>
        </w:rPr>
        <w:t>tobre 1890, il stigmatisa l’action de la franc-maçonnerie, à qui il attr</w:t>
      </w:r>
      <w:r w:rsidRPr="00654F14">
        <w:rPr>
          <w:lang w:eastAsia="fr-FR" w:bidi="fr-FR"/>
        </w:rPr>
        <w:t>i</w:t>
      </w:r>
      <w:r w:rsidRPr="00654F14">
        <w:rPr>
          <w:lang w:eastAsia="fr-FR" w:bidi="fr-FR"/>
        </w:rPr>
        <w:t>buait l’organisation d’une véritable entreprise de destruction religie</w:t>
      </w:r>
      <w:r w:rsidRPr="00654F14">
        <w:rPr>
          <w:lang w:eastAsia="fr-FR" w:bidi="fr-FR"/>
        </w:rPr>
        <w:t>u</w:t>
      </w:r>
      <w:r w:rsidRPr="00654F14">
        <w:rPr>
          <w:lang w:eastAsia="fr-FR" w:bidi="fr-FR"/>
        </w:rPr>
        <w:t>se. Autour de lui, à côté des intransigeants, se trouvaient des concili</w:t>
      </w:r>
      <w:r w:rsidRPr="00654F14">
        <w:rPr>
          <w:lang w:eastAsia="fr-FR" w:bidi="fr-FR"/>
        </w:rPr>
        <w:t>a</w:t>
      </w:r>
      <w:r w:rsidRPr="00654F14">
        <w:rPr>
          <w:lang w:eastAsia="fr-FR" w:bidi="fr-FR"/>
        </w:rPr>
        <w:t>teurs, prêtres estim</w:t>
      </w:r>
      <w:r w:rsidRPr="00654F14">
        <w:rPr>
          <w:lang w:eastAsia="fr-FR" w:bidi="fr-FR"/>
        </w:rPr>
        <w:t>a</w:t>
      </w:r>
      <w:r w:rsidRPr="00654F14">
        <w:rPr>
          <w:lang w:eastAsia="fr-FR" w:bidi="fr-FR"/>
        </w:rPr>
        <w:t>bles qui souffraient de cette discorde dans leur patri</w:t>
      </w:r>
      <w:r w:rsidRPr="00654F14">
        <w:rPr>
          <w:lang w:eastAsia="fr-FR" w:bidi="fr-FR"/>
        </w:rPr>
        <w:t>o</w:t>
      </w:r>
      <w:r w:rsidRPr="00654F14">
        <w:rPr>
          <w:lang w:eastAsia="fr-FR" w:bidi="fr-FR"/>
        </w:rPr>
        <w:t>tisme et craignaient qu’elle n’alimentât l’anticléricalisme</w:t>
      </w:r>
      <w:r>
        <w:rPr>
          <w:lang w:eastAsia="fr-FR" w:bidi="fr-FR"/>
        </w:rPr>
        <w:t> :</w:t>
      </w:r>
      <w:r w:rsidRPr="00654F14">
        <w:rPr>
          <w:lang w:eastAsia="fr-FR" w:bidi="fr-FR"/>
        </w:rPr>
        <w:t xml:space="preserve"> tous ceux qui crurent devoir prendre position pour un a</w:t>
      </w:r>
      <w:r w:rsidRPr="00654F14">
        <w:rPr>
          <w:lang w:eastAsia="fr-FR" w:bidi="fr-FR"/>
        </w:rPr>
        <w:t>c</w:t>
      </w:r>
      <w:r w:rsidRPr="00654F14">
        <w:rPr>
          <w:lang w:eastAsia="fr-FR" w:bidi="fr-FR"/>
        </w:rPr>
        <w:t xml:space="preserve">commodement, même s’ils étaient de sa </w:t>
      </w:r>
      <w:r w:rsidRPr="00AE606A">
        <w:rPr>
          <w:i/>
        </w:rPr>
        <w:t>famiglia</w:t>
      </w:r>
      <w:r w:rsidRPr="00654F14">
        <w:t>,</w:t>
      </w:r>
      <w:r w:rsidRPr="00654F14">
        <w:rPr>
          <w:lang w:eastAsia="fr-FR" w:bidi="fr-FR"/>
        </w:rPr>
        <w:t xml:space="preserve"> le jésuite Curci, dom Tosti, Mgr Bonomelli, se virent rappelés à l’ordre et obligés de se rétracter. Les instances des laïcs catholiques les plus dévoués, qui r</w:t>
      </w:r>
      <w:r w:rsidRPr="00654F14">
        <w:rPr>
          <w:lang w:eastAsia="fr-FR" w:bidi="fr-FR"/>
        </w:rPr>
        <w:t>e</w:t>
      </w:r>
      <w:r w:rsidRPr="00654F14">
        <w:rPr>
          <w:lang w:eastAsia="fr-FR" w:bidi="fr-FR"/>
        </w:rPr>
        <w:t>présentaient le risque de laisser glisser le peuple aux mains des ennemis de la rel</w:t>
      </w:r>
      <w:r w:rsidRPr="00654F14">
        <w:rPr>
          <w:lang w:eastAsia="fr-FR" w:bidi="fr-FR"/>
        </w:rPr>
        <w:t>i</w:t>
      </w:r>
      <w:r w:rsidRPr="00654F14">
        <w:rPr>
          <w:lang w:eastAsia="fr-FR" w:bidi="fr-FR"/>
        </w:rPr>
        <w:t>gion, ne réussirent jamais à obtenir le moindre adouciss</w:t>
      </w:r>
      <w:r w:rsidRPr="00654F14">
        <w:rPr>
          <w:lang w:eastAsia="fr-FR" w:bidi="fr-FR"/>
        </w:rPr>
        <w:t>e</w:t>
      </w:r>
      <w:r w:rsidRPr="00654F14">
        <w:rPr>
          <w:lang w:eastAsia="fr-FR" w:bidi="fr-FR"/>
        </w:rPr>
        <w:t xml:space="preserve">ment à la consigne du </w:t>
      </w:r>
      <w:r w:rsidRPr="00AE606A">
        <w:rPr>
          <w:i/>
          <w:lang w:eastAsia="fr-FR" w:bidi="fr-FR"/>
        </w:rPr>
        <w:t>non expedit</w:t>
      </w:r>
      <w:r w:rsidRPr="00654F14">
        <w:rPr>
          <w:lang w:eastAsia="fr-FR" w:bidi="fr-FR"/>
        </w:rPr>
        <w:t>. Comme l’a fort bien montré M. Hayward, la question romaine a pesé d’un poids constant et primo</w:t>
      </w:r>
      <w:r w:rsidRPr="00654F14">
        <w:rPr>
          <w:lang w:eastAsia="fr-FR" w:bidi="fr-FR"/>
        </w:rPr>
        <w:t>r</w:t>
      </w:r>
      <w:r w:rsidRPr="00654F14">
        <w:rPr>
          <w:lang w:eastAsia="fr-FR" w:bidi="fr-FR"/>
        </w:rPr>
        <w:t>dial sur toute l’orientation du pontificat</w:t>
      </w:r>
      <w:r>
        <w:rPr>
          <w:lang w:eastAsia="fr-FR" w:bidi="fr-FR"/>
        </w:rPr>
        <w:t> ;</w:t>
      </w:r>
      <w:r w:rsidRPr="00654F14">
        <w:rPr>
          <w:lang w:eastAsia="fr-FR" w:bidi="fr-FR"/>
        </w:rPr>
        <w:t xml:space="preserve"> elle explique un certain nombre de ses a</w:t>
      </w:r>
      <w:r w:rsidRPr="00654F14">
        <w:rPr>
          <w:lang w:eastAsia="fr-FR" w:bidi="fr-FR"/>
        </w:rPr>
        <w:t>c</w:t>
      </w:r>
      <w:r w:rsidRPr="00654F14">
        <w:rPr>
          <w:lang w:eastAsia="fr-FR" w:bidi="fr-FR"/>
        </w:rPr>
        <w:t>tes dont les motifs ont paru secrets, et peut-être cette complaisance que les gouve</w:t>
      </w:r>
      <w:r w:rsidRPr="00654F14">
        <w:rPr>
          <w:lang w:eastAsia="fr-FR" w:bidi="fr-FR"/>
        </w:rPr>
        <w:t>r</w:t>
      </w:r>
      <w:r w:rsidRPr="00654F14">
        <w:rPr>
          <w:lang w:eastAsia="fr-FR" w:bidi="fr-FR"/>
        </w:rPr>
        <w:t>nants italiens lui reprochèrent avec tant de vivacité, à l’égard de la France.</w:t>
      </w:r>
    </w:p>
    <w:p w14:paraId="187B95CD" w14:textId="77777777" w:rsidR="00C13EAE" w:rsidRPr="00654F14" w:rsidRDefault="00C13EAE" w:rsidP="00C13EAE">
      <w:pPr>
        <w:spacing w:before="120" w:after="120"/>
        <w:jc w:val="both"/>
      </w:pPr>
      <w:r w:rsidRPr="00654F14">
        <w:rPr>
          <w:lang w:eastAsia="fr-FR" w:bidi="fr-FR"/>
        </w:rPr>
        <w:t xml:space="preserve">Il est incontestable que </w:t>
      </w:r>
      <w:r>
        <w:rPr>
          <w:lang w:eastAsia="fr-FR" w:bidi="fr-FR"/>
        </w:rPr>
        <w:t>Léon </w:t>
      </w:r>
      <w:r w:rsidRPr="00654F14">
        <w:rPr>
          <w:lang w:eastAsia="fr-FR" w:bidi="fr-FR"/>
        </w:rPr>
        <w:t>XIII n’a pas cessé, du pr</w:t>
      </w:r>
      <w:r w:rsidRPr="00654F14">
        <w:rPr>
          <w:lang w:eastAsia="fr-FR" w:bidi="fr-FR"/>
        </w:rPr>
        <w:t>e</w:t>
      </w:r>
      <w:r w:rsidRPr="00654F14">
        <w:rPr>
          <w:lang w:eastAsia="fr-FR" w:bidi="fr-FR"/>
        </w:rPr>
        <w:t>mier au</w:t>
      </w:r>
      <w:r>
        <w:t xml:space="preserve"> [92] </w:t>
      </w:r>
      <w:r w:rsidRPr="00654F14">
        <w:rPr>
          <w:lang w:eastAsia="fr-FR" w:bidi="fr-FR"/>
        </w:rPr>
        <w:t>dernier jour, de s’intéresser aux affaires de France et qu’il a fait pre</w:t>
      </w:r>
      <w:r w:rsidRPr="00654F14">
        <w:rPr>
          <w:lang w:eastAsia="fr-FR" w:bidi="fr-FR"/>
        </w:rPr>
        <w:t>u</w:t>
      </w:r>
      <w:r w:rsidRPr="00654F14">
        <w:rPr>
          <w:lang w:eastAsia="fr-FR" w:bidi="fr-FR"/>
        </w:rPr>
        <w:t>ve d’un sang-froid quasi inaltérable, au cours d’incidents no</w:t>
      </w:r>
      <w:r w:rsidRPr="00654F14">
        <w:rPr>
          <w:lang w:eastAsia="fr-FR" w:bidi="fr-FR"/>
        </w:rPr>
        <w:t>m</w:t>
      </w:r>
      <w:r w:rsidRPr="00654F14">
        <w:rPr>
          <w:lang w:eastAsia="fr-FR" w:bidi="fr-FR"/>
        </w:rPr>
        <w:t>breux entre les gouvernements républicains et l’Église. Il aimait sinc</w:t>
      </w:r>
      <w:r w:rsidRPr="00654F14">
        <w:rPr>
          <w:lang w:eastAsia="fr-FR" w:bidi="fr-FR"/>
        </w:rPr>
        <w:t>è</w:t>
      </w:r>
      <w:r w:rsidRPr="00654F14">
        <w:rPr>
          <w:lang w:eastAsia="fr-FR" w:bidi="fr-FR"/>
        </w:rPr>
        <w:t>rement la France, lui sachant gré de la persévérance avec laquelle elle avait, pendant le de</w:t>
      </w:r>
      <w:r w:rsidRPr="00654F14">
        <w:rPr>
          <w:lang w:eastAsia="fr-FR" w:bidi="fr-FR"/>
        </w:rPr>
        <w:t>r</w:t>
      </w:r>
      <w:r w:rsidRPr="00654F14">
        <w:rPr>
          <w:lang w:eastAsia="fr-FR" w:bidi="fr-FR"/>
        </w:rPr>
        <w:t>nier demi-siècle, défendu la cause du pouvoir temporel, et de la générosité alors sans égale avec laquelle elle fou</w:t>
      </w:r>
      <w:r w:rsidRPr="00654F14">
        <w:rPr>
          <w:lang w:eastAsia="fr-FR" w:bidi="fr-FR"/>
        </w:rPr>
        <w:t>r</w:t>
      </w:r>
      <w:r w:rsidRPr="00654F14">
        <w:rPr>
          <w:lang w:eastAsia="fr-FR" w:bidi="fr-FR"/>
        </w:rPr>
        <w:t>nissait aux missions des prêtres, de l’argent, le patronage de son aut</w:t>
      </w:r>
      <w:r w:rsidRPr="00654F14">
        <w:rPr>
          <w:lang w:eastAsia="fr-FR" w:bidi="fr-FR"/>
        </w:rPr>
        <w:t>o</w:t>
      </w:r>
      <w:r w:rsidRPr="00654F14">
        <w:rPr>
          <w:lang w:eastAsia="fr-FR" w:bidi="fr-FR"/>
        </w:rPr>
        <w:t>rité dans le monde. Il discernait avec un tact très sûr ce que le catholicisme ga</w:t>
      </w:r>
      <w:r w:rsidRPr="00654F14">
        <w:rPr>
          <w:lang w:eastAsia="fr-FR" w:bidi="fr-FR"/>
        </w:rPr>
        <w:t>r</w:t>
      </w:r>
      <w:r w:rsidRPr="00654F14">
        <w:rPr>
          <w:lang w:eastAsia="fr-FR" w:bidi="fr-FR"/>
        </w:rPr>
        <w:t>dait de forces dans ce pays, mais aussi ce qu’il co</w:t>
      </w:r>
      <w:r w:rsidRPr="00654F14">
        <w:rPr>
          <w:lang w:eastAsia="fr-FR" w:bidi="fr-FR"/>
        </w:rPr>
        <w:t>u</w:t>
      </w:r>
      <w:r w:rsidRPr="00654F14">
        <w:rPr>
          <w:lang w:eastAsia="fr-FR" w:bidi="fr-FR"/>
        </w:rPr>
        <w:t xml:space="preserve">rait de périls. Les républicains avaient annoncé et les plus </w:t>
      </w:r>
      <w:r>
        <w:rPr>
          <w:lang w:eastAsia="fr-FR" w:bidi="fr-FR"/>
        </w:rPr>
        <w:t>« </w:t>
      </w:r>
      <w:r w:rsidRPr="00654F14">
        <w:rPr>
          <w:lang w:eastAsia="fr-FR" w:bidi="fr-FR"/>
        </w:rPr>
        <w:t>radicaux</w:t>
      </w:r>
      <w:r>
        <w:rPr>
          <w:lang w:eastAsia="fr-FR" w:bidi="fr-FR"/>
        </w:rPr>
        <w:t> »</w:t>
      </w:r>
      <w:r w:rsidRPr="00654F14">
        <w:rPr>
          <w:lang w:eastAsia="fr-FR" w:bidi="fr-FR"/>
        </w:rPr>
        <w:t xml:space="preserve"> d’entre eux pe</w:t>
      </w:r>
      <w:r w:rsidRPr="00654F14">
        <w:rPr>
          <w:lang w:eastAsia="fr-FR" w:bidi="fr-FR"/>
        </w:rPr>
        <w:t>r</w:t>
      </w:r>
      <w:r w:rsidRPr="00654F14">
        <w:rPr>
          <w:lang w:eastAsia="fr-FR" w:bidi="fr-FR"/>
        </w:rPr>
        <w:t>sistaient à a</w:t>
      </w:r>
      <w:r w:rsidRPr="00654F14">
        <w:rPr>
          <w:lang w:eastAsia="fr-FR" w:bidi="fr-FR"/>
        </w:rPr>
        <w:t>n</w:t>
      </w:r>
      <w:r w:rsidRPr="00654F14">
        <w:rPr>
          <w:lang w:eastAsia="fr-FR" w:bidi="fr-FR"/>
        </w:rPr>
        <w:t>noncer qu’ils déchireraient le Concordat, pour laïciser compl</w:t>
      </w:r>
      <w:r w:rsidRPr="00654F14">
        <w:rPr>
          <w:lang w:eastAsia="fr-FR" w:bidi="fr-FR"/>
        </w:rPr>
        <w:t>è</w:t>
      </w:r>
      <w:r w:rsidRPr="00654F14">
        <w:rPr>
          <w:lang w:eastAsia="fr-FR" w:bidi="fr-FR"/>
        </w:rPr>
        <w:t>tement la vie publique, au bénéfice de la liberté de conscience. Seulement à mesure qu’ils accédaient au po</w:t>
      </w:r>
      <w:r w:rsidRPr="00654F14">
        <w:rPr>
          <w:lang w:eastAsia="fr-FR" w:bidi="fr-FR"/>
        </w:rPr>
        <w:t>u</w:t>
      </w:r>
      <w:r w:rsidRPr="00654F14">
        <w:rPr>
          <w:lang w:eastAsia="fr-FR" w:bidi="fr-FR"/>
        </w:rPr>
        <w:t xml:space="preserve">voir, ils mesuraient les risques de l’entreprise et ils se limitaient aux seules réformes </w:t>
      </w:r>
      <w:r>
        <w:rPr>
          <w:lang w:eastAsia="fr-FR" w:bidi="fr-FR"/>
        </w:rPr>
        <w:t>« </w:t>
      </w:r>
      <w:r w:rsidRPr="00654F14">
        <w:rPr>
          <w:lang w:eastAsia="fr-FR" w:bidi="fr-FR"/>
        </w:rPr>
        <w:t>opportunes</w:t>
      </w:r>
      <w:r>
        <w:rPr>
          <w:lang w:eastAsia="fr-FR" w:bidi="fr-FR"/>
        </w:rPr>
        <w:t> » :</w:t>
      </w:r>
      <w:r w:rsidRPr="00654F14">
        <w:rPr>
          <w:lang w:eastAsia="fr-FR" w:bidi="fr-FR"/>
        </w:rPr>
        <w:t xml:space="preserve"> même un anticlérical aussi décidé que Paul Bert, d</w:t>
      </w:r>
      <w:r w:rsidRPr="00654F14">
        <w:rPr>
          <w:lang w:eastAsia="fr-FR" w:bidi="fr-FR"/>
        </w:rPr>
        <w:t>e</w:t>
      </w:r>
      <w:r w:rsidRPr="00654F14">
        <w:rPr>
          <w:lang w:eastAsia="fr-FR" w:bidi="fr-FR"/>
        </w:rPr>
        <w:t>venu directeur des Cultes sous Gambetta, hésitait en consid</w:t>
      </w:r>
      <w:r w:rsidRPr="00654F14">
        <w:rPr>
          <w:lang w:eastAsia="fr-FR" w:bidi="fr-FR"/>
        </w:rPr>
        <w:t>é</w:t>
      </w:r>
      <w:r w:rsidRPr="00654F14">
        <w:rPr>
          <w:lang w:eastAsia="fr-FR" w:bidi="fr-FR"/>
        </w:rPr>
        <w:t xml:space="preserve">ration des </w:t>
      </w:r>
      <w:r>
        <w:rPr>
          <w:lang w:eastAsia="fr-FR" w:bidi="fr-FR"/>
        </w:rPr>
        <w:t>« </w:t>
      </w:r>
      <w:r w:rsidRPr="00654F14">
        <w:rPr>
          <w:lang w:eastAsia="fr-FR" w:bidi="fr-FR"/>
        </w:rPr>
        <w:t>intérêts suprêmes de la société civile en France</w:t>
      </w:r>
      <w:r>
        <w:rPr>
          <w:lang w:eastAsia="fr-FR" w:bidi="fr-FR"/>
        </w:rPr>
        <w:t> »</w:t>
      </w:r>
      <w:r w:rsidRPr="00654F14">
        <w:rPr>
          <w:lang w:eastAsia="fr-FR" w:bidi="fr-FR"/>
        </w:rPr>
        <w:t>, qui n’avait peut-être avantage ni à concéder au clergé une totale indépe</w:t>
      </w:r>
      <w:r w:rsidRPr="00654F14">
        <w:rPr>
          <w:lang w:eastAsia="fr-FR" w:bidi="fr-FR"/>
        </w:rPr>
        <w:t>n</w:t>
      </w:r>
      <w:r w:rsidRPr="00654F14">
        <w:rPr>
          <w:lang w:eastAsia="fr-FR" w:bidi="fr-FR"/>
        </w:rPr>
        <w:t>dance, ni à perdre au dehors l’appui du catholicisme. La tactique des catholiques cependant semblait les provoquer à l’action</w:t>
      </w:r>
      <w:r>
        <w:rPr>
          <w:lang w:eastAsia="fr-FR" w:bidi="fr-FR"/>
        </w:rPr>
        <w:t> :</w:t>
      </w:r>
      <w:r w:rsidRPr="00654F14">
        <w:rPr>
          <w:lang w:eastAsia="fr-FR" w:bidi="fr-FR"/>
        </w:rPr>
        <w:t xml:space="preserve"> à peu près uniformément monarchistes et contre-révolutionnaires, les chefs religieux et polit</w:t>
      </w:r>
      <w:r w:rsidRPr="00654F14">
        <w:rPr>
          <w:lang w:eastAsia="fr-FR" w:bidi="fr-FR"/>
        </w:rPr>
        <w:t>i</w:t>
      </w:r>
      <w:r w:rsidRPr="00654F14">
        <w:rPr>
          <w:lang w:eastAsia="fr-FR" w:bidi="fr-FR"/>
        </w:rPr>
        <w:t>ques qui encadraient la masse cathol</w:t>
      </w:r>
      <w:r w:rsidRPr="00654F14">
        <w:rPr>
          <w:lang w:eastAsia="fr-FR" w:bidi="fr-FR"/>
        </w:rPr>
        <w:t>i</w:t>
      </w:r>
      <w:r w:rsidRPr="00654F14">
        <w:rPr>
          <w:lang w:eastAsia="fr-FR" w:bidi="fr-FR"/>
        </w:rPr>
        <w:t>que cherchaient à la dresser contre le régime républ</w:t>
      </w:r>
      <w:r w:rsidRPr="00654F14">
        <w:rPr>
          <w:lang w:eastAsia="fr-FR" w:bidi="fr-FR"/>
        </w:rPr>
        <w:t>i</w:t>
      </w:r>
      <w:r w:rsidRPr="00654F14">
        <w:rPr>
          <w:lang w:eastAsia="fr-FR" w:bidi="fr-FR"/>
        </w:rPr>
        <w:t xml:space="preserve">cain, pour l’abattre au nom de </w:t>
      </w:r>
      <w:r>
        <w:rPr>
          <w:lang w:eastAsia="fr-FR" w:bidi="fr-FR"/>
        </w:rPr>
        <w:t>« </w:t>
      </w:r>
      <w:r w:rsidRPr="00654F14">
        <w:rPr>
          <w:lang w:eastAsia="fr-FR" w:bidi="fr-FR"/>
        </w:rPr>
        <w:t>la religion</w:t>
      </w:r>
      <w:r>
        <w:rPr>
          <w:lang w:eastAsia="fr-FR" w:bidi="fr-FR"/>
        </w:rPr>
        <w:t> »</w:t>
      </w:r>
      <w:r w:rsidRPr="00654F14">
        <w:rPr>
          <w:lang w:eastAsia="fr-FR" w:bidi="fr-FR"/>
        </w:rPr>
        <w:t>. La défense républicaine opposait à la défense religieuse, et lui offrait sans cesse, en i</w:t>
      </w:r>
      <w:r>
        <w:rPr>
          <w:lang w:eastAsia="fr-FR" w:bidi="fr-FR"/>
        </w:rPr>
        <w:t>dentifiant République et libre-</w:t>
      </w:r>
      <w:r w:rsidRPr="00654F14">
        <w:rPr>
          <w:lang w:eastAsia="fr-FR" w:bidi="fr-FR"/>
        </w:rPr>
        <w:t>pe</w:t>
      </w:r>
      <w:r w:rsidRPr="00654F14">
        <w:rPr>
          <w:lang w:eastAsia="fr-FR" w:bidi="fr-FR"/>
        </w:rPr>
        <w:t>n</w:t>
      </w:r>
      <w:r w:rsidRPr="00654F14">
        <w:rPr>
          <w:lang w:eastAsia="fr-FR" w:bidi="fr-FR"/>
        </w:rPr>
        <w:t>sée, en poursuivant la réalisation de son programme anticléricale, de no</w:t>
      </w:r>
      <w:r w:rsidRPr="00654F14">
        <w:rPr>
          <w:lang w:eastAsia="fr-FR" w:bidi="fr-FR"/>
        </w:rPr>
        <w:t>u</w:t>
      </w:r>
      <w:r w:rsidRPr="00654F14">
        <w:rPr>
          <w:lang w:eastAsia="fr-FR" w:bidi="fr-FR"/>
        </w:rPr>
        <w:t xml:space="preserve">veaux motifs de se durcir. </w:t>
      </w:r>
      <w:r>
        <w:rPr>
          <w:lang w:eastAsia="fr-FR" w:bidi="fr-FR"/>
        </w:rPr>
        <w:t>Léon </w:t>
      </w:r>
      <w:r w:rsidRPr="00654F14">
        <w:rPr>
          <w:lang w:eastAsia="fr-FR" w:bidi="fr-FR"/>
        </w:rPr>
        <w:t>XIII croyait possible de</w:t>
      </w:r>
      <w:r>
        <w:rPr>
          <w:lang w:eastAsia="fr-FR" w:bidi="fr-FR"/>
        </w:rPr>
        <w:t xml:space="preserve"> rompre ce cercle, en évitant d’i</w:t>
      </w:r>
      <w:r w:rsidRPr="00654F14">
        <w:rPr>
          <w:lang w:eastAsia="fr-FR" w:bidi="fr-FR"/>
        </w:rPr>
        <w:t>rriter les crises et en profitant des moindres s</w:t>
      </w:r>
      <w:r w:rsidRPr="00654F14">
        <w:rPr>
          <w:lang w:eastAsia="fr-FR" w:bidi="fr-FR"/>
        </w:rPr>
        <w:t>i</w:t>
      </w:r>
      <w:r w:rsidRPr="00654F14">
        <w:rPr>
          <w:lang w:eastAsia="fr-FR" w:bidi="fr-FR"/>
        </w:rPr>
        <w:t>gnes d’apaisement.</w:t>
      </w:r>
    </w:p>
    <w:p w14:paraId="582E8E98" w14:textId="77777777" w:rsidR="00C13EAE" w:rsidRPr="00654F14" w:rsidRDefault="00C13EAE" w:rsidP="00C13EAE">
      <w:pPr>
        <w:spacing w:before="120" w:after="120"/>
        <w:jc w:val="both"/>
      </w:pPr>
      <w:r w:rsidRPr="00654F14">
        <w:rPr>
          <w:lang w:eastAsia="fr-FR" w:bidi="fr-FR"/>
        </w:rPr>
        <w:t>De son avènement à sa mort, le catholicisme connut en France deux périodes de luttes, séparées par une accalmie relative, d’une d</w:t>
      </w:r>
      <w:r w:rsidRPr="00654F14">
        <w:rPr>
          <w:lang w:eastAsia="fr-FR" w:bidi="fr-FR"/>
        </w:rPr>
        <w:t>i</w:t>
      </w:r>
      <w:r w:rsidRPr="00654F14">
        <w:rPr>
          <w:lang w:eastAsia="fr-FR" w:bidi="fr-FR"/>
        </w:rPr>
        <w:t>zaine d’années seulement.</w:t>
      </w:r>
    </w:p>
    <w:p w14:paraId="0D21551C" w14:textId="77777777" w:rsidR="00C13EAE" w:rsidRPr="00654F14" w:rsidRDefault="00C13EAE" w:rsidP="00C13EAE">
      <w:pPr>
        <w:spacing w:before="120" w:after="120"/>
        <w:jc w:val="both"/>
      </w:pPr>
      <w:r w:rsidRPr="00654F14">
        <w:rPr>
          <w:lang w:eastAsia="fr-FR" w:bidi="fr-FR"/>
        </w:rPr>
        <w:t>1° En 1879 et 1890, les républicains, soucieux d’émanciper la s</w:t>
      </w:r>
      <w:r w:rsidRPr="00654F14">
        <w:rPr>
          <w:lang w:eastAsia="fr-FR" w:bidi="fr-FR"/>
        </w:rPr>
        <w:t>o</w:t>
      </w:r>
      <w:r w:rsidRPr="00654F14">
        <w:rPr>
          <w:lang w:eastAsia="fr-FR" w:bidi="fr-FR"/>
        </w:rPr>
        <w:t>ciété civile du joug clérical, s’en pre</w:t>
      </w:r>
      <w:r w:rsidRPr="00654F14">
        <w:rPr>
          <w:lang w:eastAsia="fr-FR" w:bidi="fr-FR"/>
        </w:rPr>
        <w:t>n</w:t>
      </w:r>
      <w:r w:rsidRPr="00654F14">
        <w:rPr>
          <w:lang w:eastAsia="fr-FR" w:bidi="fr-FR"/>
        </w:rPr>
        <w:t>nent aux congrégations et à l’école confessionnelle. C’est le temps où Jules Ferry surtout procède à l’expulsion des congrégations non autorisées, en co</w:t>
      </w:r>
      <w:r w:rsidRPr="00654F14">
        <w:rPr>
          <w:lang w:eastAsia="fr-FR" w:bidi="fr-FR"/>
        </w:rPr>
        <w:t>m</w:t>
      </w:r>
      <w:r w:rsidRPr="00654F14">
        <w:rPr>
          <w:lang w:eastAsia="fr-FR" w:bidi="fr-FR"/>
        </w:rPr>
        <w:t>mençant par les Jésuites, et élabore les grandes lois organiques relatives à la gratu</w:t>
      </w:r>
      <w:r w:rsidRPr="00654F14">
        <w:rPr>
          <w:lang w:eastAsia="fr-FR" w:bidi="fr-FR"/>
        </w:rPr>
        <w:t>i</w:t>
      </w:r>
      <w:r w:rsidRPr="00654F14">
        <w:rPr>
          <w:lang w:eastAsia="fr-FR" w:bidi="fr-FR"/>
        </w:rPr>
        <w:t>té de l’école publique (1881), à sa neutralité (1882), et à la laïcité du personnel et des programmes (1882-86). Sans doute, y aurait-il inju</w:t>
      </w:r>
      <w:r w:rsidRPr="00654F14">
        <w:rPr>
          <w:lang w:eastAsia="fr-FR" w:bidi="fr-FR"/>
        </w:rPr>
        <w:t>s</w:t>
      </w:r>
      <w:r w:rsidRPr="00654F14">
        <w:rPr>
          <w:lang w:eastAsia="fr-FR" w:bidi="fr-FR"/>
        </w:rPr>
        <w:t>tice à ramener la fondation d’un vaste système d’instruction publique à la seule intention d’arracher à l’Église le rôle d’éducatrice</w:t>
      </w:r>
      <w:r>
        <w:t xml:space="preserve"> [93] </w:t>
      </w:r>
      <w:r w:rsidRPr="00654F14">
        <w:rPr>
          <w:lang w:eastAsia="fr-FR" w:bidi="fr-FR"/>
        </w:rPr>
        <w:t>qui lui conservait tant d’influence sur les esprits. Sur le moment, la pl</w:t>
      </w:r>
      <w:r w:rsidRPr="00654F14">
        <w:rPr>
          <w:lang w:eastAsia="fr-FR" w:bidi="fr-FR"/>
        </w:rPr>
        <w:t>u</w:t>
      </w:r>
      <w:r w:rsidRPr="00654F14">
        <w:rPr>
          <w:lang w:eastAsia="fr-FR" w:bidi="fr-FR"/>
        </w:rPr>
        <w:t>part des catholiques n’ont voulu voir que cet aspect de la politique de Ferry. Attachés à l’illusion qu’ils constituaient encore la majorité dans le peuple français et qu’ils étaient victimes des machin</w:t>
      </w:r>
      <w:r w:rsidRPr="00654F14">
        <w:rPr>
          <w:lang w:eastAsia="fr-FR" w:bidi="fr-FR"/>
        </w:rPr>
        <w:t>a</w:t>
      </w:r>
      <w:r w:rsidRPr="00654F14">
        <w:rPr>
          <w:lang w:eastAsia="fr-FR" w:bidi="fr-FR"/>
        </w:rPr>
        <w:t>tions de la franc-maçonnerie, cerveau moteur du parti républicain, blessés par la froide hostilité de Ferry, par les déclarations d’athéisme agressif de l’extrême-gauche, ils combattaient l’école républicaine avec tant d’acharnement qu’ils identifièrent dans la même répr</w:t>
      </w:r>
      <w:r w:rsidRPr="00654F14">
        <w:rPr>
          <w:lang w:eastAsia="fr-FR" w:bidi="fr-FR"/>
        </w:rPr>
        <w:t>o</w:t>
      </w:r>
      <w:r w:rsidRPr="00654F14">
        <w:rPr>
          <w:lang w:eastAsia="fr-FR" w:bidi="fr-FR"/>
        </w:rPr>
        <w:t>bation les deux idées de Républ</w:t>
      </w:r>
      <w:r w:rsidRPr="00654F14">
        <w:rPr>
          <w:lang w:eastAsia="fr-FR" w:bidi="fr-FR"/>
        </w:rPr>
        <w:t>i</w:t>
      </w:r>
      <w:r w:rsidRPr="00654F14">
        <w:rPr>
          <w:lang w:eastAsia="fr-FR" w:bidi="fr-FR"/>
        </w:rPr>
        <w:t>que et de laïcité.</w:t>
      </w:r>
    </w:p>
    <w:p w14:paraId="52CAB843" w14:textId="77777777" w:rsidR="00C13EAE" w:rsidRPr="00654F14" w:rsidRDefault="00C13EAE" w:rsidP="00C13EAE">
      <w:pPr>
        <w:spacing w:before="120" w:after="120"/>
        <w:jc w:val="both"/>
      </w:pPr>
      <w:r>
        <w:rPr>
          <w:lang w:eastAsia="fr-FR" w:bidi="fr-FR"/>
        </w:rPr>
        <w:t>Léon </w:t>
      </w:r>
      <w:r w:rsidRPr="00654F14">
        <w:rPr>
          <w:lang w:eastAsia="fr-FR" w:bidi="fr-FR"/>
        </w:rPr>
        <w:t>XIII, lui, eût voulu que les catholiques distingua</w:t>
      </w:r>
      <w:r w:rsidRPr="00654F14">
        <w:rPr>
          <w:lang w:eastAsia="fr-FR" w:bidi="fr-FR"/>
        </w:rPr>
        <w:t>s</w:t>
      </w:r>
      <w:r w:rsidRPr="00654F14">
        <w:rPr>
          <w:lang w:eastAsia="fr-FR" w:bidi="fr-FR"/>
        </w:rPr>
        <w:t>sent entre des mesures législatives désagréables, mais r</w:t>
      </w:r>
      <w:r w:rsidRPr="00654F14">
        <w:rPr>
          <w:lang w:eastAsia="fr-FR" w:bidi="fr-FR"/>
        </w:rPr>
        <w:t>é</w:t>
      </w:r>
      <w:r w:rsidRPr="00654F14">
        <w:rPr>
          <w:lang w:eastAsia="fr-FR" w:bidi="fr-FR"/>
        </w:rPr>
        <w:t>formables, et le régime constitutionnel auquel il voyait la nation dans son ensemble attachée et que l’Église n’avait aucune raison de principe de contester. Le no</w:t>
      </w:r>
      <w:r w:rsidRPr="00654F14">
        <w:rPr>
          <w:lang w:eastAsia="fr-FR" w:bidi="fr-FR"/>
        </w:rPr>
        <w:t>n</w:t>
      </w:r>
      <w:r w:rsidRPr="00654F14">
        <w:rPr>
          <w:lang w:eastAsia="fr-FR" w:bidi="fr-FR"/>
        </w:rPr>
        <w:t>ce à Paris, Mgr Czacki, maintenait des contacts avec les leaders rép</w:t>
      </w:r>
      <w:r w:rsidRPr="00654F14">
        <w:rPr>
          <w:lang w:eastAsia="fr-FR" w:bidi="fr-FR"/>
        </w:rPr>
        <w:t>u</w:t>
      </w:r>
      <w:r w:rsidRPr="00654F14">
        <w:rPr>
          <w:lang w:eastAsia="fr-FR" w:bidi="fr-FR"/>
        </w:rPr>
        <w:t>blicains, réussissait même à pe</w:t>
      </w:r>
      <w:r w:rsidRPr="00654F14">
        <w:rPr>
          <w:lang w:eastAsia="fr-FR" w:bidi="fr-FR"/>
        </w:rPr>
        <w:t>r</w:t>
      </w:r>
      <w:r w:rsidRPr="00654F14">
        <w:rPr>
          <w:lang w:eastAsia="fr-FR" w:bidi="fr-FR"/>
        </w:rPr>
        <w:t>suader Gambetta de l’utilité du concours que la Papauté restait susceptible de donner à la France dans le monde, suggérait des compromis pour atténuer l’effet des mes</w:t>
      </w:r>
      <w:r w:rsidRPr="00654F14">
        <w:rPr>
          <w:lang w:eastAsia="fr-FR" w:bidi="fr-FR"/>
        </w:rPr>
        <w:t>u</w:t>
      </w:r>
      <w:r w:rsidRPr="00654F14">
        <w:rPr>
          <w:lang w:eastAsia="fr-FR" w:bidi="fr-FR"/>
        </w:rPr>
        <w:t>res anticléricales. Certes, le Saint-Siège ne manquait pas de relever, avec les évêques, chacune des mesures vexatoires prises par les gouvern</w:t>
      </w:r>
      <w:r w:rsidRPr="00654F14">
        <w:rPr>
          <w:lang w:eastAsia="fr-FR" w:bidi="fr-FR"/>
        </w:rPr>
        <w:t>e</w:t>
      </w:r>
      <w:r w:rsidRPr="00654F14">
        <w:rPr>
          <w:lang w:eastAsia="fr-FR" w:bidi="fr-FR"/>
        </w:rPr>
        <w:t>ments successifs, mais en prenant garde de rompre les liens qui su</w:t>
      </w:r>
      <w:r w:rsidRPr="00654F14">
        <w:rPr>
          <w:lang w:eastAsia="fr-FR" w:bidi="fr-FR"/>
        </w:rPr>
        <w:t>b</w:t>
      </w:r>
      <w:r w:rsidRPr="00654F14">
        <w:rPr>
          <w:lang w:eastAsia="fr-FR" w:bidi="fr-FR"/>
        </w:rPr>
        <w:t>sistaient. Écr</w:t>
      </w:r>
      <w:r w:rsidRPr="00654F14">
        <w:rPr>
          <w:lang w:eastAsia="fr-FR" w:bidi="fr-FR"/>
        </w:rPr>
        <w:t>i</w:t>
      </w:r>
      <w:r w:rsidRPr="00654F14">
        <w:rPr>
          <w:lang w:eastAsia="fr-FR" w:bidi="fr-FR"/>
        </w:rPr>
        <w:t xml:space="preserve">vant personnellement au président Grévy en mai 1883, </w:t>
      </w:r>
      <w:r>
        <w:rPr>
          <w:lang w:eastAsia="fr-FR" w:bidi="fr-FR"/>
        </w:rPr>
        <w:t>Léon </w:t>
      </w:r>
      <w:r w:rsidRPr="00654F14">
        <w:rPr>
          <w:lang w:eastAsia="fr-FR" w:bidi="fr-FR"/>
        </w:rPr>
        <w:t>XIII évoquait les hautes raisons de doctrine qui contraignaient la hiérarchie à défendre ses droits, mais terminait par un appel chale</w:t>
      </w:r>
      <w:r w:rsidRPr="00654F14">
        <w:rPr>
          <w:lang w:eastAsia="fr-FR" w:bidi="fr-FR"/>
        </w:rPr>
        <w:t>u</w:t>
      </w:r>
      <w:r w:rsidRPr="00654F14">
        <w:rPr>
          <w:lang w:eastAsia="fr-FR" w:bidi="fr-FR"/>
        </w:rPr>
        <w:t xml:space="preserve">reux à plus de justice à l’égard de l’Église. </w:t>
      </w:r>
      <w:r>
        <w:rPr>
          <w:lang w:eastAsia="fr-FR" w:bidi="fr-FR"/>
        </w:rPr>
        <w:t>À</w:t>
      </w:r>
      <w:r w:rsidRPr="00654F14">
        <w:rPr>
          <w:lang w:eastAsia="fr-FR" w:bidi="fr-FR"/>
        </w:rPr>
        <w:t xml:space="preserve"> quoi Grévy, non sans habileté, répondait</w:t>
      </w:r>
      <w:r>
        <w:rPr>
          <w:lang w:eastAsia="fr-FR" w:bidi="fr-FR"/>
        </w:rPr>
        <w:t> :</w:t>
      </w:r>
      <w:r w:rsidRPr="00654F14">
        <w:rPr>
          <w:lang w:eastAsia="fr-FR" w:bidi="fr-FR"/>
        </w:rPr>
        <w:t xml:space="preserve"> </w:t>
      </w:r>
      <w:r>
        <w:rPr>
          <w:lang w:eastAsia="fr-FR" w:bidi="fr-FR"/>
        </w:rPr>
        <w:t>« </w:t>
      </w:r>
      <w:r w:rsidRPr="00654F14">
        <w:rPr>
          <w:lang w:eastAsia="fr-FR" w:bidi="fr-FR"/>
        </w:rPr>
        <w:t>Dans le funeste conflit de passions contra</w:t>
      </w:r>
      <w:r w:rsidRPr="00654F14">
        <w:rPr>
          <w:lang w:eastAsia="fr-FR" w:bidi="fr-FR"/>
        </w:rPr>
        <w:t>i</w:t>
      </w:r>
      <w:r w:rsidRPr="00654F14">
        <w:rPr>
          <w:lang w:eastAsia="fr-FR" w:bidi="fr-FR"/>
        </w:rPr>
        <w:t>res, je ne puis malheureusement que fort peu sur les ennemis de l’Église. V</w:t>
      </w:r>
      <w:r w:rsidRPr="00654F14">
        <w:rPr>
          <w:lang w:eastAsia="fr-FR" w:bidi="fr-FR"/>
        </w:rPr>
        <w:t>o</w:t>
      </w:r>
      <w:r w:rsidRPr="00654F14">
        <w:rPr>
          <w:lang w:eastAsia="fr-FR" w:bidi="fr-FR"/>
        </w:rPr>
        <w:t>tre Sainteté peut beaucoup sur les ennemis de la Rép</w:t>
      </w:r>
      <w:r w:rsidRPr="00654F14">
        <w:rPr>
          <w:lang w:eastAsia="fr-FR" w:bidi="fr-FR"/>
        </w:rPr>
        <w:t>u</w:t>
      </w:r>
      <w:r w:rsidRPr="00654F14">
        <w:rPr>
          <w:lang w:eastAsia="fr-FR" w:bidi="fr-FR"/>
        </w:rPr>
        <w:t>blique. Si elle daignait les maintenir dans cette neutralité politique qui est la grande et sage pensée de Son pontificat, Elle nous ferait faire un pas décisif vers un apaisement si désirable</w:t>
      </w:r>
      <w:r>
        <w:rPr>
          <w:lang w:eastAsia="fr-FR" w:bidi="fr-FR"/>
        </w:rPr>
        <w:t> »</w:t>
      </w:r>
      <w:r w:rsidRPr="00654F14">
        <w:rPr>
          <w:lang w:eastAsia="fr-FR" w:bidi="fr-FR"/>
        </w:rPr>
        <w:t>.</w:t>
      </w:r>
    </w:p>
    <w:p w14:paraId="460BB8CF" w14:textId="77777777" w:rsidR="00C13EAE" w:rsidRPr="00654F14" w:rsidRDefault="00C13EAE" w:rsidP="00C13EAE">
      <w:pPr>
        <w:spacing w:before="120" w:after="120"/>
        <w:jc w:val="both"/>
      </w:pPr>
      <w:r w:rsidRPr="00654F14">
        <w:rPr>
          <w:lang w:eastAsia="fr-FR" w:bidi="fr-FR"/>
        </w:rPr>
        <w:t>2° L’apaisement, le pape cherchait à le réaliser en s’inspirant des méthodes qui avaient réussi en Allem</w:t>
      </w:r>
      <w:r w:rsidRPr="00654F14">
        <w:rPr>
          <w:lang w:eastAsia="fr-FR" w:bidi="fr-FR"/>
        </w:rPr>
        <w:t>a</w:t>
      </w:r>
      <w:r w:rsidRPr="00654F14">
        <w:rPr>
          <w:lang w:eastAsia="fr-FR" w:bidi="fr-FR"/>
        </w:rPr>
        <w:t>gne. Mais, pour rassembler les catholiques dans une formation homogène qui sache rendre sa coll</w:t>
      </w:r>
      <w:r w:rsidRPr="00654F14">
        <w:rPr>
          <w:lang w:eastAsia="fr-FR" w:bidi="fr-FR"/>
        </w:rPr>
        <w:t>a</w:t>
      </w:r>
      <w:r w:rsidRPr="00654F14">
        <w:rPr>
          <w:lang w:eastAsia="fr-FR" w:bidi="fr-FR"/>
        </w:rPr>
        <w:t>boration indispensable aux républicains de gouvernement, il fa</w:t>
      </w:r>
      <w:r w:rsidRPr="00654F14">
        <w:rPr>
          <w:lang w:eastAsia="fr-FR" w:bidi="fr-FR"/>
        </w:rPr>
        <w:t>l</w:t>
      </w:r>
      <w:r w:rsidRPr="00654F14">
        <w:rPr>
          <w:lang w:eastAsia="fr-FR" w:bidi="fr-FR"/>
        </w:rPr>
        <w:t>lait d’abord arracher la plupart d’entre eux à une opposition constitutio</w:t>
      </w:r>
      <w:r w:rsidRPr="00654F14">
        <w:rPr>
          <w:lang w:eastAsia="fr-FR" w:bidi="fr-FR"/>
        </w:rPr>
        <w:t>n</w:t>
      </w:r>
      <w:r w:rsidRPr="00654F14">
        <w:rPr>
          <w:lang w:eastAsia="fr-FR" w:bidi="fr-FR"/>
        </w:rPr>
        <w:t>nelle négative et irritante. Il fallait les amener à accepter la constit</w:t>
      </w:r>
      <w:r w:rsidRPr="00654F14">
        <w:rPr>
          <w:lang w:eastAsia="fr-FR" w:bidi="fr-FR"/>
        </w:rPr>
        <w:t>u</w:t>
      </w:r>
      <w:r w:rsidRPr="00654F14">
        <w:rPr>
          <w:lang w:eastAsia="fr-FR" w:bidi="fr-FR"/>
        </w:rPr>
        <w:t>tion pour modifier la législation. Vers 1890, le climat polit</w:t>
      </w:r>
      <w:r w:rsidRPr="00654F14">
        <w:rPr>
          <w:lang w:eastAsia="fr-FR" w:bidi="fr-FR"/>
        </w:rPr>
        <w:t>i</w:t>
      </w:r>
      <w:r w:rsidRPr="00654F14">
        <w:rPr>
          <w:lang w:eastAsia="fr-FR" w:bidi="fr-FR"/>
        </w:rPr>
        <w:t>que de la France parut devenir favorable à cette opération. Les opportunistes au pouvoir, pour résister à la poussée radicale au Parl</w:t>
      </w:r>
      <w:r w:rsidRPr="00654F14">
        <w:rPr>
          <w:lang w:eastAsia="fr-FR" w:bidi="fr-FR"/>
        </w:rPr>
        <w:t>e</w:t>
      </w:r>
      <w:r w:rsidRPr="00654F14">
        <w:rPr>
          <w:lang w:eastAsia="fr-FR" w:bidi="fr-FR"/>
        </w:rPr>
        <w:t xml:space="preserve">ment, à la montée du socialisme, voire à la propagande anarchiste dans le prolétariat, montraient un </w:t>
      </w:r>
      <w:r>
        <w:rPr>
          <w:lang w:eastAsia="fr-FR" w:bidi="fr-FR"/>
        </w:rPr>
        <w:t>« </w:t>
      </w:r>
      <w:r w:rsidRPr="00654F14">
        <w:rPr>
          <w:lang w:eastAsia="fr-FR" w:bidi="fr-FR"/>
        </w:rPr>
        <w:t>esprit nouveau</w:t>
      </w:r>
      <w:r>
        <w:rPr>
          <w:lang w:eastAsia="fr-FR" w:bidi="fr-FR"/>
        </w:rPr>
        <w:t> » et, avec Méline, annon</w:t>
      </w:r>
      <w:r w:rsidRPr="00654F14">
        <w:rPr>
          <w:lang w:eastAsia="fr-FR" w:bidi="fr-FR"/>
        </w:rPr>
        <w:t>çaient</w:t>
      </w:r>
      <w:r>
        <w:t xml:space="preserve"> [94]</w:t>
      </w:r>
      <w:r w:rsidRPr="00654F14">
        <w:rPr>
          <w:lang w:eastAsia="fr-FR" w:bidi="fr-FR"/>
        </w:rPr>
        <w:t xml:space="preserve"> qu’ils voulaient réunir dans la République tous les bons Français. </w:t>
      </w:r>
      <w:r>
        <w:rPr>
          <w:lang w:eastAsia="fr-FR" w:bidi="fr-FR"/>
        </w:rPr>
        <w:t>Léon </w:t>
      </w:r>
      <w:r w:rsidRPr="00654F14">
        <w:rPr>
          <w:lang w:eastAsia="fr-FR" w:bidi="fr-FR"/>
        </w:rPr>
        <w:t>XIII crut alors devoir, sans engager l’autorité religie</w:t>
      </w:r>
      <w:r w:rsidRPr="00654F14">
        <w:rPr>
          <w:lang w:eastAsia="fr-FR" w:bidi="fr-FR"/>
        </w:rPr>
        <w:t>u</w:t>
      </w:r>
      <w:r w:rsidRPr="00654F14">
        <w:rPr>
          <w:lang w:eastAsia="fr-FR" w:bidi="fr-FR"/>
        </w:rPr>
        <w:t xml:space="preserve">se dans les luttes du forum, orienter la masse des catholiques vers le </w:t>
      </w:r>
      <w:r w:rsidRPr="00EF19EE">
        <w:rPr>
          <w:i/>
        </w:rPr>
        <w:t>ralliement</w:t>
      </w:r>
      <w:r w:rsidRPr="00654F14">
        <w:rPr>
          <w:lang w:eastAsia="fr-FR" w:bidi="fr-FR"/>
        </w:rPr>
        <w:t xml:space="preserve"> à la République, représenté comme une application du principe de so</w:t>
      </w:r>
      <w:r w:rsidRPr="00654F14">
        <w:rPr>
          <w:lang w:eastAsia="fr-FR" w:bidi="fr-FR"/>
        </w:rPr>
        <w:t>u</w:t>
      </w:r>
      <w:r w:rsidRPr="00654F14">
        <w:rPr>
          <w:lang w:eastAsia="fr-FR" w:bidi="fr-FR"/>
        </w:rPr>
        <w:t>mi</w:t>
      </w:r>
      <w:r w:rsidRPr="00654F14">
        <w:rPr>
          <w:lang w:eastAsia="fr-FR" w:bidi="fr-FR"/>
        </w:rPr>
        <w:t>s</w:t>
      </w:r>
      <w:r w:rsidRPr="00654F14">
        <w:rPr>
          <w:lang w:eastAsia="fr-FR" w:bidi="fr-FR"/>
        </w:rPr>
        <w:t>sion au pouvoir.</w:t>
      </w:r>
    </w:p>
    <w:p w14:paraId="4ABDA834" w14:textId="77777777" w:rsidR="00C13EAE" w:rsidRPr="00654F14" w:rsidRDefault="00C13EAE" w:rsidP="00C13EAE">
      <w:pPr>
        <w:spacing w:before="120" w:after="120"/>
        <w:jc w:val="both"/>
      </w:pPr>
      <w:r w:rsidRPr="00654F14">
        <w:rPr>
          <w:lang w:eastAsia="fr-FR" w:bidi="fr-FR"/>
        </w:rPr>
        <w:t>Tel fut le but du toast d’Alger où le cardinal Lavig</w:t>
      </w:r>
      <w:r w:rsidRPr="00654F14">
        <w:rPr>
          <w:lang w:eastAsia="fr-FR" w:bidi="fr-FR"/>
        </w:rPr>
        <w:t>e</w:t>
      </w:r>
      <w:r w:rsidRPr="00654F14">
        <w:rPr>
          <w:lang w:eastAsia="fr-FR" w:bidi="fr-FR"/>
        </w:rPr>
        <w:t xml:space="preserve">rie, agissant sur sa suggestion, indiqua la voie, puis de l’encyclique </w:t>
      </w:r>
      <w:r w:rsidRPr="00654F14">
        <w:t xml:space="preserve">Au milieu des </w:t>
      </w:r>
      <w:r w:rsidRPr="00654F14">
        <w:rPr>
          <w:lang w:eastAsia="fr-FR" w:bidi="fr-FR"/>
        </w:rPr>
        <w:t xml:space="preserve">V </w:t>
      </w:r>
      <w:r w:rsidRPr="00654F14">
        <w:t>Sollicitudes.</w:t>
      </w:r>
      <w:r w:rsidRPr="00654F14">
        <w:rPr>
          <w:lang w:eastAsia="fr-FR" w:bidi="fr-FR"/>
        </w:rPr>
        <w:t xml:space="preserve"> En fait, le pape ne s’en tint pas à l’énoncé des principes. A la faveur de conversations avec les catholiques les plus représent</w:t>
      </w:r>
      <w:r w:rsidRPr="00654F14">
        <w:rPr>
          <w:lang w:eastAsia="fr-FR" w:bidi="fr-FR"/>
        </w:rPr>
        <w:t>a</w:t>
      </w:r>
      <w:r w:rsidRPr="00654F14">
        <w:rPr>
          <w:lang w:eastAsia="fr-FR" w:bidi="fr-FR"/>
        </w:rPr>
        <w:t>tifs, il précisa qu’il leur demandait plus que l’abandon des fidélités compromettantes, leur particip</w:t>
      </w:r>
      <w:r w:rsidRPr="00654F14">
        <w:rPr>
          <w:lang w:eastAsia="fr-FR" w:bidi="fr-FR"/>
        </w:rPr>
        <w:t>a</w:t>
      </w:r>
      <w:r w:rsidRPr="00654F14">
        <w:rPr>
          <w:lang w:eastAsia="fr-FR" w:bidi="fr-FR"/>
        </w:rPr>
        <w:t xml:space="preserve">tion active à un </w:t>
      </w:r>
      <w:r>
        <w:rPr>
          <w:lang w:eastAsia="fr-FR" w:bidi="fr-FR"/>
        </w:rPr>
        <w:t>« </w:t>
      </w:r>
      <w:r w:rsidRPr="00654F14">
        <w:rPr>
          <w:lang w:eastAsia="fr-FR" w:bidi="fr-FR"/>
        </w:rPr>
        <w:t>concert d’efforts</w:t>
      </w:r>
      <w:r>
        <w:rPr>
          <w:lang w:eastAsia="fr-FR" w:bidi="fr-FR"/>
        </w:rPr>
        <w:t> »</w:t>
      </w:r>
      <w:r w:rsidRPr="00654F14">
        <w:rPr>
          <w:lang w:eastAsia="fr-FR" w:bidi="fr-FR"/>
        </w:rPr>
        <w:t xml:space="preserve">, établi entre tous </w:t>
      </w:r>
      <w:r>
        <w:rPr>
          <w:lang w:eastAsia="fr-FR" w:bidi="fr-FR"/>
        </w:rPr>
        <w:t>« </w:t>
      </w:r>
      <w:r w:rsidRPr="00654F14">
        <w:rPr>
          <w:lang w:eastAsia="fr-FR" w:bidi="fr-FR"/>
        </w:rPr>
        <w:t>les honnêtes gens</w:t>
      </w:r>
      <w:r>
        <w:rPr>
          <w:lang w:eastAsia="fr-FR" w:bidi="fr-FR"/>
        </w:rPr>
        <w:t> »</w:t>
      </w:r>
      <w:r w:rsidRPr="00654F14">
        <w:rPr>
          <w:lang w:eastAsia="fr-FR" w:bidi="fr-FR"/>
        </w:rPr>
        <w:t>. Le parti confessionnel à l’allemande se révélant impossible, il fallait entrer dans un grand parti des républicains modérés, sous l’étiquette de la liberté, de cette liberté qui réussissait alors si bien au catholicisme américain</w:t>
      </w:r>
      <w:r>
        <w:rPr>
          <w:lang w:eastAsia="fr-FR" w:bidi="fr-FR"/>
        </w:rPr>
        <w:t> :</w:t>
      </w:r>
      <w:r w:rsidRPr="00654F14">
        <w:rPr>
          <w:lang w:eastAsia="fr-FR" w:bidi="fr-FR"/>
        </w:rPr>
        <w:t xml:space="preserve"> </w:t>
      </w:r>
      <w:r>
        <w:rPr>
          <w:lang w:eastAsia="fr-FR" w:bidi="fr-FR"/>
        </w:rPr>
        <w:t>« </w:t>
      </w:r>
      <w:r w:rsidRPr="00654F14">
        <w:rPr>
          <w:lang w:eastAsia="fr-FR" w:bidi="fr-FR"/>
        </w:rPr>
        <w:t xml:space="preserve">ce qui lui convient [à l’Église] aux </w:t>
      </w:r>
      <w:r>
        <w:rPr>
          <w:lang w:eastAsia="fr-FR" w:bidi="fr-FR"/>
        </w:rPr>
        <w:t>État</w:t>
      </w:r>
      <w:r w:rsidRPr="00654F14">
        <w:rPr>
          <w:lang w:eastAsia="fr-FR" w:bidi="fr-FR"/>
        </w:rPr>
        <w:t>s-Unis, lui convient à plus forte raison en France</w:t>
      </w:r>
      <w:r>
        <w:rPr>
          <w:lang w:eastAsia="fr-FR" w:bidi="fr-FR"/>
        </w:rPr>
        <w:t> »</w:t>
      </w:r>
      <w:r w:rsidRPr="00654F14">
        <w:rPr>
          <w:lang w:eastAsia="fr-FR" w:bidi="fr-FR"/>
        </w:rPr>
        <w:t>. Position véritablement révolutionnaire du point de vue r</w:t>
      </w:r>
      <w:r w:rsidRPr="00654F14">
        <w:rPr>
          <w:lang w:eastAsia="fr-FR" w:bidi="fr-FR"/>
        </w:rPr>
        <w:t>o</w:t>
      </w:r>
      <w:r w:rsidRPr="00654F14">
        <w:rPr>
          <w:lang w:eastAsia="fr-FR" w:bidi="fr-FR"/>
        </w:rPr>
        <w:t>main, puisqu’elle consistait à me</w:t>
      </w:r>
      <w:r>
        <w:rPr>
          <w:lang w:eastAsia="fr-FR" w:bidi="fr-FR"/>
        </w:rPr>
        <w:t xml:space="preserve">ttre de côté les thèses du </w:t>
      </w:r>
      <w:r w:rsidRPr="00EF19EE">
        <w:rPr>
          <w:i/>
          <w:lang w:eastAsia="fr-FR" w:bidi="fr-FR"/>
        </w:rPr>
        <w:t>Syllabus</w:t>
      </w:r>
      <w:r w:rsidRPr="00654F14">
        <w:rPr>
          <w:lang w:eastAsia="fr-FR" w:bidi="fr-FR"/>
        </w:rPr>
        <w:t xml:space="preserve"> et à se placer délibérément sur le terrain de l’hypothèse. Position si aud</w:t>
      </w:r>
      <w:r w:rsidRPr="00654F14">
        <w:rPr>
          <w:lang w:eastAsia="fr-FR" w:bidi="fr-FR"/>
        </w:rPr>
        <w:t>a</w:t>
      </w:r>
      <w:r w:rsidRPr="00654F14">
        <w:rPr>
          <w:lang w:eastAsia="fr-FR" w:bidi="fr-FR"/>
        </w:rPr>
        <w:t>cieuse qu’on aboutissait à un véritable renversement des pos</w:t>
      </w:r>
      <w:r w:rsidRPr="00654F14">
        <w:rPr>
          <w:lang w:eastAsia="fr-FR" w:bidi="fr-FR"/>
        </w:rPr>
        <w:t>i</w:t>
      </w:r>
      <w:r w:rsidRPr="00654F14">
        <w:rPr>
          <w:lang w:eastAsia="fr-FR" w:bidi="fr-FR"/>
        </w:rPr>
        <w:t xml:space="preserve">tions. Des catholiques convaincus, jusque-là champions de la papauté du Syllabus, revendiquaient contre </w:t>
      </w:r>
      <w:r>
        <w:rPr>
          <w:lang w:eastAsia="fr-FR" w:bidi="fr-FR"/>
        </w:rPr>
        <w:t>Léon </w:t>
      </w:r>
      <w:r w:rsidRPr="00654F14">
        <w:rPr>
          <w:lang w:eastAsia="fr-FR" w:bidi="fr-FR"/>
        </w:rPr>
        <w:t>XIII le droit de se prononcer en toute indépendance, comme citoyens, sur les questions de politique intérie</w:t>
      </w:r>
      <w:r w:rsidRPr="00654F14">
        <w:rPr>
          <w:lang w:eastAsia="fr-FR" w:bidi="fr-FR"/>
        </w:rPr>
        <w:t>u</w:t>
      </w:r>
      <w:r w:rsidRPr="00654F14">
        <w:rPr>
          <w:lang w:eastAsia="fr-FR" w:bidi="fr-FR"/>
        </w:rPr>
        <w:t xml:space="preserve">re. D’autres persistaient, malgré </w:t>
      </w:r>
      <w:r>
        <w:rPr>
          <w:lang w:eastAsia="fr-FR" w:bidi="fr-FR"/>
        </w:rPr>
        <w:t>Léon </w:t>
      </w:r>
      <w:r w:rsidRPr="00654F14">
        <w:rPr>
          <w:lang w:eastAsia="fr-FR" w:bidi="fr-FR"/>
        </w:rPr>
        <w:t>XIII, à s’insurger contre le régime de droit commun, qui m</w:t>
      </w:r>
      <w:r w:rsidRPr="00654F14">
        <w:rPr>
          <w:lang w:eastAsia="fr-FR" w:bidi="fr-FR"/>
        </w:rPr>
        <w:t>é</w:t>
      </w:r>
      <w:r w:rsidRPr="00654F14">
        <w:rPr>
          <w:lang w:eastAsia="fr-FR" w:bidi="fr-FR"/>
        </w:rPr>
        <w:t>connaissait les droits de l’Église. Et tandis que, parmi les rép</w:t>
      </w:r>
      <w:r w:rsidRPr="00654F14">
        <w:rPr>
          <w:lang w:eastAsia="fr-FR" w:bidi="fr-FR"/>
        </w:rPr>
        <w:t>u</w:t>
      </w:r>
      <w:r w:rsidRPr="00654F14">
        <w:rPr>
          <w:lang w:eastAsia="fr-FR" w:bidi="fr-FR"/>
        </w:rPr>
        <w:t>blicains d’esprit laïque, les modérés avouaient l’espoir de contenir le clergé national par l’influence roma</w:t>
      </w:r>
      <w:r w:rsidRPr="00654F14">
        <w:rPr>
          <w:lang w:eastAsia="fr-FR" w:bidi="fr-FR"/>
        </w:rPr>
        <w:t>i</w:t>
      </w:r>
      <w:r w:rsidRPr="00654F14">
        <w:rPr>
          <w:lang w:eastAsia="fr-FR" w:bidi="fr-FR"/>
        </w:rPr>
        <w:t>ne, les radicaux persistaient à pousser leur offens</w:t>
      </w:r>
      <w:r w:rsidRPr="00654F14">
        <w:rPr>
          <w:lang w:eastAsia="fr-FR" w:bidi="fr-FR"/>
        </w:rPr>
        <w:t>i</w:t>
      </w:r>
      <w:r w:rsidRPr="00654F14">
        <w:rPr>
          <w:lang w:eastAsia="fr-FR" w:bidi="fr-FR"/>
        </w:rPr>
        <w:t>ve contre une force réputée irréductible aux aspirations de l’esprit m</w:t>
      </w:r>
      <w:r w:rsidRPr="00654F14">
        <w:rPr>
          <w:lang w:eastAsia="fr-FR" w:bidi="fr-FR"/>
        </w:rPr>
        <w:t>o</w:t>
      </w:r>
      <w:r w:rsidRPr="00654F14">
        <w:rPr>
          <w:lang w:eastAsia="fr-FR" w:bidi="fr-FR"/>
        </w:rPr>
        <w:t>derne.</w:t>
      </w:r>
    </w:p>
    <w:p w14:paraId="68EAA5E9" w14:textId="77777777" w:rsidR="00C13EAE" w:rsidRPr="00654F14" w:rsidRDefault="00C13EAE" w:rsidP="00C13EAE">
      <w:pPr>
        <w:spacing w:before="120" w:after="120"/>
        <w:jc w:val="both"/>
      </w:pPr>
      <w:r w:rsidRPr="00654F14">
        <w:rPr>
          <w:lang w:eastAsia="fr-FR" w:bidi="fr-FR"/>
        </w:rPr>
        <w:t>En janvier 1892, le redoutable Clemenceau avait prononcé à la tr</w:t>
      </w:r>
      <w:r w:rsidRPr="00654F14">
        <w:rPr>
          <w:lang w:eastAsia="fr-FR" w:bidi="fr-FR"/>
        </w:rPr>
        <w:t>i</w:t>
      </w:r>
      <w:r w:rsidRPr="00654F14">
        <w:rPr>
          <w:lang w:eastAsia="fr-FR" w:bidi="fr-FR"/>
        </w:rPr>
        <w:t>bune</w:t>
      </w:r>
      <w:r>
        <w:rPr>
          <w:lang w:eastAsia="fr-FR" w:bidi="fr-FR"/>
        </w:rPr>
        <w:t> :</w:t>
      </w:r>
      <w:r w:rsidRPr="00654F14">
        <w:rPr>
          <w:lang w:eastAsia="fr-FR" w:bidi="fr-FR"/>
        </w:rPr>
        <w:t xml:space="preserve"> </w:t>
      </w:r>
      <w:r>
        <w:rPr>
          <w:lang w:eastAsia="fr-FR" w:bidi="fr-FR"/>
        </w:rPr>
        <w:t>« </w:t>
      </w:r>
      <w:r w:rsidRPr="00654F14">
        <w:rPr>
          <w:lang w:eastAsia="fr-FR" w:bidi="fr-FR"/>
        </w:rPr>
        <w:t>l’Église veut précisément le contraire de ce que nous voulons. Il n’y a pas une seule loi que nous ayons votée, il n’en est pas une que nous préparions à voter, qui n’ait été formellement conda</w:t>
      </w:r>
      <w:r w:rsidRPr="00654F14">
        <w:rPr>
          <w:lang w:eastAsia="fr-FR" w:bidi="fr-FR"/>
        </w:rPr>
        <w:t>m</w:t>
      </w:r>
      <w:r w:rsidRPr="00654F14">
        <w:rPr>
          <w:lang w:eastAsia="fr-FR" w:bidi="fr-FR"/>
        </w:rPr>
        <w:t>née par les papes qui se sont succédés à Rome...</w:t>
      </w:r>
      <w:r>
        <w:rPr>
          <w:lang w:eastAsia="fr-FR" w:bidi="fr-FR"/>
        </w:rPr>
        <w:t> »</w:t>
      </w:r>
      <w:r w:rsidRPr="00654F14">
        <w:rPr>
          <w:lang w:eastAsia="fr-FR" w:bidi="fr-FR"/>
        </w:rPr>
        <w:t xml:space="preserve"> Et, le 30 octobre 1902, repr</w:t>
      </w:r>
      <w:r w:rsidRPr="00654F14">
        <w:rPr>
          <w:lang w:eastAsia="fr-FR" w:bidi="fr-FR"/>
        </w:rPr>
        <w:t>e</w:t>
      </w:r>
      <w:r w:rsidRPr="00654F14">
        <w:rPr>
          <w:lang w:eastAsia="fr-FR" w:bidi="fr-FR"/>
        </w:rPr>
        <w:t xml:space="preserve">nant le tableau de cette </w:t>
      </w:r>
      <w:r>
        <w:rPr>
          <w:lang w:eastAsia="fr-FR" w:bidi="fr-FR"/>
        </w:rPr>
        <w:t>« </w:t>
      </w:r>
      <w:r w:rsidRPr="00654F14">
        <w:rPr>
          <w:lang w:eastAsia="fr-FR" w:bidi="fr-FR"/>
        </w:rPr>
        <w:t>suite historique d’actes d’où découlent les traditions de l’Église et du pouvoir civil au regard l’un de l’autre</w:t>
      </w:r>
      <w:r>
        <w:rPr>
          <w:lang w:eastAsia="fr-FR" w:bidi="fr-FR"/>
        </w:rPr>
        <w:t> »</w:t>
      </w:r>
      <w:r w:rsidRPr="00654F14">
        <w:rPr>
          <w:lang w:eastAsia="fr-FR" w:bidi="fr-FR"/>
        </w:rPr>
        <w:t>, il mettait l’accent sur les exigences du Syllabus pour c</w:t>
      </w:r>
      <w:r w:rsidRPr="00654F14">
        <w:rPr>
          <w:lang w:eastAsia="fr-FR" w:bidi="fr-FR"/>
        </w:rPr>
        <w:t>a</w:t>
      </w:r>
      <w:r w:rsidRPr="00654F14">
        <w:rPr>
          <w:lang w:eastAsia="fr-FR" w:bidi="fr-FR"/>
        </w:rPr>
        <w:t xml:space="preserve">ractériser </w:t>
      </w:r>
      <w:r>
        <w:rPr>
          <w:lang w:eastAsia="fr-FR" w:bidi="fr-FR"/>
        </w:rPr>
        <w:t>« </w:t>
      </w:r>
      <w:r w:rsidRPr="00654F14">
        <w:rPr>
          <w:lang w:eastAsia="fr-FR" w:bidi="fr-FR"/>
        </w:rPr>
        <w:t>l’idée absolument fausse du gouvern</w:t>
      </w:r>
      <w:r w:rsidRPr="00654F14">
        <w:rPr>
          <w:lang w:eastAsia="fr-FR" w:bidi="fr-FR"/>
        </w:rPr>
        <w:t>e</w:t>
      </w:r>
      <w:r w:rsidRPr="00654F14">
        <w:rPr>
          <w:lang w:eastAsia="fr-FR" w:bidi="fr-FR"/>
        </w:rPr>
        <w:t>ment social</w:t>
      </w:r>
      <w:r>
        <w:rPr>
          <w:lang w:eastAsia="fr-FR" w:bidi="fr-FR"/>
        </w:rPr>
        <w:t> »</w:t>
      </w:r>
      <w:r w:rsidRPr="00654F14">
        <w:rPr>
          <w:lang w:eastAsia="fr-FR" w:bidi="fr-FR"/>
        </w:rPr>
        <w:t xml:space="preserve"> que l’enseignement pontifical imposait aux catholiques. Il appelait les r</w:t>
      </w:r>
      <w:r w:rsidRPr="00654F14">
        <w:rPr>
          <w:lang w:eastAsia="fr-FR" w:bidi="fr-FR"/>
        </w:rPr>
        <w:t>é</w:t>
      </w:r>
      <w:r w:rsidRPr="00654F14">
        <w:rPr>
          <w:lang w:eastAsia="fr-FR" w:bidi="fr-FR"/>
        </w:rPr>
        <w:t>publicains à sauver cette s</w:t>
      </w:r>
      <w:r w:rsidRPr="00654F14">
        <w:rPr>
          <w:lang w:eastAsia="fr-FR" w:bidi="fr-FR"/>
        </w:rPr>
        <w:t>o</w:t>
      </w:r>
      <w:r w:rsidRPr="00654F14">
        <w:rPr>
          <w:lang w:eastAsia="fr-FR" w:bidi="fr-FR"/>
        </w:rPr>
        <w:t xml:space="preserve">ciété moderne, ce progrès, ce libéralisme </w:t>
      </w:r>
      <w:r>
        <w:rPr>
          <w:lang w:eastAsia="fr-FR" w:bidi="fr-FR"/>
        </w:rPr>
        <w:t>« que le Syl</w:t>
      </w:r>
      <w:r w:rsidRPr="00654F14">
        <w:rPr>
          <w:lang w:eastAsia="fr-FR" w:bidi="fr-FR"/>
        </w:rPr>
        <w:t>labus</w:t>
      </w:r>
      <w:r>
        <w:t xml:space="preserve"> [95]</w:t>
      </w:r>
      <w:r w:rsidRPr="00654F14">
        <w:rPr>
          <w:lang w:eastAsia="fr-FR" w:bidi="fr-FR"/>
        </w:rPr>
        <w:t xml:space="preserve"> a condamnés</w:t>
      </w:r>
      <w:r>
        <w:rPr>
          <w:lang w:eastAsia="fr-FR" w:bidi="fr-FR"/>
        </w:rPr>
        <w:t> »</w:t>
      </w:r>
      <w:r w:rsidRPr="00654F14">
        <w:rPr>
          <w:lang w:eastAsia="fr-FR" w:bidi="fr-FR"/>
        </w:rPr>
        <w:t xml:space="preserve">. La conciliation rêvée par </w:t>
      </w:r>
      <w:r>
        <w:rPr>
          <w:lang w:eastAsia="fr-FR" w:bidi="fr-FR"/>
        </w:rPr>
        <w:t>Léon </w:t>
      </w:r>
      <w:r w:rsidRPr="00654F14">
        <w:rPr>
          <w:lang w:eastAsia="fr-FR" w:bidi="fr-FR"/>
        </w:rPr>
        <w:t>XIII se heu</w:t>
      </w:r>
      <w:r w:rsidRPr="00654F14">
        <w:rPr>
          <w:lang w:eastAsia="fr-FR" w:bidi="fr-FR"/>
        </w:rPr>
        <w:t>r</w:t>
      </w:r>
      <w:r w:rsidRPr="00654F14">
        <w:rPr>
          <w:lang w:eastAsia="fr-FR" w:bidi="fr-FR"/>
        </w:rPr>
        <w:t>tait donc non point seulement à de graves difficultés tactiques, mais à un différend idéol</w:t>
      </w:r>
      <w:r w:rsidRPr="00654F14">
        <w:rPr>
          <w:lang w:eastAsia="fr-FR" w:bidi="fr-FR"/>
        </w:rPr>
        <w:t>o</w:t>
      </w:r>
      <w:r w:rsidRPr="00654F14">
        <w:rPr>
          <w:lang w:eastAsia="fr-FR" w:bidi="fr-FR"/>
        </w:rPr>
        <w:t>gique au nom duquel une majorité accrue rejetait toute intervention du c</w:t>
      </w:r>
      <w:r w:rsidRPr="00654F14">
        <w:rPr>
          <w:lang w:eastAsia="fr-FR" w:bidi="fr-FR"/>
        </w:rPr>
        <w:t>a</w:t>
      </w:r>
      <w:r w:rsidRPr="00654F14">
        <w:rPr>
          <w:lang w:eastAsia="fr-FR" w:bidi="fr-FR"/>
        </w:rPr>
        <w:t>tholicisme dans la vie politique.</w:t>
      </w:r>
    </w:p>
    <w:p w14:paraId="0CEBBF61" w14:textId="77777777" w:rsidR="00C13EAE" w:rsidRPr="00654F14" w:rsidRDefault="00C13EAE" w:rsidP="00C13EAE">
      <w:pPr>
        <w:spacing w:before="120" w:after="120"/>
        <w:jc w:val="both"/>
      </w:pPr>
      <w:r w:rsidRPr="00654F14">
        <w:rPr>
          <w:lang w:eastAsia="fr-FR" w:bidi="fr-FR"/>
        </w:rPr>
        <w:t>3° Ainsi s’explique que la seconde phase du combat a</w:t>
      </w:r>
      <w:r w:rsidRPr="00654F14">
        <w:rPr>
          <w:lang w:eastAsia="fr-FR" w:bidi="fr-FR"/>
        </w:rPr>
        <w:t>n</w:t>
      </w:r>
      <w:r w:rsidRPr="00654F14">
        <w:rPr>
          <w:lang w:eastAsia="fr-FR" w:bidi="fr-FR"/>
        </w:rPr>
        <w:t>ticlérical, la phase décisive, qui allait, par la loi contre les congrégations, achem</w:t>
      </w:r>
      <w:r w:rsidRPr="00654F14">
        <w:rPr>
          <w:lang w:eastAsia="fr-FR" w:bidi="fr-FR"/>
        </w:rPr>
        <w:t>i</w:t>
      </w:r>
      <w:r w:rsidRPr="00654F14">
        <w:rPr>
          <w:lang w:eastAsia="fr-FR" w:bidi="fr-FR"/>
        </w:rPr>
        <w:t>ner la France à la Séparation, se soit engagée avant même la dispar</w:t>
      </w:r>
      <w:r w:rsidRPr="00654F14">
        <w:rPr>
          <w:lang w:eastAsia="fr-FR" w:bidi="fr-FR"/>
        </w:rPr>
        <w:t>i</w:t>
      </w:r>
      <w:r w:rsidRPr="00654F14">
        <w:rPr>
          <w:lang w:eastAsia="fr-FR" w:bidi="fr-FR"/>
        </w:rPr>
        <w:t xml:space="preserve">tion de </w:t>
      </w:r>
      <w:r>
        <w:rPr>
          <w:lang w:eastAsia="fr-FR" w:bidi="fr-FR"/>
        </w:rPr>
        <w:t>Léon </w:t>
      </w:r>
      <w:r w:rsidRPr="00654F14">
        <w:rPr>
          <w:lang w:eastAsia="fr-FR" w:bidi="fr-FR"/>
        </w:rPr>
        <w:t>XIII. Sa reprise s’explique sans doute par des incidents graves de la vie n</w:t>
      </w:r>
      <w:r w:rsidRPr="00654F14">
        <w:rPr>
          <w:lang w:eastAsia="fr-FR" w:bidi="fr-FR"/>
        </w:rPr>
        <w:t>a</w:t>
      </w:r>
      <w:r w:rsidRPr="00654F14">
        <w:rPr>
          <w:lang w:eastAsia="fr-FR" w:bidi="fr-FR"/>
        </w:rPr>
        <w:t>tionale, en particulier par la tempête de l’Affaire Dreyfus, où la fraction la plus considérable des catholiques militants se jeta comme pour en finir avec la République</w:t>
      </w:r>
      <w:r>
        <w:rPr>
          <w:lang w:eastAsia="fr-FR" w:bidi="fr-FR"/>
        </w:rPr>
        <w:t> ;</w:t>
      </w:r>
      <w:r w:rsidRPr="00654F14">
        <w:rPr>
          <w:lang w:eastAsia="fr-FR" w:bidi="fr-FR"/>
        </w:rPr>
        <w:t xml:space="preserve"> mais il est probable qu’on y aurait, plus ou moins vite, de toutes façons abouti. Dans le clergé même, on en venait à condamner le Concordat, dont on ne se</w:t>
      </w:r>
      <w:r w:rsidRPr="00654F14">
        <w:rPr>
          <w:lang w:eastAsia="fr-FR" w:bidi="fr-FR"/>
        </w:rPr>
        <w:t>n</w:t>
      </w:r>
      <w:r w:rsidRPr="00654F14">
        <w:rPr>
          <w:lang w:eastAsia="fr-FR" w:bidi="fr-FR"/>
        </w:rPr>
        <w:t>tait plus que les chaînes, au vif regret du nonce pontifical, Mgr Ferr</w:t>
      </w:r>
      <w:r w:rsidRPr="00654F14">
        <w:rPr>
          <w:lang w:eastAsia="fr-FR" w:bidi="fr-FR"/>
        </w:rPr>
        <w:t>a</w:t>
      </w:r>
      <w:r w:rsidRPr="00654F14">
        <w:rPr>
          <w:lang w:eastAsia="fr-FR" w:bidi="fr-FR"/>
        </w:rPr>
        <w:t xml:space="preserve">ta, confident de </w:t>
      </w:r>
      <w:r>
        <w:rPr>
          <w:lang w:eastAsia="fr-FR" w:bidi="fr-FR"/>
        </w:rPr>
        <w:t>Léon </w:t>
      </w:r>
      <w:r w:rsidRPr="00654F14">
        <w:rPr>
          <w:lang w:eastAsia="fr-FR" w:bidi="fr-FR"/>
        </w:rPr>
        <w:t xml:space="preserve">XIII, qui trouvait </w:t>
      </w:r>
      <w:r>
        <w:rPr>
          <w:lang w:eastAsia="fr-FR" w:bidi="fr-FR"/>
        </w:rPr>
        <w:t>« </w:t>
      </w:r>
      <w:r w:rsidRPr="00654F14">
        <w:rPr>
          <w:lang w:eastAsia="fr-FR" w:bidi="fr-FR"/>
        </w:rPr>
        <w:t>ineptes</w:t>
      </w:r>
      <w:r>
        <w:rPr>
          <w:lang w:eastAsia="fr-FR" w:bidi="fr-FR"/>
        </w:rPr>
        <w:t> »</w:t>
      </w:r>
      <w:r w:rsidRPr="00654F14">
        <w:rPr>
          <w:lang w:eastAsia="fr-FR" w:bidi="fr-FR"/>
        </w:rPr>
        <w:t xml:space="preserve"> et irrespectueuses pour le Saint-Siège des appréciations sur un traité bienfaisant, </w:t>
      </w:r>
      <w:r>
        <w:rPr>
          <w:lang w:eastAsia="fr-FR" w:bidi="fr-FR"/>
        </w:rPr>
        <w:t>« </w:t>
      </w:r>
      <w:r w:rsidRPr="00654F14">
        <w:rPr>
          <w:lang w:eastAsia="fr-FR" w:bidi="fr-FR"/>
        </w:rPr>
        <w:t>plaçant la rel</w:t>
      </w:r>
      <w:r w:rsidRPr="00654F14">
        <w:rPr>
          <w:lang w:eastAsia="fr-FR" w:bidi="fr-FR"/>
        </w:rPr>
        <w:t>i</w:t>
      </w:r>
      <w:r w:rsidRPr="00654F14">
        <w:rPr>
          <w:lang w:eastAsia="fr-FR" w:bidi="fr-FR"/>
        </w:rPr>
        <w:t>gion au rang élevé auquel elle a droit, et lui procurant les ressources matérielles dont elle a besoin</w:t>
      </w:r>
      <w:r>
        <w:rPr>
          <w:lang w:eastAsia="fr-FR" w:bidi="fr-FR"/>
        </w:rPr>
        <w:t> »</w:t>
      </w:r>
      <w:r w:rsidRPr="00654F14">
        <w:rPr>
          <w:lang w:eastAsia="fr-FR" w:bidi="fr-FR"/>
        </w:rPr>
        <w:t>.</w:t>
      </w:r>
    </w:p>
    <w:p w14:paraId="4B1996A6" w14:textId="77777777" w:rsidR="00C13EAE" w:rsidRDefault="00C13EAE" w:rsidP="00C13EAE">
      <w:pPr>
        <w:spacing w:before="120" w:after="120"/>
        <w:jc w:val="both"/>
        <w:rPr>
          <w:lang w:eastAsia="fr-FR" w:bidi="fr-FR"/>
        </w:rPr>
      </w:pPr>
      <w:r>
        <w:rPr>
          <w:lang w:eastAsia="fr-FR" w:bidi="fr-FR"/>
        </w:rPr>
        <w:t>Léon </w:t>
      </w:r>
      <w:r w:rsidRPr="00654F14">
        <w:rPr>
          <w:lang w:eastAsia="fr-FR" w:bidi="fr-FR"/>
        </w:rPr>
        <w:t xml:space="preserve">XIII vécut assez pour assister </w:t>
      </w:r>
      <w:r>
        <w:rPr>
          <w:lang w:eastAsia="fr-FR" w:bidi="fr-FR"/>
        </w:rPr>
        <w:t>au vote de la loi Waldeck-Rous</w:t>
      </w:r>
      <w:r w:rsidRPr="00654F14">
        <w:rPr>
          <w:lang w:eastAsia="fr-FR" w:bidi="fr-FR"/>
        </w:rPr>
        <w:t>seau sur les associations (juillet 1901), aux expulsions systémat</w:t>
      </w:r>
      <w:r w:rsidRPr="00654F14">
        <w:rPr>
          <w:lang w:eastAsia="fr-FR" w:bidi="fr-FR"/>
        </w:rPr>
        <w:t>i</w:t>
      </w:r>
      <w:r w:rsidRPr="00654F14">
        <w:rPr>
          <w:lang w:eastAsia="fr-FR" w:bidi="fr-FR"/>
        </w:rPr>
        <w:t>ques de congrégations qui en furent la conséquence, à la ruine pre</w:t>
      </w:r>
      <w:r w:rsidRPr="00654F14">
        <w:rPr>
          <w:lang w:eastAsia="fr-FR" w:bidi="fr-FR"/>
        </w:rPr>
        <w:t>s</w:t>
      </w:r>
      <w:r w:rsidRPr="00654F14">
        <w:rPr>
          <w:lang w:eastAsia="fr-FR" w:bidi="fr-FR"/>
        </w:rPr>
        <w:t>qu’accomplie qu’elle signifiait de son œuvre de rapprochement. Comme le soulignait alors un pénétrant observateur de la conjoncture politique, en frappant les grandes congr</w:t>
      </w:r>
      <w:r w:rsidRPr="00654F14">
        <w:rPr>
          <w:lang w:eastAsia="fr-FR" w:bidi="fr-FR"/>
        </w:rPr>
        <w:t>é</w:t>
      </w:r>
      <w:r w:rsidRPr="00654F14">
        <w:rPr>
          <w:lang w:eastAsia="fr-FR" w:bidi="fr-FR"/>
        </w:rPr>
        <w:t>gations dont le rôle dans l’Église est, du centre de l’unité catholique et sous l’inspiration du Souverain Pontife, de veiller sur tout ce qui pourrait co</w:t>
      </w:r>
      <w:r w:rsidRPr="00654F14">
        <w:rPr>
          <w:lang w:eastAsia="fr-FR" w:bidi="fr-FR"/>
        </w:rPr>
        <w:t>m</w:t>
      </w:r>
      <w:r w:rsidRPr="00654F14">
        <w:rPr>
          <w:lang w:eastAsia="fr-FR" w:bidi="fr-FR"/>
        </w:rPr>
        <w:t xml:space="preserve">promettre, atteindre ou rompre cette unité, de s’opposer, en un mot, à une sorte de </w:t>
      </w:r>
      <w:r>
        <w:rPr>
          <w:lang w:eastAsia="fr-FR" w:bidi="fr-FR"/>
        </w:rPr>
        <w:t>« </w:t>
      </w:r>
      <w:r w:rsidRPr="00654F14">
        <w:rPr>
          <w:lang w:eastAsia="fr-FR" w:bidi="fr-FR"/>
        </w:rPr>
        <w:t>localisation</w:t>
      </w:r>
      <w:r>
        <w:rPr>
          <w:lang w:eastAsia="fr-FR" w:bidi="fr-FR"/>
        </w:rPr>
        <w:t> »</w:t>
      </w:r>
      <w:r w:rsidRPr="00654F14">
        <w:rPr>
          <w:lang w:eastAsia="fr-FR" w:bidi="fr-FR"/>
        </w:rPr>
        <w:t xml:space="preserve"> du catholicisme dans ch</w:t>
      </w:r>
      <w:r w:rsidRPr="00654F14">
        <w:rPr>
          <w:lang w:eastAsia="fr-FR" w:bidi="fr-FR"/>
        </w:rPr>
        <w:t>a</w:t>
      </w:r>
      <w:r w:rsidRPr="00654F14">
        <w:rPr>
          <w:lang w:eastAsia="fr-FR" w:bidi="fr-FR"/>
        </w:rPr>
        <w:t xml:space="preserve">que groupe national, on atteignait à un point essentiel l’Église. La loi de 1901 prononçait le </w:t>
      </w:r>
      <w:r w:rsidRPr="00EF19EE">
        <w:rPr>
          <w:i/>
        </w:rPr>
        <w:t>Los von Rom</w:t>
      </w:r>
      <w:r w:rsidRPr="00654F14">
        <w:t xml:space="preserve"> </w:t>
      </w:r>
      <w:r w:rsidRPr="00654F14">
        <w:rPr>
          <w:lang w:eastAsia="fr-FR" w:bidi="fr-FR"/>
        </w:rPr>
        <w:t>qui avait été le mot d’ordre du Kulturkampf. Sa suite log</w:t>
      </w:r>
      <w:r w:rsidRPr="00654F14">
        <w:rPr>
          <w:lang w:eastAsia="fr-FR" w:bidi="fr-FR"/>
        </w:rPr>
        <w:t>i</w:t>
      </w:r>
      <w:r w:rsidRPr="00654F14">
        <w:rPr>
          <w:lang w:eastAsia="fr-FR" w:bidi="fr-FR"/>
        </w:rPr>
        <w:t>que était la Séparation.</w:t>
      </w:r>
    </w:p>
    <w:p w14:paraId="2FB530CD" w14:textId="77777777" w:rsidR="00C13EAE" w:rsidRPr="00654F14" w:rsidRDefault="00C13EAE" w:rsidP="00C13EAE">
      <w:pPr>
        <w:spacing w:before="120" w:after="120"/>
        <w:jc w:val="both"/>
      </w:pPr>
      <w:r>
        <w:br w:type="page"/>
      </w:r>
    </w:p>
    <w:p w14:paraId="551E01C9" w14:textId="77777777" w:rsidR="00C13EAE" w:rsidRDefault="00C13EAE" w:rsidP="00C13EAE">
      <w:pPr>
        <w:pStyle w:val="a"/>
      </w:pPr>
      <w:r w:rsidRPr="00654F14">
        <w:t xml:space="preserve">c) </w:t>
      </w:r>
      <w:r w:rsidRPr="00EF19EE">
        <w:t>La sépa</w:t>
      </w:r>
      <w:r>
        <w:t>ration de l’État et des Églises</w:t>
      </w:r>
      <w:r>
        <w:br/>
      </w:r>
      <w:r w:rsidRPr="00EF19EE">
        <w:t xml:space="preserve">en France </w:t>
      </w:r>
      <w:r>
        <w:t>(1905).</w:t>
      </w:r>
    </w:p>
    <w:p w14:paraId="7B3769A3" w14:textId="77777777" w:rsidR="00C13EAE" w:rsidRDefault="00C13EAE" w:rsidP="00C13EAE">
      <w:pPr>
        <w:spacing w:before="120" w:after="120"/>
        <w:jc w:val="both"/>
        <w:rPr>
          <w:lang w:eastAsia="fr-FR" w:bidi="fr-FR"/>
        </w:rPr>
      </w:pPr>
    </w:p>
    <w:p w14:paraId="17DC8874" w14:textId="77777777" w:rsidR="00C13EAE" w:rsidRPr="00654F14" w:rsidRDefault="00C13EAE" w:rsidP="00C13EAE">
      <w:pPr>
        <w:spacing w:before="120" w:after="120"/>
        <w:jc w:val="both"/>
      </w:pPr>
      <w:r w:rsidRPr="00654F14">
        <w:rPr>
          <w:lang w:eastAsia="fr-FR" w:bidi="fr-FR"/>
        </w:rPr>
        <w:t xml:space="preserve">On y arriva d’autant plus rapidement qu’à </w:t>
      </w:r>
      <w:r>
        <w:rPr>
          <w:lang w:eastAsia="fr-FR" w:bidi="fr-FR"/>
        </w:rPr>
        <w:t>Léon </w:t>
      </w:r>
      <w:r w:rsidRPr="00654F14">
        <w:rPr>
          <w:lang w:eastAsia="fr-FR" w:bidi="fr-FR"/>
        </w:rPr>
        <w:t xml:space="preserve">XIII succéda sur le trône pontifical </w:t>
      </w:r>
      <w:r>
        <w:rPr>
          <w:lang w:eastAsia="fr-FR" w:bidi="fr-FR"/>
        </w:rPr>
        <w:t>Pie </w:t>
      </w:r>
      <w:r w:rsidRPr="00654F14">
        <w:rPr>
          <w:lang w:eastAsia="fr-FR" w:bidi="fr-FR"/>
        </w:rPr>
        <w:t xml:space="preserve">X (1903-1914). C’est un lieu commun fort inexact d’opposer </w:t>
      </w:r>
      <w:r>
        <w:rPr>
          <w:lang w:eastAsia="fr-FR" w:bidi="fr-FR"/>
        </w:rPr>
        <w:t>Pie </w:t>
      </w:r>
      <w:r w:rsidRPr="00654F14">
        <w:rPr>
          <w:lang w:eastAsia="fr-FR" w:bidi="fr-FR"/>
        </w:rPr>
        <w:t xml:space="preserve">X, pape religieux, à </w:t>
      </w:r>
      <w:r>
        <w:rPr>
          <w:lang w:eastAsia="fr-FR" w:bidi="fr-FR"/>
        </w:rPr>
        <w:t>Léon </w:t>
      </w:r>
      <w:r w:rsidRPr="00654F14">
        <w:rPr>
          <w:lang w:eastAsia="fr-FR" w:bidi="fr-FR"/>
        </w:rPr>
        <w:t>XIII, pape politique. Nous avons indiqué et nous redirons la vigueur des affirmations do</w:t>
      </w:r>
      <w:r w:rsidRPr="00654F14">
        <w:rPr>
          <w:lang w:eastAsia="fr-FR" w:bidi="fr-FR"/>
        </w:rPr>
        <w:t>c</w:t>
      </w:r>
      <w:r w:rsidRPr="00654F14">
        <w:rPr>
          <w:lang w:eastAsia="fr-FR" w:bidi="fr-FR"/>
        </w:rPr>
        <w:t xml:space="preserve">trinales du second. Quant à son successeur, il n’a pas moins </w:t>
      </w:r>
      <w:r>
        <w:rPr>
          <w:lang w:eastAsia="fr-FR" w:bidi="fr-FR"/>
        </w:rPr>
        <w:t>« </w:t>
      </w:r>
      <w:r w:rsidRPr="00654F14">
        <w:rPr>
          <w:lang w:eastAsia="fr-FR" w:bidi="fr-FR"/>
        </w:rPr>
        <w:t>fait de polit</w:t>
      </w:r>
      <w:r w:rsidRPr="00654F14">
        <w:rPr>
          <w:lang w:eastAsia="fr-FR" w:bidi="fr-FR"/>
        </w:rPr>
        <w:t>i</w:t>
      </w:r>
      <w:r w:rsidRPr="00654F14">
        <w:rPr>
          <w:lang w:eastAsia="fr-FR" w:bidi="fr-FR"/>
        </w:rPr>
        <w:t>que</w:t>
      </w:r>
      <w:r>
        <w:rPr>
          <w:lang w:eastAsia="fr-FR" w:bidi="fr-FR"/>
        </w:rPr>
        <w:t> »</w:t>
      </w:r>
      <w:r w:rsidRPr="00654F14">
        <w:rPr>
          <w:lang w:eastAsia="fr-FR" w:bidi="fr-FR"/>
        </w:rPr>
        <w:t xml:space="preserve"> et l’on voit mal qu’il puisse en être autrement de la part du chef d’une société visible aussi universellement engagée que l’Église c</w:t>
      </w:r>
      <w:r w:rsidRPr="00654F14">
        <w:rPr>
          <w:lang w:eastAsia="fr-FR" w:bidi="fr-FR"/>
        </w:rPr>
        <w:t>a</w:t>
      </w:r>
      <w:r w:rsidRPr="00654F14">
        <w:rPr>
          <w:lang w:eastAsia="fr-FR" w:bidi="fr-FR"/>
        </w:rPr>
        <w:t>tholique</w:t>
      </w:r>
      <w:r>
        <w:rPr>
          <w:lang w:eastAsia="fr-FR" w:bidi="fr-FR"/>
        </w:rPr>
        <w:t> ;</w:t>
      </w:r>
      <w:r w:rsidRPr="00654F14">
        <w:rPr>
          <w:lang w:eastAsia="fr-FR" w:bidi="fr-FR"/>
        </w:rPr>
        <w:t xml:space="preserve"> seulement </w:t>
      </w:r>
      <w:r>
        <w:rPr>
          <w:lang w:eastAsia="fr-FR" w:bidi="fr-FR"/>
        </w:rPr>
        <w:t>Pie </w:t>
      </w:r>
      <w:r w:rsidRPr="00654F14">
        <w:rPr>
          <w:lang w:eastAsia="fr-FR" w:bidi="fr-FR"/>
        </w:rPr>
        <w:t>X apporte dans ses rapports avec les soci</w:t>
      </w:r>
      <w:r w:rsidRPr="00654F14">
        <w:rPr>
          <w:lang w:eastAsia="fr-FR" w:bidi="fr-FR"/>
        </w:rPr>
        <w:t>é</w:t>
      </w:r>
      <w:r w:rsidRPr="00654F14">
        <w:rPr>
          <w:lang w:eastAsia="fr-FR" w:bidi="fr-FR"/>
        </w:rPr>
        <w:t>tés civiles</w:t>
      </w:r>
      <w:r>
        <w:t xml:space="preserve"> [96] </w:t>
      </w:r>
      <w:r w:rsidRPr="00654F14">
        <w:rPr>
          <w:lang w:eastAsia="fr-FR" w:bidi="fr-FR"/>
        </w:rPr>
        <w:t>une sorte d'indifférence à toute prudence diplomatique et aux h</w:t>
      </w:r>
      <w:r w:rsidRPr="00654F14">
        <w:rPr>
          <w:lang w:eastAsia="fr-FR" w:bidi="fr-FR"/>
        </w:rPr>
        <w:t>u</w:t>
      </w:r>
      <w:r w:rsidRPr="00654F14">
        <w:rPr>
          <w:lang w:eastAsia="fr-FR" w:bidi="fr-FR"/>
        </w:rPr>
        <w:t>maines transactions.</w:t>
      </w:r>
    </w:p>
    <w:p w14:paraId="026B95E6" w14:textId="77777777" w:rsidR="00C13EAE" w:rsidRPr="00654F14" w:rsidRDefault="00C13EAE" w:rsidP="00C13EAE">
      <w:pPr>
        <w:spacing w:before="120" w:after="120"/>
        <w:jc w:val="both"/>
      </w:pPr>
      <w:r w:rsidRPr="00654F14">
        <w:rPr>
          <w:lang w:eastAsia="fr-FR" w:bidi="fr-FR"/>
        </w:rPr>
        <w:t>Or, son avènement coïncidait avec un durcissement en France des deux groupements politiques aux prises sur la question religieuse. D’une part, le Bloc des Ga</w:t>
      </w:r>
      <w:r w:rsidRPr="00654F14">
        <w:rPr>
          <w:lang w:eastAsia="fr-FR" w:bidi="fr-FR"/>
        </w:rPr>
        <w:t>u</w:t>
      </w:r>
      <w:r w:rsidRPr="00654F14">
        <w:rPr>
          <w:lang w:eastAsia="fr-FR" w:bidi="fr-FR"/>
        </w:rPr>
        <w:t>ches, allant des républicains du centre aux socialistes, scellait son unité par un programme dont Émile Combes allait poursuivre, avec une obstination de légiste borné, la réalisation. D’autre part, les catholiques, convaincus qu’ils entraient dans une ère de persécution, se raidi</w:t>
      </w:r>
      <w:r w:rsidRPr="00654F14">
        <w:rPr>
          <w:lang w:eastAsia="fr-FR" w:bidi="fr-FR"/>
        </w:rPr>
        <w:t>s</w:t>
      </w:r>
      <w:r w:rsidRPr="00654F14">
        <w:rPr>
          <w:lang w:eastAsia="fr-FR" w:bidi="fr-FR"/>
        </w:rPr>
        <w:t>saient pour une résistance désespérée. Les causes occasionnelles de la rupture importent ici assez peu. Le go</w:t>
      </w:r>
      <w:r w:rsidRPr="00654F14">
        <w:rPr>
          <w:lang w:eastAsia="fr-FR" w:bidi="fr-FR"/>
        </w:rPr>
        <w:t>u</w:t>
      </w:r>
      <w:r w:rsidRPr="00654F14">
        <w:rPr>
          <w:lang w:eastAsia="fr-FR" w:bidi="fr-FR"/>
        </w:rPr>
        <w:t>vernement français saisit celle d’une discussion relative aux droits respectifs des deux signataires du Concordat sur l’épiscopat national</w:t>
      </w:r>
      <w:r>
        <w:rPr>
          <w:lang w:eastAsia="fr-FR" w:bidi="fr-FR"/>
        </w:rPr>
        <w:t> :</w:t>
      </w:r>
      <w:r w:rsidRPr="00654F14">
        <w:rPr>
          <w:lang w:eastAsia="fr-FR" w:bidi="fr-FR"/>
        </w:rPr>
        <w:t xml:space="preserve"> il en tirait l’avantage de d</w:t>
      </w:r>
      <w:r w:rsidRPr="00654F14">
        <w:rPr>
          <w:lang w:eastAsia="fr-FR" w:bidi="fr-FR"/>
        </w:rPr>
        <w:t>é</w:t>
      </w:r>
      <w:r w:rsidRPr="00654F14">
        <w:rPr>
          <w:lang w:eastAsia="fr-FR" w:bidi="fr-FR"/>
        </w:rPr>
        <w:t xml:space="preserve">montrer le caractère désuet et exorbitant de ces traités qui font que l’obéissance des citoyens d’un grand pays est conditionnée par le bon vouloir d’un gouvernement étranger. </w:t>
      </w:r>
      <w:r>
        <w:rPr>
          <w:lang w:eastAsia="fr-FR" w:bidi="fr-FR"/>
        </w:rPr>
        <w:t>À</w:t>
      </w:r>
      <w:r w:rsidRPr="00654F14">
        <w:rPr>
          <w:lang w:eastAsia="fr-FR" w:bidi="fr-FR"/>
        </w:rPr>
        <w:t xml:space="preserve"> la su</w:t>
      </w:r>
      <w:r w:rsidRPr="00654F14">
        <w:rPr>
          <w:lang w:eastAsia="fr-FR" w:bidi="fr-FR"/>
        </w:rPr>
        <w:t>i</w:t>
      </w:r>
      <w:r w:rsidRPr="00654F14">
        <w:rPr>
          <w:lang w:eastAsia="fr-FR" w:bidi="fr-FR"/>
        </w:rPr>
        <w:t>te d’un différend diplomatique épineux, le pr</w:t>
      </w:r>
      <w:r w:rsidRPr="00654F14">
        <w:rPr>
          <w:lang w:eastAsia="fr-FR" w:bidi="fr-FR"/>
        </w:rPr>
        <w:t>é</w:t>
      </w:r>
      <w:r w:rsidRPr="00654F14">
        <w:rPr>
          <w:lang w:eastAsia="fr-FR" w:bidi="fr-FR"/>
        </w:rPr>
        <w:t xml:space="preserve">sident Loubet s’étant rendu à Rome sur une invitation du roi d’Italie sans faire de visite au pape — et </w:t>
      </w:r>
      <w:r>
        <w:rPr>
          <w:lang w:eastAsia="fr-FR" w:bidi="fr-FR"/>
        </w:rPr>
        <w:t>Pie </w:t>
      </w:r>
      <w:r w:rsidRPr="00654F14">
        <w:rPr>
          <w:lang w:eastAsia="fr-FR" w:bidi="fr-FR"/>
        </w:rPr>
        <w:t>X s’en étant offensé comme d’une incorrection grave, l’ambassadeur de France près le Saint-Siège fut rappelé. Rupture qui</w:t>
      </w:r>
      <w:r>
        <w:rPr>
          <w:lang w:eastAsia="fr-FR" w:bidi="fr-FR"/>
        </w:rPr>
        <w:t> »</w:t>
      </w:r>
      <w:r w:rsidRPr="00654F14">
        <w:rPr>
          <w:lang w:eastAsia="fr-FR" w:bidi="fr-FR"/>
        </w:rPr>
        <w:t xml:space="preserve"> annonçait celle que consomma la loi de décembre 1905, prono</w:t>
      </w:r>
      <w:r w:rsidRPr="00654F14">
        <w:rPr>
          <w:lang w:eastAsia="fr-FR" w:bidi="fr-FR"/>
        </w:rPr>
        <w:t>n</w:t>
      </w:r>
      <w:r w:rsidRPr="00654F14">
        <w:rPr>
          <w:lang w:eastAsia="fr-FR" w:bidi="fr-FR"/>
        </w:rPr>
        <w:t>çant la Séparation de l’État et des Églises. La République française ne reco</w:t>
      </w:r>
      <w:r w:rsidRPr="00654F14">
        <w:rPr>
          <w:lang w:eastAsia="fr-FR" w:bidi="fr-FR"/>
        </w:rPr>
        <w:t>n</w:t>
      </w:r>
      <w:r w:rsidRPr="00654F14">
        <w:rPr>
          <w:lang w:eastAsia="fr-FR" w:bidi="fr-FR"/>
        </w:rPr>
        <w:t>naissait désormais et ne salariait aucun culte, mais g</w:t>
      </w:r>
      <w:r w:rsidRPr="00654F14">
        <w:rPr>
          <w:lang w:eastAsia="fr-FR" w:bidi="fr-FR"/>
        </w:rPr>
        <w:t>a</w:t>
      </w:r>
      <w:r w:rsidRPr="00654F14">
        <w:rPr>
          <w:lang w:eastAsia="fr-FR" w:bidi="fr-FR"/>
        </w:rPr>
        <w:t>rantissait à tous la liberté sur son so</w:t>
      </w:r>
      <w:r>
        <w:rPr>
          <w:lang w:eastAsia="fr-FR" w:bidi="fr-FR"/>
        </w:rPr>
        <w:t xml:space="preserve">l. C’était dire qu’une décision </w:t>
      </w:r>
      <w:r w:rsidRPr="00654F14">
        <w:rPr>
          <w:lang w:eastAsia="fr-FR" w:bidi="fr-FR"/>
        </w:rPr>
        <w:t>unilatérale mettait fin au Concordat napoléonien et à la position privilégiée reconnue d</w:t>
      </w:r>
      <w:r w:rsidRPr="00654F14">
        <w:rPr>
          <w:lang w:eastAsia="fr-FR" w:bidi="fr-FR"/>
        </w:rPr>
        <w:t>e</w:t>
      </w:r>
      <w:r w:rsidRPr="00654F14">
        <w:rPr>
          <w:lang w:eastAsia="fr-FR" w:bidi="fr-FR"/>
        </w:rPr>
        <w:t>puis 101 ans au catholicisme en France. En outre, la loi fixait pour l’administration des biens d’Église un régime, celui des a</w:t>
      </w:r>
      <w:r w:rsidRPr="00654F14">
        <w:rPr>
          <w:lang w:eastAsia="fr-FR" w:bidi="fr-FR"/>
        </w:rPr>
        <w:t>s</w:t>
      </w:r>
      <w:r w:rsidRPr="00654F14">
        <w:rPr>
          <w:lang w:eastAsia="fr-FR" w:bidi="fr-FR"/>
        </w:rPr>
        <w:t>sociations cultuelles, qui n’avait point été soumis à l’agrément du pape et po</w:t>
      </w:r>
      <w:r w:rsidRPr="00654F14">
        <w:rPr>
          <w:lang w:eastAsia="fr-FR" w:bidi="fr-FR"/>
        </w:rPr>
        <w:t>u</w:t>
      </w:r>
      <w:r w:rsidRPr="00654F14">
        <w:rPr>
          <w:lang w:eastAsia="fr-FR" w:bidi="fr-FR"/>
        </w:rPr>
        <w:t>vait passer pour contraire aux maximes de la hiérarchie catholique.</w:t>
      </w:r>
    </w:p>
    <w:p w14:paraId="74623E2A" w14:textId="77777777" w:rsidR="00C13EAE" w:rsidRDefault="00C13EAE" w:rsidP="00C13EAE">
      <w:pPr>
        <w:spacing w:before="120" w:after="120"/>
        <w:jc w:val="both"/>
      </w:pPr>
      <w:r w:rsidRPr="00654F14">
        <w:rPr>
          <w:lang w:eastAsia="fr-FR" w:bidi="fr-FR"/>
        </w:rPr>
        <w:t>La Séparation française revêtait donc une signific</w:t>
      </w:r>
      <w:r w:rsidRPr="00654F14">
        <w:rPr>
          <w:lang w:eastAsia="fr-FR" w:bidi="fr-FR"/>
        </w:rPr>
        <w:t>a</w:t>
      </w:r>
      <w:r w:rsidRPr="00654F14">
        <w:rPr>
          <w:lang w:eastAsia="fr-FR" w:bidi="fr-FR"/>
        </w:rPr>
        <w:t>tion tout autre que celle qui s’était établie de fait dans les pays anglo-saxons. Au lieu de consacrer un régime de tolérance sans limitations légales autres que celles du droit commun, elle constituait une cassure brutale, elle tr</w:t>
      </w:r>
      <w:r w:rsidRPr="00654F14">
        <w:rPr>
          <w:lang w:eastAsia="fr-FR" w:bidi="fr-FR"/>
        </w:rPr>
        <w:t>a</w:t>
      </w:r>
      <w:r w:rsidRPr="00654F14">
        <w:rPr>
          <w:lang w:eastAsia="fr-FR" w:bidi="fr-FR"/>
        </w:rPr>
        <w:t>duisait plus que de la défiance, une hostilité véritable envers l’Église, qu’achevait de souligner tout un ensemble de mesures discriminato</w:t>
      </w:r>
      <w:r w:rsidRPr="00654F14">
        <w:rPr>
          <w:lang w:eastAsia="fr-FR" w:bidi="fr-FR"/>
        </w:rPr>
        <w:t>i</w:t>
      </w:r>
      <w:r w:rsidRPr="00654F14">
        <w:rPr>
          <w:lang w:eastAsia="fr-FR" w:bidi="fr-FR"/>
        </w:rPr>
        <w:t>res, comme la loi exorbita</w:t>
      </w:r>
      <w:r w:rsidRPr="00654F14">
        <w:rPr>
          <w:lang w:eastAsia="fr-FR" w:bidi="fr-FR"/>
        </w:rPr>
        <w:t>n</w:t>
      </w:r>
      <w:r w:rsidRPr="00654F14">
        <w:rPr>
          <w:lang w:eastAsia="fr-FR" w:bidi="fr-FR"/>
        </w:rPr>
        <w:t>te de 1904 qui privait les congréganistes du droit d’enseigner. Ses initiateurs vo</w:t>
      </w:r>
      <w:r w:rsidRPr="00654F14">
        <w:rPr>
          <w:lang w:eastAsia="fr-FR" w:bidi="fr-FR"/>
        </w:rPr>
        <w:t>u</w:t>
      </w:r>
      <w:r w:rsidRPr="00654F14">
        <w:rPr>
          <w:lang w:eastAsia="fr-FR" w:bidi="fr-FR"/>
        </w:rPr>
        <w:t>laient qu’elle marquât le déclin dans le monde d’une influence spirituelle redo</w:t>
      </w:r>
      <w:r w:rsidRPr="00654F14">
        <w:rPr>
          <w:lang w:eastAsia="fr-FR" w:bidi="fr-FR"/>
        </w:rPr>
        <w:t>u</w:t>
      </w:r>
      <w:r w:rsidRPr="00654F14">
        <w:rPr>
          <w:lang w:eastAsia="fr-FR" w:bidi="fr-FR"/>
        </w:rPr>
        <w:t>tée. Briand, dont la chute de Combes avait fait le rapporteur de la loi, cherchait à en ratt</w:t>
      </w:r>
      <w:r w:rsidRPr="00654F14">
        <w:rPr>
          <w:lang w:eastAsia="fr-FR" w:bidi="fr-FR"/>
        </w:rPr>
        <w:t>a</w:t>
      </w:r>
      <w:r w:rsidRPr="00654F14">
        <w:rPr>
          <w:lang w:eastAsia="fr-FR" w:bidi="fr-FR"/>
        </w:rPr>
        <w:t>cher l’origine à tout un courant historique, pour en atténuer peut-être le caract</w:t>
      </w:r>
      <w:r w:rsidRPr="00654F14">
        <w:rPr>
          <w:lang w:eastAsia="fr-FR" w:bidi="fr-FR"/>
        </w:rPr>
        <w:t>è</w:t>
      </w:r>
      <w:r w:rsidRPr="00654F14">
        <w:rPr>
          <w:lang w:eastAsia="fr-FR" w:bidi="fr-FR"/>
        </w:rPr>
        <w:t>re agressif, comme s’il avait espéré la rendre acceptable à Rome.</w:t>
      </w:r>
    </w:p>
    <w:p w14:paraId="77F7D881" w14:textId="77777777" w:rsidR="00C13EAE" w:rsidRPr="00654F14" w:rsidRDefault="00C13EAE" w:rsidP="00C13EAE">
      <w:pPr>
        <w:spacing w:before="120" w:after="120"/>
        <w:jc w:val="both"/>
      </w:pPr>
      <w:r>
        <w:t>[97]</w:t>
      </w:r>
    </w:p>
    <w:p w14:paraId="7A39B862" w14:textId="77777777" w:rsidR="00C13EAE" w:rsidRDefault="00C13EAE" w:rsidP="00C13EAE">
      <w:pPr>
        <w:pStyle w:val="Grillecouleur-Accent1"/>
      </w:pPr>
    </w:p>
    <w:p w14:paraId="13637A9F" w14:textId="77777777" w:rsidR="00C13EAE" w:rsidRDefault="00C13EAE" w:rsidP="00C13EAE">
      <w:pPr>
        <w:pStyle w:val="Grillecouleur-Accent1"/>
      </w:pPr>
      <w:r w:rsidRPr="00654F14">
        <w:t>Il y a sans doute, disait-il, en Espagne, au Portugal, en Bavière, dans certains cantons suisses et au Monténégro, environ 28 millions de cathol</w:t>
      </w:r>
      <w:r w:rsidRPr="00654F14">
        <w:t>i</w:t>
      </w:r>
      <w:r w:rsidRPr="00654F14">
        <w:t>ques que régissent des disp</w:t>
      </w:r>
      <w:r w:rsidRPr="00654F14">
        <w:t>o</w:t>
      </w:r>
      <w:r w:rsidRPr="00654F14">
        <w:t>sitions légales conformes à des concordats écrits ou à des ententes verbales intervenues avec le Saint-Siège</w:t>
      </w:r>
      <w:r>
        <w:t> ;</w:t>
      </w:r>
      <w:r w:rsidRPr="00654F14">
        <w:t xml:space="preserve"> en r</w:t>
      </w:r>
      <w:r w:rsidRPr="00654F14">
        <w:t>e</w:t>
      </w:r>
      <w:r w:rsidRPr="00654F14">
        <w:t>vanche, il y a en Italie 31 millions de catholiques, 20 mi</w:t>
      </w:r>
      <w:r w:rsidRPr="00654F14">
        <w:t>l</w:t>
      </w:r>
      <w:r w:rsidRPr="00654F14">
        <w:t>lions en Autriche, 9 millions en Hongrie, 12 millions en Prusse, 6 mi</w:t>
      </w:r>
      <w:r w:rsidRPr="00654F14">
        <w:t>l</w:t>
      </w:r>
      <w:r w:rsidRPr="00654F14">
        <w:t>lions en Belgique, 5 millions 1/2 dans le royaume de Grande-Bretagne et d’Irlande, etc... prat</w:t>
      </w:r>
      <w:r w:rsidRPr="00654F14">
        <w:t>i</w:t>
      </w:r>
      <w:r w:rsidRPr="00654F14">
        <w:t>quant librement leur culte confo</w:t>
      </w:r>
      <w:r w:rsidRPr="00654F14">
        <w:t>r</w:t>
      </w:r>
      <w:r w:rsidRPr="00654F14">
        <w:t>mément à leurs législations nationales, lesquelles ont été promulguées sans aucune entente, sans aucune conve</w:t>
      </w:r>
      <w:r w:rsidRPr="00654F14">
        <w:t>n</w:t>
      </w:r>
      <w:r w:rsidRPr="00654F14">
        <w:t>tion préal</w:t>
      </w:r>
      <w:r w:rsidRPr="00654F14">
        <w:t>a</w:t>
      </w:r>
      <w:r w:rsidRPr="00654F14">
        <w:t>ble avec la curie romaine. De même, dans le Nouveau-Monde, les législations d’un caractère concordataire ne s’appliquent qu’à un no</w:t>
      </w:r>
      <w:r w:rsidRPr="00654F14">
        <w:t>m</w:t>
      </w:r>
      <w:r w:rsidRPr="00654F14">
        <w:t>bre de catholiques beaucoup moins grand que celui de leurs coreligionna</w:t>
      </w:r>
      <w:r w:rsidRPr="00654F14">
        <w:t>i</w:t>
      </w:r>
      <w:r w:rsidRPr="00654F14">
        <w:t>res vivant au Can</w:t>
      </w:r>
      <w:r w:rsidRPr="00654F14">
        <w:t>a</w:t>
      </w:r>
      <w:r w:rsidRPr="00654F14">
        <w:t>da, aux États-Unis, au Mexique, à Cuba, au Brésil, sous le régime de la Séparation.</w:t>
      </w:r>
    </w:p>
    <w:p w14:paraId="6A63D257" w14:textId="77777777" w:rsidR="00C13EAE" w:rsidRPr="00654F14" w:rsidRDefault="00C13EAE" w:rsidP="00C13EAE">
      <w:pPr>
        <w:pStyle w:val="Grillecouleur-Accent1"/>
      </w:pPr>
    </w:p>
    <w:p w14:paraId="128956BC" w14:textId="77777777" w:rsidR="00C13EAE" w:rsidRPr="00654F14" w:rsidRDefault="00C13EAE" w:rsidP="00C13EAE">
      <w:pPr>
        <w:spacing w:before="120" w:after="120"/>
        <w:jc w:val="both"/>
      </w:pPr>
      <w:r w:rsidRPr="00654F14">
        <w:rPr>
          <w:lang w:eastAsia="fr-FR" w:bidi="fr-FR"/>
        </w:rPr>
        <w:t>Ce tableau d’ensemble était exact</w:t>
      </w:r>
      <w:r>
        <w:rPr>
          <w:lang w:eastAsia="fr-FR" w:bidi="fr-FR"/>
        </w:rPr>
        <w:t> :</w:t>
      </w:r>
      <w:r w:rsidRPr="00654F14">
        <w:rPr>
          <w:lang w:eastAsia="fr-FR" w:bidi="fr-FR"/>
        </w:rPr>
        <w:t xml:space="preserve"> il n’y manquait que de disti</w:t>
      </w:r>
      <w:r w:rsidRPr="00654F14">
        <w:rPr>
          <w:lang w:eastAsia="fr-FR" w:bidi="fr-FR"/>
        </w:rPr>
        <w:t>n</w:t>
      </w:r>
      <w:r w:rsidRPr="00654F14">
        <w:rPr>
          <w:lang w:eastAsia="fr-FR" w:bidi="fr-FR"/>
        </w:rPr>
        <w:t>guer entre les cas où la Séparation ma</w:t>
      </w:r>
      <w:r w:rsidRPr="00654F14">
        <w:rPr>
          <w:lang w:eastAsia="fr-FR" w:bidi="fr-FR"/>
        </w:rPr>
        <w:t>r</w:t>
      </w:r>
      <w:r w:rsidRPr="00654F14">
        <w:rPr>
          <w:lang w:eastAsia="fr-FR" w:bidi="fr-FR"/>
        </w:rPr>
        <w:t>quait, de la part d’une nation à prépondérance protesta</w:t>
      </w:r>
      <w:r w:rsidRPr="00654F14">
        <w:rPr>
          <w:lang w:eastAsia="fr-FR" w:bidi="fr-FR"/>
        </w:rPr>
        <w:t>n</w:t>
      </w:r>
      <w:r w:rsidRPr="00654F14">
        <w:rPr>
          <w:lang w:eastAsia="fr-FR" w:bidi="fr-FR"/>
        </w:rPr>
        <w:t>te par exemple, une reconnaissance des droits du catholicisme et ceux où elle avait été réalisée, pour des pop</w:t>
      </w:r>
      <w:r w:rsidRPr="00654F14">
        <w:rPr>
          <w:lang w:eastAsia="fr-FR" w:bidi="fr-FR"/>
        </w:rPr>
        <w:t>u</w:t>
      </w:r>
      <w:r w:rsidRPr="00654F14">
        <w:rPr>
          <w:lang w:eastAsia="fr-FR" w:bidi="fr-FR"/>
        </w:rPr>
        <w:t>lations réputées cathol</w:t>
      </w:r>
      <w:r w:rsidRPr="00654F14">
        <w:rPr>
          <w:lang w:eastAsia="fr-FR" w:bidi="fr-FR"/>
        </w:rPr>
        <w:t>i</w:t>
      </w:r>
      <w:r w:rsidRPr="00654F14">
        <w:rPr>
          <w:lang w:eastAsia="fr-FR" w:bidi="fr-FR"/>
        </w:rPr>
        <w:t xml:space="preserve">ques, contre l’Église, sous la pression d’un système ou d’une idéologie condamnés par l’Église. </w:t>
      </w:r>
      <w:r>
        <w:rPr>
          <w:lang w:eastAsia="fr-FR" w:bidi="fr-FR"/>
        </w:rPr>
        <w:t>Pie </w:t>
      </w:r>
      <w:r w:rsidRPr="00654F14">
        <w:rPr>
          <w:lang w:eastAsia="fr-FR" w:bidi="fr-FR"/>
        </w:rPr>
        <w:t>X tenait celle de la Fra</w:t>
      </w:r>
      <w:r w:rsidRPr="00654F14">
        <w:rPr>
          <w:lang w:eastAsia="fr-FR" w:bidi="fr-FR"/>
        </w:rPr>
        <w:t>n</w:t>
      </w:r>
      <w:r w:rsidRPr="00654F14">
        <w:rPr>
          <w:lang w:eastAsia="fr-FR" w:bidi="fr-FR"/>
        </w:rPr>
        <w:t xml:space="preserve">ce pour d’autant plus inacceptable qu’elle scellait le divorce d’une nation dite </w:t>
      </w:r>
      <w:r>
        <w:rPr>
          <w:lang w:eastAsia="fr-FR" w:bidi="fr-FR"/>
        </w:rPr>
        <w:t>« </w:t>
      </w:r>
      <w:r w:rsidRPr="00654F14">
        <w:rPr>
          <w:lang w:eastAsia="fr-FR" w:bidi="fr-FR"/>
        </w:rPr>
        <w:t>la fille aînée de l’Église</w:t>
      </w:r>
      <w:r>
        <w:rPr>
          <w:lang w:eastAsia="fr-FR" w:bidi="fr-FR"/>
        </w:rPr>
        <w:t> »</w:t>
      </w:r>
      <w:r w:rsidRPr="00654F14">
        <w:rPr>
          <w:lang w:eastAsia="fr-FR" w:bidi="fr-FR"/>
        </w:rPr>
        <w:t>, et dont l’exemple et le rayo</w:t>
      </w:r>
      <w:r w:rsidRPr="00654F14">
        <w:rPr>
          <w:lang w:eastAsia="fr-FR" w:bidi="fr-FR"/>
        </w:rPr>
        <w:t>n</w:t>
      </w:r>
      <w:r w:rsidRPr="00654F14">
        <w:rPr>
          <w:lang w:eastAsia="fr-FR" w:bidi="fr-FR"/>
        </w:rPr>
        <w:t xml:space="preserve">nement intellectuel, depuis trois siècles, s’exerçaient à travers l’univers entier. Par l’encyclique </w:t>
      </w:r>
      <w:r w:rsidRPr="00EF19EE">
        <w:rPr>
          <w:i/>
        </w:rPr>
        <w:t>Gravissimo</w:t>
      </w:r>
      <w:r w:rsidRPr="00654F14">
        <w:t>,</w:t>
      </w:r>
      <w:r w:rsidRPr="00654F14">
        <w:rPr>
          <w:lang w:eastAsia="fr-FR" w:bidi="fr-FR"/>
        </w:rPr>
        <w:t xml:space="preserve"> il condamna la loi et interdit aux fidèle</w:t>
      </w:r>
      <w:r>
        <w:rPr>
          <w:lang w:eastAsia="fr-FR" w:bidi="fr-FR"/>
        </w:rPr>
        <w:t>s de France de s’y soumettre, fu</w:t>
      </w:r>
      <w:r w:rsidRPr="00654F14">
        <w:rPr>
          <w:lang w:eastAsia="fr-FR" w:bidi="fr-FR"/>
        </w:rPr>
        <w:t>t-ce pour sa</w:t>
      </w:r>
      <w:r w:rsidRPr="00654F14">
        <w:rPr>
          <w:lang w:eastAsia="fr-FR" w:bidi="fr-FR"/>
        </w:rPr>
        <w:t>u</w:t>
      </w:r>
      <w:r w:rsidRPr="00654F14">
        <w:rPr>
          <w:lang w:eastAsia="fr-FR" w:bidi="fr-FR"/>
        </w:rPr>
        <w:t>ver leurs biens, et de constituer des associations cultue</w:t>
      </w:r>
      <w:r w:rsidRPr="00654F14">
        <w:rPr>
          <w:lang w:eastAsia="fr-FR" w:bidi="fr-FR"/>
        </w:rPr>
        <w:t>l</w:t>
      </w:r>
      <w:r w:rsidRPr="00654F14">
        <w:rPr>
          <w:lang w:eastAsia="fr-FR" w:bidi="fr-FR"/>
        </w:rPr>
        <w:t>les. Une fois de plus, la décision venue de Rome obtint la soumission unanime des catholiques d’une grande nation. Leur résista</w:t>
      </w:r>
      <w:r w:rsidRPr="00654F14">
        <w:rPr>
          <w:lang w:eastAsia="fr-FR" w:bidi="fr-FR"/>
        </w:rPr>
        <w:t>n</w:t>
      </w:r>
      <w:r w:rsidRPr="00654F14">
        <w:rPr>
          <w:lang w:eastAsia="fr-FR" w:bidi="fr-FR"/>
        </w:rPr>
        <w:t>ce passive mit en échec partiel les gouvernements les plus décidés. Clemenceau lui-même dut, pour écarter l’éventualité d’une guerre civile, r</w:t>
      </w:r>
      <w:r w:rsidRPr="00654F14">
        <w:rPr>
          <w:lang w:eastAsia="fr-FR" w:bidi="fr-FR"/>
        </w:rPr>
        <w:t>e</w:t>
      </w:r>
      <w:r w:rsidRPr="00654F14">
        <w:rPr>
          <w:lang w:eastAsia="fr-FR" w:bidi="fr-FR"/>
        </w:rPr>
        <w:t>noncer aux inventaires des biens cultuels</w:t>
      </w:r>
      <w:r>
        <w:rPr>
          <w:lang w:eastAsia="fr-FR" w:bidi="fr-FR"/>
        </w:rPr>
        <w:t> :</w:t>
      </w:r>
      <w:r w:rsidRPr="00654F14">
        <w:rPr>
          <w:lang w:eastAsia="fr-FR" w:bidi="fr-FR"/>
        </w:rPr>
        <w:t xml:space="preserve"> </w:t>
      </w:r>
      <w:r>
        <w:rPr>
          <w:lang w:eastAsia="fr-FR" w:bidi="fr-FR"/>
        </w:rPr>
        <w:t>« </w:t>
      </w:r>
      <w:r w:rsidRPr="00654F14">
        <w:rPr>
          <w:lang w:eastAsia="fr-FR" w:bidi="fr-FR"/>
        </w:rPr>
        <w:t>L’Église vécut de la sorte en France, à titre pr</w:t>
      </w:r>
      <w:r w:rsidRPr="00654F14">
        <w:rPr>
          <w:lang w:eastAsia="fr-FR" w:bidi="fr-FR"/>
        </w:rPr>
        <w:t>é</w:t>
      </w:r>
      <w:r w:rsidRPr="00654F14">
        <w:rPr>
          <w:lang w:eastAsia="fr-FR" w:bidi="fr-FR"/>
        </w:rPr>
        <w:t>caire et privé, sans statut, sans perspectives, sans argent</w:t>
      </w:r>
      <w:r>
        <w:rPr>
          <w:lang w:eastAsia="fr-FR" w:bidi="fr-FR"/>
        </w:rPr>
        <w:t> »</w:t>
      </w:r>
      <w:r w:rsidRPr="00654F14">
        <w:rPr>
          <w:lang w:eastAsia="fr-FR" w:bidi="fr-FR"/>
        </w:rPr>
        <w:t xml:space="preserve"> (Ch. P</w:t>
      </w:r>
      <w:r w:rsidRPr="00654F14">
        <w:rPr>
          <w:lang w:eastAsia="fr-FR" w:bidi="fr-FR"/>
        </w:rPr>
        <w:t>i</w:t>
      </w:r>
      <w:r w:rsidRPr="00654F14">
        <w:rPr>
          <w:lang w:eastAsia="fr-FR" w:bidi="fr-FR"/>
        </w:rPr>
        <w:t>chon). Certains observateurs politiques a</w:t>
      </w:r>
      <w:r w:rsidRPr="00654F14">
        <w:rPr>
          <w:lang w:eastAsia="fr-FR" w:bidi="fr-FR"/>
        </w:rPr>
        <w:t>t</w:t>
      </w:r>
      <w:r w:rsidRPr="00654F14">
        <w:rPr>
          <w:lang w:eastAsia="fr-FR" w:bidi="fr-FR"/>
        </w:rPr>
        <w:t xml:space="preserve">tribuèrent plus tard au parti intransigeant dont s’entourait </w:t>
      </w:r>
      <w:r>
        <w:rPr>
          <w:lang w:eastAsia="fr-FR" w:bidi="fr-FR"/>
        </w:rPr>
        <w:t>Pie </w:t>
      </w:r>
      <w:r w:rsidRPr="00654F14">
        <w:rPr>
          <w:lang w:eastAsia="fr-FR" w:bidi="fr-FR"/>
        </w:rPr>
        <w:t>X un plan à lo</w:t>
      </w:r>
      <w:r w:rsidRPr="00654F14">
        <w:rPr>
          <w:lang w:eastAsia="fr-FR" w:bidi="fr-FR"/>
        </w:rPr>
        <w:t>n</w:t>
      </w:r>
      <w:r w:rsidRPr="00654F14">
        <w:rPr>
          <w:lang w:eastAsia="fr-FR" w:bidi="fr-FR"/>
        </w:rPr>
        <w:t>gue portée</w:t>
      </w:r>
      <w:r>
        <w:rPr>
          <w:lang w:eastAsia="fr-FR" w:bidi="fr-FR"/>
        </w:rPr>
        <w:t> :</w:t>
      </w:r>
      <w:r w:rsidRPr="00654F14">
        <w:rPr>
          <w:lang w:eastAsia="fr-FR" w:bidi="fr-FR"/>
        </w:rPr>
        <w:t xml:space="preserve"> obliger les catholiques de France à deme</w:t>
      </w:r>
      <w:r w:rsidRPr="00654F14">
        <w:rPr>
          <w:lang w:eastAsia="fr-FR" w:bidi="fr-FR"/>
        </w:rPr>
        <w:t>u</w:t>
      </w:r>
      <w:r w:rsidRPr="00654F14">
        <w:rPr>
          <w:lang w:eastAsia="fr-FR" w:bidi="fr-FR"/>
        </w:rPr>
        <w:t>rer sur le pied de guerre en face du gouve</w:t>
      </w:r>
      <w:r w:rsidRPr="00654F14">
        <w:rPr>
          <w:lang w:eastAsia="fr-FR" w:bidi="fr-FR"/>
        </w:rPr>
        <w:t>r</w:t>
      </w:r>
      <w:r w:rsidRPr="00654F14">
        <w:rPr>
          <w:lang w:eastAsia="fr-FR" w:bidi="fr-FR"/>
        </w:rPr>
        <w:t>nement de la République jusqu’à ce que ce dernier, las d’une lutte énervante, se sentît contraint, pour ramener la paix, de recourir au Saint-Siège et d’accepter ses conditions. Le seul fait qu’on ait pu attribuer ces calculs au Saint-Siège prouvait une fois encore que la prétention d'ignorer délib</w:t>
      </w:r>
      <w:r w:rsidRPr="00654F14">
        <w:rPr>
          <w:lang w:eastAsia="fr-FR" w:bidi="fr-FR"/>
        </w:rPr>
        <w:t>é</w:t>
      </w:r>
      <w:r w:rsidRPr="00654F14">
        <w:rPr>
          <w:lang w:eastAsia="fr-FR" w:bidi="fr-FR"/>
        </w:rPr>
        <w:t>rément son influence rendait plus fervente l’adhésion des Églises nationales au Pontife suprême, et en ce sens désarmait plutôt les gouvernements à l’intérieur de leurs fronti</w:t>
      </w:r>
      <w:r w:rsidRPr="00654F14">
        <w:rPr>
          <w:lang w:eastAsia="fr-FR" w:bidi="fr-FR"/>
        </w:rPr>
        <w:t>è</w:t>
      </w:r>
      <w:r w:rsidRPr="00654F14">
        <w:rPr>
          <w:lang w:eastAsia="fr-FR" w:bidi="fr-FR"/>
        </w:rPr>
        <w:t>res nationales.</w:t>
      </w:r>
    </w:p>
    <w:p w14:paraId="39D118D4" w14:textId="77777777" w:rsidR="00C13EAE" w:rsidRPr="00654F14" w:rsidRDefault="00C13EAE" w:rsidP="00C13EAE">
      <w:pPr>
        <w:spacing w:before="120" w:after="120"/>
        <w:jc w:val="both"/>
      </w:pPr>
      <w:r>
        <w:t>[98]</w:t>
      </w:r>
    </w:p>
    <w:p w14:paraId="25B24F24" w14:textId="77777777" w:rsidR="00C13EAE" w:rsidRDefault="00C13EAE" w:rsidP="00C13EAE">
      <w:pPr>
        <w:spacing w:before="120" w:after="120"/>
        <w:jc w:val="both"/>
        <w:rPr>
          <w:lang w:eastAsia="fr-FR" w:bidi="fr-FR"/>
        </w:rPr>
      </w:pPr>
      <w:r w:rsidRPr="00654F14">
        <w:rPr>
          <w:lang w:eastAsia="fr-FR" w:bidi="fr-FR"/>
        </w:rPr>
        <w:t>Vers le même temps, on pouvait faire des constat</w:t>
      </w:r>
      <w:r w:rsidRPr="00654F14">
        <w:rPr>
          <w:lang w:eastAsia="fr-FR" w:bidi="fr-FR"/>
        </w:rPr>
        <w:t>a</w:t>
      </w:r>
      <w:r w:rsidRPr="00654F14">
        <w:rPr>
          <w:lang w:eastAsia="fr-FR" w:bidi="fr-FR"/>
        </w:rPr>
        <w:t xml:space="preserve">tions analogues en Italie. Les gouvernements, inquiets de l’agitation sociale entretenue par les extrémistes de gauche, paraissaient plus désireux que par le passé de s’appuyer sur les forces catholiques. </w:t>
      </w:r>
      <w:r>
        <w:rPr>
          <w:lang w:eastAsia="fr-FR" w:bidi="fr-FR"/>
        </w:rPr>
        <w:t>Pie </w:t>
      </w:r>
      <w:r w:rsidRPr="00654F14">
        <w:rPr>
          <w:lang w:eastAsia="fr-FR" w:bidi="fr-FR"/>
        </w:rPr>
        <w:t xml:space="preserve">X, qui sur ce terrain particulier devait faire preuve de moins de raideur que </w:t>
      </w:r>
      <w:r>
        <w:rPr>
          <w:lang w:eastAsia="fr-FR" w:bidi="fr-FR"/>
        </w:rPr>
        <w:t>Léon </w:t>
      </w:r>
      <w:r w:rsidRPr="00654F14">
        <w:rPr>
          <w:lang w:eastAsia="fr-FR" w:bidi="fr-FR"/>
        </w:rPr>
        <w:t>XIII, pr</w:t>
      </w:r>
      <w:r w:rsidRPr="00654F14">
        <w:rPr>
          <w:lang w:eastAsia="fr-FR" w:bidi="fr-FR"/>
        </w:rPr>
        <w:t>o</w:t>
      </w:r>
      <w:r w:rsidRPr="00654F14">
        <w:rPr>
          <w:lang w:eastAsia="fr-FR" w:bidi="fr-FR"/>
        </w:rPr>
        <w:t xml:space="preserve">fita de cette situation nouvelle pour adoucir la consigne du </w:t>
      </w:r>
      <w:r w:rsidRPr="00EF19EE">
        <w:rPr>
          <w:i/>
        </w:rPr>
        <w:t>non exp</w:t>
      </w:r>
      <w:r w:rsidRPr="00EF19EE">
        <w:rPr>
          <w:i/>
        </w:rPr>
        <w:t>e</w:t>
      </w:r>
      <w:r w:rsidRPr="00EF19EE">
        <w:rPr>
          <w:i/>
        </w:rPr>
        <w:t>dit </w:t>
      </w:r>
      <w:r>
        <w:t>:</w:t>
      </w:r>
      <w:r w:rsidRPr="00654F14">
        <w:t xml:space="preserve"> </w:t>
      </w:r>
      <w:r w:rsidRPr="00654F14">
        <w:rPr>
          <w:lang w:eastAsia="fr-FR" w:bidi="fr-FR"/>
        </w:rPr>
        <w:t>il admit de séparer en fait, sinon en droit, les deux questions de la participation des catholiques aux éle</w:t>
      </w:r>
      <w:r w:rsidRPr="00654F14">
        <w:rPr>
          <w:lang w:eastAsia="fr-FR" w:bidi="fr-FR"/>
        </w:rPr>
        <w:t>c</w:t>
      </w:r>
      <w:r w:rsidRPr="00654F14">
        <w:rPr>
          <w:lang w:eastAsia="fr-FR" w:bidi="fr-FR"/>
        </w:rPr>
        <w:t>tions et à la vie parlementaire qu’il autorisait, et des reve</w:t>
      </w:r>
      <w:r w:rsidRPr="00654F14">
        <w:rPr>
          <w:lang w:eastAsia="fr-FR" w:bidi="fr-FR"/>
        </w:rPr>
        <w:t>n</w:t>
      </w:r>
      <w:r w:rsidRPr="00654F14">
        <w:rPr>
          <w:lang w:eastAsia="fr-FR" w:bidi="fr-FR"/>
        </w:rPr>
        <w:t>dications du Saint-Siège, qu’il maintenait intégralement. Toutefois, en tolérant l’entrée de députés catholiques à la Chambre, il ne manquait pas de rappeler pour tous l’obligation de rester soumis à la direction des évêques. Ainsi, la force catholique, solidement contrôlée par la hiérarchie, r</w:t>
      </w:r>
      <w:r w:rsidRPr="00654F14">
        <w:rPr>
          <w:lang w:eastAsia="fr-FR" w:bidi="fr-FR"/>
        </w:rPr>
        <w:t>e</w:t>
      </w:r>
      <w:r w:rsidRPr="00654F14">
        <w:rPr>
          <w:lang w:eastAsia="fr-FR" w:bidi="fr-FR"/>
        </w:rPr>
        <w:t>commençait-elle à jouer un rôle dans la vie polit</w:t>
      </w:r>
      <w:r w:rsidRPr="00654F14">
        <w:rPr>
          <w:lang w:eastAsia="fr-FR" w:bidi="fr-FR"/>
        </w:rPr>
        <w:t>i</w:t>
      </w:r>
      <w:r w:rsidRPr="00654F14">
        <w:rPr>
          <w:lang w:eastAsia="fr-FR" w:bidi="fr-FR"/>
        </w:rPr>
        <w:t>que du royaume.</w:t>
      </w:r>
    </w:p>
    <w:p w14:paraId="4492CE8D" w14:textId="77777777" w:rsidR="00C13EAE" w:rsidRPr="00654F14" w:rsidRDefault="00C13EAE" w:rsidP="00C13EAE">
      <w:pPr>
        <w:pStyle w:val="c"/>
      </w:pPr>
      <w:r>
        <w:rPr>
          <w:lang w:eastAsia="fr-FR" w:bidi="fr-FR"/>
        </w:rPr>
        <w:t>*</w:t>
      </w:r>
      <w:r>
        <w:rPr>
          <w:lang w:eastAsia="fr-FR" w:bidi="fr-FR"/>
        </w:rPr>
        <w:br/>
        <w:t>*     *</w:t>
      </w:r>
    </w:p>
    <w:p w14:paraId="4F0AD316" w14:textId="77777777" w:rsidR="00C13EAE" w:rsidRPr="00654F14" w:rsidRDefault="00C13EAE" w:rsidP="00C13EAE">
      <w:pPr>
        <w:spacing w:before="120" w:after="120"/>
        <w:jc w:val="both"/>
      </w:pPr>
      <w:r w:rsidRPr="00654F14">
        <w:rPr>
          <w:lang w:eastAsia="fr-FR" w:bidi="fr-FR"/>
        </w:rPr>
        <w:t>Lorsqu’on entreprend d’évaluer le poids du cathol</w:t>
      </w:r>
      <w:r w:rsidRPr="00654F14">
        <w:rPr>
          <w:lang w:eastAsia="fr-FR" w:bidi="fr-FR"/>
        </w:rPr>
        <w:t>i</w:t>
      </w:r>
      <w:r w:rsidRPr="00654F14">
        <w:rPr>
          <w:lang w:eastAsia="fr-FR" w:bidi="fr-FR"/>
        </w:rPr>
        <w:t>cisme comme force religieuse intervenant dans la vie politique, il faut convenir que, dans les quarante années qui ont suivi le Concile du Vatican, il a paru diminuer de façon sensible, si l’on se réfère au seul critère des rel</w:t>
      </w:r>
      <w:r w:rsidRPr="00654F14">
        <w:rPr>
          <w:lang w:eastAsia="fr-FR" w:bidi="fr-FR"/>
        </w:rPr>
        <w:t>a</w:t>
      </w:r>
      <w:r w:rsidRPr="00654F14">
        <w:rPr>
          <w:lang w:eastAsia="fr-FR" w:bidi="fr-FR"/>
        </w:rPr>
        <w:t xml:space="preserve">tions entre l’Église et les États. Même sous </w:t>
      </w:r>
      <w:r>
        <w:rPr>
          <w:lang w:eastAsia="fr-FR" w:bidi="fr-FR"/>
        </w:rPr>
        <w:t>Léon </w:t>
      </w:r>
      <w:r w:rsidRPr="00654F14">
        <w:rPr>
          <w:lang w:eastAsia="fr-FR" w:bidi="fr-FR"/>
        </w:rPr>
        <w:t>XIII, ces relations ont été traversées de crises gr</w:t>
      </w:r>
      <w:r w:rsidRPr="00654F14">
        <w:rPr>
          <w:lang w:eastAsia="fr-FR" w:bidi="fr-FR"/>
        </w:rPr>
        <w:t>a</w:t>
      </w:r>
      <w:r w:rsidRPr="00654F14">
        <w:rPr>
          <w:lang w:eastAsia="fr-FR" w:bidi="fr-FR"/>
        </w:rPr>
        <w:t xml:space="preserve">ves. Sous </w:t>
      </w:r>
      <w:r>
        <w:rPr>
          <w:lang w:eastAsia="fr-FR" w:bidi="fr-FR"/>
        </w:rPr>
        <w:t>Pie </w:t>
      </w:r>
      <w:r w:rsidRPr="00654F14">
        <w:rPr>
          <w:lang w:eastAsia="fr-FR" w:bidi="fr-FR"/>
        </w:rPr>
        <w:t xml:space="preserve">X, il semblait presque que le Saint-Siège eût pris son parti des pertes subies, qu’il n’envisageât plus, à l’instar de </w:t>
      </w:r>
      <w:r>
        <w:rPr>
          <w:lang w:eastAsia="fr-FR" w:bidi="fr-FR"/>
        </w:rPr>
        <w:t>Pie </w:t>
      </w:r>
      <w:r w:rsidRPr="00654F14">
        <w:rPr>
          <w:lang w:eastAsia="fr-FR" w:bidi="fr-FR"/>
        </w:rPr>
        <w:t>IX devant le mouvement libéral unific</w:t>
      </w:r>
      <w:r w:rsidRPr="00654F14">
        <w:rPr>
          <w:lang w:eastAsia="fr-FR" w:bidi="fr-FR"/>
        </w:rPr>
        <w:t>a</w:t>
      </w:r>
      <w:r w:rsidRPr="00654F14">
        <w:rPr>
          <w:lang w:eastAsia="fr-FR" w:bidi="fr-FR"/>
        </w:rPr>
        <w:t>teur de l’Italie, que d’opposer à l’hostilité du monde moderne l’affirmation inflexible de son dogme et des exigences de sa constitution.</w:t>
      </w:r>
    </w:p>
    <w:p w14:paraId="6D50C0FD" w14:textId="77777777" w:rsidR="00C13EAE" w:rsidRDefault="00C13EAE" w:rsidP="00C13EAE">
      <w:pPr>
        <w:spacing w:before="120" w:after="120"/>
        <w:jc w:val="both"/>
      </w:pPr>
      <w:r w:rsidRPr="00654F14">
        <w:rPr>
          <w:lang w:eastAsia="fr-FR" w:bidi="fr-FR"/>
        </w:rPr>
        <w:t>Nous venons de constater que, déjà, cette tactique n’allait pas à la longue sans profit pour la cohésion de l’Église, donc qu’elle renforçait ses ressorts d’action. Or, dans le même temps, par le jeu d’un ense</w:t>
      </w:r>
      <w:r w:rsidRPr="00654F14">
        <w:rPr>
          <w:lang w:eastAsia="fr-FR" w:bidi="fr-FR"/>
        </w:rPr>
        <w:t>m</w:t>
      </w:r>
      <w:r w:rsidRPr="00654F14">
        <w:rPr>
          <w:lang w:eastAsia="fr-FR" w:bidi="fr-FR"/>
        </w:rPr>
        <w:t>ble d’autres facteurs qui, pour n’être pas de nature politique, ne sont cependant pas sans importer à notre sujet, se développaient de no</w:t>
      </w:r>
      <w:r w:rsidRPr="00654F14">
        <w:rPr>
          <w:lang w:eastAsia="fr-FR" w:bidi="fr-FR"/>
        </w:rPr>
        <w:t>u</w:t>
      </w:r>
      <w:r w:rsidRPr="00654F14">
        <w:rPr>
          <w:lang w:eastAsia="fr-FR" w:bidi="fr-FR"/>
        </w:rPr>
        <w:t>veaux él</w:t>
      </w:r>
      <w:r w:rsidRPr="00654F14">
        <w:rPr>
          <w:lang w:eastAsia="fr-FR" w:bidi="fr-FR"/>
        </w:rPr>
        <w:t>é</w:t>
      </w:r>
      <w:r w:rsidRPr="00654F14">
        <w:rPr>
          <w:lang w:eastAsia="fr-FR" w:bidi="fr-FR"/>
        </w:rPr>
        <w:t>ments d’influence.</w:t>
      </w:r>
    </w:p>
    <w:p w14:paraId="4E08AD7C" w14:textId="77777777" w:rsidR="00C13EAE" w:rsidRDefault="00C13EAE" w:rsidP="00C13EAE">
      <w:pPr>
        <w:pStyle w:val="p"/>
      </w:pPr>
      <w:r>
        <w:br w:type="page"/>
        <w:t>[99]</w:t>
      </w:r>
    </w:p>
    <w:p w14:paraId="3DF44663" w14:textId="77777777" w:rsidR="00C13EAE" w:rsidRDefault="00C13EAE" w:rsidP="00C13EAE">
      <w:pPr>
        <w:jc w:val="both"/>
      </w:pPr>
    </w:p>
    <w:p w14:paraId="5F3D23B9" w14:textId="77777777" w:rsidR="00C13EAE" w:rsidRDefault="00C13EAE" w:rsidP="00C13EAE">
      <w:pPr>
        <w:jc w:val="both"/>
      </w:pPr>
    </w:p>
    <w:p w14:paraId="47904F4A" w14:textId="77777777" w:rsidR="00C13EAE" w:rsidRPr="00654F14" w:rsidRDefault="00C13EAE" w:rsidP="00C13EAE">
      <w:pPr>
        <w:jc w:val="both"/>
      </w:pPr>
    </w:p>
    <w:p w14:paraId="063EB6FB" w14:textId="77777777" w:rsidR="00C13EAE" w:rsidRPr="009925F7" w:rsidRDefault="00C13EAE" w:rsidP="00C13EAE">
      <w:pPr>
        <w:spacing w:after="120"/>
        <w:ind w:firstLine="0"/>
        <w:jc w:val="center"/>
        <w:rPr>
          <w:b/>
          <w:sz w:val="24"/>
        </w:rPr>
      </w:pPr>
      <w:bookmarkStart w:id="20" w:name="Forces_religieuses_pt_1_2_chap_II"/>
      <w:r w:rsidRPr="00ED3322">
        <w:rPr>
          <w:b/>
          <w:sz w:val="24"/>
        </w:rPr>
        <w:t>Les forces r</w:t>
      </w:r>
      <w:r>
        <w:rPr>
          <w:b/>
          <w:sz w:val="24"/>
        </w:rPr>
        <w:t>eligieuses et la vie politique.</w:t>
      </w:r>
      <w:r>
        <w:rPr>
          <w:b/>
          <w:sz w:val="24"/>
        </w:rPr>
        <w:br/>
      </w:r>
      <w:r>
        <w:rPr>
          <w:i/>
          <w:sz w:val="24"/>
        </w:rPr>
        <w:t>Le catholicisme : deuxième partie</w:t>
      </w:r>
    </w:p>
    <w:p w14:paraId="2EFE80A5" w14:textId="77777777" w:rsidR="00C13EAE" w:rsidRPr="00505896" w:rsidRDefault="00C13EAE" w:rsidP="00C13EAE">
      <w:pPr>
        <w:pStyle w:val="Titreniveau1"/>
      </w:pPr>
      <w:r>
        <w:t>Chapitre II</w:t>
      </w:r>
    </w:p>
    <w:p w14:paraId="7499FC06" w14:textId="77777777" w:rsidR="00C13EAE" w:rsidRPr="00B5213F" w:rsidRDefault="00C13EAE" w:rsidP="00C13EAE">
      <w:pPr>
        <w:pStyle w:val="Titreniveau2"/>
      </w:pPr>
      <w:r>
        <w:t>Renforcement et expansion</w:t>
      </w:r>
      <w:r>
        <w:br/>
        <w:t>du catholicisme</w:t>
      </w:r>
    </w:p>
    <w:p w14:paraId="52667A53" w14:textId="77777777" w:rsidR="00C13EAE" w:rsidRPr="00D85253" w:rsidRDefault="00C13EAE" w:rsidP="00C13EAE">
      <w:pPr>
        <w:pStyle w:val="Titreniveau2st"/>
        <w:rPr>
          <w:i/>
          <w:sz w:val="40"/>
        </w:rPr>
      </w:pPr>
      <w:r>
        <w:rPr>
          <w:i/>
          <w:sz w:val="40"/>
        </w:rPr>
        <w:t>De l’avènement de Léon XIII</w:t>
      </w:r>
      <w:r>
        <w:rPr>
          <w:i/>
          <w:sz w:val="40"/>
        </w:rPr>
        <w:br/>
        <w:t xml:space="preserve">à la Première Guerre Mondiale </w:t>
      </w:r>
    </w:p>
    <w:bookmarkEnd w:id="20"/>
    <w:p w14:paraId="406F9DA4" w14:textId="77777777" w:rsidR="00C13EAE" w:rsidRDefault="00C13EAE" w:rsidP="00C13EAE">
      <w:pPr>
        <w:jc w:val="both"/>
      </w:pPr>
    </w:p>
    <w:p w14:paraId="14FF6E1A" w14:textId="77777777" w:rsidR="00C13EAE" w:rsidRDefault="00C13EAE" w:rsidP="00C13EAE">
      <w:pPr>
        <w:jc w:val="both"/>
      </w:pPr>
    </w:p>
    <w:p w14:paraId="262FA6E6" w14:textId="77777777" w:rsidR="00C13EAE" w:rsidRDefault="00C13EAE" w:rsidP="00C13EAE">
      <w:pPr>
        <w:jc w:val="both"/>
      </w:pPr>
    </w:p>
    <w:p w14:paraId="0D229C06" w14:textId="77777777" w:rsidR="00C13EAE" w:rsidRDefault="00C13EAE" w:rsidP="00C13EAE">
      <w:pPr>
        <w:jc w:val="both"/>
      </w:pPr>
    </w:p>
    <w:p w14:paraId="03C85D30"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8ABA718" w14:textId="77777777" w:rsidR="00C13EAE" w:rsidRPr="00654F14" w:rsidRDefault="00C13EAE" w:rsidP="00C13EAE">
      <w:pPr>
        <w:spacing w:before="120" w:after="120"/>
        <w:jc w:val="both"/>
      </w:pPr>
      <w:r>
        <w:rPr>
          <w:lang w:eastAsia="fr-FR" w:bidi="fr-FR"/>
        </w:rPr>
        <w:t>À</w:t>
      </w:r>
      <w:r w:rsidRPr="00654F14">
        <w:rPr>
          <w:lang w:eastAsia="fr-FR" w:bidi="fr-FR"/>
        </w:rPr>
        <w:t xml:space="preserve"> lire la plupart des ouvrages d’inspiration cathol</w:t>
      </w:r>
      <w:r w:rsidRPr="00654F14">
        <w:rPr>
          <w:lang w:eastAsia="fr-FR" w:bidi="fr-FR"/>
        </w:rPr>
        <w:t>i</w:t>
      </w:r>
      <w:r w:rsidRPr="00654F14">
        <w:rPr>
          <w:lang w:eastAsia="fr-FR" w:bidi="fr-FR"/>
        </w:rPr>
        <w:t>que consacrés à la période contemporaine, on a l’impression que l’influence du cath</w:t>
      </w:r>
      <w:r w:rsidRPr="00654F14">
        <w:rPr>
          <w:lang w:eastAsia="fr-FR" w:bidi="fr-FR"/>
        </w:rPr>
        <w:t>o</w:t>
      </w:r>
      <w:r w:rsidRPr="00654F14">
        <w:rPr>
          <w:lang w:eastAsia="fr-FR" w:bidi="fr-FR"/>
        </w:rPr>
        <w:t xml:space="preserve">licisme dans la vie politique du monde, après avoir touché son point le plus bas au couchant du règne de </w:t>
      </w:r>
      <w:r>
        <w:rPr>
          <w:lang w:eastAsia="fr-FR" w:bidi="fr-FR"/>
        </w:rPr>
        <w:t>Pie </w:t>
      </w:r>
      <w:r w:rsidRPr="00654F14">
        <w:rPr>
          <w:lang w:eastAsia="fr-FR" w:bidi="fr-FR"/>
        </w:rPr>
        <w:t>IX, dessina à pa</w:t>
      </w:r>
      <w:r w:rsidRPr="00654F14">
        <w:rPr>
          <w:lang w:eastAsia="fr-FR" w:bidi="fr-FR"/>
        </w:rPr>
        <w:t>r</w:t>
      </w:r>
      <w:r w:rsidRPr="00654F14">
        <w:rPr>
          <w:lang w:eastAsia="fr-FR" w:bidi="fr-FR"/>
        </w:rPr>
        <w:t xml:space="preserve">tir de l’avènement de </w:t>
      </w:r>
      <w:r>
        <w:rPr>
          <w:lang w:eastAsia="fr-FR" w:bidi="fr-FR"/>
        </w:rPr>
        <w:t>Léon </w:t>
      </w:r>
      <w:r w:rsidRPr="00654F14">
        <w:rPr>
          <w:lang w:eastAsia="fr-FR" w:bidi="fr-FR"/>
        </w:rPr>
        <w:t>XIII une courbe uniform</w:t>
      </w:r>
      <w:r w:rsidRPr="00654F14">
        <w:rPr>
          <w:lang w:eastAsia="fr-FR" w:bidi="fr-FR"/>
        </w:rPr>
        <w:t>é</w:t>
      </w:r>
      <w:r w:rsidRPr="00654F14">
        <w:rPr>
          <w:lang w:eastAsia="fr-FR" w:bidi="fr-FR"/>
        </w:rPr>
        <w:t>ment ascendante, et que cet heureux résultat fut à peu près exclusivement le résultat des initiatives, des gestes et des démarches de la Papauté. Les faits se pr</w:t>
      </w:r>
      <w:r w:rsidRPr="00654F14">
        <w:rPr>
          <w:lang w:eastAsia="fr-FR" w:bidi="fr-FR"/>
        </w:rPr>
        <w:t>é</w:t>
      </w:r>
      <w:r w:rsidRPr="00654F14">
        <w:rPr>
          <w:lang w:eastAsia="fr-FR" w:bidi="fr-FR"/>
        </w:rPr>
        <w:t>sentent d’une manière moins simple que cette construction idé</w:t>
      </w:r>
      <w:r w:rsidRPr="00654F14">
        <w:rPr>
          <w:lang w:eastAsia="fr-FR" w:bidi="fr-FR"/>
        </w:rPr>
        <w:t>a</w:t>
      </w:r>
      <w:r w:rsidRPr="00654F14">
        <w:rPr>
          <w:lang w:eastAsia="fr-FR" w:bidi="fr-FR"/>
        </w:rPr>
        <w:t>le. De sérieuses fluctuations devraient s’inscrire sur tout essai de représent</w:t>
      </w:r>
      <w:r w:rsidRPr="00654F14">
        <w:rPr>
          <w:lang w:eastAsia="fr-FR" w:bidi="fr-FR"/>
        </w:rPr>
        <w:t>a</w:t>
      </w:r>
      <w:r w:rsidRPr="00654F14">
        <w:rPr>
          <w:lang w:eastAsia="fr-FR" w:bidi="fr-FR"/>
        </w:rPr>
        <w:t>tion</w:t>
      </w:r>
      <w:r>
        <w:rPr>
          <w:lang w:eastAsia="fr-FR" w:bidi="fr-FR"/>
        </w:rPr>
        <w:t> :</w:t>
      </w:r>
      <w:r w:rsidRPr="00654F14">
        <w:rPr>
          <w:lang w:eastAsia="fr-FR" w:bidi="fr-FR"/>
        </w:rPr>
        <w:t xml:space="preserve"> à s’en tenir même au seul aspect de la place accordée par les s</w:t>
      </w:r>
      <w:r w:rsidRPr="00654F14">
        <w:rPr>
          <w:lang w:eastAsia="fr-FR" w:bidi="fr-FR"/>
        </w:rPr>
        <w:t>o</w:t>
      </w:r>
      <w:r w:rsidRPr="00654F14">
        <w:rPr>
          <w:lang w:eastAsia="fr-FR" w:bidi="fr-FR"/>
        </w:rPr>
        <w:t>ciétés polit</w:t>
      </w:r>
      <w:r w:rsidRPr="00654F14">
        <w:rPr>
          <w:lang w:eastAsia="fr-FR" w:bidi="fr-FR"/>
        </w:rPr>
        <w:t>i</w:t>
      </w:r>
      <w:r w:rsidRPr="00654F14">
        <w:rPr>
          <w:lang w:eastAsia="fr-FR" w:bidi="fr-FR"/>
        </w:rPr>
        <w:t>ques à l’Église romaine, on serait fondé à parler, pour les pont</w:t>
      </w:r>
      <w:r w:rsidRPr="00654F14">
        <w:rPr>
          <w:lang w:eastAsia="fr-FR" w:bidi="fr-FR"/>
        </w:rPr>
        <w:t>i</w:t>
      </w:r>
      <w:r w:rsidRPr="00654F14">
        <w:rPr>
          <w:lang w:eastAsia="fr-FR" w:bidi="fr-FR"/>
        </w:rPr>
        <w:t xml:space="preserve">ficats de </w:t>
      </w:r>
      <w:r>
        <w:rPr>
          <w:lang w:eastAsia="fr-FR" w:bidi="fr-FR"/>
        </w:rPr>
        <w:t>Pie </w:t>
      </w:r>
      <w:r w:rsidRPr="00654F14">
        <w:rPr>
          <w:lang w:eastAsia="fr-FR" w:bidi="fr-FR"/>
        </w:rPr>
        <w:t>X et Benoit</w:t>
      </w:r>
      <w:r>
        <w:rPr>
          <w:lang w:eastAsia="fr-FR" w:bidi="fr-FR"/>
        </w:rPr>
        <w:t> </w:t>
      </w:r>
      <w:r w:rsidRPr="00654F14">
        <w:rPr>
          <w:lang w:eastAsia="fr-FR" w:bidi="fr-FR"/>
        </w:rPr>
        <w:t xml:space="preserve">XV, comme M. Marc-Bonnet du </w:t>
      </w:r>
      <w:r>
        <w:rPr>
          <w:lang w:eastAsia="fr-FR" w:bidi="fr-FR"/>
        </w:rPr>
        <w:t>« </w:t>
      </w:r>
      <w:r w:rsidRPr="00654F14">
        <w:rPr>
          <w:lang w:eastAsia="fr-FR" w:bidi="fr-FR"/>
        </w:rPr>
        <w:t>déclin de l’influence pontificale</w:t>
      </w:r>
      <w:r>
        <w:rPr>
          <w:lang w:eastAsia="fr-FR" w:bidi="fr-FR"/>
        </w:rPr>
        <w:t> »</w:t>
      </w:r>
      <w:r w:rsidRPr="00654F14">
        <w:rPr>
          <w:lang w:eastAsia="fr-FR" w:bidi="fr-FR"/>
        </w:rPr>
        <w:t>.</w:t>
      </w:r>
    </w:p>
    <w:p w14:paraId="2C362773" w14:textId="77777777" w:rsidR="00C13EAE" w:rsidRPr="00654F14" w:rsidRDefault="00C13EAE" w:rsidP="00C13EAE">
      <w:pPr>
        <w:spacing w:before="120" w:after="120"/>
        <w:jc w:val="both"/>
      </w:pPr>
      <w:r w:rsidRPr="00654F14">
        <w:rPr>
          <w:lang w:eastAsia="fr-FR" w:bidi="fr-FR"/>
        </w:rPr>
        <w:t>Seulement l’influence du catholicisme ne s</w:t>
      </w:r>
      <w:r>
        <w:rPr>
          <w:lang w:eastAsia="fr-FR" w:bidi="fr-FR"/>
        </w:rPr>
        <w:t>e</w:t>
      </w:r>
      <w:r w:rsidRPr="00654F14">
        <w:rPr>
          <w:lang w:eastAsia="fr-FR" w:bidi="fr-FR"/>
        </w:rPr>
        <w:t xml:space="preserve"> mesure pas strict</w:t>
      </w:r>
      <w:r w:rsidRPr="00654F14">
        <w:rPr>
          <w:lang w:eastAsia="fr-FR" w:bidi="fr-FR"/>
        </w:rPr>
        <w:t>e</w:t>
      </w:r>
      <w:r w:rsidRPr="00654F14">
        <w:rPr>
          <w:lang w:eastAsia="fr-FR" w:bidi="fr-FR"/>
        </w:rPr>
        <w:t>ment à l’autorité reconnue à la Papauté dans le concert des gouvern</w:t>
      </w:r>
      <w:r w:rsidRPr="00654F14">
        <w:rPr>
          <w:lang w:eastAsia="fr-FR" w:bidi="fr-FR"/>
        </w:rPr>
        <w:t>e</w:t>
      </w:r>
      <w:r w:rsidRPr="00654F14">
        <w:rPr>
          <w:lang w:eastAsia="fr-FR" w:bidi="fr-FR"/>
        </w:rPr>
        <w:t>ments ou à la situation de l’Église au sein des nations dirigeantes. Il est certain que la pl</w:t>
      </w:r>
      <w:r w:rsidRPr="00654F14">
        <w:rPr>
          <w:lang w:eastAsia="fr-FR" w:bidi="fr-FR"/>
        </w:rPr>
        <w:t>u</w:t>
      </w:r>
      <w:r w:rsidRPr="00654F14">
        <w:rPr>
          <w:lang w:eastAsia="fr-FR" w:bidi="fr-FR"/>
        </w:rPr>
        <w:t>part des vieux pays chrétiens, ayant rompu les accords qui liaient l’Église et les États, n’ont plus cessé jusqu’à la première guerre mondiale d’évoluer vers une sécul</w:t>
      </w:r>
      <w:r w:rsidRPr="00654F14">
        <w:rPr>
          <w:lang w:eastAsia="fr-FR" w:bidi="fr-FR"/>
        </w:rPr>
        <w:t>a</w:t>
      </w:r>
      <w:r w:rsidRPr="00654F14">
        <w:rPr>
          <w:lang w:eastAsia="fr-FR" w:bidi="fr-FR"/>
        </w:rPr>
        <w:t xml:space="preserve">risation, ou plutôt, selon l’expression du temps, vers une </w:t>
      </w:r>
      <w:r w:rsidRPr="00EF19EE">
        <w:rPr>
          <w:i/>
        </w:rPr>
        <w:t>laïcisation</w:t>
      </w:r>
      <w:r w:rsidRPr="00654F14">
        <w:rPr>
          <w:lang w:eastAsia="fr-FR" w:bidi="fr-FR"/>
        </w:rPr>
        <w:t xml:space="preserve"> de la vie publique. Mais il importe de se d</w:t>
      </w:r>
      <w:r w:rsidRPr="00654F14">
        <w:rPr>
          <w:lang w:eastAsia="fr-FR" w:bidi="fr-FR"/>
        </w:rPr>
        <w:t>e</w:t>
      </w:r>
      <w:r w:rsidRPr="00654F14">
        <w:rPr>
          <w:lang w:eastAsia="fr-FR" w:bidi="fr-FR"/>
        </w:rPr>
        <w:t>mander si dans la même période l’audience, qu’a tro</w:t>
      </w:r>
      <w:r w:rsidRPr="00654F14">
        <w:rPr>
          <w:lang w:eastAsia="fr-FR" w:bidi="fr-FR"/>
        </w:rPr>
        <w:t>u</w:t>
      </w:r>
      <w:r w:rsidRPr="00654F14">
        <w:rPr>
          <w:lang w:eastAsia="fr-FR" w:bidi="fr-FR"/>
        </w:rPr>
        <w:t>vée la religion catholique, s’est restreinte ou étendue, si la cohésion de la catholicité s’est renforcée, si la vie sp</w:t>
      </w:r>
      <w:r w:rsidRPr="00654F14">
        <w:rPr>
          <w:lang w:eastAsia="fr-FR" w:bidi="fr-FR"/>
        </w:rPr>
        <w:t>i</w:t>
      </w:r>
      <w:r w:rsidRPr="00654F14">
        <w:rPr>
          <w:lang w:eastAsia="fr-FR" w:bidi="fr-FR"/>
        </w:rPr>
        <w:t>rituelle a gagné ou perdu en intensité, si l’autorité de son enseignement moral et social s’est ou non affirmée pa</w:t>
      </w:r>
      <w:r w:rsidRPr="00654F14">
        <w:rPr>
          <w:lang w:eastAsia="fr-FR" w:bidi="fr-FR"/>
        </w:rPr>
        <w:t>r</w:t>
      </w:r>
      <w:r w:rsidRPr="00654F14">
        <w:rPr>
          <w:lang w:eastAsia="fr-FR" w:bidi="fr-FR"/>
        </w:rPr>
        <w:t>mi ses fidèles et peut-être au delà du cercle de ses adhérents. Or, incontest</w:t>
      </w:r>
      <w:r w:rsidRPr="00654F14">
        <w:rPr>
          <w:lang w:eastAsia="fr-FR" w:bidi="fr-FR"/>
        </w:rPr>
        <w:t>a</w:t>
      </w:r>
      <w:r w:rsidRPr="00654F14">
        <w:rPr>
          <w:lang w:eastAsia="fr-FR" w:bidi="fr-FR"/>
        </w:rPr>
        <w:t>blement, il y a eu, malgré des reculs et des pertes, un mouvement de reprise de l’influence catholique à pa</w:t>
      </w:r>
      <w:r w:rsidRPr="00654F14">
        <w:rPr>
          <w:lang w:eastAsia="fr-FR" w:bidi="fr-FR"/>
        </w:rPr>
        <w:t>r</w:t>
      </w:r>
      <w:r w:rsidRPr="00654F14">
        <w:rPr>
          <w:lang w:eastAsia="fr-FR" w:bidi="fr-FR"/>
        </w:rPr>
        <w:t>tir</w:t>
      </w:r>
      <w:r>
        <w:t xml:space="preserve"> [100] </w:t>
      </w:r>
      <w:r w:rsidRPr="00654F14">
        <w:rPr>
          <w:lang w:eastAsia="fr-FR" w:bidi="fr-FR"/>
        </w:rPr>
        <w:t xml:space="preserve">de </w:t>
      </w:r>
      <w:r>
        <w:rPr>
          <w:lang w:eastAsia="fr-FR" w:bidi="fr-FR"/>
        </w:rPr>
        <w:t>Léon </w:t>
      </w:r>
      <w:r w:rsidRPr="00654F14">
        <w:rPr>
          <w:lang w:eastAsia="fr-FR" w:bidi="fr-FR"/>
        </w:rPr>
        <w:t>XIII. Ces progrès ne résultent pas uniqu</w:t>
      </w:r>
      <w:r w:rsidRPr="00654F14">
        <w:rPr>
          <w:lang w:eastAsia="fr-FR" w:bidi="fr-FR"/>
        </w:rPr>
        <w:t>e</w:t>
      </w:r>
      <w:r w:rsidRPr="00654F14">
        <w:rPr>
          <w:lang w:eastAsia="fr-FR" w:bidi="fr-FR"/>
        </w:rPr>
        <w:t>ment de l’action des papes ou de l’impulsion donnée par eux à l’Église</w:t>
      </w:r>
      <w:r>
        <w:rPr>
          <w:lang w:eastAsia="fr-FR" w:bidi="fr-FR"/>
        </w:rPr>
        <w:t> :</w:t>
      </w:r>
      <w:r w:rsidRPr="00654F14">
        <w:rPr>
          <w:lang w:eastAsia="fr-FR" w:bidi="fr-FR"/>
        </w:rPr>
        <w:t xml:space="preserve"> ils sont aussi l’œuvre de l’épiscopat et des clergés nationaux, et très so</w:t>
      </w:r>
      <w:r w:rsidRPr="00654F14">
        <w:rPr>
          <w:lang w:eastAsia="fr-FR" w:bidi="fr-FR"/>
        </w:rPr>
        <w:t>u</w:t>
      </w:r>
      <w:r w:rsidRPr="00654F14">
        <w:rPr>
          <w:lang w:eastAsia="fr-FR" w:bidi="fr-FR"/>
        </w:rPr>
        <w:t>vent d’initiatives prises par les laïcs, puis enregistrées et ratifiées par la hiérarchie. Et on ne les apprécierait pas exactement en mai</w:t>
      </w:r>
      <w:r w:rsidRPr="00654F14">
        <w:rPr>
          <w:lang w:eastAsia="fr-FR" w:bidi="fr-FR"/>
        </w:rPr>
        <w:t>n</w:t>
      </w:r>
      <w:r w:rsidRPr="00654F14">
        <w:rPr>
          <w:lang w:eastAsia="fr-FR" w:bidi="fr-FR"/>
        </w:rPr>
        <w:t>tenant son attention fixée sur les pays d’Europe qui nous paraissent être les centres d’irradiation naturels du catholicisme</w:t>
      </w:r>
      <w:r>
        <w:rPr>
          <w:lang w:eastAsia="fr-FR" w:bidi="fr-FR"/>
        </w:rPr>
        <w:t> :</w:t>
      </w:r>
      <w:r w:rsidRPr="00654F14">
        <w:rPr>
          <w:lang w:eastAsia="fr-FR" w:bidi="fr-FR"/>
        </w:rPr>
        <w:t xml:space="preserve"> il faut enc</w:t>
      </w:r>
      <w:r w:rsidRPr="00654F14">
        <w:rPr>
          <w:lang w:eastAsia="fr-FR" w:bidi="fr-FR"/>
        </w:rPr>
        <w:t>o</w:t>
      </w:r>
      <w:r w:rsidRPr="00654F14">
        <w:rPr>
          <w:lang w:eastAsia="fr-FR" w:bidi="fr-FR"/>
        </w:rPr>
        <w:t>re tenir compte de l’évolution des pays neufs, c’est-à-dire à la fois de nations évoluées, jusque-là plus ou moins fermées à l’influence cathol</w:t>
      </w:r>
      <w:r w:rsidRPr="00654F14">
        <w:rPr>
          <w:lang w:eastAsia="fr-FR" w:bidi="fr-FR"/>
        </w:rPr>
        <w:t>i</w:t>
      </w:r>
      <w:r w:rsidRPr="00654F14">
        <w:rPr>
          <w:lang w:eastAsia="fr-FR" w:bidi="fr-FR"/>
        </w:rPr>
        <w:t>que, et des peuples primitifs, peu à peu ouverts à l’évangélisation.</w:t>
      </w:r>
    </w:p>
    <w:p w14:paraId="3494378D" w14:textId="77777777" w:rsidR="00C13EAE" w:rsidRDefault="00C13EAE" w:rsidP="00C13EAE">
      <w:pPr>
        <w:spacing w:before="120" w:after="120"/>
        <w:jc w:val="both"/>
        <w:rPr>
          <w:lang w:eastAsia="fr-FR" w:bidi="fr-FR"/>
        </w:rPr>
      </w:pPr>
    </w:p>
    <w:p w14:paraId="3523EEB8" w14:textId="77777777" w:rsidR="00C13EAE" w:rsidRPr="00654F14" w:rsidRDefault="00C13EAE" w:rsidP="00C13EAE">
      <w:pPr>
        <w:pStyle w:val="planche"/>
      </w:pPr>
      <w:bookmarkStart w:id="21" w:name="Forces_religieuses_pt_1_2_chap_II_I"/>
      <w:r w:rsidRPr="00654F14">
        <w:rPr>
          <w:lang w:eastAsia="fr-FR" w:bidi="fr-FR"/>
        </w:rPr>
        <w:t xml:space="preserve">I. — Interventions et directions de </w:t>
      </w:r>
      <w:r>
        <w:rPr>
          <w:lang w:eastAsia="fr-FR" w:bidi="fr-FR"/>
        </w:rPr>
        <w:t>Léon </w:t>
      </w:r>
      <w:r w:rsidRPr="00654F14">
        <w:rPr>
          <w:lang w:eastAsia="fr-FR" w:bidi="fr-FR"/>
        </w:rPr>
        <w:t>XIII</w:t>
      </w:r>
      <w:r>
        <w:rPr>
          <w:lang w:eastAsia="fr-FR" w:bidi="fr-FR"/>
        </w:rPr>
        <w:t> :</w:t>
      </w:r>
      <w:r>
        <w:rPr>
          <w:lang w:eastAsia="fr-FR" w:bidi="fr-FR"/>
        </w:rPr>
        <w:br/>
      </w:r>
      <w:r w:rsidRPr="00654F14">
        <w:rPr>
          <w:lang w:eastAsia="fr-FR" w:bidi="fr-FR"/>
        </w:rPr>
        <w:t>vers un renouveau d’autorité morale de la papauté</w:t>
      </w:r>
    </w:p>
    <w:bookmarkEnd w:id="21"/>
    <w:p w14:paraId="3E89E229" w14:textId="77777777" w:rsidR="00C13EAE" w:rsidRDefault="00C13EAE" w:rsidP="00C13EAE">
      <w:pPr>
        <w:spacing w:before="120" w:after="120"/>
        <w:jc w:val="both"/>
        <w:rPr>
          <w:lang w:eastAsia="fr-FR" w:bidi="fr-FR"/>
        </w:rPr>
      </w:pPr>
    </w:p>
    <w:p w14:paraId="4AB60627"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4416D60B" w14:textId="77777777" w:rsidR="00C13EAE" w:rsidRDefault="00C13EAE" w:rsidP="00C13EAE">
      <w:pPr>
        <w:spacing w:before="120" w:after="120"/>
        <w:jc w:val="both"/>
        <w:rPr>
          <w:lang w:eastAsia="fr-FR" w:bidi="fr-FR"/>
        </w:rPr>
      </w:pPr>
      <w:r w:rsidRPr="00654F14">
        <w:rPr>
          <w:lang w:eastAsia="fr-FR" w:bidi="fr-FR"/>
        </w:rPr>
        <w:t xml:space="preserve">La diplomatie de </w:t>
      </w:r>
      <w:r>
        <w:rPr>
          <w:lang w:eastAsia="fr-FR" w:bidi="fr-FR"/>
        </w:rPr>
        <w:t>Léon </w:t>
      </w:r>
      <w:r w:rsidRPr="00654F14">
        <w:rPr>
          <w:lang w:eastAsia="fr-FR" w:bidi="fr-FR"/>
        </w:rPr>
        <w:t>XIII s’employant à nouer ou à renouer de bons rapports avec les États modernes a p</w:t>
      </w:r>
      <w:r w:rsidRPr="00654F14">
        <w:rPr>
          <w:lang w:eastAsia="fr-FR" w:bidi="fr-FR"/>
        </w:rPr>
        <w:t>a</w:t>
      </w:r>
      <w:r w:rsidRPr="00654F14">
        <w:rPr>
          <w:lang w:eastAsia="fr-FR" w:bidi="fr-FR"/>
        </w:rPr>
        <w:t>ru</w:t>
      </w:r>
      <w:r>
        <w:rPr>
          <w:lang w:eastAsia="fr-FR" w:bidi="fr-FR"/>
        </w:rPr>
        <w:t xml:space="preserve"> </w:t>
      </w:r>
      <w:r w:rsidRPr="00654F14">
        <w:rPr>
          <w:lang w:eastAsia="fr-FR" w:bidi="fr-FR"/>
        </w:rPr>
        <w:t>si neuve et si frappante qu’on ne veut souvent voir en lui que le politique. Ses efforts dans ce domaine, même s’ils n’obtinrent pas de succès en France, compo</w:t>
      </w:r>
      <w:r w:rsidRPr="00654F14">
        <w:rPr>
          <w:lang w:eastAsia="fr-FR" w:bidi="fr-FR"/>
        </w:rPr>
        <w:t>r</w:t>
      </w:r>
      <w:r w:rsidRPr="00654F14">
        <w:rPr>
          <w:lang w:eastAsia="fr-FR" w:bidi="fr-FR"/>
        </w:rPr>
        <w:t>taient déjà un enseignement important en soi. Le pape souha</w:t>
      </w:r>
      <w:r w:rsidRPr="00654F14">
        <w:rPr>
          <w:lang w:eastAsia="fr-FR" w:bidi="fr-FR"/>
        </w:rPr>
        <w:t>i</w:t>
      </w:r>
      <w:r w:rsidRPr="00654F14">
        <w:rPr>
          <w:lang w:eastAsia="fr-FR" w:bidi="fr-FR"/>
        </w:rPr>
        <w:t>tait que les catholiques travaillent dans la vie publique d’une manière délib</w:t>
      </w:r>
      <w:r w:rsidRPr="00654F14">
        <w:rPr>
          <w:lang w:eastAsia="fr-FR" w:bidi="fr-FR"/>
        </w:rPr>
        <w:t>é</w:t>
      </w:r>
      <w:r w:rsidRPr="00654F14">
        <w:rPr>
          <w:lang w:eastAsia="fr-FR" w:bidi="fr-FR"/>
        </w:rPr>
        <w:t xml:space="preserve">rée avec les </w:t>
      </w:r>
      <w:r>
        <w:rPr>
          <w:lang w:eastAsia="fr-FR" w:bidi="fr-FR"/>
        </w:rPr>
        <w:t>« </w:t>
      </w:r>
      <w:r w:rsidRPr="00654F14">
        <w:rPr>
          <w:lang w:eastAsia="fr-FR" w:bidi="fr-FR"/>
        </w:rPr>
        <w:t>honnêtes gens</w:t>
      </w:r>
      <w:r>
        <w:rPr>
          <w:lang w:eastAsia="fr-FR" w:bidi="fr-FR"/>
        </w:rPr>
        <w:t> »</w:t>
      </w:r>
      <w:r w:rsidRPr="00654F14">
        <w:rPr>
          <w:lang w:eastAsia="fr-FR" w:bidi="fr-FR"/>
        </w:rPr>
        <w:t xml:space="preserve"> qui ne partageaient pas leurs croyances, qu’ils mènent leur action pour la sa</w:t>
      </w:r>
      <w:r w:rsidRPr="00654F14">
        <w:rPr>
          <w:lang w:eastAsia="fr-FR" w:bidi="fr-FR"/>
        </w:rPr>
        <w:t>u</w:t>
      </w:r>
      <w:r w:rsidRPr="00654F14">
        <w:rPr>
          <w:lang w:eastAsia="fr-FR" w:bidi="fr-FR"/>
        </w:rPr>
        <w:t>vegarde des droits de l’Église sur le terrain de la liberté due à tous, conformément au principe fond</w:t>
      </w:r>
      <w:r w:rsidRPr="00654F14">
        <w:rPr>
          <w:lang w:eastAsia="fr-FR" w:bidi="fr-FR"/>
        </w:rPr>
        <w:t>a</w:t>
      </w:r>
      <w:r w:rsidRPr="00654F14">
        <w:rPr>
          <w:lang w:eastAsia="fr-FR" w:bidi="fr-FR"/>
        </w:rPr>
        <w:t xml:space="preserve">mental des sociétés modernes. A sa suite, </w:t>
      </w:r>
      <w:r>
        <w:rPr>
          <w:lang w:eastAsia="fr-FR" w:bidi="fr-FR"/>
        </w:rPr>
        <w:t>Pie </w:t>
      </w:r>
      <w:r w:rsidRPr="00654F14">
        <w:rPr>
          <w:lang w:eastAsia="fr-FR" w:bidi="fr-FR"/>
        </w:rPr>
        <w:t>X lui-même devait dire</w:t>
      </w:r>
      <w:r>
        <w:rPr>
          <w:lang w:eastAsia="fr-FR" w:bidi="fr-FR"/>
        </w:rPr>
        <w:t> :</w:t>
      </w:r>
      <w:r w:rsidRPr="00654F14">
        <w:rPr>
          <w:lang w:eastAsia="fr-FR" w:bidi="fr-FR"/>
        </w:rPr>
        <w:t xml:space="preserve"> </w:t>
      </w:r>
      <w:r>
        <w:rPr>
          <w:lang w:eastAsia="fr-FR" w:bidi="fr-FR"/>
        </w:rPr>
        <w:t>« </w:t>
      </w:r>
      <w:r w:rsidRPr="00654F14">
        <w:rPr>
          <w:lang w:eastAsia="fr-FR" w:bidi="fr-FR"/>
        </w:rPr>
        <w:t>Il n’y a pas d’autre terrain po</w:t>
      </w:r>
      <w:r w:rsidRPr="00654F14">
        <w:rPr>
          <w:lang w:eastAsia="fr-FR" w:bidi="fr-FR"/>
        </w:rPr>
        <w:t>s</w:t>
      </w:r>
      <w:r w:rsidRPr="00654F14">
        <w:rPr>
          <w:lang w:eastAsia="fr-FR" w:bidi="fr-FR"/>
        </w:rPr>
        <w:t>sible pour les luttes religieuses que la liberté</w:t>
      </w:r>
      <w:r>
        <w:rPr>
          <w:lang w:eastAsia="fr-FR" w:bidi="fr-FR"/>
        </w:rPr>
        <w:t> »</w:t>
      </w:r>
      <w:r w:rsidRPr="00654F14">
        <w:rPr>
          <w:lang w:eastAsia="fr-FR" w:bidi="fr-FR"/>
        </w:rPr>
        <w:t xml:space="preserve">. Conclure de là que l’Église abandonnait l’idée d’obtenir des sociétés nationales une position conforme à ce qu’exige la </w:t>
      </w:r>
      <w:r>
        <w:rPr>
          <w:lang w:eastAsia="fr-FR" w:bidi="fr-FR"/>
        </w:rPr>
        <w:t>« </w:t>
      </w:r>
      <w:r w:rsidRPr="00654F14">
        <w:rPr>
          <w:lang w:eastAsia="fr-FR" w:bidi="fr-FR"/>
        </w:rPr>
        <w:t>vraie r</w:t>
      </w:r>
      <w:r w:rsidRPr="00654F14">
        <w:rPr>
          <w:lang w:eastAsia="fr-FR" w:bidi="fr-FR"/>
        </w:rPr>
        <w:t>e</w:t>
      </w:r>
      <w:r w:rsidRPr="00654F14">
        <w:rPr>
          <w:lang w:eastAsia="fr-FR" w:bidi="fr-FR"/>
        </w:rPr>
        <w:t>ligion</w:t>
      </w:r>
      <w:r>
        <w:rPr>
          <w:lang w:eastAsia="fr-FR" w:bidi="fr-FR"/>
        </w:rPr>
        <w:t> »</w:t>
      </w:r>
      <w:r w:rsidRPr="00654F14">
        <w:rPr>
          <w:lang w:eastAsia="fr-FR" w:bidi="fr-FR"/>
        </w:rPr>
        <w:t>, croire que, s’enfermant dans le spir</w:t>
      </w:r>
      <w:r w:rsidRPr="00654F14">
        <w:rPr>
          <w:lang w:eastAsia="fr-FR" w:bidi="fr-FR"/>
        </w:rPr>
        <w:t>i</w:t>
      </w:r>
      <w:r w:rsidRPr="00654F14">
        <w:rPr>
          <w:lang w:eastAsia="fr-FR" w:bidi="fr-FR"/>
        </w:rPr>
        <w:t>tuel pur, elle renonçait à intervenir dans le s</w:t>
      </w:r>
      <w:r w:rsidRPr="00654F14">
        <w:rPr>
          <w:lang w:eastAsia="fr-FR" w:bidi="fr-FR"/>
        </w:rPr>
        <w:t>o</w:t>
      </w:r>
      <w:r w:rsidRPr="00654F14">
        <w:rPr>
          <w:lang w:eastAsia="fr-FR" w:bidi="fr-FR"/>
        </w:rPr>
        <w:t xml:space="preserve">cial et par suite dans la politique, eût été tout à fait inexact. </w:t>
      </w:r>
      <w:r>
        <w:rPr>
          <w:lang w:eastAsia="fr-FR" w:bidi="fr-FR"/>
        </w:rPr>
        <w:t>Léon </w:t>
      </w:r>
      <w:r w:rsidRPr="00654F14">
        <w:rPr>
          <w:lang w:eastAsia="fr-FR" w:bidi="fr-FR"/>
        </w:rPr>
        <w:t>XIII, pour sa part, sut, par des actes décisifs, man</w:t>
      </w:r>
      <w:r w:rsidRPr="00654F14">
        <w:rPr>
          <w:lang w:eastAsia="fr-FR" w:bidi="fr-FR"/>
        </w:rPr>
        <w:t>i</w:t>
      </w:r>
      <w:r w:rsidRPr="00654F14">
        <w:rPr>
          <w:lang w:eastAsia="fr-FR" w:bidi="fr-FR"/>
        </w:rPr>
        <w:t>fester l’intention du Souverain Pontife de rétablir, sous des formes nouve</w:t>
      </w:r>
      <w:r w:rsidRPr="00654F14">
        <w:rPr>
          <w:lang w:eastAsia="fr-FR" w:bidi="fr-FR"/>
        </w:rPr>
        <w:t>l</w:t>
      </w:r>
      <w:r w:rsidRPr="00654F14">
        <w:rPr>
          <w:lang w:eastAsia="fr-FR" w:bidi="fr-FR"/>
        </w:rPr>
        <w:t>les, l’influence du catholicisme.</w:t>
      </w:r>
    </w:p>
    <w:p w14:paraId="3B1E2F99" w14:textId="77777777" w:rsidR="00C13EAE" w:rsidRPr="00654F14" w:rsidRDefault="00C13EAE" w:rsidP="00C13EAE">
      <w:pPr>
        <w:spacing w:before="120" w:after="120"/>
        <w:jc w:val="both"/>
      </w:pPr>
    </w:p>
    <w:p w14:paraId="1014E4FD" w14:textId="77777777" w:rsidR="00C13EAE" w:rsidRPr="00654F14" w:rsidRDefault="00C13EAE" w:rsidP="00C13EAE">
      <w:pPr>
        <w:spacing w:before="120" w:after="120"/>
        <w:jc w:val="both"/>
      </w:pPr>
      <w:r w:rsidRPr="00794CCE">
        <w:rPr>
          <w:i/>
          <w:color w:val="0000FF"/>
        </w:rPr>
        <w:t>Dans l'ordre international</w:t>
      </w:r>
      <w:r w:rsidRPr="00654F14">
        <w:t>,</w:t>
      </w:r>
      <w:r w:rsidRPr="00654F14">
        <w:rPr>
          <w:lang w:eastAsia="fr-FR" w:bidi="fr-FR"/>
        </w:rPr>
        <w:t xml:space="preserve"> il souhaitait passionnément lui redo</w:t>
      </w:r>
      <w:r w:rsidRPr="00654F14">
        <w:rPr>
          <w:lang w:eastAsia="fr-FR" w:bidi="fr-FR"/>
        </w:rPr>
        <w:t>n</w:t>
      </w:r>
      <w:r w:rsidRPr="00654F14">
        <w:rPr>
          <w:lang w:eastAsia="fr-FR" w:bidi="fr-FR"/>
        </w:rPr>
        <w:t xml:space="preserve">ner un rôle pacificateur. L’Europe vivait sous le régime de la </w:t>
      </w:r>
      <w:r>
        <w:rPr>
          <w:lang w:eastAsia="fr-FR" w:bidi="fr-FR"/>
        </w:rPr>
        <w:t>« </w:t>
      </w:r>
      <w:r w:rsidRPr="00654F14">
        <w:rPr>
          <w:lang w:eastAsia="fr-FR" w:bidi="fr-FR"/>
        </w:rPr>
        <w:t>paix a</w:t>
      </w:r>
      <w:r w:rsidRPr="00654F14">
        <w:rPr>
          <w:lang w:eastAsia="fr-FR" w:bidi="fr-FR"/>
        </w:rPr>
        <w:t>r</w:t>
      </w:r>
      <w:r w:rsidRPr="00654F14">
        <w:rPr>
          <w:lang w:eastAsia="fr-FR" w:bidi="fr-FR"/>
        </w:rPr>
        <w:t>mée, comparable sous bien des rapports aux plus désastreux effets de la guerre</w:t>
      </w:r>
      <w:r>
        <w:rPr>
          <w:lang w:eastAsia="fr-FR" w:bidi="fr-FR"/>
        </w:rPr>
        <w:t> »</w:t>
      </w:r>
      <w:r w:rsidRPr="00654F14">
        <w:rPr>
          <w:lang w:eastAsia="fr-FR" w:bidi="fr-FR"/>
        </w:rPr>
        <w:t>. La Papauté, exclue des débats des Puissances, e</w:t>
      </w:r>
      <w:r w:rsidRPr="00654F14">
        <w:rPr>
          <w:lang w:eastAsia="fr-FR" w:bidi="fr-FR"/>
        </w:rPr>
        <w:t>n</w:t>
      </w:r>
      <w:r w:rsidRPr="00654F14">
        <w:rPr>
          <w:lang w:eastAsia="fr-FR" w:bidi="fr-FR"/>
        </w:rPr>
        <w:t>tendit contribuer à une pacification véritable, en ass</w:t>
      </w:r>
      <w:r w:rsidRPr="00654F14">
        <w:rPr>
          <w:lang w:eastAsia="fr-FR" w:bidi="fr-FR"/>
        </w:rPr>
        <w:t>u</w:t>
      </w:r>
      <w:r w:rsidRPr="00654F14">
        <w:rPr>
          <w:lang w:eastAsia="fr-FR" w:bidi="fr-FR"/>
        </w:rPr>
        <w:t>mant même, le cas échéant, la fonction d’une haute magistrature internationale. Une o</w:t>
      </w:r>
      <w:r w:rsidRPr="00654F14">
        <w:rPr>
          <w:lang w:eastAsia="fr-FR" w:bidi="fr-FR"/>
        </w:rPr>
        <w:t>c</w:t>
      </w:r>
      <w:r w:rsidRPr="00654F14">
        <w:rPr>
          <w:lang w:eastAsia="fr-FR" w:bidi="fr-FR"/>
        </w:rPr>
        <w:t>casion lui en fut offerte en 1885 d’une façon inattendue. L’Allemagne et l’Espagne étaient aux prises au sujet de la possession des îles Car</w:t>
      </w:r>
      <w:r w:rsidRPr="00654F14">
        <w:rPr>
          <w:lang w:eastAsia="fr-FR" w:bidi="fr-FR"/>
        </w:rPr>
        <w:t>o</w:t>
      </w:r>
      <w:r>
        <w:rPr>
          <w:lang w:eastAsia="fr-FR" w:bidi="fr-FR"/>
        </w:rPr>
        <w:t>lines, dans</w:t>
      </w:r>
      <w:r>
        <w:t xml:space="preserve"> [101] </w:t>
      </w:r>
      <w:r w:rsidRPr="00654F14">
        <w:rPr>
          <w:lang w:eastAsia="fr-FR" w:bidi="fr-FR"/>
        </w:rPr>
        <w:t>l’Océan Pacifique. Au nom de l’Empereur Guilla</w:t>
      </w:r>
      <w:r w:rsidRPr="00654F14">
        <w:rPr>
          <w:lang w:eastAsia="fr-FR" w:bidi="fr-FR"/>
        </w:rPr>
        <w:t>u</w:t>
      </w:r>
      <w:r w:rsidRPr="00654F14">
        <w:rPr>
          <w:lang w:eastAsia="fr-FR" w:bidi="fr-FR"/>
        </w:rPr>
        <w:t>me</w:t>
      </w:r>
      <w:r>
        <w:rPr>
          <w:lang w:eastAsia="fr-FR" w:bidi="fr-FR"/>
        </w:rPr>
        <w:t> </w:t>
      </w:r>
      <w:r w:rsidRPr="00654F14">
        <w:rPr>
          <w:lang w:eastAsia="fr-FR" w:bidi="fr-FR"/>
        </w:rPr>
        <w:t>I</w:t>
      </w:r>
      <w:r w:rsidRPr="00654F14">
        <w:rPr>
          <w:vertAlign w:val="superscript"/>
          <w:lang w:eastAsia="fr-FR" w:bidi="fr-FR"/>
        </w:rPr>
        <w:t>er</w:t>
      </w:r>
      <w:r w:rsidRPr="00654F14">
        <w:rPr>
          <w:lang w:eastAsia="fr-FR" w:bidi="fr-FR"/>
        </w:rPr>
        <w:t xml:space="preserve">, Bismarck déclara qu’il était prêt à soumettre le litige à l’arbitrage de </w:t>
      </w:r>
      <w:r>
        <w:rPr>
          <w:lang w:eastAsia="fr-FR" w:bidi="fr-FR"/>
        </w:rPr>
        <w:t>Léon </w:t>
      </w:r>
      <w:r w:rsidRPr="00654F14">
        <w:rPr>
          <w:lang w:eastAsia="fr-FR" w:bidi="fr-FR"/>
        </w:rPr>
        <w:t>XIII.</w:t>
      </w:r>
      <w:r>
        <w:rPr>
          <w:lang w:eastAsia="fr-FR" w:bidi="fr-FR"/>
        </w:rPr>
        <w:t xml:space="preserve"> </w:t>
      </w:r>
      <w:r w:rsidRPr="00654F14">
        <w:rPr>
          <w:lang w:eastAsia="fr-FR" w:bidi="fr-FR"/>
        </w:rPr>
        <w:t>Le gouvernement espagnol, jusque-là intra</w:t>
      </w:r>
      <w:r w:rsidRPr="00654F14">
        <w:rPr>
          <w:lang w:eastAsia="fr-FR" w:bidi="fr-FR"/>
        </w:rPr>
        <w:t>n</w:t>
      </w:r>
      <w:r w:rsidRPr="00654F14">
        <w:rPr>
          <w:lang w:eastAsia="fr-FR" w:bidi="fr-FR"/>
        </w:rPr>
        <w:t xml:space="preserve">sigeant, accepta. Sur quoi le journal de Berlin la </w:t>
      </w:r>
      <w:r w:rsidRPr="00794CCE">
        <w:rPr>
          <w:i/>
        </w:rPr>
        <w:t>Post</w:t>
      </w:r>
      <w:r w:rsidRPr="00654F14">
        <w:t>,</w:t>
      </w:r>
      <w:r w:rsidRPr="00654F14">
        <w:rPr>
          <w:lang w:eastAsia="fr-FR" w:bidi="fr-FR"/>
        </w:rPr>
        <w:t xml:space="preserve"> qu’on disait inspiré par la chancell</w:t>
      </w:r>
      <w:r w:rsidRPr="00654F14">
        <w:rPr>
          <w:lang w:eastAsia="fr-FR" w:bidi="fr-FR"/>
        </w:rPr>
        <w:t>e</w:t>
      </w:r>
      <w:r w:rsidRPr="00654F14">
        <w:rPr>
          <w:lang w:eastAsia="fr-FR" w:bidi="fr-FR"/>
        </w:rPr>
        <w:t>rie, tint à préciser que ce recours ne s’adressait pas seulement à un médiateur choisi pour sa haute sagesse personne</w:t>
      </w:r>
      <w:r w:rsidRPr="00654F14">
        <w:rPr>
          <w:lang w:eastAsia="fr-FR" w:bidi="fr-FR"/>
        </w:rPr>
        <w:t>l</w:t>
      </w:r>
      <w:r w:rsidRPr="00654F14">
        <w:rPr>
          <w:lang w:eastAsia="fr-FR" w:bidi="fr-FR"/>
        </w:rPr>
        <w:t>le, mais en quelque sorte à un docteur qualifié par sa fonction</w:t>
      </w:r>
      <w:r>
        <w:rPr>
          <w:lang w:eastAsia="fr-FR" w:bidi="fr-FR"/>
        </w:rPr>
        <w:t> ;</w:t>
      </w:r>
      <w:r w:rsidRPr="00654F14">
        <w:rPr>
          <w:lang w:eastAsia="fr-FR" w:bidi="fr-FR"/>
        </w:rPr>
        <w:t xml:space="preserve"> il écr</w:t>
      </w:r>
      <w:r w:rsidRPr="00654F14">
        <w:rPr>
          <w:lang w:eastAsia="fr-FR" w:bidi="fr-FR"/>
        </w:rPr>
        <w:t>i</w:t>
      </w:r>
      <w:r w:rsidRPr="00654F14">
        <w:rPr>
          <w:lang w:eastAsia="fr-FR" w:bidi="fr-FR"/>
        </w:rPr>
        <w:t>vait</w:t>
      </w:r>
      <w:r>
        <w:rPr>
          <w:lang w:eastAsia="fr-FR" w:bidi="fr-FR"/>
        </w:rPr>
        <w:t> ;</w:t>
      </w:r>
    </w:p>
    <w:p w14:paraId="0CA180AD" w14:textId="77777777" w:rsidR="00C13EAE" w:rsidRDefault="00C13EAE" w:rsidP="00C13EAE">
      <w:pPr>
        <w:pStyle w:val="Grillecouleur-Accent1"/>
      </w:pPr>
    </w:p>
    <w:p w14:paraId="2AD21A41" w14:textId="77777777" w:rsidR="00C13EAE" w:rsidRDefault="00C13EAE" w:rsidP="00C13EAE">
      <w:pPr>
        <w:pStyle w:val="Grillecouleur-Accent1"/>
      </w:pPr>
      <w:r w:rsidRPr="00654F14">
        <w:t>Le pape, selon le désir de l’Espagne, devrait se borner au rôle de médi</w:t>
      </w:r>
      <w:r w:rsidRPr="00654F14">
        <w:t>a</w:t>
      </w:r>
      <w:r w:rsidRPr="00654F14">
        <w:t>teur</w:t>
      </w:r>
      <w:r>
        <w:t> ;</w:t>
      </w:r>
      <w:r w:rsidRPr="00654F14">
        <w:t xml:space="preserve"> mais il ira plus avant</w:t>
      </w:r>
      <w:r>
        <w:t> :</w:t>
      </w:r>
      <w:r w:rsidRPr="00654F14">
        <w:t xml:space="preserve"> l’honneur de sa charge l’exige, car il lui serait peu glorieux de travailler diplomatiquement à une simple réconcili</w:t>
      </w:r>
      <w:r w:rsidRPr="00654F14">
        <w:t>a</w:t>
      </w:r>
      <w:r w:rsidRPr="00654F14">
        <w:t>tion. Il faudra qu’il fasse connaître au monde la raison de son jugement, parce que la décision qu’il donnera deviendra la base du droit des gens. Le monde attend de lui une sentence qui confirme l’union de la c</w:t>
      </w:r>
      <w:r w:rsidRPr="00654F14">
        <w:t>i</w:t>
      </w:r>
      <w:r w:rsidRPr="00654F14">
        <w:t>vilisation moderne avec les lois du christianisme.</w:t>
      </w:r>
    </w:p>
    <w:p w14:paraId="59460C4C" w14:textId="77777777" w:rsidR="00C13EAE" w:rsidRPr="00654F14" w:rsidRDefault="00C13EAE" w:rsidP="00C13EAE">
      <w:pPr>
        <w:pStyle w:val="Grillecouleur-Accent1"/>
      </w:pPr>
    </w:p>
    <w:p w14:paraId="6F52B3E5" w14:textId="77777777" w:rsidR="00C13EAE" w:rsidRPr="00654F14" w:rsidRDefault="00C13EAE" w:rsidP="00C13EAE">
      <w:pPr>
        <w:spacing w:before="120" w:after="120"/>
        <w:jc w:val="both"/>
      </w:pPr>
      <w:r w:rsidRPr="00654F14">
        <w:rPr>
          <w:lang w:eastAsia="fr-FR" w:bidi="fr-FR"/>
        </w:rPr>
        <w:t>Ainsi, le même homme d’État qui, dix ans plus tôt, lu</w:t>
      </w:r>
      <w:r w:rsidRPr="00654F14">
        <w:rPr>
          <w:lang w:eastAsia="fr-FR" w:bidi="fr-FR"/>
        </w:rPr>
        <w:t>t</w:t>
      </w:r>
      <w:r w:rsidRPr="00654F14">
        <w:rPr>
          <w:lang w:eastAsia="fr-FR" w:bidi="fr-FR"/>
        </w:rPr>
        <w:t>tait contre le catholicisme au nom de la civilisation, se tournait maintenant vers la Papauté comme ver</w:t>
      </w:r>
      <w:r>
        <w:rPr>
          <w:lang w:eastAsia="fr-FR" w:bidi="fr-FR"/>
        </w:rPr>
        <w:t>s une instance morale suprême. R</w:t>
      </w:r>
      <w:r w:rsidRPr="00654F14">
        <w:rPr>
          <w:lang w:eastAsia="fr-FR" w:bidi="fr-FR"/>
        </w:rPr>
        <w:t>enversement d’attitude qui d</w:t>
      </w:r>
      <w:r w:rsidRPr="00654F14">
        <w:rPr>
          <w:lang w:eastAsia="fr-FR" w:bidi="fr-FR"/>
        </w:rPr>
        <w:t>é</w:t>
      </w:r>
      <w:r w:rsidRPr="00654F14">
        <w:rPr>
          <w:lang w:eastAsia="fr-FR" w:bidi="fr-FR"/>
        </w:rPr>
        <w:t>concertait des politiques, même alliés du Reich</w:t>
      </w:r>
      <w:r>
        <w:rPr>
          <w:lang w:eastAsia="fr-FR" w:bidi="fr-FR"/>
        </w:rPr>
        <w:t> :</w:t>
      </w:r>
      <w:r w:rsidRPr="00654F14">
        <w:rPr>
          <w:lang w:eastAsia="fr-FR" w:bidi="fr-FR"/>
        </w:rPr>
        <w:t xml:space="preserve"> en Italie, le journal de Crispi traduisait son émotion en termes signific</w:t>
      </w:r>
      <w:r w:rsidRPr="00654F14">
        <w:rPr>
          <w:lang w:eastAsia="fr-FR" w:bidi="fr-FR"/>
        </w:rPr>
        <w:t>a</w:t>
      </w:r>
      <w:r w:rsidRPr="00654F14">
        <w:rPr>
          <w:lang w:eastAsia="fr-FR" w:bidi="fr-FR"/>
        </w:rPr>
        <w:t>tifs</w:t>
      </w:r>
      <w:r>
        <w:rPr>
          <w:lang w:eastAsia="fr-FR" w:bidi="fr-FR"/>
        </w:rPr>
        <w:t> :</w:t>
      </w:r>
      <w:r w:rsidRPr="00654F14">
        <w:rPr>
          <w:lang w:eastAsia="fr-FR" w:bidi="fr-FR"/>
        </w:rPr>
        <w:t xml:space="preserve"> </w:t>
      </w:r>
      <w:r>
        <w:rPr>
          <w:lang w:eastAsia="fr-FR" w:bidi="fr-FR"/>
        </w:rPr>
        <w:t>« </w:t>
      </w:r>
      <w:r w:rsidRPr="00654F14">
        <w:rPr>
          <w:lang w:eastAsia="fr-FR" w:bidi="fr-FR"/>
        </w:rPr>
        <w:t>Si quelqu’un, il y a quinze ans au moment de notre entrée à Rome, avait dit que le pape pourrait être a</w:t>
      </w:r>
      <w:r w:rsidRPr="00654F14">
        <w:rPr>
          <w:lang w:eastAsia="fr-FR" w:bidi="fr-FR"/>
        </w:rPr>
        <w:t>p</w:t>
      </w:r>
      <w:r w:rsidRPr="00654F14">
        <w:rPr>
          <w:lang w:eastAsia="fr-FR" w:bidi="fr-FR"/>
        </w:rPr>
        <w:t>pelé à remplir l’office de médiateur dans un conflit international, on l’aurait envoyé immédi</w:t>
      </w:r>
      <w:r w:rsidRPr="00654F14">
        <w:rPr>
          <w:lang w:eastAsia="fr-FR" w:bidi="fr-FR"/>
        </w:rPr>
        <w:t>a</w:t>
      </w:r>
      <w:r w:rsidRPr="00654F14">
        <w:rPr>
          <w:lang w:eastAsia="fr-FR" w:bidi="fr-FR"/>
        </w:rPr>
        <w:t>tement à l’hôpital des fous</w:t>
      </w:r>
      <w:r>
        <w:rPr>
          <w:lang w:eastAsia="fr-FR" w:bidi="fr-FR"/>
        </w:rPr>
        <w:t> ! »</w:t>
      </w:r>
      <w:r w:rsidRPr="00654F14">
        <w:rPr>
          <w:lang w:eastAsia="fr-FR" w:bidi="fr-FR"/>
        </w:rPr>
        <w:t xml:space="preserve"> En réalité, cette interve</w:t>
      </w:r>
      <w:r w:rsidRPr="00654F14">
        <w:rPr>
          <w:lang w:eastAsia="fr-FR" w:bidi="fr-FR"/>
        </w:rPr>
        <w:t>n</w:t>
      </w:r>
      <w:r w:rsidRPr="00654F14">
        <w:rPr>
          <w:lang w:eastAsia="fr-FR" w:bidi="fr-FR"/>
        </w:rPr>
        <w:t>tion sollicitée par Bi</w:t>
      </w:r>
      <w:r w:rsidRPr="00654F14">
        <w:rPr>
          <w:lang w:eastAsia="fr-FR" w:bidi="fr-FR"/>
        </w:rPr>
        <w:t>s</w:t>
      </w:r>
      <w:r w:rsidRPr="00654F14">
        <w:rPr>
          <w:lang w:eastAsia="fr-FR" w:bidi="fr-FR"/>
        </w:rPr>
        <w:t>marck, pour des raisons d’opportunité, ne signifiait point que les gouvernements fussent disposés à revêtir la Papauté d’une magi</w:t>
      </w:r>
      <w:r w:rsidRPr="00654F14">
        <w:rPr>
          <w:lang w:eastAsia="fr-FR" w:bidi="fr-FR"/>
        </w:rPr>
        <w:t>s</w:t>
      </w:r>
      <w:r w:rsidRPr="00654F14">
        <w:rPr>
          <w:lang w:eastAsia="fr-FR" w:bidi="fr-FR"/>
        </w:rPr>
        <w:t xml:space="preserve">trature internationale. </w:t>
      </w:r>
      <w:r>
        <w:rPr>
          <w:lang w:eastAsia="fr-FR" w:bidi="fr-FR"/>
        </w:rPr>
        <w:t>Léon </w:t>
      </w:r>
      <w:r w:rsidRPr="00654F14">
        <w:rPr>
          <w:lang w:eastAsia="fr-FR" w:bidi="fr-FR"/>
        </w:rPr>
        <w:t>XIII restait di</w:t>
      </w:r>
      <w:r w:rsidRPr="00654F14">
        <w:rPr>
          <w:lang w:eastAsia="fr-FR" w:bidi="fr-FR"/>
        </w:rPr>
        <w:t>s</w:t>
      </w:r>
      <w:r w:rsidRPr="00654F14">
        <w:rPr>
          <w:lang w:eastAsia="fr-FR" w:bidi="fr-FR"/>
        </w:rPr>
        <w:t>posé à toutes les formes^ de coopération. Il donna son appui aux camp</w:t>
      </w:r>
      <w:r w:rsidRPr="00654F14">
        <w:rPr>
          <w:lang w:eastAsia="fr-FR" w:bidi="fr-FR"/>
        </w:rPr>
        <w:t>a</w:t>
      </w:r>
      <w:r w:rsidRPr="00654F14">
        <w:rPr>
          <w:lang w:eastAsia="fr-FR" w:bidi="fr-FR"/>
        </w:rPr>
        <w:t>gnes antiesclavagistes • en Afrique. Après Adoua, il intervint a</w:t>
      </w:r>
      <w:r w:rsidRPr="00654F14">
        <w:rPr>
          <w:lang w:eastAsia="fr-FR" w:bidi="fr-FR"/>
        </w:rPr>
        <w:t>u</w:t>
      </w:r>
      <w:r w:rsidRPr="00654F14">
        <w:rPr>
          <w:lang w:eastAsia="fr-FR" w:bidi="fr-FR"/>
        </w:rPr>
        <w:t>près du Négus d’Abyssinie pour la libération des pr</w:t>
      </w:r>
      <w:r w:rsidRPr="00654F14">
        <w:rPr>
          <w:lang w:eastAsia="fr-FR" w:bidi="fr-FR"/>
        </w:rPr>
        <w:t>i</w:t>
      </w:r>
      <w:r w:rsidRPr="00654F14">
        <w:rPr>
          <w:lang w:eastAsia="fr-FR" w:bidi="fr-FR"/>
        </w:rPr>
        <w:t>sonniers italiens. En 1899, lorsque se prépara la premi</w:t>
      </w:r>
      <w:r w:rsidRPr="00654F14">
        <w:rPr>
          <w:lang w:eastAsia="fr-FR" w:bidi="fr-FR"/>
        </w:rPr>
        <w:t>è</w:t>
      </w:r>
      <w:r w:rsidRPr="00654F14">
        <w:rPr>
          <w:lang w:eastAsia="fr-FR" w:bidi="fr-FR"/>
        </w:rPr>
        <w:t>re conférence internationale de la Paix à la Haye, son secrétaire d’État, le Cardinal Rampolla, mit tout en œuvre pour obtenir que le Saint-Siège y fût invité. La reine des Pays-Bas lui ayant annoncé la prochaine o</w:t>
      </w:r>
      <w:r w:rsidRPr="00654F14">
        <w:rPr>
          <w:lang w:eastAsia="fr-FR" w:bidi="fr-FR"/>
        </w:rPr>
        <w:t>u</w:t>
      </w:r>
      <w:r w:rsidRPr="00654F14">
        <w:rPr>
          <w:lang w:eastAsia="fr-FR" w:bidi="fr-FR"/>
        </w:rPr>
        <w:t xml:space="preserve">verture du Congrès et sollicitant son </w:t>
      </w:r>
      <w:r>
        <w:rPr>
          <w:lang w:eastAsia="fr-FR" w:bidi="fr-FR"/>
        </w:rPr>
        <w:t>« </w:t>
      </w:r>
      <w:r w:rsidRPr="00654F14">
        <w:rPr>
          <w:lang w:eastAsia="fr-FR" w:bidi="fr-FR"/>
        </w:rPr>
        <w:t>appui moral</w:t>
      </w:r>
      <w:r>
        <w:rPr>
          <w:lang w:eastAsia="fr-FR" w:bidi="fr-FR"/>
        </w:rPr>
        <w:t> »</w:t>
      </w:r>
      <w:r w:rsidRPr="00654F14">
        <w:rPr>
          <w:lang w:eastAsia="fr-FR" w:bidi="fr-FR"/>
        </w:rPr>
        <w:t xml:space="preserve">, </w:t>
      </w:r>
      <w:r>
        <w:rPr>
          <w:lang w:eastAsia="fr-FR" w:bidi="fr-FR"/>
        </w:rPr>
        <w:t>Léon </w:t>
      </w:r>
      <w:r w:rsidRPr="00654F14">
        <w:rPr>
          <w:lang w:eastAsia="fr-FR" w:bidi="fr-FR"/>
        </w:rPr>
        <w:t>XIII répondit</w:t>
      </w:r>
      <w:r>
        <w:rPr>
          <w:lang w:eastAsia="fr-FR" w:bidi="fr-FR"/>
        </w:rPr>
        <w:t> ;</w:t>
      </w:r>
      <w:r w:rsidRPr="00654F14">
        <w:rPr>
          <w:lang w:eastAsia="fr-FR" w:bidi="fr-FR"/>
        </w:rPr>
        <w:t xml:space="preserve"> </w:t>
      </w:r>
      <w:r>
        <w:rPr>
          <w:lang w:eastAsia="fr-FR" w:bidi="fr-FR"/>
        </w:rPr>
        <w:t>« </w:t>
      </w:r>
      <w:r w:rsidRPr="00654F14">
        <w:rPr>
          <w:lang w:eastAsia="fr-FR" w:bidi="fr-FR"/>
        </w:rPr>
        <w:t>Il entre tout spécialement dans Notre rôle, non seulement de prêter un appui moral à l’œuvre de pacification, mais d’y coopérer efficac</w:t>
      </w:r>
      <w:r w:rsidRPr="00654F14">
        <w:rPr>
          <w:lang w:eastAsia="fr-FR" w:bidi="fr-FR"/>
        </w:rPr>
        <w:t>e</w:t>
      </w:r>
      <w:r w:rsidRPr="00654F14">
        <w:rPr>
          <w:lang w:eastAsia="fr-FR" w:bidi="fr-FR"/>
        </w:rPr>
        <w:t>ment</w:t>
      </w:r>
      <w:r>
        <w:rPr>
          <w:lang w:eastAsia="fr-FR" w:bidi="fr-FR"/>
        </w:rPr>
        <w:t> »</w:t>
      </w:r>
      <w:r w:rsidRPr="00654F14">
        <w:rPr>
          <w:lang w:eastAsia="fr-FR" w:bidi="fr-FR"/>
        </w:rPr>
        <w:t xml:space="preserve">. Mais l’Italie opposa un veto formel à l’admission d’un représentant du pape. </w:t>
      </w:r>
      <w:r>
        <w:rPr>
          <w:lang w:eastAsia="fr-FR" w:bidi="fr-FR"/>
        </w:rPr>
        <w:t>« </w:t>
      </w:r>
      <w:r w:rsidRPr="00654F14">
        <w:rPr>
          <w:lang w:eastAsia="fr-FR" w:bidi="fr-FR"/>
        </w:rPr>
        <w:t>Hantés par le fantôme de la question romaine</w:t>
      </w:r>
      <w:r>
        <w:rPr>
          <w:lang w:eastAsia="fr-FR" w:bidi="fr-FR"/>
        </w:rPr>
        <w:t> »</w:t>
      </w:r>
      <w:r w:rsidRPr="00654F14">
        <w:rPr>
          <w:lang w:eastAsia="fr-FR" w:bidi="fr-FR"/>
        </w:rPr>
        <w:t xml:space="preserve"> (Baumont), les go</w:t>
      </w:r>
      <w:r w:rsidRPr="00654F14">
        <w:rPr>
          <w:lang w:eastAsia="fr-FR" w:bidi="fr-FR"/>
        </w:rPr>
        <w:t>u</w:t>
      </w:r>
      <w:r w:rsidRPr="00654F14">
        <w:rPr>
          <w:lang w:eastAsia="fr-FR" w:bidi="fr-FR"/>
        </w:rPr>
        <w:t>vernants italiens redoutaient qu’elle fût ranimée par le Saint-Siège à la faveur d’une rencontre aussi exceptionnelle de diplom</w:t>
      </w:r>
      <w:r w:rsidRPr="00654F14">
        <w:rPr>
          <w:lang w:eastAsia="fr-FR" w:bidi="fr-FR"/>
        </w:rPr>
        <w:t>a</w:t>
      </w:r>
      <w:r w:rsidRPr="00654F14">
        <w:rPr>
          <w:lang w:eastAsia="fr-FR" w:bidi="fr-FR"/>
        </w:rPr>
        <w:t>tes. Ils ne devaient pas cesser jusqu’à 1929 de s’employer à coaliser les adversaires d’une reconnais</w:t>
      </w:r>
      <w:r>
        <w:rPr>
          <w:lang w:eastAsia="fr-FR" w:bidi="fr-FR"/>
        </w:rPr>
        <w:t>sance que</w:t>
      </w:r>
      <w:r>
        <w:rPr>
          <w:lang w:eastAsia="fr-FR" w:bidi="fr-FR"/>
        </w:rPr>
        <w:t>l</w:t>
      </w:r>
      <w:r w:rsidRPr="00654F14">
        <w:rPr>
          <w:lang w:eastAsia="fr-FR" w:bidi="fr-FR"/>
        </w:rPr>
        <w:t>conque</w:t>
      </w:r>
      <w:r>
        <w:t xml:space="preserve"> [102]</w:t>
      </w:r>
      <w:r w:rsidRPr="00654F14">
        <w:rPr>
          <w:lang w:eastAsia="fr-FR" w:bidi="fr-FR"/>
        </w:rPr>
        <w:t xml:space="preserve"> de la souveraineté pontificale. La Papauté ne devait pa</w:t>
      </w:r>
      <w:r w:rsidRPr="00654F14">
        <w:rPr>
          <w:lang w:eastAsia="fr-FR" w:bidi="fr-FR"/>
        </w:rPr>
        <w:t>r</w:t>
      </w:r>
      <w:r w:rsidRPr="00654F14">
        <w:rPr>
          <w:lang w:eastAsia="fr-FR" w:bidi="fr-FR"/>
        </w:rPr>
        <w:t>ticiper ni à la conférence de 1899, ni à celle de 1907, ni même plus tard aux délibérations pour la paix de 1918.</w:t>
      </w:r>
    </w:p>
    <w:p w14:paraId="52CC54CC" w14:textId="77777777" w:rsidR="00C13EAE" w:rsidRDefault="00C13EAE" w:rsidP="00C13EAE">
      <w:pPr>
        <w:spacing w:before="120" w:after="120"/>
        <w:jc w:val="both"/>
        <w:rPr>
          <w:lang w:eastAsia="fr-FR" w:bidi="fr-FR"/>
        </w:rPr>
      </w:pPr>
      <w:r>
        <w:rPr>
          <w:lang w:eastAsia="fr-FR" w:bidi="fr-FR"/>
        </w:rPr>
        <w:t>Léon </w:t>
      </w:r>
      <w:r w:rsidRPr="00654F14">
        <w:rPr>
          <w:lang w:eastAsia="fr-FR" w:bidi="fr-FR"/>
        </w:rPr>
        <w:t>XIII, pour sa part, en ressentit certainement une grande ame</w:t>
      </w:r>
      <w:r w:rsidRPr="00654F14">
        <w:rPr>
          <w:lang w:eastAsia="fr-FR" w:bidi="fr-FR"/>
        </w:rPr>
        <w:t>r</w:t>
      </w:r>
      <w:r w:rsidRPr="00654F14">
        <w:rPr>
          <w:lang w:eastAsia="fr-FR" w:bidi="fr-FR"/>
        </w:rPr>
        <w:t>tume. Il lui semblait que l’on privât le V</w:t>
      </w:r>
      <w:r w:rsidRPr="00654F14">
        <w:rPr>
          <w:lang w:eastAsia="fr-FR" w:bidi="fr-FR"/>
        </w:rPr>
        <w:t>i</w:t>
      </w:r>
      <w:r w:rsidRPr="00654F14">
        <w:rPr>
          <w:lang w:eastAsia="fr-FR" w:bidi="fr-FR"/>
        </w:rPr>
        <w:t>caire du Dieu de paix d’une de ses essentielles prérogatives, celle d’être conciliateur entre les pri</w:t>
      </w:r>
      <w:r w:rsidRPr="00654F14">
        <w:rPr>
          <w:lang w:eastAsia="fr-FR" w:bidi="fr-FR"/>
        </w:rPr>
        <w:t>n</w:t>
      </w:r>
      <w:r w:rsidRPr="00654F14">
        <w:rPr>
          <w:lang w:eastAsia="fr-FR" w:bidi="fr-FR"/>
        </w:rPr>
        <w:t>ces, et des princes aux peuples.</w:t>
      </w:r>
    </w:p>
    <w:p w14:paraId="03DDF2A6" w14:textId="77777777" w:rsidR="00C13EAE" w:rsidRPr="00654F14" w:rsidRDefault="00C13EAE" w:rsidP="00C13EAE">
      <w:pPr>
        <w:spacing w:before="120" w:after="120"/>
        <w:jc w:val="both"/>
      </w:pPr>
    </w:p>
    <w:p w14:paraId="74B28A4A" w14:textId="77777777" w:rsidR="00C13EAE" w:rsidRPr="00654F14" w:rsidRDefault="00C13EAE" w:rsidP="00C13EAE">
      <w:pPr>
        <w:spacing w:before="120" w:after="120"/>
        <w:jc w:val="both"/>
      </w:pPr>
      <w:r w:rsidRPr="00794CCE">
        <w:rPr>
          <w:i/>
          <w:color w:val="0000FF"/>
          <w:u w:val="single"/>
        </w:rPr>
        <w:t>Dans le domaine social</w:t>
      </w:r>
      <w:r w:rsidRPr="00654F14">
        <w:rPr>
          <w:lang w:eastAsia="fr-FR" w:bidi="fr-FR"/>
        </w:rPr>
        <w:t xml:space="preserve"> du moins, il lui fut donné d’accomplir une intervention capitale, en publiant, le 15 mai 1891, l’encyclique </w:t>
      </w:r>
      <w:r w:rsidRPr="00EF19EE">
        <w:rPr>
          <w:i/>
        </w:rPr>
        <w:t xml:space="preserve">Rerum </w:t>
      </w:r>
      <w:r w:rsidRPr="00EF19EE">
        <w:rPr>
          <w:i/>
          <w:lang w:bidi="en-US"/>
        </w:rPr>
        <w:t>Novarum</w:t>
      </w:r>
      <w:r w:rsidRPr="00654F14">
        <w:rPr>
          <w:lang w:bidi="en-US"/>
        </w:rPr>
        <w:t xml:space="preserve">, </w:t>
      </w:r>
      <w:r w:rsidRPr="00654F14">
        <w:rPr>
          <w:lang w:eastAsia="fr-FR" w:bidi="fr-FR"/>
        </w:rPr>
        <w:t>premier document du magistère ecclésiastique sur la que</w:t>
      </w:r>
      <w:r w:rsidRPr="00654F14">
        <w:rPr>
          <w:lang w:eastAsia="fr-FR" w:bidi="fr-FR"/>
        </w:rPr>
        <w:t>s</w:t>
      </w:r>
      <w:r w:rsidRPr="00654F14">
        <w:rPr>
          <w:lang w:eastAsia="fr-FR" w:bidi="fr-FR"/>
        </w:rPr>
        <w:t>tion de la condition des ouvriers. Depuis longtemps, les maux enge</w:t>
      </w:r>
      <w:r w:rsidRPr="00654F14">
        <w:rPr>
          <w:lang w:eastAsia="fr-FR" w:bidi="fr-FR"/>
        </w:rPr>
        <w:t>n</w:t>
      </w:r>
      <w:r w:rsidRPr="00654F14">
        <w:rPr>
          <w:lang w:eastAsia="fr-FR" w:bidi="fr-FR"/>
        </w:rPr>
        <w:t>drés par l’industrialisation et le capitalisme libéral, la prolétarisation des masses ouvrières, avaient fait récl</w:t>
      </w:r>
      <w:r w:rsidRPr="00654F14">
        <w:rPr>
          <w:lang w:eastAsia="fr-FR" w:bidi="fr-FR"/>
        </w:rPr>
        <w:t>a</w:t>
      </w:r>
      <w:r w:rsidRPr="00654F14">
        <w:rPr>
          <w:lang w:eastAsia="fr-FR" w:bidi="fr-FR"/>
        </w:rPr>
        <w:t>mer une législation protectrice par les théoriciens soci</w:t>
      </w:r>
      <w:r w:rsidRPr="00654F14">
        <w:rPr>
          <w:lang w:eastAsia="fr-FR" w:bidi="fr-FR"/>
        </w:rPr>
        <w:t>a</w:t>
      </w:r>
      <w:r w:rsidRPr="00654F14">
        <w:rPr>
          <w:lang w:eastAsia="fr-FR" w:bidi="fr-FR"/>
        </w:rPr>
        <w:t>listes. Mais les catholiques, soit résignation à un paupérisme qu’ils tenaient pour inscrit dans les volontés de la Pr</w:t>
      </w:r>
      <w:r w:rsidRPr="00654F14">
        <w:rPr>
          <w:lang w:eastAsia="fr-FR" w:bidi="fr-FR"/>
        </w:rPr>
        <w:t>o</w:t>
      </w:r>
      <w:r w:rsidRPr="00654F14">
        <w:rPr>
          <w:lang w:eastAsia="fr-FR" w:bidi="fr-FR"/>
        </w:rPr>
        <w:t>v</w:t>
      </w:r>
      <w:r w:rsidRPr="00654F14">
        <w:rPr>
          <w:lang w:eastAsia="fr-FR" w:bidi="fr-FR"/>
        </w:rPr>
        <w:t>i</w:t>
      </w:r>
      <w:r w:rsidRPr="00654F14">
        <w:rPr>
          <w:lang w:eastAsia="fr-FR" w:bidi="fr-FR"/>
        </w:rPr>
        <w:t>dence, soit crainte de favoriser le communisme où ils voyaient la forme militante de la révolution antireligieuse, avaient, sauf exce</w:t>
      </w:r>
      <w:r w:rsidRPr="00654F14">
        <w:rPr>
          <w:lang w:eastAsia="fr-FR" w:bidi="fr-FR"/>
        </w:rPr>
        <w:t>p</w:t>
      </w:r>
      <w:r w:rsidRPr="00654F14">
        <w:rPr>
          <w:lang w:eastAsia="fr-FR" w:bidi="fr-FR"/>
        </w:rPr>
        <w:t>tions comme celle de Fréd</w:t>
      </w:r>
      <w:r w:rsidRPr="00654F14">
        <w:rPr>
          <w:lang w:eastAsia="fr-FR" w:bidi="fr-FR"/>
        </w:rPr>
        <w:t>é</w:t>
      </w:r>
      <w:r w:rsidRPr="00654F14">
        <w:rPr>
          <w:lang w:eastAsia="fr-FR" w:bidi="fr-FR"/>
        </w:rPr>
        <w:t xml:space="preserve">ric Ozanam, refusé d’aborder </w:t>
      </w:r>
      <w:r>
        <w:rPr>
          <w:lang w:eastAsia="fr-FR" w:bidi="fr-FR"/>
        </w:rPr>
        <w:t>« </w:t>
      </w:r>
      <w:r w:rsidRPr="00654F14">
        <w:rPr>
          <w:lang w:eastAsia="fr-FR" w:bidi="fr-FR"/>
        </w:rPr>
        <w:t>la question sociale</w:t>
      </w:r>
      <w:r>
        <w:rPr>
          <w:lang w:eastAsia="fr-FR" w:bidi="fr-FR"/>
        </w:rPr>
        <w:t> »</w:t>
      </w:r>
      <w:r w:rsidRPr="00654F14">
        <w:rPr>
          <w:lang w:eastAsia="fr-FR" w:bidi="fr-FR"/>
        </w:rPr>
        <w:t>. A partir des a</w:t>
      </w:r>
      <w:r w:rsidRPr="00654F14">
        <w:rPr>
          <w:lang w:eastAsia="fr-FR" w:bidi="fr-FR"/>
        </w:rPr>
        <w:t>n</w:t>
      </w:r>
      <w:r w:rsidRPr="00654F14">
        <w:rPr>
          <w:lang w:eastAsia="fr-FR" w:bidi="fr-FR"/>
        </w:rPr>
        <w:t>nées 1870, la désaffection du peuple à l’égard de l’Église, la révolte prolétarienne contre l’ordre social, l’épisode sanglant de la Commune de P</w:t>
      </w:r>
      <w:r w:rsidRPr="00654F14">
        <w:rPr>
          <w:lang w:eastAsia="fr-FR" w:bidi="fr-FR"/>
        </w:rPr>
        <w:t>a</w:t>
      </w:r>
      <w:r w:rsidRPr="00654F14">
        <w:rPr>
          <w:lang w:eastAsia="fr-FR" w:bidi="fr-FR"/>
        </w:rPr>
        <w:t>ris, inquiétèrent les plus clairvoyants. En Allemagne, autour de l’évêque de Maye</w:t>
      </w:r>
      <w:r w:rsidRPr="00654F14">
        <w:rPr>
          <w:lang w:eastAsia="fr-FR" w:bidi="fr-FR"/>
        </w:rPr>
        <w:t>n</w:t>
      </w:r>
      <w:r w:rsidRPr="00654F14">
        <w:rPr>
          <w:lang w:eastAsia="fr-FR" w:bidi="fr-FR"/>
        </w:rPr>
        <w:t xml:space="preserve">ce Ketteler, s’étaient déjà V levés les premiers </w:t>
      </w:r>
      <w:r>
        <w:rPr>
          <w:lang w:eastAsia="fr-FR" w:bidi="fr-FR"/>
        </w:rPr>
        <w:t>« </w:t>
      </w:r>
      <w:r w:rsidRPr="00654F14">
        <w:rPr>
          <w:lang w:eastAsia="fr-FR" w:bidi="fr-FR"/>
        </w:rPr>
        <w:t>catholiques sociaux</w:t>
      </w:r>
      <w:r>
        <w:rPr>
          <w:lang w:eastAsia="fr-FR" w:bidi="fr-FR"/>
        </w:rPr>
        <w:t> » :</w:t>
      </w:r>
      <w:r w:rsidRPr="00654F14">
        <w:rPr>
          <w:lang w:eastAsia="fr-FR" w:bidi="fr-FR"/>
        </w:rPr>
        <w:t xml:space="preserve"> Mallin</w:t>
      </w:r>
      <w:r>
        <w:rPr>
          <w:lang w:eastAsia="fr-FR" w:bidi="fr-FR"/>
        </w:rPr>
        <w:t>krodt, le Dr Li</w:t>
      </w:r>
      <w:r>
        <w:rPr>
          <w:lang w:eastAsia="fr-FR" w:bidi="fr-FR"/>
        </w:rPr>
        <w:t>e</w:t>
      </w:r>
      <w:r w:rsidRPr="00654F14">
        <w:rPr>
          <w:lang w:eastAsia="fr-FR" w:bidi="fr-FR"/>
        </w:rPr>
        <w:t>gens, le jésuite Lehmkuhl. Leur exe</w:t>
      </w:r>
      <w:r w:rsidRPr="00654F14">
        <w:rPr>
          <w:lang w:eastAsia="fr-FR" w:bidi="fr-FR"/>
        </w:rPr>
        <w:t>m</w:t>
      </w:r>
      <w:r w:rsidRPr="00654F14">
        <w:rPr>
          <w:lang w:eastAsia="fr-FR" w:bidi="fr-FR"/>
        </w:rPr>
        <w:t>ple et leur effort d’élaboration do</w:t>
      </w:r>
      <w:r w:rsidRPr="00654F14">
        <w:rPr>
          <w:lang w:eastAsia="fr-FR" w:bidi="fr-FR"/>
        </w:rPr>
        <w:t>c</w:t>
      </w:r>
      <w:r w:rsidRPr="00654F14">
        <w:rPr>
          <w:lang w:eastAsia="fr-FR" w:bidi="fr-FR"/>
        </w:rPr>
        <w:t>trinale gagnèrent en Autriche, en France, en Suisse et en Italie des membres de la haute aristocratie, des officiers, des professeurs et des religieux. En France, René de la Tour du Pin et Albert de Mun fo</w:t>
      </w:r>
      <w:r w:rsidRPr="00654F14">
        <w:rPr>
          <w:lang w:eastAsia="fr-FR" w:bidi="fr-FR"/>
        </w:rPr>
        <w:t>n</w:t>
      </w:r>
      <w:r w:rsidRPr="00654F14">
        <w:rPr>
          <w:lang w:eastAsia="fr-FR" w:bidi="fr-FR"/>
        </w:rPr>
        <w:t>daient l’Œuvre des ce</w:t>
      </w:r>
      <w:r w:rsidRPr="00654F14">
        <w:rPr>
          <w:lang w:eastAsia="fr-FR" w:bidi="fr-FR"/>
        </w:rPr>
        <w:t>r</w:t>
      </w:r>
      <w:r w:rsidRPr="00654F14">
        <w:rPr>
          <w:lang w:eastAsia="fr-FR" w:bidi="fr-FR"/>
        </w:rPr>
        <w:t>cles catholiques d’ouvriers et dégageaient, contre le libéralisme révol</w:t>
      </w:r>
      <w:r w:rsidRPr="00654F14">
        <w:rPr>
          <w:lang w:eastAsia="fr-FR" w:bidi="fr-FR"/>
        </w:rPr>
        <w:t>u</w:t>
      </w:r>
      <w:r w:rsidRPr="00654F14">
        <w:rPr>
          <w:lang w:eastAsia="fr-FR" w:bidi="fr-FR"/>
        </w:rPr>
        <w:t xml:space="preserve">tionnaire, les principes d’un ordre social chrétien. </w:t>
      </w:r>
      <w:r>
        <w:rPr>
          <w:lang w:eastAsia="fr-FR" w:bidi="fr-FR"/>
        </w:rPr>
        <w:t>À</w:t>
      </w:r>
      <w:r w:rsidRPr="00654F14">
        <w:rPr>
          <w:lang w:eastAsia="fr-FR" w:bidi="fr-FR"/>
        </w:rPr>
        <w:t xml:space="preserve"> Francfort, puis à Fribourg autour de Mgr Mermi</w:t>
      </w:r>
      <w:r w:rsidRPr="00654F14">
        <w:rPr>
          <w:lang w:eastAsia="fr-FR" w:bidi="fr-FR"/>
        </w:rPr>
        <w:t>l</w:t>
      </w:r>
      <w:r w:rsidRPr="00654F14">
        <w:rPr>
          <w:lang w:eastAsia="fr-FR" w:bidi="fr-FR"/>
        </w:rPr>
        <w:t>lod, et d’un prélat romain, Mgr Jacobini, ils rejoignirent des catholiques de Suisse (Decurtins), d’Italie (Toniolo), d’Autriche (le comte Blome), d’Allemagne et de Belg</w:t>
      </w:r>
      <w:r w:rsidRPr="00654F14">
        <w:rPr>
          <w:lang w:eastAsia="fr-FR" w:bidi="fr-FR"/>
        </w:rPr>
        <w:t>i</w:t>
      </w:r>
      <w:r w:rsidRPr="00654F14">
        <w:rPr>
          <w:lang w:eastAsia="fr-FR" w:bidi="fr-FR"/>
        </w:rPr>
        <w:t>que. Tandis que l’Union de Fribourg, d’année en année, précisait ses conclusions doctrinales au point de les tr</w:t>
      </w:r>
      <w:r w:rsidRPr="00654F14">
        <w:rPr>
          <w:lang w:eastAsia="fr-FR" w:bidi="fr-FR"/>
        </w:rPr>
        <w:t>a</w:t>
      </w:r>
      <w:r w:rsidRPr="00654F14">
        <w:rPr>
          <w:lang w:eastAsia="fr-FR" w:bidi="fr-FR"/>
        </w:rPr>
        <w:t>duire en vœux très précis pour aboutir à une législation internationale, que</w:t>
      </w:r>
      <w:r w:rsidRPr="00654F14">
        <w:rPr>
          <w:lang w:eastAsia="fr-FR" w:bidi="fr-FR"/>
        </w:rPr>
        <w:t>l</w:t>
      </w:r>
      <w:r w:rsidRPr="00654F14">
        <w:rPr>
          <w:lang w:eastAsia="fr-FR" w:bidi="fr-FR"/>
        </w:rPr>
        <w:t xml:space="preserve">ques interventions éclatantes d’évêques comme le cardinal Gibbons aux </w:t>
      </w:r>
      <w:r>
        <w:rPr>
          <w:lang w:eastAsia="fr-FR" w:bidi="fr-FR"/>
        </w:rPr>
        <w:t>État</w:t>
      </w:r>
      <w:r w:rsidRPr="00654F14">
        <w:rPr>
          <w:lang w:eastAsia="fr-FR" w:bidi="fr-FR"/>
        </w:rPr>
        <w:t>s-Unis et le cardinal Manning dans la grève des dockers de Londres, les réalisations patientes d’un petit nombre de manufact</w:t>
      </w:r>
      <w:r w:rsidRPr="00654F14">
        <w:rPr>
          <w:lang w:eastAsia="fr-FR" w:bidi="fr-FR"/>
        </w:rPr>
        <w:t>u</w:t>
      </w:r>
      <w:r w:rsidRPr="00654F14">
        <w:rPr>
          <w:lang w:eastAsia="fr-FR" w:bidi="fr-FR"/>
        </w:rPr>
        <w:t>riers (</w:t>
      </w:r>
      <w:r>
        <w:rPr>
          <w:lang w:eastAsia="fr-FR" w:bidi="fr-FR"/>
        </w:rPr>
        <w:t>Léon </w:t>
      </w:r>
      <w:r w:rsidRPr="00654F14">
        <w:rPr>
          <w:lang w:eastAsia="fr-FR" w:bidi="fr-FR"/>
        </w:rPr>
        <w:t>Hamel en France), annonçaient la montée d’un courant nouveau de pensée et d’action dans l’Église.</w:t>
      </w:r>
    </w:p>
    <w:p w14:paraId="00703DBC" w14:textId="77777777" w:rsidR="00C13EAE" w:rsidRPr="00654F14" w:rsidRDefault="00C13EAE" w:rsidP="00C13EAE">
      <w:pPr>
        <w:spacing w:before="120" w:after="120"/>
        <w:jc w:val="both"/>
      </w:pPr>
      <w:r>
        <w:rPr>
          <w:lang w:eastAsia="fr-FR" w:bidi="fr-FR"/>
        </w:rPr>
        <w:t>Léon </w:t>
      </w:r>
      <w:r w:rsidRPr="00654F14">
        <w:rPr>
          <w:lang w:eastAsia="fr-FR" w:bidi="fr-FR"/>
        </w:rPr>
        <w:t>XIII, après avoir suivi longuement ces efforts, d</w:t>
      </w:r>
      <w:r w:rsidRPr="00654F14">
        <w:rPr>
          <w:lang w:eastAsia="fr-FR" w:bidi="fr-FR"/>
        </w:rPr>
        <w:t>é</w:t>
      </w:r>
      <w:r w:rsidRPr="00654F14">
        <w:rPr>
          <w:lang w:eastAsia="fr-FR" w:bidi="fr-FR"/>
        </w:rPr>
        <w:t>cida de leur</w:t>
      </w:r>
      <w:r>
        <w:t xml:space="preserve"> [103] </w:t>
      </w:r>
      <w:r w:rsidRPr="00654F14">
        <w:rPr>
          <w:lang w:eastAsia="fr-FR" w:bidi="fr-FR"/>
        </w:rPr>
        <w:t>apporter la garantie de l’approbation pontificale et d’orienter les catholiques à travers ces nouveaux débats de doctrine. Au lend</w:t>
      </w:r>
      <w:r w:rsidRPr="00654F14">
        <w:rPr>
          <w:lang w:eastAsia="fr-FR" w:bidi="fr-FR"/>
        </w:rPr>
        <w:t>e</w:t>
      </w:r>
      <w:r w:rsidRPr="00654F14">
        <w:rPr>
          <w:lang w:eastAsia="fr-FR" w:bidi="fr-FR"/>
        </w:rPr>
        <w:t>main de l’échec de la Conférence inte</w:t>
      </w:r>
      <w:r w:rsidRPr="00654F14">
        <w:rPr>
          <w:lang w:eastAsia="fr-FR" w:bidi="fr-FR"/>
        </w:rPr>
        <w:t>r</w:t>
      </w:r>
      <w:r w:rsidRPr="00654F14">
        <w:rPr>
          <w:lang w:eastAsia="fr-FR" w:bidi="fr-FR"/>
        </w:rPr>
        <w:t>nationale réunie à Berlin en 1890 par Guillaume</w:t>
      </w:r>
      <w:r>
        <w:rPr>
          <w:lang w:eastAsia="fr-FR" w:bidi="fr-FR"/>
        </w:rPr>
        <w:t> </w:t>
      </w:r>
      <w:r w:rsidRPr="00654F14">
        <w:rPr>
          <w:lang w:eastAsia="fr-FR" w:bidi="fr-FR"/>
        </w:rPr>
        <w:t xml:space="preserve">II, il publia l’encyclique </w:t>
      </w:r>
      <w:r w:rsidRPr="00E4396B">
        <w:rPr>
          <w:i/>
        </w:rPr>
        <w:t>Rerum Novarum</w:t>
      </w:r>
      <w:r w:rsidRPr="00654F14">
        <w:rPr>
          <w:lang w:eastAsia="fr-FR" w:bidi="fr-FR"/>
        </w:rPr>
        <w:t>, affirmant ha</w:t>
      </w:r>
      <w:r w:rsidRPr="00654F14">
        <w:rPr>
          <w:lang w:eastAsia="fr-FR" w:bidi="fr-FR"/>
        </w:rPr>
        <w:t>u</w:t>
      </w:r>
      <w:r w:rsidRPr="00654F14">
        <w:rPr>
          <w:lang w:eastAsia="fr-FR" w:bidi="fr-FR"/>
        </w:rPr>
        <w:t>tement la qualification de l’Église à dire le droit en ces m</w:t>
      </w:r>
      <w:r w:rsidRPr="00654F14">
        <w:rPr>
          <w:lang w:eastAsia="fr-FR" w:bidi="fr-FR"/>
        </w:rPr>
        <w:t>a</w:t>
      </w:r>
      <w:r w:rsidRPr="00654F14">
        <w:rPr>
          <w:lang w:eastAsia="fr-FR" w:bidi="fr-FR"/>
        </w:rPr>
        <w:t>tières</w:t>
      </w:r>
      <w:r>
        <w:rPr>
          <w:lang w:eastAsia="fr-FR" w:bidi="fr-FR"/>
        </w:rPr>
        <w:t> :</w:t>
      </w:r>
    </w:p>
    <w:p w14:paraId="6CFD0AB8" w14:textId="77777777" w:rsidR="00C13EAE" w:rsidRDefault="00C13EAE" w:rsidP="00C13EAE">
      <w:pPr>
        <w:pStyle w:val="Grillecouleur-Accent1"/>
      </w:pPr>
    </w:p>
    <w:p w14:paraId="4291223E" w14:textId="77777777" w:rsidR="00C13EAE" w:rsidRDefault="00C13EAE" w:rsidP="00C13EAE">
      <w:pPr>
        <w:pStyle w:val="Grillecouleur-Accent1"/>
      </w:pPr>
      <w:r w:rsidRPr="00654F14">
        <w:t>C’est avec assurance, prononçait-il dans le préambule, que nous abo</w:t>
      </w:r>
      <w:r w:rsidRPr="00654F14">
        <w:t>r</w:t>
      </w:r>
      <w:r w:rsidRPr="00654F14">
        <w:t>dons ce sujet, et dans toute la plénitude de Notre droit, car la question qui s’agite est d’une nat</w:t>
      </w:r>
      <w:r w:rsidRPr="00654F14">
        <w:t>u</w:t>
      </w:r>
      <w:r w:rsidRPr="00654F14">
        <w:t>re telle qu’à moins de faire appel à la religion et à l’Église, il est impossible de lui trouver jamais une s</w:t>
      </w:r>
      <w:r w:rsidRPr="00654F14">
        <w:t>o</w:t>
      </w:r>
      <w:r w:rsidRPr="00654F14">
        <w:t>lution efficace.</w:t>
      </w:r>
    </w:p>
    <w:p w14:paraId="54DB6B08" w14:textId="77777777" w:rsidR="00C13EAE" w:rsidRPr="00654F14" w:rsidRDefault="00C13EAE" w:rsidP="00C13EAE">
      <w:pPr>
        <w:pStyle w:val="Grillecouleur-Accent1"/>
      </w:pPr>
    </w:p>
    <w:p w14:paraId="00A5E8D4" w14:textId="77777777" w:rsidR="00C13EAE" w:rsidRPr="00654F14" w:rsidRDefault="00C13EAE" w:rsidP="00C13EAE">
      <w:pPr>
        <w:spacing w:before="120" w:after="120"/>
        <w:jc w:val="both"/>
      </w:pPr>
      <w:r w:rsidRPr="00654F14">
        <w:rPr>
          <w:lang w:eastAsia="fr-FR" w:bidi="fr-FR"/>
        </w:rPr>
        <w:t xml:space="preserve">Au nom de la morale catholique, le pape condamnait le régime de concurrence effrénée qui vouait les ouvriers à </w:t>
      </w:r>
      <w:r>
        <w:rPr>
          <w:lang w:eastAsia="fr-FR" w:bidi="fr-FR"/>
        </w:rPr>
        <w:t>« </w:t>
      </w:r>
      <w:r w:rsidRPr="00654F14">
        <w:rPr>
          <w:lang w:eastAsia="fr-FR" w:bidi="fr-FR"/>
        </w:rPr>
        <w:t>une misère immér</w:t>
      </w:r>
      <w:r w:rsidRPr="00654F14">
        <w:rPr>
          <w:lang w:eastAsia="fr-FR" w:bidi="fr-FR"/>
        </w:rPr>
        <w:t>i</w:t>
      </w:r>
      <w:r w:rsidRPr="00654F14">
        <w:rPr>
          <w:lang w:eastAsia="fr-FR" w:bidi="fr-FR"/>
        </w:rPr>
        <w:t>tée</w:t>
      </w:r>
      <w:r>
        <w:rPr>
          <w:lang w:eastAsia="fr-FR" w:bidi="fr-FR"/>
        </w:rPr>
        <w:t> »</w:t>
      </w:r>
      <w:r w:rsidRPr="00654F14">
        <w:rPr>
          <w:lang w:eastAsia="fr-FR" w:bidi="fr-FR"/>
        </w:rPr>
        <w:t xml:space="preserve"> et à </w:t>
      </w:r>
      <w:r>
        <w:rPr>
          <w:lang w:eastAsia="fr-FR" w:bidi="fr-FR"/>
        </w:rPr>
        <w:t>« </w:t>
      </w:r>
      <w:r w:rsidRPr="00654F14">
        <w:rPr>
          <w:lang w:eastAsia="fr-FR" w:bidi="fr-FR"/>
        </w:rPr>
        <w:t>l’usure dévora</w:t>
      </w:r>
      <w:r w:rsidRPr="00654F14">
        <w:rPr>
          <w:lang w:eastAsia="fr-FR" w:bidi="fr-FR"/>
        </w:rPr>
        <w:t>n</w:t>
      </w:r>
      <w:r w:rsidRPr="00654F14">
        <w:rPr>
          <w:lang w:eastAsia="fr-FR" w:bidi="fr-FR"/>
        </w:rPr>
        <w:t>te</w:t>
      </w:r>
      <w:r>
        <w:rPr>
          <w:lang w:eastAsia="fr-FR" w:bidi="fr-FR"/>
        </w:rPr>
        <w:t> »</w:t>
      </w:r>
      <w:r w:rsidRPr="00654F14">
        <w:rPr>
          <w:lang w:eastAsia="fr-FR" w:bidi="fr-FR"/>
        </w:rPr>
        <w:t xml:space="preserve"> des hommes exclusiv</w:t>
      </w:r>
      <w:r>
        <w:rPr>
          <w:lang w:eastAsia="fr-FR" w:bidi="fr-FR"/>
        </w:rPr>
        <w:t>ement attachés au gain. Il reje</w:t>
      </w:r>
      <w:r w:rsidRPr="00654F14">
        <w:rPr>
          <w:lang w:eastAsia="fr-FR" w:bidi="fr-FR"/>
        </w:rPr>
        <w:t>tait les r</w:t>
      </w:r>
      <w:r w:rsidRPr="00654F14">
        <w:rPr>
          <w:lang w:eastAsia="fr-FR" w:bidi="fr-FR"/>
        </w:rPr>
        <w:t>e</w:t>
      </w:r>
      <w:r w:rsidRPr="00654F14">
        <w:rPr>
          <w:lang w:eastAsia="fr-FR" w:bidi="fr-FR"/>
        </w:rPr>
        <w:t>mèdes socialistes aux maux de la société, comme ineffic</w:t>
      </w:r>
      <w:r w:rsidRPr="00654F14">
        <w:rPr>
          <w:lang w:eastAsia="fr-FR" w:bidi="fr-FR"/>
        </w:rPr>
        <w:t>a</w:t>
      </w:r>
      <w:r w:rsidRPr="00654F14">
        <w:rPr>
          <w:lang w:eastAsia="fr-FR" w:bidi="fr-FR"/>
        </w:rPr>
        <w:t>ces, contraires à la loi naturelle et à la loi chrétienne de charité. Puis, il esquissait les grandes l</w:t>
      </w:r>
      <w:r w:rsidRPr="00654F14">
        <w:rPr>
          <w:lang w:eastAsia="fr-FR" w:bidi="fr-FR"/>
        </w:rPr>
        <w:t>i</w:t>
      </w:r>
      <w:r w:rsidRPr="00654F14">
        <w:rPr>
          <w:lang w:eastAsia="fr-FR" w:bidi="fr-FR"/>
        </w:rPr>
        <w:t>gnes d’une doctrine sociale inspirée de l’Évangile et de l’enseignement scola</w:t>
      </w:r>
      <w:r w:rsidRPr="00654F14">
        <w:rPr>
          <w:lang w:eastAsia="fr-FR" w:bidi="fr-FR"/>
        </w:rPr>
        <w:t>s</w:t>
      </w:r>
      <w:r w:rsidRPr="00654F14">
        <w:rPr>
          <w:lang w:eastAsia="fr-FR" w:bidi="fr-FR"/>
        </w:rPr>
        <w:t>tique traditionnel, formulant les devoirs des ouvriers et des patrons dans le travail. Et il appelait à en promouvoir la réalisation, à côté de l’Église, l’État par l’action légale et les travailleurs par l’association.</w:t>
      </w:r>
    </w:p>
    <w:p w14:paraId="77E1B519" w14:textId="77777777" w:rsidR="00C13EAE" w:rsidRPr="00654F14" w:rsidRDefault="00C13EAE" w:rsidP="00C13EAE">
      <w:pPr>
        <w:spacing w:before="120" w:after="120"/>
        <w:jc w:val="both"/>
      </w:pPr>
      <w:r w:rsidRPr="00654F14">
        <w:rPr>
          <w:lang w:eastAsia="fr-FR" w:bidi="fr-FR"/>
        </w:rPr>
        <w:t>Dans les habitudes de pensée de la société bourgeo</w:t>
      </w:r>
      <w:r w:rsidRPr="00654F14">
        <w:rPr>
          <w:lang w:eastAsia="fr-FR" w:bidi="fr-FR"/>
        </w:rPr>
        <w:t>i</w:t>
      </w:r>
      <w:r w:rsidRPr="00654F14">
        <w:rPr>
          <w:lang w:eastAsia="fr-FR" w:bidi="fr-FR"/>
        </w:rPr>
        <w:t>se et libérale, l’audace de ces affirmations solennelles créa une sensation considér</w:t>
      </w:r>
      <w:r w:rsidRPr="00654F14">
        <w:rPr>
          <w:lang w:eastAsia="fr-FR" w:bidi="fr-FR"/>
        </w:rPr>
        <w:t>a</w:t>
      </w:r>
      <w:r w:rsidRPr="00654F14">
        <w:rPr>
          <w:lang w:eastAsia="fr-FR" w:bidi="fr-FR"/>
        </w:rPr>
        <w:t>ble. Toute l’évolution du régime économique depuis le Moyen âge, toutes les habitudes crista</w:t>
      </w:r>
      <w:r w:rsidRPr="00654F14">
        <w:rPr>
          <w:lang w:eastAsia="fr-FR" w:bidi="fr-FR"/>
        </w:rPr>
        <w:t>l</w:t>
      </w:r>
      <w:r w:rsidRPr="00654F14">
        <w:rPr>
          <w:lang w:eastAsia="fr-FR" w:bidi="fr-FR"/>
        </w:rPr>
        <w:t xml:space="preserve">lisées dans la théorie élaborée à partir des physiocrates, interdisaient aux moralistes de soumettre la liberté des contrats et l’usage de la propriété à des règles supérieures de justice. </w:t>
      </w:r>
      <w:r>
        <w:rPr>
          <w:lang w:eastAsia="fr-FR" w:bidi="fr-FR"/>
        </w:rPr>
        <w:t>Léon </w:t>
      </w:r>
      <w:r w:rsidRPr="00654F14">
        <w:rPr>
          <w:lang w:eastAsia="fr-FR" w:bidi="fr-FR"/>
        </w:rPr>
        <w:t>XIII renversait les barrières entre l’économie sécularisée et la doctrine chrétienne, annonçant son intention de subordonner ce</w:t>
      </w:r>
      <w:r w:rsidRPr="00654F14">
        <w:rPr>
          <w:lang w:eastAsia="fr-FR" w:bidi="fr-FR"/>
        </w:rPr>
        <w:t>l</w:t>
      </w:r>
      <w:r w:rsidRPr="00654F14">
        <w:rPr>
          <w:lang w:eastAsia="fr-FR" w:bidi="fr-FR"/>
        </w:rPr>
        <w:t xml:space="preserve">le-là à celle-ci. Bien plus, il admettait l’intervention de l’État. Lorsque, en 1900, se constitua à Paris une </w:t>
      </w:r>
      <w:r>
        <w:rPr>
          <w:lang w:eastAsia="fr-FR" w:bidi="fr-FR"/>
        </w:rPr>
        <w:t>« </w:t>
      </w:r>
      <w:r w:rsidRPr="00654F14">
        <w:rPr>
          <w:lang w:eastAsia="fr-FR" w:bidi="fr-FR"/>
        </w:rPr>
        <w:t>Association internationale pour la pr</w:t>
      </w:r>
      <w:r w:rsidRPr="00654F14">
        <w:rPr>
          <w:lang w:eastAsia="fr-FR" w:bidi="fr-FR"/>
        </w:rPr>
        <w:t>o</w:t>
      </w:r>
      <w:r w:rsidRPr="00654F14">
        <w:rPr>
          <w:lang w:eastAsia="fr-FR" w:bidi="fr-FR"/>
        </w:rPr>
        <w:t>tection des travailleurs</w:t>
      </w:r>
      <w:r>
        <w:rPr>
          <w:lang w:eastAsia="fr-FR" w:bidi="fr-FR"/>
        </w:rPr>
        <w:t> »</w:t>
      </w:r>
      <w:r w:rsidRPr="00654F14">
        <w:rPr>
          <w:lang w:eastAsia="fr-FR" w:bidi="fr-FR"/>
        </w:rPr>
        <w:t>, des catholiques y particip</w:t>
      </w:r>
      <w:r w:rsidRPr="00654F14">
        <w:rPr>
          <w:lang w:eastAsia="fr-FR" w:bidi="fr-FR"/>
        </w:rPr>
        <w:t>è</w:t>
      </w:r>
      <w:r w:rsidRPr="00654F14">
        <w:rPr>
          <w:lang w:eastAsia="fr-FR" w:bidi="fr-FR"/>
        </w:rPr>
        <w:t>rent avec l’autorisation et les encouragements du Saint-Siège.</w:t>
      </w:r>
    </w:p>
    <w:p w14:paraId="28ED871B" w14:textId="77777777" w:rsidR="00C13EAE" w:rsidRDefault="00C13EAE" w:rsidP="00C13EAE">
      <w:pPr>
        <w:spacing w:before="120" w:after="120"/>
        <w:jc w:val="both"/>
        <w:rPr>
          <w:lang w:eastAsia="fr-FR" w:bidi="fr-FR"/>
        </w:rPr>
      </w:pPr>
      <w:r w:rsidRPr="00654F14">
        <w:rPr>
          <w:lang w:eastAsia="fr-FR" w:bidi="fr-FR"/>
        </w:rPr>
        <w:t xml:space="preserve">Car </w:t>
      </w:r>
      <w:r>
        <w:rPr>
          <w:lang w:eastAsia="fr-FR" w:bidi="fr-FR"/>
        </w:rPr>
        <w:t>Léon </w:t>
      </w:r>
      <w:r w:rsidRPr="00654F14">
        <w:rPr>
          <w:lang w:eastAsia="fr-FR" w:bidi="fr-FR"/>
        </w:rPr>
        <w:t>XIII entendait que les catholiques fussent partout ass</w:t>
      </w:r>
      <w:r w:rsidRPr="00654F14">
        <w:rPr>
          <w:lang w:eastAsia="fr-FR" w:bidi="fr-FR"/>
        </w:rPr>
        <w:t>o</w:t>
      </w:r>
      <w:r w:rsidRPr="00654F14">
        <w:rPr>
          <w:lang w:eastAsia="fr-FR" w:bidi="fr-FR"/>
        </w:rPr>
        <w:t>ciés aux efforts des hommes de leur temps, dès que ces efforts te</w:t>
      </w:r>
      <w:r w:rsidRPr="00654F14">
        <w:rPr>
          <w:lang w:eastAsia="fr-FR" w:bidi="fr-FR"/>
        </w:rPr>
        <w:t>n</w:t>
      </w:r>
      <w:r w:rsidRPr="00654F14">
        <w:rPr>
          <w:lang w:eastAsia="fr-FR" w:bidi="fr-FR"/>
        </w:rPr>
        <w:t>daient au bien commun, dans le respect de l’autorité et de la religion. Non qu’il prit son parti de la division des croyances et de l’indifférence (je la société en matière de religion, mais parce qu’il estimait cette collab</w:t>
      </w:r>
      <w:r w:rsidRPr="00654F14">
        <w:rPr>
          <w:lang w:eastAsia="fr-FR" w:bidi="fr-FR"/>
        </w:rPr>
        <w:t>o</w:t>
      </w:r>
      <w:r w:rsidRPr="00654F14">
        <w:rPr>
          <w:lang w:eastAsia="fr-FR" w:bidi="fr-FR"/>
        </w:rPr>
        <w:t xml:space="preserve">ration nécessaire </w:t>
      </w:r>
      <w:r>
        <w:rPr>
          <w:lang w:eastAsia="fr-FR" w:bidi="fr-FR"/>
        </w:rPr>
        <w:t>« </w:t>
      </w:r>
      <w:r w:rsidRPr="00654F14">
        <w:rPr>
          <w:lang w:eastAsia="fr-FR" w:bidi="fr-FR"/>
        </w:rPr>
        <w:t>devant l’immensité des maux qui acc</w:t>
      </w:r>
      <w:r w:rsidRPr="00654F14">
        <w:rPr>
          <w:lang w:eastAsia="fr-FR" w:bidi="fr-FR"/>
        </w:rPr>
        <w:t>a</w:t>
      </w:r>
      <w:r w:rsidRPr="00654F14">
        <w:rPr>
          <w:lang w:eastAsia="fr-FR" w:bidi="fr-FR"/>
        </w:rPr>
        <w:t>blent la société et des périls qui la menacent</w:t>
      </w:r>
      <w:r>
        <w:rPr>
          <w:lang w:eastAsia="fr-FR" w:bidi="fr-FR"/>
        </w:rPr>
        <w:t> »</w:t>
      </w:r>
      <w:r w:rsidRPr="00654F14">
        <w:rPr>
          <w:lang w:eastAsia="fr-FR" w:bidi="fr-FR"/>
        </w:rPr>
        <w:t>, et parce qu’il y voyait le moyen de rendre aux peuples qui s’en d</w:t>
      </w:r>
      <w:r w:rsidRPr="00654F14">
        <w:rPr>
          <w:lang w:eastAsia="fr-FR" w:bidi="fr-FR"/>
        </w:rPr>
        <w:t>é</w:t>
      </w:r>
      <w:r w:rsidRPr="00654F14">
        <w:rPr>
          <w:lang w:eastAsia="fr-FR" w:bidi="fr-FR"/>
        </w:rPr>
        <w:t xml:space="preserve">tachaient l’estime des principes chrétiens. Au fond, </w:t>
      </w:r>
      <w:r>
        <w:rPr>
          <w:lang w:eastAsia="fr-FR" w:bidi="fr-FR"/>
        </w:rPr>
        <w:t>Léon </w:t>
      </w:r>
      <w:r w:rsidRPr="00654F14">
        <w:rPr>
          <w:lang w:eastAsia="fr-FR" w:bidi="fr-FR"/>
        </w:rPr>
        <w:t>XIII ne jugeait pas moins sév</w:t>
      </w:r>
      <w:r w:rsidRPr="00654F14">
        <w:rPr>
          <w:lang w:eastAsia="fr-FR" w:bidi="fr-FR"/>
        </w:rPr>
        <w:t>è</w:t>
      </w:r>
      <w:r w:rsidRPr="00654F14">
        <w:rPr>
          <w:lang w:eastAsia="fr-FR" w:bidi="fr-FR"/>
        </w:rPr>
        <w:t>rement</w:t>
      </w:r>
      <w:r>
        <w:t xml:space="preserve"> [104] </w:t>
      </w:r>
      <w:r w:rsidRPr="00654F14">
        <w:rPr>
          <w:lang w:eastAsia="fr-FR" w:bidi="fr-FR"/>
        </w:rPr>
        <w:t xml:space="preserve">que ses prédécesseurs </w:t>
      </w:r>
      <w:r>
        <w:rPr>
          <w:lang w:eastAsia="fr-FR" w:bidi="fr-FR"/>
        </w:rPr>
        <w:t>« </w:t>
      </w:r>
      <w:r w:rsidRPr="00654F14">
        <w:rPr>
          <w:lang w:eastAsia="fr-FR" w:bidi="fr-FR"/>
        </w:rPr>
        <w:t>la folle tentative que la s</w:t>
      </w:r>
      <w:r w:rsidRPr="00654F14">
        <w:rPr>
          <w:lang w:eastAsia="fr-FR" w:bidi="fr-FR"/>
        </w:rPr>
        <w:t>o</w:t>
      </w:r>
      <w:r w:rsidRPr="00654F14">
        <w:rPr>
          <w:lang w:eastAsia="fr-FR" w:bidi="fr-FR"/>
        </w:rPr>
        <w:t>ciété actuelle a faite pour échapper à un Dieu</w:t>
      </w:r>
      <w:r>
        <w:rPr>
          <w:lang w:eastAsia="fr-FR" w:bidi="fr-FR"/>
        </w:rPr>
        <w:t> »</w:t>
      </w:r>
      <w:r w:rsidRPr="00654F14">
        <w:rPr>
          <w:lang w:eastAsia="fr-FR" w:bidi="fr-FR"/>
        </w:rPr>
        <w:t xml:space="preserve">, </w:t>
      </w:r>
      <w:r>
        <w:rPr>
          <w:lang w:eastAsia="fr-FR" w:bidi="fr-FR"/>
        </w:rPr>
        <w:t>« </w:t>
      </w:r>
      <w:r w:rsidRPr="00654F14">
        <w:rPr>
          <w:lang w:eastAsia="fr-FR" w:bidi="fr-FR"/>
        </w:rPr>
        <w:t>l’implacable guerre que l’on fait à l’Église</w:t>
      </w:r>
      <w:r>
        <w:rPr>
          <w:lang w:eastAsia="fr-FR" w:bidi="fr-FR"/>
        </w:rPr>
        <w:t> »</w:t>
      </w:r>
      <w:r w:rsidRPr="00654F14">
        <w:rPr>
          <w:lang w:eastAsia="fr-FR" w:bidi="fr-FR"/>
        </w:rPr>
        <w:t xml:space="preserve">, </w:t>
      </w:r>
      <w:r>
        <w:rPr>
          <w:lang w:eastAsia="fr-FR" w:bidi="fr-FR"/>
        </w:rPr>
        <w:t>« </w:t>
      </w:r>
      <w:r w:rsidRPr="00654F14">
        <w:rPr>
          <w:lang w:eastAsia="fr-FR" w:bidi="fr-FR"/>
        </w:rPr>
        <w:t>l’œuvre pernicieuse</w:t>
      </w:r>
      <w:r>
        <w:rPr>
          <w:lang w:eastAsia="fr-FR" w:bidi="fr-FR"/>
        </w:rPr>
        <w:t> »</w:t>
      </w:r>
      <w:r w:rsidRPr="00654F14">
        <w:rPr>
          <w:lang w:eastAsia="fr-FR" w:bidi="fr-FR"/>
        </w:rPr>
        <w:t xml:space="preserve"> des sectes antichrétie</w:t>
      </w:r>
      <w:r w:rsidRPr="00654F14">
        <w:rPr>
          <w:lang w:eastAsia="fr-FR" w:bidi="fr-FR"/>
        </w:rPr>
        <w:t>n</w:t>
      </w:r>
      <w:r w:rsidRPr="00654F14">
        <w:rPr>
          <w:lang w:eastAsia="fr-FR" w:bidi="fr-FR"/>
        </w:rPr>
        <w:t>nes, sur</w:t>
      </w:r>
      <w:r>
        <w:rPr>
          <w:lang w:eastAsia="fr-FR" w:bidi="fr-FR"/>
        </w:rPr>
        <w:t>tout de la franc-</w:t>
      </w:r>
      <w:r w:rsidRPr="00654F14">
        <w:rPr>
          <w:lang w:eastAsia="fr-FR" w:bidi="fr-FR"/>
        </w:rPr>
        <w:t xml:space="preserve">maçonnerie, moteur et </w:t>
      </w:r>
      <w:r>
        <w:rPr>
          <w:lang w:eastAsia="fr-FR" w:bidi="fr-FR"/>
        </w:rPr>
        <w:t>« </w:t>
      </w:r>
      <w:r w:rsidRPr="00654F14">
        <w:rPr>
          <w:lang w:eastAsia="fr-FR" w:bidi="fr-FR"/>
        </w:rPr>
        <w:t>personnification pe</w:t>
      </w:r>
      <w:r w:rsidRPr="00654F14">
        <w:rPr>
          <w:lang w:eastAsia="fr-FR" w:bidi="fr-FR"/>
        </w:rPr>
        <w:t>r</w:t>
      </w:r>
      <w:r w:rsidRPr="00654F14">
        <w:rPr>
          <w:lang w:eastAsia="fr-FR" w:bidi="fr-FR"/>
        </w:rPr>
        <w:t>m</w:t>
      </w:r>
      <w:r w:rsidRPr="00654F14">
        <w:rPr>
          <w:lang w:eastAsia="fr-FR" w:bidi="fr-FR"/>
        </w:rPr>
        <w:t>a</w:t>
      </w:r>
      <w:r w:rsidRPr="00654F14">
        <w:rPr>
          <w:lang w:eastAsia="fr-FR" w:bidi="fr-FR"/>
        </w:rPr>
        <w:t>nente de la révolution</w:t>
      </w:r>
      <w:r>
        <w:rPr>
          <w:lang w:eastAsia="fr-FR" w:bidi="fr-FR"/>
        </w:rPr>
        <w:t> »</w:t>
      </w:r>
      <w:r w:rsidRPr="00654F14">
        <w:rPr>
          <w:lang w:eastAsia="fr-FR" w:bidi="fr-FR"/>
        </w:rPr>
        <w:t>, mais au lieu d’en conclure à la nécessité d’opposer à l’incroyance des condamnations abruptes et les refus d’un monde catholique replié sur ses regrets et sur ses droits, il espérait r</w:t>
      </w:r>
      <w:r w:rsidRPr="00654F14">
        <w:rPr>
          <w:lang w:eastAsia="fr-FR" w:bidi="fr-FR"/>
        </w:rPr>
        <w:t>e</w:t>
      </w:r>
      <w:r w:rsidRPr="00654F14">
        <w:rPr>
          <w:lang w:eastAsia="fr-FR" w:bidi="fr-FR"/>
        </w:rPr>
        <w:t>gagner les hommes de bien en leur offrant le concours de ses fid</w:t>
      </w:r>
      <w:r w:rsidRPr="00654F14">
        <w:rPr>
          <w:lang w:eastAsia="fr-FR" w:bidi="fr-FR"/>
        </w:rPr>
        <w:t>è</w:t>
      </w:r>
      <w:r w:rsidRPr="00654F14">
        <w:rPr>
          <w:lang w:eastAsia="fr-FR" w:bidi="fr-FR"/>
        </w:rPr>
        <w:t xml:space="preserve">les et la </w:t>
      </w:r>
      <w:r>
        <w:rPr>
          <w:lang w:eastAsia="fr-FR" w:bidi="fr-FR"/>
        </w:rPr>
        <w:t>« </w:t>
      </w:r>
      <w:r w:rsidRPr="00654F14">
        <w:rPr>
          <w:lang w:eastAsia="fr-FR" w:bidi="fr-FR"/>
        </w:rPr>
        <w:t>pleine lumière</w:t>
      </w:r>
      <w:r>
        <w:rPr>
          <w:lang w:eastAsia="fr-FR" w:bidi="fr-FR"/>
        </w:rPr>
        <w:t> »</w:t>
      </w:r>
      <w:r w:rsidRPr="00654F14">
        <w:rPr>
          <w:lang w:eastAsia="fr-FR" w:bidi="fr-FR"/>
        </w:rPr>
        <w:t xml:space="preserve"> de ses e</w:t>
      </w:r>
      <w:r w:rsidRPr="00654F14">
        <w:rPr>
          <w:lang w:eastAsia="fr-FR" w:bidi="fr-FR"/>
        </w:rPr>
        <w:t>n</w:t>
      </w:r>
      <w:r w:rsidRPr="00654F14">
        <w:rPr>
          <w:lang w:eastAsia="fr-FR" w:bidi="fr-FR"/>
        </w:rPr>
        <w:t>seignements.</w:t>
      </w:r>
    </w:p>
    <w:p w14:paraId="3B64E1F6" w14:textId="77777777" w:rsidR="00C13EAE" w:rsidRPr="00654F14" w:rsidRDefault="00C13EAE" w:rsidP="00C13EAE">
      <w:pPr>
        <w:spacing w:before="120" w:after="120"/>
        <w:jc w:val="both"/>
      </w:pPr>
    </w:p>
    <w:p w14:paraId="283D7B54" w14:textId="77777777" w:rsidR="00C13EAE" w:rsidRPr="00654F14" w:rsidRDefault="00C13EAE" w:rsidP="00C13EAE">
      <w:pPr>
        <w:spacing w:before="120" w:after="120"/>
        <w:jc w:val="both"/>
      </w:pPr>
      <w:r w:rsidRPr="00794CCE">
        <w:rPr>
          <w:i/>
          <w:color w:val="0000FF"/>
          <w:u w:val="single"/>
        </w:rPr>
        <w:t>Dans le domaine intellectuel</w:t>
      </w:r>
      <w:r w:rsidRPr="00654F14">
        <w:t>,</w:t>
      </w:r>
      <w:r w:rsidRPr="00654F14">
        <w:rPr>
          <w:lang w:eastAsia="fr-FR" w:bidi="fr-FR"/>
        </w:rPr>
        <w:t xml:space="preserve"> la fin du siècle semblait accuser le divorce entre les affirmations de la foi chrétienne et les libres reche</w:t>
      </w:r>
      <w:r w:rsidRPr="00654F14">
        <w:rPr>
          <w:lang w:eastAsia="fr-FR" w:bidi="fr-FR"/>
        </w:rPr>
        <w:t>r</w:t>
      </w:r>
      <w:r w:rsidRPr="00654F14">
        <w:rPr>
          <w:lang w:eastAsia="fr-FR" w:bidi="fr-FR"/>
        </w:rPr>
        <w:t>ches de la raison indépendante. L’essor des sciences de la nature fa</w:t>
      </w:r>
      <w:r w:rsidRPr="00654F14">
        <w:rPr>
          <w:lang w:eastAsia="fr-FR" w:bidi="fr-FR"/>
        </w:rPr>
        <w:t>i</w:t>
      </w:r>
      <w:r w:rsidRPr="00654F14">
        <w:rPr>
          <w:lang w:eastAsia="fr-FR" w:bidi="fr-FR"/>
        </w:rPr>
        <w:t>sait ressortir des contradictions impressionnantes entre les données de la Révélation et les hypothèses communément reçues (évol</w:t>
      </w:r>
      <w:r w:rsidRPr="00654F14">
        <w:rPr>
          <w:lang w:eastAsia="fr-FR" w:bidi="fr-FR"/>
        </w:rPr>
        <w:t>u</w:t>
      </w:r>
      <w:r w:rsidRPr="00654F14">
        <w:rPr>
          <w:lang w:eastAsia="fr-FR" w:bidi="fr-FR"/>
        </w:rPr>
        <w:t>tion). L’application des méthodes critiques à l’exégèse et à l’étude des or</w:t>
      </w:r>
      <w:r w:rsidRPr="00654F14">
        <w:rPr>
          <w:lang w:eastAsia="fr-FR" w:bidi="fr-FR"/>
        </w:rPr>
        <w:t>i</w:t>
      </w:r>
      <w:r w:rsidRPr="00654F14">
        <w:rPr>
          <w:lang w:eastAsia="fr-FR" w:bidi="fr-FR"/>
        </w:rPr>
        <w:t>gines chrétiennes tournait au rejet de toute intervention du surnaturel en histoire. Une bonne part des savants et des philosophes de renom parlait comme si les progrès réalisés permettaient d’envisager l’explication universelle des phénomènes. En tout cas, l’absolue aut</w:t>
      </w:r>
      <w:r w:rsidRPr="00654F14">
        <w:rPr>
          <w:lang w:eastAsia="fr-FR" w:bidi="fr-FR"/>
        </w:rPr>
        <w:t>o</w:t>
      </w:r>
      <w:r w:rsidRPr="00654F14">
        <w:rPr>
          <w:lang w:eastAsia="fr-FR" w:bidi="fr-FR"/>
        </w:rPr>
        <w:t>nomie de la raison, choisissant entre les opinions philosophiques sans référence à une vérité absolue, comme entre les hypothèses scientif</w:t>
      </w:r>
      <w:r w:rsidRPr="00654F14">
        <w:rPr>
          <w:lang w:eastAsia="fr-FR" w:bidi="fr-FR"/>
        </w:rPr>
        <w:t>i</w:t>
      </w:r>
      <w:r w:rsidRPr="00654F14">
        <w:rPr>
          <w:lang w:eastAsia="fr-FR" w:bidi="fr-FR"/>
        </w:rPr>
        <w:t>ques, était la loi de toute recherche et de toute attitude morale.</w:t>
      </w:r>
    </w:p>
    <w:p w14:paraId="59B0FAA3" w14:textId="77777777" w:rsidR="00C13EAE" w:rsidRPr="00654F14" w:rsidRDefault="00C13EAE" w:rsidP="00C13EAE">
      <w:pPr>
        <w:spacing w:before="120" w:after="120"/>
        <w:jc w:val="both"/>
      </w:pPr>
      <w:r w:rsidRPr="00654F14">
        <w:rPr>
          <w:lang w:eastAsia="fr-FR" w:bidi="fr-FR"/>
        </w:rPr>
        <w:t>Aux progrès et aux prétentions de la science mode</w:t>
      </w:r>
      <w:r w:rsidRPr="00654F14">
        <w:rPr>
          <w:lang w:eastAsia="fr-FR" w:bidi="fr-FR"/>
        </w:rPr>
        <w:t>r</w:t>
      </w:r>
      <w:r w:rsidRPr="00654F14">
        <w:rPr>
          <w:lang w:eastAsia="fr-FR" w:bidi="fr-FR"/>
        </w:rPr>
        <w:t>ne, la Papauté semblait jusqu’alors n’avoir eu à opposer que des interdits</w:t>
      </w:r>
      <w:r>
        <w:rPr>
          <w:lang w:eastAsia="fr-FR" w:bidi="fr-FR"/>
        </w:rPr>
        <w:t> :</w:t>
      </w:r>
      <w:r w:rsidRPr="00654F14">
        <w:rPr>
          <w:lang w:eastAsia="fr-FR" w:bidi="fr-FR"/>
        </w:rPr>
        <w:t xml:space="preserve"> </w:t>
      </w:r>
      <w:r>
        <w:rPr>
          <w:lang w:eastAsia="fr-FR" w:bidi="fr-FR"/>
        </w:rPr>
        <w:t>« </w:t>
      </w:r>
      <w:r w:rsidRPr="00654F14">
        <w:rPr>
          <w:lang w:eastAsia="fr-FR" w:bidi="fr-FR"/>
        </w:rPr>
        <w:t xml:space="preserve">Nous ne pouvons tolérer, écrivait </w:t>
      </w:r>
      <w:r>
        <w:rPr>
          <w:lang w:eastAsia="fr-FR" w:bidi="fr-FR"/>
        </w:rPr>
        <w:t>Pie </w:t>
      </w:r>
      <w:r w:rsidRPr="00654F14">
        <w:rPr>
          <w:lang w:eastAsia="fr-FR" w:bidi="fr-FR"/>
        </w:rPr>
        <w:t xml:space="preserve">IX en 1862 dans l’encyclique </w:t>
      </w:r>
      <w:r w:rsidRPr="00E4396B">
        <w:rPr>
          <w:i/>
        </w:rPr>
        <w:t>Graviss</w:t>
      </w:r>
      <w:r w:rsidRPr="00E4396B">
        <w:rPr>
          <w:i/>
        </w:rPr>
        <w:t>i</w:t>
      </w:r>
      <w:r w:rsidRPr="00E4396B">
        <w:rPr>
          <w:i/>
        </w:rPr>
        <w:t>ma</w:t>
      </w:r>
      <w:r w:rsidRPr="00654F14">
        <w:t>,</w:t>
      </w:r>
      <w:r w:rsidRPr="00654F14">
        <w:rPr>
          <w:lang w:eastAsia="fr-FR" w:bidi="fr-FR"/>
        </w:rPr>
        <w:t xml:space="preserve"> que la raison envahisse, pour y semer le trouble, le terrain r</w:t>
      </w:r>
      <w:r w:rsidRPr="00654F14">
        <w:rPr>
          <w:lang w:eastAsia="fr-FR" w:bidi="fr-FR"/>
        </w:rPr>
        <w:t>é</w:t>
      </w:r>
      <w:r w:rsidRPr="00654F14">
        <w:rPr>
          <w:lang w:eastAsia="fr-FR" w:bidi="fr-FR"/>
        </w:rPr>
        <w:t>servé aux choses de la foi. Jamais il ne sera permis à la philosophie d’affirmer quoi que ce soit de contraire aux enseignements de la div</w:t>
      </w:r>
      <w:r w:rsidRPr="00654F14">
        <w:rPr>
          <w:lang w:eastAsia="fr-FR" w:bidi="fr-FR"/>
        </w:rPr>
        <w:t>i</w:t>
      </w:r>
      <w:r w:rsidRPr="00654F14">
        <w:rPr>
          <w:lang w:eastAsia="fr-FR" w:bidi="fr-FR"/>
        </w:rPr>
        <w:t>ne révélation ou de l’Église</w:t>
      </w:r>
      <w:r>
        <w:rPr>
          <w:lang w:eastAsia="fr-FR" w:bidi="fr-FR"/>
        </w:rPr>
        <w:t> »</w:t>
      </w:r>
      <w:r w:rsidRPr="00654F14">
        <w:rPr>
          <w:lang w:eastAsia="fr-FR" w:bidi="fr-FR"/>
        </w:rPr>
        <w:t xml:space="preserve">. </w:t>
      </w:r>
      <w:r>
        <w:rPr>
          <w:lang w:eastAsia="fr-FR" w:bidi="fr-FR"/>
        </w:rPr>
        <w:t>Léon </w:t>
      </w:r>
      <w:r w:rsidRPr="00654F14">
        <w:rPr>
          <w:lang w:eastAsia="fr-FR" w:bidi="fr-FR"/>
        </w:rPr>
        <w:t>XIII adopta une attitude différe</w:t>
      </w:r>
      <w:r w:rsidRPr="00654F14">
        <w:rPr>
          <w:lang w:eastAsia="fr-FR" w:bidi="fr-FR"/>
        </w:rPr>
        <w:t>n</w:t>
      </w:r>
      <w:r w:rsidRPr="00654F14">
        <w:rPr>
          <w:lang w:eastAsia="fr-FR" w:bidi="fr-FR"/>
        </w:rPr>
        <w:t>te. Tout aussi pe</w:t>
      </w:r>
      <w:r w:rsidRPr="00654F14">
        <w:rPr>
          <w:lang w:eastAsia="fr-FR" w:bidi="fr-FR"/>
        </w:rPr>
        <w:t>r</w:t>
      </w:r>
      <w:r w:rsidRPr="00654F14">
        <w:rPr>
          <w:lang w:eastAsia="fr-FR" w:bidi="fr-FR"/>
        </w:rPr>
        <w:t>suadé de l’illégitimité d’une philosophie séparée, il ne craignit pas de manifester la confiance de l’Église dans les efforts de la science et son désir de contribuer à leurs progrès. Il approuva l’activité des congrès scientifiques internationaux. Transformant l’Archivio Segreto Vaticano et le réorganisant ainsi que la Biblioth</w:t>
      </w:r>
      <w:r w:rsidRPr="00654F14">
        <w:rPr>
          <w:lang w:eastAsia="fr-FR" w:bidi="fr-FR"/>
        </w:rPr>
        <w:t>è</w:t>
      </w:r>
      <w:r w:rsidRPr="00654F14">
        <w:rPr>
          <w:lang w:eastAsia="fr-FR" w:bidi="fr-FR"/>
        </w:rPr>
        <w:t>que Vaticane, il mit à la disposition des che</w:t>
      </w:r>
      <w:r w:rsidRPr="00654F14">
        <w:rPr>
          <w:lang w:eastAsia="fr-FR" w:bidi="fr-FR"/>
        </w:rPr>
        <w:t>r</w:t>
      </w:r>
      <w:r w:rsidRPr="00654F14">
        <w:rPr>
          <w:lang w:eastAsia="fr-FR" w:bidi="fr-FR"/>
        </w:rPr>
        <w:t xml:space="preserve">cheurs deux dépôts de documents les plus importants du monde. Dans un bref de 1883 </w:t>
      </w:r>
      <w:r w:rsidRPr="00654F14">
        <w:t xml:space="preserve">de </w:t>
      </w:r>
      <w:r w:rsidRPr="00E4396B">
        <w:rPr>
          <w:i/>
        </w:rPr>
        <w:t>studiis historicis</w:t>
      </w:r>
      <w:r w:rsidRPr="00654F14">
        <w:t>,</w:t>
      </w:r>
      <w:r w:rsidRPr="00654F14">
        <w:rPr>
          <w:lang w:eastAsia="fr-FR" w:bidi="fr-FR"/>
        </w:rPr>
        <w:t xml:space="preserve"> il encouragea les cathol</w:t>
      </w:r>
      <w:r w:rsidRPr="00654F14">
        <w:rPr>
          <w:lang w:eastAsia="fr-FR" w:bidi="fr-FR"/>
        </w:rPr>
        <w:t>i</w:t>
      </w:r>
      <w:r w:rsidRPr="00654F14">
        <w:rPr>
          <w:lang w:eastAsia="fr-FR" w:bidi="fr-FR"/>
        </w:rPr>
        <w:t>ques à se consacrer à l’histoire selon les méthodes d’objectivité et d’impartialité propres à cette discipline, reprenant l’adage de Cicéron</w:t>
      </w:r>
      <w:r>
        <w:rPr>
          <w:lang w:eastAsia="fr-FR" w:bidi="fr-FR"/>
        </w:rPr>
        <w:t> :</w:t>
      </w:r>
      <w:r w:rsidRPr="00654F14">
        <w:rPr>
          <w:lang w:eastAsia="fr-FR" w:bidi="fr-FR"/>
        </w:rPr>
        <w:t xml:space="preserve"> </w:t>
      </w:r>
      <w:r>
        <w:rPr>
          <w:lang w:eastAsia="fr-FR" w:bidi="fr-FR"/>
        </w:rPr>
        <w:t>« </w:t>
      </w:r>
      <w:r w:rsidRPr="00E4396B">
        <w:rPr>
          <w:i/>
          <w:lang w:eastAsia="fr-FR" w:bidi="fr-FR"/>
        </w:rPr>
        <w:t>Ne quid falsi audeat, ne quid vere non audeat historia </w:t>
      </w:r>
      <w:r>
        <w:rPr>
          <w:lang w:eastAsia="fr-FR" w:bidi="fr-FR"/>
        </w:rPr>
        <w:t>»</w:t>
      </w:r>
      <w:r w:rsidRPr="00654F14">
        <w:rPr>
          <w:lang w:eastAsia="fr-FR" w:bidi="fr-FR"/>
        </w:rPr>
        <w:t>. Il proclamait que la foi n’avait pas à redouter les découvertes de la raison h</w:t>
      </w:r>
      <w:r w:rsidRPr="00654F14">
        <w:rPr>
          <w:lang w:eastAsia="fr-FR" w:bidi="fr-FR"/>
        </w:rPr>
        <w:t>u</w:t>
      </w:r>
      <w:r w:rsidRPr="00654F14">
        <w:rPr>
          <w:lang w:eastAsia="fr-FR" w:bidi="fr-FR"/>
        </w:rPr>
        <w:t>maine puisqu’il ne saurait</w:t>
      </w:r>
      <w:r>
        <w:t xml:space="preserve"> [105] </w:t>
      </w:r>
      <w:r w:rsidRPr="00654F14">
        <w:rPr>
          <w:lang w:eastAsia="fr-FR" w:bidi="fr-FR"/>
        </w:rPr>
        <w:t>y avoir de véritable contradiction entre l’une et l’autre, toutes deux venant de Dieu.</w:t>
      </w:r>
    </w:p>
    <w:p w14:paraId="758C3719" w14:textId="77777777" w:rsidR="00C13EAE" w:rsidRPr="00654F14" w:rsidRDefault="00C13EAE" w:rsidP="00C13EAE">
      <w:pPr>
        <w:spacing w:before="120" w:after="120"/>
        <w:jc w:val="both"/>
      </w:pPr>
      <w:r w:rsidRPr="00654F14">
        <w:rPr>
          <w:lang w:eastAsia="fr-FR" w:bidi="fr-FR"/>
        </w:rPr>
        <w:t xml:space="preserve">D’autre part, </w:t>
      </w:r>
      <w:r>
        <w:rPr>
          <w:lang w:eastAsia="fr-FR" w:bidi="fr-FR"/>
        </w:rPr>
        <w:t>Léon </w:t>
      </w:r>
      <w:r w:rsidRPr="00654F14">
        <w:rPr>
          <w:lang w:eastAsia="fr-FR" w:bidi="fr-FR"/>
        </w:rPr>
        <w:t xml:space="preserve">XIII considérait comme le devoir suprême de sa charge de mettre en pleine lumière par son enseignement </w:t>
      </w:r>
      <w:r>
        <w:rPr>
          <w:lang w:eastAsia="fr-FR" w:bidi="fr-FR"/>
        </w:rPr>
        <w:t>« </w:t>
      </w:r>
      <w:r w:rsidRPr="00654F14">
        <w:rPr>
          <w:lang w:eastAsia="fr-FR" w:bidi="fr-FR"/>
        </w:rPr>
        <w:t>le trésor des doctrines de l’Église</w:t>
      </w:r>
      <w:r>
        <w:rPr>
          <w:lang w:eastAsia="fr-FR" w:bidi="fr-FR"/>
        </w:rPr>
        <w:t> »</w:t>
      </w:r>
      <w:r w:rsidRPr="00654F14">
        <w:rPr>
          <w:lang w:eastAsia="fr-FR" w:bidi="fr-FR"/>
        </w:rPr>
        <w:t>, en soulignant que ce dépôt contenait enc</w:t>
      </w:r>
      <w:r w:rsidRPr="00654F14">
        <w:rPr>
          <w:lang w:eastAsia="fr-FR" w:bidi="fr-FR"/>
        </w:rPr>
        <w:t>o</w:t>
      </w:r>
      <w:r w:rsidRPr="00654F14">
        <w:rPr>
          <w:lang w:eastAsia="fr-FR" w:bidi="fr-FR"/>
        </w:rPr>
        <w:t>re des éléments précieux pour la solution des problèmes les plus a</w:t>
      </w:r>
      <w:r w:rsidRPr="00654F14">
        <w:rPr>
          <w:lang w:eastAsia="fr-FR" w:bidi="fr-FR"/>
        </w:rPr>
        <w:t>c</w:t>
      </w:r>
      <w:r w:rsidRPr="00654F14">
        <w:rPr>
          <w:lang w:eastAsia="fr-FR" w:bidi="fr-FR"/>
        </w:rPr>
        <w:t>tuels. Dans cet esprit, il enjoignit aux éducateurs du clergé de reno</w:t>
      </w:r>
      <w:r w:rsidRPr="00654F14">
        <w:rPr>
          <w:lang w:eastAsia="fr-FR" w:bidi="fr-FR"/>
        </w:rPr>
        <w:t>u</w:t>
      </w:r>
      <w:r w:rsidRPr="00654F14">
        <w:rPr>
          <w:lang w:eastAsia="fr-FR" w:bidi="fr-FR"/>
        </w:rPr>
        <w:t>veler leur pensée au contact du docteur par excellence de la philos</w:t>
      </w:r>
      <w:r w:rsidRPr="00654F14">
        <w:rPr>
          <w:lang w:eastAsia="fr-FR" w:bidi="fr-FR"/>
        </w:rPr>
        <w:t>o</w:t>
      </w:r>
      <w:r w:rsidRPr="00654F14">
        <w:rPr>
          <w:lang w:eastAsia="fr-FR" w:bidi="fr-FR"/>
        </w:rPr>
        <w:t>phie chrétienne, saint Th</w:t>
      </w:r>
      <w:r w:rsidRPr="00654F14">
        <w:rPr>
          <w:lang w:eastAsia="fr-FR" w:bidi="fr-FR"/>
        </w:rPr>
        <w:t>o</w:t>
      </w:r>
      <w:r w:rsidRPr="00654F14">
        <w:rPr>
          <w:lang w:eastAsia="fr-FR" w:bidi="fr-FR"/>
        </w:rPr>
        <w:t>mas d’Aquin. Lui-même, jusqu’au terme d’un pontificat de vingt-cinq années, donna d’amples exposés doctr</w:t>
      </w:r>
      <w:r w:rsidRPr="00654F14">
        <w:rPr>
          <w:lang w:eastAsia="fr-FR" w:bidi="fr-FR"/>
        </w:rPr>
        <w:t>i</w:t>
      </w:r>
      <w:r w:rsidRPr="00654F14">
        <w:rPr>
          <w:lang w:eastAsia="fr-FR" w:bidi="fr-FR"/>
        </w:rPr>
        <w:t>naux dans une série d’encycliques sur de grands thèmes dogmatiques et moraux, de la Phil</w:t>
      </w:r>
      <w:r w:rsidRPr="00654F14">
        <w:rPr>
          <w:lang w:eastAsia="fr-FR" w:bidi="fr-FR"/>
        </w:rPr>
        <w:t>o</w:t>
      </w:r>
      <w:r w:rsidRPr="00654F14">
        <w:rPr>
          <w:lang w:eastAsia="fr-FR" w:bidi="fr-FR"/>
        </w:rPr>
        <w:t xml:space="preserve">sophie chrétienne, de la Liberté humaine, de la Constitution chrétienne des États, du Mariage chrétien. </w:t>
      </w:r>
      <w:r>
        <w:rPr>
          <w:lang w:eastAsia="fr-FR" w:bidi="fr-FR"/>
        </w:rPr>
        <w:t>À</w:t>
      </w:r>
      <w:r w:rsidRPr="00654F14">
        <w:rPr>
          <w:lang w:eastAsia="fr-FR" w:bidi="fr-FR"/>
        </w:rPr>
        <w:t xml:space="preserve"> force de s</w:t>
      </w:r>
      <w:r w:rsidRPr="00654F14">
        <w:rPr>
          <w:lang w:eastAsia="fr-FR" w:bidi="fr-FR"/>
        </w:rPr>
        <w:t>é</w:t>
      </w:r>
      <w:r w:rsidRPr="00654F14">
        <w:rPr>
          <w:lang w:eastAsia="fr-FR" w:bidi="fr-FR"/>
        </w:rPr>
        <w:t xml:space="preserve">rénité d’expression et hauteur dans les vues, il semblait vers la fin du </w:t>
      </w:r>
      <w:r>
        <w:rPr>
          <w:lang w:eastAsia="fr-FR" w:bidi="fr-FR"/>
        </w:rPr>
        <w:t>XIX</w:t>
      </w:r>
      <w:r w:rsidRPr="00654F14">
        <w:rPr>
          <w:vertAlign w:val="superscript"/>
          <w:lang w:eastAsia="fr-FR" w:bidi="fr-FR"/>
        </w:rPr>
        <w:t>e</w:t>
      </w:r>
      <w:r w:rsidRPr="00654F14">
        <w:rPr>
          <w:lang w:eastAsia="fr-FR" w:bidi="fr-FR"/>
        </w:rPr>
        <w:t xml:space="preserve"> siècle, avoir largement atteint son but apol</w:t>
      </w:r>
      <w:r w:rsidRPr="00654F14">
        <w:rPr>
          <w:lang w:eastAsia="fr-FR" w:bidi="fr-FR"/>
        </w:rPr>
        <w:t>o</w:t>
      </w:r>
      <w:r w:rsidRPr="00654F14">
        <w:rPr>
          <w:lang w:eastAsia="fr-FR" w:bidi="fr-FR"/>
        </w:rPr>
        <w:t>gétique et redonné au pontife romain l’audience du monde. Un représentant du libérali</w:t>
      </w:r>
      <w:r w:rsidRPr="00654F14">
        <w:rPr>
          <w:lang w:eastAsia="fr-FR" w:bidi="fr-FR"/>
        </w:rPr>
        <w:t>s</w:t>
      </w:r>
      <w:r w:rsidRPr="00654F14">
        <w:rPr>
          <w:lang w:eastAsia="fr-FR" w:bidi="fr-FR"/>
        </w:rPr>
        <w:t xml:space="preserve">me français, Anatole Leroy-Beaulieu, lui rendait hommage dans la </w:t>
      </w:r>
      <w:r w:rsidRPr="00794CCE">
        <w:rPr>
          <w:i/>
        </w:rPr>
        <w:t>Revue de Paris</w:t>
      </w:r>
      <w:r w:rsidRPr="00794CCE">
        <w:rPr>
          <w:i/>
          <w:lang w:eastAsia="fr-FR" w:bidi="fr-FR"/>
        </w:rPr>
        <w:t> </w:t>
      </w:r>
      <w:r>
        <w:rPr>
          <w:lang w:eastAsia="fr-FR" w:bidi="fr-FR"/>
        </w:rPr>
        <w:t>:</w:t>
      </w:r>
    </w:p>
    <w:p w14:paraId="1F2AABE7" w14:textId="77777777" w:rsidR="00C13EAE" w:rsidRDefault="00C13EAE" w:rsidP="00C13EAE">
      <w:pPr>
        <w:pStyle w:val="Grillecouleur-Accent1"/>
      </w:pPr>
    </w:p>
    <w:p w14:paraId="43116D19" w14:textId="77777777" w:rsidR="00C13EAE" w:rsidRPr="00654F14" w:rsidRDefault="00C13EAE" w:rsidP="00C13EAE">
      <w:pPr>
        <w:pStyle w:val="Grillecouleur-Accent1"/>
      </w:pPr>
      <w:r w:rsidRPr="00654F14">
        <w:t xml:space="preserve">Du fond de la Cour Saint-Damase, </w:t>
      </w:r>
      <w:r>
        <w:t>Léon </w:t>
      </w:r>
      <w:r w:rsidRPr="00654F14">
        <w:t>XIII a perçu, dans la solitude vaticane, comme une rumeur lointaine, le murmure grandissant de conf</w:t>
      </w:r>
      <w:r w:rsidRPr="00654F14">
        <w:t>u</w:t>
      </w:r>
      <w:r w:rsidRPr="00654F14">
        <w:t>ses aspirations des sociétés modernes.</w:t>
      </w:r>
    </w:p>
    <w:p w14:paraId="0E932A0F" w14:textId="77777777" w:rsidR="00C13EAE" w:rsidRDefault="00C13EAE" w:rsidP="00C13EAE">
      <w:pPr>
        <w:pStyle w:val="Grillecouleur-Accent1"/>
      </w:pPr>
      <w:r w:rsidRPr="00654F14">
        <w:t>La société moderne est en détresse, et le siège romain, dont elle pr</w:t>
      </w:r>
      <w:r w:rsidRPr="00654F14">
        <w:t>é</w:t>
      </w:r>
      <w:r w:rsidRPr="00654F14">
        <w:t>tendait n’avoir que faire, se croit en droit de coopérer à son salut. La viei</w:t>
      </w:r>
      <w:r w:rsidRPr="00654F14">
        <w:t>l</w:t>
      </w:r>
      <w:r w:rsidRPr="00654F14">
        <w:t>le Église, qui se vante d’avoir porté dans ses flancs cette ingrate civilis</w:t>
      </w:r>
      <w:r w:rsidRPr="00654F14">
        <w:t>a</w:t>
      </w:r>
      <w:r w:rsidRPr="00654F14">
        <w:t>tion m</w:t>
      </w:r>
      <w:r w:rsidRPr="00654F14">
        <w:t>o</w:t>
      </w:r>
      <w:r w:rsidRPr="00654F14">
        <w:t>derne, refuse de croire sa tâche terminée. Elle s’obstine à ne pas prendre congé du siècle et répugne à s’enfermer dans l’ombre de ses bas</w:t>
      </w:r>
      <w:r w:rsidRPr="00654F14">
        <w:t>i</w:t>
      </w:r>
      <w:r w:rsidRPr="00654F14">
        <w:t>liques pour y psalmodier en paix sa somnolente liturgie. Quelques défia</w:t>
      </w:r>
      <w:r w:rsidRPr="00654F14">
        <w:t>n</w:t>
      </w:r>
      <w:r w:rsidRPr="00654F14">
        <w:t>ces qu’ils puissent avoir contre la Papauté, les plus sce</w:t>
      </w:r>
      <w:r w:rsidRPr="00654F14">
        <w:t>p</w:t>
      </w:r>
      <w:r w:rsidRPr="00654F14">
        <w:t>tiques d’entre nous se montreraient singulièrement t</w:t>
      </w:r>
      <w:r w:rsidRPr="00654F14">
        <w:t>é</w:t>
      </w:r>
      <w:r w:rsidRPr="00654F14">
        <w:t>méraires en proclamant que son rôle est à jamais fini, et que si elle ne doit pas encore mourir, il lui faut abriter ses forces défaillantes de</w:t>
      </w:r>
      <w:r w:rsidRPr="00654F14">
        <w:t>r</w:t>
      </w:r>
      <w:r w:rsidRPr="00654F14">
        <w:t>rière le fastueux voile des pompes vaticanes, et se contenter des stériles hommages qu’apporte à sa caducité la foule biga</w:t>
      </w:r>
      <w:r w:rsidRPr="00654F14">
        <w:t>r</w:t>
      </w:r>
      <w:r w:rsidRPr="00654F14">
        <w:t>rée des pèlerins exotiques et des curieux du passé. Déjà le xvm</w:t>
      </w:r>
      <w:r w:rsidRPr="00654F14">
        <w:rPr>
          <w:vertAlign w:val="superscript"/>
        </w:rPr>
        <w:t>e</w:t>
      </w:r>
      <w:r w:rsidRPr="00654F14">
        <w:t xml:space="preserve"> siècle ne nous avait-il pas annoncé que la participation du pape romain aux affaires huma</w:t>
      </w:r>
      <w:r w:rsidRPr="00654F14">
        <w:t>i</w:t>
      </w:r>
      <w:r w:rsidRPr="00654F14">
        <w:t>nes allait à jamais cesser</w:t>
      </w:r>
      <w:r>
        <w:t> ?</w:t>
      </w:r>
      <w:r w:rsidRPr="00654F14">
        <w:t xml:space="preserve"> et le siècle qui vient de finir ne lui a-t-il pas donné un démenti que pourrait demain renouveler le siècle qui comme</w:t>
      </w:r>
      <w:r w:rsidRPr="00654F14">
        <w:t>n</w:t>
      </w:r>
      <w:r w:rsidRPr="00654F14">
        <w:t>ce</w:t>
      </w:r>
      <w:r>
        <w:t> ?</w:t>
      </w:r>
      <w:r w:rsidRPr="00654F14">
        <w:t>... Il y a au fond du tombeau des apôtres, un séculaire acc</w:t>
      </w:r>
      <w:r w:rsidRPr="00654F14">
        <w:t>u</w:t>
      </w:r>
      <w:r w:rsidRPr="00654F14">
        <w:t>mulateur des forces morales dont les âges écoulés n’ont pas encore épuisé l’énergie et dont le monde contemporain aurait tort de faire fi....</w:t>
      </w:r>
    </w:p>
    <w:p w14:paraId="3EC129FC" w14:textId="77777777" w:rsidR="00C13EAE" w:rsidRPr="00654F14" w:rsidRDefault="00C13EAE" w:rsidP="00C13EAE">
      <w:pPr>
        <w:pStyle w:val="Grillecouleur-Accent1"/>
      </w:pPr>
    </w:p>
    <w:p w14:paraId="13748CA7" w14:textId="77777777" w:rsidR="00C13EAE" w:rsidRPr="00654F14" w:rsidRDefault="00C13EAE" w:rsidP="00C13EAE">
      <w:pPr>
        <w:spacing w:before="120" w:after="120"/>
        <w:jc w:val="both"/>
      </w:pPr>
      <w:r w:rsidRPr="00654F14">
        <w:rPr>
          <w:lang w:eastAsia="fr-FR" w:bidi="fr-FR"/>
        </w:rPr>
        <w:t xml:space="preserve">Sans doute </w:t>
      </w:r>
      <w:r>
        <w:rPr>
          <w:lang w:eastAsia="fr-FR" w:bidi="fr-FR"/>
        </w:rPr>
        <w:t>Léon </w:t>
      </w:r>
      <w:r w:rsidRPr="00654F14">
        <w:rPr>
          <w:lang w:eastAsia="fr-FR" w:bidi="fr-FR"/>
        </w:rPr>
        <w:t>XIII n’avait pas été heureux dans toutes ses e</w:t>
      </w:r>
      <w:r w:rsidRPr="00654F14">
        <w:rPr>
          <w:lang w:eastAsia="fr-FR" w:bidi="fr-FR"/>
        </w:rPr>
        <w:t>n</w:t>
      </w:r>
      <w:r w:rsidRPr="00654F14">
        <w:rPr>
          <w:lang w:eastAsia="fr-FR" w:bidi="fr-FR"/>
        </w:rPr>
        <w:t>treprises. Peut-être, dans le domaine diplomat</w:t>
      </w:r>
      <w:r w:rsidRPr="00654F14">
        <w:rPr>
          <w:lang w:eastAsia="fr-FR" w:bidi="fr-FR"/>
        </w:rPr>
        <w:t>i</w:t>
      </w:r>
      <w:r w:rsidRPr="00654F14">
        <w:rPr>
          <w:lang w:eastAsia="fr-FR" w:bidi="fr-FR"/>
        </w:rPr>
        <w:t>que, ce pape, en qui beaucoup ne voient encore que le pol</w:t>
      </w:r>
      <w:r w:rsidRPr="00654F14">
        <w:rPr>
          <w:lang w:eastAsia="fr-FR" w:bidi="fr-FR"/>
        </w:rPr>
        <w:t>i</w:t>
      </w:r>
      <w:r w:rsidRPr="00654F14">
        <w:rPr>
          <w:lang w:eastAsia="fr-FR" w:bidi="fr-FR"/>
        </w:rPr>
        <w:t>tique, connaissait-il l’amertume de</w:t>
      </w:r>
      <w:r>
        <w:rPr>
          <w:lang w:eastAsia="fr-FR" w:bidi="fr-FR"/>
        </w:rPr>
        <w:t xml:space="preserve"> </w:t>
      </w:r>
      <w:r>
        <w:t xml:space="preserve">[106] </w:t>
      </w:r>
      <w:r w:rsidRPr="00654F14">
        <w:rPr>
          <w:lang w:eastAsia="fr-FR" w:bidi="fr-FR"/>
        </w:rPr>
        <w:t>l’échec lorsqu’il considérait la France par exemple. Mais par ses actes et par les orientations qu’il s'efforçait d’imprimer à l’Église romaine, il avait à coup sûr modifié le climat autour d’elle dans le pr</w:t>
      </w:r>
      <w:r w:rsidRPr="00654F14">
        <w:rPr>
          <w:lang w:eastAsia="fr-FR" w:bidi="fr-FR"/>
        </w:rPr>
        <w:t>é</w:t>
      </w:r>
      <w:r w:rsidRPr="00654F14">
        <w:rPr>
          <w:lang w:eastAsia="fr-FR" w:bidi="fr-FR"/>
        </w:rPr>
        <w:t>sent et plus encore pour l’avenir.</w:t>
      </w:r>
    </w:p>
    <w:p w14:paraId="7944AFEA" w14:textId="77777777" w:rsidR="00C13EAE" w:rsidRDefault="00C13EAE" w:rsidP="00C13EAE">
      <w:pPr>
        <w:spacing w:before="120" w:after="120"/>
        <w:jc w:val="both"/>
        <w:rPr>
          <w:lang w:eastAsia="fr-FR" w:bidi="fr-FR"/>
        </w:rPr>
      </w:pPr>
    </w:p>
    <w:p w14:paraId="5B1DAEA0" w14:textId="77777777" w:rsidR="00C13EAE" w:rsidRPr="00654F14" w:rsidRDefault="00C13EAE" w:rsidP="00C13EAE">
      <w:pPr>
        <w:pStyle w:val="planche"/>
      </w:pPr>
      <w:bookmarkStart w:id="22" w:name="Forces_religieuses_pt_1_2_chap_II_II"/>
      <w:r w:rsidRPr="00654F14">
        <w:rPr>
          <w:lang w:eastAsia="fr-FR" w:bidi="fr-FR"/>
        </w:rPr>
        <w:t>II. — Renforceme</w:t>
      </w:r>
      <w:r>
        <w:rPr>
          <w:lang w:eastAsia="fr-FR" w:bidi="fr-FR"/>
        </w:rPr>
        <w:t>nt de la centralisation</w:t>
      </w:r>
      <w:r>
        <w:rPr>
          <w:lang w:eastAsia="fr-FR" w:bidi="fr-FR"/>
        </w:rPr>
        <w:br/>
        <w:t>et de l’</w:t>
      </w:r>
      <w:r w:rsidRPr="00654F14">
        <w:rPr>
          <w:lang w:eastAsia="fr-FR" w:bidi="fr-FR"/>
        </w:rPr>
        <w:t>unité catholique</w:t>
      </w:r>
      <w:r>
        <w:rPr>
          <w:lang w:eastAsia="fr-FR" w:bidi="fr-FR"/>
        </w:rPr>
        <w:t xml:space="preserve"> </w:t>
      </w:r>
      <w:r w:rsidRPr="00654F14">
        <w:rPr>
          <w:lang w:eastAsia="fr-FR" w:bidi="fr-FR"/>
        </w:rPr>
        <w:t>autour de la papauté</w:t>
      </w:r>
    </w:p>
    <w:bookmarkEnd w:id="22"/>
    <w:p w14:paraId="1CC10B77" w14:textId="77777777" w:rsidR="00C13EAE" w:rsidRDefault="00C13EAE" w:rsidP="00C13EAE">
      <w:pPr>
        <w:spacing w:before="120" w:after="120"/>
        <w:jc w:val="both"/>
        <w:rPr>
          <w:lang w:eastAsia="fr-FR" w:bidi="fr-FR"/>
        </w:rPr>
      </w:pPr>
    </w:p>
    <w:p w14:paraId="34E197D1"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4D8A009F" w14:textId="77777777" w:rsidR="00C13EAE" w:rsidRPr="00654F14" w:rsidRDefault="00C13EAE" w:rsidP="00C13EAE">
      <w:pPr>
        <w:spacing w:before="120" w:after="120"/>
        <w:jc w:val="both"/>
      </w:pPr>
      <w:r w:rsidRPr="00654F14">
        <w:rPr>
          <w:lang w:eastAsia="fr-FR" w:bidi="fr-FR"/>
        </w:rPr>
        <w:t xml:space="preserve">Dans une de ses dernières encycliques, </w:t>
      </w:r>
      <w:r>
        <w:rPr>
          <w:lang w:eastAsia="fr-FR" w:bidi="fr-FR"/>
        </w:rPr>
        <w:t>Léon </w:t>
      </w:r>
      <w:r w:rsidRPr="00654F14">
        <w:rPr>
          <w:lang w:eastAsia="fr-FR" w:bidi="fr-FR"/>
        </w:rPr>
        <w:t>XIII s</w:t>
      </w:r>
      <w:r w:rsidRPr="00654F14">
        <w:rPr>
          <w:lang w:eastAsia="fr-FR" w:bidi="fr-FR"/>
        </w:rPr>
        <w:t>a</w:t>
      </w:r>
      <w:r w:rsidRPr="00654F14">
        <w:rPr>
          <w:lang w:eastAsia="fr-FR" w:bidi="fr-FR"/>
        </w:rPr>
        <w:t xml:space="preserve">luait comme un symptôme de vigueur catholique </w:t>
      </w:r>
      <w:r>
        <w:rPr>
          <w:lang w:eastAsia="fr-FR" w:bidi="fr-FR"/>
        </w:rPr>
        <w:t>« </w:t>
      </w:r>
      <w:r w:rsidRPr="00654F14">
        <w:rPr>
          <w:lang w:eastAsia="fr-FR" w:bidi="fr-FR"/>
        </w:rPr>
        <w:t>l’union toujours de plus en plus dévouée de l’épiscopat avec le Siège Apostolique</w:t>
      </w:r>
      <w:r>
        <w:rPr>
          <w:lang w:eastAsia="fr-FR" w:bidi="fr-FR"/>
        </w:rPr>
        <w:t> »</w:t>
      </w:r>
      <w:r w:rsidRPr="00654F14">
        <w:rPr>
          <w:lang w:eastAsia="fr-FR" w:bidi="fr-FR"/>
        </w:rPr>
        <w:t>. Cette union, qui s’étendait d’ailleurs au clergé et à la masse des fidèles, n’a cessé, du Concile du Vatican à nos jours, de s’accuser sous le double effet des réformes administrat</w:t>
      </w:r>
      <w:r w:rsidRPr="00654F14">
        <w:rPr>
          <w:lang w:eastAsia="fr-FR" w:bidi="fr-FR"/>
        </w:rPr>
        <w:t>i</w:t>
      </w:r>
      <w:r w:rsidRPr="00654F14">
        <w:rPr>
          <w:lang w:eastAsia="fr-FR" w:bidi="fr-FR"/>
        </w:rPr>
        <w:t>ves venues d’en haut et d’un mouvement, à la fois org</w:t>
      </w:r>
      <w:r w:rsidRPr="00654F14">
        <w:rPr>
          <w:lang w:eastAsia="fr-FR" w:bidi="fr-FR"/>
        </w:rPr>
        <w:t>a</w:t>
      </w:r>
      <w:r w:rsidRPr="00654F14">
        <w:rPr>
          <w:lang w:eastAsia="fr-FR" w:bidi="fr-FR"/>
        </w:rPr>
        <w:t>nisé et spontané, montant d’en bas.</w:t>
      </w:r>
    </w:p>
    <w:p w14:paraId="4246A97B" w14:textId="77777777" w:rsidR="00C13EAE" w:rsidRPr="00654F14" w:rsidRDefault="00C13EAE" w:rsidP="00C13EAE">
      <w:pPr>
        <w:spacing w:before="120" w:after="120"/>
        <w:jc w:val="both"/>
      </w:pPr>
      <w:r>
        <w:rPr>
          <w:lang w:eastAsia="fr-FR" w:bidi="fr-FR"/>
        </w:rPr>
        <w:t>Léon </w:t>
      </w:r>
      <w:r w:rsidRPr="00654F14">
        <w:rPr>
          <w:lang w:eastAsia="fr-FR" w:bidi="fr-FR"/>
        </w:rPr>
        <w:t>XIII a contribué à subordonner l’épiscopat au Souverain Po</w:t>
      </w:r>
      <w:r w:rsidRPr="00654F14">
        <w:rPr>
          <w:lang w:eastAsia="fr-FR" w:bidi="fr-FR"/>
        </w:rPr>
        <w:t>n</w:t>
      </w:r>
      <w:r w:rsidRPr="00654F14">
        <w:rPr>
          <w:lang w:eastAsia="fr-FR" w:bidi="fr-FR"/>
        </w:rPr>
        <w:t>tife par une décision peu connue et néa</w:t>
      </w:r>
      <w:r w:rsidRPr="00654F14">
        <w:rPr>
          <w:lang w:eastAsia="fr-FR" w:bidi="fr-FR"/>
        </w:rPr>
        <w:t>n</w:t>
      </w:r>
      <w:r w:rsidRPr="00654F14">
        <w:rPr>
          <w:lang w:eastAsia="fr-FR" w:bidi="fr-FR"/>
        </w:rPr>
        <w:t>moins capitale, lorsqu’en 1885 il a prononcé qu’un nonce apostolique devait avoir la préém</w:t>
      </w:r>
      <w:r w:rsidRPr="00654F14">
        <w:rPr>
          <w:lang w:eastAsia="fr-FR" w:bidi="fr-FR"/>
        </w:rPr>
        <w:t>i</w:t>
      </w:r>
      <w:r w:rsidRPr="00654F14">
        <w:rPr>
          <w:lang w:eastAsia="fr-FR" w:bidi="fr-FR"/>
        </w:rPr>
        <w:t>nence sur les év</w:t>
      </w:r>
      <w:r w:rsidRPr="00654F14">
        <w:rPr>
          <w:lang w:eastAsia="fr-FR" w:bidi="fr-FR"/>
        </w:rPr>
        <w:t>ê</w:t>
      </w:r>
      <w:r w:rsidRPr="00654F14">
        <w:rPr>
          <w:lang w:eastAsia="fr-FR" w:bidi="fr-FR"/>
        </w:rPr>
        <w:t>ques de la nation où il était accrédité. Les nonces avaient été institués comme des agents diplomatiques auprès des pri</w:t>
      </w:r>
      <w:r w:rsidRPr="00654F14">
        <w:rPr>
          <w:lang w:eastAsia="fr-FR" w:bidi="fr-FR"/>
        </w:rPr>
        <w:t>n</w:t>
      </w:r>
      <w:r w:rsidRPr="00654F14">
        <w:rPr>
          <w:lang w:eastAsia="fr-FR" w:bidi="fr-FR"/>
        </w:rPr>
        <w:t>ces avec qui le Saint-Siège entretenait des rapports réguliers. Un ad</w:t>
      </w:r>
      <w:r w:rsidRPr="00654F14">
        <w:rPr>
          <w:lang w:eastAsia="fr-FR" w:bidi="fr-FR"/>
        </w:rPr>
        <w:t>a</w:t>
      </w:r>
      <w:r w:rsidRPr="00654F14">
        <w:rPr>
          <w:lang w:eastAsia="fr-FR" w:bidi="fr-FR"/>
        </w:rPr>
        <w:t xml:space="preserve">ge plaisant résumait leur fonction en disant qu’ils devaient se frotter de théologie </w:t>
      </w:r>
      <w:r w:rsidRPr="00654F14">
        <w:t>(</w:t>
      </w:r>
      <w:r w:rsidRPr="00B05C9A">
        <w:rPr>
          <w:i/>
        </w:rPr>
        <w:t>enfarinassi de teologia</w:t>
      </w:r>
      <w:r w:rsidRPr="00654F14">
        <w:rPr>
          <w:lang w:eastAsia="fr-FR" w:bidi="fr-FR"/>
        </w:rPr>
        <w:t xml:space="preserve">), mais posséder un fonds solide de politique. </w:t>
      </w:r>
      <w:r>
        <w:rPr>
          <w:lang w:eastAsia="fr-FR" w:bidi="fr-FR"/>
        </w:rPr>
        <w:t>À</w:t>
      </w:r>
      <w:r w:rsidRPr="00654F14">
        <w:rPr>
          <w:lang w:eastAsia="fr-FR" w:bidi="fr-FR"/>
        </w:rPr>
        <w:t xml:space="preserve"> partir de </w:t>
      </w:r>
      <w:r>
        <w:rPr>
          <w:lang w:eastAsia="fr-FR" w:bidi="fr-FR"/>
        </w:rPr>
        <w:t>Léon </w:t>
      </w:r>
      <w:r w:rsidRPr="00654F14">
        <w:rPr>
          <w:lang w:eastAsia="fr-FR" w:bidi="fr-FR"/>
        </w:rPr>
        <w:t>XIII, et d’ailleurs par su</w:t>
      </w:r>
      <w:r w:rsidRPr="00654F14">
        <w:rPr>
          <w:lang w:eastAsia="fr-FR" w:bidi="fr-FR"/>
        </w:rPr>
        <w:t>i</w:t>
      </w:r>
      <w:r w:rsidRPr="00654F14">
        <w:rPr>
          <w:lang w:eastAsia="fr-FR" w:bidi="fr-FR"/>
        </w:rPr>
        <w:t>te de la gravité de débats où leur intervention est constamment sollicitée, ils devie</w:t>
      </w:r>
      <w:r w:rsidRPr="00654F14">
        <w:rPr>
          <w:lang w:eastAsia="fr-FR" w:bidi="fr-FR"/>
        </w:rPr>
        <w:t>n</w:t>
      </w:r>
      <w:r w:rsidRPr="00654F14">
        <w:rPr>
          <w:lang w:eastAsia="fr-FR" w:bidi="fr-FR"/>
        </w:rPr>
        <w:t>nent en même temps représentants de l’autorité religieuse s</w:t>
      </w:r>
      <w:r w:rsidRPr="00654F14">
        <w:rPr>
          <w:lang w:eastAsia="fr-FR" w:bidi="fr-FR"/>
        </w:rPr>
        <w:t>u</w:t>
      </w:r>
      <w:r w:rsidRPr="00654F14">
        <w:rPr>
          <w:lang w:eastAsia="fr-FR" w:bidi="fr-FR"/>
        </w:rPr>
        <w:t>prême auprès d’une Église nationale. Faisant à Rome des propositions pour les nominations et promotions épiscop</w:t>
      </w:r>
      <w:r w:rsidRPr="00654F14">
        <w:rPr>
          <w:lang w:eastAsia="fr-FR" w:bidi="fr-FR"/>
        </w:rPr>
        <w:t>a</w:t>
      </w:r>
      <w:r w:rsidRPr="00654F14">
        <w:rPr>
          <w:lang w:eastAsia="fr-FR" w:bidi="fr-FR"/>
        </w:rPr>
        <w:t>les, transmettant toutes les consignes du Saint-Siège en matière disciplinaire aussi bien qu’en m</w:t>
      </w:r>
      <w:r w:rsidRPr="00654F14">
        <w:rPr>
          <w:lang w:eastAsia="fr-FR" w:bidi="fr-FR"/>
        </w:rPr>
        <w:t>a</w:t>
      </w:r>
      <w:r w:rsidRPr="00654F14">
        <w:rPr>
          <w:lang w:eastAsia="fr-FR" w:bidi="fr-FR"/>
        </w:rPr>
        <w:t>tière de juridi</w:t>
      </w:r>
      <w:r w:rsidRPr="00654F14">
        <w:rPr>
          <w:lang w:eastAsia="fr-FR" w:bidi="fr-FR"/>
        </w:rPr>
        <w:t>c</w:t>
      </w:r>
      <w:r w:rsidRPr="00654F14">
        <w:rPr>
          <w:lang w:eastAsia="fr-FR" w:bidi="fr-FR"/>
        </w:rPr>
        <w:t>tion, contrôlant l’enseignement qui se distribue dans tous les établiss</w:t>
      </w:r>
      <w:r w:rsidRPr="00654F14">
        <w:rPr>
          <w:lang w:eastAsia="fr-FR" w:bidi="fr-FR"/>
        </w:rPr>
        <w:t>e</w:t>
      </w:r>
      <w:r w:rsidRPr="00654F14">
        <w:rPr>
          <w:lang w:eastAsia="fr-FR" w:bidi="fr-FR"/>
        </w:rPr>
        <w:t>ments ecclésiastiques, ayant dans les solennités le pas sur tous les évêques (à l’exception des cardinaux), ils incarnent vra</w:t>
      </w:r>
      <w:r w:rsidRPr="00654F14">
        <w:rPr>
          <w:lang w:eastAsia="fr-FR" w:bidi="fr-FR"/>
        </w:rPr>
        <w:t>i</w:t>
      </w:r>
      <w:r w:rsidRPr="00654F14">
        <w:rPr>
          <w:lang w:eastAsia="fr-FR" w:bidi="fr-FR"/>
        </w:rPr>
        <w:t>ment et rendent présente l’autorité absolue du Souverain Pontife.</w:t>
      </w:r>
    </w:p>
    <w:p w14:paraId="2BE0A5BB" w14:textId="77777777" w:rsidR="00C13EAE" w:rsidRPr="00654F14" w:rsidRDefault="00C13EAE" w:rsidP="00C13EAE">
      <w:pPr>
        <w:spacing w:before="120" w:after="120"/>
        <w:jc w:val="both"/>
      </w:pPr>
      <w:r>
        <w:rPr>
          <w:lang w:eastAsia="fr-FR" w:bidi="fr-FR"/>
        </w:rPr>
        <w:t>Pie </w:t>
      </w:r>
      <w:r w:rsidRPr="00654F14">
        <w:rPr>
          <w:lang w:eastAsia="fr-FR" w:bidi="fr-FR"/>
        </w:rPr>
        <w:t>X devait accentuer encore la concentration d’autorité au profit de Rome par la réorganisation du gouvernement central, opérée en 1908, et par la codif</w:t>
      </w:r>
      <w:r w:rsidRPr="00654F14">
        <w:rPr>
          <w:lang w:eastAsia="fr-FR" w:bidi="fr-FR"/>
        </w:rPr>
        <w:t>i</w:t>
      </w:r>
      <w:r w:rsidRPr="00654F14">
        <w:rPr>
          <w:lang w:eastAsia="fr-FR" w:bidi="fr-FR"/>
        </w:rPr>
        <w:t xml:space="preserve">cation du droit canonique, mise en train en 1904. Le trait essentiel de la réforme de 1908, effectuée par la bulle </w:t>
      </w:r>
      <w:r w:rsidRPr="00B05C9A">
        <w:rPr>
          <w:i/>
        </w:rPr>
        <w:t>Sapienti consilio</w:t>
      </w:r>
      <w:r w:rsidRPr="00654F14">
        <w:t>,</w:t>
      </w:r>
      <w:r w:rsidRPr="00654F14">
        <w:rPr>
          <w:lang w:eastAsia="fr-FR" w:bidi="fr-FR"/>
        </w:rPr>
        <w:t xml:space="preserve"> fut la place éminente assignée sous la direction immédiate du Pape, au conseil appelé</w:t>
      </w:r>
      <w:r>
        <w:rPr>
          <w:lang w:eastAsia="fr-FR" w:bidi="fr-FR"/>
        </w:rPr>
        <w:t> :</w:t>
      </w:r>
      <w:r w:rsidRPr="00654F14">
        <w:rPr>
          <w:lang w:eastAsia="fr-FR" w:bidi="fr-FR"/>
        </w:rPr>
        <w:t xml:space="preserve"> Congrégation consistoriale, et qui doit veiller sur le bon gouvernement des diocèses et recevoir les rapports</w:t>
      </w:r>
      <w:r>
        <w:t xml:space="preserve"> [107] </w:t>
      </w:r>
      <w:r w:rsidRPr="00654F14">
        <w:rPr>
          <w:lang w:eastAsia="fr-FR" w:bidi="fr-FR"/>
        </w:rPr>
        <w:t>de tous les évêques du monde catholique, de manière à s’assurer qu’ils remplissent leurs obligations multiples. Quant au Code canon</w:t>
      </w:r>
      <w:r w:rsidRPr="00654F14">
        <w:rPr>
          <w:lang w:eastAsia="fr-FR" w:bidi="fr-FR"/>
        </w:rPr>
        <w:t>i</w:t>
      </w:r>
      <w:r w:rsidRPr="00654F14">
        <w:rPr>
          <w:lang w:eastAsia="fr-FR" w:bidi="fr-FR"/>
        </w:rPr>
        <w:t>que, qui devait être publié seulement sous Benoit</w:t>
      </w:r>
      <w:r>
        <w:rPr>
          <w:lang w:eastAsia="fr-FR" w:bidi="fr-FR"/>
        </w:rPr>
        <w:t> </w:t>
      </w:r>
      <w:r w:rsidRPr="00654F14">
        <w:rPr>
          <w:lang w:eastAsia="fr-FR" w:bidi="fr-FR"/>
        </w:rPr>
        <w:t>XV par le cardinal Gaspard, il devait porter à sa manière la marque de la même évol</w:t>
      </w:r>
      <w:r w:rsidRPr="00654F14">
        <w:rPr>
          <w:lang w:eastAsia="fr-FR" w:bidi="fr-FR"/>
        </w:rPr>
        <w:t>u</w:t>
      </w:r>
      <w:r w:rsidRPr="00654F14">
        <w:rPr>
          <w:lang w:eastAsia="fr-FR" w:bidi="fr-FR"/>
        </w:rPr>
        <w:t>tion. Ainsi, au sujet des nominations d’évêques, il déclare sans restri</w:t>
      </w:r>
      <w:r w:rsidRPr="00654F14">
        <w:rPr>
          <w:lang w:eastAsia="fr-FR" w:bidi="fr-FR"/>
        </w:rPr>
        <w:t>c</w:t>
      </w:r>
      <w:r w:rsidRPr="00654F14">
        <w:rPr>
          <w:lang w:eastAsia="fr-FR" w:bidi="fr-FR"/>
        </w:rPr>
        <w:t xml:space="preserve">tions que </w:t>
      </w:r>
      <w:r>
        <w:rPr>
          <w:lang w:eastAsia="fr-FR" w:bidi="fr-FR"/>
        </w:rPr>
        <w:t>« </w:t>
      </w:r>
      <w:r w:rsidRPr="00654F14">
        <w:rPr>
          <w:lang w:eastAsia="fr-FR" w:bidi="fr-FR"/>
        </w:rPr>
        <w:t>le pontife romain les nomme librement (</w:t>
      </w:r>
      <w:r w:rsidRPr="00B05C9A">
        <w:rPr>
          <w:i/>
          <w:lang w:eastAsia="fr-FR" w:bidi="fr-FR"/>
        </w:rPr>
        <w:t>eos libere nom</w:t>
      </w:r>
      <w:r w:rsidRPr="00B05C9A">
        <w:rPr>
          <w:i/>
          <w:lang w:eastAsia="fr-FR" w:bidi="fr-FR"/>
        </w:rPr>
        <w:t>i</w:t>
      </w:r>
      <w:r w:rsidRPr="00B05C9A">
        <w:rPr>
          <w:i/>
          <w:lang w:eastAsia="fr-FR" w:bidi="fr-FR"/>
        </w:rPr>
        <w:t>nat pontifex romanus</w:t>
      </w:r>
      <w:r w:rsidRPr="00654F14">
        <w:rPr>
          <w:lang w:eastAsia="fr-FR" w:bidi="fr-FR"/>
        </w:rPr>
        <w:t>)</w:t>
      </w:r>
      <w:r>
        <w:rPr>
          <w:lang w:eastAsia="fr-FR" w:bidi="fr-FR"/>
        </w:rPr>
        <w:t> »</w:t>
      </w:r>
      <w:r w:rsidRPr="00654F14">
        <w:rPr>
          <w:lang w:eastAsia="fr-FR" w:bidi="fr-FR"/>
        </w:rPr>
        <w:t>. De sorte qu’aucun gouvern</w:t>
      </w:r>
      <w:r w:rsidRPr="00654F14">
        <w:rPr>
          <w:lang w:eastAsia="fr-FR" w:bidi="fr-FR"/>
        </w:rPr>
        <w:t>e</w:t>
      </w:r>
      <w:r w:rsidRPr="00654F14">
        <w:rPr>
          <w:lang w:eastAsia="fr-FR" w:bidi="fr-FR"/>
        </w:rPr>
        <w:t>ment ne peut plus réclamer, même comme une concession gracieuse, le droit de prése</w:t>
      </w:r>
      <w:r w:rsidRPr="00654F14">
        <w:rPr>
          <w:lang w:eastAsia="fr-FR" w:bidi="fr-FR"/>
        </w:rPr>
        <w:t>n</w:t>
      </w:r>
      <w:r w:rsidRPr="00654F14">
        <w:rPr>
          <w:lang w:eastAsia="fr-FR" w:bidi="fr-FR"/>
        </w:rPr>
        <w:t>tation</w:t>
      </w:r>
      <w:r>
        <w:rPr>
          <w:lang w:eastAsia="fr-FR" w:bidi="fr-FR"/>
        </w:rPr>
        <w:t> ;</w:t>
      </w:r>
      <w:r w:rsidRPr="00654F14">
        <w:rPr>
          <w:lang w:eastAsia="fr-FR" w:bidi="fr-FR"/>
        </w:rPr>
        <w:t xml:space="preserve"> tout au plus, si l’État entretient des relations diplomatiques assez courto</w:t>
      </w:r>
      <w:r w:rsidRPr="00654F14">
        <w:rPr>
          <w:lang w:eastAsia="fr-FR" w:bidi="fr-FR"/>
        </w:rPr>
        <w:t>i</w:t>
      </w:r>
      <w:r w:rsidRPr="00654F14">
        <w:rPr>
          <w:lang w:eastAsia="fr-FR" w:bidi="fr-FR"/>
        </w:rPr>
        <w:t>ses avec la Curie, obtiendra-t-il la faculté de formuler des observ</w:t>
      </w:r>
      <w:r w:rsidRPr="00654F14">
        <w:rPr>
          <w:lang w:eastAsia="fr-FR" w:bidi="fr-FR"/>
        </w:rPr>
        <w:t>a</w:t>
      </w:r>
      <w:r w:rsidRPr="00654F14">
        <w:rPr>
          <w:lang w:eastAsia="fr-FR" w:bidi="fr-FR"/>
        </w:rPr>
        <w:t>tions sur les nom</w:t>
      </w:r>
      <w:r w:rsidRPr="00654F14">
        <w:rPr>
          <w:lang w:eastAsia="fr-FR" w:bidi="fr-FR"/>
        </w:rPr>
        <w:t>i</w:t>
      </w:r>
      <w:r w:rsidRPr="00654F14">
        <w:rPr>
          <w:lang w:eastAsia="fr-FR" w:bidi="fr-FR"/>
        </w:rPr>
        <w:t>nations décidées à Rome. En toutes choses le Code établit l’uniformité des règles de droit pour les diverses Églises nati</w:t>
      </w:r>
      <w:r w:rsidRPr="00654F14">
        <w:rPr>
          <w:lang w:eastAsia="fr-FR" w:bidi="fr-FR"/>
        </w:rPr>
        <w:t>o</w:t>
      </w:r>
      <w:r w:rsidRPr="00654F14">
        <w:rPr>
          <w:lang w:eastAsia="fr-FR" w:bidi="fr-FR"/>
        </w:rPr>
        <w:t>nales et a</w:t>
      </w:r>
      <w:r>
        <w:rPr>
          <w:lang w:eastAsia="fr-FR" w:bidi="fr-FR"/>
        </w:rPr>
        <w:t>ff</w:t>
      </w:r>
      <w:r w:rsidRPr="00654F14">
        <w:rPr>
          <w:lang w:eastAsia="fr-FR" w:bidi="fr-FR"/>
        </w:rPr>
        <w:t>irme strictement les prér</w:t>
      </w:r>
      <w:r w:rsidRPr="00654F14">
        <w:rPr>
          <w:lang w:eastAsia="fr-FR" w:bidi="fr-FR"/>
        </w:rPr>
        <w:t>o</w:t>
      </w:r>
      <w:r w:rsidRPr="00654F14">
        <w:rPr>
          <w:lang w:eastAsia="fr-FR" w:bidi="fr-FR"/>
        </w:rPr>
        <w:t>gatives pontificales.</w:t>
      </w:r>
    </w:p>
    <w:p w14:paraId="6442CCCD" w14:textId="77777777" w:rsidR="00C13EAE" w:rsidRPr="00654F14" w:rsidRDefault="00C13EAE" w:rsidP="00C13EAE">
      <w:pPr>
        <w:spacing w:before="120" w:after="120"/>
        <w:jc w:val="both"/>
      </w:pPr>
      <w:r w:rsidRPr="00654F14">
        <w:rPr>
          <w:lang w:eastAsia="fr-FR" w:bidi="fr-FR"/>
        </w:rPr>
        <w:t>Examinant les conséquences de l’entrée en vigueur d’un Code dont les gouvernements qui prétendent ign</w:t>
      </w:r>
      <w:r w:rsidRPr="00654F14">
        <w:rPr>
          <w:lang w:eastAsia="fr-FR" w:bidi="fr-FR"/>
        </w:rPr>
        <w:t>o</w:t>
      </w:r>
      <w:r w:rsidRPr="00654F14">
        <w:rPr>
          <w:lang w:eastAsia="fr-FR" w:bidi="fr-FR"/>
        </w:rPr>
        <w:t>rer l’Église catholique s’interdisent de prévoir la portée, un observateur français a pu écrire</w:t>
      </w:r>
      <w:r>
        <w:rPr>
          <w:lang w:eastAsia="fr-FR" w:bidi="fr-FR"/>
        </w:rPr>
        <w:t> :</w:t>
      </w:r>
    </w:p>
    <w:p w14:paraId="71B7B474" w14:textId="77777777" w:rsidR="00C13EAE" w:rsidRDefault="00C13EAE" w:rsidP="00C13EAE">
      <w:pPr>
        <w:pStyle w:val="Grillecouleur-Accent1"/>
      </w:pPr>
    </w:p>
    <w:p w14:paraId="2F92BA22" w14:textId="77777777" w:rsidR="00C13EAE" w:rsidRDefault="00C13EAE" w:rsidP="00C13EAE">
      <w:pPr>
        <w:pStyle w:val="Grillecouleur-Accent1"/>
      </w:pPr>
      <w:r w:rsidRPr="00654F14">
        <w:t>Le Saint-Siège est devenu l’organe de gouvernement, d’administration o</w:t>
      </w:r>
      <w:r w:rsidRPr="00654F14">
        <w:t>r</w:t>
      </w:r>
      <w:r w:rsidRPr="00654F14">
        <w:t>dinaire et immédiate de toute l’Église.... La France a proclamé qu’elle ne voulait pas connaître le pape et elle l’a laissé tout envahir. L’Allemagne ne cesse de négocier avec lui pour réserver ses droits sans se soucier de mettre en avant des thèses de droit qu’elle serait en peine d’exercer util</w:t>
      </w:r>
      <w:r w:rsidRPr="00654F14">
        <w:t>e</w:t>
      </w:r>
      <w:r w:rsidRPr="00654F14">
        <w:t>ment. L’État français serait plus habile ou plus logique sous le régime de la Séparation de considérer le code canonique comme le règlement int</w:t>
      </w:r>
      <w:r w:rsidRPr="00654F14">
        <w:t>é</w:t>
      </w:r>
      <w:r w:rsidRPr="00654F14">
        <w:t xml:space="preserve">rieur de l’association dite </w:t>
      </w:r>
      <w:r>
        <w:t>« </w:t>
      </w:r>
      <w:r w:rsidRPr="00654F14">
        <w:t>Église catholique</w:t>
      </w:r>
      <w:r>
        <w:t> »</w:t>
      </w:r>
      <w:r w:rsidRPr="00654F14">
        <w:t>.</w:t>
      </w:r>
    </w:p>
    <w:p w14:paraId="2AFB64B9" w14:textId="77777777" w:rsidR="00C13EAE" w:rsidRPr="00654F14" w:rsidRDefault="00C13EAE" w:rsidP="00C13EAE">
      <w:pPr>
        <w:pStyle w:val="Grillecouleur-Accent1"/>
      </w:pPr>
    </w:p>
    <w:p w14:paraId="0953D3CB" w14:textId="77777777" w:rsidR="00C13EAE" w:rsidRPr="00654F14" w:rsidRDefault="00C13EAE" w:rsidP="00C13EAE">
      <w:pPr>
        <w:spacing w:before="120" w:after="120"/>
        <w:jc w:val="both"/>
      </w:pPr>
      <w:r w:rsidRPr="00654F14">
        <w:rPr>
          <w:lang w:eastAsia="fr-FR" w:bidi="fr-FR"/>
        </w:rPr>
        <w:t>Nous verrons que c’est en pratique à quoi l’on s’est résigné. La p</w:t>
      </w:r>
      <w:r w:rsidRPr="00654F14">
        <w:rPr>
          <w:lang w:eastAsia="fr-FR" w:bidi="fr-FR"/>
        </w:rPr>
        <w:t>o</w:t>
      </w:r>
      <w:r w:rsidRPr="00654F14">
        <w:rPr>
          <w:lang w:eastAsia="fr-FR" w:bidi="fr-FR"/>
        </w:rPr>
        <w:t>litique anticléricale qui prétendait au d</w:t>
      </w:r>
      <w:r w:rsidRPr="00654F14">
        <w:rPr>
          <w:lang w:eastAsia="fr-FR" w:bidi="fr-FR"/>
        </w:rPr>
        <w:t>é</w:t>
      </w:r>
      <w:r w:rsidRPr="00654F14">
        <w:rPr>
          <w:lang w:eastAsia="fr-FR" w:bidi="fr-FR"/>
        </w:rPr>
        <w:t>part limiter les interventions de l’ultramontanisme dans la vie nationale, a abouti en réalité à fav</w:t>
      </w:r>
      <w:r w:rsidRPr="00654F14">
        <w:rPr>
          <w:lang w:eastAsia="fr-FR" w:bidi="fr-FR"/>
        </w:rPr>
        <w:t>o</w:t>
      </w:r>
      <w:r w:rsidRPr="00654F14">
        <w:rPr>
          <w:lang w:eastAsia="fr-FR" w:bidi="fr-FR"/>
        </w:rPr>
        <w:t>riser grandement l’accroissement sans mesure de l’autorité pontif</w:t>
      </w:r>
      <w:r w:rsidRPr="00654F14">
        <w:rPr>
          <w:lang w:eastAsia="fr-FR" w:bidi="fr-FR"/>
        </w:rPr>
        <w:t>i</w:t>
      </w:r>
      <w:r w:rsidRPr="00654F14">
        <w:rPr>
          <w:lang w:eastAsia="fr-FR" w:bidi="fr-FR"/>
        </w:rPr>
        <w:t>cale.</w:t>
      </w:r>
    </w:p>
    <w:p w14:paraId="6FF0CA44" w14:textId="77777777" w:rsidR="00C13EAE" w:rsidRPr="00654F14" w:rsidRDefault="00C13EAE" w:rsidP="00C13EAE">
      <w:pPr>
        <w:spacing w:before="120" w:after="120"/>
        <w:jc w:val="both"/>
      </w:pPr>
      <w:r w:rsidRPr="00654F14">
        <w:rPr>
          <w:lang w:eastAsia="fr-FR" w:bidi="fr-FR"/>
        </w:rPr>
        <w:t>Dans ce sens travaillaient depuis longtemps les grands ordres rel</w:t>
      </w:r>
      <w:r w:rsidRPr="00654F14">
        <w:rPr>
          <w:lang w:eastAsia="fr-FR" w:bidi="fr-FR"/>
        </w:rPr>
        <w:t>i</w:t>
      </w:r>
      <w:r w:rsidRPr="00654F14">
        <w:rPr>
          <w:lang w:eastAsia="fr-FR" w:bidi="fr-FR"/>
        </w:rPr>
        <w:t>gieux, les congrégations de caractère international, exemptes à l’égard des ordinaires dioc</w:t>
      </w:r>
      <w:r w:rsidRPr="00654F14">
        <w:rPr>
          <w:lang w:eastAsia="fr-FR" w:bidi="fr-FR"/>
        </w:rPr>
        <w:t>é</w:t>
      </w:r>
      <w:r w:rsidRPr="00654F14">
        <w:rPr>
          <w:lang w:eastAsia="fr-FR" w:bidi="fr-FR"/>
        </w:rPr>
        <w:t>sains pour ne relever que de la Papauté et dont la plus célèbre et la plus considérable numériquement est celle des Jésu</w:t>
      </w:r>
      <w:r w:rsidRPr="00654F14">
        <w:rPr>
          <w:lang w:eastAsia="fr-FR" w:bidi="fr-FR"/>
        </w:rPr>
        <w:t>i</w:t>
      </w:r>
      <w:r w:rsidRPr="00654F14">
        <w:rPr>
          <w:lang w:eastAsia="fr-FR" w:bidi="fr-FR"/>
        </w:rPr>
        <w:t>tes. Rome a manifesté son désir d’avoir auprès d’elle les maisons ce</w:t>
      </w:r>
      <w:r w:rsidRPr="00654F14">
        <w:rPr>
          <w:lang w:eastAsia="fr-FR" w:bidi="fr-FR"/>
        </w:rPr>
        <w:t>n</w:t>
      </w:r>
      <w:r w:rsidRPr="00654F14">
        <w:rPr>
          <w:lang w:eastAsia="fr-FR" w:bidi="fr-FR"/>
        </w:rPr>
        <w:t>trales de ces ordres, et leurs chefs appelés à chaque instant à rendre compte de la vie de leur association. Pour donner aux étudiants eccl</w:t>
      </w:r>
      <w:r w:rsidRPr="00654F14">
        <w:rPr>
          <w:lang w:eastAsia="fr-FR" w:bidi="fr-FR"/>
        </w:rPr>
        <w:t>é</w:t>
      </w:r>
      <w:r w:rsidRPr="00654F14">
        <w:rPr>
          <w:lang w:eastAsia="fr-FR" w:bidi="fr-FR"/>
        </w:rPr>
        <w:t>siastiques, réguliers ou séculiers, cette mentalité catholique, supran</w:t>
      </w:r>
      <w:r w:rsidRPr="00654F14">
        <w:rPr>
          <w:lang w:eastAsia="fr-FR" w:bidi="fr-FR"/>
        </w:rPr>
        <w:t>a</w:t>
      </w:r>
      <w:r w:rsidRPr="00654F14">
        <w:rPr>
          <w:lang w:eastAsia="fr-FR" w:bidi="fr-FR"/>
        </w:rPr>
        <w:t>tionale et romaine que l’Église désire chez ceux qui agissent en son nom, on a multiplié auprès du Vat</w:t>
      </w:r>
      <w:r w:rsidRPr="00654F14">
        <w:rPr>
          <w:lang w:eastAsia="fr-FR" w:bidi="fr-FR"/>
        </w:rPr>
        <w:t>i</w:t>
      </w:r>
      <w:r w:rsidRPr="00654F14">
        <w:rPr>
          <w:lang w:eastAsia="fr-FR" w:bidi="fr-FR"/>
        </w:rPr>
        <w:t>can les universités du type de la Grégorienne, les sém</w:t>
      </w:r>
      <w:r w:rsidRPr="00654F14">
        <w:rPr>
          <w:lang w:eastAsia="fr-FR" w:bidi="fr-FR"/>
        </w:rPr>
        <w:t>i</w:t>
      </w:r>
      <w:r w:rsidRPr="00654F14">
        <w:rPr>
          <w:lang w:eastAsia="fr-FR" w:bidi="fr-FR"/>
        </w:rPr>
        <w:t>naires et les collèges nationaux (à l’image des vieux collèges germaniques, irlandais, éthi</w:t>
      </w:r>
      <w:r w:rsidRPr="00654F14">
        <w:rPr>
          <w:lang w:eastAsia="fr-FR" w:bidi="fr-FR"/>
        </w:rPr>
        <w:t>o</w:t>
      </w:r>
      <w:r w:rsidRPr="00654F14">
        <w:rPr>
          <w:lang w:eastAsia="fr-FR" w:bidi="fr-FR"/>
        </w:rPr>
        <w:t>pien...). Là encore, il est arrivé que certaines mesures anticléricales aient servi cette concentr</w:t>
      </w:r>
      <w:r w:rsidRPr="00654F14">
        <w:rPr>
          <w:lang w:eastAsia="fr-FR" w:bidi="fr-FR"/>
        </w:rPr>
        <w:t>a</w:t>
      </w:r>
      <w:r w:rsidRPr="00654F14">
        <w:rPr>
          <w:lang w:eastAsia="fr-FR" w:bidi="fr-FR"/>
        </w:rPr>
        <w:t>tion</w:t>
      </w:r>
      <w:r>
        <w:rPr>
          <w:lang w:eastAsia="fr-FR" w:bidi="fr-FR"/>
        </w:rPr>
        <w:t> :</w:t>
      </w:r>
      <w:r w:rsidRPr="00654F14">
        <w:rPr>
          <w:lang w:eastAsia="fr-FR" w:bidi="fr-FR"/>
        </w:rPr>
        <w:t xml:space="preserve"> ainsi</w:t>
      </w:r>
      <w:r>
        <w:t xml:space="preserve"> [108] </w:t>
      </w:r>
      <w:r w:rsidRPr="00654F14">
        <w:rPr>
          <w:lang w:eastAsia="fr-FR" w:bidi="fr-FR"/>
        </w:rPr>
        <w:t>l’expulsion de France des Frères des Écoles chr</w:t>
      </w:r>
      <w:r w:rsidRPr="00654F14">
        <w:rPr>
          <w:lang w:eastAsia="fr-FR" w:bidi="fr-FR"/>
        </w:rPr>
        <w:t>é</w:t>
      </w:r>
      <w:r w:rsidRPr="00654F14">
        <w:rPr>
          <w:lang w:eastAsia="fr-FR" w:bidi="fr-FR"/>
        </w:rPr>
        <w:t>tiennes en 1904 a-t-elle entraîné le transfert à Rome de leur ma</w:t>
      </w:r>
      <w:r w:rsidRPr="00654F14">
        <w:rPr>
          <w:lang w:eastAsia="fr-FR" w:bidi="fr-FR"/>
        </w:rPr>
        <w:t>i</w:t>
      </w:r>
      <w:r w:rsidRPr="00654F14">
        <w:rPr>
          <w:lang w:eastAsia="fr-FR" w:bidi="fr-FR"/>
        </w:rPr>
        <w:t>son-mère.</w:t>
      </w:r>
    </w:p>
    <w:p w14:paraId="038C8366" w14:textId="77777777" w:rsidR="00C13EAE" w:rsidRPr="00654F14" w:rsidRDefault="00C13EAE" w:rsidP="00C13EAE">
      <w:pPr>
        <w:spacing w:before="120" w:after="120"/>
        <w:jc w:val="both"/>
      </w:pPr>
      <w:r w:rsidRPr="00654F14">
        <w:rPr>
          <w:lang w:eastAsia="fr-FR" w:bidi="fr-FR"/>
        </w:rPr>
        <w:t>La réduction des anciennes liturgies nationales — ou de ce qui en subsistait en Occident — à l’uniformité des rites romains, entreprise bien avant le Concile du Vat</w:t>
      </w:r>
      <w:r w:rsidRPr="00654F14">
        <w:rPr>
          <w:lang w:eastAsia="fr-FR" w:bidi="fr-FR"/>
        </w:rPr>
        <w:t>i</w:t>
      </w:r>
      <w:r w:rsidRPr="00654F14">
        <w:rPr>
          <w:lang w:eastAsia="fr-FR" w:bidi="fr-FR"/>
        </w:rPr>
        <w:t xml:space="preserve">can et sanctionnée par lui, a trouvé son couronnement sous </w:t>
      </w:r>
      <w:r>
        <w:rPr>
          <w:lang w:eastAsia="fr-FR" w:bidi="fr-FR"/>
        </w:rPr>
        <w:t>Pie </w:t>
      </w:r>
      <w:r w:rsidRPr="00654F14">
        <w:rPr>
          <w:lang w:eastAsia="fr-FR" w:bidi="fr-FR"/>
        </w:rPr>
        <w:t>X dans l’adoption de la prononciation romaine du latin, malgré les résistances des habitudes et des tempéraments n</w:t>
      </w:r>
      <w:r w:rsidRPr="00654F14">
        <w:rPr>
          <w:lang w:eastAsia="fr-FR" w:bidi="fr-FR"/>
        </w:rPr>
        <w:t>a</w:t>
      </w:r>
      <w:r w:rsidRPr="00654F14">
        <w:rPr>
          <w:lang w:eastAsia="fr-FR" w:bidi="fr-FR"/>
        </w:rPr>
        <w:t>tionaux. Signe bien extérieur d’unité, et plutôt de dév</w:t>
      </w:r>
      <w:r w:rsidRPr="00654F14">
        <w:rPr>
          <w:lang w:eastAsia="fr-FR" w:bidi="fr-FR"/>
        </w:rPr>
        <w:t>o</w:t>
      </w:r>
      <w:r w:rsidRPr="00654F14">
        <w:rPr>
          <w:lang w:eastAsia="fr-FR" w:bidi="fr-FR"/>
        </w:rPr>
        <w:t>tion</w:t>
      </w:r>
      <w:r>
        <w:rPr>
          <w:lang w:eastAsia="fr-FR" w:bidi="fr-FR"/>
        </w:rPr>
        <w:t xml:space="preserve"> </w:t>
      </w:r>
      <w:r w:rsidRPr="00654F14">
        <w:rPr>
          <w:lang w:eastAsia="fr-FR" w:bidi="fr-FR"/>
        </w:rPr>
        <w:t>au Pape qui en souhaitait l’adoption. Mais, de plus en plus, ces deux termes se confondent. Ainsi, dans les grands rassemblements religieux intern</w:t>
      </w:r>
      <w:r w:rsidRPr="00654F14">
        <w:rPr>
          <w:lang w:eastAsia="fr-FR" w:bidi="fr-FR"/>
        </w:rPr>
        <w:t>a</w:t>
      </w:r>
      <w:r w:rsidRPr="00654F14">
        <w:rPr>
          <w:lang w:eastAsia="fr-FR" w:bidi="fr-FR"/>
        </w:rPr>
        <w:t>tionaux, les grands pèler</w:t>
      </w:r>
      <w:r w:rsidRPr="00654F14">
        <w:rPr>
          <w:lang w:eastAsia="fr-FR" w:bidi="fr-FR"/>
        </w:rPr>
        <w:t>i</w:t>
      </w:r>
      <w:r w:rsidRPr="00654F14">
        <w:rPr>
          <w:lang w:eastAsia="fr-FR" w:bidi="fr-FR"/>
        </w:rPr>
        <w:t>nages, qui vont des Congrès eucharistiques tenus dans la plupart des métropoles catholiques, jusqu’aux mouv</w:t>
      </w:r>
      <w:r w:rsidRPr="00654F14">
        <w:rPr>
          <w:lang w:eastAsia="fr-FR" w:bidi="fr-FR"/>
        </w:rPr>
        <w:t>e</w:t>
      </w:r>
      <w:r w:rsidRPr="00654F14">
        <w:rPr>
          <w:lang w:eastAsia="fr-FR" w:bidi="fr-FR"/>
        </w:rPr>
        <w:t xml:space="preserve">ments de foules de tous pays vers Lourdes par exemple, et surtout vers Rome. Nous avons montré la sympathie apitoyée des fidèles montant après 1870 vers le pape </w:t>
      </w:r>
      <w:r>
        <w:rPr>
          <w:lang w:eastAsia="fr-FR" w:bidi="fr-FR"/>
        </w:rPr>
        <w:t>« </w:t>
      </w:r>
      <w:r w:rsidRPr="00654F14">
        <w:rPr>
          <w:lang w:eastAsia="fr-FR" w:bidi="fr-FR"/>
        </w:rPr>
        <w:t>captif</w:t>
      </w:r>
      <w:r>
        <w:rPr>
          <w:lang w:eastAsia="fr-FR" w:bidi="fr-FR"/>
        </w:rPr>
        <w:t> »</w:t>
      </w:r>
      <w:r w:rsidRPr="00654F14">
        <w:rPr>
          <w:lang w:eastAsia="fr-FR" w:bidi="fr-FR"/>
        </w:rPr>
        <w:t xml:space="preserve"> du Vat</w:t>
      </w:r>
      <w:r w:rsidRPr="00654F14">
        <w:rPr>
          <w:lang w:eastAsia="fr-FR" w:bidi="fr-FR"/>
        </w:rPr>
        <w:t>i</w:t>
      </w:r>
      <w:r w:rsidRPr="00654F14">
        <w:rPr>
          <w:lang w:eastAsia="fr-FR" w:bidi="fr-FR"/>
        </w:rPr>
        <w:t>can. Elle s’est traduite dans l’organisation de grands pèlerinages, n</w:t>
      </w:r>
      <w:r w:rsidRPr="00654F14">
        <w:rPr>
          <w:lang w:eastAsia="fr-FR" w:bidi="fr-FR"/>
        </w:rPr>
        <w:t>a</w:t>
      </w:r>
      <w:r w:rsidRPr="00654F14">
        <w:rPr>
          <w:lang w:eastAsia="fr-FR" w:bidi="fr-FR"/>
        </w:rPr>
        <w:t>tionaux d’abord</w:t>
      </w:r>
      <w:r>
        <w:rPr>
          <w:lang w:eastAsia="fr-FR" w:bidi="fr-FR"/>
        </w:rPr>
        <w:t> :</w:t>
      </w:r>
      <w:r w:rsidRPr="00654F14">
        <w:rPr>
          <w:lang w:eastAsia="fr-FR" w:bidi="fr-FR"/>
        </w:rPr>
        <w:t xml:space="preserve"> de France, </w:t>
      </w:r>
      <w:r>
        <w:rPr>
          <w:lang w:eastAsia="fr-FR" w:bidi="fr-FR"/>
        </w:rPr>
        <w:t>Léon </w:t>
      </w:r>
      <w:r w:rsidRPr="00654F14">
        <w:rPr>
          <w:lang w:eastAsia="fr-FR" w:bidi="fr-FR"/>
        </w:rPr>
        <w:t>Harmel am</w:t>
      </w:r>
      <w:r w:rsidRPr="00654F14">
        <w:rPr>
          <w:lang w:eastAsia="fr-FR" w:bidi="fr-FR"/>
        </w:rPr>
        <w:t>e</w:t>
      </w:r>
      <w:r w:rsidRPr="00654F14">
        <w:rPr>
          <w:lang w:eastAsia="fr-FR" w:bidi="fr-FR"/>
        </w:rPr>
        <w:t>nait dès 1889 une foule de 10</w:t>
      </w:r>
      <w:r>
        <w:rPr>
          <w:lang w:eastAsia="fr-FR" w:bidi="fr-FR"/>
        </w:rPr>
        <w:t> </w:t>
      </w:r>
      <w:r w:rsidRPr="00654F14">
        <w:rPr>
          <w:lang w:eastAsia="fr-FR" w:bidi="fr-FR"/>
        </w:rPr>
        <w:t>000 ouvriers, dont l’afflux e</w:t>
      </w:r>
      <w:r w:rsidRPr="00654F14">
        <w:rPr>
          <w:lang w:eastAsia="fr-FR" w:bidi="fr-FR"/>
        </w:rPr>
        <w:t>f</w:t>
      </w:r>
      <w:r w:rsidRPr="00654F14">
        <w:rPr>
          <w:lang w:eastAsia="fr-FR" w:bidi="fr-FR"/>
        </w:rPr>
        <w:t xml:space="preserve">frayait le gouvernement italien, mais semblait promettre à </w:t>
      </w:r>
      <w:r>
        <w:rPr>
          <w:lang w:eastAsia="fr-FR" w:bidi="fr-FR"/>
        </w:rPr>
        <w:t>Léon </w:t>
      </w:r>
      <w:r w:rsidRPr="00654F14">
        <w:rPr>
          <w:lang w:eastAsia="fr-FR" w:bidi="fr-FR"/>
        </w:rPr>
        <w:t>XIII l’attachement de ce monde du travail qui le sollicitait</w:t>
      </w:r>
      <w:r>
        <w:rPr>
          <w:lang w:eastAsia="fr-FR" w:bidi="fr-FR"/>
        </w:rPr>
        <w:t> ;</w:t>
      </w:r>
      <w:r w:rsidRPr="00654F14">
        <w:rPr>
          <w:lang w:eastAsia="fr-FR" w:bidi="fr-FR"/>
        </w:rPr>
        <w:t xml:space="preserve"> i</w:t>
      </w:r>
      <w:r w:rsidRPr="00654F14">
        <w:rPr>
          <w:lang w:eastAsia="fr-FR" w:bidi="fr-FR"/>
        </w:rPr>
        <w:t>n</w:t>
      </w:r>
      <w:r w:rsidRPr="00654F14">
        <w:rPr>
          <w:lang w:eastAsia="fr-FR" w:bidi="fr-FR"/>
        </w:rPr>
        <w:t>ternationaux ensuite, à l’occasion de ces jub</w:t>
      </w:r>
      <w:r w:rsidRPr="00654F14">
        <w:rPr>
          <w:lang w:eastAsia="fr-FR" w:bidi="fr-FR"/>
        </w:rPr>
        <w:t>i</w:t>
      </w:r>
      <w:r w:rsidRPr="00654F14">
        <w:rPr>
          <w:lang w:eastAsia="fr-FR" w:bidi="fr-FR"/>
        </w:rPr>
        <w:t xml:space="preserve">lés, dont la tradition fut renouée à partir du début du </w:t>
      </w:r>
      <w:r>
        <w:rPr>
          <w:lang w:eastAsia="fr-FR" w:bidi="fr-FR"/>
        </w:rPr>
        <w:t>XX</w:t>
      </w:r>
      <w:r w:rsidRPr="00654F14">
        <w:rPr>
          <w:vertAlign w:val="superscript"/>
          <w:lang w:eastAsia="fr-FR" w:bidi="fr-FR"/>
        </w:rPr>
        <w:t>e</w:t>
      </w:r>
      <w:r w:rsidRPr="00654F14">
        <w:rPr>
          <w:lang w:eastAsia="fr-FR" w:bidi="fr-FR"/>
        </w:rPr>
        <w:t xml:space="preserve"> siècle, pour faire éclater l’unanime adhésion à l’Église m</w:t>
      </w:r>
      <w:r w:rsidRPr="00654F14">
        <w:rPr>
          <w:lang w:eastAsia="fr-FR" w:bidi="fr-FR"/>
        </w:rPr>
        <w:t>è</w:t>
      </w:r>
      <w:r w:rsidRPr="00654F14">
        <w:rPr>
          <w:lang w:eastAsia="fr-FR" w:bidi="fr-FR"/>
        </w:rPr>
        <w:t>re et à l’autorité apostolique des peuples de l’univers c</w:t>
      </w:r>
      <w:r w:rsidRPr="00654F14">
        <w:rPr>
          <w:lang w:eastAsia="fr-FR" w:bidi="fr-FR"/>
        </w:rPr>
        <w:t>a</w:t>
      </w:r>
      <w:r w:rsidRPr="00654F14">
        <w:rPr>
          <w:lang w:eastAsia="fr-FR" w:bidi="fr-FR"/>
        </w:rPr>
        <w:t>tholique.</w:t>
      </w:r>
    </w:p>
    <w:p w14:paraId="40999AB9" w14:textId="77777777" w:rsidR="00C13EAE" w:rsidRDefault="00C13EAE" w:rsidP="00C13EAE">
      <w:pPr>
        <w:spacing w:before="120" w:after="120"/>
        <w:jc w:val="both"/>
        <w:rPr>
          <w:lang w:eastAsia="fr-FR" w:bidi="fr-FR"/>
        </w:rPr>
      </w:pPr>
      <w:r>
        <w:rPr>
          <w:lang w:eastAsia="fr-FR" w:bidi="fr-FR"/>
        </w:rPr>
        <w:br w:type="page"/>
      </w:r>
    </w:p>
    <w:p w14:paraId="5FD18DA9" w14:textId="77777777" w:rsidR="00C13EAE" w:rsidRPr="00654F14" w:rsidRDefault="00C13EAE" w:rsidP="00C13EAE">
      <w:pPr>
        <w:pStyle w:val="planche"/>
      </w:pPr>
      <w:bookmarkStart w:id="23" w:name="Forces_religieuses_pt_1_2_chap_II_III"/>
      <w:r>
        <w:rPr>
          <w:lang w:eastAsia="fr-FR" w:bidi="fr-FR"/>
        </w:rPr>
        <w:t xml:space="preserve">III. </w:t>
      </w:r>
      <w:r w:rsidRPr="00654F14">
        <w:rPr>
          <w:lang w:eastAsia="fr-FR" w:bidi="fr-FR"/>
        </w:rPr>
        <w:t>— Pertes et gains des églises nationales</w:t>
      </w:r>
      <w:r>
        <w:rPr>
          <w:lang w:eastAsia="fr-FR" w:bidi="fr-FR"/>
        </w:rPr>
        <w:br/>
      </w:r>
      <w:r w:rsidRPr="00654F14">
        <w:rPr>
          <w:lang w:eastAsia="fr-FR" w:bidi="fr-FR"/>
        </w:rPr>
        <w:t>en pays chr</w:t>
      </w:r>
      <w:r w:rsidRPr="00654F14">
        <w:rPr>
          <w:lang w:eastAsia="fr-FR" w:bidi="fr-FR"/>
        </w:rPr>
        <w:t>é</w:t>
      </w:r>
      <w:r w:rsidRPr="00654F14">
        <w:rPr>
          <w:lang w:eastAsia="fr-FR" w:bidi="fr-FR"/>
        </w:rPr>
        <w:t>tiens</w:t>
      </w:r>
    </w:p>
    <w:bookmarkEnd w:id="23"/>
    <w:p w14:paraId="0534802A" w14:textId="77777777" w:rsidR="00C13EAE" w:rsidRDefault="00C13EAE" w:rsidP="00C13EAE">
      <w:pPr>
        <w:spacing w:before="120" w:after="120"/>
        <w:jc w:val="both"/>
        <w:rPr>
          <w:lang w:eastAsia="fr-FR" w:bidi="fr-FR"/>
        </w:rPr>
      </w:pPr>
    </w:p>
    <w:p w14:paraId="4A2570B9"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19623C28" w14:textId="77777777" w:rsidR="00C13EAE" w:rsidRPr="00654F14" w:rsidRDefault="00C13EAE" w:rsidP="00C13EAE">
      <w:pPr>
        <w:spacing w:before="120" w:after="120"/>
        <w:jc w:val="both"/>
      </w:pPr>
      <w:r w:rsidRPr="00654F14">
        <w:rPr>
          <w:lang w:eastAsia="fr-FR" w:bidi="fr-FR"/>
        </w:rPr>
        <w:t>Si l’Église romaine a fait un tel effort de centralis</w:t>
      </w:r>
      <w:r w:rsidRPr="00654F14">
        <w:rPr>
          <w:lang w:eastAsia="fr-FR" w:bidi="fr-FR"/>
        </w:rPr>
        <w:t>a</w:t>
      </w:r>
      <w:r w:rsidRPr="00654F14">
        <w:rPr>
          <w:lang w:eastAsia="fr-FR" w:bidi="fr-FR"/>
        </w:rPr>
        <w:t>tion autoritaire, c’est qu’une longue expérience lui enseignait le danger des séparati</w:t>
      </w:r>
      <w:r w:rsidRPr="00654F14">
        <w:rPr>
          <w:lang w:eastAsia="fr-FR" w:bidi="fr-FR"/>
        </w:rPr>
        <w:t>s</w:t>
      </w:r>
      <w:r w:rsidRPr="00654F14">
        <w:rPr>
          <w:lang w:eastAsia="fr-FR" w:bidi="fr-FR"/>
        </w:rPr>
        <w:t>mes nationaux, et qu’elle en devait craindre plus que jamais les effets dans une ère d’exaspération des nationalismes. Du même coup, elle comptait affronter dans de meilleures conditions la r</w:t>
      </w:r>
      <w:r w:rsidRPr="00654F14">
        <w:rPr>
          <w:lang w:eastAsia="fr-FR" w:bidi="fr-FR"/>
        </w:rPr>
        <w:t>é</w:t>
      </w:r>
      <w:r w:rsidRPr="00654F14">
        <w:rPr>
          <w:lang w:eastAsia="fr-FR" w:bidi="fr-FR"/>
        </w:rPr>
        <w:t>sistance des grands courants de pensée et des systèmes d’organisation modernes qui, gagnant de proche en pr</w:t>
      </w:r>
      <w:r w:rsidRPr="00654F14">
        <w:rPr>
          <w:lang w:eastAsia="fr-FR" w:bidi="fr-FR"/>
        </w:rPr>
        <w:t>o</w:t>
      </w:r>
      <w:r w:rsidRPr="00654F14">
        <w:rPr>
          <w:lang w:eastAsia="fr-FR" w:bidi="fr-FR"/>
        </w:rPr>
        <w:t>che, sans acception de frontières, lui contestaient le droit d’informer les sociétés publiques. Tel le libér</w:t>
      </w:r>
      <w:r w:rsidRPr="00654F14">
        <w:rPr>
          <w:lang w:eastAsia="fr-FR" w:bidi="fr-FR"/>
        </w:rPr>
        <w:t>a</w:t>
      </w:r>
      <w:r w:rsidRPr="00654F14">
        <w:rPr>
          <w:lang w:eastAsia="fr-FR" w:bidi="fr-FR"/>
        </w:rPr>
        <w:t>lisme qui avait fait triompher largement la Séparation, le mode</w:t>
      </w:r>
      <w:r w:rsidRPr="00654F14">
        <w:rPr>
          <w:lang w:eastAsia="fr-FR" w:bidi="fr-FR"/>
        </w:rPr>
        <w:t>r</w:t>
      </w:r>
      <w:r w:rsidRPr="00654F14">
        <w:rPr>
          <w:lang w:eastAsia="fr-FR" w:bidi="fr-FR"/>
        </w:rPr>
        <w:t>nisme qui sapait la notion de dogme sous prétexte d’accommodement aux découvertes scientifiques, le s</w:t>
      </w:r>
      <w:r w:rsidRPr="00654F14">
        <w:rPr>
          <w:lang w:eastAsia="fr-FR" w:bidi="fr-FR"/>
        </w:rPr>
        <w:t>o</w:t>
      </w:r>
      <w:r w:rsidRPr="00654F14">
        <w:rPr>
          <w:lang w:eastAsia="fr-FR" w:bidi="fr-FR"/>
        </w:rPr>
        <w:t xml:space="preserve">cialisme qui, surtout depuis qu’il </w:t>
      </w:r>
      <w:r>
        <w:rPr>
          <w:lang w:eastAsia="fr-FR" w:bidi="fr-FR"/>
        </w:rPr>
        <w:t>se pénétrait de marxisme, rejet</w:t>
      </w:r>
      <w:r w:rsidRPr="00654F14">
        <w:rPr>
          <w:lang w:eastAsia="fr-FR" w:bidi="fr-FR"/>
        </w:rPr>
        <w:t xml:space="preserve">ait la tutelle de la religion </w:t>
      </w:r>
      <w:r>
        <w:rPr>
          <w:lang w:eastAsia="fr-FR" w:bidi="fr-FR"/>
        </w:rPr>
        <w:t>« </w:t>
      </w:r>
      <w:r w:rsidRPr="00654F14">
        <w:rPr>
          <w:lang w:eastAsia="fr-FR" w:bidi="fr-FR"/>
        </w:rPr>
        <w:t>opium du peuple</w:t>
      </w:r>
      <w:r>
        <w:rPr>
          <w:lang w:eastAsia="fr-FR" w:bidi="fr-FR"/>
        </w:rPr>
        <w:t> »</w:t>
      </w:r>
      <w:r w:rsidRPr="00654F14">
        <w:rPr>
          <w:lang w:eastAsia="fr-FR" w:bidi="fr-FR"/>
        </w:rPr>
        <w:t>. Le premier aliénait à l’Église la bou</w:t>
      </w:r>
      <w:r>
        <w:rPr>
          <w:lang w:eastAsia="fr-FR" w:bidi="fr-FR"/>
        </w:rPr>
        <w:t>r</w:t>
      </w:r>
      <w:r w:rsidRPr="00654F14">
        <w:rPr>
          <w:lang w:eastAsia="fr-FR" w:bidi="fr-FR"/>
        </w:rPr>
        <w:t>geoisie parl</w:t>
      </w:r>
      <w:r w:rsidRPr="00654F14">
        <w:rPr>
          <w:lang w:eastAsia="fr-FR" w:bidi="fr-FR"/>
        </w:rPr>
        <w:t>e</w:t>
      </w:r>
      <w:r w:rsidRPr="00654F14">
        <w:rPr>
          <w:lang w:eastAsia="fr-FR" w:bidi="fr-FR"/>
        </w:rPr>
        <w:t>mentaire</w:t>
      </w:r>
      <w:r>
        <w:t xml:space="preserve"> [109] </w:t>
      </w:r>
      <w:r w:rsidRPr="00654F14">
        <w:rPr>
          <w:lang w:eastAsia="fr-FR" w:bidi="fr-FR"/>
        </w:rPr>
        <w:t>et capitaliste, le second lui disputait les clercs, le troisième lui arr</w:t>
      </w:r>
      <w:r w:rsidRPr="00654F14">
        <w:rPr>
          <w:lang w:eastAsia="fr-FR" w:bidi="fr-FR"/>
        </w:rPr>
        <w:t>a</w:t>
      </w:r>
      <w:r w:rsidRPr="00654F14">
        <w:rPr>
          <w:lang w:eastAsia="fr-FR" w:bidi="fr-FR"/>
        </w:rPr>
        <w:t>chait les masses populaires.</w:t>
      </w:r>
    </w:p>
    <w:p w14:paraId="68AA80ED" w14:textId="77777777" w:rsidR="00C13EAE" w:rsidRPr="00654F14" w:rsidRDefault="00C13EAE" w:rsidP="00C13EAE">
      <w:pPr>
        <w:spacing w:before="120" w:after="120"/>
        <w:jc w:val="both"/>
      </w:pPr>
      <w:r w:rsidRPr="00654F14">
        <w:rPr>
          <w:lang w:eastAsia="fr-FR" w:bidi="fr-FR"/>
        </w:rPr>
        <w:t>La perte du prolétariat ouvrier, et même en certaines r</w:t>
      </w:r>
      <w:r w:rsidRPr="00654F14">
        <w:rPr>
          <w:lang w:eastAsia="fr-FR" w:bidi="fr-FR"/>
        </w:rPr>
        <w:t>é</w:t>
      </w:r>
      <w:r w:rsidRPr="00654F14">
        <w:rPr>
          <w:lang w:eastAsia="fr-FR" w:bidi="fr-FR"/>
        </w:rPr>
        <w:t>gions paysan, constitue incontestablement la défaite la plus étendue du c</w:t>
      </w:r>
      <w:r w:rsidRPr="00654F14">
        <w:rPr>
          <w:lang w:eastAsia="fr-FR" w:bidi="fr-FR"/>
        </w:rPr>
        <w:t>a</w:t>
      </w:r>
      <w:r w:rsidRPr="00654F14">
        <w:rPr>
          <w:lang w:eastAsia="fr-FR" w:bidi="fr-FR"/>
        </w:rPr>
        <w:t xml:space="preserve">tholicisme dans la seconde moitié du </w:t>
      </w:r>
      <w:r w:rsidRPr="00B05C9A">
        <w:rPr>
          <w:caps/>
          <w:lang w:eastAsia="fr-FR" w:bidi="fr-FR"/>
        </w:rPr>
        <w:t>xix</w:t>
      </w:r>
      <w:r w:rsidRPr="00654F14">
        <w:rPr>
          <w:vertAlign w:val="superscript"/>
          <w:lang w:eastAsia="fr-FR" w:bidi="fr-FR"/>
        </w:rPr>
        <w:t>e</w:t>
      </w:r>
      <w:r w:rsidRPr="00654F14">
        <w:rPr>
          <w:lang w:eastAsia="fr-FR" w:bidi="fr-FR"/>
        </w:rPr>
        <w:t xml:space="preserve"> siècle. Alors que le peuple était presque partout re</w:t>
      </w:r>
      <w:r w:rsidRPr="00654F14">
        <w:rPr>
          <w:lang w:eastAsia="fr-FR" w:bidi="fr-FR"/>
        </w:rPr>
        <w:t>s</w:t>
      </w:r>
      <w:r w:rsidRPr="00654F14">
        <w:rPr>
          <w:lang w:eastAsia="fr-FR" w:bidi="fr-FR"/>
        </w:rPr>
        <w:t>té sous l’influence de l’Église jusqu’à l’industrialisation et au développement des moyens de transport, il abandonne mai</w:t>
      </w:r>
      <w:r w:rsidRPr="00654F14">
        <w:rPr>
          <w:lang w:eastAsia="fr-FR" w:bidi="fr-FR"/>
        </w:rPr>
        <w:t>n</w:t>
      </w:r>
      <w:r w:rsidRPr="00654F14">
        <w:rPr>
          <w:lang w:eastAsia="fr-FR" w:bidi="fr-FR"/>
        </w:rPr>
        <w:t>tenant la pratique religieuse. Jusque dans les régions où un certain conformisme l’attache encore à des gestes rituels, la classe ouvrière donne pour but à ses efforts d’organisation ou à ses votes politiques l’émancipation du prolétariat et se livre à un anticléric</w:t>
      </w:r>
      <w:r w:rsidRPr="00654F14">
        <w:rPr>
          <w:lang w:eastAsia="fr-FR" w:bidi="fr-FR"/>
        </w:rPr>
        <w:t>a</w:t>
      </w:r>
      <w:r w:rsidRPr="00654F14">
        <w:rPr>
          <w:lang w:eastAsia="fr-FR" w:bidi="fr-FR"/>
        </w:rPr>
        <w:t>lisme militant. La montée prodigieuse du mouvement syndical s’effectue non seulement contre le patronat et contre les notables, mais contre toute autorité sociale ou spirituelle</w:t>
      </w:r>
      <w:r>
        <w:rPr>
          <w:lang w:eastAsia="fr-FR" w:bidi="fr-FR"/>
        </w:rPr>
        <w:t> :</w:t>
      </w:r>
      <w:r w:rsidRPr="00654F14">
        <w:rPr>
          <w:lang w:eastAsia="fr-FR" w:bidi="fr-FR"/>
        </w:rPr>
        <w:t xml:space="preserve"> </w:t>
      </w:r>
      <w:r>
        <w:rPr>
          <w:lang w:eastAsia="fr-FR" w:bidi="fr-FR"/>
        </w:rPr>
        <w:t>« </w:t>
      </w:r>
      <w:r w:rsidRPr="00654F14">
        <w:rPr>
          <w:lang w:eastAsia="fr-FR" w:bidi="fr-FR"/>
        </w:rPr>
        <w:t>Ni Dieu, ni ma</w:t>
      </w:r>
      <w:r w:rsidRPr="00654F14">
        <w:rPr>
          <w:lang w:eastAsia="fr-FR" w:bidi="fr-FR"/>
        </w:rPr>
        <w:t>î</w:t>
      </w:r>
      <w:r w:rsidRPr="00654F14">
        <w:rPr>
          <w:lang w:eastAsia="fr-FR" w:bidi="fr-FR"/>
        </w:rPr>
        <w:t>tre</w:t>
      </w:r>
      <w:r>
        <w:rPr>
          <w:lang w:eastAsia="fr-FR" w:bidi="fr-FR"/>
        </w:rPr>
        <w:t> »</w:t>
      </w:r>
      <w:r w:rsidRPr="00654F14">
        <w:rPr>
          <w:lang w:eastAsia="fr-FR" w:bidi="fr-FR"/>
        </w:rPr>
        <w:t>. Et il y a là un fait européen, inégalement accusé selon les diff</w:t>
      </w:r>
      <w:r w:rsidRPr="00654F14">
        <w:rPr>
          <w:lang w:eastAsia="fr-FR" w:bidi="fr-FR"/>
        </w:rPr>
        <w:t>é</w:t>
      </w:r>
      <w:r w:rsidRPr="00654F14">
        <w:rPr>
          <w:lang w:eastAsia="fr-FR" w:bidi="fr-FR"/>
        </w:rPr>
        <w:t>renciations nationales ou régionales, en tout cas sensible partout.</w:t>
      </w:r>
    </w:p>
    <w:p w14:paraId="7020FF5A" w14:textId="77777777" w:rsidR="00C13EAE" w:rsidRPr="00654F14" w:rsidRDefault="00C13EAE" w:rsidP="00C13EAE">
      <w:pPr>
        <w:spacing w:before="120" w:after="120"/>
        <w:jc w:val="both"/>
      </w:pPr>
      <w:r w:rsidRPr="00654F14">
        <w:rPr>
          <w:lang w:eastAsia="fr-FR" w:bidi="fr-FR"/>
        </w:rPr>
        <w:t>Les gens d’Église attribuent ce redoutable détachement à la laïcis</w:t>
      </w:r>
      <w:r w:rsidRPr="00654F14">
        <w:rPr>
          <w:lang w:eastAsia="fr-FR" w:bidi="fr-FR"/>
        </w:rPr>
        <w:t>a</w:t>
      </w:r>
      <w:r w:rsidRPr="00654F14">
        <w:rPr>
          <w:lang w:eastAsia="fr-FR" w:bidi="fr-FR"/>
        </w:rPr>
        <w:t>tion des institutions, en particulier de l’école, et à la propagande soci</w:t>
      </w:r>
      <w:r w:rsidRPr="00654F14">
        <w:rPr>
          <w:lang w:eastAsia="fr-FR" w:bidi="fr-FR"/>
        </w:rPr>
        <w:t>a</w:t>
      </w:r>
      <w:r w:rsidRPr="00654F14">
        <w:rPr>
          <w:lang w:eastAsia="fr-FR" w:bidi="fr-FR"/>
        </w:rPr>
        <w:t>liste à base d’athéisme. Cela est exact dans une large mesure, mais trop court comme explication. On ne veut voir ni le procédé mécan</w:t>
      </w:r>
      <w:r w:rsidRPr="00654F14">
        <w:rPr>
          <w:lang w:eastAsia="fr-FR" w:bidi="fr-FR"/>
        </w:rPr>
        <w:t>i</w:t>
      </w:r>
      <w:r w:rsidRPr="00654F14">
        <w:rPr>
          <w:lang w:eastAsia="fr-FR" w:bidi="fr-FR"/>
        </w:rPr>
        <w:t>que de déchristianisation qu’engendre un régime pa</w:t>
      </w:r>
      <w:r w:rsidRPr="00654F14">
        <w:rPr>
          <w:lang w:eastAsia="fr-FR" w:bidi="fr-FR"/>
        </w:rPr>
        <w:t>r</w:t>
      </w:r>
      <w:r w:rsidRPr="00654F14">
        <w:rPr>
          <w:lang w:eastAsia="fr-FR" w:bidi="fr-FR"/>
        </w:rPr>
        <w:t>fois inhumain de travail, ni la révolte que provoque l’indifférence des pratiquants au problème social du pr</w:t>
      </w:r>
      <w:r w:rsidRPr="00654F14">
        <w:rPr>
          <w:lang w:eastAsia="fr-FR" w:bidi="fr-FR"/>
        </w:rPr>
        <w:t>o</w:t>
      </w:r>
      <w:r w:rsidRPr="00654F14">
        <w:rPr>
          <w:lang w:eastAsia="fr-FR" w:bidi="fr-FR"/>
        </w:rPr>
        <w:t>létariat. L’opposition de plus en plus accusée des classes, que séparent leur genre de vie et leurs réflexes psychol</w:t>
      </w:r>
      <w:r w:rsidRPr="00654F14">
        <w:rPr>
          <w:lang w:eastAsia="fr-FR" w:bidi="fr-FR"/>
        </w:rPr>
        <w:t>o</w:t>
      </w:r>
      <w:r w:rsidRPr="00654F14">
        <w:rPr>
          <w:lang w:eastAsia="fr-FR" w:bidi="fr-FR"/>
        </w:rPr>
        <w:t>giques, produit même ce résultat que, dans la m</w:t>
      </w:r>
      <w:r w:rsidRPr="00654F14">
        <w:rPr>
          <w:lang w:eastAsia="fr-FR" w:bidi="fr-FR"/>
        </w:rPr>
        <w:t>e</w:t>
      </w:r>
      <w:r w:rsidRPr="00654F14">
        <w:rPr>
          <w:lang w:eastAsia="fr-FR" w:bidi="fr-FR"/>
        </w:rPr>
        <w:t xml:space="preserve">sure où les </w:t>
      </w:r>
      <w:r>
        <w:rPr>
          <w:lang w:eastAsia="fr-FR" w:bidi="fr-FR"/>
        </w:rPr>
        <w:t>« </w:t>
      </w:r>
      <w:r w:rsidRPr="00654F14">
        <w:rPr>
          <w:lang w:eastAsia="fr-FR" w:bidi="fr-FR"/>
        </w:rPr>
        <w:t>classes dirigeantes</w:t>
      </w:r>
      <w:r>
        <w:rPr>
          <w:lang w:eastAsia="fr-FR" w:bidi="fr-FR"/>
        </w:rPr>
        <w:t> »</w:t>
      </w:r>
      <w:r w:rsidRPr="00654F14">
        <w:rPr>
          <w:lang w:eastAsia="fr-FR" w:bidi="fr-FR"/>
        </w:rPr>
        <w:t xml:space="preserve"> se rapprochent du c</w:t>
      </w:r>
      <w:r w:rsidRPr="00654F14">
        <w:rPr>
          <w:lang w:eastAsia="fr-FR" w:bidi="fr-FR"/>
        </w:rPr>
        <w:t>a</w:t>
      </w:r>
      <w:r w:rsidRPr="00654F14">
        <w:rPr>
          <w:lang w:eastAsia="fr-FR" w:bidi="fr-FR"/>
        </w:rPr>
        <w:t xml:space="preserve">tholicisme, la </w:t>
      </w:r>
      <w:r>
        <w:rPr>
          <w:lang w:eastAsia="fr-FR" w:bidi="fr-FR"/>
        </w:rPr>
        <w:t>« </w:t>
      </w:r>
      <w:r w:rsidRPr="00654F14">
        <w:rPr>
          <w:lang w:eastAsia="fr-FR" w:bidi="fr-FR"/>
        </w:rPr>
        <w:t>classe ouvrière</w:t>
      </w:r>
      <w:r>
        <w:rPr>
          <w:lang w:eastAsia="fr-FR" w:bidi="fr-FR"/>
        </w:rPr>
        <w:t> »</w:t>
      </w:r>
      <w:r w:rsidRPr="00654F14">
        <w:rPr>
          <w:lang w:eastAsia="fr-FR" w:bidi="fr-FR"/>
        </w:rPr>
        <w:t xml:space="preserve"> et même la paysann</w:t>
      </w:r>
      <w:r w:rsidRPr="00654F14">
        <w:rPr>
          <w:lang w:eastAsia="fr-FR" w:bidi="fr-FR"/>
        </w:rPr>
        <w:t>e</w:t>
      </w:r>
      <w:r w:rsidRPr="00654F14">
        <w:rPr>
          <w:lang w:eastAsia="fr-FR" w:bidi="fr-FR"/>
        </w:rPr>
        <w:t>rie s’en éloignent. L’anticléricalisme avait été avant 1789 un phénomène surtout aristocratique</w:t>
      </w:r>
      <w:r>
        <w:rPr>
          <w:lang w:eastAsia="fr-FR" w:bidi="fr-FR"/>
        </w:rPr>
        <w:t> ;</w:t>
      </w:r>
      <w:r w:rsidRPr="00654F14">
        <w:rPr>
          <w:lang w:eastAsia="fr-FR" w:bidi="fr-FR"/>
        </w:rPr>
        <w:t xml:space="preserve"> il est d</w:t>
      </w:r>
      <w:r w:rsidRPr="00654F14">
        <w:rPr>
          <w:lang w:eastAsia="fr-FR" w:bidi="fr-FR"/>
        </w:rPr>
        <w:t>e</w:t>
      </w:r>
      <w:r w:rsidRPr="00654F14">
        <w:rPr>
          <w:lang w:eastAsia="fr-FR" w:bidi="fr-FR"/>
        </w:rPr>
        <w:t>venu au xix</w:t>
      </w:r>
      <w:r w:rsidRPr="00654F14">
        <w:rPr>
          <w:vertAlign w:val="superscript"/>
          <w:lang w:eastAsia="fr-FR" w:bidi="fr-FR"/>
        </w:rPr>
        <w:t>e</w:t>
      </w:r>
      <w:r w:rsidRPr="00654F14">
        <w:rPr>
          <w:lang w:eastAsia="fr-FR" w:bidi="fr-FR"/>
        </w:rPr>
        <w:t xml:space="preserve"> siècle et reste au début du </w:t>
      </w:r>
      <w:r w:rsidRPr="00B05C9A">
        <w:rPr>
          <w:caps/>
          <w:lang w:eastAsia="fr-FR" w:bidi="fr-FR"/>
        </w:rPr>
        <w:t>xx</w:t>
      </w:r>
      <w:r w:rsidRPr="00654F14">
        <w:rPr>
          <w:vertAlign w:val="superscript"/>
          <w:lang w:eastAsia="fr-FR" w:bidi="fr-FR"/>
        </w:rPr>
        <w:t>e</w:t>
      </w:r>
      <w:r w:rsidRPr="00654F14">
        <w:rPr>
          <w:lang w:eastAsia="fr-FR" w:bidi="fr-FR"/>
        </w:rPr>
        <w:t xml:space="preserve"> siècle très largement bourgeois</w:t>
      </w:r>
      <w:r>
        <w:rPr>
          <w:lang w:eastAsia="fr-FR" w:bidi="fr-FR"/>
        </w:rPr>
        <w:t> ;</w:t>
      </w:r>
      <w:r w:rsidRPr="00654F14">
        <w:rPr>
          <w:lang w:eastAsia="fr-FR" w:bidi="fr-FR"/>
        </w:rPr>
        <w:t xml:space="preserve"> il se décha</w:t>
      </w:r>
      <w:r w:rsidRPr="00654F14">
        <w:rPr>
          <w:lang w:eastAsia="fr-FR" w:bidi="fr-FR"/>
        </w:rPr>
        <w:t>î</w:t>
      </w:r>
      <w:r w:rsidRPr="00654F14">
        <w:rPr>
          <w:lang w:eastAsia="fr-FR" w:bidi="fr-FR"/>
        </w:rPr>
        <w:t>ne virulent dans les masses, par contagion d’abord, mais ensuite par réa</w:t>
      </w:r>
      <w:r w:rsidRPr="00654F14">
        <w:rPr>
          <w:lang w:eastAsia="fr-FR" w:bidi="fr-FR"/>
        </w:rPr>
        <w:t>c</w:t>
      </w:r>
      <w:r w:rsidRPr="00654F14">
        <w:rPr>
          <w:lang w:eastAsia="fr-FR" w:bidi="fr-FR"/>
        </w:rPr>
        <w:t>tion quand les notables redemandent l’appui de l’Église.</w:t>
      </w:r>
    </w:p>
    <w:p w14:paraId="3CF1182E" w14:textId="77777777" w:rsidR="00C13EAE" w:rsidRPr="00654F14" w:rsidRDefault="00C13EAE" w:rsidP="00C13EAE">
      <w:pPr>
        <w:spacing w:before="120" w:after="120"/>
        <w:jc w:val="both"/>
      </w:pPr>
      <w:r w:rsidRPr="00654F14">
        <w:rPr>
          <w:lang w:eastAsia="fr-FR" w:bidi="fr-FR"/>
        </w:rPr>
        <w:t xml:space="preserve">En effet, la menace du socialisme contre </w:t>
      </w:r>
      <w:r>
        <w:rPr>
          <w:lang w:eastAsia="fr-FR" w:bidi="fr-FR"/>
        </w:rPr>
        <w:t>« </w:t>
      </w:r>
      <w:r w:rsidRPr="00654F14">
        <w:rPr>
          <w:lang w:eastAsia="fr-FR" w:bidi="fr-FR"/>
        </w:rPr>
        <w:t>l’ordre social.</w:t>
      </w:r>
      <w:r>
        <w:rPr>
          <w:lang w:eastAsia="fr-FR" w:bidi="fr-FR"/>
        </w:rPr>
        <w:t> »</w:t>
      </w:r>
      <w:r w:rsidRPr="00654F14">
        <w:rPr>
          <w:lang w:eastAsia="fr-FR" w:bidi="fr-FR"/>
        </w:rPr>
        <w:t xml:space="preserve"> co</w:t>
      </w:r>
      <w:r w:rsidRPr="00654F14">
        <w:rPr>
          <w:lang w:eastAsia="fr-FR" w:bidi="fr-FR"/>
        </w:rPr>
        <w:t>m</w:t>
      </w:r>
      <w:r w:rsidRPr="00654F14">
        <w:rPr>
          <w:lang w:eastAsia="fr-FR" w:bidi="fr-FR"/>
        </w:rPr>
        <w:t>mence vers 1880 à rapprocher de l’Église romaine certains dirigeants politiques. Les gouvern</w:t>
      </w:r>
      <w:r w:rsidRPr="00654F14">
        <w:rPr>
          <w:lang w:eastAsia="fr-FR" w:bidi="fr-FR"/>
        </w:rPr>
        <w:t>e</w:t>
      </w:r>
      <w:r w:rsidRPr="00654F14">
        <w:rPr>
          <w:lang w:eastAsia="fr-FR" w:bidi="fr-FR"/>
        </w:rPr>
        <w:t>ments autoritaires attachent un prix nouveau à son concours</w:t>
      </w:r>
      <w:r>
        <w:rPr>
          <w:lang w:eastAsia="fr-FR" w:bidi="fr-FR"/>
        </w:rPr>
        <w:t> :</w:t>
      </w:r>
      <w:r w:rsidRPr="00654F14">
        <w:rPr>
          <w:lang w:eastAsia="fr-FR" w:bidi="fr-FR"/>
        </w:rPr>
        <w:t xml:space="preserve"> Bismarck a donné l’exemple, qu’ont suivi les mini</w:t>
      </w:r>
      <w:r w:rsidRPr="00654F14">
        <w:rPr>
          <w:lang w:eastAsia="fr-FR" w:bidi="fr-FR"/>
        </w:rPr>
        <w:t>s</w:t>
      </w:r>
      <w:r w:rsidRPr="00654F14">
        <w:rPr>
          <w:lang w:eastAsia="fr-FR" w:bidi="fr-FR"/>
        </w:rPr>
        <w:t xml:space="preserve">tres de Guilhaume II, lui-même en coquetterie avec </w:t>
      </w:r>
      <w:r>
        <w:rPr>
          <w:lang w:eastAsia="fr-FR" w:bidi="fr-FR"/>
        </w:rPr>
        <w:t>Léon </w:t>
      </w:r>
      <w:r w:rsidRPr="00654F14">
        <w:rPr>
          <w:lang w:eastAsia="fr-FR" w:bidi="fr-FR"/>
        </w:rPr>
        <w:t>XIII. Bade et la Hesse ont abrogé leur législation anticléricale. Si le Vatican d</w:t>
      </w:r>
      <w:r w:rsidRPr="00654F14">
        <w:rPr>
          <w:lang w:eastAsia="fr-FR" w:bidi="fr-FR"/>
        </w:rPr>
        <w:t>é</w:t>
      </w:r>
      <w:r w:rsidRPr="00654F14">
        <w:rPr>
          <w:lang w:eastAsia="fr-FR" w:bidi="fr-FR"/>
        </w:rPr>
        <w:t>plorait le maintien en Autriche et en Hongrie de lois matrimoniales et sc</w:t>
      </w:r>
      <w:r w:rsidRPr="00654F14">
        <w:rPr>
          <w:lang w:eastAsia="fr-FR" w:bidi="fr-FR"/>
        </w:rPr>
        <w:t>o</w:t>
      </w:r>
      <w:r w:rsidRPr="00654F14">
        <w:rPr>
          <w:lang w:eastAsia="fr-FR" w:bidi="fr-FR"/>
        </w:rPr>
        <w:t>laires en contradiction avec ses préceptes, du moins pouvait-il se féliciter des di</w:t>
      </w:r>
      <w:r w:rsidRPr="00654F14">
        <w:rPr>
          <w:lang w:eastAsia="fr-FR" w:bidi="fr-FR"/>
        </w:rPr>
        <w:t>s</w:t>
      </w:r>
      <w:r w:rsidRPr="00654F14">
        <w:rPr>
          <w:lang w:eastAsia="fr-FR" w:bidi="fr-FR"/>
        </w:rPr>
        <w:t>positions personnelles de l’Empereur François-Joseph et de l’ardeur du nouveau parti chrétien-social à Vienne. En Russie,</w:t>
      </w:r>
      <w:r>
        <w:t xml:space="preserve"> [110] </w:t>
      </w:r>
      <w:r w:rsidRPr="00654F14">
        <w:rPr>
          <w:lang w:eastAsia="fr-FR" w:bidi="fr-FR"/>
        </w:rPr>
        <w:t xml:space="preserve">le tsar Alexandre II avait été si frappé par l’encyclique </w:t>
      </w:r>
      <w:r w:rsidRPr="00B05C9A">
        <w:rPr>
          <w:i/>
        </w:rPr>
        <w:t>Diutu</w:t>
      </w:r>
      <w:r w:rsidRPr="00B05C9A">
        <w:rPr>
          <w:i/>
        </w:rPr>
        <w:t>r</w:t>
      </w:r>
      <w:r w:rsidRPr="00B05C9A">
        <w:rPr>
          <w:i/>
        </w:rPr>
        <w:t>num</w:t>
      </w:r>
      <w:r w:rsidRPr="00654F14">
        <w:t xml:space="preserve"> </w:t>
      </w:r>
      <w:r w:rsidRPr="00654F14">
        <w:rPr>
          <w:lang w:eastAsia="fr-FR" w:bidi="fr-FR"/>
        </w:rPr>
        <w:t>condamnant le socialisme, qu’il en avait autor</w:t>
      </w:r>
      <w:r w:rsidRPr="00654F14">
        <w:rPr>
          <w:lang w:eastAsia="fr-FR" w:bidi="fr-FR"/>
        </w:rPr>
        <w:t>i</w:t>
      </w:r>
      <w:r w:rsidRPr="00654F14">
        <w:rPr>
          <w:lang w:eastAsia="fr-FR" w:bidi="fr-FR"/>
        </w:rPr>
        <w:t>sé la lecture dans les chaires de Pologne. Son successeur Alexandre</w:t>
      </w:r>
      <w:r>
        <w:rPr>
          <w:lang w:eastAsia="fr-FR" w:bidi="fr-FR"/>
        </w:rPr>
        <w:t> </w:t>
      </w:r>
      <w:r w:rsidRPr="00654F14">
        <w:rPr>
          <w:lang w:eastAsia="fr-FR" w:bidi="fr-FR"/>
        </w:rPr>
        <w:t>III allait ju</w:t>
      </w:r>
      <w:r w:rsidRPr="00654F14">
        <w:rPr>
          <w:lang w:eastAsia="fr-FR" w:bidi="fr-FR"/>
        </w:rPr>
        <w:t>s</w:t>
      </w:r>
      <w:r w:rsidRPr="00654F14">
        <w:rPr>
          <w:lang w:eastAsia="fr-FR" w:bidi="fr-FR"/>
        </w:rPr>
        <w:t>qu’à établir des rapports avec Rome, y envoyant un représentant off</w:t>
      </w:r>
      <w:r w:rsidRPr="00654F14">
        <w:rPr>
          <w:lang w:eastAsia="fr-FR" w:bidi="fr-FR"/>
        </w:rPr>
        <w:t>i</w:t>
      </w:r>
      <w:r>
        <w:rPr>
          <w:lang w:eastAsia="fr-FR" w:bidi="fr-FR"/>
        </w:rPr>
        <w:t>ciel, M. Is</w:t>
      </w:r>
      <w:r w:rsidRPr="00654F14">
        <w:rPr>
          <w:lang w:eastAsia="fr-FR" w:bidi="fr-FR"/>
        </w:rPr>
        <w:t>volski en 1888. En 1905, Nicolas</w:t>
      </w:r>
      <w:r>
        <w:rPr>
          <w:lang w:eastAsia="fr-FR" w:bidi="fr-FR"/>
        </w:rPr>
        <w:t> </w:t>
      </w:r>
      <w:r w:rsidRPr="00654F14">
        <w:rPr>
          <w:lang w:eastAsia="fr-FR" w:bidi="fr-FR"/>
        </w:rPr>
        <w:t>II concédait à ses sujets la l</w:t>
      </w:r>
      <w:r w:rsidRPr="00654F14">
        <w:rPr>
          <w:lang w:eastAsia="fr-FR" w:bidi="fr-FR"/>
        </w:rPr>
        <w:t>i</w:t>
      </w:r>
      <w:r w:rsidRPr="00654F14">
        <w:rPr>
          <w:lang w:eastAsia="fr-FR" w:bidi="fr-FR"/>
        </w:rPr>
        <w:t>berté de conscience, ce qui autorisait des conversions individuelles et, même en Pologne russe, une active propagande catholique. Sans do</w:t>
      </w:r>
      <w:r w:rsidRPr="00654F14">
        <w:rPr>
          <w:lang w:eastAsia="fr-FR" w:bidi="fr-FR"/>
        </w:rPr>
        <w:t>u</w:t>
      </w:r>
      <w:r w:rsidRPr="00654F14">
        <w:rPr>
          <w:lang w:eastAsia="fr-FR" w:bidi="fr-FR"/>
        </w:rPr>
        <w:t>te, l’utilisation du catholicisme par des groupes ethniques diss</w:t>
      </w:r>
      <w:r w:rsidRPr="00654F14">
        <w:rPr>
          <w:lang w:eastAsia="fr-FR" w:bidi="fr-FR"/>
        </w:rPr>
        <w:t>i</w:t>
      </w:r>
      <w:r w:rsidRPr="00654F14">
        <w:rPr>
          <w:lang w:eastAsia="fr-FR" w:bidi="fr-FR"/>
        </w:rPr>
        <w:t>dents (Polonais de Russie et d’Allemagne, Croates de Hongrie) rendait-il parfois très délicate la position du Saint-Siège vis-à-vis des Emp</w:t>
      </w:r>
      <w:r w:rsidRPr="00654F14">
        <w:rPr>
          <w:lang w:eastAsia="fr-FR" w:bidi="fr-FR"/>
        </w:rPr>
        <w:t>e</w:t>
      </w:r>
      <w:r w:rsidRPr="00654F14">
        <w:rPr>
          <w:lang w:eastAsia="fr-FR" w:bidi="fr-FR"/>
        </w:rPr>
        <w:t xml:space="preserve">reurs, du tsar surtout. En tout cas, sous </w:t>
      </w:r>
      <w:r>
        <w:rPr>
          <w:lang w:eastAsia="fr-FR" w:bidi="fr-FR"/>
        </w:rPr>
        <w:t>Pie </w:t>
      </w:r>
      <w:r w:rsidRPr="00654F14">
        <w:rPr>
          <w:lang w:eastAsia="fr-FR" w:bidi="fr-FR"/>
        </w:rPr>
        <w:t>X, dont l’élection avait été décidée par l’intervention de l’Autriche, et dont l’hostilité aux tenda</w:t>
      </w:r>
      <w:r w:rsidRPr="00654F14">
        <w:rPr>
          <w:lang w:eastAsia="fr-FR" w:bidi="fr-FR"/>
        </w:rPr>
        <w:t>n</w:t>
      </w:r>
      <w:r w:rsidRPr="00654F14">
        <w:rPr>
          <w:lang w:eastAsia="fr-FR" w:bidi="fr-FR"/>
        </w:rPr>
        <w:t>ces modernes indignait les démocraties libérales, on tenait commun</w:t>
      </w:r>
      <w:r w:rsidRPr="00654F14">
        <w:rPr>
          <w:lang w:eastAsia="fr-FR" w:bidi="fr-FR"/>
        </w:rPr>
        <w:t>é</w:t>
      </w:r>
      <w:r w:rsidRPr="00654F14">
        <w:rPr>
          <w:lang w:eastAsia="fr-FR" w:bidi="fr-FR"/>
        </w:rPr>
        <w:t>ment dans les chancell</w:t>
      </w:r>
      <w:r w:rsidRPr="00654F14">
        <w:rPr>
          <w:lang w:eastAsia="fr-FR" w:bidi="fr-FR"/>
        </w:rPr>
        <w:t>e</w:t>
      </w:r>
      <w:r w:rsidRPr="00654F14">
        <w:rPr>
          <w:lang w:eastAsia="fr-FR" w:bidi="fr-FR"/>
        </w:rPr>
        <w:t>ries comme une certitude l’alliance du Pape et des Empires centraux.</w:t>
      </w:r>
    </w:p>
    <w:p w14:paraId="0839798D" w14:textId="77777777" w:rsidR="00C13EAE" w:rsidRPr="00654F14" w:rsidRDefault="00C13EAE" w:rsidP="00C13EAE">
      <w:pPr>
        <w:spacing w:before="120" w:after="120"/>
        <w:jc w:val="both"/>
      </w:pPr>
      <w:r w:rsidRPr="00654F14">
        <w:rPr>
          <w:lang w:eastAsia="fr-FR" w:bidi="fr-FR"/>
        </w:rPr>
        <w:t>Il arrivait aussi aux régimes libéraux de tolérer avec moins de pr</w:t>
      </w:r>
      <w:r w:rsidRPr="00654F14">
        <w:rPr>
          <w:lang w:eastAsia="fr-FR" w:bidi="fr-FR"/>
        </w:rPr>
        <w:t>é</w:t>
      </w:r>
      <w:r w:rsidRPr="00654F14">
        <w:rPr>
          <w:lang w:eastAsia="fr-FR" w:bidi="fr-FR"/>
        </w:rPr>
        <w:t>ventions l’influence de l’Église. En Suisse, le décret de bannissement qui frappait Mgr Mermillod fut rapporté en 1883 et l’évêque de Fr</w:t>
      </w:r>
      <w:r w:rsidRPr="00654F14">
        <w:rPr>
          <w:lang w:eastAsia="fr-FR" w:bidi="fr-FR"/>
        </w:rPr>
        <w:t>i</w:t>
      </w:r>
      <w:r w:rsidRPr="00654F14">
        <w:rPr>
          <w:lang w:eastAsia="fr-FR" w:bidi="fr-FR"/>
        </w:rPr>
        <w:t>bourg put rentrer dans son diocèse. Grâce aux efforts du Conseiller d’État Geo</w:t>
      </w:r>
      <w:r w:rsidRPr="00654F14">
        <w:rPr>
          <w:lang w:eastAsia="fr-FR" w:bidi="fr-FR"/>
        </w:rPr>
        <w:t>r</w:t>
      </w:r>
      <w:r w:rsidRPr="00654F14">
        <w:rPr>
          <w:lang w:eastAsia="fr-FR" w:bidi="fr-FR"/>
        </w:rPr>
        <w:t xml:space="preserve">ges Python, dans ce même canton, s’ouvrit en 1896 une université catholique que </w:t>
      </w:r>
      <w:r>
        <w:rPr>
          <w:lang w:eastAsia="fr-FR" w:bidi="fr-FR"/>
        </w:rPr>
        <w:t>Léon </w:t>
      </w:r>
      <w:r w:rsidRPr="00654F14">
        <w:rPr>
          <w:lang w:eastAsia="fr-FR" w:bidi="fr-FR"/>
        </w:rPr>
        <w:t>XIII patronnait et encourageait à d</w:t>
      </w:r>
      <w:r w:rsidRPr="00654F14">
        <w:rPr>
          <w:lang w:eastAsia="fr-FR" w:bidi="fr-FR"/>
        </w:rPr>
        <w:t>e</w:t>
      </w:r>
      <w:r w:rsidRPr="00654F14">
        <w:rPr>
          <w:lang w:eastAsia="fr-FR" w:bidi="fr-FR"/>
        </w:rPr>
        <w:t xml:space="preserve">venir </w:t>
      </w:r>
      <w:r>
        <w:rPr>
          <w:lang w:eastAsia="fr-FR" w:bidi="fr-FR"/>
        </w:rPr>
        <w:t>« </w:t>
      </w:r>
      <w:r w:rsidRPr="00654F14">
        <w:rPr>
          <w:lang w:eastAsia="fr-FR" w:bidi="fr-FR"/>
        </w:rPr>
        <w:t>un nouveau foyer de science catholique</w:t>
      </w:r>
      <w:r>
        <w:rPr>
          <w:lang w:eastAsia="fr-FR" w:bidi="fr-FR"/>
        </w:rPr>
        <w:t> »</w:t>
      </w:r>
      <w:r w:rsidRPr="00654F14">
        <w:rPr>
          <w:lang w:eastAsia="fr-FR" w:bidi="fr-FR"/>
        </w:rPr>
        <w:t>. Au Conseil fédéral, jusque-là entièrement aux mains des protestants et des radicaux ant</w:t>
      </w:r>
      <w:r w:rsidRPr="00654F14">
        <w:rPr>
          <w:lang w:eastAsia="fr-FR" w:bidi="fr-FR"/>
        </w:rPr>
        <w:t>i</w:t>
      </w:r>
      <w:r w:rsidRPr="00654F14">
        <w:rPr>
          <w:lang w:eastAsia="fr-FR" w:bidi="fr-FR"/>
        </w:rPr>
        <w:t>cléricaux, entraient les premiers catholiques. En Belgique, où les lib</w:t>
      </w:r>
      <w:r w:rsidRPr="00654F14">
        <w:rPr>
          <w:lang w:eastAsia="fr-FR" w:bidi="fr-FR"/>
        </w:rPr>
        <w:t>é</w:t>
      </w:r>
      <w:r w:rsidRPr="00654F14">
        <w:rPr>
          <w:lang w:eastAsia="fr-FR" w:bidi="fr-FR"/>
        </w:rPr>
        <w:t>raux francs-maçons étaient si puissants en 1880 que le Saint-Siège r</w:t>
      </w:r>
      <w:r w:rsidRPr="00654F14">
        <w:rPr>
          <w:lang w:eastAsia="fr-FR" w:bidi="fr-FR"/>
        </w:rPr>
        <w:t>e</w:t>
      </w:r>
      <w:r w:rsidRPr="00654F14">
        <w:rPr>
          <w:lang w:eastAsia="fr-FR" w:bidi="fr-FR"/>
        </w:rPr>
        <w:t>fusait de participer aux fêtes de l’Indépendance, le parti catholique leur disputait désormais le, pouvoir. En 1895, il obtenait une loi sc</w:t>
      </w:r>
      <w:r w:rsidRPr="00654F14">
        <w:rPr>
          <w:lang w:eastAsia="fr-FR" w:bidi="fr-FR"/>
        </w:rPr>
        <w:t>o</w:t>
      </w:r>
      <w:r w:rsidRPr="00654F14">
        <w:rPr>
          <w:lang w:eastAsia="fr-FR" w:bidi="fr-FR"/>
        </w:rPr>
        <w:t>laire rendant obligatoire, sauf en cas de demande de dispense, l’enseignement religieux. Aux Pays-Bas, l’alliance des catholiques avec les partis antirévol</w:t>
      </w:r>
      <w:r w:rsidRPr="00654F14">
        <w:rPr>
          <w:lang w:eastAsia="fr-FR" w:bidi="fr-FR"/>
        </w:rPr>
        <w:t>u</w:t>
      </w:r>
      <w:r w:rsidRPr="00654F14">
        <w:rPr>
          <w:lang w:eastAsia="fr-FR" w:bidi="fr-FR"/>
        </w:rPr>
        <w:t xml:space="preserve">tionnaires avait permis également, dès 1889, une loi </w:t>
      </w:r>
      <w:r>
        <w:rPr>
          <w:lang w:eastAsia="fr-FR" w:bidi="fr-FR"/>
        </w:rPr>
        <w:t>« </w:t>
      </w:r>
      <w:r w:rsidRPr="00654F14">
        <w:rPr>
          <w:lang w:eastAsia="fr-FR" w:bidi="fr-FR"/>
        </w:rPr>
        <w:t>de pacification</w:t>
      </w:r>
      <w:r>
        <w:rPr>
          <w:lang w:eastAsia="fr-FR" w:bidi="fr-FR"/>
        </w:rPr>
        <w:t> »</w:t>
      </w:r>
      <w:r w:rsidRPr="00654F14">
        <w:rPr>
          <w:lang w:eastAsia="fr-FR" w:bidi="fr-FR"/>
        </w:rPr>
        <w:t xml:space="preserve"> scolaire, inaugurant un mode de répartition proportio</w:t>
      </w:r>
      <w:r w:rsidRPr="00654F14">
        <w:rPr>
          <w:lang w:eastAsia="fr-FR" w:bidi="fr-FR"/>
        </w:rPr>
        <w:t>n</w:t>
      </w:r>
      <w:r w:rsidRPr="00654F14">
        <w:rPr>
          <w:lang w:eastAsia="fr-FR" w:bidi="fr-FR"/>
        </w:rPr>
        <w:t>nelle des subsides.</w:t>
      </w:r>
    </w:p>
    <w:p w14:paraId="1FF8CBB9" w14:textId="77777777" w:rsidR="00C13EAE" w:rsidRPr="00654F14" w:rsidRDefault="00C13EAE" w:rsidP="00C13EAE">
      <w:pPr>
        <w:spacing w:before="120" w:after="120"/>
        <w:jc w:val="both"/>
      </w:pPr>
      <w:r w:rsidRPr="00654F14">
        <w:rPr>
          <w:lang w:eastAsia="fr-FR" w:bidi="fr-FR"/>
        </w:rPr>
        <w:t>Même en Italie, les gouvernements se montraient moins ombr</w:t>
      </w:r>
      <w:r>
        <w:rPr>
          <w:lang w:eastAsia="fr-FR" w:bidi="fr-FR"/>
        </w:rPr>
        <w:t>a</w:t>
      </w:r>
      <w:r w:rsidRPr="00654F14">
        <w:rPr>
          <w:lang w:eastAsia="fr-FR" w:bidi="fr-FR"/>
        </w:rPr>
        <w:t xml:space="preserve">geusement défiants que du temps de Crispi. </w:t>
      </w:r>
      <w:r>
        <w:rPr>
          <w:lang w:eastAsia="fr-FR" w:bidi="fr-FR"/>
        </w:rPr>
        <w:t>Pie </w:t>
      </w:r>
      <w:r w:rsidRPr="00654F14">
        <w:rPr>
          <w:lang w:eastAsia="fr-FR" w:bidi="fr-FR"/>
        </w:rPr>
        <w:t xml:space="preserve">X, sans abolir le </w:t>
      </w:r>
      <w:r w:rsidRPr="00B05C9A">
        <w:rPr>
          <w:i/>
        </w:rPr>
        <w:t>non e</w:t>
      </w:r>
      <w:r w:rsidRPr="00B05C9A">
        <w:rPr>
          <w:i/>
        </w:rPr>
        <w:t>x</w:t>
      </w:r>
      <w:r w:rsidRPr="00B05C9A">
        <w:rPr>
          <w:i/>
        </w:rPr>
        <w:t>pedit</w:t>
      </w:r>
      <w:r w:rsidRPr="00654F14">
        <w:rPr>
          <w:lang w:eastAsia="fr-FR" w:bidi="fr-FR"/>
        </w:rPr>
        <w:t xml:space="preserve"> de ses prédécesseurs, tolérait la participation des catholiques à la vie politique, reconnai</w:t>
      </w:r>
      <w:r w:rsidRPr="00654F14">
        <w:rPr>
          <w:lang w:eastAsia="fr-FR" w:bidi="fr-FR"/>
        </w:rPr>
        <w:t>s</w:t>
      </w:r>
      <w:r w:rsidRPr="00654F14">
        <w:rPr>
          <w:lang w:eastAsia="fr-FR" w:bidi="fr-FR"/>
        </w:rPr>
        <w:t>sant que le moment était venu d’offrir l’appoint des catholiques aux conservateurs et aux m</w:t>
      </w:r>
      <w:r w:rsidRPr="00654F14">
        <w:rPr>
          <w:lang w:eastAsia="fr-FR" w:bidi="fr-FR"/>
        </w:rPr>
        <w:t>o</w:t>
      </w:r>
      <w:r w:rsidRPr="00654F14">
        <w:rPr>
          <w:lang w:eastAsia="fr-FR" w:bidi="fr-FR"/>
        </w:rPr>
        <w:t>narchistes aux prises avec les radicaux et les socialistes. Giolitti acceptait cet appui, avec son réalisme empressé à neutraliser les él</w:t>
      </w:r>
      <w:r w:rsidRPr="00654F14">
        <w:rPr>
          <w:lang w:eastAsia="fr-FR" w:bidi="fr-FR"/>
        </w:rPr>
        <w:t>é</w:t>
      </w:r>
      <w:r w:rsidRPr="00654F14">
        <w:rPr>
          <w:lang w:eastAsia="fr-FR" w:bidi="fr-FR"/>
        </w:rPr>
        <w:t>ments révolutionnaires par tous les moyens disponibles. Enfin des contacts, qui ne se fu</w:t>
      </w:r>
      <w:r w:rsidRPr="00654F14">
        <w:rPr>
          <w:lang w:eastAsia="fr-FR" w:bidi="fr-FR"/>
        </w:rPr>
        <w:t>s</w:t>
      </w:r>
      <w:r w:rsidRPr="00654F14">
        <w:rPr>
          <w:lang w:eastAsia="fr-FR" w:bidi="fr-FR"/>
        </w:rPr>
        <w:t xml:space="preserve">sent pas produits sous </w:t>
      </w:r>
      <w:r>
        <w:rPr>
          <w:lang w:eastAsia="fr-FR" w:bidi="fr-FR"/>
        </w:rPr>
        <w:t>Léon XIII, s’éta</w:t>
      </w:r>
      <w:r w:rsidRPr="00654F14">
        <w:rPr>
          <w:lang w:eastAsia="fr-FR" w:bidi="fr-FR"/>
        </w:rPr>
        <w:t>blissaient</w:t>
      </w:r>
      <w:r>
        <w:t xml:space="preserve"> [111]</w:t>
      </w:r>
      <w:r w:rsidRPr="00654F14">
        <w:rPr>
          <w:lang w:eastAsia="fr-FR" w:bidi="fr-FR"/>
        </w:rPr>
        <w:t xml:space="preserve"> entre les hauts d</w:t>
      </w:r>
      <w:r w:rsidRPr="00654F14">
        <w:rPr>
          <w:lang w:eastAsia="fr-FR" w:bidi="fr-FR"/>
        </w:rPr>
        <w:t>i</w:t>
      </w:r>
      <w:r w:rsidRPr="00654F14">
        <w:rPr>
          <w:lang w:eastAsia="fr-FR" w:bidi="fr-FR"/>
        </w:rPr>
        <w:t>gnitaires ecclésiastiques et des membres de la famille royale.</w:t>
      </w:r>
    </w:p>
    <w:p w14:paraId="26AC4636" w14:textId="77777777" w:rsidR="00C13EAE" w:rsidRPr="00654F14" w:rsidRDefault="00C13EAE" w:rsidP="00C13EAE">
      <w:pPr>
        <w:spacing w:before="120" w:after="120"/>
        <w:jc w:val="both"/>
      </w:pPr>
      <w:r w:rsidRPr="00654F14">
        <w:rPr>
          <w:lang w:eastAsia="fr-FR" w:bidi="fr-FR"/>
        </w:rPr>
        <w:t>En France, la Séparation tournait assez différemment de ce qu’avaient espéré les uns, redouté les autres. Dans la majorité qui avait voté la loi de 1905, il n’est pas do</w:t>
      </w:r>
      <w:r w:rsidRPr="00654F14">
        <w:rPr>
          <w:lang w:eastAsia="fr-FR" w:bidi="fr-FR"/>
        </w:rPr>
        <w:t>u</w:t>
      </w:r>
      <w:r w:rsidRPr="00654F14">
        <w:rPr>
          <w:lang w:eastAsia="fr-FR" w:bidi="fr-FR"/>
        </w:rPr>
        <w:t>teux que certains se fussent flattés non seulement d’éliminer l’influence de l’Église, mais de porter un coup mortel à la religion. Certains catholiques voyaient déjà l’Église de</w:t>
      </w:r>
      <w:r w:rsidRPr="00654F14">
        <w:rPr>
          <w:lang w:eastAsia="fr-FR" w:bidi="fr-FR"/>
        </w:rPr>
        <w:t>s</w:t>
      </w:r>
      <w:r w:rsidRPr="00654F14">
        <w:rPr>
          <w:lang w:eastAsia="fr-FR" w:bidi="fr-FR"/>
        </w:rPr>
        <w:t>cendant aux catacombes. Or, elle triomp</w:t>
      </w:r>
      <w:r>
        <w:rPr>
          <w:lang w:eastAsia="fr-FR" w:bidi="fr-FR"/>
        </w:rPr>
        <w:t>h</w:t>
      </w:r>
      <w:r w:rsidRPr="00654F14">
        <w:rPr>
          <w:lang w:eastAsia="fr-FR" w:bidi="fr-FR"/>
        </w:rPr>
        <w:t>ait des obstacles juridiques et des difficultés matérielles accumulées sur sa route. Pr</w:t>
      </w:r>
      <w:r w:rsidRPr="00654F14">
        <w:rPr>
          <w:lang w:eastAsia="fr-FR" w:bidi="fr-FR"/>
        </w:rPr>
        <w:t>i</w:t>
      </w:r>
      <w:r w:rsidRPr="00654F14">
        <w:rPr>
          <w:lang w:eastAsia="fr-FR" w:bidi="fr-FR"/>
        </w:rPr>
        <w:t>vée des biens a</w:t>
      </w:r>
      <w:r w:rsidRPr="00654F14">
        <w:rPr>
          <w:lang w:eastAsia="fr-FR" w:bidi="fr-FR"/>
        </w:rPr>
        <w:t>c</w:t>
      </w:r>
      <w:r w:rsidRPr="00654F14">
        <w:rPr>
          <w:lang w:eastAsia="fr-FR" w:bidi="fr-FR"/>
        </w:rPr>
        <w:t>cumulés dans le passé et dont la dévolution, à défaut d’association cultuelles, s’était faite à l’État, privée des traitements que le Concordat attribuait aux ecclésiastiques, privée de toute su</w:t>
      </w:r>
      <w:r w:rsidRPr="00654F14">
        <w:rPr>
          <w:lang w:eastAsia="fr-FR" w:bidi="fr-FR"/>
        </w:rPr>
        <w:t>b</w:t>
      </w:r>
      <w:r w:rsidRPr="00654F14">
        <w:rPr>
          <w:lang w:eastAsia="fr-FR" w:bidi="fr-FR"/>
        </w:rPr>
        <w:t>vention directe ou indirecte, elle réussissait à trouver dans des colle</w:t>
      </w:r>
      <w:r w:rsidRPr="00654F14">
        <w:rPr>
          <w:lang w:eastAsia="fr-FR" w:bidi="fr-FR"/>
        </w:rPr>
        <w:t>c</w:t>
      </w:r>
      <w:r w:rsidRPr="00654F14">
        <w:rPr>
          <w:lang w:eastAsia="fr-FR" w:bidi="fr-FR"/>
        </w:rPr>
        <w:t xml:space="preserve">tes faites entre les fidèles les ressources nécessaires pour subvenir au culte et à ses ministres ( </w:t>
      </w:r>
      <w:r>
        <w:rPr>
          <w:lang w:eastAsia="fr-FR" w:bidi="fr-FR"/>
        </w:rPr>
        <w:t>« </w:t>
      </w:r>
      <w:r w:rsidRPr="00654F14">
        <w:rPr>
          <w:lang w:eastAsia="fr-FR" w:bidi="fr-FR"/>
        </w:rPr>
        <w:t>denier du clergé</w:t>
      </w:r>
      <w:r>
        <w:rPr>
          <w:lang w:eastAsia="fr-FR" w:bidi="fr-FR"/>
        </w:rPr>
        <w:t> »</w:t>
      </w:r>
      <w:r w:rsidRPr="00654F14">
        <w:rPr>
          <w:lang w:eastAsia="fr-FR" w:bidi="fr-FR"/>
        </w:rPr>
        <w:t>), ainsi qu’à toutes les œuvres qui font rayonner la vie religieuse. L’Église maintenait une école confessionnelle avec une clientèle considérable, presque égale à celle de l’État à l’échelon des collèges et établissements secondaires, fortement réduite par l’expulsion des congrégations à l’échelon pr</w:t>
      </w:r>
      <w:r w:rsidRPr="00654F14">
        <w:rPr>
          <w:lang w:eastAsia="fr-FR" w:bidi="fr-FR"/>
        </w:rPr>
        <w:t>i</w:t>
      </w:r>
      <w:r w:rsidRPr="00654F14">
        <w:rPr>
          <w:lang w:eastAsia="fr-FR" w:bidi="fr-FR"/>
        </w:rPr>
        <w:t>maire, capable cependant de limiter la déchri</w:t>
      </w:r>
      <w:r w:rsidRPr="00654F14">
        <w:rPr>
          <w:lang w:eastAsia="fr-FR" w:bidi="fr-FR"/>
        </w:rPr>
        <w:t>s</w:t>
      </w:r>
      <w:r w:rsidRPr="00654F14">
        <w:rPr>
          <w:lang w:eastAsia="fr-FR" w:bidi="fr-FR"/>
        </w:rPr>
        <w:t>tianisation des milieux populaires jusque dans des régions industrialisées (le Nord, la région lyonnaise).</w:t>
      </w:r>
    </w:p>
    <w:p w14:paraId="3A0E3C77" w14:textId="77777777" w:rsidR="00C13EAE" w:rsidRPr="00654F14" w:rsidRDefault="00C13EAE" w:rsidP="00C13EAE">
      <w:pPr>
        <w:spacing w:before="120" w:after="120"/>
        <w:jc w:val="both"/>
      </w:pPr>
      <w:r w:rsidRPr="00654F14">
        <w:rPr>
          <w:lang w:eastAsia="fr-FR" w:bidi="fr-FR"/>
        </w:rPr>
        <w:t>Plus restreinte apparemment en étendue, l’influence du clergé se révélait d’une qualité nouvelle. Par un p</w:t>
      </w:r>
      <w:r w:rsidRPr="00654F14">
        <w:rPr>
          <w:lang w:eastAsia="fr-FR" w:bidi="fr-FR"/>
        </w:rPr>
        <w:t>a</w:t>
      </w:r>
      <w:r w:rsidRPr="00654F14">
        <w:rPr>
          <w:lang w:eastAsia="fr-FR" w:bidi="fr-FR"/>
        </w:rPr>
        <w:t>radoxe curieux, l’État qui avait argué de l’insolence des préte</w:t>
      </w:r>
      <w:r w:rsidRPr="00654F14">
        <w:rPr>
          <w:lang w:eastAsia="fr-FR" w:bidi="fr-FR"/>
        </w:rPr>
        <w:t>n</w:t>
      </w:r>
      <w:r w:rsidRPr="00654F14">
        <w:rPr>
          <w:lang w:eastAsia="fr-FR" w:bidi="fr-FR"/>
        </w:rPr>
        <w:t>tions ultramontaines pour rompre le Concordat, s’était lui-même placé par la Séparation dans une pos</w:t>
      </w:r>
      <w:r w:rsidRPr="00654F14">
        <w:rPr>
          <w:lang w:eastAsia="fr-FR" w:bidi="fr-FR"/>
        </w:rPr>
        <w:t>i</w:t>
      </w:r>
      <w:r w:rsidRPr="00654F14">
        <w:rPr>
          <w:lang w:eastAsia="fr-FR" w:bidi="fr-FR"/>
        </w:rPr>
        <w:t>tion telle qu’il ne pouvait plus d’aucune manière contr</w:t>
      </w:r>
      <w:r w:rsidRPr="00654F14">
        <w:rPr>
          <w:lang w:eastAsia="fr-FR" w:bidi="fr-FR"/>
        </w:rPr>
        <w:t>ô</w:t>
      </w:r>
      <w:r w:rsidRPr="00654F14">
        <w:rPr>
          <w:lang w:eastAsia="fr-FR" w:bidi="fr-FR"/>
        </w:rPr>
        <w:t>ler l’emprise de Rome sur l’Église nationale, plus même agir sur les évêques fra</w:t>
      </w:r>
      <w:r w:rsidRPr="00654F14">
        <w:rPr>
          <w:lang w:eastAsia="fr-FR" w:bidi="fr-FR"/>
        </w:rPr>
        <w:t>n</w:t>
      </w:r>
      <w:r w:rsidRPr="00654F14">
        <w:rPr>
          <w:lang w:eastAsia="fr-FR" w:bidi="fr-FR"/>
        </w:rPr>
        <w:t>çais, à peine faire appliquer sa législation sur les congrégations. Les prêtres jouissaient d’une indépendance de langage, naguère limitée par la menace des retenues de traitement. D’avoir perdu le c</w:t>
      </w:r>
      <w:r w:rsidRPr="00654F14">
        <w:rPr>
          <w:lang w:eastAsia="fr-FR" w:bidi="fr-FR"/>
        </w:rPr>
        <w:t>a</w:t>
      </w:r>
      <w:r w:rsidRPr="00654F14">
        <w:rPr>
          <w:lang w:eastAsia="fr-FR" w:bidi="fr-FR"/>
        </w:rPr>
        <w:t>ractère de fonctionnaires d’État, défrayés de leurs d</w:t>
      </w:r>
      <w:r w:rsidRPr="00654F14">
        <w:rPr>
          <w:lang w:eastAsia="fr-FR" w:bidi="fr-FR"/>
        </w:rPr>
        <w:t>é</w:t>
      </w:r>
      <w:r w:rsidRPr="00654F14">
        <w:rPr>
          <w:lang w:eastAsia="fr-FR" w:bidi="fr-FR"/>
        </w:rPr>
        <w:t>penses et assurés d’une existence bourgeoise, de se retrouver exclusivement ouvriers apostol</w:t>
      </w:r>
      <w:r w:rsidRPr="00654F14">
        <w:rPr>
          <w:lang w:eastAsia="fr-FR" w:bidi="fr-FR"/>
        </w:rPr>
        <w:t>i</w:t>
      </w:r>
      <w:r w:rsidRPr="00654F14">
        <w:rPr>
          <w:lang w:eastAsia="fr-FR" w:bidi="fr-FR"/>
        </w:rPr>
        <w:t>ques plus proches des pauvres, valait au clergé p</w:t>
      </w:r>
      <w:r w:rsidRPr="00654F14">
        <w:rPr>
          <w:lang w:eastAsia="fr-FR" w:bidi="fr-FR"/>
        </w:rPr>
        <w:t>a</w:t>
      </w:r>
      <w:r w:rsidRPr="00654F14">
        <w:rPr>
          <w:lang w:eastAsia="fr-FR" w:bidi="fr-FR"/>
        </w:rPr>
        <w:t>roissial une liberté d’allures qui désarmait les haines ant</w:t>
      </w:r>
      <w:r w:rsidRPr="00654F14">
        <w:rPr>
          <w:lang w:eastAsia="fr-FR" w:bidi="fr-FR"/>
        </w:rPr>
        <w:t>i</w:t>
      </w:r>
      <w:r w:rsidRPr="00654F14">
        <w:rPr>
          <w:lang w:eastAsia="fr-FR" w:bidi="fr-FR"/>
        </w:rPr>
        <w:t>cléricales et un prestige moral inattendu auprès de l’ensemble de la p</w:t>
      </w:r>
      <w:r w:rsidRPr="00654F14">
        <w:rPr>
          <w:lang w:eastAsia="fr-FR" w:bidi="fr-FR"/>
        </w:rPr>
        <w:t>o</w:t>
      </w:r>
      <w:r w:rsidRPr="00654F14">
        <w:rPr>
          <w:lang w:eastAsia="fr-FR" w:bidi="fr-FR"/>
        </w:rPr>
        <w:t>pulation.</w:t>
      </w:r>
    </w:p>
    <w:p w14:paraId="4F327992" w14:textId="77777777" w:rsidR="00C13EAE" w:rsidRPr="00654F14" w:rsidRDefault="00C13EAE" w:rsidP="00C13EAE">
      <w:pPr>
        <w:spacing w:before="120" w:after="120"/>
        <w:jc w:val="both"/>
      </w:pPr>
      <w:r w:rsidRPr="00654F14">
        <w:rPr>
          <w:lang w:eastAsia="fr-FR" w:bidi="fr-FR"/>
        </w:rPr>
        <w:t>Dès 1914, il était clair que la législation républicaine, constamment interprétée par le Conseil d’État dans le sens des garanties de la liberté de conscience, évoluait en pratique vers une application libérale, qui commandait le mouvement des mœurs et de l’esprit public. Sans do</w:t>
      </w:r>
      <w:r w:rsidRPr="00654F14">
        <w:rPr>
          <w:lang w:eastAsia="fr-FR" w:bidi="fr-FR"/>
        </w:rPr>
        <w:t>u</w:t>
      </w:r>
      <w:r w:rsidRPr="00654F14">
        <w:rPr>
          <w:lang w:eastAsia="fr-FR" w:bidi="fr-FR"/>
        </w:rPr>
        <w:t>te les pa</w:t>
      </w:r>
      <w:r w:rsidRPr="00654F14">
        <w:rPr>
          <w:lang w:eastAsia="fr-FR" w:bidi="fr-FR"/>
        </w:rPr>
        <w:t>r</w:t>
      </w:r>
      <w:r w:rsidRPr="00654F14">
        <w:rPr>
          <w:lang w:eastAsia="fr-FR" w:bidi="fr-FR"/>
        </w:rPr>
        <w:t xml:space="preserve">tis </w:t>
      </w:r>
      <w:r>
        <w:rPr>
          <w:lang w:eastAsia="fr-FR" w:bidi="fr-FR"/>
        </w:rPr>
        <w:t>« </w:t>
      </w:r>
      <w:r w:rsidRPr="00654F14">
        <w:rPr>
          <w:lang w:eastAsia="fr-FR" w:bidi="fr-FR"/>
        </w:rPr>
        <w:t>républicains</w:t>
      </w:r>
      <w:r>
        <w:rPr>
          <w:lang w:eastAsia="fr-FR" w:bidi="fr-FR"/>
        </w:rPr>
        <w:t> »</w:t>
      </w:r>
      <w:r w:rsidRPr="00654F14">
        <w:rPr>
          <w:lang w:eastAsia="fr-FR" w:bidi="fr-FR"/>
        </w:rPr>
        <w:t xml:space="preserve">, radicaux et socialistes, se plaisaient-ils à en proclamer le caractère </w:t>
      </w:r>
      <w:r>
        <w:rPr>
          <w:lang w:eastAsia="fr-FR" w:bidi="fr-FR"/>
        </w:rPr>
        <w:t>« </w:t>
      </w:r>
      <w:r w:rsidRPr="00654F14">
        <w:rPr>
          <w:lang w:eastAsia="fr-FR" w:bidi="fr-FR"/>
        </w:rPr>
        <w:t>intangible</w:t>
      </w:r>
      <w:r>
        <w:rPr>
          <w:lang w:eastAsia="fr-FR" w:bidi="fr-FR"/>
        </w:rPr>
        <w:t> » ;</w:t>
      </w:r>
      <w:r w:rsidRPr="00654F14">
        <w:rPr>
          <w:lang w:eastAsia="fr-FR" w:bidi="fr-FR"/>
        </w:rPr>
        <w:t xml:space="preserve"> en période éle</w:t>
      </w:r>
      <w:r w:rsidRPr="00654F14">
        <w:rPr>
          <w:lang w:eastAsia="fr-FR" w:bidi="fr-FR"/>
        </w:rPr>
        <w:t>c</w:t>
      </w:r>
      <w:r w:rsidRPr="00654F14">
        <w:rPr>
          <w:lang w:eastAsia="fr-FR" w:bidi="fr-FR"/>
        </w:rPr>
        <w:t>torale surtout,</w:t>
      </w:r>
      <w:r>
        <w:t xml:space="preserve"> [112] </w:t>
      </w:r>
      <w:r w:rsidRPr="00654F14">
        <w:rPr>
          <w:lang w:eastAsia="fr-FR" w:bidi="fr-FR"/>
        </w:rPr>
        <w:t>ils faisaient de la laïcité de l’État et de l’École la pl</w:t>
      </w:r>
      <w:r w:rsidRPr="00654F14">
        <w:rPr>
          <w:lang w:eastAsia="fr-FR" w:bidi="fr-FR"/>
        </w:rPr>
        <w:t>a</w:t>
      </w:r>
      <w:r w:rsidRPr="00654F14">
        <w:rPr>
          <w:lang w:eastAsia="fr-FR" w:bidi="fr-FR"/>
        </w:rPr>
        <w:t xml:space="preserve">te-forme sur laquelle leurs partisans scellaient des alliances dites de </w:t>
      </w:r>
      <w:r>
        <w:rPr>
          <w:lang w:eastAsia="fr-FR" w:bidi="fr-FR"/>
        </w:rPr>
        <w:t>« </w:t>
      </w:r>
      <w:r w:rsidRPr="00654F14">
        <w:rPr>
          <w:lang w:eastAsia="fr-FR" w:bidi="fr-FR"/>
        </w:rPr>
        <w:t>défense r</w:t>
      </w:r>
      <w:r w:rsidRPr="00654F14">
        <w:rPr>
          <w:lang w:eastAsia="fr-FR" w:bidi="fr-FR"/>
        </w:rPr>
        <w:t>é</w:t>
      </w:r>
      <w:r w:rsidRPr="00654F14">
        <w:rPr>
          <w:lang w:eastAsia="fr-FR" w:bidi="fr-FR"/>
        </w:rPr>
        <w:t>publicaine</w:t>
      </w:r>
      <w:r>
        <w:rPr>
          <w:lang w:eastAsia="fr-FR" w:bidi="fr-FR"/>
        </w:rPr>
        <w:t> »</w:t>
      </w:r>
      <w:r w:rsidRPr="00654F14">
        <w:rPr>
          <w:lang w:eastAsia="fr-FR" w:bidi="fr-FR"/>
        </w:rPr>
        <w:t>. Toutefois l’anticléricalisme populaire perdait de son agressivité</w:t>
      </w:r>
      <w:r>
        <w:rPr>
          <w:lang w:eastAsia="fr-FR" w:bidi="fr-FR"/>
        </w:rPr>
        <w:t> ;</w:t>
      </w:r>
      <w:r w:rsidRPr="00654F14">
        <w:rPr>
          <w:lang w:eastAsia="fr-FR" w:bidi="fr-FR"/>
        </w:rPr>
        <w:t xml:space="preserve"> au Parlement, les coalitions gouvernementales ne s’opéraient plus guère sur ce plan. L’urgence des problèmes de défe</w:t>
      </w:r>
      <w:r w:rsidRPr="00654F14">
        <w:rPr>
          <w:lang w:eastAsia="fr-FR" w:bidi="fr-FR"/>
        </w:rPr>
        <w:t>n</w:t>
      </w:r>
      <w:r w:rsidRPr="00654F14">
        <w:rPr>
          <w:lang w:eastAsia="fr-FR" w:bidi="fr-FR"/>
        </w:rPr>
        <w:t>se nationale, en un temps où le pange</w:t>
      </w:r>
      <w:r w:rsidRPr="00654F14">
        <w:rPr>
          <w:lang w:eastAsia="fr-FR" w:bidi="fr-FR"/>
        </w:rPr>
        <w:t>r</w:t>
      </w:r>
      <w:r w:rsidRPr="00654F14">
        <w:rPr>
          <w:lang w:eastAsia="fr-FR" w:bidi="fr-FR"/>
        </w:rPr>
        <w:t>manisme devenait menaçant pour la paix européenne, poussait les dirigeants politiques à manife</w:t>
      </w:r>
      <w:r w:rsidRPr="00654F14">
        <w:rPr>
          <w:lang w:eastAsia="fr-FR" w:bidi="fr-FR"/>
        </w:rPr>
        <w:t>s</w:t>
      </w:r>
      <w:r w:rsidRPr="00654F14">
        <w:rPr>
          <w:lang w:eastAsia="fr-FR" w:bidi="fr-FR"/>
        </w:rPr>
        <w:t>ter un esprit nouveau d’apaisement et parfois à. ralentir sur l’application des lois laïques. Ainsi en allait-il pour les congrégations. La loi de 1901 aurait dû entraîner la di</w:t>
      </w:r>
      <w:r w:rsidRPr="00654F14">
        <w:rPr>
          <w:lang w:eastAsia="fr-FR" w:bidi="fr-FR"/>
        </w:rPr>
        <w:t>s</w:t>
      </w:r>
      <w:r w:rsidRPr="00654F14">
        <w:rPr>
          <w:lang w:eastAsia="fr-FR" w:bidi="fr-FR"/>
        </w:rPr>
        <w:t>persion de toutes celles qui s’étaient vu refuser la reco</w:t>
      </w:r>
      <w:r w:rsidRPr="00654F14">
        <w:rPr>
          <w:lang w:eastAsia="fr-FR" w:bidi="fr-FR"/>
        </w:rPr>
        <w:t>n</w:t>
      </w:r>
      <w:r w:rsidRPr="00654F14">
        <w:rPr>
          <w:lang w:eastAsia="fr-FR" w:bidi="fr-FR"/>
        </w:rPr>
        <w:t>naissance légale. En pratique, on tolérait non seulement leur existence, plus ou moins camouflée par des subte</w:t>
      </w:r>
      <w:r w:rsidRPr="00654F14">
        <w:rPr>
          <w:lang w:eastAsia="fr-FR" w:bidi="fr-FR"/>
        </w:rPr>
        <w:t>r</w:t>
      </w:r>
      <w:r w:rsidRPr="00654F14">
        <w:rPr>
          <w:lang w:eastAsia="fr-FR" w:bidi="fr-FR"/>
        </w:rPr>
        <w:t>fuges, mais même la rentrée en France d’ordres qui s’étaient exilés quelques années plus tôt. Dans les écoles privées, des congréganistes enseignaient effectivement, en dépit de la loi de 1904, mais avec la complicité des fami</w:t>
      </w:r>
      <w:r w:rsidRPr="00654F14">
        <w:rPr>
          <w:lang w:eastAsia="fr-FR" w:bidi="fr-FR"/>
        </w:rPr>
        <w:t>l</w:t>
      </w:r>
      <w:r w:rsidRPr="00654F14">
        <w:rPr>
          <w:lang w:eastAsia="fr-FR" w:bidi="fr-FR"/>
        </w:rPr>
        <w:t>les et d’une opinion qui eût désormais refusé d’admettre des poursuites contre eux.</w:t>
      </w:r>
    </w:p>
    <w:p w14:paraId="5E6EB5CC" w14:textId="77777777" w:rsidR="00C13EAE" w:rsidRPr="00654F14" w:rsidRDefault="00C13EAE" w:rsidP="00C13EAE">
      <w:pPr>
        <w:pStyle w:val="c"/>
      </w:pPr>
      <w:r w:rsidRPr="00654F14">
        <w:rPr>
          <w:lang w:eastAsia="fr-FR" w:bidi="fr-FR"/>
        </w:rPr>
        <w:t>*</w:t>
      </w:r>
      <w:r>
        <w:rPr>
          <w:lang w:eastAsia="fr-FR" w:bidi="fr-FR"/>
        </w:rPr>
        <w:br/>
      </w:r>
      <w:r w:rsidRPr="00654F14">
        <w:rPr>
          <w:lang w:eastAsia="fr-FR" w:bidi="fr-FR"/>
        </w:rPr>
        <w:t>*</w:t>
      </w:r>
      <w:r>
        <w:rPr>
          <w:lang w:eastAsia="fr-FR" w:bidi="fr-FR"/>
        </w:rPr>
        <w:t xml:space="preserve">    </w:t>
      </w:r>
      <w:r w:rsidRPr="00654F14">
        <w:rPr>
          <w:lang w:eastAsia="fr-FR" w:bidi="fr-FR"/>
        </w:rPr>
        <w:t xml:space="preserve"> *</w:t>
      </w:r>
    </w:p>
    <w:p w14:paraId="58413231" w14:textId="77777777" w:rsidR="00C13EAE" w:rsidRPr="00654F14" w:rsidRDefault="00C13EAE" w:rsidP="00C13EAE">
      <w:pPr>
        <w:spacing w:before="120" w:after="120"/>
        <w:jc w:val="both"/>
      </w:pPr>
      <w:r w:rsidRPr="00654F14">
        <w:rPr>
          <w:lang w:eastAsia="fr-FR" w:bidi="fr-FR"/>
        </w:rPr>
        <w:t>Si, de ces pays, hésitant dans leurs relations avec l’Église entre la collaboration et la séparation, nous nous tournons vers les pays que l’on pourrait appeler lib</w:t>
      </w:r>
      <w:r w:rsidRPr="00654F14">
        <w:rPr>
          <w:lang w:eastAsia="fr-FR" w:bidi="fr-FR"/>
        </w:rPr>
        <w:t>é</w:t>
      </w:r>
      <w:r w:rsidRPr="00654F14">
        <w:rPr>
          <w:lang w:eastAsia="fr-FR" w:bidi="fr-FR"/>
        </w:rPr>
        <w:t>raux, ceux qui n’avaient jamais connu d’autre régime que la séparation, nous y enregistrerons des progrès plus ma</w:t>
      </w:r>
      <w:r w:rsidRPr="00654F14">
        <w:rPr>
          <w:lang w:eastAsia="fr-FR" w:bidi="fr-FR"/>
        </w:rPr>
        <w:t>r</w:t>
      </w:r>
      <w:r w:rsidRPr="00654F14">
        <w:rPr>
          <w:lang w:eastAsia="fr-FR" w:bidi="fr-FR"/>
        </w:rPr>
        <w:t>qués et plus inattendus de l’influence catholique.</w:t>
      </w:r>
    </w:p>
    <w:p w14:paraId="582F6EE5" w14:textId="77777777" w:rsidR="00C13EAE" w:rsidRPr="00654F14" w:rsidRDefault="00C13EAE" w:rsidP="00C13EAE">
      <w:pPr>
        <w:spacing w:before="120" w:after="120"/>
        <w:jc w:val="both"/>
      </w:pPr>
      <w:r w:rsidRPr="00654F14">
        <w:rPr>
          <w:lang w:eastAsia="fr-FR" w:bidi="fr-FR"/>
        </w:rPr>
        <w:t>Ainsi en allait-il en Angleterre. Dans ce pays violemment antip</w:t>
      </w:r>
      <w:r w:rsidRPr="00654F14">
        <w:rPr>
          <w:lang w:eastAsia="fr-FR" w:bidi="fr-FR"/>
        </w:rPr>
        <w:t>a</w:t>
      </w:r>
      <w:r w:rsidRPr="00654F14">
        <w:rPr>
          <w:lang w:eastAsia="fr-FR" w:bidi="fr-FR"/>
        </w:rPr>
        <w:t xml:space="preserve">piste depuis le schisme de 1534 et l’établissement de l’Église </w:t>
      </w:r>
      <w:r>
        <w:rPr>
          <w:lang w:eastAsia="fr-FR" w:bidi="fr-FR"/>
        </w:rPr>
        <w:t>« </w:t>
      </w:r>
      <w:r w:rsidRPr="00654F14">
        <w:rPr>
          <w:lang w:eastAsia="fr-FR" w:bidi="fr-FR"/>
        </w:rPr>
        <w:t>anglicane</w:t>
      </w:r>
      <w:r>
        <w:rPr>
          <w:lang w:eastAsia="fr-FR" w:bidi="fr-FR"/>
        </w:rPr>
        <w:t> »</w:t>
      </w:r>
      <w:r w:rsidRPr="00654F14">
        <w:rPr>
          <w:lang w:eastAsia="fr-FR" w:bidi="fr-FR"/>
        </w:rPr>
        <w:t xml:space="preserve"> sous Élisabeth, un régime de tolérance libérale venait d’être concédé progre</w:t>
      </w:r>
      <w:r w:rsidRPr="00654F14">
        <w:rPr>
          <w:lang w:eastAsia="fr-FR" w:bidi="fr-FR"/>
        </w:rPr>
        <w:t>s</w:t>
      </w:r>
      <w:r w:rsidRPr="00654F14">
        <w:rPr>
          <w:lang w:eastAsia="fr-FR" w:bidi="fr-FR"/>
        </w:rPr>
        <w:t xml:space="preserve">sivement aux catholiques dans le premier tiers du </w:t>
      </w:r>
      <w:r w:rsidRPr="00B05C9A">
        <w:rPr>
          <w:caps/>
          <w:lang w:eastAsia="fr-FR" w:bidi="fr-FR"/>
        </w:rPr>
        <w:t>xix</w:t>
      </w:r>
      <w:r w:rsidRPr="00654F14">
        <w:rPr>
          <w:vertAlign w:val="superscript"/>
          <w:lang w:eastAsia="fr-FR" w:bidi="fr-FR"/>
        </w:rPr>
        <w:t xml:space="preserve">e </w:t>
      </w:r>
      <w:r w:rsidRPr="00654F14">
        <w:rPr>
          <w:lang w:eastAsia="fr-FR" w:bidi="fr-FR"/>
        </w:rPr>
        <w:t>siècle. En 1845, la conversion et l’entrée dans l’Église roma</w:t>
      </w:r>
      <w:r w:rsidRPr="00654F14">
        <w:rPr>
          <w:lang w:eastAsia="fr-FR" w:bidi="fr-FR"/>
        </w:rPr>
        <w:t>i</w:t>
      </w:r>
      <w:r w:rsidRPr="00654F14">
        <w:rPr>
          <w:lang w:eastAsia="fr-FR" w:bidi="fr-FR"/>
        </w:rPr>
        <w:t>ne d’un des plus éminents docteurs de l’anglicanisme, John-Henry Newman, avait attesté l’importance d’une renaissance catholique i</w:t>
      </w:r>
      <w:r w:rsidRPr="00654F14">
        <w:rPr>
          <w:lang w:eastAsia="fr-FR" w:bidi="fr-FR"/>
        </w:rPr>
        <w:t>n</w:t>
      </w:r>
      <w:r w:rsidRPr="00654F14">
        <w:rPr>
          <w:lang w:eastAsia="fr-FR" w:bidi="fr-FR"/>
        </w:rPr>
        <w:t>concevable jusque-là. Dans les cercles universitaires d’Oxford, on r</w:t>
      </w:r>
      <w:r w:rsidRPr="00654F14">
        <w:rPr>
          <w:lang w:eastAsia="fr-FR" w:bidi="fr-FR"/>
        </w:rPr>
        <w:t>e</w:t>
      </w:r>
      <w:r w:rsidRPr="00654F14">
        <w:rPr>
          <w:lang w:eastAsia="fr-FR" w:bidi="fr-FR"/>
        </w:rPr>
        <w:t xml:space="preserve">gardait de nouveau vers Rome, en s’interrogeant sur les fondements de sa primauté et sur la position à son égard des </w:t>
      </w:r>
      <w:r>
        <w:rPr>
          <w:lang w:eastAsia="fr-FR" w:bidi="fr-FR"/>
        </w:rPr>
        <w:t>« </w:t>
      </w:r>
      <w:r w:rsidRPr="00654F14">
        <w:rPr>
          <w:lang w:eastAsia="fr-FR" w:bidi="fr-FR"/>
        </w:rPr>
        <w:t>églises séparées</w:t>
      </w:r>
      <w:r>
        <w:rPr>
          <w:lang w:eastAsia="fr-FR" w:bidi="fr-FR"/>
        </w:rPr>
        <w:t> »</w:t>
      </w:r>
      <w:r w:rsidRPr="00654F14">
        <w:rPr>
          <w:lang w:eastAsia="fr-FR" w:bidi="fr-FR"/>
        </w:rPr>
        <w:t>. Tandis que le mouvement d’Oxford provoquait des conve</w:t>
      </w:r>
      <w:r w:rsidRPr="00654F14">
        <w:rPr>
          <w:lang w:eastAsia="fr-FR" w:bidi="fr-FR"/>
        </w:rPr>
        <w:t>r</w:t>
      </w:r>
      <w:r w:rsidRPr="00654F14">
        <w:rPr>
          <w:lang w:eastAsia="fr-FR" w:bidi="fr-FR"/>
        </w:rPr>
        <w:t xml:space="preserve">sions parmi les intellectuels, donnant à la Papauté, selon un mot de Gladstone, </w:t>
      </w:r>
      <w:r>
        <w:rPr>
          <w:lang w:eastAsia="fr-FR" w:bidi="fr-FR"/>
        </w:rPr>
        <w:t>« </w:t>
      </w:r>
      <w:r w:rsidRPr="00654F14">
        <w:rPr>
          <w:lang w:eastAsia="fr-FR" w:bidi="fr-FR"/>
        </w:rPr>
        <w:t>la plus grande victoire qu’elle eût rempo</w:t>
      </w:r>
      <w:r w:rsidRPr="00654F14">
        <w:rPr>
          <w:lang w:eastAsia="fr-FR" w:bidi="fr-FR"/>
        </w:rPr>
        <w:t>r</w:t>
      </w:r>
      <w:r w:rsidRPr="00654F14">
        <w:rPr>
          <w:lang w:eastAsia="fr-FR" w:bidi="fr-FR"/>
        </w:rPr>
        <w:t>tée depuis la Réforme</w:t>
      </w:r>
      <w:r>
        <w:rPr>
          <w:lang w:eastAsia="fr-FR" w:bidi="fr-FR"/>
        </w:rPr>
        <w:t> »</w:t>
      </w:r>
      <w:r w:rsidRPr="00654F14">
        <w:rPr>
          <w:lang w:eastAsia="fr-FR" w:bidi="fr-FR"/>
        </w:rPr>
        <w:t>, l’afflux de milliers d’Irlandais, chassés de leur pays par la misère et les disettes, amenait dans les ports et les villes industrielles des gro</w:t>
      </w:r>
      <w:r w:rsidRPr="00654F14">
        <w:rPr>
          <w:lang w:eastAsia="fr-FR" w:bidi="fr-FR"/>
        </w:rPr>
        <w:t>u</w:t>
      </w:r>
      <w:r w:rsidRPr="00654F14">
        <w:rPr>
          <w:lang w:eastAsia="fr-FR" w:bidi="fr-FR"/>
        </w:rPr>
        <w:t>pes compacts de catholiques. Toutefois, le fait que le cath</w:t>
      </w:r>
      <w:r w:rsidRPr="00654F14">
        <w:rPr>
          <w:lang w:eastAsia="fr-FR" w:bidi="fr-FR"/>
        </w:rPr>
        <w:t>o</w:t>
      </w:r>
      <w:r w:rsidRPr="00654F14">
        <w:rPr>
          <w:lang w:eastAsia="fr-FR" w:bidi="fr-FR"/>
        </w:rPr>
        <w:t>licisme fût surtout représenté par une minorité ethn</w:t>
      </w:r>
      <w:r w:rsidRPr="00654F14">
        <w:rPr>
          <w:lang w:eastAsia="fr-FR" w:bidi="fr-FR"/>
        </w:rPr>
        <w:t>i</w:t>
      </w:r>
      <w:r w:rsidRPr="00654F14">
        <w:rPr>
          <w:lang w:eastAsia="fr-FR" w:bidi="fr-FR"/>
        </w:rPr>
        <w:t>que mé</w:t>
      </w:r>
      <w:r>
        <w:rPr>
          <w:lang w:eastAsia="fr-FR" w:bidi="fr-FR"/>
        </w:rPr>
        <w:t>prisée et réputée étrangère con</w:t>
      </w:r>
      <w:r w:rsidRPr="00654F14">
        <w:rPr>
          <w:lang w:eastAsia="fr-FR" w:bidi="fr-FR"/>
        </w:rPr>
        <w:t>tribuait</w:t>
      </w:r>
      <w:r>
        <w:t xml:space="preserve"> [113]</w:t>
      </w:r>
      <w:r w:rsidRPr="00654F14">
        <w:rPr>
          <w:lang w:eastAsia="fr-FR" w:bidi="fr-FR"/>
        </w:rPr>
        <w:t xml:space="preserve"> à faire rejouer de vieux réflexes de défia</w:t>
      </w:r>
      <w:r w:rsidRPr="00654F14">
        <w:rPr>
          <w:lang w:eastAsia="fr-FR" w:bidi="fr-FR"/>
        </w:rPr>
        <w:t>n</w:t>
      </w:r>
      <w:r w:rsidRPr="00654F14">
        <w:rPr>
          <w:lang w:eastAsia="fr-FR" w:bidi="fr-FR"/>
        </w:rPr>
        <w:t xml:space="preserve">ce en Grande-Bretagne. Le 29 septembre 1850, un bref du pape </w:t>
      </w:r>
      <w:r>
        <w:rPr>
          <w:lang w:eastAsia="fr-FR" w:bidi="fr-FR"/>
        </w:rPr>
        <w:t>Pie </w:t>
      </w:r>
      <w:r w:rsidRPr="00654F14">
        <w:rPr>
          <w:lang w:eastAsia="fr-FR" w:bidi="fr-FR"/>
        </w:rPr>
        <w:t>IX ayant décidé le rétablissement, en Angleterre et dans le Pays de Ga</w:t>
      </w:r>
      <w:r w:rsidRPr="00654F14">
        <w:rPr>
          <w:lang w:eastAsia="fr-FR" w:bidi="fr-FR"/>
        </w:rPr>
        <w:t>l</w:t>
      </w:r>
      <w:r w:rsidRPr="00654F14">
        <w:rPr>
          <w:lang w:eastAsia="fr-FR" w:bidi="fr-FR"/>
        </w:rPr>
        <w:t>les, de la hiérarchie ecclésiast</w:t>
      </w:r>
      <w:r w:rsidRPr="00654F14">
        <w:rPr>
          <w:lang w:eastAsia="fr-FR" w:bidi="fr-FR"/>
        </w:rPr>
        <w:t>i</w:t>
      </w:r>
      <w:r w:rsidRPr="00654F14">
        <w:rPr>
          <w:lang w:eastAsia="fr-FR" w:bidi="fr-FR"/>
        </w:rPr>
        <w:t>que qui avait disparu trois cents ans plus tôt, et ayant rétabli à la tête de la nouvelle province un archev</w:t>
      </w:r>
      <w:r w:rsidRPr="00654F14">
        <w:rPr>
          <w:lang w:eastAsia="fr-FR" w:bidi="fr-FR"/>
        </w:rPr>
        <w:t>ê</w:t>
      </w:r>
      <w:r w:rsidRPr="00654F14">
        <w:rPr>
          <w:lang w:eastAsia="fr-FR" w:bidi="fr-FR"/>
        </w:rPr>
        <w:t>que de Westmin</w:t>
      </w:r>
      <w:r w:rsidRPr="00654F14">
        <w:rPr>
          <w:lang w:eastAsia="fr-FR" w:bidi="fr-FR"/>
        </w:rPr>
        <w:t>s</w:t>
      </w:r>
      <w:r w:rsidRPr="00654F14">
        <w:rPr>
          <w:lang w:eastAsia="fr-FR" w:bidi="fr-FR"/>
        </w:rPr>
        <w:t>ter, Nicolas Wiseman, revêtu pour plus de solennité de la dignité ca</w:t>
      </w:r>
      <w:r w:rsidRPr="00654F14">
        <w:rPr>
          <w:lang w:eastAsia="fr-FR" w:bidi="fr-FR"/>
        </w:rPr>
        <w:t>r</w:t>
      </w:r>
      <w:r w:rsidRPr="00654F14">
        <w:rPr>
          <w:lang w:eastAsia="fr-FR" w:bidi="fr-FR"/>
        </w:rPr>
        <w:t xml:space="preserve">dinalice, le Premier ministre, John Russell, stigmatisa </w:t>
      </w:r>
      <w:r>
        <w:rPr>
          <w:lang w:eastAsia="fr-FR" w:bidi="fr-FR"/>
        </w:rPr>
        <w:t>« </w:t>
      </w:r>
      <w:r w:rsidRPr="00654F14">
        <w:rPr>
          <w:lang w:eastAsia="fr-FR" w:bidi="fr-FR"/>
        </w:rPr>
        <w:t>l’agression du pape</w:t>
      </w:r>
      <w:r>
        <w:rPr>
          <w:lang w:eastAsia="fr-FR" w:bidi="fr-FR"/>
        </w:rPr>
        <w:t> »</w:t>
      </w:r>
      <w:r w:rsidRPr="00654F14">
        <w:rPr>
          <w:lang w:eastAsia="fr-FR" w:bidi="fr-FR"/>
        </w:rPr>
        <w:t xml:space="preserve"> et le </w:t>
      </w:r>
      <w:r w:rsidRPr="00794CCE">
        <w:rPr>
          <w:i/>
        </w:rPr>
        <w:t>Times</w:t>
      </w:r>
      <w:r w:rsidRPr="00654F14">
        <w:rPr>
          <w:lang w:eastAsia="fr-FR" w:bidi="fr-FR"/>
        </w:rPr>
        <w:t xml:space="preserve"> y dénonça </w:t>
      </w:r>
      <w:r>
        <w:rPr>
          <w:lang w:eastAsia="fr-FR" w:bidi="fr-FR"/>
        </w:rPr>
        <w:t>« </w:t>
      </w:r>
      <w:r w:rsidRPr="00654F14">
        <w:rPr>
          <w:lang w:eastAsia="fr-FR" w:bidi="fr-FR"/>
        </w:rPr>
        <w:t>l’un des actes de folie et d’impertinence les plus grossiers que la Cour de Rome se soit ave</w:t>
      </w:r>
      <w:r w:rsidRPr="00654F14">
        <w:rPr>
          <w:lang w:eastAsia="fr-FR" w:bidi="fr-FR"/>
        </w:rPr>
        <w:t>n</w:t>
      </w:r>
      <w:r w:rsidRPr="00654F14">
        <w:rPr>
          <w:lang w:eastAsia="fr-FR" w:bidi="fr-FR"/>
        </w:rPr>
        <w:t>t</w:t>
      </w:r>
      <w:r w:rsidRPr="00654F14">
        <w:rPr>
          <w:lang w:eastAsia="fr-FR" w:bidi="fr-FR"/>
        </w:rPr>
        <w:t>u</w:t>
      </w:r>
      <w:r w:rsidRPr="00654F14">
        <w:rPr>
          <w:lang w:eastAsia="fr-FR" w:bidi="fr-FR"/>
        </w:rPr>
        <w:t>rée à commettre depuis que la Couronne et les peuples d’Angleterre avaient rejeté son joug</w:t>
      </w:r>
      <w:r>
        <w:rPr>
          <w:lang w:eastAsia="fr-FR" w:bidi="fr-FR"/>
        </w:rPr>
        <w:t> »</w:t>
      </w:r>
      <w:r w:rsidRPr="00654F14">
        <w:rPr>
          <w:lang w:eastAsia="fr-FR" w:bidi="fr-FR"/>
        </w:rPr>
        <w:t>.</w:t>
      </w:r>
    </w:p>
    <w:p w14:paraId="2EBE3304" w14:textId="77777777" w:rsidR="00C13EAE" w:rsidRPr="00654F14" w:rsidRDefault="00C13EAE" w:rsidP="00C13EAE">
      <w:pPr>
        <w:spacing w:before="120" w:after="120"/>
        <w:jc w:val="both"/>
      </w:pPr>
      <w:r w:rsidRPr="00654F14">
        <w:rPr>
          <w:lang w:eastAsia="fr-FR" w:bidi="fr-FR"/>
        </w:rPr>
        <w:t>Cependant l’habileté de Wiseman et de ses successeurs, en partic</w:t>
      </w:r>
      <w:r w:rsidRPr="00654F14">
        <w:rPr>
          <w:lang w:eastAsia="fr-FR" w:bidi="fr-FR"/>
        </w:rPr>
        <w:t>u</w:t>
      </w:r>
      <w:r w:rsidRPr="00654F14">
        <w:rPr>
          <w:lang w:eastAsia="fr-FR" w:bidi="fr-FR"/>
        </w:rPr>
        <w:t>lier du cardinal Manning, ami ancien de Newman et converti comme lui de l’anglicanisme, le prestige intellectuel et moral de ces trois chefs du catholicisme anglais transformaient peu à peu les dispos</w:t>
      </w:r>
      <w:r w:rsidRPr="00654F14">
        <w:rPr>
          <w:lang w:eastAsia="fr-FR" w:bidi="fr-FR"/>
        </w:rPr>
        <w:t>i</w:t>
      </w:r>
      <w:r w:rsidRPr="00654F14">
        <w:rPr>
          <w:lang w:eastAsia="fr-FR" w:bidi="fr-FR"/>
        </w:rPr>
        <w:t>tions de l’opinion. Manning apaisait les préjugés par la fra</w:t>
      </w:r>
      <w:r w:rsidRPr="00654F14">
        <w:rPr>
          <w:lang w:eastAsia="fr-FR" w:bidi="fr-FR"/>
        </w:rPr>
        <w:t>n</w:t>
      </w:r>
      <w:r w:rsidRPr="00654F14">
        <w:rPr>
          <w:lang w:eastAsia="fr-FR" w:bidi="fr-FR"/>
        </w:rPr>
        <w:t>chise de son attitude nationale et il gagnait les suffrages populaires par des i</w:t>
      </w:r>
      <w:r w:rsidRPr="00654F14">
        <w:rPr>
          <w:lang w:eastAsia="fr-FR" w:bidi="fr-FR"/>
        </w:rPr>
        <w:t>n</w:t>
      </w:r>
      <w:r w:rsidRPr="00654F14">
        <w:rPr>
          <w:lang w:eastAsia="fr-FR" w:bidi="fr-FR"/>
        </w:rPr>
        <w:t>terventions comme celle de 1889 en faveur des dockers de Londres. On s’habituait à cons</w:t>
      </w:r>
      <w:r w:rsidRPr="00654F14">
        <w:rPr>
          <w:lang w:eastAsia="fr-FR" w:bidi="fr-FR"/>
        </w:rPr>
        <w:t>i</w:t>
      </w:r>
      <w:r w:rsidRPr="00654F14">
        <w:rPr>
          <w:lang w:eastAsia="fr-FR" w:bidi="fr-FR"/>
        </w:rPr>
        <w:t>dérer que les catholiques aussi pouvaient être des c</w:t>
      </w:r>
      <w:r w:rsidRPr="00654F14">
        <w:rPr>
          <w:lang w:eastAsia="fr-FR" w:bidi="fr-FR"/>
        </w:rPr>
        <w:t>i</w:t>
      </w:r>
      <w:r w:rsidRPr="00654F14">
        <w:rPr>
          <w:lang w:eastAsia="fr-FR" w:bidi="fr-FR"/>
        </w:rPr>
        <w:t>toyens dignes de confiance. Bien plus, toute une fraction de l’Église anglicane inclinait à rechercher les cond</w:t>
      </w:r>
      <w:r w:rsidRPr="00654F14">
        <w:rPr>
          <w:lang w:eastAsia="fr-FR" w:bidi="fr-FR"/>
        </w:rPr>
        <w:t>i</w:t>
      </w:r>
      <w:r w:rsidRPr="00654F14">
        <w:rPr>
          <w:lang w:eastAsia="fr-FR" w:bidi="fr-FR"/>
        </w:rPr>
        <w:t>tions d’un accord avec Rome, accord non point diplomatique mais disciplinaire et do</w:t>
      </w:r>
      <w:r w:rsidRPr="00654F14">
        <w:rPr>
          <w:lang w:eastAsia="fr-FR" w:bidi="fr-FR"/>
        </w:rPr>
        <w:t>g</w:t>
      </w:r>
      <w:r w:rsidRPr="00654F14">
        <w:rPr>
          <w:lang w:eastAsia="fr-FR" w:bidi="fr-FR"/>
        </w:rPr>
        <w:t>matique. Une première tentative de rapprochement, esquissée dès 1856 par le Dr Pusey et ses disciples, dans</w:t>
      </w:r>
      <w:r>
        <w:rPr>
          <w:lang w:eastAsia="fr-FR" w:bidi="fr-FR"/>
        </w:rPr>
        <w:t xml:space="preserve"> l’</w:t>
      </w:r>
      <w:r w:rsidRPr="00B05C9A">
        <w:rPr>
          <w:i/>
        </w:rPr>
        <w:t>Association for the pr</w:t>
      </w:r>
      <w:r w:rsidRPr="00B05C9A">
        <w:rPr>
          <w:i/>
        </w:rPr>
        <w:t>o</w:t>
      </w:r>
      <w:r>
        <w:rPr>
          <w:i/>
        </w:rPr>
        <w:t>motion of the untiy</w:t>
      </w:r>
      <w:r w:rsidRPr="00B05C9A">
        <w:rPr>
          <w:i/>
        </w:rPr>
        <w:t xml:space="preserve"> of Christendom</w:t>
      </w:r>
      <w:r w:rsidRPr="00654F14">
        <w:t>,</w:t>
      </w:r>
      <w:r w:rsidRPr="00654F14">
        <w:rPr>
          <w:lang w:eastAsia="fr-FR" w:bidi="fr-FR"/>
        </w:rPr>
        <w:t xml:space="preserve"> s’était heu</w:t>
      </w:r>
      <w:r w:rsidRPr="00654F14">
        <w:rPr>
          <w:lang w:eastAsia="fr-FR" w:bidi="fr-FR"/>
        </w:rPr>
        <w:t>r</w:t>
      </w:r>
      <w:r w:rsidRPr="00654F14">
        <w:rPr>
          <w:lang w:eastAsia="fr-FR" w:bidi="fr-FR"/>
        </w:rPr>
        <w:t xml:space="preserve">tée à l’intransigeance de </w:t>
      </w:r>
      <w:r>
        <w:rPr>
          <w:lang w:eastAsia="fr-FR" w:bidi="fr-FR"/>
        </w:rPr>
        <w:t>Pie </w:t>
      </w:r>
      <w:r w:rsidRPr="00654F14">
        <w:rPr>
          <w:lang w:eastAsia="fr-FR" w:bidi="fr-FR"/>
        </w:rPr>
        <w:t>IX et avait été brisée par le Concile du Vatican. Au cours des années 1893-94, lord Halifax réussit, par l’intermédiaire d’un rel</w:t>
      </w:r>
      <w:r w:rsidRPr="00654F14">
        <w:rPr>
          <w:lang w:eastAsia="fr-FR" w:bidi="fr-FR"/>
        </w:rPr>
        <w:t>i</w:t>
      </w:r>
      <w:r w:rsidRPr="00654F14">
        <w:rPr>
          <w:lang w:eastAsia="fr-FR" w:bidi="fr-FR"/>
        </w:rPr>
        <w:t>gieux fra</w:t>
      </w:r>
      <w:r w:rsidRPr="00654F14">
        <w:rPr>
          <w:lang w:eastAsia="fr-FR" w:bidi="fr-FR"/>
        </w:rPr>
        <w:t>n</w:t>
      </w:r>
      <w:r>
        <w:rPr>
          <w:lang w:eastAsia="fr-FR" w:bidi="fr-FR"/>
        </w:rPr>
        <w:t>çais, l’abbé Portal</w:t>
      </w:r>
      <w:r w:rsidRPr="00654F14">
        <w:rPr>
          <w:lang w:eastAsia="fr-FR" w:bidi="fr-FR"/>
        </w:rPr>
        <w:t xml:space="preserve">, à intéresser au problème de l’union le pape </w:t>
      </w:r>
      <w:r>
        <w:rPr>
          <w:lang w:eastAsia="fr-FR" w:bidi="fr-FR"/>
        </w:rPr>
        <w:t>Léon XIII lui-</w:t>
      </w:r>
      <w:r w:rsidRPr="00654F14">
        <w:rPr>
          <w:lang w:eastAsia="fr-FR" w:bidi="fr-FR"/>
        </w:rPr>
        <w:t xml:space="preserve">même. Dans une lettre </w:t>
      </w:r>
      <w:r w:rsidRPr="00B05C9A">
        <w:rPr>
          <w:i/>
        </w:rPr>
        <w:t>Ad Anglos</w:t>
      </w:r>
      <w:r w:rsidRPr="00654F14">
        <w:t>,</w:t>
      </w:r>
      <w:r w:rsidRPr="00654F14">
        <w:rPr>
          <w:lang w:eastAsia="fr-FR" w:bidi="fr-FR"/>
        </w:rPr>
        <w:t xml:space="preserve"> </w:t>
      </w:r>
      <w:r>
        <w:rPr>
          <w:lang w:eastAsia="fr-FR" w:bidi="fr-FR"/>
        </w:rPr>
        <w:t>Léon </w:t>
      </w:r>
      <w:r w:rsidRPr="00654F14">
        <w:rPr>
          <w:lang w:eastAsia="fr-FR" w:bidi="fr-FR"/>
        </w:rPr>
        <w:t>XIII e</w:t>
      </w:r>
      <w:r w:rsidRPr="00654F14">
        <w:rPr>
          <w:lang w:eastAsia="fr-FR" w:bidi="fr-FR"/>
        </w:rPr>
        <w:t>x</w:t>
      </w:r>
      <w:r w:rsidRPr="00654F14">
        <w:rPr>
          <w:lang w:eastAsia="fr-FR" w:bidi="fr-FR"/>
        </w:rPr>
        <w:t>prima publiquement son désir de r</w:t>
      </w:r>
      <w:r w:rsidRPr="00654F14">
        <w:rPr>
          <w:lang w:eastAsia="fr-FR" w:bidi="fr-FR"/>
        </w:rPr>
        <w:t>é</w:t>
      </w:r>
      <w:r w:rsidRPr="00654F14">
        <w:rPr>
          <w:lang w:eastAsia="fr-FR" w:bidi="fr-FR"/>
        </w:rPr>
        <w:t>conciliation et de paix. Il est vrai que, de part et d’autre, l’on ne concevait pas l’union de la même m</w:t>
      </w:r>
      <w:r w:rsidRPr="00654F14">
        <w:rPr>
          <w:lang w:eastAsia="fr-FR" w:bidi="fr-FR"/>
        </w:rPr>
        <w:t>a</w:t>
      </w:r>
      <w:r w:rsidRPr="00654F14">
        <w:rPr>
          <w:lang w:eastAsia="fr-FR" w:bidi="fr-FR"/>
        </w:rPr>
        <w:t>nière</w:t>
      </w:r>
      <w:r>
        <w:rPr>
          <w:lang w:eastAsia="fr-FR" w:bidi="fr-FR"/>
        </w:rPr>
        <w:t> :</w:t>
      </w:r>
      <w:r w:rsidRPr="00654F14">
        <w:rPr>
          <w:lang w:eastAsia="fr-FR" w:bidi="fr-FR"/>
        </w:rPr>
        <w:t xml:space="preserve"> les initiateurs britann</w:t>
      </w:r>
      <w:r w:rsidRPr="00654F14">
        <w:rPr>
          <w:lang w:eastAsia="fr-FR" w:bidi="fr-FR"/>
        </w:rPr>
        <w:t>i</w:t>
      </w:r>
      <w:r w:rsidRPr="00654F14">
        <w:rPr>
          <w:lang w:eastAsia="fr-FR" w:bidi="fr-FR"/>
        </w:rPr>
        <w:t>ques de l’œcuménisme imaginaient une transaction sur la base de concessions mutuelles</w:t>
      </w:r>
      <w:r>
        <w:rPr>
          <w:lang w:eastAsia="fr-FR" w:bidi="fr-FR"/>
        </w:rPr>
        <w:t> ;</w:t>
      </w:r>
      <w:r w:rsidRPr="00654F14">
        <w:rPr>
          <w:lang w:eastAsia="fr-FR" w:bidi="fr-FR"/>
        </w:rPr>
        <w:t xml:space="preserve"> les théologiens de la Curie et plus encore la minorité catholique d’Angleterre, sous la ho</w:t>
      </w:r>
      <w:r w:rsidRPr="00654F14">
        <w:rPr>
          <w:lang w:eastAsia="fr-FR" w:bidi="fr-FR"/>
        </w:rPr>
        <w:t>u</w:t>
      </w:r>
      <w:r>
        <w:rPr>
          <w:lang w:eastAsia="fr-FR" w:bidi="fr-FR"/>
        </w:rPr>
        <w:t>lette du cardinal Vau</w:t>
      </w:r>
      <w:r w:rsidRPr="00654F14">
        <w:rPr>
          <w:lang w:eastAsia="fr-FR" w:bidi="fr-FR"/>
        </w:rPr>
        <w:t>ghan, archevêque de Westminster, exigeaient un dés</w:t>
      </w:r>
      <w:r w:rsidRPr="00654F14">
        <w:rPr>
          <w:lang w:eastAsia="fr-FR" w:bidi="fr-FR"/>
        </w:rPr>
        <w:t>a</w:t>
      </w:r>
      <w:r w:rsidRPr="00654F14">
        <w:rPr>
          <w:lang w:eastAsia="fr-FR" w:bidi="fr-FR"/>
        </w:rPr>
        <w:t>veu du schisme et la soumission aux conditions du Saint-Siège. Lor</w:t>
      </w:r>
      <w:r w:rsidRPr="00654F14">
        <w:rPr>
          <w:lang w:eastAsia="fr-FR" w:bidi="fr-FR"/>
        </w:rPr>
        <w:t>s</w:t>
      </w:r>
      <w:r w:rsidRPr="00654F14">
        <w:rPr>
          <w:lang w:eastAsia="fr-FR" w:bidi="fr-FR"/>
        </w:rPr>
        <w:t xml:space="preserve">que </w:t>
      </w:r>
      <w:r>
        <w:rPr>
          <w:lang w:eastAsia="fr-FR" w:bidi="fr-FR"/>
        </w:rPr>
        <w:t>Léon </w:t>
      </w:r>
      <w:r w:rsidRPr="00654F14">
        <w:rPr>
          <w:lang w:eastAsia="fr-FR" w:bidi="fr-FR"/>
        </w:rPr>
        <w:t>XIII déclara qu’il ne pouvait admettre la validité des ordinations conférées aux e</w:t>
      </w:r>
      <w:r w:rsidRPr="00654F14">
        <w:rPr>
          <w:lang w:eastAsia="fr-FR" w:bidi="fr-FR"/>
        </w:rPr>
        <w:t>c</w:t>
      </w:r>
      <w:r w:rsidRPr="00654F14">
        <w:rPr>
          <w:lang w:eastAsia="fr-FR" w:bidi="fr-FR"/>
        </w:rPr>
        <w:t>clésiastiques anglicans, tout espoir d’un résultat p</w:t>
      </w:r>
      <w:r w:rsidRPr="00654F14">
        <w:rPr>
          <w:lang w:eastAsia="fr-FR" w:bidi="fr-FR"/>
        </w:rPr>
        <w:t>o</w:t>
      </w:r>
      <w:r w:rsidRPr="00654F14">
        <w:rPr>
          <w:lang w:eastAsia="fr-FR" w:bidi="fr-FR"/>
        </w:rPr>
        <w:t>sitif immédiat se trouva condamné. Néanmoins, de cette tentative avortée, il resta un souvenir propre à atténuer les a</w:t>
      </w:r>
      <w:r w:rsidRPr="00654F14">
        <w:rPr>
          <w:lang w:eastAsia="fr-FR" w:bidi="fr-FR"/>
        </w:rPr>
        <w:t>n</w:t>
      </w:r>
      <w:r>
        <w:rPr>
          <w:lang w:eastAsia="fr-FR" w:bidi="fr-FR"/>
        </w:rPr>
        <w:t>ciennes préven</w:t>
      </w:r>
      <w:r w:rsidRPr="00654F14">
        <w:rPr>
          <w:lang w:eastAsia="fr-FR" w:bidi="fr-FR"/>
        </w:rPr>
        <w:t>tions contre l’Église de Rome, et chez quelques nobles esprits le</w:t>
      </w:r>
      <w:r>
        <w:t xml:space="preserve"> [114] </w:t>
      </w:r>
      <w:r w:rsidRPr="00654F14">
        <w:rPr>
          <w:lang w:eastAsia="fr-FR" w:bidi="fr-FR"/>
        </w:rPr>
        <w:t>sentiment d’une sorte de sympathie nouvelle entre les chr</w:t>
      </w:r>
      <w:r w:rsidRPr="00654F14">
        <w:rPr>
          <w:lang w:eastAsia="fr-FR" w:bidi="fr-FR"/>
        </w:rPr>
        <w:t>é</w:t>
      </w:r>
      <w:r w:rsidRPr="00654F14">
        <w:rPr>
          <w:lang w:eastAsia="fr-FR" w:bidi="fr-FR"/>
        </w:rPr>
        <w:t>tiens.</w:t>
      </w:r>
    </w:p>
    <w:p w14:paraId="51B7E28A" w14:textId="77777777" w:rsidR="00C13EAE" w:rsidRPr="00654F14" w:rsidRDefault="00C13EAE" w:rsidP="00C13EAE">
      <w:pPr>
        <w:spacing w:before="120" w:after="120"/>
        <w:jc w:val="both"/>
      </w:pPr>
      <w:r w:rsidRPr="00654F14">
        <w:rPr>
          <w:lang w:eastAsia="fr-FR" w:bidi="fr-FR"/>
        </w:rPr>
        <w:t>D’autres pays de cette communauté de nations qu’on commençait à appeler l’Empire Britannique enregi</w:t>
      </w:r>
      <w:r w:rsidRPr="00654F14">
        <w:rPr>
          <w:lang w:eastAsia="fr-FR" w:bidi="fr-FR"/>
        </w:rPr>
        <w:t>s</w:t>
      </w:r>
      <w:r w:rsidRPr="00654F14">
        <w:rPr>
          <w:lang w:eastAsia="fr-FR" w:bidi="fr-FR"/>
        </w:rPr>
        <w:t>traient un progrès sensible de l’influence catholique. Au Canada, le groupe français de Québec, après avoir conquis de haute lutte un régime de totale liberté, dev</w:t>
      </w:r>
      <w:r w:rsidRPr="00654F14">
        <w:rPr>
          <w:lang w:eastAsia="fr-FR" w:bidi="fr-FR"/>
        </w:rPr>
        <w:t>e</w:t>
      </w:r>
      <w:r w:rsidRPr="00654F14">
        <w:rPr>
          <w:lang w:eastAsia="fr-FR" w:bidi="fr-FR"/>
        </w:rPr>
        <w:t>nait assez fort pour en faire étendre le bénéfice à ses c</w:t>
      </w:r>
      <w:r w:rsidRPr="00654F14">
        <w:rPr>
          <w:lang w:eastAsia="fr-FR" w:bidi="fr-FR"/>
        </w:rPr>
        <w:t>o</w:t>
      </w:r>
      <w:r w:rsidRPr="00654F14">
        <w:rPr>
          <w:lang w:eastAsia="fr-FR" w:bidi="fr-FR"/>
        </w:rPr>
        <w:t>religionnaires des provi</w:t>
      </w:r>
      <w:r w:rsidRPr="00654F14">
        <w:rPr>
          <w:lang w:eastAsia="fr-FR" w:bidi="fr-FR"/>
        </w:rPr>
        <w:t>n</w:t>
      </w:r>
      <w:r w:rsidRPr="00654F14">
        <w:rPr>
          <w:lang w:eastAsia="fr-FR" w:bidi="fr-FR"/>
        </w:rPr>
        <w:t>ces voisines. Renforcés par l’apport irlandais, malgré d’incessantes querelles entre ces deux minorités ethniques, le cathol</w:t>
      </w:r>
      <w:r w:rsidRPr="00654F14">
        <w:rPr>
          <w:lang w:eastAsia="fr-FR" w:bidi="fr-FR"/>
        </w:rPr>
        <w:t>i</w:t>
      </w:r>
      <w:r w:rsidRPr="00654F14">
        <w:rPr>
          <w:lang w:eastAsia="fr-FR" w:bidi="fr-FR"/>
        </w:rPr>
        <w:t>cisme s’assurait de solides positions toujours plus profondément vers l’Ouest. En Australasie (Australie, Tasmanie, Nouvelle-Zélande), on put conta</w:t>
      </w:r>
      <w:r>
        <w:rPr>
          <w:lang w:eastAsia="fr-FR" w:bidi="fr-FR"/>
        </w:rPr>
        <w:t>c</w:t>
      </w:r>
      <w:r w:rsidRPr="00654F14">
        <w:rPr>
          <w:lang w:eastAsia="fr-FR" w:bidi="fr-FR"/>
        </w:rPr>
        <w:t xml:space="preserve">ter en 1885, lorsque </w:t>
      </w:r>
      <w:r>
        <w:rPr>
          <w:lang w:eastAsia="fr-FR" w:bidi="fr-FR"/>
        </w:rPr>
        <w:t>Léon </w:t>
      </w:r>
      <w:r w:rsidRPr="00654F14">
        <w:rPr>
          <w:lang w:eastAsia="fr-FR" w:bidi="fr-FR"/>
        </w:rPr>
        <w:t>XIII chargea l’archevêque de Si</w:t>
      </w:r>
      <w:r w:rsidRPr="00654F14">
        <w:rPr>
          <w:lang w:eastAsia="fr-FR" w:bidi="fr-FR"/>
        </w:rPr>
        <w:t>d</w:t>
      </w:r>
      <w:r w:rsidRPr="00654F14">
        <w:rPr>
          <w:lang w:eastAsia="fr-FR" w:bidi="fr-FR"/>
        </w:rPr>
        <w:t>ney de réunir un concile, qu’en moins d’un siècle, le catholicisme partant de zéro, avait conquis sans ombre de protection religieuse o</w:t>
      </w:r>
      <w:r w:rsidRPr="00654F14">
        <w:rPr>
          <w:lang w:eastAsia="fr-FR" w:bidi="fr-FR"/>
        </w:rPr>
        <w:t>f</w:t>
      </w:r>
      <w:r w:rsidRPr="00654F14">
        <w:rPr>
          <w:lang w:eastAsia="fr-FR" w:bidi="fr-FR"/>
        </w:rPr>
        <w:t xml:space="preserve">ficielle, près d’un million d’adeptes. </w:t>
      </w:r>
      <w:r>
        <w:rPr>
          <w:lang w:eastAsia="fr-FR" w:bidi="fr-FR"/>
        </w:rPr>
        <w:t>À</w:t>
      </w:r>
      <w:r w:rsidRPr="00654F14">
        <w:rPr>
          <w:lang w:eastAsia="fr-FR" w:bidi="fr-FR"/>
        </w:rPr>
        <w:t xml:space="preserve"> cette o</w:t>
      </w:r>
      <w:r w:rsidRPr="00654F14">
        <w:rPr>
          <w:lang w:eastAsia="fr-FR" w:bidi="fr-FR"/>
        </w:rPr>
        <w:t>c</w:t>
      </w:r>
      <w:r w:rsidRPr="00654F14">
        <w:rPr>
          <w:lang w:eastAsia="fr-FR" w:bidi="fr-FR"/>
        </w:rPr>
        <w:t>casion, les évêques d’Amérique écrivaient à leurs collègues de Si</w:t>
      </w:r>
      <w:r w:rsidRPr="00654F14">
        <w:rPr>
          <w:lang w:eastAsia="fr-FR" w:bidi="fr-FR"/>
        </w:rPr>
        <w:t>d</w:t>
      </w:r>
      <w:r w:rsidRPr="00654F14">
        <w:rPr>
          <w:lang w:eastAsia="fr-FR" w:bidi="fr-FR"/>
        </w:rPr>
        <w:t>ney</w:t>
      </w:r>
      <w:r>
        <w:rPr>
          <w:lang w:eastAsia="fr-FR" w:bidi="fr-FR"/>
        </w:rPr>
        <w:t> :</w:t>
      </w:r>
      <w:r w:rsidRPr="00654F14">
        <w:rPr>
          <w:lang w:eastAsia="fr-FR" w:bidi="fr-FR"/>
        </w:rPr>
        <w:t xml:space="preserve"> </w:t>
      </w:r>
      <w:r>
        <w:rPr>
          <w:lang w:eastAsia="fr-FR" w:bidi="fr-FR"/>
        </w:rPr>
        <w:t>« </w:t>
      </w:r>
      <w:r w:rsidRPr="00654F14">
        <w:rPr>
          <w:lang w:eastAsia="fr-FR" w:bidi="fr-FR"/>
        </w:rPr>
        <w:t>Après Dieu, nous devons pleinement cette me</w:t>
      </w:r>
      <w:r w:rsidRPr="00654F14">
        <w:rPr>
          <w:lang w:eastAsia="fr-FR" w:bidi="fr-FR"/>
        </w:rPr>
        <w:t>r</w:t>
      </w:r>
      <w:r w:rsidRPr="00654F14">
        <w:rPr>
          <w:lang w:eastAsia="fr-FR" w:bidi="fr-FR"/>
        </w:rPr>
        <w:t>veilleuse extension de la religion dans nos chers pays à la liberté, qui forme le caractère de nos gouve</w:t>
      </w:r>
      <w:r w:rsidRPr="00654F14">
        <w:rPr>
          <w:lang w:eastAsia="fr-FR" w:bidi="fr-FR"/>
        </w:rPr>
        <w:t>r</w:t>
      </w:r>
      <w:r w:rsidRPr="00654F14">
        <w:rPr>
          <w:lang w:eastAsia="fr-FR" w:bidi="fr-FR"/>
        </w:rPr>
        <w:t>n</w:t>
      </w:r>
      <w:r w:rsidRPr="00654F14">
        <w:rPr>
          <w:lang w:eastAsia="fr-FR" w:bidi="fr-FR"/>
        </w:rPr>
        <w:t>e</w:t>
      </w:r>
      <w:r w:rsidRPr="00654F14">
        <w:rPr>
          <w:lang w:eastAsia="fr-FR" w:bidi="fr-FR"/>
        </w:rPr>
        <w:t>ments respectifs. Ils tiennent au-dessus de nos têtes l’égide de la protection commune, sans jamais s’introduire dans le sanctuaire. Ils reconnaissent nos prérogatives spirituelles inviolables et nous perme</w:t>
      </w:r>
      <w:r w:rsidRPr="00654F14">
        <w:rPr>
          <w:lang w:eastAsia="fr-FR" w:bidi="fr-FR"/>
        </w:rPr>
        <w:t>t</w:t>
      </w:r>
      <w:r w:rsidRPr="00654F14">
        <w:rPr>
          <w:lang w:eastAsia="fr-FR" w:bidi="fr-FR"/>
        </w:rPr>
        <w:t>tent de remplir nos fonctions sublimes sans imposer d’entraves à notre libre apost</w:t>
      </w:r>
      <w:r w:rsidRPr="00654F14">
        <w:rPr>
          <w:lang w:eastAsia="fr-FR" w:bidi="fr-FR"/>
        </w:rPr>
        <w:t>o</w:t>
      </w:r>
      <w:r w:rsidRPr="00654F14">
        <w:rPr>
          <w:lang w:eastAsia="fr-FR" w:bidi="fr-FR"/>
        </w:rPr>
        <w:t>lat</w:t>
      </w:r>
      <w:r>
        <w:rPr>
          <w:lang w:eastAsia="fr-FR" w:bidi="fr-FR"/>
        </w:rPr>
        <w:t> »</w:t>
      </w:r>
      <w:r w:rsidRPr="00654F14">
        <w:rPr>
          <w:lang w:eastAsia="fr-FR" w:bidi="fr-FR"/>
        </w:rPr>
        <w:t>.</w:t>
      </w:r>
    </w:p>
    <w:p w14:paraId="167AA9EB" w14:textId="77777777" w:rsidR="00C13EAE" w:rsidRPr="00654F14" w:rsidRDefault="00C13EAE" w:rsidP="00C13EAE">
      <w:pPr>
        <w:spacing w:before="120" w:after="120"/>
        <w:jc w:val="both"/>
      </w:pPr>
      <w:r w:rsidRPr="00654F14">
        <w:rPr>
          <w:lang w:eastAsia="fr-FR" w:bidi="fr-FR"/>
        </w:rPr>
        <w:t>Cette chaleureuse profession de foi en faveur de la liberté s’expliquait de reste par la situation du cathol</w:t>
      </w:r>
      <w:r w:rsidRPr="00654F14">
        <w:rPr>
          <w:lang w:eastAsia="fr-FR" w:bidi="fr-FR"/>
        </w:rPr>
        <w:t>i</w:t>
      </w:r>
      <w:r w:rsidRPr="00654F14">
        <w:rPr>
          <w:lang w:eastAsia="fr-FR" w:bidi="fr-FR"/>
        </w:rPr>
        <w:t xml:space="preserve">cisme aux </w:t>
      </w:r>
      <w:r>
        <w:rPr>
          <w:lang w:eastAsia="fr-FR" w:bidi="fr-FR"/>
        </w:rPr>
        <w:t>État</w:t>
      </w:r>
      <w:r w:rsidRPr="00654F14">
        <w:rPr>
          <w:lang w:eastAsia="fr-FR" w:bidi="fr-FR"/>
        </w:rPr>
        <w:t>s-Unis. En 1790, les catholiques y étaient une poignée, probablement une trentaine de mille, so</w:t>
      </w:r>
      <w:r w:rsidRPr="00654F14">
        <w:rPr>
          <w:lang w:eastAsia="fr-FR" w:bidi="fr-FR"/>
        </w:rPr>
        <w:t>u</w:t>
      </w:r>
      <w:r w:rsidRPr="00654F14">
        <w:rPr>
          <w:lang w:eastAsia="fr-FR" w:bidi="fr-FR"/>
        </w:rPr>
        <w:t>vent d’origine irlandaise, rassemblés sous la direction de prêtres étrangers. Quelques sulpiciens français, chassé</w:t>
      </w:r>
      <w:r>
        <w:rPr>
          <w:lang w:eastAsia="fr-FR" w:bidi="fr-FR"/>
        </w:rPr>
        <w:t>s par la Révolution, vinrent off</w:t>
      </w:r>
      <w:r w:rsidRPr="00654F14">
        <w:rPr>
          <w:lang w:eastAsia="fr-FR" w:bidi="fr-FR"/>
        </w:rPr>
        <w:t>rir leurs services. La Constitution fédér</w:t>
      </w:r>
      <w:r w:rsidRPr="00654F14">
        <w:rPr>
          <w:lang w:eastAsia="fr-FR" w:bidi="fr-FR"/>
        </w:rPr>
        <w:t>a</w:t>
      </w:r>
      <w:r w:rsidRPr="00654F14">
        <w:rPr>
          <w:lang w:eastAsia="fr-FR" w:bidi="fr-FR"/>
        </w:rPr>
        <w:t>le proclama la séparation de l’État et des Églises</w:t>
      </w:r>
      <w:r>
        <w:rPr>
          <w:lang w:eastAsia="fr-FR" w:bidi="fr-FR"/>
        </w:rPr>
        <w:t> ;</w:t>
      </w:r>
      <w:r w:rsidRPr="00654F14">
        <w:rPr>
          <w:lang w:eastAsia="fr-FR" w:bidi="fr-FR"/>
        </w:rPr>
        <w:t xml:space="preserve"> sans doute par égard à l’extrême diversité des sectes protesta</w:t>
      </w:r>
      <w:r w:rsidRPr="00654F14">
        <w:rPr>
          <w:lang w:eastAsia="fr-FR" w:bidi="fr-FR"/>
        </w:rPr>
        <w:t>n</w:t>
      </w:r>
      <w:r w:rsidRPr="00654F14">
        <w:rPr>
          <w:lang w:eastAsia="fr-FR" w:bidi="fr-FR"/>
        </w:rPr>
        <w:t>tes, elle stipulait que la loi n’interdisait l’exercice d’aucune religion, n’exigeait des fonctio</w:t>
      </w:r>
      <w:r w:rsidRPr="00654F14">
        <w:rPr>
          <w:lang w:eastAsia="fr-FR" w:bidi="fr-FR"/>
        </w:rPr>
        <w:t>n</w:t>
      </w:r>
      <w:r w:rsidRPr="00654F14">
        <w:rPr>
          <w:lang w:eastAsia="fr-FR" w:bidi="fr-FR"/>
        </w:rPr>
        <w:t>na</w:t>
      </w:r>
      <w:r w:rsidRPr="00654F14">
        <w:rPr>
          <w:lang w:eastAsia="fr-FR" w:bidi="fr-FR"/>
        </w:rPr>
        <w:t>i</w:t>
      </w:r>
      <w:r w:rsidRPr="00654F14">
        <w:rPr>
          <w:lang w:eastAsia="fr-FR" w:bidi="fr-FR"/>
        </w:rPr>
        <w:t>res aucun test religieux, reconnaissait à toutes les confessions la liberté de parole, de presse et de réunion. En dépit de ce neutralisme, poussé à un point qu’aucun grand pays ne connaissait alors, en dépit de la forte empreinte protestante et puritaine dont les ex</w:t>
      </w:r>
      <w:r>
        <w:rPr>
          <w:lang w:eastAsia="fr-FR" w:bidi="fr-FR"/>
        </w:rPr>
        <w:t>-</w:t>
      </w:r>
      <w:r w:rsidRPr="00654F14">
        <w:rPr>
          <w:lang w:eastAsia="fr-FR" w:bidi="fr-FR"/>
        </w:rPr>
        <w:t>colonies a</w:t>
      </w:r>
      <w:r w:rsidRPr="00654F14">
        <w:rPr>
          <w:lang w:eastAsia="fr-FR" w:bidi="fr-FR"/>
        </w:rPr>
        <w:t>n</w:t>
      </w:r>
      <w:r w:rsidRPr="00654F14">
        <w:rPr>
          <w:lang w:eastAsia="fr-FR" w:bidi="fr-FR"/>
        </w:rPr>
        <w:t>glaises restaient marquées, les gains numériques du catholicisme d</w:t>
      </w:r>
      <w:r w:rsidRPr="00654F14">
        <w:rPr>
          <w:lang w:eastAsia="fr-FR" w:bidi="fr-FR"/>
        </w:rPr>
        <w:t>e</w:t>
      </w:r>
      <w:r w:rsidRPr="00654F14">
        <w:rPr>
          <w:lang w:eastAsia="fr-FR" w:bidi="fr-FR"/>
        </w:rPr>
        <w:t>vaient se révéler considérables au bout d’un siècle. L’immigration i</w:t>
      </w:r>
      <w:r w:rsidRPr="00654F14">
        <w:rPr>
          <w:lang w:eastAsia="fr-FR" w:bidi="fr-FR"/>
        </w:rPr>
        <w:t>r</w:t>
      </w:r>
      <w:r w:rsidRPr="00654F14">
        <w:rPr>
          <w:lang w:eastAsia="fr-FR" w:bidi="fr-FR"/>
        </w:rPr>
        <w:t>landaise et allemande, su</w:t>
      </w:r>
      <w:r w:rsidRPr="00654F14">
        <w:rPr>
          <w:lang w:eastAsia="fr-FR" w:bidi="fr-FR"/>
        </w:rPr>
        <w:t>r</w:t>
      </w:r>
      <w:r w:rsidRPr="00654F14">
        <w:rPr>
          <w:lang w:eastAsia="fr-FR" w:bidi="fr-FR"/>
        </w:rPr>
        <w:t>tout, la natalité, en général plus forte dans les milieux catholiques que dans les familles protestantes, des conve</w:t>
      </w:r>
      <w:r w:rsidRPr="00654F14">
        <w:rPr>
          <w:lang w:eastAsia="fr-FR" w:bidi="fr-FR"/>
        </w:rPr>
        <w:t>r</w:t>
      </w:r>
      <w:r w:rsidRPr="00654F14">
        <w:rPr>
          <w:lang w:eastAsia="fr-FR" w:bidi="fr-FR"/>
        </w:rPr>
        <w:t>sions jouaient en sa faveur. Il avait entrepris, sous l’impulsion d'un hardi missionnaire, le Père Hecker, fond</w:t>
      </w:r>
      <w:r w:rsidRPr="00654F14">
        <w:rPr>
          <w:lang w:eastAsia="fr-FR" w:bidi="fr-FR"/>
        </w:rPr>
        <w:t>a</w:t>
      </w:r>
      <w:r w:rsidRPr="00654F14">
        <w:rPr>
          <w:lang w:eastAsia="fr-FR" w:bidi="fr-FR"/>
        </w:rPr>
        <w:t>teur des Paulistes, de</w:t>
      </w:r>
      <w:r>
        <w:t xml:space="preserve"> [115] </w:t>
      </w:r>
      <w:r w:rsidRPr="00654F14">
        <w:rPr>
          <w:lang w:eastAsia="fr-FR" w:bidi="fr-FR"/>
        </w:rPr>
        <w:t>se débarrasser de la redoutable réputation de constituer une rel</w:t>
      </w:r>
      <w:r w:rsidRPr="00654F14">
        <w:rPr>
          <w:lang w:eastAsia="fr-FR" w:bidi="fr-FR"/>
        </w:rPr>
        <w:t>i</w:t>
      </w:r>
      <w:r w:rsidRPr="00654F14">
        <w:rPr>
          <w:lang w:eastAsia="fr-FR" w:bidi="fr-FR"/>
        </w:rPr>
        <w:t>gion étrangère, et il y avait à peu près complètement réussi. Sans doute d</w:t>
      </w:r>
      <w:r w:rsidRPr="00654F14">
        <w:rPr>
          <w:lang w:eastAsia="fr-FR" w:bidi="fr-FR"/>
        </w:rPr>
        <w:t>i</w:t>
      </w:r>
      <w:r w:rsidRPr="00654F14">
        <w:rPr>
          <w:lang w:eastAsia="fr-FR" w:bidi="fr-FR"/>
        </w:rPr>
        <w:t>verses minorités ethniques cédaient-elles encore à la tentation de r</w:t>
      </w:r>
      <w:r w:rsidRPr="00654F14">
        <w:rPr>
          <w:lang w:eastAsia="fr-FR" w:bidi="fr-FR"/>
        </w:rPr>
        <w:t>é</w:t>
      </w:r>
      <w:r w:rsidRPr="00654F14">
        <w:rPr>
          <w:lang w:eastAsia="fr-FR" w:bidi="fr-FR"/>
        </w:rPr>
        <w:t>clamer à Rome des évêques de leur race et de leur langue. Mais le Saint-Siège se refusait à entrer dans cette voie pérille</w:t>
      </w:r>
      <w:r w:rsidRPr="00654F14">
        <w:rPr>
          <w:lang w:eastAsia="fr-FR" w:bidi="fr-FR"/>
        </w:rPr>
        <w:t>u</w:t>
      </w:r>
      <w:r w:rsidRPr="00654F14">
        <w:rPr>
          <w:lang w:eastAsia="fr-FR" w:bidi="fr-FR"/>
        </w:rPr>
        <w:t xml:space="preserve">se. </w:t>
      </w:r>
      <w:r>
        <w:rPr>
          <w:lang w:eastAsia="fr-FR" w:bidi="fr-FR"/>
        </w:rPr>
        <w:t>Léon </w:t>
      </w:r>
      <w:r w:rsidRPr="00654F14">
        <w:rPr>
          <w:lang w:eastAsia="fr-FR" w:bidi="fr-FR"/>
        </w:rPr>
        <w:t xml:space="preserve">XIII encourageait les évêques comme Gibbons, de Baltimore, ou Ireland, de Saint-Paul, qui prouvaient par leurs paroles et par leurs actions que </w:t>
      </w:r>
      <w:r>
        <w:rPr>
          <w:lang w:eastAsia="fr-FR" w:bidi="fr-FR"/>
        </w:rPr>
        <w:t>« </w:t>
      </w:r>
      <w:r w:rsidRPr="00654F14">
        <w:rPr>
          <w:lang w:eastAsia="fr-FR" w:bidi="fr-FR"/>
        </w:rPr>
        <w:t>nous [les c</w:t>
      </w:r>
      <w:r w:rsidRPr="00654F14">
        <w:rPr>
          <w:lang w:eastAsia="fr-FR" w:bidi="fr-FR"/>
        </w:rPr>
        <w:t>a</w:t>
      </w:r>
      <w:r w:rsidRPr="00654F14">
        <w:rPr>
          <w:lang w:eastAsia="fr-FR" w:bidi="fr-FR"/>
        </w:rPr>
        <w:t>tholiques] sommes des patriotes parmi les patriotes</w:t>
      </w:r>
      <w:r>
        <w:rPr>
          <w:lang w:eastAsia="fr-FR" w:bidi="fr-FR"/>
        </w:rPr>
        <w:t> »</w:t>
      </w:r>
      <w:r w:rsidRPr="00654F14">
        <w:rPr>
          <w:lang w:eastAsia="fr-FR" w:bidi="fr-FR"/>
        </w:rPr>
        <w:t>.</w:t>
      </w:r>
    </w:p>
    <w:p w14:paraId="7AD5516B" w14:textId="77777777" w:rsidR="00C13EAE" w:rsidRPr="00654F14" w:rsidRDefault="00C13EAE" w:rsidP="00C13EAE">
      <w:pPr>
        <w:spacing w:before="120" w:after="120"/>
        <w:jc w:val="both"/>
      </w:pPr>
      <w:r w:rsidRPr="00654F14">
        <w:rPr>
          <w:lang w:eastAsia="fr-FR" w:bidi="fr-FR"/>
        </w:rPr>
        <w:t xml:space="preserve">Les prêtres vivaient en contact avec la nation, </w:t>
      </w:r>
      <w:r>
        <w:rPr>
          <w:lang w:eastAsia="fr-FR" w:bidi="fr-FR"/>
        </w:rPr>
        <w:t>« </w:t>
      </w:r>
      <w:r w:rsidRPr="00654F14">
        <w:rPr>
          <w:lang w:eastAsia="fr-FR" w:bidi="fr-FR"/>
        </w:rPr>
        <w:t>parmi le peuple, qui les reconnaît comme ses prote</w:t>
      </w:r>
      <w:r w:rsidRPr="00654F14">
        <w:rPr>
          <w:lang w:eastAsia="fr-FR" w:bidi="fr-FR"/>
        </w:rPr>
        <w:t>c</w:t>
      </w:r>
      <w:r w:rsidRPr="00654F14">
        <w:rPr>
          <w:lang w:eastAsia="fr-FR" w:bidi="fr-FR"/>
        </w:rPr>
        <w:t>teurs et ses amis</w:t>
      </w:r>
      <w:r>
        <w:rPr>
          <w:lang w:eastAsia="fr-FR" w:bidi="fr-FR"/>
        </w:rPr>
        <w:t> »</w:t>
      </w:r>
      <w:r w:rsidRPr="00654F14">
        <w:rPr>
          <w:lang w:eastAsia="fr-FR" w:bidi="fr-FR"/>
        </w:rPr>
        <w:t xml:space="preserve">, s’occupant </w:t>
      </w:r>
      <w:r>
        <w:rPr>
          <w:lang w:eastAsia="fr-FR" w:bidi="fr-FR"/>
        </w:rPr>
        <w:t>« </w:t>
      </w:r>
      <w:r w:rsidRPr="00654F14">
        <w:rPr>
          <w:lang w:eastAsia="fr-FR" w:bidi="fr-FR"/>
        </w:rPr>
        <w:t>de tous les intérêts du pays</w:t>
      </w:r>
      <w:r>
        <w:rPr>
          <w:lang w:eastAsia="fr-FR" w:bidi="fr-FR"/>
        </w:rPr>
        <w:t> »</w:t>
      </w:r>
      <w:r w:rsidRPr="00654F14">
        <w:rPr>
          <w:lang w:eastAsia="fr-FR" w:bidi="fr-FR"/>
        </w:rPr>
        <w:t>. Loin de bouder la vie publique et la vie moderne, ils chantaient volontiers les louanges de la République am</w:t>
      </w:r>
      <w:r w:rsidRPr="00654F14">
        <w:rPr>
          <w:lang w:eastAsia="fr-FR" w:bidi="fr-FR"/>
        </w:rPr>
        <w:t>é</w:t>
      </w:r>
      <w:r w:rsidRPr="00654F14">
        <w:rPr>
          <w:lang w:eastAsia="fr-FR" w:bidi="fr-FR"/>
        </w:rPr>
        <w:t xml:space="preserve">ricaine ou de la démocratie et poussaient à l’action leurs fidèles. Dans les 90 diocèses des </w:t>
      </w:r>
      <w:r>
        <w:rPr>
          <w:lang w:eastAsia="fr-FR" w:bidi="fr-FR"/>
        </w:rPr>
        <w:t>État</w:t>
      </w:r>
      <w:r w:rsidRPr="00654F14">
        <w:rPr>
          <w:lang w:eastAsia="fr-FR" w:bidi="fr-FR"/>
        </w:rPr>
        <w:t>s-Unis, qui rassemblaient 12 millions de fid</w:t>
      </w:r>
      <w:r w:rsidRPr="00654F14">
        <w:rPr>
          <w:lang w:eastAsia="fr-FR" w:bidi="fr-FR"/>
        </w:rPr>
        <w:t>è</w:t>
      </w:r>
      <w:r w:rsidRPr="00654F14">
        <w:rPr>
          <w:lang w:eastAsia="fr-FR" w:bidi="fr-FR"/>
        </w:rPr>
        <w:t>les, se mult</w:t>
      </w:r>
      <w:r w:rsidRPr="00654F14">
        <w:rPr>
          <w:lang w:eastAsia="fr-FR" w:bidi="fr-FR"/>
        </w:rPr>
        <w:t>i</w:t>
      </w:r>
      <w:r w:rsidRPr="00654F14">
        <w:rPr>
          <w:lang w:eastAsia="fr-FR" w:bidi="fr-FR"/>
        </w:rPr>
        <w:t>pliaient sans aucune entrave et dans une atmosphère de confiant optimisme les œuvres de toutes sortes et les congrégations, anciennes ou nouvelles. Si frappante paraissait la démonstration offe</w:t>
      </w:r>
      <w:r w:rsidRPr="00654F14">
        <w:rPr>
          <w:lang w:eastAsia="fr-FR" w:bidi="fr-FR"/>
        </w:rPr>
        <w:t>r</w:t>
      </w:r>
      <w:r w:rsidRPr="00654F14">
        <w:rPr>
          <w:lang w:eastAsia="fr-FR" w:bidi="fr-FR"/>
        </w:rPr>
        <w:t>te par cette nouvelle chr</w:t>
      </w:r>
      <w:r w:rsidRPr="00654F14">
        <w:rPr>
          <w:lang w:eastAsia="fr-FR" w:bidi="fr-FR"/>
        </w:rPr>
        <w:t>é</w:t>
      </w:r>
      <w:r w:rsidRPr="00654F14">
        <w:rPr>
          <w:lang w:eastAsia="fr-FR" w:bidi="fr-FR"/>
        </w:rPr>
        <w:t xml:space="preserve">tienté, que l’on s’enthousiasmait en Europe pour </w:t>
      </w:r>
      <w:r>
        <w:rPr>
          <w:lang w:eastAsia="fr-FR" w:bidi="fr-FR"/>
        </w:rPr>
        <w:t>« </w:t>
      </w:r>
      <w:r w:rsidRPr="00654F14">
        <w:rPr>
          <w:lang w:eastAsia="fr-FR" w:bidi="fr-FR"/>
        </w:rPr>
        <w:t>l’américanisme</w:t>
      </w:r>
      <w:r>
        <w:rPr>
          <w:lang w:eastAsia="fr-FR" w:bidi="fr-FR"/>
        </w:rPr>
        <w:t> »</w:t>
      </w:r>
      <w:r w:rsidRPr="00654F14">
        <w:rPr>
          <w:lang w:eastAsia="fr-FR" w:bidi="fr-FR"/>
        </w:rPr>
        <w:t>. Il semblait que le catholicisme, s</w:t>
      </w:r>
      <w:r w:rsidRPr="00654F14">
        <w:rPr>
          <w:lang w:eastAsia="fr-FR" w:bidi="fr-FR"/>
        </w:rPr>
        <w:t>e</w:t>
      </w:r>
      <w:r w:rsidRPr="00654F14">
        <w:rPr>
          <w:lang w:eastAsia="fr-FR" w:bidi="fr-FR"/>
        </w:rPr>
        <w:t xml:space="preserve">lon un mot de P. Bourget, apparaîtrait </w:t>
      </w:r>
      <w:r>
        <w:rPr>
          <w:lang w:eastAsia="fr-FR" w:bidi="fr-FR"/>
        </w:rPr>
        <w:t>« </w:t>
      </w:r>
      <w:r w:rsidRPr="00654F14">
        <w:rPr>
          <w:lang w:eastAsia="fr-FR" w:bidi="fr-FR"/>
        </w:rPr>
        <w:t>plus que j</w:t>
      </w:r>
      <w:r w:rsidRPr="00654F14">
        <w:rPr>
          <w:lang w:eastAsia="fr-FR" w:bidi="fr-FR"/>
        </w:rPr>
        <w:t>a</w:t>
      </w:r>
      <w:r w:rsidRPr="00654F14">
        <w:rPr>
          <w:lang w:eastAsia="fr-FR" w:bidi="fr-FR"/>
        </w:rPr>
        <w:t>mais... conciliable avec tout le monde moderne</w:t>
      </w:r>
      <w:r>
        <w:rPr>
          <w:lang w:eastAsia="fr-FR" w:bidi="fr-FR"/>
        </w:rPr>
        <w:t> »</w:t>
      </w:r>
      <w:r w:rsidRPr="00654F14">
        <w:rPr>
          <w:lang w:eastAsia="fr-FR" w:bidi="fr-FR"/>
        </w:rPr>
        <w:t>, aussitôt que ses fidèles adopteraient le parti de pr</w:t>
      </w:r>
      <w:r w:rsidRPr="00654F14">
        <w:rPr>
          <w:lang w:eastAsia="fr-FR" w:bidi="fr-FR"/>
        </w:rPr>
        <w:t>é</w:t>
      </w:r>
      <w:r w:rsidRPr="00654F14">
        <w:rPr>
          <w:lang w:eastAsia="fr-FR" w:bidi="fr-FR"/>
        </w:rPr>
        <w:t>férer l’action résolue aux débats abstraitement doctrinaux, accept</w:t>
      </w:r>
      <w:r w:rsidRPr="00654F14">
        <w:rPr>
          <w:lang w:eastAsia="fr-FR" w:bidi="fr-FR"/>
        </w:rPr>
        <w:t>e</w:t>
      </w:r>
      <w:r w:rsidRPr="00654F14">
        <w:rPr>
          <w:lang w:eastAsia="fr-FR" w:bidi="fr-FR"/>
        </w:rPr>
        <w:t>raient résolument un régime de liberté, d’égalité entre les cultes, où chaque religion s’emploierait à pro</w:t>
      </w:r>
      <w:r w:rsidRPr="00654F14">
        <w:rPr>
          <w:lang w:eastAsia="fr-FR" w:bidi="fr-FR"/>
        </w:rPr>
        <w:t>u</w:t>
      </w:r>
      <w:r w:rsidRPr="00654F14">
        <w:rPr>
          <w:lang w:eastAsia="fr-FR" w:bidi="fr-FR"/>
        </w:rPr>
        <w:t>ver ce qu’elle peut faire pour l’homme. La déviation qui consistait à ériger en système de pensée ce qui n’était chez les Américains eux-mêmes qu’une attitude prat</w:t>
      </w:r>
      <w:r w:rsidRPr="00654F14">
        <w:rPr>
          <w:lang w:eastAsia="fr-FR" w:bidi="fr-FR"/>
        </w:rPr>
        <w:t>i</w:t>
      </w:r>
      <w:r w:rsidRPr="00654F14">
        <w:rPr>
          <w:lang w:eastAsia="fr-FR" w:bidi="fr-FR"/>
        </w:rPr>
        <w:t>que, devait en 1899 provoquer une m</w:t>
      </w:r>
      <w:r w:rsidRPr="00654F14">
        <w:rPr>
          <w:lang w:eastAsia="fr-FR" w:bidi="fr-FR"/>
        </w:rPr>
        <w:t>i</w:t>
      </w:r>
      <w:r w:rsidRPr="00654F14">
        <w:rPr>
          <w:lang w:eastAsia="fr-FR" w:bidi="fr-FR"/>
        </w:rPr>
        <w:t xml:space="preserve">se en garde de </w:t>
      </w:r>
      <w:r>
        <w:rPr>
          <w:lang w:eastAsia="fr-FR" w:bidi="fr-FR"/>
        </w:rPr>
        <w:t>Léon </w:t>
      </w:r>
      <w:r w:rsidRPr="00654F14">
        <w:rPr>
          <w:lang w:eastAsia="fr-FR" w:bidi="fr-FR"/>
        </w:rPr>
        <w:t xml:space="preserve">XIII contre </w:t>
      </w:r>
      <w:r>
        <w:rPr>
          <w:lang w:eastAsia="fr-FR" w:bidi="fr-FR"/>
        </w:rPr>
        <w:t>« </w:t>
      </w:r>
      <w:r w:rsidRPr="00654F14">
        <w:rPr>
          <w:lang w:eastAsia="fr-FR" w:bidi="fr-FR"/>
        </w:rPr>
        <w:t>ces opinions dont l’ensemble est d</w:t>
      </w:r>
      <w:r w:rsidRPr="00654F14">
        <w:rPr>
          <w:lang w:eastAsia="fr-FR" w:bidi="fr-FR"/>
        </w:rPr>
        <w:t>é</w:t>
      </w:r>
      <w:r w:rsidRPr="00654F14">
        <w:rPr>
          <w:lang w:eastAsia="fr-FR" w:bidi="fr-FR"/>
        </w:rPr>
        <w:t xml:space="preserve">signé par certains sous le nom </w:t>
      </w:r>
      <w:r w:rsidRPr="00654F14">
        <w:t>d’américanisme</w:t>
      </w:r>
      <w:r>
        <w:rPr>
          <w:lang w:eastAsia="fr-FR" w:bidi="fr-FR"/>
        </w:rPr>
        <w:t> »</w:t>
      </w:r>
      <w:r w:rsidRPr="00654F14">
        <w:rPr>
          <w:lang w:eastAsia="fr-FR" w:bidi="fr-FR"/>
        </w:rPr>
        <w:t xml:space="preserve">. L’Église ne pouvait être en Amérique </w:t>
      </w:r>
      <w:r>
        <w:rPr>
          <w:lang w:eastAsia="fr-FR" w:bidi="fr-FR"/>
        </w:rPr>
        <w:t>« </w:t>
      </w:r>
      <w:r w:rsidRPr="00654F14">
        <w:rPr>
          <w:lang w:eastAsia="fr-FR" w:bidi="fr-FR"/>
        </w:rPr>
        <w:t>autrement que dans les autres pays du mo</w:t>
      </w:r>
      <w:r w:rsidRPr="00654F14">
        <w:rPr>
          <w:lang w:eastAsia="fr-FR" w:bidi="fr-FR"/>
        </w:rPr>
        <w:t>n</w:t>
      </w:r>
      <w:r w:rsidRPr="00654F14">
        <w:rPr>
          <w:lang w:eastAsia="fr-FR" w:bidi="fr-FR"/>
        </w:rPr>
        <w:t>de</w:t>
      </w:r>
      <w:r>
        <w:rPr>
          <w:lang w:eastAsia="fr-FR" w:bidi="fr-FR"/>
        </w:rPr>
        <w:t> »</w:t>
      </w:r>
      <w:r w:rsidRPr="00654F14">
        <w:rPr>
          <w:lang w:eastAsia="fr-FR" w:bidi="fr-FR"/>
        </w:rPr>
        <w:t>. Mais le pape, loin de blâmer les catholiques américains, signifiait explicit</w:t>
      </w:r>
      <w:r w:rsidRPr="00654F14">
        <w:rPr>
          <w:lang w:eastAsia="fr-FR" w:bidi="fr-FR"/>
        </w:rPr>
        <w:t>e</w:t>
      </w:r>
      <w:r w:rsidRPr="00654F14">
        <w:rPr>
          <w:lang w:eastAsia="fr-FR" w:bidi="fr-FR"/>
        </w:rPr>
        <w:t>ment qu’il leur savait gré d’une franche accept</w:t>
      </w:r>
      <w:r w:rsidRPr="00654F14">
        <w:rPr>
          <w:lang w:eastAsia="fr-FR" w:bidi="fr-FR"/>
        </w:rPr>
        <w:t>a</w:t>
      </w:r>
      <w:r w:rsidRPr="00654F14">
        <w:rPr>
          <w:lang w:eastAsia="fr-FR" w:bidi="fr-FR"/>
        </w:rPr>
        <w:t>tion de la Constitution, des lois et des mœurs en vigueur dans leur pays, ainsi que des résultats obtenus par leur apost</w:t>
      </w:r>
      <w:r w:rsidRPr="00654F14">
        <w:rPr>
          <w:lang w:eastAsia="fr-FR" w:bidi="fr-FR"/>
        </w:rPr>
        <w:t>o</w:t>
      </w:r>
      <w:r w:rsidRPr="00654F14">
        <w:rPr>
          <w:lang w:eastAsia="fr-FR" w:bidi="fr-FR"/>
        </w:rPr>
        <w:t>lat.</w:t>
      </w:r>
    </w:p>
    <w:p w14:paraId="64A166C9" w14:textId="77777777" w:rsidR="00C13EAE" w:rsidRPr="00654F14" w:rsidRDefault="00C13EAE" w:rsidP="00C13EAE">
      <w:pPr>
        <w:spacing w:before="120" w:after="120"/>
        <w:jc w:val="both"/>
      </w:pPr>
      <w:r w:rsidRPr="00654F14">
        <w:rPr>
          <w:lang w:eastAsia="fr-FR" w:bidi="fr-FR"/>
        </w:rPr>
        <w:t>Au total, tels étaient les progrès de l’influence cath</w:t>
      </w:r>
      <w:r w:rsidRPr="00654F14">
        <w:rPr>
          <w:lang w:eastAsia="fr-FR" w:bidi="fr-FR"/>
        </w:rPr>
        <w:t>o</w:t>
      </w:r>
      <w:r w:rsidRPr="00654F14">
        <w:rPr>
          <w:lang w:eastAsia="fr-FR" w:bidi="fr-FR"/>
        </w:rPr>
        <w:t>lique dans les pays anglo-saxons, jusqu’ici tenus pour des pays protestants, qu’en 1908 le Saint-Siège allait prendre la décision importante de les assim</w:t>
      </w:r>
      <w:r w:rsidRPr="00654F14">
        <w:rPr>
          <w:lang w:eastAsia="fr-FR" w:bidi="fr-FR"/>
        </w:rPr>
        <w:t>i</w:t>
      </w:r>
      <w:r w:rsidRPr="00654F14">
        <w:rPr>
          <w:lang w:eastAsia="fr-FR" w:bidi="fr-FR"/>
        </w:rPr>
        <w:t>ler aux anciens pays catholiques. On sait que la Curie établit une di</w:t>
      </w:r>
      <w:r w:rsidRPr="00654F14">
        <w:rPr>
          <w:lang w:eastAsia="fr-FR" w:bidi="fr-FR"/>
        </w:rPr>
        <w:t>s</w:t>
      </w:r>
      <w:r w:rsidRPr="00654F14">
        <w:rPr>
          <w:lang w:eastAsia="fr-FR" w:bidi="fr-FR"/>
        </w:rPr>
        <w:t xml:space="preserve">tinction fondamentale entre les pays dits </w:t>
      </w:r>
      <w:r w:rsidRPr="00794CCE">
        <w:rPr>
          <w:i/>
        </w:rPr>
        <w:t>de mission</w:t>
      </w:r>
      <w:r w:rsidRPr="00654F14">
        <w:t>,</w:t>
      </w:r>
      <w:r w:rsidRPr="00654F14">
        <w:rPr>
          <w:lang w:eastAsia="fr-FR" w:bidi="fr-FR"/>
        </w:rPr>
        <w:t xml:space="preserve"> où le catholici</w:t>
      </w:r>
      <w:r w:rsidRPr="00654F14">
        <w:rPr>
          <w:lang w:eastAsia="fr-FR" w:bidi="fr-FR"/>
        </w:rPr>
        <w:t>s</w:t>
      </w:r>
      <w:r w:rsidRPr="00654F14">
        <w:rPr>
          <w:lang w:eastAsia="fr-FR" w:bidi="fr-FR"/>
        </w:rPr>
        <w:t>me, récemment implanté, ne possède qu’une organisation provisoire sous des chefs (les vicaires et les préfets apost</w:t>
      </w:r>
      <w:r w:rsidRPr="00654F14">
        <w:rPr>
          <w:lang w:eastAsia="fr-FR" w:bidi="fr-FR"/>
        </w:rPr>
        <w:t>o</w:t>
      </w:r>
      <w:r w:rsidRPr="00654F14">
        <w:rPr>
          <w:lang w:eastAsia="fr-FR" w:bidi="fr-FR"/>
        </w:rPr>
        <w:t>liques) relevant</w:t>
      </w:r>
      <w:r>
        <w:t xml:space="preserve"> </w:t>
      </w:r>
      <w:r>
        <w:rPr>
          <w:lang w:eastAsia="fr-FR" w:bidi="fr-FR"/>
        </w:rPr>
        <w:t xml:space="preserve">[116] </w:t>
      </w:r>
      <w:r w:rsidRPr="00654F14">
        <w:rPr>
          <w:lang w:eastAsia="fr-FR" w:bidi="fr-FR"/>
        </w:rPr>
        <w:t>directement d’une sorte de ministère central des missions, la Congr</w:t>
      </w:r>
      <w:r w:rsidRPr="00654F14">
        <w:rPr>
          <w:lang w:eastAsia="fr-FR" w:bidi="fr-FR"/>
        </w:rPr>
        <w:t>é</w:t>
      </w:r>
      <w:r w:rsidRPr="00654F14">
        <w:rPr>
          <w:lang w:eastAsia="fr-FR" w:bidi="fr-FR"/>
        </w:rPr>
        <w:t>gation de la Propagande</w:t>
      </w:r>
      <w:r>
        <w:rPr>
          <w:lang w:eastAsia="fr-FR" w:bidi="fr-FR"/>
        </w:rPr>
        <w:t> ;</w:t>
      </w:r>
      <w:r w:rsidRPr="00654F14">
        <w:rPr>
          <w:lang w:eastAsia="fr-FR" w:bidi="fr-FR"/>
        </w:rPr>
        <w:t xml:space="preserve"> et les pays de hi</w:t>
      </w:r>
      <w:r w:rsidRPr="00654F14">
        <w:rPr>
          <w:lang w:eastAsia="fr-FR" w:bidi="fr-FR"/>
        </w:rPr>
        <w:t>é</w:t>
      </w:r>
      <w:r w:rsidRPr="00654F14">
        <w:rPr>
          <w:lang w:eastAsia="fr-FR" w:bidi="fr-FR"/>
        </w:rPr>
        <w:t>rarchie régulière avec des diocèses et des provinces dont les évêques et les archevêques exercent leur autorité sous le contrôle de la Congrégation de la Consistori</w:t>
      </w:r>
      <w:r w:rsidRPr="00654F14">
        <w:rPr>
          <w:lang w:eastAsia="fr-FR" w:bidi="fr-FR"/>
        </w:rPr>
        <w:t>a</w:t>
      </w:r>
      <w:r w:rsidRPr="00654F14">
        <w:rPr>
          <w:lang w:eastAsia="fr-FR" w:bidi="fr-FR"/>
        </w:rPr>
        <w:t>le. Depuis longtemps, les évêques d’Angleterre et d’Amérique se pla</w:t>
      </w:r>
      <w:r w:rsidRPr="00654F14">
        <w:rPr>
          <w:lang w:eastAsia="fr-FR" w:bidi="fr-FR"/>
        </w:rPr>
        <w:t>i</w:t>
      </w:r>
      <w:r w:rsidRPr="00654F14">
        <w:rPr>
          <w:lang w:eastAsia="fr-FR" w:bidi="fr-FR"/>
        </w:rPr>
        <w:t>gnaient de l’anomalie qui faisait que, possédant une hiérarchie rég</w:t>
      </w:r>
      <w:r w:rsidRPr="00654F14">
        <w:rPr>
          <w:lang w:eastAsia="fr-FR" w:bidi="fr-FR"/>
        </w:rPr>
        <w:t>u</w:t>
      </w:r>
      <w:r w:rsidRPr="00654F14">
        <w:rPr>
          <w:lang w:eastAsia="fr-FR" w:bidi="fr-FR"/>
        </w:rPr>
        <w:t>lière, ils relevaient cependant encore de la Prop</w:t>
      </w:r>
      <w:r w:rsidRPr="00654F14">
        <w:rPr>
          <w:lang w:eastAsia="fr-FR" w:bidi="fr-FR"/>
        </w:rPr>
        <w:t>a</w:t>
      </w:r>
      <w:r w:rsidRPr="00654F14">
        <w:rPr>
          <w:lang w:eastAsia="fr-FR" w:bidi="fr-FR"/>
        </w:rPr>
        <w:t>gande, de sorte que Rome les traitait comme des n</w:t>
      </w:r>
      <w:r w:rsidRPr="00654F14">
        <w:rPr>
          <w:lang w:eastAsia="fr-FR" w:bidi="fr-FR"/>
        </w:rPr>
        <w:t>a</w:t>
      </w:r>
      <w:r w:rsidRPr="00654F14">
        <w:rPr>
          <w:lang w:eastAsia="fr-FR" w:bidi="fr-FR"/>
        </w:rPr>
        <w:t xml:space="preserve">tions inférieures. </w:t>
      </w:r>
      <w:r>
        <w:rPr>
          <w:lang w:eastAsia="fr-FR" w:bidi="fr-FR"/>
        </w:rPr>
        <w:t>À</w:t>
      </w:r>
      <w:r w:rsidRPr="00654F14">
        <w:rPr>
          <w:lang w:eastAsia="fr-FR" w:bidi="fr-FR"/>
        </w:rPr>
        <w:t xml:space="preserve"> l’occasion de la grande refonte des rouages gouvernementaux de l’Église que nous avons pr</w:t>
      </w:r>
      <w:r w:rsidRPr="00654F14">
        <w:rPr>
          <w:lang w:eastAsia="fr-FR" w:bidi="fr-FR"/>
        </w:rPr>
        <w:t>é</w:t>
      </w:r>
      <w:r w:rsidRPr="00654F14">
        <w:rPr>
          <w:lang w:eastAsia="fr-FR" w:bidi="fr-FR"/>
        </w:rPr>
        <w:t xml:space="preserve">cédemment signalée, </w:t>
      </w:r>
      <w:r>
        <w:rPr>
          <w:lang w:eastAsia="fr-FR" w:bidi="fr-FR"/>
        </w:rPr>
        <w:t>Pie </w:t>
      </w:r>
      <w:r w:rsidRPr="00654F14">
        <w:rPr>
          <w:lang w:eastAsia="fr-FR" w:bidi="fr-FR"/>
        </w:rPr>
        <w:t>X déclara que la Grande-Bretagne, les Pays-Bas, les États-Unis, le Canada et Terre-Neuve entreraient dans le régime commun de la Consist</w:t>
      </w:r>
      <w:r w:rsidRPr="00654F14">
        <w:rPr>
          <w:lang w:eastAsia="fr-FR" w:bidi="fr-FR"/>
        </w:rPr>
        <w:t>o</w:t>
      </w:r>
      <w:r w:rsidRPr="00654F14">
        <w:rPr>
          <w:lang w:eastAsia="fr-FR" w:bidi="fr-FR"/>
        </w:rPr>
        <w:t>riale. Geste symbolique qui attestait un décalage des pôles traditionnels de l’influence catholique, l’affaiblissement de l’antique prépondérance des pays latins et méd</w:t>
      </w:r>
      <w:r w:rsidRPr="00654F14">
        <w:rPr>
          <w:lang w:eastAsia="fr-FR" w:bidi="fr-FR"/>
        </w:rPr>
        <w:t>i</w:t>
      </w:r>
      <w:r w:rsidRPr="00654F14">
        <w:rPr>
          <w:lang w:eastAsia="fr-FR" w:bidi="fr-FR"/>
        </w:rPr>
        <w:t>terranéens d’Europe, la montée des communa</w:t>
      </w:r>
      <w:r w:rsidRPr="00654F14">
        <w:rPr>
          <w:lang w:eastAsia="fr-FR" w:bidi="fr-FR"/>
        </w:rPr>
        <w:t>u</w:t>
      </w:r>
      <w:r>
        <w:rPr>
          <w:lang w:eastAsia="fr-FR" w:bidi="fr-FR"/>
        </w:rPr>
        <w:t>tés catholiques anglo-</w:t>
      </w:r>
      <w:r w:rsidRPr="00654F14">
        <w:rPr>
          <w:lang w:eastAsia="fr-FR" w:bidi="fr-FR"/>
        </w:rPr>
        <w:t>américaines dont l’essor assurait au catholicisme de nouvelles pos</w:t>
      </w:r>
      <w:r w:rsidRPr="00654F14">
        <w:rPr>
          <w:lang w:eastAsia="fr-FR" w:bidi="fr-FR"/>
        </w:rPr>
        <w:t>i</w:t>
      </w:r>
      <w:r w:rsidRPr="00654F14">
        <w:rPr>
          <w:lang w:eastAsia="fr-FR" w:bidi="fr-FR"/>
        </w:rPr>
        <w:t>tions dans la vie politique internationale.</w:t>
      </w:r>
    </w:p>
    <w:p w14:paraId="1EF12309" w14:textId="77777777" w:rsidR="00C13EAE" w:rsidRDefault="00C13EAE" w:rsidP="00C13EAE">
      <w:pPr>
        <w:spacing w:before="120" w:after="120"/>
        <w:jc w:val="both"/>
        <w:rPr>
          <w:lang w:eastAsia="fr-FR" w:bidi="fr-FR"/>
        </w:rPr>
      </w:pPr>
    </w:p>
    <w:p w14:paraId="23D9C6F8" w14:textId="77777777" w:rsidR="00C13EAE" w:rsidRPr="00654F14" w:rsidRDefault="00C13EAE" w:rsidP="00C13EAE">
      <w:pPr>
        <w:pStyle w:val="planche"/>
      </w:pPr>
      <w:bookmarkStart w:id="24" w:name="Forces_religieuses_pt_1_2_chap_II_IV"/>
      <w:r>
        <w:rPr>
          <w:lang w:eastAsia="fr-FR" w:bidi="fr-FR"/>
        </w:rPr>
        <w:t xml:space="preserve">IV. </w:t>
      </w:r>
      <w:r w:rsidRPr="00654F14">
        <w:rPr>
          <w:lang w:eastAsia="fr-FR" w:bidi="fr-FR"/>
        </w:rPr>
        <w:t>— L’expansion missionnaire et coloniale</w:t>
      </w:r>
      <w:r>
        <w:rPr>
          <w:lang w:eastAsia="fr-FR" w:bidi="fr-FR"/>
        </w:rPr>
        <w:br/>
      </w:r>
      <w:r w:rsidRPr="00654F14">
        <w:rPr>
          <w:lang w:eastAsia="fr-FR" w:bidi="fr-FR"/>
        </w:rPr>
        <w:t>et l’influence</w:t>
      </w:r>
      <w:r>
        <w:rPr>
          <w:lang w:eastAsia="fr-FR" w:bidi="fr-FR"/>
        </w:rPr>
        <w:t xml:space="preserve"> </w:t>
      </w:r>
      <w:r w:rsidRPr="00654F14">
        <w:rPr>
          <w:lang w:eastAsia="fr-FR" w:bidi="fr-FR"/>
        </w:rPr>
        <w:t>cath</w:t>
      </w:r>
      <w:r w:rsidRPr="00654F14">
        <w:rPr>
          <w:lang w:eastAsia="fr-FR" w:bidi="fr-FR"/>
        </w:rPr>
        <w:t>o</w:t>
      </w:r>
      <w:r w:rsidRPr="00654F14">
        <w:rPr>
          <w:lang w:eastAsia="fr-FR" w:bidi="fr-FR"/>
        </w:rPr>
        <w:t>lique</w:t>
      </w:r>
    </w:p>
    <w:bookmarkEnd w:id="24"/>
    <w:p w14:paraId="74B2E27F" w14:textId="77777777" w:rsidR="00C13EAE" w:rsidRDefault="00C13EAE" w:rsidP="00C13EAE">
      <w:pPr>
        <w:spacing w:before="120" w:after="120"/>
        <w:jc w:val="both"/>
        <w:rPr>
          <w:lang w:eastAsia="fr-FR" w:bidi="fr-FR"/>
        </w:rPr>
      </w:pPr>
    </w:p>
    <w:p w14:paraId="0DA80A2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0299BF0E" w14:textId="77777777" w:rsidR="00C13EAE" w:rsidRPr="00654F14" w:rsidRDefault="00C13EAE" w:rsidP="00C13EAE">
      <w:pPr>
        <w:spacing w:before="120" w:after="120"/>
        <w:jc w:val="both"/>
      </w:pPr>
      <w:r w:rsidRPr="00654F14">
        <w:rPr>
          <w:lang w:eastAsia="fr-FR" w:bidi="fr-FR"/>
        </w:rPr>
        <w:t>Aussitôt qu’elle eût en Europe réparé les pertes que lui avait ca</w:t>
      </w:r>
      <w:r w:rsidRPr="00654F14">
        <w:rPr>
          <w:lang w:eastAsia="fr-FR" w:bidi="fr-FR"/>
        </w:rPr>
        <w:t>u</w:t>
      </w:r>
      <w:r w:rsidRPr="00654F14">
        <w:rPr>
          <w:lang w:eastAsia="fr-FR" w:bidi="fr-FR"/>
        </w:rPr>
        <w:t>sées la crise de la Révolution, c’est-à-dire dès les années 1840, l’Église catholique avait activ</w:t>
      </w:r>
      <w:r w:rsidRPr="00654F14">
        <w:rPr>
          <w:lang w:eastAsia="fr-FR" w:bidi="fr-FR"/>
        </w:rPr>
        <w:t>e</w:t>
      </w:r>
      <w:r w:rsidRPr="00654F14">
        <w:rPr>
          <w:lang w:eastAsia="fr-FR" w:bidi="fr-FR"/>
        </w:rPr>
        <w:t>ment repris ses traditions d’apostolat missionnaire un</w:t>
      </w:r>
      <w:r w:rsidRPr="00654F14">
        <w:rPr>
          <w:lang w:eastAsia="fr-FR" w:bidi="fr-FR"/>
        </w:rPr>
        <w:t>i</w:t>
      </w:r>
      <w:r w:rsidRPr="00654F14">
        <w:rPr>
          <w:lang w:eastAsia="fr-FR" w:bidi="fr-FR"/>
        </w:rPr>
        <w:t xml:space="preserve">versel. Son effort de </w:t>
      </w:r>
      <w:r>
        <w:rPr>
          <w:lang w:eastAsia="fr-FR" w:bidi="fr-FR"/>
        </w:rPr>
        <w:t>« </w:t>
      </w:r>
      <w:r w:rsidRPr="00654F14">
        <w:rPr>
          <w:lang w:eastAsia="fr-FR" w:bidi="fr-FR"/>
        </w:rPr>
        <w:t>propagation de la foi</w:t>
      </w:r>
      <w:r>
        <w:rPr>
          <w:lang w:eastAsia="fr-FR" w:bidi="fr-FR"/>
        </w:rPr>
        <w:t> »</w:t>
      </w:r>
      <w:r w:rsidRPr="00654F14">
        <w:rPr>
          <w:lang w:eastAsia="fr-FR" w:bidi="fr-FR"/>
        </w:rPr>
        <w:t xml:space="preserve"> auprès des peuples non-chrétiens et païens s’était poursuivi pendant près d’un demi-siècle avec des résultats relativement lents, limités par la ferm</w:t>
      </w:r>
      <w:r w:rsidRPr="00654F14">
        <w:rPr>
          <w:lang w:eastAsia="fr-FR" w:bidi="fr-FR"/>
        </w:rPr>
        <w:t>e</w:t>
      </w:r>
      <w:r w:rsidRPr="00654F14">
        <w:rPr>
          <w:lang w:eastAsia="fr-FR" w:bidi="fr-FR"/>
        </w:rPr>
        <w:t>ture de vastes zones du globe, inexplorées encore ou hostiles à la p</w:t>
      </w:r>
      <w:r w:rsidRPr="00654F14">
        <w:rPr>
          <w:lang w:eastAsia="fr-FR" w:bidi="fr-FR"/>
        </w:rPr>
        <w:t>é</w:t>
      </w:r>
      <w:r w:rsidRPr="00654F14">
        <w:rPr>
          <w:lang w:eastAsia="fr-FR" w:bidi="fr-FR"/>
        </w:rPr>
        <w:t>nétration des Blancs. Brusquement le rythme des progrès s’accélère avec la colonisation eur</w:t>
      </w:r>
      <w:r w:rsidRPr="00654F14">
        <w:rPr>
          <w:lang w:eastAsia="fr-FR" w:bidi="fr-FR"/>
        </w:rPr>
        <w:t>o</w:t>
      </w:r>
      <w:r w:rsidRPr="00654F14">
        <w:rPr>
          <w:lang w:eastAsia="fr-FR" w:bidi="fr-FR"/>
        </w:rPr>
        <w:t>péenne des années 1880. Pour l’Afrique, à partir de la Conférence de Berlin (1885), pour l’Asie au fur et à mes</w:t>
      </w:r>
      <w:r w:rsidRPr="00654F14">
        <w:rPr>
          <w:lang w:eastAsia="fr-FR" w:bidi="fr-FR"/>
        </w:rPr>
        <w:t>u</w:t>
      </w:r>
      <w:r w:rsidRPr="00654F14">
        <w:rPr>
          <w:lang w:eastAsia="fr-FR" w:bidi="fr-FR"/>
        </w:rPr>
        <w:t>re des tentatives d’ouverture ou de partage de la Chine, de l’ouverture du Japon, de la pénétration française en Ind</w:t>
      </w:r>
      <w:r w:rsidRPr="00654F14">
        <w:rPr>
          <w:lang w:eastAsia="fr-FR" w:bidi="fr-FR"/>
        </w:rPr>
        <w:t>o</w:t>
      </w:r>
      <w:r w:rsidRPr="00654F14">
        <w:rPr>
          <w:lang w:eastAsia="fr-FR" w:bidi="fr-FR"/>
        </w:rPr>
        <w:t xml:space="preserve">chine, de l’acquisition des Philippines par les </w:t>
      </w:r>
      <w:r>
        <w:rPr>
          <w:lang w:eastAsia="fr-FR" w:bidi="fr-FR"/>
        </w:rPr>
        <w:t>État</w:t>
      </w:r>
      <w:r w:rsidRPr="00654F14">
        <w:rPr>
          <w:lang w:eastAsia="fr-FR" w:bidi="fr-FR"/>
        </w:rPr>
        <w:t>s-Unis. Mais précisément, le développ</w:t>
      </w:r>
      <w:r w:rsidRPr="00654F14">
        <w:rPr>
          <w:lang w:eastAsia="fr-FR" w:bidi="fr-FR"/>
        </w:rPr>
        <w:t>e</w:t>
      </w:r>
      <w:r w:rsidRPr="00654F14">
        <w:rPr>
          <w:lang w:eastAsia="fr-FR" w:bidi="fr-FR"/>
        </w:rPr>
        <w:t>ment considérable des mi</w:t>
      </w:r>
      <w:r w:rsidRPr="00654F14">
        <w:rPr>
          <w:lang w:eastAsia="fr-FR" w:bidi="fr-FR"/>
        </w:rPr>
        <w:t>s</w:t>
      </w:r>
      <w:r w:rsidRPr="00654F14">
        <w:rPr>
          <w:lang w:eastAsia="fr-FR" w:bidi="fr-FR"/>
        </w:rPr>
        <w:t xml:space="preserve">sions dans le dernier quart du </w:t>
      </w:r>
      <w:r w:rsidRPr="00B05C9A">
        <w:rPr>
          <w:caps/>
          <w:lang w:eastAsia="fr-FR" w:bidi="fr-FR"/>
        </w:rPr>
        <w:t>xix</w:t>
      </w:r>
      <w:r w:rsidRPr="00654F14">
        <w:rPr>
          <w:vertAlign w:val="superscript"/>
          <w:lang w:eastAsia="fr-FR" w:bidi="fr-FR"/>
        </w:rPr>
        <w:t>e</w:t>
      </w:r>
      <w:r w:rsidRPr="00654F14">
        <w:rPr>
          <w:lang w:eastAsia="fr-FR" w:bidi="fr-FR"/>
        </w:rPr>
        <w:t xml:space="preserve"> siècle et le premier quart du </w:t>
      </w:r>
      <w:r w:rsidRPr="00B05C9A">
        <w:rPr>
          <w:caps/>
          <w:lang w:eastAsia="fr-FR" w:bidi="fr-FR"/>
        </w:rPr>
        <w:t>xx</w:t>
      </w:r>
      <w:r w:rsidRPr="00654F14">
        <w:rPr>
          <w:vertAlign w:val="superscript"/>
          <w:lang w:eastAsia="fr-FR" w:bidi="fr-FR"/>
        </w:rPr>
        <w:t>e</w:t>
      </w:r>
      <w:r w:rsidRPr="00654F14">
        <w:rPr>
          <w:lang w:eastAsia="fr-FR" w:bidi="fr-FR"/>
        </w:rPr>
        <w:t xml:space="preserve"> siècle a donné des aspects nouveaux au pr</w:t>
      </w:r>
      <w:r w:rsidRPr="00654F14">
        <w:rPr>
          <w:lang w:eastAsia="fr-FR" w:bidi="fr-FR"/>
        </w:rPr>
        <w:t>o</w:t>
      </w:r>
      <w:r w:rsidRPr="00654F14">
        <w:rPr>
          <w:lang w:eastAsia="fr-FR" w:bidi="fr-FR"/>
        </w:rPr>
        <w:t>blème de l’influence du catholicisme dans le monde.</w:t>
      </w:r>
    </w:p>
    <w:p w14:paraId="5F43237F" w14:textId="77777777" w:rsidR="00C13EAE" w:rsidRPr="00654F14" w:rsidRDefault="00C13EAE" w:rsidP="00C13EAE">
      <w:pPr>
        <w:spacing w:before="120" w:after="120"/>
        <w:jc w:val="both"/>
      </w:pPr>
      <w:r>
        <w:rPr>
          <w:lang w:eastAsia="fr-FR" w:bidi="fr-FR"/>
        </w:rPr>
        <w:t>À</w:t>
      </w:r>
      <w:r w:rsidRPr="00654F14">
        <w:rPr>
          <w:lang w:eastAsia="fr-FR" w:bidi="fr-FR"/>
        </w:rPr>
        <w:t xml:space="preserve"> mesure que les armées et les administrateurs européens pr</w:t>
      </w:r>
      <w:r w:rsidRPr="00654F14">
        <w:rPr>
          <w:lang w:eastAsia="fr-FR" w:bidi="fr-FR"/>
        </w:rPr>
        <w:t>e</w:t>
      </w:r>
      <w:r w:rsidRPr="00654F14">
        <w:rPr>
          <w:lang w:eastAsia="fr-FR" w:bidi="fr-FR"/>
        </w:rPr>
        <w:t>naient possession de territoires plus étendus de l’Afrique, qu’ils a</w:t>
      </w:r>
      <w:r w:rsidRPr="00654F14">
        <w:rPr>
          <w:lang w:eastAsia="fr-FR" w:bidi="fr-FR"/>
        </w:rPr>
        <w:t>l</w:t>
      </w:r>
      <w:r w:rsidRPr="00654F14">
        <w:rPr>
          <w:lang w:eastAsia="fr-FR" w:bidi="fr-FR"/>
        </w:rPr>
        <w:t>laient se partager entièrement, à m</w:t>
      </w:r>
      <w:r w:rsidRPr="00654F14">
        <w:rPr>
          <w:lang w:eastAsia="fr-FR" w:bidi="fr-FR"/>
        </w:rPr>
        <w:t>e</w:t>
      </w:r>
      <w:r w:rsidRPr="00654F14">
        <w:rPr>
          <w:lang w:eastAsia="fr-FR" w:bidi="fr-FR"/>
        </w:rPr>
        <w:t>sure que les traités ouvraient en Extrême-Orient</w:t>
      </w:r>
      <w:r>
        <w:t xml:space="preserve"> [117]</w:t>
      </w:r>
      <w:r w:rsidRPr="00654F14">
        <w:rPr>
          <w:lang w:eastAsia="fr-FR" w:bidi="fr-FR"/>
        </w:rPr>
        <w:t xml:space="preserve"> des nations jusque-là fermées aux Blancs, à m</w:t>
      </w:r>
      <w:r w:rsidRPr="00654F14">
        <w:rPr>
          <w:lang w:eastAsia="fr-FR" w:bidi="fr-FR"/>
        </w:rPr>
        <w:t>e</w:t>
      </w:r>
      <w:r w:rsidRPr="00654F14">
        <w:rPr>
          <w:lang w:eastAsia="fr-FR" w:bidi="fr-FR"/>
        </w:rPr>
        <w:t>sure que s’étendait la sécurité, les missionnaires v</w:t>
      </w:r>
      <w:r w:rsidRPr="00654F14">
        <w:rPr>
          <w:lang w:eastAsia="fr-FR" w:bidi="fr-FR"/>
        </w:rPr>
        <w:t>e</w:t>
      </w:r>
      <w:r w:rsidRPr="00654F14">
        <w:rPr>
          <w:lang w:eastAsia="fr-FR" w:bidi="fr-FR"/>
        </w:rPr>
        <w:t>nus des vieux pays chrétiens pouvaient prolonger leur action et installer des établiss</w:t>
      </w:r>
      <w:r w:rsidRPr="00654F14">
        <w:rPr>
          <w:lang w:eastAsia="fr-FR" w:bidi="fr-FR"/>
        </w:rPr>
        <w:t>e</w:t>
      </w:r>
      <w:r w:rsidRPr="00654F14">
        <w:rPr>
          <w:lang w:eastAsia="fr-FR" w:bidi="fr-FR"/>
        </w:rPr>
        <w:t>ments. Naturellement ces missionnaires, en cas de difficultés, récl</w:t>
      </w:r>
      <w:r w:rsidRPr="00654F14">
        <w:rPr>
          <w:lang w:eastAsia="fr-FR" w:bidi="fr-FR"/>
        </w:rPr>
        <w:t>a</w:t>
      </w:r>
      <w:r w:rsidRPr="00654F14">
        <w:rPr>
          <w:lang w:eastAsia="fr-FR" w:bidi="fr-FR"/>
        </w:rPr>
        <w:t>maient des a</w:t>
      </w:r>
      <w:r w:rsidRPr="00654F14">
        <w:rPr>
          <w:lang w:eastAsia="fr-FR" w:bidi="fr-FR"/>
        </w:rPr>
        <w:t>u</w:t>
      </w:r>
      <w:r w:rsidRPr="00654F14">
        <w:rPr>
          <w:lang w:eastAsia="fr-FR" w:bidi="fr-FR"/>
        </w:rPr>
        <w:t>torités européennes une protection qui leur était d’autant plus volontiers accordée que c’était un moyen pour les États colonis</w:t>
      </w:r>
      <w:r w:rsidRPr="00654F14">
        <w:rPr>
          <w:lang w:eastAsia="fr-FR" w:bidi="fr-FR"/>
        </w:rPr>
        <w:t>a</w:t>
      </w:r>
      <w:r w:rsidRPr="00654F14">
        <w:rPr>
          <w:lang w:eastAsia="fr-FR" w:bidi="fr-FR"/>
        </w:rPr>
        <w:t>teurs en compétition d’étendre ou d’assurer leur influence politique. Les gouvernements cherchaient à obtenir à la fois des mi</w:t>
      </w:r>
      <w:r w:rsidRPr="00654F14">
        <w:rPr>
          <w:lang w:eastAsia="fr-FR" w:bidi="fr-FR"/>
        </w:rPr>
        <w:t>s</w:t>
      </w:r>
      <w:r w:rsidRPr="00654F14">
        <w:rPr>
          <w:lang w:eastAsia="fr-FR" w:bidi="fr-FR"/>
        </w:rPr>
        <w:t>sionnaires de leur seule nationalité sur les territoires que couvrait leur dr</w:t>
      </w:r>
      <w:r w:rsidRPr="00654F14">
        <w:rPr>
          <w:lang w:eastAsia="fr-FR" w:bidi="fr-FR"/>
        </w:rPr>
        <w:t>a</w:t>
      </w:r>
      <w:r w:rsidRPr="00654F14">
        <w:rPr>
          <w:lang w:eastAsia="fr-FR" w:bidi="fr-FR"/>
        </w:rPr>
        <w:t>peau et un droit de patronage sur tous les prêtres et rel</w:t>
      </w:r>
      <w:r w:rsidRPr="00654F14">
        <w:rPr>
          <w:lang w:eastAsia="fr-FR" w:bidi="fr-FR"/>
        </w:rPr>
        <w:t>i</w:t>
      </w:r>
      <w:r w:rsidRPr="00654F14">
        <w:rPr>
          <w:lang w:eastAsia="fr-FR" w:bidi="fr-FR"/>
        </w:rPr>
        <w:t>gieux catholiques dans les États indigènes encore ind</w:t>
      </w:r>
      <w:r w:rsidRPr="00654F14">
        <w:rPr>
          <w:lang w:eastAsia="fr-FR" w:bidi="fr-FR"/>
        </w:rPr>
        <w:t>é</w:t>
      </w:r>
      <w:r w:rsidRPr="00654F14">
        <w:rPr>
          <w:lang w:eastAsia="fr-FR" w:bidi="fr-FR"/>
        </w:rPr>
        <w:t>pendants, où cette prérogative pouvait leur conférer du prestige et des moyens d’intervention. De sorte que les hommes politiques les plus anti-romains à l’intérieur persistaient à l’extérieur à jouer les protecteurs des missions catholiques et à récl</w:t>
      </w:r>
      <w:r w:rsidRPr="00654F14">
        <w:rPr>
          <w:lang w:eastAsia="fr-FR" w:bidi="fr-FR"/>
        </w:rPr>
        <w:t>a</w:t>
      </w:r>
      <w:r w:rsidRPr="00654F14">
        <w:rPr>
          <w:lang w:eastAsia="fr-FR" w:bidi="fr-FR"/>
        </w:rPr>
        <w:t>mer du Saint-Siège les ava</w:t>
      </w:r>
      <w:r w:rsidRPr="00654F14">
        <w:rPr>
          <w:lang w:eastAsia="fr-FR" w:bidi="fr-FR"/>
        </w:rPr>
        <w:t>n</w:t>
      </w:r>
      <w:r w:rsidRPr="00654F14">
        <w:rPr>
          <w:lang w:eastAsia="fr-FR" w:bidi="fr-FR"/>
        </w:rPr>
        <w:t>tages correspondant à ce rôle. Comme Gambetta l’avait annoncé, en France l’anticléricalisme ne constituait pas un article d’exportation, et l’on devait au contraire enr</w:t>
      </w:r>
      <w:r w:rsidRPr="00654F14">
        <w:rPr>
          <w:lang w:eastAsia="fr-FR" w:bidi="fr-FR"/>
        </w:rPr>
        <w:t>e</w:t>
      </w:r>
      <w:r w:rsidRPr="00654F14">
        <w:rPr>
          <w:lang w:eastAsia="fr-FR" w:bidi="fr-FR"/>
        </w:rPr>
        <w:t>gistrer à partir de 1880 bien des cas d’hommes d’État libéraux tempérant leur agressivité dans des vues d’intérêt national, ou même revenant à une attitude d’apaisement et d’égards envers Rome. Bismarck avait opéré un retournement de ce genre sans scrupules</w:t>
      </w:r>
      <w:r>
        <w:rPr>
          <w:lang w:eastAsia="fr-FR" w:bidi="fr-FR"/>
        </w:rPr>
        <w:t> ;</w:t>
      </w:r>
      <w:r w:rsidRPr="00654F14">
        <w:rPr>
          <w:lang w:eastAsia="fr-FR" w:bidi="fr-FR"/>
        </w:rPr>
        <w:t xml:space="preserve"> les dirigeants de la Tro</w:t>
      </w:r>
      <w:r w:rsidRPr="00654F14">
        <w:rPr>
          <w:lang w:eastAsia="fr-FR" w:bidi="fr-FR"/>
        </w:rPr>
        <w:t>i</w:t>
      </w:r>
      <w:r w:rsidRPr="00654F14">
        <w:rPr>
          <w:lang w:eastAsia="fr-FR" w:bidi="fr-FR"/>
        </w:rPr>
        <w:t>sième République, moins réalistes, s’efforcèrent de ne pas sacrifier tout à fait à leurs préférences idéologiques les re</w:t>
      </w:r>
      <w:r w:rsidRPr="00654F14">
        <w:rPr>
          <w:lang w:eastAsia="fr-FR" w:bidi="fr-FR"/>
        </w:rPr>
        <w:t>s</w:t>
      </w:r>
      <w:r w:rsidRPr="00654F14">
        <w:rPr>
          <w:lang w:eastAsia="fr-FR" w:bidi="fr-FR"/>
        </w:rPr>
        <w:t>tes d’une brillante situation extérieure.</w:t>
      </w:r>
    </w:p>
    <w:p w14:paraId="2DB5ADCF" w14:textId="77777777" w:rsidR="00C13EAE" w:rsidRDefault="00C13EAE" w:rsidP="00C13EAE">
      <w:pPr>
        <w:spacing w:before="120" w:after="120"/>
        <w:jc w:val="both"/>
        <w:rPr>
          <w:lang w:eastAsia="fr-FR" w:bidi="fr-FR"/>
        </w:rPr>
      </w:pPr>
      <w:r w:rsidRPr="00654F14">
        <w:rPr>
          <w:lang w:eastAsia="fr-FR" w:bidi="fr-FR"/>
        </w:rPr>
        <w:t>La France revendiquait dans le Levant méditerranéen ce qu’on a</w:t>
      </w:r>
      <w:r w:rsidRPr="00654F14">
        <w:rPr>
          <w:lang w:eastAsia="fr-FR" w:bidi="fr-FR"/>
        </w:rPr>
        <w:t>p</w:t>
      </w:r>
      <w:r w:rsidRPr="00654F14">
        <w:rPr>
          <w:lang w:eastAsia="fr-FR" w:bidi="fr-FR"/>
        </w:rPr>
        <w:t xml:space="preserve">pelait dans les chancelleries le </w:t>
      </w:r>
      <w:r w:rsidRPr="00B05C9A">
        <w:rPr>
          <w:i/>
        </w:rPr>
        <w:t>protectorat d'Orient</w:t>
      </w:r>
      <w:r w:rsidRPr="00654F14">
        <w:t>.</w:t>
      </w:r>
      <w:r w:rsidRPr="00654F14">
        <w:rPr>
          <w:lang w:eastAsia="fr-FR" w:bidi="fr-FR"/>
        </w:rPr>
        <w:t xml:space="preserve"> D’une part, c’est aux agents consulaires français que devaient demander appui les mi</w:t>
      </w:r>
      <w:r w:rsidRPr="00654F14">
        <w:rPr>
          <w:lang w:eastAsia="fr-FR" w:bidi="fr-FR"/>
        </w:rPr>
        <w:t>s</w:t>
      </w:r>
      <w:r w:rsidRPr="00654F14">
        <w:rPr>
          <w:lang w:eastAsia="fr-FR" w:bidi="fr-FR"/>
        </w:rPr>
        <w:t>sionnaires et les ét</w:t>
      </w:r>
      <w:r w:rsidRPr="00654F14">
        <w:rPr>
          <w:lang w:eastAsia="fr-FR" w:bidi="fr-FR"/>
        </w:rPr>
        <w:t>a</w:t>
      </w:r>
      <w:r w:rsidRPr="00654F14">
        <w:rPr>
          <w:lang w:eastAsia="fr-FR" w:bidi="fr-FR"/>
        </w:rPr>
        <w:t>blissements catholiques victimes de sévices des autorités locales en Turquie et en Égypte</w:t>
      </w:r>
      <w:r>
        <w:rPr>
          <w:lang w:eastAsia="fr-FR" w:bidi="fr-FR"/>
        </w:rPr>
        <w:t> ;</w:t>
      </w:r>
      <w:r w:rsidRPr="00654F14">
        <w:rPr>
          <w:lang w:eastAsia="fr-FR" w:bidi="fr-FR"/>
        </w:rPr>
        <w:t xml:space="preserve"> en échange, les ministres et consuls de France avaient droit à des honneurs spéciaux au cours des cérémonies solennelles du culte catholique. Cette situation remontait aux concessions obtenues des Sultans par les Rois très chr</w:t>
      </w:r>
      <w:r w:rsidRPr="00654F14">
        <w:rPr>
          <w:lang w:eastAsia="fr-FR" w:bidi="fr-FR"/>
        </w:rPr>
        <w:t>é</w:t>
      </w:r>
      <w:r w:rsidRPr="00654F14">
        <w:rPr>
          <w:lang w:eastAsia="fr-FR" w:bidi="fr-FR"/>
        </w:rPr>
        <w:t xml:space="preserve">tiens au </w:t>
      </w:r>
      <w:r w:rsidRPr="00E244BF">
        <w:rPr>
          <w:caps/>
          <w:lang w:eastAsia="fr-FR" w:bidi="fr-FR"/>
        </w:rPr>
        <w:t>xvi</w:t>
      </w:r>
      <w:r w:rsidRPr="00654F14">
        <w:rPr>
          <w:vertAlign w:val="superscript"/>
          <w:lang w:eastAsia="fr-FR" w:bidi="fr-FR"/>
        </w:rPr>
        <w:t>e</w:t>
      </w:r>
      <w:r w:rsidRPr="00654F14">
        <w:rPr>
          <w:lang w:eastAsia="fr-FR" w:bidi="fr-FR"/>
        </w:rPr>
        <w:t xml:space="preserve"> siècle</w:t>
      </w:r>
      <w:r>
        <w:rPr>
          <w:lang w:eastAsia="fr-FR" w:bidi="fr-FR"/>
        </w:rPr>
        <w:t> ;</w:t>
      </w:r>
      <w:r w:rsidRPr="00654F14">
        <w:rPr>
          <w:lang w:eastAsia="fr-FR" w:bidi="fr-FR"/>
        </w:rPr>
        <w:t xml:space="preserve"> en 1875, l’article 62 de l’acte final du Congrès de Berlin en avait consacré la reconnaissa</w:t>
      </w:r>
      <w:r w:rsidRPr="00654F14">
        <w:rPr>
          <w:lang w:eastAsia="fr-FR" w:bidi="fr-FR"/>
        </w:rPr>
        <w:t>n</w:t>
      </w:r>
      <w:r w:rsidRPr="00654F14">
        <w:rPr>
          <w:lang w:eastAsia="fr-FR" w:bidi="fr-FR"/>
        </w:rPr>
        <w:t>ce par les grands États européens. Pour sa part, le Vatican soutenait que le droit des représentants fra</w:t>
      </w:r>
      <w:r w:rsidRPr="00654F14">
        <w:rPr>
          <w:lang w:eastAsia="fr-FR" w:bidi="fr-FR"/>
        </w:rPr>
        <w:t>n</w:t>
      </w:r>
      <w:r w:rsidRPr="00654F14">
        <w:rPr>
          <w:lang w:eastAsia="fr-FR" w:bidi="fr-FR"/>
        </w:rPr>
        <w:t>çais aux honneurs liturgiques résultait, non point des conventions i</w:t>
      </w:r>
      <w:r w:rsidRPr="00654F14">
        <w:rPr>
          <w:lang w:eastAsia="fr-FR" w:bidi="fr-FR"/>
        </w:rPr>
        <w:t>n</w:t>
      </w:r>
      <w:r w:rsidRPr="00654F14">
        <w:rPr>
          <w:lang w:eastAsia="fr-FR" w:bidi="fr-FR"/>
        </w:rPr>
        <w:t>ternationales, mais d’une interprétation traditionnelle des Capitul</w:t>
      </w:r>
      <w:r w:rsidRPr="00654F14">
        <w:rPr>
          <w:lang w:eastAsia="fr-FR" w:bidi="fr-FR"/>
        </w:rPr>
        <w:t>a</w:t>
      </w:r>
      <w:r w:rsidRPr="00654F14">
        <w:rPr>
          <w:lang w:eastAsia="fr-FR" w:bidi="fr-FR"/>
        </w:rPr>
        <w:t>tions, sanctionnée par le bon vouloir du Saint-Siège</w:t>
      </w:r>
      <w:r>
        <w:rPr>
          <w:lang w:eastAsia="fr-FR" w:bidi="fr-FR"/>
        </w:rPr>
        <w:t> :</w:t>
      </w:r>
      <w:r w:rsidRPr="00654F14">
        <w:rPr>
          <w:lang w:eastAsia="fr-FR" w:bidi="fr-FR"/>
        </w:rPr>
        <w:t xml:space="preserve"> on l’avait mai</w:t>
      </w:r>
      <w:r w:rsidRPr="00654F14">
        <w:rPr>
          <w:lang w:eastAsia="fr-FR" w:bidi="fr-FR"/>
        </w:rPr>
        <w:t>n</w:t>
      </w:r>
      <w:r w:rsidRPr="00654F14">
        <w:rPr>
          <w:lang w:eastAsia="fr-FR" w:bidi="fr-FR"/>
        </w:rPr>
        <w:t xml:space="preserve">tenue en raison des services rendus aux missionnaires catholiques, mais elle était gratuite, et par conséquent révocable. En 1888, </w:t>
      </w:r>
      <w:r>
        <w:rPr>
          <w:lang w:eastAsia="fr-FR" w:bidi="fr-FR"/>
        </w:rPr>
        <w:t>Léon </w:t>
      </w:r>
      <w:r w:rsidRPr="00654F14">
        <w:rPr>
          <w:lang w:eastAsia="fr-FR" w:bidi="fr-FR"/>
        </w:rPr>
        <w:t>XIII consentit à en faire mention dans une circulaire de la Pr</w:t>
      </w:r>
      <w:r w:rsidRPr="00654F14">
        <w:rPr>
          <w:lang w:eastAsia="fr-FR" w:bidi="fr-FR"/>
        </w:rPr>
        <w:t>o</w:t>
      </w:r>
      <w:r w:rsidRPr="00654F14">
        <w:rPr>
          <w:lang w:eastAsia="fr-FR" w:bidi="fr-FR"/>
        </w:rPr>
        <w:t>pagande,</w:t>
      </w:r>
      <w:r>
        <w:t xml:space="preserve"> [118] </w:t>
      </w:r>
      <w:r w:rsidRPr="00654F14">
        <w:rPr>
          <w:lang w:eastAsia="fr-FR" w:bidi="fr-FR"/>
        </w:rPr>
        <w:t>probablement dans l’espoir d'offrir une preuve de bie</w:t>
      </w:r>
      <w:r w:rsidRPr="00654F14">
        <w:rPr>
          <w:lang w:eastAsia="fr-FR" w:bidi="fr-FR"/>
        </w:rPr>
        <w:t>n</w:t>
      </w:r>
      <w:r w:rsidRPr="00654F14">
        <w:rPr>
          <w:lang w:eastAsia="fr-FR" w:bidi="fr-FR"/>
        </w:rPr>
        <w:t>veillance aux opportunistes en France. Dans le temps où ils s’acheminaient vers la rupture avec le Saint-Siège, les ministres rad</w:t>
      </w:r>
      <w:r w:rsidRPr="00654F14">
        <w:rPr>
          <w:lang w:eastAsia="fr-FR" w:bidi="fr-FR"/>
        </w:rPr>
        <w:t>i</w:t>
      </w:r>
      <w:r w:rsidRPr="00654F14">
        <w:rPr>
          <w:lang w:eastAsia="fr-FR" w:bidi="fr-FR"/>
        </w:rPr>
        <w:t>caux prétendaient néa</w:t>
      </w:r>
      <w:r w:rsidRPr="00654F14">
        <w:rPr>
          <w:lang w:eastAsia="fr-FR" w:bidi="fr-FR"/>
        </w:rPr>
        <w:t>n</w:t>
      </w:r>
      <w:r w:rsidRPr="00654F14">
        <w:rPr>
          <w:lang w:eastAsia="fr-FR" w:bidi="fr-FR"/>
        </w:rPr>
        <w:t>moins garder à leur pays ce privilège</w:t>
      </w:r>
      <w:r>
        <w:rPr>
          <w:lang w:eastAsia="fr-FR" w:bidi="fr-FR"/>
        </w:rPr>
        <w:t> :</w:t>
      </w:r>
      <w:r w:rsidRPr="00654F14">
        <w:rPr>
          <w:lang w:eastAsia="fr-FR" w:bidi="fr-FR"/>
        </w:rPr>
        <w:t xml:space="preserve"> s’ils y parvinrent, ce fut moins en invoquant les traités internationaux qu’en continuant, par un illogisme intéressé, à soutenir même financièr</w:t>
      </w:r>
      <w:r w:rsidRPr="00654F14">
        <w:rPr>
          <w:lang w:eastAsia="fr-FR" w:bidi="fr-FR"/>
        </w:rPr>
        <w:t>e</w:t>
      </w:r>
      <w:r w:rsidRPr="00654F14">
        <w:rPr>
          <w:lang w:eastAsia="fr-FR" w:bidi="fr-FR"/>
        </w:rPr>
        <w:t>ment les religieux français, et aussi parce que la Curie n’avait pas i</w:t>
      </w:r>
      <w:r w:rsidRPr="00654F14">
        <w:rPr>
          <w:lang w:eastAsia="fr-FR" w:bidi="fr-FR"/>
        </w:rPr>
        <w:t>n</w:t>
      </w:r>
      <w:r w:rsidRPr="00654F14">
        <w:rPr>
          <w:lang w:eastAsia="fr-FR" w:bidi="fr-FR"/>
        </w:rPr>
        <w:t>térêt à favoriser l’Italie ou l’Allemagne qui aspiraient à nous suppla</w:t>
      </w:r>
      <w:r w:rsidRPr="00654F14">
        <w:rPr>
          <w:lang w:eastAsia="fr-FR" w:bidi="fr-FR"/>
        </w:rPr>
        <w:t>n</w:t>
      </w:r>
      <w:r w:rsidRPr="00654F14">
        <w:rPr>
          <w:lang w:eastAsia="fr-FR" w:bidi="fr-FR"/>
        </w:rPr>
        <w:t>ter.</w:t>
      </w:r>
    </w:p>
    <w:p w14:paraId="2DD9B38B" w14:textId="77777777" w:rsidR="00C13EAE" w:rsidRPr="00654F14" w:rsidRDefault="00C13EAE" w:rsidP="00C13EAE">
      <w:pPr>
        <w:spacing w:before="120" w:after="120"/>
        <w:jc w:val="both"/>
      </w:pPr>
    </w:p>
    <w:p w14:paraId="13C9B111" w14:textId="77777777" w:rsidR="00C13EAE" w:rsidRPr="00654F14" w:rsidRDefault="00C13EAE" w:rsidP="00C13EAE">
      <w:pPr>
        <w:spacing w:before="120" w:after="120"/>
        <w:jc w:val="both"/>
      </w:pPr>
      <w:r w:rsidRPr="00794CCE">
        <w:rPr>
          <w:i/>
          <w:color w:val="0000FF"/>
        </w:rPr>
        <w:t>En Extrême-Orient</w:t>
      </w:r>
      <w:r w:rsidRPr="00654F14">
        <w:t>,</w:t>
      </w:r>
      <w:r w:rsidRPr="00654F14">
        <w:rPr>
          <w:lang w:eastAsia="fr-FR" w:bidi="fr-FR"/>
        </w:rPr>
        <w:t xml:space="preserve"> les interventions très vigoureuses de Nap</w:t>
      </w:r>
      <w:r w:rsidRPr="00654F14">
        <w:rPr>
          <w:lang w:eastAsia="fr-FR" w:bidi="fr-FR"/>
        </w:rPr>
        <w:t>o</w:t>
      </w:r>
      <w:r>
        <w:rPr>
          <w:lang w:eastAsia="fr-FR" w:bidi="fr-FR"/>
        </w:rPr>
        <w:t>léon </w:t>
      </w:r>
      <w:r w:rsidRPr="00654F14">
        <w:rPr>
          <w:lang w:eastAsia="fr-FR" w:bidi="fr-FR"/>
        </w:rPr>
        <w:t>III en faveur des missionnaires européens avaient valu à la Fra</w:t>
      </w:r>
      <w:r w:rsidRPr="00654F14">
        <w:rPr>
          <w:lang w:eastAsia="fr-FR" w:bidi="fr-FR"/>
        </w:rPr>
        <w:t>n</w:t>
      </w:r>
      <w:r w:rsidRPr="00654F14">
        <w:rPr>
          <w:lang w:eastAsia="fr-FR" w:bidi="fr-FR"/>
        </w:rPr>
        <w:t>ce, lors du traité de Tien-Tsin (1858), des droits plus extraordinaires encore</w:t>
      </w:r>
      <w:r>
        <w:rPr>
          <w:lang w:eastAsia="fr-FR" w:bidi="fr-FR"/>
        </w:rPr>
        <w:t> :</w:t>
      </w:r>
      <w:r w:rsidRPr="00654F14">
        <w:rPr>
          <w:lang w:eastAsia="fr-FR" w:bidi="fr-FR"/>
        </w:rPr>
        <w:t xml:space="preserve"> c’est à ses consuls que devaient s’adresser, à travers tout l’Empire, les personnes et les établissements non seulement cathol</w:t>
      </w:r>
      <w:r w:rsidRPr="00654F14">
        <w:rPr>
          <w:lang w:eastAsia="fr-FR" w:bidi="fr-FR"/>
        </w:rPr>
        <w:t>i</w:t>
      </w:r>
      <w:r w:rsidRPr="00654F14">
        <w:rPr>
          <w:lang w:eastAsia="fr-FR" w:bidi="fr-FR"/>
        </w:rPr>
        <w:t>ques mais chrétiens, quelle que fût leur communion, même h</w:t>
      </w:r>
      <w:r w:rsidRPr="00654F14">
        <w:rPr>
          <w:lang w:eastAsia="fr-FR" w:bidi="fr-FR"/>
        </w:rPr>
        <w:t>é</w:t>
      </w:r>
      <w:r w:rsidRPr="00654F14">
        <w:rPr>
          <w:lang w:eastAsia="fr-FR" w:bidi="fr-FR"/>
        </w:rPr>
        <w:t>rétiques et schismatiques, quelle que fût leur nationalité, même chinoise. Là encore, le Vatican trouva le moyen de faire ressortir le prix de son concours</w:t>
      </w:r>
      <w:r>
        <w:rPr>
          <w:lang w:eastAsia="fr-FR" w:bidi="fr-FR"/>
        </w:rPr>
        <w:t> :</w:t>
      </w:r>
      <w:r w:rsidRPr="00654F14">
        <w:rPr>
          <w:lang w:eastAsia="fr-FR" w:bidi="fr-FR"/>
        </w:rPr>
        <w:t xml:space="preserve"> depuis des siècles, il affirmait que les o</w:t>
      </w:r>
      <w:r w:rsidRPr="00654F14">
        <w:rPr>
          <w:lang w:eastAsia="fr-FR" w:bidi="fr-FR"/>
        </w:rPr>
        <w:t>u</w:t>
      </w:r>
      <w:r>
        <w:rPr>
          <w:lang w:eastAsia="fr-FR" w:bidi="fr-FR"/>
        </w:rPr>
        <w:t>vriers apostoliques d’Extrême-</w:t>
      </w:r>
      <w:r w:rsidRPr="00654F14">
        <w:rPr>
          <w:lang w:eastAsia="fr-FR" w:bidi="fr-FR"/>
        </w:rPr>
        <w:t>Orient ne relevaient que de sa Congrégation de la Prop</w:t>
      </w:r>
      <w:r w:rsidRPr="00654F14">
        <w:rPr>
          <w:lang w:eastAsia="fr-FR" w:bidi="fr-FR"/>
        </w:rPr>
        <w:t>a</w:t>
      </w:r>
      <w:r w:rsidRPr="00654F14">
        <w:rPr>
          <w:lang w:eastAsia="fr-FR" w:bidi="fr-FR"/>
        </w:rPr>
        <w:t>gande</w:t>
      </w:r>
      <w:r>
        <w:rPr>
          <w:lang w:eastAsia="fr-FR" w:bidi="fr-FR"/>
        </w:rPr>
        <w:t> ;</w:t>
      </w:r>
      <w:r w:rsidRPr="00654F14">
        <w:rPr>
          <w:lang w:eastAsia="fr-FR" w:bidi="fr-FR"/>
        </w:rPr>
        <w:t xml:space="preserve"> un moment po</w:t>
      </w:r>
      <w:r w:rsidRPr="00654F14">
        <w:rPr>
          <w:lang w:eastAsia="fr-FR" w:bidi="fr-FR"/>
        </w:rPr>
        <w:t>u</w:t>
      </w:r>
      <w:r w:rsidRPr="00654F14">
        <w:rPr>
          <w:lang w:eastAsia="fr-FR" w:bidi="fr-FR"/>
        </w:rPr>
        <w:t>vait venir où il lui paraîtrait opportun d’établir des relations directes avec le gouvernement chinois, et il ne se cons</w:t>
      </w:r>
      <w:r w:rsidRPr="00654F14">
        <w:rPr>
          <w:lang w:eastAsia="fr-FR" w:bidi="fr-FR"/>
        </w:rPr>
        <w:t>i</w:t>
      </w:r>
      <w:r w:rsidRPr="00654F14">
        <w:rPr>
          <w:lang w:eastAsia="fr-FR" w:bidi="fr-FR"/>
        </w:rPr>
        <w:t>dérait comme lié ni par un acte diplomatique passé en dehors de lui, ni par la complaisance qu’il avait eue ju</w:t>
      </w:r>
      <w:r w:rsidRPr="00654F14">
        <w:rPr>
          <w:lang w:eastAsia="fr-FR" w:bidi="fr-FR"/>
        </w:rPr>
        <w:t>s</w:t>
      </w:r>
      <w:r w:rsidRPr="00654F14">
        <w:rPr>
          <w:lang w:eastAsia="fr-FR" w:bidi="fr-FR"/>
        </w:rPr>
        <w:t>que-là à l’égard de la puissance protectrice. En fait, les usages anciens furent respectés jusqu’à la guerre de 1914. La France demeurait, de beaucoup, la nation qui fou</w:t>
      </w:r>
      <w:r w:rsidRPr="00654F14">
        <w:rPr>
          <w:lang w:eastAsia="fr-FR" w:bidi="fr-FR"/>
        </w:rPr>
        <w:t>r</w:t>
      </w:r>
      <w:r w:rsidRPr="00654F14">
        <w:rPr>
          <w:lang w:eastAsia="fr-FR" w:bidi="fr-FR"/>
        </w:rPr>
        <w:t>nissait aux missions catholiques le plus de personnel (le tiers env</w:t>
      </w:r>
      <w:r w:rsidRPr="00654F14">
        <w:rPr>
          <w:lang w:eastAsia="fr-FR" w:bidi="fr-FR"/>
        </w:rPr>
        <w:t>i</w:t>
      </w:r>
      <w:r w:rsidRPr="00654F14">
        <w:rPr>
          <w:lang w:eastAsia="fr-FR" w:bidi="fr-FR"/>
        </w:rPr>
        <w:t>ron des prêtres et des religieux) et le plus de ressources, même dans le temps où légalement et off</w:t>
      </w:r>
      <w:r w:rsidRPr="00654F14">
        <w:rPr>
          <w:lang w:eastAsia="fr-FR" w:bidi="fr-FR"/>
        </w:rPr>
        <w:t>i</w:t>
      </w:r>
      <w:r w:rsidRPr="00654F14">
        <w:rPr>
          <w:lang w:eastAsia="fr-FR" w:bidi="fr-FR"/>
        </w:rPr>
        <w:t>ciellement elle se déchristianisait.</w:t>
      </w:r>
    </w:p>
    <w:p w14:paraId="3B9A9D49" w14:textId="77777777" w:rsidR="00C13EAE" w:rsidRPr="00654F14" w:rsidRDefault="00C13EAE" w:rsidP="00C13EAE">
      <w:pPr>
        <w:spacing w:before="120" w:after="120"/>
        <w:jc w:val="both"/>
      </w:pPr>
      <w:r w:rsidRPr="00654F14">
        <w:rPr>
          <w:lang w:eastAsia="fr-FR" w:bidi="fr-FR"/>
        </w:rPr>
        <w:t>Les lois laïques eurent même dans les premières années du xx</w:t>
      </w:r>
      <w:r w:rsidRPr="00654F14">
        <w:rPr>
          <w:vertAlign w:val="superscript"/>
          <w:lang w:eastAsia="fr-FR" w:bidi="fr-FR"/>
        </w:rPr>
        <w:t>e</w:t>
      </w:r>
      <w:r w:rsidRPr="00654F14">
        <w:rPr>
          <w:lang w:eastAsia="fr-FR" w:bidi="fr-FR"/>
        </w:rPr>
        <w:t xml:space="preserve"> si</w:t>
      </w:r>
      <w:r w:rsidRPr="00654F14">
        <w:rPr>
          <w:lang w:eastAsia="fr-FR" w:bidi="fr-FR"/>
        </w:rPr>
        <w:t>è</w:t>
      </w:r>
      <w:r w:rsidRPr="00654F14">
        <w:rPr>
          <w:lang w:eastAsia="fr-FR" w:bidi="fr-FR"/>
        </w:rPr>
        <w:t>cle une conséquence imprévue</w:t>
      </w:r>
      <w:r>
        <w:rPr>
          <w:lang w:eastAsia="fr-FR" w:bidi="fr-FR"/>
        </w:rPr>
        <w:t> :</w:t>
      </w:r>
      <w:r w:rsidRPr="00654F14">
        <w:rPr>
          <w:lang w:eastAsia="fr-FR" w:bidi="fr-FR"/>
        </w:rPr>
        <w:t xml:space="preserve"> elles renforcèrent le nombre des mi</w:t>
      </w:r>
      <w:r w:rsidRPr="00654F14">
        <w:rPr>
          <w:lang w:eastAsia="fr-FR" w:bidi="fr-FR"/>
        </w:rPr>
        <w:t>s</w:t>
      </w:r>
      <w:r w:rsidRPr="00654F14">
        <w:rPr>
          <w:lang w:eastAsia="fr-FR" w:bidi="fr-FR"/>
        </w:rPr>
        <w:t>sionnaires français dans les pays d’outre-mer, de l’apport des congr</w:t>
      </w:r>
      <w:r w:rsidRPr="00654F14">
        <w:rPr>
          <w:lang w:eastAsia="fr-FR" w:bidi="fr-FR"/>
        </w:rPr>
        <w:t>é</w:t>
      </w:r>
      <w:r w:rsidRPr="00654F14">
        <w:rPr>
          <w:lang w:eastAsia="fr-FR" w:bidi="fr-FR"/>
        </w:rPr>
        <w:t>ganistes contraints à quitter la mère-patrie. Prenons un seul cas, celui des Frères des Écoles chrétiennes. Leur association comprenait env</w:t>
      </w:r>
      <w:r w:rsidRPr="00654F14">
        <w:rPr>
          <w:lang w:eastAsia="fr-FR" w:bidi="fr-FR"/>
        </w:rPr>
        <w:t>i</w:t>
      </w:r>
      <w:r w:rsidRPr="00654F14">
        <w:rPr>
          <w:lang w:eastAsia="fr-FR" w:bidi="fr-FR"/>
        </w:rPr>
        <w:t>ron 10 000 membres, dont la plupart enseignaient dans les écoles pr</w:t>
      </w:r>
      <w:r w:rsidRPr="00654F14">
        <w:rPr>
          <w:lang w:eastAsia="fr-FR" w:bidi="fr-FR"/>
        </w:rPr>
        <w:t>i</w:t>
      </w:r>
      <w:r w:rsidRPr="00654F14">
        <w:rPr>
          <w:lang w:eastAsia="fr-FR" w:bidi="fr-FR"/>
        </w:rPr>
        <w:t>maires de France. La loi de 1904, spécialement dirigée contre eux, en interdisant aux congréganistes co</w:t>
      </w:r>
      <w:r w:rsidRPr="00654F14">
        <w:rPr>
          <w:lang w:eastAsia="fr-FR" w:bidi="fr-FR"/>
        </w:rPr>
        <w:t>m</w:t>
      </w:r>
      <w:r w:rsidRPr="00654F14">
        <w:rPr>
          <w:lang w:eastAsia="fr-FR" w:bidi="fr-FR"/>
        </w:rPr>
        <w:t>me tels d’enseigner, les obligea à quitter la quasi-totalité de leurs établissements sur le territoire de la République. Ils refluèrent vers les pays de l’Orient méditerranéen, l’Egypte en particulier, et vers les deux Amériques, du Canada à la Colombie, où ils devaient rapidement se faire une place de premier ordre, non seulement comme instituteurs, mais souvent aussi comme directeurs d’écoles normales. Corp</w:t>
      </w:r>
      <w:r>
        <w:rPr>
          <w:lang w:eastAsia="fr-FR" w:bidi="fr-FR"/>
        </w:rPr>
        <w:t>s purement français par ses ori</w:t>
      </w:r>
      <w:r w:rsidRPr="00654F14">
        <w:rPr>
          <w:lang w:eastAsia="fr-FR" w:bidi="fr-FR"/>
        </w:rPr>
        <w:t>g</w:t>
      </w:r>
      <w:r w:rsidRPr="00654F14">
        <w:rPr>
          <w:lang w:eastAsia="fr-FR" w:bidi="fr-FR"/>
        </w:rPr>
        <w:t>i</w:t>
      </w:r>
      <w:r w:rsidRPr="00654F14">
        <w:rPr>
          <w:lang w:eastAsia="fr-FR" w:bidi="fr-FR"/>
        </w:rPr>
        <w:t>nes,</w:t>
      </w:r>
      <w:r>
        <w:t xml:space="preserve"> [119]</w:t>
      </w:r>
      <w:r w:rsidRPr="00654F14">
        <w:rPr>
          <w:lang w:eastAsia="fr-FR" w:bidi="fr-FR"/>
        </w:rPr>
        <w:t xml:space="preserve"> par ses attaches, par son esprit, par la langue qu’il ense</w:t>
      </w:r>
      <w:r w:rsidRPr="00654F14">
        <w:rPr>
          <w:lang w:eastAsia="fr-FR" w:bidi="fr-FR"/>
        </w:rPr>
        <w:t>i</w:t>
      </w:r>
      <w:r w:rsidRPr="00654F14">
        <w:rPr>
          <w:lang w:eastAsia="fr-FR" w:bidi="fr-FR"/>
        </w:rPr>
        <w:t>gnait à titre obligatoire à ses élèves, les Frères allaient, à une ép</w:t>
      </w:r>
      <w:r w:rsidRPr="00654F14">
        <w:rPr>
          <w:lang w:eastAsia="fr-FR" w:bidi="fr-FR"/>
        </w:rPr>
        <w:t>o</w:t>
      </w:r>
      <w:r w:rsidRPr="00654F14">
        <w:rPr>
          <w:lang w:eastAsia="fr-FR" w:bidi="fr-FR"/>
        </w:rPr>
        <w:t>que où la France n’exportait plus guère d’hommes par suite de son faible potentiel démogr</w:t>
      </w:r>
      <w:r w:rsidRPr="00654F14">
        <w:rPr>
          <w:lang w:eastAsia="fr-FR" w:bidi="fr-FR"/>
        </w:rPr>
        <w:t>a</w:t>
      </w:r>
      <w:r w:rsidRPr="00654F14">
        <w:rPr>
          <w:lang w:eastAsia="fr-FR" w:bidi="fr-FR"/>
        </w:rPr>
        <w:t>phique, contribuer à maintenir leur pays au tout premier rang des artisans de l’influence catholique dans le mo</w:t>
      </w:r>
      <w:r w:rsidRPr="00654F14">
        <w:rPr>
          <w:lang w:eastAsia="fr-FR" w:bidi="fr-FR"/>
        </w:rPr>
        <w:t>n</w:t>
      </w:r>
      <w:r w:rsidRPr="00654F14">
        <w:rPr>
          <w:lang w:eastAsia="fr-FR" w:bidi="fr-FR"/>
        </w:rPr>
        <w:t>de.</w:t>
      </w:r>
    </w:p>
    <w:p w14:paraId="3590D7A1" w14:textId="77777777" w:rsidR="00C13EAE" w:rsidRPr="00654F14" w:rsidRDefault="00C13EAE" w:rsidP="00C13EAE">
      <w:pPr>
        <w:spacing w:before="120" w:after="120"/>
        <w:jc w:val="both"/>
      </w:pPr>
      <w:r w:rsidRPr="00654F14">
        <w:rPr>
          <w:lang w:eastAsia="fr-FR" w:bidi="fr-FR"/>
        </w:rPr>
        <w:t>Ainsi dans une période d’une quarantaine d’années qui fut celle de l’essor des impérialistes, les rivalités même des puissances pour la domination mondiale jou</w:t>
      </w:r>
      <w:r w:rsidRPr="00654F14">
        <w:rPr>
          <w:lang w:eastAsia="fr-FR" w:bidi="fr-FR"/>
        </w:rPr>
        <w:t>è</w:t>
      </w:r>
      <w:r w:rsidRPr="00654F14">
        <w:rPr>
          <w:lang w:eastAsia="fr-FR" w:bidi="fr-FR"/>
        </w:rPr>
        <w:t>rent dans une certaine mesure au profit de l’Église catholique. Les go</w:t>
      </w:r>
      <w:r w:rsidRPr="00654F14">
        <w:rPr>
          <w:lang w:eastAsia="fr-FR" w:bidi="fr-FR"/>
        </w:rPr>
        <w:t>u</w:t>
      </w:r>
      <w:r w:rsidRPr="00654F14">
        <w:rPr>
          <w:lang w:eastAsia="fr-FR" w:bidi="fr-FR"/>
        </w:rPr>
        <w:t>vernements se disputaient un concours que rendaient plus précieux le renforcement et la cohésion des mi</w:t>
      </w:r>
      <w:r w:rsidRPr="00654F14">
        <w:rPr>
          <w:lang w:eastAsia="fr-FR" w:bidi="fr-FR"/>
        </w:rPr>
        <w:t>s</w:t>
      </w:r>
      <w:r w:rsidRPr="00654F14">
        <w:rPr>
          <w:lang w:eastAsia="fr-FR" w:bidi="fr-FR"/>
        </w:rPr>
        <w:t>sions et qui d’ailleurs tendait à se refuser à des collusions comprome</w:t>
      </w:r>
      <w:r w:rsidRPr="00654F14">
        <w:rPr>
          <w:lang w:eastAsia="fr-FR" w:bidi="fr-FR"/>
        </w:rPr>
        <w:t>t</w:t>
      </w:r>
      <w:r w:rsidRPr="00654F14">
        <w:rPr>
          <w:lang w:eastAsia="fr-FR" w:bidi="fr-FR"/>
        </w:rPr>
        <w:t>tantes avec les nationalismes. Le catholicisme profitait des facilités d’expansion que lui procurait l’ouverture des mondes nouveaux à la civ</w:t>
      </w:r>
      <w:r w:rsidRPr="00654F14">
        <w:rPr>
          <w:lang w:eastAsia="fr-FR" w:bidi="fr-FR"/>
        </w:rPr>
        <w:t>i</w:t>
      </w:r>
      <w:r w:rsidRPr="00654F14">
        <w:rPr>
          <w:lang w:eastAsia="fr-FR" w:bidi="fr-FR"/>
        </w:rPr>
        <w:t>lisation, mais en marquant de plus en plus fréquemment qu’il ne tenait ses intérêts pour liés à aucun État prote</w:t>
      </w:r>
      <w:r w:rsidRPr="00654F14">
        <w:rPr>
          <w:lang w:eastAsia="fr-FR" w:bidi="fr-FR"/>
        </w:rPr>
        <w:t>c</w:t>
      </w:r>
      <w:r w:rsidRPr="00654F14">
        <w:rPr>
          <w:lang w:eastAsia="fr-FR" w:bidi="fr-FR"/>
        </w:rPr>
        <w:t>teur.</w:t>
      </w:r>
    </w:p>
    <w:p w14:paraId="10AD1ABA" w14:textId="77777777" w:rsidR="00C13EAE" w:rsidRDefault="00C13EAE" w:rsidP="00C13EAE">
      <w:pPr>
        <w:spacing w:before="120" w:after="120"/>
        <w:jc w:val="both"/>
        <w:rPr>
          <w:lang w:eastAsia="fr-FR" w:bidi="fr-FR"/>
        </w:rPr>
      </w:pPr>
      <w:r w:rsidRPr="00654F14">
        <w:rPr>
          <w:lang w:eastAsia="fr-FR" w:bidi="fr-FR"/>
        </w:rPr>
        <w:t>Quelles qu’eussent été en un demi-siècle les vicissitudes des rel</w:t>
      </w:r>
      <w:r w:rsidRPr="00654F14">
        <w:rPr>
          <w:lang w:eastAsia="fr-FR" w:bidi="fr-FR"/>
        </w:rPr>
        <w:t>a</w:t>
      </w:r>
      <w:r w:rsidRPr="00654F14">
        <w:rPr>
          <w:lang w:eastAsia="fr-FR" w:bidi="fr-FR"/>
        </w:rPr>
        <w:t>tions entre les sociétés modernes et l’Église romaine, quel que pût être le bilan des pertes et des gains du catholicisme entre les vieux pays d’obédience et les chrétientés en voie d’édification, un fait majeur re</w:t>
      </w:r>
      <w:r w:rsidRPr="00654F14">
        <w:rPr>
          <w:lang w:eastAsia="fr-FR" w:bidi="fr-FR"/>
        </w:rPr>
        <w:t>s</w:t>
      </w:r>
      <w:r w:rsidRPr="00654F14">
        <w:rPr>
          <w:lang w:eastAsia="fr-FR" w:bidi="fr-FR"/>
        </w:rPr>
        <w:t>sortait, qu’aucun gouvernement ne po</w:t>
      </w:r>
      <w:r w:rsidRPr="00654F14">
        <w:rPr>
          <w:lang w:eastAsia="fr-FR" w:bidi="fr-FR"/>
        </w:rPr>
        <w:t>u</w:t>
      </w:r>
      <w:r w:rsidRPr="00654F14">
        <w:rPr>
          <w:lang w:eastAsia="fr-FR" w:bidi="fr-FR"/>
        </w:rPr>
        <w:t>vait méconnaître, c’est qu’à travers toute l’étendue du globe, des groupes religieux importants et surtout exceptionnellement cohérents reco</w:t>
      </w:r>
      <w:r w:rsidRPr="00654F14">
        <w:rPr>
          <w:lang w:eastAsia="fr-FR" w:bidi="fr-FR"/>
        </w:rPr>
        <w:t>n</w:t>
      </w:r>
      <w:r w:rsidRPr="00654F14">
        <w:rPr>
          <w:lang w:eastAsia="fr-FR" w:bidi="fr-FR"/>
        </w:rPr>
        <w:t>naissaient dans le Pape leur guide spirituel, non seulement pour les choses de la foi, mais au</w:t>
      </w:r>
      <w:r w:rsidRPr="00654F14">
        <w:rPr>
          <w:lang w:eastAsia="fr-FR" w:bidi="fr-FR"/>
        </w:rPr>
        <w:t>s</w:t>
      </w:r>
      <w:r w:rsidRPr="00654F14">
        <w:rPr>
          <w:lang w:eastAsia="fr-FR" w:bidi="fr-FR"/>
        </w:rPr>
        <w:t>si dans le domaine moral et presque dans toutes les questions de civ</w:t>
      </w:r>
      <w:r w:rsidRPr="00654F14">
        <w:rPr>
          <w:lang w:eastAsia="fr-FR" w:bidi="fr-FR"/>
        </w:rPr>
        <w:t>i</w:t>
      </w:r>
      <w:r w:rsidRPr="00654F14">
        <w:rPr>
          <w:lang w:eastAsia="fr-FR" w:bidi="fr-FR"/>
        </w:rPr>
        <w:t>lisation qui r</w:t>
      </w:r>
      <w:r w:rsidRPr="00654F14">
        <w:rPr>
          <w:lang w:eastAsia="fr-FR" w:bidi="fr-FR"/>
        </w:rPr>
        <w:t>e</w:t>
      </w:r>
      <w:r w:rsidRPr="00654F14">
        <w:rPr>
          <w:lang w:eastAsia="fr-FR" w:bidi="fr-FR"/>
        </w:rPr>
        <w:t>tentissent si fort dans la vie des peuples.</w:t>
      </w:r>
    </w:p>
    <w:p w14:paraId="5BE6FFE0" w14:textId="77777777" w:rsidR="00C13EAE" w:rsidRDefault="00C13EAE" w:rsidP="00C13EAE">
      <w:pPr>
        <w:spacing w:before="120" w:after="120"/>
        <w:jc w:val="both"/>
      </w:pPr>
    </w:p>
    <w:p w14:paraId="47F317F4" w14:textId="77777777" w:rsidR="00C13EAE" w:rsidRDefault="00C13EAE" w:rsidP="00C13EAE">
      <w:pPr>
        <w:pStyle w:val="p"/>
      </w:pPr>
      <w:r>
        <w:br w:type="page"/>
        <w:t>[120]</w:t>
      </w:r>
    </w:p>
    <w:p w14:paraId="53EAD4D7" w14:textId="77777777" w:rsidR="00C13EAE" w:rsidRDefault="00C13EAE" w:rsidP="00C13EAE">
      <w:pPr>
        <w:jc w:val="both"/>
      </w:pPr>
    </w:p>
    <w:p w14:paraId="72F416D7" w14:textId="77777777" w:rsidR="00C13EAE" w:rsidRDefault="00C13EAE" w:rsidP="00C13EAE">
      <w:pPr>
        <w:jc w:val="both"/>
      </w:pPr>
    </w:p>
    <w:p w14:paraId="191D3509" w14:textId="77777777" w:rsidR="00C13EAE" w:rsidRPr="00654F14" w:rsidRDefault="00C13EAE" w:rsidP="00C13EAE">
      <w:pPr>
        <w:jc w:val="both"/>
      </w:pPr>
    </w:p>
    <w:p w14:paraId="108868B9" w14:textId="77777777" w:rsidR="00C13EAE" w:rsidRPr="009925F7" w:rsidRDefault="00C13EAE" w:rsidP="00C13EAE">
      <w:pPr>
        <w:spacing w:after="120"/>
        <w:ind w:firstLine="0"/>
        <w:jc w:val="center"/>
        <w:rPr>
          <w:b/>
          <w:sz w:val="24"/>
        </w:rPr>
      </w:pPr>
      <w:bookmarkStart w:id="25" w:name="Forces_religieuses_pt_1_2_chap_III"/>
      <w:r w:rsidRPr="00ED3322">
        <w:rPr>
          <w:b/>
          <w:sz w:val="24"/>
        </w:rPr>
        <w:t>Les forces r</w:t>
      </w:r>
      <w:r>
        <w:rPr>
          <w:b/>
          <w:sz w:val="24"/>
        </w:rPr>
        <w:t>eligieuses et la vie politique.</w:t>
      </w:r>
      <w:r>
        <w:rPr>
          <w:b/>
          <w:sz w:val="24"/>
        </w:rPr>
        <w:br/>
      </w:r>
      <w:r>
        <w:rPr>
          <w:i/>
          <w:sz w:val="24"/>
        </w:rPr>
        <w:t>Le catholicisme : deuxième partie</w:t>
      </w:r>
    </w:p>
    <w:p w14:paraId="5C263B80" w14:textId="77777777" w:rsidR="00C13EAE" w:rsidRPr="00505896" w:rsidRDefault="00C13EAE" w:rsidP="00C13EAE">
      <w:pPr>
        <w:pStyle w:val="Titreniveau1"/>
      </w:pPr>
      <w:r>
        <w:t>Chapitre III</w:t>
      </w:r>
    </w:p>
    <w:p w14:paraId="41C5837A" w14:textId="77777777" w:rsidR="00C13EAE" w:rsidRPr="00B5213F" w:rsidRDefault="00C13EAE" w:rsidP="00C13EAE">
      <w:pPr>
        <w:pStyle w:val="Titreniveau2"/>
      </w:pPr>
      <w:r>
        <w:t>Catholicisme, nationalismes</w:t>
      </w:r>
      <w:r>
        <w:br/>
        <w:t>et totalitarismes</w:t>
      </w:r>
    </w:p>
    <w:bookmarkEnd w:id="25"/>
    <w:p w14:paraId="5151C153" w14:textId="77777777" w:rsidR="00C13EAE" w:rsidRDefault="00C13EAE" w:rsidP="00C13EAE">
      <w:pPr>
        <w:jc w:val="both"/>
      </w:pPr>
    </w:p>
    <w:p w14:paraId="48727D78" w14:textId="77777777" w:rsidR="00C13EAE" w:rsidRDefault="00C13EAE" w:rsidP="00C13EAE">
      <w:pPr>
        <w:jc w:val="both"/>
      </w:pPr>
    </w:p>
    <w:p w14:paraId="6B444925" w14:textId="77777777" w:rsidR="00C13EAE" w:rsidRDefault="00C13EAE" w:rsidP="00C13EAE">
      <w:pPr>
        <w:jc w:val="both"/>
      </w:pPr>
    </w:p>
    <w:p w14:paraId="35B70781" w14:textId="77777777" w:rsidR="00C13EAE" w:rsidRPr="00654F14" w:rsidRDefault="00C13EAE" w:rsidP="00C13EAE">
      <w:pPr>
        <w:pStyle w:val="planche"/>
      </w:pPr>
      <w:bookmarkStart w:id="26" w:name="Forces_religieuses_pt_1_2_chap_III_I"/>
      <w:r>
        <w:rPr>
          <w:lang w:eastAsia="fr-FR" w:bidi="fr-FR"/>
        </w:rPr>
        <w:t xml:space="preserve">I. </w:t>
      </w:r>
      <w:r w:rsidRPr="00654F14">
        <w:rPr>
          <w:lang w:eastAsia="fr-FR" w:bidi="fr-FR"/>
        </w:rPr>
        <w:t>— L’Église et la première guerre mondiale</w:t>
      </w:r>
    </w:p>
    <w:bookmarkEnd w:id="26"/>
    <w:p w14:paraId="49A7AB77" w14:textId="77777777" w:rsidR="00C13EAE" w:rsidRDefault="00C13EAE" w:rsidP="00C13EAE">
      <w:pPr>
        <w:spacing w:before="120" w:after="120"/>
        <w:jc w:val="both"/>
        <w:rPr>
          <w:lang w:eastAsia="fr-FR" w:bidi="fr-FR"/>
        </w:rPr>
      </w:pPr>
    </w:p>
    <w:p w14:paraId="4069D8A2"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7A8A7FA" w14:textId="77777777" w:rsidR="00C13EAE" w:rsidRPr="00654F14" w:rsidRDefault="00C13EAE" w:rsidP="00C13EAE">
      <w:pPr>
        <w:spacing w:before="120" w:after="120"/>
        <w:jc w:val="both"/>
      </w:pPr>
      <w:r w:rsidRPr="00654F14">
        <w:rPr>
          <w:lang w:eastAsia="fr-FR" w:bidi="fr-FR"/>
        </w:rPr>
        <w:t>Pour des chrétiens vivant de l’Évangile, gardant au cœur la parole du Christ qui promet la béatitude éterne</w:t>
      </w:r>
      <w:r w:rsidRPr="00654F14">
        <w:rPr>
          <w:lang w:eastAsia="fr-FR" w:bidi="fr-FR"/>
        </w:rPr>
        <w:t>l</w:t>
      </w:r>
      <w:r w:rsidRPr="00654F14">
        <w:rPr>
          <w:lang w:eastAsia="fr-FR" w:bidi="fr-FR"/>
        </w:rPr>
        <w:t>le aux pacifiques et aux doux, il ne saurait y avoir péché plus coupable que la guerre. Pour la Cath</w:t>
      </w:r>
      <w:r w:rsidRPr="00654F14">
        <w:rPr>
          <w:lang w:eastAsia="fr-FR" w:bidi="fr-FR"/>
        </w:rPr>
        <w:t>o</w:t>
      </w:r>
      <w:r w:rsidRPr="00654F14">
        <w:rPr>
          <w:lang w:eastAsia="fr-FR" w:bidi="fr-FR"/>
        </w:rPr>
        <w:t>licité en voie d’organisation sur les cinq continents que la Papauté s’efforçait de tenir rassemblée dans l’unité, par delà les différenci</w:t>
      </w:r>
      <w:r w:rsidRPr="00654F14">
        <w:rPr>
          <w:lang w:eastAsia="fr-FR" w:bidi="fr-FR"/>
        </w:rPr>
        <w:t>a</w:t>
      </w:r>
      <w:r w:rsidRPr="00654F14">
        <w:rPr>
          <w:lang w:eastAsia="fr-FR" w:bidi="fr-FR"/>
        </w:rPr>
        <w:t>tions et les oppositions nationales, la guerre qui éclata en 1914 en E</w:t>
      </w:r>
      <w:r w:rsidRPr="00654F14">
        <w:rPr>
          <w:lang w:eastAsia="fr-FR" w:bidi="fr-FR"/>
        </w:rPr>
        <w:t>u</w:t>
      </w:r>
      <w:r w:rsidRPr="00654F14">
        <w:rPr>
          <w:lang w:eastAsia="fr-FR" w:bidi="fr-FR"/>
        </w:rPr>
        <w:t>rope, pour s’étendre ensuite au monde entier, annonçait une redout</w:t>
      </w:r>
      <w:r w:rsidRPr="00654F14">
        <w:rPr>
          <w:lang w:eastAsia="fr-FR" w:bidi="fr-FR"/>
        </w:rPr>
        <w:t>a</w:t>
      </w:r>
      <w:r w:rsidRPr="00654F14">
        <w:rPr>
          <w:lang w:eastAsia="fr-FR" w:bidi="fr-FR"/>
        </w:rPr>
        <w:t>ble épreuve.</w:t>
      </w:r>
    </w:p>
    <w:p w14:paraId="5C40F597" w14:textId="77777777" w:rsidR="00C13EAE" w:rsidRPr="00654F14" w:rsidRDefault="00C13EAE" w:rsidP="00C13EAE">
      <w:pPr>
        <w:spacing w:before="120" w:after="120"/>
        <w:jc w:val="both"/>
      </w:pPr>
      <w:r w:rsidRPr="00654F14">
        <w:rPr>
          <w:lang w:eastAsia="fr-FR" w:bidi="fr-FR"/>
        </w:rPr>
        <w:t>D’abord par les difficultés matérielles quasi insu</w:t>
      </w:r>
      <w:r w:rsidRPr="00654F14">
        <w:rPr>
          <w:lang w:eastAsia="fr-FR" w:bidi="fr-FR"/>
        </w:rPr>
        <w:t>r</w:t>
      </w:r>
      <w:r w:rsidRPr="00654F14">
        <w:rPr>
          <w:lang w:eastAsia="fr-FR" w:bidi="fr-FR"/>
        </w:rPr>
        <w:t>montables qu’elle entraînait, enrôlant les clercs, déso</w:t>
      </w:r>
      <w:r w:rsidRPr="00654F14">
        <w:rPr>
          <w:lang w:eastAsia="fr-FR" w:bidi="fr-FR"/>
        </w:rPr>
        <w:t>r</w:t>
      </w:r>
      <w:r w:rsidRPr="00654F14">
        <w:rPr>
          <w:lang w:eastAsia="fr-FR" w:bidi="fr-FR"/>
        </w:rPr>
        <w:t>ganisant les œuvres, détruisant souvent les édifices du culte, paralysant ou interrompant les comm</w:t>
      </w:r>
      <w:r w:rsidRPr="00654F14">
        <w:rPr>
          <w:lang w:eastAsia="fr-FR" w:bidi="fr-FR"/>
        </w:rPr>
        <w:t>u</w:t>
      </w:r>
      <w:r w:rsidRPr="00654F14">
        <w:rPr>
          <w:lang w:eastAsia="fr-FR" w:bidi="fr-FR"/>
        </w:rPr>
        <w:t>nications entre Rome et les pays éloignés ou les missions. Surtout en raison du déchaînement de violences et de haines où menaçait de sombrer l’esprit de fraternité chrétienne. Les Églises nationales, jetées dans des camps irréduct</w:t>
      </w:r>
      <w:r w:rsidRPr="00654F14">
        <w:rPr>
          <w:lang w:eastAsia="fr-FR" w:bidi="fr-FR"/>
        </w:rPr>
        <w:t>i</w:t>
      </w:r>
      <w:r w:rsidRPr="00654F14">
        <w:rPr>
          <w:lang w:eastAsia="fr-FR" w:bidi="fr-FR"/>
        </w:rPr>
        <w:t>blement opposés, se trouvaient invitées à épouser les ressentiments nationaux, voire même à servir les prop</w:t>
      </w:r>
      <w:r w:rsidRPr="00654F14">
        <w:rPr>
          <w:lang w:eastAsia="fr-FR" w:bidi="fr-FR"/>
        </w:rPr>
        <w:t>a</w:t>
      </w:r>
      <w:r w:rsidRPr="00654F14">
        <w:rPr>
          <w:lang w:eastAsia="fr-FR" w:bidi="fr-FR"/>
        </w:rPr>
        <w:t>gandes nationales de l’appoint de leur crédit. Les bell</w:t>
      </w:r>
      <w:r w:rsidRPr="00654F14">
        <w:rPr>
          <w:lang w:eastAsia="fr-FR" w:bidi="fr-FR"/>
        </w:rPr>
        <w:t>i</w:t>
      </w:r>
      <w:r w:rsidRPr="00654F14">
        <w:rPr>
          <w:lang w:eastAsia="fr-FR" w:bidi="fr-FR"/>
        </w:rPr>
        <w:t>gérants, dont chacun s’employait à mobiliser l’opinion de ses ressortissants et des neutres, sollicitaient sans discrétion les plus hautes autorités spiritue</w:t>
      </w:r>
      <w:r w:rsidRPr="00654F14">
        <w:rPr>
          <w:lang w:eastAsia="fr-FR" w:bidi="fr-FR"/>
        </w:rPr>
        <w:t>l</w:t>
      </w:r>
      <w:r w:rsidRPr="00654F14">
        <w:rPr>
          <w:lang w:eastAsia="fr-FR" w:bidi="fr-FR"/>
        </w:rPr>
        <w:t>les pour leur arracher une sentence de condamnation contre l’adversaire et ranger avec éclat Dieu même parmi leurs armées.</w:t>
      </w:r>
    </w:p>
    <w:p w14:paraId="431A7E8B" w14:textId="77777777" w:rsidR="00C13EAE" w:rsidRPr="00654F14" w:rsidRDefault="00C13EAE" w:rsidP="00C13EAE">
      <w:pPr>
        <w:spacing w:before="120" w:after="120"/>
        <w:jc w:val="both"/>
      </w:pPr>
      <w:r w:rsidRPr="00654F14">
        <w:rPr>
          <w:lang w:eastAsia="fr-FR" w:bidi="fr-FR"/>
        </w:rPr>
        <w:t>En un sens, cette concurrence des gouvernements auprès des repr</w:t>
      </w:r>
      <w:r w:rsidRPr="00654F14">
        <w:rPr>
          <w:lang w:eastAsia="fr-FR" w:bidi="fr-FR"/>
        </w:rPr>
        <w:t>é</w:t>
      </w:r>
      <w:r w:rsidRPr="00654F14">
        <w:rPr>
          <w:lang w:eastAsia="fr-FR" w:bidi="fr-FR"/>
        </w:rPr>
        <w:t>sentants de l’Église romaine et, en pa</w:t>
      </w:r>
      <w:r w:rsidRPr="00654F14">
        <w:rPr>
          <w:lang w:eastAsia="fr-FR" w:bidi="fr-FR"/>
        </w:rPr>
        <w:t>r</w:t>
      </w:r>
      <w:r w:rsidRPr="00654F14">
        <w:rPr>
          <w:lang w:eastAsia="fr-FR" w:bidi="fr-FR"/>
        </w:rPr>
        <w:t>ticulier, de la Papauté, soudain exaltée comme la plus haute force morale dans le monde, pouvait-elle redonner au catholicisme une position avantageuse. Ceux mêmes qui jusque-là prétendaient interdire au Saint-Siège toute intervention pol</w:t>
      </w:r>
      <w:r w:rsidRPr="00654F14">
        <w:rPr>
          <w:lang w:eastAsia="fr-FR" w:bidi="fr-FR"/>
        </w:rPr>
        <w:t>i</w:t>
      </w:r>
      <w:r w:rsidRPr="00654F14">
        <w:rPr>
          <w:lang w:eastAsia="fr-FR" w:bidi="fr-FR"/>
        </w:rPr>
        <w:t>tique, n’étaient pas les moins empressés à souhaiter quelle Pape pr</w:t>
      </w:r>
      <w:r w:rsidRPr="00654F14">
        <w:rPr>
          <w:lang w:eastAsia="fr-FR" w:bidi="fr-FR"/>
        </w:rPr>
        <w:t>o</w:t>
      </w:r>
      <w:r w:rsidRPr="00654F14">
        <w:rPr>
          <w:lang w:eastAsia="fr-FR" w:bidi="fr-FR"/>
        </w:rPr>
        <w:t>nonce entre les agresseurs et les victimes, entre les</w:t>
      </w:r>
      <w:r>
        <w:t xml:space="preserve"> [121] </w:t>
      </w:r>
      <w:r w:rsidRPr="00654F14">
        <w:rPr>
          <w:lang w:eastAsia="fr-FR" w:bidi="fr-FR"/>
        </w:rPr>
        <w:t>nations qui menaient la guerre pour le rétablissement du Droit, et celles qui vi</w:t>
      </w:r>
      <w:r w:rsidRPr="00654F14">
        <w:rPr>
          <w:lang w:eastAsia="fr-FR" w:bidi="fr-FR"/>
        </w:rPr>
        <w:t>o</w:t>
      </w:r>
      <w:r w:rsidRPr="00654F14">
        <w:rPr>
          <w:lang w:eastAsia="fr-FR" w:bidi="fr-FR"/>
        </w:rPr>
        <w:t>laient ouvertement les règles p</w:t>
      </w:r>
      <w:r w:rsidRPr="00654F14">
        <w:rPr>
          <w:lang w:eastAsia="fr-FR" w:bidi="fr-FR"/>
        </w:rPr>
        <w:t>o</w:t>
      </w:r>
      <w:r w:rsidRPr="00654F14">
        <w:rPr>
          <w:lang w:eastAsia="fr-FR" w:bidi="fr-FR"/>
        </w:rPr>
        <w:t>sées dans les grandes conventions i</w:t>
      </w:r>
      <w:r w:rsidRPr="00654F14">
        <w:rPr>
          <w:lang w:eastAsia="fr-FR" w:bidi="fr-FR"/>
        </w:rPr>
        <w:t>n</w:t>
      </w:r>
      <w:r w:rsidRPr="00654F14">
        <w:rPr>
          <w:lang w:eastAsia="fr-FR" w:bidi="fr-FR"/>
        </w:rPr>
        <w:t>ternationales. Parmi les peuples engagés dans le drame, pendant qu</w:t>
      </w:r>
      <w:r w:rsidRPr="00654F14">
        <w:rPr>
          <w:lang w:eastAsia="fr-FR" w:bidi="fr-FR"/>
        </w:rPr>
        <w:t>a</w:t>
      </w:r>
      <w:r w:rsidRPr="00654F14">
        <w:rPr>
          <w:lang w:eastAsia="fr-FR" w:bidi="fr-FR"/>
        </w:rPr>
        <w:t>tre années interminables, les débats ne devaient pas ce</w:t>
      </w:r>
      <w:r w:rsidRPr="00654F14">
        <w:rPr>
          <w:lang w:eastAsia="fr-FR" w:bidi="fr-FR"/>
        </w:rPr>
        <w:t>s</w:t>
      </w:r>
      <w:r w:rsidRPr="00654F14">
        <w:rPr>
          <w:lang w:eastAsia="fr-FR" w:bidi="fr-FR"/>
        </w:rPr>
        <w:t>ser autour de l’attitude du pape.</w:t>
      </w:r>
    </w:p>
    <w:p w14:paraId="6A75686B" w14:textId="77777777" w:rsidR="00C13EAE" w:rsidRPr="00654F14" w:rsidRDefault="00C13EAE" w:rsidP="00C13EAE">
      <w:pPr>
        <w:spacing w:before="120" w:after="120"/>
        <w:jc w:val="both"/>
      </w:pPr>
      <w:r w:rsidRPr="00654F14">
        <w:rPr>
          <w:lang w:eastAsia="fr-FR" w:bidi="fr-FR"/>
        </w:rPr>
        <w:t xml:space="preserve">Dès les premiers mois des hostilités, </w:t>
      </w:r>
      <w:r>
        <w:rPr>
          <w:lang w:eastAsia="fr-FR" w:bidi="fr-FR"/>
        </w:rPr>
        <w:t>Pie </w:t>
      </w:r>
      <w:r w:rsidRPr="00654F14">
        <w:rPr>
          <w:lang w:eastAsia="fr-FR" w:bidi="fr-FR"/>
        </w:rPr>
        <w:t>X mourut, le cœur brisé par la catastrophe, priant pour la paix et su</w:t>
      </w:r>
      <w:r w:rsidRPr="00654F14">
        <w:rPr>
          <w:lang w:eastAsia="fr-FR" w:bidi="fr-FR"/>
        </w:rPr>
        <w:t>p</w:t>
      </w:r>
      <w:r w:rsidRPr="00654F14">
        <w:rPr>
          <w:lang w:eastAsia="fr-FR" w:bidi="fr-FR"/>
        </w:rPr>
        <w:t xml:space="preserve">pliant les chefs d’État d’arrêter le fléau qui divisait la chrétienté. Le non-belligérance de l’Italie permit tout juste la réunion à Rome d’un conclave, d’où sortit l’élection de </w:t>
      </w:r>
      <w:r>
        <w:rPr>
          <w:lang w:eastAsia="fr-FR" w:bidi="fr-FR"/>
        </w:rPr>
        <w:t>Benoît X</w:t>
      </w:r>
      <w:r w:rsidRPr="00654F14">
        <w:rPr>
          <w:lang w:eastAsia="fr-FR" w:bidi="fr-FR"/>
        </w:rPr>
        <w:t>V. Le nouveau pape, cardinal d</w:t>
      </w:r>
      <w:r>
        <w:rPr>
          <w:lang w:eastAsia="fr-FR" w:bidi="fr-FR"/>
        </w:rPr>
        <w:t>ell</w:t>
      </w:r>
      <w:r w:rsidRPr="00654F14">
        <w:rPr>
          <w:lang w:eastAsia="fr-FR" w:bidi="fr-FR"/>
        </w:rPr>
        <w:t xml:space="preserve">a Chiesa, était connu comme un ancien collaborateur de Rampolla, le secrétaire d’État de </w:t>
      </w:r>
      <w:r>
        <w:rPr>
          <w:lang w:eastAsia="fr-FR" w:bidi="fr-FR"/>
        </w:rPr>
        <w:t>Léon </w:t>
      </w:r>
      <w:r w:rsidRPr="00654F14">
        <w:rPr>
          <w:lang w:eastAsia="fr-FR" w:bidi="fr-FR"/>
        </w:rPr>
        <w:t>XIII, donc comme un diplomate peu suspect d’inféodation aux Empires centraux. Pourtant son court règne (se</w:t>
      </w:r>
      <w:r w:rsidRPr="00654F14">
        <w:rPr>
          <w:lang w:eastAsia="fr-FR" w:bidi="fr-FR"/>
        </w:rPr>
        <w:t>p</w:t>
      </w:r>
      <w:r>
        <w:rPr>
          <w:lang w:eastAsia="fr-FR" w:bidi="fr-FR"/>
        </w:rPr>
        <w:t>tembre 1914-</w:t>
      </w:r>
      <w:r w:rsidRPr="00654F14">
        <w:rPr>
          <w:lang w:eastAsia="fr-FR" w:bidi="fr-FR"/>
        </w:rPr>
        <w:t>janvier 1922) devait laisser dans le camp de l’Entente une impression d’incertitude et même de dési</w:t>
      </w:r>
      <w:r w:rsidRPr="00654F14">
        <w:rPr>
          <w:lang w:eastAsia="fr-FR" w:bidi="fr-FR"/>
        </w:rPr>
        <w:t>l</w:t>
      </w:r>
      <w:r w:rsidRPr="00654F14">
        <w:rPr>
          <w:lang w:eastAsia="fr-FR" w:bidi="fr-FR"/>
        </w:rPr>
        <w:t>lusion. Peut-être faut-il l’expliquer par une confusion commise par le public et dans une ce</w:t>
      </w:r>
      <w:r w:rsidRPr="00654F14">
        <w:rPr>
          <w:lang w:eastAsia="fr-FR" w:bidi="fr-FR"/>
        </w:rPr>
        <w:t>r</w:t>
      </w:r>
      <w:r w:rsidRPr="00654F14">
        <w:rPr>
          <w:lang w:eastAsia="fr-FR" w:bidi="fr-FR"/>
        </w:rPr>
        <w:t>taine mesure par le pape, entre les deux plans de la morale et de la d</w:t>
      </w:r>
      <w:r w:rsidRPr="00654F14">
        <w:rPr>
          <w:lang w:eastAsia="fr-FR" w:bidi="fr-FR"/>
        </w:rPr>
        <w:t>i</w:t>
      </w:r>
      <w:r w:rsidRPr="00654F14">
        <w:rPr>
          <w:lang w:eastAsia="fr-FR" w:bidi="fr-FR"/>
        </w:rPr>
        <w:t>plomatie. Que le Père commun des fidèles s’imposât une att</w:t>
      </w:r>
      <w:r w:rsidRPr="00654F14">
        <w:rPr>
          <w:lang w:eastAsia="fr-FR" w:bidi="fr-FR"/>
        </w:rPr>
        <w:t>i</w:t>
      </w:r>
      <w:r w:rsidRPr="00654F14">
        <w:rPr>
          <w:lang w:eastAsia="fr-FR" w:bidi="fr-FR"/>
        </w:rPr>
        <w:t>tude de neutralité excluant toute adhésion à la cause d’un des groupes de be</w:t>
      </w:r>
      <w:r w:rsidRPr="00654F14">
        <w:rPr>
          <w:lang w:eastAsia="fr-FR" w:bidi="fr-FR"/>
        </w:rPr>
        <w:t>l</w:t>
      </w:r>
      <w:r w:rsidRPr="00654F14">
        <w:rPr>
          <w:lang w:eastAsia="fr-FR" w:bidi="fr-FR"/>
        </w:rPr>
        <w:t>ligérants, qu’il se contentât de condamner en général les atrocités de la guerre, de r</w:t>
      </w:r>
      <w:r w:rsidRPr="00654F14">
        <w:rPr>
          <w:lang w:eastAsia="fr-FR" w:bidi="fr-FR"/>
        </w:rPr>
        <w:t>é</w:t>
      </w:r>
      <w:r w:rsidRPr="00654F14">
        <w:rPr>
          <w:lang w:eastAsia="fr-FR" w:bidi="fr-FR"/>
        </w:rPr>
        <w:t xml:space="preserve">prouver les violations de la loi morale partout où elles se trouvaient, des peuples tendus vers les ultimes sacrifices avaient déjà peine à l’admettre. Or </w:t>
      </w:r>
      <w:r>
        <w:rPr>
          <w:lang w:eastAsia="fr-FR" w:bidi="fr-FR"/>
        </w:rPr>
        <w:t>Benoît X</w:t>
      </w:r>
      <w:r w:rsidRPr="00654F14">
        <w:rPr>
          <w:lang w:eastAsia="fr-FR" w:bidi="fr-FR"/>
        </w:rPr>
        <w:t>V crut de son devoir, pour hâter la fin des hostilités, de suggérer des plans de transaction, voire de s’associer à des offres de paix qui, venant des Autrichiens, parurent destinées à désarmer les Alliés.</w:t>
      </w:r>
    </w:p>
    <w:p w14:paraId="3533CD7A" w14:textId="77777777" w:rsidR="00C13EAE" w:rsidRPr="00654F14" w:rsidRDefault="00C13EAE" w:rsidP="00C13EAE">
      <w:pPr>
        <w:spacing w:before="120" w:after="120"/>
        <w:jc w:val="both"/>
      </w:pPr>
      <w:r w:rsidRPr="00654F14">
        <w:rPr>
          <w:lang w:eastAsia="fr-FR" w:bidi="fr-FR"/>
        </w:rPr>
        <w:t>Il est hors de doute que les milieux romains, à s’en tenir à la situ</w:t>
      </w:r>
      <w:r w:rsidRPr="00654F14">
        <w:rPr>
          <w:lang w:eastAsia="fr-FR" w:bidi="fr-FR"/>
        </w:rPr>
        <w:t>a</w:t>
      </w:r>
      <w:r w:rsidRPr="00654F14">
        <w:rPr>
          <w:lang w:eastAsia="fr-FR" w:bidi="fr-FR"/>
        </w:rPr>
        <w:t>tion de fait, au moins jusqu’en 1917, avaient des raisons de pencher plutôt du côté des Pui</w:t>
      </w:r>
      <w:r w:rsidRPr="00654F14">
        <w:rPr>
          <w:lang w:eastAsia="fr-FR" w:bidi="fr-FR"/>
        </w:rPr>
        <w:t>s</w:t>
      </w:r>
      <w:r w:rsidRPr="00654F14">
        <w:rPr>
          <w:lang w:eastAsia="fr-FR" w:bidi="fr-FR"/>
        </w:rPr>
        <w:t>sances centrales. Comment la situation pouvait-elle alors apparaître sous l’angle de vision de la Curie</w:t>
      </w:r>
      <w:r>
        <w:rPr>
          <w:lang w:eastAsia="fr-FR" w:bidi="fr-FR"/>
        </w:rPr>
        <w:t> ?</w:t>
      </w:r>
      <w:r w:rsidRPr="00654F14">
        <w:rPr>
          <w:lang w:eastAsia="fr-FR" w:bidi="fr-FR"/>
        </w:rPr>
        <w:t xml:space="preserve"> D’un côté, — celui des Alliés, — deux nations a-catholiques, l’Angleterre et la Ru</w:t>
      </w:r>
      <w:r w:rsidRPr="00654F14">
        <w:rPr>
          <w:lang w:eastAsia="fr-FR" w:bidi="fr-FR"/>
        </w:rPr>
        <w:t>s</w:t>
      </w:r>
      <w:r w:rsidRPr="00654F14">
        <w:rPr>
          <w:lang w:eastAsia="fr-FR" w:bidi="fr-FR"/>
        </w:rPr>
        <w:t>sie schismatique, traditionnell</w:t>
      </w:r>
      <w:r w:rsidRPr="00654F14">
        <w:rPr>
          <w:lang w:eastAsia="fr-FR" w:bidi="fr-FR"/>
        </w:rPr>
        <w:t>e</w:t>
      </w:r>
      <w:r w:rsidRPr="00654F14">
        <w:rPr>
          <w:lang w:eastAsia="fr-FR" w:bidi="fr-FR"/>
        </w:rPr>
        <w:t>ment hostiles à l’influence de Rome, et deux États qui avaient rompu avec le Saint-Siège et se flattaient d</w:t>
      </w:r>
      <w:r w:rsidRPr="00654F14">
        <w:rPr>
          <w:lang w:eastAsia="fr-FR" w:bidi="fr-FR"/>
        </w:rPr>
        <w:t>e</w:t>
      </w:r>
      <w:r w:rsidRPr="00654F14">
        <w:rPr>
          <w:lang w:eastAsia="fr-FR" w:bidi="fr-FR"/>
        </w:rPr>
        <w:t>puis longtemps de se passer de son concours, la France et F Italie. De l’autre, la monarchie des Hab</w:t>
      </w:r>
      <w:r w:rsidRPr="00654F14">
        <w:rPr>
          <w:lang w:eastAsia="fr-FR" w:bidi="fr-FR"/>
        </w:rPr>
        <w:t>s</w:t>
      </w:r>
      <w:r w:rsidRPr="00654F14">
        <w:rPr>
          <w:lang w:eastAsia="fr-FR" w:bidi="fr-FR"/>
        </w:rPr>
        <w:t>bourg, œuvre d’une dynastie sur les dispositions de laquelle la papauté pouvait se reposer, bastion du c</w:t>
      </w:r>
      <w:r w:rsidRPr="00654F14">
        <w:rPr>
          <w:lang w:eastAsia="fr-FR" w:bidi="fr-FR"/>
        </w:rPr>
        <w:t>a</w:t>
      </w:r>
      <w:r w:rsidRPr="00654F14">
        <w:rPr>
          <w:lang w:eastAsia="fr-FR" w:bidi="fr-FR"/>
        </w:rPr>
        <w:t>tholicisme en Europe centrale contre la poussée des Slaves orth</w:t>
      </w:r>
      <w:r w:rsidRPr="00654F14">
        <w:rPr>
          <w:lang w:eastAsia="fr-FR" w:bidi="fr-FR"/>
        </w:rPr>
        <w:t>o</w:t>
      </w:r>
      <w:r w:rsidRPr="00654F14">
        <w:rPr>
          <w:lang w:eastAsia="fr-FR" w:bidi="fr-FR"/>
        </w:rPr>
        <w:t>doxes, et l’Empire allemand qui, depuis la fin du Kulturkampf, se p</w:t>
      </w:r>
      <w:r w:rsidRPr="00654F14">
        <w:rPr>
          <w:lang w:eastAsia="fr-FR" w:bidi="fr-FR"/>
        </w:rPr>
        <w:t>i</w:t>
      </w:r>
      <w:r w:rsidRPr="00654F14">
        <w:rPr>
          <w:lang w:eastAsia="fr-FR" w:bidi="fr-FR"/>
        </w:rPr>
        <w:t>quait de rapports courtois avec la P</w:t>
      </w:r>
      <w:r w:rsidRPr="00654F14">
        <w:rPr>
          <w:lang w:eastAsia="fr-FR" w:bidi="fr-FR"/>
        </w:rPr>
        <w:t>a</w:t>
      </w:r>
      <w:r w:rsidRPr="00654F14">
        <w:rPr>
          <w:lang w:eastAsia="fr-FR" w:bidi="fr-FR"/>
        </w:rPr>
        <w:t>pauté et où le grand parti politique du Centre développait avec succès l’influence catholique. Parmi les neutres, la germanoph</w:t>
      </w:r>
      <w:r w:rsidRPr="00654F14">
        <w:rPr>
          <w:lang w:eastAsia="fr-FR" w:bidi="fr-FR"/>
        </w:rPr>
        <w:t>i</w:t>
      </w:r>
      <w:r w:rsidRPr="00654F14">
        <w:rPr>
          <w:lang w:eastAsia="fr-FR" w:bidi="fr-FR"/>
        </w:rPr>
        <w:t>lie sévissait dans les pays catholiques comme</w:t>
      </w:r>
      <w:r>
        <w:t xml:space="preserve"> [122] </w:t>
      </w:r>
      <w:r w:rsidRPr="00654F14">
        <w:rPr>
          <w:lang w:eastAsia="fr-FR" w:bidi="fr-FR"/>
        </w:rPr>
        <w:t xml:space="preserve">l’Espagne, dont les grands ordres religieux pesaient d'un poids considérable auprès de la Curie, et comme l’Irlande dont les nationaux fournissaient le personnel dirigeant de l’Église aux </w:t>
      </w:r>
      <w:r>
        <w:rPr>
          <w:lang w:eastAsia="fr-FR" w:bidi="fr-FR"/>
        </w:rPr>
        <w:t>État</w:t>
      </w:r>
      <w:r w:rsidRPr="00654F14">
        <w:rPr>
          <w:lang w:eastAsia="fr-FR" w:bidi="fr-FR"/>
        </w:rPr>
        <w:t>s-Unis. Le rapport des forces militaires d’ailleurs, jusqu’à l’intervention amér</w:t>
      </w:r>
      <w:r w:rsidRPr="00654F14">
        <w:rPr>
          <w:lang w:eastAsia="fr-FR" w:bidi="fr-FR"/>
        </w:rPr>
        <w:t>i</w:t>
      </w:r>
      <w:r w:rsidRPr="00654F14">
        <w:rPr>
          <w:lang w:eastAsia="fr-FR" w:bidi="fr-FR"/>
        </w:rPr>
        <w:t>caine, était tel que l’on devait du dehors croire à une victoire des Ce</w:t>
      </w:r>
      <w:r w:rsidRPr="00654F14">
        <w:rPr>
          <w:lang w:eastAsia="fr-FR" w:bidi="fr-FR"/>
        </w:rPr>
        <w:t>n</w:t>
      </w:r>
      <w:r w:rsidRPr="00654F14">
        <w:rPr>
          <w:lang w:eastAsia="fr-FR" w:bidi="fr-FR"/>
        </w:rPr>
        <w:t>traux, ou du moins à une paix blanche que la lassitude des peuples imposerait aux gouvernements. Il n’était pas impossible à des inte</w:t>
      </w:r>
      <w:r w:rsidRPr="00654F14">
        <w:rPr>
          <w:lang w:eastAsia="fr-FR" w:bidi="fr-FR"/>
        </w:rPr>
        <w:t>r</w:t>
      </w:r>
      <w:r w:rsidRPr="00654F14">
        <w:rPr>
          <w:lang w:eastAsia="fr-FR" w:bidi="fr-FR"/>
        </w:rPr>
        <w:t>médiaires de bonne foi, non dépourvus de sympathie pour u</w:t>
      </w:r>
      <w:r>
        <w:rPr>
          <w:lang w:eastAsia="fr-FR" w:bidi="fr-FR"/>
        </w:rPr>
        <w:t>ne Italie fléchissant sous l’eff</w:t>
      </w:r>
      <w:r w:rsidRPr="00654F14">
        <w:rPr>
          <w:lang w:eastAsia="fr-FR" w:bidi="fr-FR"/>
        </w:rPr>
        <w:t>ort et pour une France envahie, et tout simpl</w:t>
      </w:r>
      <w:r w:rsidRPr="00654F14">
        <w:rPr>
          <w:lang w:eastAsia="fr-FR" w:bidi="fr-FR"/>
        </w:rPr>
        <w:t>e</w:t>
      </w:r>
      <w:r w:rsidRPr="00654F14">
        <w:rPr>
          <w:lang w:eastAsia="fr-FR" w:bidi="fr-FR"/>
        </w:rPr>
        <w:t>ment à des politiques appréhendant l’exacerbation des nationalismes, convaincus de la vanité des dénouements militaires, de rêver d’un r</w:t>
      </w:r>
      <w:r w:rsidRPr="00654F14">
        <w:rPr>
          <w:lang w:eastAsia="fr-FR" w:bidi="fr-FR"/>
        </w:rPr>
        <w:t>e</w:t>
      </w:r>
      <w:r w:rsidRPr="00654F14">
        <w:rPr>
          <w:lang w:eastAsia="fr-FR" w:bidi="fr-FR"/>
        </w:rPr>
        <w:t xml:space="preserve">tour au </w:t>
      </w:r>
      <w:r w:rsidRPr="00654F14">
        <w:t>statu quo ante,</w:t>
      </w:r>
      <w:r w:rsidRPr="00654F14">
        <w:rPr>
          <w:lang w:eastAsia="fr-FR" w:bidi="fr-FR"/>
        </w:rPr>
        <w:t xml:space="preserve"> par une paix de compromis. Malheureusement, les moyens mis en œuvre par </w:t>
      </w:r>
      <w:r>
        <w:rPr>
          <w:lang w:eastAsia="fr-FR" w:bidi="fr-FR"/>
        </w:rPr>
        <w:t>Benoît X</w:t>
      </w:r>
      <w:r w:rsidRPr="00654F14">
        <w:rPr>
          <w:lang w:eastAsia="fr-FR" w:bidi="fr-FR"/>
        </w:rPr>
        <w:t xml:space="preserve">V parurent opérer </w:t>
      </w:r>
      <w:r>
        <w:rPr>
          <w:lang w:eastAsia="fr-FR" w:bidi="fr-FR"/>
        </w:rPr>
        <w:t>« </w:t>
      </w:r>
      <w:r w:rsidRPr="00654F14">
        <w:rPr>
          <w:lang w:eastAsia="fr-FR" w:bidi="fr-FR"/>
        </w:rPr>
        <w:t>toujours au bénéfice de l’un des partis au détriment de l’autre</w:t>
      </w:r>
      <w:r>
        <w:rPr>
          <w:lang w:eastAsia="fr-FR" w:bidi="fr-FR"/>
        </w:rPr>
        <w:t> »</w:t>
      </w:r>
      <w:r w:rsidRPr="00654F14">
        <w:rPr>
          <w:lang w:eastAsia="fr-FR" w:bidi="fr-FR"/>
        </w:rPr>
        <w:t xml:space="preserve"> (M. Pernot).</w:t>
      </w:r>
    </w:p>
    <w:p w14:paraId="1F5E9DC9" w14:textId="77777777" w:rsidR="00C13EAE" w:rsidRPr="00654F14" w:rsidRDefault="00C13EAE" w:rsidP="00C13EAE">
      <w:pPr>
        <w:spacing w:before="120" w:after="120"/>
        <w:jc w:val="both"/>
      </w:pPr>
      <w:r w:rsidRPr="00654F14">
        <w:rPr>
          <w:lang w:eastAsia="fr-FR" w:bidi="fr-FR"/>
        </w:rPr>
        <w:t>Jusqu’à la fin de 1916, le pape se borne à exhorter les gouvern</w:t>
      </w:r>
      <w:r w:rsidRPr="00654F14">
        <w:rPr>
          <w:lang w:eastAsia="fr-FR" w:bidi="fr-FR"/>
        </w:rPr>
        <w:t>e</w:t>
      </w:r>
      <w:r w:rsidRPr="00654F14">
        <w:rPr>
          <w:lang w:eastAsia="fr-FR" w:bidi="fr-FR"/>
        </w:rPr>
        <w:t>ments et les peuples à la paix</w:t>
      </w:r>
      <w:r>
        <w:rPr>
          <w:lang w:eastAsia="fr-FR" w:bidi="fr-FR"/>
        </w:rPr>
        <w:t> :</w:t>
      </w:r>
      <w:r w:rsidRPr="00654F14">
        <w:rPr>
          <w:lang w:eastAsia="fr-FR" w:bidi="fr-FR"/>
        </w:rPr>
        <w:t xml:space="preserve"> cette préd</w:t>
      </w:r>
      <w:r w:rsidRPr="00654F14">
        <w:rPr>
          <w:lang w:eastAsia="fr-FR" w:bidi="fr-FR"/>
        </w:rPr>
        <w:t>i</w:t>
      </w:r>
      <w:r w:rsidRPr="00654F14">
        <w:rPr>
          <w:lang w:eastAsia="fr-FR" w:bidi="fr-FR"/>
        </w:rPr>
        <w:t>cation pacifiste achève d’indisposer l’Italie, décidée à intervenir et qui, lorsqu’elle adhère à la Triple Entente, prend soin de faire stipuler dans le Pacte de Londres (avril 1915) que la Papauté devra être exclue des négociations intern</w:t>
      </w:r>
      <w:r w:rsidRPr="00654F14">
        <w:rPr>
          <w:lang w:eastAsia="fr-FR" w:bidi="fr-FR"/>
        </w:rPr>
        <w:t>a</w:t>
      </w:r>
      <w:r w:rsidRPr="00654F14">
        <w:rPr>
          <w:lang w:eastAsia="fr-FR" w:bidi="fr-FR"/>
        </w:rPr>
        <w:t>tionales à l’heure de la victoire. Le camp allemand en profite pour a</w:t>
      </w:r>
      <w:r w:rsidRPr="00654F14">
        <w:rPr>
          <w:lang w:eastAsia="fr-FR" w:bidi="fr-FR"/>
        </w:rPr>
        <w:t>c</w:t>
      </w:r>
      <w:r w:rsidRPr="00654F14">
        <w:rPr>
          <w:lang w:eastAsia="fr-FR" w:bidi="fr-FR"/>
        </w:rPr>
        <w:t>centuer l’avantage de ses bonnes dispositions</w:t>
      </w:r>
      <w:r>
        <w:rPr>
          <w:lang w:eastAsia="fr-FR" w:bidi="fr-FR"/>
        </w:rPr>
        <w:t> :</w:t>
      </w:r>
      <w:r w:rsidRPr="00654F14">
        <w:rPr>
          <w:lang w:eastAsia="fr-FR" w:bidi="fr-FR"/>
        </w:rPr>
        <w:t xml:space="preserve"> il est possible que le député Er</w:t>
      </w:r>
      <w:r w:rsidRPr="00654F14">
        <w:rPr>
          <w:lang w:eastAsia="fr-FR" w:bidi="fr-FR"/>
        </w:rPr>
        <w:t>z</w:t>
      </w:r>
      <w:r w:rsidRPr="00654F14">
        <w:rPr>
          <w:lang w:eastAsia="fr-FR" w:bidi="fr-FR"/>
        </w:rPr>
        <w:t>berger ait promis pour l’Allemagne de faire admettre un représentant du pape au Congrès de la paix</w:t>
      </w:r>
      <w:r>
        <w:rPr>
          <w:lang w:eastAsia="fr-FR" w:bidi="fr-FR"/>
        </w:rPr>
        <w:t> ;</w:t>
      </w:r>
      <w:r w:rsidRPr="00654F14">
        <w:rPr>
          <w:lang w:eastAsia="fr-FR" w:bidi="fr-FR"/>
        </w:rPr>
        <w:t xml:space="preserve"> il est ce</w:t>
      </w:r>
      <w:r w:rsidRPr="00654F14">
        <w:rPr>
          <w:lang w:eastAsia="fr-FR" w:bidi="fr-FR"/>
        </w:rPr>
        <w:t>r</w:t>
      </w:r>
      <w:r w:rsidRPr="00654F14">
        <w:rPr>
          <w:lang w:eastAsia="fr-FR" w:bidi="fr-FR"/>
        </w:rPr>
        <w:t>tain que le jeune Empereur d’Autriche-Hongrie, Cha</w:t>
      </w:r>
      <w:r w:rsidRPr="00654F14">
        <w:rPr>
          <w:lang w:eastAsia="fr-FR" w:bidi="fr-FR"/>
        </w:rPr>
        <w:t>r</w:t>
      </w:r>
      <w:r w:rsidRPr="00654F14">
        <w:rPr>
          <w:lang w:eastAsia="fr-FR" w:bidi="fr-FR"/>
        </w:rPr>
        <w:t xml:space="preserve">les, pensa à associer </w:t>
      </w:r>
      <w:r>
        <w:rPr>
          <w:lang w:eastAsia="fr-FR" w:bidi="fr-FR"/>
        </w:rPr>
        <w:t>Benoît X</w:t>
      </w:r>
      <w:r w:rsidRPr="00654F14">
        <w:rPr>
          <w:lang w:eastAsia="fr-FR" w:bidi="fr-FR"/>
        </w:rPr>
        <w:t>V à ses premières déma</w:t>
      </w:r>
      <w:r w:rsidRPr="00654F14">
        <w:rPr>
          <w:lang w:eastAsia="fr-FR" w:bidi="fr-FR"/>
        </w:rPr>
        <w:t>r</w:t>
      </w:r>
      <w:r w:rsidRPr="00654F14">
        <w:rPr>
          <w:lang w:eastAsia="fr-FR" w:bidi="fr-FR"/>
        </w:rPr>
        <w:t xml:space="preserve">ches pacifiques (décembre 1916). </w:t>
      </w:r>
      <w:r>
        <w:rPr>
          <w:lang w:eastAsia="fr-FR" w:bidi="fr-FR"/>
        </w:rPr>
        <w:t>« </w:t>
      </w:r>
      <w:r w:rsidRPr="00654F14">
        <w:rPr>
          <w:lang w:eastAsia="fr-FR" w:bidi="fr-FR"/>
        </w:rPr>
        <w:t>Les éléments allemands et autrichiens dont le précédent règne avait pe</w:t>
      </w:r>
      <w:r w:rsidRPr="00654F14">
        <w:rPr>
          <w:lang w:eastAsia="fr-FR" w:bidi="fr-FR"/>
        </w:rPr>
        <w:t>u</w:t>
      </w:r>
      <w:r w:rsidRPr="00654F14">
        <w:rPr>
          <w:lang w:eastAsia="fr-FR" w:bidi="fr-FR"/>
        </w:rPr>
        <w:t>plé la Cour, les officiers et les bureaux</w:t>
      </w:r>
      <w:r>
        <w:rPr>
          <w:lang w:eastAsia="fr-FR" w:bidi="fr-FR"/>
        </w:rPr>
        <w:t> »</w:t>
      </w:r>
      <w:r w:rsidRPr="00654F14">
        <w:rPr>
          <w:lang w:eastAsia="fr-FR" w:bidi="fr-FR"/>
        </w:rPr>
        <w:t xml:space="preserve"> du Vatican étaient donc en mesure de souligner le contraste entre les deux groupes. Le Saint-Siège était donc fondé, selon les conseillers de </w:t>
      </w:r>
      <w:r>
        <w:rPr>
          <w:lang w:eastAsia="fr-FR" w:bidi="fr-FR"/>
        </w:rPr>
        <w:t>Benoît X</w:t>
      </w:r>
      <w:r w:rsidRPr="00654F14">
        <w:rPr>
          <w:lang w:eastAsia="fr-FR" w:bidi="fr-FR"/>
        </w:rPr>
        <w:t>V, à prendre position et à agir. Du reste, à se cantonner sur le terrain des recommand</w:t>
      </w:r>
      <w:r w:rsidRPr="00654F14">
        <w:rPr>
          <w:lang w:eastAsia="fr-FR" w:bidi="fr-FR"/>
        </w:rPr>
        <w:t>a</w:t>
      </w:r>
      <w:r w:rsidRPr="00654F14">
        <w:rPr>
          <w:lang w:eastAsia="fr-FR" w:bidi="fr-FR"/>
        </w:rPr>
        <w:t>tions, la Papauté ferait elle-même la preuve de la médiocrité de l’influence c</w:t>
      </w:r>
      <w:r w:rsidRPr="00654F14">
        <w:rPr>
          <w:lang w:eastAsia="fr-FR" w:bidi="fr-FR"/>
        </w:rPr>
        <w:t>a</w:t>
      </w:r>
      <w:r w:rsidRPr="00654F14">
        <w:rPr>
          <w:lang w:eastAsia="fr-FR" w:bidi="fr-FR"/>
        </w:rPr>
        <w:t>tholique, puisqu’elle ne r</w:t>
      </w:r>
      <w:r w:rsidRPr="00654F14">
        <w:rPr>
          <w:lang w:eastAsia="fr-FR" w:bidi="fr-FR"/>
        </w:rPr>
        <w:t>é</w:t>
      </w:r>
      <w:r w:rsidRPr="00654F14">
        <w:rPr>
          <w:lang w:eastAsia="fr-FR" w:bidi="fr-FR"/>
        </w:rPr>
        <w:t xml:space="preserve">ussissait pas seulement à limiter l’extension du conflit. Vingt mois après l’Italie, les </w:t>
      </w:r>
      <w:r>
        <w:rPr>
          <w:lang w:eastAsia="fr-FR" w:bidi="fr-FR"/>
        </w:rPr>
        <w:t>État</w:t>
      </w:r>
      <w:r w:rsidRPr="00654F14">
        <w:rPr>
          <w:lang w:eastAsia="fr-FR" w:bidi="fr-FR"/>
        </w:rPr>
        <w:t>s-Unis entraient à leur tour dans le combat aux côtés des Alliés (février 1917).</w:t>
      </w:r>
    </w:p>
    <w:p w14:paraId="0BD7E10B" w14:textId="77777777" w:rsidR="00C13EAE" w:rsidRPr="00654F14" w:rsidRDefault="00C13EAE" w:rsidP="00C13EAE">
      <w:pPr>
        <w:spacing w:before="120" w:after="120"/>
        <w:jc w:val="both"/>
      </w:pPr>
      <w:r w:rsidRPr="00654F14">
        <w:rPr>
          <w:lang w:eastAsia="fr-FR" w:bidi="fr-FR"/>
        </w:rPr>
        <w:t>Le 14 août 1917, était lancée du Vatican à tous les belligérants une note pontificale, proposant les bases d’une paix juste et durable. Elle suggérait l’évacuation réciproque des territoires occupés, la restaur</w:t>
      </w:r>
      <w:r w:rsidRPr="00654F14">
        <w:rPr>
          <w:lang w:eastAsia="fr-FR" w:bidi="fr-FR"/>
        </w:rPr>
        <w:t>a</w:t>
      </w:r>
      <w:r w:rsidRPr="00654F14">
        <w:rPr>
          <w:lang w:eastAsia="fr-FR" w:bidi="fr-FR"/>
        </w:rPr>
        <w:t>tion de la Belgique dans sa pleine souveraineté, le règlement des lit</w:t>
      </w:r>
      <w:r w:rsidRPr="00654F14">
        <w:rPr>
          <w:lang w:eastAsia="fr-FR" w:bidi="fr-FR"/>
        </w:rPr>
        <w:t>i</w:t>
      </w:r>
      <w:r w:rsidRPr="00654F14">
        <w:rPr>
          <w:lang w:eastAsia="fr-FR" w:bidi="fr-FR"/>
        </w:rPr>
        <w:t>ges franco-allemands et austro-italiens par une Conférence de la paix, l’acceptation des principes de l’arbitrage et de la liberté des mers,</w:t>
      </w:r>
      <w:r>
        <w:t xml:space="preserve"> [123] </w:t>
      </w:r>
      <w:r w:rsidRPr="00654F14">
        <w:rPr>
          <w:lang w:eastAsia="fr-FR" w:bidi="fr-FR"/>
        </w:rPr>
        <w:t>le désarmement simultané. Cette note reçut un accueil franch</w:t>
      </w:r>
      <w:r w:rsidRPr="00654F14">
        <w:rPr>
          <w:lang w:eastAsia="fr-FR" w:bidi="fr-FR"/>
        </w:rPr>
        <w:t>e</w:t>
      </w:r>
      <w:r w:rsidRPr="00654F14">
        <w:rPr>
          <w:lang w:eastAsia="fr-FR" w:bidi="fr-FR"/>
        </w:rPr>
        <w:t>ment mauvais de la part des Alliés</w:t>
      </w:r>
      <w:r>
        <w:rPr>
          <w:lang w:eastAsia="fr-FR" w:bidi="fr-FR"/>
        </w:rPr>
        <w:t> :</w:t>
      </w:r>
      <w:r w:rsidRPr="00654F14">
        <w:rPr>
          <w:lang w:eastAsia="fr-FR" w:bidi="fr-FR"/>
        </w:rPr>
        <w:t xml:space="preserve"> on jugea immédiatement que son acceptation équivaudrait à concéder à l’Allemagne une véritable vi</w:t>
      </w:r>
      <w:r w:rsidRPr="00654F14">
        <w:rPr>
          <w:lang w:eastAsia="fr-FR" w:bidi="fr-FR"/>
        </w:rPr>
        <w:t>c</w:t>
      </w:r>
      <w:r w:rsidRPr="00654F14">
        <w:rPr>
          <w:lang w:eastAsia="fr-FR" w:bidi="fr-FR"/>
        </w:rPr>
        <w:t>toire. De là à conclure à une manœuvre pour désarmer l’Entente au moment où s’opérait en sa faveur un revirement de fo</w:t>
      </w:r>
      <w:r w:rsidRPr="00654F14">
        <w:rPr>
          <w:lang w:eastAsia="fr-FR" w:bidi="fr-FR"/>
        </w:rPr>
        <w:t>r</w:t>
      </w:r>
      <w:r w:rsidRPr="00654F14">
        <w:rPr>
          <w:lang w:eastAsia="fr-FR" w:bidi="fr-FR"/>
        </w:rPr>
        <w:t>tune et pour aider l’Empereur Charles, dont on savait les difficultés, il n’y avait qu’un pas, qui fut aussitôt franchi non seulement par l’opinion irre</w:t>
      </w:r>
      <w:r w:rsidRPr="00654F14">
        <w:rPr>
          <w:lang w:eastAsia="fr-FR" w:bidi="fr-FR"/>
        </w:rPr>
        <w:t>s</w:t>
      </w:r>
      <w:r w:rsidRPr="00654F14">
        <w:rPr>
          <w:lang w:eastAsia="fr-FR" w:bidi="fr-FR"/>
        </w:rPr>
        <w:t>ponsable, mais encore par le Président du Conseil français, Cleme</w:t>
      </w:r>
      <w:r w:rsidRPr="00654F14">
        <w:rPr>
          <w:lang w:eastAsia="fr-FR" w:bidi="fr-FR"/>
        </w:rPr>
        <w:t>n</w:t>
      </w:r>
      <w:r w:rsidRPr="00654F14">
        <w:rPr>
          <w:lang w:eastAsia="fr-FR" w:bidi="fr-FR"/>
        </w:rPr>
        <w:t>ceau. En fait, il y avait bien eu des consultations préalables entre R</w:t>
      </w:r>
      <w:r w:rsidRPr="00654F14">
        <w:rPr>
          <w:lang w:eastAsia="fr-FR" w:bidi="fr-FR"/>
        </w:rPr>
        <w:t>o</w:t>
      </w:r>
      <w:r w:rsidRPr="00654F14">
        <w:rPr>
          <w:lang w:eastAsia="fr-FR" w:bidi="fr-FR"/>
        </w:rPr>
        <w:t>me, Vienne et Berlin, conçues par le Vatican comme des sondages pour connaître les dispositions du camp le plus enclin aux convers</w:t>
      </w:r>
      <w:r w:rsidRPr="00654F14">
        <w:rPr>
          <w:lang w:eastAsia="fr-FR" w:bidi="fr-FR"/>
        </w:rPr>
        <w:t>a</w:t>
      </w:r>
      <w:r w:rsidRPr="00654F14">
        <w:rPr>
          <w:lang w:eastAsia="fr-FR" w:bidi="fr-FR"/>
        </w:rPr>
        <w:t>tions et le mieux na</w:t>
      </w:r>
      <w:r w:rsidRPr="00654F14">
        <w:rPr>
          <w:lang w:eastAsia="fr-FR" w:bidi="fr-FR"/>
        </w:rPr>
        <w:t>n</w:t>
      </w:r>
      <w:r w:rsidRPr="00654F14">
        <w:rPr>
          <w:lang w:eastAsia="fr-FR" w:bidi="fr-FR"/>
        </w:rPr>
        <w:t>ti encore en atouts militaires. Au moment où elles avaient été ent</w:t>
      </w:r>
      <w:r w:rsidRPr="00654F14">
        <w:rPr>
          <w:lang w:eastAsia="fr-FR" w:bidi="fr-FR"/>
        </w:rPr>
        <w:t>a</w:t>
      </w:r>
      <w:r w:rsidRPr="00654F14">
        <w:rPr>
          <w:lang w:eastAsia="fr-FR" w:bidi="fr-FR"/>
        </w:rPr>
        <w:t>mées, les Allemands tenaient l’Europe centrale, de la Belgique à la Pologne, assez solidement pour paraître disposer encore du sort de ces deux peuples catholiques</w:t>
      </w:r>
      <w:r>
        <w:rPr>
          <w:lang w:eastAsia="fr-FR" w:bidi="fr-FR"/>
        </w:rPr>
        <w:t> ;</w:t>
      </w:r>
      <w:r w:rsidRPr="00654F14">
        <w:rPr>
          <w:lang w:eastAsia="fr-FR" w:bidi="fr-FR"/>
        </w:rPr>
        <w:t xml:space="preserve"> la Russie en révolution fl</w:t>
      </w:r>
      <w:r w:rsidRPr="00654F14">
        <w:rPr>
          <w:lang w:eastAsia="fr-FR" w:bidi="fr-FR"/>
        </w:rPr>
        <w:t>é</w:t>
      </w:r>
      <w:r w:rsidRPr="00654F14">
        <w:rPr>
          <w:lang w:eastAsia="fr-FR" w:bidi="fr-FR"/>
        </w:rPr>
        <w:t>chissait, la Fra</w:t>
      </w:r>
      <w:r w:rsidRPr="00654F14">
        <w:rPr>
          <w:lang w:eastAsia="fr-FR" w:bidi="fr-FR"/>
        </w:rPr>
        <w:t>n</w:t>
      </w:r>
      <w:r w:rsidRPr="00654F14">
        <w:rPr>
          <w:lang w:eastAsia="fr-FR" w:bidi="fr-FR"/>
        </w:rPr>
        <w:t>ce et l’Italie passaient par une crise morale grave qui retentissait jusque sur leurs armées. Cette démarche avait lieu de su</w:t>
      </w:r>
      <w:r w:rsidRPr="00654F14">
        <w:rPr>
          <w:lang w:eastAsia="fr-FR" w:bidi="fr-FR"/>
        </w:rPr>
        <w:t>r</w:t>
      </w:r>
      <w:r w:rsidRPr="00654F14">
        <w:rPr>
          <w:lang w:eastAsia="fr-FR" w:bidi="fr-FR"/>
        </w:rPr>
        <w:t>prendre, non pas qu’elle traduisît une sorte de complicité avec les Centraux, mais parce qu’elle évaluait inexa</w:t>
      </w:r>
      <w:r w:rsidRPr="00654F14">
        <w:rPr>
          <w:lang w:eastAsia="fr-FR" w:bidi="fr-FR"/>
        </w:rPr>
        <w:t>c</w:t>
      </w:r>
      <w:r w:rsidRPr="00654F14">
        <w:rPr>
          <w:lang w:eastAsia="fr-FR" w:bidi="fr-FR"/>
        </w:rPr>
        <w:t>tement et les véritables buts de guerre alliés (par exe</w:t>
      </w:r>
      <w:r w:rsidRPr="00654F14">
        <w:rPr>
          <w:lang w:eastAsia="fr-FR" w:bidi="fr-FR"/>
        </w:rPr>
        <w:t>m</w:t>
      </w:r>
      <w:r w:rsidRPr="00654F14">
        <w:rPr>
          <w:lang w:eastAsia="fr-FR" w:bidi="fr-FR"/>
        </w:rPr>
        <w:t>ple, l’importance symbolique pour la France du retour de l’Alsace-Lorraine), et les limites de l’influence catholique auprès des pays engagés au co</w:t>
      </w:r>
      <w:r w:rsidRPr="00654F14">
        <w:rPr>
          <w:lang w:eastAsia="fr-FR" w:bidi="fr-FR"/>
        </w:rPr>
        <w:t>m</w:t>
      </w:r>
      <w:r w:rsidRPr="00654F14">
        <w:rPr>
          <w:lang w:eastAsia="fr-FR" w:bidi="fr-FR"/>
        </w:rPr>
        <w:t>bat.</w:t>
      </w:r>
    </w:p>
    <w:p w14:paraId="73E11F3C" w14:textId="77777777" w:rsidR="00C13EAE" w:rsidRPr="00654F14" w:rsidRDefault="00C13EAE" w:rsidP="00C13EAE">
      <w:pPr>
        <w:spacing w:before="120" w:after="120"/>
        <w:jc w:val="both"/>
      </w:pPr>
      <w:r w:rsidRPr="00654F14">
        <w:rPr>
          <w:lang w:eastAsia="fr-FR" w:bidi="fr-FR"/>
        </w:rPr>
        <w:t>Aussi la Papauté devait-elle, lorsque la victoire pe</w:t>
      </w:r>
      <w:r w:rsidRPr="00654F14">
        <w:rPr>
          <w:lang w:eastAsia="fr-FR" w:bidi="fr-FR"/>
        </w:rPr>
        <w:t>n</w:t>
      </w:r>
      <w:r w:rsidRPr="00654F14">
        <w:rPr>
          <w:lang w:eastAsia="fr-FR" w:bidi="fr-FR"/>
        </w:rPr>
        <w:t>cha enfin du côté de la coalition Amérique-Europe occ</w:t>
      </w:r>
      <w:r w:rsidRPr="00654F14">
        <w:rPr>
          <w:lang w:eastAsia="fr-FR" w:bidi="fr-FR"/>
        </w:rPr>
        <w:t>i</w:t>
      </w:r>
      <w:r w:rsidRPr="00654F14">
        <w:rPr>
          <w:lang w:eastAsia="fr-FR" w:bidi="fr-FR"/>
        </w:rPr>
        <w:t>dentale, porter le poids des griefs des vainqueurs. Elle fut tenue complètement en dehors des n</w:t>
      </w:r>
      <w:r w:rsidRPr="00654F14">
        <w:rPr>
          <w:lang w:eastAsia="fr-FR" w:bidi="fr-FR"/>
        </w:rPr>
        <w:t>é</w:t>
      </w:r>
      <w:r w:rsidRPr="00654F14">
        <w:rPr>
          <w:lang w:eastAsia="fr-FR" w:bidi="fr-FR"/>
        </w:rPr>
        <w:t>gociations de paix à Paris, plus encore par l’opposition obstinée par l’Italie et par la défiance de Clemenceau, le vieil adve</w:t>
      </w:r>
      <w:r w:rsidRPr="00654F14">
        <w:rPr>
          <w:lang w:eastAsia="fr-FR" w:bidi="fr-FR"/>
        </w:rPr>
        <w:t>r</w:t>
      </w:r>
      <w:r w:rsidRPr="00654F14">
        <w:rPr>
          <w:lang w:eastAsia="fr-FR" w:bidi="fr-FR"/>
        </w:rPr>
        <w:t>saire-jacobin d’une Église contre-révolutionnaire, que par les machinations prote</w:t>
      </w:r>
      <w:r w:rsidRPr="00654F14">
        <w:rPr>
          <w:lang w:eastAsia="fr-FR" w:bidi="fr-FR"/>
        </w:rPr>
        <w:t>s</w:t>
      </w:r>
      <w:r w:rsidRPr="00654F14">
        <w:rPr>
          <w:lang w:eastAsia="fr-FR" w:bidi="fr-FR"/>
        </w:rPr>
        <w:t>tantes que les catholiques dans la suite incrimineront. On a dit et rép</w:t>
      </w:r>
      <w:r w:rsidRPr="00654F14">
        <w:rPr>
          <w:lang w:eastAsia="fr-FR" w:bidi="fr-FR"/>
        </w:rPr>
        <w:t>é</w:t>
      </w:r>
      <w:r w:rsidRPr="00654F14">
        <w:rPr>
          <w:lang w:eastAsia="fr-FR" w:bidi="fr-FR"/>
        </w:rPr>
        <w:t>té que les traités de Versailles et de Trianon, le premier laissant su</w:t>
      </w:r>
      <w:r w:rsidRPr="00654F14">
        <w:rPr>
          <w:lang w:eastAsia="fr-FR" w:bidi="fr-FR"/>
        </w:rPr>
        <w:t>b</w:t>
      </w:r>
      <w:r w:rsidRPr="00654F14">
        <w:rPr>
          <w:lang w:eastAsia="fr-FR" w:bidi="fr-FR"/>
        </w:rPr>
        <w:t>sister l’unité allemande, le second disloquant la c</w:t>
      </w:r>
      <w:r w:rsidRPr="00654F14">
        <w:rPr>
          <w:lang w:eastAsia="fr-FR" w:bidi="fr-FR"/>
        </w:rPr>
        <w:t>a</w:t>
      </w:r>
      <w:r w:rsidRPr="00654F14">
        <w:rPr>
          <w:lang w:eastAsia="fr-FR" w:bidi="fr-FR"/>
        </w:rPr>
        <w:t>tholique Autriche et balkanisant la région danubienne, portaient la marque protestante et maçonnique de l’entourage de Wilson, de Lloyd Georges, de Cleme</w:t>
      </w:r>
      <w:r w:rsidRPr="00654F14">
        <w:rPr>
          <w:lang w:eastAsia="fr-FR" w:bidi="fr-FR"/>
        </w:rPr>
        <w:t>n</w:t>
      </w:r>
      <w:r w:rsidRPr="00654F14">
        <w:rPr>
          <w:lang w:eastAsia="fr-FR" w:bidi="fr-FR"/>
        </w:rPr>
        <w:t>ceau et de Masaryk</w:t>
      </w:r>
      <w:r>
        <w:rPr>
          <w:lang w:eastAsia="fr-FR" w:bidi="fr-FR"/>
        </w:rPr>
        <w:t> ;</w:t>
      </w:r>
      <w:r w:rsidRPr="00654F14">
        <w:rPr>
          <w:lang w:eastAsia="fr-FR" w:bidi="fr-FR"/>
        </w:rPr>
        <w:t xml:space="preserve"> il ne convient pas d’expliquer trop simplement par le choix des hommes ce qui résulte des circonstances. La conda</w:t>
      </w:r>
      <w:r w:rsidRPr="00654F14">
        <w:rPr>
          <w:lang w:eastAsia="fr-FR" w:bidi="fr-FR"/>
        </w:rPr>
        <w:t>m</w:t>
      </w:r>
      <w:r w:rsidRPr="00654F14">
        <w:rPr>
          <w:lang w:eastAsia="fr-FR" w:bidi="fr-FR"/>
        </w:rPr>
        <w:t>nation de l’Autriche était in</w:t>
      </w:r>
      <w:r w:rsidRPr="00654F14">
        <w:rPr>
          <w:lang w:eastAsia="fr-FR" w:bidi="fr-FR"/>
        </w:rPr>
        <w:t>s</w:t>
      </w:r>
      <w:r w:rsidRPr="00654F14">
        <w:rPr>
          <w:lang w:eastAsia="fr-FR" w:bidi="fr-FR"/>
        </w:rPr>
        <w:t>crite dans la fatalité, le jour où François-Joseph ave</w:t>
      </w:r>
      <w:r w:rsidRPr="00654F14">
        <w:rPr>
          <w:lang w:eastAsia="fr-FR" w:bidi="fr-FR"/>
        </w:rPr>
        <w:t>u</w:t>
      </w:r>
      <w:r w:rsidRPr="00654F14">
        <w:rPr>
          <w:lang w:eastAsia="fr-FR" w:bidi="fr-FR"/>
        </w:rPr>
        <w:t>glément la lança dans la guerre. Le Vatican eût souhaité la sauver et déplora sa disparition, mais nous allons voir qu’il n’eut pas toujours, du point de vue confessionnel, à le regretter. La résurrection de la Pologne et la fondation du Reich républicain de Weimar allaient ouvrir à l’action de l’Église un champ</w:t>
      </w:r>
      <w:r>
        <w:t xml:space="preserve"> [124] </w:t>
      </w:r>
      <w:r w:rsidRPr="00654F14">
        <w:rPr>
          <w:lang w:eastAsia="fr-FR" w:bidi="fr-FR"/>
        </w:rPr>
        <w:t>pour le moins aussi fav</w:t>
      </w:r>
      <w:r w:rsidRPr="00654F14">
        <w:rPr>
          <w:lang w:eastAsia="fr-FR" w:bidi="fr-FR"/>
        </w:rPr>
        <w:t>o</w:t>
      </w:r>
      <w:r w:rsidRPr="00654F14">
        <w:rPr>
          <w:lang w:eastAsia="fr-FR" w:bidi="fr-FR"/>
        </w:rPr>
        <w:t>rable que l’était l’Empire des Hohenzo</w:t>
      </w:r>
      <w:r w:rsidRPr="00654F14">
        <w:rPr>
          <w:lang w:eastAsia="fr-FR" w:bidi="fr-FR"/>
        </w:rPr>
        <w:t>l</w:t>
      </w:r>
      <w:r w:rsidRPr="00654F14">
        <w:rPr>
          <w:lang w:eastAsia="fr-FR" w:bidi="fr-FR"/>
        </w:rPr>
        <w:t>lern.</w:t>
      </w:r>
    </w:p>
    <w:p w14:paraId="1E784280" w14:textId="77777777" w:rsidR="00C13EAE" w:rsidRPr="00654F14" w:rsidRDefault="00C13EAE" w:rsidP="00C13EAE">
      <w:pPr>
        <w:spacing w:before="120" w:after="120"/>
        <w:jc w:val="both"/>
      </w:pPr>
      <w:r w:rsidRPr="00654F14">
        <w:rPr>
          <w:lang w:eastAsia="fr-FR" w:bidi="fr-FR"/>
        </w:rPr>
        <w:t>Si le Saint-Siège n’eut qu’à assister à la réorganis</w:t>
      </w:r>
      <w:r w:rsidRPr="00654F14">
        <w:rPr>
          <w:lang w:eastAsia="fr-FR" w:bidi="fr-FR"/>
        </w:rPr>
        <w:t>a</w:t>
      </w:r>
      <w:r w:rsidRPr="00654F14">
        <w:rPr>
          <w:lang w:eastAsia="fr-FR" w:bidi="fr-FR"/>
        </w:rPr>
        <w:t>tion de l’Europe et des pays d’outre-mer qui en dépe</w:t>
      </w:r>
      <w:r w:rsidRPr="00654F14">
        <w:rPr>
          <w:lang w:eastAsia="fr-FR" w:bidi="fr-FR"/>
        </w:rPr>
        <w:t>n</w:t>
      </w:r>
      <w:r w:rsidRPr="00654F14">
        <w:rPr>
          <w:lang w:eastAsia="fr-FR" w:bidi="fr-FR"/>
        </w:rPr>
        <w:t xml:space="preserve">daient, cependant il sut n’être pas totalement absent des assises de Paris. </w:t>
      </w:r>
      <w:r>
        <w:rPr>
          <w:lang w:eastAsia="fr-FR" w:bidi="fr-FR"/>
        </w:rPr>
        <w:t>À</w:t>
      </w:r>
      <w:r w:rsidRPr="00654F14">
        <w:rPr>
          <w:lang w:eastAsia="fr-FR" w:bidi="fr-FR"/>
        </w:rPr>
        <w:t xml:space="preserve"> défaut de représentant off</w:t>
      </w:r>
      <w:r w:rsidRPr="00654F14">
        <w:rPr>
          <w:lang w:eastAsia="fr-FR" w:bidi="fr-FR"/>
        </w:rPr>
        <w:t>i</w:t>
      </w:r>
      <w:r w:rsidRPr="00654F14">
        <w:rPr>
          <w:lang w:eastAsia="fr-FR" w:bidi="fr-FR"/>
        </w:rPr>
        <w:t>ciel, il avait envoyé un des meilleurs agents de la Secrétairerie d’État, Mgr Ceretti. Dans les couloirs des grandes assises internationales, C</w:t>
      </w:r>
      <w:r w:rsidRPr="00654F14">
        <w:rPr>
          <w:lang w:eastAsia="fr-FR" w:bidi="fr-FR"/>
        </w:rPr>
        <w:t>e</w:t>
      </w:r>
      <w:r w:rsidRPr="00654F14">
        <w:rPr>
          <w:lang w:eastAsia="fr-FR" w:bidi="fr-FR"/>
        </w:rPr>
        <w:t>retti prit de nombreux co</w:t>
      </w:r>
      <w:r>
        <w:rPr>
          <w:lang w:eastAsia="fr-FR" w:bidi="fr-FR"/>
        </w:rPr>
        <w:t>ntacts avec les délégués anglo-</w:t>
      </w:r>
      <w:r w:rsidRPr="00654F14">
        <w:rPr>
          <w:lang w:eastAsia="fr-FR" w:bidi="fr-FR"/>
        </w:rPr>
        <w:t>saxons vers qui le portaient sa carrière antérieure et son tempérament</w:t>
      </w:r>
      <w:r>
        <w:rPr>
          <w:lang w:eastAsia="fr-FR" w:bidi="fr-FR"/>
        </w:rPr>
        <w:t> ;</w:t>
      </w:r>
      <w:r w:rsidRPr="00654F14">
        <w:rPr>
          <w:lang w:eastAsia="fr-FR" w:bidi="fr-FR"/>
        </w:rPr>
        <w:t xml:space="preserve"> avec des Italiens même, de sorte qu’entre le ministre Orlando et C</w:t>
      </w:r>
      <w:r w:rsidRPr="00654F14">
        <w:rPr>
          <w:lang w:eastAsia="fr-FR" w:bidi="fr-FR"/>
        </w:rPr>
        <w:t>e</w:t>
      </w:r>
      <w:r w:rsidRPr="00654F14">
        <w:rPr>
          <w:lang w:eastAsia="fr-FR" w:bidi="fr-FR"/>
        </w:rPr>
        <w:t>retti s’ébauchèrent alors les toutes premières esquisses en vue d’un règl</w:t>
      </w:r>
      <w:r w:rsidRPr="00654F14">
        <w:rPr>
          <w:lang w:eastAsia="fr-FR" w:bidi="fr-FR"/>
        </w:rPr>
        <w:t>e</w:t>
      </w:r>
      <w:r w:rsidRPr="00654F14">
        <w:rPr>
          <w:lang w:eastAsia="fr-FR" w:bidi="fr-FR"/>
        </w:rPr>
        <w:t>ment de la Question Romaine. Parmi les hommes politiques français il apprit à connaître Aristide Briand, l’ancien rapporteur de la loi de S</w:t>
      </w:r>
      <w:r w:rsidRPr="00654F14">
        <w:rPr>
          <w:lang w:eastAsia="fr-FR" w:bidi="fr-FR"/>
        </w:rPr>
        <w:t>é</w:t>
      </w:r>
      <w:r w:rsidRPr="00654F14">
        <w:rPr>
          <w:lang w:eastAsia="fr-FR" w:bidi="fr-FR"/>
        </w:rPr>
        <w:t>paration, qui considérait avec scepticisme l’intransigeance de Cl</w:t>
      </w:r>
      <w:r w:rsidRPr="00654F14">
        <w:rPr>
          <w:lang w:eastAsia="fr-FR" w:bidi="fr-FR"/>
        </w:rPr>
        <w:t>e</w:t>
      </w:r>
      <w:r w:rsidRPr="00654F14">
        <w:rPr>
          <w:lang w:eastAsia="fr-FR" w:bidi="fr-FR"/>
        </w:rPr>
        <w:t>menceau, en attendant de le remplacer aux Affaires Étrangères, où il apporterait un tout autre discernement de l’action des facteurs rel</w:t>
      </w:r>
      <w:r w:rsidRPr="00654F14">
        <w:rPr>
          <w:lang w:eastAsia="fr-FR" w:bidi="fr-FR"/>
        </w:rPr>
        <w:t>i</w:t>
      </w:r>
      <w:r w:rsidRPr="00654F14">
        <w:rPr>
          <w:lang w:eastAsia="fr-FR" w:bidi="fr-FR"/>
        </w:rPr>
        <w:t>gieux. Cette activité pleine de souplesse valut au Saint-Siège un su</w:t>
      </w:r>
      <w:r w:rsidRPr="00654F14">
        <w:rPr>
          <w:lang w:eastAsia="fr-FR" w:bidi="fr-FR"/>
        </w:rPr>
        <w:t>c</w:t>
      </w:r>
      <w:r w:rsidRPr="00654F14">
        <w:rPr>
          <w:lang w:eastAsia="fr-FR" w:bidi="fr-FR"/>
        </w:rPr>
        <w:t>cès diplomat</w:t>
      </w:r>
      <w:r w:rsidRPr="00654F14">
        <w:rPr>
          <w:lang w:eastAsia="fr-FR" w:bidi="fr-FR"/>
        </w:rPr>
        <w:t>i</w:t>
      </w:r>
      <w:r w:rsidRPr="00654F14">
        <w:rPr>
          <w:lang w:eastAsia="fr-FR" w:bidi="fr-FR"/>
        </w:rPr>
        <w:t xml:space="preserve">que, peu aperçu, mais d’une portée réelle pour l’avenir de la propagande catholique. </w:t>
      </w:r>
      <w:r>
        <w:rPr>
          <w:lang w:eastAsia="fr-FR" w:bidi="fr-FR"/>
        </w:rPr>
        <w:t>Benoît X</w:t>
      </w:r>
      <w:r w:rsidRPr="00654F14">
        <w:rPr>
          <w:lang w:eastAsia="fr-FR" w:bidi="fr-FR"/>
        </w:rPr>
        <w:t>V entendait profiter des évén</w:t>
      </w:r>
      <w:r w:rsidRPr="00654F14">
        <w:rPr>
          <w:lang w:eastAsia="fr-FR" w:bidi="fr-FR"/>
        </w:rPr>
        <w:t>e</w:t>
      </w:r>
      <w:r w:rsidRPr="00654F14">
        <w:rPr>
          <w:lang w:eastAsia="fr-FR" w:bidi="fr-FR"/>
        </w:rPr>
        <w:t>ments pour faire reconnaître l</w:t>
      </w:r>
      <w:r>
        <w:rPr>
          <w:lang w:eastAsia="fr-FR" w:bidi="fr-FR"/>
        </w:rPr>
        <w:t>e</w:t>
      </w:r>
      <w:r w:rsidRPr="00654F14">
        <w:rPr>
          <w:lang w:eastAsia="fr-FR" w:bidi="fr-FR"/>
        </w:rPr>
        <w:t xml:space="preserve"> principe que les missions n’appartenaient pas aux nations qui fou</w:t>
      </w:r>
      <w:r w:rsidRPr="00654F14">
        <w:rPr>
          <w:lang w:eastAsia="fr-FR" w:bidi="fr-FR"/>
        </w:rPr>
        <w:t>r</w:t>
      </w:r>
      <w:r w:rsidRPr="00654F14">
        <w:rPr>
          <w:lang w:eastAsia="fr-FR" w:bidi="fr-FR"/>
        </w:rPr>
        <w:t>nissaient les prêtres ou les religieux, mais à la Papauté. En effet, l’article 448 du Traité de Ve</w:t>
      </w:r>
      <w:r w:rsidRPr="00654F14">
        <w:rPr>
          <w:lang w:eastAsia="fr-FR" w:bidi="fr-FR"/>
        </w:rPr>
        <w:t>r</w:t>
      </w:r>
      <w:r w:rsidRPr="00654F14">
        <w:rPr>
          <w:lang w:eastAsia="fr-FR" w:bidi="fr-FR"/>
        </w:rPr>
        <w:t>sailles et une lettre annexe de M. Balfour proclamèrent la reconnai</w:t>
      </w:r>
      <w:r w:rsidRPr="00654F14">
        <w:rPr>
          <w:lang w:eastAsia="fr-FR" w:bidi="fr-FR"/>
        </w:rPr>
        <w:t>s</w:t>
      </w:r>
      <w:r w:rsidRPr="00654F14">
        <w:rPr>
          <w:lang w:eastAsia="fr-FR" w:bidi="fr-FR"/>
        </w:rPr>
        <w:t>sance officielle par les puissances signataires, conform</w:t>
      </w:r>
      <w:r w:rsidRPr="00654F14">
        <w:rPr>
          <w:lang w:eastAsia="fr-FR" w:bidi="fr-FR"/>
        </w:rPr>
        <w:t>é</w:t>
      </w:r>
      <w:r w:rsidRPr="00654F14">
        <w:rPr>
          <w:lang w:eastAsia="fr-FR" w:bidi="fr-FR"/>
        </w:rPr>
        <w:t>ment au droit international, du principe que le Saint-Siège était seul propriétaire des missions catholiques situées dans les territoires enlevés à l’Allemagne et ma</w:t>
      </w:r>
      <w:r w:rsidRPr="00654F14">
        <w:rPr>
          <w:lang w:eastAsia="fr-FR" w:bidi="fr-FR"/>
        </w:rPr>
        <w:t>î</w:t>
      </w:r>
      <w:r w:rsidRPr="00654F14">
        <w:rPr>
          <w:lang w:eastAsia="fr-FR" w:bidi="fr-FR"/>
        </w:rPr>
        <w:t>tre absolu de leur dévolution.</w:t>
      </w:r>
    </w:p>
    <w:p w14:paraId="069BEC2A" w14:textId="77777777" w:rsidR="00C13EAE" w:rsidRPr="00654F14" w:rsidRDefault="00C13EAE" w:rsidP="00C13EAE">
      <w:pPr>
        <w:spacing w:before="120" w:after="120"/>
        <w:jc w:val="both"/>
      </w:pPr>
      <w:r w:rsidRPr="00654F14">
        <w:rPr>
          <w:lang w:eastAsia="fr-FR" w:bidi="fr-FR"/>
        </w:rPr>
        <w:t>Les décisions de l’aréopage des nations victorieuses apportèrent, au milieu de beaucoup d’amertumes, une autre satisfaction, non soll</w:t>
      </w:r>
      <w:r w:rsidRPr="00654F14">
        <w:rPr>
          <w:lang w:eastAsia="fr-FR" w:bidi="fr-FR"/>
        </w:rPr>
        <w:t>i</w:t>
      </w:r>
      <w:r w:rsidRPr="00654F14">
        <w:rPr>
          <w:lang w:eastAsia="fr-FR" w:bidi="fr-FR"/>
        </w:rPr>
        <w:t>citée celle-là, au Chef de l’Église. Entre le droit public nouveau fo</w:t>
      </w:r>
      <w:r w:rsidRPr="00654F14">
        <w:rPr>
          <w:lang w:eastAsia="fr-FR" w:bidi="fr-FR"/>
        </w:rPr>
        <w:t>r</w:t>
      </w:r>
      <w:r w:rsidRPr="00654F14">
        <w:rPr>
          <w:lang w:eastAsia="fr-FR" w:bidi="fr-FR"/>
        </w:rPr>
        <w:t xml:space="preserve">mulé dans les traités, et les principes d’organisation internationale des papes depuis </w:t>
      </w:r>
      <w:r>
        <w:rPr>
          <w:lang w:eastAsia="fr-FR" w:bidi="fr-FR"/>
        </w:rPr>
        <w:t>Léon </w:t>
      </w:r>
      <w:r w:rsidRPr="00654F14">
        <w:rPr>
          <w:lang w:eastAsia="fr-FR" w:bidi="fr-FR"/>
        </w:rPr>
        <w:t xml:space="preserve">XIII, apparaissaient des coïncidences inattendues. </w:t>
      </w:r>
      <w:r>
        <w:rPr>
          <w:lang w:eastAsia="fr-FR" w:bidi="fr-FR"/>
        </w:rPr>
        <w:t>Benoît X</w:t>
      </w:r>
      <w:r w:rsidRPr="00654F14">
        <w:rPr>
          <w:lang w:eastAsia="fr-FR" w:bidi="fr-FR"/>
        </w:rPr>
        <w:t>V avait préconisé, trop tôt dans le tumulte des passions n</w:t>
      </w:r>
      <w:r w:rsidRPr="00654F14">
        <w:rPr>
          <w:lang w:eastAsia="fr-FR" w:bidi="fr-FR"/>
        </w:rPr>
        <w:t>a</w:t>
      </w:r>
      <w:r w:rsidRPr="00654F14">
        <w:rPr>
          <w:lang w:eastAsia="fr-FR" w:bidi="fr-FR"/>
        </w:rPr>
        <w:t>tionales, la création d’une autorité supra-nationale chargée de réso</w:t>
      </w:r>
      <w:r w:rsidRPr="00654F14">
        <w:rPr>
          <w:lang w:eastAsia="fr-FR" w:bidi="fr-FR"/>
        </w:rPr>
        <w:t>u</w:t>
      </w:r>
      <w:r w:rsidRPr="00654F14">
        <w:rPr>
          <w:lang w:eastAsia="fr-FR" w:bidi="fr-FR"/>
        </w:rPr>
        <w:t>dre les litiges par l’arbitrage et de contrôler le désarmement progre</w:t>
      </w:r>
      <w:r w:rsidRPr="00654F14">
        <w:rPr>
          <w:lang w:eastAsia="fr-FR" w:bidi="fr-FR"/>
        </w:rPr>
        <w:t>s</w:t>
      </w:r>
      <w:r w:rsidRPr="00654F14">
        <w:rPr>
          <w:lang w:eastAsia="fr-FR" w:bidi="fr-FR"/>
        </w:rPr>
        <w:t>sif. Or le président Wilson liait aux traités le pacte d’une Soci</w:t>
      </w:r>
      <w:r w:rsidRPr="00654F14">
        <w:rPr>
          <w:lang w:eastAsia="fr-FR" w:bidi="fr-FR"/>
        </w:rPr>
        <w:t>é</w:t>
      </w:r>
      <w:r w:rsidRPr="00654F14">
        <w:rPr>
          <w:lang w:eastAsia="fr-FR" w:bidi="fr-FR"/>
        </w:rPr>
        <w:t>té des Nations dont les membres prendraient l’engagement de ne pas reco</w:t>
      </w:r>
      <w:r w:rsidRPr="00654F14">
        <w:rPr>
          <w:lang w:eastAsia="fr-FR" w:bidi="fr-FR"/>
        </w:rPr>
        <w:t>u</w:t>
      </w:r>
      <w:r w:rsidRPr="00654F14">
        <w:rPr>
          <w:lang w:eastAsia="fr-FR" w:bidi="fr-FR"/>
        </w:rPr>
        <w:t>rir à la guerre et de reme</w:t>
      </w:r>
      <w:r w:rsidRPr="00654F14">
        <w:rPr>
          <w:lang w:eastAsia="fr-FR" w:bidi="fr-FR"/>
        </w:rPr>
        <w:t>t</w:t>
      </w:r>
      <w:r w:rsidRPr="00654F14">
        <w:rPr>
          <w:lang w:eastAsia="fr-FR" w:bidi="fr-FR"/>
        </w:rPr>
        <w:t>tre à l’arbitrage le règlement de leurs conflits. Aux nouveaux États, nés de leur victoire, les Alliés imp</w:t>
      </w:r>
      <w:r w:rsidRPr="00654F14">
        <w:rPr>
          <w:lang w:eastAsia="fr-FR" w:bidi="fr-FR"/>
        </w:rPr>
        <w:t>o</w:t>
      </w:r>
      <w:r w:rsidRPr="00654F14">
        <w:rPr>
          <w:lang w:eastAsia="fr-FR" w:bidi="fr-FR"/>
        </w:rPr>
        <w:t>saient, en outre, des engagements garantissant la liberté des minorités ethniques et religieuses. Enfin, la partie XIII du Traité de Versailles, proclamant que la paix unive</w:t>
      </w:r>
      <w:r w:rsidRPr="00654F14">
        <w:rPr>
          <w:lang w:eastAsia="fr-FR" w:bidi="fr-FR"/>
        </w:rPr>
        <w:t>r</w:t>
      </w:r>
      <w:r w:rsidRPr="00654F14">
        <w:rPr>
          <w:lang w:eastAsia="fr-FR" w:bidi="fr-FR"/>
        </w:rPr>
        <w:t xml:space="preserve">selle </w:t>
      </w:r>
      <w:r>
        <w:rPr>
          <w:lang w:eastAsia="fr-FR" w:bidi="fr-FR"/>
        </w:rPr>
        <w:t>« </w:t>
      </w:r>
      <w:r w:rsidRPr="00654F14">
        <w:rPr>
          <w:lang w:eastAsia="fr-FR" w:bidi="fr-FR"/>
        </w:rPr>
        <w:t>ne peut être fondée que sur la</w:t>
      </w:r>
      <w:r>
        <w:t xml:space="preserve"> [125] </w:t>
      </w:r>
      <w:r w:rsidRPr="00654F14">
        <w:rPr>
          <w:lang w:eastAsia="fr-FR" w:bidi="fr-FR"/>
        </w:rPr>
        <w:t>base de la justice sociale</w:t>
      </w:r>
      <w:r>
        <w:rPr>
          <w:lang w:eastAsia="fr-FR" w:bidi="fr-FR"/>
        </w:rPr>
        <w:t> »</w:t>
      </w:r>
      <w:r w:rsidRPr="00654F14">
        <w:rPr>
          <w:lang w:eastAsia="fr-FR" w:bidi="fr-FR"/>
        </w:rPr>
        <w:t xml:space="preserve">, formulait des </w:t>
      </w:r>
      <w:r>
        <w:rPr>
          <w:lang w:eastAsia="fr-FR" w:bidi="fr-FR"/>
        </w:rPr>
        <w:t>« </w:t>
      </w:r>
      <w:r w:rsidRPr="00654F14">
        <w:rPr>
          <w:lang w:eastAsia="fr-FR" w:bidi="fr-FR"/>
        </w:rPr>
        <w:t>principes gén</w:t>
      </w:r>
      <w:r w:rsidRPr="00654F14">
        <w:rPr>
          <w:lang w:eastAsia="fr-FR" w:bidi="fr-FR"/>
        </w:rPr>
        <w:t>é</w:t>
      </w:r>
      <w:r w:rsidRPr="00654F14">
        <w:rPr>
          <w:lang w:eastAsia="fr-FR" w:bidi="fr-FR"/>
        </w:rPr>
        <w:t>raux</w:t>
      </w:r>
      <w:r>
        <w:rPr>
          <w:lang w:eastAsia="fr-FR" w:bidi="fr-FR"/>
        </w:rPr>
        <w:t> »</w:t>
      </w:r>
      <w:r w:rsidRPr="00654F14">
        <w:rPr>
          <w:lang w:eastAsia="fr-FR" w:bidi="fr-FR"/>
        </w:rPr>
        <w:t>, propres à guider les Hautes Parties contra</w:t>
      </w:r>
      <w:r w:rsidRPr="00654F14">
        <w:rPr>
          <w:lang w:eastAsia="fr-FR" w:bidi="fr-FR"/>
        </w:rPr>
        <w:t>c</w:t>
      </w:r>
      <w:r w:rsidRPr="00654F14">
        <w:rPr>
          <w:lang w:eastAsia="fr-FR" w:bidi="fr-FR"/>
        </w:rPr>
        <w:t>tantes dans l’élaboration d’une législation du travail</w:t>
      </w:r>
      <w:r>
        <w:rPr>
          <w:lang w:eastAsia="fr-FR" w:bidi="fr-FR"/>
        </w:rPr>
        <w:t> :</w:t>
      </w:r>
      <w:r w:rsidRPr="00654F14">
        <w:rPr>
          <w:lang w:eastAsia="fr-FR" w:bidi="fr-FR"/>
        </w:rPr>
        <w:t xml:space="preserve"> les normes ainsi posées pr</w:t>
      </w:r>
      <w:r w:rsidRPr="00654F14">
        <w:rPr>
          <w:lang w:eastAsia="fr-FR" w:bidi="fr-FR"/>
        </w:rPr>
        <w:t>é</w:t>
      </w:r>
      <w:r w:rsidRPr="00654F14">
        <w:rPr>
          <w:lang w:eastAsia="fr-FR" w:bidi="fr-FR"/>
        </w:rPr>
        <w:t>sentaient des ressemblances parfois littérales avec celles qu’avaient formulées, tre</w:t>
      </w:r>
      <w:r w:rsidRPr="00654F14">
        <w:rPr>
          <w:lang w:eastAsia="fr-FR" w:bidi="fr-FR"/>
        </w:rPr>
        <w:t>n</w:t>
      </w:r>
      <w:r w:rsidRPr="00654F14">
        <w:rPr>
          <w:lang w:eastAsia="fr-FR" w:bidi="fr-FR"/>
        </w:rPr>
        <w:t xml:space="preserve">te ans auparavant, l’Encyclique </w:t>
      </w:r>
      <w:r w:rsidRPr="00E244BF">
        <w:rPr>
          <w:i/>
        </w:rPr>
        <w:t>Rerum Novarum</w:t>
      </w:r>
      <w:r w:rsidRPr="00654F14">
        <w:t>,</w:t>
      </w:r>
      <w:r w:rsidRPr="00654F14">
        <w:rPr>
          <w:lang w:eastAsia="fr-FR" w:bidi="fr-FR"/>
        </w:rPr>
        <w:t xml:space="preserve"> qu’il s’agît du </w:t>
      </w:r>
      <w:r>
        <w:rPr>
          <w:lang w:eastAsia="fr-FR" w:bidi="fr-FR"/>
        </w:rPr>
        <w:t>« </w:t>
      </w:r>
      <w:r w:rsidRPr="00654F14">
        <w:rPr>
          <w:lang w:eastAsia="fr-FR" w:bidi="fr-FR"/>
        </w:rPr>
        <w:t>respect de la personne</w:t>
      </w:r>
      <w:r>
        <w:rPr>
          <w:lang w:eastAsia="fr-FR" w:bidi="fr-FR"/>
        </w:rPr>
        <w:t> »</w:t>
      </w:r>
      <w:r w:rsidRPr="00654F14">
        <w:rPr>
          <w:lang w:eastAsia="fr-FR" w:bidi="fr-FR"/>
        </w:rPr>
        <w:t xml:space="preserve"> (</w:t>
      </w:r>
      <w:r>
        <w:rPr>
          <w:lang w:eastAsia="fr-FR" w:bidi="fr-FR"/>
        </w:rPr>
        <w:t>Léon </w:t>
      </w:r>
      <w:r w:rsidRPr="00654F14">
        <w:rPr>
          <w:lang w:eastAsia="fr-FR" w:bidi="fr-FR"/>
        </w:rPr>
        <w:t xml:space="preserve">XIII disait </w:t>
      </w:r>
      <w:r>
        <w:rPr>
          <w:lang w:eastAsia="fr-FR" w:bidi="fr-FR"/>
        </w:rPr>
        <w:t>« </w:t>
      </w:r>
      <w:r w:rsidRPr="00654F14">
        <w:rPr>
          <w:lang w:eastAsia="fr-FR" w:bidi="fr-FR"/>
        </w:rPr>
        <w:t>la dignité de l’homme</w:t>
      </w:r>
      <w:r>
        <w:rPr>
          <w:lang w:eastAsia="fr-FR" w:bidi="fr-FR"/>
        </w:rPr>
        <w:t> »</w:t>
      </w:r>
      <w:r w:rsidRPr="00654F14">
        <w:rPr>
          <w:lang w:eastAsia="fr-FR" w:bidi="fr-FR"/>
        </w:rPr>
        <w:t>), du salaire normal, du repos hebdomadaire ou du droit d’association.</w:t>
      </w:r>
    </w:p>
    <w:p w14:paraId="26BFBB8F" w14:textId="77777777" w:rsidR="00C13EAE" w:rsidRPr="00654F14" w:rsidRDefault="00C13EAE" w:rsidP="00C13EAE">
      <w:pPr>
        <w:spacing w:before="120" w:after="120"/>
        <w:jc w:val="both"/>
      </w:pPr>
      <w:r w:rsidRPr="00654F14">
        <w:rPr>
          <w:lang w:eastAsia="fr-FR" w:bidi="fr-FR"/>
        </w:rPr>
        <w:t xml:space="preserve">Pendant plusieurs années, l’attitude de </w:t>
      </w:r>
      <w:r>
        <w:rPr>
          <w:lang w:eastAsia="fr-FR" w:bidi="fr-FR"/>
        </w:rPr>
        <w:t>Benoît X</w:t>
      </w:r>
      <w:r w:rsidRPr="00654F14">
        <w:rPr>
          <w:lang w:eastAsia="fr-FR" w:bidi="fr-FR"/>
        </w:rPr>
        <w:t>V à l’égard des nouveaux organismes internationaux devait rester empreinte de rése</w:t>
      </w:r>
      <w:r w:rsidRPr="00654F14">
        <w:rPr>
          <w:lang w:eastAsia="fr-FR" w:bidi="fr-FR"/>
        </w:rPr>
        <w:t>r</w:t>
      </w:r>
      <w:r w:rsidRPr="00654F14">
        <w:rPr>
          <w:lang w:eastAsia="fr-FR" w:bidi="fr-FR"/>
        </w:rPr>
        <w:t>ve. Il nourrissait sans doute l’espoir que le Saint-Siège recevrait dans la Société des Nations une place, et l’opinion catholique éprouva un certain ressentiment en constatant qu’il n’y était pas appelé</w:t>
      </w:r>
      <w:r>
        <w:rPr>
          <w:lang w:eastAsia="fr-FR" w:bidi="fr-FR"/>
        </w:rPr>
        <w:t> :</w:t>
      </w:r>
      <w:r w:rsidRPr="00654F14">
        <w:rPr>
          <w:lang w:eastAsia="fr-FR" w:bidi="fr-FR"/>
        </w:rPr>
        <w:t xml:space="preserve"> on inte</w:t>
      </w:r>
      <w:r w:rsidRPr="00654F14">
        <w:rPr>
          <w:lang w:eastAsia="fr-FR" w:bidi="fr-FR"/>
        </w:rPr>
        <w:t>r</w:t>
      </w:r>
      <w:r w:rsidRPr="00654F14">
        <w:rPr>
          <w:lang w:eastAsia="fr-FR" w:bidi="fr-FR"/>
        </w:rPr>
        <w:t>prétait cette ignorance volontaire comme la preuve de la sécularisation systématique de la polit</w:t>
      </w:r>
      <w:r w:rsidRPr="00654F14">
        <w:rPr>
          <w:lang w:eastAsia="fr-FR" w:bidi="fr-FR"/>
        </w:rPr>
        <w:t>i</w:t>
      </w:r>
      <w:r w:rsidRPr="00654F14">
        <w:rPr>
          <w:lang w:eastAsia="fr-FR" w:bidi="fr-FR"/>
        </w:rPr>
        <w:t>que internationale. En réalité, dans l’intérêt même de la religion, il était heureux que la Papauté eût été exclue d’assemblées où s’agitaient des problèmes purement temporels, au milieu d’intrigues souvent assez basses. Cette position, plus conforme à la mission spirituelle de l’autorité ecclésiastique, on s’aperçut vite qu’elle était aussi plus avantageuse au prestige du Saint-Siège.</w:t>
      </w:r>
    </w:p>
    <w:p w14:paraId="248B2E8C" w14:textId="77777777" w:rsidR="00C13EAE" w:rsidRPr="00654F14" w:rsidRDefault="00C13EAE" w:rsidP="00C13EAE">
      <w:pPr>
        <w:spacing w:before="120" w:after="120"/>
        <w:jc w:val="both"/>
      </w:pPr>
      <w:r w:rsidRPr="00654F14">
        <w:rPr>
          <w:lang w:eastAsia="fr-FR" w:bidi="fr-FR"/>
        </w:rPr>
        <w:t xml:space="preserve">D’une situation assez diminuée depuis la disparition de </w:t>
      </w:r>
      <w:r>
        <w:rPr>
          <w:lang w:eastAsia="fr-FR" w:bidi="fr-FR"/>
        </w:rPr>
        <w:t>Léon </w:t>
      </w:r>
      <w:r w:rsidRPr="00654F14">
        <w:rPr>
          <w:lang w:eastAsia="fr-FR" w:bidi="fr-FR"/>
        </w:rPr>
        <w:t xml:space="preserve">XIII, la Papauté allait se relever rapidement dans les dernières années du pontificat de </w:t>
      </w:r>
      <w:r>
        <w:rPr>
          <w:lang w:eastAsia="fr-FR" w:bidi="fr-FR"/>
        </w:rPr>
        <w:t>Benoît X</w:t>
      </w:r>
      <w:r w:rsidRPr="00654F14">
        <w:rPr>
          <w:lang w:eastAsia="fr-FR" w:bidi="fr-FR"/>
        </w:rPr>
        <w:t>V. La clairvoyance dont ce pape fit preuve une fois sorti des remous de la crise européenne, l’habileté proverbi</w:t>
      </w:r>
      <w:r w:rsidRPr="00654F14">
        <w:rPr>
          <w:lang w:eastAsia="fr-FR" w:bidi="fr-FR"/>
        </w:rPr>
        <w:t>a</w:t>
      </w:r>
      <w:r w:rsidRPr="00654F14">
        <w:rPr>
          <w:lang w:eastAsia="fr-FR" w:bidi="fr-FR"/>
        </w:rPr>
        <w:t>le des diplomates de la Curie contribuèrent à ce changement. Mais il fut au</w:t>
      </w:r>
      <w:r w:rsidRPr="00654F14">
        <w:rPr>
          <w:lang w:eastAsia="fr-FR" w:bidi="fr-FR"/>
        </w:rPr>
        <w:t>s</w:t>
      </w:r>
      <w:r w:rsidRPr="00654F14">
        <w:rPr>
          <w:lang w:eastAsia="fr-FR" w:bidi="fr-FR"/>
        </w:rPr>
        <w:t>si, et pour une très large part, le fait des conditions nouvelles où se débattait une Europe incertaine de son avenir.</w:t>
      </w:r>
    </w:p>
    <w:p w14:paraId="0A858349" w14:textId="77777777" w:rsidR="00C13EAE" w:rsidRPr="00654F14" w:rsidRDefault="00C13EAE" w:rsidP="00C13EAE">
      <w:pPr>
        <w:spacing w:before="120" w:after="120"/>
        <w:jc w:val="both"/>
      </w:pPr>
      <w:r w:rsidRPr="00654F14">
        <w:rPr>
          <w:lang w:eastAsia="fr-FR" w:bidi="fr-FR"/>
        </w:rPr>
        <w:t>L’expérience de la guerre avait démontré l’utilité pour les gouve</w:t>
      </w:r>
      <w:r w:rsidRPr="00654F14">
        <w:rPr>
          <w:lang w:eastAsia="fr-FR" w:bidi="fr-FR"/>
        </w:rPr>
        <w:t>r</w:t>
      </w:r>
      <w:r w:rsidRPr="00654F14">
        <w:rPr>
          <w:lang w:eastAsia="fr-FR" w:bidi="fr-FR"/>
        </w:rPr>
        <w:t>nements, même a-catholiques, d’entretenir des contacts avec Rome, centre d’information et d’action diplomatique de premier o</w:t>
      </w:r>
      <w:r w:rsidRPr="00654F14">
        <w:rPr>
          <w:lang w:eastAsia="fr-FR" w:bidi="fr-FR"/>
        </w:rPr>
        <w:t>r</w:t>
      </w:r>
      <w:r w:rsidRPr="00654F14">
        <w:rPr>
          <w:lang w:eastAsia="fr-FR" w:bidi="fr-FR"/>
        </w:rPr>
        <w:t>dre. L’Angleterre avait, dès la fin de 1914, envoyé a</w:t>
      </w:r>
      <w:r w:rsidRPr="00654F14">
        <w:rPr>
          <w:lang w:eastAsia="fr-FR" w:bidi="fr-FR"/>
        </w:rPr>
        <w:t>u</w:t>
      </w:r>
      <w:r w:rsidRPr="00654F14">
        <w:rPr>
          <w:lang w:eastAsia="fr-FR" w:bidi="fr-FR"/>
        </w:rPr>
        <w:t>près du Vatican un chargé d’affaires</w:t>
      </w:r>
      <w:r>
        <w:rPr>
          <w:lang w:eastAsia="fr-FR" w:bidi="fr-FR"/>
        </w:rPr>
        <w:t> ;</w:t>
      </w:r>
      <w:r w:rsidRPr="00654F14">
        <w:rPr>
          <w:lang w:eastAsia="fr-FR" w:bidi="fr-FR"/>
        </w:rPr>
        <w:t xml:space="preserve"> par son interm</w:t>
      </w:r>
      <w:r w:rsidRPr="00654F14">
        <w:rPr>
          <w:lang w:eastAsia="fr-FR" w:bidi="fr-FR"/>
        </w:rPr>
        <w:t>é</w:t>
      </w:r>
      <w:r w:rsidRPr="00654F14">
        <w:rPr>
          <w:lang w:eastAsia="fr-FR" w:bidi="fr-FR"/>
        </w:rPr>
        <w:t>diaire, les autres gouvernements de l’Entente s’étaient efforcés, tant bien que mal, de faire entendre leur voix dans les milieux de la Curie. Cependant, en France, des hommes politiques aussi peu suspects de sympathies catholiques qu’Aristide Briand ou Anatole de Monzie proclamaient que l’intérêt national ex</w:t>
      </w:r>
      <w:r w:rsidRPr="00654F14">
        <w:rPr>
          <w:lang w:eastAsia="fr-FR" w:bidi="fr-FR"/>
        </w:rPr>
        <w:t>i</w:t>
      </w:r>
      <w:r w:rsidRPr="00654F14">
        <w:rPr>
          <w:lang w:eastAsia="fr-FR" w:bidi="fr-FR"/>
        </w:rPr>
        <w:t xml:space="preserve">geait de renouer avec le Saint-Siège et de rejoindre </w:t>
      </w:r>
      <w:r>
        <w:rPr>
          <w:lang w:eastAsia="fr-FR" w:bidi="fr-FR"/>
        </w:rPr>
        <w:t>« </w:t>
      </w:r>
      <w:r w:rsidRPr="00654F14">
        <w:rPr>
          <w:lang w:eastAsia="fr-FR" w:bidi="fr-FR"/>
        </w:rPr>
        <w:t>Rome sans C</w:t>
      </w:r>
      <w:r w:rsidRPr="00654F14">
        <w:rPr>
          <w:lang w:eastAsia="fr-FR" w:bidi="fr-FR"/>
        </w:rPr>
        <w:t>a</w:t>
      </w:r>
      <w:r w:rsidRPr="00654F14">
        <w:rPr>
          <w:lang w:eastAsia="fr-FR" w:bidi="fr-FR"/>
        </w:rPr>
        <w:t>no</w:t>
      </w:r>
      <w:r w:rsidRPr="00654F14">
        <w:rPr>
          <w:lang w:eastAsia="fr-FR" w:bidi="fr-FR"/>
        </w:rPr>
        <w:t>s</w:t>
      </w:r>
      <w:r w:rsidRPr="00654F14">
        <w:rPr>
          <w:lang w:eastAsia="fr-FR" w:bidi="fr-FR"/>
        </w:rPr>
        <w:t>sa</w:t>
      </w:r>
      <w:r>
        <w:rPr>
          <w:lang w:eastAsia="fr-FR" w:bidi="fr-FR"/>
        </w:rPr>
        <w:t> »</w:t>
      </w:r>
      <w:r w:rsidRPr="00654F14">
        <w:rPr>
          <w:lang w:eastAsia="fr-FR" w:bidi="fr-FR"/>
        </w:rPr>
        <w:t>. Les débats qui furent engagés à ce sujet devant le Parlement en 1921 révélèrent de vigoureuses oppos</w:t>
      </w:r>
      <w:r w:rsidRPr="00654F14">
        <w:rPr>
          <w:lang w:eastAsia="fr-FR" w:bidi="fr-FR"/>
        </w:rPr>
        <w:t>i</w:t>
      </w:r>
      <w:r w:rsidRPr="00654F14">
        <w:rPr>
          <w:lang w:eastAsia="fr-FR" w:bidi="fr-FR"/>
        </w:rPr>
        <w:t>tions. Briand, Président du Conseil, tranchant de sa propre autorité un problème de gouvern</w:t>
      </w:r>
      <w:r w:rsidRPr="00654F14">
        <w:rPr>
          <w:lang w:eastAsia="fr-FR" w:bidi="fr-FR"/>
        </w:rPr>
        <w:t>e</w:t>
      </w:r>
      <w:r w:rsidRPr="00654F14">
        <w:rPr>
          <w:lang w:eastAsia="fr-FR" w:bidi="fr-FR"/>
        </w:rPr>
        <w:t>ment, décida l’envoi d’un représentant de la France au Vatican</w:t>
      </w:r>
      <w:r>
        <w:rPr>
          <w:lang w:eastAsia="fr-FR" w:bidi="fr-FR"/>
        </w:rPr>
        <w:t> :</w:t>
      </w:r>
      <w:r w:rsidRPr="00654F14">
        <w:rPr>
          <w:lang w:eastAsia="fr-FR" w:bidi="fr-FR"/>
        </w:rPr>
        <w:t xml:space="preserve"> le 28 mai, Jonnart présenta ses lettres de créance au pape </w:t>
      </w:r>
      <w:r>
        <w:rPr>
          <w:lang w:eastAsia="fr-FR" w:bidi="fr-FR"/>
        </w:rPr>
        <w:t>Benoît X</w:t>
      </w:r>
      <w:r w:rsidRPr="00654F14">
        <w:rPr>
          <w:lang w:eastAsia="fr-FR" w:bidi="fr-FR"/>
        </w:rPr>
        <w:t xml:space="preserve">V. Peu après </w:t>
      </w:r>
      <w:r>
        <w:rPr>
          <w:lang w:eastAsia="fr-FR" w:bidi="fr-FR"/>
        </w:rPr>
        <w:t>la non</w:t>
      </w:r>
      <w:r w:rsidRPr="00654F14">
        <w:rPr>
          <w:lang w:eastAsia="fr-FR" w:bidi="fr-FR"/>
        </w:rPr>
        <w:t>ciature</w:t>
      </w:r>
      <w:r>
        <w:t xml:space="preserve"> [126]</w:t>
      </w:r>
      <w:r w:rsidRPr="00654F14">
        <w:rPr>
          <w:lang w:eastAsia="fr-FR" w:bidi="fr-FR"/>
        </w:rPr>
        <w:t xml:space="preserve"> de Paris était rétablie et confiée précisément à Mgr Ceretti.</w:t>
      </w:r>
    </w:p>
    <w:p w14:paraId="3F0A3381" w14:textId="77777777" w:rsidR="00C13EAE" w:rsidRPr="00654F14" w:rsidRDefault="00C13EAE" w:rsidP="00C13EAE">
      <w:pPr>
        <w:spacing w:before="120" w:after="120"/>
        <w:jc w:val="both"/>
      </w:pPr>
      <w:r w:rsidRPr="00654F14">
        <w:rPr>
          <w:lang w:eastAsia="fr-FR" w:bidi="fr-FR"/>
        </w:rPr>
        <w:t>Il ne dépendit pas du Vatican que l’on ne procédât plus avant. Par une décision gracieuse, allant au delà de ce qu’implique normalement l’échange d’agents dipl</w:t>
      </w:r>
      <w:r w:rsidRPr="00654F14">
        <w:rPr>
          <w:lang w:eastAsia="fr-FR" w:bidi="fr-FR"/>
        </w:rPr>
        <w:t>o</w:t>
      </w:r>
      <w:r w:rsidRPr="00654F14">
        <w:rPr>
          <w:lang w:eastAsia="fr-FR" w:bidi="fr-FR"/>
        </w:rPr>
        <w:t xml:space="preserve">matiques, </w:t>
      </w:r>
      <w:r>
        <w:rPr>
          <w:lang w:eastAsia="fr-FR" w:bidi="fr-FR"/>
        </w:rPr>
        <w:t>Benoît X</w:t>
      </w:r>
      <w:r w:rsidRPr="00654F14">
        <w:rPr>
          <w:lang w:eastAsia="fr-FR" w:bidi="fr-FR"/>
        </w:rPr>
        <w:t>V annonça qu’il étendait à la France la disposition du canon 525 du Code canonique, c’est-à-dire qu’il reconnaissait au gouvernement de la République un droit de r</w:t>
      </w:r>
      <w:r w:rsidRPr="00654F14">
        <w:rPr>
          <w:lang w:eastAsia="fr-FR" w:bidi="fr-FR"/>
        </w:rPr>
        <w:t>e</w:t>
      </w:r>
      <w:r w:rsidRPr="00654F14">
        <w:rPr>
          <w:lang w:eastAsia="fr-FR" w:bidi="fr-FR"/>
        </w:rPr>
        <w:t xml:space="preserve">gard sur les nominations épiscopales et qu’il traitait déjà la France comme une puissance concordataire. Le pape nourrissait en effet </w:t>
      </w:r>
      <w:r>
        <w:rPr>
          <w:lang w:eastAsia="fr-FR" w:bidi="fr-FR"/>
        </w:rPr>
        <w:t>« </w:t>
      </w:r>
      <w:r w:rsidRPr="00654F14">
        <w:rPr>
          <w:lang w:eastAsia="fr-FR" w:bidi="fr-FR"/>
        </w:rPr>
        <w:t>l’idée d’un accord de grand style, vaste, souple</w:t>
      </w:r>
      <w:r>
        <w:rPr>
          <w:lang w:eastAsia="fr-FR" w:bidi="fr-FR"/>
        </w:rPr>
        <w:t> »</w:t>
      </w:r>
      <w:r w:rsidRPr="00654F14">
        <w:rPr>
          <w:lang w:eastAsia="fr-FR" w:bidi="fr-FR"/>
        </w:rPr>
        <w:t>, associant au Saint-Siège une France auréolée du prestige de sa victo</w:t>
      </w:r>
      <w:r w:rsidRPr="00654F14">
        <w:rPr>
          <w:lang w:eastAsia="fr-FR" w:bidi="fr-FR"/>
        </w:rPr>
        <w:t>i</w:t>
      </w:r>
      <w:r w:rsidRPr="00654F14">
        <w:rPr>
          <w:lang w:eastAsia="fr-FR" w:bidi="fr-FR"/>
        </w:rPr>
        <w:t>re, intéressée sur bien des points au Proche-Orient par exemple, à la consolidation simultanée de l’influence latine et des positions catholiques. Cette o</w:t>
      </w:r>
      <w:r w:rsidRPr="00654F14">
        <w:rPr>
          <w:lang w:eastAsia="fr-FR" w:bidi="fr-FR"/>
        </w:rPr>
        <w:t>c</w:t>
      </w:r>
      <w:r w:rsidRPr="00654F14">
        <w:rPr>
          <w:lang w:eastAsia="fr-FR" w:bidi="fr-FR"/>
        </w:rPr>
        <w:t>casion d’une politique mondiale ne fut pas saisie à Paris</w:t>
      </w:r>
      <w:r>
        <w:rPr>
          <w:lang w:eastAsia="fr-FR" w:bidi="fr-FR"/>
        </w:rPr>
        <w:t> :</w:t>
      </w:r>
      <w:r w:rsidRPr="00654F14">
        <w:rPr>
          <w:lang w:eastAsia="fr-FR" w:bidi="fr-FR"/>
        </w:rPr>
        <w:t xml:space="preserve"> les hommes de la Troisième République s’en tenaient, selon le mot de M. Pernot, aux </w:t>
      </w:r>
      <w:r>
        <w:rPr>
          <w:lang w:eastAsia="fr-FR" w:bidi="fr-FR"/>
        </w:rPr>
        <w:t>« </w:t>
      </w:r>
      <w:r w:rsidRPr="00654F14">
        <w:rPr>
          <w:lang w:eastAsia="fr-FR" w:bidi="fr-FR"/>
        </w:rPr>
        <w:t>limites étroites des problèmes juridiques et administratifs</w:t>
      </w:r>
      <w:r>
        <w:rPr>
          <w:lang w:eastAsia="fr-FR" w:bidi="fr-FR"/>
        </w:rPr>
        <w:t> »</w:t>
      </w:r>
      <w:r w:rsidRPr="00654F14">
        <w:rPr>
          <w:lang w:eastAsia="fr-FR" w:bidi="fr-FR"/>
        </w:rPr>
        <w:t xml:space="preserve"> hér</w:t>
      </w:r>
      <w:r w:rsidRPr="00654F14">
        <w:rPr>
          <w:lang w:eastAsia="fr-FR" w:bidi="fr-FR"/>
        </w:rPr>
        <w:t>i</w:t>
      </w:r>
      <w:r>
        <w:rPr>
          <w:lang w:eastAsia="fr-FR" w:bidi="fr-FR"/>
        </w:rPr>
        <w:t>tés de la Sépar</w:t>
      </w:r>
      <w:r w:rsidRPr="00654F14">
        <w:rPr>
          <w:lang w:eastAsia="fr-FR" w:bidi="fr-FR"/>
        </w:rPr>
        <w:t>ation. On devait du moins aboutir en 1924 à un règl</w:t>
      </w:r>
      <w:r w:rsidRPr="00654F14">
        <w:rPr>
          <w:lang w:eastAsia="fr-FR" w:bidi="fr-FR"/>
        </w:rPr>
        <w:t>e</w:t>
      </w:r>
      <w:r w:rsidRPr="00654F14">
        <w:rPr>
          <w:lang w:eastAsia="fr-FR" w:bidi="fr-FR"/>
        </w:rPr>
        <w:t>ment du dél</w:t>
      </w:r>
      <w:r w:rsidRPr="00654F14">
        <w:rPr>
          <w:lang w:eastAsia="fr-FR" w:bidi="fr-FR"/>
        </w:rPr>
        <w:t>i</w:t>
      </w:r>
      <w:r w:rsidRPr="00654F14">
        <w:rPr>
          <w:lang w:eastAsia="fr-FR" w:bidi="fr-FR"/>
        </w:rPr>
        <w:t>cat problème des associations cultuelles, autorisées sous le nom de diocésaines, par un agrément des deux parties qui marqua véritablement le passage de la séparation hostile à une sépar</w:t>
      </w:r>
      <w:r w:rsidRPr="00654F14">
        <w:rPr>
          <w:lang w:eastAsia="fr-FR" w:bidi="fr-FR"/>
        </w:rPr>
        <w:t>a</w:t>
      </w:r>
      <w:r w:rsidRPr="00654F14">
        <w:rPr>
          <w:lang w:eastAsia="fr-FR" w:bidi="fr-FR"/>
        </w:rPr>
        <w:t>tion courtoise.</w:t>
      </w:r>
    </w:p>
    <w:p w14:paraId="0566A73F" w14:textId="77777777" w:rsidR="00C13EAE" w:rsidRPr="00654F14" w:rsidRDefault="00C13EAE" w:rsidP="00C13EAE">
      <w:pPr>
        <w:spacing w:before="120" w:after="120"/>
        <w:jc w:val="both"/>
      </w:pPr>
      <w:r w:rsidRPr="00654F14">
        <w:rPr>
          <w:lang w:eastAsia="fr-FR" w:bidi="fr-FR"/>
        </w:rPr>
        <w:t>Si d’anciennes puissances éprouvaient le besoin de revenir sur l’interruption de leurs rapports avec le Saint-Siège, à plus forte raison les nouveaux États, avides de stabilité, s’empressaient-ils d’en établir. De structure intérieure souvent fragile, ces États rassemblaient des groupes ethniques et religieux mal liés, sinon antagonistes</w:t>
      </w:r>
      <w:r>
        <w:rPr>
          <w:lang w:eastAsia="fr-FR" w:bidi="fr-FR"/>
        </w:rPr>
        <w:t> :</w:t>
      </w:r>
      <w:r w:rsidRPr="00654F14">
        <w:rPr>
          <w:lang w:eastAsia="fr-FR" w:bidi="fr-FR"/>
        </w:rPr>
        <w:t xml:space="preserve"> les go</w:t>
      </w:r>
      <w:r w:rsidRPr="00654F14">
        <w:rPr>
          <w:lang w:eastAsia="fr-FR" w:bidi="fr-FR"/>
        </w:rPr>
        <w:t>u</w:t>
      </w:r>
      <w:r w:rsidRPr="00654F14">
        <w:rPr>
          <w:lang w:eastAsia="fr-FR" w:bidi="fr-FR"/>
        </w:rPr>
        <w:t>vernements ne pouvaient se permettre d’ignorer l’existence sur leur territoire d’une communauté catholique, même minoritaire, qui, to</w:t>
      </w:r>
      <w:r w:rsidRPr="00654F14">
        <w:rPr>
          <w:lang w:eastAsia="fr-FR" w:bidi="fr-FR"/>
        </w:rPr>
        <w:t>u</w:t>
      </w:r>
      <w:r w:rsidRPr="00654F14">
        <w:rPr>
          <w:lang w:eastAsia="fr-FR" w:bidi="fr-FR"/>
        </w:rPr>
        <w:t>jours sensible aux directives venues de Rome, se tenait sur son o</w:t>
      </w:r>
      <w:r w:rsidRPr="00654F14">
        <w:rPr>
          <w:lang w:eastAsia="fr-FR" w:bidi="fr-FR"/>
        </w:rPr>
        <w:t>r</w:t>
      </w:r>
      <w:r w:rsidRPr="00654F14">
        <w:rPr>
          <w:lang w:eastAsia="fr-FR" w:bidi="fr-FR"/>
        </w:rPr>
        <w:t>dre prête à offrir ou à refuser sa coopération. Pour se débarrasser des a</w:t>
      </w:r>
      <w:r w:rsidRPr="00654F14">
        <w:rPr>
          <w:lang w:eastAsia="fr-FR" w:bidi="fr-FR"/>
        </w:rPr>
        <w:t>n</w:t>
      </w:r>
      <w:r w:rsidRPr="00654F14">
        <w:rPr>
          <w:lang w:eastAsia="fr-FR" w:bidi="fr-FR"/>
        </w:rPr>
        <w:t>ciennes circonscriptions ecclésiastiques, en vertu desquelles un év</w:t>
      </w:r>
      <w:r w:rsidRPr="00654F14">
        <w:rPr>
          <w:lang w:eastAsia="fr-FR" w:bidi="fr-FR"/>
        </w:rPr>
        <w:t>ê</w:t>
      </w:r>
      <w:r w:rsidRPr="00654F14">
        <w:rPr>
          <w:lang w:eastAsia="fr-FR" w:bidi="fr-FR"/>
        </w:rPr>
        <w:t>que étranger pouvait conserver juridiction sur une partie de leur terr</w:t>
      </w:r>
      <w:r w:rsidRPr="00654F14">
        <w:rPr>
          <w:lang w:eastAsia="fr-FR" w:bidi="fr-FR"/>
        </w:rPr>
        <w:t>i</w:t>
      </w:r>
      <w:r w:rsidRPr="00654F14">
        <w:rPr>
          <w:lang w:eastAsia="fr-FR" w:bidi="fr-FR"/>
        </w:rPr>
        <w:t>toire, pour faire coïncider avec les frontières politiques les délimit</w:t>
      </w:r>
      <w:r w:rsidRPr="00654F14">
        <w:rPr>
          <w:lang w:eastAsia="fr-FR" w:bidi="fr-FR"/>
        </w:rPr>
        <w:t>a</w:t>
      </w:r>
      <w:r w:rsidRPr="00654F14">
        <w:rPr>
          <w:lang w:eastAsia="fr-FR" w:bidi="fr-FR"/>
        </w:rPr>
        <w:t>tions religieuses, il leur fallait la bienveillance du Saint-Siège. Aussi s’empressaient-ils de donner un gage de bonne disposition, en érigeant à Rome une légation qui les mettait d’ailleurs sur le pied des puissa</w:t>
      </w:r>
      <w:r w:rsidRPr="00654F14">
        <w:rPr>
          <w:lang w:eastAsia="fr-FR" w:bidi="fr-FR"/>
        </w:rPr>
        <w:t>n</w:t>
      </w:r>
      <w:r w:rsidRPr="00654F14">
        <w:rPr>
          <w:lang w:eastAsia="fr-FR" w:bidi="fr-FR"/>
        </w:rPr>
        <w:t xml:space="preserve">ces de premier rang. </w:t>
      </w:r>
      <w:r>
        <w:rPr>
          <w:lang w:eastAsia="fr-FR" w:bidi="fr-FR"/>
        </w:rPr>
        <w:t>Benoît X</w:t>
      </w:r>
      <w:r w:rsidRPr="00654F14">
        <w:rPr>
          <w:lang w:eastAsia="fr-FR" w:bidi="fr-FR"/>
        </w:rPr>
        <w:t xml:space="preserve">V alla sans hésiter au devant de ces États, qui se présentaient en demandeurs. Dès le début de novembre 1918, il avait prescrit au nonce à Vienne d’entrer en relations amiables avec les autorités des nations nées du morcellement de </w:t>
      </w:r>
      <w:r>
        <w:rPr>
          <w:lang w:eastAsia="fr-FR" w:bidi="fr-FR"/>
        </w:rPr>
        <w:t>« </w:t>
      </w:r>
      <w:r w:rsidRPr="00654F14">
        <w:rPr>
          <w:lang w:eastAsia="fr-FR" w:bidi="fr-FR"/>
        </w:rPr>
        <w:t>l’Europe des Habsbourg</w:t>
      </w:r>
      <w:r>
        <w:rPr>
          <w:lang w:eastAsia="fr-FR" w:bidi="fr-FR"/>
        </w:rPr>
        <w:t> » :</w:t>
      </w:r>
      <w:r w:rsidRPr="00654F14">
        <w:rPr>
          <w:lang w:eastAsia="fr-FR" w:bidi="fr-FR"/>
        </w:rPr>
        <w:t xml:space="preserve"> </w:t>
      </w:r>
      <w:r>
        <w:rPr>
          <w:lang w:eastAsia="fr-FR" w:bidi="fr-FR"/>
        </w:rPr>
        <w:t>« </w:t>
      </w:r>
      <w:r w:rsidRPr="00654F14">
        <w:rPr>
          <w:lang w:eastAsia="fr-FR" w:bidi="fr-FR"/>
        </w:rPr>
        <w:t>L’Église, écrivait-il, qui s’adapte aux diverses formes de gouvernement, accepte aussi sans difficultés les modifications lég</w:t>
      </w:r>
      <w:r w:rsidRPr="00654F14">
        <w:rPr>
          <w:lang w:eastAsia="fr-FR" w:bidi="fr-FR"/>
        </w:rPr>
        <w:t>i</w:t>
      </w:r>
      <w:r w:rsidRPr="00654F14">
        <w:rPr>
          <w:lang w:eastAsia="fr-FR" w:bidi="fr-FR"/>
        </w:rPr>
        <w:t>times, territoriales et politiques, qui interviennent dans la vie des pe</w:t>
      </w:r>
      <w:r w:rsidRPr="00654F14">
        <w:rPr>
          <w:lang w:eastAsia="fr-FR" w:bidi="fr-FR"/>
        </w:rPr>
        <w:t>u</w:t>
      </w:r>
      <w:r w:rsidRPr="00654F14">
        <w:rPr>
          <w:lang w:eastAsia="fr-FR" w:bidi="fr-FR"/>
        </w:rPr>
        <w:t>ples</w:t>
      </w:r>
      <w:r>
        <w:rPr>
          <w:lang w:eastAsia="fr-FR" w:bidi="fr-FR"/>
        </w:rPr>
        <w:t> »</w:t>
      </w:r>
      <w:r w:rsidRPr="00654F14">
        <w:rPr>
          <w:lang w:eastAsia="fr-FR" w:bidi="fr-FR"/>
        </w:rPr>
        <w:t>. Aussi bien</w:t>
      </w:r>
      <w:r>
        <w:t xml:space="preserve"> [127] </w:t>
      </w:r>
      <w:r w:rsidRPr="00654F14">
        <w:rPr>
          <w:lang w:eastAsia="fr-FR" w:bidi="fr-FR"/>
        </w:rPr>
        <w:t>certaines transformations paraissaient-elles franchement heureuses pour le catholicisme, telle la résurre</w:t>
      </w:r>
      <w:r w:rsidRPr="00654F14">
        <w:rPr>
          <w:lang w:eastAsia="fr-FR" w:bidi="fr-FR"/>
        </w:rPr>
        <w:t>c</w:t>
      </w:r>
      <w:r w:rsidRPr="00654F14">
        <w:rPr>
          <w:lang w:eastAsia="fr-FR" w:bidi="fr-FR"/>
        </w:rPr>
        <w:t>tion d’une Pologne apte à figurer parmi les nations de premier rang et qui, dès l’été 1919, recevait la visite d’un délégué apostolique, appelé presque aussitôt à re</w:t>
      </w:r>
      <w:r w:rsidRPr="00654F14">
        <w:rPr>
          <w:lang w:eastAsia="fr-FR" w:bidi="fr-FR"/>
        </w:rPr>
        <w:t>s</w:t>
      </w:r>
      <w:r w:rsidRPr="00654F14">
        <w:rPr>
          <w:lang w:eastAsia="fr-FR" w:bidi="fr-FR"/>
        </w:rPr>
        <w:t>taurer la nonciature de Varsovie.</w:t>
      </w:r>
    </w:p>
    <w:p w14:paraId="4E2AC506" w14:textId="77777777" w:rsidR="00C13EAE" w:rsidRPr="00654F14" w:rsidRDefault="00C13EAE" w:rsidP="00C13EAE">
      <w:pPr>
        <w:spacing w:before="120" w:after="120"/>
        <w:jc w:val="both"/>
      </w:pPr>
      <w:r w:rsidRPr="00654F14">
        <w:rPr>
          <w:lang w:eastAsia="fr-FR" w:bidi="fr-FR"/>
        </w:rPr>
        <w:t>Au delà des limites de l’Europe centrale, commençait une zone i</w:t>
      </w:r>
      <w:r w:rsidRPr="00654F14">
        <w:rPr>
          <w:lang w:eastAsia="fr-FR" w:bidi="fr-FR"/>
        </w:rPr>
        <w:t>n</w:t>
      </w:r>
      <w:r w:rsidRPr="00654F14">
        <w:rPr>
          <w:lang w:eastAsia="fr-FR" w:bidi="fr-FR"/>
        </w:rPr>
        <w:t>certaine, dont le Vatican suivait avec une extrême attention les viciss</w:t>
      </w:r>
      <w:r w:rsidRPr="00654F14">
        <w:rPr>
          <w:lang w:eastAsia="fr-FR" w:bidi="fr-FR"/>
        </w:rPr>
        <w:t>i</w:t>
      </w:r>
      <w:r w:rsidRPr="00654F14">
        <w:rPr>
          <w:lang w:eastAsia="fr-FR" w:bidi="fr-FR"/>
        </w:rPr>
        <w:t>tudes. L’effondrement de l’empire des Tsars permettait d’espérer que l’orthodoxie, privée du soutien qu’elle avait toujours reçu du pouvoir politique, offrirait moins de résistance à la pénétration catholique. Un gros effort de prospection, d’étude, d’infiltration fut entrepris de R</w:t>
      </w:r>
      <w:r w:rsidRPr="00654F14">
        <w:rPr>
          <w:lang w:eastAsia="fr-FR" w:bidi="fr-FR"/>
        </w:rPr>
        <w:t>o</w:t>
      </w:r>
      <w:r w:rsidRPr="00654F14">
        <w:rPr>
          <w:lang w:eastAsia="fr-FR" w:bidi="fr-FR"/>
        </w:rPr>
        <w:t>me. Il devait rapidement se heurter à la consolidation — inattendue des Occidentaux — du régime des Républiques socialistes soviét</w:t>
      </w:r>
      <w:r w:rsidRPr="00654F14">
        <w:rPr>
          <w:lang w:eastAsia="fr-FR" w:bidi="fr-FR"/>
        </w:rPr>
        <w:t>i</w:t>
      </w:r>
      <w:r w:rsidRPr="00654F14">
        <w:rPr>
          <w:lang w:eastAsia="fr-FR" w:bidi="fr-FR"/>
        </w:rPr>
        <w:t>ques. La philosophie matérialiste et athée dont se réclamaient les fo</w:t>
      </w:r>
      <w:r w:rsidRPr="00654F14">
        <w:rPr>
          <w:lang w:eastAsia="fr-FR" w:bidi="fr-FR"/>
        </w:rPr>
        <w:t>n</w:t>
      </w:r>
      <w:r>
        <w:rPr>
          <w:lang w:eastAsia="fr-FR" w:bidi="fr-FR"/>
        </w:rPr>
        <w:t>dateurs de l’U.R.S.</w:t>
      </w:r>
      <w:r w:rsidRPr="00654F14">
        <w:rPr>
          <w:lang w:eastAsia="fr-FR" w:bidi="fr-FR"/>
        </w:rPr>
        <w:t xml:space="preserve">S., Lénine et son entourage, organisant l’action des </w:t>
      </w:r>
      <w:r>
        <w:rPr>
          <w:lang w:eastAsia="fr-FR" w:bidi="fr-FR"/>
        </w:rPr>
        <w:t>« Sans-</w:t>
      </w:r>
      <w:r w:rsidRPr="00654F14">
        <w:rPr>
          <w:lang w:eastAsia="fr-FR" w:bidi="fr-FR"/>
        </w:rPr>
        <w:t>Dieu</w:t>
      </w:r>
      <w:r>
        <w:rPr>
          <w:lang w:eastAsia="fr-FR" w:bidi="fr-FR"/>
        </w:rPr>
        <w:t> »</w:t>
      </w:r>
      <w:r w:rsidRPr="00654F14">
        <w:rPr>
          <w:lang w:eastAsia="fr-FR" w:bidi="fr-FR"/>
        </w:rPr>
        <w:t xml:space="preserve"> contre toutes les religions, fermera bientôt à toute pr</w:t>
      </w:r>
      <w:r w:rsidRPr="00654F14">
        <w:rPr>
          <w:lang w:eastAsia="fr-FR" w:bidi="fr-FR"/>
        </w:rPr>
        <w:t>o</w:t>
      </w:r>
      <w:r w:rsidRPr="00654F14">
        <w:rPr>
          <w:lang w:eastAsia="fr-FR" w:bidi="fr-FR"/>
        </w:rPr>
        <w:t>pagande, voire à toute présence catholique, l’immense étendue des pays russes, — un sixième des terres éme</w:t>
      </w:r>
      <w:r w:rsidRPr="00654F14">
        <w:rPr>
          <w:lang w:eastAsia="fr-FR" w:bidi="fr-FR"/>
        </w:rPr>
        <w:t>r</w:t>
      </w:r>
      <w:r w:rsidRPr="00654F14">
        <w:rPr>
          <w:lang w:eastAsia="fr-FR" w:bidi="fr-FR"/>
        </w:rPr>
        <w:t>gées.</w:t>
      </w:r>
    </w:p>
    <w:p w14:paraId="59D5464D" w14:textId="77777777" w:rsidR="00C13EAE" w:rsidRPr="00654F14" w:rsidRDefault="00C13EAE" w:rsidP="00C13EAE">
      <w:pPr>
        <w:spacing w:before="120" w:after="120"/>
        <w:jc w:val="both"/>
      </w:pPr>
      <w:r w:rsidRPr="00654F14">
        <w:rPr>
          <w:lang w:eastAsia="fr-FR" w:bidi="fr-FR"/>
        </w:rPr>
        <w:t xml:space="preserve">Pour les </w:t>
      </w:r>
      <w:r>
        <w:rPr>
          <w:lang w:eastAsia="fr-FR" w:bidi="fr-FR"/>
        </w:rPr>
        <w:t>« </w:t>
      </w:r>
      <w:r w:rsidRPr="00654F14">
        <w:rPr>
          <w:lang w:eastAsia="fr-FR" w:bidi="fr-FR"/>
        </w:rPr>
        <w:t>pays de mission</w:t>
      </w:r>
      <w:r>
        <w:rPr>
          <w:lang w:eastAsia="fr-FR" w:bidi="fr-FR"/>
        </w:rPr>
        <w:t> »</w:t>
      </w:r>
      <w:r w:rsidRPr="00654F14">
        <w:rPr>
          <w:lang w:eastAsia="fr-FR" w:bidi="fr-FR"/>
        </w:rPr>
        <w:t xml:space="preserve">, </w:t>
      </w:r>
      <w:r>
        <w:rPr>
          <w:lang w:eastAsia="fr-FR" w:bidi="fr-FR"/>
        </w:rPr>
        <w:t>Benoît X</w:t>
      </w:r>
      <w:r w:rsidRPr="00654F14">
        <w:rPr>
          <w:lang w:eastAsia="fr-FR" w:bidi="fr-FR"/>
        </w:rPr>
        <w:t>V réussit avec plus de bo</w:t>
      </w:r>
      <w:r w:rsidRPr="00654F14">
        <w:rPr>
          <w:lang w:eastAsia="fr-FR" w:bidi="fr-FR"/>
        </w:rPr>
        <w:t>n</w:t>
      </w:r>
      <w:r w:rsidRPr="00654F14">
        <w:rPr>
          <w:lang w:eastAsia="fr-FR" w:bidi="fr-FR"/>
        </w:rPr>
        <w:t>heur à traduire en réalités la volonté hardie d’adaptation de l’Église à des temps nouveaux. Depuis longtemps le Saint-Siège, tout en util</w:t>
      </w:r>
      <w:r w:rsidRPr="00654F14">
        <w:rPr>
          <w:lang w:eastAsia="fr-FR" w:bidi="fr-FR"/>
        </w:rPr>
        <w:t>i</w:t>
      </w:r>
      <w:r w:rsidRPr="00654F14">
        <w:rPr>
          <w:lang w:eastAsia="fr-FR" w:bidi="fr-FR"/>
        </w:rPr>
        <w:t>sant le patronage des puissances colonisatrices, se préoccupait d’en désolidariser la religion. Bien des missionnaires avaient d</w:t>
      </w:r>
      <w:r w:rsidRPr="00654F14">
        <w:rPr>
          <w:lang w:eastAsia="fr-FR" w:bidi="fr-FR"/>
        </w:rPr>
        <w:t>é</w:t>
      </w:r>
      <w:r w:rsidRPr="00654F14">
        <w:rPr>
          <w:lang w:eastAsia="fr-FR" w:bidi="fr-FR"/>
        </w:rPr>
        <w:t>montré que le catholicisme ne gagnerait jamais l’adhésion massive des peuples indigènes s’il se prése</w:t>
      </w:r>
      <w:r w:rsidRPr="00654F14">
        <w:rPr>
          <w:lang w:eastAsia="fr-FR" w:bidi="fr-FR"/>
        </w:rPr>
        <w:t>n</w:t>
      </w:r>
      <w:r w:rsidRPr="00654F14">
        <w:rPr>
          <w:lang w:eastAsia="fr-FR" w:bidi="fr-FR"/>
        </w:rPr>
        <w:t>tait à eux sous le couvert d’une colonisation rongée d’abus, comme la religion des conquérants. Pour leur présenter l’Évangile de manière qu’ils pussent le faire leur, il fallait le plus tôt possible donner aux hommes de race jaune ou de race noire des pr</w:t>
      </w:r>
      <w:r w:rsidRPr="00654F14">
        <w:rPr>
          <w:lang w:eastAsia="fr-FR" w:bidi="fr-FR"/>
        </w:rPr>
        <w:t>ê</w:t>
      </w:r>
      <w:r w:rsidRPr="00654F14">
        <w:rPr>
          <w:lang w:eastAsia="fr-FR" w:bidi="fr-FR"/>
        </w:rPr>
        <w:t>tres de leur sang, de leur milieu, de leur mentalité. La guerre, les a</w:t>
      </w:r>
      <w:r w:rsidRPr="00654F14">
        <w:rPr>
          <w:lang w:eastAsia="fr-FR" w:bidi="fr-FR"/>
        </w:rPr>
        <w:t>p</w:t>
      </w:r>
      <w:r w:rsidRPr="00654F14">
        <w:rPr>
          <w:lang w:eastAsia="fr-FR" w:bidi="fr-FR"/>
        </w:rPr>
        <w:t>pels des nations alliées au concours des coloniaux, la proclam</w:t>
      </w:r>
      <w:r w:rsidRPr="00654F14">
        <w:rPr>
          <w:lang w:eastAsia="fr-FR" w:bidi="fr-FR"/>
        </w:rPr>
        <w:t>a</w:t>
      </w:r>
      <w:r w:rsidRPr="00654F14">
        <w:rPr>
          <w:lang w:eastAsia="fr-FR" w:bidi="fr-FR"/>
        </w:rPr>
        <w:t xml:space="preserve">tion réitérée du droit, des peuples à la liberté, le déclin du prestige de l’Europe venaient subitement d’attiser les mouvements d’émancipation chez les peuples en tutelle. Le moment parut venu à </w:t>
      </w:r>
      <w:r>
        <w:rPr>
          <w:lang w:eastAsia="fr-FR" w:bidi="fr-FR"/>
        </w:rPr>
        <w:t>Benoît X</w:t>
      </w:r>
      <w:r w:rsidRPr="00654F14">
        <w:rPr>
          <w:lang w:eastAsia="fr-FR" w:bidi="fr-FR"/>
        </w:rPr>
        <w:t xml:space="preserve">V de rappeler aux vieilles chrétientés leurs devoirs à l’égard des foules immenses non encore évangélisées. En des termes d’une </w:t>
      </w:r>
      <w:r>
        <w:rPr>
          <w:lang w:eastAsia="fr-FR" w:bidi="fr-FR"/>
        </w:rPr>
        <w:t>« </w:t>
      </w:r>
      <w:r w:rsidRPr="00654F14">
        <w:rPr>
          <w:lang w:eastAsia="fr-FR" w:bidi="fr-FR"/>
        </w:rPr>
        <w:t>netteté résolue... qui (contrastait) avec les développ</w:t>
      </w:r>
      <w:r w:rsidRPr="00654F14">
        <w:rPr>
          <w:lang w:eastAsia="fr-FR" w:bidi="fr-FR"/>
        </w:rPr>
        <w:t>e</w:t>
      </w:r>
      <w:r w:rsidRPr="00654F14">
        <w:rPr>
          <w:lang w:eastAsia="fr-FR" w:bidi="fr-FR"/>
        </w:rPr>
        <w:t>ments nuancés où se plaît d’ordinaire la pensée roma</w:t>
      </w:r>
      <w:r w:rsidRPr="00654F14">
        <w:rPr>
          <w:lang w:eastAsia="fr-FR" w:bidi="fr-FR"/>
        </w:rPr>
        <w:t>i</w:t>
      </w:r>
      <w:r w:rsidRPr="00654F14">
        <w:rPr>
          <w:lang w:eastAsia="fr-FR" w:bidi="fr-FR"/>
        </w:rPr>
        <w:t>ne</w:t>
      </w:r>
      <w:r>
        <w:rPr>
          <w:lang w:eastAsia="fr-FR" w:bidi="fr-FR"/>
        </w:rPr>
        <w:t> »</w:t>
      </w:r>
      <w:r w:rsidRPr="00654F14">
        <w:rPr>
          <w:lang w:eastAsia="fr-FR" w:bidi="fr-FR"/>
        </w:rPr>
        <w:t xml:space="preserve"> (Ch. Pichon). Dans l’encyclique </w:t>
      </w:r>
      <w:r w:rsidRPr="00210B96">
        <w:rPr>
          <w:i/>
        </w:rPr>
        <w:t>Maximum illud</w:t>
      </w:r>
      <w:r w:rsidRPr="00654F14">
        <w:rPr>
          <w:lang w:eastAsia="fr-FR" w:bidi="fr-FR"/>
        </w:rPr>
        <w:t xml:space="preserve"> (1919), il appela l’attention de tous les chrétiens sur les missions</w:t>
      </w:r>
      <w:r>
        <w:rPr>
          <w:lang w:eastAsia="fr-FR" w:bidi="fr-FR"/>
        </w:rPr>
        <w:t> ;</w:t>
      </w:r>
      <w:r w:rsidRPr="00654F14">
        <w:rPr>
          <w:lang w:eastAsia="fr-FR" w:bidi="fr-FR"/>
        </w:rPr>
        <w:t xml:space="preserve"> il signifia la volonté de l’Église de dév</w:t>
      </w:r>
      <w:r w:rsidRPr="00654F14">
        <w:rPr>
          <w:lang w:eastAsia="fr-FR" w:bidi="fr-FR"/>
        </w:rPr>
        <w:t>e</w:t>
      </w:r>
      <w:r w:rsidRPr="00654F14">
        <w:rPr>
          <w:lang w:eastAsia="fr-FR" w:bidi="fr-FR"/>
        </w:rPr>
        <w:t>lopper désormais le clergé indigène et de lui confier aussi vite que possible la responsabilité des nouvelles communautés</w:t>
      </w:r>
      <w:r>
        <w:rPr>
          <w:lang w:eastAsia="fr-FR" w:bidi="fr-FR"/>
        </w:rPr>
        <w:t> ;</w:t>
      </w:r>
      <w:r w:rsidRPr="00654F14">
        <w:rPr>
          <w:lang w:eastAsia="fr-FR" w:bidi="fr-FR"/>
        </w:rPr>
        <w:t xml:space="preserve"> il mit sole</w:t>
      </w:r>
      <w:r w:rsidRPr="00654F14">
        <w:rPr>
          <w:lang w:eastAsia="fr-FR" w:bidi="fr-FR"/>
        </w:rPr>
        <w:t>n</w:t>
      </w:r>
      <w:r w:rsidRPr="00654F14">
        <w:rPr>
          <w:lang w:eastAsia="fr-FR" w:bidi="fr-FR"/>
        </w:rPr>
        <w:t>nellement en garde les missio</w:t>
      </w:r>
      <w:r w:rsidRPr="00654F14">
        <w:rPr>
          <w:lang w:eastAsia="fr-FR" w:bidi="fr-FR"/>
        </w:rPr>
        <w:t>n</w:t>
      </w:r>
      <w:r w:rsidRPr="00654F14">
        <w:rPr>
          <w:lang w:eastAsia="fr-FR" w:bidi="fr-FR"/>
        </w:rPr>
        <w:t>naires contre la</w:t>
      </w:r>
      <w:r>
        <w:t xml:space="preserve"> [128] </w:t>
      </w:r>
      <w:r w:rsidRPr="00654F14">
        <w:rPr>
          <w:lang w:eastAsia="fr-FR" w:bidi="fr-FR"/>
        </w:rPr>
        <w:t>tentation de confondre la propagande nationale avec le service de l’Église de qui seuls ils dépendaient. Que chacun, écrivait-il du mi</w:t>
      </w:r>
      <w:r w:rsidRPr="00654F14">
        <w:rPr>
          <w:lang w:eastAsia="fr-FR" w:bidi="fr-FR"/>
        </w:rPr>
        <w:t>s</w:t>
      </w:r>
      <w:r w:rsidRPr="00654F14">
        <w:rPr>
          <w:lang w:eastAsia="fr-FR" w:bidi="fr-FR"/>
        </w:rPr>
        <w:t>sionnaire, reco</w:t>
      </w:r>
      <w:r w:rsidRPr="00654F14">
        <w:rPr>
          <w:lang w:eastAsia="fr-FR" w:bidi="fr-FR"/>
        </w:rPr>
        <w:t>n</w:t>
      </w:r>
      <w:r w:rsidRPr="00654F14">
        <w:rPr>
          <w:lang w:eastAsia="fr-FR" w:bidi="fr-FR"/>
        </w:rPr>
        <w:t xml:space="preserve">naisse en lui </w:t>
      </w:r>
      <w:r>
        <w:rPr>
          <w:lang w:eastAsia="fr-FR" w:bidi="fr-FR"/>
        </w:rPr>
        <w:t>« </w:t>
      </w:r>
      <w:r w:rsidRPr="00654F14">
        <w:rPr>
          <w:lang w:eastAsia="fr-FR" w:bidi="fr-FR"/>
        </w:rPr>
        <w:t>l’apôtre désintéressé du christianisme, de cette religion qui unit dans une seule étreinte tous les hommes qui adorent Dieu en esprit et en vérité, et s’assimile tous les peuples</w:t>
      </w:r>
      <w:r>
        <w:rPr>
          <w:lang w:eastAsia="fr-FR" w:bidi="fr-FR"/>
        </w:rPr>
        <w:t> »</w:t>
      </w:r>
      <w:r w:rsidRPr="00654F14">
        <w:rPr>
          <w:lang w:eastAsia="fr-FR" w:bidi="fr-FR"/>
        </w:rPr>
        <w:t>.</w:t>
      </w:r>
    </w:p>
    <w:p w14:paraId="65F6F0FB" w14:textId="77777777" w:rsidR="00C13EAE" w:rsidRPr="00654F14" w:rsidRDefault="00C13EAE" w:rsidP="00C13EAE">
      <w:pPr>
        <w:spacing w:before="120" w:after="120"/>
        <w:jc w:val="both"/>
      </w:pPr>
      <w:r w:rsidRPr="00654F14">
        <w:rPr>
          <w:lang w:eastAsia="fr-FR" w:bidi="fr-FR"/>
        </w:rPr>
        <w:t>Ainsi, les dernières années de ce pontificat de trans</w:t>
      </w:r>
      <w:r w:rsidRPr="00654F14">
        <w:rPr>
          <w:lang w:eastAsia="fr-FR" w:bidi="fr-FR"/>
        </w:rPr>
        <w:t>i</w:t>
      </w:r>
      <w:r w:rsidRPr="00654F14">
        <w:rPr>
          <w:lang w:eastAsia="fr-FR" w:bidi="fr-FR"/>
        </w:rPr>
        <w:t>tion qui avait vu crouler un monde et offrait de coopérer</w:t>
      </w:r>
      <w:r>
        <w:rPr>
          <w:lang w:eastAsia="fr-FR" w:bidi="fr-FR"/>
        </w:rPr>
        <w:t xml:space="preserve"> à sa réédification, restaient-</w:t>
      </w:r>
      <w:r w:rsidRPr="00654F14">
        <w:rPr>
          <w:lang w:eastAsia="fr-FR" w:bidi="fr-FR"/>
        </w:rPr>
        <w:t>elles dominées par la diff</w:t>
      </w:r>
      <w:r w:rsidRPr="00654F14">
        <w:rPr>
          <w:lang w:eastAsia="fr-FR" w:bidi="fr-FR"/>
        </w:rPr>
        <w:t>i</w:t>
      </w:r>
      <w:r w:rsidRPr="00654F14">
        <w:rPr>
          <w:lang w:eastAsia="fr-FR" w:bidi="fr-FR"/>
        </w:rPr>
        <w:t>culté d’insérer le catholicisme au sein des jeunes colle</w:t>
      </w:r>
      <w:r w:rsidRPr="00654F14">
        <w:rPr>
          <w:lang w:eastAsia="fr-FR" w:bidi="fr-FR"/>
        </w:rPr>
        <w:t>c</w:t>
      </w:r>
      <w:r w:rsidRPr="00654F14">
        <w:rPr>
          <w:lang w:eastAsia="fr-FR" w:bidi="fr-FR"/>
        </w:rPr>
        <w:t>tivités nationales mal assurées dans leur marche, tout en préservant l’Église des perversions du nationalisme, e</w:t>
      </w:r>
      <w:r w:rsidRPr="00654F14">
        <w:rPr>
          <w:lang w:eastAsia="fr-FR" w:bidi="fr-FR"/>
        </w:rPr>
        <w:t>n</w:t>
      </w:r>
      <w:r w:rsidRPr="00654F14">
        <w:rPr>
          <w:lang w:eastAsia="fr-FR" w:bidi="fr-FR"/>
        </w:rPr>
        <w:t>nemi de la paix des peuples et de l’unité chrétienne.</w:t>
      </w:r>
    </w:p>
    <w:p w14:paraId="4D87B46F" w14:textId="77777777" w:rsidR="00C13EAE" w:rsidRDefault="00C13EAE" w:rsidP="00C13EAE">
      <w:pPr>
        <w:spacing w:before="120" w:after="120"/>
        <w:jc w:val="both"/>
        <w:rPr>
          <w:lang w:eastAsia="fr-FR" w:bidi="fr-FR"/>
        </w:rPr>
      </w:pPr>
    </w:p>
    <w:p w14:paraId="6A21EBB3" w14:textId="77777777" w:rsidR="00C13EAE" w:rsidRPr="00654F14" w:rsidRDefault="00C13EAE" w:rsidP="00C13EAE">
      <w:pPr>
        <w:pStyle w:val="planche"/>
      </w:pPr>
      <w:bookmarkStart w:id="27" w:name="Forces_religieuses_pt_1_2_chap_III_II"/>
      <w:r>
        <w:rPr>
          <w:lang w:eastAsia="fr-FR" w:bidi="fr-FR"/>
        </w:rPr>
        <w:t xml:space="preserve">II. </w:t>
      </w:r>
      <w:r w:rsidRPr="00654F14">
        <w:rPr>
          <w:lang w:eastAsia="fr-FR" w:bidi="fr-FR"/>
        </w:rPr>
        <w:t xml:space="preserve">— </w:t>
      </w:r>
      <w:r>
        <w:rPr>
          <w:lang w:eastAsia="fr-FR" w:bidi="fr-FR"/>
        </w:rPr>
        <w:t>Pie </w:t>
      </w:r>
      <w:r w:rsidRPr="00654F14">
        <w:rPr>
          <w:lang w:eastAsia="fr-FR" w:bidi="fr-FR"/>
        </w:rPr>
        <w:t>XI et la nouvelle politiqu</w:t>
      </w:r>
      <w:r>
        <w:rPr>
          <w:lang w:eastAsia="fr-FR" w:bidi="fr-FR"/>
        </w:rPr>
        <w:t>e</w:t>
      </w:r>
      <w:r>
        <w:rPr>
          <w:lang w:eastAsia="fr-FR" w:bidi="fr-FR"/>
        </w:rPr>
        <w:br/>
      </w:r>
      <w:r w:rsidRPr="00654F14">
        <w:rPr>
          <w:lang w:eastAsia="fr-FR" w:bidi="fr-FR"/>
        </w:rPr>
        <w:t>concordataire et missionnaire de l’Église</w:t>
      </w:r>
    </w:p>
    <w:bookmarkEnd w:id="27"/>
    <w:p w14:paraId="325C2904" w14:textId="77777777" w:rsidR="00C13EAE" w:rsidRDefault="00C13EAE" w:rsidP="00C13EAE">
      <w:pPr>
        <w:spacing w:before="120" w:after="120"/>
        <w:jc w:val="both"/>
        <w:rPr>
          <w:lang w:eastAsia="fr-FR" w:bidi="fr-FR"/>
        </w:rPr>
      </w:pPr>
    </w:p>
    <w:p w14:paraId="149E430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167DABA6" w14:textId="77777777" w:rsidR="00C13EAE" w:rsidRDefault="00C13EAE" w:rsidP="00C13EAE">
      <w:pPr>
        <w:spacing w:before="120" w:after="120"/>
        <w:jc w:val="both"/>
        <w:rPr>
          <w:lang w:eastAsia="fr-FR" w:bidi="fr-FR"/>
        </w:rPr>
      </w:pPr>
      <w:r w:rsidRPr="00654F14">
        <w:rPr>
          <w:lang w:eastAsia="fr-FR" w:bidi="fr-FR"/>
        </w:rPr>
        <w:t xml:space="preserve">Il appartenait au pape </w:t>
      </w:r>
      <w:r>
        <w:rPr>
          <w:lang w:eastAsia="fr-FR" w:bidi="fr-FR"/>
        </w:rPr>
        <w:t>Pie </w:t>
      </w:r>
      <w:r w:rsidRPr="00654F14">
        <w:rPr>
          <w:lang w:eastAsia="fr-FR" w:bidi="fr-FR"/>
        </w:rPr>
        <w:t>XI de réaliser en grande partie la tâche entrevue par son prédécesseur, et cela avec une lucidité et une autorité qui redonnèrent au catholicisme une place qui lui était jusqu’alors r</w:t>
      </w:r>
      <w:r w:rsidRPr="00654F14">
        <w:rPr>
          <w:lang w:eastAsia="fr-FR" w:bidi="fr-FR"/>
        </w:rPr>
        <w:t>e</w:t>
      </w:r>
      <w:r w:rsidRPr="00654F14">
        <w:rPr>
          <w:lang w:eastAsia="fr-FR" w:bidi="fr-FR"/>
        </w:rPr>
        <w:t>fusée dans la vie politique par la plupart des pays chrétiens. Le card</w:t>
      </w:r>
      <w:r w:rsidRPr="00654F14">
        <w:rPr>
          <w:lang w:eastAsia="fr-FR" w:bidi="fr-FR"/>
        </w:rPr>
        <w:t>i</w:t>
      </w:r>
      <w:r w:rsidRPr="00654F14">
        <w:rPr>
          <w:lang w:eastAsia="fr-FR" w:bidi="fr-FR"/>
        </w:rPr>
        <w:t>nal Achille Ratti avait passé par des fonctions diplomatiques, comme nonce à Varsovie, Mais préfet de la Bibliothèque Vaticane, puis a</w:t>
      </w:r>
      <w:r w:rsidRPr="00654F14">
        <w:rPr>
          <w:lang w:eastAsia="fr-FR" w:bidi="fr-FR"/>
        </w:rPr>
        <w:t>r</w:t>
      </w:r>
      <w:r w:rsidRPr="00654F14">
        <w:rPr>
          <w:lang w:eastAsia="fr-FR" w:bidi="fr-FR"/>
        </w:rPr>
        <w:t>chevêque de Milan, il devait plutôt sa formation à la curiosité attentive du savant et aux intuitions du conducteur d’hommes. Malgré une r</w:t>
      </w:r>
      <w:r w:rsidRPr="00654F14">
        <w:rPr>
          <w:lang w:eastAsia="fr-FR" w:bidi="fr-FR"/>
        </w:rPr>
        <w:t>i</w:t>
      </w:r>
      <w:r w:rsidRPr="00654F14">
        <w:rPr>
          <w:lang w:eastAsia="fr-FR" w:bidi="fr-FR"/>
        </w:rPr>
        <w:t>gueur jalouse de l’intégrité de la doctrine et des prérogatives du pont</w:t>
      </w:r>
      <w:r w:rsidRPr="00654F14">
        <w:rPr>
          <w:lang w:eastAsia="fr-FR" w:bidi="fr-FR"/>
        </w:rPr>
        <w:t>i</w:t>
      </w:r>
      <w:r w:rsidRPr="00654F14">
        <w:rPr>
          <w:lang w:eastAsia="fr-FR" w:bidi="fr-FR"/>
        </w:rPr>
        <w:t xml:space="preserve">ficat, il allait, comme </w:t>
      </w:r>
      <w:r>
        <w:rPr>
          <w:lang w:eastAsia="fr-FR" w:bidi="fr-FR"/>
        </w:rPr>
        <w:t>Léon </w:t>
      </w:r>
      <w:r w:rsidRPr="00654F14">
        <w:rPr>
          <w:lang w:eastAsia="fr-FR" w:bidi="fr-FR"/>
        </w:rPr>
        <w:t>XIII, donner aux hommes de son temps le sentiment de co</w:t>
      </w:r>
      <w:r w:rsidRPr="00654F14">
        <w:rPr>
          <w:lang w:eastAsia="fr-FR" w:bidi="fr-FR"/>
        </w:rPr>
        <w:t>m</w:t>
      </w:r>
      <w:r w:rsidRPr="00654F14">
        <w:rPr>
          <w:lang w:eastAsia="fr-FR" w:bidi="fr-FR"/>
        </w:rPr>
        <w:t>prendre leurs besoins et d’oser pour eux des gestes no</w:t>
      </w:r>
      <w:r w:rsidRPr="00654F14">
        <w:rPr>
          <w:lang w:eastAsia="fr-FR" w:bidi="fr-FR"/>
        </w:rPr>
        <w:t>u</w:t>
      </w:r>
      <w:r w:rsidRPr="00654F14">
        <w:rPr>
          <w:lang w:eastAsia="fr-FR" w:bidi="fr-FR"/>
        </w:rPr>
        <w:t>veaux. Son règne devait connaître trois séries de succès, dans la multiplication des Concordats, dans la solution de la question roma</w:t>
      </w:r>
      <w:r w:rsidRPr="00654F14">
        <w:rPr>
          <w:lang w:eastAsia="fr-FR" w:bidi="fr-FR"/>
        </w:rPr>
        <w:t>i</w:t>
      </w:r>
      <w:r w:rsidRPr="00654F14">
        <w:rPr>
          <w:lang w:eastAsia="fr-FR" w:bidi="fr-FR"/>
        </w:rPr>
        <w:t>ne, dans les progrès de l’activité missionnaire, — avant d’avoir à a</w:t>
      </w:r>
      <w:r w:rsidRPr="00654F14">
        <w:rPr>
          <w:lang w:eastAsia="fr-FR" w:bidi="fr-FR"/>
        </w:rPr>
        <w:t>f</w:t>
      </w:r>
      <w:r w:rsidRPr="00654F14">
        <w:rPr>
          <w:lang w:eastAsia="fr-FR" w:bidi="fr-FR"/>
        </w:rPr>
        <w:t>fronter la montée des deux vagues du fascisme et du communisme, qui menacèrent les résultats enregistrés plutôt que l’autorité m</w:t>
      </w:r>
      <w:r w:rsidRPr="00654F14">
        <w:rPr>
          <w:lang w:eastAsia="fr-FR" w:bidi="fr-FR"/>
        </w:rPr>
        <w:t>o</w:t>
      </w:r>
      <w:r w:rsidRPr="00654F14">
        <w:rPr>
          <w:lang w:eastAsia="fr-FR" w:bidi="fr-FR"/>
        </w:rPr>
        <w:t>rale du pontife romain.</w:t>
      </w:r>
    </w:p>
    <w:p w14:paraId="6E2EC5CF" w14:textId="77777777" w:rsidR="00C13EAE" w:rsidRPr="00654F14" w:rsidRDefault="00C13EAE" w:rsidP="00C13EAE">
      <w:pPr>
        <w:spacing w:before="120" w:after="120"/>
        <w:jc w:val="both"/>
      </w:pPr>
    </w:p>
    <w:p w14:paraId="1367937B" w14:textId="77777777" w:rsidR="00C13EAE" w:rsidRDefault="00C13EAE" w:rsidP="00C13EAE">
      <w:pPr>
        <w:pStyle w:val="a"/>
      </w:pPr>
      <w:r w:rsidRPr="00654F14">
        <w:t xml:space="preserve">a) </w:t>
      </w:r>
      <w:r w:rsidRPr="00210B96">
        <w:t>Les concordats de Pie XI.</w:t>
      </w:r>
    </w:p>
    <w:p w14:paraId="0791A423" w14:textId="77777777" w:rsidR="00C13EAE" w:rsidRDefault="00C13EAE" w:rsidP="00C13EAE">
      <w:pPr>
        <w:spacing w:before="120" w:after="120"/>
        <w:jc w:val="both"/>
        <w:rPr>
          <w:lang w:eastAsia="fr-FR" w:bidi="fr-FR"/>
        </w:rPr>
      </w:pPr>
    </w:p>
    <w:p w14:paraId="79528D02" w14:textId="77777777" w:rsidR="00C13EAE" w:rsidRPr="00654F14" w:rsidRDefault="00C13EAE" w:rsidP="00C13EAE">
      <w:pPr>
        <w:spacing w:before="120" w:after="120"/>
        <w:jc w:val="both"/>
      </w:pPr>
      <w:r w:rsidRPr="00654F14">
        <w:rPr>
          <w:lang w:eastAsia="fr-FR" w:bidi="fr-FR"/>
        </w:rPr>
        <w:t>Alors que, pendant un demi-siècle, le Saint-Siège avait dû enregi</w:t>
      </w:r>
      <w:r w:rsidRPr="00654F14">
        <w:rPr>
          <w:lang w:eastAsia="fr-FR" w:bidi="fr-FR"/>
        </w:rPr>
        <w:t>s</w:t>
      </w:r>
      <w:r w:rsidRPr="00654F14">
        <w:rPr>
          <w:lang w:eastAsia="fr-FR" w:bidi="fr-FR"/>
        </w:rPr>
        <w:t>trer la rupture des liens jurid</w:t>
      </w:r>
      <w:r w:rsidRPr="00654F14">
        <w:rPr>
          <w:lang w:eastAsia="fr-FR" w:bidi="fr-FR"/>
        </w:rPr>
        <w:t>i</w:t>
      </w:r>
      <w:r w:rsidRPr="00654F14">
        <w:rPr>
          <w:lang w:eastAsia="fr-FR" w:bidi="fr-FR"/>
        </w:rPr>
        <w:t xml:space="preserve">ques qui l’attachaient aux États les plus importants et ne s’était vu proposer aucun Concordat, à partir de l’avènement de </w:t>
      </w:r>
      <w:r>
        <w:rPr>
          <w:lang w:eastAsia="fr-FR" w:bidi="fr-FR"/>
        </w:rPr>
        <w:t>Pie </w:t>
      </w:r>
      <w:r w:rsidRPr="00654F14">
        <w:rPr>
          <w:lang w:eastAsia="fr-FR" w:bidi="fr-FR"/>
        </w:rPr>
        <w:t>XI, il ne se passa pr</w:t>
      </w:r>
      <w:r w:rsidRPr="00654F14">
        <w:rPr>
          <w:lang w:eastAsia="fr-FR" w:bidi="fr-FR"/>
        </w:rPr>
        <w:t>a</w:t>
      </w:r>
      <w:r w:rsidRPr="00654F14">
        <w:rPr>
          <w:lang w:eastAsia="fr-FR" w:bidi="fr-FR"/>
        </w:rPr>
        <w:t>tiquement pas d’année sans qu’un Concordat fût signé. On compte 15 accords de ce genre — conve</w:t>
      </w:r>
      <w:r w:rsidRPr="00654F14">
        <w:rPr>
          <w:lang w:eastAsia="fr-FR" w:bidi="fr-FR"/>
        </w:rPr>
        <w:t>n</w:t>
      </w:r>
      <w:r w:rsidRPr="00654F14">
        <w:rPr>
          <w:lang w:eastAsia="fr-FR" w:bidi="fr-FR"/>
        </w:rPr>
        <w:t>tions solennelles ou modus vivendi — entre 1922 et la fin du règne, c’est-à-dire en 17 ans,</w:t>
      </w:r>
      <w:r>
        <w:t xml:space="preserve"> [129] </w:t>
      </w:r>
      <w:r w:rsidRPr="00654F14">
        <w:rPr>
          <w:lang w:eastAsia="fr-FR" w:bidi="fr-FR"/>
        </w:rPr>
        <w:t>et il faudrait encore ajouter à la série le Concordat portugais, ach</w:t>
      </w:r>
      <w:r w:rsidRPr="00654F14">
        <w:rPr>
          <w:lang w:eastAsia="fr-FR" w:bidi="fr-FR"/>
        </w:rPr>
        <w:t>e</w:t>
      </w:r>
      <w:r w:rsidRPr="00654F14">
        <w:rPr>
          <w:lang w:eastAsia="fr-FR" w:bidi="fr-FR"/>
        </w:rPr>
        <w:t xml:space="preserve">vé sous </w:t>
      </w:r>
      <w:r>
        <w:rPr>
          <w:lang w:eastAsia="fr-FR" w:bidi="fr-FR"/>
        </w:rPr>
        <w:t>Pie </w:t>
      </w:r>
      <w:r w:rsidRPr="00654F14">
        <w:rPr>
          <w:lang w:eastAsia="fr-FR" w:bidi="fr-FR"/>
        </w:rPr>
        <w:t>XII (7 mai 1940). L’un de ces traités se détache avec des caractères particuliers qui doivent le faire étudier à part, c’est le traité de 1929 avec l’Italie où sont liés un Concordat et une convention pol</w:t>
      </w:r>
      <w:r w:rsidRPr="00654F14">
        <w:rPr>
          <w:lang w:eastAsia="fr-FR" w:bidi="fr-FR"/>
        </w:rPr>
        <w:t>i</w:t>
      </w:r>
      <w:r w:rsidRPr="00654F14">
        <w:rPr>
          <w:lang w:eastAsia="fr-FR" w:bidi="fr-FR"/>
        </w:rPr>
        <w:t>tique. Tous présentent des caractères communs qui les disti</w:t>
      </w:r>
      <w:r w:rsidRPr="00654F14">
        <w:rPr>
          <w:lang w:eastAsia="fr-FR" w:bidi="fr-FR"/>
        </w:rPr>
        <w:t>n</w:t>
      </w:r>
      <w:r w:rsidRPr="00654F14">
        <w:rPr>
          <w:lang w:eastAsia="fr-FR" w:bidi="fr-FR"/>
        </w:rPr>
        <w:t>guent des Concordats de l’ère post-révolutionnaire, en ce sens que les règles qui y sont posées attestent de part et d’autre un soin plus marqué de di</w:t>
      </w:r>
      <w:r w:rsidRPr="00654F14">
        <w:rPr>
          <w:lang w:eastAsia="fr-FR" w:bidi="fr-FR"/>
        </w:rPr>
        <w:t>s</w:t>
      </w:r>
      <w:r w:rsidRPr="00654F14">
        <w:rPr>
          <w:lang w:eastAsia="fr-FR" w:bidi="fr-FR"/>
        </w:rPr>
        <w:t>tinguer les deux domaines de l’État et de l’Église.</w:t>
      </w:r>
    </w:p>
    <w:p w14:paraId="6EF86BB4" w14:textId="77777777" w:rsidR="00C13EAE" w:rsidRPr="00654F14" w:rsidRDefault="00C13EAE" w:rsidP="00C13EAE">
      <w:pPr>
        <w:spacing w:before="120" w:after="120"/>
        <w:jc w:val="both"/>
      </w:pPr>
      <w:r w:rsidRPr="00B26855">
        <w:rPr>
          <w:i/>
          <w:color w:val="0000FF"/>
        </w:rPr>
        <w:t>L’Église</w:t>
      </w:r>
      <w:r w:rsidRPr="00654F14">
        <w:rPr>
          <w:lang w:eastAsia="fr-FR" w:bidi="fr-FR"/>
        </w:rPr>
        <w:t xml:space="preserve"> y obtient généralement une reconnaissance très large de ses droits. Dans tous les cas, elle fait stip</w:t>
      </w:r>
      <w:r w:rsidRPr="00654F14">
        <w:rPr>
          <w:lang w:eastAsia="fr-FR" w:bidi="fr-FR"/>
        </w:rPr>
        <w:t>u</w:t>
      </w:r>
      <w:r w:rsidRPr="00654F14">
        <w:rPr>
          <w:lang w:eastAsia="fr-FR" w:bidi="fr-FR"/>
        </w:rPr>
        <w:t>ler l’entière liberté de son culte, le droit exclusif du Saint-Siège à nommer les évêques, la reco</w:t>
      </w:r>
      <w:r w:rsidRPr="00654F14">
        <w:rPr>
          <w:lang w:eastAsia="fr-FR" w:bidi="fr-FR"/>
        </w:rPr>
        <w:t>n</w:t>
      </w:r>
      <w:r w:rsidRPr="00654F14">
        <w:rPr>
          <w:lang w:eastAsia="fr-FR" w:bidi="fr-FR"/>
        </w:rPr>
        <w:t>naissance des personnes morales de droit ecclésiastique (congrég</w:t>
      </w:r>
      <w:r w:rsidRPr="00654F14">
        <w:rPr>
          <w:lang w:eastAsia="fr-FR" w:bidi="fr-FR"/>
        </w:rPr>
        <w:t>a</w:t>
      </w:r>
      <w:r w:rsidRPr="00654F14">
        <w:rPr>
          <w:lang w:eastAsia="fr-FR" w:bidi="fr-FR"/>
        </w:rPr>
        <w:t>tions), la liberté de l’enseignement religieux. La liberté du culte et des relations entre Rome et les Églises nationales avait toujours été év</w:t>
      </w:r>
      <w:r w:rsidRPr="00654F14">
        <w:rPr>
          <w:lang w:eastAsia="fr-FR" w:bidi="fr-FR"/>
        </w:rPr>
        <w:t>i</w:t>
      </w:r>
      <w:r w:rsidRPr="00654F14">
        <w:rPr>
          <w:lang w:eastAsia="fr-FR" w:bidi="fr-FR"/>
        </w:rPr>
        <w:t>demment l’objectif essentiel de la Papauté dans de pareilles conve</w:t>
      </w:r>
      <w:r w:rsidRPr="00654F14">
        <w:rPr>
          <w:lang w:eastAsia="fr-FR" w:bidi="fr-FR"/>
        </w:rPr>
        <w:t>n</w:t>
      </w:r>
      <w:r w:rsidRPr="00654F14">
        <w:rPr>
          <w:lang w:eastAsia="fr-FR" w:bidi="fr-FR"/>
        </w:rPr>
        <w:t xml:space="preserve">tions, mais elle triomphait malaisément des prétentions du pouvoir civil à exercer un contrôle supérieur, par le </w:t>
      </w:r>
      <w:r w:rsidRPr="00210B96">
        <w:rPr>
          <w:i/>
        </w:rPr>
        <w:t>placet</w:t>
      </w:r>
      <w:r w:rsidRPr="00654F14">
        <w:t>, l’</w:t>
      </w:r>
      <w:r w:rsidRPr="00210B96">
        <w:rPr>
          <w:i/>
        </w:rPr>
        <w:t>exequatur</w:t>
      </w:r>
      <w:r w:rsidRPr="00654F14">
        <w:rPr>
          <w:lang w:eastAsia="fr-FR" w:bidi="fr-FR"/>
        </w:rPr>
        <w:t xml:space="preserve"> et des règles de police comme celles des Articles Organiques français. Dor</w:t>
      </w:r>
      <w:r w:rsidRPr="00654F14">
        <w:rPr>
          <w:lang w:eastAsia="fr-FR" w:bidi="fr-FR"/>
        </w:rPr>
        <w:t>é</w:t>
      </w:r>
      <w:r w:rsidRPr="00654F14">
        <w:rPr>
          <w:lang w:eastAsia="fr-FR" w:bidi="fr-FR"/>
        </w:rPr>
        <w:t>navant, le principe ne supporte plus de limitations</w:t>
      </w:r>
      <w:r>
        <w:rPr>
          <w:lang w:eastAsia="fr-FR" w:bidi="fr-FR"/>
        </w:rPr>
        <w:t> :</w:t>
      </w:r>
      <w:r w:rsidRPr="00654F14">
        <w:rPr>
          <w:lang w:eastAsia="fr-FR" w:bidi="fr-FR"/>
        </w:rPr>
        <w:t xml:space="preserve"> il est express</w:t>
      </w:r>
      <w:r w:rsidRPr="00654F14">
        <w:rPr>
          <w:lang w:eastAsia="fr-FR" w:bidi="fr-FR"/>
        </w:rPr>
        <w:t>é</w:t>
      </w:r>
      <w:r w:rsidRPr="00654F14">
        <w:rPr>
          <w:lang w:eastAsia="fr-FR" w:bidi="fr-FR"/>
        </w:rPr>
        <w:t xml:space="preserve">ment stipulé avec la Pologne, avec l’Italie, avec le Reich allemand que </w:t>
      </w:r>
      <w:r>
        <w:rPr>
          <w:lang w:eastAsia="fr-FR" w:bidi="fr-FR"/>
        </w:rPr>
        <w:t>« </w:t>
      </w:r>
      <w:r w:rsidRPr="00654F14">
        <w:rPr>
          <w:lang w:eastAsia="fr-FR" w:bidi="fr-FR"/>
        </w:rPr>
        <w:t>les évêques, le clergé et les fidèles communiqu</w:t>
      </w:r>
      <w:r w:rsidRPr="00654F14">
        <w:rPr>
          <w:lang w:eastAsia="fr-FR" w:bidi="fr-FR"/>
        </w:rPr>
        <w:t>e</w:t>
      </w:r>
      <w:r w:rsidRPr="00654F14">
        <w:rPr>
          <w:lang w:eastAsia="fr-FR" w:bidi="fr-FR"/>
        </w:rPr>
        <w:t>ront librement et directement avec le Saint-Siège</w:t>
      </w:r>
      <w:r>
        <w:rPr>
          <w:lang w:eastAsia="fr-FR" w:bidi="fr-FR"/>
        </w:rPr>
        <w:t> »</w:t>
      </w:r>
      <w:r w:rsidRPr="00654F14">
        <w:rPr>
          <w:lang w:eastAsia="fr-FR" w:bidi="fr-FR"/>
        </w:rPr>
        <w:t>. J</w:t>
      </w:r>
      <w:r w:rsidRPr="00654F14">
        <w:rPr>
          <w:lang w:eastAsia="fr-FR" w:bidi="fr-FR"/>
        </w:rPr>
        <w:t>a</w:t>
      </w:r>
      <w:r w:rsidRPr="00654F14">
        <w:rPr>
          <w:lang w:eastAsia="fr-FR" w:bidi="fr-FR"/>
        </w:rPr>
        <w:t>mais le pape n’admet que les gouvernements lui dés</w:t>
      </w:r>
      <w:r w:rsidRPr="00654F14">
        <w:rPr>
          <w:lang w:eastAsia="fr-FR" w:bidi="fr-FR"/>
        </w:rPr>
        <w:t>i</w:t>
      </w:r>
      <w:r w:rsidRPr="00654F14">
        <w:rPr>
          <w:lang w:eastAsia="fr-FR" w:bidi="fr-FR"/>
        </w:rPr>
        <w:t>gnent ou présentent des candidats à l’épiscopat</w:t>
      </w:r>
      <w:r>
        <w:rPr>
          <w:lang w:eastAsia="fr-FR" w:bidi="fr-FR"/>
        </w:rPr>
        <w:t> ;</w:t>
      </w:r>
      <w:r w:rsidRPr="00654F14">
        <w:rPr>
          <w:lang w:eastAsia="fr-FR" w:bidi="fr-FR"/>
        </w:rPr>
        <w:t xml:space="preserve"> il peut consentir à communiquer avant leur installation le nom des élus et à accueillir les objections d’un gouvernement avec qui il veut user d’égards, mais à condition que ces objections visent non point l’idonéité du futur évêque, mais l’inconvénient politique de sa nomination</w:t>
      </w:r>
      <w:r>
        <w:rPr>
          <w:lang w:eastAsia="fr-FR" w:bidi="fr-FR"/>
        </w:rPr>
        <w:t> :</w:t>
      </w:r>
      <w:r w:rsidRPr="00654F14">
        <w:rPr>
          <w:lang w:eastAsia="fr-FR" w:bidi="fr-FR"/>
        </w:rPr>
        <w:t xml:space="preserve"> encore précisa-t-on, avec l’Allemagne, qu’elles devraient pr</w:t>
      </w:r>
      <w:r w:rsidRPr="00654F14">
        <w:rPr>
          <w:lang w:eastAsia="fr-FR" w:bidi="fr-FR"/>
        </w:rPr>
        <w:t>o</w:t>
      </w:r>
      <w:r w:rsidRPr="00654F14">
        <w:rPr>
          <w:lang w:eastAsia="fr-FR" w:bidi="fr-FR"/>
        </w:rPr>
        <w:t xml:space="preserve">céder de considérations de politique générale, et non de politique </w:t>
      </w:r>
      <w:r>
        <w:rPr>
          <w:lang w:eastAsia="fr-FR" w:bidi="fr-FR"/>
        </w:rPr>
        <w:t>« </w:t>
      </w:r>
      <w:r w:rsidRPr="00654F14">
        <w:rPr>
          <w:lang w:eastAsia="fr-FR" w:bidi="fr-FR"/>
        </w:rPr>
        <w:t>de parti</w:t>
      </w:r>
      <w:r>
        <w:rPr>
          <w:lang w:eastAsia="fr-FR" w:bidi="fr-FR"/>
        </w:rPr>
        <w:t> »</w:t>
      </w:r>
      <w:r w:rsidRPr="00654F14">
        <w:rPr>
          <w:lang w:eastAsia="fr-FR" w:bidi="fr-FR"/>
        </w:rPr>
        <w:t>. Pour les congrégations et les corps de l’Église catholique est revendiqué le droit de se fo</w:t>
      </w:r>
      <w:r w:rsidRPr="00654F14">
        <w:rPr>
          <w:lang w:eastAsia="fr-FR" w:bidi="fr-FR"/>
        </w:rPr>
        <w:t>r</w:t>
      </w:r>
      <w:r w:rsidRPr="00654F14">
        <w:rPr>
          <w:lang w:eastAsia="fr-FR" w:bidi="fr-FR"/>
        </w:rPr>
        <w:t>mer sans autorisation expresse du gouvernement, en conformité de leurs règles propres. Enfin la liberté d’enseignement implique à la fois le droit pour les év</w:t>
      </w:r>
      <w:r w:rsidRPr="00654F14">
        <w:rPr>
          <w:lang w:eastAsia="fr-FR" w:bidi="fr-FR"/>
        </w:rPr>
        <w:t>ê</w:t>
      </w:r>
      <w:r w:rsidRPr="00654F14">
        <w:rPr>
          <w:lang w:eastAsia="fr-FR" w:bidi="fr-FR"/>
        </w:rPr>
        <w:t>ques d’avoir des séminaires diocésains ou des facultés, dont ils contrôlent seuls l’enseignement</w:t>
      </w:r>
      <w:r>
        <w:rPr>
          <w:lang w:eastAsia="fr-FR" w:bidi="fr-FR"/>
        </w:rPr>
        <w:t> ;</w:t>
      </w:r>
      <w:r w:rsidRPr="00654F14">
        <w:rPr>
          <w:lang w:eastAsia="fr-FR" w:bidi="fr-FR"/>
        </w:rPr>
        <w:t xml:space="preserve"> le droit d’entretenir des écoles de caractère confe</w:t>
      </w:r>
      <w:r w:rsidRPr="00654F14">
        <w:rPr>
          <w:lang w:eastAsia="fr-FR" w:bidi="fr-FR"/>
        </w:rPr>
        <w:t>s</w:t>
      </w:r>
      <w:r w:rsidRPr="00654F14">
        <w:rPr>
          <w:lang w:eastAsia="fr-FR" w:bidi="fr-FR"/>
        </w:rPr>
        <w:t>sionnel, pr</w:t>
      </w:r>
      <w:r w:rsidRPr="00654F14">
        <w:rPr>
          <w:lang w:eastAsia="fr-FR" w:bidi="fr-FR"/>
        </w:rPr>
        <w:t>i</w:t>
      </w:r>
      <w:r w:rsidRPr="00654F14">
        <w:rPr>
          <w:lang w:eastAsia="fr-FR" w:bidi="fr-FR"/>
        </w:rPr>
        <w:t>vées ou, dans l’hypothèse la plus favorable, publiques</w:t>
      </w:r>
      <w:r>
        <w:rPr>
          <w:lang w:eastAsia="fr-FR" w:bidi="fr-FR"/>
        </w:rPr>
        <w:t> ;</w:t>
      </w:r>
      <w:r w:rsidRPr="00654F14">
        <w:rPr>
          <w:lang w:eastAsia="fr-FR" w:bidi="fr-FR"/>
        </w:rPr>
        <w:t xml:space="preserve"> le droit de surveiller l’enseignement religieux distribué dans les écoles publiques.</w:t>
      </w:r>
    </w:p>
    <w:p w14:paraId="4B48BA79" w14:textId="77777777" w:rsidR="00C13EAE" w:rsidRPr="00654F14" w:rsidRDefault="00C13EAE" w:rsidP="00C13EAE">
      <w:pPr>
        <w:spacing w:before="120" w:after="120"/>
        <w:jc w:val="both"/>
      </w:pPr>
      <w:r w:rsidRPr="00654F14">
        <w:rPr>
          <w:lang w:eastAsia="fr-FR" w:bidi="fr-FR"/>
        </w:rPr>
        <w:t>Dans quelques cas plus favorables, la Papauté a obtenu des go</w:t>
      </w:r>
      <w:r w:rsidRPr="00654F14">
        <w:rPr>
          <w:lang w:eastAsia="fr-FR" w:bidi="fr-FR"/>
        </w:rPr>
        <w:t>u</w:t>
      </w:r>
      <w:r w:rsidRPr="00654F14">
        <w:rPr>
          <w:lang w:eastAsia="fr-FR" w:bidi="fr-FR"/>
        </w:rPr>
        <w:t>vernements l’adoption, partielle ou totale, par la puissance publique de la législation canonique sur le mariage</w:t>
      </w:r>
      <w:r>
        <w:rPr>
          <w:lang w:eastAsia="fr-FR" w:bidi="fr-FR"/>
        </w:rPr>
        <w:t> ;</w:t>
      </w:r>
      <w:r w:rsidRPr="00654F14">
        <w:rPr>
          <w:lang w:eastAsia="fr-FR" w:bidi="fr-FR"/>
        </w:rPr>
        <w:t xml:space="preserve"> un régime juridique sp</w:t>
      </w:r>
      <w:r w:rsidRPr="00654F14">
        <w:rPr>
          <w:lang w:eastAsia="fr-FR" w:bidi="fr-FR"/>
        </w:rPr>
        <w:t>é</w:t>
      </w:r>
      <w:r w:rsidRPr="00654F14">
        <w:rPr>
          <w:lang w:eastAsia="fr-FR" w:bidi="fr-FR"/>
        </w:rPr>
        <w:t>cial pour les clercs</w:t>
      </w:r>
      <w:r>
        <w:rPr>
          <w:lang w:eastAsia="fr-FR" w:bidi="fr-FR"/>
        </w:rPr>
        <w:t> ;</w:t>
      </w:r>
      <w:r w:rsidRPr="00654F14">
        <w:rPr>
          <w:lang w:eastAsia="fr-FR" w:bidi="fr-FR"/>
        </w:rPr>
        <w:t xml:space="preserve"> des dotations pour le culte. La Lithuanie, la Pol</w:t>
      </w:r>
      <w:r w:rsidRPr="00654F14">
        <w:rPr>
          <w:lang w:eastAsia="fr-FR" w:bidi="fr-FR"/>
        </w:rPr>
        <w:t>o</w:t>
      </w:r>
      <w:r w:rsidRPr="00654F14">
        <w:rPr>
          <w:lang w:eastAsia="fr-FR" w:bidi="fr-FR"/>
        </w:rPr>
        <w:t>gne,</w:t>
      </w:r>
      <w:r>
        <w:t xml:space="preserve"> [130] </w:t>
      </w:r>
      <w:r w:rsidRPr="00654F14">
        <w:rPr>
          <w:lang w:eastAsia="fr-FR" w:bidi="fr-FR"/>
        </w:rPr>
        <w:t>l’Autriche, la Yougoslavie, le Portugal ont accordé plus ou moins largement les effets civils aux mariages célébrés selon les r</w:t>
      </w:r>
      <w:r w:rsidRPr="00654F14">
        <w:rPr>
          <w:lang w:eastAsia="fr-FR" w:bidi="fr-FR"/>
        </w:rPr>
        <w:t>è</w:t>
      </w:r>
      <w:r w:rsidRPr="00654F14">
        <w:rPr>
          <w:lang w:eastAsia="fr-FR" w:bidi="fr-FR"/>
        </w:rPr>
        <w:t>gles c</w:t>
      </w:r>
      <w:r w:rsidRPr="00654F14">
        <w:rPr>
          <w:lang w:eastAsia="fr-FR" w:bidi="fr-FR"/>
        </w:rPr>
        <w:t>a</w:t>
      </w:r>
      <w:r w:rsidRPr="00654F14">
        <w:rPr>
          <w:lang w:eastAsia="fr-FR" w:bidi="fr-FR"/>
        </w:rPr>
        <w:t>noniques. C’est l’Italie qui est allée le plus loin dans cette voie</w:t>
      </w:r>
      <w:r>
        <w:rPr>
          <w:lang w:eastAsia="fr-FR" w:bidi="fr-FR"/>
        </w:rPr>
        <w:t> :</w:t>
      </w:r>
      <w:r w:rsidRPr="00654F14">
        <w:rPr>
          <w:lang w:eastAsia="fr-FR" w:bidi="fr-FR"/>
        </w:rPr>
        <w:t xml:space="preserve"> l’article 34 du Concordat de 1929 a proclamé solennellement</w:t>
      </w:r>
      <w:r>
        <w:rPr>
          <w:lang w:eastAsia="fr-FR" w:bidi="fr-FR"/>
        </w:rPr>
        <w:t> :</w:t>
      </w:r>
      <w:r w:rsidRPr="00654F14">
        <w:rPr>
          <w:lang w:eastAsia="fr-FR" w:bidi="fr-FR"/>
        </w:rPr>
        <w:t xml:space="preserve"> </w:t>
      </w:r>
      <w:r>
        <w:rPr>
          <w:lang w:eastAsia="fr-FR" w:bidi="fr-FR"/>
        </w:rPr>
        <w:t>« </w:t>
      </w:r>
      <w:r w:rsidRPr="00654F14">
        <w:rPr>
          <w:lang w:eastAsia="fr-FR" w:bidi="fr-FR"/>
        </w:rPr>
        <w:t>L’État italien, voulant redonner à l’institution du mariage qui est la base de la famille, une dignité conforme aux trad</w:t>
      </w:r>
      <w:r w:rsidRPr="00654F14">
        <w:rPr>
          <w:lang w:eastAsia="fr-FR" w:bidi="fr-FR"/>
        </w:rPr>
        <w:t>i</w:t>
      </w:r>
      <w:r w:rsidRPr="00654F14">
        <w:rPr>
          <w:lang w:eastAsia="fr-FR" w:bidi="fr-FR"/>
        </w:rPr>
        <w:t>tions catholiques de son peuple, recon</w:t>
      </w:r>
      <w:r>
        <w:rPr>
          <w:lang w:eastAsia="fr-FR" w:bidi="fr-FR"/>
        </w:rPr>
        <w:t>naî</w:t>
      </w:r>
      <w:r w:rsidRPr="00654F14">
        <w:rPr>
          <w:lang w:eastAsia="fr-FR" w:bidi="fr-FR"/>
        </w:rPr>
        <w:t>t au sacrement du mariage, réglé par le Droit c</w:t>
      </w:r>
      <w:r w:rsidRPr="00654F14">
        <w:rPr>
          <w:lang w:eastAsia="fr-FR" w:bidi="fr-FR"/>
        </w:rPr>
        <w:t>a</w:t>
      </w:r>
      <w:r w:rsidRPr="00654F14">
        <w:rPr>
          <w:lang w:eastAsia="fr-FR" w:bidi="fr-FR"/>
        </w:rPr>
        <w:t>nonique, les effets civils...</w:t>
      </w:r>
      <w:r>
        <w:rPr>
          <w:lang w:eastAsia="fr-FR" w:bidi="fr-FR"/>
        </w:rPr>
        <w:t> »</w:t>
      </w:r>
      <w:r w:rsidRPr="00654F14">
        <w:rPr>
          <w:lang w:eastAsia="fr-FR" w:bidi="fr-FR"/>
        </w:rPr>
        <w:t xml:space="preserve">. Déclaration qui parut à </w:t>
      </w:r>
      <w:r>
        <w:rPr>
          <w:lang w:eastAsia="fr-FR" w:bidi="fr-FR"/>
        </w:rPr>
        <w:t>Pie </w:t>
      </w:r>
      <w:r w:rsidRPr="00654F14">
        <w:rPr>
          <w:lang w:eastAsia="fr-FR" w:bidi="fr-FR"/>
        </w:rPr>
        <w:t>XI d’une telle importance qu’il est à peine excessif de dire qu’elle a m</w:t>
      </w:r>
      <w:r w:rsidRPr="00654F14">
        <w:rPr>
          <w:lang w:eastAsia="fr-FR" w:bidi="fr-FR"/>
        </w:rPr>
        <w:t>o</w:t>
      </w:r>
      <w:r w:rsidRPr="00654F14">
        <w:rPr>
          <w:lang w:eastAsia="fr-FR" w:bidi="fr-FR"/>
        </w:rPr>
        <w:t>tivé presqu’à elle seule les concessions très larges qu’il accepta dans le même temps sur le pouvoir temporel. Plus frappant peut-être pour nos sociétés m</w:t>
      </w:r>
      <w:r w:rsidRPr="00654F14">
        <w:rPr>
          <w:lang w:eastAsia="fr-FR" w:bidi="fr-FR"/>
        </w:rPr>
        <w:t>o</w:t>
      </w:r>
      <w:r w:rsidRPr="00654F14">
        <w:rPr>
          <w:lang w:eastAsia="fr-FR" w:bidi="fr-FR"/>
        </w:rPr>
        <w:t>dernes qui conféraient une valeur sacro-sainte au principe de l’égalité devant la loi, a été la concession d’immunités spéciales aux clercs, comme l’exemption du service militaire ou le rétabliss</w:t>
      </w:r>
      <w:r w:rsidRPr="00654F14">
        <w:rPr>
          <w:lang w:eastAsia="fr-FR" w:bidi="fr-FR"/>
        </w:rPr>
        <w:t>e</w:t>
      </w:r>
      <w:r w:rsidRPr="00654F14">
        <w:rPr>
          <w:lang w:eastAsia="fr-FR" w:bidi="fr-FR"/>
        </w:rPr>
        <w:t>ment du vieux privilège du for soustrayant les ecclésiastiques au j</w:t>
      </w:r>
      <w:r w:rsidRPr="00654F14">
        <w:rPr>
          <w:lang w:eastAsia="fr-FR" w:bidi="fr-FR"/>
        </w:rPr>
        <w:t>u</w:t>
      </w:r>
      <w:r w:rsidRPr="00654F14">
        <w:rPr>
          <w:lang w:eastAsia="fr-FR" w:bidi="fr-FR"/>
        </w:rPr>
        <w:t>gement laïque.</w:t>
      </w:r>
    </w:p>
    <w:p w14:paraId="402684F4" w14:textId="77777777" w:rsidR="00C13EAE" w:rsidRDefault="00C13EAE" w:rsidP="00C13EAE">
      <w:pPr>
        <w:spacing w:before="120" w:after="120"/>
        <w:jc w:val="both"/>
        <w:rPr>
          <w:lang w:eastAsia="fr-FR" w:bidi="fr-FR"/>
        </w:rPr>
      </w:pPr>
      <w:r w:rsidRPr="00654F14">
        <w:rPr>
          <w:lang w:eastAsia="fr-FR" w:bidi="fr-FR"/>
        </w:rPr>
        <w:t>En revanche, l’Église a témoigné que, lorsqu’elle obtenait de la</w:t>
      </w:r>
      <w:r w:rsidRPr="00654F14">
        <w:rPr>
          <w:lang w:eastAsia="fr-FR" w:bidi="fr-FR"/>
        </w:rPr>
        <w:t>r</w:t>
      </w:r>
      <w:r w:rsidRPr="00654F14">
        <w:rPr>
          <w:lang w:eastAsia="fr-FR" w:bidi="fr-FR"/>
        </w:rPr>
        <w:t>ges garanties pour la liberté de son action et des satisfactions pour les exigences de sa doctrine mor</w:t>
      </w:r>
      <w:r w:rsidRPr="00654F14">
        <w:rPr>
          <w:lang w:eastAsia="fr-FR" w:bidi="fr-FR"/>
        </w:rPr>
        <w:t>a</w:t>
      </w:r>
      <w:r w:rsidRPr="00654F14">
        <w:rPr>
          <w:lang w:eastAsia="fr-FR" w:bidi="fr-FR"/>
        </w:rPr>
        <w:t xml:space="preserve">le, elle savait à son tour admettre </w:t>
      </w:r>
      <w:r w:rsidRPr="00B26855">
        <w:rPr>
          <w:i/>
          <w:color w:val="0000FF"/>
        </w:rPr>
        <w:t>les droits de l'État</w:t>
      </w:r>
      <w:r w:rsidRPr="00654F14">
        <w:t>,</w:t>
      </w:r>
      <w:r w:rsidRPr="00654F14">
        <w:rPr>
          <w:lang w:eastAsia="fr-FR" w:bidi="fr-FR"/>
        </w:rPr>
        <w:t xml:space="preserve"> voire même céder quelque chose de ses propres ava</w:t>
      </w:r>
      <w:r w:rsidRPr="00654F14">
        <w:rPr>
          <w:lang w:eastAsia="fr-FR" w:bidi="fr-FR"/>
        </w:rPr>
        <w:t>n</w:t>
      </w:r>
      <w:r w:rsidRPr="00654F14">
        <w:rPr>
          <w:lang w:eastAsia="fr-FR" w:bidi="fr-FR"/>
        </w:rPr>
        <w:t>tages en vue du bien public. Ainsi les gouvernements ont-ils obtenu d’elle qu’elle rétablisse la coïncidence des circonscriptions ecclésia</w:t>
      </w:r>
      <w:r w:rsidRPr="00654F14">
        <w:rPr>
          <w:lang w:eastAsia="fr-FR" w:bidi="fr-FR"/>
        </w:rPr>
        <w:t>s</w:t>
      </w:r>
      <w:r w:rsidRPr="00654F14">
        <w:rPr>
          <w:lang w:eastAsia="fr-FR" w:bidi="fr-FR"/>
        </w:rPr>
        <w:t>tiques avec les frontières polit</w:t>
      </w:r>
      <w:r w:rsidRPr="00654F14">
        <w:rPr>
          <w:lang w:eastAsia="fr-FR" w:bidi="fr-FR"/>
        </w:rPr>
        <w:t>i</w:t>
      </w:r>
      <w:r w:rsidRPr="00654F14">
        <w:rPr>
          <w:lang w:eastAsia="fr-FR" w:bidi="fr-FR"/>
        </w:rPr>
        <w:t>ques, et, presque dans tous les cas (sauf dans le modus vivendi avec la Tchécoslovaquie et dans le Concordat autrichien, sans doute parce que la première puissance ne s’en souciait pas et que la seconde faisait confiance au clergé), la prestation du serment de fidélité par les évêques et la récitation de prières publ</w:t>
      </w:r>
      <w:r w:rsidRPr="00654F14">
        <w:rPr>
          <w:lang w:eastAsia="fr-FR" w:bidi="fr-FR"/>
        </w:rPr>
        <w:t>i</w:t>
      </w:r>
      <w:r w:rsidRPr="00654F14">
        <w:rPr>
          <w:lang w:eastAsia="fr-FR" w:bidi="fr-FR"/>
        </w:rPr>
        <w:t>ques, symbole d’un engagement de soumission aux chefs légitimes de l’État. Acceptant d’employer son autorité au profit du pouvoir établi, l’Église est allée jusqu’à concéder, dans le cas de la Roumanie, que les ecclésiastiques occupant des charges seraient forcément de nati</w:t>
      </w:r>
      <w:r w:rsidRPr="00654F14">
        <w:rPr>
          <w:lang w:eastAsia="fr-FR" w:bidi="fr-FR"/>
        </w:rPr>
        <w:t>o</w:t>
      </w:r>
      <w:r w:rsidRPr="00654F14">
        <w:rPr>
          <w:lang w:eastAsia="fr-FR" w:bidi="fr-FR"/>
        </w:rPr>
        <w:t>nalité roumaine. Elle s’est même pliée au désir des régimes totalitaires d’enlever à l’opposition des concours précieux, en inte</w:t>
      </w:r>
      <w:r w:rsidRPr="00654F14">
        <w:rPr>
          <w:lang w:eastAsia="fr-FR" w:bidi="fr-FR"/>
        </w:rPr>
        <w:t>r</w:t>
      </w:r>
      <w:r w:rsidRPr="00654F14">
        <w:rPr>
          <w:lang w:eastAsia="fr-FR" w:bidi="fr-FR"/>
        </w:rPr>
        <w:t>disant aux clercs de militer dans un parti politique</w:t>
      </w:r>
      <w:r>
        <w:rPr>
          <w:lang w:eastAsia="fr-FR" w:bidi="fr-FR"/>
        </w:rPr>
        <w:t> :</w:t>
      </w:r>
      <w:r w:rsidRPr="00654F14">
        <w:rPr>
          <w:lang w:eastAsia="fr-FR" w:bidi="fr-FR"/>
        </w:rPr>
        <w:t xml:space="preserve"> ce qui, dans le cas du Reich nazi, impliquait un acquiesc</w:t>
      </w:r>
      <w:r w:rsidRPr="00654F14">
        <w:rPr>
          <w:lang w:eastAsia="fr-FR" w:bidi="fr-FR"/>
        </w:rPr>
        <w:t>e</w:t>
      </w:r>
      <w:r w:rsidRPr="00654F14">
        <w:rPr>
          <w:lang w:eastAsia="fr-FR" w:bidi="fr-FR"/>
        </w:rPr>
        <w:t>ment à la disparition du vieux parti du Centre, bastion de l’influence politique des catholiques depuis le Ku</w:t>
      </w:r>
      <w:r w:rsidRPr="00654F14">
        <w:rPr>
          <w:lang w:eastAsia="fr-FR" w:bidi="fr-FR"/>
        </w:rPr>
        <w:t>l</w:t>
      </w:r>
      <w:r w:rsidRPr="00654F14">
        <w:rPr>
          <w:lang w:eastAsia="fr-FR" w:bidi="fr-FR"/>
        </w:rPr>
        <w:t>turkampf. Quant à l’abandon d’une part importante de la propriété foncière ecclésiastique, dont l’appropriation par l’État passait autr</w:t>
      </w:r>
      <w:r w:rsidRPr="00654F14">
        <w:rPr>
          <w:lang w:eastAsia="fr-FR" w:bidi="fr-FR"/>
        </w:rPr>
        <w:t>e</w:t>
      </w:r>
      <w:r w:rsidRPr="00654F14">
        <w:rPr>
          <w:lang w:eastAsia="fr-FR" w:bidi="fr-FR"/>
        </w:rPr>
        <w:t>fois pour une atteinte intolérable aux immunités du clergé et à la just</w:t>
      </w:r>
      <w:r w:rsidRPr="00654F14">
        <w:rPr>
          <w:lang w:eastAsia="fr-FR" w:bidi="fr-FR"/>
        </w:rPr>
        <w:t>i</w:t>
      </w:r>
      <w:r w:rsidRPr="00654F14">
        <w:rPr>
          <w:lang w:eastAsia="fr-FR" w:bidi="fr-FR"/>
        </w:rPr>
        <w:t>ce, il a été accordé au moins dans deux occasions majeures. En Pol</w:t>
      </w:r>
      <w:r w:rsidRPr="00654F14">
        <w:rPr>
          <w:lang w:eastAsia="fr-FR" w:bidi="fr-FR"/>
        </w:rPr>
        <w:t>o</w:t>
      </w:r>
      <w:r w:rsidRPr="00654F14">
        <w:rPr>
          <w:lang w:eastAsia="fr-FR" w:bidi="fr-FR"/>
        </w:rPr>
        <w:t xml:space="preserve">gne, où l’État, pour barrer la route au bolchevisme, avait racheté les grands domaines et les avait cédés aux paysans. </w:t>
      </w:r>
      <w:r>
        <w:rPr>
          <w:lang w:eastAsia="fr-FR" w:bidi="fr-FR"/>
        </w:rPr>
        <w:t>Pie </w:t>
      </w:r>
      <w:r w:rsidRPr="00654F14">
        <w:rPr>
          <w:lang w:eastAsia="fr-FR" w:bidi="fr-FR"/>
        </w:rPr>
        <w:t>XI qui, comme ancien</w:t>
      </w:r>
      <w:r>
        <w:t xml:space="preserve"> [131] </w:t>
      </w:r>
      <w:r w:rsidRPr="00654F14">
        <w:rPr>
          <w:lang w:eastAsia="fr-FR" w:bidi="fr-FR"/>
        </w:rPr>
        <w:t>nonce à Varsovie, en savait la nécessité, ratifia ce tran</w:t>
      </w:r>
      <w:r w:rsidRPr="00654F14">
        <w:rPr>
          <w:lang w:eastAsia="fr-FR" w:bidi="fr-FR"/>
        </w:rPr>
        <w:t>s</w:t>
      </w:r>
      <w:r w:rsidRPr="00654F14">
        <w:rPr>
          <w:lang w:eastAsia="fr-FR" w:bidi="fr-FR"/>
        </w:rPr>
        <w:t>fert de propriété, dans le but d’améliorer la situ</w:t>
      </w:r>
      <w:r w:rsidRPr="00654F14">
        <w:rPr>
          <w:lang w:eastAsia="fr-FR" w:bidi="fr-FR"/>
        </w:rPr>
        <w:t>a</w:t>
      </w:r>
      <w:r w:rsidRPr="00654F14">
        <w:rPr>
          <w:lang w:eastAsia="fr-FR" w:bidi="fr-FR"/>
        </w:rPr>
        <w:t xml:space="preserve">tion économique et sociale de la population agricole et de promouvoir d’autant plus la paix chrétienne dans le pays. Quatre ans plus tard, le même pontife révéla au monde sa décision de renoncer à ce fameux </w:t>
      </w:r>
      <w:r>
        <w:rPr>
          <w:lang w:eastAsia="fr-FR" w:bidi="fr-FR"/>
        </w:rPr>
        <w:t>« </w:t>
      </w:r>
      <w:r w:rsidRPr="00654F14">
        <w:rPr>
          <w:lang w:eastAsia="fr-FR" w:bidi="fr-FR"/>
        </w:rPr>
        <w:t>patrimoine de Saint-Pierre</w:t>
      </w:r>
      <w:r>
        <w:rPr>
          <w:lang w:eastAsia="fr-FR" w:bidi="fr-FR"/>
        </w:rPr>
        <w:t> »</w:t>
      </w:r>
      <w:r w:rsidRPr="00654F14">
        <w:rPr>
          <w:lang w:eastAsia="fr-FR" w:bidi="fr-FR"/>
        </w:rPr>
        <w:t>, sur lequel tous ses prédécesseurs avaient maintenu i</w:t>
      </w:r>
      <w:r w:rsidRPr="00654F14">
        <w:rPr>
          <w:lang w:eastAsia="fr-FR" w:bidi="fr-FR"/>
        </w:rPr>
        <w:t>n</w:t>
      </w:r>
      <w:r w:rsidRPr="00654F14">
        <w:rPr>
          <w:lang w:eastAsia="fr-FR" w:bidi="fr-FR"/>
        </w:rPr>
        <w:t>tégralement leurs revendications d</w:t>
      </w:r>
      <w:r w:rsidRPr="00654F14">
        <w:rPr>
          <w:lang w:eastAsia="fr-FR" w:bidi="fr-FR"/>
        </w:rPr>
        <w:t>e</w:t>
      </w:r>
      <w:r w:rsidRPr="00654F14">
        <w:rPr>
          <w:lang w:eastAsia="fr-FR" w:bidi="fr-FR"/>
        </w:rPr>
        <w:t>puis la spoliation de 1870.</w:t>
      </w:r>
    </w:p>
    <w:p w14:paraId="20C76C0B" w14:textId="77777777" w:rsidR="00C13EAE" w:rsidRPr="00654F14" w:rsidRDefault="00C13EAE" w:rsidP="00C13EAE">
      <w:pPr>
        <w:spacing w:before="120" w:after="120"/>
        <w:jc w:val="both"/>
      </w:pPr>
    </w:p>
    <w:p w14:paraId="1D88AEF3" w14:textId="77777777" w:rsidR="00C13EAE" w:rsidRDefault="00C13EAE" w:rsidP="00C13EAE">
      <w:pPr>
        <w:pStyle w:val="a"/>
      </w:pPr>
      <w:r w:rsidRPr="00654F14">
        <w:t xml:space="preserve">b) </w:t>
      </w:r>
      <w:r w:rsidRPr="00210B96">
        <w:t xml:space="preserve">La Conciliation </w:t>
      </w:r>
      <w:r w:rsidRPr="00654F14">
        <w:t xml:space="preserve">de </w:t>
      </w:r>
      <w:r w:rsidRPr="00210B96">
        <w:t>Latran (1929).</w:t>
      </w:r>
    </w:p>
    <w:p w14:paraId="1FAC68A9" w14:textId="77777777" w:rsidR="00C13EAE" w:rsidRDefault="00C13EAE" w:rsidP="00C13EAE">
      <w:pPr>
        <w:spacing w:before="120" w:after="120"/>
        <w:jc w:val="both"/>
        <w:rPr>
          <w:lang w:eastAsia="fr-FR" w:bidi="fr-FR"/>
        </w:rPr>
      </w:pPr>
    </w:p>
    <w:p w14:paraId="3437E0B4" w14:textId="77777777" w:rsidR="00C13EAE" w:rsidRPr="00654F14" w:rsidRDefault="00C13EAE" w:rsidP="00C13EAE">
      <w:pPr>
        <w:spacing w:before="120" w:after="120"/>
        <w:jc w:val="both"/>
      </w:pPr>
      <w:r w:rsidRPr="00654F14">
        <w:rPr>
          <w:lang w:eastAsia="fr-FR" w:bidi="fr-FR"/>
        </w:rPr>
        <w:t>Le 13 février 1929, au palais de Latran, le cardinal Gasparri, repr</w:t>
      </w:r>
      <w:r w:rsidRPr="00654F14">
        <w:rPr>
          <w:lang w:eastAsia="fr-FR" w:bidi="fr-FR"/>
        </w:rPr>
        <w:t>é</w:t>
      </w:r>
      <w:r w:rsidRPr="00654F14">
        <w:rPr>
          <w:lang w:eastAsia="fr-FR" w:bidi="fr-FR"/>
        </w:rPr>
        <w:t xml:space="preserve">sentant </w:t>
      </w:r>
      <w:r>
        <w:rPr>
          <w:lang w:eastAsia="fr-FR" w:bidi="fr-FR"/>
        </w:rPr>
        <w:t>Pie </w:t>
      </w:r>
      <w:r w:rsidRPr="00654F14">
        <w:rPr>
          <w:lang w:eastAsia="fr-FR" w:bidi="fr-FR"/>
        </w:rPr>
        <w:t>XI, et le chef du gouvernement fasciste Mussolini sign</w:t>
      </w:r>
      <w:r w:rsidRPr="00654F14">
        <w:rPr>
          <w:lang w:eastAsia="fr-FR" w:bidi="fr-FR"/>
        </w:rPr>
        <w:t>è</w:t>
      </w:r>
      <w:r w:rsidRPr="00654F14">
        <w:rPr>
          <w:lang w:eastAsia="fr-FR" w:bidi="fr-FR"/>
        </w:rPr>
        <w:t>rent deux actes simultanés et indissol</w:t>
      </w:r>
      <w:r w:rsidRPr="00654F14">
        <w:rPr>
          <w:lang w:eastAsia="fr-FR" w:bidi="fr-FR"/>
        </w:rPr>
        <w:t>u</w:t>
      </w:r>
      <w:r w:rsidRPr="00654F14">
        <w:rPr>
          <w:lang w:eastAsia="fr-FR" w:bidi="fr-FR"/>
        </w:rPr>
        <w:t>blement liés</w:t>
      </w:r>
      <w:r>
        <w:rPr>
          <w:lang w:eastAsia="fr-FR" w:bidi="fr-FR"/>
        </w:rPr>
        <w:t> :</w:t>
      </w:r>
      <w:r w:rsidRPr="00654F14">
        <w:rPr>
          <w:lang w:eastAsia="fr-FR" w:bidi="fr-FR"/>
        </w:rPr>
        <w:t xml:space="preserve"> un concordat fixant le statut religieux de l’Italie</w:t>
      </w:r>
      <w:r>
        <w:rPr>
          <w:lang w:eastAsia="fr-FR" w:bidi="fr-FR"/>
        </w:rPr>
        <w:t> ;</w:t>
      </w:r>
      <w:r w:rsidRPr="00654F14">
        <w:rPr>
          <w:lang w:eastAsia="fr-FR" w:bidi="fr-FR"/>
        </w:rPr>
        <w:t xml:space="preserve"> un accord politique réglant la question romaine, auquel est généralement réservé le nom de traité de L</w:t>
      </w:r>
      <w:r w:rsidRPr="00654F14">
        <w:rPr>
          <w:lang w:eastAsia="fr-FR" w:bidi="fr-FR"/>
        </w:rPr>
        <w:t>a</w:t>
      </w:r>
      <w:r w:rsidRPr="00654F14">
        <w:rPr>
          <w:lang w:eastAsia="fr-FR" w:bidi="fr-FR"/>
        </w:rPr>
        <w:t>tran.</w:t>
      </w:r>
    </w:p>
    <w:p w14:paraId="5EB433E7" w14:textId="77777777" w:rsidR="00C13EAE" w:rsidRDefault="00C13EAE" w:rsidP="00C13EAE">
      <w:pPr>
        <w:spacing w:before="120" w:after="120"/>
        <w:jc w:val="both"/>
        <w:rPr>
          <w:lang w:eastAsia="fr-FR" w:bidi="fr-FR"/>
        </w:rPr>
      </w:pPr>
      <w:r w:rsidRPr="00654F14">
        <w:rPr>
          <w:lang w:eastAsia="fr-FR" w:bidi="fr-FR"/>
        </w:rPr>
        <w:t xml:space="preserve">Depuis le règne de </w:t>
      </w:r>
      <w:r>
        <w:rPr>
          <w:lang w:eastAsia="fr-FR" w:bidi="fr-FR"/>
        </w:rPr>
        <w:t>Pie </w:t>
      </w:r>
      <w:r w:rsidRPr="00654F14">
        <w:rPr>
          <w:lang w:eastAsia="fr-FR" w:bidi="fr-FR"/>
        </w:rPr>
        <w:t xml:space="preserve">X et surtout sous </w:t>
      </w:r>
      <w:r>
        <w:rPr>
          <w:lang w:eastAsia="fr-FR" w:bidi="fr-FR"/>
        </w:rPr>
        <w:t>Benoît X</w:t>
      </w:r>
      <w:r w:rsidRPr="00654F14">
        <w:rPr>
          <w:lang w:eastAsia="fr-FR" w:bidi="fr-FR"/>
        </w:rPr>
        <w:t>V, après la gue</w:t>
      </w:r>
      <w:r w:rsidRPr="00654F14">
        <w:rPr>
          <w:lang w:eastAsia="fr-FR" w:bidi="fr-FR"/>
        </w:rPr>
        <w:t>r</w:t>
      </w:r>
      <w:r w:rsidRPr="00654F14">
        <w:rPr>
          <w:lang w:eastAsia="fr-FR" w:bidi="fr-FR"/>
        </w:rPr>
        <w:t>re, le bruit avait couru à plusieurs reprises d’un proche règlement de la question romaine. Chaque fois il avait été démenti assez brutalement par la Curie, qui affirmait ne rien pouvoir céder de droits que chaque pape à son avènement jurait de défendre comme essentiels à la mi</w:t>
      </w:r>
      <w:r w:rsidRPr="00654F14">
        <w:rPr>
          <w:lang w:eastAsia="fr-FR" w:bidi="fr-FR"/>
        </w:rPr>
        <w:t>s</w:t>
      </w:r>
      <w:r w:rsidRPr="00654F14">
        <w:rPr>
          <w:lang w:eastAsia="fr-FR" w:bidi="fr-FR"/>
        </w:rPr>
        <w:t>sion de pontife suprême. Au reste, on savait que le Saint-Siège récl</w:t>
      </w:r>
      <w:r w:rsidRPr="00654F14">
        <w:rPr>
          <w:lang w:eastAsia="fr-FR" w:bidi="fr-FR"/>
        </w:rPr>
        <w:t>a</w:t>
      </w:r>
      <w:r w:rsidRPr="00654F14">
        <w:rPr>
          <w:lang w:eastAsia="fr-FR" w:bidi="fr-FR"/>
        </w:rPr>
        <w:t>mait comme essentielle une g</w:t>
      </w:r>
      <w:r w:rsidRPr="00654F14">
        <w:rPr>
          <w:lang w:eastAsia="fr-FR" w:bidi="fr-FR"/>
        </w:rPr>
        <w:t>a</w:t>
      </w:r>
      <w:r w:rsidRPr="00654F14">
        <w:rPr>
          <w:lang w:eastAsia="fr-FR" w:bidi="fr-FR"/>
        </w:rPr>
        <w:t>rantie internationale de sa souveraineté dont on voyait mal qu’aucun gouvernement italien pût s’accommoder. Cependant des conversations avaient permis de déblayer la route de certains obstacles</w:t>
      </w:r>
      <w:r>
        <w:rPr>
          <w:lang w:eastAsia="fr-FR" w:bidi="fr-FR"/>
        </w:rPr>
        <w:t> ;</w:t>
      </w:r>
      <w:r w:rsidRPr="00654F14">
        <w:rPr>
          <w:lang w:eastAsia="fr-FR" w:bidi="fr-FR"/>
        </w:rPr>
        <w:t xml:space="preserve"> peut-être </w:t>
      </w:r>
      <w:r>
        <w:rPr>
          <w:lang w:eastAsia="fr-FR" w:bidi="fr-FR"/>
        </w:rPr>
        <w:t>Benoît X</w:t>
      </w:r>
      <w:r w:rsidRPr="00654F14">
        <w:rPr>
          <w:lang w:eastAsia="fr-FR" w:bidi="fr-FR"/>
        </w:rPr>
        <w:t>V s’y serait-il avancé plus s’il n’avait été découragé par la considération de la débilité des gouve</w:t>
      </w:r>
      <w:r w:rsidRPr="00654F14">
        <w:rPr>
          <w:lang w:eastAsia="fr-FR" w:bidi="fr-FR"/>
        </w:rPr>
        <w:t>r</w:t>
      </w:r>
      <w:r w:rsidRPr="00654F14">
        <w:rPr>
          <w:lang w:eastAsia="fr-FR" w:bidi="fr-FR"/>
        </w:rPr>
        <w:t>nements parl</w:t>
      </w:r>
      <w:r w:rsidRPr="00654F14">
        <w:rPr>
          <w:lang w:eastAsia="fr-FR" w:bidi="fr-FR"/>
        </w:rPr>
        <w:t>e</w:t>
      </w:r>
      <w:r w:rsidRPr="00654F14">
        <w:rPr>
          <w:lang w:eastAsia="fr-FR" w:bidi="fr-FR"/>
        </w:rPr>
        <w:t>mentaires des années 1920 et par la mauvaise volonté de Giolitti. Près de sept ans après l’avènement de Mussol</w:t>
      </w:r>
      <w:r w:rsidRPr="00654F14">
        <w:rPr>
          <w:lang w:eastAsia="fr-FR" w:bidi="fr-FR"/>
        </w:rPr>
        <w:t>i</w:t>
      </w:r>
      <w:r w:rsidRPr="00654F14">
        <w:rPr>
          <w:lang w:eastAsia="fr-FR" w:bidi="fr-FR"/>
        </w:rPr>
        <w:t xml:space="preserve">ni, et après de longues et très secrètes négociations. </w:t>
      </w:r>
      <w:r>
        <w:rPr>
          <w:lang w:eastAsia="fr-FR" w:bidi="fr-FR"/>
        </w:rPr>
        <w:t>Pie </w:t>
      </w:r>
      <w:r w:rsidRPr="00654F14">
        <w:rPr>
          <w:lang w:eastAsia="fr-FR" w:bidi="fr-FR"/>
        </w:rPr>
        <w:t>XI acceptait, lui, de signer un accord. Faut-il penser qu’il avait été décidé, comme le soutient un ennemi du fascisme, le comte Sforza, par la volonté de brider un r</w:t>
      </w:r>
      <w:r w:rsidRPr="00654F14">
        <w:rPr>
          <w:lang w:eastAsia="fr-FR" w:bidi="fr-FR"/>
        </w:rPr>
        <w:t>é</w:t>
      </w:r>
      <w:r w:rsidRPr="00654F14">
        <w:rPr>
          <w:lang w:eastAsia="fr-FR" w:bidi="fr-FR"/>
        </w:rPr>
        <w:t xml:space="preserve">gime </w:t>
      </w:r>
      <w:r>
        <w:rPr>
          <w:lang w:eastAsia="fr-FR" w:bidi="fr-FR"/>
        </w:rPr>
        <w:t>« </w:t>
      </w:r>
      <w:r w:rsidRPr="00654F14">
        <w:rPr>
          <w:lang w:eastAsia="fr-FR" w:bidi="fr-FR"/>
        </w:rPr>
        <w:t>né criminel</w:t>
      </w:r>
      <w:r>
        <w:rPr>
          <w:lang w:eastAsia="fr-FR" w:bidi="fr-FR"/>
        </w:rPr>
        <w:t> »</w:t>
      </w:r>
      <w:r w:rsidRPr="00654F14">
        <w:rPr>
          <w:lang w:eastAsia="fr-FR" w:bidi="fr-FR"/>
        </w:rPr>
        <w:t xml:space="preserve"> et en train d’ériger pour la pr</w:t>
      </w:r>
      <w:r w:rsidRPr="00654F14">
        <w:rPr>
          <w:lang w:eastAsia="fr-FR" w:bidi="fr-FR"/>
        </w:rPr>
        <w:t>e</w:t>
      </w:r>
      <w:r w:rsidRPr="00654F14">
        <w:rPr>
          <w:lang w:eastAsia="fr-FR" w:bidi="fr-FR"/>
        </w:rPr>
        <w:t xml:space="preserve">mière fois en Italie un </w:t>
      </w:r>
      <w:r>
        <w:rPr>
          <w:lang w:eastAsia="fr-FR" w:bidi="fr-FR"/>
        </w:rPr>
        <w:t>« </w:t>
      </w:r>
      <w:r w:rsidRPr="00654F14">
        <w:rPr>
          <w:lang w:eastAsia="fr-FR" w:bidi="fr-FR"/>
        </w:rPr>
        <w:t>État païen et panthéiste</w:t>
      </w:r>
      <w:r>
        <w:rPr>
          <w:lang w:eastAsia="fr-FR" w:bidi="fr-FR"/>
        </w:rPr>
        <w:t> » ?</w:t>
      </w:r>
      <w:r w:rsidRPr="00654F14">
        <w:rPr>
          <w:lang w:eastAsia="fr-FR" w:bidi="fr-FR"/>
        </w:rPr>
        <w:t xml:space="preserve"> Ou plutôt par le sentiment qu’enfin l’autorité solidement assise d’un Chef d’État capable de s’affranchir des pr</w:t>
      </w:r>
      <w:r w:rsidRPr="00654F14">
        <w:rPr>
          <w:lang w:eastAsia="fr-FR" w:bidi="fr-FR"/>
        </w:rPr>
        <w:t>é</w:t>
      </w:r>
      <w:r w:rsidRPr="00654F14">
        <w:rPr>
          <w:lang w:eastAsia="fr-FR" w:bidi="fr-FR"/>
        </w:rPr>
        <w:t xml:space="preserve">jugés de l’ancienne </w:t>
      </w:r>
      <w:r>
        <w:rPr>
          <w:lang w:eastAsia="fr-FR" w:bidi="fr-FR"/>
        </w:rPr>
        <w:t>« </w:t>
      </w:r>
      <w:r w:rsidRPr="00654F14">
        <w:rPr>
          <w:lang w:eastAsia="fr-FR" w:bidi="fr-FR"/>
        </w:rPr>
        <w:t>école libérale</w:t>
      </w:r>
      <w:r>
        <w:rPr>
          <w:lang w:eastAsia="fr-FR" w:bidi="fr-FR"/>
        </w:rPr>
        <w:t> »</w:t>
      </w:r>
      <w:r w:rsidRPr="00654F14">
        <w:rPr>
          <w:lang w:eastAsia="fr-FR" w:bidi="fr-FR"/>
        </w:rPr>
        <w:t>, vaudrait à l’Italie la paix et un statut religieux exceptionnellement favor</w:t>
      </w:r>
      <w:r w:rsidRPr="00654F14">
        <w:rPr>
          <w:lang w:eastAsia="fr-FR" w:bidi="fr-FR"/>
        </w:rPr>
        <w:t>a</w:t>
      </w:r>
      <w:r w:rsidRPr="00654F14">
        <w:rPr>
          <w:lang w:eastAsia="fr-FR" w:bidi="fr-FR"/>
        </w:rPr>
        <w:t>ble</w:t>
      </w:r>
      <w:r>
        <w:rPr>
          <w:lang w:eastAsia="fr-FR" w:bidi="fr-FR"/>
        </w:rPr>
        <w:t> ?</w:t>
      </w:r>
      <w:r w:rsidRPr="00654F14">
        <w:rPr>
          <w:lang w:eastAsia="fr-FR" w:bidi="fr-FR"/>
        </w:rPr>
        <w:t xml:space="preserve"> En tout cas, </w:t>
      </w:r>
      <w:r>
        <w:rPr>
          <w:lang w:eastAsia="fr-FR" w:bidi="fr-FR"/>
        </w:rPr>
        <w:t>Pie </w:t>
      </w:r>
      <w:r w:rsidRPr="00654F14">
        <w:rPr>
          <w:lang w:eastAsia="fr-FR" w:bidi="fr-FR"/>
        </w:rPr>
        <w:t>XI, dès le lendemain de la conclusion des accords, proclamait p</w:t>
      </w:r>
      <w:r w:rsidRPr="00654F14">
        <w:rPr>
          <w:lang w:eastAsia="fr-FR" w:bidi="fr-FR"/>
        </w:rPr>
        <w:t>u</w:t>
      </w:r>
      <w:r w:rsidRPr="00654F14">
        <w:rPr>
          <w:lang w:eastAsia="fr-FR" w:bidi="fr-FR"/>
        </w:rPr>
        <w:t xml:space="preserve">bliquement d’une part que le Concordat avait été la condition </w:t>
      </w:r>
      <w:r w:rsidRPr="00210B96">
        <w:rPr>
          <w:i/>
        </w:rPr>
        <w:t>sine qua non</w:t>
      </w:r>
      <w:r w:rsidRPr="00654F14">
        <w:rPr>
          <w:lang w:eastAsia="fr-FR" w:bidi="fr-FR"/>
        </w:rPr>
        <w:t xml:space="preserve"> du Traité, d’autre part qu’une fois le Concordat obtenu, il avait tenu à se contenter de ce qui était strictement indispensable à la r</w:t>
      </w:r>
      <w:r w:rsidRPr="00654F14">
        <w:rPr>
          <w:lang w:eastAsia="fr-FR" w:bidi="fr-FR"/>
        </w:rPr>
        <w:t>e</w:t>
      </w:r>
      <w:r w:rsidRPr="00654F14">
        <w:rPr>
          <w:lang w:eastAsia="fr-FR" w:bidi="fr-FR"/>
        </w:rPr>
        <w:t>connaissance et à l’exercice de la souveraineté pontificale.</w:t>
      </w:r>
    </w:p>
    <w:p w14:paraId="42380EF1" w14:textId="77777777" w:rsidR="00C13EAE" w:rsidRPr="00654F14" w:rsidRDefault="00C13EAE" w:rsidP="00C13EAE">
      <w:pPr>
        <w:spacing w:before="120" w:after="120"/>
        <w:jc w:val="both"/>
      </w:pPr>
    </w:p>
    <w:p w14:paraId="7BA20E36" w14:textId="77777777" w:rsidR="00C13EAE" w:rsidRPr="00654F14" w:rsidRDefault="00C13EAE" w:rsidP="00C13EAE">
      <w:pPr>
        <w:spacing w:before="120" w:after="120"/>
        <w:jc w:val="both"/>
      </w:pPr>
      <w:r w:rsidRPr="00654F14">
        <w:rPr>
          <w:lang w:eastAsia="fr-FR" w:bidi="fr-FR"/>
        </w:rPr>
        <w:t xml:space="preserve">Le </w:t>
      </w:r>
      <w:r w:rsidRPr="00B26855">
        <w:rPr>
          <w:i/>
          <w:color w:val="0000FF"/>
        </w:rPr>
        <w:t>Concordat</w:t>
      </w:r>
      <w:r w:rsidRPr="00654F14">
        <w:t>,</w:t>
      </w:r>
      <w:r w:rsidRPr="00654F14">
        <w:rPr>
          <w:lang w:eastAsia="fr-FR" w:bidi="fr-FR"/>
        </w:rPr>
        <w:t xml:space="preserve"> en effet, représent</w:t>
      </w:r>
      <w:r>
        <w:rPr>
          <w:lang w:eastAsia="fr-FR" w:bidi="fr-FR"/>
        </w:rPr>
        <w:t>ait un type d’organisation rel</w:t>
      </w:r>
      <w:r>
        <w:rPr>
          <w:lang w:eastAsia="fr-FR" w:bidi="fr-FR"/>
        </w:rPr>
        <w:t>i</w:t>
      </w:r>
      <w:r w:rsidRPr="00654F14">
        <w:rPr>
          <w:lang w:eastAsia="fr-FR" w:bidi="fr-FR"/>
        </w:rPr>
        <w:t>gieuse</w:t>
      </w:r>
      <w:r>
        <w:t xml:space="preserve"> [132]</w:t>
      </w:r>
      <w:r w:rsidRPr="00654F14">
        <w:rPr>
          <w:lang w:eastAsia="fr-FR" w:bidi="fr-FR"/>
        </w:rPr>
        <w:t xml:space="preserve"> diamétralement opposé à l’ancienne conception lib</w:t>
      </w:r>
      <w:r w:rsidRPr="00654F14">
        <w:rPr>
          <w:lang w:eastAsia="fr-FR" w:bidi="fr-FR"/>
        </w:rPr>
        <w:t>é</w:t>
      </w:r>
      <w:r w:rsidRPr="00654F14">
        <w:rPr>
          <w:lang w:eastAsia="fr-FR" w:bidi="fr-FR"/>
        </w:rPr>
        <w:t>rale et séparatiste. Si d’autres conventions des mêmes années y concèdent quelque chose, celui-là du moins se rapproche étonna</w:t>
      </w:r>
      <w:r w:rsidRPr="00654F14">
        <w:rPr>
          <w:lang w:eastAsia="fr-FR" w:bidi="fr-FR"/>
        </w:rPr>
        <w:t>m</w:t>
      </w:r>
      <w:r w:rsidRPr="00654F14">
        <w:rPr>
          <w:lang w:eastAsia="fr-FR" w:bidi="fr-FR"/>
        </w:rPr>
        <w:t>ment dans son texte de l’idéal souhaité pour une nation catholique. Il reconnaît à l’Église la personnalité juridique avec tous ses droits</w:t>
      </w:r>
      <w:r>
        <w:rPr>
          <w:lang w:eastAsia="fr-FR" w:bidi="fr-FR"/>
        </w:rPr>
        <w:t> ;</w:t>
      </w:r>
      <w:r w:rsidRPr="00654F14">
        <w:rPr>
          <w:lang w:eastAsia="fr-FR" w:bidi="fr-FR"/>
        </w:rPr>
        <w:t xml:space="preserve"> il donne au s</w:t>
      </w:r>
      <w:r w:rsidRPr="00654F14">
        <w:rPr>
          <w:lang w:eastAsia="fr-FR" w:bidi="fr-FR"/>
        </w:rPr>
        <w:t>a</w:t>
      </w:r>
      <w:r w:rsidRPr="00654F14">
        <w:rPr>
          <w:lang w:eastAsia="fr-FR" w:bidi="fr-FR"/>
        </w:rPr>
        <w:t>crement de mariage la consécration de la législation civ</w:t>
      </w:r>
      <w:r w:rsidRPr="00654F14">
        <w:rPr>
          <w:lang w:eastAsia="fr-FR" w:bidi="fr-FR"/>
        </w:rPr>
        <w:t>i</w:t>
      </w:r>
      <w:r w:rsidRPr="00654F14">
        <w:rPr>
          <w:lang w:eastAsia="fr-FR" w:bidi="fr-FR"/>
        </w:rPr>
        <w:t>le</w:t>
      </w:r>
      <w:r>
        <w:rPr>
          <w:lang w:eastAsia="fr-FR" w:bidi="fr-FR"/>
        </w:rPr>
        <w:t> ;</w:t>
      </w:r>
      <w:r w:rsidRPr="00654F14">
        <w:rPr>
          <w:lang w:eastAsia="fr-FR" w:bidi="fr-FR"/>
        </w:rPr>
        <w:t xml:space="preserve"> il </w:t>
      </w:r>
      <w:r>
        <w:rPr>
          <w:lang w:eastAsia="fr-FR" w:bidi="fr-FR"/>
        </w:rPr>
        <w:t>« </w:t>
      </w:r>
      <w:r w:rsidRPr="00654F14">
        <w:rPr>
          <w:lang w:eastAsia="fr-FR" w:bidi="fr-FR"/>
        </w:rPr>
        <w:t>rend à l’enseignement catholique la place et les honneurs qui lui sont dus</w:t>
      </w:r>
      <w:r>
        <w:rPr>
          <w:lang w:eastAsia="fr-FR" w:bidi="fr-FR"/>
        </w:rPr>
        <w:t> »</w:t>
      </w:r>
      <w:r w:rsidRPr="00654F14">
        <w:rPr>
          <w:lang w:eastAsia="fr-FR" w:bidi="fr-FR"/>
        </w:rPr>
        <w:t>, — et de m</w:t>
      </w:r>
      <w:r w:rsidRPr="00654F14">
        <w:rPr>
          <w:lang w:eastAsia="fr-FR" w:bidi="fr-FR"/>
        </w:rPr>
        <w:t>ê</w:t>
      </w:r>
      <w:r w:rsidRPr="00654F14">
        <w:rPr>
          <w:lang w:eastAsia="fr-FR" w:bidi="fr-FR"/>
        </w:rPr>
        <w:t>me au clergé, toujours porté à réclamer comme un droit un traitement privilégié</w:t>
      </w:r>
      <w:r>
        <w:rPr>
          <w:lang w:eastAsia="fr-FR" w:bidi="fr-FR"/>
        </w:rPr>
        <w:t> ;</w:t>
      </w:r>
      <w:r w:rsidRPr="00654F14">
        <w:rPr>
          <w:lang w:eastAsia="fr-FR" w:bidi="fr-FR"/>
        </w:rPr>
        <w:t xml:space="preserve"> il promet à l’action cathol</w:t>
      </w:r>
      <w:r w:rsidRPr="00654F14">
        <w:rPr>
          <w:lang w:eastAsia="fr-FR" w:bidi="fr-FR"/>
        </w:rPr>
        <w:t>i</w:t>
      </w:r>
      <w:r w:rsidRPr="00654F14">
        <w:rPr>
          <w:lang w:eastAsia="fr-FR" w:bidi="fr-FR"/>
        </w:rPr>
        <w:t xml:space="preserve">que des facilités. </w:t>
      </w:r>
      <w:r>
        <w:rPr>
          <w:lang w:eastAsia="fr-FR" w:bidi="fr-FR"/>
        </w:rPr>
        <w:t>Pie </w:t>
      </w:r>
      <w:r w:rsidRPr="00654F14">
        <w:rPr>
          <w:lang w:eastAsia="fr-FR" w:bidi="fr-FR"/>
        </w:rPr>
        <w:t xml:space="preserve">XI, le commentant, déclara qu’il tirait l’Italie de l’état où elle avait été réduite </w:t>
      </w:r>
      <w:r>
        <w:rPr>
          <w:lang w:eastAsia="fr-FR" w:bidi="fr-FR"/>
        </w:rPr>
        <w:t>« </w:t>
      </w:r>
      <w:r w:rsidRPr="00654F14">
        <w:rPr>
          <w:lang w:eastAsia="fr-FR" w:bidi="fr-FR"/>
        </w:rPr>
        <w:t>par tant d’années d’exactions, de sp</w:t>
      </w:r>
      <w:r w:rsidRPr="00654F14">
        <w:rPr>
          <w:lang w:eastAsia="fr-FR" w:bidi="fr-FR"/>
        </w:rPr>
        <w:t>o</w:t>
      </w:r>
      <w:r w:rsidRPr="00654F14">
        <w:rPr>
          <w:lang w:eastAsia="fr-FR" w:bidi="fr-FR"/>
        </w:rPr>
        <w:t>liations, subversions de tout genre, accomplies par les gouvernements, ennemis ou non</w:t>
      </w:r>
      <w:r>
        <w:rPr>
          <w:lang w:eastAsia="fr-FR" w:bidi="fr-FR"/>
        </w:rPr>
        <w:t> »</w:t>
      </w:r>
      <w:r w:rsidRPr="00654F14">
        <w:rPr>
          <w:lang w:eastAsia="fr-FR" w:bidi="fr-FR"/>
        </w:rPr>
        <w:t xml:space="preserve">, qu’il </w:t>
      </w:r>
      <w:r>
        <w:rPr>
          <w:lang w:eastAsia="fr-FR" w:bidi="fr-FR"/>
        </w:rPr>
        <w:t>« </w:t>
      </w:r>
      <w:r w:rsidRPr="00654F14">
        <w:rPr>
          <w:lang w:eastAsia="fr-FR" w:bidi="fr-FR"/>
        </w:rPr>
        <w:t>rendait l’Italie à Dieu et Dieu à l’Italie</w:t>
      </w:r>
      <w:r>
        <w:rPr>
          <w:lang w:eastAsia="fr-FR" w:bidi="fr-FR"/>
        </w:rPr>
        <w:t> »</w:t>
      </w:r>
      <w:r w:rsidRPr="00654F14">
        <w:rPr>
          <w:lang w:eastAsia="fr-FR" w:bidi="fr-FR"/>
        </w:rPr>
        <w:t>. Nul doute aussi qu’il ait compté sur ce précédent pour renforcer la position du Saint-Siège dans les négoci</w:t>
      </w:r>
      <w:r w:rsidRPr="00654F14">
        <w:rPr>
          <w:lang w:eastAsia="fr-FR" w:bidi="fr-FR"/>
        </w:rPr>
        <w:t>a</w:t>
      </w:r>
      <w:r w:rsidRPr="00654F14">
        <w:rPr>
          <w:lang w:eastAsia="fr-FR" w:bidi="fr-FR"/>
        </w:rPr>
        <w:t>tions à venir avec d’autres gouvernements.</w:t>
      </w:r>
    </w:p>
    <w:p w14:paraId="13082595" w14:textId="77777777" w:rsidR="00C13EAE" w:rsidRDefault="00C13EAE" w:rsidP="00C13EAE">
      <w:pPr>
        <w:spacing w:before="120" w:after="120"/>
        <w:jc w:val="both"/>
        <w:rPr>
          <w:lang w:eastAsia="fr-FR" w:bidi="fr-FR"/>
        </w:rPr>
      </w:pPr>
    </w:p>
    <w:p w14:paraId="3A967143" w14:textId="77777777" w:rsidR="00C13EAE" w:rsidRPr="00654F14" w:rsidRDefault="00C13EAE" w:rsidP="00C13EAE">
      <w:pPr>
        <w:spacing w:before="120" w:after="120"/>
        <w:jc w:val="both"/>
      </w:pPr>
      <w:r w:rsidRPr="00654F14">
        <w:rPr>
          <w:lang w:eastAsia="fr-FR" w:bidi="fr-FR"/>
        </w:rPr>
        <w:t xml:space="preserve">Quant au </w:t>
      </w:r>
      <w:r w:rsidRPr="00B26855">
        <w:rPr>
          <w:i/>
          <w:color w:val="0000FF"/>
        </w:rPr>
        <w:t>traité</w:t>
      </w:r>
      <w:r w:rsidRPr="00654F14">
        <w:rPr>
          <w:lang w:eastAsia="fr-FR" w:bidi="fr-FR"/>
        </w:rPr>
        <w:t xml:space="preserve"> proprement dit, il pouvait difficil</w:t>
      </w:r>
      <w:r w:rsidRPr="00654F14">
        <w:rPr>
          <w:lang w:eastAsia="fr-FR" w:bidi="fr-FR"/>
        </w:rPr>
        <w:t>e</w:t>
      </w:r>
      <w:r w:rsidRPr="00654F14">
        <w:rPr>
          <w:lang w:eastAsia="fr-FR" w:bidi="fr-FR"/>
        </w:rPr>
        <w:t>ment passer pour aussi conforme aux anciennes revendications du Saint-Siège. Il rev</w:t>
      </w:r>
      <w:r w:rsidRPr="00654F14">
        <w:rPr>
          <w:lang w:eastAsia="fr-FR" w:bidi="fr-FR"/>
        </w:rPr>
        <w:t>ê</w:t>
      </w:r>
      <w:r w:rsidRPr="00654F14">
        <w:rPr>
          <w:lang w:eastAsia="fr-FR" w:bidi="fr-FR"/>
        </w:rPr>
        <w:t>tait la forme d’une convention bilatérale entre deux puissances souv</w:t>
      </w:r>
      <w:r w:rsidRPr="00654F14">
        <w:rPr>
          <w:lang w:eastAsia="fr-FR" w:bidi="fr-FR"/>
        </w:rPr>
        <w:t>e</w:t>
      </w:r>
      <w:r w:rsidRPr="00654F14">
        <w:rPr>
          <w:lang w:eastAsia="fr-FR" w:bidi="fr-FR"/>
        </w:rPr>
        <w:t>raines et égales</w:t>
      </w:r>
      <w:r>
        <w:rPr>
          <w:lang w:eastAsia="fr-FR" w:bidi="fr-FR"/>
        </w:rPr>
        <w:t> ;</w:t>
      </w:r>
      <w:r w:rsidRPr="00654F14">
        <w:rPr>
          <w:lang w:eastAsia="fr-FR" w:bidi="fr-FR"/>
        </w:rPr>
        <w:t xml:space="preserve"> mais ne faisant nulle part appel à la caution d’autres États catholiques, il impliquait donc l’abandon de cette garantie inte</w:t>
      </w:r>
      <w:r w:rsidRPr="00654F14">
        <w:rPr>
          <w:lang w:eastAsia="fr-FR" w:bidi="fr-FR"/>
        </w:rPr>
        <w:t>r</w:t>
      </w:r>
      <w:r w:rsidRPr="00654F14">
        <w:rPr>
          <w:lang w:eastAsia="fr-FR" w:bidi="fr-FR"/>
        </w:rPr>
        <w:t>nationale si souvent réclamée par le Vatican. Le territoire dont se contentait la Papauté pour asseoir sa souveraineté était extrêmement exigu</w:t>
      </w:r>
      <w:r>
        <w:rPr>
          <w:lang w:eastAsia="fr-FR" w:bidi="fr-FR"/>
        </w:rPr>
        <w:t> :</w:t>
      </w:r>
      <w:r w:rsidRPr="00654F14">
        <w:rPr>
          <w:lang w:eastAsia="fr-FR" w:bidi="fr-FR"/>
        </w:rPr>
        <w:t xml:space="preserve"> avec ses soixante hectares, la Cité du Vatican prenait le dernier rang parmi les États indépendants du monde. Elle se réduisait à peu près à l’ensemble des édifices (basilique Saint-Pierre, palais pontif</w:t>
      </w:r>
      <w:r w:rsidRPr="00654F14">
        <w:rPr>
          <w:lang w:eastAsia="fr-FR" w:bidi="fr-FR"/>
        </w:rPr>
        <w:t>i</w:t>
      </w:r>
      <w:r w:rsidRPr="00654F14">
        <w:rPr>
          <w:lang w:eastAsia="fr-FR" w:bidi="fr-FR"/>
        </w:rPr>
        <w:t>caux) et des jardins couvrant la colline du Vatican et, en dehors de cet îlot, à quelques édifices isolés et dotés de l’extraterritorialité</w:t>
      </w:r>
      <w:r>
        <w:rPr>
          <w:lang w:eastAsia="fr-FR" w:bidi="fr-FR"/>
        </w:rPr>
        <w:t> :</w:t>
      </w:r>
      <w:r w:rsidRPr="00654F14">
        <w:rPr>
          <w:lang w:eastAsia="fr-FR" w:bidi="fr-FR"/>
        </w:rPr>
        <w:t xml:space="preserve"> la bas</w:t>
      </w:r>
      <w:r w:rsidRPr="00654F14">
        <w:rPr>
          <w:lang w:eastAsia="fr-FR" w:bidi="fr-FR"/>
        </w:rPr>
        <w:t>i</w:t>
      </w:r>
      <w:r w:rsidRPr="00654F14">
        <w:rPr>
          <w:lang w:eastAsia="fr-FR" w:bidi="fr-FR"/>
        </w:rPr>
        <w:t>lique de Saint-Jean de Latran, le palais de la Chancellerie, la villa p</w:t>
      </w:r>
      <w:r w:rsidRPr="00654F14">
        <w:rPr>
          <w:lang w:eastAsia="fr-FR" w:bidi="fr-FR"/>
        </w:rPr>
        <w:t>a</w:t>
      </w:r>
      <w:r w:rsidRPr="00654F14">
        <w:rPr>
          <w:lang w:eastAsia="fr-FR" w:bidi="fr-FR"/>
        </w:rPr>
        <w:t xml:space="preserve">pale de Castel Gandolfo. </w:t>
      </w:r>
      <w:r>
        <w:rPr>
          <w:lang w:eastAsia="fr-FR" w:bidi="fr-FR"/>
        </w:rPr>
        <w:t>À</w:t>
      </w:r>
      <w:r w:rsidRPr="00654F14">
        <w:rPr>
          <w:lang w:eastAsia="fr-FR" w:bidi="fr-FR"/>
        </w:rPr>
        <w:t xml:space="preserve"> pe</w:t>
      </w:r>
      <w:r w:rsidRPr="00654F14">
        <w:rPr>
          <w:lang w:eastAsia="fr-FR" w:bidi="fr-FR"/>
        </w:rPr>
        <w:t>i</w:t>
      </w:r>
      <w:r w:rsidRPr="00654F14">
        <w:rPr>
          <w:lang w:eastAsia="fr-FR" w:bidi="fr-FR"/>
        </w:rPr>
        <w:t>ne de quoi abriter les services d’une administration qui régit l’univers catholique</w:t>
      </w:r>
      <w:r>
        <w:rPr>
          <w:lang w:eastAsia="fr-FR" w:bidi="fr-FR"/>
        </w:rPr>
        <w:t> ;</w:t>
      </w:r>
      <w:r w:rsidRPr="00654F14">
        <w:rPr>
          <w:lang w:eastAsia="fr-FR" w:bidi="fr-FR"/>
        </w:rPr>
        <w:t xml:space="preserve"> pas de quoi recevoir sur son domaine les ambassades et les légations des puissances étrang</w:t>
      </w:r>
      <w:r w:rsidRPr="00654F14">
        <w:rPr>
          <w:lang w:eastAsia="fr-FR" w:bidi="fr-FR"/>
        </w:rPr>
        <w:t>è</w:t>
      </w:r>
      <w:r w:rsidRPr="00654F14">
        <w:rPr>
          <w:lang w:eastAsia="fr-FR" w:bidi="fr-FR"/>
        </w:rPr>
        <w:t>res. Le Saint-Siège renonçait à obtenir un accès symbolique à la mer</w:t>
      </w:r>
      <w:r>
        <w:rPr>
          <w:lang w:eastAsia="fr-FR" w:bidi="fr-FR"/>
        </w:rPr>
        <w:t> ;</w:t>
      </w:r>
      <w:r w:rsidRPr="00654F14">
        <w:rPr>
          <w:lang w:eastAsia="fr-FR" w:bidi="fr-FR"/>
        </w:rPr>
        <w:t xml:space="preserve"> toutes ses communications avec l’extérieur passeraient par le territoire et les chemins de fer italiens. Il concédait même aux autorités du royaume un droit de police sur la place Saint-Pierre, sa propriété, ju</w:t>
      </w:r>
      <w:r w:rsidRPr="00654F14">
        <w:rPr>
          <w:lang w:eastAsia="fr-FR" w:bidi="fr-FR"/>
        </w:rPr>
        <w:t>s</w:t>
      </w:r>
      <w:r w:rsidRPr="00654F14">
        <w:rPr>
          <w:lang w:eastAsia="fr-FR" w:bidi="fr-FR"/>
        </w:rPr>
        <w:t>qu’aux parvis de la basilique et des palais, où quelques suisses à ha</w:t>
      </w:r>
      <w:r w:rsidRPr="00654F14">
        <w:rPr>
          <w:lang w:eastAsia="fr-FR" w:bidi="fr-FR"/>
        </w:rPr>
        <w:t>l</w:t>
      </w:r>
      <w:r w:rsidRPr="00654F14">
        <w:rPr>
          <w:lang w:eastAsia="fr-FR" w:bidi="fr-FR"/>
        </w:rPr>
        <w:t>lebarde inoffensive monteraient une garde dérisoire.</w:t>
      </w:r>
    </w:p>
    <w:p w14:paraId="3883F0A8" w14:textId="77777777" w:rsidR="00C13EAE" w:rsidRPr="00654F14" w:rsidRDefault="00C13EAE" w:rsidP="00C13EAE">
      <w:pPr>
        <w:spacing w:before="120" w:after="120"/>
        <w:jc w:val="both"/>
      </w:pPr>
      <w:r w:rsidRPr="00654F14">
        <w:rPr>
          <w:lang w:eastAsia="fr-FR" w:bidi="fr-FR"/>
        </w:rPr>
        <w:t>Il paraissait difficile d’admettre que, sinon en péri</w:t>
      </w:r>
      <w:r w:rsidRPr="00654F14">
        <w:rPr>
          <w:lang w:eastAsia="fr-FR" w:bidi="fr-FR"/>
        </w:rPr>
        <w:t>o</w:t>
      </w:r>
      <w:r w:rsidRPr="00654F14">
        <w:rPr>
          <w:lang w:eastAsia="fr-FR" w:bidi="fr-FR"/>
        </w:rPr>
        <w:t>de de guerre générale, où toute garantie serait évide</w:t>
      </w:r>
      <w:r w:rsidRPr="00654F14">
        <w:rPr>
          <w:lang w:eastAsia="fr-FR" w:bidi="fr-FR"/>
        </w:rPr>
        <w:t>m</w:t>
      </w:r>
      <w:r w:rsidRPr="00654F14">
        <w:rPr>
          <w:lang w:eastAsia="fr-FR" w:bidi="fr-FR"/>
        </w:rPr>
        <w:t>ment caduque, simplement dans l’éventualité d’un conflit avec un gouvernement italien sans</w:t>
      </w:r>
      <w:r>
        <w:t xml:space="preserve"> [133] </w:t>
      </w:r>
      <w:r w:rsidRPr="00654F14">
        <w:rPr>
          <w:lang w:eastAsia="fr-FR" w:bidi="fr-FR"/>
        </w:rPr>
        <w:t xml:space="preserve">scrupules, le Saint-Siège pourrait effectivement faire respecter sa souveraineté. </w:t>
      </w:r>
      <w:r>
        <w:rPr>
          <w:lang w:eastAsia="fr-FR" w:bidi="fr-FR"/>
        </w:rPr>
        <w:t>Pie </w:t>
      </w:r>
      <w:r w:rsidRPr="00654F14">
        <w:rPr>
          <w:lang w:eastAsia="fr-FR" w:bidi="fr-FR"/>
        </w:rPr>
        <w:t>XI avait jugé qu’il fallait faire confiance à l’avenir, estimant d’ailleurs, comme il le déclara aussitôt dans une a</w:t>
      </w:r>
      <w:r w:rsidRPr="00654F14">
        <w:rPr>
          <w:lang w:eastAsia="fr-FR" w:bidi="fr-FR"/>
        </w:rPr>
        <w:t>l</w:t>
      </w:r>
      <w:r w:rsidRPr="00654F14">
        <w:rPr>
          <w:lang w:eastAsia="fr-FR" w:bidi="fr-FR"/>
        </w:rPr>
        <w:t>locution adressée aux d</w:t>
      </w:r>
      <w:r w:rsidRPr="00654F14">
        <w:rPr>
          <w:lang w:eastAsia="fr-FR" w:bidi="fr-FR"/>
        </w:rPr>
        <w:t>i</w:t>
      </w:r>
      <w:r w:rsidRPr="00654F14">
        <w:rPr>
          <w:lang w:eastAsia="fr-FR" w:bidi="fr-FR"/>
        </w:rPr>
        <w:t>plomates accrédités près le Saint-Siège, que dans l’état actuel des esprits la Papauté aurait la garantie morale que lui conférait désormais l’attachement de l’opinion internationale toute entière à son indépendance.</w:t>
      </w:r>
    </w:p>
    <w:p w14:paraId="38B4244A" w14:textId="77777777" w:rsidR="00C13EAE" w:rsidRDefault="00C13EAE" w:rsidP="00C13EAE">
      <w:pPr>
        <w:spacing w:before="120" w:after="120"/>
        <w:jc w:val="both"/>
        <w:rPr>
          <w:lang w:eastAsia="fr-FR" w:bidi="fr-FR"/>
        </w:rPr>
      </w:pPr>
      <w:r w:rsidRPr="00654F14">
        <w:rPr>
          <w:lang w:eastAsia="fr-FR" w:bidi="fr-FR"/>
        </w:rPr>
        <w:t>Dans les chancelleries et dans une partie de l’opinion, ce pari su</w:t>
      </w:r>
      <w:r w:rsidRPr="00654F14">
        <w:rPr>
          <w:lang w:eastAsia="fr-FR" w:bidi="fr-FR"/>
        </w:rPr>
        <w:t>s</w:t>
      </w:r>
      <w:r w:rsidRPr="00654F14">
        <w:rPr>
          <w:lang w:eastAsia="fr-FR" w:bidi="fr-FR"/>
        </w:rPr>
        <w:t>cita sur le moment des craintes et une sorte de déception. Tout en a</w:t>
      </w:r>
      <w:r w:rsidRPr="00654F14">
        <w:rPr>
          <w:lang w:eastAsia="fr-FR" w:bidi="fr-FR"/>
        </w:rPr>
        <w:t>d</w:t>
      </w:r>
      <w:r w:rsidRPr="00654F14">
        <w:rPr>
          <w:lang w:eastAsia="fr-FR" w:bidi="fr-FR"/>
        </w:rPr>
        <w:t>mettant que l’autorité morale du Saint-Siège rayonnait d’un éclat tel qu’elle n’en avait jamais connu depuis des siècles et que le cathol</w:t>
      </w:r>
      <w:r w:rsidRPr="00654F14">
        <w:rPr>
          <w:lang w:eastAsia="fr-FR" w:bidi="fr-FR"/>
        </w:rPr>
        <w:t>i</w:t>
      </w:r>
      <w:r w:rsidRPr="00654F14">
        <w:rPr>
          <w:lang w:eastAsia="fr-FR" w:bidi="fr-FR"/>
        </w:rPr>
        <w:t>cisme donnait la preuve d’une fermeté intérieure unie à une rema</w:t>
      </w:r>
      <w:r w:rsidRPr="00654F14">
        <w:rPr>
          <w:lang w:eastAsia="fr-FR" w:bidi="fr-FR"/>
        </w:rPr>
        <w:t>r</w:t>
      </w:r>
      <w:r w:rsidRPr="00654F14">
        <w:rPr>
          <w:lang w:eastAsia="fr-FR" w:bidi="fr-FR"/>
        </w:rPr>
        <w:t>quable plasticité politique, bien des o</w:t>
      </w:r>
      <w:r w:rsidRPr="00654F14">
        <w:rPr>
          <w:lang w:eastAsia="fr-FR" w:bidi="fr-FR"/>
        </w:rPr>
        <w:t>b</w:t>
      </w:r>
      <w:r w:rsidRPr="00654F14">
        <w:rPr>
          <w:lang w:eastAsia="fr-FR" w:bidi="fr-FR"/>
        </w:rPr>
        <w:t>servateurs se demandaient si le pape n’acceptait pas une situation de dépendance pour l’Église, inf</w:t>
      </w:r>
      <w:r w:rsidRPr="00654F14">
        <w:rPr>
          <w:lang w:eastAsia="fr-FR" w:bidi="fr-FR"/>
        </w:rPr>
        <w:t>é</w:t>
      </w:r>
      <w:r w:rsidRPr="00654F14">
        <w:rPr>
          <w:lang w:eastAsia="fr-FR" w:bidi="fr-FR"/>
        </w:rPr>
        <w:t>rieure peut-être à la paradoxale situation subie depuis 1870, qui l’avait fait apparaître aux yeux de tous comme un po</w:t>
      </w:r>
      <w:r w:rsidRPr="00654F14">
        <w:rPr>
          <w:lang w:eastAsia="fr-FR" w:bidi="fr-FR"/>
        </w:rPr>
        <w:t>u</w:t>
      </w:r>
      <w:r w:rsidRPr="00654F14">
        <w:rPr>
          <w:lang w:eastAsia="fr-FR" w:bidi="fr-FR"/>
        </w:rPr>
        <w:t>voir libre de toute contrainte. En réalité, dès ce moment on aurait pu mesurer la portée considérable d’une déc</w:t>
      </w:r>
      <w:r w:rsidRPr="00654F14">
        <w:rPr>
          <w:lang w:eastAsia="fr-FR" w:bidi="fr-FR"/>
        </w:rPr>
        <w:t>i</w:t>
      </w:r>
      <w:r w:rsidRPr="00654F14">
        <w:rPr>
          <w:lang w:eastAsia="fr-FR" w:bidi="fr-FR"/>
        </w:rPr>
        <w:t>sion qui, impliquant enfin la répudiation des tâches te</w:t>
      </w:r>
      <w:r w:rsidRPr="00654F14">
        <w:rPr>
          <w:lang w:eastAsia="fr-FR" w:bidi="fr-FR"/>
        </w:rPr>
        <w:t>m</w:t>
      </w:r>
      <w:r w:rsidRPr="00654F14">
        <w:rPr>
          <w:lang w:eastAsia="fr-FR" w:bidi="fr-FR"/>
        </w:rPr>
        <w:t>porelles étrangères à sa mission, témoignant d’un effort probablement sans précédent de la part de la Papauté pour se tenir au seul but spirituel de sa mission, ouvrait une période nouvelle dans son histoire. L’avenir, et l’épreuve de la seconde guerre mondiale même, d</w:t>
      </w:r>
      <w:r w:rsidRPr="00654F14">
        <w:rPr>
          <w:lang w:eastAsia="fr-FR" w:bidi="fr-FR"/>
        </w:rPr>
        <w:t>e</w:t>
      </w:r>
      <w:r w:rsidRPr="00654F14">
        <w:rPr>
          <w:lang w:eastAsia="fr-FR" w:bidi="fr-FR"/>
        </w:rPr>
        <w:t xml:space="preserve">vaient prouver la justesse du calcul de </w:t>
      </w:r>
      <w:r>
        <w:rPr>
          <w:lang w:eastAsia="fr-FR" w:bidi="fr-FR"/>
        </w:rPr>
        <w:t>Pie </w:t>
      </w:r>
      <w:r w:rsidRPr="00654F14">
        <w:rPr>
          <w:lang w:eastAsia="fr-FR" w:bidi="fr-FR"/>
        </w:rPr>
        <w:t>XI demandant la garantie efficace de l’indépendance du Souverain Pontificat non seulement à son prestige moral, mais à un renouveau général de vie intellectuelle et religieuse su</w:t>
      </w:r>
      <w:r w:rsidRPr="00654F14">
        <w:rPr>
          <w:lang w:eastAsia="fr-FR" w:bidi="fr-FR"/>
        </w:rPr>
        <w:t>s</w:t>
      </w:r>
      <w:r w:rsidRPr="00654F14">
        <w:rPr>
          <w:lang w:eastAsia="fr-FR" w:bidi="fr-FR"/>
        </w:rPr>
        <w:t>cité chez tous les fidèles.</w:t>
      </w:r>
    </w:p>
    <w:p w14:paraId="71E0FAC1" w14:textId="77777777" w:rsidR="00C13EAE" w:rsidRPr="00654F14" w:rsidRDefault="00C13EAE" w:rsidP="00C13EAE">
      <w:pPr>
        <w:spacing w:before="120" w:after="120"/>
        <w:jc w:val="both"/>
      </w:pPr>
    </w:p>
    <w:p w14:paraId="5F00B014" w14:textId="77777777" w:rsidR="00C13EAE" w:rsidRPr="00654F14" w:rsidRDefault="00C13EAE" w:rsidP="00C13EAE">
      <w:pPr>
        <w:pStyle w:val="a"/>
      </w:pPr>
      <w:r w:rsidRPr="00B26855">
        <w:t>c)</w:t>
      </w:r>
      <w:r w:rsidRPr="00B26855">
        <w:rPr>
          <w:color w:val="auto"/>
        </w:rPr>
        <w:t xml:space="preserve"> </w:t>
      </w:r>
      <w:r>
        <w:t>Nouvelles orientations</w:t>
      </w:r>
      <w:r>
        <w:br/>
      </w:r>
      <w:r w:rsidRPr="00210B96">
        <w:t>et progrès de l’activité mi</w:t>
      </w:r>
      <w:r w:rsidRPr="00210B96">
        <w:t>s</w:t>
      </w:r>
      <w:r w:rsidRPr="00210B96">
        <w:t>sionnaire</w:t>
      </w:r>
      <w:r w:rsidRPr="00654F14">
        <w:t>.</w:t>
      </w:r>
    </w:p>
    <w:p w14:paraId="386FD3BF" w14:textId="77777777" w:rsidR="00C13EAE" w:rsidRDefault="00C13EAE" w:rsidP="00C13EAE">
      <w:pPr>
        <w:spacing w:before="120" w:after="120"/>
        <w:jc w:val="both"/>
        <w:rPr>
          <w:lang w:eastAsia="fr-FR" w:bidi="fr-FR"/>
        </w:rPr>
      </w:pPr>
    </w:p>
    <w:p w14:paraId="351B101E" w14:textId="77777777" w:rsidR="00C13EAE" w:rsidRPr="00654F14" w:rsidRDefault="00C13EAE" w:rsidP="00C13EAE">
      <w:pPr>
        <w:spacing w:before="120" w:after="120"/>
        <w:jc w:val="both"/>
      </w:pPr>
      <w:r w:rsidRPr="00654F14">
        <w:rPr>
          <w:lang w:eastAsia="fr-FR" w:bidi="fr-FR"/>
        </w:rPr>
        <w:t>On peut sans abus rapprocher sous ce titre, pour les signaler d’ailleurs rapidement, dans la mesure où ces faits expliquent la place du catholicisme dans la vie politique, la création de l’Action cathol</w:t>
      </w:r>
      <w:r w:rsidRPr="00654F14">
        <w:rPr>
          <w:lang w:eastAsia="fr-FR" w:bidi="fr-FR"/>
        </w:rPr>
        <w:t>i</w:t>
      </w:r>
      <w:r w:rsidRPr="00654F14">
        <w:rPr>
          <w:lang w:eastAsia="fr-FR" w:bidi="fr-FR"/>
        </w:rPr>
        <w:t>que et le dévelo</w:t>
      </w:r>
      <w:r w:rsidRPr="00654F14">
        <w:rPr>
          <w:lang w:eastAsia="fr-FR" w:bidi="fr-FR"/>
        </w:rPr>
        <w:t>p</w:t>
      </w:r>
      <w:r w:rsidRPr="00654F14">
        <w:rPr>
          <w:lang w:eastAsia="fr-FR" w:bidi="fr-FR"/>
        </w:rPr>
        <w:t xml:space="preserve">pement des missions extérieures. C’est sous </w:t>
      </w:r>
      <w:r>
        <w:rPr>
          <w:lang w:eastAsia="fr-FR" w:bidi="fr-FR"/>
        </w:rPr>
        <w:t>Pie </w:t>
      </w:r>
      <w:r w:rsidRPr="00654F14">
        <w:rPr>
          <w:lang w:eastAsia="fr-FR" w:bidi="fr-FR"/>
        </w:rPr>
        <w:t>XI que l’Église dans son ensemble a pris conscience de la gravité prod</w:t>
      </w:r>
      <w:r w:rsidRPr="00654F14">
        <w:rPr>
          <w:lang w:eastAsia="fr-FR" w:bidi="fr-FR"/>
        </w:rPr>
        <w:t>i</w:t>
      </w:r>
      <w:r w:rsidRPr="00654F14">
        <w:rPr>
          <w:lang w:eastAsia="fr-FR" w:bidi="fr-FR"/>
        </w:rPr>
        <w:t>gieuse du phénomène de déchristianisation et que les catholiques se sont demandés si, jusque dans les nations réputées chrétiennes, ils ne se trouvaient pas en face d’une situation comparable à celle des pays de mi</w:t>
      </w:r>
      <w:r w:rsidRPr="00654F14">
        <w:rPr>
          <w:lang w:eastAsia="fr-FR" w:bidi="fr-FR"/>
        </w:rPr>
        <w:t>s</w:t>
      </w:r>
      <w:r w:rsidRPr="00654F14">
        <w:rPr>
          <w:lang w:eastAsia="fr-FR" w:bidi="fr-FR"/>
        </w:rPr>
        <w:t>sion et exigeant le même renouvellement des méthodes d’évangélisation.</w:t>
      </w:r>
    </w:p>
    <w:p w14:paraId="6A461E8C" w14:textId="77777777" w:rsidR="00C13EAE" w:rsidRPr="00654F14" w:rsidRDefault="00C13EAE" w:rsidP="00C13EAE">
      <w:pPr>
        <w:spacing w:before="120" w:after="120"/>
        <w:jc w:val="both"/>
      </w:pPr>
      <w:r w:rsidRPr="00654F14">
        <w:rPr>
          <w:lang w:eastAsia="fr-FR" w:bidi="fr-FR"/>
        </w:rPr>
        <w:t>Déjà, lorsqu’il publiait son encyclique sur la Cond</w:t>
      </w:r>
      <w:r w:rsidRPr="00654F14">
        <w:rPr>
          <w:lang w:eastAsia="fr-FR" w:bidi="fr-FR"/>
        </w:rPr>
        <w:t>i</w:t>
      </w:r>
      <w:r w:rsidRPr="00654F14">
        <w:rPr>
          <w:lang w:eastAsia="fr-FR" w:bidi="fr-FR"/>
        </w:rPr>
        <w:t xml:space="preserve">tion ouvrière, </w:t>
      </w:r>
      <w:r>
        <w:rPr>
          <w:lang w:eastAsia="fr-FR" w:bidi="fr-FR"/>
        </w:rPr>
        <w:t>Léon </w:t>
      </w:r>
      <w:r w:rsidRPr="00654F14">
        <w:rPr>
          <w:lang w:eastAsia="fr-FR" w:bidi="fr-FR"/>
        </w:rPr>
        <w:t>XIII se proposait-il de rendre l’audience des masses à l’Église, en montrant qu’elle détenait encore les éléments de solution de la</w:t>
      </w:r>
      <w:r>
        <w:t xml:space="preserve"> [134] </w:t>
      </w:r>
      <w:r w:rsidRPr="00654F14">
        <w:rPr>
          <w:lang w:eastAsia="fr-FR" w:bidi="fr-FR"/>
        </w:rPr>
        <w:t>question sociale. Mais ses exhortations à l’action avaient été m</w:t>
      </w:r>
      <w:r w:rsidRPr="00654F14">
        <w:rPr>
          <w:lang w:eastAsia="fr-FR" w:bidi="fr-FR"/>
        </w:rPr>
        <w:t>é</w:t>
      </w:r>
      <w:r w:rsidRPr="00654F14">
        <w:rPr>
          <w:lang w:eastAsia="fr-FR" w:bidi="fr-FR"/>
        </w:rPr>
        <w:t>diocrement suivies par les catholiques, en particulier lorsqu’il s’agissait d’encourager la formation de groupements professionnels vraiment aptes à défe</w:t>
      </w:r>
      <w:r w:rsidRPr="00654F14">
        <w:rPr>
          <w:lang w:eastAsia="fr-FR" w:bidi="fr-FR"/>
        </w:rPr>
        <w:t>n</w:t>
      </w:r>
      <w:r w:rsidRPr="00654F14">
        <w:rPr>
          <w:lang w:eastAsia="fr-FR" w:bidi="fr-FR"/>
        </w:rPr>
        <w:t>dre les droits et la dignité des travailleurs. En 1919, s’était fondée enfin une Internationale des syndicats chrétiens</w:t>
      </w:r>
      <w:r>
        <w:rPr>
          <w:lang w:eastAsia="fr-FR" w:bidi="fr-FR"/>
        </w:rPr>
        <w:t> :</w:t>
      </w:r>
      <w:r w:rsidRPr="00654F14">
        <w:rPr>
          <w:lang w:eastAsia="fr-FR" w:bidi="fr-FR"/>
        </w:rPr>
        <w:t xml:space="preserve"> ses effectifs au départ étaient si éloignés de ceux des grandes centrales d’inspiration socialiste, que celles-ci lui contestèrent tout caractère représentatif de la classe ouvrière. </w:t>
      </w:r>
      <w:r>
        <w:rPr>
          <w:lang w:eastAsia="fr-FR" w:bidi="fr-FR"/>
        </w:rPr>
        <w:t>Pie </w:t>
      </w:r>
      <w:r w:rsidRPr="00654F14">
        <w:rPr>
          <w:lang w:eastAsia="fr-FR" w:bidi="fr-FR"/>
        </w:rPr>
        <w:t xml:space="preserve">XI jugea donc opportun, dans l’Encyclique </w:t>
      </w:r>
      <w:r w:rsidRPr="00A6391A">
        <w:rPr>
          <w:i/>
        </w:rPr>
        <w:t>Quadragesimo Anno</w:t>
      </w:r>
      <w:r w:rsidRPr="00654F14">
        <w:rPr>
          <w:lang w:eastAsia="fr-FR" w:bidi="fr-FR"/>
        </w:rPr>
        <w:t xml:space="preserve"> (15 mai 1931), de revenir avec une particulière insistance sur les ense</w:t>
      </w:r>
      <w:r w:rsidRPr="00654F14">
        <w:rPr>
          <w:lang w:eastAsia="fr-FR" w:bidi="fr-FR"/>
        </w:rPr>
        <w:t>i</w:t>
      </w:r>
      <w:r w:rsidRPr="00654F14">
        <w:rPr>
          <w:lang w:eastAsia="fr-FR" w:bidi="fr-FR"/>
        </w:rPr>
        <w:t>gnements de son prédécesseur, pour les adapter d’ailleurs aux transformations survenues dans le r</w:t>
      </w:r>
      <w:r w:rsidRPr="00654F14">
        <w:rPr>
          <w:lang w:eastAsia="fr-FR" w:bidi="fr-FR"/>
        </w:rPr>
        <w:t>é</w:t>
      </w:r>
      <w:r w:rsidRPr="00654F14">
        <w:rPr>
          <w:lang w:eastAsia="fr-FR" w:bidi="fr-FR"/>
        </w:rPr>
        <w:t xml:space="preserve">gime économique. Tandis qu’il exprimait sa sympathie pour les </w:t>
      </w:r>
      <w:r>
        <w:rPr>
          <w:lang w:eastAsia="fr-FR" w:bidi="fr-FR"/>
        </w:rPr>
        <w:t>« </w:t>
      </w:r>
      <w:r w:rsidRPr="00654F14">
        <w:rPr>
          <w:lang w:eastAsia="fr-FR" w:bidi="fr-FR"/>
        </w:rPr>
        <w:t>travailleurs chrétiens qui se lèvent (avec) la noble ambition de r</w:t>
      </w:r>
      <w:r w:rsidRPr="00654F14">
        <w:rPr>
          <w:lang w:eastAsia="fr-FR" w:bidi="fr-FR"/>
        </w:rPr>
        <w:t>e</w:t>
      </w:r>
      <w:r w:rsidRPr="00654F14">
        <w:rPr>
          <w:lang w:eastAsia="fr-FR" w:bidi="fr-FR"/>
        </w:rPr>
        <w:t>conquérir au Christ l’âme de leurs fr</w:t>
      </w:r>
      <w:r w:rsidRPr="00654F14">
        <w:rPr>
          <w:lang w:eastAsia="fr-FR" w:bidi="fr-FR"/>
        </w:rPr>
        <w:t>è</w:t>
      </w:r>
      <w:r w:rsidRPr="00654F14">
        <w:rPr>
          <w:lang w:eastAsia="fr-FR" w:bidi="fr-FR"/>
        </w:rPr>
        <w:t>res</w:t>
      </w:r>
      <w:r>
        <w:rPr>
          <w:lang w:eastAsia="fr-FR" w:bidi="fr-FR"/>
        </w:rPr>
        <w:t> »</w:t>
      </w:r>
      <w:r w:rsidRPr="00654F14">
        <w:rPr>
          <w:lang w:eastAsia="fr-FR" w:bidi="fr-FR"/>
        </w:rPr>
        <w:t>, s’organisait en Belgique un nouveau mouvement qui, en marge des syndicats, visait à confier à des ouvriers le soin d’évangéliser de nouveau le milieu o</w:t>
      </w:r>
      <w:r w:rsidRPr="00654F14">
        <w:rPr>
          <w:lang w:eastAsia="fr-FR" w:bidi="fr-FR"/>
        </w:rPr>
        <w:t>u</w:t>
      </w:r>
      <w:r>
        <w:rPr>
          <w:lang w:eastAsia="fr-FR" w:bidi="fr-FR"/>
        </w:rPr>
        <w:t>vrier. Ce mouvement de la J.O.</w:t>
      </w:r>
      <w:r w:rsidRPr="00654F14">
        <w:rPr>
          <w:lang w:eastAsia="fr-FR" w:bidi="fr-FR"/>
        </w:rPr>
        <w:t>C. (Jeunesse Ouvrière chrétienne), lancé par un animateur ardent, l’abbé Cardjin, tro</w:t>
      </w:r>
      <w:r w:rsidRPr="00654F14">
        <w:rPr>
          <w:lang w:eastAsia="fr-FR" w:bidi="fr-FR"/>
        </w:rPr>
        <w:t>u</w:t>
      </w:r>
      <w:r w:rsidRPr="00654F14">
        <w:rPr>
          <w:lang w:eastAsia="fr-FR" w:bidi="fr-FR"/>
        </w:rPr>
        <w:t>vait un écho presque inattendu dans les centres indu</w:t>
      </w:r>
      <w:r w:rsidRPr="00654F14">
        <w:rPr>
          <w:lang w:eastAsia="fr-FR" w:bidi="fr-FR"/>
        </w:rPr>
        <w:t>s</w:t>
      </w:r>
      <w:r w:rsidRPr="00654F14">
        <w:rPr>
          <w:lang w:eastAsia="fr-FR" w:bidi="fr-FR"/>
        </w:rPr>
        <w:t xml:space="preserve">triels de Wallonie et du Nord de la France. Il allait en quelque sorte faire éclater les anciennes </w:t>
      </w:r>
      <w:r>
        <w:rPr>
          <w:lang w:eastAsia="fr-FR" w:bidi="fr-FR"/>
        </w:rPr>
        <w:t>« </w:t>
      </w:r>
      <w:r w:rsidRPr="00654F14">
        <w:rPr>
          <w:lang w:eastAsia="fr-FR" w:bidi="fr-FR"/>
        </w:rPr>
        <w:t>œuvres de jeune</w:t>
      </w:r>
      <w:r w:rsidRPr="00654F14">
        <w:rPr>
          <w:lang w:eastAsia="fr-FR" w:bidi="fr-FR"/>
        </w:rPr>
        <w:t>s</w:t>
      </w:r>
      <w:r w:rsidRPr="00654F14">
        <w:rPr>
          <w:lang w:eastAsia="fr-FR" w:bidi="fr-FR"/>
        </w:rPr>
        <w:t>se</w:t>
      </w:r>
      <w:r>
        <w:rPr>
          <w:lang w:eastAsia="fr-FR" w:bidi="fr-FR"/>
        </w:rPr>
        <w:t> »</w:t>
      </w:r>
      <w:r w:rsidRPr="00654F14">
        <w:rPr>
          <w:lang w:eastAsia="fr-FR" w:bidi="fr-FR"/>
        </w:rPr>
        <w:t xml:space="preserve"> et d’éducation populaire, imposer la révision des traditionnelles conceptions de l’apostolat dans le sens même où </w:t>
      </w:r>
      <w:r>
        <w:rPr>
          <w:lang w:eastAsia="fr-FR" w:bidi="fr-FR"/>
        </w:rPr>
        <w:t>Pie </w:t>
      </w:r>
      <w:r w:rsidRPr="00654F14">
        <w:rPr>
          <w:lang w:eastAsia="fr-FR" w:bidi="fr-FR"/>
        </w:rPr>
        <w:t>XI travaillait à orienter les fidèles.</w:t>
      </w:r>
    </w:p>
    <w:p w14:paraId="1F0EBDEC" w14:textId="77777777" w:rsidR="00C13EAE" w:rsidRPr="00654F14" w:rsidRDefault="00C13EAE" w:rsidP="00C13EAE">
      <w:pPr>
        <w:spacing w:before="120" w:after="120"/>
        <w:jc w:val="both"/>
      </w:pPr>
      <w:r w:rsidRPr="00654F14">
        <w:rPr>
          <w:lang w:eastAsia="fr-FR" w:bidi="fr-FR"/>
        </w:rPr>
        <w:t xml:space="preserve">L’Action Catholique, dont </w:t>
      </w:r>
      <w:r>
        <w:rPr>
          <w:lang w:eastAsia="fr-FR" w:bidi="fr-FR"/>
        </w:rPr>
        <w:t>Pie </w:t>
      </w:r>
      <w:r w:rsidRPr="00654F14">
        <w:rPr>
          <w:lang w:eastAsia="fr-FR" w:bidi="fr-FR"/>
        </w:rPr>
        <w:t>XI formula les dire</w:t>
      </w:r>
      <w:r w:rsidRPr="00654F14">
        <w:rPr>
          <w:lang w:eastAsia="fr-FR" w:bidi="fr-FR"/>
        </w:rPr>
        <w:t>c</w:t>
      </w:r>
      <w:r w:rsidRPr="00654F14">
        <w:rPr>
          <w:lang w:eastAsia="fr-FR" w:bidi="fr-FR"/>
        </w:rPr>
        <w:t>tives dès 1928 et qu’il ne cessa plus désormais d’organiser et de stimuler, devait r</w:t>
      </w:r>
      <w:r w:rsidRPr="00654F14">
        <w:rPr>
          <w:lang w:eastAsia="fr-FR" w:bidi="fr-FR"/>
        </w:rPr>
        <w:t>e</w:t>
      </w:r>
      <w:r w:rsidRPr="00654F14">
        <w:rPr>
          <w:lang w:eastAsia="fr-FR" w:bidi="fr-FR"/>
        </w:rPr>
        <w:t>poser sur deux pri</w:t>
      </w:r>
      <w:r w:rsidRPr="00654F14">
        <w:rPr>
          <w:lang w:eastAsia="fr-FR" w:bidi="fr-FR"/>
        </w:rPr>
        <w:t>n</w:t>
      </w:r>
      <w:r w:rsidRPr="00654F14">
        <w:rPr>
          <w:lang w:eastAsia="fr-FR" w:bidi="fr-FR"/>
        </w:rPr>
        <w:t>cipes fondamentaux</w:t>
      </w:r>
      <w:r>
        <w:rPr>
          <w:lang w:eastAsia="fr-FR" w:bidi="fr-FR"/>
        </w:rPr>
        <w:t> :</w:t>
      </w:r>
      <w:r w:rsidRPr="00654F14">
        <w:rPr>
          <w:lang w:eastAsia="fr-FR" w:bidi="fr-FR"/>
        </w:rPr>
        <w:t xml:space="preserve"> la participation des laïcs, sous le contrôle de la hiérarchie, à l’effort apostolique du cle</w:t>
      </w:r>
      <w:r w:rsidRPr="00654F14">
        <w:rPr>
          <w:lang w:eastAsia="fr-FR" w:bidi="fr-FR"/>
        </w:rPr>
        <w:t>r</w:t>
      </w:r>
      <w:r w:rsidRPr="00654F14">
        <w:rPr>
          <w:lang w:eastAsia="fr-FR" w:bidi="fr-FR"/>
        </w:rPr>
        <w:t>gé</w:t>
      </w:r>
      <w:r>
        <w:rPr>
          <w:lang w:eastAsia="fr-FR" w:bidi="fr-FR"/>
        </w:rPr>
        <w:t> ;</w:t>
      </w:r>
      <w:r w:rsidRPr="00654F14">
        <w:rPr>
          <w:lang w:eastAsia="fr-FR" w:bidi="fr-FR"/>
        </w:rPr>
        <w:t xml:space="preserve"> la spécialisation des mouvements, de sorte que la rechristianisation de chaque milieu fût réalisée par le milieu même. S’il est impossible d’évaluer numériqu</w:t>
      </w:r>
      <w:r w:rsidRPr="00654F14">
        <w:rPr>
          <w:lang w:eastAsia="fr-FR" w:bidi="fr-FR"/>
        </w:rPr>
        <w:t>e</w:t>
      </w:r>
      <w:r w:rsidRPr="00654F14">
        <w:rPr>
          <w:lang w:eastAsia="fr-FR" w:bidi="fr-FR"/>
        </w:rPr>
        <w:t>ment les gains que l’Action catholique valut à l’Église, il paraît incontestable qu’elle secoua fortement le confo</w:t>
      </w:r>
      <w:r w:rsidRPr="00654F14">
        <w:rPr>
          <w:lang w:eastAsia="fr-FR" w:bidi="fr-FR"/>
        </w:rPr>
        <w:t>r</w:t>
      </w:r>
      <w:r w:rsidRPr="00654F14">
        <w:rPr>
          <w:lang w:eastAsia="fr-FR" w:bidi="fr-FR"/>
        </w:rPr>
        <w:t>misme et l’inertie des fidèles, leur rendit une v</w:t>
      </w:r>
      <w:r w:rsidRPr="00654F14">
        <w:rPr>
          <w:lang w:eastAsia="fr-FR" w:bidi="fr-FR"/>
        </w:rPr>
        <w:t>o</w:t>
      </w:r>
      <w:r w:rsidRPr="00654F14">
        <w:rPr>
          <w:lang w:eastAsia="fr-FR" w:bidi="fr-FR"/>
        </w:rPr>
        <w:t xml:space="preserve">lonté de </w:t>
      </w:r>
      <w:r>
        <w:rPr>
          <w:lang w:eastAsia="fr-FR" w:bidi="fr-FR"/>
        </w:rPr>
        <w:t>« </w:t>
      </w:r>
      <w:r w:rsidRPr="00654F14">
        <w:rPr>
          <w:lang w:eastAsia="fr-FR" w:bidi="fr-FR"/>
        </w:rPr>
        <w:t>conquête</w:t>
      </w:r>
      <w:r>
        <w:rPr>
          <w:lang w:eastAsia="fr-FR" w:bidi="fr-FR"/>
        </w:rPr>
        <w:t> »</w:t>
      </w:r>
      <w:r w:rsidRPr="00654F14">
        <w:rPr>
          <w:lang w:eastAsia="fr-FR" w:bidi="fr-FR"/>
        </w:rPr>
        <w:t xml:space="preserve"> spirituelle et contribua à faire r</w:t>
      </w:r>
      <w:r w:rsidRPr="00654F14">
        <w:rPr>
          <w:lang w:eastAsia="fr-FR" w:bidi="fr-FR"/>
        </w:rPr>
        <w:t>e</w:t>
      </w:r>
      <w:r w:rsidRPr="00654F14">
        <w:rPr>
          <w:lang w:eastAsia="fr-FR" w:bidi="fr-FR"/>
        </w:rPr>
        <w:t xml:space="preserve">passer de leur côté ce sentiment de confiance qui paraissait à la fin du </w:t>
      </w:r>
      <w:r w:rsidRPr="00A6391A">
        <w:rPr>
          <w:caps/>
          <w:lang w:eastAsia="fr-FR" w:bidi="fr-FR"/>
        </w:rPr>
        <w:t>xix</w:t>
      </w:r>
      <w:r w:rsidRPr="00654F14">
        <w:rPr>
          <w:vertAlign w:val="superscript"/>
          <w:lang w:eastAsia="fr-FR" w:bidi="fr-FR"/>
        </w:rPr>
        <w:t>e</w:t>
      </w:r>
      <w:r w:rsidRPr="00654F14">
        <w:rPr>
          <w:lang w:eastAsia="fr-FR" w:bidi="fr-FR"/>
        </w:rPr>
        <w:t xml:space="preserve"> siècle être l’apanage des l</w:t>
      </w:r>
      <w:r w:rsidRPr="00654F14">
        <w:rPr>
          <w:lang w:eastAsia="fr-FR" w:bidi="fr-FR"/>
        </w:rPr>
        <w:t>i</w:t>
      </w:r>
      <w:r w:rsidRPr="00654F14">
        <w:rPr>
          <w:lang w:eastAsia="fr-FR" w:bidi="fr-FR"/>
        </w:rPr>
        <w:t>bre-penseurs, avec cette sorte d’influence qui, jusque dans la vie pol</w:t>
      </w:r>
      <w:r w:rsidRPr="00654F14">
        <w:rPr>
          <w:lang w:eastAsia="fr-FR" w:bidi="fr-FR"/>
        </w:rPr>
        <w:t>i</w:t>
      </w:r>
      <w:r w:rsidRPr="00654F14">
        <w:rPr>
          <w:lang w:eastAsia="fr-FR" w:bidi="fr-FR"/>
        </w:rPr>
        <w:t>tique, va à ceux qui se présentent en ouvriers de l’avenir.</w:t>
      </w:r>
    </w:p>
    <w:p w14:paraId="1398D124" w14:textId="77777777" w:rsidR="00C13EAE" w:rsidRPr="00654F14" w:rsidRDefault="00C13EAE" w:rsidP="00C13EAE">
      <w:pPr>
        <w:spacing w:before="120" w:after="120"/>
        <w:jc w:val="both"/>
      </w:pPr>
      <w:r w:rsidRPr="00654F14">
        <w:rPr>
          <w:lang w:eastAsia="fr-FR" w:bidi="fr-FR"/>
        </w:rPr>
        <w:t xml:space="preserve">La sollicitude de </w:t>
      </w:r>
      <w:r>
        <w:rPr>
          <w:lang w:eastAsia="fr-FR" w:bidi="fr-FR"/>
        </w:rPr>
        <w:t>Pie </w:t>
      </w:r>
      <w:r w:rsidRPr="00654F14">
        <w:rPr>
          <w:lang w:eastAsia="fr-FR" w:bidi="fr-FR"/>
        </w:rPr>
        <w:t>XI pour l’Action catholique ne le céda qu’à celle qu’il nourrissait pour les missions e</w:t>
      </w:r>
      <w:r w:rsidRPr="00654F14">
        <w:rPr>
          <w:lang w:eastAsia="fr-FR" w:bidi="fr-FR"/>
        </w:rPr>
        <w:t>x</w:t>
      </w:r>
      <w:r w:rsidRPr="00654F14">
        <w:rPr>
          <w:lang w:eastAsia="fr-FR" w:bidi="fr-FR"/>
        </w:rPr>
        <w:t>térieures. Aucun pontificat n’a plus contribué à leur essor que le sien qui, en 17 années, fut ma</w:t>
      </w:r>
      <w:r w:rsidRPr="00654F14">
        <w:rPr>
          <w:lang w:eastAsia="fr-FR" w:bidi="fr-FR"/>
        </w:rPr>
        <w:t>r</w:t>
      </w:r>
      <w:r w:rsidRPr="00654F14">
        <w:rPr>
          <w:lang w:eastAsia="fr-FR" w:bidi="fr-FR"/>
        </w:rPr>
        <w:t>qué par l’érection de 37 nouvelles missions, de 148 préfectures et 111 vicariats apostoliques, et par l’incorporation à l’Église de quelques 6 ou 7 millions de baptisés sur leur territoire. Non seulement</w:t>
      </w:r>
      <w:r>
        <w:t xml:space="preserve"> [135] </w:t>
      </w:r>
      <w:r w:rsidRPr="00654F14">
        <w:rPr>
          <w:lang w:eastAsia="fr-FR" w:bidi="fr-FR"/>
        </w:rPr>
        <w:t xml:space="preserve">il reprit à son compte les directives de </w:t>
      </w:r>
      <w:r>
        <w:rPr>
          <w:lang w:eastAsia="fr-FR" w:bidi="fr-FR"/>
        </w:rPr>
        <w:t>Benoît X</w:t>
      </w:r>
      <w:r w:rsidRPr="00654F14">
        <w:rPr>
          <w:lang w:eastAsia="fr-FR" w:bidi="fr-FR"/>
        </w:rPr>
        <w:t>V sur le clergé i</w:t>
      </w:r>
      <w:r w:rsidRPr="00654F14">
        <w:rPr>
          <w:lang w:eastAsia="fr-FR" w:bidi="fr-FR"/>
        </w:rPr>
        <w:t>n</w:t>
      </w:r>
      <w:r w:rsidRPr="00654F14">
        <w:rPr>
          <w:lang w:eastAsia="fr-FR" w:bidi="fr-FR"/>
        </w:rPr>
        <w:t>digène mais, en 1926, il procéda à la première désignation d’évêques de co</w:t>
      </w:r>
      <w:r w:rsidRPr="00654F14">
        <w:rPr>
          <w:lang w:eastAsia="fr-FR" w:bidi="fr-FR"/>
        </w:rPr>
        <w:t>u</w:t>
      </w:r>
      <w:r w:rsidRPr="00654F14">
        <w:rPr>
          <w:lang w:eastAsia="fr-FR" w:bidi="fr-FR"/>
        </w:rPr>
        <w:t xml:space="preserve">leur, six prêtres chinois qu’il voulut consacrer lui-même à Saint-Pierre de Rome. Pour en finir avec l’opinion qui tendrait </w:t>
      </w:r>
      <w:r>
        <w:rPr>
          <w:lang w:eastAsia="fr-FR" w:bidi="fr-FR"/>
        </w:rPr>
        <w:t>« </w:t>
      </w:r>
      <w:r w:rsidRPr="00654F14">
        <w:rPr>
          <w:lang w:eastAsia="fr-FR" w:bidi="fr-FR"/>
        </w:rPr>
        <w:t>à r</w:t>
      </w:r>
      <w:r w:rsidRPr="00654F14">
        <w:rPr>
          <w:lang w:eastAsia="fr-FR" w:bidi="fr-FR"/>
        </w:rPr>
        <w:t>e</w:t>
      </w:r>
      <w:r w:rsidRPr="00654F14">
        <w:rPr>
          <w:lang w:eastAsia="fr-FR" w:bidi="fr-FR"/>
        </w:rPr>
        <w:t>présenter la prédication catholique comme une marchandise étra</w:t>
      </w:r>
      <w:r w:rsidRPr="00654F14">
        <w:rPr>
          <w:lang w:eastAsia="fr-FR" w:bidi="fr-FR"/>
        </w:rPr>
        <w:t>n</w:t>
      </w:r>
      <w:r w:rsidRPr="00654F14">
        <w:rPr>
          <w:lang w:eastAsia="fr-FR" w:bidi="fr-FR"/>
        </w:rPr>
        <w:t>gère ou comme un instrument de pénétration et de domination au service des puissa</w:t>
      </w:r>
      <w:r w:rsidRPr="00654F14">
        <w:rPr>
          <w:lang w:eastAsia="fr-FR" w:bidi="fr-FR"/>
        </w:rPr>
        <w:t>n</w:t>
      </w:r>
      <w:r w:rsidRPr="00654F14">
        <w:rPr>
          <w:lang w:eastAsia="fr-FR" w:bidi="fr-FR"/>
        </w:rPr>
        <w:t>ces européennes</w:t>
      </w:r>
      <w:r>
        <w:rPr>
          <w:lang w:eastAsia="fr-FR" w:bidi="fr-FR"/>
        </w:rPr>
        <w:t> »</w:t>
      </w:r>
      <w:r w:rsidRPr="00654F14">
        <w:rPr>
          <w:lang w:eastAsia="fr-FR" w:bidi="fr-FR"/>
        </w:rPr>
        <w:t xml:space="preserve">, </w:t>
      </w:r>
      <w:r>
        <w:rPr>
          <w:lang w:eastAsia="fr-FR" w:bidi="fr-FR"/>
        </w:rPr>
        <w:t>Pie </w:t>
      </w:r>
      <w:r w:rsidRPr="00654F14">
        <w:rPr>
          <w:lang w:eastAsia="fr-FR" w:bidi="fr-FR"/>
        </w:rPr>
        <w:t>XI, avec une méconnaissance v</w:t>
      </w:r>
      <w:r w:rsidRPr="00654F14">
        <w:rPr>
          <w:lang w:eastAsia="fr-FR" w:bidi="fr-FR"/>
        </w:rPr>
        <w:t>o</w:t>
      </w:r>
      <w:r w:rsidRPr="00654F14">
        <w:rPr>
          <w:lang w:eastAsia="fr-FR" w:bidi="fr-FR"/>
        </w:rPr>
        <w:t xml:space="preserve">lontaire des anciens </w:t>
      </w:r>
      <w:r w:rsidRPr="00B26855">
        <w:rPr>
          <w:i/>
        </w:rPr>
        <w:t>patronages</w:t>
      </w:r>
      <w:r w:rsidRPr="00654F14">
        <w:t>,</w:t>
      </w:r>
      <w:r w:rsidRPr="00654F14">
        <w:rPr>
          <w:lang w:eastAsia="fr-FR" w:bidi="fr-FR"/>
        </w:rPr>
        <w:t xml:space="preserve"> réservait au Saint-Siège le droit exclusif de prot</w:t>
      </w:r>
      <w:r w:rsidRPr="00654F14">
        <w:rPr>
          <w:lang w:eastAsia="fr-FR" w:bidi="fr-FR"/>
        </w:rPr>
        <w:t>é</w:t>
      </w:r>
      <w:r w:rsidRPr="00654F14">
        <w:rPr>
          <w:lang w:eastAsia="fr-FR" w:bidi="fr-FR"/>
        </w:rPr>
        <w:t>ger et de distribuer les missions, en particulier en E</w:t>
      </w:r>
      <w:r w:rsidRPr="00654F14">
        <w:rPr>
          <w:lang w:eastAsia="fr-FR" w:bidi="fr-FR"/>
        </w:rPr>
        <w:t>x</w:t>
      </w:r>
      <w:r w:rsidRPr="00654F14">
        <w:rPr>
          <w:lang w:eastAsia="fr-FR" w:bidi="fr-FR"/>
        </w:rPr>
        <w:t>trême-Orient où le nationalisme chinois boycottait les influences étrangères. Sous ce règne, 38 missions, dont 25 en Chine, se trouvèrent confiées à des i</w:t>
      </w:r>
      <w:r w:rsidRPr="00654F14">
        <w:rPr>
          <w:lang w:eastAsia="fr-FR" w:bidi="fr-FR"/>
        </w:rPr>
        <w:t>n</w:t>
      </w:r>
      <w:r w:rsidRPr="00654F14">
        <w:rPr>
          <w:lang w:eastAsia="fr-FR" w:bidi="fr-FR"/>
        </w:rPr>
        <w:t>digènes et le Collège fondé à Rome pour leur formation, sous le nom de Collège urbain de la Propagande, compta jusqu’à 250 étudiants de trente nationalités différentes. Cette polit</w:t>
      </w:r>
      <w:r w:rsidRPr="00654F14">
        <w:rPr>
          <w:lang w:eastAsia="fr-FR" w:bidi="fr-FR"/>
        </w:rPr>
        <w:t>i</w:t>
      </w:r>
      <w:r w:rsidRPr="00654F14">
        <w:rPr>
          <w:lang w:eastAsia="fr-FR" w:bidi="fr-FR"/>
        </w:rPr>
        <w:t>que semblait justifiée par les résultats</w:t>
      </w:r>
      <w:r>
        <w:rPr>
          <w:lang w:eastAsia="fr-FR" w:bidi="fr-FR"/>
        </w:rPr>
        <w:t> ;</w:t>
      </w:r>
      <w:r w:rsidRPr="00654F14">
        <w:rPr>
          <w:lang w:eastAsia="fr-FR" w:bidi="fr-FR"/>
        </w:rPr>
        <w:t xml:space="preserve"> les progrès du catholicisme en Chine et en Afrique noire particulièrement (Congo, Cameroun, Mad</w:t>
      </w:r>
      <w:r w:rsidRPr="00654F14">
        <w:rPr>
          <w:lang w:eastAsia="fr-FR" w:bidi="fr-FR"/>
        </w:rPr>
        <w:t>a</w:t>
      </w:r>
      <w:r w:rsidRPr="00654F14">
        <w:rPr>
          <w:lang w:eastAsia="fr-FR" w:bidi="fr-FR"/>
        </w:rPr>
        <w:t>gascar) s’annonçaient si rapides, qu’au déclin de son pontificat, le vieux pape trouvait dans les espérances que lui donnaient les pays de mission une compensation aux inquiétudes venues des vieilles chr</w:t>
      </w:r>
      <w:r w:rsidRPr="00654F14">
        <w:rPr>
          <w:lang w:eastAsia="fr-FR" w:bidi="fr-FR"/>
        </w:rPr>
        <w:t>é</w:t>
      </w:r>
      <w:r w:rsidRPr="00654F14">
        <w:rPr>
          <w:lang w:eastAsia="fr-FR" w:bidi="fr-FR"/>
        </w:rPr>
        <w:t>tientés d’Europe.</w:t>
      </w:r>
    </w:p>
    <w:p w14:paraId="689C13B7" w14:textId="77777777" w:rsidR="00C13EAE" w:rsidRDefault="00C13EAE" w:rsidP="00C13EAE">
      <w:pPr>
        <w:spacing w:before="120" w:after="120"/>
        <w:jc w:val="both"/>
        <w:rPr>
          <w:lang w:eastAsia="fr-FR" w:bidi="fr-FR"/>
        </w:rPr>
      </w:pPr>
    </w:p>
    <w:p w14:paraId="46AD31D1" w14:textId="77777777" w:rsidR="00C13EAE" w:rsidRPr="00654F14" w:rsidRDefault="00C13EAE" w:rsidP="00C13EAE">
      <w:pPr>
        <w:pStyle w:val="planche"/>
      </w:pPr>
      <w:bookmarkStart w:id="28" w:name="Forces_religieuses_pt_1_2_chap_III_III"/>
      <w:r>
        <w:rPr>
          <w:lang w:eastAsia="fr-FR" w:bidi="fr-FR"/>
        </w:rPr>
        <w:t xml:space="preserve">III. </w:t>
      </w:r>
      <w:r w:rsidRPr="00654F14">
        <w:rPr>
          <w:lang w:eastAsia="fr-FR" w:bidi="fr-FR"/>
        </w:rPr>
        <w:t>— Catholicisme et totalitarismes</w:t>
      </w:r>
    </w:p>
    <w:bookmarkEnd w:id="28"/>
    <w:p w14:paraId="7D5CECB3" w14:textId="77777777" w:rsidR="00C13EAE" w:rsidRDefault="00C13EAE" w:rsidP="00C13EAE">
      <w:pPr>
        <w:spacing w:before="120" w:after="120"/>
        <w:jc w:val="both"/>
        <w:rPr>
          <w:lang w:eastAsia="fr-FR" w:bidi="fr-FR"/>
        </w:rPr>
      </w:pPr>
    </w:p>
    <w:p w14:paraId="70F17DB2"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B6FFA70" w14:textId="77777777" w:rsidR="00C13EAE" w:rsidRPr="00654F14" w:rsidRDefault="00C13EAE" w:rsidP="00C13EAE">
      <w:pPr>
        <w:spacing w:before="120" w:after="120"/>
        <w:jc w:val="both"/>
      </w:pPr>
      <w:r w:rsidRPr="00654F14">
        <w:rPr>
          <w:lang w:eastAsia="fr-FR" w:bidi="fr-FR"/>
        </w:rPr>
        <w:t xml:space="preserve">Lorsque </w:t>
      </w:r>
      <w:r>
        <w:rPr>
          <w:lang w:eastAsia="fr-FR" w:bidi="fr-FR"/>
        </w:rPr>
        <w:t>Pie </w:t>
      </w:r>
      <w:r w:rsidRPr="00654F14">
        <w:rPr>
          <w:lang w:eastAsia="fr-FR" w:bidi="fr-FR"/>
        </w:rPr>
        <w:t>XI monta sur le trône, les obstacles à l’influence du catholicisme dans la vie politique parai</w:t>
      </w:r>
      <w:r w:rsidRPr="00654F14">
        <w:rPr>
          <w:lang w:eastAsia="fr-FR" w:bidi="fr-FR"/>
        </w:rPr>
        <w:t>s</w:t>
      </w:r>
      <w:r w:rsidRPr="00654F14">
        <w:rPr>
          <w:lang w:eastAsia="fr-FR" w:bidi="fr-FR"/>
        </w:rPr>
        <w:t>saient résider moins dans un libéralisme démonétisé ou dans le laïcisme des États occidentaux, ferme encore mais moins prévenu contre l’Église, que dans les nati</w:t>
      </w:r>
      <w:r w:rsidRPr="00654F14">
        <w:rPr>
          <w:lang w:eastAsia="fr-FR" w:bidi="fr-FR"/>
        </w:rPr>
        <w:t>o</w:t>
      </w:r>
      <w:r w:rsidRPr="00654F14">
        <w:rPr>
          <w:lang w:eastAsia="fr-FR" w:bidi="fr-FR"/>
        </w:rPr>
        <w:t>nalismes que la guerre avait exaspérés et dans un co</w:t>
      </w:r>
      <w:r w:rsidRPr="00654F14">
        <w:rPr>
          <w:lang w:eastAsia="fr-FR" w:bidi="fr-FR"/>
        </w:rPr>
        <w:t>m</w:t>
      </w:r>
      <w:r w:rsidRPr="00654F14">
        <w:rPr>
          <w:lang w:eastAsia="fr-FR" w:bidi="fr-FR"/>
        </w:rPr>
        <w:t>munisme en proie à la première ferveur révolutionnaire. Nul alors n’aurait pu pr</w:t>
      </w:r>
      <w:r w:rsidRPr="00654F14">
        <w:rPr>
          <w:lang w:eastAsia="fr-FR" w:bidi="fr-FR"/>
        </w:rPr>
        <w:t>é</w:t>
      </w:r>
      <w:r w:rsidRPr="00654F14">
        <w:rPr>
          <w:lang w:eastAsia="fr-FR" w:bidi="fr-FR"/>
        </w:rPr>
        <w:t>voir que ces deux courants, rapidement gonflés, se mueraient en total</w:t>
      </w:r>
      <w:r w:rsidRPr="00654F14">
        <w:rPr>
          <w:lang w:eastAsia="fr-FR" w:bidi="fr-FR"/>
        </w:rPr>
        <w:t>i</w:t>
      </w:r>
      <w:r w:rsidRPr="00654F14">
        <w:rPr>
          <w:lang w:eastAsia="fr-FR" w:bidi="fr-FR"/>
        </w:rPr>
        <w:t>tarismes, app</w:t>
      </w:r>
      <w:r w:rsidRPr="00654F14">
        <w:rPr>
          <w:lang w:eastAsia="fr-FR" w:bidi="fr-FR"/>
        </w:rPr>
        <w:t>a</w:t>
      </w:r>
      <w:r w:rsidRPr="00654F14">
        <w:rPr>
          <w:lang w:eastAsia="fr-FR" w:bidi="fr-FR"/>
        </w:rPr>
        <w:t>remment antagonistes, mais également intolérants pour toutes les notions et les forces religieuses, en conflit o</w:t>
      </w:r>
      <w:r w:rsidRPr="00654F14">
        <w:rPr>
          <w:lang w:eastAsia="fr-FR" w:bidi="fr-FR"/>
        </w:rPr>
        <w:t>u</w:t>
      </w:r>
      <w:r w:rsidRPr="00654F14">
        <w:rPr>
          <w:lang w:eastAsia="fr-FR" w:bidi="fr-FR"/>
        </w:rPr>
        <w:t>vert avec les églises chrétiennes.</w:t>
      </w:r>
    </w:p>
    <w:p w14:paraId="11E7A6BB" w14:textId="77777777" w:rsidR="00C13EAE" w:rsidRDefault="00C13EAE" w:rsidP="00C13EAE">
      <w:pPr>
        <w:spacing w:before="120" w:after="120"/>
        <w:jc w:val="both"/>
        <w:rPr>
          <w:lang w:eastAsia="fr-FR" w:bidi="fr-FR"/>
        </w:rPr>
      </w:pPr>
    </w:p>
    <w:p w14:paraId="7EF41A23" w14:textId="77777777" w:rsidR="00C13EAE" w:rsidRDefault="00C13EAE" w:rsidP="00C13EAE">
      <w:pPr>
        <w:pStyle w:val="a"/>
      </w:pPr>
      <w:r>
        <w:t xml:space="preserve">a) </w:t>
      </w:r>
      <w:r w:rsidRPr="00A6391A">
        <w:t>Le fascisme</w:t>
      </w:r>
      <w:r>
        <w:t>.</w:t>
      </w:r>
    </w:p>
    <w:p w14:paraId="759BB87B" w14:textId="77777777" w:rsidR="00C13EAE" w:rsidRDefault="00C13EAE" w:rsidP="00C13EAE">
      <w:pPr>
        <w:spacing w:before="120" w:after="120"/>
        <w:jc w:val="both"/>
        <w:rPr>
          <w:lang w:eastAsia="fr-FR" w:bidi="fr-FR"/>
        </w:rPr>
      </w:pPr>
    </w:p>
    <w:p w14:paraId="72014BFA" w14:textId="77777777" w:rsidR="00C13EAE" w:rsidRPr="00654F14" w:rsidRDefault="00C13EAE" w:rsidP="00C13EAE">
      <w:pPr>
        <w:spacing w:before="120" w:after="120"/>
        <w:jc w:val="both"/>
      </w:pPr>
      <w:r w:rsidRPr="00654F14">
        <w:rPr>
          <w:lang w:eastAsia="fr-FR" w:bidi="fr-FR"/>
        </w:rPr>
        <w:t>Le fascisme italien fut le premier type de nation</w:t>
      </w:r>
      <w:r w:rsidRPr="00654F14">
        <w:rPr>
          <w:lang w:eastAsia="fr-FR" w:bidi="fr-FR"/>
        </w:rPr>
        <w:t>a</w:t>
      </w:r>
      <w:r w:rsidRPr="00654F14">
        <w:rPr>
          <w:lang w:eastAsia="fr-FR" w:bidi="fr-FR"/>
        </w:rPr>
        <w:t>lisme totalitaire. Si en pratique le régime dut composer avec les trad</w:t>
      </w:r>
      <w:r w:rsidRPr="00654F14">
        <w:rPr>
          <w:lang w:eastAsia="fr-FR" w:bidi="fr-FR"/>
        </w:rPr>
        <w:t>i</w:t>
      </w:r>
      <w:r w:rsidRPr="00654F14">
        <w:rPr>
          <w:lang w:eastAsia="fr-FR" w:bidi="fr-FR"/>
        </w:rPr>
        <w:t>tions d’un peuple de vieille i</w:t>
      </w:r>
      <w:r w:rsidRPr="00654F14">
        <w:rPr>
          <w:lang w:eastAsia="fr-FR" w:bidi="fr-FR"/>
        </w:rPr>
        <w:t>m</w:t>
      </w:r>
      <w:r w:rsidRPr="00654F14">
        <w:rPr>
          <w:lang w:eastAsia="fr-FR" w:bidi="fr-FR"/>
        </w:rPr>
        <w:t xml:space="preserve">prégnation latine et chrétienne, il n’en est pas moins vrai qu’il fut l’initiateur du </w:t>
      </w:r>
      <w:r>
        <w:rPr>
          <w:lang w:eastAsia="fr-FR" w:bidi="fr-FR"/>
        </w:rPr>
        <w:t>« </w:t>
      </w:r>
      <w:r w:rsidRPr="00654F14">
        <w:rPr>
          <w:lang w:eastAsia="fr-FR" w:bidi="fr-FR"/>
        </w:rPr>
        <w:t>totalitarisme</w:t>
      </w:r>
      <w:r>
        <w:rPr>
          <w:lang w:eastAsia="fr-FR" w:bidi="fr-FR"/>
        </w:rPr>
        <w:t> »</w:t>
      </w:r>
      <w:r w:rsidRPr="00654F14">
        <w:rPr>
          <w:lang w:eastAsia="fr-FR" w:bidi="fr-FR"/>
        </w:rPr>
        <w:t>, — le mot vient de ses théor</w:t>
      </w:r>
      <w:r w:rsidRPr="00654F14">
        <w:rPr>
          <w:lang w:eastAsia="fr-FR" w:bidi="fr-FR"/>
        </w:rPr>
        <w:t>i</w:t>
      </w:r>
      <w:r w:rsidRPr="00654F14">
        <w:rPr>
          <w:lang w:eastAsia="fr-FR" w:bidi="fr-FR"/>
        </w:rPr>
        <w:t>ciens. Il éleva le nationalisme à la hauteur d’une véritable foi, n’admettant de partage avec une a</w:t>
      </w:r>
      <w:r w:rsidRPr="00654F14">
        <w:rPr>
          <w:lang w:eastAsia="fr-FR" w:bidi="fr-FR"/>
        </w:rPr>
        <w:t>u</w:t>
      </w:r>
      <w:r w:rsidRPr="00654F14">
        <w:rPr>
          <w:lang w:eastAsia="fr-FR" w:bidi="fr-FR"/>
        </w:rPr>
        <w:t>tre religion, pliant à son service toutes les personnes, en commençant par celles des e</w:t>
      </w:r>
      <w:r w:rsidRPr="00654F14">
        <w:rPr>
          <w:lang w:eastAsia="fr-FR" w:bidi="fr-FR"/>
        </w:rPr>
        <w:t>n</w:t>
      </w:r>
      <w:r>
        <w:rPr>
          <w:lang w:eastAsia="fr-FR" w:bidi="fr-FR"/>
        </w:rPr>
        <w:t xml:space="preserve">fants, </w:t>
      </w:r>
      <w:r>
        <w:t xml:space="preserve">[136] </w:t>
      </w:r>
      <w:r w:rsidRPr="00654F14">
        <w:rPr>
          <w:lang w:eastAsia="fr-FR" w:bidi="fr-FR"/>
        </w:rPr>
        <w:t>pour les initier au culte païen d</w:t>
      </w:r>
      <w:r>
        <w:rPr>
          <w:lang w:eastAsia="fr-FR" w:bidi="fr-FR"/>
        </w:rPr>
        <w:t>e la force, voire de la guerre r</w:t>
      </w:r>
      <w:r w:rsidRPr="00654F14">
        <w:rPr>
          <w:lang w:eastAsia="fr-FR" w:bidi="fr-FR"/>
        </w:rPr>
        <w:t>égénér</w:t>
      </w:r>
      <w:r w:rsidRPr="00654F14">
        <w:rPr>
          <w:lang w:eastAsia="fr-FR" w:bidi="fr-FR"/>
        </w:rPr>
        <w:t>a</w:t>
      </w:r>
      <w:r w:rsidRPr="00654F14">
        <w:rPr>
          <w:lang w:eastAsia="fr-FR" w:bidi="fr-FR"/>
        </w:rPr>
        <w:t>trice. Au moment des accords de Latran, le pape n’ignorait certain</w:t>
      </w:r>
      <w:r w:rsidRPr="00654F14">
        <w:rPr>
          <w:lang w:eastAsia="fr-FR" w:bidi="fr-FR"/>
        </w:rPr>
        <w:t>e</w:t>
      </w:r>
      <w:r w:rsidRPr="00654F14">
        <w:rPr>
          <w:lang w:eastAsia="fr-FR" w:bidi="fr-FR"/>
        </w:rPr>
        <w:t>ment pas l’étendue de la menace qui pesait sur les populations cath</w:t>
      </w:r>
      <w:r w:rsidRPr="00654F14">
        <w:rPr>
          <w:lang w:eastAsia="fr-FR" w:bidi="fr-FR"/>
        </w:rPr>
        <w:t>o</w:t>
      </w:r>
      <w:r w:rsidRPr="00654F14">
        <w:rPr>
          <w:lang w:eastAsia="fr-FR" w:bidi="fr-FR"/>
        </w:rPr>
        <w:t>liques de l’Italie. C’est une illusion trop fréquente de croire que l’Église catholique, en signant un Concordat avec un gouvernement, manifeste pour ce gouvernement ou pour ses chefs je ne sais quelle sympathie, qu’elle ne consent à un accord qu’en raison d’une certaine identité de pri</w:t>
      </w:r>
      <w:r w:rsidRPr="00654F14">
        <w:rPr>
          <w:lang w:eastAsia="fr-FR" w:bidi="fr-FR"/>
        </w:rPr>
        <w:t>n</w:t>
      </w:r>
      <w:r w:rsidRPr="00654F14">
        <w:rPr>
          <w:lang w:eastAsia="fr-FR" w:bidi="fr-FR"/>
        </w:rPr>
        <w:t>cipes avec le régime qui contracte avec elle. En réalité, l’Église, soit par désir de paix, soit par prudence, s’efforce d’établir des contacts politiques avec tous les gouvernements, quels que pui</w:t>
      </w:r>
      <w:r w:rsidRPr="00654F14">
        <w:rPr>
          <w:lang w:eastAsia="fr-FR" w:bidi="fr-FR"/>
        </w:rPr>
        <w:t>s</w:t>
      </w:r>
      <w:r w:rsidRPr="00654F14">
        <w:rPr>
          <w:lang w:eastAsia="fr-FR" w:bidi="fr-FR"/>
        </w:rPr>
        <w:t>sent être les principes idéologiques du régime, non sans savoir que le plus souvent les clauses souscrites la garantiront très inco</w:t>
      </w:r>
      <w:r w:rsidRPr="00654F14">
        <w:rPr>
          <w:lang w:eastAsia="fr-FR" w:bidi="fr-FR"/>
        </w:rPr>
        <w:t>m</w:t>
      </w:r>
      <w:r w:rsidRPr="00654F14">
        <w:rPr>
          <w:lang w:eastAsia="fr-FR" w:bidi="fr-FR"/>
        </w:rPr>
        <w:t>plètement contre les difficultés. Une anecdote significative courut Rome, au le</w:t>
      </w:r>
      <w:r w:rsidRPr="00654F14">
        <w:rPr>
          <w:lang w:eastAsia="fr-FR" w:bidi="fr-FR"/>
        </w:rPr>
        <w:t>n</w:t>
      </w:r>
      <w:r w:rsidRPr="00654F14">
        <w:rPr>
          <w:lang w:eastAsia="fr-FR" w:bidi="fr-FR"/>
        </w:rPr>
        <w:t>demain de la Conciliation. Le cardinal Gasparri, revenant en voiture de Latran après la signature du traité, se vit immobiliser dans une rue étroite par un attroupement autour de deux individus qui r</w:t>
      </w:r>
      <w:r w:rsidRPr="00654F14">
        <w:rPr>
          <w:lang w:eastAsia="fr-FR" w:bidi="fr-FR"/>
        </w:rPr>
        <w:t>é</w:t>
      </w:r>
      <w:r w:rsidRPr="00654F14">
        <w:rPr>
          <w:lang w:eastAsia="fr-FR" w:bidi="fr-FR"/>
        </w:rPr>
        <w:t xml:space="preserve">glaient une querelle à coups de poing sous les yeux des badauds. </w:t>
      </w:r>
      <w:r>
        <w:rPr>
          <w:lang w:eastAsia="fr-FR" w:bidi="fr-FR"/>
        </w:rPr>
        <w:t>« </w:t>
      </w:r>
      <w:r w:rsidRPr="00654F14">
        <w:rPr>
          <w:lang w:eastAsia="fr-FR" w:bidi="fr-FR"/>
        </w:rPr>
        <w:t>Je me dema</w:t>
      </w:r>
      <w:r w:rsidRPr="00654F14">
        <w:rPr>
          <w:lang w:eastAsia="fr-FR" w:bidi="fr-FR"/>
        </w:rPr>
        <w:t>n</w:t>
      </w:r>
      <w:r w:rsidRPr="00654F14">
        <w:rPr>
          <w:lang w:eastAsia="fr-FR" w:bidi="fr-FR"/>
        </w:rPr>
        <w:t>de, murmura le cardinal à son secrétaire, depuis combien de temps ils ont signé un concordat...</w:t>
      </w:r>
      <w:r>
        <w:rPr>
          <w:lang w:eastAsia="fr-FR" w:bidi="fr-FR"/>
        </w:rPr>
        <w:t> »</w:t>
      </w:r>
      <w:r w:rsidRPr="00654F14">
        <w:rPr>
          <w:lang w:eastAsia="fr-FR" w:bidi="fr-FR"/>
        </w:rPr>
        <w:t xml:space="preserve">. </w:t>
      </w:r>
      <w:r w:rsidRPr="00A6391A">
        <w:rPr>
          <w:i/>
        </w:rPr>
        <w:t>Se non e vero</w:t>
      </w:r>
      <w:r w:rsidRPr="00654F14">
        <w:t>,</w:t>
      </w:r>
      <w:r w:rsidRPr="00654F14">
        <w:rPr>
          <w:lang w:eastAsia="fr-FR" w:bidi="fr-FR"/>
        </w:rPr>
        <w:t xml:space="preserve"> le mot exprime bien la nuance de scepticisme qu’une trop longue expérience des traités les plus solennels et de la réalité de leur application a laissée aux dipl</w:t>
      </w:r>
      <w:r w:rsidRPr="00654F14">
        <w:rPr>
          <w:lang w:eastAsia="fr-FR" w:bidi="fr-FR"/>
        </w:rPr>
        <w:t>o</w:t>
      </w:r>
      <w:r w:rsidRPr="00654F14">
        <w:rPr>
          <w:lang w:eastAsia="fr-FR" w:bidi="fr-FR"/>
        </w:rPr>
        <w:t>mates de la Curie.</w:t>
      </w:r>
    </w:p>
    <w:p w14:paraId="36CCBB6B" w14:textId="77777777" w:rsidR="00C13EAE" w:rsidRPr="00654F14" w:rsidRDefault="00C13EAE" w:rsidP="00C13EAE">
      <w:pPr>
        <w:spacing w:before="120" w:after="120"/>
        <w:jc w:val="both"/>
      </w:pPr>
      <w:r w:rsidRPr="00654F14">
        <w:rPr>
          <w:lang w:eastAsia="fr-FR" w:bidi="fr-FR"/>
        </w:rPr>
        <w:t>De fait, presque au lendemain des accords de 1929, un conflit su</w:t>
      </w:r>
      <w:r w:rsidRPr="00654F14">
        <w:rPr>
          <w:lang w:eastAsia="fr-FR" w:bidi="fr-FR"/>
        </w:rPr>
        <w:t>r</w:t>
      </w:r>
      <w:r w:rsidRPr="00654F14">
        <w:rPr>
          <w:lang w:eastAsia="fr-FR" w:bidi="fr-FR"/>
        </w:rPr>
        <w:t>git à propos des mouvements de jeunesse et de l’Action catholique. La presse et les organisations mussoliniennes accusaient les cercles d’Action catholique de se transformer en centres d’opposition polit</w:t>
      </w:r>
      <w:r w:rsidRPr="00654F14">
        <w:rPr>
          <w:lang w:eastAsia="fr-FR" w:bidi="fr-FR"/>
        </w:rPr>
        <w:t>i</w:t>
      </w:r>
      <w:r w:rsidRPr="00654F14">
        <w:rPr>
          <w:lang w:eastAsia="fr-FR" w:bidi="fr-FR"/>
        </w:rPr>
        <w:t xml:space="preserve">que. </w:t>
      </w:r>
      <w:r>
        <w:rPr>
          <w:lang w:eastAsia="fr-FR" w:bidi="fr-FR"/>
        </w:rPr>
        <w:t>À</w:t>
      </w:r>
      <w:r w:rsidRPr="00654F14">
        <w:rPr>
          <w:lang w:eastAsia="fr-FR" w:bidi="fr-FR"/>
        </w:rPr>
        <w:t xml:space="preserve"> partir de la fin de 1930 et dans les premiers mois de 19^1, ces cercles furent systématiquement fermés, leurs membres parfois mole</w:t>
      </w:r>
      <w:r w:rsidRPr="00654F14">
        <w:rPr>
          <w:lang w:eastAsia="fr-FR" w:bidi="fr-FR"/>
        </w:rPr>
        <w:t>s</w:t>
      </w:r>
      <w:r w:rsidRPr="00654F14">
        <w:rPr>
          <w:lang w:eastAsia="fr-FR" w:bidi="fr-FR"/>
        </w:rPr>
        <w:t>tés et les organisations catholiques dissoutes. Dans une lettre apostol</w:t>
      </w:r>
      <w:r w:rsidRPr="00654F14">
        <w:rPr>
          <w:lang w:eastAsia="fr-FR" w:bidi="fr-FR"/>
        </w:rPr>
        <w:t>i</w:t>
      </w:r>
      <w:r w:rsidRPr="00654F14">
        <w:rPr>
          <w:lang w:eastAsia="fr-FR" w:bidi="fr-FR"/>
        </w:rPr>
        <w:t xml:space="preserve">que particulièrement vigoureuse, publiée en italien </w:t>
      </w:r>
      <w:r w:rsidRPr="00654F14">
        <w:t>(</w:t>
      </w:r>
      <w:r w:rsidRPr="00A6391A">
        <w:rPr>
          <w:i/>
        </w:rPr>
        <w:t>Non abbiamo b</w:t>
      </w:r>
      <w:r w:rsidRPr="00A6391A">
        <w:rPr>
          <w:i/>
        </w:rPr>
        <w:t>i</w:t>
      </w:r>
      <w:r w:rsidRPr="00A6391A">
        <w:rPr>
          <w:i/>
        </w:rPr>
        <w:t>sogno</w:t>
      </w:r>
      <w:r w:rsidRPr="00654F14">
        <w:t>,</w:t>
      </w:r>
      <w:r w:rsidRPr="00654F14">
        <w:rPr>
          <w:lang w:eastAsia="fr-FR" w:bidi="fr-FR"/>
        </w:rPr>
        <w:t xml:space="preserve"> 29 juin 1931), </w:t>
      </w:r>
      <w:r>
        <w:rPr>
          <w:lang w:eastAsia="fr-FR" w:bidi="fr-FR"/>
        </w:rPr>
        <w:t>Pie </w:t>
      </w:r>
      <w:r w:rsidRPr="00654F14">
        <w:rPr>
          <w:lang w:eastAsia="fr-FR" w:bidi="fr-FR"/>
        </w:rPr>
        <w:t>XI éleva une protestation indignée et soul</w:t>
      </w:r>
      <w:r w:rsidRPr="00654F14">
        <w:rPr>
          <w:lang w:eastAsia="fr-FR" w:bidi="fr-FR"/>
        </w:rPr>
        <w:t>i</w:t>
      </w:r>
      <w:r w:rsidRPr="00654F14">
        <w:rPr>
          <w:lang w:eastAsia="fr-FR" w:bidi="fr-FR"/>
        </w:rPr>
        <w:t>gna l’incompatibilité entre la doctrine c</w:t>
      </w:r>
      <w:r w:rsidRPr="00654F14">
        <w:rPr>
          <w:lang w:eastAsia="fr-FR" w:bidi="fr-FR"/>
        </w:rPr>
        <w:t>a</w:t>
      </w:r>
      <w:r w:rsidRPr="00654F14">
        <w:rPr>
          <w:lang w:eastAsia="fr-FR" w:bidi="fr-FR"/>
        </w:rPr>
        <w:t xml:space="preserve">tholique et </w:t>
      </w:r>
      <w:r>
        <w:rPr>
          <w:lang w:eastAsia="fr-FR" w:bidi="fr-FR"/>
        </w:rPr>
        <w:t>« </w:t>
      </w:r>
      <w:r w:rsidRPr="00654F14">
        <w:rPr>
          <w:lang w:eastAsia="fr-FR" w:bidi="fr-FR"/>
        </w:rPr>
        <w:t>une idéologie qui, explicitement, se résout en une vraie et propre statolâtrie païe</w:t>
      </w:r>
      <w:r w:rsidRPr="00654F14">
        <w:rPr>
          <w:lang w:eastAsia="fr-FR" w:bidi="fr-FR"/>
        </w:rPr>
        <w:t>n</w:t>
      </w:r>
      <w:r w:rsidRPr="00654F14">
        <w:rPr>
          <w:lang w:eastAsia="fr-FR" w:bidi="fr-FR"/>
        </w:rPr>
        <w:t>ne</w:t>
      </w:r>
      <w:r>
        <w:rPr>
          <w:lang w:eastAsia="fr-FR" w:bidi="fr-FR"/>
        </w:rPr>
        <w:t> »</w:t>
      </w:r>
      <w:r w:rsidRPr="00654F14">
        <w:rPr>
          <w:lang w:eastAsia="fr-FR" w:bidi="fr-FR"/>
        </w:rPr>
        <w:t>. Sur le moment, le gouvernement fasciste recula, il donna un ce</w:t>
      </w:r>
      <w:r w:rsidRPr="00654F14">
        <w:rPr>
          <w:lang w:eastAsia="fr-FR" w:bidi="fr-FR"/>
        </w:rPr>
        <w:t>r</w:t>
      </w:r>
      <w:r w:rsidRPr="00654F14">
        <w:rPr>
          <w:lang w:eastAsia="fr-FR" w:bidi="fr-FR"/>
        </w:rPr>
        <w:t>tain nombre d’apaisements. Mais la passe d’armes, pour rapide qu’elle eût été, disait assez le caractère irréduct</w:t>
      </w:r>
      <w:r w:rsidRPr="00654F14">
        <w:rPr>
          <w:lang w:eastAsia="fr-FR" w:bidi="fr-FR"/>
        </w:rPr>
        <w:t>i</w:t>
      </w:r>
      <w:r w:rsidRPr="00654F14">
        <w:rPr>
          <w:lang w:eastAsia="fr-FR" w:bidi="fr-FR"/>
        </w:rPr>
        <w:t>ble du différend qui opposait au catholicisme un régime fondé sur une philosophie nietzschéenne, et d’ailleurs foncièrement amoral.</w:t>
      </w:r>
    </w:p>
    <w:p w14:paraId="673ECC9D" w14:textId="77777777" w:rsidR="00C13EAE" w:rsidRDefault="00C13EAE" w:rsidP="00C13EAE">
      <w:pPr>
        <w:spacing w:before="120" w:after="120"/>
        <w:jc w:val="both"/>
        <w:rPr>
          <w:lang w:eastAsia="fr-FR" w:bidi="fr-FR"/>
        </w:rPr>
      </w:pPr>
      <w:r w:rsidRPr="00654F14">
        <w:rPr>
          <w:lang w:eastAsia="fr-FR" w:bidi="fr-FR"/>
        </w:rPr>
        <w:t>Il faut regretter que, pour des raisons mal élucidées — crainte d’ébranler l’accord religieux en paraissant intervenir dans un probl</w:t>
      </w:r>
      <w:r w:rsidRPr="00654F14">
        <w:rPr>
          <w:lang w:eastAsia="fr-FR" w:bidi="fr-FR"/>
        </w:rPr>
        <w:t>è</w:t>
      </w:r>
      <w:r w:rsidRPr="00654F14">
        <w:rPr>
          <w:lang w:eastAsia="fr-FR" w:bidi="fr-FR"/>
        </w:rPr>
        <w:t>me politique</w:t>
      </w:r>
      <w:r>
        <w:rPr>
          <w:lang w:eastAsia="fr-FR" w:bidi="fr-FR"/>
        </w:rPr>
        <w:t> ?</w:t>
      </w:r>
      <w:r w:rsidRPr="00654F14">
        <w:rPr>
          <w:lang w:eastAsia="fr-FR" w:bidi="fr-FR"/>
        </w:rPr>
        <w:t xml:space="preserve"> appréciation inexacte des conditions et des incidences de l’entreprise</w:t>
      </w:r>
      <w:r>
        <w:rPr>
          <w:lang w:eastAsia="fr-FR" w:bidi="fr-FR"/>
        </w:rPr>
        <w:t> ?</w:t>
      </w:r>
      <w:r w:rsidRPr="00654F14">
        <w:rPr>
          <w:lang w:eastAsia="fr-FR" w:bidi="fr-FR"/>
        </w:rPr>
        <w:t xml:space="preserve"> — le pape n’ait pas ret</w:t>
      </w:r>
      <w:r>
        <w:rPr>
          <w:lang w:eastAsia="fr-FR" w:bidi="fr-FR"/>
        </w:rPr>
        <w:t>rouvé la même énergie pour stig</w:t>
      </w:r>
      <w:r w:rsidRPr="00654F14">
        <w:rPr>
          <w:lang w:eastAsia="fr-FR" w:bidi="fr-FR"/>
        </w:rPr>
        <w:t>matiser</w:t>
      </w:r>
      <w:r>
        <w:t xml:space="preserve"> [137]</w:t>
      </w:r>
      <w:r w:rsidRPr="00654F14">
        <w:rPr>
          <w:lang w:eastAsia="fr-FR" w:bidi="fr-FR"/>
        </w:rPr>
        <w:t xml:space="preserve"> l'offensive de Mussolini contre l’Éthio</w:t>
      </w:r>
      <w:r>
        <w:rPr>
          <w:lang w:eastAsia="fr-FR" w:bidi="fr-FR"/>
        </w:rPr>
        <w:t xml:space="preserve">pie </w:t>
      </w:r>
      <w:r w:rsidRPr="00654F14">
        <w:rPr>
          <w:lang w:eastAsia="fr-FR" w:bidi="fr-FR"/>
        </w:rPr>
        <w:t>(1936), où le fascisme réussit à déconsidérer ce qui survivait de l’idéal de coopér</w:t>
      </w:r>
      <w:r w:rsidRPr="00654F14">
        <w:rPr>
          <w:lang w:eastAsia="fr-FR" w:bidi="fr-FR"/>
        </w:rPr>
        <w:t>a</w:t>
      </w:r>
      <w:r w:rsidRPr="00654F14">
        <w:rPr>
          <w:lang w:eastAsia="fr-FR" w:bidi="fr-FR"/>
        </w:rPr>
        <w:t>tion internationale, viola les règles d’humanité à l’égard des faibles, développa dans son propre peuple le mépris des races inf</w:t>
      </w:r>
      <w:r w:rsidRPr="00654F14">
        <w:rPr>
          <w:lang w:eastAsia="fr-FR" w:bidi="fr-FR"/>
        </w:rPr>
        <w:t>é</w:t>
      </w:r>
      <w:r w:rsidRPr="00654F14">
        <w:rPr>
          <w:lang w:eastAsia="fr-FR" w:bidi="fr-FR"/>
        </w:rPr>
        <w:t>rieures et l’orgueil de la guerre victorieuse, préparant cette coll</w:t>
      </w:r>
      <w:r w:rsidRPr="00654F14">
        <w:rPr>
          <w:lang w:eastAsia="fr-FR" w:bidi="fr-FR"/>
        </w:rPr>
        <w:t>u</w:t>
      </w:r>
      <w:r w:rsidRPr="00654F14">
        <w:rPr>
          <w:lang w:eastAsia="fr-FR" w:bidi="fr-FR"/>
        </w:rPr>
        <w:t xml:space="preserve">sion de l’Italie avec l’hitlérisme qui devait assombrir la vieillesse de </w:t>
      </w:r>
      <w:r>
        <w:rPr>
          <w:lang w:eastAsia="fr-FR" w:bidi="fr-FR"/>
        </w:rPr>
        <w:t>Pie </w:t>
      </w:r>
      <w:r w:rsidRPr="00654F14">
        <w:rPr>
          <w:lang w:eastAsia="fr-FR" w:bidi="fr-FR"/>
        </w:rPr>
        <w:t>XI.</w:t>
      </w:r>
    </w:p>
    <w:p w14:paraId="6F3C8D95" w14:textId="77777777" w:rsidR="00C13EAE" w:rsidRPr="00654F14" w:rsidRDefault="00C13EAE" w:rsidP="00C13EAE">
      <w:pPr>
        <w:spacing w:before="120" w:after="120"/>
        <w:jc w:val="both"/>
      </w:pPr>
    </w:p>
    <w:p w14:paraId="01107236" w14:textId="77777777" w:rsidR="00C13EAE" w:rsidRDefault="00C13EAE" w:rsidP="00C13EAE">
      <w:pPr>
        <w:pStyle w:val="a"/>
      </w:pPr>
      <w:r>
        <w:t xml:space="preserve">b) </w:t>
      </w:r>
      <w:r w:rsidRPr="00A6391A">
        <w:t>L’hitlérisme.</w:t>
      </w:r>
    </w:p>
    <w:p w14:paraId="6EFA3670" w14:textId="77777777" w:rsidR="00C13EAE" w:rsidRDefault="00C13EAE" w:rsidP="00C13EAE">
      <w:pPr>
        <w:spacing w:before="120" w:after="120"/>
        <w:jc w:val="both"/>
        <w:rPr>
          <w:lang w:eastAsia="fr-FR" w:bidi="fr-FR"/>
        </w:rPr>
      </w:pPr>
    </w:p>
    <w:p w14:paraId="10076911" w14:textId="77777777" w:rsidR="00C13EAE" w:rsidRPr="00654F14" w:rsidRDefault="00C13EAE" w:rsidP="00C13EAE">
      <w:pPr>
        <w:spacing w:before="120" w:after="120"/>
        <w:jc w:val="both"/>
      </w:pPr>
      <w:r w:rsidRPr="00654F14">
        <w:rPr>
          <w:lang w:eastAsia="fr-FR" w:bidi="fr-FR"/>
        </w:rPr>
        <w:t>En 1933, porté par une véritable lame de fond de l’électorat, Adolf Hitler saisissait le pouvoir en Allemagne. Il balayait les vieux partis, condamnait à mort les organisations syndicales sur lesquelles reposait l’assise populaire du Centre et de la social</w:t>
      </w:r>
      <w:r>
        <w:rPr>
          <w:lang w:eastAsia="fr-FR" w:bidi="fr-FR"/>
        </w:rPr>
        <w:t>-démo</w:t>
      </w:r>
      <w:r w:rsidRPr="00654F14">
        <w:rPr>
          <w:lang w:eastAsia="fr-FR" w:bidi="fr-FR"/>
        </w:rPr>
        <w:t>cratie. Toutes les d</w:t>
      </w:r>
      <w:r w:rsidRPr="00654F14">
        <w:rPr>
          <w:lang w:eastAsia="fr-FR" w:bidi="fr-FR"/>
        </w:rPr>
        <w:t>i</w:t>
      </w:r>
      <w:r w:rsidRPr="00654F14">
        <w:rPr>
          <w:lang w:eastAsia="fr-FR" w:bidi="fr-FR"/>
        </w:rPr>
        <w:t>gues cédaient sous</w:t>
      </w:r>
      <w:r>
        <w:rPr>
          <w:lang w:eastAsia="fr-FR" w:bidi="fr-FR"/>
        </w:rPr>
        <w:t xml:space="preserve"> le flot de la marée nationale-</w:t>
      </w:r>
      <w:r w:rsidRPr="00654F14">
        <w:rPr>
          <w:lang w:eastAsia="fr-FR" w:bidi="fr-FR"/>
        </w:rPr>
        <w:t>socialiste. Or, inop</w:t>
      </w:r>
      <w:r w:rsidRPr="00654F14">
        <w:rPr>
          <w:lang w:eastAsia="fr-FR" w:bidi="fr-FR"/>
        </w:rPr>
        <w:t>i</w:t>
      </w:r>
      <w:r w:rsidRPr="00654F14">
        <w:rPr>
          <w:lang w:eastAsia="fr-FR" w:bidi="fr-FR"/>
        </w:rPr>
        <w:t>nément, le vice-chancelier du III</w:t>
      </w:r>
      <w:r w:rsidRPr="00654F14">
        <w:rPr>
          <w:vertAlign w:val="superscript"/>
          <w:lang w:eastAsia="fr-FR" w:bidi="fr-FR"/>
        </w:rPr>
        <w:t>e</w:t>
      </w:r>
      <w:r w:rsidRPr="00654F14">
        <w:rPr>
          <w:lang w:eastAsia="fr-FR" w:bidi="fr-FR"/>
        </w:rPr>
        <w:t xml:space="preserve"> Reich, le centriste von Papen, o</w:t>
      </w:r>
      <w:r w:rsidRPr="00654F14">
        <w:rPr>
          <w:lang w:eastAsia="fr-FR" w:bidi="fr-FR"/>
        </w:rPr>
        <w:t>f</w:t>
      </w:r>
      <w:r w:rsidRPr="00654F14">
        <w:rPr>
          <w:lang w:eastAsia="fr-FR" w:bidi="fr-FR"/>
        </w:rPr>
        <w:t>frait au Vatican de conclure un Concordat. Après des tractations m</w:t>
      </w:r>
      <w:r w:rsidRPr="00654F14">
        <w:rPr>
          <w:lang w:eastAsia="fr-FR" w:bidi="fr-FR"/>
        </w:rPr>
        <w:t>e</w:t>
      </w:r>
      <w:r w:rsidRPr="00654F14">
        <w:rPr>
          <w:lang w:eastAsia="fr-FR" w:bidi="fr-FR"/>
        </w:rPr>
        <w:t>nées très rapidement avec le secrétaire d’État, cardinal Pacelli, ancien no</w:t>
      </w:r>
      <w:r w:rsidRPr="00654F14">
        <w:rPr>
          <w:lang w:eastAsia="fr-FR" w:bidi="fr-FR"/>
        </w:rPr>
        <w:t>n</w:t>
      </w:r>
      <w:r w:rsidRPr="00654F14">
        <w:rPr>
          <w:lang w:eastAsia="fr-FR" w:bidi="fr-FR"/>
        </w:rPr>
        <w:t>ce pontifical en A</w:t>
      </w:r>
      <w:r w:rsidRPr="00654F14">
        <w:rPr>
          <w:lang w:eastAsia="fr-FR" w:bidi="fr-FR"/>
        </w:rPr>
        <w:t>l</w:t>
      </w:r>
      <w:r w:rsidRPr="00654F14">
        <w:rPr>
          <w:lang w:eastAsia="fr-FR" w:bidi="fr-FR"/>
        </w:rPr>
        <w:t>lemagne, le traité était signé le 20 juillet.</w:t>
      </w:r>
    </w:p>
    <w:p w14:paraId="0756724B" w14:textId="77777777" w:rsidR="00C13EAE" w:rsidRPr="00654F14" w:rsidRDefault="00C13EAE" w:rsidP="00C13EAE">
      <w:pPr>
        <w:spacing w:before="120" w:after="120"/>
        <w:jc w:val="both"/>
      </w:pPr>
      <w:r>
        <w:rPr>
          <w:lang w:eastAsia="fr-FR" w:bidi="fr-FR"/>
        </w:rPr>
        <w:t>À</w:t>
      </w:r>
      <w:r w:rsidRPr="00654F14">
        <w:rPr>
          <w:lang w:eastAsia="fr-FR" w:bidi="fr-FR"/>
        </w:rPr>
        <w:t xml:space="preserve"> les prendre en elles-mêmes, les clauses de ce concordat inatte</w:t>
      </w:r>
      <w:r w:rsidRPr="00654F14">
        <w:rPr>
          <w:lang w:eastAsia="fr-FR" w:bidi="fr-FR"/>
        </w:rPr>
        <w:t>n</w:t>
      </w:r>
      <w:r w:rsidRPr="00654F14">
        <w:rPr>
          <w:lang w:eastAsia="fr-FR" w:bidi="fr-FR"/>
        </w:rPr>
        <w:t>du, analogues à celles des accords ju</w:t>
      </w:r>
      <w:r w:rsidRPr="00654F14">
        <w:rPr>
          <w:lang w:eastAsia="fr-FR" w:bidi="fr-FR"/>
        </w:rPr>
        <w:t>s</w:t>
      </w:r>
      <w:r w:rsidRPr="00654F14">
        <w:rPr>
          <w:lang w:eastAsia="fr-FR" w:bidi="fr-FR"/>
        </w:rPr>
        <w:t>que-là consentis par le Saint-Siège allaient presque au delà de celles des concordats bavarois et prussien qui l’avaient précédé</w:t>
      </w:r>
      <w:r>
        <w:rPr>
          <w:lang w:eastAsia="fr-FR" w:bidi="fr-FR"/>
        </w:rPr>
        <w:t> :</w:t>
      </w:r>
      <w:r w:rsidRPr="00654F14">
        <w:rPr>
          <w:lang w:eastAsia="fr-FR" w:bidi="fr-FR"/>
        </w:rPr>
        <w:t xml:space="preserve"> éducation religieuse, tant à l’école que parles mouvements de jeunesse, maintien de la presse catholique, l</w:t>
      </w:r>
      <w:r w:rsidRPr="00654F14">
        <w:rPr>
          <w:lang w:eastAsia="fr-FR" w:bidi="fr-FR"/>
        </w:rPr>
        <w:t>i</w:t>
      </w:r>
      <w:r w:rsidRPr="00654F14">
        <w:rPr>
          <w:lang w:eastAsia="fr-FR" w:bidi="fr-FR"/>
        </w:rPr>
        <w:t>berté des rapports de Rome avec les évêques et des évêques avec leur clergé et les fidèles. Dans l’atmosphère du moment, l’opinion intern</w:t>
      </w:r>
      <w:r w:rsidRPr="00654F14">
        <w:rPr>
          <w:lang w:eastAsia="fr-FR" w:bidi="fr-FR"/>
        </w:rPr>
        <w:t>a</w:t>
      </w:r>
      <w:r w:rsidRPr="00654F14">
        <w:rPr>
          <w:lang w:eastAsia="fr-FR" w:bidi="fr-FR"/>
        </w:rPr>
        <w:t>tionale éprouva quelque désarroi. Elle se demanda si elle n’assistait pas à une humiliation du Saint-Siège devant le nazisme ivre de pui</w:t>
      </w:r>
      <w:r w:rsidRPr="00654F14">
        <w:rPr>
          <w:lang w:eastAsia="fr-FR" w:bidi="fr-FR"/>
        </w:rPr>
        <w:t>s</w:t>
      </w:r>
      <w:r w:rsidRPr="00654F14">
        <w:rPr>
          <w:lang w:eastAsia="fr-FR" w:bidi="fr-FR"/>
        </w:rPr>
        <w:t xml:space="preserve">sance. Elle admettait mal que </w:t>
      </w:r>
      <w:r>
        <w:rPr>
          <w:lang w:eastAsia="fr-FR" w:bidi="fr-FR"/>
        </w:rPr>
        <w:t>Pie </w:t>
      </w:r>
      <w:r w:rsidRPr="00654F14">
        <w:rPr>
          <w:lang w:eastAsia="fr-FR" w:bidi="fr-FR"/>
        </w:rPr>
        <w:t>XI et le cardinal Pacelli, particuli</w:t>
      </w:r>
      <w:r w:rsidRPr="00654F14">
        <w:rPr>
          <w:lang w:eastAsia="fr-FR" w:bidi="fr-FR"/>
        </w:rPr>
        <w:t>è</w:t>
      </w:r>
      <w:r w:rsidRPr="00654F14">
        <w:rPr>
          <w:lang w:eastAsia="fr-FR" w:bidi="fr-FR"/>
        </w:rPr>
        <w:t>rement informés des choses allemandes, de la virulence des théories r</w:t>
      </w:r>
      <w:r w:rsidRPr="00654F14">
        <w:rPr>
          <w:lang w:eastAsia="fr-FR" w:bidi="fr-FR"/>
        </w:rPr>
        <w:t>a</w:t>
      </w:r>
      <w:r w:rsidRPr="00654F14">
        <w:rPr>
          <w:lang w:eastAsia="fr-FR" w:bidi="fr-FR"/>
        </w:rPr>
        <w:t>cistes, de l’hostilité foncière de la plupart des consei</w:t>
      </w:r>
      <w:r>
        <w:rPr>
          <w:lang w:eastAsia="fr-FR" w:bidi="fr-FR"/>
        </w:rPr>
        <w:t>llers d’Hitler envers le judéo-</w:t>
      </w:r>
      <w:r w:rsidRPr="00654F14">
        <w:rPr>
          <w:lang w:eastAsia="fr-FR" w:bidi="fr-FR"/>
        </w:rPr>
        <w:t>christianisme, pussent chercher dans un texte jurid</w:t>
      </w:r>
      <w:r w:rsidRPr="00654F14">
        <w:rPr>
          <w:lang w:eastAsia="fr-FR" w:bidi="fr-FR"/>
        </w:rPr>
        <w:t>i</w:t>
      </w:r>
      <w:r w:rsidRPr="00654F14">
        <w:rPr>
          <w:lang w:eastAsia="fr-FR" w:bidi="fr-FR"/>
        </w:rPr>
        <w:t>que un ultime rempart pour défendre l’Église d’Allemagne.</w:t>
      </w:r>
    </w:p>
    <w:p w14:paraId="1A6B54CE" w14:textId="77777777" w:rsidR="00C13EAE" w:rsidRPr="00654F14" w:rsidRDefault="00C13EAE" w:rsidP="00C13EAE">
      <w:pPr>
        <w:spacing w:before="120" w:after="120"/>
        <w:jc w:val="both"/>
      </w:pPr>
      <w:r w:rsidRPr="00654F14">
        <w:rPr>
          <w:lang w:eastAsia="fr-FR" w:bidi="fr-FR"/>
        </w:rPr>
        <w:t>De fait, la lutte fut presque aussitôt engagée par le gouvernement hitlérien contre le catholicisme</w:t>
      </w:r>
      <w:r>
        <w:rPr>
          <w:lang w:eastAsia="fr-FR" w:bidi="fr-FR"/>
        </w:rPr>
        <w:t> :</w:t>
      </w:r>
      <w:r w:rsidRPr="00654F14">
        <w:rPr>
          <w:lang w:eastAsia="fr-FR" w:bidi="fr-FR"/>
        </w:rPr>
        <w:t xml:space="preserve"> elle se traduisit par la suppression des organisations d’Action catholique, la fermeture des écoles publiques et privées, l’enrégimentement de la totalité de la jeunesse arrachée à la famille et détournée de l’Église, des pressions sur les fonctionnaires qui équivalaient à la négation de la liberté de conscience. Le mouv</w:t>
      </w:r>
      <w:r w:rsidRPr="00654F14">
        <w:rPr>
          <w:lang w:eastAsia="fr-FR" w:bidi="fr-FR"/>
        </w:rPr>
        <w:t>e</w:t>
      </w:r>
      <w:r w:rsidRPr="00654F14">
        <w:rPr>
          <w:lang w:eastAsia="fr-FR" w:bidi="fr-FR"/>
        </w:rPr>
        <w:t xml:space="preserve">ment dit </w:t>
      </w:r>
      <w:r>
        <w:rPr>
          <w:lang w:eastAsia="fr-FR" w:bidi="fr-FR"/>
        </w:rPr>
        <w:t>« </w:t>
      </w:r>
      <w:r w:rsidRPr="00654F14">
        <w:rPr>
          <w:lang w:eastAsia="fr-FR" w:bidi="fr-FR"/>
        </w:rPr>
        <w:t>de la foi a</w:t>
      </w:r>
      <w:r w:rsidRPr="00654F14">
        <w:rPr>
          <w:lang w:eastAsia="fr-FR" w:bidi="fr-FR"/>
        </w:rPr>
        <w:t>l</w:t>
      </w:r>
      <w:r w:rsidRPr="00654F14">
        <w:rPr>
          <w:lang w:eastAsia="fr-FR" w:bidi="fr-FR"/>
        </w:rPr>
        <w:t>lemande</w:t>
      </w:r>
      <w:r>
        <w:rPr>
          <w:lang w:eastAsia="fr-FR" w:bidi="fr-FR"/>
        </w:rPr>
        <w:t> »</w:t>
      </w:r>
      <w:r w:rsidRPr="00654F14">
        <w:rPr>
          <w:lang w:eastAsia="fr-FR" w:bidi="fr-FR"/>
        </w:rPr>
        <w:t xml:space="preserve"> jouissait pour sa propagande et pour ses attaques contre les diverses églises chrétiennes, d’une pr</w:t>
      </w:r>
      <w:r w:rsidRPr="00654F14">
        <w:rPr>
          <w:lang w:eastAsia="fr-FR" w:bidi="fr-FR"/>
        </w:rPr>
        <w:t>o</w:t>
      </w:r>
      <w:r w:rsidRPr="00654F14">
        <w:rPr>
          <w:lang w:eastAsia="fr-FR" w:bidi="fr-FR"/>
        </w:rPr>
        <w:t>tection officielle et d’une liberté de plus en plus refusée aux croyants. Des procès tapageurs pour trafic de devises ou pour moeurs visaient à d</w:t>
      </w:r>
      <w:r w:rsidRPr="00654F14">
        <w:rPr>
          <w:lang w:eastAsia="fr-FR" w:bidi="fr-FR"/>
        </w:rPr>
        <w:t>é</w:t>
      </w:r>
      <w:r>
        <w:rPr>
          <w:lang w:eastAsia="fr-FR" w:bidi="fr-FR"/>
        </w:rPr>
        <w:t>con</w:t>
      </w:r>
      <w:r w:rsidRPr="00654F14">
        <w:rPr>
          <w:lang w:eastAsia="fr-FR" w:bidi="fr-FR"/>
        </w:rPr>
        <w:t>sidérer</w:t>
      </w:r>
      <w:r>
        <w:t xml:space="preserve"> [138]</w:t>
      </w:r>
      <w:r w:rsidRPr="00654F14">
        <w:rPr>
          <w:lang w:eastAsia="fr-FR" w:bidi="fr-FR"/>
        </w:rPr>
        <w:t xml:space="preserve"> les prêtres. Si, dans de nombreux cas, la persécution triomphait des résistances protestantes ou catholiques, néanmoins ce</w:t>
      </w:r>
      <w:r w:rsidRPr="00654F14">
        <w:rPr>
          <w:lang w:eastAsia="fr-FR" w:bidi="fr-FR"/>
        </w:rPr>
        <w:t>r</w:t>
      </w:r>
      <w:r w:rsidRPr="00654F14">
        <w:rPr>
          <w:lang w:eastAsia="fr-FR" w:bidi="fr-FR"/>
        </w:rPr>
        <w:t>tains chefs spirituels la bravaient, rassemblant tant bien que mal a</w:t>
      </w:r>
      <w:r w:rsidRPr="00654F14">
        <w:rPr>
          <w:lang w:eastAsia="fr-FR" w:bidi="fr-FR"/>
        </w:rPr>
        <w:t>u</w:t>
      </w:r>
      <w:r w:rsidRPr="00654F14">
        <w:rPr>
          <w:lang w:eastAsia="fr-FR" w:bidi="fr-FR"/>
        </w:rPr>
        <w:t>tour d’eux des fidèles</w:t>
      </w:r>
      <w:r>
        <w:rPr>
          <w:lang w:eastAsia="fr-FR" w:bidi="fr-FR"/>
        </w:rPr>
        <w:t> :</w:t>
      </w:r>
      <w:r w:rsidRPr="00654F14">
        <w:rPr>
          <w:lang w:eastAsia="fr-FR" w:bidi="fr-FR"/>
        </w:rPr>
        <w:t xml:space="preserve"> tel le pasteur Niemœller, et les évêques cath</w:t>
      </w:r>
      <w:r w:rsidRPr="00654F14">
        <w:rPr>
          <w:lang w:eastAsia="fr-FR" w:bidi="fr-FR"/>
        </w:rPr>
        <w:t>o</w:t>
      </w:r>
      <w:r w:rsidRPr="00654F14">
        <w:rPr>
          <w:lang w:eastAsia="fr-FR" w:bidi="fr-FR"/>
        </w:rPr>
        <w:t>liques Faulhaber (Munich), v. Preysing (Berlin) et v. G</w:t>
      </w:r>
      <w:r w:rsidRPr="00654F14">
        <w:rPr>
          <w:lang w:eastAsia="fr-FR" w:bidi="fr-FR"/>
        </w:rPr>
        <w:t>a</w:t>
      </w:r>
      <w:r w:rsidRPr="00654F14">
        <w:rPr>
          <w:lang w:eastAsia="fr-FR" w:bidi="fr-FR"/>
        </w:rPr>
        <w:t>len (Munster). Ce dernier osait en 1936 condamner p</w:t>
      </w:r>
      <w:r w:rsidRPr="00654F14">
        <w:rPr>
          <w:lang w:eastAsia="fr-FR" w:bidi="fr-FR"/>
        </w:rPr>
        <w:t>u</w:t>
      </w:r>
      <w:r w:rsidRPr="00654F14">
        <w:rPr>
          <w:lang w:eastAsia="fr-FR" w:bidi="fr-FR"/>
        </w:rPr>
        <w:t>bliquement la thèse officielle de l’obéissance incond</w:t>
      </w:r>
      <w:r w:rsidRPr="00654F14">
        <w:rPr>
          <w:lang w:eastAsia="fr-FR" w:bidi="fr-FR"/>
        </w:rPr>
        <w:t>i</w:t>
      </w:r>
      <w:r w:rsidRPr="00654F14">
        <w:rPr>
          <w:lang w:eastAsia="fr-FR" w:bidi="fr-FR"/>
        </w:rPr>
        <w:t>tionnelle</w:t>
      </w:r>
      <w:r>
        <w:rPr>
          <w:lang w:eastAsia="fr-FR" w:bidi="fr-FR"/>
        </w:rPr>
        <w:t> :</w:t>
      </w:r>
      <w:r w:rsidRPr="00654F14">
        <w:rPr>
          <w:lang w:eastAsia="fr-FR" w:bidi="fr-FR"/>
        </w:rPr>
        <w:t xml:space="preserve"> </w:t>
      </w:r>
      <w:r>
        <w:rPr>
          <w:lang w:eastAsia="fr-FR" w:bidi="fr-FR"/>
        </w:rPr>
        <w:t>« </w:t>
      </w:r>
      <w:r w:rsidRPr="00654F14">
        <w:rPr>
          <w:lang w:eastAsia="fr-FR" w:bidi="fr-FR"/>
        </w:rPr>
        <w:t>Une obéissance qui asservit l’âme, qui viole le sanctuaire le plus intime de la liberté humaine, la con</w:t>
      </w:r>
      <w:r w:rsidRPr="00654F14">
        <w:rPr>
          <w:lang w:eastAsia="fr-FR" w:bidi="fr-FR"/>
        </w:rPr>
        <w:t>s</w:t>
      </w:r>
      <w:r w:rsidRPr="00654F14">
        <w:rPr>
          <w:lang w:eastAsia="fr-FR" w:bidi="fr-FR"/>
        </w:rPr>
        <w:t>cience, est l’esclavage le plus dégradant. Elle est pire que le meurtre, car c’est une oppression de la pe</w:t>
      </w:r>
      <w:r w:rsidRPr="00654F14">
        <w:rPr>
          <w:lang w:eastAsia="fr-FR" w:bidi="fr-FR"/>
        </w:rPr>
        <w:t>r</w:t>
      </w:r>
      <w:r w:rsidRPr="00654F14">
        <w:rPr>
          <w:lang w:eastAsia="fr-FR" w:bidi="fr-FR"/>
        </w:rPr>
        <w:t>sonne humaine, c’est une tentative pour détruire la re</w:t>
      </w:r>
      <w:r w:rsidRPr="00654F14">
        <w:rPr>
          <w:lang w:eastAsia="fr-FR" w:bidi="fr-FR"/>
        </w:rPr>
        <w:t>s</w:t>
      </w:r>
      <w:r w:rsidRPr="00654F14">
        <w:rPr>
          <w:lang w:eastAsia="fr-FR" w:bidi="fr-FR"/>
        </w:rPr>
        <w:t>semblance de Dieu dans l’homme</w:t>
      </w:r>
      <w:r>
        <w:rPr>
          <w:lang w:eastAsia="fr-FR" w:bidi="fr-FR"/>
        </w:rPr>
        <w:t> »</w:t>
      </w:r>
      <w:r w:rsidRPr="00654F14">
        <w:rPr>
          <w:lang w:eastAsia="fr-FR" w:bidi="fr-FR"/>
        </w:rPr>
        <w:t>.</w:t>
      </w:r>
    </w:p>
    <w:p w14:paraId="22A12719" w14:textId="77777777" w:rsidR="00C13EAE" w:rsidRPr="00654F14" w:rsidRDefault="00C13EAE" w:rsidP="00C13EAE">
      <w:pPr>
        <w:spacing w:before="120" w:after="120"/>
        <w:jc w:val="both"/>
      </w:pPr>
      <w:r>
        <w:rPr>
          <w:lang w:eastAsia="fr-FR" w:bidi="fr-FR"/>
        </w:rPr>
        <w:t>À</w:t>
      </w:r>
      <w:r w:rsidRPr="00654F14">
        <w:rPr>
          <w:lang w:eastAsia="fr-FR" w:bidi="fr-FR"/>
        </w:rPr>
        <w:t xml:space="preserve"> la fin de cette année-là, les choses étaient parv</w:t>
      </w:r>
      <w:r w:rsidRPr="00654F14">
        <w:rPr>
          <w:lang w:eastAsia="fr-FR" w:bidi="fr-FR"/>
        </w:rPr>
        <w:t>e</w:t>
      </w:r>
      <w:r w:rsidRPr="00654F14">
        <w:rPr>
          <w:lang w:eastAsia="fr-FR" w:bidi="fr-FR"/>
        </w:rPr>
        <w:t>nues à un tel point que l’épiscopat publiait une lettre collective de protestation, et que le pape faisait appeler en consultation les trois cardinaux all</w:t>
      </w:r>
      <w:r w:rsidRPr="00654F14">
        <w:rPr>
          <w:lang w:eastAsia="fr-FR" w:bidi="fr-FR"/>
        </w:rPr>
        <w:t>e</w:t>
      </w:r>
      <w:r w:rsidRPr="00654F14">
        <w:rPr>
          <w:lang w:eastAsia="fr-FR" w:bidi="fr-FR"/>
        </w:rPr>
        <w:t>mands et les évêques de Berlin et de Munster (janvier 1937). Que</w:t>
      </w:r>
      <w:r w:rsidRPr="00654F14">
        <w:rPr>
          <w:lang w:eastAsia="fr-FR" w:bidi="fr-FR"/>
        </w:rPr>
        <w:t>l</w:t>
      </w:r>
      <w:r w:rsidRPr="00654F14">
        <w:rPr>
          <w:lang w:eastAsia="fr-FR" w:bidi="fr-FR"/>
        </w:rPr>
        <w:t>ques semaines plus tard était lue dans les chaires une encycl</w:t>
      </w:r>
      <w:r w:rsidRPr="00654F14">
        <w:rPr>
          <w:lang w:eastAsia="fr-FR" w:bidi="fr-FR"/>
        </w:rPr>
        <w:t>i</w:t>
      </w:r>
      <w:r w:rsidRPr="00654F14">
        <w:rPr>
          <w:lang w:eastAsia="fr-FR" w:bidi="fr-FR"/>
        </w:rPr>
        <w:t xml:space="preserve">que que </w:t>
      </w:r>
      <w:r>
        <w:rPr>
          <w:lang w:eastAsia="fr-FR" w:bidi="fr-FR"/>
        </w:rPr>
        <w:t>Pie </w:t>
      </w:r>
      <w:r w:rsidRPr="00654F14">
        <w:rPr>
          <w:lang w:eastAsia="fr-FR" w:bidi="fr-FR"/>
        </w:rPr>
        <w:t xml:space="preserve">XI lui-même avait rédigée en allemand </w:t>
      </w:r>
      <w:r w:rsidRPr="00654F14">
        <w:t>(</w:t>
      </w:r>
      <w:r w:rsidRPr="00A6391A">
        <w:rPr>
          <w:i/>
        </w:rPr>
        <w:t>Mit Brennender Sorge</w:t>
      </w:r>
      <w:r w:rsidRPr="00654F14">
        <w:t>,</w:t>
      </w:r>
      <w:r w:rsidRPr="00654F14">
        <w:rPr>
          <w:lang w:eastAsia="fr-FR" w:bidi="fr-FR"/>
        </w:rPr>
        <w:t xml:space="preserve"> 14 mars) et qu’il avait réussi à faire tenir secrètement au clergé, en d</w:t>
      </w:r>
      <w:r w:rsidRPr="00654F14">
        <w:rPr>
          <w:lang w:eastAsia="fr-FR" w:bidi="fr-FR"/>
        </w:rPr>
        <w:t>é</w:t>
      </w:r>
      <w:r w:rsidRPr="00654F14">
        <w:rPr>
          <w:lang w:eastAsia="fr-FR" w:bidi="fr-FR"/>
        </w:rPr>
        <w:t>jouant la surveillance des autorités nazies. Ce qu’il reprochait, en te</w:t>
      </w:r>
      <w:r w:rsidRPr="00654F14">
        <w:rPr>
          <w:lang w:eastAsia="fr-FR" w:bidi="fr-FR"/>
        </w:rPr>
        <w:t>r</w:t>
      </w:r>
      <w:r w:rsidRPr="00654F14">
        <w:rPr>
          <w:lang w:eastAsia="fr-FR" w:bidi="fr-FR"/>
        </w:rPr>
        <w:t>mes brûlants, au gouvernement du Reich, ce n’étaient pas des infra</w:t>
      </w:r>
      <w:r w:rsidRPr="00654F14">
        <w:rPr>
          <w:lang w:eastAsia="fr-FR" w:bidi="fr-FR"/>
        </w:rPr>
        <w:t>c</w:t>
      </w:r>
      <w:r w:rsidRPr="00654F14">
        <w:rPr>
          <w:lang w:eastAsia="fr-FR" w:bidi="fr-FR"/>
        </w:rPr>
        <w:t xml:space="preserve">tions de détail à un pacte déterminé, c’était d’avoir </w:t>
      </w:r>
      <w:r>
        <w:rPr>
          <w:lang w:eastAsia="fr-FR" w:bidi="fr-FR"/>
        </w:rPr>
        <w:t>« </w:t>
      </w:r>
      <w:r w:rsidRPr="00654F14">
        <w:rPr>
          <w:lang w:eastAsia="fr-FR" w:bidi="fr-FR"/>
        </w:rPr>
        <w:t>vidé de son contenu</w:t>
      </w:r>
      <w:r>
        <w:rPr>
          <w:lang w:eastAsia="fr-FR" w:bidi="fr-FR"/>
        </w:rPr>
        <w:t> »</w:t>
      </w:r>
      <w:r w:rsidRPr="00654F14">
        <w:rPr>
          <w:lang w:eastAsia="fr-FR" w:bidi="fr-FR"/>
        </w:rPr>
        <w:t xml:space="preserve"> le Concordat et profané scandaleusement le langage chr</w:t>
      </w:r>
      <w:r w:rsidRPr="00654F14">
        <w:rPr>
          <w:lang w:eastAsia="fr-FR" w:bidi="fr-FR"/>
        </w:rPr>
        <w:t>é</w:t>
      </w:r>
      <w:r w:rsidRPr="00654F14">
        <w:rPr>
          <w:lang w:eastAsia="fr-FR" w:bidi="fr-FR"/>
        </w:rPr>
        <w:t>tien pour couvrir un esprit foncièrement antichrétien. Le nazisme usurpait la pr</w:t>
      </w:r>
      <w:r w:rsidRPr="00654F14">
        <w:rPr>
          <w:lang w:eastAsia="fr-FR" w:bidi="fr-FR"/>
        </w:rPr>
        <w:t>é</w:t>
      </w:r>
      <w:r w:rsidRPr="00654F14">
        <w:rPr>
          <w:lang w:eastAsia="fr-FR" w:bidi="fr-FR"/>
        </w:rPr>
        <w:t>tention de défendre la cause de Dieu contre la menace du communisme</w:t>
      </w:r>
      <w:r>
        <w:rPr>
          <w:lang w:eastAsia="fr-FR" w:bidi="fr-FR"/>
        </w:rPr>
        <w:t> ;</w:t>
      </w:r>
      <w:r w:rsidRPr="00654F14">
        <w:rPr>
          <w:lang w:eastAsia="fr-FR" w:bidi="fr-FR"/>
        </w:rPr>
        <w:t xml:space="preserve"> </w:t>
      </w:r>
      <w:r>
        <w:rPr>
          <w:lang w:eastAsia="fr-FR" w:bidi="fr-FR"/>
        </w:rPr>
        <w:t>Pie </w:t>
      </w:r>
      <w:r w:rsidRPr="00654F14">
        <w:rPr>
          <w:lang w:eastAsia="fr-FR" w:bidi="fr-FR"/>
        </w:rPr>
        <w:t>XI dénonçait son hypocrisie</w:t>
      </w:r>
      <w:r>
        <w:rPr>
          <w:lang w:eastAsia="fr-FR" w:bidi="fr-FR"/>
        </w:rPr>
        <w:t> :</w:t>
      </w:r>
      <w:r w:rsidRPr="00654F14">
        <w:rPr>
          <w:lang w:eastAsia="fr-FR" w:bidi="fr-FR"/>
        </w:rPr>
        <w:t xml:space="preserve"> </w:t>
      </w:r>
      <w:r>
        <w:rPr>
          <w:lang w:eastAsia="fr-FR" w:bidi="fr-FR"/>
        </w:rPr>
        <w:t>« </w:t>
      </w:r>
      <w:r w:rsidRPr="00654F14">
        <w:rPr>
          <w:lang w:eastAsia="fr-FR" w:bidi="fr-FR"/>
        </w:rPr>
        <w:t>Ne croit pas en Dieu celui qui se contente de faire usage du mot de Dieu dans ses di</w:t>
      </w:r>
      <w:r w:rsidRPr="00654F14">
        <w:rPr>
          <w:lang w:eastAsia="fr-FR" w:bidi="fr-FR"/>
        </w:rPr>
        <w:t>s</w:t>
      </w:r>
      <w:r w:rsidRPr="00654F14">
        <w:rPr>
          <w:lang w:eastAsia="fr-FR" w:bidi="fr-FR"/>
        </w:rPr>
        <w:t>cours, mais celui-là seulement qui à ce mot sacré unit le vrai et digne concept de la D</w:t>
      </w:r>
      <w:r w:rsidRPr="00654F14">
        <w:rPr>
          <w:lang w:eastAsia="fr-FR" w:bidi="fr-FR"/>
        </w:rPr>
        <w:t>i</w:t>
      </w:r>
      <w:r w:rsidRPr="00654F14">
        <w:rPr>
          <w:lang w:eastAsia="fr-FR" w:bidi="fr-FR"/>
        </w:rPr>
        <w:t>vinité</w:t>
      </w:r>
      <w:r>
        <w:rPr>
          <w:lang w:eastAsia="fr-FR" w:bidi="fr-FR"/>
        </w:rPr>
        <w:t> »</w:t>
      </w:r>
      <w:r w:rsidRPr="00654F14">
        <w:rPr>
          <w:lang w:eastAsia="fr-FR" w:bidi="fr-FR"/>
        </w:rPr>
        <w:t>. Du fait même qu’ils bafouaient la grandeur du Dieu personnel, ces blasphémateurs niaient les droits sacrés de la personne humaine. Contre eux, l’Église réaffirmait le principe fond</w:t>
      </w:r>
      <w:r w:rsidRPr="00654F14">
        <w:rPr>
          <w:lang w:eastAsia="fr-FR" w:bidi="fr-FR"/>
        </w:rPr>
        <w:t>a</w:t>
      </w:r>
      <w:r w:rsidRPr="00654F14">
        <w:rPr>
          <w:lang w:eastAsia="fr-FR" w:bidi="fr-FR"/>
        </w:rPr>
        <w:t xml:space="preserve">mental que </w:t>
      </w:r>
      <w:r>
        <w:rPr>
          <w:lang w:eastAsia="fr-FR" w:bidi="fr-FR"/>
        </w:rPr>
        <w:t>« </w:t>
      </w:r>
      <w:r w:rsidRPr="00654F14">
        <w:rPr>
          <w:lang w:eastAsia="fr-FR" w:bidi="fr-FR"/>
        </w:rPr>
        <w:t>l’homme, en tant que personne possède des droits qu’il tient de Dieu et qui doivent demeurer vis-à-vis de la collectivité hors de toute atteinte qui tendrait à les nier, à les abolir ou à les négliger</w:t>
      </w:r>
      <w:r>
        <w:rPr>
          <w:lang w:eastAsia="fr-FR" w:bidi="fr-FR"/>
        </w:rPr>
        <w:t> »</w:t>
      </w:r>
      <w:r w:rsidRPr="00654F14">
        <w:rPr>
          <w:lang w:eastAsia="fr-FR" w:bidi="fr-FR"/>
        </w:rPr>
        <w:t>.</w:t>
      </w:r>
    </w:p>
    <w:p w14:paraId="1B65AFC5" w14:textId="77777777" w:rsidR="00C13EAE" w:rsidRPr="00654F14" w:rsidRDefault="00C13EAE" w:rsidP="00C13EAE">
      <w:pPr>
        <w:spacing w:before="120" w:after="120"/>
        <w:jc w:val="both"/>
      </w:pPr>
      <w:r w:rsidRPr="00654F14">
        <w:rPr>
          <w:lang w:eastAsia="fr-FR" w:bidi="fr-FR"/>
        </w:rPr>
        <w:t>Hitler, furieux, n’osa pas accuser le coup en dénonçant le Conco</w:t>
      </w:r>
      <w:r w:rsidRPr="00654F14">
        <w:rPr>
          <w:lang w:eastAsia="fr-FR" w:bidi="fr-FR"/>
        </w:rPr>
        <w:t>r</w:t>
      </w:r>
      <w:r w:rsidRPr="00654F14">
        <w:rPr>
          <w:lang w:eastAsia="fr-FR" w:bidi="fr-FR"/>
        </w:rPr>
        <w:t xml:space="preserve">dat, mais aggrava les rigueurs contre les catholiques. </w:t>
      </w:r>
      <w:r>
        <w:rPr>
          <w:lang w:eastAsia="fr-FR" w:bidi="fr-FR"/>
        </w:rPr>
        <w:t>À</w:t>
      </w:r>
      <w:r w:rsidRPr="00654F14">
        <w:rPr>
          <w:lang w:eastAsia="fr-FR" w:bidi="fr-FR"/>
        </w:rPr>
        <w:t xml:space="preserve"> Noël 1937, </w:t>
      </w:r>
      <w:r>
        <w:rPr>
          <w:lang w:eastAsia="fr-FR" w:bidi="fr-FR"/>
        </w:rPr>
        <w:t>Pie </w:t>
      </w:r>
      <w:r w:rsidRPr="00654F14">
        <w:rPr>
          <w:lang w:eastAsia="fr-FR" w:bidi="fr-FR"/>
        </w:rPr>
        <w:t>XI déclara</w:t>
      </w:r>
      <w:r>
        <w:rPr>
          <w:lang w:eastAsia="fr-FR" w:bidi="fr-FR"/>
        </w:rPr>
        <w:t> :</w:t>
      </w:r>
      <w:r w:rsidRPr="00654F14">
        <w:rPr>
          <w:lang w:eastAsia="fr-FR" w:bidi="fr-FR"/>
        </w:rPr>
        <w:t xml:space="preserve"> </w:t>
      </w:r>
      <w:r>
        <w:rPr>
          <w:lang w:eastAsia="fr-FR" w:bidi="fr-FR"/>
        </w:rPr>
        <w:t>« </w:t>
      </w:r>
      <w:r w:rsidRPr="00654F14">
        <w:rPr>
          <w:lang w:eastAsia="fr-FR" w:bidi="fr-FR"/>
        </w:rPr>
        <w:t>L’Allemagne est en pleine persécution, comme il y en a rarement eu d’aussi terrible...</w:t>
      </w:r>
      <w:r>
        <w:rPr>
          <w:lang w:eastAsia="fr-FR" w:bidi="fr-FR"/>
        </w:rPr>
        <w:t> »</w:t>
      </w:r>
      <w:r w:rsidRPr="00654F14">
        <w:rPr>
          <w:lang w:eastAsia="fr-FR" w:bidi="fr-FR"/>
        </w:rPr>
        <w:t xml:space="preserve">. Mais le Chancelier se sentait fort de la complicité du maître de l’Italie. Non seulement Mussolini se rapprochait politiquement de l’Allemagne, forgeant de ses mains </w:t>
      </w:r>
      <w:r>
        <w:rPr>
          <w:lang w:eastAsia="fr-FR" w:bidi="fr-FR"/>
        </w:rPr>
        <w:t>« </w:t>
      </w:r>
      <w:r w:rsidRPr="00654F14">
        <w:rPr>
          <w:lang w:eastAsia="fr-FR" w:bidi="fr-FR"/>
        </w:rPr>
        <w:t>l’axe</w:t>
      </w:r>
      <w:r>
        <w:rPr>
          <w:lang w:eastAsia="fr-FR" w:bidi="fr-FR"/>
        </w:rPr>
        <w:t> »</w:t>
      </w:r>
      <w:r w:rsidRPr="00654F14">
        <w:rPr>
          <w:lang w:eastAsia="fr-FR" w:bidi="fr-FR"/>
        </w:rPr>
        <w:t xml:space="preserve"> Rome-Berlin, acceptant la disparition de la catholique Autr</w:t>
      </w:r>
      <w:r w:rsidRPr="00654F14">
        <w:rPr>
          <w:lang w:eastAsia="fr-FR" w:bidi="fr-FR"/>
        </w:rPr>
        <w:t>i</w:t>
      </w:r>
      <w:r w:rsidRPr="00654F14">
        <w:rPr>
          <w:lang w:eastAsia="fr-FR" w:bidi="fr-FR"/>
        </w:rPr>
        <w:t>che, mais encore il tolérait l’introduction dans la pénin</w:t>
      </w:r>
      <w:r>
        <w:rPr>
          <w:lang w:eastAsia="fr-FR" w:bidi="fr-FR"/>
        </w:rPr>
        <w:t>sule des doc</w:t>
      </w:r>
      <w:r w:rsidRPr="00654F14">
        <w:rPr>
          <w:lang w:eastAsia="fr-FR" w:bidi="fr-FR"/>
        </w:rPr>
        <w:t>tr</w:t>
      </w:r>
      <w:r w:rsidRPr="00654F14">
        <w:rPr>
          <w:lang w:eastAsia="fr-FR" w:bidi="fr-FR"/>
        </w:rPr>
        <w:t>i</w:t>
      </w:r>
      <w:r w:rsidRPr="00654F14">
        <w:rPr>
          <w:lang w:eastAsia="fr-FR" w:bidi="fr-FR"/>
        </w:rPr>
        <w:t>nes,</w:t>
      </w:r>
      <w:r>
        <w:t xml:space="preserve"> [139]</w:t>
      </w:r>
      <w:r w:rsidRPr="00654F14">
        <w:rPr>
          <w:lang w:eastAsia="fr-FR" w:bidi="fr-FR"/>
        </w:rPr>
        <w:t xml:space="preserve"> parfois des méthodes national-socialistes. Vainement le p</w:t>
      </w:r>
      <w:r w:rsidRPr="00654F14">
        <w:rPr>
          <w:lang w:eastAsia="fr-FR" w:bidi="fr-FR"/>
        </w:rPr>
        <w:t>a</w:t>
      </w:r>
      <w:r w:rsidRPr="00654F14">
        <w:rPr>
          <w:lang w:eastAsia="fr-FR" w:bidi="fr-FR"/>
        </w:rPr>
        <w:t>pe mettait-il les autorités fascistes en garde contre la promulg</w:t>
      </w:r>
      <w:r w:rsidRPr="00654F14">
        <w:rPr>
          <w:lang w:eastAsia="fr-FR" w:bidi="fr-FR"/>
        </w:rPr>
        <w:t>a</w:t>
      </w:r>
      <w:r w:rsidRPr="00654F14">
        <w:rPr>
          <w:lang w:eastAsia="fr-FR" w:bidi="fr-FR"/>
        </w:rPr>
        <w:t>tion de lois antisémites</w:t>
      </w:r>
      <w:r>
        <w:rPr>
          <w:lang w:eastAsia="fr-FR" w:bidi="fr-FR"/>
        </w:rPr>
        <w:t> ;</w:t>
      </w:r>
      <w:r w:rsidRPr="00654F14">
        <w:rPr>
          <w:lang w:eastAsia="fr-FR" w:bidi="fr-FR"/>
        </w:rPr>
        <w:t xml:space="preserve"> vainement faisait-il appel à la conscience p</w:t>
      </w:r>
      <w:r w:rsidRPr="00654F14">
        <w:rPr>
          <w:lang w:eastAsia="fr-FR" w:bidi="fr-FR"/>
        </w:rPr>
        <w:t>u</w:t>
      </w:r>
      <w:r w:rsidRPr="00654F14">
        <w:rPr>
          <w:lang w:eastAsia="fr-FR" w:bidi="fr-FR"/>
        </w:rPr>
        <w:t>blique</w:t>
      </w:r>
      <w:r>
        <w:rPr>
          <w:lang w:eastAsia="fr-FR" w:bidi="fr-FR"/>
        </w:rPr>
        <w:t> :</w:t>
      </w:r>
    </w:p>
    <w:p w14:paraId="2714C932" w14:textId="77777777" w:rsidR="00C13EAE" w:rsidRDefault="00C13EAE" w:rsidP="00C13EAE">
      <w:pPr>
        <w:pStyle w:val="Grillecouleur-Accent1"/>
        <w:rPr>
          <w:lang w:eastAsia="fr-FR" w:bidi="fr-FR"/>
        </w:rPr>
      </w:pPr>
    </w:p>
    <w:p w14:paraId="63775895" w14:textId="77777777" w:rsidR="00C13EAE" w:rsidRPr="00654F14" w:rsidRDefault="00C13EAE" w:rsidP="00C13EAE">
      <w:pPr>
        <w:pStyle w:val="Grillecouleur-Accent1"/>
      </w:pPr>
      <w:r>
        <w:rPr>
          <w:lang w:eastAsia="fr-FR" w:bidi="fr-FR"/>
        </w:rPr>
        <w:t>« </w:t>
      </w:r>
      <w:r w:rsidRPr="00654F14">
        <w:rPr>
          <w:lang w:eastAsia="fr-FR" w:bidi="fr-FR"/>
        </w:rPr>
        <w:t>Il n’est pas possible aux chrétiens, disait-il, de pa</w:t>
      </w:r>
      <w:r w:rsidRPr="00654F14">
        <w:rPr>
          <w:lang w:eastAsia="fr-FR" w:bidi="fr-FR"/>
        </w:rPr>
        <w:t>r</w:t>
      </w:r>
      <w:r w:rsidRPr="00654F14">
        <w:rPr>
          <w:lang w:eastAsia="fr-FR" w:bidi="fr-FR"/>
        </w:rPr>
        <w:t>ticiper à l’antisémitisme</w:t>
      </w:r>
      <w:r>
        <w:rPr>
          <w:lang w:eastAsia="fr-FR" w:bidi="fr-FR"/>
        </w:rPr>
        <w:t> ;</w:t>
      </w:r>
      <w:r w:rsidRPr="00654F14">
        <w:rPr>
          <w:lang w:eastAsia="fr-FR" w:bidi="fr-FR"/>
        </w:rPr>
        <w:t xml:space="preserve"> nous sommes spirituellement des sémites</w:t>
      </w:r>
      <w:r>
        <w:rPr>
          <w:lang w:eastAsia="fr-FR" w:bidi="fr-FR"/>
        </w:rPr>
        <w:t> »</w:t>
      </w:r>
      <w:r w:rsidRPr="00654F14">
        <w:rPr>
          <w:lang w:eastAsia="fr-FR" w:bidi="fr-FR"/>
        </w:rPr>
        <w:t>. Quand Hitler vint à Rome en visite off</w:t>
      </w:r>
      <w:r w:rsidRPr="00654F14">
        <w:rPr>
          <w:lang w:eastAsia="fr-FR" w:bidi="fr-FR"/>
        </w:rPr>
        <w:t>i</w:t>
      </w:r>
      <w:r w:rsidRPr="00654F14">
        <w:rPr>
          <w:lang w:eastAsia="fr-FR" w:bidi="fr-FR"/>
        </w:rPr>
        <w:t>cielle à la Cour d’Italie, sans faire même le geste de d</w:t>
      </w:r>
      <w:r w:rsidRPr="00654F14">
        <w:rPr>
          <w:lang w:eastAsia="fr-FR" w:bidi="fr-FR"/>
        </w:rPr>
        <w:t>e</w:t>
      </w:r>
      <w:r w:rsidRPr="00654F14">
        <w:rPr>
          <w:lang w:eastAsia="fr-FR" w:bidi="fr-FR"/>
        </w:rPr>
        <w:t xml:space="preserve">mander audience au pape, </w:t>
      </w:r>
      <w:r>
        <w:rPr>
          <w:lang w:eastAsia="fr-FR" w:bidi="fr-FR"/>
        </w:rPr>
        <w:t>Pie </w:t>
      </w:r>
      <w:r w:rsidRPr="00654F14">
        <w:rPr>
          <w:lang w:eastAsia="fr-FR" w:bidi="fr-FR"/>
        </w:rPr>
        <w:t>XI quitta le Vatican pour Castel-Gandolfo, afin de ne pas voir, dans la Ville Sainte, paraître la croix ga</w:t>
      </w:r>
      <w:r w:rsidRPr="00654F14">
        <w:rPr>
          <w:lang w:eastAsia="fr-FR" w:bidi="fr-FR"/>
        </w:rPr>
        <w:t>m</w:t>
      </w:r>
      <w:r w:rsidRPr="00654F14">
        <w:rPr>
          <w:lang w:eastAsia="fr-FR" w:bidi="fr-FR"/>
        </w:rPr>
        <w:t xml:space="preserve">mée, qu’il appelait </w:t>
      </w:r>
      <w:r>
        <w:rPr>
          <w:lang w:eastAsia="fr-FR" w:bidi="fr-FR"/>
        </w:rPr>
        <w:t>« </w:t>
      </w:r>
      <w:r w:rsidRPr="00654F14">
        <w:rPr>
          <w:lang w:eastAsia="fr-FR" w:bidi="fr-FR"/>
        </w:rPr>
        <w:t>une croix ennemie de celle du Christ</w:t>
      </w:r>
      <w:r>
        <w:rPr>
          <w:lang w:eastAsia="fr-FR" w:bidi="fr-FR"/>
        </w:rPr>
        <w:t> »</w:t>
      </w:r>
      <w:r w:rsidRPr="00654F14">
        <w:rPr>
          <w:lang w:eastAsia="fr-FR" w:bidi="fr-FR"/>
        </w:rPr>
        <w:t>. En dépit des efforts d’un vieillard, en qui l’âge semblait augmenter la vigueur, se sce</w:t>
      </w:r>
      <w:r w:rsidRPr="00654F14">
        <w:rPr>
          <w:lang w:eastAsia="fr-FR" w:bidi="fr-FR"/>
        </w:rPr>
        <w:t>l</w:t>
      </w:r>
      <w:r w:rsidRPr="00654F14">
        <w:rPr>
          <w:lang w:eastAsia="fr-FR" w:bidi="fr-FR"/>
        </w:rPr>
        <w:t xml:space="preserve">lait l’alliance inscrite dans la logique même de deux régimes fondés sur la divinisation de l’État, coupables, selon le mot de </w:t>
      </w:r>
      <w:r>
        <w:rPr>
          <w:lang w:eastAsia="fr-FR" w:bidi="fr-FR"/>
        </w:rPr>
        <w:t>Pie </w:t>
      </w:r>
      <w:r w:rsidRPr="00654F14">
        <w:rPr>
          <w:lang w:eastAsia="fr-FR" w:bidi="fr-FR"/>
        </w:rPr>
        <w:t xml:space="preserve">XI, de </w:t>
      </w:r>
      <w:r>
        <w:rPr>
          <w:lang w:eastAsia="fr-FR" w:bidi="fr-FR"/>
        </w:rPr>
        <w:t>« </w:t>
      </w:r>
      <w:r w:rsidRPr="00654F14">
        <w:rPr>
          <w:lang w:eastAsia="fr-FR" w:bidi="fr-FR"/>
        </w:rPr>
        <w:t>dresser un mortel aux côtés du Christ</w:t>
      </w:r>
      <w:r>
        <w:rPr>
          <w:lang w:eastAsia="fr-FR" w:bidi="fr-FR"/>
        </w:rPr>
        <w:t> »</w:t>
      </w:r>
      <w:r w:rsidRPr="00654F14">
        <w:rPr>
          <w:lang w:eastAsia="fr-FR" w:bidi="fr-FR"/>
        </w:rPr>
        <w:t>.</w:t>
      </w:r>
    </w:p>
    <w:p w14:paraId="748E28AA" w14:textId="77777777" w:rsidR="00C13EAE" w:rsidRDefault="00C13EAE" w:rsidP="00C13EAE">
      <w:pPr>
        <w:spacing w:before="120" w:after="120"/>
        <w:jc w:val="both"/>
      </w:pPr>
    </w:p>
    <w:p w14:paraId="0CBAE81D" w14:textId="77777777" w:rsidR="00C13EAE" w:rsidRDefault="00C13EAE" w:rsidP="00C13EAE">
      <w:pPr>
        <w:pStyle w:val="a"/>
      </w:pPr>
      <w:r>
        <w:t xml:space="preserve">c) </w:t>
      </w:r>
      <w:r w:rsidRPr="00A6391A">
        <w:t>Le communisme</w:t>
      </w:r>
      <w:r>
        <w:t>.</w:t>
      </w:r>
    </w:p>
    <w:p w14:paraId="796758CE" w14:textId="77777777" w:rsidR="00C13EAE" w:rsidRDefault="00C13EAE" w:rsidP="00C13EAE">
      <w:pPr>
        <w:spacing w:before="120" w:after="120"/>
        <w:jc w:val="both"/>
        <w:rPr>
          <w:lang w:eastAsia="fr-FR" w:bidi="fr-FR"/>
        </w:rPr>
      </w:pPr>
    </w:p>
    <w:p w14:paraId="0CC6C07D" w14:textId="77777777" w:rsidR="00C13EAE" w:rsidRPr="00654F14" w:rsidRDefault="00C13EAE" w:rsidP="00C13EAE">
      <w:pPr>
        <w:spacing w:before="120" w:after="120"/>
        <w:jc w:val="both"/>
      </w:pPr>
      <w:r w:rsidRPr="00654F14">
        <w:rPr>
          <w:lang w:eastAsia="fr-FR" w:bidi="fr-FR"/>
        </w:rPr>
        <w:t>Si le heurt entre le catholicisme et les totalit</w:t>
      </w:r>
      <w:r w:rsidRPr="00654F14">
        <w:rPr>
          <w:lang w:eastAsia="fr-FR" w:bidi="fr-FR"/>
        </w:rPr>
        <w:t>a</w:t>
      </w:r>
      <w:r w:rsidRPr="00654F14">
        <w:rPr>
          <w:lang w:eastAsia="fr-FR" w:bidi="fr-FR"/>
        </w:rPr>
        <w:t>rismes nationalistes représente un phénomène propre à l’entre deux guerres, entre le cath</w:t>
      </w:r>
      <w:r w:rsidRPr="00654F14">
        <w:rPr>
          <w:lang w:eastAsia="fr-FR" w:bidi="fr-FR"/>
        </w:rPr>
        <w:t>o</w:t>
      </w:r>
      <w:r w:rsidRPr="00654F14">
        <w:rPr>
          <w:lang w:eastAsia="fr-FR" w:bidi="fr-FR"/>
        </w:rPr>
        <w:t>licisme et le communisme, des positions irr</w:t>
      </w:r>
      <w:r w:rsidRPr="00654F14">
        <w:rPr>
          <w:lang w:eastAsia="fr-FR" w:bidi="fr-FR"/>
        </w:rPr>
        <w:t>é</w:t>
      </w:r>
      <w:r w:rsidRPr="00654F14">
        <w:rPr>
          <w:lang w:eastAsia="fr-FR" w:bidi="fr-FR"/>
        </w:rPr>
        <w:t>ductibles étaient prises depuis longtemps. Dès 1846, tandis que Karl Marx dénonçait la rel</w:t>
      </w:r>
      <w:r w:rsidRPr="00654F14">
        <w:rPr>
          <w:lang w:eastAsia="fr-FR" w:bidi="fr-FR"/>
        </w:rPr>
        <w:t>i</w:t>
      </w:r>
      <w:r w:rsidRPr="00654F14">
        <w:rPr>
          <w:lang w:eastAsia="fr-FR" w:bidi="fr-FR"/>
        </w:rPr>
        <w:t xml:space="preserve">gion comme </w:t>
      </w:r>
      <w:r>
        <w:rPr>
          <w:lang w:eastAsia="fr-FR" w:bidi="fr-FR"/>
        </w:rPr>
        <w:t>« </w:t>
      </w:r>
      <w:r w:rsidRPr="00654F14">
        <w:rPr>
          <w:lang w:eastAsia="fr-FR" w:bidi="fr-FR"/>
        </w:rPr>
        <w:t>l’opium du pe</w:t>
      </w:r>
      <w:r w:rsidRPr="00654F14">
        <w:rPr>
          <w:lang w:eastAsia="fr-FR" w:bidi="fr-FR"/>
        </w:rPr>
        <w:t>u</w:t>
      </w:r>
      <w:r w:rsidRPr="00654F14">
        <w:rPr>
          <w:lang w:eastAsia="fr-FR" w:bidi="fr-FR"/>
        </w:rPr>
        <w:t>ple</w:t>
      </w:r>
      <w:r>
        <w:rPr>
          <w:lang w:eastAsia="fr-FR" w:bidi="fr-FR"/>
        </w:rPr>
        <w:t> »</w:t>
      </w:r>
      <w:r w:rsidRPr="00654F14">
        <w:rPr>
          <w:lang w:eastAsia="fr-FR" w:bidi="fr-FR"/>
        </w:rPr>
        <w:t xml:space="preserve">, le pape </w:t>
      </w:r>
      <w:r>
        <w:rPr>
          <w:lang w:eastAsia="fr-FR" w:bidi="fr-FR"/>
        </w:rPr>
        <w:t>Pie </w:t>
      </w:r>
      <w:r w:rsidRPr="00654F14">
        <w:rPr>
          <w:lang w:eastAsia="fr-FR" w:bidi="fr-FR"/>
        </w:rPr>
        <w:t>IX condamnait le communisme co</w:t>
      </w:r>
      <w:r w:rsidRPr="00654F14">
        <w:rPr>
          <w:lang w:eastAsia="fr-FR" w:bidi="fr-FR"/>
        </w:rPr>
        <w:t>m</w:t>
      </w:r>
      <w:r w:rsidRPr="00654F14">
        <w:rPr>
          <w:lang w:eastAsia="fr-FR" w:bidi="fr-FR"/>
        </w:rPr>
        <w:t xml:space="preserve">me une </w:t>
      </w:r>
      <w:r>
        <w:rPr>
          <w:lang w:eastAsia="fr-FR" w:bidi="fr-FR"/>
        </w:rPr>
        <w:t>« </w:t>
      </w:r>
      <w:r w:rsidRPr="00654F14">
        <w:rPr>
          <w:lang w:eastAsia="fr-FR" w:bidi="fr-FR"/>
        </w:rPr>
        <w:t>doctrine néfaste... radicalement contraire au droit naturel lui-même</w:t>
      </w:r>
      <w:r>
        <w:rPr>
          <w:lang w:eastAsia="fr-FR" w:bidi="fr-FR"/>
        </w:rPr>
        <w:t> »</w:t>
      </w:r>
      <w:r w:rsidRPr="00654F14">
        <w:rPr>
          <w:lang w:eastAsia="fr-FR" w:bidi="fr-FR"/>
        </w:rPr>
        <w:t>. Mais cette doctrine ne s’était encore j</w:t>
      </w:r>
      <w:r w:rsidRPr="00654F14">
        <w:rPr>
          <w:lang w:eastAsia="fr-FR" w:bidi="fr-FR"/>
        </w:rPr>
        <w:t>a</w:t>
      </w:r>
      <w:r w:rsidRPr="00654F14">
        <w:rPr>
          <w:lang w:eastAsia="fr-FR" w:bidi="fr-FR"/>
        </w:rPr>
        <w:t>mais incarnée dans un gouvernement, et nous venons de voir que lor</w:t>
      </w:r>
      <w:r w:rsidRPr="00654F14">
        <w:rPr>
          <w:lang w:eastAsia="fr-FR" w:bidi="fr-FR"/>
        </w:rPr>
        <w:t>s</w:t>
      </w:r>
      <w:r w:rsidRPr="00654F14">
        <w:rPr>
          <w:lang w:eastAsia="fr-FR" w:bidi="fr-FR"/>
        </w:rPr>
        <w:t>que le fait se produisit en Russie, la papauté parut plutôt en attendre dans la pratique politique une certaine atténuation de sa virulence a</w:t>
      </w:r>
      <w:r w:rsidRPr="00654F14">
        <w:rPr>
          <w:lang w:eastAsia="fr-FR" w:bidi="fr-FR"/>
        </w:rPr>
        <w:t>n</w:t>
      </w:r>
      <w:r w:rsidRPr="00654F14">
        <w:rPr>
          <w:lang w:eastAsia="fr-FR" w:bidi="fr-FR"/>
        </w:rPr>
        <w:t>tichrétienne. Elle s’imposa un prudent opportunisme, et le bruit co</w:t>
      </w:r>
      <w:r w:rsidRPr="00654F14">
        <w:rPr>
          <w:lang w:eastAsia="fr-FR" w:bidi="fr-FR"/>
        </w:rPr>
        <w:t>u</w:t>
      </w:r>
      <w:r w:rsidRPr="00654F14">
        <w:rPr>
          <w:lang w:eastAsia="fr-FR" w:bidi="fr-FR"/>
        </w:rPr>
        <w:t xml:space="preserve">rut même de la possibilité de conversations. </w:t>
      </w:r>
      <w:r>
        <w:rPr>
          <w:lang w:eastAsia="fr-FR" w:bidi="fr-FR"/>
        </w:rPr>
        <w:t>À</w:t>
      </w:r>
      <w:r w:rsidRPr="00654F14">
        <w:rPr>
          <w:lang w:eastAsia="fr-FR" w:bidi="fr-FR"/>
        </w:rPr>
        <w:t xml:space="preserve"> partir de </w:t>
      </w:r>
      <w:r>
        <w:rPr>
          <w:lang w:eastAsia="fr-FR" w:bidi="fr-FR"/>
        </w:rPr>
        <w:t>1925, il devint évident que l’U.</w:t>
      </w:r>
      <w:r w:rsidRPr="00654F14">
        <w:rPr>
          <w:lang w:eastAsia="fr-FR" w:bidi="fr-FR"/>
        </w:rPr>
        <w:t>R.S.S. ne se contenterait pas d’étouffer chez elle to</w:t>
      </w:r>
      <w:r w:rsidRPr="00654F14">
        <w:rPr>
          <w:lang w:eastAsia="fr-FR" w:bidi="fr-FR"/>
        </w:rPr>
        <w:t>u</w:t>
      </w:r>
      <w:r w:rsidRPr="00654F14">
        <w:rPr>
          <w:lang w:eastAsia="fr-FR" w:bidi="fr-FR"/>
        </w:rPr>
        <w:t>te vie religieuse, mais qu’elle disputerait encore à l’influence r</w:t>
      </w:r>
      <w:r w:rsidRPr="00654F14">
        <w:rPr>
          <w:lang w:eastAsia="fr-FR" w:bidi="fr-FR"/>
        </w:rPr>
        <w:t>o</w:t>
      </w:r>
      <w:r w:rsidRPr="00654F14">
        <w:rPr>
          <w:lang w:eastAsia="fr-FR" w:bidi="fr-FR"/>
        </w:rPr>
        <w:t>maine des pays traditionnellement catholiques. Par l’intermédiaire du K</w:t>
      </w:r>
      <w:r w:rsidRPr="00654F14">
        <w:rPr>
          <w:lang w:eastAsia="fr-FR" w:bidi="fr-FR"/>
        </w:rPr>
        <w:t>o</w:t>
      </w:r>
      <w:r w:rsidRPr="00654F14">
        <w:rPr>
          <w:lang w:eastAsia="fr-FR" w:bidi="fr-FR"/>
        </w:rPr>
        <w:t>mintern, la III</w:t>
      </w:r>
      <w:r w:rsidRPr="00654F14">
        <w:rPr>
          <w:vertAlign w:val="superscript"/>
          <w:lang w:eastAsia="fr-FR" w:bidi="fr-FR"/>
        </w:rPr>
        <w:t>e</w:t>
      </w:r>
      <w:r w:rsidRPr="00654F14">
        <w:rPr>
          <w:lang w:eastAsia="fr-FR" w:bidi="fr-FR"/>
        </w:rPr>
        <w:t xml:space="preserve"> Internationale, les partis comm</w:t>
      </w:r>
      <w:r w:rsidRPr="00654F14">
        <w:rPr>
          <w:lang w:eastAsia="fr-FR" w:bidi="fr-FR"/>
        </w:rPr>
        <w:t>u</w:t>
      </w:r>
      <w:r w:rsidRPr="00654F14">
        <w:rPr>
          <w:lang w:eastAsia="fr-FR" w:bidi="fr-FR"/>
        </w:rPr>
        <w:t>nistes, soulevés d’ailleurs par l’enthousiasme que leur inspire l’avènement à Moscou de la dictature du prolét</w:t>
      </w:r>
      <w:r w:rsidRPr="00654F14">
        <w:rPr>
          <w:lang w:eastAsia="fr-FR" w:bidi="fr-FR"/>
        </w:rPr>
        <w:t>a</w:t>
      </w:r>
      <w:r w:rsidRPr="00654F14">
        <w:rPr>
          <w:lang w:eastAsia="fr-FR" w:bidi="fr-FR"/>
        </w:rPr>
        <w:t>riat, sont lancés à l’offensive.</w:t>
      </w:r>
    </w:p>
    <w:p w14:paraId="3FD33362" w14:textId="77777777" w:rsidR="00C13EAE" w:rsidRPr="00654F14" w:rsidRDefault="00C13EAE" w:rsidP="00C13EAE">
      <w:pPr>
        <w:spacing w:before="120" w:after="120"/>
        <w:jc w:val="both"/>
      </w:pPr>
      <w:r w:rsidRPr="00654F14">
        <w:rPr>
          <w:lang w:eastAsia="fr-FR" w:bidi="fr-FR"/>
        </w:rPr>
        <w:t xml:space="preserve">Au Mexique, d’autant plus vulnérable qu’il a passé par une longue guerre civile, la dictature du général Calles, </w:t>
      </w:r>
      <w:r>
        <w:rPr>
          <w:lang w:eastAsia="fr-FR" w:bidi="fr-FR"/>
        </w:rPr>
        <w:t>« </w:t>
      </w:r>
      <w:r w:rsidRPr="00654F14">
        <w:rPr>
          <w:lang w:eastAsia="fr-FR" w:bidi="fr-FR"/>
        </w:rPr>
        <w:t>chef suprême de la r</w:t>
      </w:r>
      <w:r w:rsidRPr="00654F14">
        <w:rPr>
          <w:lang w:eastAsia="fr-FR" w:bidi="fr-FR"/>
        </w:rPr>
        <w:t>é</w:t>
      </w:r>
      <w:r w:rsidRPr="00654F14">
        <w:rPr>
          <w:lang w:eastAsia="fr-FR" w:bidi="fr-FR"/>
        </w:rPr>
        <w:t>volution</w:t>
      </w:r>
      <w:r>
        <w:rPr>
          <w:lang w:eastAsia="fr-FR" w:bidi="fr-FR"/>
        </w:rPr>
        <w:t> »</w:t>
      </w:r>
      <w:r w:rsidRPr="00654F14">
        <w:rPr>
          <w:lang w:eastAsia="fr-FR" w:bidi="fr-FR"/>
        </w:rPr>
        <w:t>, ouvre une crise religieuse sanglante. En 1926, les églises sont fermées et la proscription vide de prêtres le pays. Rome attribue au communisme les atrocités commises contre le clergé et les fidèles.</w:t>
      </w:r>
    </w:p>
    <w:p w14:paraId="24670461" w14:textId="77777777" w:rsidR="00C13EAE" w:rsidRPr="00654F14" w:rsidRDefault="00C13EAE" w:rsidP="00C13EAE">
      <w:pPr>
        <w:spacing w:before="120" w:after="120"/>
        <w:jc w:val="both"/>
      </w:pPr>
      <w:r w:rsidRPr="00654F14">
        <w:rPr>
          <w:lang w:eastAsia="fr-FR" w:bidi="fr-FR"/>
        </w:rPr>
        <w:t>L’Espagne, devenue république démocratique en 1931, glisse dès 1933 vers l’anticléricalisme. Cinq ans plus tard, s’installe un régime de Front populaire ou, bientôt, dominent les extrémistes de gauche, non</w:t>
      </w:r>
      <w:r>
        <w:t xml:space="preserve"> [140] </w:t>
      </w:r>
      <w:r w:rsidRPr="00654F14">
        <w:rPr>
          <w:lang w:eastAsia="fr-FR" w:bidi="fr-FR"/>
        </w:rPr>
        <w:t>seulement des anarchistes selon la tradition catalane mais, pour la première fois, des communistes aussi, soumis aux directives du Ko</w:t>
      </w:r>
      <w:r>
        <w:rPr>
          <w:lang w:eastAsia="fr-FR" w:bidi="fr-FR"/>
        </w:rPr>
        <w:t>min</w:t>
      </w:r>
      <w:r w:rsidRPr="00654F14">
        <w:rPr>
          <w:lang w:eastAsia="fr-FR" w:bidi="fr-FR"/>
        </w:rPr>
        <w:t xml:space="preserve">term. </w:t>
      </w:r>
      <w:r>
        <w:rPr>
          <w:lang w:eastAsia="fr-FR" w:bidi="fr-FR"/>
        </w:rPr>
        <w:t>« </w:t>
      </w:r>
      <w:r w:rsidRPr="00654F14">
        <w:rPr>
          <w:lang w:eastAsia="fr-FR" w:bidi="fr-FR"/>
        </w:rPr>
        <w:t>Devant la c</w:t>
      </w:r>
      <w:r w:rsidRPr="00654F14">
        <w:rPr>
          <w:lang w:eastAsia="fr-FR" w:bidi="fr-FR"/>
        </w:rPr>
        <w:t>a</w:t>
      </w:r>
      <w:r w:rsidRPr="00654F14">
        <w:rPr>
          <w:lang w:eastAsia="fr-FR" w:bidi="fr-FR"/>
        </w:rPr>
        <w:t>rence du pouvoir, les forces de destru</w:t>
      </w:r>
      <w:r w:rsidRPr="00654F14">
        <w:rPr>
          <w:lang w:eastAsia="fr-FR" w:bidi="fr-FR"/>
        </w:rPr>
        <w:t>c</w:t>
      </w:r>
      <w:r w:rsidRPr="00654F14">
        <w:rPr>
          <w:lang w:eastAsia="fr-FR" w:bidi="fr-FR"/>
        </w:rPr>
        <w:t>tion se déchaînent bientôt dans les villes où se multiplient... les vi</w:t>
      </w:r>
      <w:r w:rsidRPr="00654F14">
        <w:rPr>
          <w:lang w:eastAsia="fr-FR" w:bidi="fr-FR"/>
        </w:rPr>
        <w:t>o</w:t>
      </w:r>
      <w:r w:rsidRPr="00654F14">
        <w:rPr>
          <w:lang w:eastAsia="fr-FR" w:bidi="fr-FR"/>
        </w:rPr>
        <w:t>lences, les pillages, les meurtres, les incendies de couvents et d’églises</w:t>
      </w:r>
      <w:r>
        <w:rPr>
          <w:lang w:eastAsia="fr-FR" w:bidi="fr-FR"/>
        </w:rPr>
        <w:t> »</w:t>
      </w:r>
      <w:r w:rsidRPr="00654F14">
        <w:rPr>
          <w:lang w:eastAsia="fr-FR" w:bidi="fr-FR"/>
        </w:rPr>
        <w:t xml:space="preserve"> (Ba</w:t>
      </w:r>
      <w:r w:rsidRPr="00654F14">
        <w:rPr>
          <w:lang w:eastAsia="fr-FR" w:bidi="fr-FR"/>
        </w:rPr>
        <w:t>u</w:t>
      </w:r>
      <w:r w:rsidRPr="00654F14">
        <w:rPr>
          <w:lang w:eastAsia="fr-FR" w:bidi="fr-FR"/>
        </w:rPr>
        <w:t>mont). La richesse du clergé qui insulte à la misère des masses, l’étroitesse réactionnaire de la hiérarchie excitent la ve</w:t>
      </w:r>
      <w:r w:rsidRPr="00654F14">
        <w:rPr>
          <w:lang w:eastAsia="fr-FR" w:bidi="fr-FR"/>
        </w:rPr>
        <w:t>n</w:t>
      </w:r>
      <w:r w:rsidRPr="00654F14">
        <w:rPr>
          <w:lang w:eastAsia="fr-FR" w:bidi="fr-FR"/>
        </w:rPr>
        <w:t>geance pop</w:t>
      </w:r>
      <w:r w:rsidRPr="00654F14">
        <w:rPr>
          <w:lang w:eastAsia="fr-FR" w:bidi="fr-FR"/>
        </w:rPr>
        <w:t>u</w:t>
      </w:r>
      <w:r>
        <w:rPr>
          <w:lang w:eastAsia="fr-FR" w:bidi="fr-FR"/>
        </w:rPr>
        <w:t>laire. Lors</w:t>
      </w:r>
      <w:r w:rsidRPr="00654F14">
        <w:rPr>
          <w:lang w:eastAsia="fr-FR" w:bidi="fr-FR"/>
        </w:rPr>
        <w:t>qu’en 1937, part du Maroc un mouvement mil</w:t>
      </w:r>
      <w:r w:rsidRPr="00654F14">
        <w:rPr>
          <w:lang w:eastAsia="fr-FR" w:bidi="fr-FR"/>
        </w:rPr>
        <w:t>i</w:t>
      </w:r>
      <w:r w:rsidRPr="00654F14">
        <w:rPr>
          <w:lang w:eastAsia="fr-FR" w:bidi="fr-FR"/>
        </w:rPr>
        <w:t>taire dirigé par le général Franco, les flammes de la guerre civile r</w:t>
      </w:r>
      <w:r w:rsidRPr="00654F14">
        <w:rPr>
          <w:lang w:eastAsia="fr-FR" w:bidi="fr-FR"/>
        </w:rPr>
        <w:t>a</w:t>
      </w:r>
      <w:r w:rsidRPr="00654F14">
        <w:rPr>
          <w:lang w:eastAsia="fr-FR" w:bidi="fr-FR"/>
        </w:rPr>
        <w:t>vagent toute l’Espagne. Or, à travers les combattants esp</w:t>
      </w:r>
      <w:r w:rsidRPr="00654F14">
        <w:rPr>
          <w:lang w:eastAsia="fr-FR" w:bidi="fr-FR"/>
        </w:rPr>
        <w:t>a</w:t>
      </w:r>
      <w:r w:rsidRPr="00654F14">
        <w:rPr>
          <w:lang w:eastAsia="fr-FR" w:bidi="fr-FR"/>
        </w:rPr>
        <w:t>gnols s’opposent les deux idéologies qui soutiennent, de Moscou les rép</w:t>
      </w:r>
      <w:r w:rsidRPr="00654F14">
        <w:rPr>
          <w:lang w:eastAsia="fr-FR" w:bidi="fr-FR"/>
        </w:rPr>
        <w:t>u</w:t>
      </w:r>
      <w:r w:rsidRPr="00654F14">
        <w:rPr>
          <w:lang w:eastAsia="fr-FR" w:bidi="fr-FR"/>
        </w:rPr>
        <w:t>blicains, de Rome et de Berlin les l</w:t>
      </w:r>
      <w:r w:rsidRPr="00654F14">
        <w:rPr>
          <w:lang w:eastAsia="fr-FR" w:bidi="fr-FR"/>
        </w:rPr>
        <w:t>é</w:t>
      </w:r>
      <w:r w:rsidRPr="00654F14">
        <w:rPr>
          <w:lang w:eastAsia="fr-FR" w:bidi="fr-FR"/>
        </w:rPr>
        <w:t xml:space="preserve">gionnaires et phalangistes. Partout où </w:t>
      </w:r>
      <w:r>
        <w:rPr>
          <w:lang w:eastAsia="fr-FR" w:bidi="fr-FR"/>
        </w:rPr>
        <w:t>« </w:t>
      </w:r>
      <w:r w:rsidRPr="00654F14">
        <w:rPr>
          <w:lang w:eastAsia="fr-FR" w:bidi="fr-FR"/>
        </w:rPr>
        <w:t>les rouges</w:t>
      </w:r>
      <w:r>
        <w:rPr>
          <w:lang w:eastAsia="fr-FR" w:bidi="fr-FR"/>
        </w:rPr>
        <w:t> »</w:t>
      </w:r>
      <w:r w:rsidRPr="00654F14">
        <w:rPr>
          <w:lang w:eastAsia="fr-FR" w:bidi="fr-FR"/>
        </w:rPr>
        <w:t xml:space="preserve"> sont les maîtres, ils abattent en masse les religieux et les pr</w:t>
      </w:r>
      <w:r w:rsidRPr="00654F14">
        <w:rPr>
          <w:lang w:eastAsia="fr-FR" w:bidi="fr-FR"/>
        </w:rPr>
        <w:t>ê</w:t>
      </w:r>
      <w:r w:rsidRPr="00654F14">
        <w:rPr>
          <w:lang w:eastAsia="fr-FR" w:bidi="fr-FR"/>
        </w:rPr>
        <w:t>tres suspects de fascisme.</w:t>
      </w:r>
    </w:p>
    <w:p w14:paraId="1F1FC58C" w14:textId="77777777" w:rsidR="00C13EAE" w:rsidRPr="00654F14" w:rsidRDefault="00C13EAE" w:rsidP="00C13EAE">
      <w:pPr>
        <w:spacing w:before="120" w:after="120"/>
        <w:jc w:val="both"/>
      </w:pPr>
      <w:r w:rsidRPr="00654F14">
        <w:rPr>
          <w:lang w:eastAsia="fr-FR" w:bidi="fr-FR"/>
        </w:rPr>
        <w:t>La cassure provoquée par la guerre d’Espagne men</w:t>
      </w:r>
      <w:r w:rsidRPr="00654F14">
        <w:rPr>
          <w:lang w:eastAsia="fr-FR" w:bidi="fr-FR"/>
        </w:rPr>
        <w:t>a</w:t>
      </w:r>
      <w:r w:rsidRPr="00654F14">
        <w:rPr>
          <w:lang w:eastAsia="fr-FR" w:bidi="fr-FR"/>
        </w:rPr>
        <w:t>çait de s’étendre à l’Europe entière. Si dans ces cond</w:t>
      </w:r>
      <w:r w:rsidRPr="00654F14">
        <w:rPr>
          <w:lang w:eastAsia="fr-FR" w:bidi="fr-FR"/>
        </w:rPr>
        <w:t>i</w:t>
      </w:r>
      <w:r w:rsidRPr="00654F14">
        <w:rPr>
          <w:lang w:eastAsia="fr-FR" w:bidi="fr-FR"/>
        </w:rPr>
        <w:t xml:space="preserve">tions, </w:t>
      </w:r>
      <w:r>
        <w:rPr>
          <w:lang w:eastAsia="fr-FR" w:bidi="fr-FR"/>
        </w:rPr>
        <w:t>Pie </w:t>
      </w:r>
      <w:r w:rsidRPr="00654F14">
        <w:rPr>
          <w:lang w:eastAsia="fr-FR" w:bidi="fr-FR"/>
        </w:rPr>
        <w:t>XI décida de reprendre les condamnations a</w:t>
      </w:r>
      <w:r w:rsidRPr="00654F14">
        <w:rPr>
          <w:lang w:eastAsia="fr-FR" w:bidi="fr-FR"/>
        </w:rPr>
        <w:t>n</w:t>
      </w:r>
      <w:r w:rsidRPr="00654F14">
        <w:rPr>
          <w:lang w:eastAsia="fr-FR" w:bidi="fr-FR"/>
        </w:rPr>
        <w:t>térieures du Saint-Siège contre le communisme, il i</w:t>
      </w:r>
      <w:r w:rsidRPr="00654F14">
        <w:rPr>
          <w:lang w:eastAsia="fr-FR" w:bidi="fr-FR"/>
        </w:rPr>
        <w:t>m</w:t>
      </w:r>
      <w:r w:rsidRPr="00654F14">
        <w:rPr>
          <w:lang w:eastAsia="fr-FR" w:bidi="fr-FR"/>
        </w:rPr>
        <w:t xml:space="preserve">porte de préciser que ce ne fut point en se plaçant sur le terrain politique. Sa volonté de ne point souffrir que l’Église fût enrégimentée par un des deux blocs éclate dans les conditions même de la publication de l’encyclique </w:t>
      </w:r>
      <w:r w:rsidRPr="00A6391A">
        <w:rPr>
          <w:i/>
        </w:rPr>
        <w:t>Divini Redemptoris</w:t>
      </w:r>
      <w:r w:rsidRPr="00654F14">
        <w:rPr>
          <w:lang w:eastAsia="fr-FR" w:bidi="fr-FR"/>
        </w:rPr>
        <w:t xml:space="preserve"> </w:t>
      </w:r>
      <w:r>
        <w:rPr>
          <w:lang w:eastAsia="fr-FR" w:bidi="fr-FR"/>
        </w:rPr>
        <w:t>« </w:t>
      </w:r>
      <w:r w:rsidRPr="00654F14">
        <w:rPr>
          <w:lang w:eastAsia="fr-FR" w:bidi="fr-FR"/>
        </w:rPr>
        <w:t>sur le comm</w:t>
      </w:r>
      <w:r w:rsidRPr="00654F14">
        <w:rPr>
          <w:lang w:eastAsia="fr-FR" w:bidi="fr-FR"/>
        </w:rPr>
        <w:t>u</w:t>
      </w:r>
      <w:r w:rsidRPr="00654F14">
        <w:rPr>
          <w:lang w:eastAsia="fr-FR" w:bidi="fr-FR"/>
        </w:rPr>
        <w:t>nisme athée</w:t>
      </w:r>
      <w:r>
        <w:rPr>
          <w:lang w:eastAsia="fr-FR" w:bidi="fr-FR"/>
        </w:rPr>
        <w:t> »</w:t>
      </w:r>
      <w:r w:rsidRPr="00654F14">
        <w:rPr>
          <w:lang w:eastAsia="fr-FR" w:bidi="fr-FR"/>
        </w:rPr>
        <w:t xml:space="preserve">. Elle paraît le 19 mars 1937, soit quarante-huit heures après </w:t>
      </w:r>
      <w:r w:rsidRPr="00A6391A">
        <w:rPr>
          <w:i/>
        </w:rPr>
        <w:t>Mit Brennender Sorge</w:t>
      </w:r>
      <w:r w:rsidRPr="00654F14">
        <w:t>,</w:t>
      </w:r>
      <w:r w:rsidRPr="00654F14">
        <w:rPr>
          <w:lang w:eastAsia="fr-FR" w:bidi="fr-FR"/>
        </w:rPr>
        <w:t xml:space="preserve"> qui a flagellé le nazisme. Et certes elle stigmatise les </w:t>
      </w:r>
      <w:r>
        <w:rPr>
          <w:lang w:eastAsia="fr-FR" w:bidi="fr-FR"/>
        </w:rPr>
        <w:t>« </w:t>
      </w:r>
      <w:r w:rsidRPr="00654F14">
        <w:rPr>
          <w:lang w:eastAsia="fr-FR" w:bidi="fr-FR"/>
        </w:rPr>
        <w:t>horreurs du communisme</w:t>
      </w:r>
      <w:r>
        <w:rPr>
          <w:lang w:eastAsia="fr-FR" w:bidi="fr-FR"/>
        </w:rPr>
        <w:t> »</w:t>
      </w:r>
      <w:r w:rsidRPr="00654F14">
        <w:rPr>
          <w:lang w:eastAsia="fr-FR" w:bidi="fr-FR"/>
        </w:rPr>
        <w:t xml:space="preserve"> en Espagne, où le pape refuse de voir des excès isolés et passagers, mais qu’il tient pour l’exécution d’un plan méthodique de révolution. Tout</w:t>
      </w:r>
      <w:r w:rsidRPr="00654F14">
        <w:rPr>
          <w:lang w:eastAsia="fr-FR" w:bidi="fr-FR"/>
        </w:rPr>
        <w:t>e</w:t>
      </w:r>
      <w:r w:rsidRPr="00654F14">
        <w:rPr>
          <w:lang w:eastAsia="fr-FR" w:bidi="fr-FR"/>
        </w:rPr>
        <w:t>fois la tâche propre que s’assigne le pontife n’est point de prêcher une croisade</w:t>
      </w:r>
      <w:r>
        <w:rPr>
          <w:lang w:eastAsia="fr-FR" w:bidi="fr-FR"/>
        </w:rPr>
        <w:t> ;</w:t>
      </w:r>
      <w:r w:rsidRPr="00654F14">
        <w:rPr>
          <w:lang w:eastAsia="fr-FR" w:bidi="fr-FR"/>
        </w:rPr>
        <w:t xml:space="preserve"> elle consiste à éclairer les esprits et spécialement à prémunir les chr</w:t>
      </w:r>
      <w:r w:rsidRPr="00654F14">
        <w:rPr>
          <w:lang w:eastAsia="fr-FR" w:bidi="fr-FR"/>
        </w:rPr>
        <w:t>é</w:t>
      </w:r>
      <w:r w:rsidRPr="00654F14">
        <w:rPr>
          <w:lang w:eastAsia="fr-FR" w:bidi="fr-FR"/>
        </w:rPr>
        <w:t>tiens contre les attitudes ou les concessions doctrinales où ils favor</w:t>
      </w:r>
      <w:r w:rsidRPr="00654F14">
        <w:rPr>
          <w:lang w:eastAsia="fr-FR" w:bidi="fr-FR"/>
        </w:rPr>
        <w:t>i</w:t>
      </w:r>
      <w:r w:rsidRPr="00654F14">
        <w:rPr>
          <w:lang w:eastAsia="fr-FR" w:bidi="fr-FR"/>
        </w:rPr>
        <w:t xml:space="preserve">sent le communisme. Le communisme est </w:t>
      </w:r>
      <w:r>
        <w:rPr>
          <w:lang w:eastAsia="fr-FR" w:bidi="fr-FR"/>
        </w:rPr>
        <w:t>« </w:t>
      </w:r>
      <w:r w:rsidRPr="00654F14">
        <w:rPr>
          <w:lang w:eastAsia="fr-FR" w:bidi="fr-FR"/>
        </w:rPr>
        <w:t>intrinsèquement pe</w:t>
      </w:r>
      <w:r w:rsidRPr="00654F14">
        <w:rPr>
          <w:lang w:eastAsia="fr-FR" w:bidi="fr-FR"/>
        </w:rPr>
        <w:t>r</w:t>
      </w:r>
      <w:r w:rsidRPr="00654F14">
        <w:rPr>
          <w:lang w:eastAsia="fr-FR" w:bidi="fr-FR"/>
        </w:rPr>
        <w:t>vers</w:t>
      </w:r>
      <w:r>
        <w:rPr>
          <w:lang w:eastAsia="fr-FR" w:bidi="fr-FR"/>
        </w:rPr>
        <w:t> »</w:t>
      </w:r>
      <w:r w:rsidRPr="00654F14">
        <w:rPr>
          <w:lang w:eastAsia="fr-FR" w:bidi="fr-FR"/>
        </w:rPr>
        <w:t>, parce que athée et matérialiste. En contradi</w:t>
      </w:r>
      <w:r w:rsidRPr="00654F14">
        <w:rPr>
          <w:lang w:eastAsia="fr-FR" w:bidi="fr-FR"/>
        </w:rPr>
        <w:t>c</w:t>
      </w:r>
      <w:r w:rsidRPr="00654F14">
        <w:rPr>
          <w:lang w:eastAsia="fr-FR" w:bidi="fr-FR"/>
        </w:rPr>
        <w:t>tion fondamentale avec le message chrétien, il nie Dieu et ôte à l’homme la croyance en l’immortalité perso</w:t>
      </w:r>
      <w:r w:rsidRPr="00654F14">
        <w:rPr>
          <w:lang w:eastAsia="fr-FR" w:bidi="fr-FR"/>
        </w:rPr>
        <w:t>n</w:t>
      </w:r>
      <w:r w:rsidRPr="00654F14">
        <w:rPr>
          <w:lang w:eastAsia="fr-FR" w:bidi="fr-FR"/>
        </w:rPr>
        <w:t>nelle, qui seule confère à la personne un caractère sacré. Il le dépouille de la liberté, source de toute moralité. Il le contraint à servir une collectivité sans âme, dont la seule fin est une distribution égale de biens terrestres.</w:t>
      </w:r>
    </w:p>
    <w:p w14:paraId="20EA4A34" w14:textId="77777777" w:rsidR="00C13EAE" w:rsidRDefault="00C13EAE" w:rsidP="00C13EAE">
      <w:pPr>
        <w:spacing w:before="120" w:after="120"/>
        <w:jc w:val="both"/>
      </w:pPr>
      <w:r w:rsidRPr="00654F14">
        <w:rPr>
          <w:lang w:eastAsia="fr-FR" w:bidi="fr-FR"/>
        </w:rPr>
        <w:t>En définitive, les deux encycliques de mars 1937 v</w:t>
      </w:r>
      <w:r w:rsidRPr="00654F14">
        <w:rPr>
          <w:lang w:eastAsia="fr-FR" w:bidi="fr-FR"/>
        </w:rPr>
        <w:t>e</w:t>
      </w:r>
      <w:r w:rsidRPr="00654F14">
        <w:rPr>
          <w:lang w:eastAsia="fr-FR" w:bidi="fr-FR"/>
        </w:rPr>
        <w:t>naient donc converger vers le même point. Elles tradu</w:t>
      </w:r>
      <w:r w:rsidRPr="00654F14">
        <w:rPr>
          <w:lang w:eastAsia="fr-FR" w:bidi="fr-FR"/>
        </w:rPr>
        <w:t>i</w:t>
      </w:r>
      <w:r w:rsidRPr="00654F14">
        <w:rPr>
          <w:lang w:eastAsia="fr-FR" w:bidi="fr-FR"/>
        </w:rPr>
        <w:t>saient un même effort pour arracher les sociétés contemporaines à la tentation de fausses doctr</w:t>
      </w:r>
      <w:r w:rsidRPr="00654F14">
        <w:rPr>
          <w:lang w:eastAsia="fr-FR" w:bidi="fr-FR"/>
        </w:rPr>
        <w:t>i</w:t>
      </w:r>
      <w:r w:rsidRPr="00654F14">
        <w:rPr>
          <w:lang w:eastAsia="fr-FR" w:bidi="fr-FR"/>
        </w:rPr>
        <w:t xml:space="preserve">nes de salut, qui mèneraient également l’homme vers l’esclavage de l’État, de la race ou du parti. </w:t>
      </w:r>
      <w:r>
        <w:rPr>
          <w:lang w:eastAsia="fr-FR" w:bidi="fr-FR"/>
        </w:rPr>
        <w:t>Pie </w:t>
      </w:r>
      <w:r w:rsidRPr="00654F14">
        <w:rPr>
          <w:lang w:eastAsia="fr-FR" w:bidi="fr-FR"/>
        </w:rPr>
        <w:t>XI, e</w:t>
      </w:r>
      <w:r w:rsidRPr="00654F14">
        <w:rPr>
          <w:lang w:eastAsia="fr-FR" w:bidi="fr-FR"/>
        </w:rPr>
        <w:t>m</w:t>
      </w:r>
      <w:r w:rsidRPr="00654F14">
        <w:rPr>
          <w:lang w:eastAsia="fr-FR" w:bidi="fr-FR"/>
        </w:rPr>
        <w:t>porté par son zèle à défendre l’humanité, en est arrivé à prononcer ce mot audacieux</w:t>
      </w:r>
      <w:r>
        <w:rPr>
          <w:lang w:eastAsia="fr-FR" w:bidi="fr-FR"/>
        </w:rPr>
        <w:t> :</w:t>
      </w:r>
    </w:p>
    <w:p w14:paraId="572D6529" w14:textId="77777777" w:rsidR="00C13EAE" w:rsidRPr="00654F14" w:rsidRDefault="00C13EAE" w:rsidP="00C13EAE">
      <w:pPr>
        <w:spacing w:before="120" w:after="120"/>
        <w:jc w:val="both"/>
      </w:pPr>
      <w:r>
        <w:t>[141]</w:t>
      </w:r>
    </w:p>
    <w:p w14:paraId="038EBF8C" w14:textId="77777777" w:rsidR="00C13EAE" w:rsidRDefault="00C13EAE" w:rsidP="00C13EAE">
      <w:pPr>
        <w:pStyle w:val="Grillecouleur-Accent1"/>
      </w:pPr>
    </w:p>
    <w:p w14:paraId="165715AF" w14:textId="77777777" w:rsidR="00C13EAE" w:rsidRDefault="00C13EAE" w:rsidP="00C13EAE">
      <w:pPr>
        <w:pStyle w:val="Grillecouleur-Accent1"/>
      </w:pPr>
      <w:r w:rsidRPr="00654F14">
        <w:t>Nous entendons parler comme chef de l’Église c</w:t>
      </w:r>
      <w:r w:rsidRPr="00654F14">
        <w:t>a</w:t>
      </w:r>
      <w:r w:rsidRPr="00654F14">
        <w:t>tholique, mais encore et surtout comme homme de notre temps, c’est-à-dire comme témoin et acteur personnel des événements qui menacent Nos contemporains. D’un certain point de vue, Nous nous préoccupons davantage des institutions sociales et gouvernementales purement humaines que de l’Église cathol</w:t>
      </w:r>
      <w:r w:rsidRPr="00654F14">
        <w:t>i</w:t>
      </w:r>
      <w:r w:rsidRPr="00654F14">
        <w:t>que elle-même.</w:t>
      </w:r>
    </w:p>
    <w:p w14:paraId="25E79A6A" w14:textId="77777777" w:rsidR="00C13EAE" w:rsidRPr="00654F14" w:rsidRDefault="00C13EAE" w:rsidP="00C13EAE">
      <w:pPr>
        <w:pStyle w:val="Grillecouleur-Accent1"/>
      </w:pPr>
    </w:p>
    <w:p w14:paraId="411BA50E" w14:textId="77777777" w:rsidR="00C13EAE" w:rsidRPr="00654F14" w:rsidRDefault="00C13EAE" w:rsidP="00C13EAE">
      <w:pPr>
        <w:spacing w:before="120" w:after="120"/>
        <w:jc w:val="both"/>
      </w:pPr>
      <w:r w:rsidRPr="00654F14">
        <w:rPr>
          <w:lang w:eastAsia="fr-FR" w:bidi="fr-FR"/>
        </w:rPr>
        <w:t>Le retentissement de ces actes pontificaux ne pouvait manquer d’être profond dans un monde qui recomme</w:t>
      </w:r>
      <w:r w:rsidRPr="00654F14">
        <w:rPr>
          <w:lang w:eastAsia="fr-FR" w:bidi="fr-FR"/>
        </w:rPr>
        <w:t>n</w:t>
      </w:r>
      <w:r w:rsidRPr="00654F14">
        <w:rPr>
          <w:lang w:eastAsia="fr-FR" w:bidi="fr-FR"/>
        </w:rPr>
        <w:t>çait à sentir rôder le péril de la guerre. Les heurts entre le Chef de l’Église catholique et les tot</w:t>
      </w:r>
      <w:r w:rsidRPr="00654F14">
        <w:rPr>
          <w:lang w:eastAsia="fr-FR" w:bidi="fr-FR"/>
        </w:rPr>
        <w:t>a</w:t>
      </w:r>
      <w:r w:rsidRPr="00654F14">
        <w:rPr>
          <w:lang w:eastAsia="fr-FR" w:bidi="fr-FR"/>
        </w:rPr>
        <w:t>litar</w:t>
      </w:r>
      <w:r>
        <w:rPr>
          <w:lang w:eastAsia="fr-FR" w:bidi="fr-FR"/>
        </w:rPr>
        <w:t>ismes entraînaient comme contre</w:t>
      </w:r>
      <w:r w:rsidRPr="00654F14">
        <w:rPr>
          <w:lang w:eastAsia="fr-FR" w:bidi="fr-FR"/>
        </w:rPr>
        <w:t>partie une amélioration étonna</w:t>
      </w:r>
      <w:r w:rsidRPr="00654F14">
        <w:rPr>
          <w:lang w:eastAsia="fr-FR" w:bidi="fr-FR"/>
        </w:rPr>
        <w:t>n</w:t>
      </w:r>
      <w:r w:rsidRPr="00654F14">
        <w:rPr>
          <w:lang w:eastAsia="fr-FR" w:bidi="fr-FR"/>
        </w:rPr>
        <w:t xml:space="preserve">te des dispositions des États </w:t>
      </w:r>
      <w:r>
        <w:rPr>
          <w:lang w:eastAsia="fr-FR" w:bidi="fr-FR"/>
        </w:rPr>
        <w:t>« </w:t>
      </w:r>
      <w:r w:rsidRPr="00654F14">
        <w:rPr>
          <w:lang w:eastAsia="fr-FR" w:bidi="fr-FR"/>
        </w:rPr>
        <w:t>libéraux</w:t>
      </w:r>
      <w:r>
        <w:rPr>
          <w:lang w:eastAsia="fr-FR" w:bidi="fr-FR"/>
        </w:rPr>
        <w:t> »</w:t>
      </w:r>
      <w:r w:rsidRPr="00654F14">
        <w:rPr>
          <w:lang w:eastAsia="fr-FR" w:bidi="fr-FR"/>
        </w:rPr>
        <w:t>, disposés à faire écho aux par</w:t>
      </w:r>
      <w:r w:rsidRPr="00654F14">
        <w:rPr>
          <w:lang w:eastAsia="fr-FR" w:bidi="fr-FR"/>
        </w:rPr>
        <w:t>o</w:t>
      </w:r>
      <w:r w:rsidRPr="00654F14">
        <w:rPr>
          <w:lang w:eastAsia="fr-FR" w:bidi="fr-FR"/>
        </w:rPr>
        <w:t>les qui condamnaient la violence et le mépris des droits de la pe</w:t>
      </w:r>
      <w:r w:rsidRPr="00654F14">
        <w:rPr>
          <w:lang w:eastAsia="fr-FR" w:bidi="fr-FR"/>
        </w:rPr>
        <w:t>r</w:t>
      </w:r>
      <w:r w:rsidRPr="00654F14">
        <w:rPr>
          <w:lang w:eastAsia="fr-FR" w:bidi="fr-FR"/>
        </w:rPr>
        <w:t>sonne humaine. En Europe occidentale, dans les pays anglo-saxons, dém</w:t>
      </w:r>
      <w:r w:rsidRPr="00654F14">
        <w:rPr>
          <w:lang w:eastAsia="fr-FR" w:bidi="fr-FR"/>
        </w:rPr>
        <w:t>o</w:t>
      </w:r>
      <w:r w:rsidRPr="00654F14">
        <w:rPr>
          <w:lang w:eastAsia="fr-FR" w:bidi="fr-FR"/>
        </w:rPr>
        <w:t>crates et socialistes même redécouvraient dans le catholicisme un fonds commun avec l’humanisme dont ils se réclamaient</w:t>
      </w:r>
      <w:r>
        <w:rPr>
          <w:lang w:eastAsia="fr-FR" w:bidi="fr-FR"/>
        </w:rPr>
        <w:t> ;</w:t>
      </w:r>
      <w:r w:rsidRPr="00654F14">
        <w:rPr>
          <w:lang w:eastAsia="fr-FR" w:bidi="fr-FR"/>
        </w:rPr>
        <w:t xml:space="preserve"> ils po</w:t>
      </w:r>
      <w:r w:rsidRPr="00654F14">
        <w:rPr>
          <w:lang w:eastAsia="fr-FR" w:bidi="fr-FR"/>
        </w:rPr>
        <w:t>r</w:t>
      </w:r>
      <w:r w:rsidRPr="00654F14">
        <w:rPr>
          <w:lang w:eastAsia="fr-FR" w:bidi="fr-FR"/>
        </w:rPr>
        <w:t>taient aux interventions du pape un int</w:t>
      </w:r>
      <w:r w:rsidRPr="00654F14">
        <w:rPr>
          <w:lang w:eastAsia="fr-FR" w:bidi="fr-FR"/>
        </w:rPr>
        <w:t>é</w:t>
      </w:r>
      <w:r w:rsidRPr="00654F14">
        <w:rPr>
          <w:lang w:eastAsia="fr-FR" w:bidi="fr-FR"/>
        </w:rPr>
        <w:t>rêt inattendu, leur attribuant presque un poids politique qu’ils lui eussent refusé vingt ans plus tôt. En Fra</w:t>
      </w:r>
      <w:r w:rsidRPr="00654F14">
        <w:rPr>
          <w:lang w:eastAsia="fr-FR" w:bidi="fr-FR"/>
        </w:rPr>
        <w:t>n</w:t>
      </w:r>
      <w:r w:rsidRPr="00654F14">
        <w:rPr>
          <w:lang w:eastAsia="fr-FR" w:bidi="fr-FR"/>
        </w:rPr>
        <w:t xml:space="preserve">ce, en 1939, le secrétaire d’État du pontife, le cardinal Pacelli — qui devait devenir le pape </w:t>
      </w:r>
      <w:r>
        <w:rPr>
          <w:lang w:eastAsia="fr-FR" w:bidi="fr-FR"/>
        </w:rPr>
        <w:t>Pie </w:t>
      </w:r>
      <w:r w:rsidRPr="00654F14">
        <w:rPr>
          <w:lang w:eastAsia="fr-FR" w:bidi="fr-FR"/>
        </w:rPr>
        <w:t>XII — effectua un voyage triomphal, au cours duquel les autorités du Front populaire s’ingénièrent à lui ass</w:t>
      </w:r>
      <w:r w:rsidRPr="00654F14">
        <w:rPr>
          <w:lang w:eastAsia="fr-FR" w:bidi="fr-FR"/>
        </w:rPr>
        <w:t>u</w:t>
      </w:r>
      <w:r w:rsidRPr="00654F14">
        <w:rPr>
          <w:lang w:eastAsia="fr-FR" w:bidi="fr-FR"/>
        </w:rPr>
        <w:t xml:space="preserve">rer le meilleur accueil, et le Président de la République le reçut à l’Élysée. Deux ans plus tard, à la nouvelle de la mort de </w:t>
      </w:r>
      <w:r>
        <w:rPr>
          <w:lang w:eastAsia="fr-FR" w:bidi="fr-FR"/>
        </w:rPr>
        <w:t>Pie </w:t>
      </w:r>
      <w:r w:rsidRPr="00654F14">
        <w:rPr>
          <w:lang w:eastAsia="fr-FR" w:bidi="fr-FR"/>
        </w:rPr>
        <w:t>XI, la tr</w:t>
      </w:r>
      <w:r w:rsidRPr="00654F14">
        <w:rPr>
          <w:lang w:eastAsia="fr-FR" w:bidi="fr-FR"/>
        </w:rPr>
        <w:t>i</w:t>
      </w:r>
      <w:r w:rsidRPr="00654F14">
        <w:rPr>
          <w:lang w:eastAsia="fr-FR" w:bidi="fr-FR"/>
        </w:rPr>
        <w:t xml:space="preserve">bune du Parlement français et l’enceinte de plus d’un Conseil général en pays </w:t>
      </w:r>
      <w:r>
        <w:rPr>
          <w:lang w:eastAsia="fr-FR" w:bidi="fr-FR"/>
        </w:rPr>
        <w:t>« </w:t>
      </w:r>
      <w:r w:rsidRPr="00654F14">
        <w:rPr>
          <w:lang w:eastAsia="fr-FR" w:bidi="fr-FR"/>
        </w:rPr>
        <w:t>républicain</w:t>
      </w:r>
      <w:r>
        <w:rPr>
          <w:lang w:eastAsia="fr-FR" w:bidi="fr-FR"/>
        </w:rPr>
        <w:t> »</w:t>
      </w:r>
      <w:r w:rsidRPr="00654F14">
        <w:rPr>
          <w:lang w:eastAsia="fr-FR" w:bidi="fr-FR"/>
        </w:rPr>
        <w:t xml:space="preserve"> retentit de l’éloge du pape qui venait de disp</w:t>
      </w:r>
      <w:r w:rsidRPr="00654F14">
        <w:rPr>
          <w:lang w:eastAsia="fr-FR" w:bidi="fr-FR"/>
        </w:rPr>
        <w:t>a</w:t>
      </w:r>
      <w:r w:rsidRPr="00654F14">
        <w:rPr>
          <w:lang w:eastAsia="fr-FR" w:bidi="fr-FR"/>
        </w:rPr>
        <w:t>raître.</w:t>
      </w:r>
    </w:p>
    <w:p w14:paraId="5C97EE0A" w14:textId="77777777" w:rsidR="00C13EAE" w:rsidRPr="00654F14" w:rsidRDefault="00C13EAE" w:rsidP="00C13EAE">
      <w:pPr>
        <w:spacing w:before="120" w:after="120"/>
        <w:jc w:val="both"/>
      </w:pPr>
      <w:r w:rsidRPr="00654F14">
        <w:rPr>
          <w:lang w:eastAsia="fr-FR" w:bidi="fr-FR"/>
        </w:rPr>
        <w:t>Le 2 mars 1939, le meilleur collaborateur du pontife défunt, le ca</w:t>
      </w:r>
      <w:r w:rsidRPr="00654F14">
        <w:rPr>
          <w:lang w:eastAsia="fr-FR" w:bidi="fr-FR"/>
        </w:rPr>
        <w:t>r</w:t>
      </w:r>
      <w:r w:rsidRPr="00654F14">
        <w:rPr>
          <w:lang w:eastAsia="fr-FR" w:bidi="fr-FR"/>
        </w:rPr>
        <w:t>dinal Pacelli recevait à son tour la tiare. Lorsque fut connue la premi</w:t>
      </w:r>
      <w:r w:rsidRPr="00654F14">
        <w:rPr>
          <w:lang w:eastAsia="fr-FR" w:bidi="fr-FR"/>
        </w:rPr>
        <w:t>è</w:t>
      </w:r>
      <w:r w:rsidRPr="00654F14">
        <w:rPr>
          <w:lang w:eastAsia="fr-FR" w:bidi="fr-FR"/>
        </w:rPr>
        <w:t xml:space="preserve">re encyclique de </w:t>
      </w:r>
      <w:r>
        <w:rPr>
          <w:lang w:eastAsia="fr-FR" w:bidi="fr-FR"/>
        </w:rPr>
        <w:t>Pie </w:t>
      </w:r>
      <w:r w:rsidRPr="00654F14">
        <w:rPr>
          <w:lang w:eastAsia="fr-FR" w:bidi="fr-FR"/>
        </w:rPr>
        <w:t>XII, un éminent philosophe universitaire, M. L</w:t>
      </w:r>
      <w:r w:rsidRPr="00654F14">
        <w:rPr>
          <w:lang w:eastAsia="fr-FR" w:bidi="fr-FR"/>
        </w:rPr>
        <w:t>a</w:t>
      </w:r>
      <w:r w:rsidRPr="00654F14">
        <w:rPr>
          <w:lang w:eastAsia="fr-FR" w:bidi="fr-FR"/>
        </w:rPr>
        <w:t>velle, en so</w:t>
      </w:r>
      <w:r w:rsidRPr="00654F14">
        <w:rPr>
          <w:lang w:eastAsia="fr-FR" w:bidi="fr-FR"/>
        </w:rPr>
        <w:t>u</w:t>
      </w:r>
      <w:r w:rsidRPr="00654F14">
        <w:rPr>
          <w:lang w:eastAsia="fr-FR" w:bidi="fr-FR"/>
        </w:rPr>
        <w:t xml:space="preserve">ligna la portée dans le </w:t>
      </w:r>
      <w:r w:rsidRPr="00A6391A">
        <w:rPr>
          <w:i/>
        </w:rPr>
        <w:t>Temps</w:t>
      </w:r>
      <w:r w:rsidRPr="00654F14">
        <w:t>,</w:t>
      </w:r>
      <w:r w:rsidRPr="00654F14">
        <w:rPr>
          <w:lang w:eastAsia="fr-FR" w:bidi="fr-FR"/>
        </w:rPr>
        <w:t xml:space="preserve"> par ces mots</w:t>
      </w:r>
      <w:r>
        <w:rPr>
          <w:lang w:eastAsia="fr-FR" w:bidi="fr-FR"/>
        </w:rPr>
        <w:t> :</w:t>
      </w:r>
    </w:p>
    <w:p w14:paraId="4B93DB4F" w14:textId="77777777" w:rsidR="00C13EAE" w:rsidRDefault="00C13EAE" w:rsidP="00C13EAE">
      <w:pPr>
        <w:pStyle w:val="Grillecouleur-Accent1"/>
      </w:pPr>
    </w:p>
    <w:p w14:paraId="02515233" w14:textId="77777777" w:rsidR="00C13EAE" w:rsidRDefault="00C13EAE" w:rsidP="00C13EAE">
      <w:pPr>
        <w:pStyle w:val="Grillecouleur-Accent1"/>
      </w:pPr>
      <w:r w:rsidRPr="00654F14">
        <w:t>Le texte central de l’encyclique, celui qui lui donne sa signific</w:t>
      </w:r>
      <w:r w:rsidRPr="00654F14">
        <w:t>a</w:t>
      </w:r>
      <w:r w:rsidRPr="00654F14">
        <w:t>tion, nous paraît être le suivant</w:t>
      </w:r>
      <w:r>
        <w:t> :</w:t>
      </w:r>
      <w:r w:rsidRPr="00654F14">
        <w:t xml:space="preserve"> </w:t>
      </w:r>
      <w:r>
        <w:t>« </w:t>
      </w:r>
      <w:r w:rsidRPr="00654F14">
        <w:t>Entre les lois qui régissent la vie des fidèles chrétiens et les post</w:t>
      </w:r>
      <w:r w:rsidRPr="00654F14">
        <w:t>u</w:t>
      </w:r>
      <w:r w:rsidRPr="00654F14">
        <w:t>lats essentiels de l’humanité, il n’y a pas de conflit, mais au contraire communauté et mutuel appui</w:t>
      </w:r>
      <w:r>
        <w:t> »</w:t>
      </w:r>
      <w:r w:rsidRPr="00654F14">
        <w:t>. Ceci expl</w:t>
      </w:r>
      <w:r w:rsidRPr="00654F14">
        <w:t>i</w:t>
      </w:r>
      <w:r w:rsidRPr="00654F14">
        <w:t>que pour quoi le christianisme pénètre aujourd’hui tant d’âmes qui pensent en être dét</w:t>
      </w:r>
      <w:r w:rsidRPr="00654F14">
        <w:t>a</w:t>
      </w:r>
      <w:r w:rsidRPr="00654F14">
        <w:t>chées et qui tournent de nouveau les yeux vers lui avec un sentiment où le regret se mêle à l’espérance, et pourquoi aussi il ne rencontre d’adversaires que là où toutes les conquêtes spirituelles du passé sont m</w:t>
      </w:r>
      <w:r w:rsidRPr="00654F14">
        <w:t>é</w:t>
      </w:r>
      <w:r w:rsidRPr="00654F14">
        <w:t>prisées, comme on le voit soit dans un pag</w:t>
      </w:r>
      <w:r w:rsidRPr="00654F14">
        <w:t>a</w:t>
      </w:r>
      <w:r w:rsidRPr="00654F14">
        <w:t>nisme renaissant qui les ignore, soit dans une tec</w:t>
      </w:r>
      <w:r w:rsidRPr="00654F14">
        <w:t>h</w:t>
      </w:r>
      <w:r w:rsidRPr="00654F14">
        <w:t>nologie scientifique qui s’y substitue</w:t>
      </w:r>
      <w:r>
        <w:t> »</w:t>
      </w:r>
      <w:r w:rsidRPr="00654F14">
        <w:t>.</w:t>
      </w:r>
    </w:p>
    <w:p w14:paraId="04CB229B" w14:textId="77777777" w:rsidR="00C13EAE" w:rsidRPr="00654F14" w:rsidRDefault="00C13EAE" w:rsidP="00C13EAE">
      <w:pPr>
        <w:spacing w:before="120" w:after="120"/>
        <w:jc w:val="both"/>
      </w:pPr>
    </w:p>
    <w:p w14:paraId="7FFB5100" w14:textId="77777777" w:rsidR="00C13EAE" w:rsidRDefault="00C13EAE" w:rsidP="00C13EAE">
      <w:pPr>
        <w:pStyle w:val="p"/>
      </w:pPr>
      <w:r>
        <w:br w:type="page"/>
        <w:t>[142]</w:t>
      </w:r>
    </w:p>
    <w:p w14:paraId="675F62C7" w14:textId="77777777" w:rsidR="00C13EAE" w:rsidRDefault="00C13EAE" w:rsidP="00C13EAE">
      <w:pPr>
        <w:jc w:val="both"/>
      </w:pPr>
    </w:p>
    <w:p w14:paraId="515D4BAD" w14:textId="77777777" w:rsidR="00C13EAE" w:rsidRDefault="00C13EAE" w:rsidP="00C13EAE">
      <w:pPr>
        <w:jc w:val="both"/>
      </w:pPr>
    </w:p>
    <w:p w14:paraId="032D0E75" w14:textId="77777777" w:rsidR="00C13EAE" w:rsidRPr="00654F14" w:rsidRDefault="00C13EAE" w:rsidP="00C13EAE">
      <w:pPr>
        <w:jc w:val="both"/>
      </w:pPr>
    </w:p>
    <w:p w14:paraId="7290537A" w14:textId="77777777" w:rsidR="00C13EAE" w:rsidRPr="009925F7" w:rsidRDefault="00C13EAE" w:rsidP="00C13EAE">
      <w:pPr>
        <w:spacing w:after="120"/>
        <w:ind w:firstLine="0"/>
        <w:jc w:val="center"/>
        <w:rPr>
          <w:b/>
          <w:sz w:val="24"/>
        </w:rPr>
      </w:pPr>
      <w:bookmarkStart w:id="29" w:name="Forces_religieuses_pt_1_2_chap_IV"/>
      <w:r w:rsidRPr="00ED3322">
        <w:rPr>
          <w:b/>
          <w:sz w:val="24"/>
        </w:rPr>
        <w:t>Les forces r</w:t>
      </w:r>
      <w:r>
        <w:rPr>
          <w:b/>
          <w:sz w:val="24"/>
        </w:rPr>
        <w:t>eligieuses et la vie politique.</w:t>
      </w:r>
      <w:r>
        <w:rPr>
          <w:b/>
          <w:sz w:val="24"/>
        </w:rPr>
        <w:br/>
      </w:r>
      <w:r>
        <w:rPr>
          <w:i/>
          <w:sz w:val="24"/>
        </w:rPr>
        <w:t>Le catholicisme : deuxième partie</w:t>
      </w:r>
    </w:p>
    <w:p w14:paraId="25DF5946" w14:textId="77777777" w:rsidR="00C13EAE" w:rsidRPr="00505896" w:rsidRDefault="00C13EAE" w:rsidP="00C13EAE">
      <w:pPr>
        <w:pStyle w:val="Titreniveau1"/>
      </w:pPr>
      <w:r>
        <w:t>Chapitre IV</w:t>
      </w:r>
    </w:p>
    <w:p w14:paraId="047096D8" w14:textId="77777777" w:rsidR="00C13EAE" w:rsidRPr="00B5213F" w:rsidRDefault="00C13EAE" w:rsidP="00C13EAE">
      <w:pPr>
        <w:pStyle w:val="Titreniveau2"/>
      </w:pPr>
      <w:r>
        <w:t>Le catholicisme</w:t>
      </w:r>
      <w:r>
        <w:br/>
        <w:t>comme force religieuse</w:t>
      </w:r>
      <w:r>
        <w:br/>
        <w:t>dans le monde contemporain</w:t>
      </w:r>
    </w:p>
    <w:bookmarkEnd w:id="29"/>
    <w:p w14:paraId="6E5789B9" w14:textId="77777777" w:rsidR="00C13EAE" w:rsidRDefault="00C13EAE" w:rsidP="00C13EAE">
      <w:pPr>
        <w:jc w:val="both"/>
      </w:pPr>
    </w:p>
    <w:p w14:paraId="2F4B7352" w14:textId="77777777" w:rsidR="00C13EAE" w:rsidRDefault="00C13EAE" w:rsidP="00C13EAE">
      <w:pPr>
        <w:jc w:val="both"/>
      </w:pPr>
    </w:p>
    <w:p w14:paraId="7C93E707" w14:textId="77777777" w:rsidR="00C13EAE" w:rsidRDefault="00C13EAE" w:rsidP="00C13EAE">
      <w:pPr>
        <w:jc w:val="both"/>
      </w:pPr>
    </w:p>
    <w:p w14:paraId="5112FA5E" w14:textId="77777777" w:rsidR="00C13EAE" w:rsidRDefault="00C13EAE" w:rsidP="00C13EAE">
      <w:pPr>
        <w:jc w:val="both"/>
      </w:pPr>
    </w:p>
    <w:p w14:paraId="601BC7AE" w14:textId="77777777" w:rsidR="00C13EAE" w:rsidRDefault="00C13EAE" w:rsidP="00C13EAE">
      <w:pPr>
        <w:jc w:val="both"/>
      </w:pPr>
    </w:p>
    <w:p w14:paraId="24C84EC1"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3821536" w14:textId="77777777" w:rsidR="00C13EAE" w:rsidRPr="00D956C2" w:rsidRDefault="00C13EAE" w:rsidP="00C13EAE">
      <w:pPr>
        <w:spacing w:before="120" w:after="120"/>
        <w:jc w:val="both"/>
      </w:pPr>
      <w:r w:rsidRPr="00D956C2">
        <w:rPr>
          <w:color w:val="000000"/>
          <w:lang w:eastAsia="fr-FR" w:bidi="fr-FR"/>
        </w:rPr>
        <w:t>Moins de vingt années après la proclamation off</w:t>
      </w:r>
      <w:r w:rsidRPr="00D956C2">
        <w:rPr>
          <w:color w:val="000000"/>
          <w:lang w:eastAsia="fr-FR" w:bidi="fr-FR"/>
        </w:rPr>
        <w:t>i</w:t>
      </w:r>
      <w:r w:rsidRPr="00D956C2">
        <w:rPr>
          <w:color w:val="000000"/>
          <w:lang w:eastAsia="fr-FR" w:bidi="fr-FR"/>
        </w:rPr>
        <w:t>cielle de l’État de paix, l’effort de construction d’un monde nouveau auquel le cathol</w:t>
      </w:r>
      <w:r w:rsidRPr="00D956C2">
        <w:rPr>
          <w:color w:val="000000"/>
          <w:lang w:eastAsia="fr-FR" w:bidi="fr-FR"/>
        </w:rPr>
        <w:t>i</w:t>
      </w:r>
      <w:r w:rsidRPr="00D956C2">
        <w:rPr>
          <w:color w:val="000000"/>
          <w:lang w:eastAsia="fr-FR" w:bidi="fr-FR"/>
        </w:rPr>
        <w:t>cisme s’associe pour sa part et paraît être admis sans réserve par la Société des États occidentaux, se trouve tragiquement inte</w:t>
      </w:r>
      <w:r w:rsidRPr="00D956C2">
        <w:rPr>
          <w:color w:val="000000"/>
          <w:lang w:eastAsia="fr-FR" w:bidi="fr-FR"/>
        </w:rPr>
        <w:t>r</w:t>
      </w:r>
      <w:r w:rsidRPr="00D956C2">
        <w:rPr>
          <w:color w:val="000000"/>
          <w:lang w:eastAsia="fr-FR" w:bidi="fr-FR"/>
        </w:rPr>
        <w:t>rompu par la seconde guerre mondiale. Né une fois e</w:t>
      </w:r>
      <w:r w:rsidRPr="00D956C2">
        <w:rPr>
          <w:color w:val="000000"/>
          <w:lang w:eastAsia="fr-FR" w:bidi="fr-FR"/>
        </w:rPr>
        <w:t>n</w:t>
      </w:r>
      <w:r w:rsidRPr="00D956C2">
        <w:rPr>
          <w:color w:val="000000"/>
          <w:lang w:eastAsia="fr-FR" w:bidi="fr-FR"/>
        </w:rPr>
        <w:t>core en Europe, le conflit 1939-45 s’étend sur une aire plus large encore que celui de 1914-18, atteint plus pr</w:t>
      </w:r>
      <w:r w:rsidRPr="00D956C2">
        <w:rPr>
          <w:color w:val="000000"/>
          <w:lang w:eastAsia="fr-FR" w:bidi="fr-FR"/>
        </w:rPr>
        <w:t>o</w:t>
      </w:r>
      <w:r w:rsidRPr="00D956C2">
        <w:rPr>
          <w:color w:val="000000"/>
          <w:lang w:eastAsia="fr-FR" w:bidi="fr-FR"/>
        </w:rPr>
        <w:t>fondément une humanité à peine remise, assume des proportions révol</w:t>
      </w:r>
      <w:r w:rsidRPr="00D956C2">
        <w:rPr>
          <w:color w:val="000000"/>
          <w:lang w:eastAsia="fr-FR" w:bidi="fr-FR"/>
        </w:rPr>
        <w:t>u</w:t>
      </w:r>
      <w:r w:rsidRPr="00D956C2">
        <w:rPr>
          <w:color w:val="000000"/>
          <w:lang w:eastAsia="fr-FR" w:bidi="fr-FR"/>
        </w:rPr>
        <w:t>tionnaires, si bien que les données anciennes sur le rôle des forces religieuses dans la vie politique se trouveront final</w:t>
      </w:r>
      <w:r w:rsidRPr="00D956C2">
        <w:rPr>
          <w:color w:val="000000"/>
          <w:lang w:eastAsia="fr-FR" w:bidi="fr-FR"/>
        </w:rPr>
        <w:t>e</w:t>
      </w:r>
      <w:r w:rsidRPr="00D956C2">
        <w:rPr>
          <w:color w:val="000000"/>
          <w:lang w:eastAsia="fr-FR" w:bidi="fr-FR"/>
        </w:rPr>
        <w:t>ment dans une large mes</w:t>
      </w:r>
      <w:r w:rsidRPr="00D956C2">
        <w:rPr>
          <w:color w:val="000000"/>
          <w:lang w:eastAsia="fr-FR" w:bidi="fr-FR"/>
        </w:rPr>
        <w:t>u</w:t>
      </w:r>
      <w:r w:rsidRPr="00D956C2">
        <w:rPr>
          <w:color w:val="000000"/>
          <w:lang w:eastAsia="fr-FR" w:bidi="fr-FR"/>
        </w:rPr>
        <w:t>re modifiées.</w:t>
      </w:r>
    </w:p>
    <w:p w14:paraId="20747CF4" w14:textId="77777777" w:rsidR="00C13EAE" w:rsidRPr="00D956C2" w:rsidRDefault="00C13EAE" w:rsidP="00C13EAE">
      <w:pPr>
        <w:spacing w:before="120" w:after="120"/>
        <w:jc w:val="both"/>
      </w:pPr>
      <w:r w:rsidRPr="00D956C2">
        <w:rPr>
          <w:color w:val="000000"/>
          <w:lang w:eastAsia="fr-FR" w:bidi="fr-FR"/>
        </w:rPr>
        <w:t>Si, en ce qui concerne le catholicisme, cette redoutable réalité a</w:t>
      </w:r>
      <w:r w:rsidRPr="00D956C2">
        <w:rPr>
          <w:color w:val="000000"/>
          <w:lang w:eastAsia="fr-FR" w:bidi="fr-FR"/>
        </w:rPr>
        <w:t>p</w:t>
      </w:r>
      <w:r w:rsidRPr="00D956C2">
        <w:rPr>
          <w:color w:val="000000"/>
          <w:lang w:eastAsia="fr-FR" w:bidi="fr-FR"/>
        </w:rPr>
        <w:t>paraît mal encore à certains observateurs, c’est que la Papauté, clef de voûte de l’édifice constitué par l’Église romaine, a traversé plus he</w:t>
      </w:r>
      <w:r w:rsidRPr="00D956C2">
        <w:rPr>
          <w:color w:val="000000"/>
          <w:lang w:eastAsia="fr-FR" w:bidi="fr-FR"/>
        </w:rPr>
        <w:t>u</w:t>
      </w:r>
      <w:r w:rsidRPr="00D956C2">
        <w:rPr>
          <w:color w:val="000000"/>
          <w:lang w:eastAsia="fr-FR" w:bidi="fr-FR"/>
        </w:rPr>
        <w:t>reusement qu’on ne pouvait l’escompter une tourmente qui, cepe</w:t>
      </w:r>
      <w:r w:rsidRPr="00D956C2">
        <w:rPr>
          <w:color w:val="000000"/>
          <w:lang w:eastAsia="fr-FR" w:bidi="fr-FR"/>
        </w:rPr>
        <w:t>n</w:t>
      </w:r>
      <w:r w:rsidRPr="00D956C2">
        <w:rPr>
          <w:color w:val="000000"/>
          <w:lang w:eastAsia="fr-FR" w:bidi="fr-FR"/>
        </w:rPr>
        <w:t>dant, déferla jusque sur Rome. Son salut matériel résulte pour une part du hasard, mais traduit peut-être aussi une survivance du sentiment du sacré jusqu’au cœur de la barbarie. L’affirmation de son prestige m</w:t>
      </w:r>
      <w:r w:rsidRPr="00D956C2">
        <w:rPr>
          <w:color w:val="000000"/>
          <w:lang w:eastAsia="fr-FR" w:bidi="fr-FR"/>
        </w:rPr>
        <w:t>o</w:t>
      </w:r>
      <w:r w:rsidRPr="00D956C2">
        <w:rPr>
          <w:color w:val="000000"/>
          <w:lang w:eastAsia="fr-FR" w:bidi="fr-FR"/>
        </w:rPr>
        <w:t>ral procède du besoin qu’ont les peuples, devant l’écroulement des id</w:t>
      </w:r>
      <w:r w:rsidRPr="00D956C2">
        <w:rPr>
          <w:color w:val="000000"/>
          <w:lang w:eastAsia="fr-FR" w:bidi="fr-FR"/>
        </w:rPr>
        <w:t>o</w:t>
      </w:r>
      <w:r w:rsidRPr="00D956C2">
        <w:rPr>
          <w:color w:val="000000"/>
          <w:lang w:eastAsia="fr-FR" w:bidi="fr-FR"/>
        </w:rPr>
        <w:t>les qu’ils s’étaient taillées, de se raccrocher à quelque grandeur spirituelle, peut-être au</w:t>
      </w:r>
      <w:r w:rsidRPr="00D956C2">
        <w:rPr>
          <w:color w:val="000000"/>
          <w:lang w:eastAsia="fr-FR" w:bidi="fr-FR"/>
        </w:rPr>
        <w:t>s</w:t>
      </w:r>
      <w:r w:rsidRPr="00D956C2">
        <w:rPr>
          <w:color w:val="000000"/>
          <w:lang w:eastAsia="fr-FR" w:bidi="fr-FR"/>
        </w:rPr>
        <w:t xml:space="preserve">si du souvenir qu’ils ont gardé de l’attitude maintenue au plus fort des périls par les pontifes </w:t>
      </w:r>
      <w:r>
        <w:rPr>
          <w:color w:val="000000"/>
          <w:lang w:eastAsia="fr-FR" w:bidi="fr-FR"/>
        </w:rPr>
        <w:t>Pie </w:t>
      </w:r>
      <w:r w:rsidRPr="00D956C2">
        <w:rPr>
          <w:color w:val="000000"/>
          <w:lang w:eastAsia="fr-FR" w:bidi="fr-FR"/>
        </w:rPr>
        <w:t xml:space="preserve">XI et </w:t>
      </w:r>
      <w:r>
        <w:rPr>
          <w:color w:val="000000"/>
          <w:lang w:eastAsia="fr-FR" w:bidi="fr-FR"/>
        </w:rPr>
        <w:t>Pie </w:t>
      </w:r>
      <w:r w:rsidRPr="00D956C2">
        <w:rPr>
          <w:color w:val="000000"/>
          <w:lang w:eastAsia="fr-FR" w:bidi="fr-FR"/>
        </w:rPr>
        <w:t>XII.</w:t>
      </w:r>
    </w:p>
    <w:p w14:paraId="2FEA694B" w14:textId="77777777" w:rsidR="00C13EAE" w:rsidRPr="00D956C2" w:rsidRDefault="00C13EAE" w:rsidP="00C13EAE">
      <w:pPr>
        <w:spacing w:before="120" w:after="120"/>
        <w:jc w:val="both"/>
      </w:pPr>
      <w:r w:rsidRPr="00D956C2">
        <w:rPr>
          <w:color w:val="000000"/>
          <w:lang w:eastAsia="fr-FR" w:bidi="fr-FR"/>
        </w:rPr>
        <w:t>Nous connaissons aujourd’hui d’une manière suff</w:t>
      </w:r>
      <w:r w:rsidRPr="00D956C2">
        <w:rPr>
          <w:color w:val="000000"/>
          <w:lang w:eastAsia="fr-FR" w:bidi="fr-FR"/>
        </w:rPr>
        <w:t>i</w:t>
      </w:r>
      <w:r w:rsidRPr="00D956C2">
        <w:rPr>
          <w:color w:val="000000"/>
          <w:lang w:eastAsia="fr-FR" w:bidi="fr-FR"/>
        </w:rPr>
        <w:t xml:space="preserve">samment exacte l’activité diplomatique mise au service de la Paix par le successeur de </w:t>
      </w:r>
      <w:r>
        <w:rPr>
          <w:color w:val="000000"/>
          <w:lang w:eastAsia="fr-FR" w:bidi="fr-FR"/>
        </w:rPr>
        <w:t>Pie </w:t>
      </w:r>
      <w:r w:rsidRPr="00D956C2">
        <w:rPr>
          <w:color w:val="000000"/>
          <w:lang w:eastAsia="fr-FR" w:bidi="fr-FR"/>
        </w:rPr>
        <w:t xml:space="preserve">XI. Élu le 2 mars 1939, </w:t>
      </w:r>
      <w:r>
        <w:rPr>
          <w:color w:val="000000"/>
          <w:lang w:eastAsia="fr-FR" w:bidi="fr-FR"/>
        </w:rPr>
        <w:t>Pie </w:t>
      </w:r>
      <w:r w:rsidRPr="00D956C2">
        <w:rPr>
          <w:color w:val="000000"/>
          <w:lang w:eastAsia="fr-FR" w:bidi="fr-FR"/>
        </w:rPr>
        <w:t>XII, dès le 5 mai, suggérait aux go</w:t>
      </w:r>
      <w:r w:rsidRPr="00D956C2">
        <w:rPr>
          <w:color w:val="000000"/>
          <w:lang w:eastAsia="fr-FR" w:bidi="fr-FR"/>
        </w:rPr>
        <w:t>u</w:t>
      </w:r>
      <w:r w:rsidRPr="00D956C2">
        <w:rPr>
          <w:color w:val="000000"/>
          <w:lang w:eastAsia="fr-FR" w:bidi="fr-FR"/>
        </w:rPr>
        <w:t>vern</w:t>
      </w:r>
      <w:r w:rsidRPr="00D956C2">
        <w:rPr>
          <w:color w:val="000000"/>
          <w:lang w:eastAsia="fr-FR" w:bidi="fr-FR"/>
        </w:rPr>
        <w:t>e</w:t>
      </w:r>
      <w:r w:rsidRPr="00D956C2">
        <w:rPr>
          <w:color w:val="000000"/>
          <w:lang w:eastAsia="fr-FR" w:bidi="fr-FR"/>
        </w:rPr>
        <w:t>ments intéressés une conférence, afin d’examiner les litiges germano-polonais et franco-italien. La propos</w:t>
      </w:r>
      <w:r w:rsidRPr="00D956C2">
        <w:rPr>
          <w:color w:val="000000"/>
          <w:lang w:eastAsia="fr-FR" w:bidi="fr-FR"/>
        </w:rPr>
        <w:t>i</w:t>
      </w:r>
      <w:r w:rsidRPr="00D956C2">
        <w:rPr>
          <w:color w:val="000000"/>
          <w:lang w:eastAsia="fr-FR" w:bidi="fr-FR"/>
        </w:rPr>
        <w:t>tion fut déclinée par l’Allemagne et l’Italie qui y r</w:t>
      </w:r>
      <w:r w:rsidRPr="00D956C2">
        <w:rPr>
          <w:color w:val="000000"/>
          <w:lang w:eastAsia="fr-FR" w:bidi="fr-FR"/>
        </w:rPr>
        <w:t>é</w:t>
      </w:r>
      <w:r w:rsidRPr="00D956C2">
        <w:rPr>
          <w:color w:val="000000"/>
          <w:lang w:eastAsia="fr-FR" w:bidi="fr-FR"/>
        </w:rPr>
        <w:t>pondirent, deux mois plus tard, par</w:t>
      </w:r>
      <w:r>
        <w:t xml:space="preserve"> [143] </w:t>
      </w:r>
      <w:r w:rsidRPr="00D956C2">
        <w:rPr>
          <w:color w:val="000000"/>
          <w:lang w:eastAsia="fr-FR" w:bidi="fr-FR"/>
        </w:rPr>
        <w:t>le pacte d’Acier (22 mai)</w:t>
      </w:r>
      <w:r>
        <w:rPr>
          <w:color w:val="000000"/>
          <w:lang w:eastAsia="fr-FR" w:bidi="fr-FR"/>
        </w:rPr>
        <w:t> ;</w:t>
      </w:r>
      <w:r w:rsidRPr="00D956C2">
        <w:rPr>
          <w:color w:val="000000"/>
          <w:lang w:eastAsia="fr-FR" w:bidi="fr-FR"/>
        </w:rPr>
        <w:t xml:space="preserve"> cinq mois après par le pa</w:t>
      </w:r>
      <w:r w:rsidRPr="00D956C2">
        <w:rPr>
          <w:color w:val="000000"/>
          <w:lang w:eastAsia="fr-FR" w:bidi="fr-FR"/>
        </w:rPr>
        <w:t>c</w:t>
      </w:r>
      <w:r w:rsidRPr="00D956C2">
        <w:rPr>
          <w:color w:val="000000"/>
          <w:lang w:eastAsia="fr-FR" w:bidi="fr-FR"/>
        </w:rPr>
        <w:t>te germ</w:t>
      </w:r>
      <w:r w:rsidRPr="00D956C2">
        <w:rPr>
          <w:color w:val="000000"/>
          <w:lang w:eastAsia="fr-FR" w:bidi="fr-FR"/>
        </w:rPr>
        <w:t>a</w:t>
      </w:r>
      <w:r w:rsidRPr="00D956C2">
        <w:rPr>
          <w:color w:val="000000"/>
          <w:lang w:eastAsia="fr-FR" w:bidi="fr-FR"/>
        </w:rPr>
        <w:t>no-russe (23 août). Lorsque l’agression de l’Allemagne contre la P</w:t>
      </w:r>
      <w:r w:rsidRPr="00D956C2">
        <w:rPr>
          <w:color w:val="000000"/>
          <w:lang w:eastAsia="fr-FR" w:bidi="fr-FR"/>
        </w:rPr>
        <w:t>o</w:t>
      </w:r>
      <w:r w:rsidRPr="00D956C2">
        <w:rPr>
          <w:color w:val="000000"/>
          <w:lang w:eastAsia="fr-FR" w:bidi="fr-FR"/>
        </w:rPr>
        <w:t>logne déchaîna la guerre sur l’Europe, le pape tenta du moins de ret</w:t>
      </w:r>
      <w:r w:rsidRPr="00D956C2">
        <w:rPr>
          <w:color w:val="000000"/>
          <w:lang w:eastAsia="fr-FR" w:bidi="fr-FR"/>
        </w:rPr>
        <w:t>e</w:t>
      </w:r>
      <w:r w:rsidRPr="00D956C2">
        <w:rPr>
          <w:color w:val="000000"/>
          <w:lang w:eastAsia="fr-FR" w:bidi="fr-FR"/>
        </w:rPr>
        <w:t>nir l’Italie dans la neutralité. Jusqu’en juin 1940, il devait s’obstiner à multiplier les démarches et les discours publics, afin que le gouve</w:t>
      </w:r>
      <w:r w:rsidRPr="00D956C2">
        <w:rPr>
          <w:color w:val="000000"/>
          <w:lang w:eastAsia="fr-FR" w:bidi="fr-FR"/>
        </w:rPr>
        <w:t>r</w:t>
      </w:r>
      <w:r w:rsidRPr="00D956C2">
        <w:rPr>
          <w:color w:val="000000"/>
          <w:lang w:eastAsia="fr-FR" w:bidi="fr-FR"/>
        </w:rPr>
        <w:t>nement fasciste ne sorte pas de la non-belligérance. Attitude qui irrita les fascistes au point qu’un ministre italien déclara</w:t>
      </w:r>
      <w:r>
        <w:rPr>
          <w:color w:val="000000"/>
          <w:lang w:eastAsia="fr-FR" w:bidi="fr-FR"/>
        </w:rPr>
        <w:t> :</w:t>
      </w:r>
      <w:r w:rsidRPr="00D956C2">
        <w:rPr>
          <w:color w:val="000000"/>
          <w:lang w:eastAsia="fr-FR" w:bidi="fr-FR"/>
        </w:rPr>
        <w:t xml:space="preserve"> </w:t>
      </w:r>
      <w:r>
        <w:rPr>
          <w:color w:val="000000"/>
          <w:lang w:eastAsia="fr-FR" w:bidi="fr-FR"/>
        </w:rPr>
        <w:t>« </w:t>
      </w:r>
      <w:r w:rsidRPr="00D956C2">
        <w:rPr>
          <w:color w:val="000000"/>
          <w:lang w:eastAsia="fr-FR" w:bidi="fr-FR"/>
        </w:rPr>
        <w:t>Le Saint-Siège a pris position contre l’Europe</w:t>
      </w:r>
      <w:r>
        <w:rPr>
          <w:color w:val="000000"/>
          <w:lang w:eastAsia="fr-FR" w:bidi="fr-FR"/>
        </w:rPr>
        <w:t> »</w:t>
      </w:r>
      <w:r w:rsidRPr="00D956C2">
        <w:rPr>
          <w:color w:val="000000"/>
          <w:lang w:eastAsia="fr-FR" w:bidi="fr-FR"/>
        </w:rPr>
        <w:t>.</w:t>
      </w:r>
    </w:p>
    <w:p w14:paraId="4ED6351E" w14:textId="77777777" w:rsidR="00C13EAE" w:rsidRPr="00D956C2" w:rsidRDefault="00C13EAE" w:rsidP="00C13EAE">
      <w:pPr>
        <w:spacing w:before="120" w:after="120"/>
        <w:jc w:val="both"/>
      </w:pPr>
      <w:r w:rsidRPr="00D956C2">
        <w:rPr>
          <w:color w:val="000000"/>
          <w:lang w:eastAsia="fr-FR" w:bidi="fr-FR"/>
        </w:rPr>
        <w:t>Si, juridiquement, la Papauté était vouée à la neutr</w:t>
      </w:r>
      <w:r w:rsidRPr="00D956C2">
        <w:rPr>
          <w:color w:val="000000"/>
          <w:lang w:eastAsia="fr-FR" w:bidi="fr-FR"/>
        </w:rPr>
        <w:t>a</w:t>
      </w:r>
      <w:r w:rsidRPr="00D956C2">
        <w:rPr>
          <w:color w:val="000000"/>
          <w:lang w:eastAsia="fr-FR" w:bidi="fr-FR"/>
        </w:rPr>
        <w:t>lité, sa position morale ne faisait de doute pour perso</w:t>
      </w:r>
      <w:r w:rsidRPr="00D956C2">
        <w:rPr>
          <w:color w:val="000000"/>
          <w:lang w:eastAsia="fr-FR" w:bidi="fr-FR"/>
        </w:rPr>
        <w:t>n</w:t>
      </w:r>
      <w:r w:rsidRPr="00D956C2">
        <w:rPr>
          <w:color w:val="000000"/>
          <w:lang w:eastAsia="fr-FR" w:bidi="fr-FR"/>
        </w:rPr>
        <w:t>ne. L’union scellée entre les trois régimes totalitaires lui inspirait d’autant plus d’horreur qu’elle entraînait la disparition d’une nation foncièrement catholique, la P</w:t>
      </w:r>
      <w:r w:rsidRPr="00D956C2">
        <w:rPr>
          <w:color w:val="000000"/>
          <w:lang w:eastAsia="fr-FR" w:bidi="fr-FR"/>
        </w:rPr>
        <w:t>o</w:t>
      </w:r>
      <w:r w:rsidRPr="00D956C2">
        <w:rPr>
          <w:color w:val="000000"/>
          <w:lang w:eastAsia="fr-FR" w:bidi="fr-FR"/>
        </w:rPr>
        <w:t>logne, et qu’elle attachait la catholique Italie aux idéologies païennes que la Papauté avait solennellement condamnées</w:t>
      </w:r>
      <w:r>
        <w:rPr>
          <w:color w:val="000000"/>
          <w:lang w:eastAsia="fr-FR" w:bidi="fr-FR"/>
        </w:rPr>
        <w:t> :</w:t>
      </w:r>
      <w:r w:rsidRPr="00D956C2">
        <w:rPr>
          <w:color w:val="000000"/>
          <w:lang w:eastAsia="fr-FR" w:bidi="fr-FR"/>
        </w:rPr>
        <w:t xml:space="preserve"> le nazisme ant</w:t>
      </w:r>
      <w:r w:rsidRPr="00D956C2">
        <w:rPr>
          <w:color w:val="000000"/>
          <w:lang w:eastAsia="fr-FR" w:bidi="fr-FR"/>
        </w:rPr>
        <w:t>i</w:t>
      </w:r>
      <w:r w:rsidRPr="00D956C2">
        <w:rPr>
          <w:color w:val="000000"/>
          <w:lang w:eastAsia="fr-FR" w:bidi="fr-FR"/>
        </w:rPr>
        <w:t>chrétien et le co</w:t>
      </w:r>
      <w:r w:rsidRPr="00D956C2">
        <w:rPr>
          <w:color w:val="000000"/>
          <w:lang w:eastAsia="fr-FR" w:bidi="fr-FR"/>
        </w:rPr>
        <w:t>m</w:t>
      </w:r>
      <w:r w:rsidRPr="00D956C2">
        <w:rPr>
          <w:color w:val="000000"/>
          <w:lang w:eastAsia="fr-FR" w:bidi="fr-FR"/>
        </w:rPr>
        <w:t>munisme athée. Le discours pontifical de Noël 1939, définissant les bases juridiques et morales d’une juste paix selon les principes catholiques, rencontrait au contraire l’adhésion des représe</w:t>
      </w:r>
      <w:r w:rsidRPr="00D956C2">
        <w:rPr>
          <w:color w:val="000000"/>
          <w:lang w:eastAsia="fr-FR" w:bidi="fr-FR"/>
        </w:rPr>
        <w:t>n</w:t>
      </w:r>
      <w:r w:rsidRPr="00D956C2">
        <w:rPr>
          <w:color w:val="000000"/>
          <w:lang w:eastAsia="fr-FR" w:bidi="fr-FR"/>
        </w:rPr>
        <w:t>tants des démocraties occidentales. Dans le même temps, le président Roos</w:t>
      </w:r>
      <w:r w:rsidRPr="00D956C2">
        <w:rPr>
          <w:color w:val="000000"/>
          <w:lang w:eastAsia="fr-FR" w:bidi="fr-FR"/>
        </w:rPr>
        <w:t>e</w:t>
      </w:r>
      <w:r w:rsidRPr="00D956C2">
        <w:rPr>
          <w:color w:val="000000"/>
          <w:lang w:eastAsia="fr-FR" w:bidi="fr-FR"/>
        </w:rPr>
        <w:t xml:space="preserve">velt décidait d’envoyer M. Myron Taylor comme son </w:t>
      </w:r>
      <w:r>
        <w:rPr>
          <w:color w:val="000000"/>
          <w:lang w:eastAsia="fr-FR" w:bidi="fr-FR"/>
        </w:rPr>
        <w:t>« </w:t>
      </w:r>
      <w:r w:rsidRPr="00D956C2">
        <w:rPr>
          <w:color w:val="000000"/>
          <w:lang w:eastAsia="fr-FR" w:bidi="fr-FR"/>
        </w:rPr>
        <w:t>représentant personnel</w:t>
      </w:r>
      <w:r>
        <w:rPr>
          <w:color w:val="000000"/>
          <w:lang w:eastAsia="fr-FR" w:bidi="fr-FR"/>
        </w:rPr>
        <w:t> »</w:t>
      </w:r>
      <w:r w:rsidRPr="00D956C2">
        <w:rPr>
          <w:color w:val="000000"/>
          <w:lang w:eastAsia="fr-FR" w:bidi="fr-FR"/>
        </w:rPr>
        <w:t xml:space="preserve"> auprès de </w:t>
      </w:r>
      <w:r>
        <w:rPr>
          <w:color w:val="000000"/>
          <w:lang w:eastAsia="fr-FR" w:bidi="fr-FR"/>
        </w:rPr>
        <w:t>Pie </w:t>
      </w:r>
      <w:r w:rsidRPr="00D956C2">
        <w:rPr>
          <w:color w:val="000000"/>
          <w:lang w:eastAsia="fr-FR" w:bidi="fr-FR"/>
        </w:rPr>
        <w:t xml:space="preserve">XII dont il se disait </w:t>
      </w:r>
      <w:r>
        <w:rPr>
          <w:color w:val="000000"/>
          <w:lang w:eastAsia="fr-FR" w:bidi="fr-FR"/>
        </w:rPr>
        <w:t>« </w:t>
      </w:r>
      <w:r w:rsidRPr="00D956C2">
        <w:rPr>
          <w:color w:val="000000"/>
          <w:lang w:eastAsia="fr-FR" w:bidi="fr-FR"/>
        </w:rPr>
        <w:t>le si</w:t>
      </w:r>
      <w:r w:rsidRPr="00D956C2">
        <w:rPr>
          <w:color w:val="000000"/>
          <w:lang w:eastAsia="fr-FR" w:bidi="fr-FR"/>
        </w:rPr>
        <w:t>n</w:t>
      </w:r>
      <w:r w:rsidRPr="00D956C2">
        <w:rPr>
          <w:color w:val="000000"/>
          <w:lang w:eastAsia="fr-FR" w:bidi="fr-FR"/>
        </w:rPr>
        <w:t>cère et bon ami</w:t>
      </w:r>
      <w:r>
        <w:rPr>
          <w:color w:val="000000"/>
          <w:lang w:eastAsia="fr-FR" w:bidi="fr-FR"/>
        </w:rPr>
        <w:t> »</w:t>
      </w:r>
      <w:r w:rsidRPr="00D956C2">
        <w:rPr>
          <w:color w:val="000000"/>
          <w:lang w:eastAsia="fr-FR" w:bidi="fr-FR"/>
        </w:rPr>
        <w:t xml:space="preserve"> (26 décembre). Au cours des années qui suivirent, plusieurs allocutions pontificales, et surtout celle de Noël 1942, rev</w:t>
      </w:r>
      <w:r w:rsidRPr="00D956C2">
        <w:rPr>
          <w:color w:val="000000"/>
          <w:lang w:eastAsia="fr-FR" w:bidi="fr-FR"/>
        </w:rPr>
        <w:t>ê</w:t>
      </w:r>
      <w:r w:rsidRPr="00D956C2">
        <w:rPr>
          <w:color w:val="000000"/>
          <w:lang w:eastAsia="fr-FR" w:bidi="fr-FR"/>
        </w:rPr>
        <w:t>tirent une fo</w:t>
      </w:r>
      <w:r w:rsidRPr="00D956C2">
        <w:rPr>
          <w:color w:val="000000"/>
          <w:lang w:eastAsia="fr-FR" w:bidi="fr-FR"/>
        </w:rPr>
        <w:t>r</w:t>
      </w:r>
      <w:r w:rsidRPr="00D956C2">
        <w:rPr>
          <w:color w:val="000000"/>
          <w:lang w:eastAsia="fr-FR" w:bidi="fr-FR"/>
        </w:rPr>
        <w:t>me assez précise pour inquiéter les dirigeants de l’Axe. Les émissions de Radio-Vatican, systématiqu</w:t>
      </w:r>
      <w:r w:rsidRPr="00D956C2">
        <w:rPr>
          <w:color w:val="000000"/>
          <w:lang w:eastAsia="fr-FR" w:bidi="fr-FR"/>
        </w:rPr>
        <w:t>e</w:t>
      </w:r>
      <w:r w:rsidRPr="00D956C2">
        <w:rPr>
          <w:color w:val="000000"/>
          <w:lang w:eastAsia="fr-FR" w:bidi="fr-FR"/>
        </w:rPr>
        <w:t>ment brouillées par les nazis et les gouvernements qu’ils d</w:t>
      </w:r>
      <w:r w:rsidRPr="00D956C2">
        <w:rPr>
          <w:color w:val="000000"/>
          <w:lang w:eastAsia="fr-FR" w:bidi="fr-FR"/>
        </w:rPr>
        <w:t>o</w:t>
      </w:r>
      <w:r w:rsidRPr="00D956C2">
        <w:rPr>
          <w:color w:val="000000"/>
          <w:lang w:eastAsia="fr-FR" w:bidi="fr-FR"/>
        </w:rPr>
        <w:t>minaient, surtout à partir de l’effondrement de la Fra</w:t>
      </w:r>
      <w:r w:rsidRPr="00D956C2">
        <w:rPr>
          <w:color w:val="000000"/>
          <w:lang w:eastAsia="fr-FR" w:bidi="fr-FR"/>
        </w:rPr>
        <w:t>n</w:t>
      </w:r>
      <w:r w:rsidRPr="00D956C2">
        <w:rPr>
          <w:color w:val="000000"/>
          <w:lang w:eastAsia="fr-FR" w:bidi="fr-FR"/>
        </w:rPr>
        <w:t>ce, étaient écoutées avec ferveur, et malgré to</w:t>
      </w:r>
      <w:r w:rsidRPr="00D956C2">
        <w:rPr>
          <w:color w:val="000000"/>
          <w:lang w:eastAsia="fr-FR" w:bidi="fr-FR"/>
        </w:rPr>
        <w:t>u</w:t>
      </w:r>
      <w:r w:rsidRPr="00D956C2">
        <w:rPr>
          <w:color w:val="000000"/>
          <w:lang w:eastAsia="fr-FR" w:bidi="fr-FR"/>
        </w:rPr>
        <w:t>tes les interdictions, dans les pays occupés.</w:t>
      </w:r>
    </w:p>
    <w:p w14:paraId="0AC095B2" w14:textId="77777777" w:rsidR="00C13EAE" w:rsidRPr="00D956C2" w:rsidRDefault="00C13EAE" w:rsidP="00C13EAE">
      <w:pPr>
        <w:spacing w:before="120" w:after="120"/>
        <w:jc w:val="both"/>
      </w:pPr>
      <w:r w:rsidRPr="00D956C2">
        <w:rPr>
          <w:color w:val="000000"/>
          <w:lang w:eastAsia="fr-FR" w:bidi="fr-FR"/>
        </w:rPr>
        <w:t>Cette résistance du Saint-Siège, face aux vainqueurs provisoires d’une guerre injuste, frappa si fort le peuple italien que lorsque le fa</w:t>
      </w:r>
      <w:r w:rsidRPr="00D956C2">
        <w:rPr>
          <w:color w:val="000000"/>
          <w:lang w:eastAsia="fr-FR" w:bidi="fr-FR"/>
        </w:rPr>
        <w:t>s</w:t>
      </w:r>
      <w:r w:rsidRPr="00D956C2">
        <w:rPr>
          <w:color w:val="000000"/>
          <w:lang w:eastAsia="fr-FR" w:bidi="fr-FR"/>
        </w:rPr>
        <w:t>cisme s’effondra, la Papauté apparut comme la seule autorité morale restée debout dans la catastrophe. Elle ne subit pas le contrecoup des secousses qui ébranlèrent la péninsule. Après la chute de la mona</w:t>
      </w:r>
      <w:r w:rsidRPr="00D956C2">
        <w:rPr>
          <w:color w:val="000000"/>
          <w:lang w:eastAsia="fr-FR" w:bidi="fr-FR"/>
        </w:rPr>
        <w:t>r</w:t>
      </w:r>
      <w:r w:rsidRPr="00D956C2">
        <w:rPr>
          <w:color w:val="000000"/>
          <w:lang w:eastAsia="fr-FR" w:bidi="fr-FR"/>
        </w:rPr>
        <w:t>chie, la nouvelle République italienne accepta d’inclure dans sa con</w:t>
      </w:r>
      <w:r w:rsidRPr="00D956C2">
        <w:rPr>
          <w:color w:val="000000"/>
          <w:lang w:eastAsia="fr-FR" w:bidi="fr-FR"/>
        </w:rPr>
        <w:t>s</w:t>
      </w:r>
      <w:r w:rsidRPr="00D956C2">
        <w:rPr>
          <w:color w:val="000000"/>
          <w:lang w:eastAsia="fr-FR" w:bidi="fr-FR"/>
        </w:rPr>
        <w:t>titution les accords de L</w:t>
      </w:r>
      <w:r w:rsidRPr="00D956C2">
        <w:rPr>
          <w:color w:val="000000"/>
          <w:lang w:eastAsia="fr-FR" w:bidi="fr-FR"/>
        </w:rPr>
        <w:t>a</w:t>
      </w:r>
      <w:r w:rsidRPr="00D956C2">
        <w:rPr>
          <w:color w:val="000000"/>
          <w:lang w:eastAsia="fr-FR" w:bidi="fr-FR"/>
        </w:rPr>
        <w:t>tran de 1929</w:t>
      </w:r>
      <w:r>
        <w:rPr>
          <w:color w:val="000000"/>
          <w:lang w:eastAsia="fr-FR" w:bidi="fr-FR"/>
        </w:rPr>
        <w:t> ;</w:t>
      </w:r>
      <w:r w:rsidRPr="00D956C2">
        <w:rPr>
          <w:color w:val="000000"/>
          <w:lang w:eastAsia="fr-FR" w:bidi="fr-FR"/>
        </w:rPr>
        <w:t xml:space="preserve"> à une majorité voisine des 2/3, l’Assemblée nati</w:t>
      </w:r>
      <w:r w:rsidRPr="00D956C2">
        <w:rPr>
          <w:color w:val="000000"/>
          <w:lang w:eastAsia="fr-FR" w:bidi="fr-FR"/>
        </w:rPr>
        <w:t>o</w:t>
      </w:r>
      <w:r w:rsidRPr="00D956C2">
        <w:rPr>
          <w:color w:val="000000"/>
          <w:lang w:eastAsia="fr-FR" w:bidi="fr-FR"/>
        </w:rPr>
        <w:t>nale en vota le maintien</w:t>
      </w:r>
      <w:r>
        <w:rPr>
          <w:color w:val="000000"/>
          <w:lang w:eastAsia="fr-FR" w:bidi="fr-FR"/>
        </w:rPr>
        <w:t> :</w:t>
      </w:r>
      <w:r w:rsidRPr="00D956C2">
        <w:rPr>
          <w:color w:val="000000"/>
          <w:lang w:eastAsia="fr-FR" w:bidi="fr-FR"/>
        </w:rPr>
        <w:t xml:space="preserve"> le parti communiste lui-même se joignit à la majorité, inv</w:t>
      </w:r>
      <w:r w:rsidRPr="00D956C2">
        <w:rPr>
          <w:color w:val="000000"/>
          <w:lang w:eastAsia="fr-FR" w:bidi="fr-FR"/>
        </w:rPr>
        <w:t>o</w:t>
      </w:r>
      <w:r w:rsidRPr="00D956C2">
        <w:rPr>
          <w:color w:val="000000"/>
          <w:lang w:eastAsia="fr-FR" w:bidi="fr-FR"/>
        </w:rPr>
        <w:t>quant, par la voix de son leader, Togliatti, le souci de maintenir la paix religieuse dans un pays de quasi-unanimité catholique.</w:t>
      </w:r>
    </w:p>
    <w:p w14:paraId="193B8051" w14:textId="77777777" w:rsidR="00C13EAE" w:rsidRPr="00D956C2" w:rsidRDefault="00C13EAE" w:rsidP="00C13EAE">
      <w:pPr>
        <w:spacing w:before="120" w:after="120"/>
        <w:jc w:val="both"/>
      </w:pPr>
      <w:r w:rsidRPr="00D956C2">
        <w:rPr>
          <w:color w:val="000000"/>
          <w:lang w:eastAsia="fr-FR" w:bidi="fr-FR"/>
        </w:rPr>
        <w:t>Inébranlée en Italie, la situation du Saint-Siège sur le terrain des r</w:t>
      </w:r>
      <w:r w:rsidRPr="00D956C2">
        <w:rPr>
          <w:color w:val="000000"/>
          <w:lang w:eastAsia="fr-FR" w:bidi="fr-FR"/>
        </w:rPr>
        <w:t>e</w:t>
      </w:r>
      <w:r w:rsidRPr="00D956C2">
        <w:rPr>
          <w:color w:val="000000"/>
          <w:lang w:eastAsia="fr-FR" w:bidi="fr-FR"/>
        </w:rPr>
        <w:t>lations internationales s’avéra beaucoup plus forte en 1945 qu’en le</w:t>
      </w:r>
      <w:r w:rsidRPr="00D956C2">
        <w:rPr>
          <w:color w:val="000000"/>
          <w:lang w:eastAsia="fr-FR" w:bidi="fr-FR"/>
        </w:rPr>
        <w:t>n</w:t>
      </w:r>
      <w:r w:rsidRPr="00D956C2">
        <w:rPr>
          <w:color w:val="000000"/>
          <w:lang w:eastAsia="fr-FR" w:bidi="fr-FR"/>
        </w:rPr>
        <w:t>demain de la première gue</w:t>
      </w:r>
      <w:r w:rsidRPr="00D956C2">
        <w:rPr>
          <w:color w:val="000000"/>
          <w:lang w:eastAsia="fr-FR" w:bidi="fr-FR"/>
        </w:rPr>
        <w:t>r</w:t>
      </w:r>
      <w:r w:rsidRPr="00D956C2">
        <w:rPr>
          <w:color w:val="000000"/>
          <w:lang w:eastAsia="fr-FR" w:bidi="fr-FR"/>
        </w:rPr>
        <w:t>re mondiale. Sa souveraineté est plus</w:t>
      </w:r>
      <w:r>
        <w:t xml:space="preserve"> [144] </w:t>
      </w:r>
      <w:r w:rsidRPr="00D956C2">
        <w:rPr>
          <w:color w:val="000000"/>
          <w:lang w:eastAsia="fr-FR" w:bidi="fr-FR"/>
        </w:rPr>
        <w:t>largement reconnue qu’elle ne le fut en aucun temps. Sans doute, la base territoriale sur laquelle elle repose paraît-elle précaire et étroite à l’excès</w:t>
      </w:r>
      <w:r>
        <w:rPr>
          <w:color w:val="000000"/>
          <w:lang w:eastAsia="fr-FR" w:bidi="fr-FR"/>
        </w:rPr>
        <w:t> :</w:t>
      </w:r>
      <w:r w:rsidRPr="00D956C2">
        <w:rPr>
          <w:color w:val="000000"/>
          <w:lang w:eastAsia="fr-FR" w:bidi="fr-FR"/>
        </w:rPr>
        <w:t xml:space="preserve"> il devient diffic</w:t>
      </w:r>
      <w:r w:rsidRPr="00D956C2">
        <w:rPr>
          <w:color w:val="000000"/>
          <w:lang w:eastAsia="fr-FR" w:bidi="fr-FR"/>
        </w:rPr>
        <w:t>i</w:t>
      </w:r>
      <w:r w:rsidRPr="00D956C2">
        <w:rPr>
          <w:color w:val="000000"/>
          <w:lang w:eastAsia="fr-FR" w:bidi="fr-FR"/>
        </w:rPr>
        <w:t>le de faire tenir dans les 40 hectares de la Cité du Vatican les services nécessaires à un gouve</w:t>
      </w:r>
      <w:r w:rsidRPr="00D956C2">
        <w:rPr>
          <w:color w:val="000000"/>
          <w:lang w:eastAsia="fr-FR" w:bidi="fr-FR"/>
        </w:rPr>
        <w:t>r</w:t>
      </w:r>
      <w:r w:rsidRPr="00D956C2">
        <w:rPr>
          <w:color w:val="000000"/>
          <w:lang w:eastAsia="fr-FR" w:bidi="fr-FR"/>
        </w:rPr>
        <w:t>nement mondial, sans parler de certaines fondations internationales, enc</w:t>
      </w:r>
      <w:r w:rsidRPr="00D956C2">
        <w:rPr>
          <w:color w:val="000000"/>
          <w:lang w:eastAsia="fr-FR" w:bidi="fr-FR"/>
        </w:rPr>
        <w:t>o</w:t>
      </w:r>
      <w:r w:rsidRPr="00D956C2">
        <w:rPr>
          <w:color w:val="000000"/>
          <w:lang w:eastAsia="fr-FR" w:bidi="fr-FR"/>
        </w:rPr>
        <w:t>re moins des légations accréditées auprès du Pape. Mais la totale indépendance et l’autorité morale du Souverain Pontife se trouvent garanties et atte</w:t>
      </w:r>
      <w:r w:rsidRPr="00D956C2">
        <w:rPr>
          <w:color w:val="000000"/>
          <w:lang w:eastAsia="fr-FR" w:bidi="fr-FR"/>
        </w:rPr>
        <w:t>s</w:t>
      </w:r>
      <w:r w:rsidRPr="00D956C2">
        <w:rPr>
          <w:color w:val="000000"/>
          <w:lang w:eastAsia="fr-FR" w:bidi="fr-FR"/>
        </w:rPr>
        <w:t>tées par la présence d’une quarantaine d’ambassades ou de missions, représentant presque tous les grands pays en dehors de la z</w:t>
      </w:r>
      <w:r w:rsidRPr="00D956C2">
        <w:rPr>
          <w:color w:val="000000"/>
          <w:lang w:eastAsia="fr-FR" w:bidi="fr-FR"/>
        </w:rPr>
        <w:t>o</w:t>
      </w:r>
      <w:r>
        <w:rPr>
          <w:color w:val="000000"/>
          <w:lang w:eastAsia="fr-FR" w:bidi="fr-FR"/>
        </w:rPr>
        <w:t>ne d’influence de l’U.R.S.</w:t>
      </w:r>
      <w:r w:rsidRPr="00D956C2">
        <w:rPr>
          <w:color w:val="000000"/>
          <w:lang w:eastAsia="fr-FR" w:bidi="fr-FR"/>
        </w:rPr>
        <w:t>S., même de non-catholiques, comme la m</w:t>
      </w:r>
      <w:r w:rsidRPr="00D956C2">
        <w:rPr>
          <w:color w:val="000000"/>
          <w:lang w:eastAsia="fr-FR" w:bidi="fr-FR"/>
        </w:rPr>
        <w:t>i</w:t>
      </w:r>
      <w:r w:rsidRPr="00D956C2">
        <w:rPr>
          <w:color w:val="000000"/>
          <w:lang w:eastAsia="fr-FR" w:bidi="fr-FR"/>
        </w:rPr>
        <w:t>nuscule Finlande, et même de non-chrétiens, comme l’Égypte musu</w:t>
      </w:r>
      <w:r w:rsidRPr="00D956C2">
        <w:rPr>
          <w:color w:val="000000"/>
          <w:lang w:eastAsia="fr-FR" w:bidi="fr-FR"/>
        </w:rPr>
        <w:t>l</w:t>
      </w:r>
      <w:r w:rsidRPr="00D956C2">
        <w:rPr>
          <w:color w:val="000000"/>
          <w:lang w:eastAsia="fr-FR" w:bidi="fr-FR"/>
        </w:rPr>
        <w:t>mane.</w:t>
      </w:r>
    </w:p>
    <w:p w14:paraId="1AB6752D" w14:textId="77777777" w:rsidR="00C13EAE" w:rsidRPr="00D956C2" w:rsidRDefault="00C13EAE" w:rsidP="00C13EAE">
      <w:pPr>
        <w:spacing w:before="120" w:after="120"/>
        <w:jc w:val="both"/>
      </w:pPr>
      <w:r w:rsidRPr="00D956C2">
        <w:rPr>
          <w:color w:val="000000"/>
          <w:lang w:eastAsia="fr-FR" w:bidi="fr-FR"/>
        </w:rPr>
        <w:t>Par ailleurs, le Saint-Siège a définitivement fixé son attitude à l’égard des nouveaux organismes internati</w:t>
      </w:r>
      <w:r w:rsidRPr="00D956C2">
        <w:rPr>
          <w:color w:val="000000"/>
          <w:lang w:eastAsia="fr-FR" w:bidi="fr-FR"/>
        </w:rPr>
        <w:t>o</w:t>
      </w:r>
      <w:r w:rsidRPr="00D956C2">
        <w:rPr>
          <w:color w:val="000000"/>
          <w:lang w:eastAsia="fr-FR" w:bidi="fr-FR"/>
        </w:rPr>
        <w:t>naux. Sa sympathie est acquise à tous les efforts d’unification politique, économique ou spir</w:t>
      </w:r>
      <w:r w:rsidRPr="00D956C2">
        <w:rPr>
          <w:color w:val="000000"/>
          <w:lang w:eastAsia="fr-FR" w:bidi="fr-FR"/>
        </w:rPr>
        <w:t>i</w:t>
      </w:r>
      <w:r w:rsidRPr="00D956C2">
        <w:rPr>
          <w:color w:val="000000"/>
          <w:lang w:eastAsia="fr-FR" w:bidi="fr-FR"/>
        </w:rPr>
        <w:t>tuelle. Il s’efforce d’intéresser tous les catholiques au fonctio</w:t>
      </w:r>
      <w:r w:rsidRPr="00D956C2">
        <w:rPr>
          <w:color w:val="000000"/>
          <w:lang w:eastAsia="fr-FR" w:bidi="fr-FR"/>
        </w:rPr>
        <w:t>n</w:t>
      </w:r>
      <w:r>
        <w:rPr>
          <w:color w:val="000000"/>
          <w:lang w:eastAsia="fr-FR" w:bidi="fr-FR"/>
        </w:rPr>
        <w:t>nement de l’O.N.U. et de l’U.N.E.S.C.</w:t>
      </w:r>
      <w:r w:rsidRPr="00D956C2">
        <w:rPr>
          <w:color w:val="000000"/>
          <w:lang w:eastAsia="fr-FR" w:bidi="fr-FR"/>
        </w:rPr>
        <w:t>O. Mais en aucun cas, il ne partic</w:t>
      </w:r>
      <w:r w:rsidRPr="00D956C2">
        <w:rPr>
          <w:color w:val="000000"/>
          <w:lang w:eastAsia="fr-FR" w:bidi="fr-FR"/>
        </w:rPr>
        <w:t>i</w:t>
      </w:r>
      <w:r w:rsidRPr="00D956C2">
        <w:rPr>
          <w:color w:val="000000"/>
          <w:lang w:eastAsia="fr-FR" w:bidi="fr-FR"/>
        </w:rPr>
        <w:t>pera d’une manière directe à leur activité. Les accords de Latran contie</w:t>
      </w:r>
      <w:r w:rsidRPr="00D956C2">
        <w:rPr>
          <w:color w:val="000000"/>
          <w:lang w:eastAsia="fr-FR" w:bidi="fr-FR"/>
        </w:rPr>
        <w:t>n</w:t>
      </w:r>
      <w:r w:rsidRPr="00D956C2">
        <w:rPr>
          <w:color w:val="000000"/>
          <w:lang w:eastAsia="fr-FR" w:bidi="fr-FR"/>
        </w:rPr>
        <w:t>nent une clause par laquelle il s’interdit d’intervenir directement et techniquement dans les accords internationaux, à moins d’y être app</w:t>
      </w:r>
      <w:r w:rsidRPr="00D956C2">
        <w:rPr>
          <w:color w:val="000000"/>
          <w:lang w:eastAsia="fr-FR" w:bidi="fr-FR"/>
        </w:rPr>
        <w:t>e</w:t>
      </w:r>
      <w:r w:rsidRPr="00D956C2">
        <w:rPr>
          <w:color w:val="000000"/>
          <w:lang w:eastAsia="fr-FR" w:bidi="fr-FR"/>
        </w:rPr>
        <w:t xml:space="preserve">lé par l’unanimité des participants. </w:t>
      </w:r>
      <w:r>
        <w:rPr>
          <w:color w:val="000000"/>
          <w:lang w:eastAsia="fr-FR" w:bidi="fr-FR"/>
        </w:rPr>
        <w:t>Pie </w:t>
      </w:r>
      <w:r w:rsidRPr="00D956C2">
        <w:rPr>
          <w:color w:val="000000"/>
          <w:lang w:eastAsia="fr-FR" w:bidi="fr-FR"/>
        </w:rPr>
        <w:t>XII a déclaré à plusieurs repr</w:t>
      </w:r>
      <w:r w:rsidRPr="00D956C2">
        <w:rPr>
          <w:color w:val="000000"/>
          <w:lang w:eastAsia="fr-FR" w:bidi="fr-FR"/>
        </w:rPr>
        <w:t>i</w:t>
      </w:r>
      <w:r w:rsidRPr="00D956C2">
        <w:rPr>
          <w:color w:val="000000"/>
          <w:lang w:eastAsia="fr-FR" w:bidi="fr-FR"/>
        </w:rPr>
        <w:t>ses que son rôle ne pouvait être d’entrer dans des discu</w:t>
      </w:r>
      <w:r w:rsidRPr="00D956C2">
        <w:rPr>
          <w:color w:val="000000"/>
          <w:lang w:eastAsia="fr-FR" w:bidi="fr-FR"/>
        </w:rPr>
        <w:t>s</w:t>
      </w:r>
      <w:r w:rsidRPr="00D956C2">
        <w:rPr>
          <w:color w:val="000000"/>
          <w:lang w:eastAsia="fr-FR" w:bidi="fr-FR"/>
        </w:rPr>
        <w:t>sions entre les puissances te</w:t>
      </w:r>
      <w:r w:rsidRPr="00D956C2">
        <w:rPr>
          <w:color w:val="000000"/>
          <w:lang w:eastAsia="fr-FR" w:bidi="fr-FR"/>
        </w:rPr>
        <w:t>m</w:t>
      </w:r>
      <w:r w:rsidRPr="00D956C2">
        <w:rPr>
          <w:color w:val="000000"/>
          <w:lang w:eastAsia="fr-FR" w:bidi="fr-FR"/>
        </w:rPr>
        <w:t>porelles, mais seulement de rappeler aux hommes les principes généraux de la morale qui doivent présider aux rapports i</w:t>
      </w:r>
      <w:r w:rsidRPr="00D956C2">
        <w:rPr>
          <w:color w:val="000000"/>
          <w:lang w:eastAsia="fr-FR" w:bidi="fr-FR"/>
        </w:rPr>
        <w:t>n</w:t>
      </w:r>
      <w:r w:rsidRPr="00D956C2">
        <w:rPr>
          <w:color w:val="000000"/>
          <w:lang w:eastAsia="fr-FR" w:bidi="fr-FR"/>
        </w:rPr>
        <w:t>ternationaux, de faire prévaloir les règles de justice et d’équité qui doivent décider leur solution.</w:t>
      </w:r>
    </w:p>
    <w:p w14:paraId="64B9F957" w14:textId="77777777" w:rsidR="00C13EAE" w:rsidRPr="00D956C2" w:rsidRDefault="00C13EAE" w:rsidP="00C13EAE">
      <w:pPr>
        <w:spacing w:before="120" w:after="120"/>
        <w:jc w:val="both"/>
      </w:pPr>
      <w:r w:rsidRPr="00D956C2">
        <w:rPr>
          <w:color w:val="000000"/>
          <w:lang w:eastAsia="fr-FR" w:bidi="fr-FR"/>
        </w:rPr>
        <w:t>Enfin, l’Église, dès la fin des hostilités, a entrepris à sa manière de restaurer l’esprit de fraternité entre les hommes, en faisant la preuve de son caractère supran</w:t>
      </w:r>
      <w:r w:rsidRPr="00D956C2">
        <w:rPr>
          <w:color w:val="000000"/>
          <w:lang w:eastAsia="fr-FR" w:bidi="fr-FR"/>
        </w:rPr>
        <w:t>a</w:t>
      </w:r>
      <w:r w:rsidRPr="00D956C2">
        <w:rPr>
          <w:color w:val="000000"/>
          <w:lang w:eastAsia="fr-FR" w:bidi="fr-FR"/>
        </w:rPr>
        <w:t xml:space="preserve">tional et de sa vocation à l’universalité. Tel fut le sens du Consistoire exceptionnellement important, tenu dans la cité du Vatican le 13 février 1945, et où </w:t>
      </w:r>
      <w:r>
        <w:rPr>
          <w:color w:val="000000"/>
          <w:lang w:eastAsia="fr-FR" w:bidi="fr-FR"/>
        </w:rPr>
        <w:t>Pie </w:t>
      </w:r>
      <w:r w:rsidRPr="00D956C2">
        <w:rPr>
          <w:color w:val="000000"/>
          <w:lang w:eastAsia="fr-FR" w:bidi="fr-FR"/>
        </w:rPr>
        <w:t>XII créa 32 cardinaux nouveaux pour combler les vides du Sacré Collège. Il y avait déjà quelque hardiesse</w:t>
      </w:r>
      <w:r>
        <w:rPr>
          <w:color w:val="000000"/>
          <w:lang w:eastAsia="fr-FR" w:bidi="fr-FR"/>
        </w:rPr>
        <w:t> ;</w:t>
      </w:r>
      <w:r w:rsidRPr="00D956C2">
        <w:rPr>
          <w:color w:val="000000"/>
          <w:lang w:eastAsia="fr-FR" w:bidi="fr-FR"/>
        </w:rPr>
        <w:t xml:space="preserve"> aussitôt après la cessation des combats, à rappr</w:t>
      </w:r>
      <w:r w:rsidRPr="00D956C2">
        <w:rPr>
          <w:color w:val="000000"/>
          <w:lang w:eastAsia="fr-FR" w:bidi="fr-FR"/>
        </w:rPr>
        <w:t>o</w:t>
      </w:r>
      <w:r w:rsidRPr="00D956C2">
        <w:rPr>
          <w:color w:val="000000"/>
          <w:lang w:eastAsia="fr-FR" w:bidi="fr-FR"/>
        </w:rPr>
        <w:t>cher des hommes a</w:t>
      </w:r>
      <w:r w:rsidRPr="00D956C2">
        <w:rPr>
          <w:color w:val="000000"/>
          <w:lang w:eastAsia="fr-FR" w:bidi="fr-FR"/>
        </w:rPr>
        <w:t>p</w:t>
      </w:r>
      <w:r w:rsidRPr="00D956C2">
        <w:rPr>
          <w:color w:val="000000"/>
          <w:lang w:eastAsia="fr-FR" w:bidi="fr-FR"/>
        </w:rPr>
        <w:t>partenant à tous les pays belligérants, et à leur demander de prouver par leur union la force du cathol</w:t>
      </w:r>
      <w:r w:rsidRPr="00D956C2">
        <w:rPr>
          <w:color w:val="000000"/>
          <w:lang w:eastAsia="fr-FR" w:bidi="fr-FR"/>
        </w:rPr>
        <w:t>i</w:t>
      </w:r>
      <w:r w:rsidRPr="00D956C2">
        <w:rPr>
          <w:color w:val="000000"/>
          <w:lang w:eastAsia="fr-FR" w:bidi="fr-FR"/>
        </w:rPr>
        <w:t xml:space="preserve">cisme et son aptitude à servir l’humanité </w:t>
      </w:r>
      <w:r>
        <w:rPr>
          <w:color w:val="000000"/>
          <w:lang w:eastAsia="fr-FR" w:bidi="fr-FR"/>
        </w:rPr>
        <w:t>« </w:t>
      </w:r>
      <w:r w:rsidRPr="00D956C2">
        <w:rPr>
          <w:color w:val="000000"/>
          <w:lang w:eastAsia="fr-FR" w:bidi="fr-FR"/>
        </w:rPr>
        <w:t>en conce</w:t>
      </w:r>
      <w:r w:rsidRPr="00D956C2">
        <w:rPr>
          <w:color w:val="000000"/>
          <w:lang w:eastAsia="fr-FR" w:bidi="fr-FR"/>
        </w:rPr>
        <w:t>n</w:t>
      </w:r>
      <w:r w:rsidRPr="00D956C2">
        <w:rPr>
          <w:color w:val="000000"/>
          <w:lang w:eastAsia="fr-FR" w:bidi="fr-FR"/>
        </w:rPr>
        <w:t>trant les forces de l’esprit, en unifiant les idéaux de l’amitié h</w:t>
      </w:r>
      <w:r w:rsidRPr="00D956C2">
        <w:rPr>
          <w:color w:val="000000"/>
          <w:lang w:eastAsia="fr-FR" w:bidi="fr-FR"/>
        </w:rPr>
        <w:t>u</w:t>
      </w:r>
      <w:r w:rsidRPr="00D956C2">
        <w:rPr>
          <w:color w:val="000000"/>
          <w:lang w:eastAsia="fr-FR" w:bidi="fr-FR"/>
        </w:rPr>
        <w:t>maine</w:t>
      </w:r>
      <w:r>
        <w:rPr>
          <w:color w:val="000000"/>
          <w:lang w:eastAsia="fr-FR" w:bidi="fr-FR"/>
        </w:rPr>
        <w:t> »</w:t>
      </w:r>
      <w:r w:rsidRPr="00D956C2">
        <w:rPr>
          <w:color w:val="000000"/>
          <w:lang w:eastAsia="fr-FR" w:bidi="fr-FR"/>
        </w:rPr>
        <w:t xml:space="preserve">. Or, dans cette restauration de l’unité, </w:t>
      </w:r>
      <w:r>
        <w:rPr>
          <w:color w:val="000000"/>
          <w:lang w:eastAsia="fr-FR" w:bidi="fr-FR"/>
        </w:rPr>
        <w:t>Pie </w:t>
      </w:r>
      <w:r w:rsidRPr="00D956C2">
        <w:rPr>
          <w:color w:val="000000"/>
          <w:lang w:eastAsia="fr-FR" w:bidi="fr-FR"/>
        </w:rPr>
        <w:t>XII ne s’en tint pas là. Il modifia la constitution trad</w:t>
      </w:r>
      <w:r w:rsidRPr="00D956C2">
        <w:rPr>
          <w:color w:val="000000"/>
          <w:lang w:eastAsia="fr-FR" w:bidi="fr-FR"/>
        </w:rPr>
        <w:t>i</w:t>
      </w:r>
      <w:r w:rsidRPr="00D956C2">
        <w:rPr>
          <w:color w:val="000000"/>
          <w:lang w:eastAsia="fr-FR" w:bidi="fr-FR"/>
        </w:rPr>
        <w:t>tio</w:t>
      </w:r>
      <w:r w:rsidRPr="00D956C2">
        <w:rPr>
          <w:color w:val="000000"/>
          <w:lang w:eastAsia="fr-FR" w:bidi="fr-FR"/>
        </w:rPr>
        <w:t>n</w:t>
      </w:r>
      <w:r w:rsidRPr="00D956C2">
        <w:rPr>
          <w:color w:val="000000"/>
          <w:lang w:eastAsia="fr-FR" w:bidi="fr-FR"/>
        </w:rPr>
        <w:t>nelle du Conseil Suprême de l’Église, d’une part, en accordant la majorité aux non italiens (parmi 32 nouveaux élus, il y eut 28 non it</w:t>
      </w:r>
      <w:r w:rsidRPr="00D956C2">
        <w:rPr>
          <w:color w:val="000000"/>
          <w:lang w:eastAsia="fr-FR" w:bidi="fr-FR"/>
        </w:rPr>
        <w:t>a</w:t>
      </w:r>
      <w:r w:rsidRPr="00D956C2">
        <w:rPr>
          <w:color w:val="000000"/>
          <w:lang w:eastAsia="fr-FR" w:bidi="fr-FR"/>
        </w:rPr>
        <w:t>liens), d’autre part, en y faisant entrer des représentants de pays qui ne relèvent pas de la civilis</w:t>
      </w:r>
      <w:r w:rsidRPr="00D956C2">
        <w:rPr>
          <w:color w:val="000000"/>
          <w:lang w:eastAsia="fr-FR" w:bidi="fr-FR"/>
        </w:rPr>
        <w:t>a</w:t>
      </w:r>
      <w:r w:rsidRPr="00D956C2">
        <w:rPr>
          <w:color w:val="000000"/>
          <w:lang w:eastAsia="fr-FR" w:bidi="fr-FR"/>
        </w:rPr>
        <w:t>tion occidentale, l’Asie et l’Afrique, qui</w:t>
      </w:r>
      <w:r>
        <w:t xml:space="preserve"> [145] </w:t>
      </w:r>
      <w:r w:rsidRPr="00D956C2">
        <w:rPr>
          <w:color w:val="000000"/>
          <w:lang w:eastAsia="fr-FR" w:bidi="fr-FR"/>
        </w:rPr>
        <w:t xml:space="preserve">reçurent trois cardinaux, dont un homme de couleur. L’intention était d’admettre dans le Sacré Collège </w:t>
      </w:r>
      <w:r>
        <w:rPr>
          <w:color w:val="000000"/>
          <w:lang w:eastAsia="fr-FR" w:bidi="fr-FR"/>
        </w:rPr>
        <w:t>« </w:t>
      </w:r>
      <w:r w:rsidRPr="00D956C2">
        <w:rPr>
          <w:color w:val="000000"/>
          <w:lang w:eastAsia="fr-FR" w:bidi="fr-FR"/>
        </w:rPr>
        <w:t>le plus grand nombre possible de peuples et d’origines</w:t>
      </w:r>
      <w:r>
        <w:rPr>
          <w:color w:val="000000"/>
          <w:lang w:eastAsia="fr-FR" w:bidi="fr-FR"/>
        </w:rPr>
        <w:t> »</w:t>
      </w:r>
      <w:r w:rsidRPr="00D956C2">
        <w:rPr>
          <w:color w:val="000000"/>
          <w:lang w:eastAsia="fr-FR" w:bidi="fr-FR"/>
        </w:rPr>
        <w:t xml:space="preserve">, afin qu’il reflétât </w:t>
      </w:r>
      <w:r>
        <w:rPr>
          <w:color w:val="000000"/>
          <w:lang w:eastAsia="fr-FR" w:bidi="fr-FR"/>
        </w:rPr>
        <w:t>« </w:t>
      </w:r>
      <w:r w:rsidRPr="00D956C2">
        <w:rPr>
          <w:color w:val="000000"/>
          <w:lang w:eastAsia="fr-FR" w:bidi="fr-FR"/>
        </w:rPr>
        <w:t>une vivante image de l’universalité de l’Église</w:t>
      </w:r>
      <w:r>
        <w:rPr>
          <w:color w:val="000000"/>
          <w:lang w:eastAsia="fr-FR" w:bidi="fr-FR"/>
        </w:rPr>
        <w:t> »</w:t>
      </w:r>
      <w:r w:rsidRPr="00D956C2">
        <w:rPr>
          <w:color w:val="000000"/>
          <w:lang w:eastAsia="fr-FR" w:bidi="fr-FR"/>
        </w:rPr>
        <w:t>.</w:t>
      </w:r>
    </w:p>
    <w:p w14:paraId="4D9F6F13" w14:textId="77777777" w:rsidR="00C13EAE" w:rsidRPr="00D956C2" w:rsidRDefault="00C13EAE" w:rsidP="00C13EAE">
      <w:pPr>
        <w:spacing w:before="120" w:after="120"/>
        <w:jc w:val="both"/>
      </w:pPr>
      <w:r w:rsidRPr="00D956C2">
        <w:rPr>
          <w:color w:val="000000"/>
          <w:lang w:eastAsia="fr-FR" w:bidi="fr-FR"/>
        </w:rPr>
        <w:t xml:space="preserve">La même intention a évidemment dicté la décision de </w:t>
      </w:r>
      <w:r>
        <w:rPr>
          <w:color w:val="000000"/>
          <w:lang w:eastAsia="fr-FR" w:bidi="fr-FR"/>
        </w:rPr>
        <w:t>Pie </w:t>
      </w:r>
      <w:r w:rsidRPr="00D956C2">
        <w:rPr>
          <w:color w:val="000000"/>
          <w:lang w:eastAsia="fr-FR" w:bidi="fr-FR"/>
        </w:rPr>
        <w:t>XII lor</w:t>
      </w:r>
      <w:r w:rsidRPr="00D956C2">
        <w:rPr>
          <w:color w:val="000000"/>
          <w:lang w:eastAsia="fr-FR" w:bidi="fr-FR"/>
        </w:rPr>
        <w:t>s</w:t>
      </w:r>
      <w:r w:rsidRPr="00D956C2">
        <w:rPr>
          <w:color w:val="000000"/>
          <w:lang w:eastAsia="fr-FR" w:bidi="fr-FR"/>
        </w:rPr>
        <w:t>qu’il a proclamé que l’année 1950 serait une Année Sainte, au cours de laquelle les catholiques du monde entier se verraient conviés à se rendre en pèlerinage au tombeau des Apôtres Pierre et Paul, et aux bas</w:t>
      </w:r>
      <w:r w:rsidRPr="00D956C2">
        <w:rPr>
          <w:color w:val="000000"/>
          <w:lang w:eastAsia="fr-FR" w:bidi="fr-FR"/>
        </w:rPr>
        <w:t>i</w:t>
      </w:r>
      <w:r w:rsidRPr="00D956C2">
        <w:rPr>
          <w:color w:val="000000"/>
          <w:lang w:eastAsia="fr-FR" w:bidi="fr-FR"/>
        </w:rPr>
        <w:t xml:space="preserve">liques de Rome consacrées par la tradition six fois séculaire des </w:t>
      </w:r>
      <w:r>
        <w:rPr>
          <w:color w:val="000000"/>
          <w:lang w:eastAsia="fr-FR" w:bidi="fr-FR"/>
        </w:rPr>
        <w:t>« </w:t>
      </w:r>
      <w:r w:rsidRPr="00D956C2">
        <w:rPr>
          <w:color w:val="000000"/>
          <w:lang w:eastAsia="fr-FR" w:bidi="fr-FR"/>
        </w:rPr>
        <w:t>jubilés</w:t>
      </w:r>
      <w:r>
        <w:rPr>
          <w:color w:val="000000"/>
          <w:lang w:eastAsia="fr-FR" w:bidi="fr-FR"/>
        </w:rPr>
        <w:t> »</w:t>
      </w:r>
      <w:r w:rsidRPr="00D956C2">
        <w:rPr>
          <w:color w:val="000000"/>
          <w:lang w:eastAsia="fr-FR" w:bidi="fr-FR"/>
        </w:rPr>
        <w:t>. On évalue à 2</w:t>
      </w:r>
      <w:r>
        <w:rPr>
          <w:color w:val="000000"/>
          <w:lang w:eastAsia="fr-FR" w:bidi="fr-FR"/>
        </w:rPr>
        <w:t> </w:t>
      </w:r>
      <w:r w:rsidRPr="00D956C2">
        <w:rPr>
          <w:color w:val="000000"/>
          <w:lang w:eastAsia="fr-FR" w:bidi="fr-FR"/>
        </w:rPr>
        <w:t>500 000 pe</w:t>
      </w:r>
      <w:r w:rsidRPr="00D956C2">
        <w:rPr>
          <w:color w:val="000000"/>
          <w:lang w:eastAsia="fr-FR" w:bidi="fr-FR"/>
        </w:rPr>
        <w:t>r</w:t>
      </w:r>
      <w:r w:rsidRPr="00D956C2">
        <w:rPr>
          <w:color w:val="000000"/>
          <w:lang w:eastAsia="fr-FR" w:bidi="fr-FR"/>
        </w:rPr>
        <w:t>sonnes, peut-être trois millions, l’afflux des pèlerins qui ont r</w:t>
      </w:r>
      <w:r w:rsidRPr="00D956C2">
        <w:rPr>
          <w:color w:val="000000"/>
          <w:lang w:eastAsia="fr-FR" w:bidi="fr-FR"/>
        </w:rPr>
        <w:t>é</w:t>
      </w:r>
      <w:r w:rsidRPr="00D956C2">
        <w:rPr>
          <w:color w:val="000000"/>
          <w:lang w:eastAsia="fr-FR" w:bidi="fr-FR"/>
        </w:rPr>
        <w:t>pondu à cet appel. Au premier rang, des Italiens (1</w:t>
      </w:r>
      <w:r>
        <w:rPr>
          <w:color w:val="000000"/>
          <w:lang w:eastAsia="fr-FR" w:bidi="fr-FR"/>
        </w:rPr>
        <w:t> </w:t>
      </w:r>
      <w:r w:rsidRPr="00D956C2">
        <w:rPr>
          <w:color w:val="000000"/>
          <w:lang w:eastAsia="fr-FR" w:bidi="fr-FR"/>
        </w:rPr>
        <w:t>600</w:t>
      </w:r>
      <w:r>
        <w:rPr>
          <w:color w:val="000000"/>
          <w:lang w:eastAsia="fr-FR" w:bidi="fr-FR"/>
        </w:rPr>
        <w:t> </w:t>
      </w:r>
      <w:r w:rsidRPr="00D956C2">
        <w:rPr>
          <w:color w:val="000000"/>
          <w:lang w:eastAsia="fr-FR" w:bidi="fr-FR"/>
        </w:rPr>
        <w:t>000), puis des Français (210</w:t>
      </w:r>
      <w:r>
        <w:rPr>
          <w:color w:val="000000"/>
          <w:lang w:eastAsia="fr-FR" w:bidi="fr-FR"/>
        </w:rPr>
        <w:t> </w:t>
      </w:r>
      <w:r w:rsidRPr="00D956C2">
        <w:rPr>
          <w:color w:val="000000"/>
          <w:lang w:eastAsia="fr-FR" w:bidi="fr-FR"/>
        </w:rPr>
        <w:t>000), des All</w:t>
      </w:r>
      <w:r w:rsidRPr="00D956C2">
        <w:rPr>
          <w:color w:val="000000"/>
          <w:lang w:eastAsia="fr-FR" w:bidi="fr-FR"/>
        </w:rPr>
        <w:t>e</w:t>
      </w:r>
      <w:r w:rsidRPr="00D956C2">
        <w:rPr>
          <w:color w:val="000000"/>
          <w:lang w:eastAsia="fr-FR" w:bidi="fr-FR"/>
        </w:rPr>
        <w:t>mands et des Américains en nombre égal (105</w:t>
      </w:r>
      <w:r>
        <w:rPr>
          <w:color w:val="000000"/>
          <w:lang w:eastAsia="fr-FR" w:bidi="fr-FR"/>
        </w:rPr>
        <w:t> </w:t>
      </w:r>
      <w:r w:rsidRPr="00D956C2">
        <w:rPr>
          <w:color w:val="000000"/>
          <w:lang w:eastAsia="fr-FR" w:bidi="fr-FR"/>
        </w:rPr>
        <w:t xml:space="preserve">000), des Suisses, des Belges, des Britanniques, des Irlandais, des Autrichiens, des </w:t>
      </w:r>
      <w:r>
        <w:rPr>
          <w:color w:val="000000"/>
          <w:lang w:eastAsia="fr-FR" w:bidi="fr-FR"/>
        </w:rPr>
        <w:t>« </w:t>
      </w:r>
      <w:r w:rsidRPr="00D956C2">
        <w:rPr>
          <w:color w:val="000000"/>
          <w:lang w:eastAsia="fr-FR" w:bidi="fr-FR"/>
        </w:rPr>
        <w:t>Africains</w:t>
      </w:r>
      <w:r>
        <w:rPr>
          <w:color w:val="000000"/>
          <w:lang w:eastAsia="fr-FR" w:bidi="fr-FR"/>
        </w:rPr>
        <w:t> »</w:t>
      </w:r>
      <w:r w:rsidRPr="00D956C2">
        <w:rPr>
          <w:color w:val="000000"/>
          <w:lang w:eastAsia="fr-FR" w:bidi="fr-FR"/>
        </w:rPr>
        <w:t xml:space="preserve"> (28</w:t>
      </w:r>
      <w:r>
        <w:rPr>
          <w:color w:val="000000"/>
          <w:lang w:eastAsia="fr-FR" w:bidi="fr-FR"/>
        </w:rPr>
        <w:t> </w:t>
      </w:r>
      <w:r w:rsidRPr="00D956C2">
        <w:rPr>
          <w:color w:val="000000"/>
          <w:lang w:eastAsia="fr-FR" w:bidi="fr-FR"/>
        </w:rPr>
        <w:t>000), des Canadiens, 5</w:t>
      </w:r>
      <w:r>
        <w:rPr>
          <w:color w:val="000000"/>
          <w:lang w:eastAsia="fr-FR" w:bidi="fr-FR"/>
        </w:rPr>
        <w:t> </w:t>
      </w:r>
      <w:r w:rsidRPr="00D956C2">
        <w:rPr>
          <w:color w:val="000000"/>
          <w:lang w:eastAsia="fr-FR" w:bidi="fr-FR"/>
        </w:rPr>
        <w:t>000 chr</w:t>
      </w:r>
      <w:r w:rsidRPr="00D956C2">
        <w:rPr>
          <w:color w:val="000000"/>
          <w:lang w:eastAsia="fr-FR" w:bidi="fr-FR"/>
        </w:rPr>
        <w:t>é</w:t>
      </w:r>
      <w:r w:rsidRPr="00D956C2">
        <w:rPr>
          <w:color w:val="000000"/>
          <w:lang w:eastAsia="fr-FR" w:bidi="fr-FR"/>
        </w:rPr>
        <w:t>tiens du Moyen-Orient, un millier d’Australiens, 500 Néozélandais, 500 Vietnamiens....</w:t>
      </w:r>
    </w:p>
    <w:p w14:paraId="7874F807" w14:textId="77777777" w:rsidR="00C13EAE" w:rsidRPr="00D956C2" w:rsidRDefault="00C13EAE" w:rsidP="00C13EAE">
      <w:pPr>
        <w:spacing w:before="120" w:after="120"/>
        <w:jc w:val="both"/>
      </w:pPr>
      <w:r w:rsidRPr="00D956C2">
        <w:rPr>
          <w:color w:val="000000"/>
          <w:lang w:eastAsia="fr-FR" w:bidi="fr-FR"/>
        </w:rPr>
        <w:t>De ces chiffres fort approchés, contentons-nous de retenir une i</w:t>
      </w:r>
      <w:r w:rsidRPr="00D956C2">
        <w:rPr>
          <w:color w:val="000000"/>
          <w:lang w:eastAsia="fr-FR" w:bidi="fr-FR"/>
        </w:rPr>
        <w:t>m</w:t>
      </w:r>
      <w:r w:rsidRPr="00D956C2">
        <w:rPr>
          <w:color w:val="000000"/>
          <w:lang w:eastAsia="fr-FR" w:bidi="fr-FR"/>
        </w:rPr>
        <w:t>pression d’ensemble. Lorsqu’une religion est capable de mouvoir un pareil flot humain, d’obtenir, tandis que les haines allumées par les guerres restent vivaces de nation à nation et de race à race, que les hommes de toutes couleurs, de toutes provenances, a</w:t>
      </w:r>
      <w:r w:rsidRPr="00D956C2">
        <w:rPr>
          <w:color w:val="000000"/>
          <w:lang w:eastAsia="fr-FR" w:bidi="fr-FR"/>
        </w:rPr>
        <w:t>c</w:t>
      </w:r>
      <w:r w:rsidRPr="00D956C2">
        <w:rPr>
          <w:color w:val="000000"/>
          <w:lang w:eastAsia="fr-FR" w:bidi="fr-FR"/>
        </w:rPr>
        <w:t>courent vers un centre d’unité pour y vivre dans une communion spirituelle quasi tot</w:t>
      </w:r>
      <w:r w:rsidRPr="00D956C2">
        <w:rPr>
          <w:color w:val="000000"/>
          <w:lang w:eastAsia="fr-FR" w:bidi="fr-FR"/>
        </w:rPr>
        <w:t>a</w:t>
      </w:r>
      <w:r w:rsidRPr="00D956C2">
        <w:rPr>
          <w:color w:val="000000"/>
          <w:lang w:eastAsia="fr-FR" w:bidi="fr-FR"/>
        </w:rPr>
        <w:t>le, il y a là un fait politique dont l’impor</w:t>
      </w:r>
      <w:r>
        <w:rPr>
          <w:color w:val="000000"/>
          <w:lang w:eastAsia="fr-FR" w:bidi="fr-FR"/>
        </w:rPr>
        <w:t>tance ne peut être sous-</w:t>
      </w:r>
      <w:r w:rsidRPr="00D956C2">
        <w:rPr>
          <w:color w:val="000000"/>
          <w:lang w:eastAsia="fr-FR" w:bidi="fr-FR"/>
        </w:rPr>
        <w:t>est</w:t>
      </w:r>
      <w:r w:rsidRPr="00D956C2">
        <w:rPr>
          <w:color w:val="000000"/>
          <w:lang w:eastAsia="fr-FR" w:bidi="fr-FR"/>
        </w:rPr>
        <w:t>i</w:t>
      </w:r>
      <w:r w:rsidRPr="00D956C2">
        <w:rPr>
          <w:color w:val="000000"/>
          <w:lang w:eastAsia="fr-FR" w:bidi="fr-FR"/>
        </w:rPr>
        <w:t>mée.</w:t>
      </w:r>
    </w:p>
    <w:p w14:paraId="3A5C135D" w14:textId="77777777" w:rsidR="00C13EAE" w:rsidRPr="00D956C2" w:rsidRDefault="00C13EAE" w:rsidP="00C13EAE">
      <w:pPr>
        <w:pStyle w:val="c"/>
      </w:pPr>
      <w:r w:rsidRPr="00D956C2">
        <w:rPr>
          <w:lang w:eastAsia="fr-FR" w:bidi="fr-FR"/>
        </w:rPr>
        <w:t>*</w:t>
      </w:r>
      <w:r>
        <w:rPr>
          <w:lang w:eastAsia="fr-FR" w:bidi="fr-FR"/>
        </w:rPr>
        <w:br/>
      </w:r>
      <w:r w:rsidRPr="00D956C2">
        <w:rPr>
          <w:lang w:eastAsia="fr-FR" w:bidi="fr-FR"/>
        </w:rPr>
        <w:t>*</w:t>
      </w:r>
      <w:r>
        <w:rPr>
          <w:lang w:eastAsia="fr-FR" w:bidi="fr-FR"/>
        </w:rPr>
        <w:t xml:space="preserve">    </w:t>
      </w:r>
      <w:r w:rsidRPr="00D956C2">
        <w:rPr>
          <w:lang w:eastAsia="fr-FR" w:bidi="fr-FR"/>
        </w:rPr>
        <w:t xml:space="preserve"> *</w:t>
      </w:r>
    </w:p>
    <w:p w14:paraId="795FA322" w14:textId="77777777" w:rsidR="00C13EAE" w:rsidRPr="00D956C2" w:rsidRDefault="00C13EAE" w:rsidP="00C13EAE">
      <w:pPr>
        <w:spacing w:before="120" w:after="120"/>
        <w:jc w:val="both"/>
      </w:pPr>
      <w:r w:rsidRPr="00D956C2">
        <w:rPr>
          <w:color w:val="000000"/>
          <w:lang w:eastAsia="fr-FR" w:bidi="fr-FR"/>
        </w:rPr>
        <w:t>Peut-on essayer maintenant d’évaluer la force et la situation des divers groupements constitutifs de cette C</w:t>
      </w:r>
      <w:r w:rsidRPr="00D956C2">
        <w:rPr>
          <w:color w:val="000000"/>
          <w:lang w:eastAsia="fr-FR" w:bidi="fr-FR"/>
        </w:rPr>
        <w:t>a</w:t>
      </w:r>
      <w:r>
        <w:rPr>
          <w:color w:val="000000"/>
          <w:lang w:eastAsia="fr-FR" w:bidi="fr-FR"/>
        </w:rPr>
        <w:t>tholicité, dont l’eff</w:t>
      </w:r>
      <w:r w:rsidRPr="00D956C2">
        <w:rPr>
          <w:color w:val="000000"/>
          <w:lang w:eastAsia="fr-FR" w:bidi="fr-FR"/>
        </w:rPr>
        <w:t>ort vise si manifestement, depuis près d’un siècle surtout, à l’unité, mais dont le dévelo</w:t>
      </w:r>
      <w:r w:rsidRPr="00D956C2">
        <w:rPr>
          <w:color w:val="000000"/>
          <w:lang w:eastAsia="fr-FR" w:bidi="fr-FR"/>
        </w:rPr>
        <w:t>p</w:t>
      </w:r>
      <w:r w:rsidRPr="00D956C2">
        <w:rPr>
          <w:color w:val="000000"/>
          <w:lang w:eastAsia="fr-FR" w:bidi="fr-FR"/>
        </w:rPr>
        <w:t>pement est encore si inégal d’un continent à un autre, et dont les traits changeants reflètent la variété des tempéraments ethn</w:t>
      </w:r>
      <w:r w:rsidRPr="00D956C2">
        <w:rPr>
          <w:color w:val="000000"/>
          <w:lang w:eastAsia="fr-FR" w:bidi="fr-FR"/>
        </w:rPr>
        <w:t>i</w:t>
      </w:r>
      <w:r w:rsidRPr="00D956C2">
        <w:rPr>
          <w:color w:val="000000"/>
          <w:lang w:eastAsia="fr-FR" w:bidi="fr-FR"/>
        </w:rPr>
        <w:t>ques et des conditions morales, sociales et politiques</w:t>
      </w:r>
      <w:r>
        <w:rPr>
          <w:color w:val="000000"/>
          <w:lang w:eastAsia="fr-FR" w:bidi="fr-FR"/>
        </w:rPr>
        <w:t> ?</w:t>
      </w:r>
    </w:p>
    <w:p w14:paraId="65025313" w14:textId="77777777" w:rsidR="00C13EAE" w:rsidRPr="00D956C2" w:rsidRDefault="00C13EAE" w:rsidP="00C13EAE">
      <w:pPr>
        <w:spacing w:before="120" w:after="120"/>
        <w:jc w:val="both"/>
      </w:pPr>
      <w:r w:rsidRPr="00D956C2">
        <w:rPr>
          <w:color w:val="000000"/>
          <w:lang w:eastAsia="fr-FR" w:bidi="fr-FR"/>
        </w:rPr>
        <w:t>De toute évidence, les chiffres ici ne suffisent plus. Il importe moins de se livrer à des dénombrements que de distinguer des ense</w:t>
      </w:r>
      <w:r w:rsidRPr="00D956C2">
        <w:rPr>
          <w:color w:val="000000"/>
          <w:lang w:eastAsia="fr-FR" w:bidi="fr-FR"/>
        </w:rPr>
        <w:t>m</w:t>
      </w:r>
      <w:r w:rsidRPr="00D956C2">
        <w:rPr>
          <w:color w:val="000000"/>
          <w:lang w:eastAsia="fr-FR" w:bidi="fr-FR"/>
        </w:rPr>
        <w:t>bles nationaux, caractérisés par leur masse sans doute, mais aussi par leur action sur le monde où ils s’inscrivent, par leur mouvement de résistance ou d’expansion, par le dynamisme de leur élan et final</w:t>
      </w:r>
      <w:r w:rsidRPr="00D956C2">
        <w:rPr>
          <w:color w:val="000000"/>
          <w:lang w:eastAsia="fr-FR" w:bidi="fr-FR"/>
        </w:rPr>
        <w:t>e</w:t>
      </w:r>
      <w:r w:rsidRPr="00D956C2">
        <w:rPr>
          <w:color w:val="000000"/>
          <w:lang w:eastAsia="fr-FR" w:bidi="fr-FR"/>
        </w:rPr>
        <w:t>ment leur poids dans la balance des forces spir</w:t>
      </w:r>
      <w:r w:rsidRPr="00D956C2">
        <w:rPr>
          <w:color w:val="000000"/>
          <w:lang w:eastAsia="fr-FR" w:bidi="fr-FR"/>
        </w:rPr>
        <w:t>i</w:t>
      </w:r>
      <w:r w:rsidRPr="00D956C2">
        <w:rPr>
          <w:color w:val="000000"/>
          <w:lang w:eastAsia="fr-FR" w:bidi="fr-FR"/>
        </w:rPr>
        <w:t>tuelles. Si l’on essaie d’évaluer ces différents facteurs, on con</w:t>
      </w:r>
      <w:r w:rsidRPr="00D956C2">
        <w:rPr>
          <w:color w:val="000000"/>
          <w:lang w:eastAsia="fr-FR" w:bidi="fr-FR"/>
        </w:rPr>
        <w:t>s</w:t>
      </w:r>
      <w:r w:rsidRPr="00D956C2">
        <w:rPr>
          <w:color w:val="000000"/>
          <w:lang w:eastAsia="fr-FR" w:bidi="fr-FR"/>
        </w:rPr>
        <w:t>tate que quatre traits majeurs de la période d’après gue</w:t>
      </w:r>
      <w:r w:rsidRPr="00D956C2">
        <w:rPr>
          <w:color w:val="000000"/>
          <w:lang w:eastAsia="fr-FR" w:bidi="fr-FR"/>
        </w:rPr>
        <w:t>r</w:t>
      </w:r>
      <w:r w:rsidRPr="00D956C2">
        <w:rPr>
          <w:color w:val="000000"/>
          <w:lang w:eastAsia="fr-FR" w:bidi="fr-FR"/>
        </w:rPr>
        <w:t>re cernent en quelque sorte les limites de l’influence c</w:t>
      </w:r>
      <w:r w:rsidRPr="00D956C2">
        <w:rPr>
          <w:color w:val="000000"/>
          <w:lang w:eastAsia="fr-FR" w:bidi="fr-FR"/>
        </w:rPr>
        <w:t>a</w:t>
      </w:r>
      <w:r w:rsidRPr="00D956C2">
        <w:rPr>
          <w:color w:val="000000"/>
          <w:lang w:eastAsia="fr-FR" w:bidi="fr-FR"/>
        </w:rPr>
        <w:t>tholique</w:t>
      </w:r>
      <w:r>
        <w:rPr>
          <w:color w:val="000000"/>
          <w:lang w:eastAsia="fr-FR" w:bidi="fr-FR"/>
        </w:rPr>
        <w:t> :</w:t>
      </w:r>
    </w:p>
    <w:p w14:paraId="2539E655" w14:textId="77777777" w:rsidR="00C13EAE" w:rsidRDefault="00C13EAE" w:rsidP="00C13EAE">
      <w:pPr>
        <w:spacing w:before="120" w:after="120"/>
        <w:jc w:val="both"/>
      </w:pPr>
      <w:r>
        <w:t>[146]</w:t>
      </w:r>
    </w:p>
    <w:p w14:paraId="394609F8" w14:textId="77777777" w:rsidR="00C13EAE" w:rsidRDefault="00C13EAE" w:rsidP="00C13EAE">
      <w:pPr>
        <w:spacing w:before="120" w:after="120"/>
        <w:jc w:val="both"/>
      </w:pPr>
    </w:p>
    <w:p w14:paraId="4EF946AF" w14:textId="77777777" w:rsidR="00C13EAE" w:rsidRPr="00D956C2" w:rsidRDefault="00C13EAE" w:rsidP="00C13EAE">
      <w:pPr>
        <w:spacing w:before="120" w:after="120"/>
        <w:ind w:left="720" w:hanging="360"/>
        <w:jc w:val="both"/>
      </w:pPr>
      <w:r w:rsidRPr="00D956C2">
        <w:rPr>
          <w:color w:val="000000"/>
          <w:lang w:eastAsia="fr-FR" w:bidi="fr-FR"/>
        </w:rPr>
        <w:t>1°</w:t>
      </w:r>
      <w:r>
        <w:rPr>
          <w:color w:val="000000"/>
          <w:lang w:eastAsia="fr-FR" w:bidi="fr-FR"/>
        </w:rPr>
        <w:tab/>
      </w:r>
      <w:r w:rsidRPr="00D956C2">
        <w:rPr>
          <w:color w:val="000000"/>
          <w:lang w:eastAsia="fr-FR" w:bidi="fr-FR"/>
        </w:rPr>
        <w:t>Les ressources spirituelles et intellectuelles que continuent à o</w:t>
      </w:r>
      <w:r w:rsidRPr="00D956C2">
        <w:rPr>
          <w:color w:val="000000"/>
          <w:lang w:eastAsia="fr-FR" w:bidi="fr-FR"/>
        </w:rPr>
        <w:t>f</w:t>
      </w:r>
      <w:r w:rsidRPr="00D956C2">
        <w:rPr>
          <w:color w:val="000000"/>
          <w:lang w:eastAsia="fr-FR" w:bidi="fr-FR"/>
        </w:rPr>
        <w:t>frir les vieilles communautés de l’Europe occidentale</w:t>
      </w:r>
      <w:r>
        <w:rPr>
          <w:color w:val="000000"/>
          <w:lang w:eastAsia="fr-FR" w:bidi="fr-FR"/>
        </w:rPr>
        <w:t> ;</w:t>
      </w:r>
    </w:p>
    <w:p w14:paraId="4C198E60" w14:textId="77777777" w:rsidR="00C13EAE" w:rsidRDefault="00C13EAE" w:rsidP="00C13EAE">
      <w:pPr>
        <w:spacing w:before="120" w:after="120"/>
        <w:ind w:left="720" w:hanging="360"/>
        <w:jc w:val="both"/>
        <w:rPr>
          <w:color w:val="000000"/>
          <w:lang w:eastAsia="fr-FR" w:bidi="fr-FR"/>
        </w:rPr>
      </w:pPr>
      <w:r w:rsidRPr="00D956C2">
        <w:rPr>
          <w:color w:val="000000"/>
          <w:lang w:eastAsia="fr-FR" w:bidi="fr-FR"/>
        </w:rPr>
        <w:t>2°</w:t>
      </w:r>
      <w:r>
        <w:rPr>
          <w:color w:val="000000"/>
          <w:lang w:eastAsia="fr-FR" w:bidi="fr-FR"/>
        </w:rPr>
        <w:tab/>
      </w:r>
      <w:r w:rsidRPr="00D956C2">
        <w:rPr>
          <w:color w:val="000000"/>
          <w:lang w:eastAsia="fr-FR" w:bidi="fr-FR"/>
        </w:rPr>
        <w:t xml:space="preserve">La fermeture des pays relevant du Bloc oriental et l’entreprise communiste de démantèlement des </w:t>
      </w:r>
      <w:r>
        <w:rPr>
          <w:color w:val="000000"/>
          <w:lang w:eastAsia="fr-FR" w:bidi="fr-FR"/>
        </w:rPr>
        <w:t>Église</w:t>
      </w:r>
      <w:r w:rsidRPr="00D956C2">
        <w:rPr>
          <w:color w:val="000000"/>
          <w:lang w:eastAsia="fr-FR" w:bidi="fr-FR"/>
        </w:rPr>
        <w:t>s rattachées à Rome</w:t>
      </w:r>
      <w:r>
        <w:rPr>
          <w:color w:val="000000"/>
          <w:lang w:eastAsia="fr-FR" w:bidi="fr-FR"/>
        </w:rPr>
        <w:t> ;</w:t>
      </w:r>
    </w:p>
    <w:p w14:paraId="0B77DACF" w14:textId="77777777" w:rsidR="00C13EAE" w:rsidRPr="00D956C2" w:rsidRDefault="00C13EAE" w:rsidP="00C13EAE">
      <w:pPr>
        <w:spacing w:before="120" w:after="120"/>
        <w:ind w:left="720" w:hanging="360"/>
        <w:jc w:val="both"/>
      </w:pPr>
      <w:r w:rsidRPr="00D956C2">
        <w:rPr>
          <w:color w:val="000000"/>
          <w:lang w:eastAsia="fr-FR" w:bidi="fr-FR"/>
        </w:rPr>
        <w:t>3°</w:t>
      </w:r>
      <w:r>
        <w:rPr>
          <w:color w:val="000000"/>
          <w:lang w:eastAsia="fr-FR" w:bidi="fr-FR"/>
        </w:rPr>
        <w:tab/>
      </w:r>
      <w:r w:rsidRPr="00D956C2">
        <w:rPr>
          <w:color w:val="000000"/>
          <w:lang w:eastAsia="fr-FR" w:bidi="fr-FR"/>
        </w:rPr>
        <w:t>L’autorité grandissante des chr</w:t>
      </w:r>
      <w:r w:rsidRPr="00D956C2">
        <w:rPr>
          <w:color w:val="000000"/>
          <w:lang w:eastAsia="fr-FR" w:bidi="fr-FR"/>
        </w:rPr>
        <w:t>é</w:t>
      </w:r>
      <w:r w:rsidRPr="00D956C2">
        <w:rPr>
          <w:color w:val="000000"/>
          <w:lang w:eastAsia="fr-FR" w:bidi="fr-FR"/>
        </w:rPr>
        <w:t>tientés d’Amérique</w:t>
      </w:r>
      <w:r>
        <w:rPr>
          <w:color w:val="000000"/>
          <w:lang w:eastAsia="fr-FR" w:bidi="fr-FR"/>
        </w:rPr>
        <w:t> ;</w:t>
      </w:r>
    </w:p>
    <w:p w14:paraId="1011FA30" w14:textId="77777777" w:rsidR="00C13EAE" w:rsidRPr="00D956C2" w:rsidRDefault="00C13EAE" w:rsidP="00C13EAE">
      <w:pPr>
        <w:spacing w:before="120" w:after="120"/>
        <w:ind w:left="720" w:hanging="360"/>
        <w:jc w:val="both"/>
      </w:pPr>
      <w:r w:rsidRPr="00D956C2">
        <w:rPr>
          <w:color w:val="000000"/>
          <w:lang w:eastAsia="fr-FR" w:bidi="fr-FR"/>
        </w:rPr>
        <w:t>4°</w:t>
      </w:r>
      <w:r>
        <w:rPr>
          <w:color w:val="000000"/>
          <w:lang w:eastAsia="fr-FR" w:bidi="fr-FR"/>
        </w:rPr>
        <w:tab/>
      </w:r>
      <w:r w:rsidRPr="00D956C2">
        <w:rPr>
          <w:color w:val="000000"/>
          <w:lang w:eastAsia="fr-FR" w:bidi="fr-FR"/>
        </w:rPr>
        <w:t>Les vicissitudes des nouvelles chrétientés en pays de mission.</w:t>
      </w:r>
    </w:p>
    <w:p w14:paraId="1CB7C5C0" w14:textId="77777777" w:rsidR="00C13EAE" w:rsidRDefault="00C13EAE" w:rsidP="00C13EAE">
      <w:pPr>
        <w:spacing w:before="120" w:after="120"/>
        <w:jc w:val="both"/>
        <w:rPr>
          <w:color w:val="000000"/>
          <w:lang w:eastAsia="fr-FR" w:bidi="fr-FR"/>
        </w:rPr>
      </w:pPr>
      <w:r>
        <w:rPr>
          <w:color w:val="000000"/>
          <w:lang w:eastAsia="fr-FR" w:bidi="fr-FR"/>
        </w:rPr>
        <w:br w:type="page"/>
      </w:r>
    </w:p>
    <w:p w14:paraId="512A2713" w14:textId="77777777" w:rsidR="00C13EAE" w:rsidRPr="00D956C2" w:rsidRDefault="00C13EAE" w:rsidP="00C13EAE">
      <w:pPr>
        <w:pStyle w:val="planche"/>
      </w:pPr>
      <w:bookmarkStart w:id="30" w:name="Forces_religieuses_pt_1_2_chap_IV_I"/>
      <w:r>
        <w:rPr>
          <w:lang w:eastAsia="fr-FR" w:bidi="fr-FR"/>
        </w:rPr>
        <w:t xml:space="preserve">I. </w:t>
      </w:r>
      <w:r w:rsidRPr="00D956C2">
        <w:rPr>
          <w:lang w:eastAsia="fr-FR" w:bidi="fr-FR"/>
        </w:rPr>
        <w:t>— L’Europe occidentale</w:t>
      </w:r>
    </w:p>
    <w:bookmarkEnd w:id="30"/>
    <w:p w14:paraId="5929D2F3" w14:textId="77777777" w:rsidR="00C13EAE" w:rsidRDefault="00C13EAE" w:rsidP="00C13EAE">
      <w:pPr>
        <w:spacing w:before="120" w:after="120"/>
        <w:jc w:val="both"/>
        <w:rPr>
          <w:color w:val="000000"/>
          <w:lang w:eastAsia="fr-FR" w:bidi="fr-FR"/>
        </w:rPr>
      </w:pPr>
    </w:p>
    <w:p w14:paraId="348EA652"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F8F5CCC" w14:textId="77777777" w:rsidR="00C13EAE" w:rsidRPr="00D956C2" w:rsidRDefault="00C13EAE" w:rsidP="00C13EAE">
      <w:pPr>
        <w:spacing w:before="120" w:after="120"/>
        <w:jc w:val="both"/>
      </w:pPr>
      <w:r w:rsidRPr="00D956C2">
        <w:rPr>
          <w:color w:val="000000"/>
          <w:lang w:eastAsia="fr-FR" w:bidi="fr-FR"/>
        </w:rPr>
        <w:t>Elle enferme encore une réserve de forces incomp</w:t>
      </w:r>
      <w:r w:rsidRPr="00D956C2">
        <w:rPr>
          <w:color w:val="000000"/>
          <w:lang w:eastAsia="fr-FR" w:bidi="fr-FR"/>
        </w:rPr>
        <w:t>a</w:t>
      </w:r>
      <w:r w:rsidRPr="00D956C2">
        <w:rPr>
          <w:color w:val="000000"/>
          <w:lang w:eastAsia="fr-FR" w:bidi="fr-FR"/>
        </w:rPr>
        <w:t>rables, la plus importante à la disposition de l’Église romaine, qui prend appui sur elle pour régir le troupeau fidèle et pour rayonner sur l’humanité.</w:t>
      </w:r>
    </w:p>
    <w:p w14:paraId="19E7E31E" w14:textId="77777777" w:rsidR="00C13EAE" w:rsidRPr="00D956C2" w:rsidRDefault="00C13EAE" w:rsidP="00C13EAE">
      <w:pPr>
        <w:spacing w:before="120" w:after="120"/>
        <w:jc w:val="both"/>
      </w:pPr>
      <w:r w:rsidRPr="00D956C2">
        <w:rPr>
          <w:color w:val="000000"/>
          <w:lang w:eastAsia="fr-FR" w:bidi="fr-FR"/>
        </w:rPr>
        <w:t>Les groupes italien, ibérique, irlandais, français, belge fournissent encore à l’Église catholique ses effe</w:t>
      </w:r>
      <w:r w:rsidRPr="00D956C2">
        <w:rPr>
          <w:color w:val="000000"/>
          <w:lang w:eastAsia="fr-FR" w:bidi="fr-FR"/>
        </w:rPr>
        <w:t>c</w:t>
      </w:r>
      <w:r w:rsidRPr="00D956C2">
        <w:rPr>
          <w:color w:val="000000"/>
          <w:lang w:eastAsia="fr-FR" w:bidi="fr-FR"/>
        </w:rPr>
        <w:t>tifs ecclésiastiques les plus considérables, ses effectifs mi</w:t>
      </w:r>
      <w:r w:rsidRPr="00D956C2">
        <w:rPr>
          <w:color w:val="000000"/>
          <w:lang w:eastAsia="fr-FR" w:bidi="fr-FR"/>
        </w:rPr>
        <w:t>s</w:t>
      </w:r>
      <w:r w:rsidRPr="00D956C2">
        <w:rPr>
          <w:color w:val="000000"/>
          <w:lang w:eastAsia="fr-FR" w:bidi="fr-FR"/>
        </w:rPr>
        <w:t>sionnaires presque complets (à elle seule la France, si appauvrie en hommes par les guerres et par la dén</w:t>
      </w:r>
      <w:r w:rsidRPr="00D956C2">
        <w:rPr>
          <w:color w:val="000000"/>
          <w:lang w:eastAsia="fr-FR" w:bidi="fr-FR"/>
        </w:rPr>
        <w:t>a</w:t>
      </w:r>
      <w:r w:rsidRPr="00D956C2">
        <w:rPr>
          <w:color w:val="000000"/>
          <w:lang w:eastAsia="fr-FR" w:bidi="fr-FR"/>
        </w:rPr>
        <w:t>t</w:t>
      </w:r>
      <w:r w:rsidRPr="00D956C2">
        <w:rPr>
          <w:color w:val="000000"/>
          <w:lang w:eastAsia="fr-FR" w:bidi="fr-FR"/>
        </w:rPr>
        <w:t>a</w:t>
      </w:r>
      <w:r w:rsidRPr="00D956C2">
        <w:rPr>
          <w:color w:val="000000"/>
          <w:lang w:eastAsia="fr-FR" w:bidi="fr-FR"/>
        </w:rPr>
        <w:t>lité, fournissait encore en 1936, avec 500 prêtres et 6</w:t>
      </w:r>
      <w:r>
        <w:rPr>
          <w:color w:val="000000"/>
          <w:lang w:eastAsia="fr-FR" w:bidi="fr-FR"/>
        </w:rPr>
        <w:t> </w:t>
      </w:r>
      <w:r w:rsidRPr="00D956C2">
        <w:rPr>
          <w:color w:val="000000"/>
          <w:lang w:eastAsia="fr-FR" w:bidi="fr-FR"/>
        </w:rPr>
        <w:t>0</w:t>
      </w:r>
      <w:r>
        <w:rPr>
          <w:color w:val="000000"/>
          <w:lang w:eastAsia="fr-FR" w:bidi="fr-FR"/>
        </w:rPr>
        <w:t>00 religieux et religieuses, 30</w:t>
      </w:r>
      <w:r w:rsidRPr="00D956C2">
        <w:rPr>
          <w:color w:val="000000"/>
          <w:lang w:eastAsia="fr-FR" w:bidi="fr-FR"/>
        </w:rPr>
        <w:t>% de l’effectif total des missionnaires non indig</w:t>
      </w:r>
      <w:r w:rsidRPr="00D956C2">
        <w:rPr>
          <w:color w:val="000000"/>
          <w:lang w:eastAsia="fr-FR" w:bidi="fr-FR"/>
        </w:rPr>
        <w:t>è</w:t>
      </w:r>
      <w:r w:rsidRPr="00D956C2">
        <w:rPr>
          <w:color w:val="000000"/>
          <w:lang w:eastAsia="fr-FR" w:bidi="fr-FR"/>
        </w:rPr>
        <w:t>nes). Ils lui fournissent encore, avec le personnel en grande majorité italien de la Curie, les agents de sa diplomatie les plus capables de s’élever à une vue universaliste (et vraiment catholique) des probl</w:t>
      </w:r>
      <w:r w:rsidRPr="00D956C2">
        <w:rPr>
          <w:color w:val="000000"/>
          <w:lang w:eastAsia="fr-FR" w:bidi="fr-FR"/>
        </w:rPr>
        <w:t>è</w:t>
      </w:r>
      <w:r w:rsidRPr="00D956C2">
        <w:rPr>
          <w:color w:val="000000"/>
          <w:lang w:eastAsia="fr-FR" w:bidi="fr-FR"/>
        </w:rPr>
        <w:t>mes religieux</w:t>
      </w:r>
      <w:r>
        <w:rPr>
          <w:color w:val="000000"/>
          <w:lang w:eastAsia="fr-FR" w:bidi="fr-FR"/>
        </w:rPr>
        <w:t> ;</w:t>
      </w:r>
      <w:r w:rsidRPr="00D956C2">
        <w:rPr>
          <w:color w:val="000000"/>
          <w:lang w:eastAsia="fr-FR" w:bidi="fr-FR"/>
        </w:rPr>
        <w:t xml:space="preserve"> avec les grandes universités, les anciens ordres rel</w:t>
      </w:r>
      <w:r w:rsidRPr="00D956C2">
        <w:rPr>
          <w:color w:val="000000"/>
          <w:lang w:eastAsia="fr-FR" w:bidi="fr-FR"/>
        </w:rPr>
        <w:t>i</w:t>
      </w:r>
      <w:r w:rsidRPr="00D956C2">
        <w:rPr>
          <w:color w:val="000000"/>
          <w:lang w:eastAsia="fr-FR" w:bidi="fr-FR"/>
        </w:rPr>
        <w:t>gieux, les docteurs les plus fortement imbus de sa tradition théolog</w:t>
      </w:r>
      <w:r w:rsidRPr="00D956C2">
        <w:rPr>
          <w:color w:val="000000"/>
          <w:lang w:eastAsia="fr-FR" w:bidi="fr-FR"/>
        </w:rPr>
        <w:t>i</w:t>
      </w:r>
      <w:r w:rsidRPr="00D956C2">
        <w:rPr>
          <w:color w:val="000000"/>
          <w:lang w:eastAsia="fr-FR" w:bidi="fr-FR"/>
        </w:rPr>
        <w:t>que</w:t>
      </w:r>
      <w:r>
        <w:rPr>
          <w:color w:val="000000"/>
          <w:lang w:eastAsia="fr-FR" w:bidi="fr-FR"/>
        </w:rPr>
        <w:t> ;</w:t>
      </w:r>
      <w:r w:rsidRPr="00D956C2">
        <w:rPr>
          <w:color w:val="000000"/>
          <w:lang w:eastAsia="fr-FR" w:bidi="fr-FR"/>
        </w:rPr>
        <w:t xml:space="preserve"> avec les clergés qui ont affronté les premiers les objections et les attaques du monde </w:t>
      </w:r>
      <w:r>
        <w:rPr>
          <w:color w:val="000000"/>
          <w:lang w:eastAsia="fr-FR" w:bidi="fr-FR"/>
        </w:rPr>
        <w:t>« </w:t>
      </w:r>
      <w:r w:rsidRPr="00D956C2">
        <w:rPr>
          <w:color w:val="000000"/>
          <w:lang w:eastAsia="fr-FR" w:bidi="fr-FR"/>
        </w:rPr>
        <w:t>moderne</w:t>
      </w:r>
      <w:r>
        <w:rPr>
          <w:color w:val="000000"/>
          <w:lang w:eastAsia="fr-FR" w:bidi="fr-FR"/>
        </w:rPr>
        <w:t> »</w:t>
      </w:r>
      <w:r w:rsidRPr="00D956C2">
        <w:rPr>
          <w:color w:val="000000"/>
          <w:lang w:eastAsia="fr-FR" w:bidi="fr-FR"/>
        </w:rPr>
        <w:t>, des pionniers de la recherche de la pensée et de l’action, brûlants d’une audace où apparaît le feu même de l’Église primitive.</w:t>
      </w:r>
    </w:p>
    <w:p w14:paraId="7000A3AD" w14:textId="77777777" w:rsidR="00C13EAE" w:rsidRPr="00D956C2" w:rsidRDefault="00C13EAE" w:rsidP="00C13EAE">
      <w:pPr>
        <w:spacing w:before="120" w:after="120"/>
        <w:jc w:val="both"/>
      </w:pPr>
      <w:r w:rsidRPr="00D956C2">
        <w:rPr>
          <w:color w:val="000000"/>
          <w:lang w:eastAsia="fr-FR" w:bidi="fr-FR"/>
        </w:rPr>
        <w:t>Sans doute y a-t-il lieu de distinguer au moins deux types de cath</w:t>
      </w:r>
      <w:r w:rsidRPr="00D956C2">
        <w:rPr>
          <w:color w:val="000000"/>
          <w:lang w:eastAsia="fr-FR" w:bidi="fr-FR"/>
        </w:rPr>
        <w:t>o</w:t>
      </w:r>
      <w:r w:rsidRPr="00D956C2">
        <w:rPr>
          <w:color w:val="000000"/>
          <w:lang w:eastAsia="fr-FR" w:bidi="fr-FR"/>
        </w:rPr>
        <w:t xml:space="preserve">licisme européen très différents, parfois vigoureusement opposés. L’un, qu’on pourrait appeler méditerranéen (quoiqu’il comprenne, à côté de l’Italien et de l’Ibérique, l’Irlandais), proche encore du vieil idéal de </w:t>
      </w:r>
      <w:r>
        <w:rPr>
          <w:color w:val="000000"/>
          <w:lang w:eastAsia="fr-FR" w:bidi="fr-FR"/>
        </w:rPr>
        <w:t>« </w:t>
      </w:r>
      <w:r w:rsidRPr="00D956C2">
        <w:rPr>
          <w:color w:val="000000"/>
          <w:lang w:eastAsia="fr-FR" w:bidi="fr-FR"/>
        </w:rPr>
        <w:t>chrétienté</w:t>
      </w:r>
      <w:r>
        <w:rPr>
          <w:color w:val="000000"/>
          <w:lang w:eastAsia="fr-FR" w:bidi="fr-FR"/>
        </w:rPr>
        <w:t> »</w:t>
      </w:r>
      <w:r w:rsidRPr="00D956C2">
        <w:rPr>
          <w:color w:val="000000"/>
          <w:lang w:eastAsia="fr-FR" w:bidi="fr-FR"/>
        </w:rPr>
        <w:t>, où une pratique populaire étendue, un att</w:t>
      </w:r>
      <w:r w:rsidRPr="00D956C2">
        <w:rPr>
          <w:color w:val="000000"/>
          <w:lang w:eastAsia="fr-FR" w:bidi="fr-FR"/>
        </w:rPr>
        <w:t>a</w:t>
      </w:r>
      <w:r w:rsidRPr="00D956C2">
        <w:rPr>
          <w:color w:val="000000"/>
          <w:lang w:eastAsia="fr-FR" w:bidi="fr-FR"/>
        </w:rPr>
        <w:t>chement aux dévotions extérieures, collectives, traditionnelles, entr</w:t>
      </w:r>
      <w:r w:rsidRPr="00D956C2">
        <w:rPr>
          <w:color w:val="000000"/>
          <w:lang w:eastAsia="fr-FR" w:bidi="fr-FR"/>
        </w:rPr>
        <w:t>e</w:t>
      </w:r>
      <w:r w:rsidRPr="00D956C2">
        <w:rPr>
          <w:color w:val="000000"/>
          <w:lang w:eastAsia="fr-FR" w:bidi="fr-FR"/>
        </w:rPr>
        <w:t>tiennent l’horreur de toute dissid</w:t>
      </w:r>
      <w:r>
        <w:rPr>
          <w:color w:val="000000"/>
          <w:lang w:eastAsia="fr-FR" w:bidi="fr-FR"/>
        </w:rPr>
        <w:t>ence religieuse, de toute con</w:t>
      </w:r>
      <w:r w:rsidRPr="00D956C2">
        <w:rPr>
          <w:color w:val="000000"/>
          <w:lang w:eastAsia="fr-FR" w:bidi="fr-FR"/>
        </w:rPr>
        <w:t>cession au libér</w:t>
      </w:r>
      <w:r w:rsidRPr="00D956C2">
        <w:rPr>
          <w:color w:val="000000"/>
          <w:lang w:eastAsia="fr-FR" w:bidi="fr-FR"/>
        </w:rPr>
        <w:t>a</w:t>
      </w:r>
      <w:r w:rsidRPr="00D956C2">
        <w:rPr>
          <w:color w:val="000000"/>
          <w:lang w:eastAsia="fr-FR" w:bidi="fr-FR"/>
        </w:rPr>
        <w:t>lisme et à l’indifférentisme d’État. L’autre, que l’on dirait par opposition septentrional, quoique plus caractérisé en France et en A</w:t>
      </w:r>
      <w:r w:rsidRPr="00D956C2">
        <w:rPr>
          <w:color w:val="000000"/>
          <w:lang w:eastAsia="fr-FR" w:bidi="fr-FR"/>
        </w:rPr>
        <w:t>l</w:t>
      </w:r>
      <w:r w:rsidRPr="00D956C2">
        <w:rPr>
          <w:color w:val="000000"/>
          <w:lang w:eastAsia="fr-FR" w:bidi="fr-FR"/>
        </w:rPr>
        <w:t>lemagne qu’en Belgique et en Angleterre, où le sentiment des co</w:t>
      </w:r>
      <w:r w:rsidRPr="00D956C2">
        <w:rPr>
          <w:color w:val="000000"/>
          <w:lang w:eastAsia="fr-FR" w:bidi="fr-FR"/>
        </w:rPr>
        <w:t>m</w:t>
      </w:r>
      <w:r w:rsidRPr="00D956C2">
        <w:rPr>
          <w:color w:val="000000"/>
          <w:lang w:eastAsia="fr-FR" w:bidi="fr-FR"/>
        </w:rPr>
        <w:t>munautés catholiques d’être minoritaires suscite un effort de renouve</w:t>
      </w:r>
      <w:r w:rsidRPr="00D956C2">
        <w:rPr>
          <w:color w:val="000000"/>
          <w:lang w:eastAsia="fr-FR" w:bidi="fr-FR"/>
        </w:rPr>
        <w:t>l</w:t>
      </w:r>
      <w:r w:rsidRPr="00D956C2">
        <w:rPr>
          <w:color w:val="000000"/>
          <w:lang w:eastAsia="fr-FR" w:bidi="fr-FR"/>
        </w:rPr>
        <w:t>lement, où la confrontation constante avec un monde qui s’éloigne, soit de l’orthodoxie, soit même du sens religieux, pr</w:t>
      </w:r>
      <w:r w:rsidRPr="00D956C2">
        <w:rPr>
          <w:color w:val="000000"/>
          <w:lang w:eastAsia="fr-FR" w:bidi="fr-FR"/>
        </w:rPr>
        <w:t>o</w:t>
      </w:r>
      <w:r w:rsidRPr="00D956C2">
        <w:rPr>
          <w:color w:val="000000"/>
          <w:lang w:eastAsia="fr-FR" w:bidi="fr-FR"/>
        </w:rPr>
        <w:t>voque à la fois un travail de remontée aux sources inte</w:t>
      </w:r>
      <w:r w:rsidRPr="00D956C2">
        <w:rPr>
          <w:color w:val="000000"/>
          <w:lang w:eastAsia="fr-FR" w:bidi="fr-FR"/>
        </w:rPr>
        <w:t>l</w:t>
      </w:r>
      <w:r w:rsidRPr="00D956C2">
        <w:rPr>
          <w:color w:val="000000"/>
          <w:lang w:eastAsia="fr-FR" w:bidi="fr-FR"/>
        </w:rPr>
        <w:t>lectuelles et</w:t>
      </w:r>
      <w:r>
        <w:rPr>
          <w:color w:val="000000"/>
          <w:lang w:eastAsia="fr-FR" w:bidi="fr-FR"/>
        </w:rPr>
        <w:t xml:space="preserve"> </w:t>
      </w:r>
      <w:r>
        <w:t xml:space="preserve">[147] </w:t>
      </w:r>
      <w:r w:rsidRPr="00D956C2">
        <w:rPr>
          <w:color w:val="000000"/>
          <w:lang w:eastAsia="fr-FR" w:bidi="fr-FR"/>
        </w:rPr>
        <w:t>d’adaptation missionnaire. Le premier ferait volontiers grief au s</w:t>
      </w:r>
      <w:r w:rsidRPr="00D956C2">
        <w:rPr>
          <w:color w:val="000000"/>
          <w:lang w:eastAsia="fr-FR" w:bidi="fr-FR"/>
        </w:rPr>
        <w:t>e</w:t>
      </w:r>
      <w:r w:rsidRPr="00D956C2">
        <w:rPr>
          <w:color w:val="000000"/>
          <w:lang w:eastAsia="fr-FR" w:bidi="fr-FR"/>
        </w:rPr>
        <w:t>cond de ses témérités, le soupçonnerait de sacrifier l’intégrité de la doctrine par des concessions à un modernisme irrecevable, voire m</w:t>
      </w:r>
      <w:r w:rsidRPr="00D956C2">
        <w:rPr>
          <w:color w:val="000000"/>
          <w:lang w:eastAsia="fr-FR" w:bidi="fr-FR"/>
        </w:rPr>
        <w:t>ê</w:t>
      </w:r>
      <w:r w:rsidRPr="00D956C2">
        <w:rPr>
          <w:color w:val="000000"/>
          <w:lang w:eastAsia="fr-FR" w:bidi="fr-FR"/>
        </w:rPr>
        <w:t>me par un ir</w:t>
      </w:r>
      <w:r w:rsidRPr="00D956C2">
        <w:rPr>
          <w:color w:val="000000"/>
          <w:lang w:eastAsia="fr-FR" w:bidi="fr-FR"/>
        </w:rPr>
        <w:t>é</w:t>
      </w:r>
      <w:r w:rsidRPr="00D956C2">
        <w:rPr>
          <w:color w:val="000000"/>
          <w:lang w:eastAsia="fr-FR" w:bidi="fr-FR"/>
        </w:rPr>
        <w:t>nisme, par une volonté de transaction avec les autres confessions qui méconnaîtrait les caractères et les droits de la vérit</w:t>
      </w:r>
      <w:r w:rsidRPr="00D956C2">
        <w:rPr>
          <w:color w:val="000000"/>
          <w:lang w:eastAsia="fr-FR" w:bidi="fr-FR"/>
        </w:rPr>
        <w:t>a</w:t>
      </w:r>
      <w:r w:rsidRPr="00D956C2">
        <w:rPr>
          <w:color w:val="000000"/>
          <w:lang w:eastAsia="fr-FR" w:bidi="fr-FR"/>
        </w:rPr>
        <w:t>ble Église. Dans les toutes dernières années, il semble que la tendance intrans</w:t>
      </w:r>
      <w:r w:rsidRPr="00D956C2">
        <w:rPr>
          <w:color w:val="000000"/>
          <w:lang w:eastAsia="fr-FR" w:bidi="fr-FR"/>
        </w:rPr>
        <w:t>i</w:t>
      </w:r>
      <w:r w:rsidRPr="00D956C2">
        <w:rPr>
          <w:color w:val="000000"/>
          <w:lang w:eastAsia="fr-FR" w:bidi="fr-FR"/>
        </w:rPr>
        <w:t>geante ait réussi à déterminer de la part de la Papauté un ra</w:t>
      </w:r>
      <w:r w:rsidRPr="00D956C2">
        <w:rPr>
          <w:color w:val="000000"/>
          <w:lang w:eastAsia="fr-FR" w:bidi="fr-FR"/>
        </w:rPr>
        <w:t>i</w:t>
      </w:r>
      <w:r w:rsidRPr="00D956C2">
        <w:rPr>
          <w:color w:val="000000"/>
          <w:lang w:eastAsia="fr-FR" w:bidi="fr-FR"/>
        </w:rPr>
        <w:t>dissement à l’égard des théologiens suspects de favoriser par leur e</w:t>
      </w:r>
      <w:r w:rsidRPr="00D956C2">
        <w:rPr>
          <w:color w:val="000000"/>
          <w:lang w:eastAsia="fr-FR" w:bidi="fr-FR"/>
        </w:rPr>
        <w:t>n</w:t>
      </w:r>
      <w:r w:rsidRPr="00D956C2">
        <w:rPr>
          <w:color w:val="000000"/>
          <w:lang w:eastAsia="fr-FR" w:bidi="fr-FR"/>
        </w:rPr>
        <w:t>seignement des tendances redoutées, et peut-être au</w:t>
      </w:r>
      <w:r w:rsidRPr="00D956C2">
        <w:rPr>
          <w:color w:val="000000"/>
          <w:lang w:eastAsia="fr-FR" w:bidi="fr-FR"/>
        </w:rPr>
        <w:t>s</w:t>
      </w:r>
      <w:r w:rsidRPr="00D956C2">
        <w:rPr>
          <w:color w:val="000000"/>
          <w:lang w:eastAsia="fr-FR" w:bidi="fr-FR"/>
        </w:rPr>
        <w:t xml:space="preserve">si à l’endroit d’entreprises apostoliques d’une forme réputée trop hardie (encyclique </w:t>
      </w:r>
      <w:r w:rsidRPr="00BF225C">
        <w:rPr>
          <w:i/>
        </w:rPr>
        <w:t>Humani G</w:t>
      </w:r>
      <w:r w:rsidRPr="00BF225C">
        <w:rPr>
          <w:i/>
        </w:rPr>
        <w:t>e</w:t>
      </w:r>
      <w:r w:rsidRPr="00BF225C">
        <w:rPr>
          <w:i/>
        </w:rPr>
        <w:t>neris</w:t>
      </w:r>
      <w:r w:rsidRPr="00D956C2">
        <w:t>,</w:t>
      </w:r>
      <w:r w:rsidRPr="00D956C2">
        <w:rPr>
          <w:color w:val="000000"/>
          <w:lang w:eastAsia="fr-FR" w:bidi="fr-FR"/>
        </w:rPr>
        <w:t xml:space="preserve"> août 1950).</w:t>
      </w:r>
    </w:p>
    <w:p w14:paraId="63942360" w14:textId="77777777" w:rsidR="00C13EAE" w:rsidRPr="00D956C2" w:rsidRDefault="00C13EAE" w:rsidP="00C13EAE">
      <w:pPr>
        <w:spacing w:before="120" w:after="120"/>
        <w:jc w:val="both"/>
      </w:pPr>
      <w:r w:rsidRPr="00D956C2">
        <w:rPr>
          <w:color w:val="000000"/>
          <w:lang w:eastAsia="fr-FR" w:bidi="fr-FR"/>
        </w:rPr>
        <w:t>Ce raidissement, dont il n’est pas question d’examiner ici les ra</w:t>
      </w:r>
      <w:r w:rsidRPr="00D956C2">
        <w:rPr>
          <w:color w:val="000000"/>
          <w:lang w:eastAsia="fr-FR" w:bidi="fr-FR"/>
        </w:rPr>
        <w:t>i</w:t>
      </w:r>
      <w:r w:rsidRPr="00D956C2">
        <w:rPr>
          <w:color w:val="000000"/>
          <w:lang w:eastAsia="fr-FR" w:bidi="fr-FR"/>
        </w:rPr>
        <w:t>sons d’ordre disciplinaire ou do</w:t>
      </w:r>
      <w:r w:rsidRPr="00D956C2">
        <w:rPr>
          <w:color w:val="000000"/>
          <w:lang w:eastAsia="fr-FR" w:bidi="fr-FR"/>
        </w:rPr>
        <w:t>g</w:t>
      </w:r>
      <w:r w:rsidRPr="00D956C2">
        <w:rPr>
          <w:color w:val="000000"/>
          <w:lang w:eastAsia="fr-FR" w:bidi="fr-FR"/>
        </w:rPr>
        <w:t xml:space="preserve">matique, ne va pas sans faire perdre au catholicisme quelque chose de l’attention sympathique qu’il avait, sous </w:t>
      </w:r>
      <w:r>
        <w:rPr>
          <w:color w:val="000000"/>
          <w:lang w:eastAsia="fr-FR" w:bidi="fr-FR"/>
        </w:rPr>
        <w:t>Léon </w:t>
      </w:r>
      <w:r w:rsidRPr="00D956C2">
        <w:rPr>
          <w:color w:val="000000"/>
          <w:lang w:eastAsia="fr-FR" w:bidi="fr-FR"/>
        </w:rPr>
        <w:t xml:space="preserve">XIII et sous </w:t>
      </w:r>
      <w:r>
        <w:rPr>
          <w:color w:val="000000"/>
          <w:lang w:eastAsia="fr-FR" w:bidi="fr-FR"/>
        </w:rPr>
        <w:t>Pie </w:t>
      </w:r>
      <w:r w:rsidRPr="00D956C2">
        <w:rPr>
          <w:color w:val="000000"/>
          <w:lang w:eastAsia="fr-FR" w:bidi="fr-FR"/>
        </w:rPr>
        <w:t>XI, acquise dans les milieux étrangers, par exemple chez les protestants, très sens</w:t>
      </w:r>
      <w:r w:rsidRPr="00D956C2">
        <w:rPr>
          <w:color w:val="000000"/>
          <w:lang w:eastAsia="fr-FR" w:bidi="fr-FR"/>
        </w:rPr>
        <w:t>i</w:t>
      </w:r>
      <w:r w:rsidRPr="00D956C2">
        <w:rPr>
          <w:color w:val="000000"/>
          <w:lang w:eastAsia="fr-FR" w:bidi="fr-FR"/>
        </w:rPr>
        <w:t>bles à tout ce qui implique une méfiance envers le mouvement œcuménique, et chez des incroyants naguère sympathiques à l’effort catholique dans leur dire</w:t>
      </w:r>
      <w:r w:rsidRPr="00D956C2">
        <w:rPr>
          <w:color w:val="000000"/>
          <w:lang w:eastAsia="fr-FR" w:bidi="fr-FR"/>
        </w:rPr>
        <w:t>c</w:t>
      </w:r>
      <w:r w:rsidRPr="00D956C2">
        <w:rPr>
          <w:color w:val="000000"/>
          <w:lang w:eastAsia="fr-FR" w:bidi="fr-FR"/>
        </w:rPr>
        <w:t>tion. On avait fondé beaucoup d’espoirs, en France su</w:t>
      </w:r>
      <w:r w:rsidRPr="00D956C2">
        <w:rPr>
          <w:color w:val="000000"/>
          <w:lang w:eastAsia="fr-FR" w:bidi="fr-FR"/>
        </w:rPr>
        <w:t>r</w:t>
      </w:r>
      <w:r w:rsidRPr="00D956C2">
        <w:rPr>
          <w:color w:val="000000"/>
          <w:lang w:eastAsia="fr-FR" w:bidi="fr-FR"/>
        </w:rPr>
        <w:t>tout, sur ce qu’il était convenu d’appeler le renouveau catholique dans les milieux intelle</w:t>
      </w:r>
      <w:r w:rsidRPr="00D956C2">
        <w:rPr>
          <w:color w:val="000000"/>
          <w:lang w:eastAsia="fr-FR" w:bidi="fr-FR"/>
        </w:rPr>
        <w:t>c</w:t>
      </w:r>
      <w:r w:rsidRPr="00D956C2">
        <w:rPr>
          <w:color w:val="000000"/>
          <w:lang w:eastAsia="fr-FR" w:bidi="fr-FR"/>
        </w:rPr>
        <w:t>tuels, et sans doute il reste de grande conséquence que les savants ne se reconnaissent plus le droit de décréter aucune incompatibilité e</w:t>
      </w:r>
      <w:r w:rsidRPr="00D956C2">
        <w:rPr>
          <w:color w:val="000000"/>
          <w:lang w:eastAsia="fr-FR" w:bidi="fr-FR"/>
        </w:rPr>
        <w:t>n</w:t>
      </w:r>
      <w:r w:rsidRPr="00D956C2">
        <w:rPr>
          <w:color w:val="000000"/>
          <w:lang w:eastAsia="fr-FR" w:bidi="fr-FR"/>
        </w:rPr>
        <w:t xml:space="preserve">tre </w:t>
      </w:r>
      <w:r>
        <w:rPr>
          <w:color w:val="000000"/>
          <w:lang w:eastAsia="fr-FR" w:bidi="fr-FR"/>
        </w:rPr>
        <w:t>« </w:t>
      </w:r>
      <w:r w:rsidRPr="00D956C2">
        <w:rPr>
          <w:color w:val="000000"/>
          <w:lang w:eastAsia="fr-FR" w:bidi="fr-FR"/>
        </w:rPr>
        <w:t>la science</w:t>
      </w:r>
      <w:r>
        <w:rPr>
          <w:color w:val="000000"/>
          <w:lang w:eastAsia="fr-FR" w:bidi="fr-FR"/>
        </w:rPr>
        <w:t> »</w:t>
      </w:r>
      <w:r w:rsidRPr="00D956C2">
        <w:rPr>
          <w:color w:val="000000"/>
          <w:lang w:eastAsia="fr-FR" w:bidi="fr-FR"/>
        </w:rPr>
        <w:t xml:space="preserve"> et </w:t>
      </w:r>
      <w:r>
        <w:rPr>
          <w:color w:val="000000"/>
          <w:lang w:eastAsia="fr-FR" w:bidi="fr-FR"/>
        </w:rPr>
        <w:t>« </w:t>
      </w:r>
      <w:r w:rsidRPr="00D956C2">
        <w:rPr>
          <w:color w:val="000000"/>
          <w:lang w:eastAsia="fr-FR" w:bidi="fr-FR"/>
        </w:rPr>
        <w:t>la foi</w:t>
      </w:r>
      <w:r>
        <w:rPr>
          <w:color w:val="000000"/>
          <w:lang w:eastAsia="fr-FR" w:bidi="fr-FR"/>
        </w:rPr>
        <w:t> »</w:t>
      </w:r>
      <w:r w:rsidRPr="00D956C2">
        <w:rPr>
          <w:color w:val="000000"/>
          <w:lang w:eastAsia="fr-FR" w:bidi="fr-FR"/>
        </w:rPr>
        <w:t>, ou que des croyants fa</w:t>
      </w:r>
      <w:r w:rsidRPr="00D956C2">
        <w:rPr>
          <w:color w:val="000000"/>
          <w:lang w:eastAsia="fr-FR" w:bidi="fr-FR"/>
        </w:rPr>
        <w:t>s</w:t>
      </w:r>
      <w:r w:rsidRPr="00D956C2">
        <w:rPr>
          <w:color w:val="000000"/>
          <w:lang w:eastAsia="fr-FR" w:bidi="fr-FR"/>
        </w:rPr>
        <w:t>sent resplendir dans l’art et la littérature des aspects v</w:t>
      </w:r>
      <w:r w:rsidRPr="00D956C2">
        <w:rPr>
          <w:color w:val="000000"/>
          <w:lang w:eastAsia="fr-FR" w:bidi="fr-FR"/>
        </w:rPr>
        <w:t>i</w:t>
      </w:r>
      <w:r w:rsidRPr="00D956C2">
        <w:rPr>
          <w:color w:val="000000"/>
          <w:lang w:eastAsia="fr-FR" w:bidi="fr-FR"/>
        </w:rPr>
        <w:t xml:space="preserve">vants de l’enseignement religieux. Un certain </w:t>
      </w:r>
      <w:r>
        <w:rPr>
          <w:color w:val="000000"/>
          <w:lang w:eastAsia="fr-FR" w:bidi="fr-FR"/>
        </w:rPr>
        <w:t>« </w:t>
      </w:r>
      <w:r w:rsidRPr="00D956C2">
        <w:rPr>
          <w:color w:val="000000"/>
          <w:lang w:eastAsia="fr-FR" w:bidi="fr-FR"/>
        </w:rPr>
        <w:t>antispiritualisme</w:t>
      </w:r>
      <w:r>
        <w:rPr>
          <w:color w:val="000000"/>
          <w:lang w:eastAsia="fr-FR" w:bidi="fr-FR"/>
        </w:rPr>
        <w:t> »</w:t>
      </w:r>
      <w:r w:rsidRPr="00D956C2">
        <w:rPr>
          <w:color w:val="000000"/>
          <w:lang w:eastAsia="fr-FR" w:bidi="fr-FR"/>
        </w:rPr>
        <w:t xml:space="preserve"> est bien mort, ce qui favorise les pr</w:t>
      </w:r>
      <w:r w:rsidRPr="00D956C2">
        <w:rPr>
          <w:color w:val="000000"/>
          <w:lang w:eastAsia="fr-FR" w:bidi="fr-FR"/>
        </w:rPr>
        <w:t>o</w:t>
      </w:r>
      <w:r w:rsidRPr="00D956C2">
        <w:rPr>
          <w:color w:val="000000"/>
          <w:lang w:eastAsia="fr-FR" w:bidi="fr-FR"/>
        </w:rPr>
        <w:t xml:space="preserve">grès de la </w:t>
      </w:r>
      <w:r>
        <w:rPr>
          <w:color w:val="000000"/>
          <w:lang w:eastAsia="fr-FR" w:bidi="fr-FR"/>
        </w:rPr>
        <w:t>« </w:t>
      </w:r>
      <w:r w:rsidRPr="00D956C2">
        <w:rPr>
          <w:color w:val="000000"/>
          <w:lang w:eastAsia="fr-FR" w:bidi="fr-FR"/>
        </w:rPr>
        <w:t>religion</w:t>
      </w:r>
      <w:r>
        <w:rPr>
          <w:color w:val="000000"/>
          <w:lang w:eastAsia="fr-FR" w:bidi="fr-FR"/>
        </w:rPr>
        <w:t> »</w:t>
      </w:r>
      <w:r w:rsidRPr="00D956C2">
        <w:rPr>
          <w:color w:val="000000"/>
          <w:lang w:eastAsia="fr-FR" w:bidi="fr-FR"/>
        </w:rPr>
        <w:t>. Mais peut-être l’Église s’est-elle trop reposée sur cette conjoncture favorable en apparence, et risque-t-elle, en hés</w:t>
      </w:r>
      <w:r w:rsidRPr="00D956C2">
        <w:rPr>
          <w:color w:val="000000"/>
          <w:lang w:eastAsia="fr-FR" w:bidi="fr-FR"/>
        </w:rPr>
        <w:t>i</w:t>
      </w:r>
      <w:r w:rsidRPr="00D956C2">
        <w:rPr>
          <w:color w:val="000000"/>
          <w:lang w:eastAsia="fr-FR" w:bidi="fr-FR"/>
        </w:rPr>
        <w:t>tant devant l’effort délibéré de renouvellement de ses méthodes inte</w:t>
      </w:r>
      <w:r w:rsidRPr="00D956C2">
        <w:rPr>
          <w:color w:val="000000"/>
          <w:lang w:eastAsia="fr-FR" w:bidi="fr-FR"/>
        </w:rPr>
        <w:t>l</w:t>
      </w:r>
      <w:r w:rsidRPr="00D956C2">
        <w:rPr>
          <w:color w:val="000000"/>
          <w:lang w:eastAsia="fr-FR" w:bidi="fr-FR"/>
        </w:rPr>
        <w:t>lectuelles dans la reche</w:t>
      </w:r>
      <w:r w:rsidRPr="00D956C2">
        <w:rPr>
          <w:color w:val="000000"/>
          <w:lang w:eastAsia="fr-FR" w:bidi="fr-FR"/>
        </w:rPr>
        <w:t>r</w:t>
      </w:r>
      <w:r w:rsidRPr="00D956C2">
        <w:rPr>
          <w:color w:val="000000"/>
          <w:lang w:eastAsia="fr-FR" w:bidi="fr-FR"/>
        </w:rPr>
        <w:t xml:space="preserve">che, de perdre une partie de l’autorité morale qu’elle avait reconquise depuis </w:t>
      </w:r>
      <w:r>
        <w:rPr>
          <w:color w:val="000000"/>
          <w:lang w:eastAsia="fr-FR" w:bidi="fr-FR"/>
        </w:rPr>
        <w:t>Pie </w:t>
      </w:r>
      <w:r w:rsidRPr="00D956C2">
        <w:rPr>
          <w:color w:val="000000"/>
          <w:lang w:eastAsia="fr-FR" w:bidi="fr-FR"/>
        </w:rPr>
        <w:t>IX.</w:t>
      </w:r>
    </w:p>
    <w:p w14:paraId="451DF9B5" w14:textId="77777777" w:rsidR="00C13EAE" w:rsidRPr="00D956C2" w:rsidRDefault="00C13EAE" w:rsidP="00C13EAE">
      <w:pPr>
        <w:spacing w:before="120" w:after="120"/>
        <w:jc w:val="both"/>
      </w:pPr>
      <w:r w:rsidRPr="00D956C2">
        <w:rPr>
          <w:color w:val="000000"/>
          <w:lang w:eastAsia="fr-FR" w:bidi="fr-FR"/>
        </w:rPr>
        <w:t>Du moins, sur le terrain politique proprement dit, l’Église bénéf</w:t>
      </w:r>
      <w:r w:rsidRPr="00D956C2">
        <w:rPr>
          <w:color w:val="000000"/>
          <w:lang w:eastAsia="fr-FR" w:bidi="fr-FR"/>
        </w:rPr>
        <w:t>i</w:t>
      </w:r>
      <w:r w:rsidRPr="00D956C2">
        <w:rPr>
          <w:color w:val="000000"/>
          <w:lang w:eastAsia="fr-FR" w:bidi="fr-FR"/>
        </w:rPr>
        <w:t>cie-t-elle de deux phénomènes à peu près généraux dans toute l’Europe occidentale</w:t>
      </w:r>
      <w:r>
        <w:rPr>
          <w:color w:val="000000"/>
          <w:lang w:eastAsia="fr-FR" w:bidi="fr-FR"/>
        </w:rPr>
        <w:t> :</w:t>
      </w:r>
      <w:r w:rsidRPr="00D956C2">
        <w:rPr>
          <w:color w:val="000000"/>
          <w:lang w:eastAsia="fr-FR" w:bidi="fr-FR"/>
        </w:rPr>
        <w:t xml:space="preserve"> le d</w:t>
      </w:r>
      <w:r w:rsidRPr="00D956C2">
        <w:rPr>
          <w:color w:val="000000"/>
          <w:lang w:eastAsia="fr-FR" w:bidi="fr-FR"/>
        </w:rPr>
        <w:t>é</w:t>
      </w:r>
      <w:r w:rsidRPr="00D956C2">
        <w:rPr>
          <w:color w:val="000000"/>
          <w:lang w:eastAsia="fr-FR" w:bidi="fr-FR"/>
        </w:rPr>
        <w:t>clin de l’anticléricalisme populaire et l’heureuse évol</w:t>
      </w:r>
      <w:r w:rsidRPr="00D956C2">
        <w:rPr>
          <w:color w:val="000000"/>
          <w:lang w:eastAsia="fr-FR" w:bidi="fr-FR"/>
        </w:rPr>
        <w:t>u</w:t>
      </w:r>
      <w:r w:rsidRPr="00D956C2">
        <w:rPr>
          <w:color w:val="000000"/>
          <w:lang w:eastAsia="fr-FR" w:bidi="fr-FR"/>
        </w:rPr>
        <w:t>tion des rapports avec les gouvernements. Le déclin de l’anticléricalisme dans les trois pays, Belgique, France, Italie, où il avait, au cours du dernier siècle, fourni la plate-forme des luttes éle</w:t>
      </w:r>
      <w:r w:rsidRPr="00D956C2">
        <w:rPr>
          <w:color w:val="000000"/>
          <w:lang w:eastAsia="fr-FR" w:bidi="fr-FR"/>
        </w:rPr>
        <w:t>c</w:t>
      </w:r>
      <w:r w:rsidRPr="00D956C2">
        <w:rPr>
          <w:color w:val="000000"/>
          <w:lang w:eastAsia="fr-FR" w:bidi="fr-FR"/>
        </w:rPr>
        <w:t>torales et parlementaires, r</w:t>
      </w:r>
      <w:r w:rsidRPr="00D956C2">
        <w:rPr>
          <w:color w:val="000000"/>
          <w:lang w:eastAsia="fr-FR" w:bidi="fr-FR"/>
        </w:rPr>
        <w:t>é</w:t>
      </w:r>
      <w:r w:rsidRPr="00D956C2">
        <w:rPr>
          <w:color w:val="000000"/>
          <w:lang w:eastAsia="fr-FR" w:bidi="fr-FR"/>
        </w:rPr>
        <w:t>sulte dans une grande mesure des pertes mêmes du c</w:t>
      </w:r>
      <w:r w:rsidRPr="00D956C2">
        <w:rPr>
          <w:color w:val="000000"/>
          <w:lang w:eastAsia="fr-FR" w:bidi="fr-FR"/>
        </w:rPr>
        <w:t>a</w:t>
      </w:r>
      <w:r w:rsidRPr="00D956C2">
        <w:rPr>
          <w:color w:val="000000"/>
          <w:lang w:eastAsia="fr-FR" w:bidi="fr-FR"/>
        </w:rPr>
        <w:t>tholicisme. Privé de ses privilèges, d’une grande part de ses richesses, moins lié à la classe possédante, ramené à plus de rése</w:t>
      </w:r>
      <w:r w:rsidRPr="00D956C2">
        <w:rPr>
          <w:color w:val="000000"/>
          <w:lang w:eastAsia="fr-FR" w:bidi="fr-FR"/>
        </w:rPr>
        <w:t>r</w:t>
      </w:r>
      <w:r w:rsidRPr="00D956C2">
        <w:rPr>
          <w:color w:val="000000"/>
          <w:lang w:eastAsia="fr-FR" w:bidi="fr-FR"/>
        </w:rPr>
        <w:t>ve dans ses interventions politiques, le cle</w:t>
      </w:r>
      <w:r w:rsidRPr="00D956C2">
        <w:rPr>
          <w:color w:val="000000"/>
          <w:lang w:eastAsia="fr-FR" w:bidi="fr-FR"/>
        </w:rPr>
        <w:t>r</w:t>
      </w:r>
      <w:r w:rsidRPr="00D956C2">
        <w:rPr>
          <w:color w:val="000000"/>
          <w:lang w:eastAsia="fr-FR" w:bidi="fr-FR"/>
        </w:rPr>
        <w:t>gé trouve moins d’ennemis. L’indifférence même des masses aux problèmes spirituels lui assure une</w:t>
      </w:r>
      <w:r>
        <w:t xml:space="preserve"> [148] </w:t>
      </w:r>
      <w:r w:rsidRPr="00D956C2">
        <w:rPr>
          <w:color w:val="000000"/>
          <w:lang w:eastAsia="fr-FR" w:bidi="fr-FR"/>
        </w:rPr>
        <w:t>totale liberté d’action, tandis que, comme il arrive au le</w:t>
      </w:r>
      <w:r w:rsidRPr="00D956C2">
        <w:rPr>
          <w:color w:val="000000"/>
          <w:lang w:eastAsia="fr-FR" w:bidi="fr-FR"/>
        </w:rPr>
        <w:t>n</w:t>
      </w:r>
      <w:r w:rsidRPr="00D956C2">
        <w:rPr>
          <w:color w:val="000000"/>
          <w:lang w:eastAsia="fr-FR" w:bidi="fr-FR"/>
        </w:rPr>
        <w:t>demain des grandes épreuves, le spectacle de ce</w:t>
      </w:r>
      <w:r w:rsidRPr="00D956C2">
        <w:rPr>
          <w:color w:val="000000"/>
          <w:lang w:eastAsia="fr-FR" w:bidi="fr-FR"/>
        </w:rPr>
        <w:t>r</w:t>
      </w:r>
      <w:r w:rsidRPr="00D956C2">
        <w:rPr>
          <w:color w:val="000000"/>
          <w:lang w:eastAsia="fr-FR" w:bidi="fr-FR"/>
        </w:rPr>
        <w:t>tains abaissements de l’homme, l’appréhension de périls mo</w:t>
      </w:r>
      <w:r w:rsidRPr="00D956C2">
        <w:rPr>
          <w:color w:val="000000"/>
          <w:lang w:eastAsia="fr-FR" w:bidi="fr-FR"/>
        </w:rPr>
        <w:t>r</w:t>
      </w:r>
      <w:r w:rsidRPr="00D956C2">
        <w:rPr>
          <w:color w:val="000000"/>
          <w:lang w:eastAsia="fr-FR" w:bidi="fr-FR"/>
        </w:rPr>
        <w:t>tels, un sentiment d’impuissance, rejettent vers la rel</w:t>
      </w:r>
      <w:r w:rsidRPr="00D956C2">
        <w:rPr>
          <w:color w:val="000000"/>
          <w:lang w:eastAsia="fr-FR" w:bidi="fr-FR"/>
        </w:rPr>
        <w:t>i</w:t>
      </w:r>
      <w:r w:rsidRPr="00D956C2">
        <w:rPr>
          <w:color w:val="000000"/>
          <w:lang w:eastAsia="fr-FR" w:bidi="fr-FR"/>
        </w:rPr>
        <w:t>gion bien des consciences inquiètes ou des cœurs tro</w:t>
      </w:r>
      <w:r w:rsidRPr="00D956C2">
        <w:rPr>
          <w:color w:val="000000"/>
          <w:lang w:eastAsia="fr-FR" w:bidi="fr-FR"/>
        </w:rPr>
        <w:t>u</w:t>
      </w:r>
      <w:r w:rsidRPr="00D956C2">
        <w:rPr>
          <w:color w:val="000000"/>
          <w:lang w:eastAsia="fr-FR" w:bidi="fr-FR"/>
        </w:rPr>
        <w:t>blés.</w:t>
      </w:r>
    </w:p>
    <w:p w14:paraId="2A017ACF" w14:textId="77777777" w:rsidR="00C13EAE" w:rsidRPr="00D956C2" w:rsidRDefault="00C13EAE" w:rsidP="00C13EAE">
      <w:pPr>
        <w:spacing w:before="120" w:after="120"/>
        <w:jc w:val="both"/>
      </w:pPr>
      <w:r w:rsidRPr="00D956C2">
        <w:rPr>
          <w:color w:val="000000"/>
          <w:lang w:eastAsia="fr-FR" w:bidi="fr-FR"/>
        </w:rPr>
        <w:t>Transformation qui a contribué à la nouvelle attitude des gouve</w:t>
      </w:r>
      <w:r w:rsidRPr="00D956C2">
        <w:rPr>
          <w:color w:val="000000"/>
          <w:lang w:eastAsia="fr-FR" w:bidi="fr-FR"/>
        </w:rPr>
        <w:t>r</w:t>
      </w:r>
      <w:r w:rsidRPr="00D956C2">
        <w:rPr>
          <w:color w:val="000000"/>
          <w:lang w:eastAsia="fr-FR" w:bidi="fr-FR"/>
        </w:rPr>
        <w:t>nements. Les politiques n’ignorent plus l’Église. Sans doute depuis 1945 n’a-t-on rien vu d’analogue à la fièvre concordataire des années 1920. Des concordats signés entre les deux guerres, seuls d</w:t>
      </w:r>
      <w:r w:rsidRPr="00D956C2">
        <w:rPr>
          <w:color w:val="000000"/>
          <w:lang w:eastAsia="fr-FR" w:bidi="fr-FR"/>
        </w:rPr>
        <w:t>e</w:t>
      </w:r>
      <w:r w:rsidRPr="00D956C2">
        <w:rPr>
          <w:color w:val="000000"/>
          <w:lang w:eastAsia="fr-FR" w:bidi="fr-FR"/>
        </w:rPr>
        <w:t>meurent celui de 1929 avec l’Italie et celui de 1940 avec le Portugal, tous deux d’un modèle exemplaire aux yeux des canonistes. Il n’en a point été conclu de nouveaux, et par exemple la Curie s’est jusqu’ici dér</w:t>
      </w:r>
      <w:r w:rsidRPr="00D956C2">
        <w:rPr>
          <w:color w:val="000000"/>
          <w:lang w:eastAsia="fr-FR" w:bidi="fr-FR"/>
        </w:rPr>
        <w:t>o</w:t>
      </w:r>
      <w:r w:rsidRPr="00D956C2">
        <w:rPr>
          <w:color w:val="000000"/>
          <w:lang w:eastAsia="fr-FR" w:bidi="fr-FR"/>
        </w:rPr>
        <w:t>bée aux offres de négociations venues de Madrid. Malgré les appare</w:t>
      </w:r>
      <w:r w:rsidRPr="00D956C2">
        <w:rPr>
          <w:color w:val="000000"/>
          <w:lang w:eastAsia="fr-FR" w:bidi="fr-FR"/>
        </w:rPr>
        <w:t>n</w:t>
      </w:r>
      <w:r w:rsidRPr="00D956C2">
        <w:rPr>
          <w:color w:val="000000"/>
          <w:lang w:eastAsia="fr-FR" w:bidi="fr-FR"/>
        </w:rPr>
        <w:t>ces, ce n’est point du côté de l’Espagne que Rome éprouve le plus de séc</w:t>
      </w:r>
      <w:r w:rsidRPr="00D956C2">
        <w:rPr>
          <w:color w:val="000000"/>
          <w:lang w:eastAsia="fr-FR" w:bidi="fr-FR"/>
        </w:rPr>
        <w:t>u</w:t>
      </w:r>
      <w:r w:rsidRPr="00D956C2">
        <w:rPr>
          <w:color w:val="000000"/>
          <w:lang w:eastAsia="fr-FR" w:bidi="fr-FR"/>
        </w:rPr>
        <w:t>rité</w:t>
      </w:r>
      <w:r>
        <w:rPr>
          <w:color w:val="000000"/>
          <w:lang w:eastAsia="fr-FR" w:bidi="fr-FR"/>
        </w:rPr>
        <w:t> :</w:t>
      </w:r>
      <w:r w:rsidRPr="00D956C2">
        <w:rPr>
          <w:color w:val="000000"/>
          <w:lang w:eastAsia="fr-FR" w:bidi="fr-FR"/>
        </w:rPr>
        <w:t xml:space="preserve"> le régime fra</w:t>
      </w:r>
      <w:r w:rsidRPr="00D956C2">
        <w:rPr>
          <w:color w:val="000000"/>
          <w:lang w:eastAsia="fr-FR" w:bidi="fr-FR"/>
        </w:rPr>
        <w:t>n</w:t>
      </w:r>
      <w:r w:rsidRPr="00D956C2">
        <w:rPr>
          <w:color w:val="000000"/>
          <w:lang w:eastAsia="fr-FR" w:bidi="fr-FR"/>
        </w:rPr>
        <w:t xml:space="preserve">quiste peut assurer au clergé national un statut qui rappelle fort celui des anciens </w:t>
      </w:r>
      <w:r>
        <w:rPr>
          <w:color w:val="000000"/>
          <w:lang w:eastAsia="fr-FR" w:bidi="fr-FR"/>
        </w:rPr>
        <w:t>« </w:t>
      </w:r>
      <w:r w:rsidRPr="00D956C2">
        <w:rPr>
          <w:color w:val="000000"/>
          <w:lang w:eastAsia="fr-FR" w:bidi="fr-FR"/>
        </w:rPr>
        <w:t>États chrétiens</w:t>
      </w:r>
      <w:r>
        <w:rPr>
          <w:color w:val="000000"/>
          <w:lang w:eastAsia="fr-FR" w:bidi="fr-FR"/>
        </w:rPr>
        <w:t> »</w:t>
      </w:r>
      <w:r w:rsidRPr="00D956C2">
        <w:rPr>
          <w:color w:val="000000"/>
          <w:lang w:eastAsia="fr-FR" w:bidi="fr-FR"/>
        </w:rPr>
        <w:t>, mais à des tentat</w:t>
      </w:r>
      <w:r w:rsidRPr="00D956C2">
        <w:rPr>
          <w:color w:val="000000"/>
          <w:lang w:eastAsia="fr-FR" w:bidi="fr-FR"/>
        </w:rPr>
        <w:t>i</w:t>
      </w:r>
      <w:r w:rsidRPr="00D956C2">
        <w:rPr>
          <w:color w:val="000000"/>
          <w:lang w:eastAsia="fr-FR" w:bidi="fr-FR"/>
        </w:rPr>
        <w:t>ves de patronage trop compromettantes, les représentants du Saint-Siège opposent une réserve persistante. En France, le premier gouve</w:t>
      </w:r>
      <w:r w:rsidRPr="00D956C2">
        <w:rPr>
          <w:color w:val="000000"/>
          <w:lang w:eastAsia="fr-FR" w:bidi="fr-FR"/>
        </w:rPr>
        <w:t>r</w:t>
      </w:r>
      <w:r w:rsidRPr="00D956C2">
        <w:rPr>
          <w:color w:val="000000"/>
          <w:lang w:eastAsia="fr-FR" w:bidi="fr-FR"/>
        </w:rPr>
        <w:t>nement de Gaulle songea à reprendre l’examen du statut religieux</w:t>
      </w:r>
      <w:r>
        <w:rPr>
          <w:color w:val="000000"/>
          <w:lang w:eastAsia="fr-FR" w:bidi="fr-FR"/>
        </w:rPr>
        <w:t> ;</w:t>
      </w:r>
      <w:r w:rsidRPr="00D956C2">
        <w:rPr>
          <w:color w:val="000000"/>
          <w:lang w:eastAsia="fr-FR" w:bidi="fr-FR"/>
        </w:rPr>
        <w:t xml:space="preserve"> il compromit par des maladresses diplomatiques des ve</w:t>
      </w:r>
      <w:r w:rsidRPr="00D956C2">
        <w:rPr>
          <w:color w:val="000000"/>
          <w:lang w:eastAsia="fr-FR" w:bidi="fr-FR"/>
        </w:rPr>
        <w:t>l</w:t>
      </w:r>
      <w:r w:rsidRPr="00D956C2">
        <w:rPr>
          <w:color w:val="000000"/>
          <w:lang w:eastAsia="fr-FR" w:bidi="fr-FR"/>
        </w:rPr>
        <w:t xml:space="preserve">léités, dont le haut clergé, paralysé par la nostalgie du régime Pétain, ne sut pas prendre acte. La Quatrième République buta sur l’épineux problème scolaire, et revint paresseusement à la </w:t>
      </w:r>
      <w:r>
        <w:rPr>
          <w:color w:val="000000"/>
          <w:lang w:eastAsia="fr-FR" w:bidi="fr-FR"/>
        </w:rPr>
        <w:t>« </w:t>
      </w:r>
      <w:r w:rsidRPr="00D956C2">
        <w:rPr>
          <w:color w:val="000000"/>
          <w:lang w:eastAsia="fr-FR" w:bidi="fr-FR"/>
        </w:rPr>
        <w:t>légalité républicaine</w:t>
      </w:r>
      <w:r>
        <w:rPr>
          <w:color w:val="000000"/>
          <w:lang w:eastAsia="fr-FR" w:bidi="fr-FR"/>
        </w:rPr>
        <w:t> »</w:t>
      </w:r>
      <w:r w:rsidRPr="00D956C2">
        <w:rPr>
          <w:color w:val="000000"/>
          <w:lang w:eastAsia="fr-FR" w:bidi="fr-FR"/>
        </w:rPr>
        <w:t xml:space="preserve"> en m</w:t>
      </w:r>
      <w:r w:rsidRPr="00D956C2">
        <w:rPr>
          <w:color w:val="000000"/>
          <w:lang w:eastAsia="fr-FR" w:bidi="fr-FR"/>
        </w:rPr>
        <w:t>a</w:t>
      </w:r>
      <w:r w:rsidRPr="00D956C2">
        <w:rPr>
          <w:color w:val="000000"/>
          <w:lang w:eastAsia="fr-FR" w:bidi="fr-FR"/>
        </w:rPr>
        <w:t>tière de cultes.</w:t>
      </w:r>
    </w:p>
    <w:p w14:paraId="15D119D0" w14:textId="77777777" w:rsidR="00C13EAE" w:rsidRPr="00D956C2" w:rsidRDefault="00C13EAE" w:rsidP="00C13EAE">
      <w:pPr>
        <w:spacing w:before="120" w:after="120"/>
        <w:jc w:val="both"/>
      </w:pPr>
      <w:r w:rsidRPr="00D956C2">
        <w:rPr>
          <w:color w:val="000000"/>
          <w:lang w:eastAsia="fr-FR" w:bidi="fr-FR"/>
        </w:rPr>
        <w:t>Toutefois, même dans les démocraties libérales où la Séparation demeure la règle de droit, l’atmosphère a changé notablement. Et ce qui a accusé ce changement, c’est l’avènement des partis d’inspiration chrétienne s</w:t>
      </w:r>
      <w:r w:rsidRPr="00D956C2">
        <w:rPr>
          <w:color w:val="000000"/>
          <w:lang w:eastAsia="fr-FR" w:bidi="fr-FR"/>
        </w:rPr>
        <w:t>o</w:t>
      </w:r>
      <w:r w:rsidRPr="00D956C2">
        <w:rPr>
          <w:color w:val="000000"/>
          <w:lang w:eastAsia="fr-FR" w:bidi="fr-FR"/>
        </w:rPr>
        <w:t>ciale depuis 1945, et leur participation au pouvoir en France, en Italie, en Allemagne. Dans les deux premiers pays au moins, on avait assisté après la première guerre à des tentatives faites par les militants formés par des mouvements de jeunesse, pour ra</w:t>
      </w:r>
      <w:r w:rsidRPr="00D956C2">
        <w:rPr>
          <w:color w:val="000000"/>
          <w:lang w:eastAsia="fr-FR" w:bidi="fr-FR"/>
        </w:rPr>
        <w:t>s</w:t>
      </w:r>
      <w:r w:rsidRPr="00D956C2">
        <w:rPr>
          <w:color w:val="000000"/>
          <w:lang w:eastAsia="fr-FR" w:bidi="fr-FR"/>
        </w:rPr>
        <w:t>sembler les forces c</w:t>
      </w:r>
      <w:r w:rsidRPr="00D956C2">
        <w:rPr>
          <w:color w:val="000000"/>
          <w:lang w:eastAsia="fr-FR" w:bidi="fr-FR"/>
        </w:rPr>
        <w:t>a</w:t>
      </w:r>
      <w:r w:rsidRPr="00D956C2">
        <w:rPr>
          <w:color w:val="000000"/>
          <w:lang w:eastAsia="fr-FR" w:bidi="fr-FR"/>
        </w:rPr>
        <w:t>tholiques en formations capables de déboucher sur le terrain politique. En France, on n’avait pas réussi à su</w:t>
      </w:r>
      <w:r w:rsidRPr="00D956C2">
        <w:rPr>
          <w:color w:val="000000"/>
          <w:lang w:eastAsia="fr-FR" w:bidi="fr-FR"/>
        </w:rPr>
        <w:t>r</w:t>
      </w:r>
      <w:r w:rsidRPr="00D956C2">
        <w:rPr>
          <w:color w:val="000000"/>
          <w:lang w:eastAsia="fr-FR" w:bidi="fr-FR"/>
        </w:rPr>
        <w:t xml:space="preserve">monter la ligne de partage qui divisait les hommes </w:t>
      </w:r>
      <w:r>
        <w:rPr>
          <w:color w:val="000000"/>
          <w:lang w:eastAsia="fr-FR" w:bidi="fr-FR"/>
        </w:rPr>
        <w:t>« </w:t>
      </w:r>
      <w:r w:rsidRPr="00D956C2">
        <w:rPr>
          <w:color w:val="000000"/>
          <w:lang w:eastAsia="fr-FR" w:bidi="fr-FR"/>
        </w:rPr>
        <w:t>de gauche</w:t>
      </w:r>
      <w:r>
        <w:rPr>
          <w:color w:val="000000"/>
          <w:lang w:eastAsia="fr-FR" w:bidi="fr-FR"/>
        </w:rPr>
        <w:t> »</w:t>
      </w:r>
      <w:r w:rsidRPr="00D956C2">
        <w:rPr>
          <w:color w:val="000000"/>
          <w:lang w:eastAsia="fr-FR" w:bidi="fr-FR"/>
        </w:rPr>
        <w:t xml:space="preserve"> des catholiques de tendance conservatr</w:t>
      </w:r>
      <w:r w:rsidRPr="00D956C2">
        <w:rPr>
          <w:color w:val="000000"/>
          <w:lang w:eastAsia="fr-FR" w:bidi="fr-FR"/>
        </w:rPr>
        <w:t>i</w:t>
      </w:r>
      <w:r w:rsidRPr="00D956C2">
        <w:rPr>
          <w:color w:val="000000"/>
          <w:lang w:eastAsia="fr-FR" w:bidi="fr-FR"/>
        </w:rPr>
        <w:t>ce</w:t>
      </w:r>
      <w:r>
        <w:rPr>
          <w:color w:val="000000"/>
          <w:lang w:eastAsia="fr-FR" w:bidi="fr-FR"/>
        </w:rPr>
        <w:t> :</w:t>
      </w:r>
      <w:r w:rsidRPr="00D956C2">
        <w:rPr>
          <w:color w:val="000000"/>
          <w:lang w:eastAsia="fr-FR" w:bidi="fr-FR"/>
        </w:rPr>
        <w:t xml:space="preserve"> entre eux, un minuscule groupe </w:t>
      </w:r>
      <w:r>
        <w:rPr>
          <w:color w:val="000000"/>
          <w:lang w:eastAsia="fr-FR" w:bidi="fr-FR"/>
        </w:rPr>
        <w:t>« </w:t>
      </w:r>
      <w:r w:rsidRPr="00D956C2">
        <w:rPr>
          <w:color w:val="000000"/>
          <w:lang w:eastAsia="fr-FR" w:bidi="fr-FR"/>
        </w:rPr>
        <w:t>démocrate pop</w:t>
      </w:r>
      <w:r w:rsidRPr="00D956C2">
        <w:rPr>
          <w:color w:val="000000"/>
          <w:lang w:eastAsia="fr-FR" w:bidi="fr-FR"/>
        </w:rPr>
        <w:t>u</w:t>
      </w:r>
      <w:r w:rsidRPr="00D956C2">
        <w:rPr>
          <w:color w:val="000000"/>
          <w:lang w:eastAsia="fr-FR" w:bidi="fr-FR"/>
        </w:rPr>
        <w:t>laire</w:t>
      </w:r>
      <w:r>
        <w:rPr>
          <w:color w:val="000000"/>
          <w:lang w:eastAsia="fr-FR" w:bidi="fr-FR"/>
        </w:rPr>
        <w:t> »</w:t>
      </w:r>
      <w:r w:rsidRPr="00D956C2">
        <w:rPr>
          <w:color w:val="000000"/>
          <w:lang w:eastAsia="fr-FR" w:bidi="fr-FR"/>
        </w:rPr>
        <w:t xml:space="preserve"> semblait plutôt défendre un bel idéal moral que prat</w:t>
      </w:r>
      <w:r w:rsidRPr="00D956C2">
        <w:rPr>
          <w:color w:val="000000"/>
          <w:lang w:eastAsia="fr-FR" w:bidi="fr-FR"/>
        </w:rPr>
        <w:t>i</w:t>
      </w:r>
      <w:r w:rsidRPr="00D956C2">
        <w:rPr>
          <w:color w:val="000000"/>
          <w:lang w:eastAsia="fr-FR" w:bidi="fr-FR"/>
        </w:rPr>
        <w:t xml:space="preserve">quer cette action par où un parti brasse et entraîne une large clientèle. En Italie, le parti </w:t>
      </w:r>
      <w:r>
        <w:rPr>
          <w:color w:val="000000"/>
          <w:lang w:eastAsia="fr-FR" w:bidi="fr-FR"/>
        </w:rPr>
        <w:t>« </w:t>
      </w:r>
      <w:r w:rsidRPr="00D956C2">
        <w:rPr>
          <w:color w:val="000000"/>
          <w:lang w:eastAsia="fr-FR" w:bidi="fr-FR"/>
        </w:rPr>
        <w:t>populaire</w:t>
      </w:r>
      <w:r>
        <w:rPr>
          <w:color w:val="000000"/>
          <w:lang w:eastAsia="fr-FR" w:bidi="fr-FR"/>
        </w:rPr>
        <w:t> »</w:t>
      </w:r>
      <w:r w:rsidRPr="00D956C2">
        <w:rPr>
          <w:color w:val="000000"/>
          <w:lang w:eastAsia="fr-FR" w:bidi="fr-FR"/>
        </w:rPr>
        <w:t xml:space="preserve"> de don Sturzo, après avoir connu des succès électoraux prod</w:t>
      </w:r>
      <w:r w:rsidRPr="00D956C2">
        <w:rPr>
          <w:color w:val="000000"/>
          <w:lang w:eastAsia="fr-FR" w:bidi="fr-FR"/>
        </w:rPr>
        <w:t>i</w:t>
      </w:r>
      <w:r w:rsidRPr="00D956C2">
        <w:rPr>
          <w:color w:val="000000"/>
          <w:lang w:eastAsia="fr-FR" w:bidi="fr-FR"/>
        </w:rPr>
        <w:t>gieux, devait succomber sous les ruines du régime d</w:t>
      </w:r>
      <w:r w:rsidRPr="00D956C2">
        <w:rPr>
          <w:color w:val="000000"/>
          <w:lang w:eastAsia="fr-FR" w:bidi="fr-FR"/>
        </w:rPr>
        <w:t>é</w:t>
      </w:r>
      <w:r w:rsidRPr="00D956C2">
        <w:rPr>
          <w:color w:val="000000"/>
          <w:lang w:eastAsia="fr-FR" w:bidi="fr-FR"/>
        </w:rPr>
        <w:t>mo-libéral, et s’effacer devant le fascisme. Après 1945 en revanche, la vague de la faveur populaire a soulevé un peu partout les chrétiens-sociaux. Le parti de M. de Gasperi a donné à</w:t>
      </w:r>
      <w:r>
        <w:t xml:space="preserve"> [149] </w:t>
      </w:r>
      <w:r w:rsidRPr="00D956C2">
        <w:rPr>
          <w:color w:val="000000"/>
          <w:lang w:eastAsia="fr-FR" w:bidi="fr-FR"/>
        </w:rPr>
        <w:t>une Italie désaxée la sensation de se présenter comme la seule force organisée, autrement assurée de sa marche qu’un socialisme d</w:t>
      </w:r>
      <w:r w:rsidRPr="00D956C2">
        <w:rPr>
          <w:color w:val="000000"/>
          <w:lang w:eastAsia="fr-FR" w:bidi="fr-FR"/>
        </w:rPr>
        <w:t>i</w:t>
      </w:r>
      <w:r w:rsidRPr="00D956C2">
        <w:rPr>
          <w:color w:val="000000"/>
          <w:lang w:eastAsia="fr-FR" w:bidi="fr-FR"/>
        </w:rPr>
        <w:t>visé et parfois indulgent au marxisme</w:t>
      </w:r>
      <w:r>
        <w:rPr>
          <w:color w:val="000000"/>
          <w:lang w:eastAsia="fr-FR" w:bidi="fr-FR"/>
        </w:rPr>
        <w:t> :</w:t>
      </w:r>
      <w:r w:rsidRPr="00D956C2">
        <w:rPr>
          <w:color w:val="000000"/>
          <w:lang w:eastAsia="fr-FR" w:bidi="fr-FR"/>
        </w:rPr>
        <w:t xml:space="preserve"> à tel point qu’aux dernières élections lég</w:t>
      </w:r>
      <w:r w:rsidRPr="00D956C2">
        <w:rPr>
          <w:color w:val="000000"/>
          <w:lang w:eastAsia="fr-FR" w:bidi="fr-FR"/>
        </w:rPr>
        <w:t>i</w:t>
      </w:r>
      <w:r w:rsidRPr="00D956C2">
        <w:rPr>
          <w:color w:val="000000"/>
          <w:lang w:eastAsia="fr-FR" w:bidi="fr-FR"/>
        </w:rPr>
        <w:t xml:space="preserve">slatives, un solennel avertissement du Pape </w:t>
      </w:r>
      <w:r>
        <w:rPr>
          <w:color w:val="000000"/>
          <w:lang w:eastAsia="fr-FR" w:bidi="fr-FR"/>
        </w:rPr>
        <w:t>Pie </w:t>
      </w:r>
      <w:r w:rsidRPr="00D956C2">
        <w:rPr>
          <w:color w:val="000000"/>
          <w:lang w:eastAsia="fr-FR" w:bidi="fr-FR"/>
        </w:rPr>
        <w:t>XII lui-même contre le péril communiste rallia autour de ce groupe une large majorité du corps électoral italien. En France, le Mouvement Républ</w:t>
      </w:r>
      <w:r w:rsidRPr="00D956C2">
        <w:rPr>
          <w:color w:val="000000"/>
          <w:lang w:eastAsia="fr-FR" w:bidi="fr-FR"/>
        </w:rPr>
        <w:t>i</w:t>
      </w:r>
      <w:r w:rsidRPr="00D956C2">
        <w:rPr>
          <w:color w:val="000000"/>
          <w:lang w:eastAsia="fr-FR" w:bidi="fr-FR"/>
        </w:rPr>
        <w:t>cain Populaire bénéficia du prestige des résistants qui présidèrent à sa naissance et de l’effort de renouvellement qu’il paraissait repr</w:t>
      </w:r>
      <w:r w:rsidRPr="00D956C2">
        <w:rPr>
          <w:color w:val="000000"/>
          <w:lang w:eastAsia="fr-FR" w:bidi="fr-FR"/>
        </w:rPr>
        <w:t>é</w:t>
      </w:r>
      <w:r w:rsidRPr="00D956C2">
        <w:rPr>
          <w:color w:val="000000"/>
          <w:lang w:eastAsia="fr-FR" w:bidi="fr-FR"/>
        </w:rPr>
        <w:t>senter</w:t>
      </w:r>
      <w:r>
        <w:rPr>
          <w:color w:val="000000"/>
          <w:lang w:eastAsia="fr-FR" w:bidi="fr-FR"/>
        </w:rPr>
        <w:t> :</w:t>
      </w:r>
      <w:r w:rsidRPr="00D956C2">
        <w:rPr>
          <w:color w:val="000000"/>
          <w:lang w:eastAsia="fr-FR" w:bidi="fr-FR"/>
        </w:rPr>
        <w:t xml:space="preserve"> dans la première législature de la Quatrième République, inférieur seulement au groupe communiste, il a constitué le pivot de toute m</w:t>
      </w:r>
      <w:r w:rsidRPr="00D956C2">
        <w:rPr>
          <w:color w:val="000000"/>
          <w:lang w:eastAsia="fr-FR" w:bidi="fr-FR"/>
        </w:rPr>
        <w:t>a</w:t>
      </w:r>
      <w:r w:rsidRPr="00D956C2">
        <w:rPr>
          <w:color w:val="000000"/>
          <w:lang w:eastAsia="fr-FR" w:bidi="fr-FR"/>
        </w:rPr>
        <w:t>jorité de gouvernement. En Allem</w:t>
      </w:r>
      <w:r w:rsidRPr="00D956C2">
        <w:rPr>
          <w:color w:val="000000"/>
          <w:lang w:eastAsia="fr-FR" w:bidi="fr-FR"/>
        </w:rPr>
        <w:t>a</w:t>
      </w:r>
      <w:r w:rsidRPr="00D956C2">
        <w:rPr>
          <w:color w:val="000000"/>
          <w:lang w:eastAsia="fr-FR" w:bidi="fr-FR"/>
        </w:rPr>
        <w:t>gne occidentale enfin, le chancelier Adenauer a mené son groupe à la direction du pays, en dépit de l’opposition grandissante des sociaux-démocrates.</w:t>
      </w:r>
    </w:p>
    <w:p w14:paraId="11D80666" w14:textId="77777777" w:rsidR="00C13EAE" w:rsidRDefault="00C13EAE" w:rsidP="00C13EAE">
      <w:pPr>
        <w:spacing w:before="120" w:after="120"/>
        <w:jc w:val="both"/>
      </w:pPr>
      <w:r w:rsidRPr="00D956C2">
        <w:rPr>
          <w:color w:val="000000"/>
          <w:lang w:eastAsia="fr-FR" w:bidi="fr-FR"/>
        </w:rPr>
        <w:t>De sorte que, tandis qu’il était rare, il y a vingt ans, de rencontrer dans l’Europe libérale un homme d’État catholique parvenu à la dire</w:t>
      </w:r>
      <w:r w:rsidRPr="00D956C2">
        <w:rPr>
          <w:color w:val="000000"/>
          <w:lang w:eastAsia="fr-FR" w:bidi="fr-FR"/>
        </w:rPr>
        <w:t>c</w:t>
      </w:r>
      <w:r w:rsidRPr="00D956C2">
        <w:rPr>
          <w:color w:val="000000"/>
          <w:lang w:eastAsia="fr-FR" w:bidi="fr-FR"/>
        </w:rPr>
        <w:t>tion de son pays, à partir des chanceliers Schuschnigg en Autriche et Brüning en Allemagne, ce type est presque devenu courant, avec van Zeeland, Salazar, Gasperi, Adenauer, Bidault et R</w:t>
      </w:r>
      <w:r w:rsidRPr="00D956C2">
        <w:rPr>
          <w:color w:val="000000"/>
          <w:lang w:eastAsia="fr-FR" w:bidi="fr-FR"/>
        </w:rPr>
        <w:t>o</w:t>
      </w:r>
      <w:r w:rsidRPr="00D956C2">
        <w:rPr>
          <w:color w:val="000000"/>
          <w:lang w:eastAsia="fr-FR" w:bidi="fr-FR"/>
        </w:rPr>
        <w:t>bert Schuman... Parallèlement, les nouvelles équipes dont ils sont les leaders s’efforcent d’entrer en collaboration par-dessus des frontières nation</w:t>
      </w:r>
      <w:r w:rsidRPr="00D956C2">
        <w:rPr>
          <w:color w:val="000000"/>
          <w:lang w:eastAsia="fr-FR" w:bidi="fr-FR"/>
        </w:rPr>
        <w:t>a</w:t>
      </w:r>
      <w:r w:rsidRPr="00D956C2">
        <w:rPr>
          <w:color w:val="000000"/>
          <w:lang w:eastAsia="fr-FR" w:bidi="fr-FR"/>
        </w:rPr>
        <w:t xml:space="preserve">les trop étroites. Les adversaires de l’influence du Vatican parlent d’une </w:t>
      </w:r>
      <w:r>
        <w:rPr>
          <w:color w:val="000000"/>
          <w:lang w:eastAsia="fr-FR" w:bidi="fr-FR"/>
        </w:rPr>
        <w:t>« </w:t>
      </w:r>
      <w:r w:rsidRPr="00D956C2">
        <w:rPr>
          <w:color w:val="000000"/>
          <w:lang w:eastAsia="fr-FR" w:bidi="fr-FR"/>
        </w:rPr>
        <w:t>internationale noire</w:t>
      </w:r>
      <w:r>
        <w:rPr>
          <w:color w:val="000000"/>
          <w:lang w:eastAsia="fr-FR" w:bidi="fr-FR"/>
        </w:rPr>
        <w:t> »</w:t>
      </w:r>
      <w:r w:rsidRPr="00D956C2">
        <w:rPr>
          <w:color w:val="000000"/>
          <w:lang w:eastAsia="fr-FR" w:bidi="fr-FR"/>
        </w:rPr>
        <w:t>, conduite par la Curie. Si l’éloignement des Français au moins à l’égard de tout cléricalisme, si la survivance invétérée des réflexes n</w:t>
      </w:r>
      <w:r w:rsidRPr="00D956C2">
        <w:rPr>
          <w:color w:val="000000"/>
          <w:lang w:eastAsia="fr-FR" w:bidi="fr-FR"/>
        </w:rPr>
        <w:t>a</w:t>
      </w:r>
      <w:r w:rsidRPr="00D956C2">
        <w:rPr>
          <w:color w:val="000000"/>
          <w:lang w:eastAsia="fr-FR" w:bidi="fr-FR"/>
        </w:rPr>
        <w:t>tionaux — sans parler, bien entendu, de la méfiance profonde d’un socialisme ou d’un libéralisme profo</w:t>
      </w:r>
      <w:r w:rsidRPr="00D956C2">
        <w:rPr>
          <w:color w:val="000000"/>
          <w:lang w:eastAsia="fr-FR" w:bidi="fr-FR"/>
        </w:rPr>
        <w:t>n</w:t>
      </w:r>
      <w:r w:rsidRPr="00D956C2">
        <w:rPr>
          <w:color w:val="000000"/>
          <w:lang w:eastAsia="fr-FR" w:bidi="fr-FR"/>
        </w:rPr>
        <w:t>dément imbus d’esprit laïque — excluent l’hypothèse d’une E</w:t>
      </w:r>
      <w:r w:rsidRPr="00D956C2">
        <w:rPr>
          <w:color w:val="000000"/>
          <w:lang w:eastAsia="fr-FR" w:bidi="fr-FR"/>
        </w:rPr>
        <w:t>u</w:t>
      </w:r>
      <w:r w:rsidRPr="00D956C2">
        <w:rPr>
          <w:color w:val="000000"/>
          <w:lang w:eastAsia="fr-FR" w:bidi="fr-FR"/>
        </w:rPr>
        <w:t xml:space="preserve">rope unie par l’action de l’Église, du moins </w:t>
      </w:r>
      <w:r>
        <w:rPr>
          <w:color w:val="000000"/>
          <w:lang w:eastAsia="fr-FR" w:bidi="fr-FR"/>
        </w:rPr>
        <w:t>« </w:t>
      </w:r>
      <w:r w:rsidRPr="00D956C2">
        <w:rPr>
          <w:color w:val="000000"/>
          <w:lang w:eastAsia="fr-FR" w:bidi="fr-FR"/>
        </w:rPr>
        <w:t>on ne sa</w:t>
      </w:r>
      <w:r w:rsidRPr="00D956C2">
        <w:rPr>
          <w:color w:val="000000"/>
          <w:lang w:eastAsia="fr-FR" w:bidi="fr-FR"/>
        </w:rPr>
        <w:t>u</w:t>
      </w:r>
      <w:r w:rsidRPr="00D956C2">
        <w:rPr>
          <w:color w:val="000000"/>
          <w:lang w:eastAsia="fr-FR" w:bidi="fr-FR"/>
        </w:rPr>
        <w:t>rait douter</w:t>
      </w:r>
      <w:r>
        <w:rPr>
          <w:color w:val="000000"/>
          <w:lang w:eastAsia="fr-FR" w:bidi="fr-FR"/>
        </w:rPr>
        <w:t> »</w:t>
      </w:r>
      <w:r w:rsidRPr="00D956C2">
        <w:rPr>
          <w:color w:val="000000"/>
          <w:lang w:eastAsia="fr-FR" w:bidi="fr-FR"/>
        </w:rPr>
        <w:t xml:space="preserve">, selon le mot de M. J. Hours, </w:t>
      </w:r>
      <w:r>
        <w:rPr>
          <w:color w:val="000000"/>
          <w:lang w:eastAsia="fr-FR" w:bidi="fr-FR"/>
        </w:rPr>
        <w:t>« </w:t>
      </w:r>
      <w:r w:rsidRPr="00D956C2">
        <w:rPr>
          <w:color w:val="000000"/>
          <w:lang w:eastAsia="fr-FR" w:bidi="fr-FR"/>
        </w:rPr>
        <w:t>qu’il existe une forme de pensée capable de faire converger vers un même but, par-dessus les frontières, l’action de ce</w:t>
      </w:r>
      <w:r w:rsidRPr="00D956C2">
        <w:rPr>
          <w:color w:val="000000"/>
          <w:lang w:eastAsia="fr-FR" w:bidi="fr-FR"/>
        </w:rPr>
        <w:t>r</w:t>
      </w:r>
      <w:r w:rsidRPr="00D956C2">
        <w:rPr>
          <w:color w:val="000000"/>
          <w:lang w:eastAsia="fr-FR" w:bidi="fr-FR"/>
        </w:rPr>
        <w:t>tains hommes politiques</w:t>
      </w:r>
      <w:r>
        <w:rPr>
          <w:color w:val="000000"/>
          <w:lang w:eastAsia="fr-FR" w:bidi="fr-FR"/>
        </w:rPr>
        <w:t> »</w:t>
      </w:r>
      <w:r w:rsidRPr="00D956C2">
        <w:rPr>
          <w:color w:val="000000"/>
          <w:lang w:eastAsia="fr-FR" w:bidi="fr-FR"/>
        </w:rPr>
        <w:t>. Phénomène sensible autour des Conseils de l’Europe à Strasbourg. Mais phénomène qu’il ne convient pas de grossir. Les faits jusqu’ici n’ont pas montré que les hommes de go</w:t>
      </w:r>
      <w:r w:rsidRPr="00D956C2">
        <w:rPr>
          <w:color w:val="000000"/>
          <w:lang w:eastAsia="fr-FR" w:bidi="fr-FR"/>
        </w:rPr>
        <w:t>u</w:t>
      </w:r>
      <w:r w:rsidRPr="00D956C2">
        <w:rPr>
          <w:color w:val="000000"/>
          <w:lang w:eastAsia="fr-FR" w:bidi="fr-FR"/>
        </w:rPr>
        <w:t>vernement cathol</w:t>
      </w:r>
      <w:r w:rsidRPr="00D956C2">
        <w:rPr>
          <w:color w:val="000000"/>
          <w:lang w:eastAsia="fr-FR" w:bidi="fr-FR"/>
        </w:rPr>
        <w:t>i</w:t>
      </w:r>
      <w:r w:rsidRPr="00D956C2">
        <w:rPr>
          <w:color w:val="000000"/>
          <w:lang w:eastAsia="fr-FR" w:bidi="fr-FR"/>
        </w:rPr>
        <w:t>ques soient disposés à aligner leurs politiques les unes sur les autres. Ils professent un loyalisme national très ferme, parfois une grande ind</w:t>
      </w:r>
      <w:r w:rsidRPr="00D956C2">
        <w:rPr>
          <w:color w:val="000000"/>
          <w:lang w:eastAsia="fr-FR" w:bidi="fr-FR"/>
        </w:rPr>
        <w:t>é</w:t>
      </w:r>
      <w:r w:rsidRPr="00D956C2">
        <w:rPr>
          <w:color w:val="000000"/>
          <w:lang w:eastAsia="fr-FR" w:bidi="fr-FR"/>
        </w:rPr>
        <w:t>pendance de langage vis-à-vis du Saint-Siège, souvent des théories sans équivoque sur la séparation du spir</w:t>
      </w:r>
      <w:r w:rsidRPr="00D956C2">
        <w:rPr>
          <w:color w:val="000000"/>
          <w:lang w:eastAsia="fr-FR" w:bidi="fr-FR"/>
        </w:rPr>
        <w:t>i</w:t>
      </w:r>
      <w:r w:rsidRPr="00D956C2">
        <w:rPr>
          <w:color w:val="000000"/>
          <w:lang w:eastAsia="fr-FR" w:bidi="fr-FR"/>
        </w:rPr>
        <w:t>tuel et du temporel. Quant aux milieux romains, on peut penser qu’ils sont trop préoccupés de l’influence grandissante du communisme pour e</w:t>
      </w:r>
      <w:r w:rsidRPr="00D956C2">
        <w:rPr>
          <w:color w:val="000000"/>
          <w:lang w:eastAsia="fr-FR" w:bidi="fr-FR"/>
        </w:rPr>
        <w:t>n</w:t>
      </w:r>
      <w:r w:rsidRPr="00D956C2">
        <w:rPr>
          <w:color w:val="000000"/>
          <w:lang w:eastAsia="fr-FR" w:bidi="fr-FR"/>
        </w:rPr>
        <w:t>treprendre une con</w:t>
      </w:r>
      <w:r w:rsidRPr="00D956C2">
        <w:rPr>
          <w:color w:val="000000"/>
          <w:lang w:eastAsia="fr-FR" w:bidi="fr-FR"/>
        </w:rPr>
        <w:t>s</w:t>
      </w:r>
      <w:r w:rsidRPr="00D956C2">
        <w:rPr>
          <w:color w:val="000000"/>
          <w:lang w:eastAsia="fr-FR" w:bidi="fr-FR"/>
        </w:rPr>
        <w:t>truction aléatoire de l’Europe, surtout si celle-ci devait pour autant donner l’impression qu’elle se désintéresse des peuples cathol</w:t>
      </w:r>
      <w:r w:rsidRPr="00D956C2">
        <w:rPr>
          <w:color w:val="000000"/>
          <w:lang w:eastAsia="fr-FR" w:bidi="fr-FR"/>
        </w:rPr>
        <w:t>i</w:t>
      </w:r>
      <w:r w:rsidRPr="00D956C2">
        <w:rPr>
          <w:color w:val="000000"/>
          <w:lang w:eastAsia="fr-FR" w:bidi="fr-FR"/>
        </w:rPr>
        <w:t>ques aujourd’hui englobés dans la sphère d’influence russe.</w:t>
      </w:r>
    </w:p>
    <w:p w14:paraId="277A359F" w14:textId="77777777" w:rsidR="00C13EAE" w:rsidRDefault="00C13EAE" w:rsidP="00C13EAE">
      <w:pPr>
        <w:spacing w:before="120" w:after="120"/>
        <w:jc w:val="both"/>
      </w:pPr>
      <w:r>
        <w:t>[150]</w:t>
      </w:r>
    </w:p>
    <w:p w14:paraId="1667E1F1" w14:textId="77777777" w:rsidR="00C13EAE" w:rsidRPr="00D956C2" w:rsidRDefault="00C13EAE" w:rsidP="00C13EAE">
      <w:pPr>
        <w:spacing w:before="120" w:after="120"/>
        <w:jc w:val="both"/>
      </w:pPr>
    </w:p>
    <w:p w14:paraId="2A53917A" w14:textId="77777777" w:rsidR="00C13EAE" w:rsidRPr="00D956C2" w:rsidRDefault="00C13EAE" w:rsidP="00C13EAE">
      <w:pPr>
        <w:pStyle w:val="planche"/>
      </w:pPr>
      <w:bookmarkStart w:id="31" w:name="Forces_religieuses_pt_1_2_chap_IV_II"/>
      <w:r>
        <w:rPr>
          <w:lang w:eastAsia="fr-FR" w:bidi="fr-FR"/>
        </w:rPr>
        <w:t xml:space="preserve">II. </w:t>
      </w:r>
      <w:r w:rsidRPr="00D956C2">
        <w:rPr>
          <w:lang w:eastAsia="fr-FR" w:bidi="fr-FR"/>
        </w:rPr>
        <w:t>— Les pays du bloc oriental</w:t>
      </w:r>
    </w:p>
    <w:bookmarkEnd w:id="31"/>
    <w:p w14:paraId="6300AE44" w14:textId="77777777" w:rsidR="00C13EAE" w:rsidRDefault="00C13EAE" w:rsidP="00C13EAE">
      <w:pPr>
        <w:spacing w:before="120" w:after="120"/>
        <w:jc w:val="both"/>
        <w:rPr>
          <w:color w:val="000000"/>
          <w:lang w:eastAsia="fr-FR" w:bidi="fr-FR"/>
        </w:rPr>
      </w:pPr>
    </w:p>
    <w:p w14:paraId="2C2A4258"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C3FE310" w14:textId="77777777" w:rsidR="00C13EAE" w:rsidRPr="00D956C2" w:rsidRDefault="00C13EAE" w:rsidP="00C13EAE">
      <w:pPr>
        <w:spacing w:before="120" w:after="120"/>
        <w:jc w:val="both"/>
      </w:pPr>
      <w:r w:rsidRPr="00D956C2">
        <w:rPr>
          <w:color w:val="000000"/>
          <w:lang w:eastAsia="fr-FR" w:bidi="fr-FR"/>
        </w:rPr>
        <w:t>Jusqu’en 1939, l’Église semblait disposer de pos</w:t>
      </w:r>
      <w:r w:rsidRPr="00D956C2">
        <w:rPr>
          <w:color w:val="000000"/>
          <w:lang w:eastAsia="fr-FR" w:bidi="fr-FR"/>
        </w:rPr>
        <w:t>i</w:t>
      </w:r>
      <w:r w:rsidRPr="00D956C2">
        <w:rPr>
          <w:color w:val="000000"/>
          <w:lang w:eastAsia="fr-FR" w:bidi="fr-FR"/>
        </w:rPr>
        <w:t>tions solides dans les marches orientales de l’Europe. Si les espoirs de reconquête de la Russie orthodoxe, conçus au lendemain de la première guerre mondi</w:t>
      </w:r>
      <w:r w:rsidRPr="00D956C2">
        <w:rPr>
          <w:color w:val="000000"/>
          <w:lang w:eastAsia="fr-FR" w:bidi="fr-FR"/>
        </w:rPr>
        <w:t>a</w:t>
      </w:r>
      <w:r w:rsidRPr="00D956C2">
        <w:rPr>
          <w:color w:val="000000"/>
          <w:lang w:eastAsia="fr-FR" w:bidi="fr-FR"/>
        </w:rPr>
        <w:t>le, se diss</w:t>
      </w:r>
      <w:r w:rsidRPr="00D956C2">
        <w:rPr>
          <w:color w:val="000000"/>
          <w:lang w:eastAsia="fr-FR" w:bidi="fr-FR"/>
        </w:rPr>
        <w:t>i</w:t>
      </w:r>
      <w:r w:rsidRPr="00D956C2">
        <w:rPr>
          <w:color w:val="000000"/>
          <w:lang w:eastAsia="fr-FR" w:bidi="fr-FR"/>
        </w:rPr>
        <w:t>pai</w:t>
      </w:r>
      <w:r>
        <w:rPr>
          <w:color w:val="000000"/>
          <w:lang w:eastAsia="fr-FR" w:bidi="fr-FR"/>
        </w:rPr>
        <w:t>e</w:t>
      </w:r>
      <w:r w:rsidRPr="00D956C2">
        <w:rPr>
          <w:color w:val="000000"/>
          <w:lang w:eastAsia="fr-FR" w:bidi="fr-FR"/>
        </w:rPr>
        <w:t>nt, du moins l’amélioration des rapports avec les États limitrophes, des pays baltes jusqu’à la Roumanie, en passant par la Pologne, la Hongrie, la Tchécoslov</w:t>
      </w:r>
      <w:r w:rsidRPr="00D956C2">
        <w:rPr>
          <w:color w:val="000000"/>
          <w:lang w:eastAsia="fr-FR" w:bidi="fr-FR"/>
        </w:rPr>
        <w:t>a</w:t>
      </w:r>
      <w:r w:rsidRPr="00D956C2">
        <w:rPr>
          <w:color w:val="000000"/>
          <w:lang w:eastAsia="fr-FR" w:bidi="fr-FR"/>
        </w:rPr>
        <w:t>quie et la Yougoslavie assurait partout une liberté sati</w:t>
      </w:r>
      <w:r w:rsidRPr="00D956C2">
        <w:rPr>
          <w:color w:val="000000"/>
          <w:lang w:eastAsia="fr-FR" w:bidi="fr-FR"/>
        </w:rPr>
        <w:t>s</w:t>
      </w:r>
      <w:r w:rsidRPr="00D956C2">
        <w:rPr>
          <w:color w:val="000000"/>
          <w:lang w:eastAsia="fr-FR" w:bidi="fr-FR"/>
        </w:rPr>
        <w:t xml:space="preserve">faisante aux catholiques. </w:t>
      </w:r>
      <w:r>
        <w:rPr>
          <w:color w:val="000000"/>
          <w:lang w:eastAsia="fr-FR" w:bidi="fr-FR"/>
        </w:rPr>
        <w:t>Pie </w:t>
      </w:r>
      <w:r w:rsidRPr="00D956C2">
        <w:rPr>
          <w:color w:val="000000"/>
          <w:lang w:eastAsia="fr-FR" w:bidi="fr-FR"/>
        </w:rPr>
        <w:t>XI avait signé avec tous ces gouvernements des concordats, certains exceptionnell</w:t>
      </w:r>
      <w:r w:rsidRPr="00D956C2">
        <w:rPr>
          <w:color w:val="000000"/>
          <w:lang w:eastAsia="fr-FR" w:bidi="fr-FR"/>
        </w:rPr>
        <w:t>e</w:t>
      </w:r>
      <w:r w:rsidRPr="00D956C2">
        <w:rPr>
          <w:color w:val="000000"/>
          <w:lang w:eastAsia="fr-FR" w:bidi="fr-FR"/>
        </w:rPr>
        <w:t xml:space="preserve">ment avantageux, comme en Pologne, d’autres presque inespérés, comme le </w:t>
      </w:r>
      <w:r w:rsidRPr="00D956C2">
        <w:t>modus vivendi</w:t>
      </w:r>
      <w:r w:rsidRPr="00D956C2">
        <w:rPr>
          <w:color w:val="000000"/>
          <w:lang w:eastAsia="fr-FR" w:bidi="fr-FR"/>
        </w:rPr>
        <w:t xml:space="preserve"> avec Prague.</w:t>
      </w:r>
    </w:p>
    <w:p w14:paraId="69F6C662" w14:textId="77777777" w:rsidR="00C13EAE" w:rsidRPr="00D956C2" w:rsidRDefault="00C13EAE" w:rsidP="00C13EAE">
      <w:pPr>
        <w:spacing w:before="120" w:after="120"/>
        <w:jc w:val="both"/>
      </w:pPr>
      <w:r w:rsidRPr="00D956C2">
        <w:rPr>
          <w:color w:val="000000"/>
          <w:lang w:eastAsia="fr-FR" w:bidi="fr-FR"/>
        </w:rPr>
        <w:t>La guerre et l’après-guerre ont eu pour conséquences de faire pa</w:t>
      </w:r>
      <w:r w:rsidRPr="00D956C2">
        <w:rPr>
          <w:color w:val="000000"/>
          <w:lang w:eastAsia="fr-FR" w:bidi="fr-FR"/>
        </w:rPr>
        <w:t>s</w:t>
      </w:r>
      <w:r w:rsidRPr="00D956C2">
        <w:rPr>
          <w:color w:val="000000"/>
          <w:lang w:eastAsia="fr-FR" w:bidi="fr-FR"/>
        </w:rPr>
        <w:t>ser quelque 60 millions de catho</w:t>
      </w:r>
      <w:r>
        <w:rPr>
          <w:color w:val="000000"/>
          <w:lang w:eastAsia="fr-FR" w:bidi="fr-FR"/>
        </w:rPr>
        <w:t>liques sous le contrôle de l’U.R.S.</w:t>
      </w:r>
      <w:r w:rsidRPr="00D956C2">
        <w:rPr>
          <w:color w:val="000000"/>
          <w:lang w:eastAsia="fr-FR" w:bidi="fr-FR"/>
        </w:rPr>
        <w:t>S. D’abord, l’importance de cette masse, la solidité de l’armature rel</w:t>
      </w:r>
      <w:r w:rsidRPr="00D956C2">
        <w:rPr>
          <w:color w:val="000000"/>
          <w:lang w:eastAsia="fr-FR" w:bidi="fr-FR"/>
        </w:rPr>
        <w:t>i</w:t>
      </w:r>
      <w:r w:rsidRPr="00D956C2">
        <w:rPr>
          <w:color w:val="000000"/>
          <w:lang w:eastAsia="fr-FR" w:bidi="fr-FR"/>
        </w:rPr>
        <w:t>gieuse, l’intensité du sentiment religieux chez les Hongrois ou les P</w:t>
      </w:r>
      <w:r w:rsidRPr="00D956C2">
        <w:rPr>
          <w:color w:val="000000"/>
          <w:lang w:eastAsia="fr-FR" w:bidi="fr-FR"/>
        </w:rPr>
        <w:t>o</w:t>
      </w:r>
      <w:r w:rsidRPr="00D956C2">
        <w:rPr>
          <w:color w:val="000000"/>
          <w:lang w:eastAsia="fr-FR" w:bidi="fr-FR"/>
        </w:rPr>
        <w:t>lonais parurent inspirer de la prudence aux dir</w:t>
      </w:r>
      <w:r w:rsidRPr="00D956C2">
        <w:rPr>
          <w:color w:val="000000"/>
          <w:lang w:eastAsia="fr-FR" w:bidi="fr-FR"/>
        </w:rPr>
        <w:t>i</w:t>
      </w:r>
      <w:r w:rsidRPr="00D956C2">
        <w:rPr>
          <w:color w:val="000000"/>
          <w:lang w:eastAsia="fr-FR" w:bidi="fr-FR"/>
        </w:rPr>
        <w:t>geants communistes. Pendant près de deux ans, ils gardèrent des m</w:t>
      </w:r>
      <w:r w:rsidRPr="00D956C2">
        <w:rPr>
          <w:color w:val="000000"/>
          <w:lang w:eastAsia="fr-FR" w:bidi="fr-FR"/>
        </w:rPr>
        <w:t>é</w:t>
      </w:r>
      <w:r w:rsidRPr="00D956C2">
        <w:rPr>
          <w:color w:val="000000"/>
          <w:lang w:eastAsia="fr-FR" w:bidi="fr-FR"/>
        </w:rPr>
        <w:t>nagements, nuancés d’ailleurs selon la solidité des forces de résistance locales. Les go</w:t>
      </w:r>
      <w:r w:rsidRPr="00D956C2">
        <w:rPr>
          <w:color w:val="000000"/>
          <w:lang w:eastAsia="fr-FR" w:bidi="fr-FR"/>
        </w:rPr>
        <w:t>u</w:t>
      </w:r>
      <w:r w:rsidRPr="00D956C2">
        <w:rPr>
          <w:color w:val="000000"/>
          <w:lang w:eastAsia="fr-FR" w:bidi="fr-FR"/>
        </w:rPr>
        <w:t xml:space="preserve">vernements </w:t>
      </w:r>
      <w:r>
        <w:rPr>
          <w:color w:val="000000"/>
          <w:lang w:eastAsia="fr-FR" w:bidi="fr-FR"/>
        </w:rPr>
        <w:t>« </w:t>
      </w:r>
      <w:r w:rsidRPr="00D956C2">
        <w:rPr>
          <w:color w:val="000000"/>
          <w:lang w:eastAsia="fr-FR" w:bidi="fr-FR"/>
        </w:rPr>
        <w:t>populaires</w:t>
      </w:r>
      <w:r>
        <w:rPr>
          <w:color w:val="000000"/>
          <w:lang w:eastAsia="fr-FR" w:bidi="fr-FR"/>
        </w:rPr>
        <w:t> »</w:t>
      </w:r>
      <w:r w:rsidRPr="00D956C2">
        <w:rPr>
          <w:color w:val="000000"/>
          <w:lang w:eastAsia="fr-FR" w:bidi="fr-FR"/>
        </w:rPr>
        <w:t xml:space="preserve"> affectèrent de respecter les Égl</w:t>
      </w:r>
      <w:r w:rsidRPr="00D956C2">
        <w:rPr>
          <w:color w:val="000000"/>
          <w:lang w:eastAsia="fr-FR" w:bidi="fr-FR"/>
        </w:rPr>
        <w:t>i</w:t>
      </w:r>
      <w:r w:rsidRPr="00D956C2">
        <w:rPr>
          <w:color w:val="000000"/>
          <w:lang w:eastAsia="fr-FR" w:bidi="fr-FR"/>
        </w:rPr>
        <w:t>ses, de ne pas e</w:t>
      </w:r>
      <w:r w:rsidRPr="00D956C2">
        <w:rPr>
          <w:color w:val="000000"/>
          <w:lang w:eastAsia="fr-FR" w:bidi="fr-FR"/>
        </w:rPr>
        <w:t>n</w:t>
      </w:r>
      <w:r w:rsidRPr="00D956C2">
        <w:rPr>
          <w:color w:val="000000"/>
          <w:lang w:eastAsia="fr-FR" w:bidi="fr-FR"/>
        </w:rPr>
        <w:t>traver la liberté du culte. On laissa même subsister écoles et universités catholiques. Se</w:t>
      </w:r>
      <w:r w:rsidRPr="00D956C2">
        <w:rPr>
          <w:color w:val="000000"/>
          <w:lang w:eastAsia="fr-FR" w:bidi="fr-FR"/>
        </w:rPr>
        <w:t>u</w:t>
      </w:r>
      <w:r w:rsidRPr="00D956C2">
        <w:rPr>
          <w:color w:val="000000"/>
          <w:lang w:eastAsia="fr-FR" w:bidi="fr-FR"/>
        </w:rPr>
        <w:t>lement les concordats nationaux unissant les États sate</w:t>
      </w:r>
      <w:r w:rsidRPr="00D956C2">
        <w:rPr>
          <w:color w:val="000000"/>
          <w:lang w:eastAsia="fr-FR" w:bidi="fr-FR"/>
        </w:rPr>
        <w:t>l</w:t>
      </w:r>
      <w:r w:rsidRPr="00D956C2">
        <w:rPr>
          <w:color w:val="000000"/>
          <w:lang w:eastAsia="fr-FR" w:bidi="fr-FR"/>
        </w:rPr>
        <w:t>lites à Rome furent un à un dénoncés. Le Saint-Siège, s’imposant une modération qui lui coûtait, évita de r</w:t>
      </w:r>
      <w:r w:rsidRPr="00D956C2">
        <w:rPr>
          <w:color w:val="000000"/>
          <w:lang w:eastAsia="fr-FR" w:bidi="fr-FR"/>
        </w:rPr>
        <w:t>é</w:t>
      </w:r>
      <w:r w:rsidRPr="00D956C2">
        <w:rPr>
          <w:color w:val="000000"/>
          <w:lang w:eastAsia="fr-FR" w:bidi="fr-FR"/>
        </w:rPr>
        <w:t xml:space="preserve">agir avec trop de vigueur et chercha à prolonger le plus longtemps possible le séjour de chargés d’affaires dans les capitales. </w:t>
      </w:r>
      <w:r>
        <w:rPr>
          <w:color w:val="000000"/>
          <w:lang w:eastAsia="fr-FR" w:bidi="fr-FR"/>
        </w:rPr>
        <w:t>À</w:t>
      </w:r>
      <w:r w:rsidRPr="00D956C2">
        <w:rPr>
          <w:color w:val="000000"/>
          <w:lang w:eastAsia="fr-FR" w:bidi="fr-FR"/>
        </w:rPr>
        <w:t xml:space="preserve"> Prague, le dernier agent de la Curie s’est obstiné à demeurer ju</w:t>
      </w:r>
      <w:r w:rsidRPr="00D956C2">
        <w:rPr>
          <w:color w:val="000000"/>
          <w:lang w:eastAsia="fr-FR" w:bidi="fr-FR"/>
        </w:rPr>
        <w:t>s</w:t>
      </w:r>
      <w:r w:rsidRPr="00D956C2">
        <w:rPr>
          <w:color w:val="000000"/>
          <w:lang w:eastAsia="fr-FR" w:bidi="fr-FR"/>
        </w:rPr>
        <w:t>qu’à ce qu’on l’expulsât, fin 1949.</w:t>
      </w:r>
    </w:p>
    <w:p w14:paraId="3B259B42" w14:textId="77777777" w:rsidR="00C13EAE" w:rsidRPr="00D956C2" w:rsidRDefault="00C13EAE" w:rsidP="00C13EAE">
      <w:pPr>
        <w:spacing w:before="120" w:after="120"/>
        <w:jc w:val="both"/>
      </w:pPr>
      <w:r w:rsidRPr="00D956C2">
        <w:rPr>
          <w:color w:val="000000"/>
          <w:lang w:eastAsia="fr-FR" w:bidi="fr-FR"/>
        </w:rPr>
        <w:t>Simultanément, commencèrent de violentes attaques contre les pr</w:t>
      </w:r>
      <w:r w:rsidRPr="00D956C2">
        <w:rPr>
          <w:color w:val="000000"/>
          <w:lang w:eastAsia="fr-FR" w:bidi="fr-FR"/>
        </w:rPr>
        <w:t>ê</w:t>
      </w:r>
      <w:r w:rsidRPr="00D956C2">
        <w:rPr>
          <w:color w:val="000000"/>
          <w:lang w:eastAsia="fr-FR" w:bidi="fr-FR"/>
        </w:rPr>
        <w:t>tres, de préférence contre les chefs de la hiérarchie. A la façon du n</w:t>
      </w:r>
      <w:r w:rsidRPr="00D956C2">
        <w:rPr>
          <w:color w:val="000000"/>
          <w:lang w:eastAsia="fr-FR" w:bidi="fr-FR"/>
        </w:rPr>
        <w:t>a</w:t>
      </w:r>
      <w:r w:rsidRPr="00D956C2">
        <w:rPr>
          <w:color w:val="000000"/>
          <w:lang w:eastAsia="fr-FR" w:bidi="fr-FR"/>
        </w:rPr>
        <w:t>zisme, les autorités rouges frappèrent évêques, ecclésiastiques, séc</w:t>
      </w:r>
      <w:r w:rsidRPr="00D956C2">
        <w:rPr>
          <w:color w:val="000000"/>
          <w:lang w:eastAsia="fr-FR" w:bidi="fr-FR"/>
        </w:rPr>
        <w:t>u</w:t>
      </w:r>
      <w:r w:rsidRPr="00D956C2">
        <w:rPr>
          <w:color w:val="000000"/>
          <w:lang w:eastAsia="fr-FR" w:bidi="fr-FR"/>
        </w:rPr>
        <w:t>liers ou réguliers, en incriminant soit leurs mœurs, soit leur compo</w:t>
      </w:r>
      <w:r w:rsidRPr="00D956C2">
        <w:rPr>
          <w:color w:val="000000"/>
          <w:lang w:eastAsia="fr-FR" w:bidi="fr-FR"/>
        </w:rPr>
        <w:t>r</w:t>
      </w:r>
      <w:r w:rsidRPr="00D956C2">
        <w:rPr>
          <w:color w:val="000000"/>
          <w:lang w:eastAsia="fr-FR" w:bidi="fr-FR"/>
        </w:rPr>
        <w:t>tement anticivique (sentiments réactionnaires, complots avec les agents occidentaux, trafic de devises). Le pr</w:t>
      </w:r>
      <w:r w:rsidRPr="00D956C2">
        <w:rPr>
          <w:color w:val="000000"/>
          <w:lang w:eastAsia="fr-FR" w:bidi="fr-FR"/>
        </w:rPr>
        <w:t>e</w:t>
      </w:r>
      <w:r w:rsidRPr="00D956C2">
        <w:rPr>
          <w:color w:val="000000"/>
          <w:lang w:eastAsia="fr-FR" w:bidi="fr-FR"/>
        </w:rPr>
        <w:t>mier conflit grave entre le Vatican et les satellites éclata en Yougoslavie, avec l’arrestation de Mgr Stépinac, a</w:t>
      </w:r>
      <w:r w:rsidRPr="00D956C2">
        <w:rPr>
          <w:color w:val="000000"/>
          <w:lang w:eastAsia="fr-FR" w:bidi="fr-FR"/>
        </w:rPr>
        <w:t>r</w:t>
      </w:r>
      <w:r w:rsidRPr="00D956C2">
        <w:rPr>
          <w:color w:val="000000"/>
          <w:lang w:eastAsia="fr-FR" w:bidi="fr-FR"/>
        </w:rPr>
        <w:t>chevêque de Zagreb, en septembre 1946</w:t>
      </w:r>
      <w:r>
        <w:rPr>
          <w:color w:val="000000"/>
          <w:lang w:eastAsia="fr-FR" w:bidi="fr-FR"/>
        </w:rPr>
        <w:t> :</w:t>
      </w:r>
      <w:r w:rsidRPr="00D956C2">
        <w:rPr>
          <w:color w:val="000000"/>
          <w:lang w:eastAsia="fr-FR" w:bidi="fr-FR"/>
        </w:rPr>
        <w:t xml:space="preserve"> le procès et la condamnation entraînèrent une rupture complète. De ce moment, la persécution sévissait, allant jusqu’à la forme de l’exécution sommaire. Fin 1946, 401 paroisses étaient dépourvues de curés, 186 prêtres a</w:t>
      </w:r>
      <w:r w:rsidRPr="00D956C2">
        <w:rPr>
          <w:color w:val="000000"/>
          <w:lang w:eastAsia="fr-FR" w:bidi="fr-FR"/>
        </w:rPr>
        <w:t>s</w:t>
      </w:r>
      <w:r w:rsidRPr="00D956C2">
        <w:rPr>
          <w:color w:val="000000"/>
          <w:lang w:eastAsia="fr-FR" w:bidi="fr-FR"/>
        </w:rPr>
        <w:t>sassinés,</w:t>
      </w:r>
      <w:r>
        <w:t xml:space="preserve"> [151]</w:t>
      </w:r>
      <w:r w:rsidRPr="00D956C2">
        <w:rPr>
          <w:color w:val="000000"/>
          <w:lang w:eastAsia="fr-FR" w:bidi="fr-FR"/>
        </w:rPr>
        <w:t xml:space="preserve"> 32 condamnés à mort, 85 au bagne, 409 à l’exil. N</w:t>
      </w:r>
      <w:r w:rsidRPr="00D956C2">
        <w:rPr>
          <w:color w:val="000000"/>
          <w:lang w:eastAsia="fr-FR" w:bidi="fr-FR"/>
        </w:rPr>
        <w:t>o</w:t>
      </w:r>
      <w:r w:rsidRPr="00D956C2">
        <w:rPr>
          <w:color w:val="000000"/>
          <w:lang w:eastAsia="fr-FR" w:bidi="fr-FR"/>
        </w:rPr>
        <w:t>tons en passant qu’au pays de Tito la rupture d’obédience des chefs communistes par rapport au Kremlin n’a pas amélioré jusqu’ici la s</w:t>
      </w:r>
      <w:r w:rsidRPr="00D956C2">
        <w:rPr>
          <w:color w:val="000000"/>
          <w:lang w:eastAsia="fr-FR" w:bidi="fr-FR"/>
        </w:rPr>
        <w:t>i</w:t>
      </w:r>
      <w:r w:rsidRPr="00D956C2">
        <w:rPr>
          <w:color w:val="000000"/>
          <w:lang w:eastAsia="fr-FR" w:bidi="fr-FR"/>
        </w:rPr>
        <w:t>tuation religie</w:t>
      </w:r>
      <w:r w:rsidRPr="00D956C2">
        <w:rPr>
          <w:color w:val="000000"/>
          <w:lang w:eastAsia="fr-FR" w:bidi="fr-FR"/>
        </w:rPr>
        <w:t>u</w:t>
      </w:r>
      <w:r w:rsidRPr="00D956C2">
        <w:rPr>
          <w:color w:val="000000"/>
          <w:lang w:eastAsia="fr-FR" w:bidi="fr-FR"/>
        </w:rPr>
        <w:t>se.</w:t>
      </w:r>
    </w:p>
    <w:p w14:paraId="2CC1FDE8" w14:textId="77777777" w:rsidR="00C13EAE" w:rsidRPr="00D956C2" w:rsidRDefault="00C13EAE" w:rsidP="00C13EAE">
      <w:pPr>
        <w:spacing w:before="120" w:after="120"/>
        <w:jc w:val="both"/>
      </w:pPr>
      <w:r w:rsidRPr="00D956C2">
        <w:rPr>
          <w:color w:val="000000"/>
          <w:lang w:eastAsia="fr-FR" w:bidi="fr-FR"/>
        </w:rPr>
        <w:t xml:space="preserve">C’est en Hongrie que le conflit entre les démocraties populaires et le catholicisme a été ouvert d’une manière décisive et rendu public. Des mesures prises pour </w:t>
      </w:r>
      <w:r>
        <w:rPr>
          <w:color w:val="000000"/>
          <w:lang w:eastAsia="fr-FR" w:bidi="fr-FR"/>
        </w:rPr>
        <w:t>« </w:t>
      </w:r>
      <w:r w:rsidRPr="00D956C2">
        <w:rPr>
          <w:color w:val="000000"/>
          <w:lang w:eastAsia="fr-FR" w:bidi="fr-FR"/>
        </w:rPr>
        <w:t>nationaliser</w:t>
      </w:r>
      <w:r>
        <w:rPr>
          <w:color w:val="000000"/>
          <w:lang w:eastAsia="fr-FR" w:bidi="fr-FR"/>
        </w:rPr>
        <w:t> »</w:t>
      </w:r>
      <w:r w:rsidRPr="00D956C2">
        <w:rPr>
          <w:color w:val="000000"/>
          <w:lang w:eastAsia="fr-FR" w:bidi="fr-FR"/>
        </w:rPr>
        <w:t xml:space="preserve"> l’enseignement ayant prov</w:t>
      </w:r>
      <w:r w:rsidRPr="00D956C2">
        <w:rPr>
          <w:color w:val="000000"/>
          <w:lang w:eastAsia="fr-FR" w:bidi="fr-FR"/>
        </w:rPr>
        <w:t>o</w:t>
      </w:r>
      <w:r w:rsidRPr="00D956C2">
        <w:rPr>
          <w:color w:val="000000"/>
          <w:lang w:eastAsia="fr-FR" w:bidi="fr-FR"/>
        </w:rPr>
        <w:t>qué une vigoureuse opposition du cardinal Mindszenty, le pr</w:t>
      </w:r>
      <w:r w:rsidRPr="00D956C2">
        <w:rPr>
          <w:color w:val="000000"/>
          <w:lang w:eastAsia="fr-FR" w:bidi="fr-FR"/>
        </w:rPr>
        <w:t>i</w:t>
      </w:r>
      <w:r w:rsidRPr="00D956C2">
        <w:rPr>
          <w:color w:val="000000"/>
          <w:lang w:eastAsia="fr-FR" w:bidi="fr-FR"/>
        </w:rPr>
        <w:t>mat de Hongrie, premier personnage de la hiérarchie, représe</w:t>
      </w:r>
      <w:r w:rsidRPr="00D956C2">
        <w:rPr>
          <w:color w:val="000000"/>
          <w:lang w:eastAsia="fr-FR" w:bidi="fr-FR"/>
        </w:rPr>
        <w:t>n</w:t>
      </w:r>
      <w:r w:rsidRPr="00D956C2">
        <w:rPr>
          <w:color w:val="000000"/>
          <w:lang w:eastAsia="fr-FR" w:bidi="fr-FR"/>
        </w:rPr>
        <w:t>tant de Rome à Budapest en l’absence d’un nonce, fut arrêté et incarcéré (décembre 1948). Presque aussitôt intervint un procès et le prélat, à la stupéfa</w:t>
      </w:r>
      <w:r w:rsidRPr="00D956C2">
        <w:rPr>
          <w:color w:val="000000"/>
          <w:lang w:eastAsia="fr-FR" w:bidi="fr-FR"/>
        </w:rPr>
        <w:t>c</w:t>
      </w:r>
      <w:r w:rsidRPr="00D956C2">
        <w:rPr>
          <w:color w:val="000000"/>
          <w:lang w:eastAsia="fr-FR" w:bidi="fr-FR"/>
        </w:rPr>
        <w:t>tion de tous ceux qui connaissaient la raideur de son caractère, reno</w:t>
      </w:r>
      <w:r w:rsidRPr="00D956C2">
        <w:rPr>
          <w:color w:val="000000"/>
          <w:lang w:eastAsia="fr-FR" w:bidi="fr-FR"/>
        </w:rPr>
        <w:t>n</w:t>
      </w:r>
      <w:r w:rsidRPr="00D956C2">
        <w:rPr>
          <w:color w:val="000000"/>
          <w:lang w:eastAsia="fr-FR" w:bidi="fr-FR"/>
        </w:rPr>
        <w:t>ça presque à se défendre, et admit le bien-fondé des charges les plus graves</w:t>
      </w:r>
      <w:r>
        <w:rPr>
          <w:color w:val="000000"/>
          <w:lang w:eastAsia="fr-FR" w:bidi="fr-FR"/>
        </w:rPr>
        <w:t> ;</w:t>
      </w:r>
      <w:r w:rsidRPr="00D956C2">
        <w:rPr>
          <w:color w:val="000000"/>
          <w:lang w:eastAsia="fr-FR" w:bidi="fr-FR"/>
        </w:rPr>
        <w:t xml:space="preserve"> il fut condamné à la prison perpétuelle (février 1949). Le journal parisien </w:t>
      </w:r>
      <w:r w:rsidRPr="00BF225C">
        <w:rPr>
          <w:i/>
        </w:rPr>
        <w:t>Le Monde</w:t>
      </w:r>
      <w:r w:rsidRPr="00D956C2">
        <w:rPr>
          <w:color w:val="000000"/>
          <w:lang w:eastAsia="fr-FR" w:bidi="fr-FR"/>
        </w:rPr>
        <w:t xml:space="preserve"> n’hésitait pas à juger la sentence par cet éloquent ra</w:t>
      </w:r>
      <w:r w:rsidRPr="00D956C2">
        <w:rPr>
          <w:color w:val="000000"/>
          <w:lang w:eastAsia="fr-FR" w:bidi="fr-FR"/>
        </w:rPr>
        <w:t>p</w:t>
      </w:r>
      <w:r w:rsidRPr="00D956C2">
        <w:rPr>
          <w:color w:val="000000"/>
          <w:lang w:eastAsia="fr-FR" w:bidi="fr-FR"/>
        </w:rPr>
        <w:t>prochement</w:t>
      </w:r>
      <w:r>
        <w:rPr>
          <w:color w:val="000000"/>
          <w:lang w:eastAsia="fr-FR" w:bidi="fr-FR"/>
        </w:rPr>
        <w:t> :</w:t>
      </w:r>
    </w:p>
    <w:p w14:paraId="29367956" w14:textId="77777777" w:rsidR="00C13EAE" w:rsidRDefault="00C13EAE" w:rsidP="00C13EAE">
      <w:pPr>
        <w:pStyle w:val="Grillecouleur-Accent1"/>
      </w:pPr>
    </w:p>
    <w:p w14:paraId="29D999BB" w14:textId="77777777" w:rsidR="00C13EAE" w:rsidRDefault="00C13EAE" w:rsidP="00C13EAE">
      <w:pPr>
        <w:pStyle w:val="Grillecouleur-Accent1"/>
      </w:pPr>
      <w:r w:rsidRPr="00BF225C">
        <w:t>Il y a près de 800 ans, en Angleterre, l’archevêque de Ca</w:t>
      </w:r>
      <w:r w:rsidRPr="00BF225C">
        <w:t>n</w:t>
      </w:r>
      <w:r w:rsidRPr="00BF225C">
        <w:t>terbury, Thomas Becket, était assassiné pour avoir obstinément défendu les droits de l’Église cath</w:t>
      </w:r>
      <w:r w:rsidRPr="00BF225C">
        <w:t>o</w:t>
      </w:r>
      <w:r w:rsidRPr="00BF225C">
        <w:t>lique contre l’absolutisme royal de Henri</w:t>
      </w:r>
      <w:r>
        <w:t> </w:t>
      </w:r>
      <w:r w:rsidRPr="00BF225C">
        <w:t>II Plantagenet. Le cardinal Mindszenty est aujourd’hui rayé de la vie p</w:t>
      </w:r>
      <w:r w:rsidRPr="00BF225C">
        <w:t>u</w:t>
      </w:r>
      <w:r w:rsidRPr="00BF225C">
        <w:t>blique hongroise pour avoir défendu les mêmes droits avec la même obstination contre le totalitarisme des dirigeants communistes ho</w:t>
      </w:r>
      <w:r w:rsidRPr="00BF225C">
        <w:t>n</w:t>
      </w:r>
      <w:r w:rsidRPr="00BF225C">
        <w:t>grois....</w:t>
      </w:r>
    </w:p>
    <w:p w14:paraId="1BEB6B56" w14:textId="77777777" w:rsidR="00C13EAE" w:rsidRPr="00BF225C" w:rsidRDefault="00C13EAE" w:rsidP="00C13EAE">
      <w:pPr>
        <w:pStyle w:val="Grillecouleur-Accent1"/>
      </w:pPr>
    </w:p>
    <w:p w14:paraId="318171E6" w14:textId="77777777" w:rsidR="00C13EAE" w:rsidRPr="00D956C2" w:rsidRDefault="00C13EAE" w:rsidP="00C13EAE">
      <w:pPr>
        <w:spacing w:before="120" w:after="120"/>
        <w:jc w:val="both"/>
      </w:pPr>
      <w:r w:rsidRPr="00D956C2">
        <w:rPr>
          <w:color w:val="000000"/>
          <w:lang w:eastAsia="fr-FR" w:bidi="fr-FR"/>
        </w:rPr>
        <w:t>L’Église ne pouvait ni abandonner le champion des droits qu’elle revendique comme imprescriptibles, ni admettre l’atteinte portée, dans des conditions d’ailleurs extrêmement suspectes, à l’exercice normal de la jur</w:t>
      </w:r>
      <w:r w:rsidRPr="00D956C2">
        <w:rPr>
          <w:color w:val="000000"/>
          <w:lang w:eastAsia="fr-FR" w:bidi="fr-FR"/>
        </w:rPr>
        <w:t>i</w:t>
      </w:r>
      <w:r w:rsidRPr="00D956C2">
        <w:rPr>
          <w:color w:val="000000"/>
          <w:lang w:eastAsia="fr-FR" w:bidi="fr-FR"/>
        </w:rPr>
        <w:t>diction ecclésiastique et à la personne d’un de ses plus hauts dignitaires. Le Pape, qui s’était abstenu, depuis l’arrestation, de toute déclaration personnelle, s’éleva contre la sentence qui annonçait une persécution délibérée (13 mars 1949). Rome recueillit les protest</w:t>
      </w:r>
      <w:r w:rsidRPr="00D956C2">
        <w:rPr>
          <w:color w:val="000000"/>
          <w:lang w:eastAsia="fr-FR" w:bidi="fr-FR"/>
        </w:rPr>
        <w:t>a</w:t>
      </w:r>
      <w:r w:rsidRPr="00D956C2">
        <w:rPr>
          <w:color w:val="000000"/>
          <w:lang w:eastAsia="fr-FR" w:bidi="fr-FR"/>
        </w:rPr>
        <w:t>tions qui montèrent non seulement du monde catholique e</w:t>
      </w:r>
      <w:r w:rsidRPr="00D956C2">
        <w:rPr>
          <w:color w:val="000000"/>
          <w:lang w:eastAsia="fr-FR" w:bidi="fr-FR"/>
        </w:rPr>
        <w:t>n</w:t>
      </w:r>
      <w:r w:rsidRPr="00D956C2">
        <w:rPr>
          <w:color w:val="000000"/>
          <w:lang w:eastAsia="fr-FR" w:bidi="fr-FR"/>
        </w:rPr>
        <w:t>tier, m</w:t>
      </w:r>
      <w:r>
        <w:rPr>
          <w:color w:val="000000"/>
          <w:lang w:eastAsia="fr-FR" w:bidi="fr-FR"/>
        </w:rPr>
        <w:t>ais presque du monde civili</w:t>
      </w:r>
      <w:r w:rsidRPr="00D956C2">
        <w:rPr>
          <w:color w:val="000000"/>
          <w:lang w:eastAsia="fr-FR" w:bidi="fr-FR"/>
        </w:rPr>
        <w:t>sé. Elles se heurtèrent au silence du Kremlin.</w:t>
      </w:r>
    </w:p>
    <w:p w14:paraId="4DFB4C1C" w14:textId="77777777" w:rsidR="00C13EAE" w:rsidRPr="00D956C2" w:rsidRDefault="00C13EAE" w:rsidP="00C13EAE">
      <w:pPr>
        <w:spacing w:before="120" w:after="120"/>
        <w:jc w:val="both"/>
      </w:pPr>
      <w:r w:rsidRPr="00D956C2">
        <w:rPr>
          <w:color w:val="000000"/>
          <w:lang w:eastAsia="fr-FR" w:bidi="fr-FR"/>
        </w:rPr>
        <w:t>La Tchécoslovaquie devint ensuite le nouveau thé</w:t>
      </w:r>
      <w:r w:rsidRPr="00D956C2">
        <w:rPr>
          <w:color w:val="000000"/>
          <w:lang w:eastAsia="fr-FR" w:bidi="fr-FR"/>
        </w:rPr>
        <w:t>â</w:t>
      </w:r>
      <w:r w:rsidRPr="00D956C2">
        <w:rPr>
          <w:color w:val="000000"/>
          <w:lang w:eastAsia="fr-FR" w:bidi="fr-FR"/>
        </w:rPr>
        <w:t>tre de l’offensive anti</w:t>
      </w:r>
      <w:r>
        <w:rPr>
          <w:color w:val="000000"/>
          <w:lang w:eastAsia="fr-FR" w:bidi="fr-FR"/>
        </w:rPr>
        <w:t>-</w:t>
      </w:r>
      <w:r w:rsidRPr="00D956C2">
        <w:rPr>
          <w:color w:val="000000"/>
          <w:lang w:eastAsia="fr-FR" w:bidi="fr-FR"/>
        </w:rPr>
        <w:t>romaine. Cette fois, des procédés assez différents ont été mis en œuvre. Un point reste fondamental</w:t>
      </w:r>
      <w:r>
        <w:rPr>
          <w:color w:val="000000"/>
          <w:lang w:eastAsia="fr-FR" w:bidi="fr-FR"/>
        </w:rPr>
        <w:t> :</w:t>
      </w:r>
      <w:r w:rsidRPr="00D956C2">
        <w:rPr>
          <w:color w:val="000000"/>
          <w:lang w:eastAsia="fr-FR" w:bidi="fr-FR"/>
        </w:rPr>
        <w:t xml:space="preserve"> interdire les commun</w:t>
      </w:r>
      <w:r w:rsidRPr="00D956C2">
        <w:rPr>
          <w:color w:val="000000"/>
          <w:lang w:eastAsia="fr-FR" w:bidi="fr-FR"/>
        </w:rPr>
        <w:t>i</w:t>
      </w:r>
      <w:r w:rsidRPr="00D956C2">
        <w:rPr>
          <w:color w:val="000000"/>
          <w:lang w:eastAsia="fr-FR" w:bidi="fr-FR"/>
        </w:rPr>
        <w:t>cations entre Rome et le clergé national, de façon à placer ce clergé en face des décisions unilatérales du gouvernement. D’où l’expulsion du nonce d’abord, puis du chargé d’affaires du Saint-Siège. Mais, sentant le danger de provoquer un raidissement des populations attachées à leurs traditions religieuses et à leurs prêtres, en Slovaquie particuli</w:t>
      </w:r>
      <w:r w:rsidRPr="00D956C2">
        <w:rPr>
          <w:color w:val="000000"/>
          <w:lang w:eastAsia="fr-FR" w:bidi="fr-FR"/>
        </w:rPr>
        <w:t>è</w:t>
      </w:r>
      <w:r w:rsidRPr="00D956C2">
        <w:rPr>
          <w:color w:val="000000"/>
          <w:lang w:eastAsia="fr-FR" w:bidi="fr-FR"/>
        </w:rPr>
        <w:t xml:space="preserve">rement, les dirigeants font alterner </w:t>
      </w:r>
      <w:r>
        <w:rPr>
          <w:color w:val="000000"/>
          <w:lang w:eastAsia="fr-FR" w:bidi="fr-FR"/>
        </w:rPr>
        <w:t>« </w:t>
      </w:r>
      <w:r w:rsidRPr="00D956C2">
        <w:rPr>
          <w:color w:val="000000"/>
          <w:lang w:eastAsia="fr-FR" w:bidi="fr-FR"/>
        </w:rPr>
        <w:t>l’arme de la vi</w:t>
      </w:r>
      <w:r w:rsidRPr="00D956C2">
        <w:rPr>
          <w:color w:val="000000"/>
          <w:lang w:eastAsia="fr-FR" w:bidi="fr-FR"/>
        </w:rPr>
        <w:t>o</w:t>
      </w:r>
      <w:r w:rsidRPr="00D956C2">
        <w:rPr>
          <w:color w:val="000000"/>
          <w:lang w:eastAsia="fr-FR" w:bidi="fr-FR"/>
        </w:rPr>
        <w:t>lence avec</w:t>
      </w:r>
      <w:r>
        <w:t xml:space="preserve"> [152] </w:t>
      </w:r>
      <w:r w:rsidRPr="00D956C2">
        <w:rPr>
          <w:color w:val="000000"/>
          <w:lang w:eastAsia="fr-FR" w:bidi="fr-FR"/>
        </w:rPr>
        <w:t>les armes insidieuses</w:t>
      </w:r>
      <w:r>
        <w:rPr>
          <w:color w:val="000000"/>
          <w:lang w:eastAsia="fr-FR" w:bidi="fr-FR"/>
        </w:rPr>
        <w:t> »</w:t>
      </w:r>
      <w:r w:rsidRPr="00D956C2">
        <w:rPr>
          <w:color w:val="000000"/>
          <w:lang w:eastAsia="fr-FR" w:bidi="fr-FR"/>
        </w:rPr>
        <w:t>, propres à séduire les faibles ou à tromper les simples. Ils s’efforcent de rallier aux décisions du pouvoir les eccl</w:t>
      </w:r>
      <w:r w:rsidRPr="00D956C2">
        <w:rPr>
          <w:color w:val="000000"/>
          <w:lang w:eastAsia="fr-FR" w:bidi="fr-FR"/>
        </w:rPr>
        <w:t>é</w:t>
      </w:r>
      <w:r w:rsidRPr="00D956C2">
        <w:rPr>
          <w:color w:val="000000"/>
          <w:lang w:eastAsia="fr-FR" w:bidi="fr-FR"/>
        </w:rPr>
        <w:t>siastiques qui sont su</w:t>
      </w:r>
      <w:r w:rsidRPr="00D956C2">
        <w:rPr>
          <w:color w:val="000000"/>
          <w:lang w:eastAsia="fr-FR" w:bidi="fr-FR"/>
        </w:rPr>
        <w:t>s</w:t>
      </w:r>
      <w:r w:rsidRPr="00D956C2">
        <w:rPr>
          <w:color w:val="000000"/>
          <w:lang w:eastAsia="fr-FR" w:bidi="fr-FR"/>
        </w:rPr>
        <w:t>ceptibles de céder soit à l’attrait des honneurs et du pr</w:t>
      </w:r>
      <w:r w:rsidRPr="00D956C2">
        <w:rPr>
          <w:color w:val="000000"/>
          <w:lang w:eastAsia="fr-FR" w:bidi="fr-FR"/>
        </w:rPr>
        <w:t>o</w:t>
      </w:r>
      <w:r w:rsidRPr="00D956C2">
        <w:rPr>
          <w:color w:val="000000"/>
          <w:lang w:eastAsia="fr-FR" w:bidi="fr-FR"/>
        </w:rPr>
        <w:t>fit, soit à la crainte de l’interruption du culte. Ainsi a été créée, à Prague, une Action catholique d’inspiration gouvernementale. Ainsi le gouvernement s’est-il arrogé le droit de nommer à des fon</w:t>
      </w:r>
      <w:r w:rsidRPr="00D956C2">
        <w:rPr>
          <w:color w:val="000000"/>
          <w:lang w:eastAsia="fr-FR" w:bidi="fr-FR"/>
        </w:rPr>
        <w:t>c</w:t>
      </w:r>
      <w:r w:rsidRPr="00D956C2">
        <w:rPr>
          <w:color w:val="000000"/>
          <w:lang w:eastAsia="fr-FR" w:bidi="fr-FR"/>
        </w:rPr>
        <w:t>tions épiscopales certains prêtres dissidents. D’abord la hiérarchie, conduite par l’énergique archevêque de Prague, Mgr Beran, et les f</w:t>
      </w:r>
      <w:r w:rsidRPr="00D956C2">
        <w:rPr>
          <w:color w:val="000000"/>
          <w:lang w:eastAsia="fr-FR" w:bidi="fr-FR"/>
        </w:rPr>
        <w:t>i</w:t>
      </w:r>
      <w:r w:rsidRPr="00D956C2">
        <w:rPr>
          <w:color w:val="000000"/>
          <w:lang w:eastAsia="fr-FR" w:bidi="fr-FR"/>
        </w:rPr>
        <w:t>dèles ont à peu près fait bloc pour rejeter les transfuges et la législation gouve</w:t>
      </w:r>
      <w:r w:rsidRPr="00D956C2">
        <w:rPr>
          <w:color w:val="000000"/>
          <w:lang w:eastAsia="fr-FR" w:bidi="fr-FR"/>
        </w:rPr>
        <w:t>r</w:t>
      </w:r>
      <w:r w:rsidRPr="00D956C2">
        <w:rPr>
          <w:color w:val="000000"/>
          <w:lang w:eastAsia="fr-FR" w:bidi="fr-FR"/>
        </w:rPr>
        <w:t xml:space="preserve">nementale. </w:t>
      </w:r>
      <w:r>
        <w:rPr>
          <w:color w:val="000000"/>
          <w:lang w:eastAsia="fr-FR" w:bidi="fr-FR"/>
        </w:rPr>
        <w:t>À</w:t>
      </w:r>
      <w:r w:rsidRPr="00D956C2">
        <w:rPr>
          <w:color w:val="000000"/>
          <w:lang w:eastAsia="fr-FR" w:bidi="fr-FR"/>
        </w:rPr>
        <w:t xml:space="preserve"> ces tentatives d’asservissement par la loi on a donc joint une pression policière de plus en plus vigoureuse, quo</w:t>
      </w:r>
      <w:r w:rsidRPr="00D956C2">
        <w:rPr>
          <w:color w:val="000000"/>
          <w:lang w:eastAsia="fr-FR" w:bidi="fr-FR"/>
        </w:rPr>
        <w:t>i</w:t>
      </w:r>
      <w:r w:rsidRPr="00D956C2">
        <w:rPr>
          <w:color w:val="000000"/>
          <w:lang w:eastAsia="fr-FR" w:bidi="fr-FR"/>
        </w:rPr>
        <w:t>qu’elle évite l’apparence de la brutalité. Mgr Beran a été confiné dans son palais archiépiscopal, et finalement s’est vu imposer a un séjour hors du di</w:t>
      </w:r>
      <w:r w:rsidRPr="00D956C2">
        <w:rPr>
          <w:color w:val="000000"/>
          <w:lang w:eastAsia="fr-FR" w:bidi="fr-FR"/>
        </w:rPr>
        <w:t>o</w:t>
      </w:r>
      <w:r w:rsidRPr="00D956C2">
        <w:rPr>
          <w:color w:val="000000"/>
          <w:lang w:eastAsia="fr-FR" w:bidi="fr-FR"/>
        </w:rPr>
        <w:t>cèse de Prague</w:t>
      </w:r>
      <w:r>
        <w:rPr>
          <w:color w:val="000000"/>
          <w:lang w:eastAsia="fr-FR" w:bidi="fr-FR"/>
        </w:rPr>
        <w:t> »</w:t>
      </w:r>
      <w:r w:rsidRPr="00D956C2">
        <w:rPr>
          <w:color w:val="000000"/>
          <w:lang w:eastAsia="fr-FR" w:bidi="fr-FR"/>
        </w:rPr>
        <w:t xml:space="preserve"> (mars 1951). Aucun procès n’avait précédé cette se</w:t>
      </w:r>
      <w:r w:rsidRPr="00D956C2">
        <w:rPr>
          <w:color w:val="000000"/>
          <w:lang w:eastAsia="fr-FR" w:bidi="fr-FR"/>
        </w:rPr>
        <w:t>n</w:t>
      </w:r>
      <w:r w:rsidRPr="00D956C2">
        <w:rPr>
          <w:color w:val="000000"/>
          <w:lang w:eastAsia="fr-FR" w:bidi="fr-FR"/>
        </w:rPr>
        <w:t>tence. Les autres évêques sont réduits à un isolement complet. On l</w:t>
      </w:r>
      <w:r w:rsidRPr="00D956C2">
        <w:rPr>
          <w:color w:val="000000"/>
          <w:lang w:eastAsia="fr-FR" w:bidi="fr-FR"/>
        </w:rPr>
        <w:t>i</w:t>
      </w:r>
      <w:r w:rsidRPr="00D956C2">
        <w:rPr>
          <w:color w:val="000000"/>
          <w:lang w:eastAsia="fr-FR" w:bidi="fr-FR"/>
        </w:rPr>
        <w:t>quide les unes après les autres les maisons religieuses, y compris les œuvres charitables. La presse catholique a disp</w:t>
      </w:r>
      <w:r w:rsidRPr="00D956C2">
        <w:rPr>
          <w:color w:val="000000"/>
          <w:lang w:eastAsia="fr-FR" w:bidi="fr-FR"/>
        </w:rPr>
        <w:t>a</w:t>
      </w:r>
      <w:r w:rsidRPr="00D956C2">
        <w:rPr>
          <w:color w:val="000000"/>
          <w:lang w:eastAsia="fr-FR" w:bidi="fr-FR"/>
        </w:rPr>
        <w:t>ru. Les évêques, dans une déclaration du 24 janvier 1950, ont annoncé qu’un prêtre en moyenne est arrêté par jour, et que 150 d’entre eux, malgré toutes les a</w:t>
      </w:r>
      <w:r w:rsidRPr="00D956C2">
        <w:rPr>
          <w:color w:val="000000"/>
          <w:lang w:eastAsia="fr-FR" w:bidi="fr-FR"/>
        </w:rPr>
        <w:t>m</w:t>
      </w:r>
      <w:r w:rsidRPr="00D956C2">
        <w:rPr>
          <w:color w:val="000000"/>
          <w:lang w:eastAsia="fr-FR" w:bidi="fr-FR"/>
        </w:rPr>
        <w:t xml:space="preserve">nisties, sont encore en prison. </w:t>
      </w:r>
      <w:r>
        <w:rPr>
          <w:color w:val="000000"/>
          <w:lang w:eastAsia="fr-FR" w:bidi="fr-FR"/>
        </w:rPr>
        <w:t>« </w:t>
      </w:r>
      <w:r w:rsidRPr="00D956C2">
        <w:rPr>
          <w:color w:val="000000"/>
          <w:lang w:eastAsia="fr-FR" w:bidi="fr-FR"/>
        </w:rPr>
        <w:t>Les efforts pour détruire l’Église catholique en Tchéc</w:t>
      </w:r>
      <w:r w:rsidRPr="00D956C2">
        <w:rPr>
          <w:color w:val="000000"/>
          <w:lang w:eastAsia="fr-FR" w:bidi="fr-FR"/>
        </w:rPr>
        <w:t>o</w:t>
      </w:r>
      <w:r w:rsidRPr="00D956C2">
        <w:rPr>
          <w:color w:val="000000"/>
          <w:lang w:eastAsia="fr-FR" w:bidi="fr-FR"/>
        </w:rPr>
        <w:t>slovaquie, écrivent-ils, se poursuivent sans arrêt et s’intensifient de jour en jour. Ils sont d’autant plus efficaces et d</w:t>
      </w:r>
      <w:r w:rsidRPr="00D956C2">
        <w:rPr>
          <w:color w:val="000000"/>
          <w:lang w:eastAsia="fr-FR" w:bidi="fr-FR"/>
        </w:rPr>
        <w:t>é</w:t>
      </w:r>
      <w:r w:rsidRPr="00D956C2">
        <w:rPr>
          <w:color w:val="000000"/>
          <w:lang w:eastAsia="fr-FR" w:bidi="fr-FR"/>
        </w:rPr>
        <w:t>sastreux qu’on y met plus de discrétion.</w:t>
      </w:r>
      <w:r>
        <w:rPr>
          <w:color w:val="000000"/>
          <w:lang w:eastAsia="fr-FR" w:bidi="fr-FR"/>
        </w:rPr>
        <w:t> »</w:t>
      </w:r>
    </w:p>
    <w:p w14:paraId="3CA3B9EB" w14:textId="77777777" w:rsidR="00C13EAE" w:rsidRPr="00D956C2" w:rsidRDefault="00C13EAE" w:rsidP="00C13EAE">
      <w:pPr>
        <w:spacing w:before="120" w:after="120"/>
        <w:jc w:val="both"/>
      </w:pPr>
      <w:r>
        <w:rPr>
          <w:color w:val="000000"/>
          <w:lang w:eastAsia="fr-FR" w:bidi="fr-FR"/>
        </w:rPr>
        <w:t>À</w:t>
      </w:r>
      <w:r w:rsidRPr="00D956C2">
        <w:rPr>
          <w:color w:val="000000"/>
          <w:lang w:eastAsia="fr-FR" w:bidi="fr-FR"/>
        </w:rPr>
        <w:t xml:space="preserve"> Varsovie, les procédés du gouvernement popula</w:t>
      </w:r>
      <w:r w:rsidRPr="00D956C2">
        <w:rPr>
          <w:color w:val="000000"/>
          <w:lang w:eastAsia="fr-FR" w:bidi="fr-FR"/>
        </w:rPr>
        <w:t>i</w:t>
      </w:r>
      <w:r w:rsidRPr="00D956C2">
        <w:rPr>
          <w:color w:val="000000"/>
          <w:lang w:eastAsia="fr-FR" w:bidi="fr-FR"/>
        </w:rPr>
        <w:t>re s’inspirent de ceux des hommes de Prague</w:t>
      </w:r>
      <w:r>
        <w:rPr>
          <w:color w:val="000000"/>
          <w:lang w:eastAsia="fr-FR" w:bidi="fr-FR"/>
        </w:rPr>
        <w:t> :</w:t>
      </w:r>
      <w:r w:rsidRPr="00D956C2">
        <w:rPr>
          <w:color w:val="000000"/>
          <w:lang w:eastAsia="fr-FR" w:bidi="fr-FR"/>
        </w:rPr>
        <w:t xml:space="preserve"> censure des publications, contrôle des activités charitables et de l’usage des avoirs de l’Église, surveillance de tout e</w:t>
      </w:r>
      <w:r w:rsidRPr="00D956C2">
        <w:rPr>
          <w:color w:val="000000"/>
          <w:lang w:eastAsia="fr-FR" w:bidi="fr-FR"/>
        </w:rPr>
        <w:t>n</w:t>
      </w:r>
      <w:r w:rsidRPr="00D956C2">
        <w:rPr>
          <w:color w:val="000000"/>
          <w:lang w:eastAsia="fr-FR" w:bidi="fr-FR"/>
        </w:rPr>
        <w:t>seignement, y compris celui des prêtres, procès d’ecclésiastiques réputés coupables d’activités antid</w:t>
      </w:r>
      <w:r w:rsidRPr="00D956C2">
        <w:rPr>
          <w:color w:val="000000"/>
          <w:lang w:eastAsia="fr-FR" w:bidi="fr-FR"/>
        </w:rPr>
        <w:t>é</w:t>
      </w:r>
      <w:r w:rsidRPr="00D956C2">
        <w:rPr>
          <w:color w:val="000000"/>
          <w:lang w:eastAsia="fr-FR" w:bidi="fr-FR"/>
        </w:rPr>
        <w:t>mocratiques. Toutefois, dans un pays où plus de 90 p. 100 des habitants sont cath</w:t>
      </w:r>
      <w:r w:rsidRPr="00D956C2">
        <w:rPr>
          <w:color w:val="000000"/>
          <w:lang w:eastAsia="fr-FR" w:bidi="fr-FR"/>
        </w:rPr>
        <w:t>o</w:t>
      </w:r>
      <w:r w:rsidRPr="00D956C2">
        <w:rPr>
          <w:color w:val="000000"/>
          <w:lang w:eastAsia="fr-FR" w:bidi="fr-FR"/>
        </w:rPr>
        <w:t>liques, où la cohésion du clergé s’avère plus forte qu’en Tchécoslov</w:t>
      </w:r>
      <w:r w:rsidRPr="00D956C2">
        <w:rPr>
          <w:color w:val="000000"/>
          <w:lang w:eastAsia="fr-FR" w:bidi="fr-FR"/>
        </w:rPr>
        <w:t>a</w:t>
      </w:r>
      <w:r w:rsidRPr="00D956C2">
        <w:rPr>
          <w:color w:val="000000"/>
          <w:lang w:eastAsia="fr-FR" w:bidi="fr-FR"/>
        </w:rPr>
        <w:t>quie, la lutte contre l’Église ne dépasse pas encore le stade de l’intimidation. Les autorités hésitent encore devant la liquidation des institutions congréganistes ou de l’enseignement. Tout récemment, le 14 avril 1950, un accord a même été signé entre le gouvernement et l’épiscopat polonais, accord dont la portée est évide</w:t>
      </w:r>
      <w:r w:rsidRPr="00D956C2">
        <w:rPr>
          <w:color w:val="000000"/>
          <w:lang w:eastAsia="fr-FR" w:bidi="fr-FR"/>
        </w:rPr>
        <w:t>m</w:t>
      </w:r>
      <w:r w:rsidRPr="00D956C2">
        <w:rPr>
          <w:color w:val="000000"/>
          <w:lang w:eastAsia="fr-FR" w:bidi="fr-FR"/>
        </w:rPr>
        <w:t>ment difficile à apprécier pour le moment, mais qui r</w:t>
      </w:r>
      <w:r w:rsidRPr="00D956C2">
        <w:rPr>
          <w:color w:val="000000"/>
          <w:lang w:eastAsia="fr-FR" w:bidi="fr-FR"/>
        </w:rPr>
        <w:t>e</w:t>
      </w:r>
      <w:r w:rsidRPr="00D956C2">
        <w:rPr>
          <w:color w:val="000000"/>
          <w:lang w:eastAsia="fr-FR" w:bidi="fr-FR"/>
        </w:rPr>
        <w:t>présente tout de même un temps de pause sur la voie qui semblait conduire à un conflit imminent. Le cardinal Sapièha a pu venir à Rome, où le bruit a même co</w:t>
      </w:r>
      <w:r w:rsidRPr="00D956C2">
        <w:rPr>
          <w:color w:val="000000"/>
          <w:lang w:eastAsia="fr-FR" w:bidi="fr-FR"/>
        </w:rPr>
        <w:t>u</w:t>
      </w:r>
      <w:r w:rsidRPr="00D956C2">
        <w:rPr>
          <w:color w:val="000000"/>
          <w:lang w:eastAsia="fr-FR" w:bidi="fr-FR"/>
        </w:rPr>
        <w:t>ru un peu plus tard que le Vatican envisagerait, si les dispositions du gouvern</w:t>
      </w:r>
      <w:r w:rsidRPr="00D956C2">
        <w:rPr>
          <w:color w:val="000000"/>
          <w:lang w:eastAsia="fr-FR" w:bidi="fr-FR"/>
        </w:rPr>
        <w:t>e</w:t>
      </w:r>
      <w:r w:rsidRPr="00D956C2">
        <w:rPr>
          <w:color w:val="000000"/>
          <w:lang w:eastAsia="fr-FR" w:bidi="fr-FR"/>
        </w:rPr>
        <w:t>ment polonais le permettaient, de reprendre des relations avec la P</w:t>
      </w:r>
      <w:r w:rsidRPr="00D956C2">
        <w:rPr>
          <w:color w:val="000000"/>
          <w:lang w:eastAsia="fr-FR" w:bidi="fr-FR"/>
        </w:rPr>
        <w:t>o</w:t>
      </w:r>
      <w:r w:rsidRPr="00D956C2">
        <w:rPr>
          <w:color w:val="000000"/>
          <w:lang w:eastAsia="fr-FR" w:bidi="fr-FR"/>
        </w:rPr>
        <w:t>logne. Reste à s</w:t>
      </w:r>
      <w:r w:rsidRPr="00D956C2">
        <w:rPr>
          <w:color w:val="000000"/>
          <w:lang w:eastAsia="fr-FR" w:bidi="fr-FR"/>
        </w:rPr>
        <w:t>a</w:t>
      </w:r>
      <w:r w:rsidRPr="00D956C2">
        <w:rPr>
          <w:color w:val="000000"/>
          <w:lang w:eastAsia="fr-FR" w:bidi="fr-FR"/>
        </w:rPr>
        <w:t>voir ce que peut être, dans la pratique, l’application de</w:t>
      </w:r>
      <w:r>
        <w:t xml:space="preserve"> [153] </w:t>
      </w:r>
      <w:r w:rsidRPr="00D956C2">
        <w:rPr>
          <w:color w:val="000000"/>
          <w:lang w:eastAsia="fr-FR" w:bidi="fr-FR"/>
        </w:rPr>
        <w:t>l’accord accepté par les évêques. Dès le mois d’octobre, des diff</w:t>
      </w:r>
      <w:r w:rsidRPr="00D956C2">
        <w:rPr>
          <w:color w:val="000000"/>
          <w:lang w:eastAsia="fr-FR" w:bidi="fr-FR"/>
        </w:rPr>
        <w:t>i</w:t>
      </w:r>
      <w:r w:rsidRPr="00D956C2">
        <w:rPr>
          <w:color w:val="000000"/>
          <w:lang w:eastAsia="fr-FR" w:bidi="fr-FR"/>
        </w:rPr>
        <w:t>cultés se sont élevées sur son interprétation</w:t>
      </w:r>
      <w:r>
        <w:rPr>
          <w:color w:val="000000"/>
          <w:lang w:eastAsia="fr-FR" w:bidi="fr-FR"/>
        </w:rPr>
        <w:t> :</w:t>
      </w:r>
      <w:r w:rsidRPr="00D956C2">
        <w:rPr>
          <w:color w:val="000000"/>
          <w:lang w:eastAsia="fr-FR" w:bidi="fr-FR"/>
        </w:rPr>
        <w:t xml:space="preserve"> une note officielle a a</w:t>
      </w:r>
      <w:r w:rsidRPr="00D956C2">
        <w:rPr>
          <w:color w:val="000000"/>
          <w:lang w:eastAsia="fr-FR" w:bidi="fr-FR"/>
        </w:rPr>
        <w:t>c</w:t>
      </w:r>
      <w:r w:rsidRPr="00D956C2">
        <w:rPr>
          <w:color w:val="000000"/>
          <w:lang w:eastAsia="fr-FR" w:bidi="fr-FR"/>
        </w:rPr>
        <w:t>cusé l’épiscopat de manquer à ses engagements, sans toutefois aller au-delà d’un rappel à l’ordre.</w:t>
      </w:r>
    </w:p>
    <w:p w14:paraId="70204DDA" w14:textId="77777777" w:rsidR="00C13EAE" w:rsidRPr="00D956C2" w:rsidRDefault="00C13EAE" w:rsidP="00C13EAE">
      <w:pPr>
        <w:spacing w:before="120" w:after="120"/>
        <w:jc w:val="both"/>
      </w:pPr>
      <w:r w:rsidRPr="00D956C2">
        <w:rPr>
          <w:color w:val="000000"/>
          <w:lang w:eastAsia="fr-FR" w:bidi="fr-FR"/>
        </w:rPr>
        <w:t>La résistance devait naturellement être beaucoup moindre dans les pays où les communautés catholiques représentent des minorités, ou bien parmi les peuples qui ont été privés de toute existence nationale. En Roum</w:t>
      </w:r>
      <w:r w:rsidRPr="00D956C2">
        <w:rPr>
          <w:color w:val="000000"/>
          <w:lang w:eastAsia="fr-FR" w:bidi="fr-FR"/>
        </w:rPr>
        <w:t>a</w:t>
      </w:r>
      <w:r w:rsidRPr="00D956C2">
        <w:rPr>
          <w:color w:val="000000"/>
          <w:lang w:eastAsia="fr-FR" w:bidi="fr-FR"/>
        </w:rPr>
        <w:t>nie, l’Église de rite romain a été complètement liquidée</w:t>
      </w:r>
      <w:r>
        <w:rPr>
          <w:color w:val="000000"/>
          <w:lang w:eastAsia="fr-FR" w:bidi="fr-FR"/>
        </w:rPr>
        <w:t> :</w:t>
      </w:r>
      <w:r w:rsidRPr="00D956C2">
        <w:rPr>
          <w:color w:val="000000"/>
          <w:lang w:eastAsia="fr-FR" w:bidi="fr-FR"/>
        </w:rPr>
        <w:t xml:space="preserve"> le dernier évêque a été arrêté en juin 1950, et le Vatican évalue à 700 le nombre des prêtres victimes de la pers</w:t>
      </w:r>
      <w:r w:rsidRPr="00D956C2">
        <w:rPr>
          <w:color w:val="000000"/>
          <w:lang w:eastAsia="fr-FR" w:bidi="fr-FR"/>
        </w:rPr>
        <w:t>é</w:t>
      </w:r>
      <w:r w:rsidRPr="00D956C2">
        <w:rPr>
          <w:color w:val="000000"/>
          <w:lang w:eastAsia="fr-FR" w:bidi="fr-FR"/>
        </w:rPr>
        <w:t>cution. En Bulgarie, il faudrait compter un millier de prêtres tués, déportés, arrêtés et quatre cents exilés. Enfin, en Albanie, 715 ecclésiastiques ou rel</w:t>
      </w:r>
      <w:r w:rsidRPr="00D956C2">
        <w:rPr>
          <w:color w:val="000000"/>
          <w:lang w:eastAsia="fr-FR" w:bidi="fr-FR"/>
        </w:rPr>
        <w:t>i</w:t>
      </w:r>
      <w:r w:rsidRPr="00D956C2">
        <w:rPr>
          <w:color w:val="000000"/>
          <w:lang w:eastAsia="fr-FR" w:bidi="fr-FR"/>
        </w:rPr>
        <w:t>gieux auraient été empêchés de se consacrer à leur m</w:t>
      </w:r>
      <w:r w:rsidRPr="00D956C2">
        <w:rPr>
          <w:color w:val="000000"/>
          <w:lang w:eastAsia="fr-FR" w:bidi="fr-FR"/>
        </w:rPr>
        <w:t>i</w:t>
      </w:r>
      <w:r w:rsidRPr="00D956C2">
        <w:rPr>
          <w:color w:val="000000"/>
          <w:lang w:eastAsia="fr-FR" w:bidi="fr-FR"/>
        </w:rPr>
        <w:t xml:space="preserve">nistère. </w:t>
      </w:r>
      <w:r>
        <w:rPr>
          <w:color w:val="000000"/>
          <w:lang w:eastAsia="fr-FR" w:bidi="fr-FR"/>
        </w:rPr>
        <w:t>À</w:t>
      </w:r>
      <w:r w:rsidRPr="00D956C2">
        <w:rPr>
          <w:color w:val="000000"/>
          <w:lang w:eastAsia="fr-FR" w:bidi="fr-FR"/>
        </w:rPr>
        <w:t xml:space="preserve"> l’intérieur de l’Union soviétique même, les groupes baltes et lithuaniens ont été frappés de déportations mass</w:t>
      </w:r>
      <w:r w:rsidRPr="00D956C2">
        <w:rPr>
          <w:color w:val="000000"/>
          <w:lang w:eastAsia="fr-FR" w:bidi="fr-FR"/>
        </w:rPr>
        <w:t>i</w:t>
      </w:r>
      <w:r w:rsidRPr="00D956C2">
        <w:rPr>
          <w:color w:val="000000"/>
          <w:lang w:eastAsia="fr-FR" w:bidi="fr-FR"/>
        </w:rPr>
        <w:t>ves, ressemblant à une extermination. Au total, pour l’ensemble des pays d’Europe orientale, c’est à 13</w:t>
      </w:r>
      <w:r>
        <w:rPr>
          <w:color w:val="000000"/>
          <w:lang w:eastAsia="fr-FR" w:bidi="fr-FR"/>
        </w:rPr>
        <w:t> </w:t>
      </w:r>
      <w:r w:rsidRPr="00D956C2">
        <w:rPr>
          <w:color w:val="000000"/>
          <w:lang w:eastAsia="fr-FR" w:bidi="fr-FR"/>
        </w:rPr>
        <w:t>000 ecclésia</w:t>
      </w:r>
      <w:r w:rsidRPr="00D956C2">
        <w:rPr>
          <w:color w:val="000000"/>
          <w:lang w:eastAsia="fr-FR" w:bidi="fr-FR"/>
        </w:rPr>
        <w:t>s</w:t>
      </w:r>
      <w:r w:rsidRPr="00D956C2">
        <w:rPr>
          <w:color w:val="000000"/>
          <w:lang w:eastAsia="fr-FR" w:bidi="fr-FR"/>
        </w:rPr>
        <w:t>tiques tués ou emprisonnés que s’élèvent les statistiques données par le Saint-Siège.</w:t>
      </w:r>
    </w:p>
    <w:p w14:paraId="22578A1A" w14:textId="77777777" w:rsidR="00C13EAE" w:rsidRPr="00D956C2" w:rsidRDefault="00C13EAE" w:rsidP="00C13EAE">
      <w:pPr>
        <w:spacing w:before="120" w:after="120"/>
        <w:jc w:val="both"/>
      </w:pPr>
      <w:r w:rsidRPr="00D956C2">
        <w:rPr>
          <w:color w:val="000000"/>
          <w:lang w:eastAsia="fr-FR" w:bidi="fr-FR"/>
        </w:rPr>
        <w:t>Les desseins anti</w:t>
      </w:r>
      <w:r>
        <w:rPr>
          <w:color w:val="000000"/>
          <w:lang w:eastAsia="fr-FR" w:bidi="fr-FR"/>
        </w:rPr>
        <w:t>-</w:t>
      </w:r>
      <w:r w:rsidRPr="00D956C2">
        <w:rPr>
          <w:color w:val="000000"/>
          <w:lang w:eastAsia="fr-FR" w:bidi="fr-FR"/>
        </w:rPr>
        <w:t>romains du Kremlin ont trouvé un auxiliaire pa</w:t>
      </w:r>
      <w:r w:rsidRPr="00D956C2">
        <w:rPr>
          <w:color w:val="000000"/>
          <w:lang w:eastAsia="fr-FR" w:bidi="fr-FR"/>
        </w:rPr>
        <w:t>r</w:t>
      </w:r>
      <w:r w:rsidRPr="00D956C2">
        <w:rPr>
          <w:color w:val="000000"/>
          <w:lang w:eastAsia="fr-FR" w:bidi="fr-FR"/>
        </w:rPr>
        <w:t>ticulièrement actif et souvent efficace dans l’Église orthodoxe, dont Staline avait admis, à la faveur de la guerre et pour soutenir l’élan p</w:t>
      </w:r>
      <w:r w:rsidRPr="00D956C2">
        <w:rPr>
          <w:color w:val="000000"/>
          <w:lang w:eastAsia="fr-FR" w:bidi="fr-FR"/>
        </w:rPr>
        <w:t>a</w:t>
      </w:r>
      <w:r w:rsidRPr="00D956C2">
        <w:rPr>
          <w:color w:val="000000"/>
          <w:lang w:eastAsia="fr-FR" w:bidi="fr-FR"/>
        </w:rPr>
        <w:t>triotique de ses p</w:t>
      </w:r>
      <w:r>
        <w:rPr>
          <w:color w:val="000000"/>
          <w:lang w:eastAsia="fr-FR" w:bidi="fr-FR"/>
        </w:rPr>
        <w:t>euples, la reconstruction en U.R.S</w:t>
      </w:r>
      <w:r w:rsidRPr="00D956C2">
        <w:rPr>
          <w:color w:val="000000"/>
          <w:lang w:eastAsia="fr-FR" w:bidi="fr-FR"/>
        </w:rPr>
        <w:t>.S. Sous la houle</w:t>
      </w:r>
      <w:r w:rsidRPr="00D956C2">
        <w:rPr>
          <w:color w:val="000000"/>
          <w:lang w:eastAsia="fr-FR" w:bidi="fr-FR"/>
        </w:rPr>
        <w:t>t</w:t>
      </w:r>
      <w:r w:rsidRPr="00D956C2">
        <w:rPr>
          <w:color w:val="000000"/>
          <w:lang w:eastAsia="fr-FR" w:bidi="fr-FR"/>
        </w:rPr>
        <w:t>te du patriarche Alexis de Moscou, l’Église russe poursuit le rassembl</w:t>
      </w:r>
      <w:r w:rsidRPr="00D956C2">
        <w:rPr>
          <w:color w:val="000000"/>
          <w:lang w:eastAsia="fr-FR" w:bidi="fr-FR"/>
        </w:rPr>
        <w:t>e</w:t>
      </w:r>
      <w:r w:rsidRPr="00D956C2">
        <w:rPr>
          <w:color w:val="000000"/>
          <w:lang w:eastAsia="fr-FR" w:bidi="fr-FR"/>
        </w:rPr>
        <w:t>ment de toutes les communautés orthodoxes, depuis Constantin</w:t>
      </w:r>
      <w:r w:rsidRPr="00D956C2">
        <w:rPr>
          <w:color w:val="000000"/>
          <w:lang w:eastAsia="fr-FR" w:bidi="fr-FR"/>
        </w:rPr>
        <w:t>o</w:t>
      </w:r>
      <w:r w:rsidRPr="00D956C2">
        <w:rPr>
          <w:color w:val="000000"/>
          <w:lang w:eastAsia="fr-FR" w:bidi="fr-FR"/>
        </w:rPr>
        <w:t>ple et Sofia jusqu’aux groupes occidentaux. Sauf à Paris, la réunion a été a</w:t>
      </w:r>
      <w:r w:rsidRPr="00D956C2">
        <w:rPr>
          <w:color w:val="000000"/>
          <w:lang w:eastAsia="fr-FR" w:bidi="fr-FR"/>
        </w:rPr>
        <w:t>c</w:t>
      </w:r>
      <w:r w:rsidRPr="00D956C2">
        <w:rPr>
          <w:color w:val="000000"/>
          <w:lang w:eastAsia="fr-FR" w:bidi="fr-FR"/>
        </w:rPr>
        <w:t xml:space="preserve">ceptée par la plupart des églises autonomes. Elle a été imposée par la pression des autorités aux </w:t>
      </w:r>
      <w:r>
        <w:rPr>
          <w:color w:val="000000"/>
          <w:lang w:eastAsia="fr-FR" w:bidi="fr-FR"/>
        </w:rPr>
        <w:t>« </w:t>
      </w:r>
      <w:r w:rsidRPr="00D956C2">
        <w:rPr>
          <w:color w:val="000000"/>
          <w:lang w:eastAsia="fr-FR" w:bidi="fr-FR"/>
        </w:rPr>
        <w:t>uniates</w:t>
      </w:r>
      <w:r>
        <w:rPr>
          <w:color w:val="000000"/>
          <w:lang w:eastAsia="fr-FR" w:bidi="fr-FR"/>
        </w:rPr>
        <w:t> »</w:t>
      </w:r>
      <w:r w:rsidRPr="00D956C2">
        <w:rPr>
          <w:color w:val="000000"/>
          <w:lang w:eastAsia="fr-FR" w:bidi="fr-FR"/>
        </w:rPr>
        <w:t>, c’est-à-dire aux minorités qui étaient revenues à l’obédience de la Papauté tout en ga</w:t>
      </w:r>
      <w:r w:rsidRPr="00D956C2">
        <w:rPr>
          <w:color w:val="000000"/>
          <w:lang w:eastAsia="fr-FR" w:bidi="fr-FR"/>
        </w:rPr>
        <w:t>r</w:t>
      </w:r>
      <w:r w:rsidRPr="00D956C2">
        <w:rPr>
          <w:color w:val="000000"/>
          <w:lang w:eastAsia="fr-FR" w:bidi="fr-FR"/>
        </w:rPr>
        <w:t>dant le rite oriental</w:t>
      </w:r>
      <w:r>
        <w:rPr>
          <w:color w:val="000000"/>
          <w:lang w:eastAsia="fr-FR" w:bidi="fr-FR"/>
        </w:rPr>
        <w:t> :</w:t>
      </w:r>
      <w:r w:rsidRPr="00D956C2">
        <w:rPr>
          <w:color w:val="000000"/>
          <w:lang w:eastAsia="fr-FR" w:bidi="fr-FR"/>
        </w:rPr>
        <w:t xml:space="preserve"> ainsi 4 à 5 millions d’âmes ont-elles été, selon la version o</w:t>
      </w:r>
      <w:r w:rsidRPr="00D956C2">
        <w:rPr>
          <w:color w:val="000000"/>
          <w:lang w:eastAsia="fr-FR" w:bidi="fr-FR"/>
        </w:rPr>
        <w:t>f</w:t>
      </w:r>
      <w:r w:rsidRPr="00D956C2">
        <w:rPr>
          <w:color w:val="000000"/>
          <w:lang w:eastAsia="fr-FR" w:bidi="fr-FR"/>
        </w:rPr>
        <w:t>ficielle, arrachées à l’oppresseur catholique. Ces services rendus sur le plan ecclésial sont reconnus sur le plan politique, par le patriarcat, qui publie avec éclat son loyalisme à l’égard du maréchal Staline, et ado</w:t>
      </w:r>
      <w:r w:rsidRPr="00D956C2">
        <w:rPr>
          <w:color w:val="000000"/>
          <w:lang w:eastAsia="fr-FR" w:bidi="fr-FR"/>
        </w:rPr>
        <w:t>p</w:t>
      </w:r>
      <w:r w:rsidRPr="00D956C2">
        <w:rPr>
          <w:color w:val="000000"/>
          <w:lang w:eastAsia="fr-FR" w:bidi="fr-FR"/>
        </w:rPr>
        <w:t>te, pour en amplifier l’écho, les thèmes généraux de la propagande communiste. En juillet 1948, la conférence réunie à Moscou pour s</w:t>
      </w:r>
      <w:r w:rsidRPr="00D956C2">
        <w:rPr>
          <w:color w:val="000000"/>
          <w:lang w:eastAsia="fr-FR" w:bidi="fr-FR"/>
        </w:rPr>
        <w:t>o</w:t>
      </w:r>
      <w:r w:rsidRPr="00D956C2">
        <w:rPr>
          <w:color w:val="000000"/>
          <w:lang w:eastAsia="fr-FR" w:bidi="fr-FR"/>
        </w:rPr>
        <w:t>lenniser le 500</w:t>
      </w:r>
      <w:r w:rsidRPr="00D956C2">
        <w:rPr>
          <w:color w:val="000000"/>
          <w:vertAlign w:val="superscript"/>
          <w:lang w:eastAsia="fr-FR" w:bidi="fr-FR"/>
        </w:rPr>
        <w:t>e</w:t>
      </w:r>
      <w:r w:rsidRPr="00D956C2">
        <w:rPr>
          <w:color w:val="000000"/>
          <w:lang w:eastAsia="fr-FR" w:bidi="fr-FR"/>
        </w:rPr>
        <w:t xml:space="preserve"> anniversaire de l’indépendance de l’Église russe a adopté à l’unanimité une résolution dénonçant le Vat</w:t>
      </w:r>
      <w:r w:rsidRPr="00D956C2">
        <w:rPr>
          <w:color w:val="000000"/>
          <w:lang w:eastAsia="fr-FR" w:bidi="fr-FR"/>
        </w:rPr>
        <w:t>i</w:t>
      </w:r>
      <w:r w:rsidRPr="00D956C2">
        <w:rPr>
          <w:color w:val="000000"/>
          <w:lang w:eastAsia="fr-FR" w:bidi="fr-FR"/>
        </w:rPr>
        <w:t xml:space="preserve">can comme </w:t>
      </w:r>
      <w:r>
        <w:rPr>
          <w:color w:val="000000"/>
          <w:lang w:eastAsia="fr-FR" w:bidi="fr-FR"/>
        </w:rPr>
        <w:t>« </w:t>
      </w:r>
      <w:r w:rsidRPr="00D956C2">
        <w:rPr>
          <w:color w:val="000000"/>
          <w:lang w:eastAsia="fr-FR" w:bidi="fr-FR"/>
        </w:rPr>
        <w:t>le centre du fascisme international</w:t>
      </w:r>
      <w:r>
        <w:rPr>
          <w:color w:val="000000"/>
          <w:lang w:eastAsia="fr-FR" w:bidi="fr-FR"/>
        </w:rPr>
        <w:t> »</w:t>
      </w:r>
      <w:r w:rsidRPr="00D956C2">
        <w:rPr>
          <w:color w:val="000000"/>
          <w:lang w:eastAsia="fr-FR" w:bidi="fr-FR"/>
        </w:rPr>
        <w:t xml:space="preserve"> et le pape comme un </w:t>
      </w:r>
      <w:r>
        <w:rPr>
          <w:color w:val="000000"/>
          <w:lang w:eastAsia="fr-FR" w:bidi="fr-FR"/>
        </w:rPr>
        <w:t>« </w:t>
      </w:r>
      <w:r w:rsidRPr="00D956C2">
        <w:rPr>
          <w:color w:val="000000"/>
          <w:lang w:eastAsia="fr-FR" w:bidi="fr-FR"/>
        </w:rPr>
        <w:t>in</w:t>
      </w:r>
      <w:r w:rsidRPr="00D956C2">
        <w:rPr>
          <w:color w:val="000000"/>
          <w:lang w:eastAsia="fr-FR" w:bidi="fr-FR"/>
        </w:rPr>
        <w:t>s</w:t>
      </w:r>
      <w:r w:rsidRPr="00D956C2">
        <w:rPr>
          <w:color w:val="000000"/>
          <w:lang w:eastAsia="fr-FR" w:bidi="fr-FR"/>
        </w:rPr>
        <w:t>tigateur de guerre</w:t>
      </w:r>
      <w:r>
        <w:rPr>
          <w:color w:val="000000"/>
          <w:lang w:eastAsia="fr-FR" w:bidi="fr-FR"/>
        </w:rPr>
        <w:t> »</w:t>
      </w:r>
      <w:r w:rsidRPr="00D956C2">
        <w:rPr>
          <w:color w:val="000000"/>
          <w:lang w:eastAsia="fr-FR" w:bidi="fr-FR"/>
        </w:rPr>
        <w:t xml:space="preserve">. Un an plus tard, au Congrès des </w:t>
      </w:r>
      <w:r>
        <w:rPr>
          <w:color w:val="000000"/>
          <w:lang w:eastAsia="fr-FR" w:bidi="fr-FR"/>
        </w:rPr>
        <w:t>« </w:t>
      </w:r>
      <w:r w:rsidRPr="00D956C2">
        <w:rPr>
          <w:color w:val="000000"/>
          <w:lang w:eastAsia="fr-FR" w:bidi="fr-FR"/>
        </w:rPr>
        <w:t>partisans de la paix</w:t>
      </w:r>
      <w:r>
        <w:rPr>
          <w:color w:val="000000"/>
          <w:lang w:eastAsia="fr-FR" w:bidi="fr-FR"/>
        </w:rPr>
        <w:t> »</w:t>
      </w:r>
      <w:r w:rsidRPr="00D956C2">
        <w:rPr>
          <w:color w:val="000000"/>
          <w:lang w:eastAsia="fr-FR" w:bidi="fr-FR"/>
        </w:rPr>
        <w:t>, le second personnage de l’Église, le métropol</w:t>
      </w:r>
      <w:r w:rsidRPr="00D956C2">
        <w:rPr>
          <w:color w:val="000000"/>
          <w:lang w:eastAsia="fr-FR" w:bidi="fr-FR"/>
        </w:rPr>
        <w:t>i</w:t>
      </w:r>
      <w:r w:rsidRPr="00D956C2">
        <w:rPr>
          <w:color w:val="000000"/>
          <w:lang w:eastAsia="fr-FR" w:bidi="fr-FR"/>
        </w:rPr>
        <w:t xml:space="preserve">te Nicolas traitait </w:t>
      </w:r>
      <w:r>
        <w:rPr>
          <w:color w:val="000000"/>
          <w:lang w:eastAsia="fr-FR" w:bidi="fr-FR"/>
        </w:rPr>
        <w:t>Pie </w:t>
      </w:r>
      <w:r w:rsidRPr="00D956C2">
        <w:rPr>
          <w:color w:val="000000"/>
          <w:lang w:eastAsia="fr-FR" w:bidi="fr-FR"/>
        </w:rPr>
        <w:t>XII d’agent de l’impérialisme américain</w:t>
      </w:r>
      <w:r>
        <w:rPr>
          <w:color w:val="000000"/>
          <w:lang w:eastAsia="fr-FR" w:bidi="fr-FR"/>
        </w:rPr>
        <w:t xml:space="preserve"> et d’ennemi acharné de l’U.R.S.</w:t>
      </w:r>
      <w:r w:rsidRPr="00D956C2">
        <w:rPr>
          <w:color w:val="000000"/>
          <w:lang w:eastAsia="fr-FR" w:bidi="fr-FR"/>
        </w:rPr>
        <w:t>S. Injures et attaques qui reproduisent</w:t>
      </w:r>
      <w:r>
        <w:t xml:space="preserve"> [154]</w:t>
      </w:r>
      <w:r w:rsidRPr="00D956C2">
        <w:rPr>
          <w:color w:val="000000"/>
          <w:lang w:eastAsia="fr-FR" w:bidi="fr-FR"/>
        </w:rPr>
        <w:t xml:space="preserve"> exactement celles que la radio et la presse du gouvern</w:t>
      </w:r>
      <w:r w:rsidRPr="00D956C2">
        <w:rPr>
          <w:color w:val="000000"/>
          <w:lang w:eastAsia="fr-FR" w:bidi="fr-FR"/>
        </w:rPr>
        <w:t>e</w:t>
      </w:r>
      <w:r w:rsidRPr="00D956C2">
        <w:rPr>
          <w:color w:val="000000"/>
          <w:lang w:eastAsia="fr-FR" w:bidi="fr-FR"/>
        </w:rPr>
        <w:t xml:space="preserve">ment soviétique ont prodiguées depuis 1945 à Rome, et que </w:t>
      </w:r>
      <w:r>
        <w:rPr>
          <w:color w:val="000000"/>
          <w:lang w:eastAsia="fr-FR" w:bidi="fr-FR"/>
        </w:rPr>
        <w:t>l’</w:t>
      </w:r>
      <w:r w:rsidRPr="00BF225C">
        <w:rPr>
          <w:i/>
        </w:rPr>
        <w:t>Osservatore Romano</w:t>
      </w:r>
      <w:r w:rsidRPr="00D956C2">
        <w:rPr>
          <w:color w:val="000000"/>
          <w:lang w:eastAsia="fr-FR" w:bidi="fr-FR"/>
        </w:rPr>
        <w:t xml:space="preserve"> n’avait pas déda</w:t>
      </w:r>
      <w:r w:rsidRPr="00D956C2">
        <w:rPr>
          <w:color w:val="000000"/>
          <w:lang w:eastAsia="fr-FR" w:bidi="fr-FR"/>
        </w:rPr>
        <w:t>i</w:t>
      </w:r>
      <w:r w:rsidRPr="00D956C2">
        <w:rPr>
          <w:color w:val="000000"/>
          <w:lang w:eastAsia="fr-FR" w:bidi="fr-FR"/>
        </w:rPr>
        <w:t>gné de relever et de réfuter point par point.</w:t>
      </w:r>
    </w:p>
    <w:p w14:paraId="1359BC1F" w14:textId="77777777" w:rsidR="00C13EAE" w:rsidRPr="00D956C2" w:rsidRDefault="00C13EAE" w:rsidP="00C13EAE">
      <w:pPr>
        <w:spacing w:before="120" w:after="120"/>
        <w:jc w:val="both"/>
      </w:pPr>
      <w:r w:rsidRPr="00D956C2">
        <w:rPr>
          <w:color w:val="000000"/>
          <w:lang w:eastAsia="fr-FR" w:bidi="fr-FR"/>
        </w:rPr>
        <w:t>Ce raidissement de l’Église orthodoxe constitue un sujet d’alarme pour l’Église romaine. Il compromet s</w:t>
      </w:r>
      <w:r w:rsidRPr="00D956C2">
        <w:rPr>
          <w:color w:val="000000"/>
          <w:lang w:eastAsia="fr-FR" w:bidi="fr-FR"/>
        </w:rPr>
        <w:t>é</w:t>
      </w:r>
      <w:r w:rsidRPr="00D956C2">
        <w:rPr>
          <w:color w:val="000000"/>
          <w:lang w:eastAsia="fr-FR" w:bidi="fr-FR"/>
        </w:rPr>
        <w:t>rieusement les espoirs que l’on avait conçus dans l’entourage du Saint-Siège de ramener au bercail les chrétiens d’Orient. Il réveille dans l’Est de l’Europe une hostilité l</w:t>
      </w:r>
      <w:r w:rsidRPr="00D956C2">
        <w:rPr>
          <w:color w:val="000000"/>
          <w:lang w:eastAsia="fr-FR" w:bidi="fr-FR"/>
        </w:rPr>
        <w:t>a</w:t>
      </w:r>
      <w:r w:rsidRPr="00D956C2">
        <w:rPr>
          <w:color w:val="000000"/>
          <w:lang w:eastAsia="fr-FR" w:bidi="fr-FR"/>
        </w:rPr>
        <w:t>tente contre le catholicisme, qui peut fournir aux persécuteurs une a</w:t>
      </w:r>
      <w:r w:rsidRPr="00D956C2">
        <w:rPr>
          <w:color w:val="000000"/>
          <w:lang w:eastAsia="fr-FR" w:bidi="fr-FR"/>
        </w:rPr>
        <w:t>r</w:t>
      </w:r>
      <w:r w:rsidRPr="00D956C2">
        <w:rPr>
          <w:color w:val="000000"/>
          <w:lang w:eastAsia="fr-FR" w:bidi="fr-FR"/>
        </w:rPr>
        <w:t>me efficace. Il appuie une prop</w:t>
      </w:r>
      <w:r w:rsidRPr="00D956C2">
        <w:rPr>
          <w:color w:val="000000"/>
          <w:lang w:eastAsia="fr-FR" w:bidi="fr-FR"/>
        </w:rPr>
        <w:t>a</w:t>
      </w:r>
      <w:r w:rsidRPr="00D956C2">
        <w:rPr>
          <w:color w:val="000000"/>
          <w:lang w:eastAsia="fr-FR" w:bidi="fr-FR"/>
        </w:rPr>
        <w:t>gande qui a des prolongements, par le canal des partis communistes, jusque dans les pays cathol</w:t>
      </w:r>
      <w:r w:rsidRPr="00D956C2">
        <w:rPr>
          <w:color w:val="000000"/>
          <w:lang w:eastAsia="fr-FR" w:bidi="fr-FR"/>
        </w:rPr>
        <w:t>i</w:t>
      </w:r>
      <w:r w:rsidRPr="00D956C2">
        <w:rPr>
          <w:color w:val="000000"/>
          <w:lang w:eastAsia="fr-FR" w:bidi="fr-FR"/>
        </w:rPr>
        <w:t>ques d’Occident.</w:t>
      </w:r>
    </w:p>
    <w:p w14:paraId="7492BF56" w14:textId="77777777" w:rsidR="00C13EAE" w:rsidRPr="00D956C2" w:rsidRDefault="00C13EAE" w:rsidP="00C13EAE">
      <w:pPr>
        <w:spacing w:before="120" w:after="120"/>
        <w:jc w:val="both"/>
      </w:pPr>
      <w:r w:rsidRPr="00D956C2">
        <w:rPr>
          <w:color w:val="000000"/>
          <w:lang w:eastAsia="fr-FR" w:bidi="fr-FR"/>
        </w:rPr>
        <w:t>En Italie et en France, les communistes s’en servent contre les pa</w:t>
      </w:r>
      <w:r w:rsidRPr="00D956C2">
        <w:rPr>
          <w:color w:val="000000"/>
          <w:lang w:eastAsia="fr-FR" w:bidi="fr-FR"/>
        </w:rPr>
        <w:t>r</w:t>
      </w:r>
      <w:r w:rsidRPr="00D956C2">
        <w:rPr>
          <w:color w:val="000000"/>
          <w:lang w:eastAsia="fr-FR" w:bidi="fr-FR"/>
        </w:rPr>
        <w:t>tis d’inspiration chrétienne. Il arrive parfois qu’ils entraînent des c</w:t>
      </w:r>
      <w:r w:rsidRPr="00D956C2">
        <w:rPr>
          <w:color w:val="000000"/>
          <w:lang w:eastAsia="fr-FR" w:bidi="fr-FR"/>
        </w:rPr>
        <w:t>a</w:t>
      </w:r>
      <w:r w:rsidRPr="00D956C2">
        <w:rPr>
          <w:color w:val="000000"/>
          <w:lang w:eastAsia="fr-FR" w:bidi="fr-FR"/>
        </w:rPr>
        <w:t>tholiques même, portés à voir partout les menées des bellicistes et des réactio</w:t>
      </w:r>
      <w:r w:rsidRPr="00D956C2">
        <w:rPr>
          <w:color w:val="000000"/>
          <w:lang w:eastAsia="fr-FR" w:bidi="fr-FR"/>
        </w:rPr>
        <w:t>n</w:t>
      </w:r>
      <w:r w:rsidRPr="00D956C2">
        <w:rPr>
          <w:color w:val="000000"/>
          <w:lang w:eastAsia="fr-FR" w:bidi="fr-FR"/>
        </w:rPr>
        <w:t xml:space="preserve">naires sociaux. De sorte que, à propos de la défense de la paix et de la justice sociale, les </w:t>
      </w:r>
      <w:r>
        <w:rPr>
          <w:color w:val="000000"/>
          <w:lang w:eastAsia="fr-FR" w:bidi="fr-FR"/>
        </w:rPr>
        <w:t>« </w:t>
      </w:r>
      <w:r w:rsidRPr="00D956C2">
        <w:rPr>
          <w:color w:val="000000"/>
          <w:lang w:eastAsia="fr-FR" w:bidi="fr-FR"/>
        </w:rPr>
        <w:t>chrétiens progressistes</w:t>
      </w:r>
      <w:r>
        <w:rPr>
          <w:color w:val="000000"/>
          <w:lang w:eastAsia="fr-FR" w:bidi="fr-FR"/>
        </w:rPr>
        <w:t> »</w:t>
      </w:r>
      <w:r w:rsidRPr="00D956C2">
        <w:rPr>
          <w:color w:val="000000"/>
          <w:lang w:eastAsia="fr-FR" w:bidi="fr-FR"/>
        </w:rPr>
        <w:t xml:space="preserve"> adoptent hab</w:t>
      </w:r>
      <w:r w:rsidRPr="00D956C2">
        <w:rPr>
          <w:color w:val="000000"/>
          <w:lang w:eastAsia="fr-FR" w:bidi="fr-FR"/>
        </w:rPr>
        <w:t>i</w:t>
      </w:r>
      <w:r w:rsidRPr="00D956C2">
        <w:rPr>
          <w:color w:val="000000"/>
          <w:lang w:eastAsia="fr-FR" w:bidi="fr-FR"/>
        </w:rPr>
        <w:t xml:space="preserve">tuellement des positions voisines des communistes, sans vouloir ad~ mettre les risques d’une collaboration avec les tenants d’une doctrine que </w:t>
      </w:r>
      <w:r>
        <w:rPr>
          <w:color w:val="000000"/>
          <w:lang w:eastAsia="fr-FR" w:bidi="fr-FR"/>
        </w:rPr>
        <w:t>Pie </w:t>
      </w:r>
      <w:r w:rsidRPr="00D956C2">
        <w:rPr>
          <w:color w:val="000000"/>
          <w:lang w:eastAsia="fr-FR" w:bidi="fr-FR"/>
        </w:rPr>
        <w:t xml:space="preserve">XI déclarait imbue d’un athéisme </w:t>
      </w:r>
      <w:r>
        <w:rPr>
          <w:color w:val="000000"/>
          <w:lang w:eastAsia="fr-FR" w:bidi="fr-FR"/>
        </w:rPr>
        <w:t>« </w:t>
      </w:r>
      <w:r w:rsidRPr="00D956C2">
        <w:rPr>
          <w:color w:val="000000"/>
          <w:lang w:eastAsia="fr-FR" w:bidi="fr-FR"/>
        </w:rPr>
        <w:t>intrinsèquement pervers</w:t>
      </w:r>
      <w:r>
        <w:rPr>
          <w:color w:val="000000"/>
          <w:lang w:eastAsia="fr-FR" w:bidi="fr-FR"/>
        </w:rPr>
        <w:t> »</w:t>
      </w:r>
      <w:r w:rsidRPr="00D956C2">
        <w:rPr>
          <w:color w:val="000000"/>
          <w:lang w:eastAsia="fr-FR" w:bidi="fr-FR"/>
        </w:rPr>
        <w:t>. Après plusieurs avertissements venus des évêques de France et d’Italie, le Saint-Siège a cru n</w:t>
      </w:r>
      <w:r w:rsidRPr="00D956C2">
        <w:rPr>
          <w:color w:val="000000"/>
          <w:lang w:eastAsia="fr-FR" w:bidi="fr-FR"/>
        </w:rPr>
        <w:t>é</w:t>
      </w:r>
      <w:r w:rsidRPr="00D956C2">
        <w:rPr>
          <w:color w:val="000000"/>
          <w:lang w:eastAsia="fr-FR" w:bidi="fr-FR"/>
        </w:rPr>
        <w:t>cessaire d’intervenir pour marquer la radicale incompatibilité entre le marxisme et l’appartenance chrétie</w:t>
      </w:r>
      <w:r w:rsidRPr="00D956C2">
        <w:rPr>
          <w:color w:val="000000"/>
          <w:lang w:eastAsia="fr-FR" w:bidi="fr-FR"/>
        </w:rPr>
        <w:t>n</w:t>
      </w:r>
      <w:r w:rsidRPr="00D956C2">
        <w:rPr>
          <w:color w:val="000000"/>
          <w:lang w:eastAsia="fr-FR" w:bidi="fr-FR"/>
        </w:rPr>
        <w:t>ne. Le 13 juillet 1949, le Saint-Office a publié un décret portant la peine d’excommunication contre les adhérents aux partis communi</w:t>
      </w:r>
      <w:r w:rsidRPr="00D956C2">
        <w:rPr>
          <w:color w:val="000000"/>
          <w:lang w:eastAsia="fr-FR" w:bidi="fr-FR"/>
        </w:rPr>
        <w:t>s</w:t>
      </w:r>
      <w:r w:rsidRPr="00D956C2">
        <w:rPr>
          <w:color w:val="000000"/>
          <w:lang w:eastAsia="fr-FR" w:bidi="fr-FR"/>
        </w:rPr>
        <w:t>tes et les sympathisants actifs ou les collaborateurs habituels. Que ce</w:t>
      </w:r>
      <w:r w:rsidRPr="00D956C2">
        <w:rPr>
          <w:color w:val="000000"/>
          <w:lang w:eastAsia="fr-FR" w:bidi="fr-FR"/>
        </w:rPr>
        <w:t>t</w:t>
      </w:r>
      <w:r w:rsidRPr="00D956C2">
        <w:rPr>
          <w:color w:val="000000"/>
          <w:lang w:eastAsia="fr-FR" w:bidi="fr-FR"/>
        </w:rPr>
        <w:t>te condamnation ait été ressentie par les intéressés, leur réaction le pro</w:t>
      </w:r>
      <w:r w:rsidRPr="00D956C2">
        <w:rPr>
          <w:color w:val="000000"/>
          <w:lang w:eastAsia="fr-FR" w:bidi="fr-FR"/>
        </w:rPr>
        <w:t>u</w:t>
      </w:r>
      <w:r w:rsidRPr="00D956C2">
        <w:rPr>
          <w:color w:val="000000"/>
          <w:lang w:eastAsia="fr-FR" w:bidi="fr-FR"/>
        </w:rPr>
        <w:t>ve. Dans les démocraties populaires, les gouvernements s’efforcent d’en entraver l’application en frappant de lourdes peines les ecclésiastiques qui propagent le décret et appliquent ses dispos</w:t>
      </w:r>
      <w:r w:rsidRPr="00D956C2">
        <w:rPr>
          <w:color w:val="000000"/>
          <w:lang w:eastAsia="fr-FR" w:bidi="fr-FR"/>
        </w:rPr>
        <w:t>i</w:t>
      </w:r>
      <w:r w:rsidRPr="00D956C2">
        <w:rPr>
          <w:color w:val="000000"/>
          <w:lang w:eastAsia="fr-FR" w:bidi="fr-FR"/>
        </w:rPr>
        <w:t>tions. En Italie, l’on estime à 10 p. 100 la proportion des membres r</w:t>
      </w:r>
      <w:r w:rsidRPr="00D956C2">
        <w:rPr>
          <w:color w:val="000000"/>
          <w:lang w:eastAsia="fr-FR" w:bidi="fr-FR"/>
        </w:rPr>
        <w:t>é</w:t>
      </w:r>
      <w:r w:rsidRPr="00D956C2">
        <w:rPr>
          <w:color w:val="000000"/>
          <w:lang w:eastAsia="fr-FR" w:bidi="fr-FR"/>
        </w:rPr>
        <w:t>gulièrement inscrits qui ont quitté le parti. En France, les orateurs et la presse marxistes se sont livrés à une exégèse du d</w:t>
      </w:r>
      <w:r w:rsidRPr="00D956C2">
        <w:rPr>
          <w:color w:val="000000"/>
          <w:lang w:eastAsia="fr-FR" w:bidi="fr-FR"/>
        </w:rPr>
        <w:t>é</w:t>
      </w:r>
      <w:r w:rsidRPr="00D956C2">
        <w:rPr>
          <w:color w:val="000000"/>
          <w:lang w:eastAsia="fr-FR" w:bidi="fr-FR"/>
        </w:rPr>
        <w:t>cret pontifical qui contenait l’aveu d’une certaine i</w:t>
      </w:r>
      <w:r w:rsidRPr="00D956C2">
        <w:rPr>
          <w:color w:val="000000"/>
          <w:lang w:eastAsia="fr-FR" w:bidi="fr-FR"/>
        </w:rPr>
        <w:t>n</w:t>
      </w:r>
      <w:r w:rsidRPr="00D956C2">
        <w:rPr>
          <w:color w:val="000000"/>
          <w:lang w:eastAsia="fr-FR" w:bidi="fr-FR"/>
        </w:rPr>
        <w:t>quiétude.</w:t>
      </w:r>
    </w:p>
    <w:p w14:paraId="3CC32A6C" w14:textId="77777777" w:rsidR="00C13EAE" w:rsidRDefault="00C13EAE" w:rsidP="00C13EAE">
      <w:pPr>
        <w:spacing w:before="120" w:after="120"/>
        <w:jc w:val="both"/>
        <w:rPr>
          <w:color w:val="000000"/>
          <w:lang w:eastAsia="fr-FR" w:bidi="fr-FR"/>
        </w:rPr>
      </w:pPr>
    </w:p>
    <w:p w14:paraId="263F4588" w14:textId="77777777" w:rsidR="00C13EAE" w:rsidRPr="00D956C2" w:rsidRDefault="00C13EAE" w:rsidP="00C13EAE">
      <w:pPr>
        <w:pStyle w:val="planche"/>
      </w:pPr>
      <w:bookmarkStart w:id="32" w:name="Forces_religieuses_pt_1_2_chap_IV_III"/>
      <w:r>
        <w:rPr>
          <w:lang w:eastAsia="fr-FR" w:bidi="fr-FR"/>
        </w:rPr>
        <w:t xml:space="preserve">III. </w:t>
      </w:r>
      <w:r w:rsidRPr="00D956C2">
        <w:rPr>
          <w:lang w:eastAsia="fr-FR" w:bidi="fr-FR"/>
        </w:rPr>
        <w:t>— Les chrétientés d’Amérique</w:t>
      </w:r>
    </w:p>
    <w:bookmarkEnd w:id="32"/>
    <w:p w14:paraId="645B3324" w14:textId="77777777" w:rsidR="00C13EAE" w:rsidRDefault="00C13EAE" w:rsidP="00C13EAE">
      <w:pPr>
        <w:spacing w:before="120" w:after="120"/>
        <w:jc w:val="both"/>
        <w:rPr>
          <w:color w:val="000000"/>
          <w:lang w:eastAsia="fr-FR" w:bidi="fr-FR"/>
        </w:rPr>
      </w:pPr>
    </w:p>
    <w:p w14:paraId="19C5E9E3"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8AA5BF7" w14:textId="77777777" w:rsidR="00C13EAE" w:rsidRPr="00D956C2" w:rsidRDefault="00C13EAE" w:rsidP="00C13EAE">
      <w:pPr>
        <w:spacing w:before="120" w:after="120"/>
        <w:jc w:val="both"/>
      </w:pPr>
      <w:r w:rsidRPr="00D956C2">
        <w:rPr>
          <w:color w:val="000000"/>
          <w:lang w:eastAsia="fr-FR" w:bidi="fr-FR"/>
        </w:rPr>
        <w:t>Placé devant ce péril, immense puisqu’il atteint en Eurasie le tiers de la population mondiale et un septi</w:t>
      </w:r>
      <w:r w:rsidRPr="00D956C2">
        <w:rPr>
          <w:color w:val="000000"/>
          <w:lang w:eastAsia="fr-FR" w:bidi="fr-FR"/>
        </w:rPr>
        <w:t>è</w:t>
      </w:r>
      <w:r w:rsidRPr="00D956C2">
        <w:rPr>
          <w:color w:val="000000"/>
          <w:lang w:eastAsia="fr-FR" w:bidi="fr-FR"/>
        </w:rPr>
        <w:t>me de l’effectif catholique, tout proche, puisqu’il bat les frontières de l’Italie et s’infiltre en pays occ</w:t>
      </w:r>
      <w:r w:rsidRPr="00D956C2">
        <w:rPr>
          <w:color w:val="000000"/>
          <w:lang w:eastAsia="fr-FR" w:bidi="fr-FR"/>
        </w:rPr>
        <w:t>i</w:t>
      </w:r>
      <w:r w:rsidRPr="00D956C2">
        <w:rPr>
          <w:color w:val="000000"/>
          <w:lang w:eastAsia="fr-FR" w:bidi="fr-FR"/>
        </w:rPr>
        <w:t>de</w:t>
      </w:r>
      <w:r w:rsidRPr="00D956C2">
        <w:rPr>
          <w:color w:val="000000"/>
          <w:lang w:eastAsia="fr-FR" w:bidi="fr-FR"/>
        </w:rPr>
        <w:t>n</w:t>
      </w:r>
      <w:r w:rsidRPr="00D956C2">
        <w:rPr>
          <w:color w:val="000000"/>
          <w:lang w:eastAsia="fr-FR" w:bidi="fr-FR"/>
        </w:rPr>
        <w:t xml:space="preserve">taux, le Vatican se trouverait-il réduit à rechercher l’appui des </w:t>
      </w:r>
      <w:r>
        <w:rPr>
          <w:color w:val="000000"/>
          <w:lang w:eastAsia="fr-FR" w:bidi="fr-FR"/>
        </w:rPr>
        <w:t>État</w:t>
      </w:r>
      <w:r w:rsidRPr="00D956C2">
        <w:rPr>
          <w:color w:val="000000"/>
          <w:lang w:eastAsia="fr-FR" w:bidi="fr-FR"/>
        </w:rPr>
        <w:t>s-Unis et à leur accorder une part d’influence exce</w:t>
      </w:r>
      <w:r w:rsidRPr="00D956C2">
        <w:rPr>
          <w:color w:val="000000"/>
          <w:lang w:eastAsia="fr-FR" w:bidi="fr-FR"/>
        </w:rPr>
        <w:t>p</w:t>
      </w:r>
      <w:r w:rsidRPr="00D956C2">
        <w:rPr>
          <w:color w:val="000000"/>
          <w:lang w:eastAsia="fr-FR" w:bidi="fr-FR"/>
        </w:rPr>
        <w:t>tionnellement</w:t>
      </w:r>
      <w:r>
        <w:t xml:space="preserve"> [155] </w:t>
      </w:r>
      <w:r w:rsidRPr="00D956C2">
        <w:rPr>
          <w:color w:val="000000"/>
          <w:lang w:eastAsia="fr-FR" w:bidi="fr-FR"/>
        </w:rPr>
        <w:t>importante sur les destinées de l’Église</w:t>
      </w:r>
      <w:r>
        <w:rPr>
          <w:color w:val="000000"/>
          <w:lang w:eastAsia="fr-FR" w:bidi="fr-FR"/>
        </w:rPr>
        <w:t> ?</w:t>
      </w:r>
      <w:r w:rsidRPr="00D956C2">
        <w:rPr>
          <w:color w:val="000000"/>
          <w:lang w:eastAsia="fr-FR" w:bidi="fr-FR"/>
        </w:rPr>
        <w:t xml:space="preserve"> Beaucoup de chron</w:t>
      </w:r>
      <w:r w:rsidRPr="00D956C2">
        <w:rPr>
          <w:color w:val="000000"/>
          <w:lang w:eastAsia="fr-FR" w:bidi="fr-FR"/>
        </w:rPr>
        <w:t>i</w:t>
      </w:r>
      <w:r>
        <w:rPr>
          <w:color w:val="000000"/>
          <w:lang w:eastAsia="fr-FR" w:bidi="fr-FR"/>
        </w:rPr>
        <w:t xml:space="preserve">queurs l’admettent, qui, </w:t>
      </w:r>
      <w:r w:rsidRPr="00D956C2">
        <w:rPr>
          <w:color w:val="000000"/>
          <w:lang w:eastAsia="fr-FR" w:bidi="fr-FR"/>
        </w:rPr>
        <w:t>très frappés par la cordialité actuelle des ra</w:t>
      </w:r>
      <w:r w:rsidRPr="00D956C2">
        <w:rPr>
          <w:color w:val="000000"/>
          <w:lang w:eastAsia="fr-FR" w:bidi="fr-FR"/>
        </w:rPr>
        <w:t>p</w:t>
      </w:r>
      <w:r w:rsidRPr="00D956C2">
        <w:rPr>
          <w:color w:val="000000"/>
          <w:lang w:eastAsia="fr-FR" w:bidi="fr-FR"/>
        </w:rPr>
        <w:t>ports entre Rome et Washington, en concluent à une sorte de parall</w:t>
      </w:r>
      <w:r w:rsidRPr="00D956C2">
        <w:rPr>
          <w:color w:val="000000"/>
          <w:lang w:eastAsia="fr-FR" w:bidi="fr-FR"/>
        </w:rPr>
        <w:t>é</w:t>
      </w:r>
      <w:r w:rsidRPr="00D956C2">
        <w:rPr>
          <w:color w:val="000000"/>
          <w:lang w:eastAsia="fr-FR" w:bidi="fr-FR"/>
        </w:rPr>
        <w:t>lisme politique.</w:t>
      </w:r>
    </w:p>
    <w:p w14:paraId="1A96FCE8" w14:textId="77777777" w:rsidR="00C13EAE" w:rsidRPr="00D956C2" w:rsidRDefault="00C13EAE" w:rsidP="00C13EAE">
      <w:pPr>
        <w:spacing w:before="120" w:after="120"/>
        <w:jc w:val="both"/>
      </w:pPr>
      <w:r w:rsidRPr="00D956C2">
        <w:rPr>
          <w:color w:val="000000"/>
          <w:lang w:eastAsia="fr-FR" w:bidi="fr-FR"/>
        </w:rPr>
        <w:t xml:space="preserve">Le président Truman continue à témoigner à </w:t>
      </w:r>
      <w:r>
        <w:rPr>
          <w:color w:val="000000"/>
          <w:lang w:eastAsia="fr-FR" w:bidi="fr-FR"/>
        </w:rPr>
        <w:t>Pie </w:t>
      </w:r>
      <w:r w:rsidRPr="00D956C2">
        <w:rPr>
          <w:color w:val="000000"/>
          <w:lang w:eastAsia="fr-FR" w:bidi="fr-FR"/>
        </w:rPr>
        <w:t xml:space="preserve">XII la même </w:t>
      </w:r>
      <w:r>
        <w:rPr>
          <w:color w:val="000000"/>
          <w:lang w:eastAsia="fr-FR" w:bidi="fr-FR"/>
        </w:rPr>
        <w:t>« </w:t>
      </w:r>
      <w:r w:rsidRPr="00D956C2">
        <w:rPr>
          <w:color w:val="000000"/>
          <w:lang w:eastAsia="fr-FR" w:bidi="fr-FR"/>
        </w:rPr>
        <w:t>amitié sincère</w:t>
      </w:r>
      <w:r>
        <w:rPr>
          <w:color w:val="000000"/>
          <w:lang w:eastAsia="fr-FR" w:bidi="fr-FR"/>
        </w:rPr>
        <w:t> »</w:t>
      </w:r>
      <w:r w:rsidRPr="00D956C2">
        <w:rPr>
          <w:color w:val="000000"/>
          <w:lang w:eastAsia="fr-FR" w:bidi="fr-FR"/>
        </w:rPr>
        <w:t xml:space="preserve"> que son prédécesseur</w:t>
      </w:r>
      <w:r>
        <w:rPr>
          <w:color w:val="000000"/>
          <w:lang w:eastAsia="fr-FR" w:bidi="fr-FR"/>
        </w:rPr>
        <w:t> :</w:t>
      </w:r>
      <w:r w:rsidRPr="00D956C2">
        <w:rPr>
          <w:color w:val="000000"/>
          <w:lang w:eastAsia="fr-FR" w:bidi="fr-FR"/>
        </w:rPr>
        <w:t xml:space="preserve"> il la lui exprimait encore par message à Noël 1949. Et </w:t>
      </w:r>
      <w:r>
        <w:rPr>
          <w:color w:val="000000"/>
          <w:lang w:eastAsia="fr-FR" w:bidi="fr-FR"/>
        </w:rPr>
        <w:t>Pie </w:t>
      </w:r>
      <w:r w:rsidRPr="00D956C2">
        <w:rPr>
          <w:color w:val="000000"/>
          <w:lang w:eastAsia="fr-FR" w:bidi="fr-FR"/>
        </w:rPr>
        <w:t>XII ne cache pas qu’il sait gré au Prés</w:t>
      </w:r>
      <w:r w:rsidRPr="00D956C2">
        <w:rPr>
          <w:color w:val="000000"/>
          <w:lang w:eastAsia="fr-FR" w:bidi="fr-FR"/>
        </w:rPr>
        <w:t>i</w:t>
      </w:r>
      <w:r w:rsidRPr="00D956C2">
        <w:rPr>
          <w:color w:val="000000"/>
          <w:lang w:eastAsia="fr-FR" w:bidi="fr-FR"/>
        </w:rPr>
        <w:t xml:space="preserve">dent de cette manière de reconnaître dans la Papauté, selon le mot de Sumner Welles, </w:t>
      </w:r>
      <w:r>
        <w:rPr>
          <w:color w:val="000000"/>
          <w:lang w:eastAsia="fr-FR" w:bidi="fr-FR"/>
        </w:rPr>
        <w:t>« </w:t>
      </w:r>
      <w:r w:rsidRPr="00D956C2">
        <w:rPr>
          <w:color w:val="000000"/>
          <w:lang w:eastAsia="fr-FR" w:bidi="fr-FR"/>
        </w:rPr>
        <w:t>une des grandes forces morales du monde</w:t>
      </w:r>
      <w:r>
        <w:rPr>
          <w:color w:val="000000"/>
          <w:lang w:eastAsia="fr-FR" w:bidi="fr-FR"/>
        </w:rPr>
        <w:t> »</w:t>
      </w:r>
      <w:r w:rsidRPr="00D956C2">
        <w:rPr>
          <w:color w:val="000000"/>
          <w:lang w:eastAsia="fr-FR" w:bidi="fr-FR"/>
        </w:rPr>
        <w:t>, co</w:t>
      </w:r>
      <w:r w:rsidRPr="00D956C2">
        <w:rPr>
          <w:color w:val="000000"/>
          <w:lang w:eastAsia="fr-FR" w:bidi="fr-FR"/>
        </w:rPr>
        <w:t>m</w:t>
      </w:r>
      <w:r w:rsidRPr="00D956C2">
        <w:rPr>
          <w:color w:val="000000"/>
          <w:lang w:eastAsia="fr-FR" w:bidi="fr-FR"/>
        </w:rPr>
        <w:t>me aussi d’un certain langage chrétien que les chefs de la République américaine emploient volo</w:t>
      </w:r>
      <w:r w:rsidRPr="00D956C2">
        <w:rPr>
          <w:color w:val="000000"/>
          <w:lang w:eastAsia="fr-FR" w:bidi="fr-FR"/>
        </w:rPr>
        <w:t>n</w:t>
      </w:r>
      <w:r w:rsidRPr="00D956C2">
        <w:rPr>
          <w:color w:val="000000"/>
          <w:lang w:eastAsia="fr-FR" w:bidi="fr-FR"/>
        </w:rPr>
        <w:t>tiers lorsqu’ils traitent des conditions de la vie internationale. De ces rapports courtois qui eussent n</w:t>
      </w:r>
      <w:r w:rsidRPr="00D956C2">
        <w:rPr>
          <w:color w:val="000000"/>
          <w:lang w:eastAsia="fr-FR" w:bidi="fr-FR"/>
        </w:rPr>
        <w:t>a</w:t>
      </w:r>
      <w:r w:rsidRPr="00D956C2">
        <w:rPr>
          <w:color w:val="000000"/>
          <w:lang w:eastAsia="fr-FR" w:bidi="fr-FR"/>
        </w:rPr>
        <w:t>guère été impossibles, des voyages et de l’agitation du cardinal-archevêque de New York, Mgr Francis Spellman, il s</w:t>
      </w:r>
      <w:r w:rsidRPr="00D956C2">
        <w:rPr>
          <w:color w:val="000000"/>
          <w:lang w:eastAsia="fr-FR" w:bidi="fr-FR"/>
        </w:rPr>
        <w:t>e</w:t>
      </w:r>
      <w:r w:rsidRPr="00D956C2">
        <w:rPr>
          <w:color w:val="000000"/>
          <w:lang w:eastAsia="fr-FR" w:bidi="fr-FR"/>
        </w:rPr>
        <w:t>rait néanmoins imprudent de conclure que le Saint-Siège remette sa cause à la grande puissance atlantique. La Papauté n’a point coutume de s’inféoder à aucun go</w:t>
      </w:r>
      <w:r w:rsidRPr="00D956C2">
        <w:rPr>
          <w:color w:val="000000"/>
          <w:lang w:eastAsia="fr-FR" w:bidi="fr-FR"/>
        </w:rPr>
        <w:t>u</w:t>
      </w:r>
      <w:r w:rsidRPr="00D956C2">
        <w:rPr>
          <w:color w:val="000000"/>
          <w:lang w:eastAsia="fr-FR" w:bidi="fr-FR"/>
        </w:rPr>
        <w:t>vernement, je dirais même qu’elle marque le plus so</w:t>
      </w:r>
      <w:r w:rsidRPr="00D956C2">
        <w:rPr>
          <w:color w:val="000000"/>
          <w:lang w:eastAsia="fr-FR" w:bidi="fr-FR"/>
        </w:rPr>
        <w:t>u</w:t>
      </w:r>
      <w:r w:rsidRPr="00D956C2">
        <w:rPr>
          <w:color w:val="000000"/>
          <w:lang w:eastAsia="fr-FR" w:bidi="fr-FR"/>
        </w:rPr>
        <w:t>vent beaucoup de réserve à l’égard de l’État qui, à un moment donné, détient la pr</w:t>
      </w:r>
      <w:r w:rsidRPr="00D956C2">
        <w:rPr>
          <w:color w:val="000000"/>
          <w:lang w:eastAsia="fr-FR" w:bidi="fr-FR"/>
        </w:rPr>
        <w:t>é</w:t>
      </w:r>
      <w:r w:rsidRPr="00D956C2">
        <w:rPr>
          <w:color w:val="000000"/>
          <w:lang w:eastAsia="fr-FR" w:bidi="fr-FR"/>
        </w:rPr>
        <w:t>pondérance politique. O</w:t>
      </w:r>
      <w:r w:rsidRPr="00D956C2">
        <w:rPr>
          <w:color w:val="000000"/>
          <w:lang w:eastAsia="fr-FR" w:bidi="fr-FR"/>
        </w:rPr>
        <w:t>u</w:t>
      </w:r>
      <w:r w:rsidRPr="00D956C2">
        <w:rPr>
          <w:color w:val="000000"/>
          <w:lang w:eastAsia="fr-FR" w:bidi="fr-FR"/>
        </w:rPr>
        <w:t>blierait-elle ses maximes constantes, qu’elle y serait rappelée par la notion exacte de la distance qui sépare du c</w:t>
      </w:r>
      <w:r w:rsidRPr="00D956C2">
        <w:rPr>
          <w:color w:val="000000"/>
          <w:lang w:eastAsia="fr-FR" w:bidi="fr-FR"/>
        </w:rPr>
        <w:t>a</w:t>
      </w:r>
      <w:r w:rsidRPr="00D956C2">
        <w:rPr>
          <w:color w:val="000000"/>
          <w:lang w:eastAsia="fr-FR" w:bidi="fr-FR"/>
        </w:rPr>
        <w:t>tholicisme un pays où règnent le matéri</w:t>
      </w:r>
      <w:r w:rsidRPr="00D956C2">
        <w:rPr>
          <w:color w:val="000000"/>
          <w:lang w:eastAsia="fr-FR" w:bidi="fr-FR"/>
        </w:rPr>
        <w:t>a</w:t>
      </w:r>
      <w:r w:rsidRPr="00D956C2">
        <w:rPr>
          <w:color w:val="000000"/>
          <w:lang w:eastAsia="fr-FR" w:bidi="fr-FR"/>
        </w:rPr>
        <w:t>lisme des mœurs et l’impérialisme le plus candidement étranger à l’esprit évangélique, et où les influences pr</w:t>
      </w:r>
      <w:r w:rsidRPr="00D956C2">
        <w:rPr>
          <w:color w:val="000000"/>
          <w:lang w:eastAsia="fr-FR" w:bidi="fr-FR"/>
        </w:rPr>
        <w:t>o</w:t>
      </w:r>
      <w:r w:rsidRPr="00D956C2">
        <w:rPr>
          <w:color w:val="000000"/>
          <w:lang w:eastAsia="fr-FR" w:bidi="fr-FR"/>
        </w:rPr>
        <w:t>testantes raniment encore à chaque instant les vieilles préventions anti</w:t>
      </w:r>
      <w:r>
        <w:rPr>
          <w:color w:val="000000"/>
          <w:lang w:eastAsia="fr-FR" w:bidi="fr-FR"/>
        </w:rPr>
        <w:t>-</w:t>
      </w:r>
      <w:r w:rsidRPr="00D956C2">
        <w:rPr>
          <w:color w:val="000000"/>
          <w:lang w:eastAsia="fr-FR" w:bidi="fr-FR"/>
        </w:rPr>
        <w:t>romaines. Depuis trois ans a été ent</w:t>
      </w:r>
      <w:r w:rsidRPr="00D956C2">
        <w:rPr>
          <w:color w:val="000000"/>
          <w:lang w:eastAsia="fr-FR" w:bidi="fr-FR"/>
        </w:rPr>
        <w:t>a</w:t>
      </w:r>
      <w:r w:rsidRPr="00D956C2">
        <w:rPr>
          <w:color w:val="000000"/>
          <w:lang w:eastAsia="fr-FR" w:bidi="fr-FR"/>
        </w:rPr>
        <w:t>mée aux États-Unis, par des associations protestantes et libérales, une camp</w:t>
      </w:r>
      <w:r w:rsidRPr="00D956C2">
        <w:rPr>
          <w:color w:val="000000"/>
          <w:lang w:eastAsia="fr-FR" w:bidi="fr-FR"/>
        </w:rPr>
        <w:t>a</w:t>
      </w:r>
      <w:r w:rsidRPr="00D956C2">
        <w:rPr>
          <w:color w:val="000000"/>
          <w:lang w:eastAsia="fr-FR" w:bidi="fr-FR"/>
        </w:rPr>
        <w:t xml:space="preserve">gne très active contre le maintien à Rome d’un </w:t>
      </w:r>
      <w:r>
        <w:rPr>
          <w:color w:val="000000"/>
          <w:lang w:eastAsia="fr-FR" w:bidi="fr-FR"/>
        </w:rPr>
        <w:t>« </w:t>
      </w:r>
      <w:r w:rsidRPr="00D956C2">
        <w:rPr>
          <w:color w:val="000000"/>
          <w:lang w:eastAsia="fr-FR" w:bidi="fr-FR"/>
        </w:rPr>
        <w:t>représentant perso</w:t>
      </w:r>
      <w:r w:rsidRPr="00D956C2">
        <w:rPr>
          <w:color w:val="000000"/>
          <w:lang w:eastAsia="fr-FR" w:bidi="fr-FR"/>
        </w:rPr>
        <w:t>n</w:t>
      </w:r>
      <w:r w:rsidRPr="00D956C2">
        <w:rPr>
          <w:color w:val="000000"/>
          <w:lang w:eastAsia="fr-FR" w:bidi="fr-FR"/>
        </w:rPr>
        <w:t>nel</w:t>
      </w:r>
      <w:r>
        <w:rPr>
          <w:color w:val="000000"/>
          <w:lang w:eastAsia="fr-FR" w:bidi="fr-FR"/>
        </w:rPr>
        <w:t> »</w:t>
      </w:r>
      <w:r w:rsidRPr="00D956C2">
        <w:rPr>
          <w:color w:val="000000"/>
          <w:lang w:eastAsia="fr-FR" w:bidi="fr-FR"/>
        </w:rPr>
        <w:t xml:space="preserve"> du président. Invoquant le re</w:t>
      </w:r>
      <w:r w:rsidRPr="00D956C2">
        <w:rPr>
          <w:color w:val="000000"/>
          <w:lang w:eastAsia="fr-FR" w:bidi="fr-FR"/>
        </w:rPr>
        <w:t>s</w:t>
      </w:r>
      <w:r w:rsidRPr="00D956C2">
        <w:rPr>
          <w:color w:val="000000"/>
          <w:lang w:eastAsia="fr-FR" w:bidi="fr-FR"/>
        </w:rPr>
        <w:t>pect de la Constitution qui repose sur le principe de la séparation de l’État et des Églises, cette camp</w:t>
      </w:r>
      <w:r w:rsidRPr="00D956C2">
        <w:rPr>
          <w:color w:val="000000"/>
          <w:lang w:eastAsia="fr-FR" w:bidi="fr-FR"/>
        </w:rPr>
        <w:t>a</w:t>
      </w:r>
      <w:r w:rsidRPr="00D956C2">
        <w:rPr>
          <w:color w:val="000000"/>
          <w:lang w:eastAsia="fr-FR" w:bidi="fr-FR"/>
        </w:rPr>
        <w:t>gne a trouvé un large écho dans l’opinion. Et lorsque au début de 1950, M. Myron Taylor qui jouait le rôle d’observateur à Rome d</w:t>
      </w:r>
      <w:r w:rsidRPr="00D956C2">
        <w:rPr>
          <w:color w:val="000000"/>
          <w:lang w:eastAsia="fr-FR" w:bidi="fr-FR"/>
        </w:rPr>
        <w:t>e</w:t>
      </w:r>
      <w:r w:rsidRPr="00D956C2">
        <w:rPr>
          <w:color w:val="000000"/>
          <w:lang w:eastAsia="fr-FR" w:bidi="fr-FR"/>
        </w:rPr>
        <w:t>puis dix ans, a demandé pour des raisons personnelles son rappel, le président n’a pas cru pouvoir passer par-dessus les résistances int</w:t>
      </w:r>
      <w:r w:rsidRPr="00D956C2">
        <w:rPr>
          <w:color w:val="000000"/>
          <w:lang w:eastAsia="fr-FR" w:bidi="fr-FR"/>
        </w:rPr>
        <w:t>é</w:t>
      </w:r>
      <w:r w:rsidRPr="00D956C2">
        <w:rPr>
          <w:color w:val="000000"/>
          <w:lang w:eastAsia="fr-FR" w:bidi="fr-FR"/>
        </w:rPr>
        <w:t>rieures</w:t>
      </w:r>
      <w:r>
        <w:rPr>
          <w:color w:val="000000"/>
          <w:lang w:eastAsia="fr-FR" w:bidi="fr-FR"/>
        </w:rPr>
        <w:t> ;</w:t>
      </w:r>
      <w:r w:rsidRPr="00D956C2">
        <w:rPr>
          <w:color w:val="000000"/>
          <w:lang w:eastAsia="fr-FR" w:bidi="fr-FR"/>
        </w:rPr>
        <w:t xml:space="preserve"> il a renoncé jusqu’ici à lui donner un su</w:t>
      </w:r>
      <w:r w:rsidRPr="00D956C2">
        <w:rPr>
          <w:color w:val="000000"/>
          <w:lang w:eastAsia="fr-FR" w:bidi="fr-FR"/>
        </w:rPr>
        <w:t>c</w:t>
      </w:r>
      <w:r w:rsidRPr="00D956C2">
        <w:rPr>
          <w:color w:val="000000"/>
          <w:lang w:eastAsia="fr-FR" w:bidi="fr-FR"/>
        </w:rPr>
        <w:t>cesseur.</w:t>
      </w:r>
    </w:p>
    <w:p w14:paraId="2D711285" w14:textId="77777777" w:rsidR="00C13EAE" w:rsidRPr="00D956C2" w:rsidRDefault="00C13EAE" w:rsidP="00C13EAE">
      <w:pPr>
        <w:spacing w:before="120" w:after="120"/>
        <w:jc w:val="both"/>
      </w:pPr>
      <w:r w:rsidRPr="00D956C2">
        <w:rPr>
          <w:color w:val="000000"/>
          <w:lang w:eastAsia="fr-FR" w:bidi="fr-FR"/>
        </w:rPr>
        <w:t>Quel que soit l’état des relations diplomatiques, la croissance v</w:t>
      </w:r>
      <w:r w:rsidRPr="00D956C2">
        <w:rPr>
          <w:color w:val="000000"/>
          <w:lang w:eastAsia="fr-FR" w:bidi="fr-FR"/>
        </w:rPr>
        <w:t>i</w:t>
      </w:r>
      <w:r w:rsidRPr="00D956C2">
        <w:rPr>
          <w:color w:val="000000"/>
          <w:lang w:eastAsia="fr-FR" w:bidi="fr-FR"/>
        </w:rPr>
        <w:t>goureuse et les progrès de l’Église catholique aux États-Unis const</w:t>
      </w:r>
      <w:r w:rsidRPr="00D956C2">
        <w:rPr>
          <w:color w:val="000000"/>
          <w:lang w:eastAsia="fr-FR" w:bidi="fr-FR"/>
        </w:rPr>
        <w:t>i</w:t>
      </w:r>
      <w:r w:rsidRPr="00D956C2">
        <w:rPr>
          <w:color w:val="000000"/>
          <w:lang w:eastAsia="fr-FR" w:bidi="fr-FR"/>
        </w:rPr>
        <w:t>tuent un des faits majeurs de notre temps. Du régime de séparation ou de neutralité inscrit dans la Constitution, le catholicisme ne s’est pas plus mal trouvé que les sectes protestantes. Aujourd’hui, les 25 mi</w:t>
      </w:r>
      <w:r w:rsidRPr="00D956C2">
        <w:rPr>
          <w:color w:val="000000"/>
          <w:lang w:eastAsia="fr-FR" w:bidi="fr-FR"/>
        </w:rPr>
        <w:t>l</w:t>
      </w:r>
      <w:r w:rsidRPr="00D956C2">
        <w:rPr>
          <w:color w:val="000000"/>
          <w:lang w:eastAsia="fr-FR" w:bidi="fr-FR"/>
        </w:rPr>
        <w:t>lions de catholiques américains constituent la plus importante des confessions religie</w:t>
      </w:r>
      <w:r w:rsidRPr="00D956C2">
        <w:rPr>
          <w:color w:val="000000"/>
          <w:lang w:eastAsia="fr-FR" w:bidi="fr-FR"/>
        </w:rPr>
        <w:t>u</w:t>
      </w:r>
      <w:r w:rsidRPr="00D956C2">
        <w:rPr>
          <w:color w:val="000000"/>
          <w:lang w:eastAsia="fr-FR" w:bidi="fr-FR"/>
        </w:rPr>
        <w:t>ses. Très inférieurs en nombre à l’ensemble des prote</w:t>
      </w:r>
      <w:r w:rsidRPr="00D956C2">
        <w:rPr>
          <w:color w:val="000000"/>
          <w:lang w:eastAsia="fr-FR" w:bidi="fr-FR"/>
        </w:rPr>
        <w:t>s</w:t>
      </w:r>
      <w:r w:rsidRPr="00D956C2">
        <w:rPr>
          <w:color w:val="000000"/>
          <w:lang w:eastAsia="fr-FR" w:bidi="fr-FR"/>
        </w:rPr>
        <w:t>tants, ils sont cependant trois fois plus nombreux</w:t>
      </w:r>
      <w:r>
        <w:t xml:space="preserve"> [156] </w:t>
      </w:r>
      <w:r w:rsidRPr="00D956C2">
        <w:rPr>
          <w:color w:val="000000"/>
          <w:lang w:eastAsia="fr-FR" w:bidi="fr-FR"/>
        </w:rPr>
        <w:t>que les seuls méthodistes, et, surtout, ils l’emportent par la rapidité surprena</w:t>
      </w:r>
      <w:r w:rsidRPr="00D956C2">
        <w:rPr>
          <w:color w:val="000000"/>
          <w:lang w:eastAsia="fr-FR" w:bidi="fr-FR"/>
        </w:rPr>
        <w:t>n</w:t>
      </w:r>
      <w:r w:rsidRPr="00D956C2">
        <w:rPr>
          <w:color w:val="000000"/>
          <w:lang w:eastAsia="fr-FR" w:bidi="fr-FR"/>
        </w:rPr>
        <w:t>te de leur accroissement (plus de 438</w:t>
      </w:r>
      <w:r>
        <w:rPr>
          <w:color w:val="000000"/>
          <w:lang w:eastAsia="fr-FR" w:bidi="fr-FR"/>
        </w:rPr>
        <w:t> </w:t>
      </w:r>
      <w:r w:rsidRPr="00D956C2">
        <w:rPr>
          <w:color w:val="000000"/>
          <w:lang w:eastAsia="fr-FR" w:bidi="fr-FR"/>
        </w:rPr>
        <w:t>000 de 1946 à 1947). Ils sont la majorité dans 38 des 50 plus grandes villes et dans 35 des 48 États de la République.</w:t>
      </w:r>
    </w:p>
    <w:p w14:paraId="65E041AB" w14:textId="77777777" w:rsidR="00C13EAE" w:rsidRDefault="00C13EAE" w:rsidP="00C13EAE">
      <w:pPr>
        <w:pStyle w:val="Grillecouleur-Accent1"/>
      </w:pPr>
    </w:p>
    <w:p w14:paraId="674436A7" w14:textId="77777777" w:rsidR="00C13EAE" w:rsidRDefault="00C13EAE" w:rsidP="00C13EAE">
      <w:pPr>
        <w:pStyle w:val="Grillecouleur-Accent1"/>
      </w:pPr>
      <w:r w:rsidRPr="00D956C2">
        <w:t>Puissamment organisés et solidement unis sous la conduite de ses 145 évêques, eux-mêmes soumis à Rome par un délégué apostolique, qui, ju</w:t>
      </w:r>
      <w:r w:rsidRPr="00D956C2">
        <w:t>s</w:t>
      </w:r>
      <w:r w:rsidRPr="00D956C2">
        <w:t>qu’à présent, a toujours été un Italien, cette Église dispose de 7</w:t>
      </w:r>
      <w:r>
        <w:t> </w:t>
      </w:r>
      <w:r w:rsidRPr="00D956C2">
        <w:t>667 écoles paroissiales (2</w:t>
      </w:r>
      <w:r>
        <w:t> </w:t>
      </w:r>
      <w:r w:rsidRPr="00D956C2">
        <w:t>048</w:t>
      </w:r>
      <w:r>
        <w:t> </w:t>
      </w:r>
      <w:r w:rsidRPr="00D956C2">
        <w:t>723 élèves), de 1</w:t>
      </w:r>
      <w:r>
        <w:t> </w:t>
      </w:r>
      <w:r w:rsidRPr="00D956C2">
        <w:t>532 établi</w:t>
      </w:r>
      <w:r w:rsidRPr="00D956C2">
        <w:t>s</w:t>
      </w:r>
      <w:r w:rsidRPr="00D956C2">
        <w:t>sements d’enseignement secondaire et de 769 établissements d’enseignement supérieur, non co</w:t>
      </w:r>
      <w:r w:rsidRPr="00D956C2">
        <w:t>m</w:t>
      </w:r>
      <w:r w:rsidRPr="00D956C2">
        <w:t>pris les 193 séminaires.... On ne compte plus les conversions dont certa</w:t>
      </w:r>
      <w:r w:rsidRPr="00D956C2">
        <w:t>i</w:t>
      </w:r>
      <w:r w:rsidRPr="00D956C2">
        <w:t>nes sont retentissantes, et quant aux ressources matérielles elles sont considérables. La générosité des catholiques américains est pratiquement sans limite (Gi</w:t>
      </w:r>
      <w:r w:rsidRPr="00D956C2">
        <w:t>l</w:t>
      </w:r>
      <w:r w:rsidRPr="00D956C2">
        <w:t>son).</w:t>
      </w:r>
    </w:p>
    <w:p w14:paraId="3EF19656" w14:textId="77777777" w:rsidR="00C13EAE" w:rsidRPr="00D956C2" w:rsidRDefault="00C13EAE" w:rsidP="00C13EAE">
      <w:pPr>
        <w:pStyle w:val="Grillecouleur-Accent1"/>
      </w:pPr>
    </w:p>
    <w:p w14:paraId="552129C6" w14:textId="77777777" w:rsidR="00C13EAE" w:rsidRPr="00D956C2" w:rsidRDefault="00C13EAE" w:rsidP="00C13EAE">
      <w:pPr>
        <w:spacing w:before="120" w:after="120"/>
        <w:jc w:val="both"/>
      </w:pPr>
      <w:r w:rsidRPr="00D956C2">
        <w:rPr>
          <w:color w:val="000000"/>
          <w:lang w:eastAsia="fr-FR" w:bidi="fr-FR"/>
        </w:rPr>
        <w:t>Une telle vigueur, tant de générosité et de fervent a</w:t>
      </w:r>
      <w:r w:rsidRPr="00D956C2">
        <w:rPr>
          <w:color w:val="000000"/>
          <w:lang w:eastAsia="fr-FR" w:bidi="fr-FR"/>
        </w:rPr>
        <w:t>t</w:t>
      </w:r>
      <w:r w:rsidRPr="00D956C2">
        <w:rPr>
          <w:color w:val="000000"/>
          <w:lang w:eastAsia="fr-FR" w:bidi="fr-FR"/>
        </w:rPr>
        <w:t>tachement au Saint-Siège ne peuvent pas manquer de s’imposer à Rome. Un journ</w:t>
      </w:r>
      <w:r w:rsidRPr="00D956C2">
        <w:rPr>
          <w:color w:val="000000"/>
          <w:lang w:eastAsia="fr-FR" w:bidi="fr-FR"/>
        </w:rPr>
        <w:t>a</w:t>
      </w:r>
      <w:r w:rsidRPr="00D956C2">
        <w:rPr>
          <w:color w:val="000000"/>
          <w:lang w:eastAsia="fr-FR" w:bidi="fr-FR"/>
        </w:rPr>
        <w:t>liste habitué au mouv</w:t>
      </w:r>
      <w:r w:rsidRPr="00D956C2">
        <w:rPr>
          <w:color w:val="000000"/>
          <w:lang w:eastAsia="fr-FR" w:bidi="fr-FR"/>
        </w:rPr>
        <w:t>e</w:t>
      </w:r>
      <w:r w:rsidRPr="00D956C2">
        <w:rPr>
          <w:color w:val="000000"/>
          <w:lang w:eastAsia="fr-FR" w:bidi="fr-FR"/>
        </w:rPr>
        <w:t xml:space="preserve">ment </w:t>
      </w:r>
      <w:r>
        <w:rPr>
          <w:color w:val="000000"/>
          <w:lang w:eastAsia="fr-FR" w:bidi="fr-FR"/>
        </w:rPr>
        <w:t>de la Ville Éternelle décrit l’« </w:t>
      </w:r>
      <w:r w:rsidRPr="00D956C2">
        <w:rPr>
          <w:color w:val="000000"/>
          <w:lang w:eastAsia="fr-FR" w:bidi="fr-FR"/>
        </w:rPr>
        <w:t>invasion amicale, un peu bruyante</w:t>
      </w:r>
      <w:r>
        <w:rPr>
          <w:color w:val="000000"/>
          <w:lang w:eastAsia="fr-FR" w:bidi="fr-FR"/>
        </w:rPr>
        <w:t> »</w:t>
      </w:r>
      <w:r w:rsidRPr="00D956C2">
        <w:rPr>
          <w:color w:val="000000"/>
          <w:lang w:eastAsia="fr-FR" w:bidi="fr-FR"/>
        </w:rPr>
        <w:t xml:space="preserve"> du Vatican par des citoyens amér</w:t>
      </w:r>
      <w:r w:rsidRPr="00D956C2">
        <w:rPr>
          <w:color w:val="000000"/>
          <w:lang w:eastAsia="fr-FR" w:bidi="fr-FR"/>
        </w:rPr>
        <w:t>i</w:t>
      </w:r>
      <w:r w:rsidRPr="00D956C2">
        <w:rPr>
          <w:color w:val="000000"/>
          <w:lang w:eastAsia="fr-FR" w:bidi="fr-FR"/>
        </w:rPr>
        <w:t>cains, leur empressement aux audiences pontificales (</w:t>
      </w:r>
      <w:r>
        <w:rPr>
          <w:color w:val="000000"/>
          <w:lang w:eastAsia="fr-FR" w:bidi="fr-FR"/>
        </w:rPr>
        <w:t>« </w:t>
      </w:r>
      <w:r w:rsidRPr="00D956C2">
        <w:rPr>
          <w:color w:val="000000"/>
          <w:lang w:eastAsia="fr-FR" w:bidi="fr-FR"/>
        </w:rPr>
        <w:t>où les israélites n’arrivent pas les derniers</w:t>
      </w:r>
      <w:r>
        <w:rPr>
          <w:color w:val="000000"/>
          <w:lang w:eastAsia="fr-FR" w:bidi="fr-FR"/>
        </w:rPr>
        <w:t> »</w:t>
      </w:r>
      <w:r w:rsidRPr="00D956C2">
        <w:rPr>
          <w:color w:val="000000"/>
          <w:lang w:eastAsia="fr-FR" w:bidi="fr-FR"/>
        </w:rPr>
        <w:t>), les hou</w:t>
      </w:r>
      <w:r w:rsidRPr="00D956C2">
        <w:rPr>
          <w:color w:val="000000"/>
          <w:lang w:eastAsia="fr-FR" w:bidi="fr-FR"/>
        </w:rPr>
        <w:t>r</w:t>
      </w:r>
      <w:r w:rsidRPr="00D956C2">
        <w:rPr>
          <w:color w:val="000000"/>
          <w:lang w:eastAsia="fr-FR" w:bidi="fr-FR"/>
        </w:rPr>
        <w:t xml:space="preserve">ras sonores poussés devant le Pape et, jusque dans les tribunes de Saint-Pierre, les </w:t>
      </w:r>
      <w:r>
        <w:rPr>
          <w:color w:val="000000"/>
          <w:lang w:eastAsia="fr-FR" w:bidi="fr-FR"/>
        </w:rPr>
        <w:t>« </w:t>
      </w:r>
      <w:r w:rsidRPr="00D956C2">
        <w:rPr>
          <w:color w:val="000000"/>
          <w:lang w:eastAsia="fr-FR" w:bidi="fr-FR"/>
        </w:rPr>
        <w:t>abondantes convers</w:t>
      </w:r>
      <w:r w:rsidRPr="00D956C2">
        <w:rPr>
          <w:color w:val="000000"/>
          <w:lang w:eastAsia="fr-FR" w:bidi="fr-FR"/>
        </w:rPr>
        <w:t>a</w:t>
      </w:r>
      <w:r w:rsidRPr="00D956C2">
        <w:rPr>
          <w:color w:val="000000"/>
          <w:lang w:eastAsia="fr-FR" w:bidi="fr-FR"/>
        </w:rPr>
        <w:t>tions en américain</w:t>
      </w:r>
      <w:r>
        <w:rPr>
          <w:color w:val="000000"/>
          <w:lang w:eastAsia="fr-FR" w:bidi="fr-FR"/>
        </w:rPr>
        <w:t> »</w:t>
      </w:r>
      <w:r w:rsidRPr="00D956C2">
        <w:rPr>
          <w:color w:val="000000"/>
          <w:lang w:eastAsia="fr-FR" w:bidi="fr-FR"/>
        </w:rPr>
        <w:t>. Et il déclare</w:t>
      </w:r>
      <w:r>
        <w:rPr>
          <w:color w:val="000000"/>
          <w:lang w:eastAsia="fr-FR" w:bidi="fr-FR"/>
        </w:rPr>
        <w:t> :</w:t>
      </w:r>
      <w:r w:rsidRPr="00D956C2">
        <w:rPr>
          <w:color w:val="000000"/>
          <w:lang w:eastAsia="fr-FR" w:bidi="fr-FR"/>
        </w:rPr>
        <w:t xml:space="preserve"> </w:t>
      </w:r>
      <w:r>
        <w:rPr>
          <w:color w:val="000000"/>
          <w:lang w:eastAsia="fr-FR" w:bidi="fr-FR"/>
        </w:rPr>
        <w:t>« </w:t>
      </w:r>
      <w:r w:rsidRPr="00D956C2">
        <w:rPr>
          <w:color w:val="000000"/>
          <w:lang w:eastAsia="fr-FR" w:bidi="fr-FR"/>
        </w:rPr>
        <w:t xml:space="preserve">S’il est vrai que tous les trente ans une nouvelle nation en période de sève se déploie dans l’espoir du </w:t>
      </w:r>
      <w:r w:rsidRPr="00BF225C">
        <w:rPr>
          <w:i/>
        </w:rPr>
        <w:t>leadership</w:t>
      </w:r>
      <w:r w:rsidRPr="00D956C2">
        <w:rPr>
          <w:color w:val="000000"/>
          <w:lang w:eastAsia="fr-FR" w:bidi="fr-FR"/>
        </w:rPr>
        <w:t xml:space="preserve"> de la cath</w:t>
      </w:r>
      <w:r w:rsidRPr="00D956C2">
        <w:rPr>
          <w:color w:val="000000"/>
          <w:lang w:eastAsia="fr-FR" w:bidi="fr-FR"/>
        </w:rPr>
        <w:t>o</w:t>
      </w:r>
      <w:r w:rsidRPr="00D956C2">
        <w:rPr>
          <w:color w:val="000000"/>
          <w:lang w:eastAsia="fr-FR" w:bidi="fr-FR"/>
        </w:rPr>
        <w:t>licité, cette nation est certainement aujourd’hui la République éto</w:t>
      </w:r>
      <w:r w:rsidRPr="00D956C2">
        <w:rPr>
          <w:color w:val="000000"/>
          <w:lang w:eastAsia="fr-FR" w:bidi="fr-FR"/>
        </w:rPr>
        <w:t>i</w:t>
      </w:r>
      <w:r w:rsidRPr="00D956C2">
        <w:rPr>
          <w:color w:val="000000"/>
          <w:lang w:eastAsia="fr-FR" w:bidi="fr-FR"/>
        </w:rPr>
        <w:t>lée</w:t>
      </w:r>
      <w:r>
        <w:rPr>
          <w:color w:val="000000"/>
          <w:lang w:eastAsia="fr-FR" w:bidi="fr-FR"/>
        </w:rPr>
        <w:t> »</w:t>
      </w:r>
      <w:r w:rsidRPr="00D956C2">
        <w:rPr>
          <w:color w:val="000000"/>
          <w:lang w:eastAsia="fr-FR" w:bidi="fr-FR"/>
        </w:rPr>
        <w:t xml:space="preserve"> (Ch. Pichon).</w:t>
      </w:r>
    </w:p>
    <w:p w14:paraId="744C642C" w14:textId="77777777" w:rsidR="00C13EAE" w:rsidRPr="00D956C2" w:rsidRDefault="00C13EAE" w:rsidP="00C13EAE">
      <w:pPr>
        <w:spacing w:before="120" w:after="120"/>
        <w:jc w:val="both"/>
      </w:pPr>
      <w:r w:rsidRPr="00D956C2">
        <w:rPr>
          <w:color w:val="000000"/>
          <w:lang w:eastAsia="fr-FR" w:bidi="fr-FR"/>
        </w:rPr>
        <w:t xml:space="preserve">Pourtant, et malgré les apparences, Rome ne lui concédera pas une prépondérance qui ne lui revient pas. On a tiré des conclusions tout à fait excessives du fait que </w:t>
      </w:r>
      <w:r>
        <w:rPr>
          <w:color w:val="000000"/>
          <w:lang w:eastAsia="fr-FR" w:bidi="fr-FR"/>
        </w:rPr>
        <w:t>Pie </w:t>
      </w:r>
      <w:r w:rsidRPr="00D956C2">
        <w:rPr>
          <w:color w:val="000000"/>
          <w:lang w:eastAsia="fr-FR" w:bidi="fr-FR"/>
        </w:rPr>
        <w:t>XII a créé 4 cardinaux aux États-Unis en février 1946, portant leur nombre à 5. En réalité, il s’agit là d’une augmentation d’une unité seulement par rapport à la situation de 1939 et, dans le même temps, la même augmentation était accordée au C</w:t>
      </w:r>
      <w:r w:rsidRPr="00D956C2">
        <w:rPr>
          <w:color w:val="000000"/>
          <w:lang w:eastAsia="fr-FR" w:bidi="fr-FR"/>
        </w:rPr>
        <w:t>a</w:t>
      </w:r>
      <w:r w:rsidRPr="00D956C2">
        <w:rPr>
          <w:color w:val="000000"/>
          <w:lang w:eastAsia="fr-FR" w:bidi="fr-FR"/>
        </w:rPr>
        <w:t>nada, alors que l’Amérique latine était encore plus favorisée.</w:t>
      </w:r>
    </w:p>
    <w:p w14:paraId="31ABE49F" w14:textId="77777777" w:rsidR="00C13EAE" w:rsidRPr="00D956C2" w:rsidRDefault="00C13EAE" w:rsidP="00C13EAE">
      <w:pPr>
        <w:spacing w:before="120" w:after="120"/>
        <w:jc w:val="both"/>
      </w:pPr>
      <w:r w:rsidRPr="00D956C2">
        <w:rPr>
          <w:color w:val="000000"/>
          <w:lang w:eastAsia="fr-FR" w:bidi="fr-FR"/>
        </w:rPr>
        <w:t>La chrétienté canadienne, à s’en tenir aux chiffres, ne représente qu’un petit troupeau par rapport à l’américaine, et ses 5 millions de fidèles ne la mettent pas même à égalité avec les protestants du Dom</w:t>
      </w:r>
      <w:r w:rsidRPr="00D956C2">
        <w:rPr>
          <w:color w:val="000000"/>
          <w:lang w:eastAsia="fr-FR" w:bidi="fr-FR"/>
        </w:rPr>
        <w:t>i</w:t>
      </w:r>
      <w:r w:rsidRPr="00D956C2">
        <w:rPr>
          <w:color w:val="000000"/>
          <w:lang w:eastAsia="fr-FR" w:bidi="fr-FR"/>
        </w:rPr>
        <w:t>nion (5 millions et demi). Mais la force de résistance et d’affirmation dont le groupe canadien-français d’abord, et ensuite l’élément irla</w:t>
      </w:r>
      <w:r w:rsidRPr="00D956C2">
        <w:rPr>
          <w:color w:val="000000"/>
          <w:lang w:eastAsia="fr-FR" w:bidi="fr-FR"/>
        </w:rPr>
        <w:t>n</w:t>
      </w:r>
      <w:r w:rsidRPr="00D956C2">
        <w:rPr>
          <w:color w:val="000000"/>
          <w:lang w:eastAsia="fr-FR" w:bidi="fr-FR"/>
        </w:rPr>
        <w:t>dais ont fait preuve face au protestantisme, le caractère populaire qu’ils ont conservé à la religion, cette quasi-unanimité dans la prat</w:t>
      </w:r>
      <w:r w:rsidRPr="00D956C2">
        <w:rPr>
          <w:color w:val="000000"/>
          <w:lang w:eastAsia="fr-FR" w:bidi="fr-FR"/>
        </w:rPr>
        <w:t>i</w:t>
      </w:r>
      <w:r w:rsidRPr="00D956C2">
        <w:rPr>
          <w:color w:val="000000"/>
          <w:lang w:eastAsia="fr-FR" w:bidi="fr-FR"/>
        </w:rPr>
        <w:t>que dont le spectacle au Québec saisit l’étranger, la floraison des v</w:t>
      </w:r>
      <w:r w:rsidRPr="00D956C2">
        <w:rPr>
          <w:color w:val="000000"/>
          <w:lang w:eastAsia="fr-FR" w:bidi="fr-FR"/>
        </w:rPr>
        <w:t>o</w:t>
      </w:r>
      <w:r w:rsidRPr="00D956C2">
        <w:rPr>
          <w:color w:val="000000"/>
          <w:lang w:eastAsia="fr-FR" w:bidi="fr-FR"/>
        </w:rPr>
        <w:t>cations et des institutions religieuses, autant de signes d’une vigoure</w:t>
      </w:r>
      <w:r w:rsidRPr="00D956C2">
        <w:rPr>
          <w:color w:val="000000"/>
          <w:lang w:eastAsia="fr-FR" w:bidi="fr-FR"/>
        </w:rPr>
        <w:t>u</w:t>
      </w:r>
      <w:r w:rsidRPr="00D956C2">
        <w:rPr>
          <w:color w:val="000000"/>
          <w:lang w:eastAsia="fr-FR" w:bidi="fr-FR"/>
        </w:rPr>
        <w:t>se croissance.</w:t>
      </w:r>
      <w:r>
        <w:t xml:space="preserve"> [157]</w:t>
      </w:r>
      <w:r w:rsidRPr="00D956C2">
        <w:rPr>
          <w:color w:val="000000"/>
          <w:lang w:eastAsia="fr-FR" w:bidi="fr-FR"/>
        </w:rPr>
        <w:t xml:space="preserve"> Si l’Église du Canada franchit la redoutable épreuve de la révolution industrielle</w:t>
      </w:r>
      <w:r>
        <w:rPr>
          <w:color w:val="000000"/>
          <w:lang w:eastAsia="fr-FR" w:bidi="fr-FR"/>
        </w:rPr>
        <w:t> ;</w:t>
      </w:r>
      <w:r w:rsidRPr="00D956C2">
        <w:rPr>
          <w:color w:val="000000"/>
          <w:lang w:eastAsia="fr-FR" w:bidi="fr-FR"/>
        </w:rPr>
        <w:t xml:space="preserve"> si, d’une part, elle sait donner aux masses le sentiment que sa doctrine s</w:t>
      </w:r>
      <w:r w:rsidRPr="00D956C2">
        <w:rPr>
          <w:color w:val="000000"/>
          <w:lang w:eastAsia="fr-FR" w:bidi="fr-FR"/>
        </w:rPr>
        <w:t>o</w:t>
      </w:r>
      <w:r w:rsidRPr="00D956C2">
        <w:rPr>
          <w:color w:val="000000"/>
          <w:lang w:eastAsia="fr-FR" w:bidi="fr-FR"/>
        </w:rPr>
        <w:t>ciale activement appliquée veille sur leur dignité d’hommes et hâte la promotion ouvrière</w:t>
      </w:r>
      <w:r>
        <w:rPr>
          <w:color w:val="000000"/>
          <w:lang w:eastAsia="fr-FR" w:bidi="fr-FR"/>
        </w:rPr>
        <w:t> ;</w:t>
      </w:r>
      <w:r w:rsidRPr="00D956C2">
        <w:rPr>
          <w:color w:val="000000"/>
          <w:lang w:eastAsia="fr-FR" w:bidi="fr-FR"/>
        </w:rPr>
        <w:t xml:space="preserve"> si d’autre part, elle favorise les légitimes désirs d’émancipation et de progrès des élites dont elle reste l’éducatrice, d’immenses espoirs lui sont permis.</w:t>
      </w:r>
    </w:p>
    <w:p w14:paraId="2A6E6C53" w14:textId="77777777" w:rsidR="00C13EAE" w:rsidRPr="00D956C2" w:rsidRDefault="00C13EAE" w:rsidP="00C13EAE">
      <w:pPr>
        <w:spacing w:before="120" w:after="120"/>
        <w:jc w:val="both"/>
      </w:pPr>
      <w:r w:rsidRPr="00D956C2">
        <w:rPr>
          <w:color w:val="000000"/>
          <w:lang w:eastAsia="fr-FR" w:bidi="fr-FR"/>
        </w:rPr>
        <w:t>Traiter en quelques lignes, comme d’un monde h</w:t>
      </w:r>
      <w:r w:rsidRPr="00D956C2">
        <w:rPr>
          <w:color w:val="000000"/>
          <w:lang w:eastAsia="fr-FR" w:bidi="fr-FR"/>
        </w:rPr>
        <w:t>o</w:t>
      </w:r>
      <w:r w:rsidRPr="00D956C2">
        <w:rPr>
          <w:color w:val="000000"/>
          <w:lang w:eastAsia="fr-FR" w:bidi="fr-FR"/>
        </w:rPr>
        <w:t>mogène des chrétientés si étonnamment diverses de l’Amérique latine, constitue sans aucun doute une g</w:t>
      </w:r>
      <w:r w:rsidRPr="00D956C2">
        <w:rPr>
          <w:color w:val="000000"/>
          <w:lang w:eastAsia="fr-FR" w:bidi="fr-FR"/>
        </w:rPr>
        <w:t>a</w:t>
      </w:r>
      <w:r w:rsidRPr="00D956C2">
        <w:rPr>
          <w:color w:val="000000"/>
          <w:lang w:eastAsia="fr-FR" w:bidi="fr-FR"/>
        </w:rPr>
        <w:t>geure. Cependant, du point de vue où nous nous plaçons, les vingt républiques qui s’échelonnent des Anti</w:t>
      </w:r>
      <w:r w:rsidRPr="00D956C2">
        <w:rPr>
          <w:color w:val="000000"/>
          <w:lang w:eastAsia="fr-FR" w:bidi="fr-FR"/>
        </w:rPr>
        <w:t>l</w:t>
      </w:r>
      <w:r w:rsidRPr="00D956C2">
        <w:rPr>
          <w:color w:val="000000"/>
          <w:lang w:eastAsia="fr-FR" w:bidi="fr-FR"/>
        </w:rPr>
        <w:t>les et du Mexique jusqu’au Chili offrent des caractères communs. Les pop</w:t>
      </w:r>
      <w:r w:rsidRPr="00D956C2">
        <w:rPr>
          <w:color w:val="000000"/>
          <w:lang w:eastAsia="fr-FR" w:bidi="fr-FR"/>
        </w:rPr>
        <w:t>u</w:t>
      </w:r>
      <w:r w:rsidRPr="00D956C2">
        <w:rPr>
          <w:color w:val="000000"/>
          <w:lang w:eastAsia="fr-FR" w:bidi="fr-FR"/>
        </w:rPr>
        <w:t>lations y ont été catholicisées par l’effort des colonisateurs espagnols, portugais, français, de sorte que les indigènes et les métis concurre</w:t>
      </w:r>
      <w:r w:rsidRPr="00D956C2">
        <w:rPr>
          <w:color w:val="000000"/>
          <w:lang w:eastAsia="fr-FR" w:bidi="fr-FR"/>
        </w:rPr>
        <w:t>m</w:t>
      </w:r>
      <w:r w:rsidRPr="00D956C2">
        <w:rPr>
          <w:color w:val="000000"/>
          <w:lang w:eastAsia="fr-FR" w:bidi="fr-FR"/>
        </w:rPr>
        <w:t>ment avec les blancs sont devenus presque partout chrétiens, soit de pratique, soit de dénomination, et que ces nations s’inscrivent en bo</w:t>
      </w:r>
      <w:r w:rsidRPr="00D956C2">
        <w:rPr>
          <w:color w:val="000000"/>
          <w:lang w:eastAsia="fr-FR" w:bidi="fr-FR"/>
        </w:rPr>
        <w:t>n</w:t>
      </w:r>
      <w:r w:rsidRPr="00D956C2">
        <w:rPr>
          <w:color w:val="000000"/>
          <w:lang w:eastAsia="fr-FR" w:bidi="fr-FR"/>
        </w:rPr>
        <w:t>ne place dans la liste officielle des pays catholiques. Ainsi le Brésil, avec une quara</w:t>
      </w:r>
      <w:r w:rsidRPr="00D956C2">
        <w:rPr>
          <w:color w:val="000000"/>
          <w:lang w:eastAsia="fr-FR" w:bidi="fr-FR"/>
        </w:rPr>
        <w:t>n</w:t>
      </w:r>
      <w:r w:rsidRPr="00D956C2">
        <w:rPr>
          <w:color w:val="000000"/>
          <w:lang w:eastAsia="fr-FR" w:bidi="fr-FR"/>
        </w:rPr>
        <w:t>taine de millions d’habitants, dont les 5/6 sont tenus pour c</w:t>
      </w:r>
      <w:r w:rsidRPr="00D956C2">
        <w:rPr>
          <w:color w:val="000000"/>
          <w:lang w:eastAsia="fr-FR" w:bidi="fr-FR"/>
        </w:rPr>
        <w:t>a</w:t>
      </w:r>
      <w:r w:rsidRPr="00D956C2">
        <w:rPr>
          <w:color w:val="000000"/>
          <w:lang w:eastAsia="fr-FR" w:bidi="fr-FR"/>
        </w:rPr>
        <w:t>tholiques, avec 106 évêques, pourrait, à s’en tenir aux chiffres, revendiquer le second rang, juste après l’Italie. Il est vrai, et tout le monde en convient, que cette christianisation est étrangement superf</w:t>
      </w:r>
      <w:r w:rsidRPr="00D956C2">
        <w:rPr>
          <w:color w:val="000000"/>
          <w:lang w:eastAsia="fr-FR" w:bidi="fr-FR"/>
        </w:rPr>
        <w:t>i</w:t>
      </w:r>
      <w:r w:rsidRPr="00D956C2">
        <w:rPr>
          <w:color w:val="000000"/>
          <w:lang w:eastAsia="fr-FR" w:bidi="fr-FR"/>
        </w:rPr>
        <w:t xml:space="preserve">cielle. </w:t>
      </w:r>
      <w:r>
        <w:rPr>
          <w:color w:val="000000"/>
          <w:lang w:eastAsia="fr-FR" w:bidi="fr-FR"/>
        </w:rPr>
        <w:t>« </w:t>
      </w:r>
      <w:r w:rsidRPr="00D956C2">
        <w:rPr>
          <w:color w:val="000000"/>
          <w:lang w:eastAsia="fr-FR" w:bidi="fr-FR"/>
        </w:rPr>
        <w:t>Un réseau très lâche d’Églises et de missions couvre d’immenses territoires qui ne peuvent guère porter de catholique que l’étiquette sur une carte</w:t>
      </w:r>
      <w:r>
        <w:rPr>
          <w:color w:val="000000"/>
          <w:lang w:eastAsia="fr-FR" w:bidi="fr-FR"/>
        </w:rPr>
        <w:t> »</w:t>
      </w:r>
      <w:r w:rsidRPr="00D956C2">
        <w:rPr>
          <w:color w:val="000000"/>
          <w:lang w:eastAsia="fr-FR" w:bidi="fr-FR"/>
        </w:rPr>
        <w:t>. C’est ainsi qu’on assiste à ce paradoxe de populations catholiques fournissant si peu de vocations ecclésiastiques — et de si médiocres — qu’il faille recourir aux prêtres eur</w:t>
      </w:r>
      <w:r w:rsidRPr="00D956C2">
        <w:rPr>
          <w:color w:val="000000"/>
          <w:lang w:eastAsia="fr-FR" w:bidi="fr-FR"/>
        </w:rPr>
        <w:t>o</w:t>
      </w:r>
      <w:r w:rsidRPr="00D956C2">
        <w:rPr>
          <w:color w:val="000000"/>
          <w:lang w:eastAsia="fr-FR" w:bidi="fr-FR"/>
        </w:rPr>
        <w:t>péens non seulement pour l’œuvre missionnaire proprement dite, mais so</w:t>
      </w:r>
      <w:r w:rsidRPr="00D956C2">
        <w:rPr>
          <w:color w:val="000000"/>
          <w:lang w:eastAsia="fr-FR" w:bidi="fr-FR"/>
        </w:rPr>
        <w:t>u</w:t>
      </w:r>
      <w:r w:rsidRPr="00D956C2">
        <w:rPr>
          <w:color w:val="000000"/>
          <w:lang w:eastAsia="fr-FR" w:bidi="fr-FR"/>
        </w:rPr>
        <w:t xml:space="preserve">vent, à Haïti par exemple, pour le service religieux des paroisses. </w:t>
      </w:r>
      <w:r>
        <w:rPr>
          <w:color w:val="000000"/>
          <w:lang w:eastAsia="fr-FR" w:bidi="fr-FR"/>
        </w:rPr>
        <w:t>« </w:t>
      </w:r>
      <w:r w:rsidRPr="00D956C2">
        <w:rPr>
          <w:color w:val="000000"/>
          <w:lang w:eastAsia="fr-FR" w:bidi="fr-FR"/>
        </w:rPr>
        <w:t>Si l’Amérique latine ne présente plus aujourd’hui ce lamentable contra</w:t>
      </w:r>
      <w:r w:rsidRPr="00D956C2">
        <w:rPr>
          <w:color w:val="000000"/>
          <w:lang w:eastAsia="fr-FR" w:bidi="fr-FR"/>
        </w:rPr>
        <w:t>s</w:t>
      </w:r>
      <w:r w:rsidRPr="00D956C2">
        <w:rPr>
          <w:color w:val="000000"/>
          <w:lang w:eastAsia="fr-FR" w:bidi="fr-FR"/>
        </w:rPr>
        <w:t>te qu’elle offrait naguère avec les parties anglaises du nord, l’œuvre à accomplir demeure toutefois très cons</w:t>
      </w:r>
      <w:r w:rsidRPr="00D956C2">
        <w:rPr>
          <w:color w:val="000000"/>
          <w:lang w:eastAsia="fr-FR" w:bidi="fr-FR"/>
        </w:rPr>
        <w:t>i</w:t>
      </w:r>
      <w:r w:rsidRPr="00D956C2">
        <w:rPr>
          <w:color w:val="000000"/>
          <w:lang w:eastAsia="fr-FR" w:bidi="fr-FR"/>
        </w:rPr>
        <w:t xml:space="preserve">dérable encore, plus grande que dans le Canada et aux </w:t>
      </w:r>
      <w:r>
        <w:rPr>
          <w:color w:val="000000"/>
          <w:lang w:eastAsia="fr-FR" w:bidi="fr-FR"/>
        </w:rPr>
        <w:t>État</w:t>
      </w:r>
      <w:r w:rsidRPr="00D956C2">
        <w:rPr>
          <w:color w:val="000000"/>
          <w:lang w:eastAsia="fr-FR" w:bidi="fr-FR"/>
        </w:rPr>
        <w:t>s-Unis, où il n’est guère de points où les missionnaires n’aient commencé d’exercer une influence bienfaisa</w:t>
      </w:r>
      <w:r w:rsidRPr="00D956C2">
        <w:rPr>
          <w:color w:val="000000"/>
          <w:lang w:eastAsia="fr-FR" w:bidi="fr-FR"/>
        </w:rPr>
        <w:t>n</w:t>
      </w:r>
      <w:r w:rsidRPr="00D956C2">
        <w:rPr>
          <w:color w:val="000000"/>
          <w:lang w:eastAsia="fr-FR" w:bidi="fr-FR"/>
        </w:rPr>
        <w:t>te</w:t>
      </w:r>
      <w:r>
        <w:rPr>
          <w:color w:val="000000"/>
          <w:lang w:eastAsia="fr-FR" w:bidi="fr-FR"/>
        </w:rPr>
        <w:t> »</w:t>
      </w:r>
      <w:r w:rsidRPr="00D956C2">
        <w:rPr>
          <w:color w:val="000000"/>
          <w:lang w:eastAsia="fr-FR" w:bidi="fr-FR"/>
        </w:rPr>
        <w:t xml:space="preserve"> (R. P. Maydieu).</w:t>
      </w:r>
    </w:p>
    <w:p w14:paraId="693E6758" w14:textId="77777777" w:rsidR="00C13EAE" w:rsidRPr="00D956C2" w:rsidRDefault="00C13EAE" w:rsidP="00C13EAE">
      <w:pPr>
        <w:spacing w:before="120" w:after="120"/>
        <w:jc w:val="both"/>
      </w:pPr>
      <w:r w:rsidRPr="00D956C2">
        <w:rPr>
          <w:color w:val="000000"/>
          <w:lang w:eastAsia="fr-FR" w:bidi="fr-FR"/>
        </w:rPr>
        <w:t>La conquête catholique de l’Amérique centrale et méridionale peut donc, en un sens, passer pour être à ses débuts. La pénétration en pr</w:t>
      </w:r>
      <w:r w:rsidRPr="00D956C2">
        <w:rPr>
          <w:color w:val="000000"/>
          <w:lang w:eastAsia="fr-FR" w:bidi="fr-FR"/>
        </w:rPr>
        <w:t>o</w:t>
      </w:r>
      <w:r w:rsidRPr="00D956C2">
        <w:rPr>
          <w:color w:val="000000"/>
          <w:lang w:eastAsia="fr-FR" w:bidi="fr-FR"/>
        </w:rPr>
        <w:t>fondeur se heurtera à de redoutables obstacles de nature sociale, dans des contrées où l’écart demeure effroyable entre les riches, parmi le</w:t>
      </w:r>
      <w:r w:rsidRPr="00D956C2">
        <w:rPr>
          <w:color w:val="000000"/>
          <w:lang w:eastAsia="fr-FR" w:bidi="fr-FR"/>
        </w:rPr>
        <w:t>s</w:t>
      </w:r>
      <w:r w:rsidRPr="00D956C2">
        <w:rPr>
          <w:color w:val="000000"/>
          <w:lang w:eastAsia="fr-FR" w:bidi="fr-FR"/>
        </w:rPr>
        <w:t>quels vivent ordinairement les prêtres, et les masses prolétarisées à un point inouï par la misère, l’ignorance, le mépris qui retombe en casc</w:t>
      </w:r>
      <w:r w:rsidRPr="00D956C2">
        <w:rPr>
          <w:color w:val="000000"/>
          <w:lang w:eastAsia="fr-FR" w:bidi="fr-FR"/>
        </w:rPr>
        <w:t>a</w:t>
      </w:r>
      <w:r w:rsidRPr="00D956C2">
        <w:rPr>
          <w:color w:val="000000"/>
          <w:lang w:eastAsia="fr-FR" w:bidi="fr-FR"/>
        </w:rPr>
        <w:t xml:space="preserve">de jusqu’au dernier échelon des </w:t>
      </w:r>
      <w:r w:rsidRPr="00233385">
        <w:rPr>
          <w:i/>
        </w:rPr>
        <w:t>coloured</w:t>
      </w:r>
      <w:r w:rsidRPr="00D956C2">
        <w:t>.</w:t>
      </w:r>
      <w:r w:rsidRPr="00D956C2">
        <w:rPr>
          <w:color w:val="000000"/>
          <w:lang w:eastAsia="fr-FR" w:bidi="fr-FR"/>
        </w:rPr>
        <w:t xml:space="preserve"> </w:t>
      </w:r>
      <w:r>
        <w:rPr>
          <w:color w:val="000000"/>
          <w:lang w:eastAsia="fr-FR" w:bidi="fr-FR"/>
        </w:rPr>
        <w:t>À</w:t>
      </w:r>
      <w:r w:rsidRPr="00D956C2">
        <w:rPr>
          <w:color w:val="000000"/>
          <w:lang w:eastAsia="fr-FR" w:bidi="fr-FR"/>
        </w:rPr>
        <w:t xml:space="preserve"> travers des difficultés te</w:t>
      </w:r>
      <w:r w:rsidRPr="00D956C2">
        <w:rPr>
          <w:color w:val="000000"/>
          <w:lang w:eastAsia="fr-FR" w:bidi="fr-FR"/>
        </w:rPr>
        <w:t>l</w:t>
      </w:r>
      <w:r w:rsidRPr="00D956C2">
        <w:rPr>
          <w:color w:val="000000"/>
          <w:lang w:eastAsia="fr-FR" w:bidi="fr-FR"/>
        </w:rPr>
        <w:t>les qu’elles rendent presque inconcevable l’amélioration d’une condition</w:t>
      </w:r>
      <w:r>
        <w:t xml:space="preserve"> [158]</w:t>
      </w:r>
      <w:r w:rsidRPr="00D956C2">
        <w:rPr>
          <w:color w:val="000000"/>
          <w:lang w:eastAsia="fr-FR" w:bidi="fr-FR"/>
        </w:rPr>
        <w:t xml:space="preserve"> sous-humaine, à travers les vicissitudes que propagent tantôt le patronage étouffant, tantôt l’hostilité des gouvernants, et un peu partout la sensibilité des masses aux sollicitations de l’anticléricalisme ou du communisme, les observateurs de la réalité spirituelle disce</w:t>
      </w:r>
      <w:r w:rsidRPr="00D956C2">
        <w:rPr>
          <w:color w:val="000000"/>
          <w:lang w:eastAsia="fr-FR" w:bidi="fr-FR"/>
        </w:rPr>
        <w:t>r</w:t>
      </w:r>
      <w:r w:rsidRPr="00D956C2">
        <w:rPr>
          <w:color w:val="000000"/>
          <w:lang w:eastAsia="fr-FR" w:bidi="fr-FR"/>
        </w:rPr>
        <w:t>nent cependant d’étonnantes poussées de vitalité du sentiment religieux. Ainsi n’est-ce pas par égard seulement à des s</w:t>
      </w:r>
      <w:r w:rsidRPr="00D956C2">
        <w:rPr>
          <w:color w:val="000000"/>
          <w:lang w:eastAsia="fr-FR" w:bidi="fr-FR"/>
        </w:rPr>
        <w:t>i</w:t>
      </w:r>
      <w:r w:rsidRPr="00D956C2">
        <w:rPr>
          <w:color w:val="000000"/>
          <w:lang w:eastAsia="fr-FR" w:bidi="fr-FR"/>
        </w:rPr>
        <w:t>tuations histor</w:t>
      </w:r>
      <w:r w:rsidRPr="00D956C2">
        <w:rPr>
          <w:color w:val="000000"/>
          <w:lang w:eastAsia="fr-FR" w:bidi="fr-FR"/>
        </w:rPr>
        <w:t>i</w:t>
      </w:r>
      <w:r w:rsidRPr="00D956C2">
        <w:rPr>
          <w:color w:val="000000"/>
          <w:lang w:eastAsia="fr-FR" w:bidi="fr-FR"/>
        </w:rPr>
        <w:t>ques ou à des statistiques officielles que Rome fait une place importante dans sa hiérarchie et dans ses conseils aux peuples ibéro-américains</w:t>
      </w:r>
      <w:r>
        <w:rPr>
          <w:color w:val="000000"/>
          <w:lang w:eastAsia="fr-FR" w:bidi="fr-FR"/>
        </w:rPr>
        <w:t> :</w:t>
      </w:r>
      <w:r w:rsidRPr="00D956C2">
        <w:rPr>
          <w:color w:val="000000"/>
          <w:lang w:eastAsia="fr-FR" w:bidi="fr-FR"/>
        </w:rPr>
        <w:t xml:space="preserve"> c’est qu’elle pressent les progrès à venir d’un i</w:t>
      </w:r>
      <w:r w:rsidRPr="00D956C2">
        <w:rPr>
          <w:color w:val="000000"/>
          <w:lang w:eastAsia="fr-FR" w:bidi="fr-FR"/>
        </w:rPr>
        <w:t>m</w:t>
      </w:r>
      <w:r w:rsidRPr="00D956C2">
        <w:rPr>
          <w:color w:val="000000"/>
          <w:lang w:eastAsia="fr-FR" w:bidi="fr-FR"/>
        </w:rPr>
        <w:t>mense continent aux ressources à peine expl</w:t>
      </w:r>
      <w:r w:rsidRPr="00D956C2">
        <w:rPr>
          <w:color w:val="000000"/>
          <w:lang w:eastAsia="fr-FR" w:bidi="fr-FR"/>
        </w:rPr>
        <w:t>o</w:t>
      </w:r>
      <w:r w:rsidRPr="00D956C2">
        <w:rPr>
          <w:color w:val="000000"/>
          <w:lang w:eastAsia="fr-FR" w:bidi="fr-FR"/>
        </w:rPr>
        <w:t>rées.</w:t>
      </w:r>
    </w:p>
    <w:p w14:paraId="1A0F87D8" w14:textId="77777777" w:rsidR="00C13EAE" w:rsidRDefault="00C13EAE" w:rsidP="00C13EAE">
      <w:pPr>
        <w:spacing w:before="120" w:after="120"/>
        <w:jc w:val="both"/>
        <w:rPr>
          <w:color w:val="000000"/>
          <w:lang w:eastAsia="fr-FR" w:bidi="fr-FR"/>
        </w:rPr>
      </w:pPr>
    </w:p>
    <w:p w14:paraId="60DB1A05" w14:textId="77777777" w:rsidR="00C13EAE" w:rsidRPr="00D956C2" w:rsidRDefault="00C13EAE" w:rsidP="00C13EAE">
      <w:pPr>
        <w:pStyle w:val="planche"/>
      </w:pPr>
      <w:bookmarkStart w:id="33" w:name="Forces_religieuses_pt_1_2_chap_IV_IV"/>
      <w:r>
        <w:rPr>
          <w:lang w:eastAsia="fr-FR" w:bidi="fr-FR"/>
        </w:rPr>
        <w:t xml:space="preserve">IV. </w:t>
      </w:r>
      <w:r w:rsidRPr="00D956C2">
        <w:rPr>
          <w:lang w:eastAsia="fr-FR" w:bidi="fr-FR"/>
        </w:rPr>
        <w:t>— Les pays de missions</w:t>
      </w:r>
    </w:p>
    <w:bookmarkEnd w:id="33"/>
    <w:p w14:paraId="508226A1" w14:textId="77777777" w:rsidR="00C13EAE" w:rsidRDefault="00C13EAE" w:rsidP="00C13EAE">
      <w:pPr>
        <w:spacing w:before="120" w:after="120"/>
        <w:jc w:val="both"/>
        <w:rPr>
          <w:color w:val="000000"/>
          <w:lang w:eastAsia="fr-FR" w:bidi="fr-FR"/>
        </w:rPr>
      </w:pPr>
    </w:p>
    <w:p w14:paraId="2C10CF26"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1BE7A46C" w14:textId="77777777" w:rsidR="00C13EAE" w:rsidRPr="00D956C2" w:rsidRDefault="00C13EAE" w:rsidP="00C13EAE">
      <w:pPr>
        <w:spacing w:before="120" w:after="120"/>
        <w:jc w:val="both"/>
      </w:pPr>
      <w:r w:rsidRPr="00D956C2">
        <w:rPr>
          <w:color w:val="000000"/>
          <w:lang w:eastAsia="fr-FR" w:bidi="fr-FR"/>
        </w:rPr>
        <w:t xml:space="preserve">Dans les derniers temps de son pontificat. </w:t>
      </w:r>
      <w:r>
        <w:rPr>
          <w:color w:val="000000"/>
          <w:lang w:eastAsia="fr-FR" w:bidi="fr-FR"/>
        </w:rPr>
        <w:t>Pie </w:t>
      </w:r>
      <w:r w:rsidRPr="00D956C2">
        <w:rPr>
          <w:color w:val="000000"/>
          <w:lang w:eastAsia="fr-FR" w:bidi="fr-FR"/>
        </w:rPr>
        <w:t>XI, accablé d’angoisses par le sentiment des périls que le nazisme et le comm</w:t>
      </w:r>
      <w:r w:rsidRPr="00D956C2">
        <w:rPr>
          <w:color w:val="000000"/>
          <w:lang w:eastAsia="fr-FR" w:bidi="fr-FR"/>
        </w:rPr>
        <w:t>u</w:t>
      </w:r>
      <w:r w:rsidRPr="00D956C2">
        <w:rPr>
          <w:color w:val="000000"/>
          <w:lang w:eastAsia="fr-FR" w:bidi="fr-FR"/>
        </w:rPr>
        <w:t xml:space="preserve">nisme faisaient peser sur </w:t>
      </w:r>
      <w:r>
        <w:rPr>
          <w:color w:val="000000"/>
          <w:lang w:eastAsia="fr-FR" w:bidi="fr-FR"/>
        </w:rPr>
        <w:t>« </w:t>
      </w:r>
      <w:r w:rsidRPr="00D956C2">
        <w:rPr>
          <w:color w:val="000000"/>
          <w:lang w:eastAsia="fr-FR" w:bidi="fr-FR"/>
        </w:rPr>
        <w:t>les a</w:t>
      </w:r>
      <w:r w:rsidRPr="00D956C2">
        <w:rPr>
          <w:color w:val="000000"/>
          <w:lang w:eastAsia="fr-FR" w:bidi="fr-FR"/>
        </w:rPr>
        <w:t>n</w:t>
      </w:r>
      <w:r w:rsidRPr="00D956C2">
        <w:rPr>
          <w:color w:val="000000"/>
          <w:lang w:eastAsia="fr-FR" w:bidi="fr-FR"/>
        </w:rPr>
        <w:t>tiques chrétientés</w:t>
      </w:r>
      <w:r>
        <w:rPr>
          <w:color w:val="000000"/>
          <w:lang w:eastAsia="fr-FR" w:bidi="fr-FR"/>
        </w:rPr>
        <w:t> »</w:t>
      </w:r>
      <w:r w:rsidRPr="00D956C2">
        <w:rPr>
          <w:color w:val="000000"/>
          <w:lang w:eastAsia="fr-FR" w:bidi="fr-FR"/>
        </w:rPr>
        <w:t xml:space="preserve"> d’Europe, aimait à dire qu’il se cons</w:t>
      </w:r>
      <w:r w:rsidRPr="00D956C2">
        <w:rPr>
          <w:color w:val="000000"/>
          <w:lang w:eastAsia="fr-FR" w:bidi="fr-FR"/>
        </w:rPr>
        <w:t>o</w:t>
      </w:r>
      <w:r w:rsidRPr="00D956C2">
        <w:rPr>
          <w:color w:val="000000"/>
          <w:lang w:eastAsia="fr-FR" w:bidi="fr-FR"/>
        </w:rPr>
        <w:t xml:space="preserve">lait au spectacle de l’essor des chrétientés noires d’Afrique. </w:t>
      </w:r>
      <w:r>
        <w:rPr>
          <w:color w:val="000000"/>
          <w:lang w:eastAsia="fr-FR" w:bidi="fr-FR"/>
        </w:rPr>
        <w:t>« </w:t>
      </w:r>
      <w:r w:rsidRPr="00D956C2">
        <w:rPr>
          <w:color w:val="000000"/>
          <w:lang w:eastAsia="fr-FR" w:bidi="fr-FR"/>
        </w:rPr>
        <w:t>Que seront ces chrétientés nouvelles dans 50, 100, 200 ans</w:t>
      </w:r>
      <w:r>
        <w:rPr>
          <w:color w:val="000000"/>
          <w:lang w:eastAsia="fr-FR" w:bidi="fr-FR"/>
        </w:rPr>
        <w:t> ?</w:t>
      </w:r>
      <w:r w:rsidRPr="00D956C2">
        <w:rPr>
          <w:color w:val="000000"/>
          <w:lang w:eastAsia="fr-FR" w:bidi="fr-FR"/>
        </w:rPr>
        <w:t xml:space="preserve"> s’écriait-il. Quelles compensations auront-elles apporté à tant de défections du vieux mo</w:t>
      </w:r>
      <w:r w:rsidRPr="00D956C2">
        <w:rPr>
          <w:color w:val="000000"/>
          <w:lang w:eastAsia="fr-FR" w:bidi="fr-FR"/>
        </w:rPr>
        <w:t>n</w:t>
      </w:r>
      <w:r w:rsidRPr="00D956C2">
        <w:rPr>
          <w:color w:val="000000"/>
          <w:lang w:eastAsia="fr-FR" w:bidi="fr-FR"/>
        </w:rPr>
        <w:t>de</w:t>
      </w:r>
      <w:r>
        <w:rPr>
          <w:color w:val="000000"/>
          <w:lang w:eastAsia="fr-FR" w:bidi="fr-FR"/>
        </w:rPr>
        <w:t> ?</w:t>
      </w:r>
      <w:r w:rsidRPr="00D956C2">
        <w:rPr>
          <w:color w:val="000000"/>
          <w:lang w:eastAsia="fr-FR" w:bidi="fr-FR"/>
        </w:rPr>
        <w:t xml:space="preserve"> Cela donne à penser, à méditer, à espérer délicie</w:t>
      </w:r>
      <w:r w:rsidRPr="00D956C2">
        <w:rPr>
          <w:color w:val="000000"/>
          <w:lang w:eastAsia="fr-FR" w:bidi="fr-FR"/>
        </w:rPr>
        <w:t>u</w:t>
      </w:r>
      <w:r w:rsidRPr="00D956C2">
        <w:rPr>
          <w:color w:val="000000"/>
          <w:lang w:eastAsia="fr-FR" w:bidi="fr-FR"/>
        </w:rPr>
        <w:t>sement au milieu de tant de tristesses</w:t>
      </w:r>
      <w:r>
        <w:rPr>
          <w:color w:val="000000"/>
          <w:lang w:eastAsia="fr-FR" w:bidi="fr-FR"/>
        </w:rPr>
        <w:t> »</w:t>
      </w:r>
      <w:r w:rsidRPr="00D956C2">
        <w:rPr>
          <w:color w:val="000000"/>
          <w:lang w:eastAsia="fr-FR" w:bidi="fr-FR"/>
        </w:rPr>
        <w:t>. A ce moment-là, en effet, les promesses offertes par les pays de missions paraissaient i</w:t>
      </w:r>
      <w:r w:rsidRPr="00D956C2">
        <w:rPr>
          <w:color w:val="000000"/>
          <w:lang w:eastAsia="fr-FR" w:bidi="fr-FR"/>
        </w:rPr>
        <w:t>m</w:t>
      </w:r>
      <w:r w:rsidRPr="00D956C2">
        <w:rPr>
          <w:color w:val="000000"/>
          <w:lang w:eastAsia="fr-FR" w:bidi="fr-FR"/>
        </w:rPr>
        <w:t>menses.</w:t>
      </w:r>
    </w:p>
    <w:p w14:paraId="209B7EE1" w14:textId="77777777" w:rsidR="00C13EAE" w:rsidRPr="00D956C2" w:rsidRDefault="00C13EAE" w:rsidP="00C13EAE">
      <w:pPr>
        <w:spacing w:before="120" w:after="120"/>
        <w:jc w:val="both"/>
      </w:pPr>
      <w:r w:rsidRPr="00D956C2">
        <w:rPr>
          <w:color w:val="000000"/>
          <w:lang w:eastAsia="fr-FR" w:bidi="fr-FR"/>
        </w:rPr>
        <w:t>Les chocs en retour de la seconde guerre mondiale sont venus brusquement ébranler, en Asie surtout, l’édifice dont les progrès d</w:t>
      </w:r>
      <w:r w:rsidRPr="00D956C2">
        <w:rPr>
          <w:color w:val="000000"/>
          <w:lang w:eastAsia="fr-FR" w:bidi="fr-FR"/>
        </w:rPr>
        <w:t>e</w:t>
      </w:r>
      <w:r w:rsidRPr="00D956C2">
        <w:rPr>
          <w:color w:val="000000"/>
          <w:lang w:eastAsia="fr-FR" w:bidi="fr-FR"/>
        </w:rPr>
        <w:t>puis les années 1880 avaient été presque ininterrompus. Il est i</w:t>
      </w:r>
      <w:r w:rsidRPr="00D956C2">
        <w:rPr>
          <w:color w:val="000000"/>
          <w:lang w:eastAsia="fr-FR" w:bidi="fr-FR"/>
        </w:rPr>
        <w:t>n</w:t>
      </w:r>
      <w:r w:rsidRPr="00D956C2">
        <w:rPr>
          <w:color w:val="000000"/>
          <w:lang w:eastAsia="fr-FR" w:bidi="fr-FR"/>
        </w:rPr>
        <w:t>contestable que la colonisation par les Européens du Sud-Est asi</w:t>
      </w:r>
      <w:r w:rsidRPr="00D956C2">
        <w:rPr>
          <w:color w:val="000000"/>
          <w:lang w:eastAsia="fr-FR" w:bidi="fr-FR"/>
        </w:rPr>
        <w:t>a</w:t>
      </w:r>
      <w:r w:rsidRPr="00D956C2">
        <w:rPr>
          <w:color w:val="000000"/>
          <w:lang w:eastAsia="fr-FR" w:bidi="fr-FR"/>
        </w:rPr>
        <w:t>tique et de la totalité du continent africain avait, en établissant l’ordre, fav</w:t>
      </w:r>
      <w:r w:rsidRPr="00D956C2">
        <w:rPr>
          <w:color w:val="000000"/>
          <w:lang w:eastAsia="fr-FR" w:bidi="fr-FR"/>
        </w:rPr>
        <w:t>o</w:t>
      </w:r>
      <w:r w:rsidRPr="00D956C2">
        <w:rPr>
          <w:color w:val="000000"/>
          <w:lang w:eastAsia="fr-FR" w:bidi="fr-FR"/>
        </w:rPr>
        <w:t>risé la pénétration missionnaire. Afin d’éviter que le sort de la religion parût lié aux domin</w:t>
      </w:r>
      <w:r w:rsidRPr="00D956C2">
        <w:rPr>
          <w:color w:val="000000"/>
          <w:lang w:eastAsia="fr-FR" w:bidi="fr-FR"/>
        </w:rPr>
        <w:t>a</w:t>
      </w:r>
      <w:r w:rsidRPr="00D956C2">
        <w:rPr>
          <w:color w:val="000000"/>
          <w:lang w:eastAsia="fr-FR" w:bidi="fr-FR"/>
        </w:rPr>
        <w:t xml:space="preserve">tions blanches, le Saint-Siège travaillait depuis </w:t>
      </w:r>
      <w:r>
        <w:rPr>
          <w:color w:val="000000"/>
          <w:lang w:eastAsia="fr-FR" w:bidi="fr-FR"/>
        </w:rPr>
        <w:t>Benoît X</w:t>
      </w:r>
      <w:r w:rsidRPr="00D956C2">
        <w:rPr>
          <w:color w:val="000000"/>
          <w:lang w:eastAsia="fr-FR" w:bidi="fr-FR"/>
        </w:rPr>
        <w:t>V à donner aux chrétiens indigènes un clergé indigène et une autonomie croissante. Mais les perturbations morales et politiques e</w:t>
      </w:r>
      <w:r w:rsidRPr="00D956C2">
        <w:rPr>
          <w:color w:val="000000"/>
          <w:lang w:eastAsia="fr-FR" w:bidi="fr-FR"/>
        </w:rPr>
        <w:t>n</w:t>
      </w:r>
      <w:r w:rsidRPr="00D956C2">
        <w:rPr>
          <w:color w:val="000000"/>
          <w:lang w:eastAsia="fr-FR" w:bidi="fr-FR"/>
        </w:rPr>
        <w:t>gendrées par le tremblement de terre de la guerre mondiale sont su</w:t>
      </w:r>
      <w:r w:rsidRPr="00D956C2">
        <w:rPr>
          <w:color w:val="000000"/>
          <w:lang w:eastAsia="fr-FR" w:bidi="fr-FR"/>
        </w:rPr>
        <w:t>r</w:t>
      </w:r>
      <w:r w:rsidRPr="00D956C2">
        <w:rPr>
          <w:color w:val="000000"/>
          <w:lang w:eastAsia="fr-FR" w:bidi="fr-FR"/>
        </w:rPr>
        <w:t>venues avant que ce travail de consolidation ait porté ses fruits.</w:t>
      </w:r>
    </w:p>
    <w:p w14:paraId="085F47B2" w14:textId="77777777" w:rsidR="00C13EAE" w:rsidRPr="00D956C2" w:rsidRDefault="00C13EAE" w:rsidP="00C13EAE">
      <w:pPr>
        <w:spacing w:before="120" w:after="120"/>
        <w:jc w:val="both"/>
      </w:pPr>
      <w:r w:rsidRPr="00D956C2">
        <w:rPr>
          <w:color w:val="000000"/>
          <w:lang w:eastAsia="fr-FR" w:bidi="fr-FR"/>
        </w:rPr>
        <w:t>Aux Indes anglaises, dont l’évangélisation remontait à une date r</w:t>
      </w:r>
      <w:r w:rsidRPr="00D956C2">
        <w:rPr>
          <w:color w:val="000000"/>
          <w:lang w:eastAsia="fr-FR" w:bidi="fr-FR"/>
        </w:rPr>
        <w:t>e</w:t>
      </w:r>
      <w:r w:rsidRPr="00D956C2">
        <w:rPr>
          <w:color w:val="000000"/>
          <w:lang w:eastAsia="fr-FR" w:bidi="fr-FR"/>
        </w:rPr>
        <w:t>lativement ancienne, où la hiérarchie rég</w:t>
      </w:r>
      <w:r w:rsidRPr="00D956C2">
        <w:rPr>
          <w:color w:val="000000"/>
          <w:lang w:eastAsia="fr-FR" w:bidi="fr-FR"/>
        </w:rPr>
        <w:t>u</w:t>
      </w:r>
      <w:r w:rsidRPr="00D956C2">
        <w:rPr>
          <w:color w:val="000000"/>
          <w:lang w:eastAsia="fr-FR" w:bidi="fr-FR"/>
        </w:rPr>
        <w:t>lière put être établie dès 1868, les 5 millions de cathol</w:t>
      </w:r>
      <w:r w:rsidRPr="00D956C2">
        <w:rPr>
          <w:color w:val="000000"/>
          <w:lang w:eastAsia="fr-FR" w:bidi="fr-FR"/>
        </w:rPr>
        <w:t>i</w:t>
      </w:r>
      <w:r w:rsidRPr="00D956C2">
        <w:rPr>
          <w:color w:val="000000"/>
          <w:lang w:eastAsia="fr-FR" w:bidi="fr-FR"/>
        </w:rPr>
        <w:t>ques sont encadrés par un clergé où la proportion des nationaux est considérable (3/4 des 6</w:t>
      </w:r>
      <w:r>
        <w:rPr>
          <w:color w:val="000000"/>
          <w:lang w:eastAsia="fr-FR" w:bidi="fr-FR"/>
        </w:rPr>
        <w:t> </w:t>
      </w:r>
      <w:r w:rsidRPr="00D956C2">
        <w:rPr>
          <w:color w:val="000000"/>
          <w:lang w:eastAsia="fr-FR" w:bidi="fr-FR"/>
        </w:rPr>
        <w:t>000 prêtres et 19 évêques sont indigènes). On peut estimer que le retrait de l’Angleterre trouve une chrétienté apte à vivre par elle-même et la décharge</w:t>
      </w:r>
      <w:r>
        <w:t xml:space="preserve"> [159] </w:t>
      </w:r>
      <w:r w:rsidRPr="00D956C2">
        <w:rPr>
          <w:color w:val="000000"/>
          <w:lang w:eastAsia="fr-FR" w:bidi="fr-FR"/>
        </w:rPr>
        <w:t>même de l’hypothèque que faisait peser sur elle la souveraineté du blanc.</w:t>
      </w:r>
    </w:p>
    <w:p w14:paraId="4A4E35DB" w14:textId="77777777" w:rsidR="00C13EAE" w:rsidRPr="00D956C2" w:rsidRDefault="00C13EAE" w:rsidP="00C13EAE">
      <w:pPr>
        <w:spacing w:before="120" w:after="120"/>
        <w:jc w:val="both"/>
      </w:pPr>
      <w:r w:rsidRPr="00D956C2">
        <w:rPr>
          <w:color w:val="000000"/>
          <w:lang w:eastAsia="fr-FR" w:bidi="fr-FR"/>
        </w:rPr>
        <w:t>En Chine, la nuit vient de tomber avec la victoire du régime co</w:t>
      </w:r>
      <w:r w:rsidRPr="00D956C2">
        <w:rPr>
          <w:color w:val="000000"/>
          <w:lang w:eastAsia="fr-FR" w:bidi="fr-FR"/>
        </w:rPr>
        <w:t>m</w:t>
      </w:r>
      <w:r w:rsidRPr="00D956C2">
        <w:rPr>
          <w:color w:val="000000"/>
          <w:lang w:eastAsia="fr-FR" w:bidi="fr-FR"/>
        </w:rPr>
        <w:t>muniste. Cette immense nation était en train de sortir du stade mi</w:t>
      </w:r>
      <w:r w:rsidRPr="00D956C2">
        <w:rPr>
          <w:color w:val="000000"/>
          <w:lang w:eastAsia="fr-FR" w:bidi="fr-FR"/>
        </w:rPr>
        <w:t>s</w:t>
      </w:r>
      <w:r w:rsidRPr="00D956C2">
        <w:rPr>
          <w:color w:val="000000"/>
          <w:lang w:eastAsia="fr-FR" w:bidi="fr-FR"/>
        </w:rPr>
        <w:t>sionnaire. Sans doute avait-elle encore largement besoin de prêtres étrangers, n’ayant qu’un prêtre pour 90 000 âmes environ. Mais elle po</w:t>
      </w:r>
      <w:r w:rsidRPr="00D956C2">
        <w:rPr>
          <w:color w:val="000000"/>
          <w:lang w:eastAsia="fr-FR" w:bidi="fr-FR"/>
        </w:rPr>
        <w:t>s</w:t>
      </w:r>
      <w:r w:rsidRPr="00D956C2">
        <w:rPr>
          <w:color w:val="000000"/>
          <w:lang w:eastAsia="fr-FR" w:bidi="fr-FR"/>
        </w:rPr>
        <w:t xml:space="preserve">sédait un clergé propre, assez formé pour que </w:t>
      </w:r>
      <w:r>
        <w:rPr>
          <w:color w:val="000000"/>
          <w:lang w:eastAsia="fr-FR" w:bidi="fr-FR"/>
        </w:rPr>
        <w:t>Pie </w:t>
      </w:r>
      <w:r w:rsidRPr="00D956C2">
        <w:rPr>
          <w:color w:val="000000"/>
          <w:lang w:eastAsia="fr-FR" w:bidi="fr-FR"/>
        </w:rPr>
        <w:t>XI ait pu choisir dans son sein les premiers évêques de co</w:t>
      </w:r>
      <w:r w:rsidRPr="00D956C2">
        <w:rPr>
          <w:color w:val="000000"/>
          <w:lang w:eastAsia="fr-FR" w:bidi="fr-FR"/>
        </w:rPr>
        <w:t>u</w:t>
      </w:r>
      <w:r w:rsidRPr="00D956C2">
        <w:rPr>
          <w:color w:val="000000"/>
          <w:lang w:eastAsia="fr-FR" w:bidi="fr-FR"/>
        </w:rPr>
        <w:t xml:space="preserve">leur et, </w:t>
      </w:r>
      <w:r>
        <w:rPr>
          <w:color w:val="000000"/>
          <w:lang w:eastAsia="fr-FR" w:bidi="fr-FR"/>
        </w:rPr>
        <w:t>Pie </w:t>
      </w:r>
      <w:r w:rsidRPr="00D956C2">
        <w:rPr>
          <w:color w:val="000000"/>
          <w:lang w:eastAsia="fr-FR" w:bidi="fr-FR"/>
        </w:rPr>
        <w:t>XII, le premier cardinal. La hiérarchie régulière v</w:t>
      </w:r>
      <w:r w:rsidRPr="00D956C2">
        <w:rPr>
          <w:color w:val="000000"/>
          <w:lang w:eastAsia="fr-FR" w:bidi="fr-FR"/>
        </w:rPr>
        <w:t>e</w:t>
      </w:r>
      <w:r w:rsidRPr="00D956C2">
        <w:rPr>
          <w:color w:val="000000"/>
          <w:lang w:eastAsia="fr-FR" w:bidi="fr-FR"/>
        </w:rPr>
        <w:t>nait d’être instaurée en 1946, par la création de 99 év</w:t>
      </w:r>
      <w:r w:rsidRPr="00D956C2">
        <w:rPr>
          <w:color w:val="000000"/>
          <w:lang w:eastAsia="fr-FR" w:bidi="fr-FR"/>
        </w:rPr>
        <w:t>ê</w:t>
      </w:r>
      <w:r w:rsidRPr="00D956C2">
        <w:rPr>
          <w:color w:val="000000"/>
          <w:lang w:eastAsia="fr-FR" w:bidi="fr-FR"/>
        </w:rPr>
        <w:t>chés. On en est réduit maintenant à se demander dans quelle mesure cette décision hardie permettra au cathol</w:t>
      </w:r>
      <w:r w:rsidRPr="00D956C2">
        <w:rPr>
          <w:color w:val="000000"/>
          <w:lang w:eastAsia="fr-FR" w:bidi="fr-FR"/>
        </w:rPr>
        <w:t>i</w:t>
      </w:r>
      <w:r w:rsidRPr="00D956C2">
        <w:rPr>
          <w:color w:val="000000"/>
          <w:lang w:eastAsia="fr-FR" w:bidi="fr-FR"/>
        </w:rPr>
        <w:t>cisme de subsister en Extrême-Orient sous le régime communiste de Mao-Tsé-Toung.</w:t>
      </w:r>
    </w:p>
    <w:p w14:paraId="3574E342" w14:textId="77777777" w:rsidR="00C13EAE" w:rsidRPr="00D956C2" w:rsidRDefault="00C13EAE" w:rsidP="00C13EAE">
      <w:pPr>
        <w:spacing w:before="120" w:after="120"/>
        <w:jc w:val="both"/>
      </w:pPr>
      <w:r w:rsidRPr="00D956C2">
        <w:rPr>
          <w:color w:val="000000"/>
          <w:lang w:eastAsia="fr-FR" w:bidi="fr-FR"/>
        </w:rPr>
        <w:t>La guerre de Corée, en six mois, a d</w:t>
      </w:r>
      <w:r>
        <w:rPr>
          <w:color w:val="000000"/>
          <w:lang w:eastAsia="fr-FR" w:bidi="fr-FR"/>
        </w:rPr>
        <w:t>éjà entassé les ruines. Quatre-vingt</w:t>
      </w:r>
      <w:r w:rsidRPr="00D956C2">
        <w:rPr>
          <w:color w:val="000000"/>
          <w:lang w:eastAsia="fr-FR" w:bidi="fr-FR"/>
        </w:rPr>
        <w:t xml:space="preserve"> prêtres ou religieux y ont trouvé la mort, et les milieux du Vat</w:t>
      </w:r>
      <w:r w:rsidRPr="00D956C2">
        <w:rPr>
          <w:color w:val="000000"/>
          <w:lang w:eastAsia="fr-FR" w:bidi="fr-FR"/>
        </w:rPr>
        <w:t>i</w:t>
      </w:r>
      <w:r w:rsidRPr="00D956C2">
        <w:rPr>
          <w:color w:val="000000"/>
          <w:lang w:eastAsia="fr-FR" w:bidi="fr-FR"/>
        </w:rPr>
        <w:t>can se montrent inquiets du sort des catholiques.</w:t>
      </w:r>
    </w:p>
    <w:p w14:paraId="603F2681" w14:textId="77777777" w:rsidR="00C13EAE" w:rsidRPr="00D956C2" w:rsidRDefault="00C13EAE" w:rsidP="00C13EAE">
      <w:pPr>
        <w:spacing w:before="120" w:after="120"/>
        <w:jc w:val="both"/>
      </w:pPr>
      <w:r w:rsidRPr="00D956C2">
        <w:rPr>
          <w:color w:val="000000"/>
          <w:lang w:eastAsia="fr-FR" w:bidi="fr-FR"/>
        </w:rPr>
        <w:t>Au Japon, les catholiques ne représentent encore numériquement qu’une proportion infime (1/500</w:t>
      </w:r>
      <w:r w:rsidRPr="00D956C2">
        <w:rPr>
          <w:color w:val="000000"/>
          <w:vertAlign w:val="superscript"/>
          <w:lang w:eastAsia="fr-FR" w:bidi="fr-FR"/>
        </w:rPr>
        <w:t>e</w:t>
      </w:r>
      <w:r w:rsidRPr="00D956C2">
        <w:rPr>
          <w:color w:val="000000"/>
          <w:lang w:eastAsia="fr-FR" w:bidi="fr-FR"/>
        </w:rPr>
        <w:t>) de la population</w:t>
      </w:r>
      <w:r>
        <w:rPr>
          <w:color w:val="000000"/>
          <w:lang w:eastAsia="fr-FR" w:bidi="fr-FR"/>
        </w:rPr>
        <w:t> ;</w:t>
      </w:r>
      <w:r w:rsidRPr="00D956C2">
        <w:rPr>
          <w:color w:val="000000"/>
          <w:lang w:eastAsia="fr-FR" w:bidi="fr-FR"/>
        </w:rPr>
        <w:t xml:space="preserve"> du moins appa</w:t>
      </w:r>
      <w:r w:rsidRPr="00D956C2">
        <w:rPr>
          <w:color w:val="000000"/>
          <w:lang w:eastAsia="fr-FR" w:bidi="fr-FR"/>
        </w:rPr>
        <w:t>r</w:t>
      </w:r>
      <w:r w:rsidRPr="00D956C2">
        <w:rPr>
          <w:color w:val="000000"/>
          <w:lang w:eastAsia="fr-FR" w:bidi="fr-FR"/>
        </w:rPr>
        <w:t>tenaient-ils souvent à des élites</w:t>
      </w:r>
      <w:r>
        <w:rPr>
          <w:color w:val="000000"/>
          <w:lang w:eastAsia="fr-FR" w:bidi="fr-FR"/>
        </w:rPr>
        <w:t xml:space="preserve"> </w:t>
      </w:r>
      <w:r w:rsidRPr="00D956C2">
        <w:rPr>
          <w:color w:val="000000"/>
          <w:lang w:eastAsia="fr-FR" w:bidi="fr-FR"/>
        </w:rPr>
        <w:t>dont la conquête semblait particuli</w:t>
      </w:r>
      <w:r w:rsidRPr="00D956C2">
        <w:rPr>
          <w:color w:val="000000"/>
          <w:lang w:eastAsia="fr-FR" w:bidi="fr-FR"/>
        </w:rPr>
        <w:t>è</w:t>
      </w:r>
      <w:r w:rsidRPr="00D956C2">
        <w:rPr>
          <w:color w:val="000000"/>
          <w:lang w:eastAsia="fr-FR" w:bidi="fr-FR"/>
        </w:rPr>
        <w:t>rement dés</w:t>
      </w:r>
      <w:r w:rsidRPr="00D956C2">
        <w:rPr>
          <w:color w:val="000000"/>
          <w:lang w:eastAsia="fr-FR" w:bidi="fr-FR"/>
        </w:rPr>
        <w:t>i</w:t>
      </w:r>
      <w:r w:rsidRPr="00D956C2">
        <w:rPr>
          <w:color w:val="000000"/>
          <w:lang w:eastAsia="fr-FR" w:bidi="fr-FR"/>
        </w:rPr>
        <w:t>rable, dans un pays où les notables jouissaient d’un grand prestige. Mais la défaite a entraîné l’effondrement des vieux cadres de civilisation. Livré à un désarroi complet, le peuple japonais répugnera peut-être à accepter une religion des Occidentaux qui le plient à leur loi. En tout cas, s’il est tenté par le christianisme, il risque d’en ado</w:t>
      </w:r>
      <w:r w:rsidRPr="00D956C2">
        <w:rPr>
          <w:color w:val="000000"/>
          <w:lang w:eastAsia="fr-FR" w:bidi="fr-FR"/>
        </w:rPr>
        <w:t>p</w:t>
      </w:r>
      <w:r w:rsidRPr="00D956C2">
        <w:rPr>
          <w:color w:val="000000"/>
          <w:lang w:eastAsia="fr-FR" w:bidi="fr-FR"/>
        </w:rPr>
        <w:t>ter plutôt les formes protestantes que propagent activement les mi</w:t>
      </w:r>
      <w:r w:rsidRPr="00D956C2">
        <w:rPr>
          <w:color w:val="000000"/>
          <w:lang w:eastAsia="fr-FR" w:bidi="fr-FR"/>
        </w:rPr>
        <w:t>s</w:t>
      </w:r>
      <w:r w:rsidRPr="00D956C2">
        <w:rPr>
          <w:color w:val="000000"/>
          <w:lang w:eastAsia="fr-FR" w:bidi="fr-FR"/>
        </w:rPr>
        <w:t>sions américa</w:t>
      </w:r>
      <w:r w:rsidRPr="00D956C2">
        <w:rPr>
          <w:color w:val="000000"/>
          <w:lang w:eastAsia="fr-FR" w:bidi="fr-FR"/>
        </w:rPr>
        <w:t>i</w:t>
      </w:r>
      <w:r w:rsidRPr="00D956C2">
        <w:rPr>
          <w:color w:val="000000"/>
          <w:lang w:eastAsia="fr-FR" w:bidi="fr-FR"/>
        </w:rPr>
        <w:t>nes.</w:t>
      </w:r>
    </w:p>
    <w:p w14:paraId="71B5004C" w14:textId="77777777" w:rsidR="00C13EAE" w:rsidRPr="00D956C2" w:rsidRDefault="00C13EAE" w:rsidP="00C13EAE">
      <w:pPr>
        <w:spacing w:before="120" w:after="120"/>
        <w:jc w:val="both"/>
      </w:pPr>
      <w:r w:rsidRPr="00D956C2">
        <w:rPr>
          <w:color w:val="000000"/>
          <w:lang w:eastAsia="fr-FR" w:bidi="fr-FR"/>
        </w:rPr>
        <w:t>Ailleurs, les remous des mouvements d’émancipation nationale contre les puissances tutrices secouent trag</w:t>
      </w:r>
      <w:r w:rsidRPr="00D956C2">
        <w:rPr>
          <w:color w:val="000000"/>
          <w:lang w:eastAsia="fr-FR" w:bidi="fr-FR"/>
        </w:rPr>
        <w:t>i</w:t>
      </w:r>
      <w:r w:rsidRPr="00D956C2">
        <w:rPr>
          <w:color w:val="000000"/>
          <w:lang w:eastAsia="fr-FR" w:bidi="fr-FR"/>
        </w:rPr>
        <w:t>quement des chrétientés embryonnaires. Au Viêt-Nam, par exemple, les Français ont vu la m</w:t>
      </w:r>
      <w:r w:rsidRPr="00D956C2">
        <w:rPr>
          <w:color w:val="000000"/>
          <w:lang w:eastAsia="fr-FR" w:bidi="fr-FR"/>
        </w:rPr>
        <w:t>a</w:t>
      </w:r>
      <w:r w:rsidRPr="00D956C2">
        <w:rPr>
          <w:color w:val="000000"/>
          <w:lang w:eastAsia="fr-FR" w:bidi="fr-FR"/>
        </w:rPr>
        <w:t>jorité des cathol</w:t>
      </w:r>
      <w:r w:rsidRPr="00D956C2">
        <w:rPr>
          <w:color w:val="000000"/>
          <w:lang w:eastAsia="fr-FR" w:bidi="fr-FR"/>
        </w:rPr>
        <w:t>i</w:t>
      </w:r>
      <w:r w:rsidRPr="00D956C2">
        <w:rPr>
          <w:color w:val="000000"/>
          <w:lang w:eastAsia="fr-FR" w:bidi="fr-FR"/>
        </w:rPr>
        <w:t>ques et du clergé (1 million de fidèles, 1</w:t>
      </w:r>
      <w:r>
        <w:rPr>
          <w:color w:val="000000"/>
          <w:lang w:eastAsia="fr-FR" w:bidi="fr-FR"/>
        </w:rPr>
        <w:t> </w:t>
      </w:r>
      <w:r w:rsidRPr="00D956C2">
        <w:rPr>
          <w:color w:val="000000"/>
          <w:lang w:eastAsia="fr-FR" w:bidi="fr-FR"/>
        </w:rPr>
        <w:t>500 prêtres et 3 évêques autochtones) prendre parti pour les i</w:t>
      </w:r>
      <w:r>
        <w:rPr>
          <w:color w:val="000000"/>
          <w:lang w:eastAsia="fr-FR" w:bidi="fr-FR"/>
        </w:rPr>
        <w:t>nsurgés du Viet-</w:t>
      </w:r>
      <w:r w:rsidRPr="00D956C2">
        <w:rPr>
          <w:color w:val="000000"/>
          <w:lang w:eastAsia="fr-FR" w:bidi="fr-FR"/>
        </w:rPr>
        <w:t>Minh. Il arriva à Hanoï en 1945 que les séminari</w:t>
      </w:r>
      <w:r w:rsidRPr="00D956C2">
        <w:rPr>
          <w:color w:val="000000"/>
          <w:lang w:eastAsia="fr-FR" w:bidi="fr-FR"/>
        </w:rPr>
        <w:t>s</w:t>
      </w:r>
      <w:r w:rsidRPr="00D956C2">
        <w:rPr>
          <w:color w:val="000000"/>
          <w:lang w:eastAsia="fr-FR" w:bidi="fr-FR"/>
        </w:rPr>
        <w:t>tes de couleur se tournèrent contre leurs éducateurs européens. Les institutions eccl</w:t>
      </w:r>
      <w:r w:rsidRPr="00D956C2">
        <w:rPr>
          <w:color w:val="000000"/>
          <w:lang w:eastAsia="fr-FR" w:bidi="fr-FR"/>
        </w:rPr>
        <w:t>é</w:t>
      </w:r>
      <w:r w:rsidRPr="00D956C2">
        <w:rPr>
          <w:color w:val="000000"/>
          <w:lang w:eastAsia="fr-FR" w:bidi="fr-FR"/>
        </w:rPr>
        <w:t>siastiques, les missions ont gravement souffert du désordre et de la prolongation de la guerre, et l’incertitude se prolonge, puisque le go</w:t>
      </w:r>
      <w:r w:rsidRPr="00D956C2">
        <w:rPr>
          <w:color w:val="000000"/>
          <w:lang w:eastAsia="fr-FR" w:bidi="fr-FR"/>
        </w:rPr>
        <w:t>u</w:t>
      </w:r>
      <w:r w:rsidRPr="00D956C2">
        <w:rPr>
          <w:color w:val="000000"/>
          <w:lang w:eastAsia="fr-FR" w:bidi="fr-FR"/>
        </w:rPr>
        <w:t>vernement indépendant de</w:t>
      </w:r>
      <w:r>
        <w:rPr>
          <w:color w:val="000000"/>
          <w:lang w:eastAsia="fr-FR" w:bidi="fr-FR"/>
        </w:rPr>
        <w:t xml:space="preserve"> </w:t>
      </w:r>
      <w:r w:rsidRPr="00D956C2">
        <w:rPr>
          <w:color w:val="000000"/>
          <w:lang w:eastAsia="fr-FR" w:bidi="fr-FR"/>
        </w:rPr>
        <w:t>Bao-Daï, récemment reconnu par le Vat</w:t>
      </w:r>
      <w:r w:rsidRPr="00D956C2">
        <w:rPr>
          <w:color w:val="000000"/>
          <w:lang w:eastAsia="fr-FR" w:bidi="fr-FR"/>
        </w:rPr>
        <w:t>i</w:t>
      </w:r>
      <w:r w:rsidRPr="00D956C2">
        <w:rPr>
          <w:color w:val="000000"/>
          <w:lang w:eastAsia="fr-FR" w:bidi="fr-FR"/>
        </w:rPr>
        <w:t>can, n’a pas réussi encore à rallier l’ensemble des c</w:t>
      </w:r>
      <w:r w:rsidRPr="00D956C2">
        <w:rPr>
          <w:color w:val="000000"/>
          <w:lang w:eastAsia="fr-FR" w:bidi="fr-FR"/>
        </w:rPr>
        <w:t>a</w:t>
      </w:r>
      <w:r w:rsidRPr="00D956C2">
        <w:rPr>
          <w:color w:val="000000"/>
          <w:lang w:eastAsia="fr-FR" w:bidi="fr-FR"/>
        </w:rPr>
        <w:t>tholiques.</w:t>
      </w:r>
    </w:p>
    <w:p w14:paraId="47D950DB" w14:textId="77777777" w:rsidR="00C13EAE" w:rsidRPr="00D956C2" w:rsidRDefault="00C13EAE" w:rsidP="00C13EAE">
      <w:pPr>
        <w:spacing w:before="120" w:after="120"/>
        <w:jc w:val="both"/>
      </w:pPr>
      <w:r w:rsidRPr="00D956C2">
        <w:rPr>
          <w:color w:val="000000"/>
          <w:lang w:eastAsia="fr-FR" w:bidi="fr-FR"/>
        </w:rPr>
        <w:t xml:space="preserve">En Afrique, la guerre et l’affaiblissement de l’Europe ont eu des effets moins sensibles. </w:t>
      </w:r>
      <w:r>
        <w:rPr>
          <w:color w:val="000000"/>
          <w:lang w:eastAsia="fr-FR" w:bidi="fr-FR"/>
        </w:rPr>
        <w:t>À</w:t>
      </w:r>
      <w:r w:rsidRPr="00D956C2">
        <w:rPr>
          <w:color w:val="000000"/>
          <w:lang w:eastAsia="fr-FR" w:bidi="fr-FR"/>
        </w:rPr>
        <w:t xml:space="preserve"> Madaga</w:t>
      </w:r>
      <w:r w:rsidRPr="00D956C2">
        <w:rPr>
          <w:color w:val="000000"/>
          <w:lang w:eastAsia="fr-FR" w:bidi="fr-FR"/>
        </w:rPr>
        <w:t>s</w:t>
      </w:r>
      <w:r w:rsidRPr="00D956C2">
        <w:rPr>
          <w:color w:val="000000"/>
          <w:lang w:eastAsia="fr-FR" w:bidi="fr-FR"/>
        </w:rPr>
        <w:t>car, l’agitation Hova a contraint un temps les missionnaires à se replier sur les grandes, villes périphér</w:t>
      </w:r>
      <w:r w:rsidRPr="00D956C2">
        <w:rPr>
          <w:color w:val="000000"/>
          <w:lang w:eastAsia="fr-FR" w:bidi="fr-FR"/>
        </w:rPr>
        <w:t>i</w:t>
      </w:r>
      <w:r w:rsidRPr="00D956C2">
        <w:rPr>
          <w:color w:val="000000"/>
          <w:lang w:eastAsia="fr-FR" w:bidi="fr-FR"/>
        </w:rPr>
        <w:t>ques. En Égy</w:t>
      </w:r>
      <w:r w:rsidRPr="00D956C2">
        <w:rPr>
          <w:color w:val="000000"/>
          <w:lang w:eastAsia="fr-FR" w:bidi="fr-FR"/>
        </w:rPr>
        <w:t>p</w:t>
      </w:r>
      <w:r w:rsidRPr="00D956C2">
        <w:rPr>
          <w:color w:val="000000"/>
          <w:lang w:eastAsia="fr-FR" w:bidi="fr-FR"/>
        </w:rPr>
        <w:t>te, la vague de xénophobie contribue à gêner les instit</w:t>
      </w:r>
      <w:r w:rsidRPr="00D956C2">
        <w:rPr>
          <w:color w:val="000000"/>
          <w:lang w:eastAsia="fr-FR" w:bidi="fr-FR"/>
        </w:rPr>
        <w:t>u</w:t>
      </w:r>
      <w:r w:rsidRPr="00D956C2">
        <w:rPr>
          <w:color w:val="000000"/>
          <w:lang w:eastAsia="fr-FR" w:bidi="fr-FR"/>
        </w:rPr>
        <w:t>tions</w:t>
      </w:r>
      <w:r>
        <w:t xml:space="preserve"> [160]</w:t>
      </w:r>
      <w:r w:rsidRPr="00D956C2">
        <w:rPr>
          <w:color w:val="000000"/>
          <w:lang w:eastAsia="fr-FR" w:bidi="fr-FR"/>
        </w:rPr>
        <w:t xml:space="preserve"> religieuses européennes. Mais c’est à d’autres ca</w:t>
      </w:r>
      <w:r w:rsidRPr="00D956C2">
        <w:rPr>
          <w:color w:val="000000"/>
          <w:lang w:eastAsia="fr-FR" w:bidi="fr-FR"/>
        </w:rPr>
        <w:t>u</w:t>
      </w:r>
      <w:r w:rsidRPr="00D956C2">
        <w:rPr>
          <w:color w:val="000000"/>
          <w:lang w:eastAsia="fr-FR" w:bidi="fr-FR"/>
        </w:rPr>
        <w:t>ses qu’il faut imputer le temps d’arrêt ma</w:t>
      </w:r>
      <w:r w:rsidRPr="00D956C2">
        <w:rPr>
          <w:color w:val="000000"/>
          <w:lang w:eastAsia="fr-FR" w:bidi="fr-FR"/>
        </w:rPr>
        <w:t>r</w:t>
      </w:r>
      <w:r w:rsidRPr="00D956C2">
        <w:rPr>
          <w:color w:val="000000"/>
          <w:lang w:eastAsia="fr-FR" w:bidi="fr-FR"/>
        </w:rPr>
        <w:t>qué par l’évangélisation, naguère si étonnante de rapid</w:t>
      </w:r>
      <w:r w:rsidRPr="00D956C2">
        <w:rPr>
          <w:color w:val="000000"/>
          <w:lang w:eastAsia="fr-FR" w:bidi="fr-FR"/>
        </w:rPr>
        <w:t>i</w:t>
      </w:r>
      <w:r w:rsidRPr="00D956C2">
        <w:rPr>
          <w:color w:val="000000"/>
          <w:lang w:eastAsia="fr-FR" w:bidi="fr-FR"/>
        </w:rPr>
        <w:t>té, du Congo, du Cameroun et de l’Afrique noire en g</w:t>
      </w:r>
      <w:r w:rsidRPr="00D956C2">
        <w:rPr>
          <w:color w:val="000000"/>
          <w:lang w:eastAsia="fr-FR" w:bidi="fr-FR"/>
        </w:rPr>
        <w:t>é</w:t>
      </w:r>
      <w:r w:rsidRPr="00D956C2">
        <w:rPr>
          <w:color w:val="000000"/>
          <w:lang w:eastAsia="fr-FR" w:bidi="fr-FR"/>
        </w:rPr>
        <w:t>néral. Si, au dire des ouvriers des missions eux-mêmes, les conversions — chiffrées naguère pour le Congo seul à 130 ou 150 000 par an — marquent un ralentissement, et laissent même fréquemment apparaître leur caractère superficiel, c’est sans doute que la résistance des habit</w:t>
      </w:r>
      <w:r w:rsidRPr="00D956C2">
        <w:rPr>
          <w:color w:val="000000"/>
          <w:lang w:eastAsia="fr-FR" w:bidi="fr-FR"/>
        </w:rPr>
        <w:t>u</w:t>
      </w:r>
      <w:r w:rsidRPr="00D956C2">
        <w:rPr>
          <w:color w:val="000000"/>
          <w:lang w:eastAsia="fr-FR" w:bidi="fr-FR"/>
        </w:rPr>
        <w:t>des individuelles et sociales avait été sous-estimée, comme aussi l’importance de nouveaux problèmes h</w:t>
      </w:r>
      <w:r w:rsidRPr="00D956C2">
        <w:rPr>
          <w:color w:val="000000"/>
          <w:lang w:eastAsia="fr-FR" w:bidi="fr-FR"/>
        </w:rPr>
        <w:t>u</w:t>
      </w:r>
      <w:r w:rsidRPr="00D956C2">
        <w:rPr>
          <w:color w:val="000000"/>
          <w:lang w:eastAsia="fr-FR" w:bidi="fr-FR"/>
        </w:rPr>
        <w:t>mains, posés par le contact des formes de vie et de civ</w:t>
      </w:r>
      <w:r w:rsidRPr="00D956C2">
        <w:rPr>
          <w:color w:val="000000"/>
          <w:lang w:eastAsia="fr-FR" w:bidi="fr-FR"/>
        </w:rPr>
        <w:t>i</w:t>
      </w:r>
      <w:r w:rsidRPr="00D956C2">
        <w:rPr>
          <w:color w:val="000000"/>
          <w:lang w:eastAsia="fr-FR" w:bidi="fr-FR"/>
        </w:rPr>
        <w:t>lisation des Blancs. Du moins, l’examen de conscience assez sévère auquel les catholiques se sont livrés devant ces constatations, a-t-il provoqué un développement nouveau des vocations missionnaires, jusque chez les laïcs, qui s’emploient dans des fond</w:t>
      </w:r>
      <w:r w:rsidRPr="00D956C2">
        <w:rPr>
          <w:color w:val="000000"/>
          <w:lang w:eastAsia="fr-FR" w:bidi="fr-FR"/>
        </w:rPr>
        <w:t>a</w:t>
      </w:r>
      <w:r w:rsidRPr="00D956C2">
        <w:rPr>
          <w:color w:val="000000"/>
          <w:lang w:eastAsia="fr-FR" w:bidi="fr-FR"/>
        </w:rPr>
        <w:t xml:space="preserve">tions comme </w:t>
      </w:r>
      <w:r w:rsidRPr="00874803">
        <w:rPr>
          <w:i/>
        </w:rPr>
        <w:t>Ad lucem</w:t>
      </w:r>
      <w:r w:rsidRPr="00D956C2">
        <w:t>,</w:t>
      </w:r>
      <w:r w:rsidRPr="00D956C2">
        <w:rPr>
          <w:color w:val="000000"/>
          <w:lang w:eastAsia="fr-FR" w:bidi="fr-FR"/>
        </w:rPr>
        <w:t xml:space="preserve"> à prolonger par l’exemple et l’action l’enseignement religieux des ecclésiastiques à l’œuvre.</w:t>
      </w:r>
    </w:p>
    <w:p w14:paraId="76FFB51A" w14:textId="77777777" w:rsidR="00C13EAE" w:rsidRPr="00D956C2" w:rsidRDefault="00C13EAE" w:rsidP="00C13EAE">
      <w:pPr>
        <w:spacing w:before="120" w:after="120"/>
        <w:jc w:val="both"/>
      </w:pPr>
      <w:r w:rsidRPr="00D956C2">
        <w:rPr>
          <w:color w:val="000000"/>
          <w:lang w:eastAsia="fr-FR" w:bidi="fr-FR"/>
        </w:rPr>
        <w:t>Une dernière considération, d’ordre plus général, oblige enfin l’Église à revenir quelque peu des espéra</w:t>
      </w:r>
      <w:r w:rsidRPr="00D956C2">
        <w:rPr>
          <w:color w:val="000000"/>
          <w:lang w:eastAsia="fr-FR" w:bidi="fr-FR"/>
        </w:rPr>
        <w:t>n</w:t>
      </w:r>
      <w:r w:rsidRPr="00D956C2">
        <w:rPr>
          <w:color w:val="000000"/>
          <w:lang w:eastAsia="fr-FR" w:bidi="fr-FR"/>
        </w:rPr>
        <w:t>ces qu’elle pouvait nourrir il y a une vingtaine d’années</w:t>
      </w:r>
      <w:r>
        <w:rPr>
          <w:color w:val="000000"/>
          <w:lang w:eastAsia="fr-FR" w:bidi="fr-FR"/>
        </w:rPr>
        <w:t> :</w:t>
      </w:r>
      <w:r w:rsidRPr="00D956C2">
        <w:rPr>
          <w:color w:val="000000"/>
          <w:lang w:eastAsia="fr-FR" w:bidi="fr-FR"/>
        </w:rPr>
        <w:t xml:space="preserve"> le seul jeu de la natalité dans les pays en majorité infidèles condamne fatalement le christianisme visible à r</w:t>
      </w:r>
      <w:r w:rsidRPr="00D956C2">
        <w:rPr>
          <w:color w:val="000000"/>
          <w:lang w:eastAsia="fr-FR" w:bidi="fr-FR"/>
        </w:rPr>
        <w:t>e</w:t>
      </w:r>
      <w:r w:rsidRPr="00D956C2">
        <w:rPr>
          <w:color w:val="000000"/>
          <w:lang w:eastAsia="fr-FR" w:bidi="fr-FR"/>
        </w:rPr>
        <w:t>culer dans le monde. Au terme d’une enquête fort</w:t>
      </w:r>
      <w:r w:rsidRPr="00D956C2">
        <w:rPr>
          <w:color w:val="000000"/>
          <w:lang w:eastAsia="fr-FR" w:bidi="fr-FR"/>
        </w:rPr>
        <w:t>e</w:t>
      </w:r>
      <w:r w:rsidRPr="00D956C2">
        <w:rPr>
          <w:color w:val="000000"/>
          <w:lang w:eastAsia="fr-FR" w:bidi="fr-FR"/>
        </w:rPr>
        <w:t>ment étayé</w:t>
      </w:r>
      <w:r>
        <w:rPr>
          <w:color w:val="000000"/>
          <w:lang w:eastAsia="fr-FR" w:bidi="fr-FR"/>
        </w:rPr>
        <w:t>e, le R.P. Naï</w:t>
      </w:r>
      <w:r w:rsidRPr="00D956C2">
        <w:rPr>
          <w:color w:val="000000"/>
          <w:lang w:eastAsia="fr-FR" w:bidi="fr-FR"/>
        </w:rPr>
        <w:t>denoff, spécialiste des problèmes missionnaires, a mis dans un relief vigo</w:t>
      </w:r>
      <w:r w:rsidRPr="00D956C2">
        <w:rPr>
          <w:color w:val="000000"/>
          <w:lang w:eastAsia="fr-FR" w:bidi="fr-FR"/>
        </w:rPr>
        <w:t>u</w:t>
      </w:r>
      <w:r w:rsidRPr="00D956C2">
        <w:rPr>
          <w:color w:val="000000"/>
          <w:lang w:eastAsia="fr-FR" w:bidi="fr-FR"/>
        </w:rPr>
        <w:t>reux cette réalité radicalement méconnue. La natalité, à prendre l’ensemble de la planète, est beaucoup plus fo</w:t>
      </w:r>
      <w:r w:rsidRPr="00D956C2">
        <w:rPr>
          <w:color w:val="000000"/>
          <w:lang w:eastAsia="fr-FR" w:bidi="fr-FR"/>
        </w:rPr>
        <w:t>r</w:t>
      </w:r>
      <w:r w:rsidRPr="00D956C2">
        <w:rPr>
          <w:color w:val="000000"/>
          <w:lang w:eastAsia="fr-FR" w:bidi="fr-FR"/>
        </w:rPr>
        <w:t>te chez les non-chrétiens que chez les chrétiens. Certes, les peuples profondément c</w:t>
      </w:r>
      <w:r w:rsidRPr="00D956C2">
        <w:rPr>
          <w:color w:val="000000"/>
          <w:lang w:eastAsia="fr-FR" w:bidi="fr-FR"/>
        </w:rPr>
        <w:t>a</w:t>
      </w:r>
      <w:r w:rsidRPr="00D956C2">
        <w:rPr>
          <w:color w:val="000000"/>
          <w:lang w:eastAsia="fr-FR" w:bidi="fr-FR"/>
        </w:rPr>
        <w:t>tholiques, Canada, Irlande, Pologne, Espagne, et les minorités ferve</w:t>
      </w:r>
      <w:r w:rsidRPr="00D956C2">
        <w:rPr>
          <w:color w:val="000000"/>
          <w:lang w:eastAsia="fr-FR" w:bidi="fr-FR"/>
        </w:rPr>
        <w:t>n</w:t>
      </w:r>
      <w:r w:rsidRPr="00D956C2">
        <w:rPr>
          <w:color w:val="000000"/>
          <w:lang w:eastAsia="fr-FR" w:bidi="fr-FR"/>
        </w:rPr>
        <w:t>tes en Holla</w:t>
      </w:r>
      <w:r w:rsidRPr="00D956C2">
        <w:rPr>
          <w:color w:val="000000"/>
          <w:lang w:eastAsia="fr-FR" w:bidi="fr-FR"/>
        </w:rPr>
        <w:t>n</w:t>
      </w:r>
      <w:r w:rsidRPr="00D956C2">
        <w:rPr>
          <w:color w:val="000000"/>
          <w:lang w:eastAsia="fr-FR" w:bidi="fr-FR"/>
        </w:rPr>
        <w:t>de et en France, sont prolifiques, mais par contre, outre que des nations réputées chrétiennes sont trop peu généreuses à r</w:t>
      </w:r>
      <w:r w:rsidRPr="00D956C2">
        <w:rPr>
          <w:color w:val="000000"/>
          <w:lang w:eastAsia="fr-FR" w:bidi="fr-FR"/>
        </w:rPr>
        <w:t>é</w:t>
      </w:r>
      <w:r w:rsidRPr="00D956C2">
        <w:rPr>
          <w:color w:val="000000"/>
          <w:lang w:eastAsia="fr-FR" w:bidi="fr-FR"/>
        </w:rPr>
        <w:t>pandre la vie, il faut surtout se placer d</w:t>
      </w:r>
      <w:r w:rsidRPr="00D956C2">
        <w:rPr>
          <w:color w:val="000000"/>
          <w:lang w:eastAsia="fr-FR" w:bidi="fr-FR"/>
        </w:rPr>
        <w:t>e</w:t>
      </w:r>
      <w:r w:rsidRPr="00D956C2">
        <w:rPr>
          <w:color w:val="000000"/>
          <w:lang w:eastAsia="fr-FR" w:bidi="fr-FR"/>
        </w:rPr>
        <w:t>vant ce fait</w:t>
      </w:r>
      <w:r>
        <w:rPr>
          <w:color w:val="000000"/>
          <w:lang w:eastAsia="fr-FR" w:bidi="fr-FR"/>
        </w:rPr>
        <w:t> :</w:t>
      </w:r>
      <w:r w:rsidRPr="00D956C2">
        <w:rPr>
          <w:color w:val="000000"/>
          <w:lang w:eastAsia="fr-FR" w:bidi="fr-FR"/>
        </w:rPr>
        <w:t xml:space="preserve"> les fourmilières humaines en voie d’accroissement sont en pays non encore évangél</w:t>
      </w:r>
      <w:r w:rsidRPr="00D956C2">
        <w:rPr>
          <w:color w:val="000000"/>
          <w:lang w:eastAsia="fr-FR" w:bidi="fr-FR"/>
        </w:rPr>
        <w:t>i</w:t>
      </w:r>
      <w:r w:rsidRPr="00D956C2">
        <w:rPr>
          <w:color w:val="000000"/>
          <w:lang w:eastAsia="fr-FR" w:bidi="fr-FR"/>
        </w:rPr>
        <w:t>sés. Les Indes, en ces dix dernières années, et malgré les famines qui ont tué peut-être trois millions de personnes, ont augmenté de 40 mi</w:t>
      </w:r>
      <w:r w:rsidRPr="00D956C2">
        <w:rPr>
          <w:color w:val="000000"/>
          <w:lang w:eastAsia="fr-FR" w:bidi="fr-FR"/>
        </w:rPr>
        <w:t>l</w:t>
      </w:r>
      <w:r w:rsidRPr="00D956C2">
        <w:rPr>
          <w:color w:val="000000"/>
          <w:lang w:eastAsia="fr-FR" w:bidi="fr-FR"/>
        </w:rPr>
        <w:t xml:space="preserve">lions d’habitants (c’est-à-dire de la totalité de la population française). L’Afrique du Nord, enfermée dans sa fidélité à l’Islam, a passé en 30 ans (1920-1950) de 11 à 21 millions d’habitants, vitesse d’accroissement qui la mènerait à 40 millions </w:t>
      </w:r>
      <w:r>
        <w:rPr>
          <w:color w:val="000000"/>
          <w:lang w:eastAsia="fr-FR" w:bidi="fr-FR"/>
        </w:rPr>
        <w:t>vers 1980, etc..</w:t>
      </w:r>
      <w:r w:rsidRPr="00D956C2">
        <w:rPr>
          <w:color w:val="000000"/>
          <w:lang w:eastAsia="fr-FR" w:bidi="fr-FR"/>
        </w:rPr>
        <w:t xml:space="preserve"> Ce qui veut dire que sur les 20 millions d’enfants supplémentaires qui nai</w:t>
      </w:r>
      <w:r w:rsidRPr="00D956C2">
        <w:rPr>
          <w:color w:val="000000"/>
          <w:lang w:eastAsia="fr-FR" w:bidi="fr-FR"/>
        </w:rPr>
        <w:t>s</w:t>
      </w:r>
      <w:r w:rsidRPr="00D956C2">
        <w:rPr>
          <w:color w:val="000000"/>
          <w:lang w:eastAsia="fr-FR" w:bidi="fr-FR"/>
        </w:rPr>
        <w:t>sent chaque année, la chrétienté n’en peut revendiquer plus du quart.</w:t>
      </w:r>
    </w:p>
    <w:p w14:paraId="4AD39497" w14:textId="77777777" w:rsidR="00C13EAE" w:rsidRDefault="00C13EAE" w:rsidP="00C13EAE">
      <w:pPr>
        <w:spacing w:before="120" w:after="120"/>
        <w:jc w:val="both"/>
      </w:pPr>
      <w:r w:rsidRPr="00D956C2">
        <w:rPr>
          <w:color w:val="000000"/>
          <w:lang w:eastAsia="fr-FR" w:bidi="fr-FR"/>
        </w:rPr>
        <w:t>Quant au gain des conversions, on mesurera son retard sur la nat</w:t>
      </w:r>
      <w:r w:rsidRPr="00D956C2">
        <w:rPr>
          <w:color w:val="000000"/>
          <w:lang w:eastAsia="fr-FR" w:bidi="fr-FR"/>
        </w:rPr>
        <w:t>a</w:t>
      </w:r>
      <w:r w:rsidRPr="00D956C2">
        <w:rPr>
          <w:color w:val="000000"/>
          <w:lang w:eastAsia="fr-FR" w:bidi="fr-FR"/>
        </w:rPr>
        <w:t>lité en relevant qu’aux Indes, en terrain relativement favorable, elles donnent à l’Église 3</w:t>
      </w:r>
      <w:r>
        <w:rPr>
          <w:color w:val="000000"/>
          <w:lang w:eastAsia="fr-FR" w:bidi="fr-FR"/>
        </w:rPr>
        <w:t> </w:t>
      </w:r>
      <w:r w:rsidRPr="00D956C2">
        <w:rPr>
          <w:color w:val="000000"/>
          <w:lang w:eastAsia="fr-FR" w:bidi="fr-FR"/>
        </w:rPr>
        <w:t>500 adeptes nouveaux par an, alors que la pop</w:t>
      </w:r>
      <w:r w:rsidRPr="00D956C2">
        <w:rPr>
          <w:color w:val="000000"/>
          <w:lang w:eastAsia="fr-FR" w:bidi="fr-FR"/>
        </w:rPr>
        <w:t>u</w:t>
      </w:r>
      <w:r w:rsidRPr="00D956C2">
        <w:rPr>
          <w:color w:val="000000"/>
          <w:lang w:eastAsia="fr-FR" w:bidi="fr-FR"/>
        </w:rPr>
        <w:t>lation au</w:t>
      </w:r>
      <w:r w:rsidRPr="00D956C2">
        <w:rPr>
          <w:color w:val="000000"/>
          <w:lang w:eastAsia="fr-FR" w:bidi="fr-FR"/>
        </w:rPr>
        <w:t>g</w:t>
      </w:r>
      <w:r w:rsidRPr="00D956C2">
        <w:rPr>
          <w:color w:val="000000"/>
          <w:lang w:eastAsia="fr-FR" w:bidi="fr-FR"/>
        </w:rPr>
        <w:t>mente de 5 millions.</w:t>
      </w:r>
    </w:p>
    <w:p w14:paraId="31F83F4C" w14:textId="77777777" w:rsidR="00C13EAE" w:rsidRDefault="00C13EAE" w:rsidP="00C13EAE">
      <w:pPr>
        <w:spacing w:before="120" w:after="120"/>
        <w:jc w:val="both"/>
      </w:pPr>
      <w:r>
        <w:t>[161]</w:t>
      </w:r>
    </w:p>
    <w:p w14:paraId="1BA1034E" w14:textId="77777777" w:rsidR="00C13EAE" w:rsidRDefault="00C13EAE" w:rsidP="00C13EAE">
      <w:pPr>
        <w:spacing w:before="120" w:after="120"/>
        <w:jc w:val="both"/>
      </w:pPr>
      <w:r>
        <w:rPr>
          <w:color w:val="000000"/>
          <w:lang w:eastAsia="fr-FR" w:bidi="fr-FR"/>
        </w:rPr>
        <w:t>Le R.</w:t>
      </w:r>
      <w:r w:rsidRPr="00D956C2">
        <w:rPr>
          <w:color w:val="000000"/>
          <w:lang w:eastAsia="fr-FR" w:bidi="fr-FR"/>
        </w:rPr>
        <w:t>P. Charles, le grande missiologue belge, pr</w:t>
      </w:r>
      <w:r w:rsidRPr="00D956C2">
        <w:rPr>
          <w:color w:val="000000"/>
          <w:lang w:eastAsia="fr-FR" w:bidi="fr-FR"/>
        </w:rPr>
        <w:t>é</w:t>
      </w:r>
      <w:r w:rsidRPr="00D956C2">
        <w:rPr>
          <w:color w:val="000000"/>
          <w:lang w:eastAsia="fr-FR" w:bidi="fr-FR"/>
        </w:rPr>
        <w:t>sente sous une forme parlante le petit calcul suivant</w:t>
      </w:r>
      <w:r>
        <w:rPr>
          <w:color w:val="000000"/>
          <w:lang w:eastAsia="fr-FR" w:bidi="fr-FR"/>
        </w:rPr>
        <w:t> :</w:t>
      </w:r>
      <w:r w:rsidRPr="00D956C2">
        <w:rPr>
          <w:color w:val="000000"/>
          <w:lang w:eastAsia="fr-FR" w:bidi="fr-FR"/>
        </w:rPr>
        <w:t xml:space="preserve"> le catholicisme se flatte d’être avec 400 millions de fid</w:t>
      </w:r>
      <w:r w:rsidRPr="00D956C2">
        <w:rPr>
          <w:color w:val="000000"/>
          <w:lang w:eastAsia="fr-FR" w:bidi="fr-FR"/>
        </w:rPr>
        <w:t>è</w:t>
      </w:r>
      <w:r w:rsidRPr="00D956C2">
        <w:rPr>
          <w:color w:val="000000"/>
          <w:lang w:eastAsia="fr-FR" w:bidi="fr-FR"/>
        </w:rPr>
        <w:t>les, la première des religions du point de vue numérique. Mais il a fallu 19 siècles pour donner au monde 400 mi</w:t>
      </w:r>
      <w:r w:rsidRPr="00D956C2">
        <w:rPr>
          <w:color w:val="000000"/>
          <w:lang w:eastAsia="fr-FR" w:bidi="fr-FR"/>
        </w:rPr>
        <w:t>l</w:t>
      </w:r>
      <w:r w:rsidRPr="00D956C2">
        <w:rPr>
          <w:color w:val="000000"/>
          <w:lang w:eastAsia="fr-FR" w:bidi="fr-FR"/>
        </w:rPr>
        <w:t>lions de catholiques. Or, il a suffi de dix-neuf ans pour que la popul</w:t>
      </w:r>
      <w:r w:rsidRPr="00D956C2">
        <w:rPr>
          <w:color w:val="000000"/>
          <w:lang w:eastAsia="fr-FR" w:bidi="fr-FR"/>
        </w:rPr>
        <w:t>a</w:t>
      </w:r>
      <w:r w:rsidRPr="00D956C2">
        <w:rPr>
          <w:color w:val="000000"/>
          <w:lang w:eastAsia="fr-FR" w:bidi="fr-FR"/>
        </w:rPr>
        <w:t>tion du globe augmente de 500 millions d’habitants. Ainsi l’écart e</w:t>
      </w:r>
      <w:r w:rsidRPr="00D956C2">
        <w:rPr>
          <w:color w:val="000000"/>
          <w:lang w:eastAsia="fr-FR" w:bidi="fr-FR"/>
        </w:rPr>
        <w:t>n</w:t>
      </w:r>
      <w:r w:rsidRPr="00D956C2">
        <w:rPr>
          <w:color w:val="000000"/>
          <w:lang w:eastAsia="fr-FR" w:bidi="fr-FR"/>
        </w:rPr>
        <w:t>tre ceux qui font partie de l’Église et ceux qui n’en font pas partie s’accroît d’année en année.</w:t>
      </w:r>
    </w:p>
    <w:p w14:paraId="0B087FC3" w14:textId="77777777" w:rsidR="00C13EAE" w:rsidRDefault="00C13EAE" w:rsidP="00C13EAE">
      <w:pPr>
        <w:pStyle w:val="p"/>
        <w:rPr>
          <w:lang w:eastAsia="fr-FR" w:bidi="fr-FR"/>
        </w:rPr>
      </w:pPr>
      <w:r>
        <w:br w:type="page"/>
      </w:r>
      <w:r>
        <w:rPr>
          <w:lang w:eastAsia="fr-FR" w:bidi="fr-FR"/>
        </w:rPr>
        <w:t>[162]</w:t>
      </w:r>
    </w:p>
    <w:p w14:paraId="601A06B2" w14:textId="77777777" w:rsidR="00C13EAE" w:rsidRDefault="00C13EAE" w:rsidP="00C13EAE">
      <w:pPr>
        <w:jc w:val="both"/>
      </w:pPr>
    </w:p>
    <w:p w14:paraId="617FD6F8" w14:textId="77777777" w:rsidR="00C13EAE" w:rsidRDefault="00C13EAE" w:rsidP="00C13EAE">
      <w:pPr>
        <w:jc w:val="both"/>
      </w:pPr>
    </w:p>
    <w:p w14:paraId="0066CF0D" w14:textId="77777777" w:rsidR="00C13EAE" w:rsidRPr="00654F14" w:rsidRDefault="00C13EAE" w:rsidP="00C13EAE">
      <w:pPr>
        <w:jc w:val="both"/>
      </w:pPr>
    </w:p>
    <w:p w14:paraId="0321C8DE" w14:textId="77777777" w:rsidR="00C13EAE" w:rsidRPr="009925F7" w:rsidRDefault="00C13EAE" w:rsidP="00C13EAE">
      <w:pPr>
        <w:spacing w:after="120"/>
        <w:ind w:firstLine="0"/>
        <w:jc w:val="center"/>
        <w:rPr>
          <w:b/>
          <w:sz w:val="24"/>
        </w:rPr>
      </w:pPr>
      <w:bookmarkStart w:id="34" w:name="Forces_religieuses_pt_1_conclusion"/>
      <w:r w:rsidRPr="00ED3322">
        <w:rPr>
          <w:b/>
          <w:sz w:val="24"/>
        </w:rPr>
        <w:t>Les forces r</w:t>
      </w:r>
      <w:r>
        <w:rPr>
          <w:b/>
          <w:sz w:val="24"/>
        </w:rPr>
        <w:t>eligieuses et la vie politique.</w:t>
      </w:r>
      <w:r>
        <w:rPr>
          <w:b/>
          <w:sz w:val="24"/>
        </w:rPr>
        <w:br/>
      </w:r>
      <w:r>
        <w:rPr>
          <w:i/>
          <w:sz w:val="24"/>
        </w:rPr>
        <w:t>Le catholicisme</w:t>
      </w:r>
      <w:r w:rsidRPr="00ED3322">
        <w:rPr>
          <w:i/>
          <w:sz w:val="24"/>
        </w:rPr>
        <w:t>.</w:t>
      </w:r>
    </w:p>
    <w:p w14:paraId="4223A765" w14:textId="77777777" w:rsidR="00C13EAE" w:rsidRPr="00055592" w:rsidRDefault="00C13EAE" w:rsidP="00C13EAE">
      <w:pPr>
        <w:pStyle w:val="planchest"/>
      </w:pPr>
      <w:r>
        <w:t>Conclusion</w:t>
      </w:r>
    </w:p>
    <w:bookmarkEnd w:id="34"/>
    <w:p w14:paraId="6CD99F20" w14:textId="77777777" w:rsidR="00C13EAE" w:rsidRDefault="00C13EAE" w:rsidP="00C13EAE">
      <w:pPr>
        <w:jc w:val="both"/>
      </w:pPr>
    </w:p>
    <w:p w14:paraId="73BA798B" w14:textId="77777777" w:rsidR="00C13EAE" w:rsidRDefault="00C13EAE" w:rsidP="00C13EAE">
      <w:pPr>
        <w:jc w:val="both"/>
      </w:pPr>
    </w:p>
    <w:p w14:paraId="53D5D17D" w14:textId="77777777" w:rsidR="00C13EAE" w:rsidRDefault="00C13EAE" w:rsidP="00C13EAE">
      <w:pPr>
        <w:jc w:val="both"/>
      </w:pPr>
    </w:p>
    <w:p w14:paraId="4CD29C53" w14:textId="77777777" w:rsidR="00C13EAE" w:rsidRDefault="00C13EAE" w:rsidP="00C13EAE">
      <w:pPr>
        <w:jc w:val="both"/>
      </w:pPr>
    </w:p>
    <w:p w14:paraId="46C3F5EB"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6BE0313" w14:textId="77777777" w:rsidR="00C13EAE" w:rsidRPr="00D956C2" w:rsidRDefault="00C13EAE" w:rsidP="00C13EAE">
      <w:pPr>
        <w:spacing w:before="120" w:after="120"/>
        <w:jc w:val="both"/>
      </w:pPr>
      <w:r w:rsidRPr="00D956C2">
        <w:rPr>
          <w:color w:val="000000"/>
          <w:lang w:eastAsia="fr-FR" w:bidi="fr-FR"/>
        </w:rPr>
        <w:t>Il nous reste maintenant à fixer brièvement le stade d’évolution a</w:t>
      </w:r>
      <w:r w:rsidRPr="00D956C2">
        <w:rPr>
          <w:color w:val="000000"/>
          <w:lang w:eastAsia="fr-FR" w:bidi="fr-FR"/>
        </w:rPr>
        <w:t>u</w:t>
      </w:r>
      <w:r w:rsidRPr="00D956C2">
        <w:rPr>
          <w:color w:val="000000"/>
          <w:lang w:eastAsia="fr-FR" w:bidi="fr-FR"/>
        </w:rPr>
        <w:t>quel nous sommes arrivés.</w:t>
      </w:r>
    </w:p>
    <w:p w14:paraId="2288CD6A" w14:textId="77777777" w:rsidR="00C13EAE" w:rsidRPr="00D956C2" w:rsidRDefault="00C13EAE" w:rsidP="00C13EAE">
      <w:pPr>
        <w:spacing w:before="120" w:after="120"/>
        <w:jc w:val="both"/>
      </w:pPr>
      <w:r w:rsidRPr="00D956C2">
        <w:rPr>
          <w:color w:val="000000"/>
          <w:lang w:eastAsia="fr-FR" w:bidi="fr-FR"/>
        </w:rPr>
        <w:t>Au point de départ de cette analyse historique, nous avions trouvé le catholicisme presque 'cantonné dans les pays de civilisation latine et occidentale, contenu vêts l’Est par la masse des Églises Orthodoxes gréco-russes, au Sud par le mur immuable de l’Islam, co</w:t>
      </w:r>
      <w:r w:rsidRPr="00D956C2">
        <w:rPr>
          <w:color w:val="000000"/>
          <w:lang w:eastAsia="fr-FR" w:bidi="fr-FR"/>
        </w:rPr>
        <w:t>m</w:t>
      </w:r>
      <w:r w:rsidRPr="00D956C2">
        <w:rPr>
          <w:color w:val="000000"/>
          <w:lang w:eastAsia="fr-FR" w:bidi="fr-FR"/>
        </w:rPr>
        <w:t>mençant à peine en pays anglo-saxons à obtenir la tolérance des majorités prote</w:t>
      </w:r>
      <w:r w:rsidRPr="00D956C2">
        <w:rPr>
          <w:color w:val="000000"/>
          <w:lang w:eastAsia="fr-FR" w:bidi="fr-FR"/>
        </w:rPr>
        <w:t>s</w:t>
      </w:r>
      <w:r w:rsidRPr="00D956C2">
        <w:rPr>
          <w:color w:val="000000"/>
          <w:lang w:eastAsia="fr-FR" w:bidi="fr-FR"/>
        </w:rPr>
        <w:t>tantes, — miné dans son d</w:t>
      </w:r>
      <w:r w:rsidRPr="00D956C2">
        <w:rPr>
          <w:color w:val="000000"/>
          <w:lang w:eastAsia="fr-FR" w:bidi="fr-FR"/>
        </w:rPr>
        <w:t>o</w:t>
      </w:r>
      <w:r w:rsidRPr="00D956C2">
        <w:rPr>
          <w:color w:val="000000"/>
          <w:lang w:eastAsia="fr-FR" w:bidi="fr-FR"/>
        </w:rPr>
        <w:t>maine propre par la crise de croissance des sociétés libérales, réduit à organiser autour de son Pasteur supr</w:t>
      </w:r>
      <w:r w:rsidRPr="00D956C2">
        <w:rPr>
          <w:color w:val="000000"/>
          <w:lang w:eastAsia="fr-FR" w:bidi="fr-FR"/>
        </w:rPr>
        <w:t>ê</w:t>
      </w:r>
      <w:r w:rsidRPr="00D956C2">
        <w:rPr>
          <w:color w:val="000000"/>
          <w:lang w:eastAsia="fr-FR" w:bidi="fr-FR"/>
        </w:rPr>
        <w:t>me une défensive inquiète, chargée de condamnations contre la civilis</w:t>
      </w:r>
      <w:r w:rsidRPr="00D956C2">
        <w:rPr>
          <w:color w:val="000000"/>
          <w:lang w:eastAsia="fr-FR" w:bidi="fr-FR"/>
        </w:rPr>
        <w:t>a</w:t>
      </w:r>
      <w:r w:rsidRPr="00D956C2">
        <w:rPr>
          <w:color w:val="000000"/>
          <w:lang w:eastAsia="fr-FR" w:bidi="fr-FR"/>
        </w:rPr>
        <w:t>tion moderne.</w:t>
      </w:r>
    </w:p>
    <w:p w14:paraId="753D295B" w14:textId="77777777" w:rsidR="00C13EAE" w:rsidRPr="00D956C2" w:rsidRDefault="00C13EAE" w:rsidP="00C13EAE">
      <w:pPr>
        <w:spacing w:before="120" w:after="120"/>
        <w:jc w:val="both"/>
      </w:pPr>
      <w:r w:rsidRPr="00D956C2">
        <w:rPr>
          <w:color w:val="000000"/>
          <w:lang w:eastAsia="fr-FR" w:bidi="fr-FR"/>
        </w:rPr>
        <w:t>Au point d’arrivée, nous le voyons représenté à peu près partout dans le monde, plus fortement rassemblé que jamais aux mains d’une Papauté dont la position diplomatique et le prestige semblent reconnus même par ses adversaires, cherchant à s’adapter soit au mo</w:t>
      </w:r>
      <w:r w:rsidRPr="00D956C2">
        <w:rPr>
          <w:color w:val="000000"/>
          <w:lang w:eastAsia="fr-FR" w:bidi="fr-FR"/>
        </w:rPr>
        <w:t>u</w:t>
      </w:r>
      <w:r w:rsidRPr="00D956C2">
        <w:rPr>
          <w:color w:val="000000"/>
          <w:lang w:eastAsia="fr-FR" w:bidi="fr-FR"/>
        </w:rPr>
        <w:t>vement des vieilles nations, soit aux besoins des civil</w:t>
      </w:r>
      <w:r w:rsidRPr="00D956C2">
        <w:rPr>
          <w:color w:val="000000"/>
          <w:lang w:eastAsia="fr-FR" w:bidi="fr-FR"/>
        </w:rPr>
        <w:t>i</w:t>
      </w:r>
      <w:r w:rsidRPr="00D956C2">
        <w:rPr>
          <w:color w:val="000000"/>
          <w:lang w:eastAsia="fr-FR" w:bidi="fr-FR"/>
        </w:rPr>
        <w:t>sations non-occidentales, déconcerté par l'affaibliss</w:t>
      </w:r>
      <w:r w:rsidRPr="00D956C2">
        <w:rPr>
          <w:color w:val="000000"/>
          <w:lang w:eastAsia="fr-FR" w:bidi="fr-FR"/>
        </w:rPr>
        <w:t>e</w:t>
      </w:r>
      <w:r w:rsidRPr="00D956C2">
        <w:rPr>
          <w:color w:val="000000"/>
          <w:lang w:eastAsia="fr-FR" w:bidi="fr-FR"/>
        </w:rPr>
        <w:t>ment du sens spirituel dans les masses matérialisées et par l’instabilité des relations internation</w:t>
      </w:r>
      <w:r w:rsidRPr="00D956C2">
        <w:rPr>
          <w:color w:val="000000"/>
          <w:lang w:eastAsia="fr-FR" w:bidi="fr-FR"/>
        </w:rPr>
        <w:t>a</w:t>
      </w:r>
      <w:r w:rsidRPr="00D956C2">
        <w:rPr>
          <w:color w:val="000000"/>
          <w:lang w:eastAsia="fr-FR" w:bidi="fr-FR"/>
        </w:rPr>
        <w:t>les, refoulé brutalement bien en-deçà des marches de l’immense un</w:t>
      </w:r>
      <w:r w:rsidRPr="00D956C2">
        <w:rPr>
          <w:color w:val="000000"/>
          <w:lang w:eastAsia="fr-FR" w:bidi="fr-FR"/>
        </w:rPr>
        <w:t>i</w:t>
      </w:r>
      <w:r w:rsidRPr="00D956C2">
        <w:rPr>
          <w:color w:val="000000"/>
          <w:lang w:eastAsia="fr-FR" w:bidi="fr-FR"/>
        </w:rPr>
        <w:t>vers communiste.</w:t>
      </w:r>
    </w:p>
    <w:p w14:paraId="46687DB2" w14:textId="77777777" w:rsidR="00C13EAE" w:rsidRPr="00D956C2" w:rsidRDefault="00C13EAE" w:rsidP="00C13EAE">
      <w:pPr>
        <w:spacing w:before="120" w:after="120"/>
        <w:jc w:val="both"/>
      </w:pPr>
      <w:r>
        <w:rPr>
          <w:color w:val="000000"/>
          <w:lang w:eastAsia="fr-FR" w:bidi="fr-FR"/>
        </w:rPr>
        <w:t>À</w:t>
      </w:r>
      <w:r w:rsidRPr="00D956C2">
        <w:rPr>
          <w:color w:val="000000"/>
          <w:lang w:eastAsia="fr-FR" w:bidi="fr-FR"/>
        </w:rPr>
        <w:t xml:space="preserve"> l’intérieur de chaque groupe national, sa présence pose le pr</w:t>
      </w:r>
      <w:r w:rsidRPr="00D956C2">
        <w:rPr>
          <w:color w:val="000000"/>
          <w:lang w:eastAsia="fr-FR" w:bidi="fr-FR"/>
        </w:rPr>
        <w:t>o</w:t>
      </w:r>
      <w:r w:rsidRPr="00D956C2">
        <w:rPr>
          <w:color w:val="000000"/>
          <w:lang w:eastAsia="fr-FR" w:bidi="fr-FR"/>
        </w:rPr>
        <w:t>blème éternel de la coexistence de deux a</w:t>
      </w:r>
      <w:r w:rsidRPr="00D956C2">
        <w:rPr>
          <w:color w:val="000000"/>
          <w:lang w:eastAsia="fr-FR" w:bidi="fr-FR"/>
        </w:rPr>
        <w:t>u</w:t>
      </w:r>
      <w:r w:rsidRPr="00D956C2">
        <w:rPr>
          <w:color w:val="000000"/>
          <w:lang w:eastAsia="fr-FR" w:bidi="fr-FR"/>
        </w:rPr>
        <w:t>torités de nature différente, la spirituelle et la temporelle, s’exerçant sur les mêmes sujets. Pr</w:t>
      </w:r>
      <w:r w:rsidRPr="00D956C2">
        <w:rPr>
          <w:color w:val="000000"/>
          <w:lang w:eastAsia="fr-FR" w:bidi="fr-FR"/>
        </w:rPr>
        <w:t>o</w:t>
      </w:r>
      <w:r w:rsidRPr="00D956C2">
        <w:rPr>
          <w:color w:val="000000"/>
          <w:lang w:eastAsia="fr-FR" w:bidi="fr-FR"/>
        </w:rPr>
        <w:t>blème plus nettement circonscrit peut-être qu’il y a seulement un si</w:t>
      </w:r>
      <w:r w:rsidRPr="00D956C2">
        <w:rPr>
          <w:color w:val="000000"/>
          <w:lang w:eastAsia="fr-FR" w:bidi="fr-FR"/>
        </w:rPr>
        <w:t>è</w:t>
      </w:r>
      <w:r w:rsidRPr="00D956C2">
        <w:rPr>
          <w:color w:val="000000"/>
          <w:lang w:eastAsia="fr-FR" w:bidi="fr-FR"/>
        </w:rPr>
        <w:t>cle. Les concordats du type de ceux qui ont fleuri entre les deux gue</w:t>
      </w:r>
      <w:r w:rsidRPr="00D956C2">
        <w:rPr>
          <w:color w:val="000000"/>
          <w:lang w:eastAsia="fr-FR" w:bidi="fr-FR"/>
        </w:rPr>
        <w:t>r</w:t>
      </w:r>
      <w:r w:rsidRPr="00D956C2">
        <w:rPr>
          <w:color w:val="000000"/>
          <w:lang w:eastAsia="fr-FR" w:bidi="fr-FR"/>
        </w:rPr>
        <w:t>res semblent bien en effet représenter un effort pour délimiter le d</w:t>
      </w:r>
      <w:r w:rsidRPr="00D956C2">
        <w:rPr>
          <w:color w:val="000000"/>
          <w:lang w:eastAsia="fr-FR" w:bidi="fr-FR"/>
        </w:rPr>
        <w:t>o</w:t>
      </w:r>
      <w:r w:rsidRPr="00D956C2">
        <w:rPr>
          <w:color w:val="000000"/>
          <w:lang w:eastAsia="fr-FR" w:bidi="fr-FR"/>
        </w:rPr>
        <w:t xml:space="preserve">maine d’action de l’une et de l’autre. Sous </w:t>
      </w:r>
      <w:r>
        <w:rPr>
          <w:color w:val="000000"/>
          <w:lang w:eastAsia="fr-FR" w:bidi="fr-FR"/>
        </w:rPr>
        <w:t>Pie </w:t>
      </w:r>
      <w:r w:rsidRPr="00D956C2">
        <w:rPr>
          <w:color w:val="000000"/>
          <w:lang w:eastAsia="fr-FR" w:bidi="fr-FR"/>
        </w:rPr>
        <w:t>IX, l’âpreté des conflits avec les soci</w:t>
      </w:r>
      <w:r w:rsidRPr="00D956C2">
        <w:rPr>
          <w:color w:val="000000"/>
          <w:lang w:eastAsia="fr-FR" w:bidi="fr-FR"/>
        </w:rPr>
        <w:t>é</w:t>
      </w:r>
      <w:r w:rsidRPr="00D956C2">
        <w:rPr>
          <w:color w:val="000000"/>
          <w:lang w:eastAsia="fr-FR" w:bidi="fr-FR"/>
        </w:rPr>
        <w:t>tés modernes reflétait la nostalgie, où s’attardaient les catholiques, d’un État chrétien, soumettant aux normes de l’enseignement ecclésial sa législation et la conscience de ses resso</w:t>
      </w:r>
      <w:r w:rsidRPr="00D956C2">
        <w:rPr>
          <w:color w:val="000000"/>
          <w:lang w:eastAsia="fr-FR" w:bidi="fr-FR"/>
        </w:rPr>
        <w:t>r</w:t>
      </w:r>
      <w:r w:rsidRPr="00D956C2">
        <w:rPr>
          <w:color w:val="000000"/>
          <w:lang w:eastAsia="fr-FR" w:bidi="fr-FR"/>
        </w:rPr>
        <w:t>tissants. Sans doute aujourd’hui encore bien des théologiens raiso</w:t>
      </w:r>
      <w:r w:rsidRPr="00D956C2">
        <w:rPr>
          <w:color w:val="000000"/>
          <w:lang w:eastAsia="fr-FR" w:bidi="fr-FR"/>
        </w:rPr>
        <w:t>n</w:t>
      </w:r>
      <w:r w:rsidRPr="00D956C2">
        <w:rPr>
          <w:color w:val="000000"/>
          <w:lang w:eastAsia="fr-FR" w:bidi="fr-FR"/>
        </w:rPr>
        <w:t>nent comme s’ils pouvaient imposer les thèses forgées dans les per</w:t>
      </w:r>
      <w:r w:rsidRPr="00D956C2">
        <w:rPr>
          <w:color w:val="000000"/>
          <w:lang w:eastAsia="fr-FR" w:bidi="fr-FR"/>
        </w:rPr>
        <w:t>s</w:t>
      </w:r>
      <w:r w:rsidRPr="00D956C2">
        <w:rPr>
          <w:color w:val="000000"/>
          <w:lang w:eastAsia="fr-FR" w:bidi="fr-FR"/>
        </w:rPr>
        <w:t xml:space="preserve">pectives de l’idéal de </w:t>
      </w:r>
      <w:r>
        <w:rPr>
          <w:color w:val="000000"/>
          <w:lang w:eastAsia="fr-FR" w:bidi="fr-FR"/>
        </w:rPr>
        <w:t>« </w:t>
      </w:r>
      <w:r w:rsidRPr="00D956C2">
        <w:rPr>
          <w:color w:val="000000"/>
          <w:lang w:eastAsia="fr-FR" w:bidi="fr-FR"/>
        </w:rPr>
        <w:t>chrétienté</w:t>
      </w:r>
      <w:r>
        <w:rPr>
          <w:color w:val="000000"/>
          <w:lang w:eastAsia="fr-FR" w:bidi="fr-FR"/>
        </w:rPr>
        <w:t> »</w:t>
      </w:r>
      <w:r w:rsidRPr="00D956C2">
        <w:rPr>
          <w:color w:val="000000"/>
          <w:lang w:eastAsia="fr-FR" w:bidi="fr-FR"/>
        </w:rPr>
        <w:t xml:space="preserve">. Mais les événements se sont chargés de prouver que </w:t>
      </w:r>
      <w:r>
        <w:rPr>
          <w:color w:val="000000"/>
          <w:lang w:eastAsia="fr-FR" w:bidi="fr-FR"/>
        </w:rPr>
        <w:t>« </w:t>
      </w:r>
      <w:r w:rsidRPr="00D956C2">
        <w:rPr>
          <w:color w:val="000000"/>
          <w:lang w:eastAsia="fr-FR" w:bidi="fr-FR"/>
        </w:rPr>
        <w:t>la mi</w:t>
      </w:r>
      <w:r w:rsidRPr="00D956C2">
        <w:rPr>
          <w:color w:val="000000"/>
          <w:lang w:eastAsia="fr-FR" w:bidi="fr-FR"/>
        </w:rPr>
        <w:t>s</w:t>
      </w:r>
      <w:r w:rsidRPr="00D956C2">
        <w:rPr>
          <w:color w:val="000000"/>
          <w:lang w:eastAsia="fr-FR" w:bidi="fr-FR"/>
        </w:rPr>
        <w:t>sion spirituelle et universelle de l’Église</w:t>
      </w:r>
      <w:r>
        <w:t xml:space="preserve"> [163] </w:t>
      </w:r>
      <w:r w:rsidRPr="00D956C2">
        <w:rPr>
          <w:color w:val="000000"/>
          <w:lang w:eastAsia="fr-FR" w:bidi="fr-FR"/>
        </w:rPr>
        <w:t>exige qu’elle se désolidarise de toute forme temporelle de s</w:t>
      </w:r>
      <w:r w:rsidRPr="00D956C2">
        <w:rPr>
          <w:color w:val="000000"/>
          <w:lang w:eastAsia="fr-FR" w:bidi="fr-FR"/>
        </w:rPr>
        <w:t>o</w:t>
      </w:r>
      <w:r w:rsidRPr="00D956C2">
        <w:rPr>
          <w:color w:val="000000"/>
          <w:lang w:eastAsia="fr-FR" w:bidi="fr-FR"/>
        </w:rPr>
        <w:t>ciété pour n’être que la Cité de Dieu parmi les hommes</w:t>
      </w:r>
      <w:r>
        <w:rPr>
          <w:color w:val="000000"/>
          <w:lang w:eastAsia="fr-FR" w:bidi="fr-FR"/>
        </w:rPr>
        <w:t> »</w:t>
      </w:r>
      <w:r w:rsidRPr="00D956C2">
        <w:rPr>
          <w:color w:val="000000"/>
          <w:lang w:eastAsia="fr-FR" w:bidi="fr-FR"/>
        </w:rPr>
        <w:t xml:space="preserve"> (Chne J. Leclercq). Incontestablement, sous </w:t>
      </w:r>
      <w:r>
        <w:rPr>
          <w:color w:val="000000"/>
          <w:lang w:eastAsia="fr-FR" w:bidi="fr-FR"/>
        </w:rPr>
        <w:t>Léon </w:t>
      </w:r>
      <w:r w:rsidRPr="00D956C2">
        <w:rPr>
          <w:color w:val="000000"/>
          <w:lang w:eastAsia="fr-FR" w:bidi="fr-FR"/>
        </w:rPr>
        <w:t xml:space="preserve">XIII et sous </w:t>
      </w:r>
      <w:r>
        <w:rPr>
          <w:color w:val="000000"/>
          <w:lang w:eastAsia="fr-FR" w:bidi="fr-FR"/>
        </w:rPr>
        <w:t>Pie </w:t>
      </w:r>
      <w:r w:rsidRPr="00D956C2">
        <w:rPr>
          <w:color w:val="000000"/>
          <w:lang w:eastAsia="fr-FR" w:bidi="fr-FR"/>
        </w:rPr>
        <w:t>XI, la P</w:t>
      </w:r>
      <w:r w:rsidRPr="00D956C2">
        <w:rPr>
          <w:color w:val="000000"/>
          <w:lang w:eastAsia="fr-FR" w:bidi="fr-FR"/>
        </w:rPr>
        <w:t>a</w:t>
      </w:r>
      <w:r w:rsidRPr="00D956C2">
        <w:rPr>
          <w:color w:val="000000"/>
          <w:lang w:eastAsia="fr-FR" w:bidi="fr-FR"/>
        </w:rPr>
        <w:t>pauté elle-même a été amenée à reconna</w:t>
      </w:r>
      <w:r w:rsidRPr="00D956C2">
        <w:rPr>
          <w:color w:val="000000"/>
          <w:lang w:eastAsia="fr-FR" w:bidi="fr-FR"/>
        </w:rPr>
        <w:t>î</w:t>
      </w:r>
      <w:r w:rsidRPr="00D956C2">
        <w:rPr>
          <w:color w:val="000000"/>
          <w:lang w:eastAsia="fr-FR" w:bidi="fr-FR"/>
        </w:rPr>
        <w:t>tre plus précisément les droits de l’autorité temporelle, d’ailleurs pour affirmer d’autant plus efficac</w:t>
      </w:r>
      <w:r w:rsidRPr="00D956C2">
        <w:rPr>
          <w:color w:val="000000"/>
          <w:lang w:eastAsia="fr-FR" w:bidi="fr-FR"/>
        </w:rPr>
        <w:t>e</w:t>
      </w:r>
      <w:r w:rsidRPr="00D956C2">
        <w:rPr>
          <w:color w:val="000000"/>
          <w:lang w:eastAsia="fr-FR" w:bidi="fr-FR"/>
        </w:rPr>
        <w:t>ment ceux du pouvoir spirituel, et son droit à intervenir dans un d</w:t>
      </w:r>
      <w:r w:rsidRPr="00D956C2">
        <w:rPr>
          <w:color w:val="000000"/>
          <w:lang w:eastAsia="fr-FR" w:bidi="fr-FR"/>
        </w:rPr>
        <w:t>o</w:t>
      </w:r>
      <w:r w:rsidRPr="00D956C2">
        <w:rPr>
          <w:color w:val="000000"/>
          <w:lang w:eastAsia="fr-FR" w:bidi="fr-FR"/>
        </w:rPr>
        <w:t>maine mixte, en des points déterminés</w:t>
      </w:r>
      <w:r>
        <w:rPr>
          <w:color w:val="000000"/>
          <w:lang w:eastAsia="fr-FR" w:bidi="fr-FR"/>
        </w:rPr>
        <w:t> :</w:t>
      </w:r>
      <w:r w:rsidRPr="00D956C2">
        <w:rPr>
          <w:color w:val="000000"/>
          <w:lang w:eastAsia="fr-FR" w:bidi="fr-FR"/>
        </w:rPr>
        <w:t xml:space="preserve"> la famille, l’école et les mo</w:t>
      </w:r>
      <w:r w:rsidRPr="00D956C2">
        <w:rPr>
          <w:color w:val="000000"/>
          <w:lang w:eastAsia="fr-FR" w:bidi="fr-FR"/>
        </w:rPr>
        <w:t>u</w:t>
      </w:r>
      <w:r w:rsidRPr="00D956C2">
        <w:rPr>
          <w:color w:val="000000"/>
          <w:lang w:eastAsia="fr-FR" w:bidi="fr-FR"/>
        </w:rPr>
        <w:t>vements de jeunesse, l’Action catholique, la morale du travail, les fo</w:t>
      </w:r>
      <w:r w:rsidRPr="00D956C2">
        <w:rPr>
          <w:color w:val="000000"/>
          <w:lang w:eastAsia="fr-FR" w:bidi="fr-FR"/>
        </w:rPr>
        <w:t>n</w:t>
      </w:r>
      <w:r w:rsidRPr="00D956C2">
        <w:rPr>
          <w:color w:val="000000"/>
          <w:lang w:eastAsia="fr-FR" w:bidi="fr-FR"/>
        </w:rPr>
        <w:t>dements de l’ordre social. Car l’Églis</w:t>
      </w:r>
      <w:r>
        <w:rPr>
          <w:color w:val="000000"/>
          <w:lang w:eastAsia="fr-FR" w:bidi="fr-FR"/>
        </w:rPr>
        <w:t>e</w:t>
      </w:r>
      <w:r w:rsidRPr="00D956C2">
        <w:rPr>
          <w:color w:val="000000"/>
          <w:lang w:eastAsia="fr-FR" w:bidi="fr-FR"/>
        </w:rPr>
        <w:t xml:space="preserve"> même satisfaite quant aux garanties étendues qu’elle réclame pour sa liberté de culte, d’enseignement et d’apostolat, ne se laisse point pour autant enfermer dans l’enceinte de ses églises et de ses presbytères. Elle refuse, plus que jamais, de limiter sa mission à des messes</w:t>
      </w:r>
      <w:r>
        <w:rPr>
          <w:color w:val="000000"/>
          <w:lang w:eastAsia="fr-FR" w:bidi="fr-FR"/>
        </w:rPr>
        <w:t xml:space="preserve"> et</w:t>
      </w:r>
      <w:r w:rsidRPr="00D956C2">
        <w:rPr>
          <w:color w:val="000000"/>
          <w:lang w:eastAsia="fr-FR" w:bidi="fr-FR"/>
        </w:rPr>
        <w:t xml:space="preserve"> à des liturgies, co</w:t>
      </w:r>
      <w:r w:rsidRPr="00D956C2">
        <w:rPr>
          <w:color w:val="000000"/>
          <w:lang w:eastAsia="fr-FR" w:bidi="fr-FR"/>
        </w:rPr>
        <w:t>m</w:t>
      </w:r>
      <w:r w:rsidRPr="00D956C2">
        <w:rPr>
          <w:color w:val="000000"/>
          <w:lang w:eastAsia="fr-FR" w:bidi="fr-FR"/>
        </w:rPr>
        <w:t>me le souha</w:t>
      </w:r>
      <w:r w:rsidRPr="00D956C2">
        <w:rPr>
          <w:color w:val="000000"/>
          <w:lang w:eastAsia="fr-FR" w:bidi="fr-FR"/>
        </w:rPr>
        <w:t>i</w:t>
      </w:r>
      <w:r w:rsidRPr="00D956C2">
        <w:rPr>
          <w:color w:val="000000"/>
          <w:lang w:eastAsia="fr-FR" w:bidi="fr-FR"/>
        </w:rPr>
        <w:t xml:space="preserve">taient les libéraux du </w:t>
      </w:r>
      <w:r w:rsidRPr="00874803">
        <w:rPr>
          <w:caps/>
          <w:color w:val="000000"/>
          <w:lang w:eastAsia="fr-FR" w:bidi="fr-FR"/>
        </w:rPr>
        <w:t>xix</w:t>
      </w:r>
      <w:r w:rsidRPr="00D956C2">
        <w:rPr>
          <w:color w:val="000000"/>
          <w:vertAlign w:val="superscript"/>
          <w:lang w:eastAsia="fr-FR" w:bidi="fr-FR"/>
        </w:rPr>
        <w:t>e</w:t>
      </w:r>
      <w:r>
        <w:rPr>
          <w:color w:val="000000"/>
          <w:lang w:eastAsia="fr-FR" w:bidi="fr-FR"/>
        </w:rPr>
        <w:t xml:space="preserve"> sièc</w:t>
      </w:r>
      <w:r w:rsidRPr="00D956C2">
        <w:rPr>
          <w:color w:val="000000"/>
          <w:lang w:eastAsia="fr-FR" w:bidi="fr-FR"/>
        </w:rPr>
        <w:t xml:space="preserve">le, comme l’exigeaient les totalitaires du </w:t>
      </w:r>
      <w:r w:rsidRPr="00874803">
        <w:rPr>
          <w:caps/>
          <w:color w:val="000000"/>
          <w:lang w:eastAsia="fr-FR" w:bidi="fr-FR"/>
        </w:rPr>
        <w:t>xx</w:t>
      </w:r>
      <w:r w:rsidRPr="00D956C2">
        <w:rPr>
          <w:color w:val="000000"/>
          <w:vertAlign w:val="superscript"/>
          <w:lang w:eastAsia="fr-FR" w:bidi="fr-FR"/>
        </w:rPr>
        <w:t>e</w:t>
      </w:r>
      <w:r w:rsidRPr="00D956C2">
        <w:rPr>
          <w:color w:val="000000"/>
          <w:lang w:eastAsia="fr-FR" w:bidi="fr-FR"/>
        </w:rPr>
        <w:t xml:space="preserve">. Elle n’admettra en aucun cas </w:t>
      </w:r>
      <w:r>
        <w:rPr>
          <w:color w:val="000000"/>
          <w:lang w:eastAsia="fr-FR" w:bidi="fr-FR"/>
        </w:rPr>
        <w:t>« </w:t>
      </w:r>
      <w:r w:rsidRPr="00D956C2">
        <w:rPr>
          <w:color w:val="000000"/>
          <w:lang w:eastAsia="fr-FR" w:bidi="fr-FR"/>
        </w:rPr>
        <w:t>que la polit</w:t>
      </w:r>
      <w:r w:rsidRPr="00D956C2">
        <w:rPr>
          <w:color w:val="000000"/>
          <w:lang w:eastAsia="fr-FR" w:bidi="fr-FR"/>
        </w:rPr>
        <w:t>i</w:t>
      </w:r>
      <w:r w:rsidRPr="00D956C2">
        <w:rPr>
          <w:color w:val="000000"/>
          <w:lang w:eastAsia="fr-FR" w:bidi="fr-FR"/>
        </w:rPr>
        <w:t>que se passe de la morale</w:t>
      </w:r>
      <w:r>
        <w:rPr>
          <w:color w:val="000000"/>
          <w:lang w:eastAsia="fr-FR" w:bidi="fr-FR"/>
        </w:rPr>
        <w:t> »</w:t>
      </w:r>
      <w:r w:rsidRPr="00D956C2">
        <w:rPr>
          <w:color w:val="000000"/>
          <w:lang w:eastAsia="fr-FR" w:bidi="fr-FR"/>
        </w:rPr>
        <w:t xml:space="preserve"> (</w:t>
      </w:r>
      <w:r>
        <w:rPr>
          <w:color w:val="000000"/>
          <w:lang w:eastAsia="fr-FR" w:bidi="fr-FR"/>
        </w:rPr>
        <w:t>Pie </w:t>
      </w:r>
      <w:r w:rsidRPr="00D956C2">
        <w:rPr>
          <w:color w:val="000000"/>
          <w:lang w:eastAsia="fr-FR" w:bidi="fr-FR"/>
        </w:rPr>
        <w:t>XI).</w:t>
      </w:r>
    </w:p>
    <w:p w14:paraId="31AAF666" w14:textId="77777777" w:rsidR="00C13EAE" w:rsidRPr="00D956C2" w:rsidRDefault="00C13EAE" w:rsidP="00C13EAE">
      <w:pPr>
        <w:spacing w:before="120" w:after="120"/>
        <w:jc w:val="both"/>
      </w:pPr>
      <w:r w:rsidRPr="00D956C2">
        <w:rPr>
          <w:color w:val="000000"/>
          <w:lang w:eastAsia="fr-FR" w:bidi="fr-FR"/>
        </w:rPr>
        <w:t>De leur côté, les sociétés civiles ont révisé les bases de leurs rel</w:t>
      </w:r>
      <w:r w:rsidRPr="00D956C2">
        <w:rPr>
          <w:color w:val="000000"/>
          <w:lang w:eastAsia="fr-FR" w:bidi="fr-FR"/>
        </w:rPr>
        <w:t>a</w:t>
      </w:r>
      <w:r w:rsidRPr="00D956C2">
        <w:rPr>
          <w:color w:val="000000"/>
          <w:lang w:eastAsia="fr-FR" w:bidi="fr-FR"/>
        </w:rPr>
        <w:t>tions avec le catholicisme romain. Ayant généralement échoué à lim</w:t>
      </w:r>
      <w:r w:rsidRPr="00D956C2">
        <w:rPr>
          <w:color w:val="000000"/>
          <w:lang w:eastAsia="fr-FR" w:bidi="fr-FR"/>
        </w:rPr>
        <w:t>i</w:t>
      </w:r>
      <w:r w:rsidRPr="00D956C2">
        <w:rPr>
          <w:color w:val="000000"/>
          <w:lang w:eastAsia="fr-FR" w:bidi="fr-FR"/>
        </w:rPr>
        <w:t>ter l’indépendance du po</w:t>
      </w:r>
      <w:r w:rsidRPr="00D956C2">
        <w:rPr>
          <w:color w:val="000000"/>
          <w:lang w:eastAsia="fr-FR" w:bidi="fr-FR"/>
        </w:rPr>
        <w:t>u</w:t>
      </w:r>
      <w:r w:rsidRPr="00D956C2">
        <w:rPr>
          <w:color w:val="000000"/>
          <w:lang w:eastAsia="fr-FR" w:bidi="fr-FR"/>
        </w:rPr>
        <w:t>voir spirituel dans son domaine propre, elles y ont renoncé, et les pays libéraux ont fait du respect de cette ind</w:t>
      </w:r>
      <w:r w:rsidRPr="00D956C2">
        <w:rPr>
          <w:color w:val="000000"/>
          <w:lang w:eastAsia="fr-FR" w:bidi="fr-FR"/>
        </w:rPr>
        <w:t>é</w:t>
      </w:r>
      <w:r w:rsidRPr="00D956C2">
        <w:rPr>
          <w:color w:val="000000"/>
          <w:lang w:eastAsia="fr-FR" w:bidi="fr-FR"/>
        </w:rPr>
        <w:t>pendance un des traits qui les opposent aux total</w:t>
      </w:r>
      <w:r w:rsidRPr="00D956C2">
        <w:rPr>
          <w:color w:val="000000"/>
          <w:lang w:eastAsia="fr-FR" w:bidi="fr-FR"/>
        </w:rPr>
        <w:t>i</w:t>
      </w:r>
      <w:r w:rsidRPr="00D956C2">
        <w:rPr>
          <w:color w:val="000000"/>
          <w:lang w:eastAsia="fr-FR" w:bidi="fr-FR"/>
        </w:rPr>
        <w:t>taires. Sentant les minorités catholiques à l’intérieur de chaque État national plus fort</w:t>
      </w:r>
      <w:r w:rsidRPr="00D956C2">
        <w:rPr>
          <w:color w:val="000000"/>
          <w:lang w:eastAsia="fr-FR" w:bidi="fr-FR"/>
        </w:rPr>
        <w:t>e</w:t>
      </w:r>
      <w:r w:rsidRPr="00D956C2">
        <w:rPr>
          <w:color w:val="000000"/>
          <w:lang w:eastAsia="fr-FR" w:bidi="fr-FR"/>
        </w:rPr>
        <w:t>ment rattachées à Rome qu’autrefois, plus sensibles à ses directives, plus redoutables dans leur dynamisme, les gouvernements ont conse</w:t>
      </w:r>
      <w:r w:rsidRPr="00D956C2">
        <w:rPr>
          <w:color w:val="000000"/>
          <w:lang w:eastAsia="fr-FR" w:bidi="fr-FR"/>
        </w:rPr>
        <w:t>n</w:t>
      </w:r>
      <w:r w:rsidRPr="00D956C2">
        <w:rPr>
          <w:color w:val="000000"/>
          <w:lang w:eastAsia="fr-FR" w:bidi="fr-FR"/>
        </w:rPr>
        <w:t>ti à demander au Saint-Siège son concours, mais en s’efforçant de lui faire accepter la notion du rôle de l’État dans les tâches d’éducation et d’information des e</w:t>
      </w:r>
      <w:r w:rsidRPr="00D956C2">
        <w:rPr>
          <w:color w:val="000000"/>
          <w:lang w:eastAsia="fr-FR" w:bidi="fr-FR"/>
        </w:rPr>
        <w:t>s</w:t>
      </w:r>
      <w:r w:rsidRPr="00D956C2">
        <w:rPr>
          <w:color w:val="000000"/>
          <w:lang w:eastAsia="fr-FR" w:bidi="fr-FR"/>
        </w:rPr>
        <w:t>prits. De sorte que les difficultés, soulevées dans la vie politique par le jeu de cette force religieuse, pour demeurer rée</w:t>
      </w:r>
      <w:r w:rsidRPr="00D956C2">
        <w:rPr>
          <w:color w:val="000000"/>
          <w:lang w:eastAsia="fr-FR" w:bidi="fr-FR"/>
        </w:rPr>
        <w:t>l</w:t>
      </w:r>
      <w:r w:rsidRPr="00D956C2">
        <w:rPr>
          <w:color w:val="000000"/>
          <w:lang w:eastAsia="fr-FR" w:bidi="fr-FR"/>
        </w:rPr>
        <w:t>les et profondes n’en semblent pas moins circonscrites et a</w:t>
      </w:r>
      <w:r w:rsidRPr="00D956C2">
        <w:rPr>
          <w:color w:val="000000"/>
          <w:lang w:eastAsia="fr-FR" w:bidi="fr-FR"/>
        </w:rPr>
        <w:t>t</w:t>
      </w:r>
      <w:r w:rsidRPr="00D956C2">
        <w:rPr>
          <w:color w:val="000000"/>
          <w:lang w:eastAsia="fr-FR" w:bidi="fr-FR"/>
        </w:rPr>
        <w:t>ténuées.</w:t>
      </w:r>
    </w:p>
    <w:p w14:paraId="06BB6DA4" w14:textId="77777777" w:rsidR="00C13EAE" w:rsidRPr="00D956C2" w:rsidRDefault="00C13EAE" w:rsidP="00C13EAE">
      <w:pPr>
        <w:spacing w:before="120" w:after="120"/>
        <w:jc w:val="both"/>
      </w:pPr>
      <w:r w:rsidRPr="00D956C2">
        <w:rPr>
          <w:color w:val="000000"/>
          <w:lang w:eastAsia="fr-FR" w:bidi="fr-FR"/>
        </w:rPr>
        <w:t>Dans la politique mondiale, à partir de la disparition du Pouvoir Temporel, la position de l’Église romaine est app</w:t>
      </w:r>
      <w:r w:rsidRPr="00D956C2">
        <w:rPr>
          <w:color w:val="000000"/>
          <w:lang w:eastAsia="fr-FR" w:bidi="fr-FR"/>
        </w:rPr>
        <w:t>a</w:t>
      </w:r>
      <w:r w:rsidRPr="00D956C2">
        <w:rPr>
          <w:color w:val="000000"/>
          <w:lang w:eastAsia="fr-FR" w:bidi="fr-FR"/>
        </w:rPr>
        <w:t>rue sous un jour nouveau. Les gouvernements ont admis qu’elles devaient se placer devant le fait d’une souveraineté reconnue par 400 millions d’hommes à travers le globe, et l’on est venu peu à peu à la fiction d’une souv</w:t>
      </w:r>
      <w:r w:rsidRPr="00D956C2">
        <w:rPr>
          <w:color w:val="000000"/>
          <w:lang w:eastAsia="fr-FR" w:bidi="fr-FR"/>
        </w:rPr>
        <w:t>e</w:t>
      </w:r>
      <w:r w:rsidRPr="00D956C2">
        <w:rPr>
          <w:color w:val="000000"/>
          <w:lang w:eastAsia="fr-FR" w:bidi="fr-FR"/>
        </w:rPr>
        <w:t>raineté ne reposant plus que sur une base territoriale purement symb</w:t>
      </w:r>
      <w:r w:rsidRPr="00D956C2">
        <w:rPr>
          <w:color w:val="000000"/>
          <w:lang w:eastAsia="fr-FR" w:bidi="fr-FR"/>
        </w:rPr>
        <w:t>o</w:t>
      </w:r>
      <w:r w:rsidRPr="00D956C2">
        <w:rPr>
          <w:color w:val="000000"/>
          <w:lang w:eastAsia="fr-FR" w:bidi="fr-FR"/>
        </w:rPr>
        <w:t>liq</w:t>
      </w:r>
      <w:r>
        <w:rPr>
          <w:color w:val="000000"/>
          <w:lang w:eastAsia="fr-FR" w:bidi="fr-FR"/>
        </w:rPr>
        <w:t>ue. Dès lors, des États à l’Égl</w:t>
      </w:r>
      <w:r w:rsidRPr="00D956C2">
        <w:rPr>
          <w:color w:val="000000"/>
          <w:lang w:eastAsia="fr-FR" w:bidi="fr-FR"/>
        </w:rPr>
        <w:t>ise, il n’a plus été question de rel</w:t>
      </w:r>
      <w:r w:rsidRPr="00D956C2">
        <w:rPr>
          <w:color w:val="000000"/>
          <w:lang w:eastAsia="fr-FR" w:bidi="fr-FR"/>
        </w:rPr>
        <w:t>a</w:t>
      </w:r>
      <w:r w:rsidRPr="00D956C2">
        <w:rPr>
          <w:color w:val="000000"/>
          <w:lang w:eastAsia="fr-FR" w:bidi="fr-FR"/>
        </w:rPr>
        <w:t>tions internationales comme autrefois, mais plutôt de rel</w:t>
      </w:r>
      <w:r w:rsidRPr="00D956C2">
        <w:rPr>
          <w:color w:val="000000"/>
          <w:lang w:eastAsia="fr-FR" w:bidi="fr-FR"/>
        </w:rPr>
        <w:t>a</w:t>
      </w:r>
      <w:r w:rsidRPr="00D956C2">
        <w:rPr>
          <w:color w:val="000000"/>
          <w:lang w:eastAsia="fr-FR" w:bidi="fr-FR"/>
        </w:rPr>
        <w:t xml:space="preserve">tions </w:t>
      </w:r>
      <w:r>
        <w:rPr>
          <w:color w:val="000000"/>
          <w:lang w:eastAsia="fr-FR" w:bidi="fr-FR"/>
        </w:rPr>
        <w:t>« </w:t>
      </w:r>
      <w:r w:rsidRPr="00D956C2">
        <w:rPr>
          <w:color w:val="000000"/>
          <w:lang w:eastAsia="fr-FR" w:bidi="fr-FR"/>
        </w:rPr>
        <w:t>intergroupales</w:t>
      </w:r>
      <w:r>
        <w:rPr>
          <w:color w:val="000000"/>
          <w:lang w:eastAsia="fr-FR" w:bidi="fr-FR"/>
        </w:rPr>
        <w:t> »</w:t>
      </w:r>
      <w:r w:rsidRPr="00D956C2">
        <w:rPr>
          <w:color w:val="000000"/>
          <w:lang w:eastAsia="fr-FR" w:bidi="fr-FR"/>
        </w:rPr>
        <w:t>. Le Pontife suprême du catholicisme y a inconte</w:t>
      </w:r>
      <w:r w:rsidRPr="00D956C2">
        <w:rPr>
          <w:color w:val="000000"/>
          <w:lang w:eastAsia="fr-FR" w:bidi="fr-FR"/>
        </w:rPr>
        <w:t>s</w:t>
      </w:r>
      <w:r w:rsidRPr="00D956C2">
        <w:rPr>
          <w:color w:val="000000"/>
          <w:lang w:eastAsia="fr-FR" w:bidi="fr-FR"/>
        </w:rPr>
        <w:t>tablement gagné en autorité morale d’abord, mais même aussi polit</w:t>
      </w:r>
      <w:r w:rsidRPr="00D956C2">
        <w:rPr>
          <w:color w:val="000000"/>
          <w:lang w:eastAsia="fr-FR" w:bidi="fr-FR"/>
        </w:rPr>
        <w:t>i</w:t>
      </w:r>
      <w:r w:rsidRPr="00D956C2">
        <w:rPr>
          <w:color w:val="000000"/>
          <w:lang w:eastAsia="fr-FR" w:bidi="fr-FR"/>
        </w:rPr>
        <w:t>que. Le mouvement d’organisation des nations en une Société dotée d’institutions juridiques permanentes et d’un droit i</w:t>
      </w:r>
      <w:r w:rsidRPr="00D956C2">
        <w:rPr>
          <w:color w:val="000000"/>
          <w:lang w:eastAsia="fr-FR" w:bidi="fr-FR"/>
        </w:rPr>
        <w:t>n</w:t>
      </w:r>
      <w:r w:rsidRPr="00D956C2">
        <w:rPr>
          <w:color w:val="000000"/>
          <w:lang w:eastAsia="fr-FR" w:bidi="fr-FR"/>
        </w:rPr>
        <w:t>ternational a contribué au</w:t>
      </w:r>
      <w:r>
        <w:t xml:space="preserve"> [164] </w:t>
      </w:r>
      <w:r w:rsidRPr="00D956C2">
        <w:rPr>
          <w:color w:val="000000"/>
          <w:lang w:eastAsia="fr-FR" w:bidi="fr-FR"/>
        </w:rPr>
        <w:t>prestige d’une Église qui depuis longtemps r</w:t>
      </w:r>
      <w:r w:rsidRPr="00D956C2">
        <w:rPr>
          <w:color w:val="000000"/>
          <w:lang w:eastAsia="fr-FR" w:bidi="fr-FR"/>
        </w:rPr>
        <w:t>e</w:t>
      </w:r>
      <w:r w:rsidRPr="00D956C2">
        <w:rPr>
          <w:color w:val="000000"/>
          <w:lang w:eastAsia="fr-FR" w:bidi="fr-FR"/>
        </w:rPr>
        <w:t>commandait cet e</w:t>
      </w:r>
      <w:r w:rsidRPr="00D956C2">
        <w:rPr>
          <w:color w:val="000000"/>
          <w:lang w:eastAsia="fr-FR" w:bidi="fr-FR"/>
        </w:rPr>
        <w:t>f</w:t>
      </w:r>
      <w:r w:rsidRPr="00D956C2">
        <w:rPr>
          <w:color w:val="000000"/>
          <w:lang w:eastAsia="fr-FR" w:bidi="fr-FR"/>
        </w:rPr>
        <w:t>fort. Cependant, de nos jours, la cassure du monde en deux blocs, l’hostilité systématique du gro</w:t>
      </w:r>
      <w:r w:rsidRPr="00D956C2">
        <w:rPr>
          <w:color w:val="000000"/>
          <w:lang w:eastAsia="fr-FR" w:bidi="fr-FR"/>
        </w:rPr>
        <w:t>u</w:t>
      </w:r>
      <w:r w:rsidRPr="00D956C2">
        <w:rPr>
          <w:color w:val="000000"/>
          <w:lang w:eastAsia="fr-FR" w:bidi="fr-FR"/>
        </w:rPr>
        <w:t xml:space="preserve">pement des États </w:t>
      </w:r>
      <w:r>
        <w:rPr>
          <w:color w:val="000000"/>
          <w:lang w:eastAsia="fr-FR" w:bidi="fr-FR"/>
        </w:rPr>
        <w:t>« </w:t>
      </w:r>
      <w:r w:rsidRPr="00D956C2">
        <w:rPr>
          <w:color w:val="000000"/>
          <w:lang w:eastAsia="fr-FR" w:bidi="fr-FR"/>
        </w:rPr>
        <w:t>populaires</w:t>
      </w:r>
      <w:r>
        <w:rPr>
          <w:color w:val="000000"/>
          <w:lang w:eastAsia="fr-FR" w:bidi="fr-FR"/>
        </w:rPr>
        <w:t> »</w:t>
      </w:r>
      <w:r w:rsidRPr="00D956C2">
        <w:rPr>
          <w:color w:val="000000"/>
          <w:lang w:eastAsia="fr-FR" w:bidi="fr-FR"/>
        </w:rPr>
        <w:t xml:space="preserve"> contre le Vatican risque de situer Rome, malgré elle, dans l</w:t>
      </w:r>
      <w:r>
        <w:rPr>
          <w:color w:val="000000"/>
          <w:lang w:eastAsia="fr-FR" w:bidi="fr-FR"/>
        </w:rPr>
        <w:t>e</w:t>
      </w:r>
      <w:r w:rsidRPr="00D956C2">
        <w:rPr>
          <w:color w:val="000000"/>
          <w:lang w:eastAsia="fr-FR" w:bidi="fr-FR"/>
        </w:rPr>
        <w:t xml:space="preserve"> camp des Occ</w:t>
      </w:r>
      <w:r w:rsidRPr="00D956C2">
        <w:rPr>
          <w:color w:val="000000"/>
          <w:lang w:eastAsia="fr-FR" w:bidi="fr-FR"/>
        </w:rPr>
        <w:t>i</w:t>
      </w:r>
      <w:r w:rsidRPr="00D956C2">
        <w:rPr>
          <w:color w:val="000000"/>
          <w:lang w:eastAsia="fr-FR" w:bidi="fr-FR"/>
        </w:rPr>
        <w:t>dentaux. Si elle peut difficilement planer au-dessus des divisions de ce temps, elle cherche du moins à s</w:t>
      </w:r>
      <w:r w:rsidRPr="00D956C2">
        <w:rPr>
          <w:color w:val="000000"/>
          <w:lang w:eastAsia="fr-FR" w:bidi="fr-FR"/>
        </w:rPr>
        <w:t>i</w:t>
      </w:r>
      <w:r w:rsidRPr="00D956C2">
        <w:rPr>
          <w:color w:val="000000"/>
          <w:lang w:eastAsia="fr-FR" w:bidi="fr-FR"/>
        </w:rPr>
        <w:t>tuer au-dessus d’elles sa mission</w:t>
      </w:r>
      <w:r>
        <w:rPr>
          <w:color w:val="000000"/>
          <w:lang w:eastAsia="fr-FR" w:bidi="fr-FR"/>
        </w:rPr>
        <w:t> :</w:t>
      </w:r>
      <w:r w:rsidRPr="00D956C2">
        <w:rPr>
          <w:color w:val="000000"/>
          <w:lang w:eastAsia="fr-FR" w:bidi="fr-FR"/>
        </w:rPr>
        <w:t xml:space="preserve"> sa volonté d’aller au devant des peuples en voie d’émancipation, l’accent mis dans son enseignement sur le sens de l’unité catholique en fou</w:t>
      </w:r>
      <w:r w:rsidRPr="00D956C2">
        <w:rPr>
          <w:color w:val="000000"/>
          <w:lang w:eastAsia="fr-FR" w:bidi="fr-FR"/>
        </w:rPr>
        <w:t>r</w:t>
      </w:r>
      <w:r w:rsidRPr="00D956C2">
        <w:rPr>
          <w:color w:val="000000"/>
          <w:lang w:eastAsia="fr-FR" w:bidi="fr-FR"/>
        </w:rPr>
        <w:t>nissent des témoignages.</w:t>
      </w:r>
    </w:p>
    <w:p w14:paraId="5F69E419" w14:textId="77777777" w:rsidR="00C13EAE" w:rsidRDefault="00C13EAE" w:rsidP="00C13EAE">
      <w:pPr>
        <w:spacing w:before="120" w:after="120"/>
        <w:jc w:val="both"/>
      </w:pPr>
      <w:r w:rsidRPr="00D956C2">
        <w:rPr>
          <w:color w:val="000000"/>
          <w:lang w:eastAsia="fr-FR" w:bidi="fr-FR"/>
        </w:rPr>
        <w:t>Quelque jugement qu’ils soient enclins à porter sur cette influe</w:t>
      </w:r>
      <w:r w:rsidRPr="00D956C2">
        <w:rPr>
          <w:color w:val="000000"/>
          <w:lang w:eastAsia="fr-FR" w:bidi="fr-FR"/>
        </w:rPr>
        <w:t>n</w:t>
      </w:r>
      <w:r w:rsidRPr="00D956C2">
        <w:rPr>
          <w:color w:val="000000"/>
          <w:lang w:eastAsia="fr-FR" w:bidi="fr-FR"/>
        </w:rPr>
        <w:t>ce, les hommes d’État et les administr</w:t>
      </w:r>
      <w:r w:rsidRPr="00D956C2">
        <w:rPr>
          <w:color w:val="000000"/>
          <w:lang w:eastAsia="fr-FR" w:bidi="fr-FR"/>
        </w:rPr>
        <w:t>a</w:t>
      </w:r>
      <w:r w:rsidRPr="00D956C2">
        <w:rPr>
          <w:color w:val="000000"/>
          <w:lang w:eastAsia="fr-FR" w:bidi="fr-FR"/>
        </w:rPr>
        <w:t>teurs n’en peuvent aujourd’hui ignorer le poids dans la vie politique, nationale et internationale. Cette force religieuse, la plus considérable de toutes par sa masse, sa coh</w:t>
      </w:r>
      <w:r w:rsidRPr="00D956C2">
        <w:rPr>
          <w:color w:val="000000"/>
          <w:lang w:eastAsia="fr-FR" w:bidi="fr-FR"/>
        </w:rPr>
        <w:t>é</w:t>
      </w:r>
      <w:r w:rsidRPr="00D956C2">
        <w:rPr>
          <w:color w:val="000000"/>
          <w:lang w:eastAsia="fr-FR" w:bidi="fr-FR"/>
        </w:rPr>
        <w:t>sion, demeure sans doute celle dont la présence pose le plus de pr</w:t>
      </w:r>
      <w:r w:rsidRPr="00D956C2">
        <w:rPr>
          <w:color w:val="000000"/>
          <w:lang w:eastAsia="fr-FR" w:bidi="fr-FR"/>
        </w:rPr>
        <w:t>o</w:t>
      </w:r>
      <w:r w:rsidRPr="00D956C2">
        <w:rPr>
          <w:color w:val="000000"/>
          <w:lang w:eastAsia="fr-FR" w:bidi="fr-FR"/>
        </w:rPr>
        <w:t>blèmes aux sociétés politiques, si elle refusent ou négligent de reco</w:t>
      </w:r>
      <w:r w:rsidRPr="00D956C2">
        <w:rPr>
          <w:color w:val="000000"/>
          <w:lang w:eastAsia="fr-FR" w:bidi="fr-FR"/>
        </w:rPr>
        <w:t>n</w:t>
      </w:r>
      <w:r w:rsidRPr="00D956C2">
        <w:rPr>
          <w:color w:val="000000"/>
          <w:lang w:eastAsia="fr-FR" w:bidi="fr-FR"/>
        </w:rPr>
        <w:t>naître l’étonnant contraste qui allie, dans l’Église, l’inflexible rigueur des principes à une inépuisable faculté d’adaptation et fonde sa cert</w:t>
      </w:r>
      <w:r w:rsidRPr="00D956C2">
        <w:rPr>
          <w:color w:val="000000"/>
          <w:lang w:eastAsia="fr-FR" w:bidi="fr-FR"/>
        </w:rPr>
        <w:t>i</w:t>
      </w:r>
      <w:r w:rsidRPr="00D956C2">
        <w:rPr>
          <w:color w:val="000000"/>
          <w:lang w:eastAsia="fr-FR" w:bidi="fr-FR"/>
        </w:rPr>
        <w:t>tude de relier à Dieu les hommes de tous les âges et de tous les mo</w:t>
      </w:r>
      <w:r w:rsidRPr="00D956C2">
        <w:rPr>
          <w:color w:val="000000"/>
          <w:lang w:eastAsia="fr-FR" w:bidi="fr-FR"/>
        </w:rPr>
        <w:t>n</w:t>
      </w:r>
      <w:r w:rsidRPr="00D956C2">
        <w:rPr>
          <w:color w:val="000000"/>
          <w:lang w:eastAsia="fr-FR" w:bidi="fr-FR"/>
        </w:rPr>
        <w:t>des.</w:t>
      </w:r>
    </w:p>
    <w:p w14:paraId="7C6083C5" w14:textId="77777777" w:rsidR="00C13EAE" w:rsidRDefault="00C13EAE" w:rsidP="00C13EAE">
      <w:pPr>
        <w:pStyle w:val="p"/>
      </w:pPr>
      <w:r>
        <w:br w:type="page"/>
        <w:t>[165]</w:t>
      </w:r>
    </w:p>
    <w:p w14:paraId="1DAC23F7" w14:textId="77777777" w:rsidR="00C13EAE" w:rsidRDefault="00C13EAE" w:rsidP="00C13EAE">
      <w:pPr>
        <w:jc w:val="both"/>
      </w:pPr>
    </w:p>
    <w:p w14:paraId="6FEC76E5" w14:textId="77777777" w:rsidR="00C13EAE" w:rsidRPr="00E07116" w:rsidRDefault="00C13EAE" w:rsidP="00C13EAE">
      <w:pPr>
        <w:jc w:val="both"/>
      </w:pPr>
    </w:p>
    <w:p w14:paraId="5D9A29EC" w14:textId="77777777" w:rsidR="00C13EAE" w:rsidRPr="00E07116" w:rsidRDefault="00C13EAE" w:rsidP="00C13EAE"/>
    <w:p w14:paraId="7E4730F3" w14:textId="77777777" w:rsidR="00C13EAE" w:rsidRPr="009925F7" w:rsidRDefault="00C13EAE" w:rsidP="00C13EAE">
      <w:pPr>
        <w:spacing w:after="120"/>
        <w:ind w:firstLine="0"/>
        <w:jc w:val="center"/>
        <w:rPr>
          <w:b/>
          <w:sz w:val="24"/>
        </w:rPr>
      </w:pPr>
      <w:bookmarkStart w:id="35" w:name="Forces_religieuses_pt_2"/>
      <w:r w:rsidRPr="00ED3322">
        <w:rPr>
          <w:b/>
          <w:sz w:val="24"/>
        </w:rPr>
        <w:t>Les forces r</w:t>
      </w:r>
      <w:r>
        <w:rPr>
          <w:b/>
          <w:sz w:val="24"/>
        </w:rPr>
        <w:t>eligieuses et la vie politique.</w:t>
      </w:r>
      <w:r>
        <w:rPr>
          <w:b/>
          <w:sz w:val="24"/>
        </w:rPr>
        <w:br/>
      </w:r>
      <w:r w:rsidRPr="00ED3322">
        <w:rPr>
          <w:i/>
          <w:sz w:val="24"/>
        </w:rPr>
        <w:t>Le catholicisme et le protestantisme.</w:t>
      </w:r>
    </w:p>
    <w:p w14:paraId="0C2DE1E7" w14:textId="77777777" w:rsidR="00C13EAE" w:rsidRPr="00E07116" w:rsidRDefault="00C13EAE" w:rsidP="00C13EAE">
      <w:pPr>
        <w:jc w:val="both"/>
      </w:pPr>
    </w:p>
    <w:p w14:paraId="574005B3" w14:textId="77777777" w:rsidR="00C13EAE" w:rsidRPr="00384B20" w:rsidRDefault="00C13EAE" w:rsidP="00C13EAE">
      <w:pPr>
        <w:pStyle w:val="partie"/>
        <w:jc w:val="center"/>
        <w:rPr>
          <w:sz w:val="72"/>
        </w:rPr>
      </w:pPr>
      <w:r>
        <w:rPr>
          <w:sz w:val="72"/>
        </w:rPr>
        <w:t>LE</w:t>
      </w:r>
      <w:r>
        <w:rPr>
          <w:sz w:val="72"/>
        </w:rPr>
        <w:br/>
        <w:t>PROTESTANTISME</w:t>
      </w:r>
    </w:p>
    <w:bookmarkEnd w:id="35"/>
    <w:p w14:paraId="4E27995D" w14:textId="77777777" w:rsidR="00C13EAE" w:rsidRPr="00E07116" w:rsidRDefault="00C13EAE" w:rsidP="00C13EAE">
      <w:pPr>
        <w:jc w:val="both"/>
      </w:pPr>
    </w:p>
    <w:p w14:paraId="60336FDB" w14:textId="77777777" w:rsidR="00C13EAE" w:rsidRPr="00E07116" w:rsidRDefault="00C13EAE" w:rsidP="00C13EAE">
      <w:pPr>
        <w:jc w:val="both"/>
      </w:pPr>
    </w:p>
    <w:p w14:paraId="3057140E" w14:textId="77777777" w:rsidR="00C13EAE" w:rsidRPr="00E07116" w:rsidRDefault="00C13EAE" w:rsidP="00C13EAE">
      <w:pPr>
        <w:jc w:val="both"/>
      </w:pPr>
    </w:p>
    <w:p w14:paraId="17A91B5B" w14:textId="77777777" w:rsidR="00C13EAE" w:rsidRPr="0045126D" w:rsidRDefault="00C13EAE" w:rsidP="00C13EAE">
      <w:pPr>
        <w:spacing w:before="120" w:after="120"/>
        <w:ind w:firstLine="0"/>
        <w:jc w:val="center"/>
      </w:pPr>
      <w:r w:rsidRPr="0045126D">
        <w:rPr>
          <w:lang w:eastAsia="fr-FR" w:bidi="fr-FR"/>
        </w:rPr>
        <w:t>par</w:t>
      </w:r>
    </w:p>
    <w:p w14:paraId="4D8B235C" w14:textId="77777777" w:rsidR="00C13EAE" w:rsidRPr="0045126D" w:rsidRDefault="00C13EAE" w:rsidP="00C13EAE">
      <w:pPr>
        <w:spacing w:before="120" w:after="120"/>
        <w:ind w:firstLine="0"/>
        <w:jc w:val="center"/>
      </w:pPr>
      <w:r w:rsidRPr="0045126D">
        <w:t xml:space="preserve">André </w:t>
      </w:r>
      <w:r>
        <w:rPr>
          <w:lang w:eastAsia="fr-FR" w:bidi="fr-FR"/>
        </w:rPr>
        <w:t>SIEGFRIED</w:t>
      </w:r>
    </w:p>
    <w:p w14:paraId="6DD86E30" w14:textId="77777777" w:rsidR="00C13EAE" w:rsidRPr="00ED3322" w:rsidRDefault="00C13EAE" w:rsidP="00C13EAE">
      <w:pPr>
        <w:ind w:firstLine="0"/>
        <w:jc w:val="center"/>
        <w:rPr>
          <w:sz w:val="24"/>
        </w:rPr>
      </w:pPr>
      <w:r>
        <w:rPr>
          <w:sz w:val="24"/>
          <w:lang w:eastAsia="fr-FR" w:bidi="fr-FR"/>
        </w:rPr>
        <w:t>De l’Académie française</w:t>
      </w:r>
    </w:p>
    <w:p w14:paraId="23082B9D" w14:textId="77777777" w:rsidR="00C13EAE" w:rsidRPr="00E07116" w:rsidRDefault="00C13EAE" w:rsidP="00C13EAE">
      <w:pPr>
        <w:jc w:val="both"/>
      </w:pPr>
    </w:p>
    <w:p w14:paraId="0B7DE966" w14:textId="77777777" w:rsidR="00C13EAE" w:rsidRPr="00E07116" w:rsidRDefault="00C13EAE" w:rsidP="00C13EAE">
      <w:pPr>
        <w:jc w:val="both"/>
      </w:pPr>
    </w:p>
    <w:p w14:paraId="786FACD7" w14:textId="77777777" w:rsidR="00C13EAE" w:rsidRPr="00E07116" w:rsidRDefault="00C13EAE" w:rsidP="00C13EAE">
      <w:pPr>
        <w:jc w:val="both"/>
      </w:pPr>
    </w:p>
    <w:p w14:paraId="6F46BC8C" w14:textId="77777777" w:rsidR="00C13EAE" w:rsidRPr="00E07116" w:rsidRDefault="00C13EAE" w:rsidP="00C13EAE">
      <w:pPr>
        <w:jc w:val="both"/>
      </w:pPr>
    </w:p>
    <w:p w14:paraId="07BC3E39"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BABD1D1" w14:textId="77777777" w:rsidR="00C13EAE" w:rsidRPr="00E07116" w:rsidRDefault="00C13EAE" w:rsidP="00C13EAE">
      <w:pPr>
        <w:jc w:val="both"/>
      </w:pPr>
    </w:p>
    <w:p w14:paraId="699D3935" w14:textId="77777777" w:rsidR="00C13EAE" w:rsidRDefault="00C13EAE" w:rsidP="00C13EAE">
      <w:pPr>
        <w:spacing w:before="120" w:after="120"/>
        <w:jc w:val="both"/>
      </w:pPr>
    </w:p>
    <w:p w14:paraId="4FA890E0" w14:textId="77777777" w:rsidR="00C13EAE" w:rsidRDefault="00C13EAE" w:rsidP="00C13EAE">
      <w:pPr>
        <w:spacing w:before="120" w:after="120"/>
        <w:jc w:val="both"/>
      </w:pPr>
    </w:p>
    <w:p w14:paraId="10CACD6D" w14:textId="77777777" w:rsidR="00C13EAE" w:rsidRDefault="00C13EAE" w:rsidP="00C13EAE">
      <w:pPr>
        <w:spacing w:before="120" w:after="120"/>
        <w:jc w:val="both"/>
      </w:pPr>
    </w:p>
    <w:p w14:paraId="4F377F3A" w14:textId="77777777" w:rsidR="00C13EAE" w:rsidRDefault="00C13EAE" w:rsidP="00C13EAE">
      <w:pPr>
        <w:pStyle w:val="p"/>
      </w:pPr>
      <w:r>
        <w:t>[166]</w:t>
      </w:r>
    </w:p>
    <w:p w14:paraId="1F18A97E" w14:textId="77777777" w:rsidR="00C13EAE" w:rsidRDefault="00C13EAE" w:rsidP="00C13EAE">
      <w:pPr>
        <w:spacing w:before="120" w:after="120"/>
        <w:jc w:val="both"/>
      </w:pPr>
    </w:p>
    <w:p w14:paraId="102AFCF3" w14:textId="77777777" w:rsidR="00C13EAE" w:rsidRDefault="00C13EAE" w:rsidP="00C13EAE">
      <w:pPr>
        <w:pStyle w:val="p"/>
        <w:rPr>
          <w:lang w:eastAsia="fr-FR" w:bidi="fr-FR"/>
        </w:rPr>
      </w:pPr>
      <w:r>
        <w:br w:type="page"/>
      </w:r>
      <w:r>
        <w:rPr>
          <w:lang w:eastAsia="fr-FR" w:bidi="fr-FR"/>
        </w:rPr>
        <w:t>[167]</w:t>
      </w:r>
    </w:p>
    <w:p w14:paraId="5C36B644" w14:textId="77777777" w:rsidR="00C13EAE" w:rsidRDefault="00C13EAE" w:rsidP="00C13EAE">
      <w:pPr>
        <w:jc w:val="both"/>
      </w:pPr>
    </w:p>
    <w:p w14:paraId="39FB2D30" w14:textId="77777777" w:rsidR="00C13EAE" w:rsidRDefault="00C13EAE" w:rsidP="00C13EAE">
      <w:pPr>
        <w:jc w:val="both"/>
      </w:pPr>
    </w:p>
    <w:p w14:paraId="74016626" w14:textId="77777777" w:rsidR="00C13EAE" w:rsidRPr="009925F7" w:rsidRDefault="00C13EAE" w:rsidP="00C13EAE">
      <w:pPr>
        <w:spacing w:after="120"/>
        <w:ind w:firstLine="0"/>
        <w:jc w:val="center"/>
        <w:rPr>
          <w:b/>
          <w:sz w:val="24"/>
        </w:rPr>
      </w:pPr>
      <w:bookmarkStart w:id="36" w:name="Forces_religieuses_pt_2_chap_I"/>
      <w:r w:rsidRPr="00ED3322">
        <w:rPr>
          <w:b/>
          <w:sz w:val="24"/>
        </w:rPr>
        <w:t>Les forces r</w:t>
      </w:r>
      <w:r>
        <w:rPr>
          <w:b/>
          <w:sz w:val="24"/>
        </w:rPr>
        <w:t>eligieuses et la vie politique.</w:t>
      </w:r>
      <w:r>
        <w:rPr>
          <w:b/>
          <w:sz w:val="24"/>
        </w:rPr>
        <w:br/>
      </w:r>
      <w:r>
        <w:rPr>
          <w:i/>
          <w:sz w:val="24"/>
        </w:rPr>
        <w:t>Le protestantisme</w:t>
      </w:r>
    </w:p>
    <w:p w14:paraId="74B8A63B" w14:textId="77777777" w:rsidR="00C13EAE" w:rsidRPr="00505896" w:rsidRDefault="00C13EAE" w:rsidP="00C13EAE">
      <w:pPr>
        <w:pStyle w:val="Titreniveau1"/>
      </w:pPr>
      <w:r>
        <w:t>Chapitre I</w:t>
      </w:r>
    </w:p>
    <w:p w14:paraId="6ACE0AF6" w14:textId="77777777" w:rsidR="00C13EAE" w:rsidRPr="00B5213F" w:rsidRDefault="00C13EAE" w:rsidP="00C13EAE">
      <w:pPr>
        <w:pStyle w:val="Titreniveau2"/>
      </w:pPr>
      <w:r>
        <w:t>La Pré-Réforme</w:t>
      </w:r>
      <w:r>
        <w:br/>
        <w:t>et la Réforme</w:t>
      </w:r>
    </w:p>
    <w:bookmarkEnd w:id="36"/>
    <w:p w14:paraId="7D875E00" w14:textId="77777777" w:rsidR="00C13EAE" w:rsidRDefault="00C13EAE" w:rsidP="00C13EAE">
      <w:pPr>
        <w:jc w:val="both"/>
        <w:rPr>
          <w:szCs w:val="36"/>
        </w:rPr>
      </w:pPr>
    </w:p>
    <w:p w14:paraId="4D2E0FB9" w14:textId="77777777" w:rsidR="00C13EAE" w:rsidRDefault="00C13EAE" w:rsidP="00C13EAE">
      <w:pPr>
        <w:jc w:val="both"/>
      </w:pPr>
    </w:p>
    <w:p w14:paraId="7B1E116F" w14:textId="77777777" w:rsidR="00C13EAE" w:rsidRPr="00D956C2" w:rsidRDefault="00C13EAE" w:rsidP="00C13EAE">
      <w:pPr>
        <w:pStyle w:val="planche"/>
      </w:pPr>
      <w:bookmarkStart w:id="37" w:name="Forces_religieuses_pt_2_chap_I_I"/>
      <w:r>
        <w:rPr>
          <w:lang w:eastAsia="fr-FR" w:bidi="fr-FR"/>
        </w:rPr>
        <w:t xml:space="preserve">I. </w:t>
      </w:r>
      <w:r w:rsidRPr="00D956C2">
        <w:rPr>
          <w:lang w:eastAsia="fr-FR" w:bidi="fr-FR"/>
        </w:rPr>
        <w:t>— Esprit et comportement général</w:t>
      </w:r>
      <w:r>
        <w:rPr>
          <w:lang w:eastAsia="fr-FR" w:bidi="fr-FR"/>
        </w:rPr>
        <w:br/>
      </w:r>
      <w:r w:rsidRPr="00D956C2">
        <w:rPr>
          <w:lang w:eastAsia="fr-FR" w:bidi="fr-FR"/>
        </w:rPr>
        <w:t>du protestanti</w:t>
      </w:r>
      <w:r w:rsidRPr="00D956C2">
        <w:rPr>
          <w:lang w:eastAsia="fr-FR" w:bidi="fr-FR"/>
        </w:rPr>
        <w:t>s</w:t>
      </w:r>
      <w:r w:rsidRPr="00D956C2">
        <w:rPr>
          <w:lang w:eastAsia="fr-FR" w:bidi="fr-FR"/>
        </w:rPr>
        <w:t>me</w:t>
      </w:r>
    </w:p>
    <w:bookmarkEnd w:id="37"/>
    <w:p w14:paraId="4B8FB860" w14:textId="77777777" w:rsidR="00C13EAE" w:rsidRDefault="00C13EAE" w:rsidP="00C13EAE">
      <w:pPr>
        <w:spacing w:before="120" w:after="120"/>
        <w:jc w:val="both"/>
        <w:rPr>
          <w:color w:val="000000"/>
          <w:lang w:eastAsia="fr-FR" w:bidi="fr-FR"/>
        </w:rPr>
      </w:pPr>
    </w:p>
    <w:p w14:paraId="63A107D3" w14:textId="77777777" w:rsidR="00C13EAE" w:rsidRDefault="00C13EAE" w:rsidP="00C13EAE">
      <w:pPr>
        <w:spacing w:before="120" w:after="120"/>
        <w:jc w:val="both"/>
        <w:rPr>
          <w:color w:val="000000"/>
          <w:lang w:eastAsia="fr-FR" w:bidi="fr-FR"/>
        </w:rPr>
      </w:pPr>
    </w:p>
    <w:p w14:paraId="33B61866"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BD2C65C" w14:textId="77777777" w:rsidR="00C13EAE" w:rsidRPr="00D956C2" w:rsidRDefault="00C13EAE" w:rsidP="00C13EAE">
      <w:pPr>
        <w:spacing w:before="120" w:after="120"/>
        <w:jc w:val="both"/>
      </w:pPr>
      <w:r w:rsidRPr="00D956C2">
        <w:rPr>
          <w:color w:val="000000"/>
          <w:lang w:eastAsia="fr-FR" w:bidi="fr-FR"/>
        </w:rPr>
        <w:t>Il faut chercher l’essence de la Réforme dans une volo</w:t>
      </w:r>
      <w:r w:rsidRPr="00D956C2">
        <w:rPr>
          <w:color w:val="000000"/>
          <w:lang w:eastAsia="fr-FR" w:bidi="fr-FR"/>
        </w:rPr>
        <w:t>n</w:t>
      </w:r>
      <w:r w:rsidRPr="00D956C2">
        <w:rPr>
          <w:color w:val="000000"/>
          <w:lang w:eastAsia="fr-FR" w:bidi="fr-FR"/>
        </w:rPr>
        <w:t>té de retour à la tradition évangélique initiale, par retour à la lecture individuelle et directe de la Bible, l’accent étant placé sur le subjectivisme religieux. La séparation d’avec Rome résulte en conséquence d’une protestation contre la déformation romaine, notamment contre l’institution d’un clergé distinct, s’interposant entre le chrétien et son Dieu</w:t>
      </w:r>
      <w:r>
        <w:rPr>
          <w:color w:val="000000"/>
          <w:lang w:eastAsia="fr-FR" w:bidi="fr-FR"/>
        </w:rPr>
        <w:t> :</w:t>
      </w:r>
      <w:r w:rsidRPr="00D956C2">
        <w:rPr>
          <w:color w:val="000000"/>
          <w:lang w:eastAsia="fr-FR" w:bidi="fr-FR"/>
        </w:rPr>
        <w:t xml:space="preserve"> c’est l’évangélisme s’opposant à la hiérarchie ecclésiastique, et la justific</w:t>
      </w:r>
      <w:r w:rsidRPr="00D956C2">
        <w:rPr>
          <w:color w:val="000000"/>
          <w:lang w:eastAsia="fr-FR" w:bidi="fr-FR"/>
        </w:rPr>
        <w:t>a</w:t>
      </w:r>
      <w:r w:rsidRPr="00D956C2">
        <w:rPr>
          <w:color w:val="000000"/>
          <w:lang w:eastAsia="fr-FR" w:bidi="fr-FR"/>
        </w:rPr>
        <w:t>tion par la foi, don gratuit, s’opposant au salut par les œuvres.</w:t>
      </w:r>
    </w:p>
    <w:p w14:paraId="1010B84D" w14:textId="77777777" w:rsidR="00C13EAE" w:rsidRPr="00D956C2" w:rsidRDefault="00C13EAE" w:rsidP="00C13EAE">
      <w:pPr>
        <w:spacing w:before="120" w:after="120"/>
        <w:jc w:val="both"/>
      </w:pPr>
      <w:r w:rsidRPr="00D956C2">
        <w:rPr>
          <w:color w:val="000000"/>
          <w:lang w:eastAsia="fr-FR" w:bidi="fr-FR"/>
        </w:rPr>
        <w:t>Les conséquences logiques de semblable progra</w:t>
      </w:r>
      <w:r w:rsidRPr="00D956C2">
        <w:rPr>
          <w:color w:val="000000"/>
          <w:lang w:eastAsia="fr-FR" w:bidi="fr-FR"/>
        </w:rPr>
        <w:t>m</w:t>
      </w:r>
      <w:r w:rsidRPr="00D956C2">
        <w:rPr>
          <w:color w:val="000000"/>
          <w:lang w:eastAsia="fr-FR" w:bidi="fr-FR"/>
        </w:rPr>
        <w:t>me sont, on s’en rend compte, d’immense portée, en même temps, il faut l’admettre, qu’éventuellement dangereuses. Cet individualisme, s’il est sans frein, ri</w:t>
      </w:r>
      <w:r w:rsidRPr="00D956C2">
        <w:rPr>
          <w:color w:val="000000"/>
          <w:lang w:eastAsia="fr-FR" w:bidi="fr-FR"/>
        </w:rPr>
        <w:t>s</w:t>
      </w:r>
      <w:r w:rsidRPr="00D956C2">
        <w:rPr>
          <w:color w:val="000000"/>
          <w:lang w:eastAsia="fr-FR" w:bidi="fr-FR"/>
        </w:rPr>
        <w:t>que de conduire, soit à l’anarchie religieuse, soit par contrecoup à l’anarchie politique, voire même à la r</w:t>
      </w:r>
      <w:r w:rsidRPr="00D956C2">
        <w:rPr>
          <w:color w:val="000000"/>
          <w:lang w:eastAsia="fr-FR" w:bidi="fr-FR"/>
        </w:rPr>
        <w:t>é</w:t>
      </w:r>
      <w:r w:rsidRPr="00D956C2">
        <w:rPr>
          <w:color w:val="000000"/>
          <w:lang w:eastAsia="fr-FR" w:bidi="fr-FR"/>
        </w:rPr>
        <w:t>volte sociale. D’où le besoin, pour le protestantisme, de s’organiser lui aussi, de s’exprimer par l’institution d’une Église comportant un cadre, des règles, une disc</w:t>
      </w:r>
      <w:r w:rsidRPr="00D956C2">
        <w:rPr>
          <w:color w:val="000000"/>
          <w:lang w:eastAsia="fr-FR" w:bidi="fr-FR"/>
        </w:rPr>
        <w:t>i</w:t>
      </w:r>
      <w:r w:rsidRPr="00D956C2">
        <w:rPr>
          <w:color w:val="000000"/>
          <w:lang w:eastAsia="fr-FR" w:bidi="fr-FR"/>
        </w:rPr>
        <w:t>pline, ces conditions étant su</w:t>
      </w:r>
      <w:r w:rsidRPr="00D956C2">
        <w:rPr>
          <w:color w:val="000000"/>
          <w:lang w:eastAsia="fr-FR" w:bidi="fr-FR"/>
        </w:rPr>
        <w:t>s</w:t>
      </w:r>
      <w:r w:rsidRPr="00D956C2">
        <w:rPr>
          <w:color w:val="000000"/>
          <w:lang w:eastAsia="fr-FR" w:bidi="fr-FR"/>
        </w:rPr>
        <w:t>ceptibles de conduire en fin de compte au rétablissement d’une orthodoxie. Mais pareille orthodoxie contredit l’esprit même qui a produit le mouvement. Contre une c</w:t>
      </w:r>
      <w:r w:rsidRPr="00D956C2">
        <w:rPr>
          <w:color w:val="000000"/>
          <w:lang w:eastAsia="fr-FR" w:bidi="fr-FR"/>
        </w:rPr>
        <w:t>o</w:t>
      </w:r>
      <w:r w:rsidRPr="00D956C2">
        <w:rPr>
          <w:color w:val="000000"/>
          <w:lang w:eastAsia="fr-FR" w:bidi="fr-FR"/>
        </w:rPr>
        <w:t>dification renaissante de la religion on voit donc se manifester de nouvelles pr</w:t>
      </w:r>
      <w:r w:rsidRPr="00D956C2">
        <w:rPr>
          <w:color w:val="000000"/>
          <w:lang w:eastAsia="fr-FR" w:bidi="fr-FR"/>
        </w:rPr>
        <w:t>o</w:t>
      </w:r>
      <w:r w:rsidRPr="00D956C2">
        <w:rPr>
          <w:color w:val="000000"/>
          <w:lang w:eastAsia="fr-FR" w:bidi="fr-FR"/>
        </w:rPr>
        <w:t>testations, à l’état secondaire pour ainsi dire, en vue de réaffirmer dans toute sa pureté l’inspiration pre</w:t>
      </w:r>
      <w:r>
        <w:rPr>
          <w:color w:val="000000"/>
          <w:lang w:eastAsia="fr-FR" w:bidi="fr-FR"/>
        </w:rPr>
        <w:t>mière de la conception. Un non-</w:t>
      </w:r>
      <w:r w:rsidRPr="00D956C2">
        <w:rPr>
          <w:color w:val="000000"/>
          <w:lang w:eastAsia="fr-FR" w:bidi="fr-FR"/>
        </w:rPr>
        <w:t>confo</w:t>
      </w:r>
      <w:r w:rsidRPr="00D956C2">
        <w:rPr>
          <w:color w:val="000000"/>
          <w:lang w:eastAsia="fr-FR" w:bidi="fr-FR"/>
        </w:rPr>
        <w:t>r</w:t>
      </w:r>
      <w:r w:rsidRPr="00D956C2">
        <w:rPr>
          <w:color w:val="000000"/>
          <w:lang w:eastAsia="fr-FR" w:bidi="fr-FR"/>
        </w:rPr>
        <w:t>misme spontané jaillit alors sous la forme de sectes, qui, n’étant pas contr</w:t>
      </w:r>
      <w:r w:rsidRPr="00D956C2">
        <w:rPr>
          <w:color w:val="000000"/>
          <w:lang w:eastAsia="fr-FR" w:bidi="fr-FR"/>
        </w:rPr>
        <w:t>ô</w:t>
      </w:r>
      <w:r w:rsidRPr="00D956C2">
        <w:rPr>
          <w:color w:val="000000"/>
          <w:lang w:eastAsia="fr-FR" w:bidi="fr-FR"/>
        </w:rPr>
        <w:t>lées, risquent de verser dans la fantaisie ou le désordre.</w:t>
      </w:r>
    </w:p>
    <w:p w14:paraId="6C7B25A1" w14:textId="77777777" w:rsidR="00C13EAE" w:rsidRPr="00D956C2" w:rsidRDefault="00C13EAE" w:rsidP="00C13EAE">
      <w:pPr>
        <w:spacing w:before="120" w:after="120"/>
        <w:jc w:val="both"/>
      </w:pPr>
      <w:r w:rsidRPr="00D956C2">
        <w:rPr>
          <w:color w:val="000000"/>
          <w:lang w:eastAsia="fr-FR" w:bidi="fr-FR"/>
        </w:rPr>
        <w:t>La succession de ces états, qu’il est facile de suivre hi</w:t>
      </w:r>
      <w:r w:rsidRPr="00D956C2">
        <w:rPr>
          <w:color w:val="000000"/>
          <w:lang w:eastAsia="fr-FR" w:bidi="fr-FR"/>
        </w:rPr>
        <w:t>s</w:t>
      </w:r>
      <w:r w:rsidRPr="00D956C2">
        <w:rPr>
          <w:color w:val="000000"/>
          <w:lang w:eastAsia="fr-FR" w:bidi="fr-FR"/>
        </w:rPr>
        <w:t>toriquement, correspond à une loi psychologique. Il y a d’abord protestation contre la hiérarchie romaine, puis solidification de cette protestation en une orthodoxie, enfin protestation secondaire contre cette orth</w:t>
      </w:r>
      <w:r w:rsidRPr="00D956C2">
        <w:rPr>
          <w:color w:val="000000"/>
          <w:lang w:eastAsia="fr-FR" w:bidi="fr-FR"/>
        </w:rPr>
        <w:t>o</w:t>
      </w:r>
      <w:r w:rsidRPr="00D956C2">
        <w:rPr>
          <w:color w:val="000000"/>
          <w:lang w:eastAsia="fr-FR" w:bidi="fr-FR"/>
        </w:rPr>
        <w:t>doxie sous forme de non-conformisme, de piétisme, de sectes mystiques, l’usure de l’évolution aboutissant éventuellement à une libre pensée</w:t>
      </w:r>
      <w:r>
        <w:t xml:space="preserve"> [168] </w:t>
      </w:r>
      <w:r w:rsidRPr="00D956C2">
        <w:rPr>
          <w:color w:val="000000"/>
          <w:lang w:eastAsia="fr-FR" w:bidi="fr-FR"/>
        </w:rPr>
        <w:t>religieuse d’inspiration rationnelle. Il faut au courant principal bea</w:t>
      </w:r>
      <w:r w:rsidRPr="00D956C2">
        <w:rPr>
          <w:color w:val="000000"/>
          <w:lang w:eastAsia="fr-FR" w:bidi="fr-FR"/>
        </w:rPr>
        <w:t>u</w:t>
      </w:r>
      <w:r w:rsidRPr="00D956C2">
        <w:rPr>
          <w:color w:val="000000"/>
          <w:lang w:eastAsia="fr-FR" w:bidi="fr-FR"/>
        </w:rPr>
        <w:t>coup de force pour se maintenir dans sa ligne en conservant son cara</w:t>
      </w:r>
      <w:r w:rsidRPr="00D956C2">
        <w:rPr>
          <w:color w:val="000000"/>
          <w:lang w:eastAsia="fr-FR" w:bidi="fr-FR"/>
        </w:rPr>
        <w:t>c</w:t>
      </w:r>
      <w:r w:rsidRPr="00D956C2">
        <w:rPr>
          <w:color w:val="000000"/>
          <w:lang w:eastAsia="fr-FR" w:bidi="fr-FR"/>
        </w:rPr>
        <w:t>tère authentique.</w:t>
      </w:r>
    </w:p>
    <w:p w14:paraId="4B5F9284" w14:textId="77777777" w:rsidR="00C13EAE" w:rsidRPr="00D956C2" w:rsidRDefault="00C13EAE" w:rsidP="00C13EAE">
      <w:pPr>
        <w:spacing w:before="120" w:after="120"/>
        <w:jc w:val="both"/>
      </w:pPr>
      <w:r w:rsidRPr="00D956C2">
        <w:rPr>
          <w:color w:val="000000"/>
          <w:lang w:eastAsia="fr-FR" w:bidi="fr-FR"/>
        </w:rPr>
        <w:t>L’essence de la Réforme est bien, on le voit, dans son inspiration individualiste, mais elle ne survit que si elle r</w:t>
      </w:r>
      <w:r w:rsidRPr="00D956C2">
        <w:rPr>
          <w:color w:val="000000"/>
          <w:lang w:eastAsia="fr-FR" w:bidi="fr-FR"/>
        </w:rPr>
        <w:t>é</w:t>
      </w:r>
      <w:r w:rsidRPr="00D956C2">
        <w:rPr>
          <w:color w:val="000000"/>
          <w:lang w:eastAsia="fr-FR" w:bidi="fr-FR"/>
        </w:rPr>
        <w:t>alise en même temps une société spirituelle. Pour permettre à cette société spirituelle de subsister, de durer, il faut l’organiser, et l’on revient ainsi à la nécess</w:t>
      </w:r>
      <w:r w:rsidRPr="00D956C2">
        <w:rPr>
          <w:color w:val="000000"/>
          <w:lang w:eastAsia="fr-FR" w:bidi="fr-FR"/>
        </w:rPr>
        <w:t>i</w:t>
      </w:r>
      <w:r w:rsidRPr="00D956C2">
        <w:rPr>
          <w:color w:val="000000"/>
          <w:lang w:eastAsia="fr-FR" w:bidi="fr-FR"/>
        </w:rPr>
        <w:t>té de constituer une Église, avec le péril de retomber dans les mêmes erreurs que l’on avait initialement conda</w:t>
      </w:r>
      <w:r w:rsidRPr="00D956C2">
        <w:rPr>
          <w:color w:val="000000"/>
          <w:lang w:eastAsia="fr-FR" w:bidi="fr-FR"/>
        </w:rPr>
        <w:t>m</w:t>
      </w:r>
      <w:r w:rsidRPr="00D956C2">
        <w:rPr>
          <w:color w:val="000000"/>
          <w:lang w:eastAsia="fr-FR" w:bidi="fr-FR"/>
        </w:rPr>
        <w:t>nées. Le protestantisme ne peut donc rester exclusivement individualiste, mais une armature co</w:t>
      </w:r>
      <w:r w:rsidRPr="00D956C2">
        <w:rPr>
          <w:color w:val="000000"/>
          <w:lang w:eastAsia="fr-FR" w:bidi="fr-FR"/>
        </w:rPr>
        <w:t>l</w:t>
      </w:r>
      <w:r w:rsidRPr="00D956C2">
        <w:rPr>
          <w:color w:val="000000"/>
          <w:lang w:eastAsia="fr-FR" w:bidi="fr-FR"/>
        </w:rPr>
        <w:t>lective trop construite risque à tout instant de compromettre le libre comportement de cet ind</w:t>
      </w:r>
      <w:r w:rsidRPr="00D956C2">
        <w:rPr>
          <w:color w:val="000000"/>
          <w:lang w:eastAsia="fr-FR" w:bidi="fr-FR"/>
        </w:rPr>
        <w:t>i</w:t>
      </w:r>
      <w:r w:rsidRPr="00D956C2">
        <w:rPr>
          <w:color w:val="000000"/>
          <w:lang w:eastAsia="fr-FR" w:bidi="fr-FR"/>
        </w:rPr>
        <w:t>vidualisme. C’est entre ces deux pôles qu’évolue le mouvement. Suivant leur te</w:t>
      </w:r>
      <w:r w:rsidRPr="00D956C2">
        <w:rPr>
          <w:color w:val="000000"/>
          <w:lang w:eastAsia="fr-FR" w:bidi="fr-FR"/>
        </w:rPr>
        <w:t>m</w:t>
      </w:r>
      <w:r w:rsidRPr="00D956C2">
        <w:rPr>
          <w:color w:val="000000"/>
          <w:lang w:eastAsia="fr-FR" w:bidi="fr-FR"/>
        </w:rPr>
        <w:t>pérament, les protestants se sentent attirés, soit vers la vie religieuse personnelle, soit vers la co</w:t>
      </w:r>
      <w:r w:rsidRPr="00D956C2">
        <w:rPr>
          <w:color w:val="000000"/>
          <w:lang w:eastAsia="fr-FR" w:bidi="fr-FR"/>
        </w:rPr>
        <w:t>o</w:t>
      </w:r>
      <w:r w:rsidRPr="00D956C2">
        <w:rPr>
          <w:color w:val="000000"/>
          <w:lang w:eastAsia="fr-FR" w:bidi="fr-FR"/>
        </w:rPr>
        <w:t>pération ecclésiastique, certains d’entre eux éprouvant parfois la tent</w:t>
      </w:r>
      <w:r w:rsidRPr="00D956C2">
        <w:rPr>
          <w:color w:val="000000"/>
          <w:lang w:eastAsia="fr-FR" w:bidi="fr-FR"/>
        </w:rPr>
        <w:t>a</w:t>
      </w:r>
      <w:r w:rsidRPr="00D956C2">
        <w:rPr>
          <w:color w:val="000000"/>
          <w:lang w:eastAsia="fr-FR" w:bidi="fr-FR"/>
        </w:rPr>
        <w:t>tion de revenir à certaines formes catholiques. Je crois cependant po</w:t>
      </w:r>
      <w:r w:rsidRPr="00D956C2">
        <w:rPr>
          <w:color w:val="000000"/>
          <w:lang w:eastAsia="fr-FR" w:bidi="fr-FR"/>
        </w:rPr>
        <w:t>u</w:t>
      </w:r>
      <w:r w:rsidRPr="00D956C2">
        <w:rPr>
          <w:color w:val="000000"/>
          <w:lang w:eastAsia="fr-FR" w:bidi="fr-FR"/>
        </w:rPr>
        <w:t>voir dire que l’axe fondamental de la Réforme s’est révélé histor</w:t>
      </w:r>
      <w:r w:rsidRPr="00D956C2">
        <w:rPr>
          <w:color w:val="000000"/>
          <w:lang w:eastAsia="fr-FR" w:bidi="fr-FR"/>
        </w:rPr>
        <w:t>i</w:t>
      </w:r>
      <w:r w:rsidRPr="00D956C2">
        <w:rPr>
          <w:color w:val="000000"/>
          <w:lang w:eastAsia="fr-FR" w:bidi="fr-FR"/>
        </w:rPr>
        <w:t>quement non-conformiste.</w:t>
      </w:r>
    </w:p>
    <w:p w14:paraId="2C84A3B4" w14:textId="77777777" w:rsidR="00C13EAE" w:rsidRDefault="00C13EAE" w:rsidP="00C13EAE">
      <w:pPr>
        <w:spacing w:before="120" w:after="120"/>
        <w:jc w:val="both"/>
        <w:rPr>
          <w:color w:val="000000"/>
          <w:lang w:eastAsia="fr-FR" w:bidi="fr-FR"/>
        </w:rPr>
      </w:pPr>
    </w:p>
    <w:p w14:paraId="7788EA62" w14:textId="77777777" w:rsidR="00C13EAE" w:rsidRPr="00D956C2" w:rsidRDefault="00C13EAE" w:rsidP="00C13EAE">
      <w:pPr>
        <w:pStyle w:val="planche"/>
      </w:pPr>
      <w:bookmarkStart w:id="38" w:name="Forces_religieuses_pt_2_chap_I_II"/>
      <w:r>
        <w:rPr>
          <w:lang w:eastAsia="fr-FR" w:bidi="fr-FR"/>
        </w:rPr>
        <w:t xml:space="preserve">II. </w:t>
      </w:r>
      <w:r w:rsidRPr="00D956C2">
        <w:rPr>
          <w:lang w:eastAsia="fr-FR" w:bidi="fr-FR"/>
        </w:rPr>
        <w:t>— Les mouvements de Pré-réforme</w:t>
      </w:r>
    </w:p>
    <w:bookmarkEnd w:id="38"/>
    <w:p w14:paraId="5A94A211" w14:textId="77777777" w:rsidR="00C13EAE" w:rsidRDefault="00C13EAE" w:rsidP="00C13EAE">
      <w:pPr>
        <w:spacing w:before="120" w:after="120"/>
        <w:jc w:val="both"/>
        <w:rPr>
          <w:color w:val="000000"/>
          <w:lang w:eastAsia="fr-FR" w:bidi="fr-FR"/>
        </w:rPr>
      </w:pPr>
    </w:p>
    <w:p w14:paraId="131A58BF"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4CB4072" w14:textId="77777777" w:rsidR="00C13EAE" w:rsidRPr="00D956C2" w:rsidRDefault="00C13EAE" w:rsidP="00C13EAE">
      <w:pPr>
        <w:spacing w:before="120" w:after="120"/>
        <w:jc w:val="both"/>
      </w:pPr>
      <w:r w:rsidRPr="00D956C2">
        <w:rPr>
          <w:color w:val="000000"/>
          <w:lang w:eastAsia="fr-FR" w:bidi="fr-FR"/>
        </w:rPr>
        <w:t xml:space="preserve">La Réforme est virtuellement bien antérieure au </w:t>
      </w:r>
      <w:r w:rsidRPr="00874803">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siècle et l’on trouve la trace de son aspiration à travers tout le Moyen âge, peut-être dès les Albigeois, mais certain</w:t>
      </w:r>
      <w:r w:rsidRPr="00D956C2">
        <w:rPr>
          <w:color w:val="000000"/>
          <w:lang w:eastAsia="fr-FR" w:bidi="fr-FR"/>
        </w:rPr>
        <w:t>e</w:t>
      </w:r>
      <w:r w:rsidRPr="00D956C2">
        <w:rPr>
          <w:color w:val="000000"/>
          <w:lang w:eastAsia="fr-FR" w:bidi="fr-FR"/>
        </w:rPr>
        <w:t>ment chez les Vaudois, chez Wicleff, chez Jean Huss. Le caractère commun de tous ces mouvements, c’est le retour réclamé à la simplicité évangélique, mais surtout, semble-t-il, la revendication pour tous les fidèles du droit de lire la Bible en la</w:t>
      </w:r>
      <w:r w:rsidRPr="00D956C2">
        <w:rPr>
          <w:color w:val="000000"/>
          <w:lang w:eastAsia="fr-FR" w:bidi="fr-FR"/>
        </w:rPr>
        <w:t>n</w:t>
      </w:r>
      <w:r w:rsidRPr="00D956C2">
        <w:rPr>
          <w:color w:val="000000"/>
          <w:lang w:eastAsia="fr-FR" w:bidi="fr-FR"/>
        </w:rPr>
        <w:t>gue vulgaire, en dehors de l’intervention priv</w:t>
      </w:r>
      <w:r w:rsidRPr="00D956C2">
        <w:rPr>
          <w:color w:val="000000"/>
          <w:lang w:eastAsia="fr-FR" w:bidi="fr-FR"/>
        </w:rPr>
        <w:t>i</w:t>
      </w:r>
      <w:r w:rsidRPr="00D956C2">
        <w:rPr>
          <w:color w:val="000000"/>
          <w:lang w:eastAsia="fr-FR" w:bidi="fr-FR"/>
        </w:rPr>
        <w:t>légiée et exclusive du clergé. C’est en même temps, et de plus en plus avec les si</w:t>
      </w:r>
      <w:r w:rsidRPr="00D956C2">
        <w:rPr>
          <w:color w:val="000000"/>
          <w:lang w:eastAsia="fr-FR" w:bidi="fr-FR"/>
        </w:rPr>
        <w:t>è</w:t>
      </w:r>
      <w:r w:rsidRPr="00D956C2">
        <w:rPr>
          <w:color w:val="000000"/>
          <w:lang w:eastAsia="fr-FR" w:bidi="fr-FR"/>
        </w:rPr>
        <w:t>cles, une protestation contre l’autorité de l’Église et contre ses abus, notamment contre le rôle excessif de la hiérarchie, contre la place excessive tenue par le rite. On peut dire que l’essentiel de la Réforme est en esse</w:t>
      </w:r>
      <w:r w:rsidRPr="00D956C2">
        <w:rPr>
          <w:color w:val="000000"/>
          <w:lang w:eastAsia="fr-FR" w:bidi="fr-FR"/>
        </w:rPr>
        <w:t>n</w:t>
      </w:r>
      <w:r w:rsidRPr="00D956C2">
        <w:rPr>
          <w:color w:val="000000"/>
          <w:lang w:eastAsia="fr-FR" w:bidi="fr-FR"/>
        </w:rPr>
        <w:t>ce contenue dans la Pré-réforme.</w:t>
      </w:r>
    </w:p>
    <w:p w14:paraId="347443EF" w14:textId="77777777" w:rsidR="00C13EAE" w:rsidRPr="00D956C2" w:rsidRDefault="00C13EAE" w:rsidP="00C13EAE">
      <w:pPr>
        <w:spacing w:before="120" w:after="120"/>
        <w:jc w:val="both"/>
      </w:pPr>
      <w:r w:rsidRPr="00D956C2">
        <w:rPr>
          <w:color w:val="000000"/>
          <w:lang w:eastAsia="fr-FR" w:bidi="fr-FR"/>
        </w:rPr>
        <w:t>Les protestants des Cévennes se plaisent à se cons</w:t>
      </w:r>
      <w:r w:rsidRPr="00D956C2">
        <w:rPr>
          <w:color w:val="000000"/>
          <w:lang w:eastAsia="fr-FR" w:bidi="fr-FR"/>
        </w:rPr>
        <w:t>i</w:t>
      </w:r>
      <w:r w:rsidRPr="00D956C2">
        <w:rPr>
          <w:color w:val="000000"/>
          <w:lang w:eastAsia="fr-FR" w:bidi="fr-FR"/>
        </w:rPr>
        <w:t>dérer, quoique sans preuves décisives, comme les de</w:t>
      </w:r>
      <w:r w:rsidRPr="00D956C2">
        <w:rPr>
          <w:color w:val="000000"/>
          <w:lang w:eastAsia="fr-FR" w:bidi="fr-FR"/>
        </w:rPr>
        <w:t>s</w:t>
      </w:r>
      <w:r w:rsidRPr="00D956C2">
        <w:rPr>
          <w:color w:val="000000"/>
          <w:lang w:eastAsia="fr-FR" w:bidi="fr-FR"/>
        </w:rPr>
        <w:t>cendants des Albigeois. Ceux-ci ne sont à vrai dire pr</w:t>
      </w:r>
      <w:r w:rsidRPr="00D956C2">
        <w:rPr>
          <w:color w:val="000000"/>
          <w:lang w:eastAsia="fr-FR" w:bidi="fr-FR"/>
        </w:rPr>
        <w:t>o</w:t>
      </w:r>
      <w:r w:rsidRPr="00D956C2">
        <w:rPr>
          <w:color w:val="000000"/>
          <w:lang w:eastAsia="fr-FR" w:bidi="fr-FR"/>
        </w:rPr>
        <w:t>testants que très partiellement. Pourtant certains traits de l’albigéisme semblent annoncer effectivement la R</w:t>
      </w:r>
      <w:r w:rsidRPr="00D956C2">
        <w:rPr>
          <w:color w:val="000000"/>
          <w:lang w:eastAsia="fr-FR" w:bidi="fr-FR"/>
        </w:rPr>
        <w:t>é</w:t>
      </w:r>
      <w:r w:rsidRPr="00D956C2">
        <w:rPr>
          <w:color w:val="000000"/>
          <w:lang w:eastAsia="fr-FR" w:bidi="fr-FR"/>
        </w:rPr>
        <w:t>forme</w:t>
      </w:r>
      <w:r>
        <w:rPr>
          <w:color w:val="000000"/>
          <w:lang w:eastAsia="fr-FR" w:bidi="fr-FR"/>
        </w:rPr>
        <w:t> :</w:t>
      </w:r>
      <w:r w:rsidRPr="00D956C2">
        <w:rPr>
          <w:color w:val="000000"/>
          <w:lang w:eastAsia="fr-FR" w:bidi="fr-FR"/>
        </w:rPr>
        <w:t xml:space="preserve"> sa condamnation du rite, considéré comme po</w:t>
      </w:r>
      <w:r w:rsidRPr="00D956C2">
        <w:rPr>
          <w:color w:val="000000"/>
          <w:lang w:eastAsia="fr-FR" w:bidi="fr-FR"/>
        </w:rPr>
        <w:t>s</w:t>
      </w:r>
      <w:r w:rsidRPr="00D956C2">
        <w:rPr>
          <w:color w:val="000000"/>
          <w:lang w:eastAsia="fr-FR" w:bidi="fr-FR"/>
        </w:rPr>
        <w:t>sédant une vertu en soi, sa conception de l’eau du baptême comme ne différant pas de l’eau ord</w:t>
      </w:r>
      <w:r w:rsidRPr="00D956C2">
        <w:rPr>
          <w:color w:val="000000"/>
          <w:lang w:eastAsia="fr-FR" w:bidi="fr-FR"/>
        </w:rPr>
        <w:t>i</w:t>
      </w:r>
      <w:r w:rsidRPr="00D956C2">
        <w:rPr>
          <w:color w:val="000000"/>
          <w:lang w:eastAsia="fr-FR" w:bidi="fr-FR"/>
        </w:rPr>
        <w:t>naire, de l’hostie comme n’étant que du pain, sa condamnation</w:t>
      </w:r>
      <w:r>
        <w:t xml:space="preserve"> [169]</w:t>
      </w:r>
      <w:r w:rsidRPr="00D956C2">
        <w:rPr>
          <w:color w:val="000000"/>
          <w:lang w:eastAsia="fr-FR" w:bidi="fr-FR"/>
        </w:rPr>
        <w:t xml:space="preserve"> également du culte de la Vierge, des saints, des r</w:t>
      </w:r>
      <w:r w:rsidRPr="00D956C2">
        <w:rPr>
          <w:color w:val="000000"/>
          <w:lang w:eastAsia="fr-FR" w:bidi="fr-FR"/>
        </w:rPr>
        <w:t>e</w:t>
      </w:r>
      <w:r w:rsidRPr="00D956C2">
        <w:rPr>
          <w:color w:val="000000"/>
          <w:lang w:eastAsia="fr-FR" w:bidi="fr-FR"/>
        </w:rPr>
        <w:t xml:space="preserve">liques et en général de tout culte extérieur. Protestant également est le refus d’accepter la hiérarchie ecclésiastique, le </w:t>
      </w:r>
      <w:r w:rsidRPr="00874803">
        <w:rPr>
          <w:i/>
        </w:rPr>
        <w:t>consolamentum</w:t>
      </w:r>
      <w:r w:rsidRPr="00D956C2">
        <w:rPr>
          <w:color w:val="000000"/>
          <w:lang w:eastAsia="fr-FR" w:bidi="fr-FR"/>
        </w:rPr>
        <w:t xml:space="preserve"> étant dél</w:t>
      </w:r>
      <w:r w:rsidRPr="00D956C2">
        <w:rPr>
          <w:color w:val="000000"/>
          <w:lang w:eastAsia="fr-FR" w:bidi="fr-FR"/>
        </w:rPr>
        <w:t>i</w:t>
      </w:r>
      <w:r w:rsidRPr="00D956C2">
        <w:rPr>
          <w:color w:val="000000"/>
          <w:lang w:eastAsia="fr-FR" w:bidi="fr-FR"/>
        </w:rPr>
        <w:t xml:space="preserve">vré par les </w:t>
      </w:r>
      <w:r>
        <w:rPr>
          <w:color w:val="000000"/>
          <w:lang w:eastAsia="fr-FR" w:bidi="fr-FR"/>
        </w:rPr>
        <w:t>« </w:t>
      </w:r>
      <w:r w:rsidRPr="00D956C2">
        <w:rPr>
          <w:color w:val="000000"/>
          <w:lang w:eastAsia="fr-FR" w:bidi="fr-FR"/>
        </w:rPr>
        <w:t>parfaits</w:t>
      </w:r>
      <w:r>
        <w:rPr>
          <w:color w:val="000000"/>
          <w:lang w:eastAsia="fr-FR" w:bidi="fr-FR"/>
        </w:rPr>
        <w:t> »</w:t>
      </w:r>
      <w:r w:rsidRPr="00D956C2">
        <w:rPr>
          <w:color w:val="000000"/>
          <w:lang w:eastAsia="fr-FR" w:bidi="fr-FR"/>
        </w:rPr>
        <w:t>, qui ne sont nullement un clergé. On pourrait ajo</w:t>
      </w:r>
      <w:r w:rsidRPr="00D956C2">
        <w:rPr>
          <w:color w:val="000000"/>
          <w:lang w:eastAsia="fr-FR" w:bidi="fr-FR"/>
        </w:rPr>
        <w:t>u</w:t>
      </w:r>
      <w:r w:rsidRPr="00D956C2">
        <w:rPr>
          <w:color w:val="000000"/>
          <w:lang w:eastAsia="fr-FR" w:bidi="fr-FR"/>
        </w:rPr>
        <w:t>ter le puritanisme, s’exprimant dans l’abstinence des élus. La manichéi</w:t>
      </w:r>
      <w:r w:rsidRPr="00D956C2">
        <w:rPr>
          <w:color w:val="000000"/>
          <w:lang w:eastAsia="fr-FR" w:bidi="fr-FR"/>
        </w:rPr>
        <w:t>s</w:t>
      </w:r>
      <w:r w:rsidRPr="00D956C2">
        <w:rPr>
          <w:color w:val="000000"/>
          <w:lang w:eastAsia="fr-FR" w:bidi="fr-FR"/>
        </w:rPr>
        <w:t>me albigeois par contre, d’origine bulgare ou persane beaucoup plus qu’évangélique, se rattache à un Orient autre que celui de la tr</w:t>
      </w:r>
      <w:r w:rsidRPr="00D956C2">
        <w:rPr>
          <w:color w:val="000000"/>
          <w:lang w:eastAsia="fr-FR" w:bidi="fr-FR"/>
        </w:rPr>
        <w:t>a</w:t>
      </w:r>
      <w:r w:rsidRPr="00D956C2">
        <w:rPr>
          <w:color w:val="000000"/>
          <w:lang w:eastAsia="fr-FR" w:bidi="fr-FR"/>
        </w:rPr>
        <w:t>dition juive et ne se retrouve aucun</w:t>
      </w:r>
      <w:r w:rsidRPr="00D956C2">
        <w:rPr>
          <w:color w:val="000000"/>
          <w:lang w:eastAsia="fr-FR" w:bidi="fr-FR"/>
        </w:rPr>
        <w:t>e</w:t>
      </w:r>
      <w:r w:rsidRPr="00D956C2">
        <w:rPr>
          <w:color w:val="000000"/>
          <w:lang w:eastAsia="fr-FR" w:bidi="fr-FR"/>
        </w:rPr>
        <w:t>ment dans les développements ultérieurs des mouvements de Pré-réforme.</w:t>
      </w:r>
    </w:p>
    <w:p w14:paraId="6B5EFEAA" w14:textId="77777777" w:rsidR="00C13EAE" w:rsidRPr="00D956C2" w:rsidRDefault="00C13EAE" w:rsidP="00C13EAE">
      <w:pPr>
        <w:spacing w:before="120" w:after="120"/>
        <w:jc w:val="both"/>
      </w:pPr>
      <w:r w:rsidRPr="00D956C2">
        <w:rPr>
          <w:color w:val="000000"/>
          <w:lang w:eastAsia="fr-FR" w:bidi="fr-FR"/>
        </w:rPr>
        <w:t>Pierre Valdo est au contraire et par avance un authentique prote</w:t>
      </w:r>
      <w:r w:rsidRPr="00D956C2">
        <w:rPr>
          <w:color w:val="000000"/>
          <w:lang w:eastAsia="fr-FR" w:bidi="fr-FR"/>
        </w:rPr>
        <w:t>s</w:t>
      </w:r>
      <w:r w:rsidRPr="00D956C2">
        <w:rPr>
          <w:color w:val="000000"/>
          <w:lang w:eastAsia="fr-FR" w:bidi="fr-FR"/>
        </w:rPr>
        <w:t xml:space="preserve">tant. Ce riche marchand lyonnais du </w:t>
      </w:r>
      <w:r>
        <w:rPr>
          <w:color w:val="000000"/>
          <w:lang w:eastAsia="fr-FR" w:bidi="fr-FR"/>
        </w:rPr>
        <w:t>XII</w:t>
      </w:r>
      <w:r w:rsidRPr="00D956C2">
        <w:rPr>
          <w:color w:val="000000"/>
          <w:vertAlign w:val="superscript"/>
          <w:lang w:eastAsia="fr-FR" w:bidi="fr-FR"/>
        </w:rPr>
        <w:t>e</w:t>
      </w:r>
      <w:r w:rsidRPr="00D956C2">
        <w:rPr>
          <w:color w:val="000000"/>
          <w:lang w:eastAsia="fr-FR" w:bidi="fr-FR"/>
        </w:rPr>
        <w:t xml:space="preserve"> siècle se sent frappé et ch</w:t>
      </w:r>
      <w:r w:rsidRPr="00D956C2">
        <w:rPr>
          <w:color w:val="000000"/>
          <w:lang w:eastAsia="fr-FR" w:bidi="fr-FR"/>
        </w:rPr>
        <w:t>o</w:t>
      </w:r>
      <w:r w:rsidRPr="00D956C2">
        <w:rPr>
          <w:color w:val="000000"/>
          <w:lang w:eastAsia="fr-FR" w:bidi="fr-FR"/>
        </w:rPr>
        <w:t>qué par le contraste entre les enseignements de l’Écriture et les prat</w:t>
      </w:r>
      <w:r w:rsidRPr="00D956C2">
        <w:rPr>
          <w:color w:val="000000"/>
          <w:lang w:eastAsia="fr-FR" w:bidi="fr-FR"/>
        </w:rPr>
        <w:t>i</w:t>
      </w:r>
      <w:r w:rsidRPr="00D956C2">
        <w:rPr>
          <w:color w:val="000000"/>
          <w:lang w:eastAsia="fr-FR" w:bidi="fr-FR"/>
        </w:rPr>
        <w:t>ques de l’Église. Il fait tr</w:t>
      </w:r>
      <w:r w:rsidRPr="00D956C2">
        <w:rPr>
          <w:color w:val="000000"/>
          <w:lang w:eastAsia="fr-FR" w:bidi="fr-FR"/>
        </w:rPr>
        <w:t>a</w:t>
      </w:r>
      <w:r w:rsidRPr="00D956C2">
        <w:rPr>
          <w:color w:val="000000"/>
          <w:lang w:eastAsia="fr-FR" w:bidi="fr-FR"/>
        </w:rPr>
        <w:t>duire la Bible en langue vulgaire, distribue ses biens aux pauvres, s’en va prêchant de ville en ville suivi de ses disciples. Mais Rome considère que vulg</w:t>
      </w:r>
      <w:r w:rsidRPr="00D956C2">
        <w:rPr>
          <w:color w:val="000000"/>
          <w:lang w:eastAsia="fr-FR" w:bidi="fr-FR"/>
        </w:rPr>
        <w:t>a</w:t>
      </w:r>
      <w:r w:rsidRPr="00D956C2">
        <w:rPr>
          <w:color w:val="000000"/>
          <w:lang w:eastAsia="fr-FR" w:bidi="fr-FR"/>
        </w:rPr>
        <w:t>riser de la sorte la lecture de la Bible, c’est usurper les prérogatives du clergé, se faire juge à sa place en mati</w:t>
      </w:r>
      <w:r w:rsidRPr="00D956C2">
        <w:rPr>
          <w:color w:val="000000"/>
          <w:lang w:eastAsia="fr-FR" w:bidi="fr-FR"/>
        </w:rPr>
        <w:t>è</w:t>
      </w:r>
      <w:r w:rsidRPr="00D956C2">
        <w:rPr>
          <w:color w:val="000000"/>
          <w:lang w:eastAsia="fr-FR" w:bidi="fr-FR"/>
        </w:rPr>
        <w:t>re de doctrine. Valdo, qui ne croyait nullement avoir mérité la censure de l’autorité ecclésiastique, est condamné, cependant que toute asse</w:t>
      </w:r>
      <w:r w:rsidRPr="00D956C2">
        <w:rPr>
          <w:color w:val="000000"/>
          <w:lang w:eastAsia="fr-FR" w:bidi="fr-FR"/>
        </w:rPr>
        <w:t>m</w:t>
      </w:r>
      <w:r w:rsidRPr="00D956C2">
        <w:rPr>
          <w:color w:val="000000"/>
          <w:lang w:eastAsia="fr-FR" w:bidi="fr-FR"/>
        </w:rPr>
        <w:t>blée où la Bible serait lue en langue vulgaire se voit fra</w:t>
      </w:r>
      <w:r w:rsidRPr="00D956C2">
        <w:rPr>
          <w:color w:val="000000"/>
          <w:lang w:eastAsia="fr-FR" w:bidi="fr-FR"/>
        </w:rPr>
        <w:t>p</w:t>
      </w:r>
      <w:r w:rsidRPr="00D956C2">
        <w:rPr>
          <w:color w:val="000000"/>
          <w:lang w:eastAsia="fr-FR" w:bidi="fr-FR"/>
        </w:rPr>
        <w:t>pée d’interdiction. L’apostolat de Valdo est donc hérétique. Il se poursuit, pendant plusieurs siècles, dans les hautes vallées des Alpes, sous la forme du mouvement dit Vaudois (qui ne doit pas être confo</w:t>
      </w:r>
      <w:r w:rsidRPr="00D956C2">
        <w:rPr>
          <w:color w:val="000000"/>
          <w:lang w:eastAsia="fr-FR" w:bidi="fr-FR"/>
        </w:rPr>
        <w:t>n</w:t>
      </w:r>
      <w:r w:rsidRPr="00D956C2">
        <w:rPr>
          <w:color w:val="000000"/>
          <w:lang w:eastAsia="fr-FR" w:bidi="fr-FR"/>
        </w:rPr>
        <w:t>du avec celui de l’apôtre lyonnais). Il s’agit ici d’une tradition pop</w:t>
      </w:r>
      <w:r w:rsidRPr="00D956C2">
        <w:rPr>
          <w:color w:val="000000"/>
          <w:lang w:eastAsia="fr-FR" w:bidi="fr-FR"/>
        </w:rPr>
        <w:t>u</w:t>
      </w:r>
      <w:r w:rsidRPr="00D956C2">
        <w:rPr>
          <w:color w:val="000000"/>
          <w:lang w:eastAsia="fr-FR" w:bidi="fr-FR"/>
        </w:rPr>
        <w:t>laire remontant sans doute aux tout premiers temps de l’Église chr</w:t>
      </w:r>
      <w:r w:rsidRPr="00D956C2">
        <w:rPr>
          <w:color w:val="000000"/>
          <w:lang w:eastAsia="fr-FR" w:bidi="fr-FR"/>
        </w:rPr>
        <w:t>é</w:t>
      </w:r>
      <w:r w:rsidRPr="00D956C2">
        <w:rPr>
          <w:color w:val="000000"/>
          <w:lang w:eastAsia="fr-FR" w:bidi="fr-FR"/>
        </w:rPr>
        <w:t>tienne et s’étant perpétuée dans ces montagnes à la faveur de leur is</w:t>
      </w:r>
      <w:r w:rsidRPr="00D956C2">
        <w:rPr>
          <w:color w:val="000000"/>
          <w:lang w:eastAsia="fr-FR" w:bidi="fr-FR"/>
        </w:rPr>
        <w:t>o</w:t>
      </w:r>
      <w:r w:rsidRPr="00D956C2">
        <w:rPr>
          <w:color w:val="000000"/>
          <w:lang w:eastAsia="fr-FR" w:bidi="fr-FR"/>
        </w:rPr>
        <w:t>lement. Le programme est simple, proprement évangél</w:t>
      </w:r>
      <w:r w:rsidRPr="00D956C2">
        <w:rPr>
          <w:color w:val="000000"/>
          <w:lang w:eastAsia="fr-FR" w:bidi="fr-FR"/>
        </w:rPr>
        <w:t>i</w:t>
      </w:r>
      <w:r w:rsidRPr="00D956C2">
        <w:rPr>
          <w:color w:val="000000"/>
          <w:lang w:eastAsia="fr-FR" w:bidi="fr-FR"/>
        </w:rPr>
        <w:t>que</w:t>
      </w:r>
      <w:r>
        <w:rPr>
          <w:color w:val="000000"/>
          <w:lang w:eastAsia="fr-FR" w:bidi="fr-FR"/>
        </w:rPr>
        <w:t> :</w:t>
      </w:r>
      <w:r w:rsidRPr="00D956C2">
        <w:rPr>
          <w:color w:val="000000"/>
          <w:lang w:eastAsia="fr-FR" w:bidi="fr-FR"/>
        </w:rPr>
        <w:t xml:space="preserve"> mener la vie des premiers apôtres</w:t>
      </w:r>
      <w:r>
        <w:rPr>
          <w:color w:val="000000"/>
          <w:lang w:eastAsia="fr-FR" w:bidi="fr-FR"/>
        </w:rPr>
        <w:t> ;</w:t>
      </w:r>
      <w:r w:rsidRPr="00D956C2">
        <w:rPr>
          <w:color w:val="000000"/>
          <w:lang w:eastAsia="fr-FR" w:bidi="fr-FR"/>
        </w:rPr>
        <w:t xml:space="preserve"> lire la Bible en langue commune</w:t>
      </w:r>
      <w:r>
        <w:rPr>
          <w:color w:val="000000"/>
          <w:lang w:eastAsia="fr-FR" w:bidi="fr-FR"/>
        </w:rPr>
        <w:t> ;</w:t>
      </w:r>
      <w:r w:rsidRPr="00D956C2">
        <w:rPr>
          <w:color w:val="000000"/>
          <w:lang w:eastAsia="fr-FR" w:bidi="fr-FR"/>
        </w:rPr>
        <w:t xml:space="preserve"> croire que tout chrétien, s’il vit saintement, a les mêmes pouvoirs que le pr</w:t>
      </w:r>
      <w:r w:rsidRPr="00D956C2">
        <w:rPr>
          <w:color w:val="000000"/>
          <w:lang w:eastAsia="fr-FR" w:bidi="fr-FR"/>
        </w:rPr>
        <w:t>ê</w:t>
      </w:r>
      <w:r w:rsidRPr="00D956C2">
        <w:rPr>
          <w:color w:val="000000"/>
          <w:lang w:eastAsia="fr-FR" w:bidi="fr-FR"/>
        </w:rPr>
        <w:t>tre, c’est-à-dire qu’il peut prêcher, donner la communion</w:t>
      </w:r>
      <w:r>
        <w:rPr>
          <w:color w:val="000000"/>
          <w:lang w:eastAsia="fr-FR" w:bidi="fr-FR"/>
        </w:rPr>
        <w:t> ;</w:t>
      </w:r>
      <w:r w:rsidRPr="00D956C2">
        <w:rPr>
          <w:color w:val="000000"/>
          <w:lang w:eastAsia="fr-FR" w:bidi="fr-FR"/>
        </w:rPr>
        <w:t xml:space="preserve"> affirmer que le salut vient non du sacrement mais de la foi... Pareille doctrine ne peut manquer d’attirer condamnation et persécution. Les Vaudois cependant survivent et, aujourd’hui même, il existe toujours une Égl</w:t>
      </w:r>
      <w:r w:rsidRPr="00D956C2">
        <w:rPr>
          <w:color w:val="000000"/>
          <w:lang w:eastAsia="fr-FR" w:bidi="fr-FR"/>
        </w:rPr>
        <w:t>i</w:t>
      </w:r>
      <w:r w:rsidRPr="00D956C2">
        <w:rPr>
          <w:color w:val="000000"/>
          <w:lang w:eastAsia="fr-FR" w:bidi="fr-FR"/>
        </w:rPr>
        <w:t>se vaudoise, appartenant authentiqu</w:t>
      </w:r>
      <w:r w:rsidRPr="00D956C2">
        <w:rPr>
          <w:color w:val="000000"/>
          <w:lang w:eastAsia="fr-FR" w:bidi="fr-FR"/>
        </w:rPr>
        <w:t>e</w:t>
      </w:r>
      <w:r w:rsidRPr="00D956C2">
        <w:rPr>
          <w:color w:val="000000"/>
          <w:lang w:eastAsia="fr-FR" w:bidi="fr-FR"/>
        </w:rPr>
        <w:t>ment à la famille protestante.</w:t>
      </w:r>
    </w:p>
    <w:p w14:paraId="365CAD9B" w14:textId="77777777" w:rsidR="00C13EAE" w:rsidRPr="00D956C2" w:rsidRDefault="00C13EAE" w:rsidP="00C13EAE">
      <w:pPr>
        <w:spacing w:before="120" w:after="120"/>
        <w:jc w:val="both"/>
      </w:pPr>
      <w:r w:rsidRPr="00D956C2">
        <w:rPr>
          <w:color w:val="000000"/>
          <w:lang w:eastAsia="fr-FR" w:bidi="fr-FR"/>
        </w:rPr>
        <w:t>Avec Wicleff (1324-1384), nous nous rapprochons singulièrement de la Réforme proprement dite. Ce prêtre anglais, professeur de thé</w:t>
      </w:r>
      <w:r w:rsidRPr="00D956C2">
        <w:rPr>
          <w:color w:val="000000"/>
          <w:lang w:eastAsia="fr-FR" w:bidi="fr-FR"/>
        </w:rPr>
        <w:t>o</w:t>
      </w:r>
      <w:r w:rsidRPr="00D956C2">
        <w:rPr>
          <w:color w:val="000000"/>
          <w:lang w:eastAsia="fr-FR" w:bidi="fr-FR"/>
        </w:rPr>
        <w:t>logie à Oxford, traduit les évangiles en anglais. Il ne veut reconnaître comme règle que ce qui est dans la Bible, rejetant comme inve</w:t>
      </w:r>
      <w:r w:rsidRPr="00D956C2">
        <w:rPr>
          <w:color w:val="000000"/>
          <w:lang w:eastAsia="fr-FR" w:bidi="fr-FR"/>
        </w:rPr>
        <w:t>n</w:t>
      </w:r>
      <w:r w:rsidRPr="00D956C2">
        <w:rPr>
          <w:color w:val="000000"/>
          <w:lang w:eastAsia="fr-FR" w:bidi="fr-FR"/>
        </w:rPr>
        <w:t>tion humaine tout ce qui ne s’y trouve pas, c’est-à-dire les images, le culte des saints, la transsubstantiation, les messes pour les morts, la confe</w:t>
      </w:r>
      <w:r w:rsidRPr="00D956C2">
        <w:rPr>
          <w:color w:val="000000"/>
          <w:lang w:eastAsia="fr-FR" w:bidi="fr-FR"/>
        </w:rPr>
        <w:t>s</w:t>
      </w:r>
      <w:r w:rsidRPr="00D956C2">
        <w:rPr>
          <w:color w:val="000000"/>
          <w:lang w:eastAsia="fr-FR" w:bidi="fr-FR"/>
        </w:rPr>
        <w:t>sion, l’excommunication, le service en l</w:t>
      </w:r>
      <w:r w:rsidRPr="00D956C2">
        <w:rPr>
          <w:color w:val="000000"/>
          <w:lang w:eastAsia="fr-FR" w:bidi="fr-FR"/>
        </w:rPr>
        <w:t>a</w:t>
      </w:r>
      <w:r w:rsidRPr="00D956C2">
        <w:rPr>
          <w:color w:val="000000"/>
          <w:lang w:eastAsia="fr-FR" w:bidi="fr-FR"/>
        </w:rPr>
        <w:t>tin, le pouvoir du pape,</w:t>
      </w:r>
      <w:r>
        <w:t xml:space="preserve"> [170] </w:t>
      </w:r>
      <w:r w:rsidRPr="00D956C2">
        <w:rPr>
          <w:color w:val="000000"/>
          <w:lang w:eastAsia="fr-FR" w:bidi="fr-FR"/>
        </w:rPr>
        <w:t>celui des évêques, le salut par les œuvres. Il s’agit en somme d’une réforme radicale de l’Église. Wicleff veut obliger les prêtres à vivre pauvrement</w:t>
      </w:r>
      <w:r>
        <w:rPr>
          <w:color w:val="000000"/>
          <w:lang w:eastAsia="fr-FR" w:bidi="fr-FR"/>
        </w:rPr>
        <w:t> ;</w:t>
      </w:r>
      <w:r w:rsidRPr="00D956C2">
        <w:rPr>
          <w:color w:val="000000"/>
          <w:lang w:eastAsia="fr-FR" w:bidi="fr-FR"/>
        </w:rPr>
        <w:t xml:space="preserve"> ses disciples du reste pratiquent volontairement la pa</w:t>
      </w:r>
      <w:r w:rsidRPr="00D956C2">
        <w:rPr>
          <w:color w:val="000000"/>
          <w:lang w:eastAsia="fr-FR" w:bidi="fr-FR"/>
        </w:rPr>
        <w:t>u</w:t>
      </w:r>
      <w:r w:rsidRPr="00D956C2">
        <w:rPr>
          <w:color w:val="000000"/>
          <w:lang w:eastAsia="fr-FR" w:bidi="fr-FR"/>
        </w:rPr>
        <w:t xml:space="preserve">vreté, il les appelle </w:t>
      </w:r>
      <w:r>
        <w:rPr>
          <w:color w:val="000000"/>
          <w:lang w:eastAsia="fr-FR" w:bidi="fr-FR"/>
        </w:rPr>
        <w:t>« </w:t>
      </w:r>
      <w:r w:rsidRPr="00D956C2">
        <w:rPr>
          <w:color w:val="000000"/>
          <w:lang w:eastAsia="fr-FR" w:bidi="fr-FR"/>
        </w:rPr>
        <w:t>pauvres prêcheurs</w:t>
      </w:r>
      <w:r>
        <w:rPr>
          <w:color w:val="000000"/>
          <w:lang w:eastAsia="fr-FR" w:bidi="fr-FR"/>
        </w:rPr>
        <w:t> »</w:t>
      </w:r>
      <w:r w:rsidRPr="00D956C2">
        <w:rPr>
          <w:color w:val="000000"/>
          <w:lang w:eastAsia="fr-FR" w:bidi="fr-FR"/>
        </w:rPr>
        <w:t>. Cet enseignement coïncide, en Angleterre, avec une révolte de paysans, et l’on établit naturell</w:t>
      </w:r>
      <w:r w:rsidRPr="00D956C2">
        <w:rPr>
          <w:color w:val="000000"/>
          <w:lang w:eastAsia="fr-FR" w:bidi="fr-FR"/>
        </w:rPr>
        <w:t>e</w:t>
      </w:r>
      <w:r w:rsidRPr="00D956C2">
        <w:rPr>
          <w:color w:val="000000"/>
          <w:lang w:eastAsia="fr-FR" w:bidi="fr-FR"/>
        </w:rPr>
        <w:t>ment un lien entre la doctrine et le désordre social. Cette doctrine est officiellement condamnée</w:t>
      </w:r>
      <w:r>
        <w:rPr>
          <w:color w:val="000000"/>
          <w:lang w:eastAsia="fr-FR" w:bidi="fr-FR"/>
        </w:rPr>
        <w:t> ;</w:t>
      </w:r>
      <w:r w:rsidRPr="00D956C2">
        <w:rPr>
          <w:color w:val="000000"/>
          <w:lang w:eastAsia="fr-FR" w:bidi="fr-FR"/>
        </w:rPr>
        <w:t xml:space="preserve"> sans être personnellement inquiété, le pr</w:t>
      </w:r>
      <w:r w:rsidRPr="00D956C2">
        <w:rPr>
          <w:color w:val="000000"/>
          <w:lang w:eastAsia="fr-FR" w:bidi="fr-FR"/>
        </w:rPr>
        <w:t>o</w:t>
      </w:r>
      <w:r w:rsidRPr="00D956C2">
        <w:rPr>
          <w:color w:val="000000"/>
          <w:lang w:eastAsia="fr-FR" w:bidi="fr-FR"/>
        </w:rPr>
        <w:t>fesseur perd sa chaire. C’est seul</w:t>
      </w:r>
      <w:r w:rsidRPr="00D956C2">
        <w:rPr>
          <w:color w:val="000000"/>
          <w:lang w:eastAsia="fr-FR" w:bidi="fr-FR"/>
        </w:rPr>
        <w:t>e</w:t>
      </w:r>
      <w:r w:rsidRPr="00D956C2">
        <w:rPr>
          <w:color w:val="000000"/>
          <w:lang w:eastAsia="fr-FR" w:bidi="fr-FR"/>
        </w:rPr>
        <w:t>ment en 1415, c’est-à-dire plus de trente ans après sa mort, que le Concile de Constance le déclarera h</w:t>
      </w:r>
      <w:r w:rsidRPr="00D956C2">
        <w:rPr>
          <w:color w:val="000000"/>
          <w:lang w:eastAsia="fr-FR" w:bidi="fr-FR"/>
        </w:rPr>
        <w:t>é</w:t>
      </w:r>
      <w:r w:rsidRPr="00D956C2">
        <w:rPr>
          <w:color w:val="000000"/>
          <w:lang w:eastAsia="fr-FR" w:bidi="fr-FR"/>
        </w:rPr>
        <w:t>rétique, le fera exhumer et brûlera ses</w:t>
      </w:r>
      <w:r>
        <w:rPr>
          <w:color w:val="000000"/>
          <w:lang w:eastAsia="fr-FR" w:bidi="fr-FR"/>
        </w:rPr>
        <w:t xml:space="preserve"> ossements. L’opinion ambia</w:t>
      </w:r>
      <w:r>
        <w:rPr>
          <w:color w:val="000000"/>
          <w:lang w:eastAsia="fr-FR" w:bidi="fr-FR"/>
        </w:rPr>
        <w:t>n</w:t>
      </w:r>
      <w:r>
        <w:rPr>
          <w:color w:val="000000"/>
          <w:lang w:eastAsia="fr-FR" w:bidi="fr-FR"/>
        </w:rPr>
        <w:t>t</w:t>
      </w:r>
      <w:r w:rsidRPr="00D956C2">
        <w:rPr>
          <w:color w:val="000000"/>
          <w:lang w:eastAsia="fr-FR" w:bidi="fr-FR"/>
        </w:rPr>
        <w:t>e, à Oxford, l’a néanmoins soutenu, il y a là désormais des ge</w:t>
      </w:r>
      <w:r w:rsidRPr="00D956C2">
        <w:rPr>
          <w:color w:val="000000"/>
          <w:lang w:eastAsia="fr-FR" w:bidi="fr-FR"/>
        </w:rPr>
        <w:t>r</w:t>
      </w:r>
      <w:r w:rsidRPr="00D956C2">
        <w:rPr>
          <w:color w:val="000000"/>
          <w:lang w:eastAsia="fr-FR" w:bidi="fr-FR"/>
        </w:rPr>
        <w:t>mes qui plus tard se développeront.</w:t>
      </w:r>
    </w:p>
    <w:p w14:paraId="1C7CD1E0" w14:textId="77777777" w:rsidR="00C13EAE" w:rsidRPr="00D956C2" w:rsidRDefault="00C13EAE" w:rsidP="00C13EAE">
      <w:pPr>
        <w:spacing w:before="120" w:after="120"/>
        <w:jc w:val="both"/>
      </w:pPr>
      <w:r w:rsidRPr="00D956C2">
        <w:rPr>
          <w:color w:val="000000"/>
          <w:lang w:eastAsia="fr-FR" w:bidi="fr-FR"/>
        </w:rPr>
        <w:t>Qui est maintenant Jean Huss (1373-1415)</w:t>
      </w:r>
      <w:r>
        <w:rPr>
          <w:color w:val="000000"/>
          <w:lang w:eastAsia="fr-FR" w:bidi="fr-FR"/>
        </w:rPr>
        <w:t> ?</w:t>
      </w:r>
      <w:r w:rsidRPr="00D956C2">
        <w:rPr>
          <w:color w:val="000000"/>
          <w:lang w:eastAsia="fr-FR" w:bidi="fr-FR"/>
        </w:rPr>
        <w:t xml:space="preserve"> Un pr</w:t>
      </w:r>
      <w:r w:rsidRPr="00D956C2">
        <w:rPr>
          <w:color w:val="000000"/>
          <w:lang w:eastAsia="fr-FR" w:bidi="fr-FR"/>
        </w:rPr>
        <w:t>ê</w:t>
      </w:r>
      <w:r w:rsidRPr="00D956C2">
        <w:rPr>
          <w:color w:val="000000"/>
          <w:lang w:eastAsia="fr-FR" w:bidi="fr-FR"/>
        </w:rPr>
        <w:t>tre tchèque, professeur puis recteur de l’Université de Prague, où les milieux all</w:t>
      </w:r>
      <w:r w:rsidRPr="00D956C2">
        <w:rPr>
          <w:color w:val="000000"/>
          <w:lang w:eastAsia="fr-FR" w:bidi="fr-FR"/>
        </w:rPr>
        <w:t>e</w:t>
      </w:r>
      <w:r w:rsidRPr="00D956C2">
        <w:rPr>
          <w:color w:val="000000"/>
          <w:lang w:eastAsia="fr-FR" w:bidi="fr-FR"/>
        </w:rPr>
        <w:t>mands sont orthodoxes mais les milieux tchèques libéraux. Il a subi, quant à lui, l’influence de W</w:t>
      </w:r>
      <w:r w:rsidRPr="00D956C2">
        <w:rPr>
          <w:color w:val="000000"/>
          <w:lang w:eastAsia="fr-FR" w:bidi="fr-FR"/>
        </w:rPr>
        <w:t>i</w:t>
      </w:r>
      <w:r w:rsidRPr="00D956C2">
        <w:rPr>
          <w:color w:val="000000"/>
          <w:lang w:eastAsia="fr-FR" w:bidi="fr-FR"/>
        </w:rPr>
        <w:t>cleff, qu’il suit notamment sur trois points</w:t>
      </w:r>
      <w:r>
        <w:rPr>
          <w:color w:val="000000"/>
          <w:lang w:eastAsia="fr-FR" w:bidi="fr-FR"/>
        </w:rPr>
        <w:t> :</w:t>
      </w:r>
      <w:r w:rsidRPr="00D956C2">
        <w:rPr>
          <w:color w:val="000000"/>
          <w:lang w:eastAsia="fr-FR" w:bidi="fr-FR"/>
        </w:rPr>
        <w:t xml:space="preserve"> l’infaillibilité, affirme-t-il, est dans la Bible, non dans l’Église</w:t>
      </w:r>
      <w:r>
        <w:rPr>
          <w:color w:val="000000"/>
          <w:lang w:eastAsia="fr-FR" w:bidi="fr-FR"/>
        </w:rPr>
        <w:t> ;</w:t>
      </w:r>
      <w:r w:rsidRPr="00D956C2">
        <w:rPr>
          <w:color w:val="000000"/>
          <w:lang w:eastAsia="fr-FR" w:bidi="fr-FR"/>
        </w:rPr>
        <w:t xml:space="preserve"> le sacr</w:t>
      </w:r>
      <w:r w:rsidRPr="00D956C2">
        <w:rPr>
          <w:color w:val="000000"/>
          <w:lang w:eastAsia="fr-FR" w:bidi="fr-FR"/>
        </w:rPr>
        <w:t>e</w:t>
      </w:r>
      <w:r w:rsidRPr="00D956C2">
        <w:rPr>
          <w:color w:val="000000"/>
          <w:lang w:eastAsia="fr-FR" w:bidi="fr-FR"/>
        </w:rPr>
        <w:t>ment n’a pas en soi de valeur propre</w:t>
      </w:r>
      <w:r>
        <w:rPr>
          <w:color w:val="000000"/>
          <w:lang w:eastAsia="fr-FR" w:bidi="fr-FR"/>
        </w:rPr>
        <w:t> ;</w:t>
      </w:r>
      <w:r w:rsidRPr="00D956C2">
        <w:rPr>
          <w:color w:val="000000"/>
          <w:lang w:eastAsia="fr-FR" w:bidi="fr-FR"/>
        </w:rPr>
        <w:t xml:space="preserve"> la dîme n’est pas de droit divin. Toutefois sa protestation ne va pas plus loin</w:t>
      </w:r>
      <w:r>
        <w:rPr>
          <w:color w:val="000000"/>
          <w:lang w:eastAsia="fr-FR" w:bidi="fr-FR"/>
        </w:rPr>
        <w:t> :</w:t>
      </w:r>
      <w:r w:rsidRPr="00D956C2">
        <w:rPr>
          <w:color w:val="000000"/>
          <w:lang w:eastAsia="fr-FR" w:bidi="fr-FR"/>
        </w:rPr>
        <w:t xml:space="preserve"> il continue d’admettre le culte des saints, les images, la confession, la transsubstantiation. Par contre il fait une vi</w:t>
      </w:r>
      <w:r w:rsidRPr="00D956C2">
        <w:rPr>
          <w:color w:val="000000"/>
          <w:lang w:eastAsia="fr-FR" w:bidi="fr-FR"/>
        </w:rPr>
        <w:t>o</w:t>
      </w:r>
      <w:r w:rsidRPr="00D956C2">
        <w:rPr>
          <w:color w:val="000000"/>
          <w:lang w:eastAsia="fr-FR" w:bidi="fr-FR"/>
        </w:rPr>
        <w:t>lente campagne contre le trafic des indulgences. Condamné par le Concile de Constance, où il s’est rendu sur la foi d’un sauf-conduit (mais y a-t-il des droits pour un hérét</w:t>
      </w:r>
      <w:r w:rsidRPr="00D956C2">
        <w:rPr>
          <w:color w:val="000000"/>
          <w:lang w:eastAsia="fr-FR" w:bidi="fr-FR"/>
        </w:rPr>
        <w:t>i</w:t>
      </w:r>
      <w:r w:rsidRPr="00D956C2">
        <w:rPr>
          <w:color w:val="000000"/>
          <w:lang w:eastAsia="fr-FR" w:bidi="fr-FR"/>
        </w:rPr>
        <w:t>que</w:t>
      </w:r>
      <w:r>
        <w:rPr>
          <w:color w:val="000000"/>
          <w:lang w:eastAsia="fr-FR" w:bidi="fr-FR"/>
        </w:rPr>
        <w:t> ?</w:t>
      </w:r>
      <w:r w:rsidRPr="00D956C2">
        <w:rPr>
          <w:color w:val="000000"/>
          <w:lang w:eastAsia="fr-FR" w:bidi="fr-FR"/>
        </w:rPr>
        <w:t xml:space="preserve">), il est brûlé en 1415. </w:t>
      </w:r>
      <w:r w:rsidRPr="00874803">
        <w:rPr>
          <w:i/>
        </w:rPr>
        <w:t>Sancta simplicitas</w:t>
      </w:r>
      <w:r w:rsidRPr="00D956C2">
        <w:t>,</w:t>
      </w:r>
      <w:r w:rsidRPr="00D956C2">
        <w:rPr>
          <w:color w:val="000000"/>
          <w:lang w:eastAsia="fr-FR" w:bidi="fr-FR"/>
        </w:rPr>
        <w:t xml:space="preserve"> dit-il, d’un mot demeuré fameux et magnifique, en voyant une vieille femme a</w:t>
      </w:r>
      <w:r w:rsidRPr="00D956C2">
        <w:rPr>
          <w:color w:val="000000"/>
          <w:lang w:eastAsia="fr-FR" w:bidi="fr-FR"/>
        </w:rPr>
        <w:t>p</w:t>
      </w:r>
      <w:r w:rsidRPr="00D956C2">
        <w:rPr>
          <w:color w:val="000000"/>
          <w:lang w:eastAsia="fr-FR" w:bidi="fr-FR"/>
        </w:rPr>
        <w:t>porter un fagot pour son supplice. La guerre des Hussites est la cons</w:t>
      </w:r>
      <w:r w:rsidRPr="00D956C2">
        <w:rPr>
          <w:color w:val="000000"/>
          <w:lang w:eastAsia="fr-FR" w:bidi="fr-FR"/>
        </w:rPr>
        <w:t>é</w:t>
      </w:r>
      <w:r w:rsidRPr="00D956C2">
        <w:rPr>
          <w:color w:val="000000"/>
          <w:lang w:eastAsia="fr-FR" w:bidi="fr-FR"/>
        </w:rPr>
        <w:t>quence de ce martyr. Les Tchèques, indignés, se révoltent, dans une série de mouvements mystiques, passionnés et sans frein, pr</w:t>
      </w:r>
      <w:r w:rsidRPr="00D956C2">
        <w:rPr>
          <w:color w:val="000000"/>
          <w:lang w:eastAsia="fr-FR" w:bidi="fr-FR"/>
        </w:rPr>
        <w:t>é</w:t>
      </w:r>
      <w:r w:rsidRPr="00D956C2">
        <w:rPr>
          <w:color w:val="000000"/>
          <w:lang w:eastAsia="fr-FR" w:bidi="fr-FR"/>
        </w:rPr>
        <w:t>curseurs des futures explosions anabaptistes</w:t>
      </w:r>
      <w:r>
        <w:rPr>
          <w:color w:val="000000"/>
          <w:lang w:eastAsia="fr-FR" w:bidi="fr-FR"/>
        </w:rPr>
        <w:t> :</w:t>
      </w:r>
      <w:r w:rsidRPr="00D956C2">
        <w:rPr>
          <w:color w:val="000000"/>
          <w:lang w:eastAsia="fr-FR" w:bidi="fr-FR"/>
        </w:rPr>
        <w:t xml:space="preserve"> les Tab</w:t>
      </w:r>
      <w:r w:rsidRPr="00D956C2">
        <w:rPr>
          <w:color w:val="000000"/>
          <w:lang w:eastAsia="fr-FR" w:bidi="fr-FR"/>
        </w:rPr>
        <w:t>o</w:t>
      </w:r>
      <w:r w:rsidRPr="00D956C2">
        <w:rPr>
          <w:color w:val="000000"/>
          <w:lang w:eastAsia="fr-FR" w:bidi="fr-FR"/>
        </w:rPr>
        <w:t>rites ne reconnaissent aucune autorité autre que la B</w:t>
      </w:r>
      <w:r w:rsidRPr="00D956C2">
        <w:rPr>
          <w:color w:val="000000"/>
          <w:lang w:eastAsia="fr-FR" w:bidi="fr-FR"/>
        </w:rPr>
        <w:t>i</w:t>
      </w:r>
      <w:r w:rsidRPr="00D956C2">
        <w:rPr>
          <w:color w:val="000000"/>
          <w:lang w:eastAsia="fr-FR" w:bidi="fr-FR"/>
        </w:rPr>
        <w:t>ble, les Calixtins exigent que le calice ne soit pas refusé aux laïques. Borne entreprend une croisade de r</w:t>
      </w:r>
      <w:r w:rsidRPr="00D956C2">
        <w:rPr>
          <w:color w:val="000000"/>
          <w:lang w:eastAsia="fr-FR" w:bidi="fr-FR"/>
        </w:rPr>
        <w:t>é</w:t>
      </w:r>
      <w:r w:rsidRPr="00D956C2">
        <w:rPr>
          <w:color w:val="000000"/>
          <w:lang w:eastAsia="fr-FR" w:bidi="fr-FR"/>
        </w:rPr>
        <w:t>pression, mais finalement la Bohême o</w:t>
      </w:r>
      <w:r w:rsidRPr="00D956C2">
        <w:rPr>
          <w:color w:val="000000"/>
          <w:lang w:eastAsia="fr-FR" w:bidi="fr-FR"/>
        </w:rPr>
        <w:t>b</w:t>
      </w:r>
      <w:r w:rsidRPr="00D956C2">
        <w:rPr>
          <w:color w:val="000000"/>
          <w:lang w:eastAsia="fr-FR" w:bidi="fr-FR"/>
        </w:rPr>
        <w:t>tient un régime spécial. Déjà les princes ont manifesté contre la Papauté une hostilité que nous r</w:t>
      </w:r>
      <w:r w:rsidRPr="00D956C2">
        <w:rPr>
          <w:color w:val="000000"/>
          <w:lang w:eastAsia="fr-FR" w:bidi="fr-FR"/>
        </w:rPr>
        <w:t>e</w:t>
      </w:r>
      <w:r w:rsidRPr="00D956C2">
        <w:rPr>
          <w:color w:val="000000"/>
          <w:lang w:eastAsia="fr-FR" w:bidi="fr-FR"/>
        </w:rPr>
        <w:t>trouverons au temps de L</w:t>
      </w:r>
      <w:r w:rsidRPr="00D956C2">
        <w:rPr>
          <w:color w:val="000000"/>
          <w:lang w:eastAsia="fr-FR" w:bidi="fr-FR"/>
        </w:rPr>
        <w:t>u</w:t>
      </w:r>
      <w:r w:rsidRPr="00D956C2">
        <w:rPr>
          <w:color w:val="000000"/>
          <w:lang w:eastAsia="fr-FR" w:bidi="fr-FR"/>
        </w:rPr>
        <w:t>ther.</w:t>
      </w:r>
    </w:p>
    <w:p w14:paraId="7B8C4B8C" w14:textId="77777777" w:rsidR="00C13EAE" w:rsidRPr="00D956C2" w:rsidRDefault="00C13EAE" w:rsidP="00C13EAE">
      <w:pPr>
        <w:spacing w:before="120" w:after="120"/>
        <w:jc w:val="both"/>
      </w:pPr>
      <w:r w:rsidRPr="00D956C2">
        <w:rPr>
          <w:color w:val="000000"/>
          <w:lang w:eastAsia="fr-FR" w:bidi="fr-FR"/>
        </w:rPr>
        <w:t>On voit aisément ce que ces mouvements religieux ont de co</w:t>
      </w:r>
      <w:r w:rsidRPr="00D956C2">
        <w:rPr>
          <w:color w:val="000000"/>
          <w:lang w:eastAsia="fr-FR" w:bidi="fr-FR"/>
        </w:rPr>
        <w:t>m</w:t>
      </w:r>
      <w:r w:rsidRPr="00D956C2">
        <w:rPr>
          <w:color w:val="000000"/>
          <w:lang w:eastAsia="fr-FR" w:bidi="fr-FR"/>
        </w:rPr>
        <w:t>mun, et ce sont toujours en somme les mêmes r</w:t>
      </w:r>
      <w:r w:rsidRPr="00D956C2">
        <w:rPr>
          <w:color w:val="000000"/>
          <w:lang w:eastAsia="fr-FR" w:bidi="fr-FR"/>
        </w:rPr>
        <w:t>e</w:t>
      </w:r>
      <w:r w:rsidRPr="00D956C2">
        <w:rPr>
          <w:color w:val="000000"/>
          <w:lang w:eastAsia="fr-FR" w:bidi="fr-FR"/>
        </w:rPr>
        <w:t>vendications</w:t>
      </w:r>
      <w:r>
        <w:rPr>
          <w:color w:val="000000"/>
          <w:lang w:eastAsia="fr-FR" w:bidi="fr-FR"/>
        </w:rPr>
        <w:t> :</w:t>
      </w:r>
      <w:r w:rsidRPr="00D956C2">
        <w:rPr>
          <w:color w:val="000000"/>
          <w:lang w:eastAsia="fr-FR" w:bidi="fr-FR"/>
        </w:rPr>
        <w:t xml:space="preserve"> retour à la simplicité évangélique par contact direct avec la Bible, rejet dans la pratique religieuse de tout ce qui n’est pas recommandé dans les Écritures, contest</w:t>
      </w:r>
      <w:r w:rsidRPr="00D956C2">
        <w:rPr>
          <w:color w:val="000000"/>
          <w:lang w:eastAsia="fr-FR" w:bidi="fr-FR"/>
        </w:rPr>
        <w:t>a</w:t>
      </w:r>
      <w:r w:rsidRPr="00D956C2">
        <w:rPr>
          <w:color w:val="000000"/>
          <w:lang w:eastAsia="fr-FR" w:bidi="fr-FR"/>
        </w:rPr>
        <w:t>tion de l’autorité du clergé, réforme générale de l’Église, affirmation de la foi comme sou</w:t>
      </w:r>
      <w:r w:rsidRPr="00D956C2">
        <w:rPr>
          <w:color w:val="000000"/>
          <w:lang w:eastAsia="fr-FR" w:bidi="fr-FR"/>
        </w:rPr>
        <w:t>r</w:t>
      </w:r>
      <w:r w:rsidRPr="00D956C2">
        <w:rPr>
          <w:color w:val="000000"/>
          <w:lang w:eastAsia="fr-FR" w:bidi="fr-FR"/>
        </w:rPr>
        <w:t>ce exclusive du salut... Tous les éléments fondame</w:t>
      </w:r>
      <w:r w:rsidRPr="00D956C2">
        <w:rPr>
          <w:color w:val="000000"/>
          <w:lang w:eastAsia="fr-FR" w:bidi="fr-FR"/>
        </w:rPr>
        <w:t>n</w:t>
      </w:r>
      <w:r>
        <w:rPr>
          <w:color w:val="000000"/>
          <w:lang w:eastAsia="fr-FR" w:bidi="fr-FR"/>
        </w:rPr>
        <w:t>taux de la R</w:t>
      </w:r>
      <w:r w:rsidRPr="00D956C2">
        <w:rPr>
          <w:color w:val="000000"/>
          <w:lang w:eastAsia="fr-FR" w:bidi="fr-FR"/>
        </w:rPr>
        <w:t>éforme sont donc présents. Luther les</w:t>
      </w:r>
      <w:r>
        <w:t xml:space="preserve"> [171] </w:t>
      </w:r>
      <w:r w:rsidRPr="00D956C2">
        <w:rPr>
          <w:color w:val="000000"/>
          <w:lang w:eastAsia="fr-FR" w:bidi="fr-FR"/>
        </w:rPr>
        <w:t>reprendra, il est vrai avec une force et une ampleur nouve</w:t>
      </w:r>
      <w:r w:rsidRPr="00D956C2">
        <w:rPr>
          <w:color w:val="000000"/>
          <w:lang w:eastAsia="fr-FR" w:bidi="fr-FR"/>
        </w:rPr>
        <w:t>l</w:t>
      </w:r>
      <w:r w:rsidRPr="00D956C2">
        <w:rPr>
          <w:color w:val="000000"/>
          <w:lang w:eastAsia="fr-FR" w:bidi="fr-FR"/>
        </w:rPr>
        <w:t>les, avec plus de génie aussi, et en présence de problèmes plus év</w:t>
      </w:r>
      <w:r w:rsidRPr="00D956C2">
        <w:rPr>
          <w:color w:val="000000"/>
          <w:lang w:eastAsia="fr-FR" w:bidi="fr-FR"/>
        </w:rPr>
        <w:t>o</w:t>
      </w:r>
      <w:r w:rsidRPr="00D956C2">
        <w:rPr>
          <w:color w:val="000000"/>
          <w:lang w:eastAsia="fr-FR" w:bidi="fr-FR"/>
        </w:rPr>
        <w:t>lués, plus largement posés. Ajo</w:t>
      </w:r>
      <w:r w:rsidRPr="00D956C2">
        <w:rPr>
          <w:color w:val="000000"/>
          <w:lang w:eastAsia="fr-FR" w:bidi="fr-FR"/>
        </w:rPr>
        <w:t>u</w:t>
      </w:r>
      <w:r w:rsidRPr="00D956C2">
        <w:rPr>
          <w:color w:val="000000"/>
          <w:lang w:eastAsia="fr-FR" w:bidi="fr-FR"/>
        </w:rPr>
        <w:t>tons qu’il s’agit toujours initialement d’inspirations sp</w:t>
      </w:r>
      <w:r w:rsidRPr="00D956C2">
        <w:rPr>
          <w:color w:val="000000"/>
          <w:lang w:eastAsia="fr-FR" w:bidi="fr-FR"/>
        </w:rPr>
        <w:t>i</w:t>
      </w:r>
      <w:r w:rsidRPr="00D956C2">
        <w:rPr>
          <w:color w:val="000000"/>
          <w:lang w:eastAsia="fr-FR" w:bidi="fr-FR"/>
        </w:rPr>
        <w:t>rituelles et désintéressées, mais que plusieurs fois se sont déchaînées par contrecoup des passions sociales chez les paysans, des ambitions politiques chez les princes. Strictement religie</w:t>
      </w:r>
      <w:r w:rsidRPr="00D956C2">
        <w:rPr>
          <w:color w:val="000000"/>
          <w:lang w:eastAsia="fr-FR" w:bidi="fr-FR"/>
        </w:rPr>
        <w:t>u</w:t>
      </w:r>
      <w:r w:rsidRPr="00D956C2">
        <w:rPr>
          <w:color w:val="000000"/>
          <w:lang w:eastAsia="fr-FR" w:bidi="fr-FR"/>
        </w:rPr>
        <w:t>se à l’origine, la question risque de déborder sur un autre domaine, avec des conséquences profondes qui pèseront sur l’attitude de Luther et dont les répercussions se feront sentir, notamment en Allemagne, ju</w:t>
      </w:r>
      <w:r w:rsidRPr="00D956C2">
        <w:rPr>
          <w:color w:val="000000"/>
          <w:lang w:eastAsia="fr-FR" w:bidi="fr-FR"/>
        </w:rPr>
        <w:t>s</w:t>
      </w:r>
      <w:r w:rsidRPr="00D956C2">
        <w:rPr>
          <w:color w:val="000000"/>
          <w:lang w:eastAsia="fr-FR" w:bidi="fr-FR"/>
        </w:rPr>
        <w:t>qu’à nos jours.</w:t>
      </w:r>
    </w:p>
    <w:p w14:paraId="503B3D82" w14:textId="77777777" w:rsidR="00C13EAE" w:rsidRPr="00D956C2" w:rsidRDefault="00C13EAE" w:rsidP="00C13EAE">
      <w:pPr>
        <w:spacing w:before="120" w:after="120"/>
        <w:jc w:val="both"/>
      </w:pPr>
      <w:r w:rsidRPr="00D956C2">
        <w:rPr>
          <w:color w:val="000000"/>
          <w:lang w:eastAsia="fr-FR" w:bidi="fr-FR"/>
        </w:rPr>
        <w:t xml:space="preserve">Nous voici arrivés au </w:t>
      </w:r>
      <w:r>
        <w:rPr>
          <w:color w:val="000000"/>
          <w:lang w:eastAsia="fr-FR" w:bidi="fr-FR"/>
        </w:rPr>
        <w:t>XV</w:t>
      </w:r>
      <w:r w:rsidRPr="00D956C2">
        <w:rPr>
          <w:color w:val="000000"/>
          <w:vertAlign w:val="superscript"/>
          <w:lang w:eastAsia="fr-FR" w:bidi="fr-FR"/>
        </w:rPr>
        <w:t>e</w:t>
      </w:r>
      <w:r>
        <w:rPr>
          <w:color w:val="000000"/>
          <w:lang w:eastAsia="fr-FR" w:bidi="fr-FR"/>
        </w:rPr>
        <w:t xml:space="preserve"> sièc</w:t>
      </w:r>
      <w:r w:rsidRPr="00D956C2">
        <w:rPr>
          <w:color w:val="000000"/>
          <w:lang w:eastAsia="fr-FR" w:bidi="fr-FR"/>
        </w:rPr>
        <w:t>le, et de toutes parts l’opinion eur</w:t>
      </w:r>
      <w:r w:rsidRPr="00D956C2">
        <w:rPr>
          <w:color w:val="000000"/>
          <w:lang w:eastAsia="fr-FR" w:bidi="fr-FR"/>
        </w:rPr>
        <w:t>o</w:t>
      </w:r>
      <w:r w:rsidRPr="00D956C2">
        <w:rPr>
          <w:color w:val="000000"/>
          <w:lang w:eastAsia="fr-FR" w:bidi="fr-FR"/>
        </w:rPr>
        <w:t>péenne réclame cette réforme de l’Église que les deux grands conciles de l’époque n’ont pas su réaliser. Spécifions bien qu’il s’agit moins de changer ou d’innover que de restaurer</w:t>
      </w:r>
      <w:r>
        <w:rPr>
          <w:color w:val="000000"/>
          <w:lang w:eastAsia="fr-FR" w:bidi="fr-FR"/>
        </w:rPr>
        <w:t> :</w:t>
      </w:r>
      <w:r w:rsidRPr="00D956C2">
        <w:rPr>
          <w:color w:val="000000"/>
          <w:lang w:eastAsia="fr-FR" w:bidi="fr-FR"/>
        </w:rPr>
        <w:t xml:space="preserve"> </w:t>
      </w:r>
      <w:r w:rsidRPr="00874803">
        <w:rPr>
          <w:i/>
        </w:rPr>
        <w:t>reformare</w:t>
      </w:r>
      <w:r w:rsidRPr="00D956C2">
        <w:t>,</w:t>
      </w:r>
      <w:r w:rsidRPr="00D956C2">
        <w:rPr>
          <w:color w:val="000000"/>
          <w:lang w:eastAsia="fr-FR" w:bidi="fr-FR"/>
        </w:rPr>
        <w:t xml:space="preserve"> rendre à l’Église sa forme primitive, voilà ce que l’on demande, et c’est du reste aussi ce que voulait la Pré-réforme. Mais pourquoi, quand vient le </w:t>
      </w:r>
      <w:r w:rsidRPr="00874803">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siècle, la question prend-elle subitement une a</w:t>
      </w:r>
      <w:r w:rsidRPr="00D956C2">
        <w:rPr>
          <w:color w:val="000000"/>
          <w:lang w:eastAsia="fr-FR" w:bidi="fr-FR"/>
        </w:rPr>
        <w:t>m</w:t>
      </w:r>
      <w:r w:rsidRPr="00D956C2">
        <w:rPr>
          <w:color w:val="000000"/>
          <w:lang w:eastAsia="fr-FR" w:bidi="fr-FR"/>
        </w:rPr>
        <w:t>pleur que les plus hardis des pré-réformateurs n’avaient pas entrevue</w:t>
      </w:r>
      <w:r>
        <w:rPr>
          <w:color w:val="000000"/>
          <w:lang w:eastAsia="fr-FR" w:bidi="fr-FR"/>
        </w:rPr>
        <w:t> ?</w:t>
      </w:r>
      <w:r w:rsidRPr="00D956C2">
        <w:rPr>
          <w:color w:val="000000"/>
          <w:lang w:eastAsia="fr-FR" w:bidi="fr-FR"/>
        </w:rPr>
        <w:t xml:space="preserve"> C’est d’abord que le pr</w:t>
      </w:r>
      <w:r w:rsidRPr="00D956C2">
        <w:rPr>
          <w:color w:val="000000"/>
          <w:lang w:eastAsia="fr-FR" w:bidi="fr-FR"/>
        </w:rPr>
        <w:t>o</w:t>
      </w:r>
      <w:r w:rsidRPr="00D956C2">
        <w:rPr>
          <w:color w:val="000000"/>
          <w:lang w:eastAsia="fr-FR" w:bidi="fr-FR"/>
        </w:rPr>
        <w:t>blème se pose chaque jour de façon plus instante, dans une société dont l’humanisme a élargi l’horizon</w:t>
      </w:r>
      <w:r>
        <w:rPr>
          <w:color w:val="000000"/>
          <w:lang w:eastAsia="fr-FR" w:bidi="fr-FR"/>
        </w:rPr>
        <w:t> ;</w:t>
      </w:r>
      <w:r w:rsidRPr="00D956C2">
        <w:rPr>
          <w:color w:val="000000"/>
          <w:lang w:eastAsia="fr-FR" w:bidi="fr-FR"/>
        </w:rPr>
        <w:t xml:space="preserve"> c’est aussi parce que des indiv</w:t>
      </w:r>
      <w:r w:rsidRPr="00D956C2">
        <w:rPr>
          <w:color w:val="000000"/>
          <w:lang w:eastAsia="fr-FR" w:bidi="fr-FR"/>
        </w:rPr>
        <w:t>i</w:t>
      </w:r>
      <w:r w:rsidRPr="00D956C2">
        <w:rPr>
          <w:color w:val="000000"/>
          <w:lang w:eastAsia="fr-FR" w:bidi="fr-FR"/>
        </w:rPr>
        <w:t>dualités plus puissantes prennent en mains le mouvement et le tran</w:t>
      </w:r>
      <w:r w:rsidRPr="00D956C2">
        <w:rPr>
          <w:color w:val="000000"/>
          <w:lang w:eastAsia="fr-FR" w:bidi="fr-FR"/>
        </w:rPr>
        <w:t>s</w:t>
      </w:r>
      <w:r w:rsidRPr="00D956C2">
        <w:rPr>
          <w:color w:val="000000"/>
          <w:lang w:eastAsia="fr-FR" w:bidi="fr-FR"/>
        </w:rPr>
        <w:t>forment en véritable révolution</w:t>
      </w:r>
      <w:r>
        <w:rPr>
          <w:color w:val="000000"/>
          <w:lang w:eastAsia="fr-FR" w:bidi="fr-FR"/>
        </w:rPr>
        <w:t> ;</w:t>
      </w:r>
      <w:r w:rsidRPr="00D956C2">
        <w:rPr>
          <w:color w:val="000000"/>
          <w:lang w:eastAsia="fr-FR" w:bidi="fr-FR"/>
        </w:rPr>
        <w:t xml:space="preserve"> c’est enfin pa</w:t>
      </w:r>
      <w:r w:rsidRPr="00D956C2">
        <w:rPr>
          <w:color w:val="000000"/>
          <w:lang w:eastAsia="fr-FR" w:bidi="fr-FR"/>
        </w:rPr>
        <w:t>r</w:t>
      </w:r>
      <w:r w:rsidRPr="00D956C2">
        <w:rPr>
          <w:color w:val="000000"/>
          <w:lang w:eastAsia="fr-FR" w:bidi="fr-FR"/>
        </w:rPr>
        <w:t>ce que les puissances politiques y trouvent un pr</w:t>
      </w:r>
      <w:r w:rsidRPr="00D956C2">
        <w:rPr>
          <w:color w:val="000000"/>
          <w:lang w:eastAsia="fr-FR" w:bidi="fr-FR"/>
        </w:rPr>
        <w:t>é</w:t>
      </w:r>
      <w:r w:rsidRPr="00D956C2">
        <w:rPr>
          <w:color w:val="000000"/>
          <w:lang w:eastAsia="fr-FR" w:bidi="fr-FR"/>
        </w:rPr>
        <w:t>texte pour se libérer de la tutelle romaine. Ainsi vont se dessiner, selon les pays, les tempéraments, les circon</w:t>
      </w:r>
      <w:r w:rsidRPr="00D956C2">
        <w:rPr>
          <w:color w:val="000000"/>
          <w:lang w:eastAsia="fr-FR" w:bidi="fr-FR"/>
        </w:rPr>
        <w:t>s</w:t>
      </w:r>
      <w:r w:rsidRPr="00D956C2">
        <w:rPr>
          <w:color w:val="000000"/>
          <w:lang w:eastAsia="fr-FR" w:bidi="fr-FR"/>
        </w:rPr>
        <w:t>tances, plusieurs positions, soit religieuses, soit politiques, qui const</w:t>
      </w:r>
      <w:r w:rsidRPr="00D956C2">
        <w:rPr>
          <w:color w:val="000000"/>
          <w:lang w:eastAsia="fr-FR" w:bidi="fr-FR"/>
        </w:rPr>
        <w:t>i</w:t>
      </w:r>
      <w:r w:rsidRPr="00D956C2">
        <w:rPr>
          <w:color w:val="000000"/>
          <w:lang w:eastAsia="fr-FR" w:bidi="fr-FR"/>
        </w:rPr>
        <w:t>tueront les aspects divers de la Réforme. Nous distinguerons de la so</w:t>
      </w:r>
      <w:r w:rsidRPr="00D956C2">
        <w:rPr>
          <w:color w:val="000000"/>
          <w:lang w:eastAsia="fr-FR" w:bidi="fr-FR"/>
        </w:rPr>
        <w:t>r</w:t>
      </w:r>
      <w:r w:rsidRPr="00D956C2">
        <w:rPr>
          <w:color w:val="000000"/>
          <w:lang w:eastAsia="fr-FR" w:bidi="fr-FR"/>
        </w:rPr>
        <w:t>te, le point de vue de Luther, plus mystique, celui de Calvin, plus jur</w:t>
      </w:r>
      <w:r w:rsidRPr="00D956C2">
        <w:rPr>
          <w:color w:val="000000"/>
          <w:lang w:eastAsia="fr-FR" w:bidi="fr-FR"/>
        </w:rPr>
        <w:t>i</w:t>
      </w:r>
      <w:r w:rsidRPr="00D956C2">
        <w:rPr>
          <w:color w:val="000000"/>
          <w:lang w:eastAsia="fr-FR" w:bidi="fr-FR"/>
        </w:rPr>
        <w:t>dique, c</w:t>
      </w:r>
      <w:r w:rsidRPr="00D956C2">
        <w:rPr>
          <w:color w:val="000000"/>
          <w:lang w:eastAsia="fr-FR" w:bidi="fr-FR"/>
        </w:rPr>
        <w:t>e</w:t>
      </w:r>
      <w:r w:rsidRPr="00D956C2">
        <w:rPr>
          <w:color w:val="000000"/>
          <w:lang w:eastAsia="fr-FR" w:bidi="fr-FR"/>
        </w:rPr>
        <w:t>lui d</w:t>
      </w:r>
      <w:r>
        <w:rPr>
          <w:color w:val="000000"/>
          <w:lang w:eastAsia="fr-FR" w:bidi="fr-FR"/>
        </w:rPr>
        <w:t>e</w:t>
      </w:r>
      <w:r w:rsidRPr="00D956C2">
        <w:rPr>
          <w:color w:val="000000"/>
          <w:lang w:eastAsia="fr-FR" w:bidi="fr-FR"/>
        </w:rPr>
        <w:t xml:space="preserve"> Zwingle, plus humain, celui de l’anabaptisme, plus déchaîné, sans oublier que toutes ces positions ont le même fond</w:t>
      </w:r>
      <w:r w:rsidRPr="00D956C2">
        <w:rPr>
          <w:color w:val="000000"/>
          <w:lang w:eastAsia="fr-FR" w:bidi="fr-FR"/>
        </w:rPr>
        <w:t>e</w:t>
      </w:r>
      <w:r w:rsidRPr="00D956C2">
        <w:rPr>
          <w:color w:val="000000"/>
          <w:lang w:eastAsia="fr-FR" w:bidi="fr-FR"/>
        </w:rPr>
        <w:t>ment commun, celui que la Pré-réforme nous a déjà permis d’envisager.</w:t>
      </w:r>
    </w:p>
    <w:p w14:paraId="0BB3839D" w14:textId="77777777" w:rsidR="00C13EAE" w:rsidRDefault="00C13EAE" w:rsidP="00C13EAE">
      <w:pPr>
        <w:spacing w:before="120" w:after="120"/>
        <w:jc w:val="both"/>
        <w:rPr>
          <w:color w:val="000000"/>
          <w:lang w:eastAsia="fr-FR" w:bidi="fr-FR"/>
        </w:rPr>
      </w:pPr>
    </w:p>
    <w:p w14:paraId="00CCDA48" w14:textId="77777777" w:rsidR="00C13EAE" w:rsidRPr="00D956C2" w:rsidRDefault="00C13EAE" w:rsidP="00C13EAE">
      <w:pPr>
        <w:pStyle w:val="planche"/>
      </w:pPr>
      <w:bookmarkStart w:id="39" w:name="Forces_religieuses_pt_2_chap_I_III"/>
      <w:r>
        <w:rPr>
          <w:lang w:eastAsia="fr-FR" w:bidi="fr-FR"/>
        </w:rPr>
        <w:t xml:space="preserve">III. </w:t>
      </w:r>
      <w:r w:rsidRPr="00D956C2">
        <w:rPr>
          <w:lang w:eastAsia="fr-FR" w:bidi="fr-FR"/>
        </w:rPr>
        <w:t>— Luther (1483-1546) et le luthéranisme</w:t>
      </w:r>
    </w:p>
    <w:bookmarkEnd w:id="39"/>
    <w:p w14:paraId="4DDEB121" w14:textId="77777777" w:rsidR="00C13EAE" w:rsidRDefault="00C13EAE" w:rsidP="00C13EAE">
      <w:pPr>
        <w:spacing w:before="120" w:after="120"/>
        <w:jc w:val="both"/>
        <w:rPr>
          <w:color w:val="000000"/>
          <w:lang w:eastAsia="fr-FR" w:bidi="fr-FR"/>
        </w:rPr>
      </w:pPr>
    </w:p>
    <w:p w14:paraId="733E28EF"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2B55E59" w14:textId="77777777" w:rsidR="00C13EAE" w:rsidRPr="00D956C2" w:rsidRDefault="00C13EAE" w:rsidP="00C13EAE">
      <w:pPr>
        <w:spacing w:before="120" w:after="120"/>
        <w:jc w:val="both"/>
      </w:pPr>
      <w:r w:rsidRPr="00D956C2">
        <w:rPr>
          <w:color w:val="000000"/>
          <w:lang w:eastAsia="fr-FR" w:bidi="fr-FR"/>
        </w:rPr>
        <w:t>La personnalité du grand réformateur est celle d’un moine saxon, type profondément allemand, fds d’un paysan de la Thuringe, peut-être d’ascendance slave, en tout cas expressif au maximum de la se</w:t>
      </w:r>
      <w:r w:rsidRPr="00D956C2">
        <w:rPr>
          <w:color w:val="000000"/>
          <w:lang w:eastAsia="fr-FR" w:bidi="fr-FR"/>
        </w:rPr>
        <w:t>n</w:t>
      </w:r>
      <w:r w:rsidRPr="00D956C2">
        <w:rPr>
          <w:color w:val="000000"/>
          <w:lang w:eastAsia="fr-FR" w:bidi="fr-FR"/>
        </w:rPr>
        <w:t>sibilité germanique. Il s’agit d’une puissante personnalité, d’un temp</w:t>
      </w:r>
      <w:r w:rsidRPr="00D956C2">
        <w:rPr>
          <w:color w:val="000000"/>
          <w:lang w:eastAsia="fr-FR" w:bidi="fr-FR"/>
        </w:rPr>
        <w:t>é</w:t>
      </w:r>
      <w:r w:rsidRPr="00D956C2">
        <w:rPr>
          <w:color w:val="000000"/>
          <w:lang w:eastAsia="fr-FR" w:bidi="fr-FR"/>
        </w:rPr>
        <w:t>rament aux réactions violentes, douée d’une vie ém</w:t>
      </w:r>
      <w:r w:rsidRPr="00D956C2">
        <w:rPr>
          <w:color w:val="000000"/>
          <w:lang w:eastAsia="fr-FR" w:bidi="fr-FR"/>
        </w:rPr>
        <w:t>o</w:t>
      </w:r>
      <w:r w:rsidRPr="00D956C2">
        <w:rPr>
          <w:color w:val="000000"/>
          <w:lang w:eastAsia="fr-FR" w:bidi="fr-FR"/>
        </w:rPr>
        <w:t>tionnelle intense, d’un dynamisme religieux extraord</w:t>
      </w:r>
      <w:r w:rsidRPr="00D956C2">
        <w:rPr>
          <w:color w:val="000000"/>
          <w:lang w:eastAsia="fr-FR" w:bidi="fr-FR"/>
        </w:rPr>
        <w:t>i</w:t>
      </w:r>
      <w:r w:rsidRPr="00D956C2">
        <w:rPr>
          <w:color w:val="000000"/>
          <w:lang w:eastAsia="fr-FR" w:bidi="fr-FR"/>
        </w:rPr>
        <w:t>naire, d’un sens musical inné, le tout avec un gros bon sens populaire, non exempt parfois de</w:t>
      </w:r>
      <w:r>
        <w:t xml:space="preserve"> [172] </w:t>
      </w:r>
      <w:r w:rsidRPr="00D956C2">
        <w:rPr>
          <w:color w:val="000000"/>
          <w:lang w:eastAsia="fr-FR" w:bidi="fr-FR"/>
        </w:rPr>
        <w:t>vulgarité</w:t>
      </w:r>
      <w:r>
        <w:rPr>
          <w:color w:val="000000"/>
          <w:lang w:eastAsia="fr-FR" w:bidi="fr-FR"/>
        </w:rPr>
        <w:t> :</w:t>
      </w:r>
      <w:r w:rsidRPr="00D956C2">
        <w:rPr>
          <w:color w:val="000000"/>
          <w:lang w:eastAsia="fr-FR" w:bidi="fr-FR"/>
        </w:rPr>
        <w:t xml:space="preserve"> au fond un esprit resté médiéval, étranger à l’humanisme de la Renaissance. Quatre phases de sa vie correspo</w:t>
      </w:r>
      <w:r w:rsidRPr="00D956C2">
        <w:rPr>
          <w:color w:val="000000"/>
          <w:lang w:eastAsia="fr-FR" w:bidi="fr-FR"/>
        </w:rPr>
        <w:t>n</w:t>
      </w:r>
      <w:r w:rsidRPr="00D956C2">
        <w:rPr>
          <w:color w:val="000000"/>
          <w:lang w:eastAsia="fr-FR" w:bidi="fr-FR"/>
        </w:rPr>
        <w:t>dent à ces divers aspects de son individu</w:t>
      </w:r>
      <w:r w:rsidRPr="00D956C2">
        <w:rPr>
          <w:color w:val="000000"/>
          <w:lang w:eastAsia="fr-FR" w:bidi="fr-FR"/>
        </w:rPr>
        <w:t>a</w:t>
      </w:r>
      <w:r w:rsidRPr="00D956C2">
        <w:rPr>
          <w:color w:val="000000"/>
          <w:lang w:eastAsia="fr-FR" w:bidi="fr-FR"/>
        </w:rPr>
        <w:t>lité</w:t>
      </w:r>
      <w:r>
        <w:rPr>
          <w:color w:val="000000"/>
          <w:lang w:eastAsia="fr-FR" w:bidi="fr-FR"/>
        </w:rPr>
        <w:t> :</w:t>
      </w:r>
      <w:r w:rsidRPr="00D956C2">
        <w:rPr>
          <w:color w:val="000000"/>
          <w:lang w:eastAsia="fr-FR" w:bidi="fr-FR"/>
        </w:rPr>
        <w:t xml:space="preserve"> sa crise de conscience religieuse (1505), sa rupture avec le pape (1518-1521), son action comme fondateur et organisateur d’une Église nouvelle, son attitude politique et ses ra</w:t>
      </w:r>
      <w:r w:rsidRPr="00D956C2">
        <w:rPr>
          <w:color w:val="000000"/>
          <w:lang w:eastAsia="fr-FR" w:bidi="fr-FR"/>
        </w:rPr>
        <w:t>p</w:t>
      </w:r>
      <w:r w:rsidRPr="00D956C2">
        <w:rPr>
          <w:color w:val="000000"/>
          <w:lang w:eastAsia="fr-FR" w:bidi="fr-FR"/>
        </w:rPr>
        <w:t>ports avec les princes dans la guerre des paysans (1522-1525).</w:t>
      </w:r>
    </w:p>
    <w:p w14:paraId="72F14A2E" w14:textId="77777777" w:rsidR="00C13EAE" w:rsidRPr="00D956C2" w:rsidRDefault="00C13EAE" w:rsidP="00C13EAE">
      <w:pPr>
        <w:spacing w:before="120" w:after="120"/>
        <w:jc w:val="both"/>
      </w:pPr>
      <w:r w:rsidRPr="00D956C2">
        <w:rPr>
          <w:color w:val="000000"/>
          <w:lang w:eastAsia="fr-FR" w:bidi="fr-FR"/>
        </w:rPr>
        <w:t>Luther est un des grands génies religieux de l’histoire</w:t>
      </w:r>
      <w:r>
        <w:rPr>
          <w:color w:val="000000"/>
          <w:lang w:eastAsia="fr-FR" w:bidi="fr-FR"/>
        </w:rPr>
        <w:t> :</w:t>
      </w:r>
      <w:r w:rsidRPr="00D956C2">
        <w:rPr>
          <w:color w:val="000000"/>
          <w:lang w:eastAsia="fr-FR" w:bidi="fr-FR"/>
        </w:rPr>
        <w:t xml:space="preserve"> on ne sa</w:t>
      </w:r>
      <w:r w:rsidRPr="00D956C2">
        <w:rPr>
          <w:color w:val="000000"/>
          <w:lang w:eastAsia="fr-FR" w:bidi="fr-FR"/>
        </w:rPr>
        <w:t>u</w:t>
      </w:r>
      <w:r w:rsidRPr="00D956C2">
        <w:rPr>
          <w:color w:val="000000"/>
          <w:lang w:eastAsia="fr-FR" w:bidi="fr-FR"/>
        </w:rPr>
        <w:t>rait comprendre sa conception de la religion si on la sépare de sa pe</w:t>
      </w:r>
      <w:r w:rsidRPr="00D956C2">
        <w:rPr>
          <w:color w:val="000000"/>
          <w:lang w:eastAsia="fr-FR" w:bidi="fr-FR"/>
        </w:rPr>
        <w:t>r</w:t>
      </w:r>
      <w:r w:rsidRPr="00D956C2">
        <w:rPr>
          <w:color w:val="000000"/>
          <w:lang w:eastAsia="fr-FR" w:bidi="fr-FR"/>
        </w:rPr>
        <w:t>sonne. Se libérant de la damnation pour parvenir à la notion chrétie</w:t>
      </w:r>
      <w:r w:rsidRPr="00D956C2">
        <w:rPr>
          <w:color w:val="000000"/>
          <w:lang w:eastAsia="fr-FR" w:bidi="fr-FR"/>
        </w:rPr>
        <w:t>n</w:t>
      </w:r>
      <w:r w:rsidRPr="00D956C2">
        <w:rPr>
          <w:color w:val="000000"/>
          <w:lang w:eastAsia="fr-FR" w:bidi="fr-FR"/>
        </w:rPr>
        <w:t>ne de l’amour, il aboutit à cette conclusion que la pénitence doit commencer, non par la crainte, mais par l’amour de Dieu. L’homme, étant naturellement et essentiellement pécheur, est incapable de mér</w:t>
      </w:r>
      <w:r w:rsidRPr="00D956C2">
        <w:rPr>
          <w:color w:val="000000"/>
          <w:lang w:eastAsia="fr-FR" w:bidi="fr-FR"/>
        </w:rPr>
        <w:t>i</w:t>
      </w:r>
      <w:r w:rsidRPr="00D956C2">
        <w:rPr>
          <w:color w:val="000000"/>
          <w:lang w:eastAsia="fr-FR" w:bidi="fr-FR"/>
        </w:rPr>
        <w:t>ter le salut par ses œuvres</w:t>
      </w:r>
      <w:r>
        <w:rPr>
          <w:color w:val="000000"/>
          <w:lang w:eastAsia="fr-FR" w:bidi="fr-FR"/>
        </w:rPr>
        <w:t> ;</w:t>
      </w:r>
      <w:r w:rsidRPr="00D956C2">
        <w:rPr>
          <w:color w:val="000000"/>
          <w:lang w:eastAsia="fr-FR" w:bidi="fr-FR"/>
        </w:rPr>
        <w:t xml:space="preserve"> c’est seulement par la foi qu’il peut obt</w:t>
      </w:r>
      <w:r w:rsidRPr="00D956C2">
        <w:rPr>
          <w:color w:val="000000"/>
          <w:lang w:eastAsia="fr-FR" w:bidi="fr-FR"/>
        </w:rPr>
        <w:t>e</w:t>
      </w:r>
      <w:r w:rsidRPr="00D956C2">
        <w:rPr>
          <w:color w:val="000000"/>
          <w:lang w:eastAsia="fr-FR" w:bidi="fr-FR"/>
        </w:rPr>
        <w:t>nir la grâce</w:t>
      </w:r>
      <w:r>
        <w:rPr>
          <w:color w:val="000000"/>
          <w:lang w:eastAsia="fr-FR" w:bidi="fr-FR"/>
        </w:rPr>
        <w:t> :</w:t>
      </w:r>
      <w:r w:rsidRPr="00D956C2">
        <w:rPr>
          <w:color w:val="000000"/>
          <w:lang w:eastAsia="fr-FR" w:bidi="fr-FR"/>
        </w:rPr>
        <w:t xml:space="preserve"> Christ l’a sauvé en obtenant pour lui la miséricorde div</w:t>
      </w:r>
      <w:r w:rsidRPr="00D956C2">
        <w:rPr>
          <w:color w:val="000000"/>
          <w:lang w:eastAsia="fr-FR" w:bidi="fr-FR"/>
        </w:rPr>
        <w:t>i</w:t>
      </w:r>
      <w:r w:rsidRPr="00D956C2">
        <w:rPr>
          <w:color w:val="000000"/>
          <w:lang w:eastAsia="fr-FR" w:bidi="fr-FR"/>
        </w:rPr>
        <w:t>ne. La vie religieuse devient ainsi — et cela, chez Luther, est fond</w:t>
      </w:r>
      <w:r w:rsidRPr="00D956C2">
        <w:rPr>
          <w:color w:val="000000"/>
          <w:lang w:eastAsia="fr-FR" w:bidi="fr-FR"/>
        </w:rPr>
        <w:t>a</w:t>
      </w:r>
      <w:r w:rsidRPr="00D956C2">
        <w:rPr>
          <w:color w:val="000000"/>
          <w:lang w:eastAsia="fr-FR" w:bidi="fr-FR"/>
        </w:rPr>
        <w:t>mental — une vie intérieure, r</w:t>
      </w:r>
      <w:r w:rsidRPr="00D956C2">
        <w:rPr>
          <w:color w:val="000000"/>
          <w:lang w:eastAsia="fr-FR" w:bidi="fr-FR"/>
        </w:rPr>
        <w:t>e</w:t>
      </w:r>
      <w:r w:rsidRPr="00D956C2">
        <w:rPr>
          <w:color w:val="000000"/>
          <w:lang w:eastAsia="fr-FR" w:bidi="fr-FR"/>
        </w:rPr>
        <w:t>posant non sur les œuvres ou sur la raison, mais sur le sentiment religieux intime de chacun et sur l’immanence du Dieu transcendant. Si Luther n’avait pas été l’étonnant tempérament mystique qu’il fut, sa conception religieuse ne se fût certainement pas dév</w:t>
      </w:r>
      <w:r w:rsidRPr="00D956C2">
        <w:rPr>
          <w:color w:val="000000"/>
          <w:lang w:eastAsia="fr-FR" w:bidi="fr-FR"/>
        </w:rPr>
        <w:t>e</w:t>
      </w:r>
      <w:r w:rsidRPr="00D956C2">
        <w:rPr>
          <w:color w:val="000000"/>
          <w:lang w:eastAsia="fr-FR" w:bidi="fr-FR"/>
        </w:rPr>
        <w:t>loppée de la sorte ni à ce degré.</w:t>
      </w:r>
    </w:p>
    <w:p w14:paraId="2DB7BC5A" w14:textId="77777777" w:rsidR="00C13EAE" w:rsidRPr="00D956C2" w:rsidRDefault="00C13EAE" w:rsidP="00C13EAE">
      <w:pPr>
        <w:spacing w:before="120" w:after="120"/>
        <w:jc w:val="both"/>
      </w:pPr>
      <w:r w:rsidRPr="00D956C2">
        <w:rPr>
          <w:color w:val="000000"/>
          <w:lang w:eastAsia="fr-FR" w:bidi="fr-FR"/>
        </w:rPr>
        <w:t>Notons ici qu’au début il n’avait nullement songé à so</w:t>
      </w:r>
      <w:r w:rsidRPr="00D956C2">
        <w:rPr>
          <w:color w:val="000000"/>
          <w:lang w:eastAsia="fr-FR" w:bidi="fr-FR"/>
        </w:rPr>
        <w:t>r</w:t>
      </w:r>
      <w:r w:rsidRPr="00D956C2">
        <w:rPr>
          <w:color w:val="000000"/>
          <w:lang w:eastAsia="fr-FR" w:bidi="fr-FR"/>
        </w:rPr>
        <w:t>tir de l’Église. Il commence seulement par protester contre le scandale des indulgences, tout comme l’avait antérie</w:t>
      </w:r>
      <w:r w:rsidRPr="00D956C2">
        <w:rPr>
          <w:color w:val="000000"/>
          <w:lang w:eastAsia="fr-FR" w:bidi="fr-FR"/>
        </w:rPr>
        <w:t>u</w:t>
      </w:r>
      <w:r w:rsidRPr="00D956C2">
        <w:rPr>
          <w:color w:val="000000"/>
          <w:lang w:eastAsia="fr-FR" w:bidi="fr-FR"/>
        </w:rPr>
        <w:t>rement fait Jean Huss. Mais la protestation, en se poursuivant, devient une controverse sur la do</w:t>
      </w:r>
      <w:r w:rsidRPr="00D956C2">
        <w:rPr>
          <w:color w:val="000000"/>
          <w:lang w:eastAsia="fr-FR" w:bidi="fr-FR"/>
        </w:rPr>
        <w:t>c</w:t>
      </w:r>
      <w:r w:rsidRPr="00D956C2">
        <w:rPr>
          <w:color w:val="000000"/>
          <w:lang w:eastAsia="fr-FR" w:bidi="fr-FR"/>
        </w:rPr>
        <w:t>trine et la discipl</w:t>
      </w:r>
      <w:r w:rsidRPr="00D956C2">
        <w:rPr>
          <w:color w:val="000000"/>
          <w:lang w:eastAsia="fr-FR" w:bidi="fr-FR"/>
        </w:rPr>
        <w:t>i</w:t>
      </w:r>
      <w:r w:rsidRPr="00D956C2">
        <w:rPr>
          <w:color w:val="000000"/>
          <w:lang w:eastAsia="fr-FR" w:bidi="fr-FR"/>
        </w:rPr>
        <w:t>ne, et c’est ainsi que se développe une série d’incidents qui conduisent finalement le moine saxon à la rupture</w:t>
      </w:r>
      <w:r>
        <w:rPr>
          <w:color w:val="000000"/>
          <w:lang w:eastAsia="fr-FR" w:bidi="fr-FR"/>
        </w:rPr>
        <w:t> :</w:t>
      </w:r>
      <w:r w:rsidRPr="00D956C2">
        <w:rPr>
          <w:color w:val="000000"/>
          <w:lang w:eastAsia="fr-FR" w:bidi="fr-FR"/>
        </w:rPr>
        <w:t xml:space="preserve"> les 95 thèses de Wittenberg (1517), les di</w:t>
      </w:r>
      <w:r w:rsidRPr="00D956C2">
        <w:rPr>
          <w:color w:val="000000"/>
          <w:lang w:eastAsia="fr-FR" w:bidi="fr-FR"/>
        </w:rPr>
        <w:t>s</w:t>
      </w:r>
      <w:r w:rsidRPr="00D956C2">
        <w:rPr>
          <w:color w:val="000000"/>
          <w:lang w:eastAsia="fr-FR" w:bidi="fr-FR"/>
        </w:rPr>
        <w:t>cussions de Leipzig (1519), l’excommunication (1520), la condamnation par l’Assemblée de Worms (1521). La rupture a été le fait des circonstances plutôt que de la volonté du protestataire, mais, une fois survenue et a</w:t>
      </w:r>
      <w:r w:rsidRPr="00D956C2">
        <w:rPr>
          <w:color w:val="000000"/>
          <w:lang w:eastAsia="fr-FR" w:bidi="fr-FR"/>
        </w:rPr>
        <w:t>c</w:t>
      </w:r>
      <w:r w:rsidRPr="00D956C2">
        <w:rPr>
          <w:color w:val="000000"/>
          <w:lang w:eastAsia="fr-FR" w:bidi="fr-FR"/>
        </w:rPr>
        <w:t>quise, il en fait une position doctrinale. L’Église, affi</w:t>
      </w:r>
      <w:r w:rsidRPr="00D956C2">
        <w:rPr>
          <w:color w:val="000000"/>
          <w:lang w:eastAsia="fr-FR" w:bidi="fr-FR"/>
        </w:rPr>
        <w:t>r</w:t>
      </w:r>
      <w:r w:rsidRPr="00D956C2">
        <w:rPr>
          <w:color w:val="000000"/>
          <w:lang w:eastAsia="fr-FR" w:bidi="fr-FR"/>
        </w:rPr>
        <w:t>me-t-il, c’est la communion des saints, et les saints ce sont ceux qui mettent en Dieu leur confia</w:t>
      </w:r>
      <w:r w:rsidRPr="00D956C2">
        <w:rPr>
          <w:color w:val="000000"/>
          <w:lang w:eastAsia="fr-FR" w:bidi="fr-FR"/>
        </w:rPr>
        <w:t>n</w:t>
      </w:r>
      <w:r w:rsidRPr="00D956C2">
        <w:rPr>
          <w:color w:val="000000"/>
          <w:lang w:eastAsia="fr-FR" w:bidi="fr-FR"/>
        </w:rPr>
        <w:t>ce, par Jésus-Christ, c’est-à-dire les fidèles. L’Église-hiérarchie peut se tromper</w:t>
      </w:r>
      <w:r>
        <w:rPr>
          <w:color w:val="000000"/>
          <w:lang w:eastAsia="fr-FR" w:bidi="fr-FR"/>
        </w:rPr>
        <w:t> :</w:t>
      </w:r>
      <w:r w:rsidRPr="00D956C2">
        <w:rPr>
          <w:color w:val="000000"/>
          <w:lang w:eastAsia="fr-FR" w:bidi="fr-FR"/>
        </w:rPr>
        <w:t xml:space="preserve"> la seule autorité i</w:t>
      </w:r>
      <w:r w:rsidRPr="00D956C2">
        <w:rPr>
          <w:color w:val="000000"/>
          <w:lang w:eastAsia="fr-FR" w:bidi="fr-FR"/>
        </w:rPr>
        <w:t>n</w:t>
      </w:r>
      <w:r w:rsidRPr="00D956C2">
        <w:rPr>
          <w:color w:val="000000"/>
          <w:lang w:eastAsia="fr-FR" w:bidi="fr-FR"/>
        </w:rPr>
        <w:t>contestable, c’est l’Écriture sainte, et le libre examen est notre droit d’accès au contrôle de la vérité qu’elle exprime. Ni le pape, ni les conciles ne peuvent avoir raison contre la parole de Dieu</w:t>
      </w:r>
      <w:r>
        <w:rPr>
          <w:color w:val="000000"/>
          <w:lang w:eastAsia="fr-FR" w:bidi="fr-FR"/>
        </w:rPr>
        <w:t> :</w:t>
      </w:r>
      <w:r w:rsidRPr="00D956C2">
        <w:rPr>
          <w:color w:val="000000"/>
          <w:lang w:eastAsia="fr-FR" w:bidi="fr-FR"/>
        </w:rPr>
        <w:t xml:space="preserve"> les laïques eux-mêmes peuvent et do</w:t>
      </w:r>
      <w:r w:rsidRPr="00D956C2">
        <w:rPr>
          <w:color w:val="000000"/>
          <w:lang w:eastAsia="fr-FR" w:bidi="fr-FR"/>
        </w:rPr>
        <w:t>i</w:t>
      </w:r>
      <w:r w:rsidRPr="00D956C2">
        <w:rPr>
          <w:color w:val="000000"/>
          <w:lang w:eastAsia="fr-FR" w:bidi="fr-FR"/>
        </w:rPr>
        <w:t>vent l’interpréter, sans qu’aucune interprétation off</w:t>
      </w:r>
      <w:r w:rsidRPr="00D956C2">
        <w:rPr>
          <w:color w:val="000000"/>
          <w:lang w:eastAsia="fr-FR" w:bidi="fr-FR"/>
        </w:rPr>
        <w:t>i</w:t>
      </w:r>
      <w:r w:rsidRPr="00D956C2">
        <w:rPr>
          <w:color w:val="000000"/>
          <w:lang w:eastAsia="fr-FR" w:bidi="fr-FR"/>
        </w:rPr>
        <w:t>cielle les écarte de ce contact religieux essentiel. La conclusion, non seulement religieuse mais politique aussi, c’est que l’Église d’Allemagne doit se libérer de la domination romaine, l’appui des princes allemands dans ce but d</w:t>
      </w:r>
      <w:r w:rsidRPr="00D956C2">
        <w:rPr>
          <w:color w:val="000000"/>
          <w:lang w:eastAsia="fr-FR" w:bidi="fr-FR"/>
        </w:rPr>
        <w:t>e</w:t>
      </w:r>
      <w:r w:rsidRPr="00D956C2">
        <w:rPr>
          <w:color w:val="000000"/>
          <w:lang w:eastAsia="fr-FR" w:bidi="fr-FR"/>
        </w:rPr>
        <w:t>vant</w:t>
      </w:r>
      <w:r>
        <w:t xml:space="preserve"> [173] </w:t>
      </w:r>
      <w:r w:rsidRPr="00D956C2">
        <w:rPr>
          <w:color w:val="000000"/>
          <w:lang w:eastAsia="fr-FR" w:bidi="fr-FR"/>
        </w:rPr>
        <w:t>être éventuellement accepté. La polémique doctrinale a donc abouti à une rupture disciplinaire, entraînant la néce</w:t>
      </w:r>
      <w:r w:rsidRPr="00D956C2">
        <w:rPr>
          <w:color w:val="000000"/>
          <w:lang w:eastAsia="fr-FR" w:bidi="fr-FR"/>
        </w:rPr>
        <w:t>s</w:t>
      </w:r>
      <w:r w:rsidRPr="00D956C2">
        <w:rPr>
          <w:color w:val="000000"/>
          <w:lang w:eastAsia="fr-FR" w:bidi="fr-FR"/>
        </w:rPr>
        <w:t>sité de constituer une Église nouvelle.</w:t>
      </w:r>
    </w:p>
    <w:p w14:paraId="7CC18310" w14:textId="77777777" w:rsidR="00C13EAE" w:rsidRPr="00D956C2" w:rsidRDefault="00C13EAE" w:rsidP="00C13EAE">
      <w:pPr>
        <w:spacing w:before="120" w:after="120"/>
        <w:jc w:val="both"/>
      </w:pPr>
      <w:r w:rsidRPr="00D956C2">
        <w:rPr>
          <w:color w:val="000000"/>
          <w:lang w:eastAsia="fr-FR" w:bidi="fr-FR"/>
        </w:rPr>
        <w:t>Il y a donc lieu de réformer le culte. Luther, comme tous ses pr</w:t>
      </w:r>
      <w:r w:rsidRPr="00D956C2">
        <w:rPr>
          <w:color w:val="000000"/>
          <w:lang w:eastAsia="fr-FR" w:bidi="fr-FR"/>
        </w:rPr>
        <w:t>é</w:t>
      </w:r>
      <w:r w:rsidRPr="00D956C2">
        <w:rPr>
          <w:color w:val="000000"/>
          <w:lang w:eastAsia="fr-FR" w:bidi="fr-FR"/>
        </w:rPr>
        <w:t>curseurs, accuse Rome d’avoir altéré les règles originelles par des a</w:t>
      </w:r>
      <w:r w:rsidRPr="00D956C2">
        <w:rPr>
          <w:color w:val="000000"/>
          <w:lang w:eastAsia="fr-FR" w:bidi="fr-FR"/>
        </w:rPr>
        <w:t>d</w:t>
      </w:r>
      <w:r w:rsidRPr="00D956C2">
        <w:rPr>
          <w:color w:val="000000"/>
          <w:lang w:eastAsia="fr-FR" w:bidi="fr-FR"/>
        </w:rPr>
        <w:t>ditions humaines, dépourvues d’autorité spirituelle. Le culte sera m</w:t>
      </w:r>
      <w:r w:rsidRPr="00D956C2">
        <w:rPr>
          <w:color w:val="000000"/>
          <w:lang w:eastAsia="fr-FR" w:bidi="fr-FR"/>
        </w:rPr>
        <w:t>o</w:t>
      </w:r>
      <w:r w:rsidRPr="00D956C2">
        <w:rPr>
          <w:color w:val="000000"/>
          <w:lang w:eastAsia="fr-FR" w:bidi="fr-FR"/>
        </w:rPr>
        <w:t>difié en conséquence, mais sans que le rite catholique soit du reste t</w:t>
      </w:r>
      <w:r w:rsidRPr="00D956C2">
        <w:rPr>
          <w:color w:val="000000"/>
          <w:lang w:eastAsia="fr-FR" w:bidi="fr-FR"/>
        </w:rPr>
        <w:t>o</w:t>
      </w:r>
      <w:r w:rsidRPr="00D956C2">
        <w:rPr>
          <w:color w:val="000000"/>
          <w:lang w:eastAsia="fr-FR" w:bidi="fr-FR"/>
        </w:rPr>
        <w:t>talement aboli</w:t>
      </w:r>
      <w:r>
        <w:rPr>
          <w:color w:val="000000"/>
          <w:lang w:eastAsia="fr-FR" w:bidi="fr-FR"/>
        </w:rPr>
        <w:t> :</w:t>
      </w:r>
      <w:r w:rsidRPr="00D956C2">
        <w:rPr>
          <w:color w:val="000000"/>
          <w:lang w:eastAsia="fr-FR" w:bidi="fr-FR"/>
        </w:rPr>
        <w:t xml:space="preserve"> on se contentera de le simpl</w:t>
      </w:r>
      <w:r w:rsidRPr="00D956C2">
        <w:rPr>
          <w:color w:val="000000"/>
          <w:lang w:eastAsia="fr-FR" w:bidi="fr-FR"/>
        </w:rPr>
        <w:t>i</w:t>
      </w:r>
      <w:r w:rsidRPr="00D956C2">
        <w:rPr>
          <w:color w:val="000000"/>
          <w:lang w:eastAsia="fr-FR" w:bidi="fr-FR"/>
        </w:rPr>
        <w:t>fier. Et tout d’abord, conformément une fois encore à la tradition des pré-réformateurs, il ne se fera plus en latin mais en langue commune. Luther traduit lui-même la Bible en allemand, texte magnifique, demeuré class</w:t>
      </w:r>
      <w:r w:rsidRPr="00D956C2">
        <w:rPr>
          <w:color w:val="000000"/>
          <w:lang w:eastAsia="fr-FR" w:bidi="fr-FR"/>
        </w:rPr>
        <w:t>i</w:t>
      </w:r>
      <w:r w:rsidRPr="00D956C2">
        <w:rPr>
          <w:color w:val="000000"/>
          <w:lang w:eastAsia="fr-FR" w:bidi="fr-FR"/>
        </w:rPr>
        <w:t>que</w:t>
      </w:r>
      <w:r>
        <w:rPr>
          <w:color w:val="000000"/>
          <w:lang w:eastAsia="fr-FR" w:bidi="fr-FR"/>
        </w:rPr>
        <w:t> ;</w:t>
      </w:r>
      <w:r w:rsidRPr="00D956C2">
        <w:rPr>
          <w:color w:val="000000"/>
          <w:lang w:eastAsia="fr-FR" w:bidi="fr-FR"/>
        </w:rPr>
        <w:t xml:space="preserve"> il publie également un recueil des cantiques dans sa langue natale. La révision est du reste poussée bea</w:t>
      </w:r>
      <w:r w:rsidRPr="00D956C2">
        <w:rPr>
          <w:color w:val="000000"/>
          <w:lang w:eastAsia="fr-FR" w:bidi="fr-FR"/>
        </w:rPr>
        <w:t>u</w:t>
      </w:r>
      <w:r w:rsidRPr="00D956C2">
        <w:rPr>
          <w:color w:val="000000"/>
          <w:lang w:eastAsia="fr-FR" w:bidi="fr-FR"/>
        </w:rPr>
        <w:t>coup plus loin</w:t>
      </w:r>
      <w:r>
        <w:rPr>
          <w:color w:val="000000"/>
          <w:lang w:eastAsia="fr-FR" w:bidi="fr-FR"/>
        </w:rPr>
        <w:t> :</w:t>
      </w:r>
      <w:r w:rsidRPr="00D956C2">
        <w:rPr>
          <w:color w:val="000000"/>
          <w:lang w:eastAsia="fr-FR" w:bidi="fr-FR"/>
        </w:rPr>
        <w:t xml:space="preserve"> la messe n’est plus conçue comme un sacrifice, les messes basses, les messes pour les morts sont supprimées, la confession est abolie</w:t>
      </w:r>
      <w:r>
        <w:rPr>
          <w:color w:val="000000"/>
          <w:lang w:eastAsia="fr-FR" w:bidi="fr-FR"/>
        </w:rPr>
        <w:t> ;</w:t>
      </w:r>
      <w:r w:rsidRPr="00D956C2">
        <w:rPr>
          <w:color w:val="000000"/>
          <w:lang w:eastAsia="fr-FR" w:bidi="fr-FR"/>
        </w:rPr>
        <w:t xml:space="preserve"> toute la di</w:t>
      </w:r>
      <w:r w:rsidRPr="00D956C2">
        <w:rPr>
          <w:color w:val="000000"/>
          <w:lang w:eastAsia="fr-FR" w:bidi="fr-FR"/>
        </w:rPr>
        <w:t>s</w:t>
      </w:r>
      <w:r w:rsidRPr="00D956C2">
        <w:rPr>
          <w:color w:val="000000"/>
          <w:lang w:eastAsia="fr-FR" w:bidi="fr-FR"/>
        </w:rPr>
        <w:t>cipline se trouve remise en question. Rubicon plus impo</w:t>
      </w:r>
      <w:r w:rsidRPr="00D956C2">
        <w:rPr>
          <w:color w:val="000000"/>
          <w:lang w:eastAsia="fr-FR" w:bidi="fr-FR"/>
        </w:rPr>
        <w:t>r</w:t>
      </w:r>
      <w:r w:rsidRPr="00D956C2">
        <w:rPr>
          <w:color w:val="000000"/>
          <w:lang w:eastAsia="fr-FR" w:bidi="fr-FR"/>
        </w:rPr>
        <w:t>tant encore, le célibat des prêtres cesse d’être exigé dans l’Église nouvelle. Lui-même il se marie.</w:t>
      </w:r>
    </w:p>
    <w:p w14:paraId="26CDE9C3" w14:textId="77777777" w:rsidR="00C13EAE" w:rsidRPr="00D956C2" w:rsidRDefault="00C13EAE" w:rsidP="00C13EAE">
      <w:pPr>
        <w:spacing w:before="120" w:after="120"/>
        <w:jc w:val="both"/>
      </w:pPr>
      <w:r w:rsidRPr="00D956C2">
        <w:rPr>
          <w:color w:val="000000"/>
          <w:lang w:eastAsia="fr-FR" w:bidi="fr-FR"/>
        </w:rPr>
        <w:t>Une réforme des sacrements était implicitement cont</w:t>
      </w:r>
      <w:r w:rsidRPr="00D956C2">
        <w:rPr>
          <w:color w:val="000000"/>
          <w:lang w:eastAsia="fr-FR" w:bidi="fr-FR"/>
        </w:rPr>
        <w:t>e</w:t>
      </w:r>
      <w:r w:rsidRPr="00D956C2">
        <w:rPr>
          <w:color w:val="000000"/>
          <w:lang w:eastAsia="fr-FR" w:bidi="fr-FR"/>
        </w:rPr>
        <w:t>nue dans les mesures ci-dessus. Luther ne retient désormais comme sacrements de son Église que la Sainte Cène et le baptême, auxquels il convient d’ajouter éventuellement la pénitence. La conception luthérienne de la Sainte Cène consiste à rendre aux la</w:t>
      </w:r>
      <w:r w:rsidRPr="00D956C2">
        <w:rPr>
          <w:color w:val="000000"/>
          <w:lang w:eastAsia="fr-FR" w:bidi="fr-FR"/>
        </w:rPr>
        <w:t>ï</w:t>
      </w:r>
      <w:r w:rsidRPr="00D956C2">
        <w:rPr>
          <w:color w:val="000000"/>
          <w:lang w:eastAsia="fr-FR" w:bidi="fr-FR"/>
        </w:rPr>
        <w:t>ques la communion sous les deux espèces. Selon la consubstantiation, qui la caractérise, corps et sang sont réellement distribués, mais sans que les éléments vis</w:t>
      </w:r>
      <w:r w:rsidRPr="00D956C2">
        <w:rPr>
          <w:color w:val="000000"/>
          <w:lang w:eastAsia="fr-FR" w:bidi="fr-FR"/>
        </w:rPr>
        <w:t>i</w:t>
      </w:r>
      <w:r w:rsidRPr="00D956C2">
        <w:rPr>
          <w:color w:val="000000"/>
          <w:lang w:eastAsia="fr-FR" w:bidi="fr-FR"/>
        </w:rPr>
        <w:t>bles perdent leur substance, le pain restant pain et le vin restant vin. La Sainte C</w:t>
      </w:r>
      <w:r w:rsidRPr="00D956C2">
        <w:rPr>
          <w:color w:val="000000"/>
          <w:lang w:eastAsia="fr-FR" w:bidi="fr-FR"/>
        </w:rPr>
        <w:t>è</w:t>
      </w:r>
      <w:r w:rsidRPr="00D956C2">
        <w:rPr>
          <w:color w:val="000000"/>
          <w:lang w:eastAsia="fr-FR" w:bidi="fr-FR"/>
        </w:rPr>
        <w:t>ne, estime le réfo</w:t>
      </w:r>
      <w:r w:rsidRPr="00D956C2">
        <w:rPr>
          <w:color w:val="000000"/>
          <w:lang w:eastAsia="fr-FR" w:bidi="fr-FR"/>
        </w:rPr>
        <w:t>r</w:t>
      </w:r>
      <w:r w:rsidRPr="00D956C2">
        <w:rPr>
          <w:color w:val="000000"/>
          <w:lang w:eastAsia="fr-FR" w:bidi="fr-FR"/>
        </w:rPr>
        <w:t>mateur, n’est pas une bonne œuvre mais un don que Dieu nous fait.</w:t>
      </w:r>
    </w:p>
    <w:p w14:paraId="448D9583" w14:textId="77777777" w:rsidR="00C13EAE" w:rsidRPr="00D956C2" w:rsidRDefault="00C13EAE" w:rsidP="00C13EAE">
      <w:pPr>
        <w:spacing w:before="120" w:after="120"/>
        <w:jc w:val="both"/>
      </w:pPr>
      <w:r w:rsidRPr="00D956C2">
        <w:rPr>
          <w:color w:val="000000"/>
          <w:lang w:eastAsia="fr-FR" w:bidi="fr-FR"/>
        </w:rPr>
        <w:t>En procédant ainsi, selon une doctrine douée d’une forte unité sp</w:t>
      </w:r>
      <w:r w:rsidRPr="00D956C2">
        <w:rPr>
          <w:color w:val="000000"/>
          <w:lang w:eastAsia="fr-FR" w:bidi="fr-FR"/>
        </w:rPr>
        <w:t>i</w:t>
      </w:r>
      <w:r w:rsidRPr="00D956C2">
        <w:rPr>
          <w:color w:val="000000"/>
          <w:lang w:eastAsia="fr-FR" w:bidi="fr-FR"/>
        </w:rPr>
        <w:t>rituelle, Luther affranchit la théologie de la philosophie</w:t>
      </w:r>
      <w:r>
        <w:rPr>
          <w:color w:val="000000"/>
          <w:lang w:eastAsia="fr-FR" w:bidi="fr-FR"/>
        </w:rPr>
        <w:t> :</w:t>
      </w:r>
      <w:r w:rsidRPr="00D956C2">
        <w:rPr>
          <w:color w:val="000000"/>
          <w:lang w:eastAsia="fr-FR" w:bidi="fr-FR"/>
        </w:rPr>
        <w:t xml:space="preserve"> la révélation remplace la raison, la ju</w:t>
      </w:r>
      <w:r w:rsidRPr="00D956C2">
        <w:rPr>
          <w:color w:val="000000"/>
          <w:lang w:eastAsia="fr-FR" w:bidi="fr-FR"/>
        </w:rPr>
        <w:t>s</w:t>
      </w:r>
      <w:r w:rsidRPr="00D956C2">
        <w:rPr>
          <w:color w:val="000000"/>
          <w:lang w:eastAsia="fr-FR" w:bidi="fr-FR"/>
        </w:rPr>
        <w:t xml:space="preserve">tification entraîne la sanctification (et non point </w:t>
      </w:r>
      <w:r w:rsidRPr="00D956C2">
        <w:t>vice versa),</w:t>
      </w:r>
      <w:r w:rsidRPr="00D956C2">
        <w:rPr>
          <w:color w:val="000000"/>
          <w:lang w:eastAsia="fr-FR" w:bidi="fr-FR"/>
        </w:rPr>
        <w:t xml:space="preserve"> c’est gratuitement que le croyant est sauvé. Il s’agit, on le voit et ainsi que nous avions pris soin de le souligner tout au d</w:t>
      </w:r>
      <w:r w:rsidRPr="00D956C2">
        <w:rPr>
          <w:color w:val="000000"/>
          <w:lang w:eastAsia="fr-FR" w:bidi="fr-FR"/>
        </w:rPr>
        <w:t>é</w:t>
      </w:r>
      <w:r w:rsidRPr="00D956C2">
        <w:rPr>
          <w:color w:val="000000"/>
          <w:lang w:eastAsia="fr-FR" w:bidi="fr-FR"/>
        </w:rPr>
        <w:t>but, d’un subjectivisme religieux presque intégral, l’essentiel étant dans la communion de l’âme avec Dieu, dans la vie religieuse de l’individu, indépendante au fond de l’Église visible. La beauté de cette religion toute int</w:t>
      </w:r>
      <w:r w:rsidRPr="00D956C2">
        <w:rPr>
          <w:color w:val="000000"/>
          <w:lang w:eastAsia="fr-FR" w:bidi="fr-FR"/>
        </w:rPr>
        <w:t>é</w:t>
      </w:r>
      <w:r w:rsidRPr="00D956C2">
        <w:rPr>
          <w:color w:val="000000"/>
          <w:lang w:eastAsia="fr-FR" w:bidi="fr-FR"/>
        </w:rPr>
        <w:t>rieure, telle qu’exprimée par le génie mystique d’un Luther, est splendide. Nous ve</w:t>
      </w:r>
      <w:r w:rsidRPr="00D956C2">
        <w:rPr>
          <w:color w:val="000000"/>
          <w:lang w:eastAsia="fr-FR" w:bidi="fr-FR"/>
        </w:rPr>
        <w:t>r</w:t>
      </w:r>
      <w:r w:rsidRPr="00D956C2">
        <w:rPr>
          <w:color w:val="000000"/>
          <w:lang w:eastAsia="fr-FR" w:bidi="fr-FR"/>
        </w:rPr>
        <w:t>rons aussi ses dangers.</w:t>
      </w:r>
    </w:p>
    <w:p w14:paraId="06AD9ADC" w14:textId="77777777" w:rsidR="00C13EAE" w:rsidRPr="00D956C2" w:rsidRDefault="00C13EAE" w:rsidP="00C13EAE">
      <w:pPr>
        <w:spacing w:before="120" w:after="120"/>
        <w:jc w:val="both"/>
      </w:pPr>
      <w:r w:rsidRPr="00D956C2">
        <w:rPr>
          <w:color w:val="000000"/>
          <w:lang w:eastAsia="fr-FR" w:bidi="fr-FR"/>
        </w:rPr>
        <w:t>Le plus immédiat est l’intrusion de la politique dans un système qui semble justement ne vouloir lui réserver auc</w:t>
      </w:r>
      <w:r w:rsidRPr="00D956C2">
        <w:rPr>
          <w:color w:val="000000"/>
          <w:lang w:eastAsia="fr-FR" w:bidi="fr-FR"/>
        </w:rPr>
        <w:t>u</w:t>
      </w:r>
      <w:r w:rsidRPr="00D956C2">
        <w:rPr>
          <w:color w:val="000000"/>
          <w:lang w:eastAsia="fr-FR" w:bidi="fr-FR"/>
        </w:rPr>
        <w:t>ne place. Or les paysans interprètent spontanément la réforme, non seulement comme une libération rel</w:t>
      </w:r>
      <w:r w:rsidRPr="00D956C2">
        <w:rPr>
          <w:color w:val="000000"/>
          <w:lang w:eastAsia="fr-FR" w:bidi="fr-FR"/>
        </w:rPr>
        <w:t>i</w:t>
      </w:r>
      <w:r w:rsidRPr="00D956C2">
        <w:rPr>
          <w:color w:val="000000"/>
          <w:lang w:eastAsia="fr-FR" w:bidi="fr-FR"/>
        </w:rPr>
        <w:t>gieuse mais aussi comme comportant et autorisant</w:t>
      </w:r>
      <w:r>
        <w:t xml:space="preserve"> [174]</w:t>
      </w:r>
      <w:r w:rsidRPr="00D956C2">
        <w:rPr>
          <w:color w:val="000000"/>
          <w:lang w:eastAsia="fr-FR" w:bidi="fr-FR"/>
        </w:rPr>
        <w:t xml:space="preserve"> une révolte sociale. Effrayé de ce développ</w:t>
      </w:r>
      <w:r w:rsidRPr="00D956C2">
        <w:rPr>
          <w:color w:val="000000"/>
          <w:lang w:eastAsia="fr-FR" w:bidi="fr-FR"/>
        </w:rPr>
        <w:t>e</w:t>
      </w:r>
      <w:r w:rsidRPr="00D956C2">
        <w:rPr>
          <w:color w:val="000000"/>
          <w:lang w:eastAsia="fr-FR" w:bidi="fr-FR"/>
        </w:rPr>
        <w:t>ment, non prévu ni voulu par lui, Luther fait appel aux princes, comme étant les déte</w:t>
      </w:r>
      <w:r w:rsidRPr="00D956C2">
        <w:rPr>
          <w:color w:val="000000"/>
          <w:lang w:eastAsia="fr-FR" w:bidi="fr-FR"/>
        </w:rPr>
        <w:t>n</w:t>
      </w:r>
      <w:r w:rsidRPr="00D956C2">
        <w:rPr>
          <w:color w:val="000000"/>
          <w:lang w:eastAsia="fr-FR" w:bidi="fr-FR"/>
        </w:rPr>
        <w:t>teurs de la force en même temps que les chrétiens les plus écla</w:t>
      </w:r>
      <w:r w:rsidRPr="00D956C2">
        <w:rPr>
          <w:color w:val="000000"/>
          <w:lang w:eastAsia="fr-FR" w:bidi="fr-FR"/>
        </w:rPr>
        <w:t>i</w:t>
      </w:r>
      <w:r w:rsidRPr="00D956C2">
        <w:rPr>
          <w:color w:val="000000"/>
          <w:lang w:eastAsia="fr-FR" w:bidi="fr-FR"/>
        </w:rPr>
        <w:t>rés, pour rét</w:t>
      </w:r>
      <w:r w:rsidRPr="00D956C2">
        <w:rPr>
          <w:color w:val="000000"/>
          <w:lang w:eastAsia="fr-FR" w:bidi="fr-FR"/>
        </w:rPr>
        <w:t>a</w:t>
      </w:r>
      <w:r w:rsidRPr="00D956C2">
        <w:rPr>
          <w:color w:val="000000"/>
          <w:lang w:eastAsia="fr-FR" w:bidi="fr-FR"/>
        </w:rPr>
        <w:t>blir l’ordre. Il se voit ainsi amené, circonstantiellement, à établir une conception politico-religieuse des droits et devoirs du croyant vis-à-vis de l’État. Les lois du monde sont mauvaises, la nat</w:t>
      </w:r>
      <w:r w:rsidRPr="00D956C2">
        <w:rPr>
          <w:color w:val="000000"/>
          <w:lang w:eastAsia="fr-FR" w:bidi="fr-FR"/>
        </w:rPr>
        <w:t>u</w:t>
      </w:r>
      <w:r w:rsidRPr="00D956C2">
        <w:rPr>
          <w:color w:val="000000"/>
          <w:lang w:eastAsia="fr-FR" w:bidi="fr-FR"/>
        </w:rPr>
        <w:t>re est livrée à l’injustice et au mal</w:t>
      </w:r>
      <w:r>
        <w:rPr>
          <w:color w:val="000000"/>
          <w:lang w:eastAsia="fr-FR" w:bidi="fr-FR"/>
        </w:rPr>
        <w:t> :</w:t>
      </w:r>
      <w:r w:rsidRPr="00D956C2">
        <w:rPr>
          <w:color w:val="000000"/>
          <w:lang w:eastAsia="fr-FR" w:bidi="fr-FR"/>
        </w:rPr>
        <w:t xml:space="preserve"> dans le d</w:t>
      </w:r>
      <w:r w:rsidRPr="00D956C2">
        <w:rPr>
          <w:color w:val="000000"/>
          <w:lang w:eastAsia="fr-FR" w:bidi="fr-FR"/>
        </w:rPr>
        <w:t>o</w:t>
      </w:r>
      <w:r w:rsidRPr="00D956C2">
        <w:rPr>
          <w:color w:val="000000"/>
          <w:lang w:eastAsia="fr-FR" w:bidi="fr-FR"/>
        </w:rPr>
        <w:t>maine terrestre où se meut l’État, c’est la force qui est loi. L’Évangile y est donc inapplic</w:t>
      </w:r>
      <w:r w:rsidRPr="00D956C2">
        <w:rPr>
          <w:color w:val="000000"/>
          <w:lang w:eastAsia="fr-FR" w:bidi="fr-FR"/>
        </w:rPr>
        <w:t>a</w:t>
      </w:r>
      <w:r w:rsidRPr="00D956C2">
        <w:rPr>
          <w:color w:val="000000"/>
          <w:lang w:eastAsia="fr-FR" w:bidi="fr-FR"/>
        </w:rPr>
        <w:t>ble en tant que tel</w:t>
      </w:r>
      <w:r>
        <w:rPr>
          <w:color w:val="000000"/>
          <w:lang w:eastAsia="fr-FR" w:bidi="fr-FR"/>
        </w:rPr>
        <w:t> ;</w:t>
      </w:r>
      <w:r w:rsidRPr="00D956C2">
        <w:rPr>
          <w:color w:val="000000"/>
          <w:lang w:eastAsia="fr-FR" w:bidi="fr-FR"/>
        </w:rPr>
        <w:t xml:space="preserve"> il s’ensuit que les saints devront vivre entre eux une vie spirituelle, en revendiquant jalous</w:t>
      </w:r>
      <w:r w:rsidRPr="00D956C2">
        <w:rPr>
          <w:color w:val="000000"/>
          <w:lang w:eastAsia="fr-FR" w:bidi="fr-FR"/>
        </w:rPr>
        <w:t>e</w:t>
      </w:r>
      <w:r w:rsidRPr="00D956C2">
        <w:rPr>
          <w:color w:val="000000"/>
          <w:lang w:eastAsia="fr-FR" w:bidi="fr-FR"/>
        </w:rPr>
        <w:t>ment l’indépendance de leur esprit, la liberté de la communion mystique. La revendic</w:t>
      </w:r>
      <w:r w:rsidRPr="00D956C2">
        <w:rPr>
          <w:color w:val="000000"/>
          <w:lang w:eastAsia="fr-FR" w:bidi="fr-FR"/>
        </w:rPr>
        <w:t>a</w:t>
      </w:r>
      <w:r w:rsidRPr="00D956C2">
        <w:rPr>
          <w:color w:val="000000"/>
          <w:lang w:eastAsia="fr-FR" w:bidi="fr-FR"/>
        </w:rPr>
        <w:t>tion est intégrale, mais, attention, elle reste purement int</w:t>
      </w:r>
      <w:r w:rsidRPr="00D956C2">
        <w:rPr>
          <w:color w:val="000000"/>
          <w:lang w:eastAsia="fr-FR" w:bidi="fr-FR"/>
        </w:rPr>
        <w:t>é</w:t>
      </w:r>
      <w:r w:rsidRPr="00D956C2">
        <w:rPr>
          <w:color w:val="000000"/>
          <w:lang w:eastAsia="fr-FR" w:bidi="fr-FR"/>
        </w:rPr>
        <w:t>rieure. Sur terre c’est le prince qui a reçu de Dieu la charge de maintenir l’État, le droit de manier l’épée, conformément à des règles ne relevant pas nécessair</w:t>
      </w:r>
      <w:r w:rsidRPr="00D956C2">
        <w:rPr>
          <w:color w:val="000000"/>
          <w:lang w:eastAsia="fr-FR" w:bidi="fr-FR"/>
        </w:rPr>
        <w:t>e</w:t>
      </w:r>
      <w:r w:rsidRPr="00D956C2">
        <w:rPr>
          <w:color w:val="000000"/>
          <w:lang w:eastAsia="fr-FR" w:bidi="fr-FR"/>
        </w:rPr>
        <w:t>ment de la m</w:t>
      </w:r>
      <w:r w:rsidRPr="00D956C2">
        <w:rPr>
          <w:color w:val="000000"/>
          <w:lang w:eastAsia="fr-FR" w:bidi="fr-FR"/>
        </w:rPr>
        <w:t>o</w:t>
      </w:r>
      <w:r w:rsidRPr="00D956C2">
        <w:rPr>
          <w:color w:val="000000"/>
          <w:lang w:eastAsia="fr-FR" w:bidi="fr-FR"/>
        </w:rPr>
        <w:t>rale. Dieu a permis qu’il en soit ainsi</w:t>
      </w:r>
      <w:r>
        <w:rPr>
          <w:color w:val="000000"/>
          <w:lang w:eastAsia="fr-FR" w:bidi="fr-FR"/>
        </w:rPr>
        <w:t> :</w:t>
      </w:r>
      <w:r w:rsidRPr="00D956C2">
        <w:rPr>
          <w:color w:val="000000"/>
          <w:lang w:eastAsia="fr-FR" w:bidi="fr-FR"/>
        </w:rPr>
        <w:t xml:space="preserve"> le chrétien obéira donc au prince dans les choses temporelles, réservant se</w:t>
      </w:r>
      <w:r w:rsidRPr="00D956C2">
        <w:rPr>
          <w:color w:val="000000"/>
          <w:lang w:eastAsia="fr-FR" w:bidi="fr-FR"/>
        </w:rPr>
        <w:t>u</w:t>
      </w:r>
      <w:r w:rsidRPr="00D956C2">
        <w:rPr>
          <w:color w:val="000000"/>
          <w:lang w:eastAsia="fr-FR" w:bidi="fr-FR"/>
        </w:rPr>
        <w:t>lement la pleine liberté de son âme.</w:t>
      </w:r>
    </w:p>
    <w:p w14:paraId="4D1A9C59" w14:textId="77777777" w:rsidR="00C13EAE" w:rsidRPr="00D956C2" w:rsidRDefault="00C13EAE" w:rsidP="00C13EAE">
      <w:pPr>
        <w:spacing w:before="120" w:after="120"/>
        <w:jc w:val="both"/>
      </w:pPr>
      <w:r w:rsidRPr="00D956C2">
        <w:rPr>
          <w:color w:val="000000"/>
          <w:lang w:eastAsia="fr-FR" w:bidi="fr-FR"/>
        </w:rPr>
        <w:t xml:space="preserve">Cette doctrine a évolué, au moins au-delà du Rhin, d’une façon que Luther eût certainement désavouée. </w:t>
      </w:r>
      <w:r>
        <w:rPr>
          <w:color w:val="000000"/>
          <w:lang w:eastAsia="fr-FR" w:bidi="fr-FR"/>
        </w:rPr>
        <w:t>« </w:t>
      </w:r>
      <w:r w:rsidRPr="00D956C2">
        <w:rPr>
          <w:color w:val="000000"/>
          <w:lang w:eastAsia="fr-FR" w:bidi="fr-FR"/>
        </w:rPr>
        <w:t>Quand le prince ou le magistral sont infidèles à l’Évangile, disait-il, il faut leur refuser l’obéissance, car il vaut mieux obéir à Dieu plutôt qu’aux hommes</w:t>
      </w:r>
      <w:r>
        <w:rPr>
          <w:color w:val="000000"/>
          <w:lang w:eastAsia="fr-FR" w:bidi="fr-FR"/>
        </w:rPr>
        <w:t> »</w:t>
      </w:r>
      <w:r w:rsidRPr="00D956C2">
        <w:rPr>
          <w:color w:val="000000"/>
          <w:lang w:eastAsia="fr-FR" w:bidi="fr-FR"/>
        </w:rPr>
        <w:t>. Luther so</w:t>
      </w:r>
      <w:r w:rsidRPr="00D956C2">
        <w:rPr>
          <w:color w:val="000000"/>
          <w:lang w:eastAsia="fr-FR" w:bidi="fr-FR"/>
        </w:rPr>
        <w:t>u</w:t>
      </w:r>
      <w:r w:rsidRPr="00D956C2">
        <w:rPr>
          <w:color w:val="000000"/>
          <w:lang w:eastAsia="fr-FR" w:bidi="fr-FR"/>
        </w:rPr>
        <w:t>haitait naturellement que le prince fût moral, mais par la suite l’Allemagne semble avoir abandonné le monde au prince sans cond</w:t>
      </w:r>
      <w:r w:rsidRPr="00D956C2">
        <w:rPr>
          <w:color w:val="000000"/>
          <w:lang w:eastAsia="fr-FR" w:bidi="fr-FR"/>
        </w:rPr>
        <w:t>i</w:t>
      </w:r>
      <w:r w:rsidRPr="00D956C2">
        <w:rPr>
          <w:color w:val="000000"/>
          <w:lang w:eastAsia="fr-FR" w:bidi="fr-FR"/>
        </w:rPr>
        <w:t>tion. Du moins l’esprit se défendait-il, conformément à la doctrine du réformateur, de toute collusion</w:t>
      </w:r>
      <w:r>
        <w:rPr>
          <w:color w:val="000000"/>
          <w:lang w:eastAsia="fr-FR" w:bidi="fr-FR"/>
        </w:rPr>
        <w:t> :</w:t>
      </w:r>
      <w:r w:rsidRPr="00D956C2">
        <w:rPr>
          <w:color w:val="000000"/>
          <w:lang w:eastAsia="fr-FR" w:bidi="fr-FR"/>
        </w:rPr>
        <w:t xml:space="preserve"> ce dualisme a dominé la pensée ge</w:t>
      </w:r>
      <w:r w:rsidRPr="00D956C2">
        <w:rPr>
          <w:color w:val="000000"/>
          <w:lang w:eastAsia="fr-FR" w:bidi="fr-FR"/>
        </w:rPr>
        <w:t>r</w:t>
      </w:r>
      <w:r w:rsidRPr="00D956C2">
        <w:rPr>
          <w:color w:val="000000"/>
          <w:lang w:eastAsia="fr-FR" w:bidi="fr-FR"/>
        </w:rPr>
        <w:t>manique jusqu’au tot</w:t>
      </w:r>
      <w:r w:rsidRPr="00D956C2">
        <w:rPr>
          <w:color w:val="000000"/>
          <w:lang w:eastAsia="fr-FR" w:bidi="fr-FR"/>
        </w:rPr>
        <w:t>a</w:t>
      </w:r>
      <w:r w:rsidRPr="00D956C2">
        <w:rPr>
          <w:color w:val="000000"/>
          <w:lang w:eastAsia="fr-FR" w:bidi="fr-FR"/>
        </w:rPr>
        <w:t xml:space="preserve">litarisme d’Hitler, qui en était la contradiction, et l’on peut dire que, du </w:t>
      </w:r>
      <w:r w:rsidRPr="00874803">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au </w:t>
      </w:r>
      <w:r w:rsidRPr="00874803">
        <w:rPr>
          <w:caps/>
          <w:color w:val="000000"/>
          <w:lang w:eastAsia="fr-FR" w:bidi="fr-FR"/>
        </w:rPr>
        <w:t>xx</w:t>
      </w:r>
      <w:r w:rsidRPr="00D956C2">
        <w:rPr>
          <w:color w:val="000000"/>
          <w:vertAlign w:val="superscript"/>
          <w:lang w:eastAsia="fr-FR" w:bidi="fr-FR"/>
        </w:rPr>
        <w:t>e</w:t>
      </w:r>
      <w:r w:rsidRPr="00D956C2">
        <w:rPr>
          <w:color w:val="000000"/>
          <w:lang w:eastAsia="fr-FR" w:bidi="fr-FR"/>
        </w:rPr>
        <w:t xml:space="preserve"> siècle, c’est l’influence qui l’a le plus profondément marquée. Pareille tradition est philosophiqu</w:t>
      </w:r>
      <w:r w:rsidRPr="00D956C2">
        <w:rPr>
          <w:color w:val="000000"/>
          <w:lang w:eastAsia="fr-FR" w:bidi="fr-FR"/>
        </w:rPr>
        <w:t>e</w:t>
      </w:r>
      <w:r w:rsidRPr="00D956C2">
        <w:rPr>
          <w:color w:val="000000"/>
          <w:lang w:eastAsia="fr-FR" w:bidi="fr-FR"/>
        </w:rPr>
        <w:t>ment pessimiste, religieusement mystique, politiquement réali</w:t>
      </w:r>
      <w:r w:rsidRPr="00D956C2">
        <w:rPr>
          <w:color w:val="000000"/>
          <w:lang w:eastAsia="fr-FR" w:bidi="fr-FR"/>
        </w:rPr>
        <w:t>s</w:t>
      </w:r>
      <w:r w:rsidRPr="00D956C2">
        <w:rPr>
          <w:color w:val="000000"/>
          <w:lang w:eastAsia="fr-FR" w:bidi="fr-FR"/>
        </w:rPr>
        <w:t>te. Elle n’est pas hypocrite, et c’est sa force, mais pratiquement elle aboutit éve</w:t>
      </w:r>
      <w:r w:rsidRPr="00D956C2">
        <w:rPr>
          <w:color w:val="000000"/>
          <w:lang w:eastAsia="fr-FR" w:bidi="fr-FR"/>
        </w:rPr>
        <w:t>n</w:t>
      </w:r>
      <w:r w:rsidRPr="00D956C2">
        <w:rPr>
          <w:color w:val="000000"/>
          <w:lang w:eastAsia="fr-FR" w:bidi="fr-FR"/>
        </w:rPr>
        <w:t>tuellement à un cynisme de type machiavélique. Il s’agissait de revendiquer l’indépendance de l’âme. D’autres y ont-ils mieux réu</w:t>
      </w:r>
      <w:r w:rsidRPr="00D956C2">
        <w:rPr>
          <w:color w:val="000000"/>
          <w:lang w:eastAsia="fr-FR" w:bidi="fr-FR"/>
        </w:rPr>
        <w:t>s</w:t>
      </w:r>
      <w:r w:rsidRPr="00D956C2">
        <w:rPr>
          <w:color w:val="000000"/>
          <w:lang w:eastAsia="fr-FR" w:bidi="fr-FR"/>
        </w:rPr>
        <w:t xml:space="preserve">si en l’associant à la réforme morale de la société ou en mettant le </w:t>
      </w:r>
      <w:r>
        <w:rPr>
          <w:color w:val="000000"/>
          <w:lang w:eastAsia="fr-FR" w:bidi="fr-FR"/>
        </w:rPr>
        <w:t>« </w:t>
      </w:r>
      <w:r w:rsidRPr="00D956C2">
        <w:rPr>
          <w:color w:val="000000"/>
          <w:lang w:eastAsia="fr-FR" w:bidi="fr-FR"/>
        </w:rPr>
        <w:t>bras séculier</w:t>
      </w:r>
      <w:r>
        <w:rPr>
          <w:color w:val="000000"/>
          <w:lang w:eastAsia="fr-FR" w:bidi="fr-FR"/>
        </w:rPr>
        <w:t> »</w:t>
      </w:r>
      <w:r w:rsidRPr="00D956C2">
        <w:rPr>
          <w:color w:val="000000"/>
          <w:lang w:eastAsia="fr-FR" w:bidi="fr-FR"/>
        </w:rPr>
        <w:t xml:space="preserve"> aux ordres d’une puissance spirituelle tentée parfois d’être une puissance tout court</w:t>
      </w:r>
      <w:r>
        <w:rPr>
          <w:color w:val="000000"/>
          <w:lang w:eastAsia="fr-FR" w:bidi="fr-FR"/>
        </w:rPr>
        <w:t> ?</w:t>
      </w:r>
    </w:p>
    <w:p w14:paraId="10ECE58A" w14:textId="77777777" w:rsidR="00C13EAE" w:rsidRDefault="00C13EAE" w:rsidP="00C13EAE">
      <w:pPr>
        <w:spacing w:before="120" w:after="120"/>
        <w:jc w:val="both"/>
        <w:rPr>
          <w:color w:val="000000"/>
          <w:lang w:eastAsia="fr-FR" w:bidi="fr-FR"/>
        </w:rPr>
      </w:pPr>
      <w:r>
        <w:rPr>
          <w:color w:val="000000"/>
          <w:lang w:eastAsia="fr-FR" w:bidi="fr-FR"/>
        </w:rPr>
        <w:br w:type="page"/>
      </w:r>
    </w:p>
    <w:p w14:paraId="6B2EA57D" w14:textId="77777777" w:rsidR="00C13EAE" w:rsidRPr="00D956C2" w:rsidRDefault="00C13EAE" w:rsidP="00C13EAE">
      <w:pPr>
        <w:pStyle w:val="planche"/>
      </w:pPr>
      <w:bookmarkStart w:id="40" w:name="Forces_religieuses_pt_2_chap_I_IV"/>
      <w:r>
        <w:rPr>
          <w:lang w:eastAsia="fr-FR" w:bidi="fr-FR"/>
        </w:rPr>
        <w:t xml:space="preserve">IV. </w:t>
      </w:r>
      <w:r w:rsidRPr="00D956C2">
        <w:rPr>
          <w:lang w:eastAsia="fr-FR" w:bidi="fr-FR"/>
        </w:rPr>
        <w:t>— Calvin et le calvinisme</w:t>
      </w:r>
    </w:p>
    <w:bookmarkEnd w:id="40"/>
    <w:p w14:paraId="778F9BC0" w14:textId="77777777" w:rsidR="00C13EAE" w:rsidRDefault="00C13EAE" w:rsidP="00C13EAE">
      <w:pPr>
        <w:spacing w:before="120" w:after="120"/>
        <w:jc w:val="both"/>
        <w:rPr>
          <w:color w:val="000000"/>
          <w:lang w:eastAsia="fr-FR" w:bidi="fr-FR"/>
        </w:rPr>
      </w:pPr>
    </w:p>
    <w:p w14:paraId="5B5711F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658AB90" w14:textId="77777777" w:rsidR="00C13EAE" w:rsidRPr="00D956C2" w:rsidRDefault="00C13EAE" w:rsidP="00C13EAE">
      <w:pPr>
        <w:spacing w:before="120" w:after="120"/>
        <w:jc w:val="both"/>
      </w:pPr>
      <w:r w:rsidRPr="00D956C2">
        <w:rPr>
          <w:color w:val="000000"/>
          <w:lang w:eastAsia="fr-FR" w:bidi="fr-FR"/>
        </w:rPr>
        <w:t>Calvin représente l’aspect français de la Réforme. Né en 1509 à Noyon en Picardie, fds d’un employé au tribunal de l’Évêque, il ét</w:t>
      </w:r>
      <w:r w:rsidRPr="00D956C2">
        <w:rPr>
          <w:color w:val="000000"/>
          <w:lang w:eastAsia="fr-FR" w:bidi="fr-FR"/>
        </w:rPr>
        <w:t>u</w:t>
      </w:r>
      <w:r w:rsidRPr="00D956C2">
        <w:rPr>
          <w:color w:val="000000"/>
          <w:lang w:eastAsia="fr-FR" w:bidi="fr-FR"/>
        </w:rPr>
        <w:t>die la théologie à Paris. C’est là, en 1531, qu’il entend parler de L</w:t>
      </w:r>
      <w:r w:rsidRPr="00D956C2">
        <w:rPr>
          <w:color w:val="000000"/>
          <w:lang w:eastAsia="fr-FR" w:bidi="fr-FR"/>
        </w:rPr>
        <w:t>u</w:t>
      </w:r>
      <w:r w:rsidRPr="00D956C2">
        <w:rPr>
          <w:color w:val="000000"/>
          <w:lang w:eastAsia="fr-FR" w:bidi="fr-FR"/>
        </w:rPr>
        <w:t>ther, est gagné</w:t>
      </w:r>
      <w:r>
        <w:t xml:space="preserve"> [175] </w:t>
      </w:r>
      <w:r w:rsidRPr="00D956C2">
        <w:rPr>
          <w:color w:val="000000"/>
          <w:lang w:eastAsia="fr-FR" w:bidi="fr-FR"/>
        </w:rPr>
        <w:t xml:space="preserve">par les idées nouvelles. En 1536, il écrit </w:t>
      </w:r>
      <w:r>
        <w:rPr>
          <w:color w:val="000000"/>
          <w:lang w:eastAsia="fr-FR" w:bidi="fr-FR"/>
        </w:rPr>
        <w:t>l’</w:t>
      </w:r>
      <w:r w:rsidRPr="00874803">
        <w:rPr>
          <w:i/>
        </w:rPr>
        <w:t>Instit</w:t>
      </w:r>
      <w:r w:rsidRPr="00874803">
        <w:rPr>
          <w:i/>
        </w:rPr>
        <w:t>u</w:t>
      </w:r>
      <w:r w:rsidRPr="00874803">
        <w:rPr>
          <w:i/>
        </w:rPr>
        <w:t>tion chrétienne</w:t>
      </w:r>
      <w:r w:rsidRPr="00D956C2">
        <w:t>,</w:t>
      </w:r>
      <w:r w:rsidRPr="00D956C2">
        <w:rPr>
          <w:color w:val="000000"/>
          <w:lang w:eastAsia="fr-FR" w:bidi="fr-FR"/>
        </w:rPr>
        <w:t xml:space="preserve"> dont la préface est adressée au roi François</w:t>
      </w:r>
      <w:r>
        <w:rPr>
          <w:color w:val="000000"/>
          <w:lang w:eastAsia="fr-FR" w:bidi="fr-FR"/>
        </w:rPr>
        <w:t> </w:t>
      </w:r>
      <w:r w:rsidRPr="00D956C2">
        <w:rPr>
          <w:color w:val="000000"/>
          <w:lang w:eastAsia="fr-FR" w:bidi="fr-FR"/>
        </w:rPr>
        <w:t>I</w:t>
      </w:r>
      <w:r w:rsidRPr="00D956C2">
        <w:rPr>
          <w:color w:val="000000"/>
          <w:vertAlign w:val="superscript"/>
          <w:lang w:eastAsia="fr-FR" w:bidi="fr-FR"/>
        </w:rPr>
        <w:t>er</w:t>
      </w:r>
      <w:r w:rsidRPr="00D956C2">
        <w:rPr>
          <w:color w:val="000000"/>
          <w:lang w:eastAsia="fr-FR" w:bidi="fr-FR"/>
        </w:rPr>
        <w:t>. Mais bientôt, n’étant plus en sécurité dans son pays, il se réfugie à Genève, où, retenu par Farel, il est nommé prédicateur (1536). C’est à ce titre qu’il va réfo</w:t>
      </w:r>
      <w:r w:rsidRPr="00D956C2">
        <w:rPr>
          <w:color w:val="000000"/>
          <w:lang w:eastAsia="fr-FR" w:bidi="fr-FR"/>
        </w:rPr>
        <w:t>r</w:t>
      </w:r>
      <w:r w:rsidRPr="00D956C2">
        <w:rPr>
          <w:color w:val="000000"/>
          <w:lang w:eastAsia="fr-FR" w:bidi="fr-FR"/>
        </w:rPr>
        <w:t>mer la ville à laquelle la postérité attachera son nom.</w:t>
      </w:r>
    </w:p>
    <w:p w14:paraId="02BA78B3" w14:textId="77777777" w:rsidR="00C13EAE" w:rsidRPr="00D956C2" w:rsidRDefault="00C13EAE" w:rsidP="00C13EAE">
      <w:pPr>
        <w:spacing w:before="120" w:after="120"/>
        <w:jc w:val="both"/>
      </w:pPr>
      <w:r w:rsidRPr="00D956C2">
        <w:rPr>
          <w:color w:val="000000"/>
          <w:lang w:eastAsia="fr-FR" w:bidi="fr-FR"/>
        </w:rPr>
        <w:t xml:space="preserve">Par lui Genève est organisée sur le modèle de l’Église des saints. Il s’agit d’une théocratie, fondée sur la </w:t>
      </w:r>
      <w:r w:rsidRPr="00874803">
        <w:rPr>
          <w:i/>
        </w:rPr>
        <w:t>vénér</w:t>
      </w:r>
      <w:r w:rsidRPr="00874803">
        <w:rPr>
          <w:i/>
        </w:rPr>
        <w:t>a</w:t>
      </w:r>
      <w:r w:rsidRPr="00874803">
        <w:rPr>
          <w:i/>
        </w:rPr>
        <w:t>ble compagnie</w:t>
      </w:r>
      <w:r w:rsidRPr="00D956C2">
        <w:t>,</w:t>
      </w:r>
      <w:r w:rsidRPr="00D956C2">
        <w:rPr>
          <w:color w:val="000000"/>
          <w:lang w:eastAsia="fr-FR" w:bidi="fr-FR"/>
        </w:rPr>
        <w:t xml:space="preserve"> corps des pasteurs, sur le </w:t>
      </w:r>
      <w:r w:rsidRPr="00874803">
        <w:rPr>
          <w:i/>
        </w:rPr>
        <w:t>consistoire</w:t>
      </w:r>
      <w:r w:rsidRPr="00D956C2">
        <w:t>,</w:t>
      </w:r>
      <w:r w:rsidRPr="00D956C2">
        <w:rPr>
          <w:color w:val="000000"/>
          <w:lang w:eastAsia="fr-FR" w:bidi="fr-FR"/>
        </w:rPr>
        <w:t xml:space="preserve"> trib</w:t>
      </w:r>
      <w:r w:rsidRPr="00D956C2">
        <w:rPr>
          <w:color w:val="000000"/>
          <w:lang w:eastAsia="fr-FR" w:bidi="fr-FR"/>
        </w:rPr>
        <w:t>u</w:t>
      </w:r>
      <w:r w:rsidRPr="00D956C2">
        <w:rPr>
          <w:color w:val="000000"/>
          <w:lang w:eastAsia="fr-FR" w:bidi="fr-FR"/>
        </w:rPr>
        <w:t xml:space="preserve">nal composé de six pasteurs et de six laïques, sur le </w:t>
      </w:r>
      <w:r w:rsidRPr="00874803">
        <w:rPr>
          <w:i/>
        </w:rPr>
        <w:t>conseil</w:t>
      </w:r>
      <w:r w:rsidRPr="00D956C2">
        <w:t>,</w:t>
      </w:r>
      <w:r w:rsidRPr="00D956C2">
        <w:rPr>
          <w:color w:val="000000"/>
          <w:lang w:eastAsia="fr-FR" w:bidi="fr-FR"/>
        </w:rPr>
        <w:t xml:space="preserve"> dont les fonctions sont exécut</w:t>
      </w:r>
      <w:r w:rsidRPr="00D956C2">
        <w:rPr>
          <w:color w:val="000000"/>
          <w:lang w:eastAsia="fr-FR" w:bidi="fr-FR"/>
        </w:rPr>
        <w:t>i</w:t>
      </w:r>
      <w:r w:rsidRPr="00D956C2">
        <w:rPr>
          <w:color w:val="000000"/>
          <w:lang w:eastAsia="fr-FR" w:bidi="fr-FR"/>
        </w:rPr>
        <w:t>ves. La rigueur de la discipline est extrême</w:t>
      </w:r>
      <w:r>
        <w:rPr>
          <w:color w:val="000000"/>
          <w:lang w:eastAsia="fr-FR" w:bidi="fr-FR"/>
        </w:rPr>
        <w:t> :</w:t>
      </w:r>
      <w:r w:rsidRPr="00D956C2">
        <w:rPr>
          <w:color w:val="000000"/>
          <w:lang w:eastAsia="fr-FR" w:bidi="fr-FR"/>
        </w:rPr>
        <w:t xml:space="preserve"> 568 exécutions, dont celle, restée fame</w:t>
      </w:r>
      <w:r w:rsidRPr="00D956C2">
        <w:rPr>
          <w:color w:val="000000"/>
          <w:lang w:eastAsia="fr-FR" w:bidi="fr-FR"/>
        </w:rPr>
        <w:t>u</w:t>
      </w:r>
      <w:r w:rsidRPr="00D956C2">
        <w:rPr>
          <w:color w:val="000000"/>
          <w:lang w:eastAsia="fr-FR" w:bidi="fr-FR"/>
        </w:rPr>
        <w:t>se, de Servet. Comme l’a fait Luther, Calvin réorganise entièrement le culte, avec plus de sévérité encore</w:t>
      </w:r>
      <w:r>
        <w:rPr>
          <w:color w:val="000000"/>
          <w:lang w:eastAsia="fr-FR" w:bidi="fr-FR"/>
        </w:rPr>
        <w:t> :</w:t>
      </w:r>
      <w:r w:rsidRPr="00D956C2">
        <w:rPr>
          <w:color w:val="000000"/>
          <w:lang w:eastAsia="fr-FR" w:bidi="fr-FR"/>
        </w:rPr>
        <w:t xml:space="preserve"> le service du dimanche est stri</w:t>
      </w:r>
      <w:r w:rsidRPr="00D956C2">
        <w:rPr>
          <w:color w:val="000000"/>
          <w:lang w:eastAsia="fr-FR" w:bidi="fr-FR"/>
        </w:rPr>
        <w:t>c</w:t>
      </w:r>
      <w:r w:rsidRPr="00D956C2">
        <w:rPr>
          <w:color w:val="000000"/>
          <w:lang w:eastAsia="fr-FR" w:bidi="fr-FR"/>
        </w:rPr>
        <w:t>tement limité au sermon, aux pr</w:t>
      </w:r>
      <w:r w:rsidRPr="00D956C2">
        <w:rPr>
          <w:color w:val="000000"/>
          <w:lang w:eastAsia="fr-FR" w:bidi="fr-FR"/>
        </w:rPr>
        <w:t>ê</w:t>
      </w:r>
      <w:r w:rsidRPr="00D956C2">
        <w:rPr>
          <w:color w:val="000000"/>
          <w:lang w:eastAsia="fr-FR" w:bidi="fr-FR"/>
        </w:rPr>
        <w:t>ches, aux chants en commun, la communion n’étant do</w:t>
      </w:r>
      <w:r w:rsidRPr="00D956C2">
        <w:rPr>
          <w:color w:val="000000"/>
          <w:lang w:eastAsia="fr-FR" w:bidi="fr-FR"/>
        </w:rPr>
        <w:t>n</w:t>
      </w:r>
      <w:r w:rsidRPr="00D956C2">
        <w:rPr>
          <w:color w:val="000000"/>
          <w:lang w:eastAsia="fr-FR" w:bidi="fr-FR"/>
        </w:rPr>
        <w:t>née que quatre fois par an. Toute addition à cette armature, déjà réduite au minimum, paraît entachée de papisme, mais il faut observer que cette simplicité, qui n’est pas sans gra</w:t>
      </w:r>
      <w:r w:rsidRPr="00D956C2">
        <w:rPr>
          <w:color w:val="000000"/>
          <w:lang w:eastAsia="fr-FR" w:bidi="fr-FR"/>
        </w:rPr>
        <w:t>n</w:t>
      </w:r>
      <w:r w:rsidRPr="00D956C2">
        <w:rPr>
          <w:color w:val="000000"/>
          <w:lang w:eastAsia="fr-FR" w:bidi="fr-FR"/>
        </w:rPr>
        <w:t>deur, est bien dans l’axe le plus authentique du courant protestant. Ce type de service sert encore de modèle aux cultes d’inspiration calviniste, dans tous les pays, dans tous les continents.</w:t>
      </w:r>
    </w:p>
    <w:p w14:paraId="46B52625" w14:textId="77777777" w:rsidR="00C13EAE" w:rsidRPr="00D956C2" w:rsidRDefault="00C13EAE" w:rsidP="00C13EAE">
      <w:pPr>
        <w:spacing w:before="120" w:after="120"/>
        <w:jc w:val="both"/>
      </w:pPr>
      <w:r w:rsidRPr="00D956C2">
        <w:rPr>
          <w:color w:val="000000"/>
          <w:lang w:eastAsia="fr-FR" w:bidi="fr-FR"/>
        </w:rPr>
        <w:t>De même qu’il y a une doctrine luthérienne, il se forme une doctr</w:t>
      </w:r>
      <w:r w:rsidRPr="00D956C2">
        <w:rPr>
          <w:color w:val="000000"/>
          <w:lang w:eastAsia="fr-FR" w:bidi="fr-FR"/>
        </w:rPr>
        <w:t>i</w:t>
      </w:r>
      <w:r w:rsidRPr="00D956C2">
        <w:rPr>
          <w:color w:val="000000"/>
          <w:lang w:eastAsia="fr-FR" w:bidi="fr-FR"/>
        </w:rPr>
        <w:t>ne calviniste, issue du reste de la pr</w:t>
      </w:r>
      <w:r w:rsidRPr="00D956C2">
        <w:rPr>
          <w:color w:val="000000"/>
          <w:lang w:eastAsia="fr-FR" w:bidi="fr-FR"/>
        </w:rPr>
        <w:t>e</w:t>
      </w:r>
      <w:r w:rsidRPr="00D956C2">
        <w:rPr>
          <w:color w:val="000000"/>
          <w:lang w:eastAsia="fr-FR" w:bidi="fr-FR"/>
        </w:rPr>
        <w:t>mière, car Calvin est un disciple religieux du premier réformateur. Toutefois il ne rompt pas comme lui avec la raison, restant dans une large mesure inspiré par Saint Th</w:t>
      </w:r>
      <w:r w:rsidRPr="00D956C2">
        <w:rPr>
          <w:color w:val="000000"/>
          <w:lang w:eastAsia="fr-FR" w:bidi="fr-FR"/>
        </w:rPr>
        <w:t>o</w:t>
      </w:r>
      <w:r w:rsidRPr="00D956C2">
        <w:rPr>
          <w:color w:val="000000"/>
          <w:lang w:eastAsia="fr-FR" w:bidi="fr-FR"/>
        </w:rPr>
        <w:t>mas. C’est que le théologien de Noyon, dont le tempérament est celui d’un juriste, n’a pas le sentimentalisme religieux, si profond</w:t>
      </w:r>
      <w:r w:rsidRPr="00D956C2">
        <w:rPr>
          <w:color w:val="000000"/>
          <w:lang w:eastAsia="fr-FR" w:bidi="fr-FR"/>
        </w:rPr>
        <w:t>é</w:t>
      </w:r>
      <w:r w:rsidRPr="00D956C2">
        <w:rPr>
          <w:color w:val="000000"/>
          <w:lang w:eastAsia="fr-FR" w:bidi="fr-FR"/>
        </w:rPr>
        <w:t>ment germanique, du moine saxon. La différence de l’Allemagne et de la France se fait sentir ici dans toute sa profondeur.</w:t>
      </w:r>
    </w:p>
    <w:p w14:paraId="2E853F59" w14:textId="77777777" w:rsidR="00C13EAE" w:rsidRPr="00D956C2" w:rsidRDefault="00C13EAE" w:rsidP="00C13EAE">
      <w:pPr>
        <w:spacing w:before="120" w:after="120"/>
        <w:jc w:val="both"/>
      </w:pPr>
      <w:r w:rsidRPr="00D956C2">
        <w:rPr>
          <w:color w:val="000000"/>
          <w:lang w:eastAsia="fr-FR" w:bidi="fr-FR"/>
        </w:rPr>
        <w:t>Selon Calvin, l’homme, corrompu par le péché, est i</w:t>
      </w:r>
      <w:r w:rsidRPr="00D956C2">
        <w:rPr>
          <w:color w:val="000000"/>
          <w:lang w:eastAsia="fr-FR" w:bidi="fr-FR"/>
        </w:rPr>
        <w:t>n</w:t>
      </w:r>
      <w:r w:rsidRPr="00D956C2">
        <w:rPr>
          <w:color w:val="000000"/>
          <w:lang w:eastAsia="fr-FR" w:bidi="fr-FR"/>
        </w:rPr>
        <w:t>capable par lui-même de faire le bien</w:t>
      </w:r>
      <w:r>
        <w:rPr>
          <w:color w:val="000000"/>
          <w:lang w:eastAsia="fr-FR" w:bidi="fr-FR"/>
        </w:rPr>
        <w:t> ;</w:t>
      </w:r>
      <w:r w:rsidRPr="00D956C2">
        <w:rPr>
          <w:color w:val="000000"/>
          <w:lang w:eastAsia="fr-FR" w:bidi="fr-FR"/>
        </w:rPr>
        <w:t xml:space="preserve"> il ne peut donc être sauvé que par la grâce de Dieu, qui l’accorde par prédest</w:t>
      </w:r>
      <w:r w:rsidRPr="00D956C2">
        <w:rPr>
          <w:color w:val="000000"/>
          <w:lang w:eastAsia="fr-FR" w:bidi="fr-FR"/>
        </w:rPr>
        <w:t>i</w:t>
      </w:r>
      <w:r w:rsidRPr="00D956C2">
        <w:rPr>
          <w:color w:val="000000"/>
          <w:lang w:eastAsia="fr-FR" w:bidi="fr-FR"/>
        </w:rPr>
        <w:t>nation aux élus, l’ayant refusée aux réprouvés. L’élu pro</w:t>
      </w:r>
      <w:r w:rsidRPr="00D956C2">
        <w:rPr>
          <w:color w:val="000000"/>
          <w:lang w:eastAsia="fr-FR" w:bidi="fr-FR"/>
        </w:rPr>
        <w:t>u</w:t>
      </w:r>
      <w:r w:rsidRPr="00D956C2">
        <w:rPr>
          <w:color w:val="000000"/>
          <w:lang w:eastAsia="fr-FR" w:bidi="fr-FR"/>
        </w:rPr>
        <w:t>vera ensuite sa grâce par son comportement</w:t>
      </w:r>
      <w:r>
        <w:rPr>
          <w:color w:val="000000"/>
          <w:lang w:eastAsia="fr-FR" w:bidi="fr-FR"/>
        </w:rPr>
        <w:t> :</w:t>
      </w:r>
      <w:r w:rsidRPr="00D956C2">
        <w:rPr>
          <w:color w:val="000000"/>
          <w:lang w:eastAsia="fr-FR" w:bidi="fr-FR"/>
        </w:rPr>
        <w:t xml:space="preserve"> ce n’est donc pas la conduite qui entraîne la grâce, mais le contraire. On sait la rigueur de la conscience calv</w:t>
      </w:r>
      <w:r w:rsidRPr="00D956C2">
        <w:rPr>
          <w:color w:val="000000"/>
          <w:lang w:eastAsia="fr-FR" w:bidi="fr-FR"/>
        </w:rPr>
        <w:t>i</w:t>
      </w:r>
      <w:r w:rsidRPr="00D956C2">
        <w:rPr>
          <w:color w:val="000000"/>
          <w:lang w:eastAsia="fr-FR" w:bidi="fr-FR"/>
        </w:rPr>
        <w:t>niste, l’accent mis par elle sur la responsabilité perso</w:t>
      </w:r>
      <w:r w:rsidRPr="00D956C2">
        <w:rPr>
          <w:color w:val="000000"/>
          <w:lang w:eastAsia="fr-FR" w:bidi="fr-FR"/>
        </w:rPr>
        <w:t>n</w:t>
      </w:r>
      <w:r w:rsidRPr="00D956C2">
        <w:rPr>
          <w:color w:val="000000"/>
          <w:lang w:eastAsia="fr-FR" w:bidi="fr-FR"/>
        </w:rPr>
        <w:t>nelle du chrétien</w:t>
      </w:r>
      <w:r>
        <w:rPr>
          <w:color w:val="000000"/>
          <w:lang w:eastAsia="fr-FR" w:bidi="fr-FR"/>
        </w:rPr>
        <w:t> :</w:t>
      </w:r>
      <w:r w:rsidRPr="00D956C2">
        <w:rPr>
          <w:color w:val="000000"/>
          <w:lang w:eastAsia="fr-FR" w:bidi="fr-FR"/>
        </w:rPr>
        <w:t xml:space="preserve"> il n’aura point été sauvé par ses œ</w:t>
      </w:r>
      <w:r w:rsidRPr="00D956C2">
        <w:rPr>
          <w:color w:val="000000"/>
          <w:lang w:eastAsia="fr-FR" w:bidi="fr-FR"/>
        </w:rPr>
        <w:t>u</w:t>
      </w:r>
      <w:r w:rsidRPr="00D956C2">
        <w:rPr>
          <w:color w:val="000000"/>
          <w:lang w:eastAsia="fr-FR" w:bidi="fr-FR"/>
        </w:rPr>
        <w:t>vres, mais ses œuvres seront la reconnaissance de sa grâce.</w:t>
      </w:r>
    </w:p>
    <w:p w14:paraId="48DC0502" w14:textId="77777777" w:rsidR="00C13EAE" w:rsidRPr="00D956C2" w:rsidRDefault="00C13EAE" w:rsidP="00C13EAE">
      <w:pPr>
        <w:spacing w:before="120" w:after="120"/>
        <w:jc w:val="both"/>
      </w:pPr>
      <w:r w:rsidRPr="00D956C2">
        <w:rPr>
          <w:color w:val="000000"/>
          <w:lang w:eastAsia="fr-FR" w:bidi="fr-FR"/>
        </w:rPr>
        <w:t>Comme les autres réformateurs, Calvin rejette les pratiques roma</w:t>
      </w:r>
      <w:r w:rsidRPr="00D956C2">
        <w:rPr>
          <w:color w:val="000000"/>
          <w:lang w:eastAsia="fr-FR" w:bidi="fr-FR"/>
        </w:rPr>
        <w:t>i</w:t>
      </w:r>
      <w:r w:rsidRPr="00D956C2">
        <w:rPr>
          <w:color w:val="000000"/>
          <w:lang w:eastAsia="fr-FR" w:bidi="fr-FR"/>
        </w:rPr>
        <w:t>nes</w:t>
      </w:r>
      <w:r>
        <w:rPr>
          <w:color w:val="000000"/>
          <w:lang w:eastAsia="fr-FR" w:bidi="fr-FR"/>
        </w:rPr>
        <w:t> :</w:t>
      </w:r>
      <w:r w:rsidRPr="00D956C2">
        <w:rPr>
          <w:color w:val="000000"/>
          <w:lang w:eastAsia="fr-FR" w:bidi="fr-FR"/>
        </w:rPr>
        <w:t xml:space="preserve"> le pouvoir du pape et des évêques, la messe, la plupart des s</w:t>
      </w:r>
      <w:r w:rsidRPr="00D956C2">
        <w:rPr>
          <w:color w:val="000000"/>
          <w:lang w:eastAsia="fr-FR" w:bidi="fr-FR"/>
        </w:rPr>
        <w:t>a</w:t>
      </w:r>
      <w:r w:rsidRPr="00D956C2">
        <w:rPr>
          <w:color w:val="000000"/>
          <w:lang w:eastAsia="fr-FR" w:bidi="fr-FR"/>
        </w:rPr>
        <w:t>crements, le jeûne, le culte des saints, le purgatoire. Le service concentré sur le sermon, la chaire passant avant l’autel, est fait en fra</w:t>
      </w:r>
      <w:r w:rsidRPr="00D956C2">
        <w:rPr>
          <w:color w:val="000000"/>
          <w:lang w:eastAsia="fr-FR" w:bidi="fr-FR"/>
        </w:rPr>
        <w:t>n</w:t>
      </w:r>
      <w:r w:rsidRPr="00D956C2">
        <w:rPr>
          <w:color w:val="000000"/>
          <w:lang w:eastAsia="fr-FR" w:bidi="fr-FR"/>
        </w:rPr>
        <w:t>çais</w:t>
      </w:r>
      <w:r>
        <w:rPr>
          <w:color w:val="000000"/>
          <w:lang w:eastAsia="fr-FR" w:bidi="fr-FR"/>
        </w:rPr>
        <w:t> ;</w:t>
      </w:r>
      <w:r w:rsidRPr="00D956C2">
        <w:rPr>
          <w:color w:val="000000"/>
          <w:lang w:eastAsia="fr-FR" w:bidi="fr-FR"/>
        </w:rPr>
        <w:t xml:space="preserve"> la Bible, lecture quotidienne du fidèle, se lit en français. Toutefois cette r</w:t>
      </w:r>
      <w:r w:rsidRPr="00D956C2">
        <w:rPr>
          <w:color w:val="000000"/>
          <w:lang w:eastAsia="fr-FR" w:bidi="fr-FR"/>
        </w:rPr>
        <w:t>i</w:t>
      </w:r>
      <w:r w:rsidRPr="00D956C2">
        <w:rPr>
          <w:color w:val="000000"/>
          <w:lang w:eastAsia="fr-FR" w:bidi="fr-FR"/>
        </w:rPr>
        <w:t>gueur, cet ascétisme cultuel ne doit pas nous voiler l’esprit</w:t>
      </w:r>
      <w:r>
        <w:t xml:space="preserve"> [176] </w:t>
      </w:r>
      <w:r w:rsidRPr="00D956C2">
        <w:rPr>
          <w:color w:val="000000"/>
          <w:lang w:eastAsia="fr-FR" w:bidi="fr-FR"/>
        </w:rPr>
        <w:t>profondément religieux de toute la conception. Ca</w:t>
      </w:r>
      <w:r w:rsidRPr="00D956C2">
        <w:rPr>
          <w:color w:val="000000"/>
          <w:lang w:eastAsia="fr-FR" w:bidi="fr-FR"/>
        </w:rPr>
        <w:t>l</w:t>
      </w:r>
      <w:r w:rsidRPr="00D956C2">
        <w:rPr>
          <w:color w:val="000000"/>
          <w:lang w:eastAsia="fr-FR" w:bidi="fr-FR"/>
        </w:rPr>
        <w:t xml:space="preserve">vin maintient la communion, dont il entend retenir le </w:t>
      </w:r>
      <w:r>
        <w:rPr>
          <w:color w:val="000000"/>
          <w:lang w:eastAsia="fr-FR" w:bidi="fr-FR"/>
        </w:rPr>
        <w:t>« </w:t>
      </w:r>
      <w:r w:rsidRPr="00D956C2">
        <w:rPr>
          <w:color w:val="000000"/>
          <w:lang w:eastAsia="fr-FR" w:bidi="fr-FR"/>
        </w:rPr>
        <w:t>mystère</w:t>
      </w:r>
      <w:r>
        <w:rPr>
          <w:color w:val="000000"/>
          <w:lang w:eastAsia="fr-FR" w:bidi="fr-FR"/>
        </w:rPr>
        <w:t> » ;</w:t>
      </w:r>
      <w:r w:rsidRPr="00D956C2">
        <w:rPr>
          <w:color w:val="000000"/>
          <w:lang w:eastAsia="fr-FR" w:bidi="fr-FR"/>
        </w:rPr>
        <w:t xml:space="preserve"> il n’admet toutefois ni la transsubstantiation catholique, ni la consub</w:t>
      </w:r>
      <w:r w:rsidRPr="00D956C2">
        <w:rPr>
          <w:color w:val="000000"/>
          <w:lang w:eastAsia="fr-FR" w:bidi="fr-FR"/>
        </w:rPr>
        <w:t>s</w:t>
      </w:r>
      <w:r w:rsidRPr="00D956C2">
        <w:rPr>
          <w:color w:val="000000"/>
          <w:lang w:eastAsia="fr-FR" w:bidi="fr-FR"/>
        </w:rPr>
        <w:t>tantiation luthérie</w:t>
      </w:r>
      <w:r w:rsidRPr="00D956C2">
        <w:rPr>
          <w:color w:val="000000"/>
          <w:lang w:eastAsia="fr-FR" w:bidi="fr-FR"/>
        </w:rPr>
        <w:t>n</w:t>
      </w:r>
      <w:r w:rsidRPr="00D956C2">
        <w:rPr>
          <w:color w:val="000000"/>
          <w:lang w:eastAsia="fr-FR" w:bidi="fr-FR"/>
        </w:rPr>
        <w:t>ne</w:t>
      </w:r>
      <w:r>
        <w:rPr>
          <w:color w:val="000000"/>
          <w:lang w:eastAsia="fr-FR" w:bidi="fr-FR"/>
        </w:rPr>
        <w:t> :</w:t>
      </w:r>
      <w:r w:rsidRPr="00D956C2">
        <w:rPr>
          <w:color w:val="000000"/>
          <w:lang w:eastAsia="fr-FR" w:bidi="fr-FR"/>
        </w:rPr>
        <w:t xml:space="preserve"> la communion, pour lui, est un repas symbol</w:t>
      </w:r>
      <w:r w:rsidRPr="00D956C2">
        <w:rPr>
          <w:color w:val="000000"/>
          <w:lang w:eastAsia="fr-FR" w:bidi="fr-FR"/>
        </w:rPr>
        <w:t>i</w:t>
      </w:r>
      <w:r w:rsidRPr="00D956C2">
        <w:rPr>
          <w:color w:val="000000"/>
          <w:lang w:eastAsia="fr-FR" w:bidi="fr-FR"/>
        </w:rPr>
        <w:t>que, comportant la présence spir</w:t>
      </w:r>
      <w:r w:rsidRPr="00D956C2">
        <w:rPr>
          <w:color w:val="000000"/>
          <w:lang w:eastAsia="fr-FR" w:bidi="fr-FR"/>
        </w:rPr>
        <w:t>i</w:t>
      </w:r>
      <w:r w:rsidRPr="00D956C2">
        <w:rPr>
          <w:color w:val="000000"/>
          <w:lang w:eastAsia="fr-FR" w:bidi="fr-FR"/>
        </w:rPr>
        <w:t>tuelle du Christ, dans lequel les esp</w:t>
      </w:r>
      <w:r w:rsidRPr="00D956C2">
        <w:rPr>
          <w:color w:val="000000"/>
          <w:lang w:eastAsia="fr-FR" w:bidi="fr-FR"/>
        </w:rPr>
        <w:t>è</w:t>
      </w:r>
      <w:r w:rsidRPr="00D956C2">
        <w:rPr>
          <w:color w:val="000000"/>
          <w:lang w:eastAsia="fr-FR" w:bidi="fr-FR"/>
        </w:rPr>
        <w:t xml:space="preserve">ces ne gardent qu’un réalisme mystique. Sous la logique du juriste apparaît ici </w:t>
      </w:r>
      <w:r>
        <w:rPr>
          <w:color w:val="000000"/>
          <w:lang w:eastAsia="fr-FR" w:bidi="fr-FR"/>
        </w:rPr>
        <w:t>l’</w:t>
      </w:r>
      <w:r w:rsidRPr="00D7085C">
        <w:rPr>
          <w:i/>
        </w:rPr>
        <w:t>ignis ardens</w:t>
      </w:r>
      <w:r w:rsidRPr="00D956C2">
        <w:rPr>
          <w:color w:val="000000"/>
          <w:lang w:eastAsia="fr-FR" w:bidi="fr-FR"/>
        </w:rPr>
        <w:t xml:space="preserve"> de la foi.</w:t>
      </w:r>
    </w:p>
    <w:p w14:paraId="3BB90919" w14:textId="77777777" w:rsidR="00C13EAE" w:rsidRPr="00D956C2" w:rsidRDefault="00C13EAE" w:rsidP="00C13EAE">
      <w:pPr>
        <w:spacing w:before="120" w:after="120"/>
        <w:jc w:val="both"/>
      </w:pPr>
      <w:r w:rsidRPr="00D956C2">
        <w:rPr>
          <w:color w:val="000000"/>
          <w:lang w:eastAsia="fr-FR" w:bidi="fr-FR"/>
        </w:rPr>
        <w:t>Luther a été amené par les circonstances à établir une doctrine p</w:t>
      </w:r>
      <w:r w:rsidRPr="00D956C2">
        <w:rPr>
          <w:color w:val="000000"/>
          <w:lang w:eastAsia="fr-FR" w:bidi="fr-FR"/>
        </w:rPr>
        <w:t>o</w:t>
      </w:r>
      <w:r w:rsidRPr="00D956C2">
        <w:rPr>
          <w:color w:val="000000"/>
          <w:lang w:eastAsia="fr-FR" w:bidi="fr-FR"/>
        </w:rPr>
        <w:t>litique. Calvin, de même, parti de la r</w:t>
      </w:r>
      <w:r w:rsidRPr="00D956C2">
        <w:rPr>
          <w:color w:val="000000"/>
          <w:lang w:eastAsia="fr-FR" w:bidi="fr-FR"/>
        </w:rPr>
        <w:t>e</w:t>
      </w:r>
      <w:r w:rsidRPr="00D956C2">
        <w:rPr>
          <w:color w:val="000000"/>
          <w:lang w:eastAsia="fr-FR" w:bidi="fr-FR"/>
        </w:rPr>
        <w:t>ligion pure, a abouti à une conception des rapports du chrétien et de l’État. L’individu, régénéré par la grâce, ne doit pas s’enfermer en lui-même mais doit coopérer à l’œuvre divine dans le monde. Il devient ainsi, dans la société huma</w:t>
      </w:r>
      <w:r w:rsidRPr="00D956C2">
        <w:rPr>
          <w:color w:val="000000"/>
          <w:lang w:eastAsia="fr-FR" w:bidi="fr-FR"/>
        </w:rPr>
        <w:t>i</w:t>
      </w:r>
      <w:r w:rsidRPr="00D956C2">
        <w:rPr>
          <w:color w:val="000000"/>
          <w:lang w:eastAsia="fr-FR" w:bidi="fr-FR"/>
        </w:rPr>
        <w:t>ne, une sorte de chargé de mission, son devoir étant de sanct</w:t>
      </w:r>
      <w:r w:rsidRPr="00D956C2">
        <w:rPr>
          <w:color w:val="000000"/>
          <w:lang w:eastAsia="fr-FR" w:bidi="fr-FR"/>
        </w:rPr>
        <w:t>i</w:t>
      </w:r>
      <w:r w:rsidRPr="00D956C2">
        <w:rPr>
          <w:color w:val="000000"/>
          <w:lang w:eastAsia="fr-FR" w:bidi="fr-FR"/>
        </w:rPr>
        <w:t>fier la vie sociale, de moraliser l’État. D’où une conception de la morale polit</w:t>
      </w:r>
      <w:r w:rsidRPr="00D956C2">
        <w:rPr>
          <w:color w:val="000000"/>
          <w:lang w:eastAsia="fr-FR" w:bidi="fr-FR"/>
        </w:rPr>
        <w:t>i</w:t>
      </w:r>
      <w:r w:rsidRPr="00D956C2">
        <w:rPr>
          <w:color w:val="000000"/>
          <w:lang w:eastAsia="fr-FR" w:bidi="fr-FR"/>
        </w:rPr>
        <w:t>que très différente de celle de Luther. Pour le calviniste, il n’y a pas une morale privée, éventuellement distincte des r</w:t>
      </w:r>
      <w:r w:rsidRPr="00D956C2">
        <w:rPr>
          <w:color w:val="000000"/>
          <w:lang w:eastAsia="fr-FR" w:bidi="fr-FR"/>
        </w:rPr>
        <w:t>è</w:t>
      </w:r>
      <w:r w:rsidRPr="00D956C2">
        <w:rPr>
          <w:color w:val="000000"/>
          <w:lang w:eastAsia="fr-FR" w:bidi="fr-FR"/>
        </w:rPr>
        <w:t>gles de la conduite politique, il n’y a qu’une seule m</w:t>
      </w:r>
      <w:r w:rsidRPr="00D956C2">
        <w:rPr>
          <w:color w:val="000000"/>
          <w:lang w:eastAsia="fr-FR" w:bidi="fr-FR"/>
        </w:rPr>
        <w:t>o</w:t>
      </w:r>
      <w:r w:rsidRPr="00D956C2">
        <w:rPr>
          <w:color w:val="000000"/>
          <w:lang w:eastAsia="fr-FR" w:bidi="fr-FR"/>
        </w:rPr>
        <w:t>rale, la même dans tous les cas. Il ne saurait donc y avoir deux domaines étanches, l’un d’eux étant aba</w:t>
      </w:r>
      <w:r w:rsidRPr="00D956C2">
        <w:rPr>
          <w:color w:val="000000"/>
          <w:lang w:eastAsia="fr-FR" w:bidi="fr-FR"/>
        </w:rPr>
        <w:t>n</w:t>
      </w:r>
      <w:r w:rsidRPr="00D956C2">
        <w:rPr>
          <w:color w:val="000000"/>
          <w:lang w:eastAsia="fr-FR" w:bidi="fr-FR"/>
        </w:rPr>
        <w:t>donné au prince</w:t>
      </w:r>
      <w:r>
        <w:rPr>
          <w:color w:val="000000"/>
          <w:lang w:eastAsia="fr-FR" w:bidi="fr-FR"/>
        </w:rPr>
        <w:t> :</w:t>
      </w:r>
      <w:r w:rsidRPr="00D956C2">
        <w:rPr>
          <w:color w:val="000000"/>
          <w:lang w:eastAsia="fr-FR" w:bidi="fr-FR"/>
        </w:rPr>
        <w:t xml:space="preserve"> l’esprit du Christ doit pénétrer la vie entière, et la vie politique comme la vie privée. La vie du chrétien, spécifions</w:t>
      </w:r>
      <w:r>
        <w:rPr>
          <w:color w:val="000000"/>
          <w:lang w:eastAsia="fr-FR" w:bidi="fr-FR"/>
        </w:rPr>
        <w:t> :</w:t>
      </w:r>
      <w:r w:rsidRPr="00D956C2">
        <w:rPr>
          <w:color w:val="000000"/>
          <w:lang w:eastAsia="fr-FR" w:bidi="fr-FR"/>
        </w:rPr>
        <w:t xml:space="preserve"> la vie du citoyen chrétien, d</w:t>
      </w:r>
      <w:r w:rsidRPr="00D956C2">
        <w:rPr>
          <w:color w:val="000000"/>
          <w:lang w:eastAsia="fr-FR" w:bidi="fr-FR"/>
        </w:rPr>
        <w:t>e</w:t>
      </w:r>
      <w:r w:rsidRPr="00D956C2">
        <w:rPr>
          <w:color w:val="000000"/>
          <w:lang w:eastAsia="fr-FR" w:bidi="fr-FR"/>
        </w:rPr>
        <w:t>vient donc une préoccupation primordiale</w:t>
      </w:r>
      <w:r>
        <w:rPr>
          <w:color w:val="000000"/>
          <w:lang w:eastAsia="fr-FR" w:bidi="fr-FR"/>
        </w:rPr>
        <w:t> ;</w:t>
      </w:r>
      <w:r w:rsidRPr="00D956C2">
        <w:rPr>
          <w:color w:val="000000"/>
          <w:lang w:eastAsia="fr-FR" w:bidi="fr-FR"/>
        </w:rPr>
        <w:t xml:space="preserve"> c’est en se conduisant chrétiennement qu’il prouve la grâce reçue par lui, et Dieu, de son côté, le prouve aussi en béni</w:t>
      </w:r>
      <w:r w:rsidRPr="00D956C2">
        <w:rPr>
          <w:color w:val="000000"/>
          <w:lang w:eastAsia="fr-FR" w:bidi="fr-FR"/>
        </w:rPr>
        <w:t>s</w:t>
      </w:r>
      <w:r w:rsidRPr="00D956C2">
        <w:rPr>
          <w:color w:val="000000"/>
          <w:lang w:eastAsia="fr-FR" w:bidi="fr-FR"/>
        </w:rPr>
        <w:t>sant ses affaires</w:t>
      </w:r>
      <w:r>
        <w:rPr>
          <w:color w:val="000000"/>
          <w:lang w:eastAsia="fr-FR" w:bidi="fr-FR"/>
        </w:rPr>
        <w:t> ;</w:t>
      </w:r>
      <w:r w:rsidRPr="00D956C2">
        <w:rPr>
          <w:color w:val="000000"/>
          <w:lang w:eastAsia="fr-FR" w:bidi="fr-FR"/>
        </w:rPr>
        <w:t xml:space="preserve"> il n’y a donc pas contradiction entre la morale et le succès. Ainsi le pe</w:t>
      </w:r>
      <w:r w:rsidRPr="00D956C2">
        <w:rPr>
          <w:color w:val="000000"/>
          <w:lang w:eastAsia="fr-FR" w:bidi="fr-FR"/>
        </w:rPr>
        <w:t>s</w:t>
      </w:r>
      <w:r w:rsidRPr="00D956C2">
        <w:rPr>
          <w:color w:val="000000"/>
          <w:lang w:eastAsia="fr-FR" w:bidi="fr-FR"/>
        </w:rPr>
        <w:t>simisme philosoph</w:t>
      </w:r>
      <w:r w:rsidRPr="00D956C2">
        <w:rPr>
          <w:color w:val="000000"/>
          <w:lang w:eastAsia="fr-FR" w:bidi="fr-FR"/>
        </w:rPr>
        <w:t>i</w:t>
      </w:r>
      <w:r w:rsidRPr="00D956C2">
        <w:rPr>
          <w:color w:val="000000"/>
          <w:lang w:eastAsia="fr-FR" w:bidi="fr-FR"/>
        </w:rPr>
        <w:t>que initial est devenu optimisme social</w:t>
      </w:r>
      <w:r>
        <w:rPr>
          <w:color w:val="000000"/>
          <w:lang w:eastAsia="fr-FR" w:bidi="fr-FR"/>
        </w:rPr>
        <w:t> :</w:t>
      </w:r>
      <w:r w:rsidRPr="00D956C2">
        <w:rPr>
          <w:color w:val="000000"/>
          <w:lang w:eastAsia="fr-FR" w:bidi="fr-FR"/>
        </w:rPr>
        <w:t xml:space="preserve"> la société, comme l’individu, peut être sanctifiée. Nous passons de la sorte du quasi-médiévalisme ou si l’on veut du r</w:t>
      </w:r>
      <w:r w:rsidRPr="00D956C2">
        <w:rPr>
          <w:color w:val="000000"/>
          <w:lang w:eastAsia="fr-FR" w:bidi="fr-FR"/>
        </w:rPr>
        <w:t>é</w:t>
      </w:r>
      <w:r w:rsidRPr="00D956C2">
        <w:rPr>
          <w:color w:val="000000"/>
          <w:lang w:eastAsia="fr-FR" w:bidi="fr-FR"/>
        </w:rPr>
        <w:t>alisme de Luther à l’idéalisme des sociétés a</w:t>
      </w:r>
      <w:r w:rsidRPr="00D956C2">
        <w:rPr>
          <w:color w:val="000000"/>
          <w:lang w:eastAsia="fr-FR" w:bidi="fr-FR"/>
        </w:rPr>
        <w:t>n</w:t>
      </w:r>
      <w:r w:rsidRPr="00D956C2">
        <w:rPr>
          <w:color w:val="000000"/>
          <w:lang w:eastAsia="fr-FR" w:bidi="fr-FR"/>
        </w:rPr>
        <w:t>glo-saxonnes. Le groupe prend en l’espèce une importance dominante, la société religieuse restant sans doute e</w:t>
      </w:r>
      <w:r w:rsidRPr="00D956C2">
        <w:rPr>
          <w:color w:val="000000"/>
          <w:lang w:eastAsia="fr-FR" w:bidi="fr-FR"/>
        </w:rPr>
        <w:t>s</w:t>
      </w:r>
      <w:r w:rsidRPr="00D956C2">
        <w:rPr>
          <w:color w:val="000000"/>
          <w:lang w:eastAsia="fr-FR" w:bidi="fr-FR"/>
        </w:rPr>
        <w:t>sentiellement une société spirituelle, mais acceptant des devoirs dans l’État, contre le prince s’il le faut. Ces d</w:t>
      </w:r>
      <w:r w:rsidRPr="00D956C2">
        <w:rPr>
          <w:color w:val="000000"/>
          <w:lang w:eastAsia="fr-FR" w:bidi="fr-FR"/>
        </w:rPr>
        <w:t>e</w:t>
      </w:r>
      <w:r w:rsidRPr="00D956C2">
        <w:rPr>
          <w:color w:val="000000"/>
          <w:lang w:eastAsia="fr-FR" w:bidi="fr-FR"/>
        </w:rPr>
        <w:t xml:space="preserve">voirs sont ceux d’une élite, car il s’agit d’élus, qui sont le </w:t>
      </w:r>
      <w:r>
        <w:rPr>
          <w:color w:val="000000"/>
          <w:lang w:eastAsia="fr-FR" w:bidi="fr-FR"/>
        </w:rPr>
        <w:t>« </w:t>
      </w:r>
      <w:r w:rsidRPr="00D956C2">
        <w:rPr>
          <w:color w:val="000000"/>
          <w:lang w:eastAsia="fr-FR" w:bidi="fr-FR"/>
        </w:rPr>
        <w:t>sel de la terre</w:t>
      </w:r>
      <w:r>
        <w:rPr>
          <w:color w:val="000000"/>
          <w:lang w:eastAsia="fr-FR" w:bidi="fr-FR"/>
        </w:rPr>
        <w:t> » (peut-être le savent-</w:t>
      </w:r>
      <w:r w:rsidRPr="00D956C2">
        <w:rPr>
          <w:color w:val="000000"/>
          <w:lang w:eastAsia="fr-FR" w:bidi="fr-FR"/>
        </w:rPr>
        <w:t>ils un peu trop</w:t>
      </w:r>
      <w:r>
        <w:rPr>
          <w:color w:val="000000"/>
          <w:lang w:eastAsia="fr-FR" w:bidi="fr-FR"/>
        </w:rPr>
        <w:t> ?</w:t>
      </w:r>
      <w:r w:rsidRPr="00D956C2">
        <w:rPr>
          <w:color w:val="000000"/>
          <w:lang w:eastAsia="fr-FR" w:bidi="fr-FR"/>
        </w:rPr>
        <w:t>)</w:t>
      </w:r>
    </w:p>
    <w:p w14:paraId="449EE916" w14:textId="77777777" w:rsidR="00C13EAE" w:rsidRPr="00D956C2" w:rsidRDefault="00C13EAE" w:rsidP="00C13EAE">
      <w:pPr>
        <w:spacing w:before="120" w:after="120"/>
        <w:jc w:val="both"/>
      </w:pPr>
      <w:r w:rsidRPr="00D956C2">
        <w:rPr>
          <w:color w:val="000000"/>
          <w:lang w:eastAsia="fr-FR" w:bidi="fr-FR"/>
        </w:rPr>
        <w:t>Calvin, on le voit, ne sépare la religion ni de la vie pratique ni m</w:t>
      </w:r>
      <w:r w:rsidRPr="00D956C2">
        <w:rPr>
          <w:color w:val="000000"/>
          <w:lang w:eastAsia="fr-FR" w:bidi="fr-FR"/>
        </w:rPr>
        <w:t>ê</w:t>
      </w:r>
      <w:r w:rsidRPr="00D956C2">
        <w:rPr>
          <w:color w:val="000000"/>
          <w:lang w:eastAsia="fr-FR" w:bidi="fr-FR"/>
        </w:rPr>
        <w:t>me de la vie sociale. Le chrétien travaille pour Dieu et réussit d’autant mieux pour cela. Là où le cathol</w:t>
      </w:r>
      <w:r w:rsidRPr="00D956C2">
        <w:rPr>
          <w:color w:val="000000"/>
          <w:lang w:eastAsia="fr-FR" w:bidi="fr-FR"/>
        </w:rPr>
        <w:t>i</w:t>
      </w:r>
      <w:r w:rsidRPr="00D956C2">
        <w:rPr>
          <w:color w:val="000000"/>
          <w:lang w:eastAsia="fr-FR" w:bidi="fr-FR"/>
        </w:rPr>
        <w:t>cisme vante la pauvreté, le puritain calviniste n’a pas honte d’être riche, mais sa richesse ne lui appartient pas, d’où le développement de cette notion, très anglo-saxonne mais très protestante, que les Américains a</w:t>
      </w:r>
      <w:r w:rsidRPr="00D956C2">
        <w:rPr>
          <w:color w:val="000000"/>
          <w:lang w:eastAsia="fr-FR" w:bidi="fr-FR"/>
        </w:rPr>
        <w:t>p</w:t>
      </w:r>
      <w:r w:rsidRPr="00D956C2">
        <w:rPr>
          <w:color w:val="000000"/>
          <w:lang w:eastAsia="fr-FR" w:bidi="fr-FR"/>
        </w:rPr>
        <w:t xml:space="preserve">pellent le </w:t>
      </w:r>
      <w:r>
        <w:rPr>
          <w:color w:val="000000"/>
          <w:lang w:eastAsia="fr-FR" w:bidi="fr-FR"/>
        </w:rPr>
        <w:t>« </w:t>
      </w:r>
      <w:r w:rsidRPr="00D956C2">
        <w:rPr>
          <w:color w:val="000000"/>
          <w:lang w:eastAsia="fr-FR" w:bidi="fr-FR"/>
        </w:rPr>
        <w:t>service</w:t>
      </w:r>
      <w:r>
        <w:rPr>
          <w:color w:val="000000"/>
          <w:lang w:eastAsia="fr-FR" w:bidi="fr-FR"/>
        </w:rPr>
        <w:t> »</w:t>
      </w:r>
      <w:r w:rsidRPr="00D956C2">
        <w:rPr>
          <w:color w:val="000000"/>
          <w:lang w:eastAsia="fr-FR" w:bidi="fr-FR"/>
        </w:rPr>
        <w:t>. Toute une éducation de civisme est née de ces conceptions dans les communa</w:t>
      </w:r>
      <w:r w:rsidRPr="00D956C2">
        <w:rPr>
          <w:color w:val="000000"/>
          <w:lang w:eastAsia="fr-FR" w:bidi="fr-FR"/>
        </w:rPr>
        <w:t>u</w:t>
      </w:r>
      <w:r w:rsidRPr="00D956C2">
        <w:rPr>
          <w:color w:val="000000"/>
          <w:lang w:eastAsia="fr-FR" w:bidi="fr-FR"/>
        </w:rPr>
        <w:t>tés calvinistes ou inspirées par le calvinisme</w:t>
      </w:r>
      <w:r>
        <w:rPr>
          <w:color w:val="000000"/>
          <w:lang w:eastAsia="fr-FR" w:bidi="fr-FR"/>
        </w:rPr>
        <w:t> :</w:t>
      </w:r>
      <w:r w:rsidRPr="00D956C2">
        <w:rPr>
          <w:color w:val="000000"/>
          <w:lang w:eastAsia="fr-FR" w:bidi="fr-FR"/>
        </w:rPr>
        <w:t xml:space="preserve"> on n’y voit pas de cle</w:t>
      </w:r>
      <w:r w:rsidRPr="00D956C2">
        <w:rPr>
          <w:color w:val="000000"/>
          <w:lang w:eastAsia="fr-FR" w:bidi="fr-FR"/>
        </w:rPr>
        <w:t>r</w:t>
      </w:r>
      <w:r w:rsidRPr="00D956C2">
        <w:rPr>
          <w:color w:val="000000"/>
          <w:lang w:eastAsia="fr-FR" w:bidi="fr-FR"/>
        </w:rPr>
        <w:t>gé</w:t>
      </w:r>
      <w:r>
        <w:t xml:space="preserve"> [177] </w:t>
      </w:r>
      <w:r w:rsidRPr="00D956C2">
        <w:rPr>
          <w:color w:val="000000"/>
          <w:lang w:eastAsia="fr-FR" w:bidi="fr-FR"/>
        </w:rPr>
        <w:t>concourant avec eux à la vie de l’Église, et eux-mêmes ne se désintéressant pas de la société où ils v</w:t>
      </w:r>
      <w:r w:rsidRPr="00D956C2">
        <w:rPr>
          <w:color w:val="000000"/>
          <w:lang w:eastAsia="fr-FR" w:bidi="fr-FR"/>
        </w:rPr>
        <w:t>i</w:t>
      </w:r>
      <w:r w:rsidRPr="00D956C2">
        <w:rPr>
          <w:color w:val="000000"/>
          <w:lang w:eastAsia="fr-FR" w:bidi="fr-FR"/>
        </w:rPr>
        <w:t>vent.</w:t>
      </w:r>
    </w:p>
    <w:p w14:paraId="1F60C524" w14:textId="77777777" w:rsidR="00C13EAE" w:rsidRDefault="00C13EAE" w:rsidP="00C13EAE">
      <w:pPr>
        <w:spacing w:before="120" w:after="120"/>
        <w:jc w:val="both"/>
        <w:rPr>
          <w:color w:val="000000"/>
          <w:lang w:eastAsia="fr-FR" w:bidi="fr-FR"/>
        </w:rPr>
      </w:pPr>
    </w:p>
    <w:p w14:paraId="5E77A8E1" w14:textId="77777777" w:rsidR="00C13EAE" w:rsidRPr="00D956C2" w:rsidRDefault="00C13EAE" w:rsidP="00C13EAE">
      <w:pPr>
        <w:pStyle w:val="planche"/>
      </w:pPr>
      <w:bookmarkStart w:id="41" w:name="Forces_religieuses_pt_2_chap_I_V"/>
      <w:r>
        <w:rPr>
          <w:lang w:eastAsia="fr-FR" w:bidi="fr-FR"/>
        </w:rPr>
        <w:t>V</w:t>
      </w:r>
      <w:r w:rsidRPr="00D956C2">
        <w:rPr>
          <w:lang w:eastAsia="fr-FR" w:bidi="fr-FR"/>
        </w:rPr>
        <w:t>. — Zwingle et le Zwinglianisme</w:t>
      </w:r>
    </w:p>
    <w:bookmarkEnd w:id="41"/>
    <w:p w14:paraId="2F969F6C" w14:textId="77777777" w:rsidR="00C13EAE" w:rsidRDefault="00C13EAE" w:rsidP="00C13EAE">
      <w:pPr>
        <w:spacing w:before="120" w:after="120"/>
        <w:jc w:val="both"/>
        <w:rPr>
          <w:color w:val="000000"/>
          <w:lang w:eastAsia="fr-FR" w:bidi="fr-FR"/>
        </w:rPr>
      </w:pPr>
    </w:p>
    <w:p w14:paraId="406ECA5A"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555A98C" w14:textId="77777777" w:rsidR="00C13EAE" w:rsidRPr="00D956C2" w:rsidRDefault="00C13EAE" w:rsidP="00C13EAE">
      <w:pPr>
        <w:spacing w:before="120" w:after="120"/>
        <w:jc w:val="both"/>
      </w:pPr>
      <w:r w:rsidRPr="00D956C2">
        <w:rPr>
          <w:color w:val="000000"/>
          <w:lang w:eastAsia="fr-FR" w:bidi="fr-FR"/>
        </w:rPr>
        <w:t>Zwingle (1484-1531) est un curé suisse, qui fait acce</w:t>
      </w:r>
      <w:r w:rsidRPr="00D956C2">
        <w:rPr>
          <w:color w:val="000000"/>
          <w:lang w:eastAsia="fr-FR" w:bidi="fr-FR"/>
        </w:rPr>
        <w:t>p</w:t>
      </w:r>
      <w:r w:rsidRPr="00D956C2">
        <w:rPr>
          <w:color w:val="000000"/>
          <w:lang w:eastAsia="fr-FR" w:bidi="fr-FR"/>
        </w:rPr>
        <w:t>ter par le conseil de Zurich en 1518 (c’est-à-dire l’ann</w:t>
      </w:r>
      <w:r>
        <w:rPr>
          <w:color w:val="000000"/>
          <w:lang w:eastAsia="fr-FR" w:bidi="fr-FR"/>
        </w:rPr>
        <w:t>ée même des propositions de Wit</w:t>
      </w:r>
      <w:r w:rsidRPr="00D956C2">
        <w:rPr>
          <w:color w:val="000000"/>
          <w:lang w:eastAsia="fr-FR" w:bidi="fr-FR"/>
        </w:rPr>
        <w:t>tenberg) une réforme du culte dans l’esprit protestant. Là où Luther agit avec passion, Calvin en logicien rigoureux, Zwingle e</w:t>
      </w:r>
      <w:r w:rsidRPr="00D956C2">
        <w:rPr>
          <w:color w:val="000000"/>
          <w:lang w:eastAsia="fr-FR" w:bidi="fr-FR"/>
        </w:rPr>
        <w:t>x</w:t>
      </w:r>
      <w:r w:rsidRPr="00D956C2">
        <w:rPr>
          <w:color w:val="000000"/>
          <w:lang w:eastAsia="fr-FR" w:bidi="fr-FR"/>
        </w:rPr>
        <w:t>prime sans doute ce que le protestantisme a de plus raisonnable, de plus authentique, de plus simple, de plus représentatif. Ce n’est du reste pas au détriment de la hardiesse, car, engagé dans une action r</w:t>
      </w:r>
      <w:r w:rsidRPr="00D956C2">
        <w:rPr>
          <w:color w:val="000000"/>
          <w:lang w:eastAsia="fr-FR" w:bidi="fr-FR"/>
        </w:rPr>
        <w:t>é</w:t>
      </w:r>
      <w:r w:rsidRPr="00D956C2">
        <w:rPr>
          <w:color w:val="000000"/>
          <w:lang w:eastAsia="fr-FR" w:bidi="fr-FR"/>
        </w:rPr>
        <w:t>formatrice, il est prêt, s’il le faut, à aller aussi loin que Luther. Il reje</w:t>
      </w:r>
      <w:r w:rsidRPr="00D956C2">
        <w:rPr>
          <w:color w:val="000000"/>
          <w:lang w:eastAsia="fr-FR" w:bidi="fr-FR"/>
        </w:rPr>
        <w:t>t</w:t>
      </w:r>
      <w:r w:rsidRPr="00D956C2">
        <w:rPr>
          <w:color w:val="000000"/>
          <w:lang w:eastAsia="fr-FR" w:bidi="fr-FR"/>
        </w:rPr>
        <w:t>te en effet l’autorité de l’Église, lui substituant (c’est toujours la même chose) l’autorité de la Bible</w:t>
      </w:r>
      <w:r>
        <w:rPr>
          <w:color w:val="000000"/>
          <w:lang w:eastAsia="fr-FR" w:bidi="fr-FR"/>
        </w:rPr>
        <w:t> ;</w:t>
      </w:r>
      <w:r w:rsidRPr="00D956C2">
        <w:rPr>
          <w:color w:val="000000"/>
          <w:lang w:eastAsia="fr-FR" w:bidi="fr-FR"/>
        </w:rPr>
        <w:t xml:space="preserve"> il entend réformer le culte et la cité, s</w:t>
      </w:r>
      <w:r w:rsidRPr="00D956C2">
        <w:rPr>
          <w:color w:val="000000"/>
          <w:lang w:eastAsia="fr-FR" w:bidi="fr-FR"/>
        </w:rPr>
        <w:t>e</w:t>
      </w:r>
      <w:r w:rsidRPr="00D956C2">
        <w:rPr>
          <w:color w:val="000000"/>
          <w:lang w:eastAsia="fr-FR" w:bidi="fr-FR"/>
        </w:rPr>
        <w:t>lon les indications de l’Écriture, avec l’aide du pouvoir civil. L’esprit rel</w:t>
      </w:r>
      <w:r w:rsidRPr="00D956C2">
        <w:rPr>
          <w:color w:val="000000"/>
          <w:lang w:eastAsia="fr-FR" w:bidi="fr-FR"/>
        </w:rPr>
        <w:t>i</w:t>
      </w:r>
      <w:r w:rsidRPr="00D956C2">
        <w:rPr>
          <w:color w:val="000000"/>
          <w:lang w:eastAsia="fr-FR" w:bidi="fr-FR"/>
        </w:rPr>
        <w:t>gieux n’y perdra rien, mais on s’attachera à le purifier de tout ce qui n’est pas lui-même. C’est ainsi que la Cène sera conçue comme un repas spirituel commém</w:t>
      </w:r>
      <w:r w:rsidRPr="00D956C2">
        <w:rPr>
          <w:color w:val="000000"/>
          <w:lang w:eastAsia="fr-FR" w:bidi="fr-FR"/>
        </w:rPr>
        <w:t>o</w:t>
      </w:r>
      <w:r w:rsidRPr="00D956C2">
        <w:rPr>
          <w:color w:val="000000"/>
          <w:lang w:eastAsia="fr-FR" w:bidi="fr-FR"/>
        </w:rPr>
        <w:t>ratif, cérémonie purement symbolique, où le sacrement n’est qu’un signe sans avoir par lui-même puissance de ju</w:t>
      </w:r>
      <w:r w:rsidRPr="00D956C2">
        <w:rPr>
          <w:color w:val="000000"/>
          <w:lang w:eastAsia="fr-FR" w:bidi="fr-FR"/>
        </w:rPr>
        <w:t>s</w:t>
      </w:r>
      <w:r w:rsidRPr="00D956C2">
        <w:rPr>
          <w:color w:val="000000"/>
          <w:lang w:eastAsia="fr-FR" w:bidi="fr-FR"/>
        </w:rPr>
        <w:t>tification, où les espèces ne sont que des témoins. Tout le zwingli</w:t>
      </w:r>
      <w:r w:rsidRPr="00D956C2">
        <w:rPr>
          <w:color w:val="000000"/>
          <w:lang w:eastAsia="fr-FR" w:bidi="fr-FR"/>
        </w:rPr>
        <w:t>a</w:t>
      </w:r>
      <w:r w:rsidRPr="00D956C2">
        <w:rPr>
          <w:color w:val="000000"/>
          <w:lang w:eastAsia="fr-FR" w:bidi="fr-FR"/>
        </w:rPr>
        <w:t>nisme est marqué de cette inspiration qui est celle de la religion de l’esprit. L’Église suisse alémanique a été profondément marquée par la personnalité de ce protestant, qui était en même temps un humani</w:t>
      </w:r>
      <w:r w:rsidRPr="00D956C2">
        <w:rPr>
          <w:color w:val="000000"/>
          <w:lang w:eastAsia="fr-FR" w:bidi="fr-FR"/>
        </w:rPr>
        <w:t>s</w:t>
      </w:r>
      <w:r w:rsidRPr="00D956C2">
        <w:rPr>
          <w:color w:val="000000"/>
          <w:lang w:eastAsia="fr-FR" w:bidi="fr-FR"/>
        </w:rPr>
        <w:t>te</w:t>
      </w:r>
      <w:r>
        <w:rPr>
          <w:color w:val="000000"/>
          <w:lang w:eastAsia="fr-FR" w:bidi="fr-FR"/>
        </w:rPr>
        <w:t> :</w:t>
      </w:r>
      <w:r w:rsidRPr="00D956C2">
        <w:rPr>
          <w:color w:val="000000"/>
          <w:lang w:eastAsia="fr-FR" w:bidi="fr-FR"/>
        </w:rPr>
        <w:t xml:space="preserve"> elle se maintient aujourd’hui encore dans ce qu’on peut appeler la plus pure tradition réformée.</w:t>
      </w:r>
    </w:p>
    <w:p w14:paraId="72564B4E" w14:textId="77777777" w:rsidR="00C13EAE" w:rsidRDefault="00C13EAE" w:rsidP="00C13EAE">
      <w:pPr>
        <w:spacing w:before="120" w:after="120"/>
        <w:jc w:val="both"/>
        <w:rPr>
          <w:color w:val="000000"/>
          <w:lang w:eastAsia="fr-FR" w:bidi="fr-FR"/>
        </w:rPr>
      </w:pPr>
    </w:p>
    <w:p w14:paraId="7393DB74" w14:textId="77777777" w:rsidR="00C13EAE" w:rsidRPr="00D956C2" w:rsidRDefault="00C13EAE" w:rsidP="00C13EAE">
      <w:pPr>
        <w:pStyle w:val="planche"/>
      </w:pPr>
      <w:bookmarkStart w:id="42" w:name="Forces_religieuses_pt_2_chap_I_VI"/>
      <w:r w:rsidRPr="00D956C2">
        <w:rPr>
          <w:lang w:eastAsia="fr-FR" w:bidi="fr-FR"/>
        </w:rPr>
        <w:t>VI. — L’esprit anabaptisme</w:t>
      </w:r>
    </w:p>
    <w:bookmarkEnd w:id="42"/>
    <w:p w14:paraId="0A56F58B" w14:textId="77777777" w:rsidR="00C13EAE" w:rsidRDefault="00C13EAE" w:rsidP="00C13EAE">
      <w:pPr>
        <w:spacing w:before="120" w:after="120"/>
        <w:jc w:val="both"/>
        <w:rPr>
          <w:color w:val="000000"/>
          <w:lang w:eastAsia="fr-FR" w:bidi="fr-FR"/>
        </w:rPr>
      </w:pPr>
    </w:p>
    <w:p w14:paraId="45168779"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0C580CB8" w14:textId="77777777" w:rsidR="00C13EAE" w:rsidRPr="00D956C2" w:rsidRDefault="00C13EAE" w:rsidP="00C13EAE">
      <w:pPr>
        <w:spacing w:before="120" w:after="120"/>
        <w:jc w:val="both"/>
      </w:pPr>
      <w:r w:rsidRPr="00D956C2">
        <w:rPr>
          <w:color w:val="000000"/>
          <w:lang w:eastAsia="fr-FR" w:bidi="fr-FR"/>
        </w:rPr>
        <w:t>Luther, Calvin, Zwingle cherchent à discipliner, mais à côté d’eux et du même fait de leur action, jailli</w:t>
      </w:r>
      <w:r w:rsidRPr="00D956C2">
        <w:rPr>
          <w:color w:val="000000"/>
          <w:lang w:eastAsia="fr-FR" w:bidi="fr-FR"/>
        </w:rPr>
        <w:t>s</w:t>
      </w:r>
      <w:r w:rsidRPr="00D956C2">
        <w:rPr>
          <w:color w:val="000000"/>
          <w:lang w:eastAsia="fr-FR" w:bidi="fr-FR"/>
        </w:rPr>
        <w:t>sent des mouvements échappant à tout contrôle, à toute mesure. C’est le cas des mouvements anabapti</w:t>
      </w:r>
      <w:r w:rsidRPr="00D956C2">
        <w:rPr>
          <w:color w:val="000000"/>
          <w:lang w:eastAsia="fr-FR" w:bidi="fr-FR"/>
        </w:rPr>
        <w:t>s</w:t>
      </w:r>
      <w:r w:rsidRPr="00D956C2">
        <w:rPr>
          <w:color w:val="000000"/>
          <w:lang w:eastAsia="fr-FR" w:bidi="fr-FR"/>
        </w:rPr>
        <w:t>tes, sporadiques, intermittents, mais puissants et sujets à rep</w:t>
      </w:r>
      <w:r w:rsidRPr="00D956C2">
        <w:rPr>
          <w:color w:val="000000"/>
          <w:lang w:eastAsia="fr-FR" w:bidi="fr-FR"/>
        </w:rPr>
        <w:t>a</w:t>
      </w:r>
      <w:r w:rsidRPr="00D956C2">
        <w:rPr>
          <w:color w:val="000000"/>
          <w:lang w:eastAsia="fr-FR" w:bidi="fr-FR"/>
        </w:rPr>
        <w:t>raître, dans tous les siècles, selon des formes différe</w:t>
      </w:r>
      <w:r w:rsidRPr="00D956C2">
        <w:rPr>
          <w:color w:val="000000"/>
          <w:lang w:eastAsia="fr-FR" w:bidi="fr-FR"/>
        </w:rPr>
        <w:t>n</w:t>
      </w:r>
      <w:r w:rsidRPr="00D956C2">
        <w:rPr>
          <w:color w:val="000000"/>
          <w:lang w:eastAsia="fr-FR" w:bidi="fr-FR"/>
        </w:rPr>
        <w:t>tes.</w:t>
      </w:r>
    </w:p>
    <w:p w14:paraId="28ECA791" w14:textId="77777777" w:rsidR="00C13EAE" w:rsidRPr="00D956C2" w:rsidRDefault="00C13EAE" w:rsidP="00C13EAE">
      <w:pPr>
        <w:spacing w:before="120" w:after="120"/>
        <w:jc w:val="both"/>
      </w:pPr>
      <w:r w:rsidRPr="00D956C2">
        <w:rPr>
          <w:color w:val="000000"/>
          <w:lang w:eastAsia="fr-FR" w:bidi="fr-FR"/>
        </w:rPr>
        <w:t>L’anabaptiste est essentiellement passionnel, il s’engage à fond, avec une logique intégrale, sans acce</w:t>
      </w:r>
      <w:r w:rsidRPr="00D956C2">
        <w:rPr>
          <w:color w:val="000000"/>
          <w:lang w:eastAsia="fr-FR" w:bidi="fr-FR"/>
        </w:rPr>
        <w:t>p</w:t>
      </w:r>
      <w:r w:rsidRPr="00D956C2">
        <w:rPr>
          <w:color w:val="000000"/>
          <w:lang w:eastAsia="fr-FR" w:bidi="fr-FR"/>
        </w:rPr>
        <w:t>ter de limite ou de discipline quelle qu’elle soit. Conformément à l’inspiration qui est à la base celle de tous les réformateurs, il prétend ramener l’Église au temps des ap</w:t>
      </w:r>
      <w:r w:rsidRPr="00D956C2">
        <w:rPr>
          <w:color w:val="000000"/>
          <w:lang w:eastAsia="fr-FR" w:bidi="fr-FR"/>
        </w:rPr>
        <w:t>ô</w:t>
      </w:r>
      <w:r w:rsidRPr="00D956C2">
        <w:rPr>
          <w:color w:val="000000"/>
          <w:lang w:eastAsia="fr-FR" w:bidi="fr-FR"/>
        </w:rPr>
        <w:t>tres</w:t>
      </w:r>
      <w:r>
        <w:rPr>
          <w:color w:val="000000"/>
          <w:lang w:eastAsia="fr-FR" w:bidi="fr-FR"/>
        </w:rPr>
        <w:t> ;</w:t>
      </w:r>
      <w:r w:rsidRPr="00D956C2">
        <w:rPr>
          <w:color w:val="000000"/>
          <w:lang w:eastAsia="fr-FR" w:bidi="fr-FR"/>
        </w:rPr>
        <w:t xml:space="preserve"> ils demandent le baptême des adultes, opéré par de simples s</w:t>
      </w:r>
      <w:r w:rsidRPr="00D956C2">
        <w:rPr>
          <w:color w:val="000000"/>
          <w:lang w:eastAsia="fr-FR" w:bidi="fr-FR"/>
        </w:rPr>
        <w:t>a</w:t>
      </w:r>
      <w:r w:rsidRPr="00D956C2">
        <w:rPr>
          <w:color w:val="000000"/>
          <w:lang w:eastAsia="fr-FR" w:bidi="fr-FR"/>
        </w:rPr>
        <w:t>cramentel mais simplement un clergé de pasteurs délégués, le laïque</w:t>
      </w:r>
      <w:r>
        <w:t xml:space="preserve"> [178] </w:t>
      </w:r>
      <w:r w:rsidRPr="00D956C2">
        <w:rPr>
          <w:color w:val="000000"/>
          <w:lang w:eastAsia="fr-FR" w:bidi="fr-FR"/>
        </w:rPr>
        <w:t>membres de la communauté. Il faudra que les fidèles se retirent du monde, en fondant eux-mêmes de petites communautés, qui chois</w:t>
      </w:r>
      <w:r w:rsidRPr="00D956C2">
        <w:rPr>
          <w:color w:val="000000"/>
          <w:lang w:eastAsia="fr-FR" w:bidi="fr-FR"/>
        </w:rPr>
        <w:t>i</w:t>
      </w:r>
      <w:r w:rsidRPr="00D956C2">
        <w:rPr>
          <w:color w:val="000000"/>
          <w:lang w:eastAsia="fr-FR" w:bidi="fr-FR"/>
        </w:rPr>
        <w:t>ront elles-mêmes leurs pa</w:t>
      </w:r>
      <w:r w:rsidRPr="00D956C2">
        <w:rPr>
          <w:color w:val="000000"/>
          <w:lang w:eastAsia="fr-FR" w:bidi="fr-FR"/>
        </w:rPr>
        <w:t>s</w:t>
      </w:r>
      <w:r w:rsidRPr="00D956C2">
        <w:rPr>
          <w:color w:val="000000"/>
          <w:lang w:eastAsia="fr-FR" w:bidi="fr-FR"/>
        </w:rPr>
        <w:t>teurs et où les biens seront mis en commun. La Bible sera le guide suprême, on l’interprétera à la lettre et l'esprit mi</w:t>
      </w:r>
      <w:r w:rsidRPr="00D956C2">
        <w:rPr>
          <w:color w:val="000000"/>
          <w:lang w:eastAsia="fr-FR" w:bidi="fr-FR"/>
        </w:rPr>
        <w:t>s</w:t>
      </w:r>
      <w:r w:rsidRPr="00D956C2">
        <w:rPr>
          <w:color w:val="000000"/>
          <w:lang w:eastAsia="fr-FR" w:bidi="fr-FR"/>
        </w:rPr>
        <w:t>sionnaire inspirera l’action de chacun. Les manifestations de l’anabaptisme sont nombreuses et diverses, mais on retrouve toujours, dans ses manifest</w:t>
      </w:r>
      <w:r w:rsidRPr="00D956C2">
        <w:rPr>
          <w:color w:val="000000"/>
          <w:lang w:eastAsia="fr-FR" w:bidi="fr-FR"/>
        </w:rPr>
        <w:t>a</w:t>
      </w:r>
      <w:r w:rsidRPr="00D956C2">
        <w:rPr>
          <w:color w:val="000000"/>
          <w:lang w:eastAsia="fr-FR" w:bidi="fr-FR"/>
        </w:rPr>
        <w:t>tions, quelque chose de ces traits initiaux. C’est dans la tradition anabaptiste qu’il convient de classer le jailli</w:t>
      </w:r>
      <w:r w:rsidRPr="00D956C2">
        <w:rPr>
          <w:color w:val="000000"/>
          <w:lang w:eastAsia="fr-FR" w:bidi="fr-FR"/>
        </w:rPr>
        <w:t>s</w:t>
      </w:r>
      <w:r w:rsidRPr="00D956C2">
        <w:rPr>
          <w:color w:val="000000"/>
          <w:lang w:eastAsia="fr-FR" w:bidi="fr-FR"/>
        </w:rPr>
        <w:t>sement des sectes, si typique du protestantisme, et l’on sait que ce jailliss</w:t>
      </w:r>
      <w:r w:rsidRPr="00D956C2">
        <w:rPr>
          <w:color w:val="000000"/>
          <w:lang w:eastAsia="fr-FR" w:bidi="fr-FR"/>
        </w:rPr>
        <w:t>e</w:t>
      </w:r>
      <w:r w:rsidRPr="00D956C2">
        <w:rPr>
          <w:color w:val="000000"/>
          <w:lang w:eastAsia="fr-FR" w:bidi="fr-FR"/>
        </w:rPr>
        <w:t>ment se retrouv</w:t>
      </w:r>
      <w:r w:rsidRPr="00D956C2">
        <w:rPr>
          <w:color w:val="000000"/>
          <w:lang w:eastAsia="fr-FR" w:bidi="fr-FR"/>
        </w:rPr>
        <w:t>e</w:t>
      </w:r>
      <w:r w:rsidRPr="00D956C2">
        <w:rPr>
          <w:color w:val="000000"/>
          <w:lang w:eastAsia="fr-FR" w:bidi="fr-FR"/>
        </w:rPr>
        <w:t>ra, dans l’histoire protestante, à travers les siècles. Dès l’instant que la Réforme a prétendu se libérer de l’autorité eccl</w:t>
      </w:r>
      <w:r w:rsidRPr="00D956C2">
        <w:rPr>
          <w:color w:val="000000"/>
          <w:lang w:eastAsia="fr-FR" w:bidi="fr-FR"/>
        </w:rPr>
        <w:t>é</w:t>
      </w:r>
      <w:r w:rsidRPr="00D956C2">
        <w:rPr>
          <w:color w:val="000000"/>
          <w:lang w:eastAsia="fr-FR" w:bidi="fr-FR"/>
        </w:rPr>
        <w:t>siast</w:t>
      </w:r>
      <w:r w:rsidRPr="00D956C2">
        <w:rPr>
          <w:color w:val="000000"/>
          <w:lang w:eastAsia="fr-FR" w:bidi="fr-FR"/>
        </w:rPr>
        <w:t>i</w:t>
      </w:r>
      <w:r w:rsidRPr="00D956C2">
        <w:rPr>
          <w:color w:val="000000"/>
          <w:lang w:eastAsia="fr-FR" w:bidi="fr-FR"/>
        </w:rPr>
        <w:t>que, il était inévitable que des mouvements de cet ordre se fissent jour et tout tableau de la pensée prote</w:t>
      </w:r>
      <w:r w:rsidRPr="00D956C2">
        <w:rPr>
          <w:color w:val="000000"/>
          <w:lang w:eastAsia="fr-FR" w:bidi="fr-FR"/>
        </w:rPr>
        <w:t>s</w:t>
      </w:r>
      <w:r w:rsidRPr="00D956C2">
        <w:rPr>
          <w:color w:val="000000"/>
          <w:lang w:eastAsia="fr-FR" w:bidi="fr-FR"/>
        </w:rPr>
        <w:t>tante serait incomplet si l’on ne leur reconnaissait la place qui leur appartient. Ils sont à la fois une force et une fa</w:t>
      </w:r>
      <w:r w:rsidRPr="00D956C2">
        <w:rPr>
          <w:color w:val="000000"/>
          <w:lang w:eastAsia="fr-FR" w:bidi="fr-FR"/>
        </w:rPr>
        <w:t>i</w:t>
      </w:r>
      <w:r w:rsidRPr="00D956C2">
        <w:rPr>
          <w:color w:val="000000"/>
          <w:lang w:eastAsia="fr-FR" w:bidi="fr-FR"/>
        </w:rPr>
        <w:t>blesse</w:t>
      </w:r>
      <w:r>
        <w:rPr>
          <w:color w:val="000000"/>
          <w:lang w:eastAsia="fr-FR" w:bidi="fr-FR"/>
        </w:rPr>
        <w:t> :</w:t>
      </w:r>
      <w:r w:rsidRPr="00D956C2">
        <w:rPr>
          <w:color w:val="000000"/>
          <w:lang w:eastAsia="fr-FR" w:bidi="fr-FR"/>
        </w:rPr>
        <w:t xml:space="preserve"> le tout est de savoir si les excès inévitables de la liberté l’emportent sur ceux de l’autorité.</w:t>
      </w:r>
    </w:p>
    <w:p w14:paraId="19E52C69" w14:textId="77777777" w:rsidR="00C13EAE" w:rsidRDefault="00C13EAE" w:rsidP="00C13EAE">
      <w:pPr>
        <w:spacing w:before="120" w:after="120"/>
        <w:jc w:val="both"/>
        <w:rPr>
          <w:color w:val="000000"/>
          <w:lang w:eastAsia="fr-FR" w:bidi="fr-FR"/>
        </w:rPr>
      </w:pPr>
    </w:p>
    <w:p w14:paraId="07E57D9B" w14:textId="77777777" w:rsidR="00C13EAE" w:rsidRPr="00D956C2" w:rsidRDefault="00C13EAE" w:rsidP="00C13EAE">
      <w:pPr>
        <w:pStyle w:val="planche"/>
      </w:pPr>
      <w:bookmarkStart w:id="43" w:name="Forces_religieuses_pt_2_chap_I_VII"/>
      <w:r w:rsidRPr="00D956C2">
        <w:rPr>
          <w:lang w:eastAsia="fr-FR" w:bidi="fr-FR"/>
        </w:rPr>
        <w:t>VII. — Vue générale de la Réforme</w:t>
      </w:r>
    </w:p>
    <w:bookmarkEnd w:id="43"/>
    <w:p w14:paraId="0A106566" w14:textId="77777777" w:rsidR="00C13EAE" w:rsidRDefault="00C13EAE" w:rsidP="00C13EAE">
      <w:pPr>
        <w:spacing w:before="120" w:after="120"/>
        <w:jc w:val="both"/>
        <w:rPr>
          <w:color w:val="000000"/>
          <w:lang w:eastAsia="fr-FR" w:bidi="fr-FR"/>
        </w:rPr>
      </w:pPr>
    </w:p>
    <w:p w14:paraId="320EB579"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954BE5E" w14:textId="77777777" w:rsidR="00C13EAE" w:rsidRPr="00D956C2" w:rsidRDefault="00C13EAE" w:rsidP="00C13EAE">
      <w:pPr>
        <w:spacing w:before="120" w:after="120"/>
        <w:jc w:val="both"/>
      </w:pPr>
      <w:r w:rsidRPr="00D956C2">
        <w:rPr>
          <w:color w:val="000000"/>
          <w:lang w:eastAsia="fr-FR" w:bidi="fr-FR"/>
        </w:rPr>
        <w:t>Qu’y a-t-il de commun dans toutes ces poussées r</w:t>
      </w:r>
      <w:r w:rsidRPr="00D956C2">
        <w:rPr>
          <w:color w:val="000000"/>
          <w:lang w:eastAsia="fr-FR" w:bidi="fr-FR"/>
        </w:rPr>
        <w:t>e</w:t>
      </w:r>
      <w:r w:rsidRPr="00D956C2">
        <w:rPr>
          <w:color w:val="000000"/>
          <w:lang w:eastAsia="fr-FR" w:bidi="fr-FR"/>
        </w:rPr>
        <w:t>ligieuses qui constituent la Réforme</w:t>
      </w:r>
      <w:r>
        <w:rPr>
          <w:color w:val="000000"/>
          <w:lang w:eastAsia="fr-FR" w:bidi="fr-FR"/>
        </w:rPr>
        <w:t> ?</w:t>
      </w:r>
      <w:r w:rsidRPr="00D956C2">
        <w:rPr>
          <w:color w:val="000000"/>
          <w:lang w:eastAsia="fr-FR" w:bidi="fr-FR"/>
        </w:rPr>
        <w:t xml:space="preserve"> Essentiellement ceci que l’accent est mis sur la religion personnelle</w:t>
      </w:r>
      <w:r>
        <w:rPr>
          <w:color w:val="000000"/>
          <w:lang w:eastAsia="fr-FR" w:bidi="fr-FR"/>
        </w:rPr>
        <w:t> :</w:t>
      </w:r>
      <w:r w:rsidRPr="00D956C2">
        <w:rPr>
          <w:color w:val="000000"/>
          <w:lang w:eastAsia="fr-FR" w:bidi="fr-FR"/>
        </w:rPr>
        <w:t xml:space="preserve"> responsabilité personnelle du protestant d</w:t>
      </w:r>
      <w:r w:rsidRPr="00D956C2">
        <w:rPr>
          <w:color w:val="000000"/>
          <w:lang w:eastAsia="fr-FR" w:bidi="fr-FR"/>
        </w:rPr>
        <w:t>e</w:t>
      </w:r>
      <w:r w:rsidRPr="00D956C2">
        <w:rPr>
          <w:color w:val="000000"/>
          <w:lang w:eastAsia="fr-FR" w:bidi="fr-FR"/>
        </w:rPr>
        <w:t>vant sa conscience, lecture personnelle de la Bible sans interprét</w:t>
      </w:r>
      <w:r w:rsidRPr="00D956C2">
        <w:rPr>
          <w:color w:val="000000"/>
          <w:lang w:eastAsia="fr-FR" w:bidi="fr-FR"/>
        </w:rPr>
        <w:t>a</w:t>
      </w:r>
      <w:r w:rsidRPr="00D956C2">
        <w:rPr>
          <w:color w:val="000000"/>
          <w:lang w:eastAsia="fr-FR" w:bidi="fr-FR"/>
        </w:rPr>
        <w:t>tion imposée, relations directes du fidèle avec son Dieu. Ces principes e</w:t>
      </w:r>
      <w:r w:rsidRPr="00D956C2">
        <w:rPr>
          <w:color w:val="000000"/>
          <w:lang w:eastAsia="fr-FR" w:bidi="fr-FR"/>
        </w:rPr>
        <w:t>n</w:t>
      </w:r>
      <w:r w:rsidRPr="00D956C2">
        <w:rPr>
          <w:color w:val="000000"/>
          <w:lang w:eastAsia="fr-FR" w:bidi="fr-FR"/>
        </w:rPr>
        <w:t>traînent le rejet d’un clergé considéré comme intermédiaire nécessa</w:t>
      </w:r>
      <w:r w:rsidRPr="00D956C2">
        <w:rPr>
          <w:color w:val="000000"/>
          <w:lang w:eastAsia="fr-FR" w:bidi="fr-FR"/>
        </w:rPr>
        <w:t>i</w:t>
      </w:r>
      <w:r w:rsidRPr="00D956C2">
        <w:rPr>
          <w:color w:val="000000"/>
          <w:lang w:eastAsia="fr-FR" w:bidi="fr-FR"/>
        </w:rPr>
        <w:t>re. S’il subsiste un clergé protestant, ce n’est pas en effet à proprement parler un clergé, au sens catholique du terme. Il ne dispose pas du s</w:t>
      </w:r>
      <w:r w:rsidRPr="00D956C2">
        <w:rPr>
          <w:color w:val="000000"/>
          <w:lang w:eastAsia="fr-FR" w:bidi="fr-FR"/>
        </w:rPr>
        <w:t>a</w:t>
      </w:r>
      <w:r w:rsidRPr="00D956C2">
        <w:rPr>
          <w:color w:val="000000"/>
          <w:lang w:eastAsia="fr-FR" w:bidi="fr-FR"/>
        </w:rPr>
        <w:t>crement, et le sacrement protestant lui-même di</w:t>
      </w:r>
      <w:r w:rsidRPr="00D956C2">
        <w:rPr>
          <w:color w:val="000000"/>
          <w:lang w:eastAsia="fr-FR" w:bidi="fr-FR"/>
        </w:rPr>
        <w:t>f</w:t>
      </w:r>
      <w:r w:rsidRPr="00D956C2">
        <w:rPr>
          <w:color w:val="000000"/>
          <w:lang w:eastAsia="fr-FR" w:bidi="fr-FR"/>
        </w:rPr>
        <w:t>fère considérablement du sacrement romain</w:t>
      </w:r>
      <w:r>
        <w:rPr>
          <w:color w:val="000000"/>
          <w:lang w:eastAsia="fr-FR" w:bidi="fr-FR"/>
        </w:rPr>
        <w:t> :</w:t>
      </w:r>
      <w:r w:rsidRPr="00D956C2">
        <w:rPr>
          <w:color w:val="000000"/>
          <w:lang w:eastAsia="fr-FR" w:bidi="fr-FR"/>
        </w:rPr>
        <w:t xml:space="preserve"> il est réduit à un symbole simplifié au max</w:t>
      </w:r>
      <w:r w:rsidRPr="00D956C2">
        <w:rPr>
          <w:color w:val="000000"/>
          <w:lang w:eastAsia="fr-FR" w:bidi="fr-FR"/>
        </w:rPr>
        <w:t>i</w:t>
      </w:r>
      <w:r w:rsidRPr="00D956C2">
        <w:rPr>
          <w:color w:val="000000"/>
          <w:lang w:eastAsia="fr-FR" w:bidi="fr-FR"/>
        </w:rPr>
        <w:t>mum, prétendant du reste maintenir ainsi avec plus de force le caract</w:t>
      </w:r>
      <w:r w:rsidRPr="00D956C2">
        <w:rPr>
          <w:color w:val="000000"/>
          <w:lang w:eastAsia="fr-FR" w:bidi="fr-FR"/>
        </w:rPr>
        <w:t>è</w:t>
      </w:r>
      <w:r w:rsidRPr="00D956C2">
        <w:rPr>
          <w:color w:val="000000"/>
          <w:lang w:eastAsia="fr-FR" w:bidi="fr-FR"/>
        </w:rPr>
        <w:t>re r</w:t>
      </w:r>
      <w:r w:rsidRPr="00D956C2">
        <w:rPr>
          <w:color w:val="000000"/>
          <w:lang w:eastAsia="fr-FR" w:bidi="fr-FR"/>
        </w:rPr>
        <w:t>e</w:t>
      </w:r>
      <w:r w:rsidRPr="00D956C2">
        <w:rPr>
          <w:color w:val="000000"/>
          <w:lang w:eastAsia="fr-FR" w:bidi="fr-FR"/>
        </w:rPr>
        <w:t>ligieux, mystique de la cérémonie. Le salut est opéré par la grâce, saisi par la foi. Sur le fond des croya</w:t>
      </w:r>
      <w:r w:rsidRPr="00D956C2">
        <w:rPr>
          <w:color w:val="000000"/>
          <w:lang w:eastAsia="fr-FR" w:bidi="fr-FR"/>
        </w:rPr>
        <w:t>n</w:t>
      </w:r>
      <w:r w:rsidRPr="00D956C2">
        <w:rPr>
          <w:color w:val="000000"/>
          <w:lang w:eastAsia="fr-FR" w:bidi="fr-FR"/>
        </w:rPr>
        <w:t>ces, le protestantisme ne s’est pas en somme séparé de la tradition chrétienne antérieure</w:t>
      </w:r>
      <w:r>
        <w:rPr>
          <w:color w:val="000000"/>
          <w:lang w:eastAsia="fr-FR" w:bidi="fr-FR"/>
        </w:rPr>
        <w:t> :</w:t>
      </w:r>
      <w:r w:rsidRPr="00D956C2">
        <w:rPr>
          <w:color w:val="000000"/>
          <w:lang w:eastAsia="fr-FR" w:bidi="fr-FR"/>
        </w:rPr>
        <w:t xml:space="preserve"> c’est su</w:t>
      </w:r>
      <w:r w:rsidRPr="00D956C2">
        <w:rPr>
          <w:color w:val="000000"/>
          <w:lang w:eastAsia="fr-FR" w:bidi="fr-FR"/>
        </w:rPr>
        <w:t>r</w:t>
      </w:r>
      <w:r w:rsidRPr="00D956C2">
        <w:rPr>
          <w:color w:val="000000"/>
          <w:lang w:eastAsia="fr-FR" w:bidi="fr-FR"/>
        </w:rPr>
        <w:t>tout sur la di</w:t>
      </w:r>
      <w:r w:rsidRPr="00D956C2">
        <w:rPr>
          <w:color w:val="000000"/>
          <w:lang w:eastAsia="fr-FR" w:bidi="fr-FR"/>
        </w:rPr>
        <w:t>s</w:t>
      </w:r>
      <w:r w:rsidRPr="00D956C2">
        <w:rPr>
          <w:color w:val="000000"/>
          <w:lang w:eastAsia="fr-FR" w:bidi="fr-FR"/>
        </w:rPr>
        <w:t>cipline, le clergé, le culte, la conception du sacrement que le protestantisme se différencie du catholicisme.</w:t>
      </w:r>
    </w:p>
    <w:p w14:paraId="43180D11" w14:textId="77777777" w:rsidR="00C13EAE" w:rsidRDefault="00C13EAE" w:rsidP="00C13EAE">
      <w:pPr>
        <w:spacing w:before="120" w:after="120"/>
        <w:jc w:val="both"/>
      </w:pPr>
      <w:r w:rsidRPr="00D956C2">
        <w:rPr>
          <w:color w:val="000000"/>
          <w:lang w:eastAsia="fr-FR" w:bidi="fr-FR"/>
        </w:rPr>
        <w:t>Mais, étant donné la suppression d’une discipline ecclésiastique unique, la pensée protestante est susce</w:t>
      </w:r>
      <w:r w:rsidRPr="00D956C2">
        <w:rPr>
          <w:color w:val="000000"/>
          <w:lang w:eastAsia="fr-FR" w:bidi="fr-FR"/>
        </w:rPr>
        <w:t>p</w:t>
      </w:r>
      <w:r w:rsidRPr="00D956C2">
        <w:rPr>
          <w:color w:val="000000"/>
          <w:lang w:eastAsia="fr-FR" w:bidi="fr-FR"/>
        </w:rPr>
        <w:t>tible, tout en conservant son inspiration initiale, de prendre des fo</w:t>
      </w:r>
      <w:r w:rsidRPr="00D956C2">
        <w:rPr>
          <w:color w:val="000000"/>
          <w:lang w:eastAsia="fr-FR" w:bidi="fr-FR"/>
        </w:rPr>
        <w:t>r</w:t>
      </w:r>
      <w:r w:rsidRPr="00D956C2">
        <w:rPr>
          <w:color w:val="000000"/>
          <w:lang w:eastAsia="fr-FR" w:bidi="fr-FR"/>
        </w:rPr>
        <w:t>mes très diverses, selon les pays</w:t>
      </w:r>
      <w:r>
        <w:rPr>
          <w:color w:val="000000"/>
          <w:lang w:eastAsia="fr-FR" w:bidi="fr-FR"/>
        </w:rPr>
        <w:t xml:space="preserve">, </w:t>
      </w:r>
      <w:r>
        <w:t xml:space="preserve">[179] </w:t>
      </w:r>
      <w:r w:rsidRPr="00D956C2">
        <w:rPr>
          <w:color w:val="000000"/>
          <w:lang w:eastAsia="fr-FR" w:bidi="fr-FR"/>
        </w:rPr>
        <w:t>les siècles, les tempéraments nationaux ou contine</w:t>
      </w:r>
      <w:r w:rsidRPr="00D956C2">
        <w:rPr>
          <w:color w:val="000000"/>
          <w:lang w:eastAsia="fr-FR" w:bidi="fr-FR"/>
        </w:rPr>
        <w:t>n</w:t>
      </w:r>
      <w:r w:rsidRPr="00D956C2">
        <w:rPr>
          <w:color w:val="000000"/>
          <w:lang w:eastAsia="fr-FR" w:bidi="fr-FR"/>
        </w:rPr>
        <w:t xml:space="preserve">taux. Ces </w:t>
      </w:r>
      <w:r>
        <w:rPr>
          <w:color w:val="000000"/>
          <w:lang w:eastAsia="fr-FR" w:bidi="fr-FR"/>
        </w:rPr>
        <w:t>« </w:t>
      </w:r>
      <w:r w:rsidRPr="00D956C2">
        <w:rPr>
          <w:color w:val="000000"/>
          <w:lang w:eastAsia="fr-FR" w:bidi="fr-FR"/>
        </w:rPr>
        <w:t>variations</w:t>
      </w:r>
      <w:r>
        <w:rPr>
          <w:color w:val="000000"/>
          <w:lang w:eastAsia="fr-FR" w:bidi="fr-FR"/>
        </w:rPr>
        <w:t> »</w:t>
      </w:r>
      <w:r w:rsidRPr="00D956C2">
        <w:rPr>
          <w:color w:val="000000"/>
          <w:lang w:eastAsia="fr-FR" w:bidi="fr-FR"/>
        </w:rPr>
        <w:t xml:space="preserve"> ont toujours frappé les cathol</w:t>
      </w:r>
      <w:r w:rsidRPr="00D956C2">
        <w:rPr>
          <w:color w:val="000000"/>
          <w:lang w:eastAsia="fr-FR" w:bidi="fr-FR"/>
        </w:rPr>
        <w:t>i</w:t>
      </w:r>
      <w:r w:rsidRPr="00D956C2">
        <w:rPr>
          <w:color w:val="000000"/>
          <w:lang w:eastAsia="fr-FR" w:bidi="fr-FR"/>
        </w:rPr>
        <w:t>ques, beaucoup d’entre eux en étant sincèrement ch</w:t>
      </w:r>
      <w:r w:rsidRPr="00D956C2">
        <w:rPr>
          <w:color w:val="000000"/>
          <w:lang w:eastAsia="fr-FR" w:bidi="fr-FR"/>
        </w:rPr>
        <w:t>o</w:t>
      </w:r>
      <w:r w:rsidRPr="00D956C2">
        <w:rPr>
          <w:color w:val="000000"/>
          <w:lang w:eastAsia="fr-FR" w:bidi="fr-FR"/>
        </w:rPr>
        <w:t>qués, mais elles sont dans la logique même du courant protestant. Nous ne nous étonnerons donc pas d’avoir à étudier une évolution différente du protestantisme, s</w:t>
      </w:r>
      <w:r w:rsidRPr="00D956C2">
        <w:rPr>
          <w:color w:val="000000"/>
          <w:lang w:eastAsia="fr-FR" w:bidi="fr-FR"/>
        </w:rPr>
        <w:t>e</w:t>
      </w:r>
      <w:r w:rsidRPr="00D956C2">
        <w:rPr>
          <w:color w:val="000000"/>
          <w:lang w:eastAsia="fr-FR" w:bidi="fr-FR"/>
        </w:rPr>
        <w:t>lon qu’il s’agit de l’Allemagne, de l’Angleterre, des États-Unis, de la Fra</w:t>
      </w:r>
      <w:r w:rsidRPr="00D956C2">
        <w:rPr>
          <w:color w:val="000000"/>
          <w:lang w:eastAsia="fr-FR" w:bidi="fr-FR"/>
        </w:rPr>
        <w:t>n</w:t>
      </w:r>
      <w:r w:rsidRPr="00D956C2">
        <w:rPr>
          <w:color w:val="000000"/>
          <w:lang w:eastAsia="fr-FR" w:bidi="fr-FR"/>
        </w:rPr>
        <w:t>ce...</w:t>
      </w:r>
    </w:p>
    <w:p w14:paraId="0CBA14D4" w14:textId="77777777" w:rsidR="00C13EAE" w:rsidRDefault="00C13EAE" w:rsidP="00C13EAE">
      <w:pPr>
        <w:pStyle w:val="p"/>
      </w:pPr>
      <w:r>
        <w:br w:type="page"/>
        <w:t>[180]</w:t>
      </w:r>
    </w:p>
    <w:p w14:paraId="59BDBFB6" w14:textId="77777777" w:rsidR="00C13EAE" w:rsidRDefault="00C13EAE" w:rsidP="00C13EAE">
      <w:pPr>
        <w:jc w:val="both"/>
      </w:pPr>
    </w:p>
    <w:p w14:paraId="5F7099E2" w14:textId="77777777" w:rsidR="00C13EAE" w:rsidRDefault="00C13EAE" w:rsidP="00C13EAE">
      <w:pPr>
        <w:jc w:val="both"/>
      </w:pPr>
    </w:p>
    <w:p w14:paraId="7DCC5B19" w14:textId="77777777" w:rsidR="00C13EAE" w:rsidRDefault="00C13EAE" w:rsidP="00C13EAE">
      <w:pPr>
        <w:jc w:val="both"/>
      </w:pPr>
    </w:p>
    <w:p w14:paraId="23CFD2C8" w14:textId="77777777" w:rsidR="00C13EAE" w:rsidRPr="009925F7" w:rsidRDefault="00C13EAE" w:rsidP="00C13EAE">
      <w:pPr>
        <w:spacing w:after="120"/>
        <w:ind w:firstLine="0"/>
        <w:jc w:val="center"/>
        <w:rPr>
          <w:b/>
          <w:sz w:val="24"/>
        </w:rPr>
      </w:pPr>
      <w:bookmarkStart w:id="44" w:name="Forces_religieuses_pt_2_chap_II"/>
      <w:r w:rsidRPr="00ED3322">
        <w:rPr>
          <w:b/>
          <w:sz w:val="24"/>
        </w:rPr>
        <w:t>Les forces r</w:t>
      </w:r>
      <w:r>
        <w:rPr>
          <w:b/>
          <w:sz w:val="24"/>
        </w:rPr>
        <w:t>eligieuses et la vie politique.</w:t>
      </w:r>
      <w:r>
        <w:rPr>
          <w:b/>
          <w:sz w:val="24"/>
        </w:rPr>
        <w:br/>
      </w:r>
      <w:r>
        <w:rPr>
          <w:i/>
          <w:sz w:val="24"/>
        </w:rPr>
        <w:t>Le protestantisme</w:t>
      </w:r>
    </w:p>
    <w:p w14:paraId="76D61081" w14:textId="77777777" w:rsidR="00C13EAE" w:rsidRPr="00505896" w:rsidRDefault="00C13EAE" w:rsidP="00C13EAE">
      <w:pPr>
        <w:pStyle w:val="Titreniveau1"/>
      </w:pPr>
      <w:r>
        <w:t>Chapitre II</w:t>
      </w:r>
    </w:p>
    <w:p w14:paraId="0D441A81" w14:textId="77777777" w:rsidR="00C13EAE" w:rsidRPr="00B5213F" w:rsidRDefault="00C13EAE" w:rsidP="00C13EAE">
      <w:pPr>
        <w:pStyle w:val="Titreniveau2"/>
      </w:pPr>
      <w:r>
        <w:t>L’évolution du</w:t>
      </w:r>
      <w:r>
        <w:br/>
        <w:t>protestantisme allemand</w:t>
      </w:r>
    </w:p>
    <w:bookmarkEnd w:id="44"/>
    <w:p w14:paraId="08B9813C" w14:textId="77777777" w:rsidR="00C13EAE" w:rsidRDefault="00C13EAE" w:rsidP="00C13EAE">
      <w:pPr>
        <w:jc w:val="both"/>
        <w:rPr>
          <w:szCs w:val="36"/>
        </w:rPr>
      </w:pPr>
    </w:p>
    <w:p w14:paraId="4F9FA161" w14:textId="77777777" w:rsidR="00C13EAE" w:rsidRDefault="00C13EAE" w:rsidP="00C13EAE">
      <w:pPr>
        <w:jc w:val="both"/>
      </w:pPr>
    </w:p>
    <w:p w14:paraId="39FEE420" w14:textId="77777777" w:rsidR="00C13EAE" w:rsidRDefault="00C13EAE" w:rsidP="00C13EAE">
      <w:pPr>
        <w:spacing w:before="120" w:after="120"/>
        <w:jc w:val="both"/>
        <w:rPr>
          <w:color w:val="000000"/>
          <w:lang w:eastAsia="fr-FR" w:bidi="fr-FR"/>
        </w:rPr>
      </w:pPr>
    </w:p>
    <w:p w14:paraId="028269F5"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02796AC" w14:textId="77777777" w:rsidR="00C13EAE" w:rsidRPr="00D956C2" w:rsidRDefault="00C13EAE" w:rsidP="00C13EAE">
      <w:pPr>
        <w:spacing w:before="120" w:after="120"/>
        <w:jc w:val="both"/>
      </w:pPr>
      <w:r w:rsidRPr="00D956C2">
        <w:rPr>
          <w:color w:val="000000"/>
          <w:lang w:eastAsia="fr-FR" w:bidi="fr-FR"/>
        </w:rPr>
        <w:t xml:space="preserve">La personnalité formidable de Luther domine toute l’évolution du protestantisme allemand, du </w:t>
      </w:r>
      <w:r w:rsidRPr="00D7085C">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au </w:t>
      </w:r>
      <w:r w:rsidRPr="00D7085C">
        <w:rPr>
          <w:caps/>
          <w:color w:val="000000"/>
          <w:lang w:eastAsia="fr-FR" w:bidi="fr-FR"/>
        </w:rPr>
        <w:t>xx</w:t>
      </w:r>
      <w:r w:rsidRPr="00D956C2">
        <w:rPr>
          <w:color w:val="000000"/>
          <w:vertAlign w:val="superscript"/>
          <w:lang w:eastAsia="fr-FR" w:bidi="fr-FR"/>
        </w:rPr>
        <w:t>e</w:t>
      </w:r>
      <w:r w:rsidRPr="00D956C2">
        <w:rPr>
          <w:color w:val="000000"/>
          <w:lang w:eastAsia="fr-FR" w:bidi="fr-FR"/>
        </w:rPr>
        <w:t xml:space="preserve"> siècle. La complexité de ce</w:t>
      </w:r>
      <w:r w:rsidRPr="00D956C2">
        <w:rPr>
          <w:color w:val="000000"/>
          <w:lang w:eastAsia="fr-FR" w:bidi="fr-FR"/>
        </w:rPr>
        <w:t>t</w:t>
      </w:r>
      <w:r w:rsidRPr="00D956C2">
        <w:rPr>
          <w:color w:val="000000"/>
          <w:lang w:eastAsia="fr-FR" w:bidi="fr-FR"/>
        </w:rPr>
        <w:t>te évolution résulte des interprétations diverses et successives de sa doctrine, s</w:t>
      </w:r>
      <w:r w:rsidRPr="00D956C2">
        <w:rPr>
          <w:color w:val="000000"/>
          <w:lang w:eastAsia="fr-FR" w:bidi="fr-FR"/>
        </w:rPr>
        <w:t>e</w:t>
      </w:r>
      <w:r w:rsidRPr="00D956C2">
        <w:rPr>
          <w:color w:val="000000"/>
          <w:lang w:eastAsia="fr-FR" w:bidi="fr-FR"/>
        </w:rPr>
        <w:t>lon l’orthodoxie ecclésiastique, le piétisme, l’anabaptisme, la pensée rationnelle, scientifique, philosophique, selon la politique enfin. Il s’agit d’une série d’actions et de réactions, strictement conformes à la loi psychologique su</w:t>
      </w:r>
      <w:r w:rsidRPr="00D956C2">
        <w:rPr>
          <w:color w:val="000000"/>
          <w:lang w:eastAsia="fr-FR" w:bidi="fr-FR"/>
        </w:rPr>
        <w:t>g</w:t>
      </w:r>
      <w:r w:rsidRPr="00D956C2">
        <w:rPr>
          <w:color w:val="000000"/>
          <w:lang w:eastAsia="fr-FR" w:bidi="fr-FR"/>
        </w:rPr>
        <w:t>gérée plus haut.</w:t>
      </w:r>
    </w:p>
    <w:p w14:paraId="69CC26F1" w14:textId="77777777" w:rsidR="00C13EAE" w:rsidRPr="00D956C2" w:rsidRDefault="00C13EAE" w:rsidP="00C13EAE">
      <w:pPr>
        <w:spacing w:before="120" w:after="120"/>
        <w:jc w:val="both"/>
      </w:pPr>
      <w:r w:rsidRPr="00D956C2">
        <w:rPr>
          <w:color w:val="000000"/>
          <w:lang w:eastAsia="fr-FR" w:bidi="fr-FR"/>
        </w:rPr>
        <w:t>N’oublions jamais du reste que la préoccupation religieuse a to</w:t>
      </w:r>
      <w:r w:rsidRPr="00D956C2">
        <w:rPr>
          <w:color w:val="000000"/>
          <w:lang w:eastAsia="fr-FR" w:bidi="fr-FR"/>
        </w:rPr>
        <w:t>u</w:t>
      </w:r>
      <w:r w:rsidRPr="00D956C2">
        <w:rPr>
          <w:color w:val="000000"/>
          <w:lang w:eastAsia="fr-FR" w:bidi="fr-FR"/>
        </w:rPr>
        <w:t>jours été grande en Allemagne, qu’elle tient une grande place dans la sentimentalité nationale, que, sous une forme ou une autre, elle est toujours pr</w:t>
      </w:r>
      <w:r w:rsidRPr="00D956C2">
        <w:rPr>
          <w:color w:val="000000"/>
          <w:lang w:eastAsia="fr-FR" w:bidi="fr-FR"/>
        </w:rPr>
        <w:t>é</w:t>
      </w:r>
      <w:r w:rsidRPr="00D956C2">
        <w:rPr>
          <w:color w:val="000000"/>
          <w:lang w:eastAsia="fr-FR" w:bidi="fr-FR"/>
        </w:rPr>
        <w:t>sente, à un degré inconnu chez nous. Ajoutons que cette présence religieuse persiste, même quand ses formes cessent d’être à proprement parler chrétiennes. La sép</w:t>
      </w:r>
      <w:r w:rsidRPr="00D956C2">
        <w:rPr>
          <w:color w:val="000000"/>
          <w:lang w:eastAsia="fr-FR" w:bidi="fr-FR"/>
        </w:rPr>
        <w:t>a</w:t>
      </w:r>
      <w:r w:rsidRPr="00D956C2">
        <w:rPr>
          <w:color w:val="000000"/>
          <w:lang w:eastAsia="fr-FR" w:bidi="fr-FR"/>
        </w:rPr>
        <w:t>ration de l’Église et de l’État, conception latine, n’a jamais été vraiment acceptée des Allemands, bien qu’elle soit mentionnée dans la constitution de Weimar</w:t>
      </w:r>
      <w:r>
        <w:rPr>
          <w:color w:val="000000"/>
          <w:lang w:eastAsia="fr-FR" w:bidi="fr-FR"/>
        </w:rPr>
        <w:t> ;</w:t>
      </w:r>
      <w:r w:rsidRPr="00D956C2">
        <w:rPr>
          <w:color w:val="000000"/>
          <w:lang w:eastAsia="fr-FR" w:bidi="fr-FR"/>
        </w:rPr>
        <w:t xml:space="preserve"> la sép</w:t>
      </w:r>
      <w:r w:rsidRPr="00D956C2">
        <w:rPr>
          <w:color w:val="000000"/>
          <w:lang w:eastAsia="fr-FR" w:bidi="fr-FR"/>
        </w:rPr>
        <w:t>a</w:t>
      </w:r>
      <w:r w:rsidRPr="00D956C2">
        <w:rPr>
          <w:color w:val="000000"/>
          <w:lang w:eastAsia="fr-FR" w:bidi="fr-FR"/>
        </w:rPr>
        <w:t>ration du religieux ne l’a pas été davantage, de sorte qu’une myst</w:t>
      </w:r>
      <w:r w:rsidRPr="00D956C2">
        <w:rPr>
          <w:color w:val="000000"/>
          <w:lang w:eastAsia="fr-FR" w:bidi="fr-FR"/>
        </w:rPr>
        <w:t>i</w:t>
      </w:r>
      <w:r w:rsidRPr="00D956C2">
        <w:rPr>
          <w:color w:val="000000"/>
          <w:lang w:eastAsia="fr-FR" w:bidi="fr-FR"/>
        </w:rPr>
        <w:t>que, à l’occasion trouble et suspecte, colore toutes les aspirations german</w:t>
      </w:r>
      <w:r w:rsidRPr="00D956C2">
        <w:rPr>
          <w:color w:val="000000"/>
          <w:lang w:eastAsia="fr-FR" w:bidi="fr-FR"/>
        </w:rPr>
        <w:t>i</w:t>
      </w:r>
      <w:r w:rsidRPr="00D956C2">
        <w:rPr>
          <w:color w:val="000000"/>
          <w:lang w:eastAsia="fr-FR" w:bidi="fr-FR"/>
        </w:rPr>
        <w:t>ques. C’est dans ce sens que l’Allemagne demeure d’esprit religieux, même quand elle cesse d’être chrétienne. N’oublions pas enfin qu’elle n’est pas exclusivement protestante, les cathol</w:t>
      </w:r>
      <w:r w:rsidRPr="00D956C2">
        <w:rPr>
          <w:color w:val="000000"/>
          <w:lang w:eastAsia="fr-FR" w:bidi="fr-FR"/>
        </w:rPr>
        <w:t>i</w:t>
      </w:r>
      <w:r w:rsidRPr="00D956C2">
        <w:rPr>
          <w:color w:val="000000"/>
          <w:lang w:eastAsia="fr-FR" w:bidi="fr-FR"/>
        </w:rPr>
        <w:t>ques y constituant une minorité de plus en plus forte, sans doute avec 21 millions sur 69, c’est-à-dire d’environ 30 p. cent, à la veille de la guerre.</w:t>
      </w:r>
    </w:p>
    <w:p w14:paraId="57FECFF4" w14:textId="77777777" w:rsidR="00C13EAE" w:rsidRPr="00D956C2" w:rsidRDefault="00C13EAE" w:rsidP="00C13EAE">
      <w:pPr>
        <w:spacing w:before="120" w:after="120"/>
        <w:jc w:val="both"/>
      </w:pPr>
      <w:r w:rsidRPr="00D956C2">
        <w:rPr>
          <w:color w:val="000000"/>
          <w:lang w:eastAsia="fr-FR" w:bidi="fr-FR"/>
        </w:rPr>
        <w:t>Rien dans notre société occidentale ne nous prépare à bien co</w:t>
      </w:r>
      <w:r w:rsidRPr="00D956C2">
        <w:rPr>
          <w:color w:val="000000"/>
          <w:lang w:eastAsia="fr-FR" w:bidi="fr-FR"/>
        </w:rPr>
        <w:t>m</w:t>
      </w:r>
      <w:r w:rsidRPr="00D956C2">
        <w:rPr>
          <w:color w:val="000000"/>
          <w:lang w:eastAsia="fr-FR" w:bidi="fr-FR"/>
        </w:rPr>
        <w:t>prendre l’angle sous lequel l’Allemagne e</w:t>
      </w:r>
      <w:r w:rsidRPr="00D956C2">
        <w:rPr>
          <w:color w:val="000000"/>
          <w:lang w:eastAsia="fr-FR" w:bidi="fr-FR"/>
        </w:rPr>
        <w:t>n</w:t>
      </w:r>
      <w:r w:rsidRPr="00D956C2">
        <w:rPr>
          <w:color w:val="000000"/>
          <w:lang w:eastAsia="fr-FR" w:bidi="fr-FR"/>
        </w:rPr>
        <w:t>visage la religion. La vie intérieure de l’Allemand est pr</w:t>
      </w:r>
      <w:r w:rsidRPr="00D956C2">
        <w:rPr>
          <w:color w:val="000000"/>
          <w:lang w:eastAsia="fr-FR" w:bidi="fr-FR"/>
        </w:rPr>
        <w:t>o</w:t>
      </w:r>
      <w:r w:rsidRPr="00D956C2">
        <w:rPr>
          <w:color w:val="000000"/>
          <w:lang w:eastAsia="fr-FR" w:bidi="fr-FR"/>
        </w:rPr>
        <w:t>fonde, mais ne dispose pour s’extérioriser d’aucune capacité d’expression. Une vague communion de se</w:t>
      </w:r>
      <w:r w:rsidRPr="00D956C2">
        <w:rPr>
          <w:color w:val="000000"/>
          <w:lang w:eastAsia="fr-FR" w:bidi="fr-FR"/>
        </w:rPr>
        <w:t>n</w:t>
      </w:r>
      <w:r w:rsidRPr="00D956C2">
        <w:rPr>
          <w:color w:val="000000"/>
          <w:lang w:eastAsia="fr-FR" w:bidi="fr-FR"/>
        </w:rPr>
        <w:t>timent, s’exprimant éventuellement par la musique, lui en tient lieu. Le reste est volonté, sérieux, efficacité dans la méthode</w:t>
      </w:r>
      <w:r>
        <w:rPr>
          <w:color w:val="000000"/>
          <w:lang w:eastAsia="fr-FR" w:bidi="fr-FR"/>
        </w:rPr>
        <w:t> :</w:t>
      </w:r>
      <w:r w:rsidRPr="00D956C2">
        <w:rPr>
          <w:color w:val="000000"/>
          <w:lang w:eastAsia="fr-FR" w:bidi="fr-FR"/>
        </w:rPr>
        <w:t xml:space="preserve"> il traite tout didactiquement, object</w:t>
      </w:r>
      <w:r w:rsidRPr="00D956C2">
        <w:rPr>
          <w:color w:val="000000"/>
          <w:lang w:eastAsia="fr-FR" w:bidi="fr-FR"/>
        </w:rPr>
        <w:t>i</w:t>
      </w:r>
      <w:r w:rsidRPr="00D956C2">
        <w:rPr>
          <w:color w:val="000000"/>
          <w:lang w:eastAsia="fr-FR" w:bidi="fr-FR"/>
        </w:rPr>
        <w:t>vement, en bon élève. Keyserling a dit de lui que, placé devant la porte du paradis ou devant la porte d’une</w:t>
      </w:r>
      <w:r>
        <w:t xml:space="preserve"> [181] </w:t>
      </w:r>
      <w:r w:rsidRPr="00D956C2">
        <w:rPr>
          <w:color w:val="000000"/>
          <w:lang w:eastAsia="fr-FR" w:bidi="fr-FR"/>
        </w:rPr>
        <w:t>conférence sur le paradis, c’est la seconde qu’il chois</w:t>
      </w:r>
      <w:r w:rsidRPr="00D956C2">
        <w:rPr>
          <w:color w:val="000000"/>
          <w:lang w:eastAsia="fr-FR" w:bidi="fr-FR"/>
        </w:rPr>
        <w:t>i</w:t>
      </w:r>
      <w:r w:rsidRPr="00D956C2">
        <w:rPr>
          <w:color w:val="000000"/>
          <w:lang w:eastAsia="fr-FR" w:bidi="fr-FR"/>
        </w:rPr>
        <w:t>rait. Du fait de ce manque de personnalité, dès qu’il ne s’agit plus de vie se</w:t>
      </w:r>
      <w:r w:rsidRPr="00D956C2">
        <w:rPr>
          <w:color w:val="000000"/>
          <w:lang w:eastAsia="fr-FR" w:bidi="fr-FR"/>
        </w:rPr>
        <w:t>n</w:t>
      </w:r>
      <w:r w:rsidRPr="00D956C2">
        <w:rPr>
          <w:color w:val="000000"/>
          <w:lang w:eastAsia="fr-FR" w:bidi="fr-FR"/>
        </w:rPr>
        <w:t>time</w:t>
      </w:r>
      <w:r w:rsidRPr="00D956C2">
        <w:rPr>
          <w:color w:val="000000"/>
          <w:lang w:eastAsia="fr-FR" w:bidi="fr-FR"/>
        </w:rPr>
        <w:t>n</w:t>
      </w:r>
      <w:r w:rsidRPr="00D956C2">
        <w:rPr>
          <w:color w:val="000000"/>
          <w:lang w:eastAsia="fr-FR" w:bidi="fr-FR"/>
        </w:rPr>
        <w:t>tale, l’Allemand ne peut se passer de la rigidité d’une armature</w:t>
      </w:r>
      <w:r>
        <w:rPr>
          <w:color w:val="000000"/>
          <w:lang w:eastAsia="fr-FR" w:bidi="fr-FR"/>
        </w:rPr>
        <w:t> :</w:t>
      </w:r>
      <w:r w:rsidRPr="00D956C2">
        <w:rPr>
          <w:color w:val="000000"/>
          <w:lang w:eastAsia="fr-FR" w:bidi="fr-FR"/>
        </w:rPr>
        <w:t xml:space="preserve"> il a besoin d’être encadré socialement et politiquement, et il aime cet e</w:t>
      </w:r>
      <w:r w:rsidRPr="00D956C2">
        <w:rPr>
          <w:color w:val="000000"/>
          <w:lang w:eastAsia="fr-FR" w:bidi="fr-FR"/>
        </w:rPr>
        <w:t>n</w:t>
      </w:r>
      <w:r w:rsidRPr="00D956C2">
        <w:rPr>
          <w:color w:val="000000"/>
          <w:lang w:eastAsia="fr-FR" w:bidi="fr-FR"/>
        </w:rPr>
        <w:t>cadrement, même quand celui-ci le meurtrit. La vie religieuse elle-même n’a pas échappé à cette empr</w:t>
      </w:r>
      <w:r w:rsidRPr="00D956C2">
        <w:rPr>
          <w:color w:val="000000"/>
          <w:lang w:eastAsia="fr-FR" w:bidi="fr-FR"/>
        </w:rPr>
        <w:t>i</w:t>
      </w:r>
      <w:r w:rsidRPr="00D956C2">
        <w:rPr>
          <w:color w:val="000000"/>
          <w:lang w:eastAsia="fr-FR" w:bidi="fr-FR"/>
        </w:rPr>
        <w:t>se. L’Église fondée par Luther s’est unie étroitement aux États acquis à la Réforme. En vertu même de sa doctr</w:t>
      </w:r>
      <w:r w:rsidRPr="00D956C2">
        <w:rPr>
          <w:color w:val="000000"/>
          <w:lang w:eastAsia="fr-FR" w:bidi="fr-FR"/>
        </w:rPr>
        <w:t>i</w:t>
      </w:r>
      <w:r w:rsidRPr="00D956C2">
        <w:rPr>
          <w:color w:val="000000"/>
          <w:lang w:eastAsia="fr-FR" w:bidi="fr-FR"/>
        </w:rPr>
        <w:t>ne, comme en vertu du tempérament allemand, il a été conduit à absorber l’Église dans l’État. L’âme pr</w:t>
      </w:r>
      <w:r w:rsidRPr="00D956C2">
        <w:rPr>
          <w:color w:val="000000"/>
          <w:lang w:eastAsia="fr-FR" w:bidi="fr-FR"/>
        </w:rPr>
        <w:t>é</w:t>
      </w:r>
      <w:r w:rsidRPr="00D956C2">
        <w:rPr>
          <w:color w:val="000000"/>
          <w:lang w:eastAsia="fr-FR" w:bidi="fr-FR"/>
        </w:rPr>
        <w:t>tendait rester libre, le corps se soumettait sans récrim</w:t>
      </w:r>
      <w:r w:rsidRPr="00D956C2">
        <w:rPr>
          <w:color w:val="000000"/>
          <w:lang w:eastAsia="fr-FR" w:bidi="fr-FR"/>
        </w:rPr>
        <w:t>i</w:t>
      </w:r>
      <w:r w:rsidRPr="00D956C2">
        <w:rPr>
          <w:color w:val="000000"/>
          <w:lang w:eastAsia="fr-FR" w:bidi="fr-FR"/>
        </w:rPr>
        <w:t>ner, et même comme chose allant de soi, aux ordres du prince. De cette tunique de Nessus, qui l’avait enserrée dès la guerre des paysans, l’Allemagne ne s’est jamais compl</w:t>
      </w:r>
      <w:r w:rsidRPr="00D956C2">
        <w:rPr>
          <w:color w:val="000000"/>
          <w:lang w:eastAsia="fr-FR" w:bidi="fr-FR"/>
        </w:rPr>
        <w:t>è</w:t>
      </w:r>
      <w:r w:rsidRPr="00D956C2">
        <w:rPr>
          <w:color w:val="000000"/>
          <w:lang w:eastAsia="fr-FR" w:bidi="fr-FR"/>
        </w:rPr>
        <w:t>tement libérée.</w:t>
      </w:r>
    </w:p>
    <w:p w14:paraId="657CACC3" w14:textId="77777777" w:rsidR="00C13EAE" w:rsidRDefault="00C13EAE" w:rsidP="00C13EAE">
      <w:pPr>
        <w:spacing w:before="120" w:after="120"/>
        <w:jc w:val="both"/>
        <w:rPr>
          <w:color w:val="000000"/>
          <w:lang w:eastAsia="fr-FR" w:bidi="fr-FR"/>
        </w:rPr>
      </w:pPr>
    </w:p>
    <w:p w14:paraId="7AFCAEF8" w14:textId="77777777" w:rsidR="00C13EAE" w:rsidRPr="00D956C2" w:rsidRDefault="00C13EAE" w:rsidP="00C13EAE">
      <w:pPr>
        <w:pStyle w:val="planche"/>
      </w:pPr>
      <w:bookmarkStart w:id="45" w:name="Forces_religieuses_pt_2_chap_II_I"/>
      <w:r w:rsidRPr="00D956C2">
        <w:rPr>
          <w:lang w:eastAsia="fr-FR" w:bidi="fr-FR"/>
        </w:rPr>
        <w:t>I. — La période de l’orthodoxie luthérienne</w:t>
      </w:r>
    </w:p>
    <w:bookmarkEnd w:id="45"/>
    <w:p w14:paraId="4AD16325" w14:textId="77777777" w:rsidR="00C13EAE" w:rsidRDefault="00C13EAE" w:rsidP="00C13EAE">
      <w:pPr>
        <w:spacing w:before="120" w:after="120"/>
        <w:jc w:val="both"/>
        <w:rPr>
          <w:color w:val="000000"/>
          <w:lang w:eastAsia="fr-FR" w:bidi="fr-FR"/>
        </w:rPr>
      </w:pPr>
    </w:p>
    <w:p w14:paraId="5DD55071"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B7BDC43" w14:textId="77777777" w:rsidR="00C13EAE" w:rsidRPr="00D956C2" w:rsidRDefault="00C13EAE" w:rsidP="00C13EAE">
      <w:pPr>
        <w:spacing w:before="120" w:after="120"/>
        <w:jc w:val="both"/>
      </w:pPr>
      <w:r>
        <w:rPr>
          <w:color w:val="000000"/>
          <w:lang w:eastAsia="fr-FR" w:bidi="fr-FR"/>
        </w:rPr>
        <w:t>À</w:t>
      </w:r>
      <w:r w:rsidRPr="00D956C2">
        <w:rPr>
          <w:color w:val="000000"/>
          <w:lang w:eastAsia="fr-FR" w:bidi="fr-FR"/>
        </w:rPr>
        <w:t xml:space="preserve"> l’autorité personnelle de Luther succède, dès après sa mort, le règne du dogmatisme orthodoxe. La doctrine initiale une fois donnée, les théologiens la systématisent. On aboutit ainsi très vite à un dogm</w:t>
      </w:r>
      <w:r w:rsidRPr="00D956C2">
        <w:rPr>
          <w:color w:val="000000"/>
          <w:lang w:eastAsia="fr-FR" w:bidi="fr-FR"/>
        </w:rPr>
        <w:t>a</w:t>
      </w:r>
      <w:r w:rsidRPr="00D956C2">
        <w:rPr>
          <w:color w:val="000000"/>
          <w:lang w:eastAsia="fr-FR" w:bidi="fr-FR"/>
        </w:rPr>
        <w:t>tisme théologique en contradiction évidente avec la liberté d’esprit de la Réforme. La foi, dans ces conditions, tend à devenir surtout une adhésion intellectuelle et spirituelle, dont la re</w:t>
      </w:r>
      <w:r w:rsidRPr="00D956C2">
        <w:rPr>
          <w:color w:val="000000"/>
          <w:lang w:eastAsia="fr-FR" w:bidi="fr-FR"/>
        </w:rPr>
        <w:t>c</w:t>
      </w:r>
      <w:r w:rsidRPr="00D956C2">
        <w:rPr>
          <w:color w:val="000000"/>
          <w:lang w:eastAsia="fr-FR" w:bidi="fr-FR"/>
        </w:rPr>
        <w:t>titude s’oppose, soit au catholicisme, soit au calvinisme ou au zwinglianisme, soit du reste à tout système doctrinal différent. Le dogmaticien tend à devenir princ</w:t>
      </w:r>
      <w:r w:rsidRPr="00D956C2">
        <w:rPr>
          <w:color w:val="000000"/>
          <w:lang w:eastAsia="fr-FR" w:bidi="fr-FR"/>
        </w:rPr>
        <w:t>i</w:t>
      </w:r>
      <w:r w:rsidRPr="00D956C2">
        <w:rPr>
          <w:color w:val="000000"/>
          <w:lang w:eastAsia="fr-FR" w:bidi="fr-FR"/>
        </w:rPr>
        <w:t>pal</w:t>
      </w:r>
      <w:r w:rsidRPr="00D956C2">
        <w:rPr>
          <w:color w:val="000000"/>
          <w:lang w:eastAsia="fr-FR" w:bidi="fr-FR"/>
        </w:rPr>
        <w:t>e</w:t>
      </w:r>
      <w:r w:rsidRPr="00D956C2">
        <w:rPr>
          <w:color w:val="000000"/>
          <w:lang w:eastAsia="fr-FR" w:bidi="fr-FR"/>
        </w:rPr>
        <w:t>ment un polémiste.</w:t>
      </w:r>
    </w:p>
    <w:p w14:paraId="39BDCEAE" w14:textId="77777777" w:rsidR="00C13EAE" w:rsidRDefault="00C13EAE" w:rsidP="00C13EAE">
      <w:pPr>
        <w:spacing w:before="120" w:after="120"/>
        <w:jc w:val="both"/>
      </w:pPr>
      <w:r w:rsidRPr="00D956C2">
        <w:rPr>
          <w:color w:val="000000"/>
          <w:lang w:eastAsia="fr-FR" w:bidi="fr-FR"/>
        </w:rPr>
        <w:t>Luther, dès la fin de sa vie, s’était du reste, par une sorte de néce</w:t>
      </w:r>
      <w:r w:rsidRPr="00D956C2">
        <w:rPr>
          <w:color w:val="000000"/>
          <w:lang w:eastAsia="fr-FR" w:bidi="fr-FR"/>
        </w:rPr>
        <w:t>s</w:t>
      </w:r>
      <w:r w:rsidRPr="00D956C2">
        <w:rPr>
          <w:color w:val="000000"/>
          <w:lang w:eastAsia="fr-FR" w:bidi="fr-FR"/>
        </w:rPr>
        <w:t>sité, orienté dans ce sens. Après avoir tranché, et avec quelle magnif</w:t>
      </w:r>
      <w:r w:rsidRPr="00D956C2">
        <w:rPr>
          <w:color w:val="000000"/>
          <w:lang w:eastAsia="fr-FR" w:bidi="fr-FR"/>
        </w:rPr>
        <w:t>i</w:t>
      </w:r>
      <w:r w:rsidRPr="00D956C2">
        <w:rPr>
          <w:color w:val="000000"/>
          <w:lang w:eastAsia="fr-FR" w:bidi="fr-FR"/>
        </w:rPr>
        <w:t>que vigueur, il avait dû se préoccuper de reconstruire et il lui avait bien fallu envisager une nouvelle armature, ecclésiastique et pol</w:t>
      </w:r>
      <w:r w:rsidRPr="00D956C2">
        <w:rPr>
          <w:color w:val="000000"/>
          <w:lang w:eastAsia="fr-FR" w:bidi="fr-FR"/>
        </w:rPr>
        <w:t>i</w:t>
      </w:r>
      <w:r w:rsidRPr="00D956C2">
        <w:rPr>
          <w:color w:val="000000"/>
          <w:lang w:eastAsia="fr-FR" w:bidi="fr-FR"/>
        </w:rPr>
        <w:t>tique, pour contenir ou endiguer les passions de tous ordres qu’il avait contribué à déchaîner</w:t>
      </w:r>
      <w:r>
        <w:rPr>
          <w:color w:val="000000"/>
          <w:lang w:eastAsia="fr-FR" w:bidi="fr-FR"/>
        </w:rPr>
        <w:t> :</w:t>
      </w:r>
      <w:r w:rsidRPr="00D956C2">
        <w:rPr>
          <w:color w:val="000000"/>
          <w:lang w:eastAsia="fr-FR" w:bidi="fr-FR"/>
        </w:rPr>
        <w:t xml:space="preserve"> la cohésion de la communauté commandait d’intégrer dans l’Église un jaillissement religieux susceptible de tou</w:t>
      </w:r>
      <w:r w:rsidRPr="00D956C2">
        <w:rPr>
          <w:color w:val="000000"/>
          <w:lang w:eastAsia="fr-FR" w:bidi="fr-FR"/>
        </w:rPr>
        <w:t>r</w:t>
      </w:r>
      <w:r w:rsidRPr="00D956C2">
        <w:rPr>
          <w:color w:val="000000"/>
          <w:lang w:eastAsia="fr-FR" w:bidi="fr-FR"/>
        </w:rPr>
        <w:t>ner à l’anarchie. Le génie créateur du maître voilait sans do</w:t>
      </w:r>
      <w:r w:rsidRPr="00D956C2">
        <w:rPr>
          <w:color w:val="000000"/>
          <w:lang w:eastAsia="fr-FR" w:bidi="fr-FR"/>
        </w:rPr>
        <w:t>u</w:t>
      </w:r>
      <w:r w:rsidRPr="00D956C2">
        <w:rPr>
          <w:color w:val="000000"/>
          <w:lang w:eastAsia="fr-FR" w:bidi="fr-FR"/>
        </w:rPr>
        <w:t>te ce changement d’orientation, mais il y avait incontestablement renve</w:t>
      </w:r>
      <w:r w:rsidRPr="00D956C2">
        <w:rPr>
          <w:color w:val="000000"/>
          <w:lang w:eastAsia="fr-FR" w:bidi="fr-FR"/>
        </w:rPr>
        <w:t>r</w:t>
      </w:r>
      <w:r w:rsidRPr="00D956C2">
        <w:rPr>
          <w:color w:val="000000"/>
          <w:lang w:eastAsia="fr-FR" w:bidi="fr-FR"/>
        </w:rPr>
        <w:t>sement de marée</w:t>
      </w:r>
      <w:r>
        <w:rPr>
          <w:color w:val="000000"/>
          <w:lang w:eastAsia="fr-FR" w:bidi="fr-FR"/>
        </w:rPr>
        <w:t> :</w:t>
      </w:r>
      <w:r w:rsidRPr="00D956C2">
        <w:rPr>
          <w:color w:val="000000"/>
          <w:lang w:eastAsia="fr-FR" w:bidi="fr-FR"/>
        </w:rPr>
        <w:t xml:space="preserve"> au flot succédait le jusant. La Réforme, dès le d</w:t>
      </w:r>
      <w:r w:rsidRPr="00D956C2">
        <w:rPr>
          <w:color w:val="000000"/>
          <w:lang w:eastAsia="fr-FR" w:bidi="fr-FR"/>
        </w:rPr>
        <w:t>é</w:t>
      </w:r>
      <w:r w:rsidRPr="00D956C2">
        <w:rPr>
          <w:color w:val="000000"/>
          <w:lang w:eastAsia="fr-FR" w:bidi="fr-FR"/>
        </w:rPr>
        <w:t>but, courait ainsi le risque de perdre son véritable esprit, entre les mains de froids magisters, impeccables dans leur credo, mais dépou</w:t>
      </w:r>
      <w:r w:rsidRPr="00D956C2">
        <w:rPr>
          <w:color w:val="000000"/>
          <w:lang w:eastAsia="fr-FR" w:bidi="fr-FR"/>
        </w:rPr>
        <w:t>r</w:t>
      </w:r>
      <w:r w:rsidRPr="00D956C2">
        <w:rPr>
          <w:color w:val="000000"/>
          <w:lang w:eastAsia="fr-FR" w:bidi="fr-FR"/>
        </w:rPr>
        <w:t>vus de la ferveur qui, au temps héroïque de Wittenberg ou de Worms, avait soulevé les montagnes. Il était naturel, in</w:t>
      </w:r>
      <w:r w:rsidRPr="00D956C2">
        <w:rPr>
          <w:color w:val="000000"/>
          <w:lang w:eastAsia="fr-FR" w:bidi="fr-FR"/>
        </w:rPr>
        <w:t>é</w:t>
      </w:r>
      <w:r w:rsidRPr="00D956C2">
        <w:rPr>
          <w:color w:val="000000"/>
          <w:lang w:eastAsia="fr-FR" w:bidi="fr-FR"/>
        </w:rPr>
        <w:t>vitable même, que des réactions et des contre-réactions se produisissent. Le piétisme fut la première d’entre e</w:t>
      </w:r>
      <w:r w:rsidRPr="00D956C2">
        <w:rPr>
          <w:color w:val="000000"/>
          <w:lang w:eastAsia="fr-FR" w:bidi="fr-FR"/>
        </w:rPr>
        <w:t>l</w:t>
      </w:r>
      <w:r w:rsidRPr="00D956C2">
        <w:rPr>
          <w:color w:val="000000"/>
          <w:lang w:eastAsia="fr-FR" w:bidi="fr-FR"/>
        </w:rPr>
        <w:t>les.</w:t>
      </w:r>
    </w:p>
    <w:p w14:paraId="41AEC8F8" w14:textId="77777777" w:rsidR="00C13EAE" w:rsidRDefault="00C13EAE" w:rsidP="00C13EAE">
      <w:pPr>
        <w:spacing w:before="120" w:after="120"/>
        <w:jc w:val="both"/>
      </w:pPr>
      <w:r>
        <w:t>[182]</w:t>
      </w:r>
    </w:p>
    <w:p w14:paraId="6960B12D" w14:textId="77777777" w:rsidR="00C13EAE" w:rsidRPr="00D956C2" w:rsidRDefault="00C13EAE" w:rsidP="00C13EAE">
      <w:pPr>
        <w:spacing w:before="120" w:after="120"/>
        <w:jc w:val="both"/>
      </w:pPr>
    </w:p>
    <w:p w14:paraId="3D79F872" w14:textId="77777777" w:rsidR="00C13EAE" w:rsidRPr="00D956C2" w:rsidRDefault="00C13EAE" w:rsidP="00C13EAE">
      <w:pPr>
        <w:pStyle w:val="planche"/>
      </w:pPr>
      <w:bookmarkStart w:id="46" w:name="Forces_religieuses_pt_2_chap_II_II"/>
      <w:r w:rsidRPr="00D956C2">
        <w:rPr>
          <w:lang w:eastAsia="fr-FR" w:bidi="fr-FR"/>
        </w:rPr>
        <w:t>II. — Le piétisme</w:t>
      </w:r>
    </w:p>
    <w:bookmarkEnd w:id="46"/>
    <w:p w14:paraId="0B3CF2E0" w14:textId="77777777" w:rsidR="00C13EAE" w:rsidRDefault="00C13EAE" w:rsidP="00C13EAE">
      <w:pPr>
        <w:spacing w:before="120" w:after="120"/>
        <w:jc w:val="both"/>
        <w:rPr>
          <w:color w:val="000000"/>
          <w:lang w:eastAsia="fr-FR" w:bidi="fr-FR"/>
        </w:rPr>
      </w:pPr>
    </w:p>
    <w:p w14:paraId="3C3E3D76"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AC8B9A6" w14:textId="77777777" w:rsidR="00C13EAE" w:rsidRPr="00D956C2" w:rsidRDefault="00C13EAE" w:rsidP="00C13EAE">
      <w:pPr>
        <w:spacing w:before="120" w:after="120"/>
        <w:jc w:val="both"/>
      </w:pPr>
      <w:r w:rsidRPr="00D956C2">
        <w:rPr>
          <w:color w:val="000000"/>
          <w:lang w:eastAsia="fr-FR" w:bidi="fr-FR"/>
        </w:rPr>
        <w:t xml:space="preserve">Dès la fin du </w:t>
      </w:r>
      <w:r w:rsidRPr="00D7085C">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au début du </w:t>
      </w:r>
      <w:r w:rsidRPr="00D7085C">
        <w:rPr>
          <w:caps/>
          <w:color w:val="000000"/>
          <w:lang w:eastAsia="fr-FR" w:bidi="fr-FR"/>
        </w:rPr>
        <w:t>xv</w:t>
      </w:r>
      <w:r>
        <w:rPr>
          <w:caps/>
          <w:color w:val="000000"/>
          <w:lang w:eastAsia="fr-FR" w:bidi="fr-FR"/>
        </w:rPr>
        <w:t>II</w:t>
      </w:r>
      <w:r w:rsidRPr="00D956C2">
        <w:rPr>
          <w:color w:val="000000"/>
          <w:vertAlign w:val="superscript"/>
          <w:lang w:eastAsia="fr-FR" w:bidi="fr-FR"/>
        </w:rPr>
        <w:t>e</w:t>
      </w:r>
      <w:r w:rsidRPr="00D956C2">
        <w:rPr>
          <w:color w:val="000000"/>
          <w:lang w:eastAsia="fr-FR" w:bidi="fr-FR"/>
        </w:rPr>
        <w:t xml:space="preserve"> siècle, le piéti</w:t>
      </w:r>
      <w:r w:rsidRPr="00D956C2">
        <w:rPr>
          <w:color w:val="000000"/>
          <w:lang w:eastAsia="fr-FR" w:bidi="fr-FR"/>
        </w:rPr>
        <w:t>s</w:t>
      </w:r>
      <w:r w:rsidRPr="00D956C2">
        <w:rPr>
          <w:color w:val="000000"/>
          <w:lang w:eastAsia="fr-FR" w:bidi="fr-FR"/>
        </w:rPr>
        <w:t>me apparaît comme une réaction contre une orthodoxie devenue excessive. On souhaite le réveil d’une foi v</w:t>
      </w:r>
      <w:r w:rsidRPr="00D956C2">
        <w:rPr>
          <w:color w:val="000000"/>
          <w:lang w:eastAsia="fr-FR" w:bidi="fr-FR"/>
        </w:rPr>
        <w:t>i</w:t>
      </w:r>
      <w:r w:rsidRPr="00D956C2">
        <w:rPr>
          <w:color w:val="000000"/>
          <w:lang w:eastAsia="fr-FR" w:bidi="fr-FR"/>
        </w:rPr>
        <w:t>vante et active, fondée, conformément à l’esprit de L</w:t>
      </w:r>
      <w:r w:rsidRPr="00D956C2">
        <w:rPr>
          <w:color w:val="000000"/>
          <w:lang w:eastAsia="fr-FR" w:bidi="fr-FR"/>
        </w:rPr>
        <w:t>u</w:t>
      </w:r>
      <w:r w:rsidRPr="00D956C2">
        <w:rPr>
          <w:color w:val="000000"/>
          <w:lang w:eastAsia="fr-FR" w:bidi="fr-FR"/>
        </w:rPr>
        <w:t>ther, sur la lecture et la compréhension spirituelle de la Bible, sur une communion directe avec Jésus-Christ. On ne veut plus se satisfaire d’un culte devenu formel, quelle que soit la valeur thé</w:t>
      </w:r>
      <w:r w:rsidRPr="00D956C2">
        <w:rPr>
          <w:color w:val="000000"/>
          <w:lang w:eastAsia="fr-FR" w:bidi="fr-FR"/>
        </w:rPr>
        <w:t>o</w:t>
      </w:r>
      <w:r w:rsidRPr="00D956C2">
        <w:rPr>
          <w:color w:val="000000"/>
          <w:lang w:eastAsia="fr-FR" w:bidi="fr-FR"/>
        </w:rPr>
        <w:t>logique des sermons, la science et la rectitude dogmatique des pa</w:t>
      </w:r>
      <w:r w:rsidRPr="00D956C2">
        <w:rPr>
          <w:color w:val="000000"/>
          <w:lang w:eastAsia="fr-FR" w:bidi="fr-FR"/>
        </w:rPr>
        <w:t>s</w:t>
      </w:r>
      <w:r w:rsidRPr="00D956C2">
        <w:rPr>
          <w:color w:val="000000"/>
          <w:lang w:eastAsia="fr-FR" w:bidi="fr-FR"/>
        </w:rPr>
        <w:t>teurs. Le mouvement se d</w:t>
      </w:r>
      <w:r w:rsidRPr="00D956C2">
        <w:rPr>
          <w:color w:val="000000"/>
          <w:lang w:eastAsia="fr-FR" w:bidi="fr-FR"/>
        </w:rPr>
        <w:t>é</w:t>
      </w:r>
      <w:r w:rsidRPr="00D956C2">
        <w:rPr>
          <w:color w:val="000000"/>
          <w:lang w:eastAsia="fr-FR" w:bidi="fr-FR"/>
        </w:rPr>
        <w:t xml:space="preserve">veloppe surtout à partir de la guerre de Trente ans, pour se prolonger à travers tout le </w:t>
      </w:r>
      <w:r w:rsidRPr="00D7085C">
        <w:rPr>
          <w:caps/>
          <w:color w:val="000000"/>
          <w:lang w:eastAsia="fr-FR" w:bidi="fr-FR"/>
        </w:rPr>
        <w:t>xv</w:t>
      </w:r>
      <w:r>
        <w:rPr>
          <w:caps/>
          <w:color w:val="000000"/>
          <w:lang w:eastAsia="fr-FR" w:bidi="fr-FR"/>
        </w:rPr>
        <w:t>II</w:t>
      </w:r>
      <w:r w:rsidRPr="00D956C2">
        <w:rPr>
          <w:color w:val="000000"/>
          <w:vertAlign w:val="superscript"/>
          <w:lang w:eastAsia="fr-FR" w:bidi="fr-FR"/>
        </w:rPr>
        <w:t>e</w:t>
      </w:r>
      <w:r w:rsidRPr="00D956C2">
        <w:rPr>
          <w:color w:val="000000"/>
          <w:lang w:eastAsia="fr-FR" w:bidi="fr-FR"/>
        </w:rPr>
        <w:t xml:space="preserve"> siècle et jusque vers le milieu du </w:t>
      </w:r>
      <w:r w:rsidRPr="00D7085C">
        <w:rPr>
          <w:caps/>
          <w:color w:val="000000"/>
          <w:lang w:eastAsia="fr-FR" w:bidi="fr-FR"/>
        </w:rPr>
        <w:t>xv</w:t>
      </w:r>
      <w:r>
        <w:rPr>
          <w:caps/>
          <w:color w:val="000000"/>
          <w:lang w:eastAsia="fr-FR" w:bidi="fr-FR"/>
        </w:rPr>
        <w:t>III</w:t>
      </w:r>
      <w:r w:rsidRPr="00D956C2">
        <w:rPr>
          <w:color w:val="000000"/>
          <w:vertAlign w:val="superscript"/>
          <w:lang w:eastAsia="fr-FR" w:bidi="fr-FR"/>
        </w:rPr>
        <w:t>e</w:t>
      </w:r>
      <w:r w:rsidRPr="00D956C2">
        <w:rPr>
          <w:color w:val="000000"/>
          <w:lang w:eastAsia="fr-FR" w:bidi="fr-FR"/>
        </w:rPr>
        <w:t>, époque au cours de laquelle plusieurs vagues de fond, entièrement no</w:t>
      </w:r>
      <w:r w:rsidRPr="00D956C2">
        <w:rPr>
          <w:color w:val="000000"/>
          <w:lang w:eastAsia="fr-FR" w:bidi="fr-FR"/>
        </w:rPr>
        <w:t>u</w:t>
      </w:r>
      <w:r w:rsidRPr="00D956C2">
        <w:rPr>
          <w:color w:val="000000"/>
          <w:lang w:eastAsia="fr-FR" w:bidi="fr-FR"/>
        </w:rPr>
        <w:t>velles, viennent modifier le courant initial.</w:t>
      </w:r>
    </w:p>
    <w:p w14:paraId="4186F0B8" w14:textId="77777777" w:rsidR="00C13EAE" w:rsidRPr="00D956C2" w:rsidRDefault="00C13EAE" w:rsidP="00C13EAE">
      <w:pPr>
        <w:spacing w:before="120" w:after="120"/>
        <w:jc w:val="both"/>
      </w:pPr>
      <w:r w:rsidRPr="00D956C2">
        <w:rPr>
          <w:color w:val="000000"/>
          <w:lang w:eastAsia="fr-FR" w:bidi="fr-FR"/>
        </w:rPr>
        <w:t>L’action centrale est ici celle de Jacques Spener, et c’est comme une nouvelle Réforme à l’intérieur de la Réforme. La vie religieuse, affirme le piétisme, ne sa</w:t>
      </w:r>
      <w:r w:rsidRPr="00D956C2">
        <w:rPr>
          <w:color w:val="000000"/>
          <w:lang w:eastAsia="fr-FR" w:bidi="fr-FR"/>
        </w:rPr>
        <w:t>u</w:t>
      </w:r>
      <w:r w:rsidRPr="00D956C2">
        <w:rPr>
          <w:color w:val="000000"/>
          <w:lang w:eastAsia="fr-FR" w:bidi="fr-FR"/>
        </w:rPr>
        <w:t>rait être le monopole d’aucune Église</w:t>
      </w:r>
      <w:r>
        <w:rPr>
          <w:color w:val="000000"/>
          <w:lang w:eastAsia="fr-FR" w:bidi="fr-FR"/>
        </w:rPr>
        <w:t> ;</w:t>
      </w:r>
      <w:r w:rsidRPr="00D956C2">
        <w:rPr>
          <w:color w:val="000000"/>
          <w:lang w:eastAsia="fr-FR" w:bidi="fr-FR"/>
        </w:rPr>
        <w:t xml:space="preserve"> l’Église véritable, la seule admissible pour le chrétien, n’est pas con</w:t>
      </w:r>
      <w:r w:rsidRPr="00D956C2">
        <w:rPr>
          <w:color w:val="000000"/>
          <w:lang w:eastAsia="fr-FR" w:bidi="fr-FR"/>
        </w:rPr>
        <w:t>s</w:t>
      </w:r>
      <w:r w:rsidRPr="00D956C2">
        <w:rPr>
          <w:color w:val="000000"/>
          <w:lang w:eastAsia="fr-FR" w:bidi="fr-FR"/>
        </w:rPr>
        <w:t>tituée par une adhésion dogmatique, elle ne peut avoir pour fondement que la vie religieuse de l’âme. La trad</w:t>
      </w:r>
      <w:r w:rsidRPr="00D956C2">
        <w:rPr>
          <w:color w:val="000000"/>
          <w:lang w:eastAsia="fr-FR" w:bidi="fr-FR"/>
        </w:rPr>
        <w:t>i</w:t>
      </w:r>
      <w:r w:rsidRPr="00D956C2">
        <w:rPr>
          <w:color w:val="000000"/>
          <w:lang w:eastAsia="fr-FR" w:bidi="fr-FR"/>
        </w:rPr>
        <w:t>tion initiale de Luther, le reflet même de son tempérament sont bien reconnaissables dans ces reve</w:t>
      </w:r>
      <w:r w:rsidRPr="00D956C2">
        <w:rPr>
          <w:color w:val="000000"/>
          <w:lang w:eastAsia="fr-FR" w:bidi="fr-FR"/>
        </w:rPr>
        <w:t>n</w:t>
      </w:r>
      <w:r w:rsidRPr="00D956C2">
        <w:rPr>
          <w:color w:val="000000"/>
          <w:lang w:eastAsia="fr-FR" w:bidi="fr-FR"/>
        </w:rPr>
        <w:t>dications. Or cette nouvelle Réforme entraîne logiquement une rév</w:t>
      </w:r>
      <w:r w:rsidRPr="00D956C2">
        <w:rPr>
          <w:color w:val="000000"/>
          <w:lang w:eastAsia="fr-FR" w:bidi="fr-FR"/>
        </w:rPr>
        <w:t>i</w:t>
      </w:r>
      <w:r w:rsidRPr="00D956C2">
        <w:rPr>
          <w:color w:val="000000"/>
          <w:lang w:eastAsia="fr-FR" w:bidi="fr-FR"/>
        </w:rPr>
        <w:t>sion du culte. On insiste plus particulièrement encore sur la confirm</w:t>
      </w:r>
      <w:r w:rsidRPr="00D956C2">
        <w:rPr>
          <w:color w:val="000000"/>
          <w:lang w:eastAsia="fr-FR" w:bidi="fr-FR"/>
        </w:rPr>
        <w:t>a</w:t>
      </w:r>
      <w:r w:rsidRPr="00D956C2">
        <w:rPr>
          <w:color w:val="000000"/>
          <w:lang w:eastAsia="fr-FR" w:bidi="fr-FR"/>
        </w:rPr>
        <w:t>tion, avec une signification évangél</w:t>
      </w:r>
      <w:r w:rsidRPr="00D956C2">
        <w:rPr>
          <w:color w:val="000000"/>
          <w:lang w:eastAsia="fr-FR" w:bidi="fr-FR"/>
        </w:rPr>
        <w:t>i</w:t>
      </w:r>
      <w:r w:rsidRPr="00D956C2">
        <w:rPr>
          <w:color w:val="000000"/>
          <w:lang w:eastAsia="fr-FR" w:bidi="fr-FR"/>
        </w:rPr>
        <w:t>que qui, tout en confirmant le baptême, réduit cependant son caractère et sa portée. On assiste ég</w:t>
      </w:r>
      <w:r w:rsidRPr="00D956C2">
        <w:rPr>
          <w:color w:val="000000"/>
          <w:lang w:eastAsia="fr-FR" w:bidi="fr-FR"/>
        </w:rPr>
        <w:t>a</w:t>
      </w:r>
      <w:r w:rsidRPr="00D956C2">
        <w:rPr>
          <w:color w:val="000000"/>
          <w:lang w:eastAsia="fr-FR" w:bidi="fr-FR"/>
        </w:rPr>
        <w:t>lement à une restauration du caractère religieux de la prédic</w:t>
      </w:r>
      <w:r w:rsidRPr="00D956C2">
        <w:rPr>
          <w:color w:val="000000"/>
          <w:lang w:eastAsia="fr-FR" w:bidi="fr-FR"/>
        </w:rPr>
        <w:t>a</w:t>
      </w:r>
      <w:r w:rsidRPr="00D956C2">
        <w:rPr>
          <w:color w:val="000000"/>
          <w:lang w:eastAsia="fr-FR" w:bidi="fr-FR"/>
        </w:rPr>
        <w:t>tion</w:t>
      </w:r>
      <w:r>
        <w:rPr>
          <w:color w:val="000000"/>
          <w:lang w:eastAsia="fr-FR" w:bidi="fr-FR"/>
        </w:rPr>
        <w:t> :</w:t>
      </w:r>
      <w:r w:rsidRPr="00D956C2">
        <w:rPr>
          <w:color w:val="000000"/>
          <w:lang w:eastAsia="fr-FR" w:bidi="fr-FR"/>
        </w:rPr>
        <w:t xml:space="preserve"> elle doit être conçue, non comme une froide discussion dogmat</w:t>
      </w:r>
      <w:r w:rsidRPr="00D956C2">
        <w:rPr>
          <w:color w:val="000000"/>
          <w:lang w:eastAsia="fr-FR" w:bidi="fr-FR"/>
        </w:rPr>
        <w:t>i</w:t>
      </w:r>
      <w:r w:rsidRPr="00D956C2">
        <w:rPr>
          <w:color w:val="000000"/>
          <w:lang w:eastAsia="fr-FR" w:bidi="fr-FR"/>
        </w:rPr>
        <w:t>que, mais comme un appel d’édification. L’édification elle-même devient une préoccupation essentielle et continue</w:t>
      </w:r>
      <w:r>
        <w:rPr>
          <w:color w:val="000000"/>
          <w:lang w:eastAsia="fr-FR" w:bidi="fr-FR"/>
        </w:rPr>
        <w:t> :</w:t>
      </w:r>
      <w:r w:rsidRPr="00D956C2">
        <w:rPr>
          <w:color w:val="000000"/>
          <w:lang w:eastAsia="fr-FR" w:bidi="fr-FR"/>
        </w:rPr>
        <w:t xml:space="preserve"> les </w:t>
      </w:r>
      <w:r w:rsidRPr="00D7085C">
        <w:rPr>
          <w:i/>
        </w:rPr>
        <w:t>collegia pietatis</w:t>
      </w:r>
      <w:r w:rsidRPr="00D956C2">
        <w:t>,</w:t>
      </w:r>
      <w:r w:rsidRPr="00D956C2">
        <w:rPr>
          <w:color w:val="000000"/>
          <w:lang w:eastAsia="fr-FR" w:bidi="fr-FR"/>
        </w:rPr>
        <w:t xml:space="preserve"> qui se multiplient, sont de petits groupes intimes d’édification, qui fonctio</w:t>
      </w:r>
      <w:r w:rsidRPr="00D956C2">
        <w:rPr>
          <w:color w:val="000000"/>
          <w:lang w:eastAsia="fr-FR" w:bidi="fr-FR"/>
        </w:rPr>
        <w:t>n</w:t>
      </w:r>
      <w:r w:rsidRPr="00D956C2">
        <w:rPr>
          <w:color w:val="000000"/>
          <w:lang w:eastAsia="fr-FR" w:bidi="fr-FR"/>
        </w:rPr>
        <w:t>nent au sein même de l’Église et comme une des manifestations de sa vitalité spirituelle, le laïque étant appelé à y collaborer posit</w:t>
      </w:r>
      <w:r w:rsidRPr="00D956C2">
        <w:rPr>
          <w:color w:val="000000"/>
          <w:lang w:eastAsia="fr-FR" w:bidi="fr-FR"/>
        </w:rPr>
        <w:t>i</w:t>
      </w:r>
      <w:r w:rsidRPr="00D956C2">
        <w:rPr>
          <w:color w:val="000000"/>
          <w:lang w:eastAsia="fr-FR" w:bidi="fr-FR"/>
        </w:rPr>
        <w:t>vement avec le pasteur. On conçoit, dans ces conditions, que le pasteur tran</w:t>
      </w:r>
      <w:r w:rsidRPr="00D956C2">
        <w:rPr>
          <w:color w:val="000000"/>
          <w:lang w:eastAsia="fr-FR" w:bidi="fr-FR"/>
        </w:rPr>
        <w:t>s</w:t>
      </w:r>
      <w:r w:rsidRPr="00D956C2">
        <w:rPr>
          <w:color w:val="000000"/>
          <w:lang w:eastAsia="fr-FR" w:bidi="fr-FR"/>
        </w:rPr>
        <w:t>forme son rôle</w:t>
      </w:r>
      <w:r>
        <w:rPr>
          <w:color w:val="000000"/>
          <w:lang w:eastAsia="fr-FR" w:bidi="fr-FR"/>
        </w:rPr>
        <w:t> :</w:t>
      </w:r>
      <w:r w:rsidRPr="00D956C2">
        <w:rPr>
          <w:color w:val="000000"/>
          <w:lang w:eastAsia="fr-FR" w:bidi="fr-FR"/>
        </w:rPr>
        <w:t xml:space="preserve"> il ne su</w:t>
      </w:r>
      <w:r w:rsidRPr="00D956C2">
        <w:rPr>
          <w:color w:val="000000"/>
          <w:lang w:eastAsia="fr-FR" w:bidi="fr-FR"/>
        </w:rPr>
        <w:t>f</w:t>
      </w:r>
      <w:r w:rsidRPr="00D956C2">
        <w:rPr>
          <w:color w:val="000000"/>
          <w:lang w:eastAsia="fr-FR" w:bidi="fr-FR"/>
        </w:rPr>
        <w:t>fit plus qu’il soit un maître, un théologien, séparé des fidèles par sa science même</w:t>
      </w:r>
      <w:r>
        <w:rPr>
          <w:color w:val="000000"/>
          <w:lang w:eastAsia="fr-FR" w:bidi="fr-FR"/>
        </w:rPr>
        <w:t> ;</w:t>
      </w:r>
      <w:r w:rsidRPr="00D956C2">
        <w:rPr>
          <w:color w:val="000000"/>
          <w:lang w:eastAsia="fr-FR" w:bidi="fr-FR"/>
        </w:rPr>
        <w:t xml:space="preserve"> il doit être un guide spir</w:t>
      </w:r>
      <w:r w:rsidRPr="00D956C2">
        <w:rPr>
          <w:color w:val="000000"/>
          <w:lang w:eastAsia="fr-FR" w:bidi="fr-FR"/>
        </w:rPr>
        <w:t>i</w:t>
      </w:r>
      <w:r w:rsidRPr="00D956C2">
        <w:rPr>
          <w:color w:val="000000"/>
          <w:lang w:eastAsia="fr-FR" w:bidi="fr-FR"/>
        </w:rPr>
        <w:t>tuel de la communauté spirituelle dont il a la charge.</w:t>
      </w:r>
    </w:p>
    <w:p w14:paraId="70CD8D65" w14:textId="77777777" w:rsidR="00C13EAE" w:rsidRPr="00D956C2" w:rsidRDefault="00C13EAE" w:rsidP="00C13EAE">
      <w:pPr>
        <w:spacing w:before="120" w:after="120"/>
        <w:jc w:val="both"/>
      </w:pPr>
      <w:r w:rsidRPr="00D956C2">
        <w:rPr>
          <w:color w:val="000000"/>
          <w:lang w:eastAsia="fr-FR" w:bidi="fr-FR"/>
        </w:rPr>
        <w:t>Tous ces traits sont, on s’en rend compte, dans la pure tradition de Luther, qu’il s’agisse du principe de la libe</w:t>
      </w:r>
      <w:r w:rsidRPr="00D956C2">
        <w:rPr>
          <w:color w:val="000000"/>
          <w:lang w:eastAsia="fr-FR" w:bidi="fr-FR"/>
        </w:rPr>
        <w:t>r</w:t>
      </w:r>
      <w:r w:rsidRPr="00D956C2">
        <w:rPr>
          <w:color w:val="000000"/>
          <w:lang w:eastAsia="fr-FR" w:bidi="fr-FR"/>
        </w:rPr>
        <w:t>té chrétienne, de la vie intérieure s’exprimant dans la vie de l’Église, de l’affirmation persi</w:t>
      </w:r>
      <w:r w:rsidRPr="00D956C2">
        <w:rPr>
          <w:color w:val="000000"/>
          <w:lang w:eastAsia="fr-FR" w:bidi="fr-FR"/>
        </w:rPr>
        <w:t>s</w:t>
      </w:r>
      <w:r w:rsidRPr="00D956C2">
        <w:rPr>
          <w:color w:val="000000"/>
          <w:lang w:eastAsia="fr-FR" w:bidi="fr-FR"/>
        </w:rPr>
        <w:t>tante et sans cesse r</w:t>
      </w:r>
      <w:r w:rsidRPr="00D956C2">
        <w:rPr>
          <w:color w:val="000000"/>
          <w:lang w:eastAsia="fr-FR" w:bidi="fr-FR"/>
        </w:rPr>
        <w:t>e</w:t>
      </w:r>
      <w:r w:rsidRPr="00D956C2">
        <w:rPr>
          <w:color w:val="000000"/>
          <w:lang w:eastAsia="fr-FR" w:bidi="fr-FR"/>
        </w:rPr>
        <w:t>nouvelée d’une religion de l’esprit.... Et pourtant,</w:t>
      </w:r>
      <w:r>
        <w:t xml:space="preserve"> [183]</w:t>
      </w:r>
      <w:r w:rsidRPr="00D956C2">
        <w:rPr>
          <w:color w:val="000000"/>
          <w:lang w:eastAsia="fr-FR" w:bidi="fr-FR"/>
        </w:rPr>
        <w:t xml:space="preserve"> avec le temps, le mouvement tourne lui-même, par une sorte de curieux durcissement, au légalisme qu’il avait initialement combattu et condamné</w:t>
      </w:r>
      <w:r>
        <w:rPr>
          <w:color w:val="000000"/>
          <w:lang w:eastAsia="fr-FR" w:bidi="fr-FR"/>
        </w:rPr>
        <w:t> :</w:t>
      </w:r>
      <w:r w:rsidRPr="00D956C2">
        <w:rPr>
          <w:color w:val="000000"/>
          <w:lang w:eastAsia="fr-FR" w:bidi="fr-FR"/>
        </w:rPr>
        <w:t xml:space="preserve"> un fo</w:t>
      </w:r>
      <w:r w:rsidRPr="00D956C2">
        <w:rPr>
          <w:color w:val="000000"/>
          <w:lang w:eastAsia="fr-FR" w:bidi="fr-FR"/>
        </w:rPr>
        <w:t>r</w:t>
      </w:r>
      <w:r w:rsidRPr="00D956C2">
        <w:rPr>
          <w:color w:val="000000"/>
          <w:lang w:eastAsia="fr-FR" w:bidi="fr-FR"/>
        </w:rPr>
        <w:t>malisme croissant se glisse dans les pratiques r</w:t>
      </w:r>
      <w:r w:rsidRPr="00D956C2">
        <w:rPr>
          <w:color w:val="000000"/>
          <w:lang w:eastAsia="fr-FR" w:bidi="fr-FR"/>
        </w:rPr>
        <w:t>e</w:t>
      </w:r>
      <w:r w:rsidRPr="00D956C2">
        <w:rPr>
          <w:color w:val="000000"/>
          <w:lang w:eastAsia="fr-FR" w:bidi="fr-FR"/>
        </w:rPr>
        <w:t>ligie</w:t>
      </w:r>
      <w:r w:rsidRPr="00D956C2">
        <w:rPr>
          <w:color w:val="000000"/>
          <w:lang w:eastAsia="fr-FR" w:bidi="fr-FR"/>
        </w:rPr>
        <w:t>u</w:t>
      </w:r>
      <w:r w:rsidRPr="00D956C2">
        <w:rPr>
          <w:color w:val="000000"/>
          <w:lang w:eastAsia="fr-FR" w:bidi="fr-FR"/>
        </w:rPr>
        <w:t>ses, tournant éventuellement au rite dépourvu d’inspiration spir</w:t>
      </w:r>
      <w:r w:rsidRPr="00D956C2">
        <w:rPr>
          <w:color w:val="000000"/>
          <w:lang w:eastAsia="fr-FR" w:bidi="fr-FR"/>
        </w:rPr>
        <w:t>i</w:t>
      </w:r>
      <w:r w:rsidRPr="00D956C2">
        <w:rPr>
          <w:color w:val="000000"/>
          <w:lang w:eastAsia="fr-FR" w:bidi="fr-FR"/>
        </w:rPr>
        <w:t>tuelle vivante</w:t>
      </w:r>
      <w:r>
        <w:rPr>
          <w:color w:val="000000"/>
          <w:lang w:eastAsia="fr-FR" w:bidi="fr-FR"/>
        </w:rPr>
        <w:t> ;</w:t>
      </w:r>
      <w:r w:rsidRPr="00D956C2">
        <w:rPr>
          <w:color w:val="000000"/>
          <w:lang w:eastAsia="fr-FR" w:bidi="fr-FR"/>
        </w:rPr>
        <w:t xml:space="preserve"> les devoirs des piéti</w:t>
      </w:r>
      <w:r w:rsidRPr="00D956C2">
        <w:rPr>
          <w:color w:val="000000"/>
          <w:lang w:eastAsia="fr-FR" w:bidi="fr-FR"/>
        </w:rPr>
        <w:t>s</w:t>
      </w:r>
      <w:r w:rsidRPr="00D956C2">
        <w:rPr>
          <w:color w:val="000000"/>
          <w:lang w:eastAsia="fr-FR" w:bidi="fr-FR"/>
        </w:rPr>
        <w:t>tes se voient de plus en plus r</w:t>
      </w:r>
      <w:r w:rsidRPr="00D956C2">
        <w:rPr>
          <w:color w:val="000000"/>
          <w:lang w:eastAsia="fr-FR" w:bidi="fr-FR"/>
        </w:rPr>
        <w:t>é</w:t>
      </w:r>
      <w:r w:rsidRPr="00D956C2">
        <w:rPr>
          <w:color w:val="000000"/>
          <w:lang w:eastAsia="fr-FR" w:bidi="fr-FR"/>
        </w:rPr>
        <w:t>glementés, dans des conventicules dont la fréquent</w:t>
      </w:r>
      <w:r w:rsidRPr="00D956C2">
        <w:rPr>
          <w:color w:val="000000"/>
          <w:lang w:eastAsia="fr-FR" w:bidi="fr-FR"/>
        </w:rPr>
        <w:t>a</w:t>
      </w:r>
      <w:r w:rsidRPr="00D956C2">
        <w:rPr>
          <w:color w:val="000000"/>
          <w:lang w:eastAsia="fr-FR" w:bidi="fr-FR"/>
        </w:rPr>
        <w:t>tion est imposée et qui tendent à devenir de pure forme.</w:t>
      </w:r>
    </w:p>
    <w:p w14:paraId="18B651A2" w14:textId="77777777" w:rsidR="00C13EAE" w:rsidRPr="00D956C2" w:rsidRDefault="00C13EAE" w:rsidP="00C13EAE">
      <w:pPr>
        <w:spacing w:before="120" w:after="120"/>
        <w:jc w:val="both"/>
      </w:pPr>
      <w:r w:rsidRPr="00D956C2">
        <w:rPr>
          <w:color w:val="000000"/>
          <w:lang w:eastAsia="fr-FR" w:bidi="fr-FR"/>
        </w:rPr>
        <w:t>Tant que le piétisme conserve sa vitalité sentiment</w:t>
      </w:r>
      <w:r w:rsidRPr="00D956C2">
        <w:rPr>
          <w:color w:val="000000"/>
          <w:lang w:eastAsia="fr-FR" w:bidi="fr-FR"/>
        </w:rPr>
        <w:t>a</w:t>
      </w:r>
      <w:r w:rsidRPr="00D956C2">
        <w:rPr>
          <w:color w:val="000000"/>
          <w:lang w:eastAsia="fr-FR" w:bidi="fr-FR"/>
        </w:rPr>
        <w:t>le, sa puissance de jaillissement spontané, il renouvelle dans une large mesure la fe</w:t>
      </w:r>
      <w:r w:rsidRPr="00D956C2">
        <w:rPr>
          <w:color w:val="000000"/>
          <w:lang w:eastAsia="fr-FR" w:bidi="fr-FR"/>
        </w:rPr>
        <w:t>r</w:t>
      </w:r>
      <w:r w:rsidRPr="00D956C2">
        <w:rPr>
          <w:color w:val="000000"/>
          <w:lang w:eastAsia="fr-FR" w:bidi="fr-FR"/>
        </w:rPr>
        <w:t>veur du luthéranisme orig</w:t>
      </w:r>
      <w:r w:rsidRPr="00D956C2">
        <w:rPr>
          <w:color w:val="000000"/>
          <w:lang w:eastAsia="fr-FR" w:bidi="fr-FR"/>
        </w:rPr>
        <w:t>i</w:t>
      </w:r>
      <w:r w:rsidRPr="00D956C2">
        <w:rPr>
          <w:color w:val="000000"/>
          <w:lang w:eastAsia="fr-FR" w:bidi="fr-FR"/>
        </w:rPr>
        <w:t>nel</w:t>
      </w:r>
      <w:r>
        <w:rPr>
          <w:color w:val="000000"/>
          <w:lang w:eastAsia="fr-FR" w:bidi="fr-FR"/>
        </w:rPr>
        <w:t> :</w:t>
      </w:r>
      <w:r w:rsidRPr="00D956C2">
        <w:rPr>
          <w:color w:val="000000"/>
          <w:lang w:eastAsia="fr-FR" w:bidi="fr-FR"/>
        </w:rPr>
        <w:t xml:space="preserve"> c’est sa période de santé religieuse, d’épanouissement et d’influence. Quand, avec les a</w:t>
      </w:r>
      <w:r w:rsidRPr="00D956C2">
        <w:rPr>
          <w:color w:val="000000"/>
          <w:lang w:eastAsia="fr-FR" w:bidi="fr-FR"/>
        </w:rPr>
        <w:t>n</w:t>
      </w:r>
      <w:r w:rsidRPr="00D956C2">
        <w:rPr>
          <w:color w:val="000000"/>
          <w:lang w:eastAsia="fr-FR" w:bidi="fr-FR"/>
        </w:rPr>
        <w:t>nées, il tend à se scléroser, à vivre surtout d’habitudes acquises, de règles acc</w:t>
      </w:r>
      <w:r w:rsidRPr="00D956C2">
        <w:rPr>
          <w:color w:val="000000"/>
          <w:lang w:eastAsia="fr-FR" w:bidi="fr-FR"/>
        </w:rPr>
        <w:t>u</w:t>
      </w:r>
      <w:r w:rsidRPr="00D956C2">
        <w:rPr>
          <w:color w:val="000000"/>
          <w:lang w:eastAsia="fr-FR" w:bidi="fr-FR"/>
        </w:rPr>
        <w:t>mulées et froidement codifiées, deux contre-réactions, contradictoires du re</w:t>
      </w:r>
      <w:r w:rsidRPr="00D956C2">
        <w:rPr>
          <w:color w:val="000000"/>
          <w:lang w:eastAsia="fr-FR" w:bidi="fr-FR"/>
        </w:rPr>
        <w:t>s</w:t>
      </w:r>
      <w:r w:rsidRPr="00D956C2">
        <w:rPr>
          <w:color w:val="000000"/>
          <w:lang w:eastAsia="fr-FR" w:bidi="fr-FR"/>
        </w:rPr>
        <w:t>te, se pr</w:t>
      </w:r>
      <w:r w:rsidRPr="00D956C2">
        <w:rPr>
          <w:color w:val="000000"/>
          <w:lang w:eastAsia="fr-FR" w:bidi="fr-FR"/>
        </w:rPr>
        <w:t>o</w:t>
      </w:r>
      <w:r w:rsidRPr="00D956C2">
        <w:rPr>
          <w:color w:val="000000"/>
          <w:lang w:eastAsia="fr-FR" w:bidi="fr-FR"/>
        </w:rPr>
        <w:t>duisent à son sujet. D’une part le moravisme perpétue ce qu’il contient de plus authentique ferveur spirituelle, la vie en co</w:t>
      </w:r>
      <w:r w:rsidRPr="00D956C2">
        <w:rPr>
          <w:color w:val="000000"/>
          <w:lang w:eastAsia="fr-FR" w:bidi="fr-FR"/>
        </w:rPr>
        <w:t>m</w:t>
      </w:r>
      <w:r w:rsidRPr="00D956C2">
        <w:rPr>
          <w:color w:val="000000"/>
          <w:lang w:eastAsia="fr-FR" w:bidi="fr-FR"/>
        </w:rPr>
        <w:t>munion intime avec le Christ de la passion, la charité chrétienne e</w:t>
      </w:r>
      <w:r w:rsidRPr="00D956C2">
        <w:rPr>
          <w:color w:val="000000"/>
          <w:lang w:eastAsia="fr-FR" w:bidi="fr-FR"/>
        </w:rPr>
        <w:t>x</w:t>
      </w:r>
      <w:r w:rsidRPr="00D956C2">
        <w:rPr>
          <w:color w:val="000000"/>
          <w:lang w:eastAsia="fr-FR" w:bidi="fr-FR"/>
        </w:rPr>
        <w:t>primant la plus délicate tendresse humaine, la notion de l’amour pr</w:t>
      </w:r>
      <w:r w:rsidRPr="00D956C2">
        <w:rPr>
          <w:color w:val="000000"/>
          <w:lang w:eastAsia="fr-FR" w:bidi="fr-FR"/>
        </w:rPr>
        <w:t>o</w:t>
      </w:r>
      <w:r w:rsidRPr="00D956C2">
        <w:rPr>
          <w:color w:val="000000"/>
          <w:lang w:eastAsia="fr-FR" w:bidi="fr-FR"/>
        </w:rPr>
        <w:t>clamé supérieur à toute science. Mais d’autre part, le siècle des lumi</w:t>
      </w:r>
      <w:r w:rsidRPr="00D956C2">
        <w:rPr>
          <w:color w:val="000000"/>
          <w:lang w:eastAsia="fr-FR" w:bidi="fr-FR"/>
        </w:rPr>
        <w:t>è</w:t>
      </w:r>
      <w:r w:rsidRPr="00D956C2">
        <w:rPr>
          <w:color w:val="000000"/>
          <w:lang w:eastAsia="fr-FR" w:bidi="fr-FR"/>
        </w:rPr>
        <w:t>res introduit dans la religion un rationalisme qui va, notamment en Allemagne, renouveler l’angle sous lequel le protestantisme sera env</w:t>
      </w:r>
      <w:r w:rsidRPr="00D956C2">
        <w:rPr>
          <w:color w:val="000000"/>
          <w:lang w:eastAsia="fr-FR" w:bidi="fr-FR"/>
        </w:rPr>
        <w:t>i</w:t>
      </w:r>
      <w:r w:rsidRPr="00D956C2">
        <w:rPr>
          <w:color w:val="000000"/>
          <w:lang w:eastAsia="fr-FR" w:bidi="fr-FR"/>
        </w:rPr>
        <w:t>sagé. L’aube des temps modernes commence à se faire sentir.</w:t>
      </w:r>
    </w:p>
    <w:p w14:paraId="256663BC" w14:textId="77777777" w:rsidR="00C13EAE" w:rsidRDefault="00C13EAE" w:rsidP="00C13EAE">
      <w:pPr>
        <w:spacing w:before="120" w:after="120"/>
        <w:jc w:val="both"/>
        <w:rPr>
          <w:color w:val="000000"/>
          <w:lang w:eastAsia="fr-FR" w:bidi="fr-FR"/>
        </w:rPr>
      </w:pPr>
    </w:p>
    <w:p w14:paraId="640CD965" w14:textId="77777777" w:rsidR="00C13EAE" w:rsidRPr="00D956C2" w:rsidRDefault="00C13EAE" w:rsidP="00C13EAE">
      <w:pPr>
        <w:pStyle w:val="planche"/>
      </w:pPr>
      <w:bookmarkStart w:id="47" w:name="Forces_religieuses_pt_2_chap_II_III"/>
      <w:r w:rsidRPr="00D956C2">
        <w:rPr>
          <w:lang w:eastAsia="fr-FR" w:bidi="fr-FR"/>
        </w:rPr>
        <w:t xml:space="preserve">III. — Passage du </w:t>
      </w:r>
      <w:r>
        <w:rPr>
          <w:lang w:eastAsia="fr-FR" w:bidi="fr-FR"/>
        </w:rPr>
        <w:t>XVIII</w:t>
      </w:r>
      <w:r w:rsidRPr="00D956C2">
        <w:rPr>
          <w:vertAlign w:val="superscript"/>
          <w:lang w:eastAsia="fr-FR" w:bidi="fr-FR"/>
        </w:rPr>
        <w:t>e</w:t>
      </w:r>
      <w:r w:rsidRPr="00D956C2">
        <w:rPr>
          <w:lang w:eastAsia="fr-FR" w:bidi="fr-FR"/>
        </w:rPr>
        <w:t xml:space="preserve"> au </w:t>
      </w:r>
      <w:r w:rsidRPr="00D7085C">
        <w:rPr>
          <w:caps/>
          <w:lang w:eastAsia="fr-FR" w:bidi="fr-FR"/>
        </w:rPr>
        <w:t>xix</w:t>
      </w:r>
      <w:r w:rsidRPr="00D956C2">
        <w:rPr>
          <w:vertAlign w:val="superscript"/>
          <w:lang w:eastAsia="fr-FR" w:bidi="fr-FR"/>
        </w:rPr>
        <w:t>e</w:t>
      </w:r>
      <w:r w:rsidRPr="00D956C2">
        <w:rPr>
          <w:lang w:eastAsia="fr-FR" w:bidi="fr-FR"/>
        </w:rPr>
        <w:t xml:space="preserve"> siècle</w:t>
      </w:r>
    </w:p>
    <w:bookmarkEnd w:id="47"/>
    <w:p w14:paraId="5BFCD713" w14:textId="77777777" w:rsidR="00C13EAE" w:rsidRDefault="00C13EAE" w:rsidP="00C13EAE">
      <w:pPr>
        <w:spacing w:before="120" w:after="120"/>
        <w:jc w:val="both"/>
        <w:rPr>
          <w:color w:val="000000"/>
          <w:lang w:eastAsia="fr-FR" w:bidi="fr-FR"/>
        </w:rPr>
      </w:pPr>
    </w:p>
    <w:p w14:paraId="0DD3D683"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12D91491" w14:textId="77777777" w:rsidR="00C13EAE" w:rsidRPr="00D956C2" w:rsidRDefault="00C13EAE" w:rsidP="00C13EAE">
      <w:pPr>
        <w:spacing w:before="120" w:after="120"/>
        <w:jc w:val="both"/>
      </w:pPr>
      <w:r w:rsidRPr="00D956C2">
        <w:rPr>
          <w:color w:val="000000"/>
          <w:lang w:eastAsia="fr-FR" w:bidi="fr-FR"/>
        </w:rPr>
        <w:t xml:space="preserve">Avec le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souffle un air nouveau. L’ère des lumières introduit dans les conceptions religieuses héritées de la Réforme l</w:t>
      </w:r>
      <w:r w:rsidRPr="00D956C2">
        <w:rPr>
          <w:color w:val="000000"/>
          <w:lang w:eastAsia="fr-FR" w:bidi="fr-FR"/>
        </w:rPr>
        <w:t>u</w:t>
      </w:r>
      <w:r w:rsidRPr="00D956C2">
        <w:rPr>
          <w:color w:val="000000"/>
          <w:lang w:eastAsia="fr-FR" w:bidi="fr-FR"/>
        </w:rPr>
        <w:t>thérienne une insistante préoccup</w:t>
      </w:r>
      <w:r w:rsidRPr="00D956C2">
        <w:rPr>
          <w:color w:val="000000"/>
          <w:lang w:eastAsia="fr-FR" w:bidi="fr-FR"/>
        </w:rPr>
        <w:t>a</w:t>
      </w:r>
      <w:r w:rsidRPr="00D956C2">
        <w:rPr>
          <w:color w:val="000000"/>
          <w:lang w:eastAsia="fr-FR" w:bidi="fr-FR"/>
        </w:rPr>
        <w:t>tion de rationalisme, cependant qu’un optimisme humain se substitue au pessimisme théologique in</w:t>
      </w:r>
      <w:r w:rsidRPr="00D956C2">
        <w:rPr>
          <w:color w:val="000000"/>
          <w:lang w:eastAsia="fr-FR" w:bidi="fr-FR"/>
        </w:rPr>
        <w:t>i</w:t>
      </w:r>
      <w:r w:rsidRPr="00D956C2">
        <w:rPr>
          <w:color w:val="000000"/>
          <w:lang w:eastAsia="fr-FR" w:bidi="fr-FR"/>
        </w:rPr>
        <w:t xml:space="preserve">tial. Bientôt la science historique et surtout exégétique du </w:t>
      </w:r>
      <w:r w:rsidRPr="00D7085C">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avec ses méthodes rigoureuses, son audace à tout mettre en question, viendra réviser des données de fait, relatives à l’origine du christi</w:t>
      </w:r>
      <w:r w:rsidRPr="00D956C2">
        <w:rPr>
          <w:color w:val="000000"/>
          <w:lang w:eastAsia="fr-FR" w:bidi="fr-FR"/>
        </w:rPr>
        <w:t>a</w:t>
      </w:r>
      <w:r w:rsidRPr="00D956C2">
        <w:rPr>
          <w:color w:val="000000"/>
          <w:lang w:eastAsia="fr-FR" w:bidi="fr-FR"/>
        </w:rPr>
        <w:t>nisme, que les générations précédentes avaient cru admises pour to</w:t>
      </w:r>
      <w:r w:rsidRPr="00D956C2">
        <w:rPr>
          <w:color w:val="000000"/>
          <w:lang w:eastAsia="fr-FR" w:bidi="fr-FR"/>
        </w:rPr>
        <w:t>u</w:t>
      </w:r>
      <w:r w:rsidRPr="00D956C2">
        <w:rPr>
          <w:color w:val="000000"/>
          <w:lang w:eastAsia="fr-FR" w:bidi="fr-FR"/>
        </w:rPr>
        <w:t>jours. La religion se voyait ainsi contestée dans quelques-unes de ses bases fo</w:t>
      </w:r>
      <w:r w:rsidRPr="00D956C2">
        <w:rPr>
          <w:color w:val="000000"/>
          <w:lang w:eastAsia="fr-FR" w:bidi="fr-FR"/>
        </w:rPr>
        <w:t>n</w:t>
      </w:r>
      <w:r w:rsidRPr="00D956C2">
        <w:rPr>
          <w:color w:val="000000"/>
          <w:lang w:eastAsia="fr-FR" w:bidi="fr-FR"/>
        </w:rPr>
        <w:t>damentales. Les tenants de la tradition réformée devaient naturell</w:t>
      </w:r>
      <w:r w:rsidRPr="00D956C2">
        <w:rPr>
          <w:color w:val="000000"/>
          <w:lang w:eastAsia="fr-FR" w:bidi="fr-FR"/>
        </w:rPr>
        <w:t>e</w:t>
      </w:r>
      <w:r w:rsidRPr="00D956C2">
        <w:rPr>
          <w:color w:val="000000"/>
          <w:lang w:eastAsia="fr-FR" w:bidi="fr-FR"/>
        </w:rPr>
        <w:t>ment se défendre. Ils allaient le faire sous des formes bien diverses, et en portant la résistance sur des lignes de défense bien di</w:t>
      </w:r>
      <w:r w:rsidRPr="00D956C2">
        <w:rPr>
          <w:color w:val="000000"/>
          <w:lang w:eastAsia="fr-FR" w:bidi="fr-FR"/>
        </w:rPr>
        <w:t>f</w:t>
      </w:r>
      <w:r w:rsidRPr="00D956C2">
        <w:rPr>
          <w:color w:val="000000"/>
          <w:lang w:eastAsia="fr-FR" w:bidi="fr-FR"/>
        </w:rPr>
        <w:t>férentes. D’une part le dogmatisme se raidissait en pr</w:t>
      </w:r>
      <w:r w:rsidRPr="00D956C2">
        <w:rPr>
          <w:color w:val="000000"/>
          <w:lang w:eastAsia="fr-FR" w:bidi="fr-FR"/>
        </w:rPr>
        <w:t>é</w:t>
      </w:r>
      <w:r w:rsidRPr="00D956C2">
        <w:rPr>
          <w:color w:val="000000"/>
          <w:lang w:eastAsia="fr-FR" w:bidi="fr-FR"/>
        </w:rPr>
        <w:t>sence de ces attaques, mais de l’autre le courant persistant d’une vie religieuse int</w:t>
      </w:r>
      <w:r w:rsidRPr="00D956C2">
        <w:rPr>
          <w:color w:val="000000"/>
          <w:lang w:eastAsia="fr-FR" w:bidi="fr-FR"/>
        </w:rPr>
        <w:t>é</w:t>
      </w:r>
      <w:r w:rsidRPr="00D956C2">
        <w:rPr>
          <w:color w:val="000000"/>
          <w:lang w:eastAsia="fr-FR" w:bidi="fr-FR"/>
        </w:rPr>
        <w:t>rieure se poursuivait, r</w:t>
      </w:r>
      <w:r w:rsidRPr="00D956C2">
        <w:rPr>
          <w:color w:val="000000"/>
          <w:lang w:eastAsia="fr-FR" w:bidi="fr-FR"/>
        </w:rPr>
        <w:t>e</w:t>
      </w:r>
      <w:r w:rsidRPr="00D956C2">
        <w:rPr>
          <w:color w:val="000000"/>
          <w:lang w:eastAsia="fr-FR" w:bidi="fr-FR"/>
        </w:rPr>
        <w:t xml:space="preserve">trouvant une nouvelle force dans les attaques dont la religion était l’objet. En passant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au </w:t>
      </w:r>
      <w:r w:rsidRPr="00D7085C">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ces divers points</w:t>
      </w:r>
      <w:r>
        <w:t xml:space="preserve"> [184] </w:t>
      </w:r>
      <w:r w:rsidRPr="00D956C2">
        <w:rPr>
          <w:color w:val="000000"/>
          <w:lang w:eastAsia="fr-FR" w:bidi="fr-FR"/>
        </w:rPr>
        <w:t>de vue se combattent, s’affirment, se combinent, r</w:t>
      </w:r>
      <w:r w:rsidRPr="00D956C2">
        <w:rPr>
          <w:color w:val="000000"/>
          <w:lang w:eastAsia="fr-FR" w:bidi="fr-FR"/>
        </w:rPr>
        <w:t>é</w:t>
      </w:r>
      <w:r w:rsidRPr="00D956C2">
        <w:rPr>
          <w:color w:val="000000"/>
          <w:lang w:eastAsia="fr-FR" w:bidi="fr-FR"/>
        </w:rPr>
        <w:t>agissent les uns sur les autres, entraînant une certaine confusion des genres, que nous comprenons mal mais qui plaît évidemment à l’esprit allemand.</w:t>
      </w:r>
    </w:p>
    <w:p w14:paraId="2CF6C243" w14:textId="77777777" w:rsidR="00C13EAE" w:rsidRPr="00D956C2" w:rsidRDefault="00C13EAE" w:rsidP="00C13EAE">
      <w:pPr>
        <w:spacing w:before="120" w:after="120"/>
        <w:jc w:val="both"/>
      </w:pPr>
      <w:r w:rsidRPr="00D956C2">
        <w:rPr>
          <w:color w:val="000000"/>
          <w:lang w:eastAsia="fr-FR" w:bidi="fr-FR"/>
        </w:rPr>
        <w:t>Le rationalisme allemand n’est pas voltairien, et l’on peut même se demander si un Voltaire eût pu naître ai</w:t>
      </w:r>
      <w:r w:rsidRPr="00D956C2">
        <w:rPr>
          <w:color w:val="000000"/>
          <w:lang w:eastAsia="fr-FR" w:bidi="fr-FR"/>
        </w:rPr>
        <w:t>l</w:t>
      </w:r>
      <w:r w:rsidRPr="00D956C2">
        <w:rPr>
          <w:color w:val="000000"/>
          <w:lang w:eastAsia="fr-FR" w:bidi="fr-FR"/>
        </w:rPr>
        <w:t>leurs qu’en pays catholique. Sous un aspect déiste, rel</w:t>
      </w:r>
      <w:r w:rsidRPr="00D956C2">
        <w:rPr>
          <w:color w:val="000000"/>
          <w:lang w:eastAsia="fr-FR" w:bidi="fr-FR"/>
        </w:rPr>
        <w:t>i</w:t>
      </w:r>
      <w:r w:rsidRPr="00D956C2">
        <w:rPr>
          <w:color w:val="000000"/>
          <w:lang w:eastAsia="fr-FR" w:bidi="fr-FR"/>
        </w:rPr>
        <w:t>gieux, sentimental, qui rappelle l’esprit, si peu français, de Rousseau, ce rationalisme d’Outre-Rhin vise à unir la tradition piétiste avec la notion, nouvelle alors, de la libre pensée, et cela sous le signe commun du subject</w:t>
      </w:r>
      <w:r w:rsidRPr="00D956C2">
        <w:rPr>
          <w:color w:val="000000"/>
          <w:lang w:eastAsia="fr-FR" w:bidi="fr-FR"/>
        </w:rPr>
        <w:t>i</w:t>
      </w:r>
      <w:r w:rsidRPr="00D956C2">
        <w:rPr>
          <w:color w:val="000000"/>
          <w:lang w:eastAsia="fr-FR" w:bidi="fr-FR"/>
        </w:rPr>
        <w:t>visme religieux et de l’intelligence affirmée indépe</w:t>
      </w:r>
      <w:r w:rsidRPr="00D956C2">
        <w:rPr>
          <w:color w:val="000000"/>
          <w:lang w:eastAsia="fr-FR" w:bidi="fr-FR"/>
        </w:rPr>
        <w:t>n</w:t>
      </w:r>
      <w:r w:rsidRPr="00D956C2">
        <w:rPr>
          <w:color w:val="000000"/>
          <w:lang w:eastAsia="fr-FR" w:bidi="fr-FR"/>
        </w:rPr>
        <w:t>dante. Ce qui marque l’avènement d’une époque, en l’espèce, c’est l’autorité revendiquée de la raison, l’élimination du merveilleux. Mais l’inspiration se défend d’être nég</w:t>
      </w:r>
      <w:r w:rsidRPr="00D956C2">
        <w:rPr>
          <w:color w:val="000000"/>
          <w:lang w:eastAsia="fr-FR" w:bidi="fr-FR"/>
        </w:rPr>
        <w:t>a</w:t>
      </w:r>
      <w:r w:rsidRPr="00D956C2">
        <w:rPr>
          <w:color w:val="000000"/>
          <w:lang w:eastAsia="fr-FR" w:bidi="fr-FR"/>
        </w:rPr>
        <w:t>tive</w:t>
      </w:r>
      <w:r>
        <w:rPr>
          <w:color w:val="000000"/>
          <w:lang w:eastAsia="fr-FR" w:bidi="fr-FR"/>
        </w:rPr>
        <w:t> :</w:t>
      </w:r>
      <w:r w:rsidRPr="00D956C2">
        <w:rPr>
          <w:color w:val="000000"/>
          <w:lang w:eastAsia="fr-FR" w:bidi="fr-FR"/>
        </w:rPr>
        <w:t xml:space="preserve"> on préconise la libre pratique de la vertu, la reconnai</w:t>
      </w:r>
      <w:r w:rsidRPr="00D956C2">
        <w:rPr>
          <w:color w:val="000000"/>
          <w:lang w:eastAsia="fr-FR" w:bidi="fr-FR"/>
        </w:rPr>
        <w:t>s</w:t>
      </w:r>
      <w:r w:rsidRPr="00D956C2">
        <w:rPr>
          <w:color w:val="000000"/>
          <w:lang w:eastAsia="fr-FR" w:bidi="fr-FR"/>
        </w:rPr>
        <w:t>sance au centre du système de l’existence de Dieu et de l’immortalité de l’âme, Jésus devenant surtout (comme ce sera plus tard le cas aux États-Unis) un instructeur moral éminent, un exemple humain hors pair. Une fois encore le culte se ressent de ces transformations, qui ri</w:t>
      </w:r>
      <w:r w:rsidRPr="00D956C2">
        <w:rPr>
          <w:color w:val="000000"/>
          <w:lang w:eastAsia="fr-FR" w:bidi="fr-FR"/>
        </w:rPr>
        <w:t>s</w:t>
      </w:r>
      <w:r w:rsidRPr="00D956C2">
        <w:rPr>
          <w:color w:val="000000"/>
          <w:lang w:eastAsia="fr-FR" w:bidi="fr-FR"/>
        </w:rPr>
        <w:t>quent de le vider de son contenu proprement religieux</w:t>
      </w:r>
      <w:r>
        <w:rPr>
          <w:color w:val="000000"/>
          <w:lang w:eastAsia="fr-FR" w:bidi="fr-FR"/>
        </w:rPr>
        <w:t> :</w:t>
      </w:r>
      <w:r w:rsidRPr="00D956C2">
        <w:rPr>
          <w:color w:val="000000"/>
          <w:lang w:eastAsia="fr-FR" w:bidi="fr-FR"/>
        </w:rPr>
        <w:t xml:space="preserve"> le sermon, qui était dev</w:t>
      </w:r>
      <w:r w:rsidRPr="00D956C2">
        <w:rPr>
          <w:color w:val="000000"/>
          <w:lang w:eastAsia="fr-FR" w:bidi="fr-FR"/>
        </w:rPr>
        <w:t>e</w:t>
      </w:r>
      <w:r w:rsidRPr="00D956C2">
        <w:rPr>
          <w:color w:val="000000"/>
          <w:lang w:eastAsia="fr-FR" w:bidi="fr-FR"/>
        </w:rPr>
        <w:t>nu surtout dogmatique après la mort de Luther, app</w:t>
      </w:r>
      <w:r w:rsidRPr="00D956C2">
        <w:rPr>
          <w:color w:val="000000"/>
          <w:lang w:eastAsia="fr-FR" w:bidi="fr-FR"/>
        </w:rPr>
        <w:t>a</w:t>
      </w:r>
      <w:r w:rsidRPr="00D956C2">
        <w:rPr>
          <w:color w:val="000000"/>
          <w:lang w:eastAsia="fr-FR" w:bidi="fr-FR"/>
        </w:rPr>
        <w:t>raît souvent de plus en plus comme une dissertation didactique ou comme un appel simpl</w:t>
      </w:r>
      <w:r w:rsidRPr="00D956C2">
        <w:rPr>
          <w:color w:val="000000"/>
          <w:lang w:eastAsia="fr-FR" w:bidi="fr-FR"/>
        </w:rPr>
        <w:t>e</w:t>
      </w:r>
      <w:r w:rsidRPr="00D956C2">
        <w:rPr>
          <w:color w:val="000000"/>
          <w:lang w:eastAsia="fr-FR" w:bidi="fr-FR"/>
        </w:rPr>
        <w:t>ment moral.</w:t>
      </w:r>
    </w:p>
    <w:p w14:paraId="1187580A" w14:textId="77777777" w:rsidR="00C13EAE" w:rsidRPr="00D956C2" w:rsidRDefault="00C13EAE" w:rsidP="00C13EAE">
      <w:pPr>
        <w:spacing w:before="120" w:after="120"/>
        <w:jc w:val="both"/>
      </w:pPr>
      <w:r w:rsidRPr="00D956C2">
        <w:rPr>
          <w:color w:val="000000"/>
          <w:lang w:eastAsia="fr-FR" w:bidi="fr-FR"/>
        </w:rPr>
        <w:t>Nous retrouverons des traits analogues dans le protestantisme fra</w:t>
      </w:r>
      <w:r w:rsidRPr="00D956C2">
        <w:rPr>
          <w:color w:val="000000"/>
          <w:lang w:eastAsia="fr-FR" w:bidi="fr-FR"/>
        </w:rPr>
        <w:t>n</w:t>
      </w:r>
      <w:r w:rsidRPr="00D956C2">
        <w:rPr>
          <w:color w:val="000000"/>
          <w:lang w:eastAsia="fr-FR" w:bidi="fr-FR"/>
        </w:rPr>
        <w:t xml:space="preserve">çais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mais ils provoquent ici des réactions proprement germaniques. En réaction contre ce rationalisme, le christianisme évangélique a</w:t>
      </w:r>
      <w:r w:rsidRPr="00D956C2">
        <w:rPr>
          <w:color w:val="000000"/>
          <w:lang w:eastAsia="fr-FR" w:bidi="fr-FR"/>
        </w:rPr>
        <w:t>l</w:t>
      </w:r>
      <w:r w:rsidRPr="00D956C2">
        <w:rPr>
          <w:color w:val="000000"/>
          <w:lang w:eastAsia="fr-FR" w:bidi="fr-FR"/>
        </w:rPr>
        <w:t>lemand se ressaisit, puisant une force nouvelle dans le mouvement romantique qui se dessine alors. Il affirme une fois enc</w:t>
      </w:r>
      <w:r w:rsidRPr="00D956C2">
        <w:rPr>
          <w:color w:val="000000"/>
          <w:lang w:eastAsia="fr-FR" w:bidi="fr-FR"/>
        </w:rPr>
        <w:t>o</w:t>
      </w:r>
      <w:r w:rsidRPr="00D956C2">
        <w:rPr>
          <w:color w:val="000000"/>
          <w:lang w:eastAsia="fr-FR" w:bidi="fr-FR"/>
        </w:rPr>
        <w:t>re, comme levaient fait les premiers piéti</w:t>
      </w:r>
      <w:r w:rsidRPr="00D956C2">
        <w:rPr>
          <w:color w:val="000000"/>
          <w:lang w:eastAsia="fr-FR" w:bidi="fr-FR"/>
        </w:rPr>
        <w:t>s</w:t>
      </w:r>
      <w:r w:rsidRPr="00D956C2">
        <w:rPr>
          <w:color w:val="000000"/>
          <w:lang w:eastAsia="fr-FR" w:bidi="fr-FR"/>
        </w:rPr>
        <w:t>tes, que le fondement de la religion n’est pas la raison mais la conscience et que la preuve d’une vie religieuse authentique c’est une vie véritablement morale. Rajeuni sous ces formes nouvelles, ce christianisme retrouve l’esprit le plus spontané de l’apostolat. La personnalité la plus représentative de cette renaissance est celle d’Oberlin, le pasteur resté fameux du Ban de la Roche, dans les Vosges, qui unit dans l’exercice de son mini</w:t>
      </w:r>
      <w:r w:rsidRPr="00D956C2">
        <w:rPr>
          <w:color w:val="000000"/>
          <w:lang w:eastAsia="fr-FR" w:bidi="fr-FR"/>
        </w:rPr>
        <w:t>s</w:t>
      </w:r>
      <w:r w:rsidRPr="00D956C2">
        <w:rPr>
          <w:color w:val="000000"/>
          <w:lang w:eastAsia="fr-FR" w:bidi="fr-FR"/>
        </w:rPr>
        <w:t>tère la tradition de piété religieuse la plus pure avec un humanisme débordant donnant l’impression d’être issu de Rousseau.</w:t>
      </w:r>
    </w:p>
    <w:p w14:paraId="104926FE" w14:textId="77777777" w:rsidR="00C13EAE" w:rsidRPr="00D956C2" w:rsidRDefault="00C13EAE" w:rsidP="00C13EAE">
      <w:pPr>
        <w:spacing w:before="120" w:after="120"/>
        <w:jc w:val="both"/>
      </w:pPr>
      <w:r w:rsidRPr="00D956C2">
        <w:rPr>
          <w:color w:val="000000"/>
          <w:lang w:eastAsia="fr-FR" w:bidi="fr-FR"/>
        </w:rPr>
        <w:t>Contre les assauts du rationalisme la religion s’est donc victorie</w:t>
      </w:r>
      <w:r w:rsidRPr="00D956C2">
        <w:rPr>
          <w:color w:val="000000"/>
          <w:lang w:eastAsia="fr-FR" w:bidi="fr-FR"/>
        </w:rPr>
        <w:t>u</w:t>
      </w:r>
      <w:r w:rsidRPr="00D956C2">
        <w:rPr>
          <w:color w:val="000000"/>
          <w:lang w:eastAsia="fr-FR" w:bidi="fr-FR"/>
        </w:rPr>
        <w:t xml:space="preserve">sement défendue en se repliant sur son principe même, celui de la vie intérieure de l’âme, mais la raison a néanmoins pénétré et il ne peut plus être question de l’éliminer ou de l’ignorer. Le </w:t>
      </w:r>
      <w:r w:rsidRPr="00D7085C">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va te</w:t>
      </w:r>
      <w:r w:rsidRPr="00D956C2">
        <w:rPr>
          <w:color w:val="000000"/>
          <w:lang w:eastAsia="fr-FR" w:bidi="fr-FR"/>
        </w:rPr>
        <w:t>n</w:t>
      </w:r>
      <w:r w:rsidRPr="00D956C2">
        <w:rPr>
          <w:color w:val="000000"/>
          <w:lang w:eastAsia="fr-FR" w:bidi="fr-FR"/>
        </w:rPr>
        <w:t>ter de réconcilier l’humain et le divin. C’est l’œuvre du grand penseur qu’est Schleiermacher, qui cherche à p</w:t>
      </w:r>
      <w:r w:rsidRPr="00D956C2">
        <w:rPr>
          <w:color w:val="000000"/>
          <w:lang w:eastAsia="fr-FR" w:bidi="fr-FR"/>
        </w:rPr>
        <w:t>é</w:t>
      </w:r>
      <w:r w:rsidRPr="00D956C2">
        <w:rPr>
          <w:color w:val="000000"/>
          <w:lang w:eastAsia="fr-FR" w:bidi="fr-FR"/>
        </w:rPr>
        <w:t>nétrer la théologie d’un sent</w:t>
      </w:r>
      <w:r w:rsidRPr="00D956C2">
        <w:rPr>
          <w:color w:val="000000"/>
          <w:lang w:eastAsia="fr-FR" w:bidi="fr-FR"/>
        </w:rPr>
        <w:t>i</w:t>
      </w:r>
      <w:r w:rsidRPr="00D956C2">
        <w:rPr>
          <w:color w:val="000000"/>
          <w:lang w:eastAsia="fr-FR" w:bidi="fr-FR"/>
        </w:rPr>
        <w:t>ment</w:t>
      </w:r>
      <w:r>
        <w:t xml:space="preserve"> [185]</w:t>
      </w:r>
      <w:r w:rsidRPr="00D956C2">
        <w:rPr>
          <w:color w:val="000000"/>
          <w:lang w:eastAsia="fr-FR" w:bidi="fr-FR"/>
        </w:rPr>
        <w:t xml:space="preserve"> religieux toujours présent</w:t>
      </w:r>
      <w:r>
        <w:rPr>
          <w:color w:val="000000"/>
          <w:lang w:eastAsia="fr-FR" w:bidi="fr-FR"/>
        </w:rPr>
        <w:t> :</w:t>
      </w:r>
      <w:r w:rsidRPr="00D956C2">
        <w:rPr>
          <w:color w:val="000000"/>
          <w:lang w:eastAsia="fr-FR" w:bidi="fr-FR"/>
        </w:rPr>
        <w:t xml:space="preserve"> le dogme, ense</w:t>
      </w:r>
      <w:r w:rsidRPr="00D956C2">
        <w:rPr>
          <w:color w:val="000000"/>
          <w:lang w:eastAsia="fr-FR" w:bidi="fr-FR"/>
        </w:rPr>
        <w:t>i</w:t>
      </w:r>
      <w:r w:rsidRPr="00D956C2">
        <w:rPr>
          <w:color w:val="000000"/>
          <w:lang w:eastAsia="fr-FR" w:bidi="fr-FR"/>
        </w:rPr>
        <w:t>gne-t-il, est p</w:t>
      </w:r>
      <w:r w:rsidRPr="00D956C2">
        <w:rPr>
          <w:color w:val="000000"/>
          <w:lang w:eastAsia="fr-FR" w:bidi="fr-FR"/>
        </w:rPr>
        <w:t>u</w:t>
      </w:r>
      <w:r w:rsidRPr="00D956C2">
        <w:rPr>
          <w:color w:val="000000"/>
          <w:lang w:eastAsia="fr-FR" w:bidi="fr-FR"/>
        </w:rPr>
        <w:t>re forme, perpétuellement sujet à variation, mais l’essentiel d</w:t>
      </w:r>
      <w:r w:rsidRPr="00D956C2">
        <w:rPr>
          <w:color w:val="000000"/>
          <w:lang w:eastAsia="fr-FR" w:bidi="fr-FR"/>
        </w:rPr>
        <w:t>e</w:t>
      </w:r>
      <w:r w:rsidRPr="00D956C2">
        <w:rPr>
          <w:color w:val="000000"/>
          <w:lang w:eastAsia="fr-FR" w:bidi="fr-FR"/>
        </w:rPr>
        <w:t>meure to</w:t>
      </w:r>
      <w:r w:rsidRPr="00D956C2">
        <w:rPr>
          <w:color w:val="000000"/>
          <w:lang w:eastAsia="fr-FR" w:bidi="fr-FR"/>
        </w:rPr>
        <w:t>u</w:t>
      </w:r>
      <w:r w:rsidRPr="00D956C2">
        <w:rPr>
          <w:color w:val="000000"/>
          <w:lang w:eastAsia="fr-FR" w:bidi="fr-FR"/>
        </w:rPr>
        <w:t>jours la vie religieuse intérieure. Schleiermacher (1768-1834) est déjà, par ses méthodes intellectuelles, un savant de l’époque moderne, mais sa piété personnelle le situe dans la pure tradition pi</w:t>
      </w:r>
      <w:r w:rsidRPr="00D956C2">
        <w:rPr>
          <w:color w:val="000000"/>
          <w:lang w:eastAsia="fr-FR" w:bidi="fr-FR"/>
        </w:rPr>
        <w:t>é</w:t>
      </w:r>
      <w:r w:rsidRPr="00D956C2">
        <w:rPr>
          <w:color w:val="000000"/>
          <w:lang w:eastAsia="fr-FR" w:bidi="fr-FR"/>
        </w:rPr>
        <w:t>tiste.</w:t>
      </w:r>
    </w:p>
    <w:p w14:paraId="616989F4" w14:textId="77777777" w:rsidR="00C13EAE" w:rsidRPr="00D956C2" w:rsidRDefault="00C13EAE" w:rsidP="00C13EAE">
      <w:pPr>
        <w:spacing w:before="120" w:after="120"/>
        <w:jc w:val="both"/>
      </w:pPr>
      <w:r w:rsidRPr="00D956C2">
        <w:rPr>
          <w:color w:val="000000"/>
          <w:lang w:eastAsia="fr-FR" w:bidi="fr-FR"/>
        </w:rPr>
        <w:t>C’est une œuvre de synthèse analogue, mais dans un esprit bien différent, qu’entreprend, après Schleiermacher, la philosophie hég</w:t>
      </w:r>
      <w:r w:rsidRPr="00D956C2">
        <w:rPr>
          <w:color w:val="000000"/>
          <w:lang w:eastAsia="fr-FR" w:bidi="fr-FR"/>
        </w:rPr>
        <w:t>é</w:t>
      </w:r>
      <w:r w:rsidRPr="00D956C2">
        <w:rPr>
          <w:color w:val="000000"/>
          <w:lang w:eastAsia="fr-FR" w:bidi="fr-FR"/>
        </w:rPr>
        <w:t>lienne. Il s’agit, et ce sera la doctrine officielle de l’État prussien, de revenir à la trad</w:t>
      </w:r>
      <w:r w:rsidRPr="00D956C2">
        <w:rPr>
          <w:color w:val="000000"/>
          <w:lang w:eastAsia="fr-FR" w:bidi="fr-FR"/>
        </w:rPr>
        <w:t>i</w:t>
      </w:r>
      <w:r w:rsidRPr="00D956C2">
        <w:rPr>
          <w:color w:val="000000"/>
          <w:lang w:eastAsia="fr-FR" w:bidi="fr-FR"/>
        </w:rPr>
        <w:t>tion luthérienne, en l’adaptant aux nécessités du temps et aux besoins de l’État allemand. Ce qu’on r</w:t>
      </w:r>
      <w:r w:rsidRPr="00D956C2">
        <w:rPr>
          <w:color w:val="000000"/>
          <w:lang w:eastAsia="fr-FR" w:bidi="fr-FR"/>
        </w:rPr>
        <w:t>e</w:t>
      </w:r>
      <w:r w:rsidRPr="00D956C2">
        <w:rPr>
          <w:color w:val="000000"/>
          <w:lang w:eastAsia="fr-FR" w:bidi="fr-FR"/>
        </w:rPr>
        <w:t>prend ainsi, dans la pensée luthérienne,, ce n’est pas principalement son contenu pr</w:t>
      </w:r>
      <w:r w:rsidRPr="00D956C2">
        <w:rPr>
          <w:color w:val="000000"/>
          <w:lang w:eastAsia="fr-FR" w:bidi="fr-FR"/>
        </w:rPr>
        <w:t>o</w:t>
      </w:r>
      <w:r w:rsidRPr="00D956C2">
        <w:rPr>
          <w:color w:val="000000"/>
          <w:lang w:eastAsia="fr-FR" w:bidi="fr-FR"/>
        </w:rPr>
        <w:t>prement religieux, mais son dogmatisme, du moins le dogmatisme qu’en avaient tiré ses premiers successeurs. On vise à établir une rel</w:t>
      </w:r>
      <w:r w:rsidRPr="00D956C2">
        <w:rPr>
          <w:color w:val="000000"/>
          <w:lang w:eastAsia="fr-FR" w:bidi="fr-FR"/>
        </w:rPr>
        <w:t>a</w:t>
      </w:r>
      <w:r w:rsidRPr="00D956C2">
        <w:rPr>
          <w:color w:val="000000"/>
          <w:lang w:eastAsia="fr-FR" w:bidi="fr-FR"/>
        </w:rPr>
        <w:t>tion entre la vie intérieure du chrétien et l’armature corporative d’un État puissant, fortement discipliné. L’Église, dans pareil sy</w:t>
      </w:r>
      <w:r w:rsidRPr="00D956C2">
        <w:rPr>
          <w:color w:val="000000"/>
          <w:lang w:eastAsia="fr-FR" w:bidi="fr-FR"/>
        </w:rPr>
        <w:t>s</w:t>
      </w:r>
      <w:r w:rsidRPr="00D956C2">
        <w:rPr>
          <w:color w:val="000000"/>
          <w:lang w:eastAsia="fr-FR" w:bidi="fr-FR"/>
        </w:rPr>
        <w:t>tème, se trouve soumise à l’État, intégrée dans l’État. Ce Néo-luthéranisme se réfère surtout au Luther réactionna</w:t>
      </w:r>
      <w:r w:rsidRPr="00D956C2">
        <w:rPr>
          <w:color w:val="000000"/>
          <w:lang w:eastAsia="fr-FR" w:bidi="fr-FR"/>
        </w:rPr>
        <w:t>i</w:t>
      </w:r>
      <w:r w:rsidRPr="00D956C2">
        <w:rPr>
          <w:color w:val="000000"/>
          <w:lang w:eastAsia="fr-FR" w:bidi="fr-FR"/>
        </w:rPr>
        <w:t>re de la guerre des paysans, mais il se teinte d’un esprit qui trahit certainement la pensée religieuse initiale du réformateur. L’État, dit-on, est chrétien, mais on se fonde sur ce principe pour diviniser non seulement l’Église, mais l’État lui-même. Le christianisme allemand aba</w:t>
      </w:r>
      <w:r w:rsidRPr="00D956C2">
        <w:rPr>
          <w:color w:val="000000"/>
          <w:lang w:eastAsia="fr-FR" w:bidi="fr-FR"/>
        </w:rPr>
        <w:t>n</w:t>
      </w:r>
      <w:r w:rsidRPr="00D956C2">
        <w:rPr>
          <w:color w:val="000000"/>
          <w:lang w:eastAsia="fr-FR" w:bidi="fr-FR"/>
        </w:rPr>
        <w:t>donne ainsi peu à peu la conception d’une Église universelle. Il n’y aura plus tard qu’un pas à fa</w:t>
      </w:r>
      <w:r w:rsidRPr="00D956C2">
        <w:rPr>
          <w:color w:val="000000"/>
          <w:lang w:eastAsia="fr-FR" w:bidi="fr-FR"/>
        </w:rPr>
        <w:t>i</w:t>
      </w:r>
      <w:r w:rsidRPr="00D956C2">
        <w:rPr>
          <w:color w:val="000000"/>
          <w:lang w:eastAsia="fr-FR" w:bidi="fr-FR"/>
        </w:rPr>
        <w:t>re pour passer à la notion d’un universalisme d’inspiration germanique, élim</w:t>
      </w:r>
      <w:r w:rsidRPr="00D956C2">
        <w:rPr>
          <w:color w:val="000000"/>
          <w:lang w:eastAsia="fr-FR" w:bidi="fr-FR"/>
        </w:rPr>
        <w:t>i</w:t>
      </w:r>
      <w:r w:rsidRPr="00D956C2">
        <w:rPr>
          <w:color w:val="000000"/>
          <w:lang w:eastAsia="fr-FR" w:bidi="fr-FR"/>
        </w:rPr>
        <w:t>nant même l’élément chrétien. Ce courant de pensée, axé sur l’armature prussienne, comporte naturellement une droite et une ga</w:t>
      </w:r>
      <w:r w:rsidRPr="00D956C2">
        <w:rPr>
          <w:color w:val="000000"/>
          <w:lang w:eastAsia="fr-FR" w:bidi="fr-FR"/>
        </w:rPr>
        <w:t>u</w:t>
      </w:r>
      <w:r w:rsidRPr="00D956C2">
        <w:rPr>
          <w:color w:val="000000"/>
          <w:lang w:eastAsia="fr-FR" w:bidi="fr-FR"/>
        </w:rPr>
        <w:t>che. Avec Strauss, celle-ci aboutira à l’abandon du dogme en tant que tel. La droite, affirmant l’Église et l’État comme des fins en soi, fera de sa doctrine un instrument de puissance, un moyen de réaction pol</w:t>
      </w:r>
      <w:r w:rsidRPr="00D956C2">
        <w:rPr>
          <w:color w:val="000000"/>
          <w:lang w:eastAsia="fr-FR" w:bidi="fr-FR"/>
        </w:rPr>
        <w:t>i</w:t>
      </w:r>
      <w:r w:rsidRPr="00D956C2">
        <w:rPr>
          <w:color w:val="000000"/>
          <w:lang w:eastAsia="fr-FR" w:bidi="fr-FR"/>
        </w:rPr>
        <w:t>tique et religieuse.</w:t>
      </w:r>
    </w:p>
    <w:p w14:paraId="28DE51E0" w14:textId="77777777" w:rsidR="00C13EAE" w:rsidRPr="00D956C2" w:rsidRDefault="00C13EAE" w:rsidP="00C13EAE">
      <w:pPr>
        <w:spacing w:before="120" w:after="120"/>
        <w:jc w:val="both"/>
      </w:pPr>
      <w:r w:rsidRPr="00D956C2">
        <w:rPr>
          <w:color w:val="000000"/>
          <w:lang w:eastAsia="fr-FR" w:bidi="fr-FR"/>
        </w:rPr>
        <w:t>Tous ces mouvements se réclament de la même orig</w:t>
      </w:r>
      <w:r w:rsidRPr="00D956C2">
        <w:rPr>
          <w:color w:val="000000"/>
          <w:lang w:eastAsia="fr-FR" w:bidi="fr-FR"/>
        </w:rPr>
        <w:t>i</w:t>
      </w:r>
      <w:r w:rsidRPr="00D956C2">
        <w:rPr>
          <w:color w:val="000000"/>
          <w:lang w:eastAsia="fr-FR" w:bidi="fr-FR"/>
        </w:rPr>
        <w:t>ne et c’est avec combien de raison que Nietzsche pouvait écrire</w:t>
      </w:r>
      <w:r>
        <w:rPr>
          <w:color w:val="000000"/>
          <w:lang w:eastAsia="fr-FR" w:bidi="fr-FR"/>
        </w:rPr>
        <w:t> :</w:t>
      </w:r>
      <w:r w:rsidRPr="00D956C2">
        <w:rPr>
          <w:color w:val="000000"/>
          <w:lang w:eastAsia="fr-FR" w:bidi="fr-FR"/>
        </w:rPr>
        <w:t xml:space="preserve"> </w:t>
      </w:r>
      <w:r>
        <w:rPr>
          <w:color w:val="000000"/>
          <w:lang w:eastAsia="fr-FR" w:bidi="fr-FR"/>
        </w:rPr>
        <w:t>« </w:t>
      </w:r>
      <w:r w:rsidRPr="00D956C2">
        <w:rPr>
          <w:color w:val="000000"/>
          <w:lang w:eastAsia="fr-FR" w:bidi="fr-FR"/>
        </w:rPr>
        <w:t>L’événement capital de notre histoire, c’est encore et toujours Luther</w:t>
      </w:r>
      <w:r>
        <w:rPr>
          <w:color w:val="000000"/>
          <w:lang w:eastAsia="fr-FR" w:bidi="fr-FR"/>
        </w:rPr>
        <w:t> »</w:t>
      </w:r>
      <w:r w:rsidRPr="00D956C2">
        <w:rPr>
          <w:color w:val="000000"/>
          <w:lang w:eastAsia="fr-FR" w:bidi="fr-FR"/>
        </w:rPr>
        <w:t>. Or, dans le grand r</w:t>
      </w:r>
      <w:r w:rsidRPr="00D956C2">
        <w:rPr>
          <w:color w:val="000000"/>
          <w:lang w:eastAsia="fr-FR" w:bidi="fr-FR"/>
        </w:rPr>
        <w:t>é</w:t>
      </w:r>
      <w:r w:rsidRPr="00D956C2">
        <w:rPr>
          <w:color w:val="000000"/>
          <w:lang w:eastAsia="fr-FR" w:bidi="fr-FR"/>
        </w:rPr>
        <w:t xml:space="preserve">formateur, il y a un génie religieux, un </w:t>
      </w:r>
      <w:r>
        <w:rPr>
          <w:color w:val="000000"/>
          <w:lang w:eastAsia="fr-FR" w:bidi="fr-FR"/>
        </w:rPr>
        <w:t>« </w:t>
      </w:r>
      <w:r w:rsidRPr="00D956C2">
        <w:rPr>
          <w:color w:val="000000"/>
          <w:lang w:eastAsia="fr-FR" w:bidi="fr-FR"/>
        </w:rPr>
        <w:t>protestant</w:t>
      </w:r>
      <w:r>
        <w:rPr>
          <w:color w:val="000000"/>
          <w:lang w:eastAsia="fr-FR" w:bidi="fr-FR"/>
        </w:rPr>
        <w:t> »</w:t>
      </w:r>
      <w:r w:rsidRPr="00D956C2">
        <w:rPr>
          <w:color w:val="000000"/>
          <w:lang w:eastAsia="fr-FR" w:bidi="fr-FR"/>
        </w:rPr>
        <w:t xml:space="preserve"> résistant à la, puissance romaine, mais il y a aussi un grand Allemand, associé des princes, défenseur de l’ordre contre l’anarchie paysanne, de sorte que tout Allemand, quel qu’il soit, trouve en lui, dans l’un de ses a</w:t>
      </w:r>
      <w:r w:rsidRPr="00D956C2">
        <w:rPr>
          <w:color w:val="000000"/>
          <w:lang w:eastAsia="fr-FR" w:bidi="fr-FR"/>
        </w:rPr>
        <w:t>s</w:t>
      </w:r>
      <w:r w:rsidRPr="00D956C2">
        <w:rPr>
          <w:color w:val="000000"/>
          <w:lang w:eastAsia="fr-FR" w:bidi="fr-FR"/>
        </w:rPr>
        <w:t>pects, quelque argument pour affirmer son sentiment national. C’est dans ce sens que Stahl, Fichte, Bismarck sont ses disc</w:t>
      </w:r>
      <w:r w:rsidRPr="00D956C2">
        <w:rPr>
          <w:color w:val="000000"/>
          <w:lang w:eastAsia="fr-FR" w:bidi="fr-FR"/>
        </w:rPr>
        <w:t>i</w:t>
      </w:r>
      <w:r w:rsidRPr="00D956C2">
        <w:rPr>
          <w:color w:val="000000"/>
          <w:lang w:eastAsia="fr-FR" w:bidi="fr-FR"/>
        </w:rPr>
        <w:t>ples, et c’est aussi dans ce sens que l’érection en 1868 d’un monument à Luther donne légitimement lieu à une manifestation d’union sacrée german</w:t>
      </w:r>
      <w:r w:rsidRPr="00D956C2">
        <w:rPr>
          <w:color w:val="000000"/>
          <w:lang w:eastAsia="fr-FR" w:bidi="fr-FR"/>
        </w:rPr>
        <w:t>i</w:t>
      </w:r>
      <w:r w:rsidRPr="00D956C2">
        <w:rPr>
          <w:color w:val="000000"/>
          <w:lang w:eastAsia="fr-FR" w:bidi="fr-FR"/>
        </w:rPr>
        <w:t>que, où s’exprime non seulement une tradition r</w:t>
      </w:r>
      <w:r w:rsidRPr="00D956C2">
        <w:rPr>
          <w:color w:val="000000"/>
          <w:lang w:eastAsia="fr-FR" w:bidi="fr-FR"/>
        </w:rPr>
        <w:t>e</w:t>
      </w:r>
      <w:r w:rsidRPr="00D956C2">
        <w:rPr>
          <w:color w:val="000000"/>
          <w:lang w:eastAsia="fr-FR" w:bidi="fr-FR"/>
        </w:rPr>
        <w:t>ligieuse commune</w:t>
      </w:r>
      <w:r>
        <w:t xml:space="preserve"> [186]</w:t>
      </w:r>
      <w:r w:rsidRPr="00D956C2">
        <w:rPr>
          <w:color w:val="000000"/>
          <w:lang w:eastAsia="fr-FR" w:bidi="fr-FR"/>
        </w:rPr>
        <w:t xml:space="preserve"> à tous les Allemands, mais une même conce</w:t>
      </w:r>
      <w:r w:rsidRPr="00D956C2">
        <w:rPr>
          <w:color w:val="000000"/>
          <w:lang w:eastAsia="fr-FR" w:bidi="fr-FR"/>
        </w:rPr>
        <w:t>p</w:t>
      </w:r>
      <w:r w:rsidRPr="00D956C2">
        <w:rPr>
          <w:color w:val="000000"/>
          <w:lang w:eastAsia="fr-FR" w:bidi="fr-FR"/>
        </w:rPr>
        <w:t xml:space="preserve">tion de l’Église, de l’État et de leur fusion dans </w:t>
      </w:r>
      <w:r>
        <w:rPr>
          <w:color w:val="000000"/>
          <w:lang w:eastAsia="fr-FR" w:bidi="fr-FR"/>
        </w:rPr>
        <w:t>une même allégeance. Souv</w:t>
      </w:r>
      <w:r>
        <w:rPr>
          <w:color w:val="000000"/>
          <w:lang w:eastAsia="fr-FR" w:bidi="fr-FR"/>
        </w:rPr>
        <w:t>e</w:t>
      </w:r>
      <w:r>
        <w:rPr>
          <w:color w:val="000000"/>
          <w:lang w:eastAsia="fr-FR" w:bidi="fr-FR"/>
        </w:rPr>
        <w:t>nons-</w:t>
      </w:r>
      <w:r w:rsidRPr="00D956C2">
        <w:rPr>
          <w:color w:val="000000"/>
          <w:lang w:eastAsia="fr-FR" w:bidi="fr-FR"/>
        </w:rPr>
        <w:t>nous, ainsi que nous le d</w:t>
      </w:r>
      <w:r w:rsidRPr="00D956C2">
        <w:rPr>
          <w:color w:val="000000"/>
          <w:lang w:eastAsia="fr-FR" w:bidi="fr-FR"/>
        </w:rPr>
        <w:t>i</w:t>
      </w:r>
      <w:r w:rsidRPr="00D956C2">
        <w:rPr>
          <w:color w:val="000000"/>
          <w:lang w:eastAsia="fr-FR" w:bidi="fr-FR"/>
        </w:rPr>
        <w:t>sions plus haut, que l’esprit allemand reste toujours rel</w:t>
      </w:r>
      <w:r w:rsidRPr="00D956C2">
        <w:rPr>
          <w:color w:val="000000"/>
          <w:lang w:eastAsia="fr-FR" w:bidi="fr-FR"/>
        </w:rPr>
        <w:t>i</w:t>
      </w:r>
      <w:r w:rsidRPr="00D956C2">
        <w:rPr>
          <w:color w:val="000000"/>
          <w:lang w:eastAsia="fr-FR" w:bidi="fr-FR"/>
        </w:rPr>
        <w:t>gieux, même quand il n’est pas chrétien.</w:t>
      </w:r>
    </w:p>
    <w:p w14:paraId="73F7B7FE" w14:textId="77777777" w:rsidR="00C13EAE" w:rsidRDefault="00C13EAE" w:rsidP="00C13EAE">
      <w:pPr>
        <w:spacing w:before="120" w:after="120"/>
        <w:jc w:val="both"/>
        <w:rPr>
          <w:color w:val="000000"/>
          <w:lang w:eastAsia="fr-FR" w:bidi="fr-FR"/>
        </w:rPr>
      </w:pPr>
    </w:p>
    <w:p w14:paraId="015A7F44" w14:textId="77777777" w:rsidR="00C13EAE" w:rsidRPr="00D956C2" w:rsidRDefault="00C13EAE" w:rsidP="00C13EAE">
      <w:pPr>
        <w:pStyle w:val="planche"/>
      </w:pPr>
      <w:bookmarkStart w:id="48" w:name="Forces_religieuses_pt_2_chap_II_IV"/>
      <w:r w:rsidRPr="00D956C2">
        <w:rPr>
          <w:lang w:eastAsia="fr-FR" w:bidi="fr-FR"/>
        </w:rPr>
        <w:t xml:space="preserve">IV. — Le </w:t>
      </w:r>
      <w:r>
        <w:rPr>
          <w:lang w:eastAsia="fr-FR" w:bidi="fr-FR"/>
        </w:rPr>
        <w:t>XX</w:t>
      </w:r>
      <w:r w:rsidRPr="00D956C2">
        <w:rPr>
          <w:vertAlign w:val="superscript"/>
          <w:lang w:eastAsia="fr-FR" w:bidi="fr-FR"/>
        </w:rPr>
        <w:t>e</w:t>
      </w:r>
      <w:r w:rsidRPr="00D956C2">
        <w:rPr>
          <w:lang w:eastAsia="fr-FR" w:bidi="fr-FR"/>
        </w:rPr>
        <w:t xml:space="preserve"> siècle</w:t>
      </w:r>
    </w:p>
    <w:bookmarkEnd w:id="48"/>
    <w:p w14:paraId="07D10E13" w14:textId="77777777" w:rsidR="00C13EAE" w:rsidRDefault="00C13EAE" w:rsidP="00C13EAE">
      <w:pPr>
        <w:spacing w:before="120" w:after="120"/>
        <w:jc w:val="both"/>
        <w:rPr>
          <w:color w:val="000000"/>
          <w:lang w:eastAsia="fr-FR" w:bidi="fr-FR"/>
        </w:rPr>
      </w:pPr>
    </w:p>
    <w:p w14:paraId="7A15B57C"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2DE03F6F" w14:textId="77777777" w:rsidR="00C13EAE" w:rsidRPr="00D956C2" w:rsidRDefault="00C13EAE" w:rsidP="00C13EAE">
      <w:pPr>
        <w:spacing w:before="120" w:after="120"/>
        <w:jc w:val="both"/>
      </w:pPr>
      <w:r w:rsidRPr="00D956C2">
        <w:rPr>
          <w:color w:val="000000"/>
          <w:lang w:eastAsia="fr-FR" w:bidi="fr-FR"/>
        </w:rPr>
        <w:t>Nous n’avons jusqu’ici parlé que de l’Église luth</w:t>
      </w:r>
      <w:r w:rsidRPr="00D956C2">
        <w:rPr>
          <w:color w:val="000000"/>
          <w:lang w:eastAsia="fr-FR" w:bidi="fr-FR"/>
        </w:rPr>
        <w:t>é</w:t>
      </w:r>
      <w:r w:rsidRPr="00D956C2">
        <w:rPr>
          <w:color w:val="000000"/>
          <w:lang w:eastAsia="fr-FR" w:bidi="fr-FR"/>
        </w:rPr>
        <w:t>rienne, mais il convient de rappeler que le protestanti</w:t>
      </w:r>
      <w:r w:rsidRPr="00D956C2">
        <w:rPr>
          <w:color w:val="000000"/>
          <w:lang w:eastAsia="fr-FR" w:bidi="fr-FR"/>
        </w:rPr>
        <w:t>s</w:t>
      </w:r>
      <w:r w:rsidRPr="00D956C2">
        <w:rPr>
          <w:color w:val="000000"/>
          <w:lang w:eastAsia="fr-FR" w:bidi="fr-FR"/>
        </w:rPr>
        <w:t>me réformé a pénétré dans les régions occidentales de l’Allemagne, de sorte qu’il faut distinguer, à côté des Églises strictement luthériennes, soit des Églises de type r</w:t>
      </w:r>
      <w:r w:rsidRPr="00D956C2">
        <w:rPr>
          <w:color w:val="000000"/>
          <w:lang w:eastAsia="fr-FR" w:bidi="fr-FR"/>
        </w:rPr>
        <w:t>é</w:t>
      </w:r>
      <w:r w:rsidRPr="00D956C2">
        <w:rPr>
          <w:color w:val="000000"/>
          <w:lang w:eastAsia="fr-FR" w:bidi="fr-FR"/>
        </w:rPr>
        <w:t>formé, soit des Églises unies, réformées et luthériennes. C’est néa</w:t>
      </w:r>
      <w:r w:rsidRPr="00D956C2">
        <w:rPr>
          <w:color w:val="000000"/>
          <w:lang w:eastAsia="fr-FR" w:bidi="fr-FR"/>
        </w:rPr>
        <w:t>n</w:t>
      </w:r>
      <w:r w:rsidRPr="00D956C2">
        <w:rPr>
          <w:color w:val="000000"/>
          <w:lang w:eastAsia="fr-FR" w:bidi="fr-FR"/>
        </w:rPr>
        <w:t>moins le courant luthérien qui con</w:t>
      </w:r>
      <w:r w:rsidRPr="00D956C2">
        <w:rPr>
          <w:color w:val="000000"/>
          <w:lang w:eastAsia="fr-FR" w:bidi="fr-FR"/>
        </w:rPr>
        <w:t>s</w:t>
      </w:r>
      <w:r w:rsidRPr="00D956C2">
        <w:rPr>
          <w:color w:val="000000"/>
          <w:lang w:eastAsia="fr-FR" w:bidi="fr-FR"/>
        </w:rPr>
        <w:t xml:space="preserve">titue la direction essentielle et qui commande l’orientation de fond en ce qui concerne les relations de l’Église et de l’État. Il est fondamental de noter ici, au </w:t>
      </w:r>
      <w:r w:rsidRPr="00D7085C">
        <w:rPr>
          <w:caps/>
          <w:color w:val="000000"/>
          <w:lang w:eastAsia="fr-FR" w:bidi="fr-FR"/>
        </w:rPr>
        <w:t>xx</w:t>
      </w:r>
      <w:r w:rsidRPr="00D956C2">
        <w:rPr>
          <w:color w:val="000000"/>
          <w:vertAlign w:val="superscript"/>
          <w:lang w:eastAsia="fr-FR" w:bidi="fr-FR"/>
        </w:rPr>
        <w:t>e</w:t>
      </w:r>
      <w:r w:rsidRPr="00D956C2">
        <w:rPr>
          <w:color w:val="000000"/>
          <w:lang w:eastAsia="fr-FR" w:bidi="fr-FR"/>
        </w:rPr>
        <w:t xml:space="preserve"> comme au </w:t>
      </w:r>
      <w:r w:rsidRPr="00D7085C">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que l’idée de séparation, idée latine, reste en somme étra</w:t>
      </w:r>
      <w:r w:rsidRPr="00D956C2">
        <w:rPr>
          <w:color w:val="000000"/>
          <w:lang w:eastAsia="fr-FR" w:bidi="fr-FR"/>
        </w:rPr>
        <w:t>n</w:t>
      </w:r>
      <w:r w:rsidRPr="00D956C2">
        <w:rPr>
          <w:color w:val="000000"/>
          <w:lang w:eastAsia="fr-FR" w:bidi="fr-FR"/>
        </w:rPr>
        <w:t>gère à l’esprit germanique (le monde anglo-saxon ne l’adoptera guère davantage, du moins en ce qui concerne les relations de la rel</w:t>
      </w:r>
      <w:r w:rsidRPr="00D956C2">
        <w:rPr>
          <w:color w:val="000000"/>
          <w:lang w:eastAsia="fr-FR" w:bidi="fr-FR"/>
        </w:rPr>
        <w:t>i</w:t>
      </w:r>
      <w:r w:rsidRPr="00D956C2">
        <w:rPr>
          <w:color w:val="000000"/>
          <w:lang w:eastAsia="fr-FR" w:bidi="fr-FR"/>
        </w:rPr>
        <w:t>gion et de la nation). Les Églises, dans ces conditions, d</w:t>
      </w:r>
      <w:r w:rsidRPr="00D956C2">
        <w:rPr>
          <w:color w:val="000000"/>
          <w:lang w:eastAsia="fr-FR" w:bidi="fr-FR"/>
        </w:rPr>
        <w:t>e</w:t>
      </w:r>
      <w:r w:rsidRPr="00D956C2">
        <w:rPr>
          <w:color w:val="000000"/>
          <w:lang w:eastAsia="fr-FR" w:bidi="fr-FR"/>
        </w:rPr>
        <w:t>meurent unies à l’État et l’on entend que celui-ci conserve un caractère rel</w:t>
      </w:r>
      <w:r w:rsidRPr="00D956C2">
        <w:rPr>
          <w:color w:val="000000"/>
          <w:lang w:eastAsia="fr-FR" w:bidi="fr-FR"/>
        </w:rPr>
        <w:t>i</w:t>
      </w:r>
      <w:r w:rsidRPr="00D956C2">
        <w:rPr>
          <w:color w:val="000000"/>
          <w:lang w:eastAsia="fr-FR" w:bidi="fr-FR"/>
        </w:rPr>
        <w:t>gieux. On estime naturel que chacun ait une religion, la déclare, soit incorporé lors des recensements dans le cadre d’une confession</w:t>
      </w:r>
      <w:r>
        <w:rPr>
          <w:color w:val="000000"/>
          <w:lang w:eastAsia="fr-FR" w:bidi="fr-FR"/>
        </w:rPr>
        <w:t> ;</w:t>
      </w:r>
      <w:r w:rsidRPr="00D956C2">
        <w:rPr>
          <w:color w:val="000000"/>
          <w:lang w:eastAsia="fr-FR" w:bidi="fr-FR"/>
        </w:rPr>
        <w:t xml:space="preserve"> on estime naturel également que l’école soit confessio</w:t>
      </w:r>
      <w:r w:rsidRPr="00D956C2">
        <w:rPr>
          <w:color w:val="000000"/>
          <w:lang w:eastAsia="fr-FR" w:bidi="fr-FR"/>
        </w:rPr>
        <w:t>n</w:t>
      </w:r>
      <w:r w:rsidRPr="00D956C2">
        <w:rPr>
          <w:color w:val="000000"/>
          <w:lang w:eastAsia="fr-FR" w:bidi="fr-FR"/>
        </w:rPr>
        <w:t>nelle</w:t>
      </w:r>
      <w:r>
        <w:rPr>
          <w:color w:val="000000"/>
          <w:lang w:eastAsia="fr-FR" w:bidi="fr-FR"/>
        </w:rPr>
        <w:t> ;</w:t>
      </w:r>
      <w:r w:rsidRPr="00D956C2">
        <w:rPr>
          <w:color w:val="000000"/>
          <w:lang w:eastAsia="fr-FR" w:bidi="fr-FR"/>
        </w:rPr>
        <w:t xml:space="preserve"> on ne s’étonne, ni ne se froisse (comme on le f</w:t>
      </w:r>
      <w:r w:rsidRPr="00D956C2">
        <w:rPr>
          <w:color w:val="000000"/>
          <w:lang w:eastAsia="fr-FR" w:bidi="fr-FR"/>
        </w:rPr>
        <w:t>e</w:t>
      </w:r>
      <w:r w:rsidRPr="00D956C2">
        <w:rPr>
          <w:color w:val="000000"/>
          <w:lang w:eastAsia="fr-FR" w:bidi="fr-FR"/>
        </w:rPr>
        <w:t xml:space="preserve">rait en France) que l’État se fasse, pour le compte des Églises, collecteur de l’impôt ecclésiastique, le </w:t>
      </w:r>
      <w:r w:rsidRPr="00D7085C">
        <w:rPr>
          <w:i/>
        </w:rPr>
        <w:t>christensteuer</w:t>
      </w:r>
      <w:r w:rsidRPr="00D956C2">
        <w:t>.</w:t>
      </w:r>
      <w:r w:rsidRPr="00D956C2">
        <w:rPr>
          <w:color w:val="000000"/>
          <w:lang w:eastAsia="fr-FR" w:bidi="fr-FR"/>
        </w:rPr>
        <w:t xml:space="preserve"> La notion d’une neutralité de l’État en matière rel</w:t>
      </w:r>
      <w:r w:rsidRPr="00D956C2">
        <w:rPr>
          <w:color w:val="000000"/>
          <w:lang w:eastAsia="fr-FR" w:bidi="fr-FR"/>
        </w:rPr>
        <w:t>i</w:t>
      </w:r>
      <w:r w:rsidRPr="00D956C2">
        <w:rPr>
          <w:color w:val="000000"/>
          <w:lang w:eastAsia="fr-FR" w:bidi="fr-FR"/>
        </w:rPr>
        <w:t>gieuse, d’une laïcité du pouvoir politique, ne s’est jamais implantée au-delà du Rhin, ni du reste même en Alsace. Pareil monisme est a</w:t>
      </w:r>
      <w:r w:rsidRPr="00D956C2">
        <w:rPr>
          <w:color w:val="000000"/>
          <w:lang w:eastAsia="fr-FR" w:bidi="fr-FR"/>
        </w:rPr>
        <w:t>t</w:t>
      </w:r>
      <w:r w:rsidRPr="00D956C2">
        <w:rPr>
          <w:color w:val="000000"/>
          <w:lang w:eastAsia="fr-FR" w:bidi="fr-FR"/>
        </w:rPr>
        <w:t>trayant, susceptible de splendide efficacité, mais il est gros de défo</w:t>
      </w:r>
      <w:r w:rsidRPr="00D956C2">
        <w:rPr>
          <w:color w:val="000000"/>
          <w:lang w:eastAsia="fr-FR" w:bidi="fr-FR"/>
        </w:rPr>
        <w:t>r</w:t>
      </w:r>
      <w:r w:rsidRPr="00D956C2">
        <w:rPr>
          <w:color w:val="000000"/>
          <w:lang w:eastAsia="fr-FR" w:bidi="fr-FR"/>
        </w:rPr>
        <w:t>mations et de périls.</w:t>
      </w:r>
    </w:p>
    <w:p w14:paraId="0EEE5E6B" w14:textId="77777777" w:rsidR="00C13EAE" w:rsidRPr="00D956C2" w:rsidRDefault="00C13EAE" w:rsidP="00C13EAE">
      <w:pPr>
        <w:spacing w:before="120" w:after="120"/>
        <w:jc w:val="both"/>
      </w:pPr>
      <w:r>
        <w:rPr>
          <w:color w:val="000000"/>
          <w:lang w:eastAsia="fr-FR" w:bidi="fr-FR"/>
        </w:rPr>
        <w:t>À</w:t>
      </w:r>
      <w:r w:rsidRPr="00D956C2">
        <w:rPr>
          <w:color w:val="000000"/>
          <w:lang w:eastAsia="fr-FR" w:bidi="fr-FR"/>
        </w:rPr>
        <w:t xml:space="preserve"> l’origine Luther conçoit l’Église comme une communauté spir</w:t>
      </w:r>
      <w:r w:rsidRPr="00D956C2">
        <w:rPr>
          <w:color w:val="000000"/>
          <w:lang w:eastAsia="fr-FR" w:bidi="fr-FR"/>
        </w:rPr>
        <w:t>i</w:t>
      </w:r>
      <w:r w:rsidRPr="00D956C2">
        <w:rPr>
          <w:color w:val="000000"/>
          <w:lang w:eastAsia="fr-FR" w:bidi="fr-FR"/>
        </w:rPr>
        <w:t>tuelle mystique, mais il ne peut faire que l’esprit allemand, qui sécrète naturellement le corpor</w:t>
      </w:r>
      <w:r w:rsidRPr="00D956C2">
        <w:rPr>
          <w:color w:val="000000"/>
          <w:lang w:eastAsia="fr-FR" w:bidi="fr-FR"/>
        </w:rPr>
        <w:t>a</w:t>
      </w:r>
      <w:r w:rsidRPr="00D956C2">
        <w:rPr>
          <w:color w:val="000000"/>
          <w:lang w:eastAsia="fr-FR" w:bidi="fr-FR"/>
        </w:rPr>
        <w:t>tisme et l’organisation, ne transfère à l’Église, à l’État lui-même, le caractère divin, réservé d’abord à la société p</w:t>
      </w:r>
      <w:r w:rsidRPr="00D956C2">
        <w:rPr>
          <w:color w:val="000000"/>
          <w:lang w:eastAsia="fr-FR" w:bidi="fr-FR"/>
        </w:rPr>
        <w:t>u</w:t>
      </w:r>
      <w:r w:rsidRPr="00D956C2">
        <w:rPr>
          <w:color w:val="000000"/>
          <w:lang w:eastAsia="fr-FR" w:bidi="fr-FR"/>
        </w:rPr>
        <w:t>rement religieuse des croyants. On glisse ai</w:t>
      </w:r>
      <w:r w:rsidRPr="00D956C2">
        <w:rPr>
          <w:color w:val="000000"/>
          <w:lang w:eastAsia="fr-FR" w:bidi="fr-FR"/>
        </w:rPr>
        <w:t>n</w:t>
      </w:r>
      <w:r w:rsidRPr="00D956C2">
        <w:rPr>
          <w:color w:val="000000"/>
          <w:lang w:eastAsia="fr-FR" w:bidi="fr-FR"/>
        </w:rPr>
        <w:t xml:space="preserve">si vers la notion d’une religion nationale, où l’élément national risque de l’emporter sur l’élément religieux, à moins que la ferveur religieuse pervertie ne se porte elle-même sur l’État divinisé. </w:t>
      </w:r>
      <w:r>
        <w:rPr>
          <w:color w:val="000000"/>
          <w:lang w:eastAsia="fr-FR" w:bidi="fr-FR"/>
        </w:rPr>
        <w:t>À</w:t>
      </w:r>
      <w:r w:rsidRPr="00D956C2">
        <w:rPr>
          <w:color w:val="000000"/>
          <w:lang w:eastAsia="fr-FR" w:bidi="fr-FR"/>
        </w:rPr>
        <w:t xml:space="preserve"> ce stade de l’évolution le du</w:t>
      </w:r>
      <w:r w:rsidRPr="00D956C2">
        <w:rPr>
          <w:color w:val="000000"/>
          <w:lang w:eastAsia="fr-FR" w:bidi="fr-FR"/>
        </w:rPr>
        <w:t>a</w:t>
      </w:r>
      <w:r w:rsidRPr="00D956C2">
        <w:rPr>
          <w:color w:val="000000"/>
          <w:lang w:eastAsia="fr-FR" w:bidi="fr-FR"/>
        </w:rPr>
        <w:t>lisme luthérien fait place à l’avatar du totalitari</w:t>
      </w:r>
      <w:r w:rsidRPr="00D956C2">
        <w:rPr>
          <w:color w:val="000000"/>
          <w:lang w:eastAsia="fr-FR" w:bidi="fr-FR"/>
        </w:rPr>
        <w:t>s</w:t>
      </w:r>
      <w:r w:rsidRPr="00D956C2">
        <w:rPr>
          <w:color w:val="000000"/>
          <w:lang w:eastAsia="fr-FR" w:bidi="fr-FR"/>
        </w:rPr>
        <w:t>me hitlérien, qui ne garantit plus à la vie de l’âme la souveraine, l’intégrale liberté que le</w:t>
      </w:r>
      <w:r>
        <w:rPr>
          <w:color w:val="000000"/>
          <w:lang w:eastAsia="fr-FR" w:bidi="fr-FR"/>
        </w:rPr>
        <w:t xml:space="preserve"> </w:t>
      </w:r>
      <w:r>
        <w:t xml:space="preserve">[187] </w:t>
      </w:r>
      <w:r w:rsidRPr="00D956C2">
        <w:rPr>
          <w:color w:val="000000"/>
          <w:lang w:eastAsia="fr-FR" w:bidi="fr-FR"/>
        </w:rPr>
        <w:t>réformateur avait voulue pour elle. C’est dans cet esprit que l’Église nationale du régime national-socialiste (</w:t>
      </w:r>
      <w:r w:rsidRPr="00D7085C">
        <w:rPr>
          <w:i/>
        </w:rPr>
        <w:t>Volkskirche</w:t>
      </w:r>
      <w:r w:rsidRPr="00D956C2">
        <w:rPr>
          <w:color w:val="000000"/>
          <w:lang w:eastAsia="fr-FR" w:bidi="fr-FR"/>
        </w:rPr>
        <w:t>) soumet la religion à l’État, plus exactement intègre la religion dans l’État, par une fusion que le christianisme traditionnel ne peut évidemment a</w:t>
      </w:r>
      <w:r w:rsidRPr="00D956C2">
        <w:rPr>
          <w:color w:val="000000"/>
          <w:lang w:eastAsia="fr-FR" w:bidi="fr-FR"/>
        </w:rPr>
        <w:t>d</w:t>
      </w:r>
      <w:r w:rsidRPr="00D956C2">
        <w:rPr>
          <w:color w:val="000000"/>
          <w:lang w:eastAsia="fr-FR" w:bidi="fr-FR"/>
        </w:rPr>
        <w:t>mettre. Du christianisme en effet l’État national-socialiste r</w:t>
      </w:r>
      <w:r w:rsidRPr="00D956C2">
        <w:rPr>
          <w:color w:val="000000"/>
          <w:lang w:eastAsia="fr-FR" w:bidi="fr-FR"/>
        </w:rPr>
        <w:t>e</w:t>
      </w:r>
      <w:r w:rsidRPr="00D956C2">
        <w:rPr>
          <w:color w:val="000000"/>
          <w:lang w:eastAsia="fr-FR" w:bidi="fr-FR"/>
        </w:rPr>
        <w:t>tranche tout ce qui relève de l’inspiration juive</w:t>
      </w:r>
      <w:r>
        <w:rPr>
          <w:color w:val="000000"/>
          <w:lang w:eastAsia="fr-FR" w:bidi="fr-FR"/>
        </w:rPr>
        <w:t> :</w:t>
      </w:r>
      <w:r w:rsidRPr="00D956C2">
        <w:rPr>
          <w:color w:val="000000"/>
          <w:lang w:eastAsia="fr-FR" w:bidi="fr-FR"/>
        </w:rPr>
        <w:t xml:space="preserve"> le courant évangélique est tran</w:t>
      </w:r>
      <w:r w:rsidRPr="00D956C2">
        <w:rPr>
          <w:color w:val="000000"/>
          <w:lang w:eastAsia="fr-FR" w:bidi="fr-FR"/>
        </w:rPr>
        <w:t>s</w:t>
      </w:r>
      <w:r w:rsidRPr="00D956C2">
        <w:rPr>
          <w:color w:val="000000"/>
          <w:lang w:eastAsia="fr-FR" w:bidi="fr-FR"/>
        </w:rPr>
        <w:t xml:space="preserve">formé en un courant panthéiste et racial, se réclamant de sources nordiques n’ayant plus rien de commun avec l’inspiration chrétienne. Les églises dites </w:t>
      </w:r>
      <w:r>
        <w:rPr>
          <w:color w:val="000000"/>
          <w:lang w:eastAsia="fr-FR" w:bidi="fr-FR"/>
        </w:rPr>
        <w:t>« </w:t>
      </w:r>
      <w:r w:rsidRPr="00D956C2">
        <w:rPr>
          <w:color w:val="000000"/>
          <w:lang w:eastAsia="fr-FR" w:bidi="fr-FR"/>
        </w:rPr>
        <w:t>confessantes</w:t>
      </w:r>
      <w:r>
        <w:rPr>
          <w:color w:val="000000"/>
          <w:lang w:eastAsia="fr-FR" w:bidi="fr-FR"/>
        </w:rPr>
        <w:t> »</w:t>
      </w:r>
      <w:r w:rsidRPr="00D956C2">
        <w:rPr>
          <w:color w:val="000000"/>
          <w:lang w:eastAsia="fr-FR" w:bidi="fr-FR"/>
        </w:rPr>
        <w:t xml:space="preserve"> </w:t>
      </w:r>
      <w:r>
        <w:t>(</w:t>
      </w:r>
      <w:r w:rsidRPr="00D7085C">
        <w:rPr>
          <w:i/>
        </w:rPr>
        <w:t>Bekenntnis Kirche</w:t>
      </w:r>
      <w:r w:rsidRPr="00D956C2">
        <w:t>),</w:t>
      </w:r>
      <w:r w:rsidRPr="00D956C2">
        <w:rPr>
          <w:color w:val="000000"/>
          <w:lang w:eastAsia="fr-FR" w:bidi="fr-FR"/>
        </w:rPr>
        <w:t xml:space="preserve"> restées fid</w:t>
      </w:r>
      <w:r w:rsidRPr="00D956C2">
        <w:rPr>
          <w:color w:val="000000"/>
          <w:lang w:eastAsia="fr-FR" w:bidi="fr-FR"/>
        </w:rPr>
        <w:t>è</w:t>
      </w:r>
      <w:r w:rsidRPr="00D956C2">
        <w:rPr>
          <w:color w:val="000000"/>
          <w:lang w:eastAsia="fr-FR" w:bidi="fr-FR"/>
        </w:rPr>
        <w:t>les à la foi de l’Évangile, sont persécutées</w:t>
      </w:r>
      <w:r>
        <w:rPr>
          <w:color w:val="000000"/>
          <w:lang w:eastAsia="fr-FR" w:bidi="fr-FR"/>
        </w:rPr>
        <w:t> :</w:t>
      </w:r>
      <w:r w:rsidRPr="00D956C2">
        <w:rPr>
          <w:color w:val="000000"/>
          <w:lang w:eastAsia="fr-FR" w:bidi="fr-FR"/>
        </w:rPr>
        <w:t xml:space="preserve"> le pasteur Karl Barth perd sa chaire de professeur à Bonn, le pa</w:t>
      </w:r>
      <w:r w:rsidRPr="00D956C2">
        <w:rPr>
          <w:color w:val="000000"/>
          <w:lang w:eastAsia="fr-FR" w:bidi="fr-FR"/>
        </w:rPr>
        <w:t>s</w:t>
      </w:r>
      <w:r w:rsidRPr="00D956C2">
        <w:rPr>
          <w:color w:val="000000"/>
          <w:lang w:eastAsia="fr-FR" w:bidi="fr-FR"/>
        </w:rPr>
        <w:t xml:space="preserve">teur Niemöller est emprisonné. Une tentative des </w:t>
      </w:r>
      <w:r>
        <w:rPr>
          <w:color w:val="000000"/>
          <w:lang w:eastAsia="fr-FR" w:bidi="fr-FR"/>
        </w:rPr>
        <w:t>« </w:t>
      </w:r>
      <w:r w:rsidRPr="00D956C2">
        <w:rPr>
          <w:color w:val="000000"/>
          <w:lang w:eastAsia="fr-FR" w:bidi="fr-FR"/>
        </w:rPr>
        <w:t>Chrétiens allemands</w:t>
      </w:r>
      <w:r>
        <w:rPr>
          <w:color w:val="000000"/>
          <w:lang w:eastAsia="fr-FR" w:bidi="fr-FR"/>
        </w:rPr>
        <w:t> »</w:t>
      </w:r>
      <w:r w:rsidRPr="00D956C2">
        <w:rPr>
          <w:color w:val="000000"/>
          <w:lang w:eastAsia="fr-FR" w:bidi="fr-FR"/>
        </w:rPr>
        <w:t xml:space="preserve"> </w:t>
      </w:r>
      <w:r>
        <w:t>(</w:t>
      </w:r>
      <w:r w:rsidRPr="00D7085C">
        <w:rPr>
          <w:i/>
        </w:rPr>
        <w:t>Deutsche Christen</w:t>
      </w:r>
      <w:r w:rsidRPr="00D956C2">
        <w:t>)</w:t>
      </w:r>
      <w:r w:rsidRPr="00D956C2">
        <w:rPr>
          <w:color w:val="000000"/>
          <w:lang w:eastAsia="fr-FR" w:bidi="fr-FR"/>
        </w:rPr>
        <w:t xml:space="preserve"> pour éd</w:t>
      </w:r>
      <w:r w:rsidRPr="00D956C2">
        <w:rPr>
          <w:color w:val="000000"/>
          <w:lang w:eastAsia="fr-FR" w:bidi="fr-FR"/>
        </w:rPr>
        <w:t>i</w:t>
      </w:r>
      <w:r w:rsidRPr="00D956C2">
        <w:rPr>
          <w:color w:val="000000"/>
          <w:lang w:eastAsia="fr-FR" w:bidi="fr-FR"/>
        </w:rPr>
        <w:t>fier une église conforme aux instructions du Führer échoue. L’effondrement du régime nazi laisse l’Allemagne dans un désordre moral inexprimable</w:t>
      </w:r>
      <w:r>
        <w:rPr>
          <w:color w:val="000000"/>
          <w:lang w:eastAsia="fr-FR" w:bidi="fr-FR"/>
        </w:rPr>
        <w:t> :</w:t>
      </w:r>
      <w:r w:rsidRPr="00D956C2">
        <w:rPr>
          <w:color w:val="000000"/>
          <w:lang w:eastAsia="fr-FR" w:bidi="fr-FR"/>
        </w:rPr>
        <w:t xml:space="preserve"> du point de vue religieux, ecclésiastique, tout y est à refa</w:t>
      </w:r>
      <w:r w:rsidRPr="00D956C2">
        <w:rPr>
          <w:color w:val="000000"/>
          <w:lang w:eastAsia="fr-FR" w:bidi="fr-FR"/>
        </w:rPr>
        <w:t>i</w:t>
      </w:r>
      <w:r w:rsidRPr="00D956C2">
        <w:rPr>
          <w:color w:val="000000"/>
          <w:lang w:eastAsia="fr-FR" w:bidi="fr-FR"/>
        </w:rPr>
        <w:t>re.</w:t>
      </w:r>
    </w:p>
    <w:p w14:paraId="69A8E138" w14:textId="77777777" w:rsidR="00C13EAE" w:rsidRPr="00D956C2" w:rsidRDefault="00C13EAE" w:rsidP="00C13EAE">
      <w:pPr>
        <w:spacing w:before="120" w:after="120"/>
        <w:jc w:val="both"/>
      </w:pPr>
      <w:r>
        <w:rPr>
          <w:color w:val="000000"/>
          <w:lang w:eastAsia="fr-FR" w:bidi="fr-FR"/>
        </w:rPr>
        <w:t>À</w:t>
      </w:r>
      <w:r w:rsidRPr="00D956C2">
        <w:rPr>
          <w:color w:val="000000"/>
          <w:lang w:eastAsia="fr-FR" w:bidi="fr-FR"/>
        </w:rPr>
        <w:t xml:space="preserve"> l’exception de la période, proprement révolutionnaire, qui co</w:t>
      </w:r>
      <w:r w:rsidRPr="00D956C2">
        <w:rPr>
          <w:color w:val="000000"/>
          <w:lang w:eastAsia="fr-FR" w:bidi="fr-FR"/>
        </w:rPr>
        <w:t>r</w:t>
      </w:r>
      <w:r w:rsidRPr="00D956C2">
        <w:rPr>
          <w:color w:val="000000"/>
          <w:lang w:eastAsia="fr-FR" w:bidi="fr-FR"/>
        </w:rPr>
        <w:t xml:space="preserve">respond au National-socialisme (1933-1945), il faut dire cependant que l’activité de la pensée religieuse allemande ne s’est jamais arrêtée. Au </w:t>
      </w:r>
      <w:r>
        <w:rPr>
          <w:color w:val="000000"/>
          <w:lang w:eastAsia="fr-FR" w:bidi="fr-FR"/>
        </w:rPr>
        <w:t>XX</w:t>
      </w:r>
      <w:r w:rsidRPr="00D956C2">
        <w:rPr>
          <w:color w:val="000000"/>
          <w:vertAlign w:val="superscript"/>
          <w:lang w:eastAsia="fr-FR" w:bidi="fr-FR"/>
        </w:rPr>
        <w:t>e</w:t>
      </w:r>
      <w:r w:rsidRPr="00D956C2">
        <w:rPr>
          <w:color w:val="000000"/>
          <w:lang w:eastAsia="fr-FR" w:bidi="fr-FR"/>
        </w:rPr>
        <w:t xml:space="preserve"> si</w:t>
      </w:r>
      <w:r w:rsidRPr="00D956C2">
        <w:rPr>
          <w:color w:val="000000"/>
          <w:lang w:eastAsia="fr-FR" w:bidi="fr-FR"/>
        </w:rPr>
        <w:t>è</w:t>
      </w:r>
      <w:r w:rsidRPr="00D956C2">
        <w:rPr>
          <w:color w:val="000000"/>
          <w:lang w:eastAsia="fr-FR" w:bidi="fr-FR"/>
        </w:rPr>
        <w:t>cle, comme aux siècles précédents, c’est d’Allemagne ou des pays de langue allemande que sont issues quelques-unes des conce</w:t>
      </w:r>
      <w:r w:rsidRPr="00D956C2">
        <w:rPr>
          <w:color w:val="000000"/>
          <w:lang w:eastAsia="fr-FR" w:bidi="fr-FR"/>
        </w:rPr>
        <w:t>p</w:t>
      </w:r>
      <w:r w:rsidRPr="00D956C2">
        <w:rPr>
          <w:color w:val="000000"/>
          <w:lang w:eastAsia="fr-FR" w:bidi="fr-FR"/>
        </w:rPr>
        <w:t>tions qui ont le plus entretenu la vitalité du christianisme ou ont contribué à en renouveler l’esprit. Le puissant mouvement du Ba</w:t>
      </w:r>
      <w:r w:rsidRPr="00D956C2">
        <w:rPr>
          <w:color w:val="000000"/>
          <w:lang w:eastAsia="fr-FR" w:bidi="fr-FR"/>
        </w:rPr>
        <w:t>r</w:t>
      </w:r>
      <w:r w:rsidRPr="00D956C2">
        <w:rPr>
          <w:color w:val="000000"/>
          <w:lang w:eastAsia="fr-FR" w:bidi="fr-FR"/>
        </w:rPr>
        <w:t>thisme peut être inscrit au crédit de la théologie germanique, bien que le Barthisme soit essentiellement un calvinisme. Karl Barth est un pasteur suisse-alémanique, d’abord chrétien-social, dont la première guerre mondiale a r</w:t>
      </w:r>
      <w:r w:rsidRPr="00D956C2">
        <w:rPr>
          <w:color w:val="000000"/>
          <w:lang w:eastAsia="fr-FR" w:bidi="fr-FR"/>
        </w:rPr>
        <w:t>a</w:t>
      </w:r>
      <w:r w:rsidRPr="00D956C2">
        <w:rPr>
          <w:color w:val="000000"/>
          <w:lang w:eastAsia="fr-FR" w:bidi="fr-FR"/>
        </w:rPr>
        <w:t>dicalement changé la vision des choses, des hommes, des relations de l’humanité avec Dieu. Ayant résidé pendant l’entre-deux guerres à Bonn, où il est profe</w:t>
      </w:r>
      <w:r w:rsidRPr="00D956C2">
        <w:rPr>
          <w:color w:val="000000"/>
          <w:lang w:eastAsia="fr-FR" w:bidi="fr-FR"/>
        </w:rPr>
        <w:t>s</w:t>
      </w:r>
      <w:r w:rsidRPr="00D956C2">
        <w:rPr>
          <w:color w:val="000000"/>
          <w:lang w:eastAsia="fr-FR" w:bidi="fr-FR"/>
        </w:rPr>
        <w:t>seur de l’Université, Barth met sur pied une dogmat</w:t>
      </w:r>
      <w:r w:rsidRPr="00D956C2">
        <w:rPr>
          <w:color w:val="000000"/>
          <w:lang w:eastAsia="fr-FR" w:bidi="fr-FR"/>
        </w:rPr>
        <w:t>i</w:t>
      </w:r>
      <w:r w:rsidRPr="00D956C2">
        <w:rPr>
          <w:color w:val="000000"/>
          <w:lang w:eastAsia="fr-FR" w:bidi="fr-FR"/>
        </w:rPr>
        <w:t>que monumentale, dont l’influence se fera sentir sur la chrétienté tout entière, aussi bien catholique que prote</w:t>
      </w:r>
      <w:r w:rsidRPr="00D956C2">
        <w:rPr>
          <w:color w:val="000000"/>
          <w:lang w:eastAsia="fr-FR" w:bidi="fr-FR"/>
        </w:rPr>
        <w:t>s</w:t>
      </w:r>
      <w:r w:rsidRPr="00D956C2">
        <w:rPr>
          <w:color w:val="000000"/>
          <w:lang w:eastAsia="fr-FR" w:bidi="fr-FR"/>
        </w:rPr>
        <w:t xml:space="preserve">tante. Contre les excès d’une immanence née du </w:t>
      </w:r>
      <w:r w:rsidRPr="00D956C2">
        <w:rPr>
          <w:rStyle w:val="Corpsdutexte29ptEspacement0pt"/>
        </w:rPr>
        <w:t>xviii</w:t>
      </w:r>
      <w:r w:rsidRPr="00D956C2">
        <w:rPr>
          <w:vertAlign w:val="superscript"/>
        </w:rPr>
        <w:t>6</w:t>
      </w:r>
      <w:r w:rsidRPr="00D956C2">
        <w:t xml:space="preserve"> </w:t>
      </w:r>
      <w:r w:rsidRPr="00D956C2">
        <w:rPr>
          <w:color w:val="000000"/>
          <w:lang w:eastAsia="fr-FR" w:bidi="fr-FR"/>
        </w:rPr>
        <w:t>siècle, il pr</w:t>
      </w:r>
      <w:r w:rsidRPr="00D956C2">
        <w:rPr>
          <w:color w:val="000000"/>
          <w:lang w:eastAsia="fr-FR" w:bidi="fr-FR"/>
        </w:rPr>
        <w:t>o</w:t>
      </w:r>
      <w:r w:rsidRPr="00D956C2">
        <w:rPr>
          <w:color w:val="000000"/>
          <w:lang w:eastAsia="fr-FR" w:bidi="fr-FR"/>
        </w:rPr>
        <w:t xml:space="preserve">clame la transcendance divine, à la fois contre le </w:t>
      </w:r>
      <w:r>
        <w:rPr>
          <w:color w:val="000000"/>
          <w:lang w:eastAsia="fr-FR" w:bidi="fr-FR"/>
        </w:rPr>
        <w:t>l</w:t>
      </w:r>
      <w:r w:rsidRPr="00D956C2">
        <w:rPr>
          <w:color w:val="000000"/>
          <w:lang w:eastAsia="fr-FR" w:bidi="fr-FR"/>
        </w:rPr>
        <w:t>ibéralisme humani</w:t>
      </w:r>
      <w:r w:rsidRPr="00D956C2">
        <w:rPr>
          <w:color w:val="000000"/>
          <w:lang w:eastAsia="fr-FR" w:bidi="fr-FR"/>
        </w:rPr>
        <w:t>s</w:t>
      </w:r>
      <w:r w:rsidRPr="00D956C2">
        <w:rPr>
          <w:color w:val="000000"/>
          <w:lang w:eastAsia="fr-FR" w:bidi="fr-FR"/>
        </w:rPr>
        <w:t>te et contre l’historicisme, tous deux suspects d’après lui de compr</w:t>
      </w:r>
      <w:r w:rsidRPr="00D956C2">
        <w:rPr>
          <w:color w:val="000000"/>
          <w:lang w:eastAsia="fr-FR" w:bidi="fr-FR"/>
        </w:rPr>
        <w:t>o</w:t>
      </w:r>
      <w:r w:rsidRPr="00D956C2">
        <w:rPr>
          <w:color w:val="000000"/>
          <w:lang w:eastAsia="fr-FR" w:bidi="fr-FR"/>
        </w:rPr>
        <w:t>mettre l’intégrité du sentiment religieux. Le problème rel</w:t>
      </w:r>
      <w:r w:rsidRPr="00D956C2">
        <w:rPr>
          <w:color w:val="000000"/>
          <w:lang w:eastAsia="fr-FR" w:bidi="fr-FR"/>
        </w:rPr>
        <w:t>i</w:t>
      </w:r>
      <w:r w:rsidRPr="00D956C2">
        <w:rPr>
          <w:color w:val="000000"/>
          <w:lang w:eastAsia="fr-FR" w:bidi="fr-FR"/>
        </w:rPr>
        <w:t>gieux doit être abordé, selon lui, non par le côté h</w:t>
      </w:r>
      <w:r w:rsidRPr="00D956C2">
        <w:rPr>
          <w:color w:val="000000"/>
          <w:lang w:eastAsia="fr-FR" w:bidi="fr-FR"/>
        </w:rPr>
        <w:t>u</w:t>
      </w:r>
      <w:r w:rsidRPr="00D956C2">
        <w:rPr>
          <w:color w:val="000000"/>
          <w:lang w:eastAsia="fr-FR" w:bidi="fr-FR"/>
        </w:rPr>
        <w:t>main, non par la périphérie, mais par le côté divin, en s’appuyant sur la toute puissance de Dieu et de sa parole. Ce dont il s’agit, c’est de découvrir à nouveau la r</w:t>
      </w:r>
      <w:r w:rsidRPr="00D956C2">
        <w:rPr>
          <w:color w:val="000000"/>
          <w:lang w:eastAsia="fr-FR" w:bidi="fr-FR"/>
        </w:rPr>
        <w:t>é</w:t>
      </w:r>
      <w:r w:rsidRPr="00D956C2">
        <w:rPr>
          <w:color w:val="000000"/>
          <w:lang w:eastAsia="fr-FR" w:bidi="fr-FR"/>
        </w:rPr>
        <w:t>alité de Dieu dans la révélation chrétienne, et c’est là chose que la science, que la théologie ne peuvent donner. Barth retrouve en somme la trad</w:t>
      </w:r>
      <w:r w:rsidRPr="00D956C2">
        <w:rPr>
          <w:color w:val="000000"/>
          <w:lang w:eastAsia="fr-FR" w:bidi="fr-FR"/>
        </w:rPr>
        <w:t>i</w:t>
      </w:r>
      <w:r w:rsidRPr="00D956C2">
        <w:rPr>
          <w:color w:val="000000"/>
          <w:lang w:eastAsia="fr-FR" w:bidi="fr-FR"/>
        </w:rPr>
        <w:t xml:space="preserve">tion initiale du </w:t>
      </w:r>
      <w:r w:rsidRPr="00D7085C">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siècle. Ce n’est pas un luthérien, mais il r</w:t>
      </w:r>
      <w:r w:rsidRPr="00D956C2">
        <w:rPr>
          <w:color w:val="000000"/>
          <w:lang w:eastAsia="fr-FR" w:bidi="fr-FR"/>
        </w:rPr>
        <w:t>e</w:t>
      </w:r>
      <w:r w:rsidRPr="00D956C2">
        <w:rPr>
          <w:color w:val="000000"/>
          <w:lang w:eastAsia="fr-FR" w:bidi="fr-FR"/>
        </w:rPr>
        <w:t>prend et développe le courant déclenché</w:t>
      </w:r>
      <w:r>
        <w:t xml:space="preserve"> [188] </w:t>
      </w:r>
      <w:r w:rsidRPr="00D956C2">
        <w:rPr>
          <w:color w:val="000000"/>
          <w:lang w:eastAsia="fr-FR" w:bidi="fr-FR"/>
        </w:rPr>
        <w:t>par le grand réformateur a</w:t>
      </w:r>
      <w:r w:rsidRPr="00D956C2">
        <w:rPr>
          <w:color w:val="000000"/>
          <w:lang w:eastAsia="fr-FR" w:bidi="fr-FR"/>
        </w:rPr>
        <w:t>l</w:t>
      </w:r>
      <w:r w:rsidRPr="00D956C2">
        <w:rPr>
          <w:color w:val="000000"/>
          <w:lang w:eastAsia="fr-FR" w:bidi="fr-FR"/>
        </w:rPr>
        <w:t>lemand, et cela moins sous la forme o</w:t>
      </w:r>
      <w:r w:rsidRPr="00D956C2">
        <w:rPr>
          <w:color w:val="000000"/>
          <w:lang w:eastAsia="fr-FR" w:bidi="fr-FR"/>
        </w:rPr>
        <w:t>r</w:t>
      </w:r>
      <w:r w:rsidRPr="00D956C2">
        <w:rPr>
          <w:color w:val="000000"/>
          <w:lang w:eastAsia="fr-FR" w:bidi="fr-FR"/>
        </w:rPr>
        <w:t>thodoxe, encore qu’il ne la contredise nullement, que sous la forme la plus authentiquement et e</w:t>
      </w:r>
      <w:r w:rsidRPr="00D956C2">
        <w:rPr>
          <w:color w:val="000000"/>
          <w:lang w:eastAsia="fr-FR" w:bidi="fr-FR"/>
        </w:rPr>
        <w:t>s</w:t>
      </w:r>
      <w:r w:rsidRPr="00D956C2">
        <w:rPr>
          <w:color w:val="000000"/>
          <w:lang w:eastAsia="fr-FR" w:bidi="fr-FR"/>
        </w:rPr>
        <w:t>sentiellement religieuse.</w:t>
      </w:r>
    </w:p>
    <w:p w14:paraId="0ED523F2" w14:textId="77777777" w:rsidR="00C13EAE" w:rsidRDefault="00C13EAE" w:rsidP="00C13EAE">
      <w:pPr>
        <w:spacing w:before="120" w:after="120"/>
        <w:jc w:val="both"/>
        <w:rPr>
          <w:color w:val="000000"/>
          <w:lang w:eastAsia="fr-FR" w:bidi="fr-FR"/>
        </w:rPr>
      </w:pPr>
    </w:p>
    <w:p w14:paraId="21D0C565" w14:textId="77777777" w:rsidR="00C13EAE" w:rsidRPr="00D956C2" w:rsidRDefault="00C13EAE" w:rsidP="00C13EAE">
      <w:pPr>
        <w:pStyle w:val="planche"/>
      </w:pPr>
      <w:bookmarkStart w:id="49" w:name="Forces_religieuses_pt_2_chap_II_V"/>
      <w:r>
        <w:rPr>
          <w:lang w:eastAsia="fr-FR" w:bidi="fr-FR"/>
        </w:rPr>
        <w:t>V. — Contribution de l’Allemagne</w:t>
      </w:r>
      <w:r>
        <w:rPr>
          <w:lang w:eastAsia="fr-FR" w:bidi="fr-FR"/>
        </w:rPr>
        <w:br/>
      </w:r>
      <w:r w:rsidRPr="00D956C2">
        <w:rPr>
          <w:lang w:eastAsia="fr-FR" w:bidi="fr-FR"/>
        </w:rPr>
        <w:t>au Protestantisme</w:t>
      </w:r>
    </w:p>
    <w:bookmarkEnd w:id="49"/>
    <w:p w14:paraId="61317C4C" w14:textId="77777777" w:rsidR="00C13EAE" w:rsidRDefault="00C13EAE" w:rsidP="00C13EAE">
      <w:pPr>
        <w:spacing w:before="120" w:after="120"/>
        <w:jc w:val="both"/>
        <w:rPr>
          <w:color w:val="000000"/>
          <w:lang w:eastAsia="fr-FR" w:bidi="fr-FR"/>
        </w:rPr>
      </w:pPr>
    </w:p>
    <w:p w14:paraId="427A49D3"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86EF1CD" w14:textId="77777777" w:rsidR="00C13EAE" w:rsidRPr="00D956C2" w:rsidRDefault="00C13EAE" w:rsidP="00C13EAE">
      <w:pPr>
        <w:spacing w:before="120" w:after="120"/>
        <w:jc w:val="both"/>
      </w:pPr>
      <w:r w:rsidRPr="00D956C2">
        <w:rPr>
          <w:color w:val="000000"/>
          <w:lang w:eastAsia="fr-FR" w:bidi="fr-FR"/>
        </w:rPr>
        <w:t>Au cours de cette évolution de quatre siècles, trois tendances de fond se retrouvent, issues toutes trois, d</w:t>
      </w:r>
      <w:r w:rsidRPr="00D956C2">
        <w:rPr>
          <w:color w:val="000000"/>
          <w:lang w:eastAsia="fr-FR" w:bidi="fr-FR"/>
        </w:rPr>
        <w:t>i</w:t>
      </w:r>
      <w:r w:rsidRPr="00D956C2">
        <w:rPr>
          <w:color w:val="000000"/>
          <w:lang w:eastAsia="fr-FR" w:bidi="fr-FR"/>
        </w:rPr>
        <w:t>rectement ou indirectement, de Luther, qui du reste n’y eût pas retrouvé l’inspiration authentique de sa pensée. Fondé sur une vie intérieure profonde, le courant rel</w:t>
      </w:r>
      <w:r w:rsidRPr="00D956C2">
        <w:rPr>
          <w:color w:val="000000"/>
          <w:lang w:eastAsia="fr-FR" w:bidi="fr-FR"/>
        </w:rPr>
        <w:t>i</w:t>
      </w:r>
      <w:r w:rsidRPr="00D956C2">
        <w:rPr>
          <w:color w:val="000000"/>
          <w:lang w:eastAsia="fr-FR" w:bidi="fr-FR"/>
        </w:rPr>
        <w:t>gieux et mystique du début se maintient, comme un des traits sans doute essentiels de l’esprit germanique</w:t>
      </w:r>
      <w:r>
        <w:rPr>
          <w:color w:val="000000"/>
          <w:lang w:eastAsia="fr-FR" w:bidi="fr-FR"/>
        </w:rPr>
        <w:t> ;</w:t>
      </w:r>
      <w:r w:rsidRPr="00D956C2">
        <w:rPr>
          <w:color w:val="000000"/>
          <w:lang w:eastAsia="fr-FR" w:bidi="fr-FR"/>
        </w:rPr>
        <w:t xml:space="preserve"> mais il se double, parallèl</w:t>
      </w:r>
      <w:r w:rsidRPr="00D956C2">
        <w:rPr>
          <w:color w:val="000000"/>
          <w:lang w:eastAsia="fr-FR" w:bidi="fr-FR"/>
        </w:rPr>
        <w:t>e</w:t>
      </w:r>
      <w:r w:rsidRPr="00D956C2">
        <w:rPr>
          <w:color w:val="000000"/>
          <w:lang w:eastAsia="fr-FR" w:bidi="fr-FR"/>
        </w:rPr>
        <w:t>ment, d’une orthodoxie ecclésia</w:t>
      </w:r>
      <w:r w:rsidRPr="00D956C2">
        <w:rPr>
          <w:color w:val="000000"/>
          <w:lang w:eastAsia="fr-FR" w:bidi="fr-FR"/>
        </w:rPr>
        <w:t>s</w:t>
      </w:r>
      <w:r w:rsidRPr="00D956C2">
        <w:rPr>
          <w:color w:val="000000"/>
          <w:lang w:eastAsia="fr-FR" w:bidi="fr-FR"/>
        </w:rPr>
        <w:t>tique, s’exprimant dans une tradition cléricale et universitaire, qui constamment risque d’étouffer la spont</w:t>
      </w:r>
      <w:r w:rsidRPr="00D956C2">
        <w:rPr>
          <w:color w:val="000000"/>
          <w:lang w:eastAsia="fr-FR" w:bidi="fr-FR"/>
        </w:rPr>
        <w:t>a</w:t>
      </w:r>
      <w:r w:rsidRPr="00D956C2">
        <w:rPr>
          <w:color w:val="000000"/>
          <w:lang w:eastAsia="fr-FR" w:bidi="fr-FR"/>
        </w:rPr>
        <w:t>néité du mysticisme individuel des fidèles. Non moins impo</w:t>
      </w:r>
      <w:r w:rsidRPr="00D956C2">
        <w:rPr>
          <w:color w:val="000000"/>
          <w:lang w:eastAsia="fr-FR" w:bidi="fr-FR"/>
        </w:rPr>
        <w:t>r</w:t>
      </w:r>
      <w:r w:rsidRPr="00D956C2">
        <w:rPr>
          <w:color w:val="000000"/>
          <w:lang w:eastAsia="fr-FR" w:bidi="fr-FR"/>
        </w:rPr>
        <w:t>tante est la pente qui entraîne l’Église dans la voie politique de la soumission à l’État</w:t>
      </w:r>
      <w:r>
        <w:rPr>
          <w:color w:val="000000"/>
          <w:lang w:eastAsia="fr-FR" w:bidi="fr-FR"/>
        </w:rPr>
        <w:t> :</w:t>
      </w:r>
      <w:r w:rsidRPr="00D956C2">
        <w:rPr>
          <w:color w:val="000000"/>
          <w:lang w:eastAsia="fr-FR" w:bidi="fr-FR"/>
        </w:rPr>
        <w:t xml:space="preserve"> née de la pos</w:t>
      </w:r>
      <w:r w:rsidRPr="00D956C2">
        <w:rPr>
          <w:color w:val="000000"/>
          <w:lang w:eastAsia="fr-FR" w:bidi="fr-FR"/>
        </w:rPr>
        <w:t>i</w:t>
      </w:r>
      <w:r w:rsidRPr="00D956C2">
        <w:rPr>
          <w:color w:val="000000"/>
          <w:lang w:eastAsia="fr-FR" w:bidi="fr-FR"/>
        </w:rPr>
        <w:t>tion prise par Luther dans l’affaire des paysans, mais déformée en même temps qu’exagérée par le tempérament all</w:t>
      </w:r>
      <w:r w:rsidRPr="00D956C2">
        <w:rPr>
          <w:color w:val="000000"/>
          <w:lang w:eastAsia="fr-FR" w:bidi="fr-FR"/>
        </w:rPr>
        <w:t>e</w:t>
      </w:r>
      <w:r w:rsidRPr="00D956C2">
        <w:rPr>
          <w:color w:val="000000"/>
          <w:lang w:eastAsia="fr-FR" w:bidi="fr-FR"/>
        </w:rPr>
        <w:t>mand, cette soumission en vient à être, non point subie, mais acceptée comme allant de soi, presque avec joie, par un peuple qui ne nous a que trop montré qu’il aime être commandé et obéir.</w:t>
      </w:r>
    </w:p>
    <w:p w14:paraId="033F30A0" w14:textId="77777777" w:rsidR="00C13EAE" w:rsidRPr="00D956C2" w:rsidRDefault="00C13EAE" w:rsidP="00C13EAE">
      <w:pPr>
        <w:spacing w:before="120" w:after="120"/>
        <w:jc w:val="both"/>
      </w:pPr>
      <w:r w:rsidRPr="00D956C2">
        <w:rPr>
          <w:color w:val="000000"/>
          <w:lang w:eastAsia="fr-FR" w:bidi="fr-FR"/>
        </w:rPr>
        <w:t>Entre les mains du peuple allemand, toujours effic</w:t>
      </w:r>
      <w:r w:rsidRPr="00D956C2">
        <w:rPr>
          <w:color w:val="000000"/>
          <w:lang w:eastAsia="fr-FR" w:bidi="fr-FR"/>
        </w:rPr>
        <w:t>a</w:t>
      </w:r>
      <w:r w:rsidRPr="00D956C2">
        <w:rPr>
          <w:color w:val="000000"/>
          <w:lang w:eastAsia="fr-FR" w:bidi="fr-FR"/>
        </w:rPr>
        <w:t>ce, dans le mal comme dans le bien, ces divers facteurs d’action sont susceptibles des conséquences les plus étendues. Nulle part au monde le labeur nati</w:t>
      </w:r>
      <w:r w:rsidRPr="00D956C2">
        <w:rPr>
          <w:color w:val="000000"/>
          <w:lang w:eastAsia="fr-FR" w:bidi="fr-FR"/>
        </w:rPr>
        <w:t>o</w:t>
      </w:r>
      <w:r w:rsidRPr="00D956C2">
        <w:rPr>
          <w:color w:val="000000"/>
          <w:lang w:eastAsia="fr-FR" w:bidi="fr-FR"/>
        </w:rPr>
        <w:t>nal quotidien, encadré de la plus forte discipline, n’a produit de résu</w:t>
      </w:r>
      <w:r w:rsidRPr="00D956C2">
        <w:rPr>
          <w:color w:val="000000"/>
          <w:lang w:eastAsia="fr-FR" w:bidi="fr-FR"/>
        </w:rPr>
        <w:t>l</w:t>
      </w:r>
      <w:r w:rsidRPr="00D956C2">
        <w:rPr>
          <w:color w:val="000000"/>
          <w:lang w:eastAsia="fr-FR" w:bidi="fr-FR"/>
        </w:rPr>
        <w:t>tats plus remarquables dans le domaine de la recherche critique appl</w:t>
      </w:r>
      <w:r w:rsidRPr="00D956C2">
        <w:rPr>
          <w:color w:val="000000"/>
          <w:lang w:eastAsia="fr-FR" w:bidi="fr-FR"/>
        </w:rPr>
        <w:t>i</w:t>
      </w:r>
      <w:r w:rsidRPr="00D956C2">
        <w:rPr>
          <w:color w:val="000000"/>
          <w:lang w:eastAsia="fr-FR" w:bidi="fr-FR"/>
        </w:rPr>
        <w:t>quée à la religion. Cette recherche, poursuivie par plusieurs génér</w:t>
      </w:r>
      <w:r w:rsidRPr="00D956C2">
        <w:rPr>
          <w:color w:val="000000"/>
          <w:lang w:eastAsia="fr-FR" w:bidi="fr-FR"/>
        </w:rPr>
        <w:t>a</w:t>
      </w:r>
      <w:r w:rsidRPr="00D956C2">
        <w:rPr>
          <w:color w:val="000000"/>
          <w:lang w:eastAsia="fr-FR" w:bidi="fr-FR"/>
        </w:rPr>
        <w:t>tions de théol</w:t>
      </w:r>
      <w:r w:rsidRPr="00D956C2">
        <w:rPr>
          <w:color w:val="000000"/>
          <w:lang w:eastAsia="fr-FR" w:bidi="fr-FR"/>
        </w:rPr>
        <w:t>o</w:t>
      </w:r>
      <w:r w:rsidRPr="00D956C2">
        <w:rPr>
          <w:color w:val="000000"/>
          <w:lang w:eastAsia="fr-FR" w:bidi="fr-FR"/>
        </w:rPr>
        <w:t>giens, d’historiens, de philosophes, de savants, avec une r</w:t>
      </w:r>
      <w:r w:rsidRPr="00D956C2">
        <w:rPr>
          <w:color w:val="000000"/>
          <w:lang w:eastAsia="fr-FR" w:bidi="fr-FR"/>
        </w:rPr>
        <w:t>i</w:t>
      </w:r>
      <w:r w:rsidRPr="00D956C2">
        <w:rPr>
          <w:color w:val="000000"/>
          <w:lang w:eastAsia="fr-FR" w:bidi="fr-FR"/>
        </w:rPr>
        <w:t>gueur, une patience, un objectivité sans égales, a certainement conditionné l’évolution religieuse allemande et même l’évolution rel</w:t>
      </w:r>
      <w:r w:rsidRPr="00D956C2">
        <w:rPr>
          <w:color w:val="000000"/>
          <w:lang w:eastAsia="fr-FR" w:bidi="fr-FR"/>
        </w:rPr>
        <w:t>i</w:t>
      </w:r>
      <w:r w:rsidRPr="00D956C2">
        <w:rPr>
          <w:color w:val="000000"/>
          <w:lang w:eastAsia="fr-FR" w:bidi="fr-FR"/>
        </w:rPr>
        <w:t>gieuse occidentale tout entière. La contribution germanique à la scie</w:t>
      </w:r>
      <w:r w:rsidRPr="00D956C2">
        <w:rPr>
          <w:color w:val="000000"/>
          <w:lang w:eastAsia="fr-FR" w:bidi="fr-FR"/>
        </w:rPr>
        <w:t>n</w:t>
      </w:r>
      <w:r w:rsidRPr="00D956C2">
        <w:rPr>
          <w:color w:val="000000"/>
          <w:lang w:eastAsia="fr-FR" w:bidi="fr-FR"/>
        </w:rPr>
        <w:t>ce moderne est immense</w:t>
      </w:r>
      <w:r>
        <w:rPr>
          <w:color w:val="000000"/>
          <w:lang w:eastAsia="fr-FR" w:bidi="fr-FR"/>
        </w:rPr>
        <w:t> :</w:t>
      </w:r>
      <w:r w:rsidRPr="00D956C2">
        <w:rPr>
          <w:color w:val="000000"/>
          <w:lang w:eastAsia="fr-FR" w:bidi="fr-FR"/>
        </w:rPr>
        <w:t xml:space="preserve"> ni l’Angleterre, ni la France ne peuvent fa</w:t>
      </w:r>
      <w:r w:rsidRPr="00D956C2">
        <w:rPr>
          <w:color w:val="000000"/>
          <w:lang w:eastAsia="fr-FR" w:bidi="fr-FR"/>
        </w:rPr>
        <w:t>i</w:t>
      </w:r>
      <w:r w:rsidRPr="00D956C2">
        <w:rPr>
          <w:color w:val="000000"/>
          <w:lang w:eastAsia="fr-FR" w:bidi="fr-FR"/>
        </w:rPr>
        <w:t>re état d’une pareille somme d’investigations, d’exégèses et de conclusions.</w:t>
      </w:r>
    </w:p>
    <w:p w14:paraId="2A3913DD" w14:textId="77777777" w:rsidR="00C13EAE" w:rsidRDefault="00C13EAE" w:rsidP="00C13EAE">
      <w:pPr>
        <w:spacing w:before="120" w:after="120"/>
        <w:jc w:val="both"/>
      </w:pPr>
      <w:r w:rsidRPr="00D956C2">
        <w:rPr>
          <w:color w:val="000000"/>
          <w:lang w:eastAsia="fr-FR" w:bidi="fr-FR"/>
        </w:rPr>
        <w:t>La force, l’abondance même de ce puissant courant de pensée rel</w:t>
      </w:r>
      <w:r w:rsidRPr="00D956C2">
        <w:rPr>
          <w:color w:val="000000"/>
          <w:lang w:eastAsia="fr-FR" w:bidi="fr-FR"/>
        </w:rPr>
        <w:t>i</w:t>
      </w:r>
      <w:r w:rsidRPr="00D956C2">
        <w:rPr>
          <w:color w:val="000000"/>
          <w:lang w:eastAsia="fr-FR" w:bidi="fr-FR"/>
        </w:rPr>
        <w:t>gieuse ont, à bien des reprises, risqué de le pervertir, mais il s’est en somme finalement maint</w:t>
      </w:r>
      <w:r w:rsidRPr="00D956C2">
        <w:rPr>
          <w:color w:val="000000"/>
          <w:lang w:eastAsia="fr-FR" w:bidi="fr-FR"/>
        </w:rPr>
        <w:t>e</w:t>
      </w:r>
      <w:r w:rsidRPr="00D956C2">
        <w:rPr>
          <w:color w:val="000000"/>
          <w:lang w:eastAsia="fr-FR" w:bidi="fr-FR"/>
        </w:rPr>
        <w:t>nu dans sa direction initiale, marquée (c’est sa force) par la sincérité d’un sentiment religieux personnel et pr</w:t>
      </w:r>
      <w:r w:rsidRPr="00D956C2">
        <w:rPr>
          <w:color w:val="000000"/>
          <w:lang w:eastAsia="fr-FR" w:bidi="fr-FR"/>
        </w:rPr>
        <w:t>o</w:t>
      </w:r>
      <w:r w:rsidRPr="00D956C2">
        <w:rPr>
          <w:color w:val="000000"/>
          <w:lang w:eastAsia="fr-FR" w:bidi="fr-FR"/>
        </w:rPr>
        <w:t>fond, et (c’est sa grande faiblesse) par une soumission trop v</w:t>
      </w:r>
      <w:r w:rsidRPr="00D956C2">
        <w:rPr>
          <w:color w:val="000000"/>
          <w:lang w:eastAsia="fr-FR" w:bidi="fr-FR"/>
        </w:rPr>
        <w:t>o</w:t>
      </w:r>
      <w:r w:rsidRPr="00D956C2">
        <w:rPr>
          <w:color w:val="000000"/>
          <w:lang w:eastAsia="fr-FR" w:bidi="fr-FR"/>
        </w:rPr>
        <w:t>lontiers acceptée à la puissance de l’État. Deux guerres mondiales, deux défa</w:t>
      </w:r>
      <w:r w:rsidRPr="00D956C2">
        <w:rPr>
          <w:color w:val="000000"/>
          <w:lang w:eastAsia="fr-FR" w:bidi="fr-FR"/>
        </w:rPr>
        <w:t>i</w:t>
      </w:r>
      <w:r w:rsidRPr="00D956C2">
        <w:rPr>
          <w:color w:val="000000"/>
          <w:lang w:eastAsia="fr-FR" w:bidi="fr-FR"/>
        </w:rPr>
        <w:t>tes, dont la seconde catastrophique, auront-elles profondément changé ce tempérament</w:t>
      </w:r>
      <w:r>
        <w:rPr>
          <w:color w:val="000000"/>
          <w:lang w:eastAsia="fr-FR" w:bidi="fr-FR"/>
        </w:rPr>
        <w:t> ?</w:t>
      </w:r>
      <w:r w:rsidRPr="00D956C2">
        <w:rPr>
          <w:color w:val="000000"/>
          <w:lang w:eastAsia="fr-FR" w:bidi="fr-FR"/>
        </w:rPr>
        <w:t xml:space="preserve"> La preuve demande encore à en être fa</w:t>
      </w:r>
      <w:r w:rsidRPr="00D956C2">
        <w:rPr>
          <w:color w:val="000000"/>
          <w:lang w:eastAsia="fr-FR" w:bidi="fr-FR"/>
        </w:rPr>
        <w:t>i</w:t>
      </w:r>
      <w:r w:rsidRPr="00D956C2">
        <w:rPr>
          <w:color w:val="000000"/>
          <w:lang w:eastAsia="fr-FR" w:bidi="fr-FR"/>
        </w:rPr>
        <w:t>te.</w:t>
      </w:r>
    </w:p>
    <w:p w14:paraId="6ABBBF6E" w14:textId="77777777" w:rsidR="00C13EAE" w:rsidRDefault="00C13EAE" w:rsidP="00C13EAE">
      <w:pPr>
        <w:pStyle w:val="p"/>
      </w:pPr>
      <w:r>
        <w:br w:type="page"/>
        <w:t>[189]</w:t>
      </w:r>
    </w:p>
    <w:p w14:paraId="3FABCE01" w14:textId="77777777" w:rsidR="00C13EAE" w:rsidRDefault="00C13EAE" w:rsidP="00C13EAE">
      <w:pPr>
        <w:jc w:val="both"/>
      </w:pPr>
    </w:p>
    <w:p w14:paraId="3D0ADD8C" w14:textId="77777777" w:rsidR="00C13EAE" w:rsidRDefault="00C13EAE" w:rsidP="00C13EAE">
      <w:pPr>
        <w:jc w:val="both"/>
      </w:pPr>
    </w:p>
    <w:p w14:paraId="64E20DE3" w14:textId="77777777" w:rsidR="00C13EAE" w:rsidRDefault="00C13EAE" w:rsidP="00C13EAE">
      <w:pPr>
        <w:jc w:val="both"/>
      </w:pPr>
    </w:p>
    <w:p w14:paraId="4F3BA8FD" w14:textId="77777777" w:rsidR="00C13EAE" w:rsidRPr="009925F7" w:rsidRDefault="00C13EAE" w:rsidP="00C13EAE">
      <w:pPr>
        <w:spacing w:after="120"/>
        <w:ind w:firstLine="0"/>
        <w:jc w:val="center"/>
        <w:rPr>
          <w:b/>
          <w:sz w:val="24"/>
        </w:rPr>
      </w:pPr>
      <w:bookmarkStart w:id="50" w:name="Forces_religieuses_pt_2_chap_III"/>
      <w:r w:rsidRPr="00ED3322">
        <w:rPr>
          <w:b/>
          <w:sz w:val="24"/>
        </w:rPr>
        <w:t>Les forces r</w:t>
      </w:r>
      <w:r>
        <w:rPr>
          <w:b/>
          <w:sz w:val="24"/>
        </w:rPr>
        <w:t>eligieuses et la vie politique.</w:t>
      </w:r>
      <w:r>
        <w:rPr>
          <w:b/>
          <w:sz w:val="24"/>
        </w:rPr>
        <w:br/>
      </w:r>
      <w:r>
        <w:rPr>
          <w:i/>
          <w:sz w:val="24"/>
        </w:rPr>
        <w:t>Le protestantisme</w:t>
      </w:r>
    </w:p>
    <w:p w14:paraId="3ECEBE7D" w14:textId="77777777" w:rsidR="00C13EAE" w:rsidRPr="00505896" w:rsidRDefault="00C13EAE" w:rsidP="00C13EAE">
      <w:pPr>
        <w:pStyle w:val="Titreniveau1"/>
      </w:pPr>
      <w:r>
        <w:t>Chapitre III</w:t>
      </w:r>
    </w:p>
    <w:p w14:paraId="1C6E8D51" w14:textId="77777777" w:rsidR="00C13EAE" w:rsidRPr="00B5213F" w:rsidRDefault="00C13EAE" w:rsidP="00C13EAE">
      <w:pPr>
        <w:pStyle w:val="Titreniveau2"/>
      </w:pPr>
      <w:r>
        <w:t>L’évolution du</w:t>
      </w:r>
      <w:r>
        <w:br/>
        <w:t>protestantisme anglais</w:t>
      </w:r>
    </w:p>
    <w:bookmarkEnd w:id="50"/>
    <w:p w14:paraId="58300FFA" w14:textId="77777777" w:rsidR="00C13EAE" w:rsidRDefault="00C13EAE" w:rsidP="00C13EAE">
      <w:pPr>
        <w:jc w:val="both"/>
        <w:rPr>
          <w:szCs w:val="36"/>
        </w:rPr>
      </w:pPr>
    </w:p>
    <w:p w14:paraId="46E1C276" w14:textId="77777777" w:rsidR="00C13EAE" w:rsidRDefault="00C13EAE" w:rsidP="00C13EAE">
      <w:pPr>
        <w:jc w:val="both"/>
      </w:pPr>
    </w:p>
    <w:p w14:paraId="5DEDFE22" w14:textId="77777777" w:rsidR="00C13EAE" w:rsidRPr="001B28F6" w:rsidRDefault="00C13EAE" w:rsidP="00C13EAE">
      <w:pPr>
        <w:pStyle w:val="planche"/>
        <w:rPr>
          <w:lang w:eastAsia="fr-FR" w:bidi="fr-FR"/>
        </w:rPr>
      </w:pPr>
      <w:bookmarkStart w:id="51" w:name="Forces_religieuses_pt_2_chap_III_I"/>
      <w:r>
        <w:rPr>
          <w:lang w:eastAsia="fr-FR" w:bidi="fr-FR"/>
        </w:rPr>
        <w:t xml:space="preserve">I. </w:t>
      </w:r>
      <w:r w:rsidRPr="00D956C2">
        <w:rPr>
          <w:lang w:eastAsia="fr-FR" w:bidi="fr-FR"/>
        </w:rPr>
        <w:t>— Les origines (du</w:t>
      </w:r>
      <w:r>
        <w:rPr>
          <w:lang w:eastAsia="fr-FR" w:bidi="fr-FR"/>
        </w:rPr>
        <w:t xml:space="preserve"> XVI</w:t>
      </w:r>
      <w:r w:rsidRPr="001B28F6">
        <w:rPr>
          <w:vertAlign w:val="superscript"/>
          <w:lang w:eastAsia="fr-FR" w:bidi="fr-FR"/>
        </w:rPr>
        <w:t>e</w:t>
      </w:r>
      <w:r>
        <w:rPr>
          <w:lang w:eastAsia="fr-FR" w:bidi="fr-FR"/>
        </w:rPr>
        <w:t xml:space="preserve"> </w:t>
      </w:r>
      <w:r w:rsidRPr="00D956C2">
        <w:rPr>
          <w:lang w:eastAsia="fr-FR" w:bidi="fr-FR"/>
        </w:rPr>
        <w:t xml:space="preserve">au </w:t>
      </w:r>
      <w:r>
        <w:rPr>
          <w:lang w:eastAsia="fr-FR" w:bidi="fr-FR"/>
        </w:rPr>
        <w:t>XVIII</w:t>
      </w:r>
      <w:r w:rsidRPr="001B28F6">
        <w:rPr>
          <w:vertAlign w:val="superscript"/>
          <w:lang w:eastAsia="fr-FR" w:bidi="fr-FR"/>
        </w:rPr>
        <w:t>e</w:t>
      </w:r>
      <w:r w:rsidRPr="00D956C2">
        <w:rPr>
          <w:lang w:eastAsia="fr-FR" w:bidi="fr-FR"/>
        </w:rPr>
        <w:t xml:space="preserve"> siècle)</w:t>
      </w:r>
    </w:p>
    <w:bookmarkEnd w:id="51"/>
    <w:p w14:paraId="0E3B5351" w14:textId="77777777" w:rsidR="00C13EAE" w:rsidRDefault="00C13EAE" w:rsidP="00C13EAE">
      <w:pPr>
        <w:spacing w:before="120" w:after="120"/>
        <w:jc w:val="both"/>
        <w:rPr>
          <w:color w:val="000000"/>
          <w:lang w:eastAsia="fr-FR" w:bidi="fr-FR"/>
        </w:rPr>
      </w:pPr>
    </w:p>
    <w:p w14:paraId="14F812A9" w14:textId="77777777" w:rsidR="00C13EAE" w:rsidRDefault="00C13EAE" w:rsidP="00C13EAE">
      <w:pPr>
        <w:spacing w:before="120" w:after="120"/>
        <w:jc w:val="both"/>
        <w:rPr>
          <w:color w:val="000000"/>
          <w:lang w:eastAsia="fr-FR" w:bidi="fr-FR"/>
        </w:rPr>
      </w:pPr>
    </w:p>
    <w:p w14:paraId="0BF094C5"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278805F6" w14:textId="77777777" w:rsidR="00C13EAE" w:rsidRPr="00D956C2" w:rsidRDefault="00C13EAE" w:rsidP="00C13EAE">
      <w:pPr>
        <w:spacing w:before="120" w:after="120"/>
        <w:jc w:val="both"/>
      </w:pPr>
      <w:r w:rsidRPr="00D956C2">
        <w:rPr>
          <w:color w:val="000000"/>
          <w:lang w:eastAsia="fr-FR" w:bidi="fr-FR"/>
        </w:rPr>
        <w:t>Henri</w:t>
      </w:r>
      <w:r>
        <w:rPr>
          <w:color w:val="000000"/>
          <w:lang w:eastAsia="fr-FR" w:bidi="fr-FR"/>
        </w:rPr>
        <w:t> </w:t>
      </w:r>
      <w:r w:rsidRPr="00D956C2">
        <w:rPr>
          <w:color w:val="000000"/>
          <w:lang w:eastAsia="fr-FR" w:bidi="fr-FR"/>
        </w:rPr>
        <w:t>VIII, qui rompt avec Rome en 1533, prétend et entend rester catholique. S’il abolit la juridiction p</w:t>
      </w:r>
      <w:r w:rsidRPr="00D956C2">
        <w:rPr>
          <w:color w:val="000000"/>
          <w:lang w:eastAsia="fr-FR" w:bidi="fr-FR"/>
        </w:rPr>
        <w:t>a</w:t>
      </w:r>
      <w:r w:rsidRPr="00D956C2">
        <w:rPr>
          <w:color w:val="000000"/>
          <w:lang w:eastAsia="fr-FR" w:bidi="fr-FR"/>
        </w:rPr>
        <w:t>pale et approuve la traduction de la Bible en anglais, il maintient la transsubstantiation et se fait a</w:t>
      </w:r>
      <w:r w:rsidRPr="00D956C2">
        <w:rPr>
          <w:color w:val="000000"/>
          <w:lang w:eastAsia="fr-FR" w:bidi="fr-FR"/>
        </w:rPr>
        <w:t>p</w:t>
      </w:r>
      <w:r w:rsidRPr="00D956C2">
        <w:rPr>
          <w:color w:val="000000"/>
          <w:lang w:eastAsia="fr-FR" w:bidi="fr-FR"/>
        </w:rPr>
        <w:t xml:space="preserve">peler </w:t>
      </w:r>
      <w:r>
        <w:rPr>
          <w:color w:val="000000"/>
          <w:lang w:eastAsia="fr-FR" w:bidi="fr-FR"/>
        </w:rPr>
        <w:t>« </w:t>
      </w:r>
      <w:r w:rsidRPr="00D956C2">
        <w:rPr>
          <w:color w:val="000000"/>
          <w:lang w:eastAsia="fr-FR" w:bidi="fr-FR"/>
        </w:rPr>
        <w:t>défenseur de la foi</w:t>
      </w:r>
      <w:r>
        <w:rPr>
          <w:color w:val="000000"/>
          <w:lang w:eastAsia="fr-FR" w:bidi="fr-FR"/>
        </w:rPr>
        <w:t> »</w:t>
      </w:r>
      <w:r w:rsidRPr="00D956C2">
        <w:rPr>
          <w:color w:val="000000"/>
          <w:lang w:eastAsia="fr-FR" w:bidi="fr-FR"/>
        </w:rPr>
        <w:t>. Cette circonstance initiale est esse</w:t>
      </w:r>
      <w:r w:rsidRPr="00D956C2">
        <w:rPr>
          <w:color w:val="000000"/>
          <w:lang w:eastAsia="fr-FR" w:bidi="fr-FR"/>
        </w:rPr>
        <w:t>n</w:t>
      </w:r>
      <w:r w:rsidRPr="00D956C2">
        <w:rPr>
          <w:color w:val="000000"/>
          <w:lang w:eastAsia="fr-FR" w:bidi="fr-FR"/>
        </w:rPr>
        <w:t>tielle, une partie importante du peuple anglais continuant de se consid</w:t>
      </w:r>
      <w:r w:rsidRPr="00D956C2">
        <w:rPr>
          <w:color w:val="000000"/>
          <w:lang w:eastAsia="fr-FR" w:bidi="fr-FR"/>
        </w:rPr>
        <w:t>é</w:t>
      </w:r>
      <w:r w:rsidRPr="00D956C2">
        <w:rPr>
          <w:color w:val="000000"/>
          <w:lang w:eastAsia="fr-FR" w:bidi="fr-FR"/>
        </w:rPr>
        <w:t>rer, même aujourd’hui, comme catholique.</w:t>
      </w:r>
    </w:p>
    <w:p w14:paraId="28597148" w14:textId="77777777" w:rsidR="00C13EAE" w:rsidRPr="00D956C2" w:rsidRDefault="00C13EAE" w:rsidP="00C13EAE">
      <w:pPr>
        <w:spacing w:before="120" w:after="120"/>
        <w:jc w:val="both"/>
      </w:pPr>
      <w:r w:rsidRPr="00D956C2">
        <w:rPr>
          <w:color w:val="000000"/>
          <w:lang w:eastAsia="fr-FR" w:bidi="fr-FR"/>
        </w:rPr>
        <w:t>C’est seulement avec Édouard</w:t>
      </w:r>
      <w:r>
        <w:rPr>
          <w:color w:val="000000"/>
          <w:lang w:eastAsia="fr-FR" w:bidi="fr-FR"/>
        </w:rPr>
        <w:t> </w:t>
      </w:r>
      <w:r w:rsidRPr="00D956C2">
        <w:rPr>
          <w:color w:val="000000"/>
          <w:lang w:eastAsia="fr-FR" w:bidi="fr-FR"/>
        </w:rPr>
        <w:t xml:space="preserve">VI que se produit, en Angleterre, la véritable Réforme. Le premier </w:t>
      </w:r>
      <w:r w:rsidRPr="00D7085C">
        <w:rPr>
          <w:i/>
        </w:rPr>
        <w:t>Prayer Book</w:t>
      </w:r>
      <w:r w:rsidRPr="00D956C2">
        <w:rPr>
          <w:color w:val="000000"/>
          <w:lang w:eastAsia="fr-FR" w:bidi="fr-FR"/>
        </w:rPr>
        <w:t xml:space="preserve"> en langue commune est institué en 1549 et l’on procède à une révision générale du culte, avec suppression de la messe, du latin, des vêtements et ornements eccl</w:t>
      </w:r>
      <w:r w:rsidRPr="00D956C2">
        <w:rPr>
          <w:color w:val="000000"/>
          <w:lang w:eastAsia="fr-FR" w:bidi="fr-FR"/>
        </w:rPr>
        <w:t>é</w:t>
      </w:r>
      <w:r w:rsidRPr="00D956C2">
        <w:rPr>
          <w:color w:val="000000"/>
          <w:lang w:eastAsia="fr-FR" w:bidi="fr-FR"/>
        </w:rPr>
        <w:t>siastiques. En même temps John Knox, disciple de Calvin, fait trio</w:t>
      </w:r>
      <w:r w:rsidRPr="00D956C2">
        <w:rPr>
          <w:color w:val="000000"/>
          <w:lang w:eastAsia="fr-FR" w:bidi="fr-FR"/>
        </w:rPr>
        <w:t>m</w:t>
      </w:r>
      <w:r w:rsidRPr="00D956C2">
        <w:rPr>
          <w:color w:val="000000"/>
          <w:lang w:eastAsia="fr-FR" w:bidi="fr-FR"/>
        </w:rPr>
        <w:t>pher en Écosse le presbytérianisme, c’est-à-dire une réforme plus r</w:t>
      </w:r>
      <w:r w:rsidRPr="00D956C2">
        <w:rPr>
          <w:color w:val="000000"/>
          <w:lang w:eastAsia="fr-FR" w:bidi="fr-FR"/>
        </w:rPr>
        <w:t>a</w:t>
      </w:r>
      <w:r w:rsidRPr="00D956C2">
        <w:rPr>
          <w:color w:val="000000"/>
          <w:lang w:eastAsia="fr-FR" w:bidi="fr-FR"/>
        </w:rPr>
        <w:t>dicale, plus communa</w:t>
      </w:r>
      <w:r w:rsidRPr="00D956C2">
        <w:rPr>
          <w:color w:val="000000"/>
          <w:lang w:eastAsia="fr-FR" w:bidi="fr-FR"/>
        </w:rPr>
        <w:t>u</w:t>
      </w:r>
      <w:r w:rsidRPr="00D956C2">
        <w:rPr>
          <w:color w:val="000000"/>
          <w:lang w:eastAsia="fr-FR" w:bidi="fr-FR"/>
        </w:rPr>
        <w:t>taire, école virtuelle de démocratie.</w:t>
      </w:r>
    </w:p>
    <w:p w14:paraId="0A5B9281" w14:textId="77777777" w:rsidR="00C13EAE" w:rsidRPr="00D956C2" w:rsidRDefault="00C13EAE" w:rsidP="00C13EAE">
      <w:pPr>
        <w:spacing w:before="120" w:after="120"/>
        <w:jc w:val="both"/>
      </w:pPr>
      <w:r w:rsidRPr="00D956C2">
        <w:rPr>
          <w:color w:val="000000"/>
          <w:lang w:eastAsia="fr-FR" w:bidi="fr-FR"/>
        </w:rPr>
        <w:t>Les réformateurs continentaux font ainsi sentir leur influence en Grande-Bretagne, et Calvin plus que Luther, mais la tradition médi</w:t>
      </w:r>
      <w:r w:rsidRPr="00D956C2">
        <w:rPr>
          <w:color w:val="000000"/>
          <w:lang w:eastAsia="fr-FR" w:bidi="fr-FR"/>
        </w:rPr>
        <w:t>é</w:t>
      </w:r>
      <w:r w:rsidRPr="00D956C2">
        <w:rPr>
          <w:color w:val="000000"/>
          <w:lang w:eastAsia="fr-FR" w:bidi="fr-FR"/>
        </w:rPr>
        <w:t>vale demeure forte. Lor</w:t>
      </w:r>
      <w:r w:rsidRPr="00D956C2">
        <w:rPr>
          <w:color w:val="000000"/>
          <w:lang w:eastAsia="fr-FR" w:bidi="fr-FR"/>
        </w:rPr>
        <w:t>s</w:t>
      </w:r>
      <w:r w:rsidRPr="00D956C2">
        <w:rPr>
          <w:color w:val="000000"/>
          <w:lang w:eastAsia="fr-FR" w:bidi="fr-FR"/>
        </w:rPr>
        <w:t xml:space="preserve">que la reine Elizabeth institue, en 1559, une nouvelle version du </w:t>
      </w:r>
      <w:r w:rsidRPr="00D7085C">
        <w:rPr>
          <w:i/>
        </w:rPr>
        <w:t>Prayer Book</w:t>
      </w:r>
      <w:r w:rsidRPr="00D956C2">
        <w:rPr>
          <w:color w:val="000000"/>
          <w:lang w:eastAsia="fr-FR" w:bidi="fr-FR"/>
        </w:rPr>
        <w:t xml:space="preserve"> et proclame les 39 articles de 1563, c’est à un compromis volontairement équivoque qu’elle procède</w:t>
      </w:r>
      <w:r>
        <w:rPr>
          <w:color w:val="000000"/>
          <w:lang w:eastAsia="fr-FR" w:bidi="fr-FR"/>
        </w:rPr>
        <w:t> :</w:t>
      </w:r>
      <w:r w:rsidRPr="00D956C2">
        <w:rPr>
          <w:color w:val="000000"/>
          <w:lang w:eastAsia="fr-FR" w:bidi="fr-FR"/>
        </w:rPr>
        <w:t xml:space="preserve"> en adoptant une attitude intermédiaire entre le catholicisme et la Réfo</w:t>
      </w:r>
      <w:r w:rsidRPr="00D956C2">
        <w:rPr>
          <w:color w:val="000000"/>
          <w:lang w:eastAsia="fr-FR" w:bidi="fr-FR"/>
        </w:rPr>
        <w:t>r</w:t>
      </w:r>
      <w:r w:rsidRPr="00D956C2">
        <w:rPr>
          <w:color w:val="000000"/>
          <w:lang w:eastAsia="fr-FR" w:bidi="fr-FR"/>
        </w:rPr>
        <w:t>me, elle vise à satisfaire le plus grand nombre possible de ses sujets. L’Anglicanisme, dans ces conditions, apparaît comme une expression authentique de ce génie britannique qui n’aime pas les extrêmes</w:t>
      </w:r>
      <w:r>
        <w:rPr>
          <w:color w:val="000000"/>
          <w:lang w:eastAsia="fr-FR" w:bidi="fr-FR"/>
        </w:rPr>
        <w:t> ;</w:t>
      </w:r>
      <w:r w:rsidRPr="00D956C2">
        <w:rPr>
          <w:color w:val="000000"/>
          <w:lang w:eastAsia="fr-FR" w:bidi="fr-FR"/>
        </w:rPr>
        <w:t xml:space="preserve"> il est et restera </w:t>
      </w:r>
      <w:r w:rsidRPr="00D7085C">
        <w:rPr>
          <w:i/>
        </w:rPr>
        <w:t>catholic, not roman</w:t>
      </w:r>
      <w:r w:rsidRPr="00D956C2">
        <w:t>.</w:t>
      </w:r>
    </w:p>
    <w:p w14:paraId="76100CF1" w14:textId="77777777" w:rsidR="00C13EAE" w:rsidRPr="00D956C2" w:rsidRDefault="00C13EAE" w:rsidP="00C13EAE">
      <w:pPr>
        <w:spacing w:before="120" w:after="120"/>
        <w:jc w:val="both"/>
      </w:pPr>
      <w:r w:rsidRPr="00D956C2">
        <w:rPr>
          <w:color w:val="000000"/>
          <w:lang w:eastAsia="fr-FR" w:bidi="fr-FR"/>
        </w:rPr>
        <w:t>L’esprit strictement protestant existe cependant, su</w:t>
      </w:r>
      <w:r w:rsidRPr="00D956C2">
        <w:rPr>
          <w:color w:val="000000"/>
          <w:lang w:eastAsia="fr-FR" w:bidi="fr-FR"/>
        </w:rPr>
        <w:t>r</w:t>
      </w:r>
      <w:r w:rsidRPr="00D956C2">
        <w:rPr>
          <w:color w:val="000000"/>
          <w:lang w:eastAsia="fr-FR" w:bidi="fr-FR"/>
        </w:rPr>
        <w:t>tout dans les milieux populaires</w:t>
      </w:r>
      <w:r>
        <w:rPr>
          <w:color w:val="000000"/>
          <w:lang w:eastAsia="fr-FR" w:bidi="fr-FR"/>
        </w:rPr>
        <w:t> :</w:t>
      </w:r>
      <w:r w:rsidRPr="00D956C2">
        <w:rPr>
          <w:color w:val="000000"/>
          <w:lang w:eastAsia="fr-FR" w:bidi="fr-FR"/>
        </w:rPr>
        <w:t xml:space="preserve"> contre l’Église anglic</w:t>
      </w:r>
      <w:r w:rsidRPr="00D956C2">
        <w:rPr>
          <w:color w:val="000000"/>
          <w:lang w:eastAsia="fr-FR" w:bidi="fr-FR"/>
        </w:rPr>
        <w:t>a</w:t>
      </w:r>
      <w:r w:rsidRPr="00D956C2">
        <w:rPr>
          <w:color w:val="000000"/>
          <w:lang w:eastAsia="fr-FR" w:bidi="fr-FR"/>
        </w:rPr>
        <w:t>ne il va dresser le type,</w:t>
      </w:r>
      <w:r>
        <w:t xml:space="preserve"> [190] </w:t>
      </w:r>
      <w:r w:rsidRPr="00D956C2">
        <w:rPr>
          <w:color w:val="000000"/>
          <w:lang w:eastAsia="fr-FR" w:bidi="fr-FR"/>
        </w:rPr>
        <w:t>profondément national, du puritain. Depuis Éliz</w:t>
      </w:r>
      <w:r w:rsidRPr="00D956C2">
        <w:rPr>
          <w:color w:val="000000"/>
          <w:lang w:eastAsia="fr-FR" w:bidi="fr-FR"/>
        </w:rPr>
        <w:t>a</w:t>
      </w:r>
      <w:r w:rsidRPr="00D956C2">
        <w:rPr>
          <w:color w:val="000000"/>
          <w:lang w:eastAsia="fr-FR" w:bidi="fr-FR"/>
        </w:rPr>
        <w:t>beth, l’Église d’Angleterre est obligatoire, mais les di</w:t>
      </w:r>
      <w:r w:rsidRPr="00D956C2">
        <w:rPr>
          <w:color w:val="000000"/>
          <w:lang w:eastAsia="fr-FR" w:bidi="fr-FR"/>
        </w:rPr>
        <w:t>s</w:t>
      </w:r>
      <w:r w:rsidRPr="00D956C2">
        <w:rPr>
          <w:color w:val="000000"/>
          <w:lang w:eastAsia="fr-FR" w:bidi="fr-FR"/>
        </w:rPr>
        <w:t>sidents — les non-conformistes — refusent de se conformer à ses règlements. On les a</w:t>
      </w:r>
      <w:r w:rsidRPr="00D956C2">
        <w:rPr>
          <w:color w:val="000000"/>
          <w:lang w:eastAsia="fr-FR" w:bidi="fr-FR"/>
        </w:rPr>
        <w:t>p</w:t>
      </w:r>
      <w:r w:rsidRPr="00D956C2">
        <w:rPr>
          <w:color w:val="000000"/>
          <w:lang w:eastAsia="fr-FR" w:bidi="fr-FR"/>
        </w:rPr>
        <w:t>pelle puritains, parce qu’ils veulent purifier la religion des innovations romaines, ce en quoi ils sont, beaucoup plus que l’anglicanisme, dans l’esprit vrai de la Réforme. Ils e</w:t>
      </w:r>
      <w:r w:rsidRPr="00D956C2">
        <w:rPr>
          <w:color w:val="000000"/>
          <w:lang w:eastAsia="fr-FR" w:bidi="fr-FR"/>
        </w:rPr>
        <w:t>s</w:t>
      </w:r>
      <w:r w:rsidRPr="00D956C2">
        <w:rPr>
          <w:color w:val="000000"/>
          <w:lang w:eastAsia="fr-FR" w:bidi="fr-FR"/>
        </w:rPr>
        <w:t>timent que les pasteurs, qui ne sont pas un clergé, ne doivent pas po</w:t>
      </w:r>
      <w:r w:rsidRPr="00D956C2">
        <w:rPr>
          <w:color w:val="000000"/>
          <w:lang w:eastAsia="fr-FR" w:bidi="fr-FR"/>
        </w:rPr>
        <w:t>r</w:t>
      </w:r>
      <w:r w:rsidRPr="00D956C2">
        <w:rPr>
          <w:color w:val="000000"/>
          <w:lang w:eastAsia="fr-FR" w:bidi="fr-FR"/>
        </w:rPr>
        <w:t>ter le surplis, qu’ils ne devront pas s’agenouiller pour la communion, que la table de co</w:t>
      </w:r>
      <w:r w:rsidRPr="00D956C2">
        <w:rPr>
          <w:color w:val="000000"/>
          <w:lang w:eastAsia="fr-FR" w:bidi="fr-FR"/>
        </w:rPr>
        <w:t>m</w:t>
      </w:r>
      <w:r w:rsidRPr="00D956C2">
        <w:rPr>
          <w:color w:val="000000"/>
          <w:lang w:eastAsia="fr-FR" w:bidi="fr-FR"/>
        </w:rPr>
        <w:t>munion, pas plus que l’autel, ne doit faire face à l’Est, que les évêques n’ont pas autorité sur les pasteurs</w:t>
      </w:r>
      <w:r>
        <w:rPr>
          <w:color w:val="000000"/>
          <w:lang w:eastAsia="fr-FR" w:bidi="fr-FR"/>
        </w:rPr>
        <w:t> :</w:t>
      </w:r>
      <w:r w:rsidRPr="00D956C2">
        <w:rPr>
          <w:color w:val="000000"/>
          <w:lang w:eastAsia="fr-FR" w:bidi="fr-FR"/>
        </w:rPr>
        <w:t xml:space="preserve"> to</w:t>
      </w:r>
      <w:r w:rsidRPr="00D956C2">
        <w:rPr>
          <w:color w:val="000000"/>
          <w:lang w:eastAsia="fr-FR" w:bidi="fr-FR"/>
        </w:rPr>
        <w:t>u</w:t>
      </w:r>
      <w:r w:rsidRPr="00D956C2">
        <w:rPr>
          <w:color w:val="000000"/>
          <w:lang w:eastAsia="fr-FR" w:bidi="fr-FR"/>
        </w:rPr>
        <w:t>tes ces pratiques sont qualifiées d’idolâtres et repoussées avec passion, presque avec ho</w:t>
      </w:r>
      <w:r w:rsidRPr="00D956C2">
        <w:rPr>
          <w:color w:val="000000"/>
          <w:lang w:eastAsia="fr-FR" w:bidi="fr-FR"/>
        </w:rPr>
        <w:t>r</w:t>
      </w:r>
      <w:r w:rsidRPr="00D956C2">
        <w:rPr>
          <w:color w:val="000000"/>
          <w:lang w:eastAsia="fr-FR" w:bidi="fr-FR"/>
        </w:rPr>
        <w:t>reur</w:t>
      </w:r>
      <w:r>
        <w:rPr>
          <w:color w:val="000000"/>
          <w:lang w:eastAsia="fr-FR" w:bidi="fr-FR"/>
        </w:rPr>
        <w:t> :</w:t>
      </w:r>
      <w:r w:rsidRPr="00D956C2">
        <w:rPr>
          <w:color w:val="000000"/>
          <w:lang w:eastAsia="fr-FR" w:bidi="fr-FR"/>
        </w:rPr>
        <w:t xml:space="preserve"> </w:t>
      </w:r>
      <w:r>
        <w:rPr>
          <w:color w:val="000000"/>
          <w:lang w:eastAsia="fr-FR" w:bidi="fr-FR"/>
        </w:rPr>
        <w:t>« </w:t>
      </w:r>
      <w:r w:rsidRPr="00D956C2">
        <w:rPr>
          <w:color w:val="000000"/>
          <w:lang w:eastAsia="fr-FR" w:bidi="fr-FR"/>
        </w:rPr>
        <w:t>Baal est dans l’Église</w:t>
      </w:r>
      <w:r>
        <w:rPr>
          <w:color w:val="000000"/>
          <w:lang w:eastAsia="fr-FR" w:bidi="fr-FR"/>
        </w:rPr>
        <w:t> »</w:t>
      </w:r>
      <w:r w:rsidRPr="00D956C2">
        <w:rPr>
          <w:color w:val="000000"/>
          <w:lang w:eastAsia="fr-FR" w:bidi="fr-FR"/>
        </w:rPr>
        <w:t>, s’écrie une femme éco</w:t>
      </w:r>
      <w:r w:rsidRPr="00D956C2">
        <w:rPr>
          <w:color w:val="000000"/>
          <w:lang w:eastAsia="fr-FR" w:bidi="fr-FR"/>
        </w:rPr>
        <w:t>s</w:t>
      </w:r>
      <w:r w:rsidRPr="00D956C2">
        <w:rPr>
          <w:color w:val="000000"/>
          <w:lang w:eastAsia="fr-FR" w:bidi="fr-FR"/>
        </w:rPr>
        <w:t>saise dans un culte où se sert la messe</w:t>
      </w:r>
      <w:r>
        <w:rPr>
          <w:color w:val="000000"/>
          <w:lang w:eastAsia="fr-FR" w:bidi="fr-FR"/>
        </w:rPr>
        <w:t> !</w:t>
      </w:r>
    </w:p>
    <w:p w14:paraId="60CD6E96" w14:textId="77777777" w:rsidR="00C13EAE" w:rsidRPr="00D956C2" w:rsidRDefault="00C13EAE" w:rsidP="00C13EAE">
      <w:pPr>
        <w:spacing w:before="120" w:after="120"/>
        <w:jc w:val="both"/>
      </w:pPr>
      <w:r w:rsidRPr="00D956C2">
        <w:rPr>
          <w:color w:val="000000"/>
          <w:lang w:eastAsia="fr-FR" w:bidi="fr-FR"/>
        </w:rPr>
        <w:t xml:space="preserve">Au </w:t>
      </w:r>
      <w:r>
        <w:rPr>
          <w:color w:val="000000"/>
          <w:lang w:eastAsia="fr-FR" w:bidi="fr-FR"/>
        </w:rPr>
        <w:t>XVII</w:t>
      </w:r>
      <w:r w:rsidRPr="00D956C2">
        <w:rPr>
          <w:color w:val="000000"/>
          <w:vertAlign w:val="superscript"/>
          <w:lang w:eastAsia="fr-FR" w:bidi="fr-FR"/>
        </w:rPr>
        <w:t>e</w:t>
      </w:r>
      <w:r w:rsidRPr="00D956C2">
        <w:rPr>
          <w:color w:val="000000"/>
          <w:lang w:eastAsia="fr-FR" w:bidi="fr-FR"/>
        </w:rPr>
        <w:t xml:space="preserve"> siècle, Rome étant éliminée, deux partis de base, corre</w:t>
      </w:r>
      <w:r w:rsidRPr="00D956C2">
        <w:rPr>
          <w:color w:val="000000"/>
          <w:lang w:eastAsia="fr-FR" w:bidi="fr-FR"/>
        </w:rPr>
        <w:t>s</w:t>
      </w:r>
      <w:r w:rsidRPr="00D956C2">
        <w:rPr>
          <w:color w:val="000000"/>
          <w:lang w:eastAsia="fr-FR" w:bidi="fr-FR"/>
        </w:rPr>
        <w:t>pondant à deux conceptions religieuses et au fond à deux tempér</w:t>
      </w:r>
      <w:r w:rsidRPr="00D956C2">
        <w:rPr>
          <w:color w:val="000000"/>
          <w:lang w:eastAsia="fr-FR" w:bidi="fr-FR"/>
        </w:rPr>
        <w:t>a</w:t>
      </w:r>
      <w:r w:rsidRPr="00D956C2">
        <w:rPr>
          <w:color w:val="000000"/>
          <w:lang w:eastAsia="fr-FR" w:bidi="fr-FR"/>
        </w:rPr>
        <w:t>ments, se dessinent et s’établissent avec une force telle qu’on en tro</w:t>
      </w:r>
      <w:r w:rsidRPr="00D956C2">
        <w:rPr>
          <w:color w:val="000000"/>
          <w:lang w:eastAsia="fr-FR" w:bidi="fr-FR"/>
        </w:rPr>
        <w:t>u</w:t>
      </w:r>
      <w:r w:rsidRPr="00D956C2">
        <w:rPr>
          <w:color w:val="000000"/>
          <w:lang w:eastAsia="fr-FR" w:bidi="fr-FR"/>
        </w:rPr>
        <w:t>ve encore la trace a</w:t>
      </w:r>
      <w:r w:rsidRPr="00D956C2">
        <w:rPr>
          <w:color w:val="000000"/>
          <w:lang w:eastAsia="fr-FR" w:bidi="fr-FR"/>
        </w:rPr>
        <w:t>u</w:t>
      </w:r>
      <w:r w:rsidRPr="00D956C2">
        <w:rPr>
          <w:color w:val="000000"/>
          <w:lang w:eastAsia="fr-FR" w:bidi="fr-FR"/>
        </w:rPr>
        <w:t>jourd’hui</w:t>
      </w:r>
      <w:r>
        <w:rPr>
          <w:color w:val="000000"/>
          <w:lang w:eastAsia="fr-FR" w:bidi="fr-FR"/>
        </w:rPr>
        <w:t> :</w:t>
      </w:r>
      <w:r w:rsidRPr="00D956C2">
        <w:rPr>
          <w:color w:val="000000"/>
          <w:lang w:eastAsia="fr-FR" w:bidi="fr-FR"/>
        </w:rPr>
        <w:t xml:space="preserve"> l’esprit protestant s’exprime chez les </w:t>
      </w:r>
      <w:r>
        <w:rPr>
          <w:color w:val="000000"/>
          <w:lang w:eastAsia="fr-FR" w:bidi="fr-FR"/>
        </w:rPr>
        <w:t>« </w:t>
      </w:r>
      <w:r w:rsidRPr="00D956C2">
        <w:rPr>
          <w:color w:val="000000"/>
          <w:lang w:eastAsia="fr-FR" w:bidi="fr-FR"/>
        </w:rPr>
        <w:t>têtes rondes</w:t>
      </w:r>
      <w:r>
        <w:rPr>
          <w:color w:val="000000"/>
          <w:lang w:eastAsia="fr-FR" w:bidi="fr-FR"/>
        </w:rPr>
        <w:t> »</w:t>
      </w:r>
      <w:r w:rsidRPr="00D956C2">
        <w:rPr>
          <w:color w:val="000000"/>
          <w:lang w:eastAsia="fr-FR" w:bidi="fr-FR"/>
        </w:rPr>
        <w:t xml:space="preserve">, l’esprit catholique chez les </w:t>
      </w:r>
      <w:r>
        <w:rPr>
          <w:color w:val="000000"/>
          <w:lang w:eastAsia="fr-FR" w:bidi="fr-FR"/>
        </w:rPr>
        <w:t>« </w:t>
      </w:r>
      <w:r w:rsidRPr="00D956C2">
        <w:rPr>
          <w:color w:val="000000"/>
          <w:lang w:eastAsia="fr-FR" w:bidi="fr-FR"/>
        </w:rPr>
        <w:t>cavaliers</w:t>
      </w:r>
      <w:r>
        <w:rPr>
          <w:color w:val="000000"/>
          <w:lang w:eastAsia="fr-FR" w:bidi="fr-FR"/>
        </w:rPr>
        <w:t> » :</w:t>
      </w:r>
      <w:r w:rsidRPr="00D956C2">
        <w:rPr>
          <w:color w:val="000000"/>
          <w:lang w:eastAsia="fr-FR" w:bidi="fr-FR"/>
        </w:rPr>
        <w:t xml:space="preserve"> c’est la lu</w:t>
      </w:r>
      <w:r w:rsidRPr="00D956C2">
        <w:rPr>
          <w:color w:val="000000"/>
          <w:lang w:eastAsia="fr-FR" w:bidi="fr-FR"/>
        </w:rPr>
        <w:t>t</w:t>
      </w:r>
      <w:r w:rsidRPr="00D956C2">
        <w:rPr>
          <w:color w:val="000000"/>
          <w:lang w:eastAsia="fr-FR" w:bidi="fr-FR"/>
        </w:rPr>
        <w:t>te éternelle du libéralisme et de l’autorité. Un no</w:t>
      </w:r>
      <w:r w:rsidRPr="00D956C2">
        <w:rPr>
          <w:color w:val="000000"/>
          <w:lang w:eastAsia="fr-FR" w:bidi="fr-FR"/>
        </w:rPr>
        <w:t>u</w:t>
      </w:r>
      <w:r w:rsidRPr="00D956C2">
        <w:rPr>
          <w:color w:val="000000"/>
          <w:lang w:eastAsia="fr-FR" w:bidi="fr-FR"/>
        </w:rPr>
        <w:t xml:space="preserve">veau compromis survient, après la crise cromwellienne, avec le </w:t>
      </w:r>
      <w:r w:rsidRPr="00D956C2">
        <w:t>P rayer Book</w:t>
      </w:r>
      <w:r w:rsidRPr="00D956C2">
        <w:rPr>
          <w:color w:val="000000"/>
          <w:lang w:eastAsia="fr-FR" w:bidi="fr-FR"/>
        </w:rPr>
        <w:t xml:space="preserve"> de 1662</w:t>
      </w:r>
      <w:r>
        <w:rPr>
          <w:color w:val="000000"/>
          <w:lang w:eastAsia="fr-FR" w:bidi="fr-FR"/>
        </w:rPr>
        <w:t> :</w:t>
      </w:r>
      <w:r w:rsidRPr="00D956C2">
        <w:rPr>
          <w:color w:val="000000"/>
          <w:lang w:eastAsia="fr-FR" w:bidi="fr-FR"/>
        </w:rPr>
        <w:t xml:space="preserve"> de nombreuses réminiscences de la liturgie médiévale su</w:t>
      </w:r>
      <w:r w:rsidRPr="00D956C2">
        <w:rPr>
          <w:color w:val="000000"/>
          <w:lang w:eastAsia="fr-FR" w:bidi="fr-FR"/>
        </w:rPr>
        <w:t>b</w:t>
      </w:r>
      <w:r w:rsidRPr="00D956C2">
        <w:rPr>
          <w:color w:val="000000"/>
          <w:lang w:eastAsia="fr-FR" w:bidi="fr-FR"/>
        </w:rPr>
        <w:t>sistent dans ce texte, qui restera en vigueur jusqu’en 1927 et donne satisfa</w:t>
      </w:r>
      <w:r w:rsidRPr="00D956C2">
        <w:rPr>
          <w:color w:val="000000"/>
          <w:lang w:eastAsia="fr-FR" w:bidi="fr-FR"/>
        </w:rPr>
        <w:t>c</w:t>
      </w:r>
      <w:r w:rsidRPr="00D956C2">
        <w:rPr>
          <w:color w:val="000000"/>
          <w:lang w:eastAsia="fr-FR" w:bidi="fr-FR"/>
        </w:rPr>
        <w:t>tion au goût profond qu’ont les Anglais pour tout ce qui maintient la tradition.</w:t>
      </w:r>
    </w:p>
    <w:p w14:paraId="44186634" w14:textId="77777777" w:rsidR="00C13EAE" w:rsidRDefault="00C13EAE" w:rsidP="00C13EAE">
      <w:pPr>
        <w:spacing w:before="120" w:after="120"/>
        <w:jc w:val="both"/>
      </w:pPr>
      <w:r w:rsidRPr="00D956C2">
        <w:rPr>
          <w:color w:val="000000"/>
          <w:lang w:eastAsia="fr-FR" w:bidi="fr-FR"/>
        </w:rPr>
        <w:t>L’Angleterre présente en l’espèce un cas particulier, qui la diff</w:t>
      </w:r>
      <w:r w:rsidRPr="00D956C2">
        <w:rPr>
          <w:color w:val="000000"/>
          <w:lang w:eastAsia="fr-FR" w:bidi="fr-FR"/>
        </w:rPr>
        <w:t>é</w:t>
      </w:r>
      <w:r w:rsidRPr="00D956C2">
        <w:rPr>
          <w:color w:val="000000"/>
          <w:lang w:eastAsia="fr-FR" w:bidi="fr-FR"/>
        </w:rPr>
        <w:t>rencie du continent</w:t>
      </w:r>
      <w:r>
        <w:rPr>
          <w:color w:val="000000"/>
          <w:lang w:eastAsia="fr-FR" w:bidi="fr-FR"/>
        </w:rPr>
        <w:t> :</w:t>
      </w:r>
      <w:r w:rsidRPr="00D956C2">
        <w:rPr>
          <w:color w:val="000000"/>
          <w:lang w:eastAsia="fr-FR" w:bidi="fr-FR"/>
        </w:rPr>
        <w:t xml:space="preserve"> la lutte religieuse y est moins entre protestants et catholiques, qu’entre Anglicans et non-conformistes, ces derniers r</w:t>
      </w:r>
      <w:r w:rsidRPr="00D956C2">
        <w:rPr>
          <w:color w:val="000000"/>
          <w:lang w:eastAsia="fr-FR" w:bidi="fr-FR"/>
        </w:rPr>
        <w:t>e</w:t>
      </w:r>
      <w:r w:rsidRPr="00D956C2">
        <w:rPr>
          <w:color w:val="000000"/>
          <w:lang w:eastAsia="fr-FR" w:bidi="fr-FR"/>
        </w:rPr>
        <w:t>présentant plus exactement l’axe réformé. On peut dire cependant que tout le pays, qu’il appartienne à l’Église établie ou aux Églises diss</w:t>
      </w:r>
      <w:r w:rsidRPr="00D956C2">
        <w:rPr>
          <w:color w:val="000000"/>
          <w:lang w:eastAsia="fr-FR" w:bidi="fr-FR"/>
        </w:rPr>
        <w:t>i</w:t>
      </w:r>
      <w:r w:rsidRPr="00D956C2">
        <w:rPr>
          <w:color w:val="000000"/>
          <w:lang w:eastAsia="fr-FR" w:bidi="fr-FR"/>
        </w:rPr>
        <w:t>dentes, est dès lors pénétré de l’esprit protestant. C’est surtout la di</w:t>
      </w:r>
      <w:r w:rsidRPr="00D956C2">
        <w:rPr>
          <w:color w:val="000000"/>
          <w:lang w:eastAsia="fr-FR" w:bidi="fr-FR"/>
        </w:rPr>
        <w:t>s</w:t>
      </w:r>
      <w:r w:rsidRPr="00D956C2">
        <w:rPr>
          <w:color w:val="000000"/>
          <w:lang w:eastAsia="fr-FR" w:bidi="fr-FR"/>
        </w:rPr>
        <w:t>cipline et le rite qui sép</w:t>
      </w:r>
      <w:r w:rsidRPr="00D956C2">
        <w:rPr>
          <w:color w:val="000000"/>
          <w:lang w:eastAsia="fr-FR" w:bidi="fr-FR"/>
        </w:rPr>
        <w:t>a</w:t>
      </w:r>
      <w:r w:rsidRPr="00D956C2">
        <w:rPr>
          <w:color w:val="000000"/>
          <w:lang w:eastAsia="fr-FR" w:bidi="fr-FR"/>
        </w:rPr>
        <w:t>rent les deux groupes, dont on ne saurait dire lequel est vraiment le plus national. Une certaine conscience r</w:t>
      </w:r>
      <w:r w:rsidRPr="00D956C2">
        <w:rPr>
          <w:color w:val="000000"/>
          <w:lang w:eastAsia="fr-FR" w:bidi="fr-FR"/>
        </w:rPr>
        <w:t>é</w:t>
      </w:r>
      <w:r w:rsidRPr="00D956C2">
        <w:rPr>
          <w:color w:val="000000"/>
          <w:lang w:eastAsia="fr-FR" w:bidi="fr-FR"/>
        </w:rPr>
        <w:t xml:space="preserve">formée s’exprime davantage chez les non-conformistes, mais le </w:t>
      </w:r>
      <w:r w:rsidRPr="00D956C2">
        <w:t>Frayer Book</w:t>
      </w:r>
      <w:r w:rsidRPr="00D956C2">
        <w:rPr>
          <w:color w:val="000000"/>
          <w:lang w:eastAsia="fr-FR" w:bidi="fr-FR"/>
        </w:rPr>
        <w:t xml:space="preserve"> de 1662 a réussi à maintenir dans un co</w:t>
      </w:r>
      <w:r w:rsidRPr="00D956C2">
        <w:rPr>
          <w:color w:val="000000"/>
          <w:lang w:eastAsia="fr-FR" w:bidi="fr-FR"/>
        </w:rPr>
        <w:t>m</w:t>
      </w:r>
      <w:r>
        <w:rPr>
          <w:color w:val="000000"/>
          <w:lang w:eastAsia="fr-FR" w:bidi="fr-FR"/>
        </w:rPr>
        <w:t>mun loyalisme à l’Égli</w:t>
      </w:r>
      <w:r w:rsidRPr="00D956C2">
        <w:rPr>
          <w:color w:val="000000"/>
          <w:lang w:eastAsia="fr-FR" w:bidi="fr-FR"/>
        </w:rPr>
        <w:t>se d’Angleterre des hommes qui se considèrent comme le noyau solide de l’unité nation</w:t>
      </w:r>
      <w:r w:rsidRPr="00D956C2">
        <w:rPr>
          <w:color w:val="000000"/>
          <w:lang w:eastAsia="fr-FR" w:bidi="fr-FR"/>
        </w:rPr>
        <w:t>a</w:t>
      </w:r>
      <w:r w:rsidRPr="00D956C2">
        <w:rPr>
          <w:color w:val="000000"/>
          <w:lang w:eastAsia="fr-FR" w:bidi="fr-FR"/>
        </w:rPr>
        <w:t>le. Il y a là une curieuse collusion de la religion et de la politique</w:t>
      </w:r>
      <w:r>
        <w:rPr>
          <w:color w:val="000000"/>
          <w:lang w:eastAsia="fr-FR" w:bidi="fr-FR"/>
        </w:rPr>
        <w:t> :</w:t>
      </w:r>
      <w:r w:rsidRPr="00D956C2">
        <w:rPr>
          <w:color w:val="000000"/>
          <w:lang w:eastAsia="fr-FR" w:bidi="fr-FR"/>
        </w:rPr>
        <w:t xml:space="preserve"> dans quelque partie du mo</w:t>
      </w:r>
      <w:r w:rsidRPr="00D956C2">
        <w:rPr>
          <w:color w:val="000000"/>
          <w:lang w:eastAsia="fr-FR" w:bidi="fr-FR"/>
        </w:rPr>
        <w:t>n</w:t>
      </w:r>
      <w:r w:rsidRPr="00D956C2">
        <w:rPr>
          <w:color w:val="000000"/>
          <w:lang w:eastAsia="fr-FR" w:bidi="fr-FR"/>
        </w:rPr>
        <w:t>de qu’il se trouve, l’Anglais trouve dans le culte angl</w:t>
      </w:r>
      <w:r w:rsidRPr="00D956C2">
        <w:rPr>
          <w:color w:val="000000"/>
          <w:lang w:eastAsia="fr-FR" w:bidi="fr-FR"/>
        </w:rPr>
        <w:t>i</w:t>
      </w:r>
      <w:r w:rsidRPr="00D956C2">
        <w:rPr>
          <w:color w:val="000000"/>
          <w:lang w:eastAsia="fr-FR" w:bidi="fr-FR"/>
        </w:rPr>
        <w:t xml:space="preserve">can, avec son </w:t>
      </w:r>
      <w:r w:rsidRPr="00D7085C">
        <w:rPr>
          <w:i/>
        </w:rPr>
        <w:t>Prayer Book</w:t>
      </w:r>
      <w:r w:rsidRPr="00D956C2">
        <w:t>,</w:t>
      </w:r>
      <w:r w:rsidRPr="00D956C2">
        <w:rPr>
          <w:color w:val="000000"/>
          <w:lang w:eastAsia="fr-FR" w:bidi="fr-FR"/>
        </w:rPr>
        <w:t xml:space="preserve"> l’évocation la plus vivante de son allégeance br</w:t>
      </w:r>
      <w:r w:rsidRPr="00D956C2">
        <w:rPr>
          <w:color w:val="000000"/>
          <w:lang w:eastAsia="fr-FR" w:bidi="fr-FR"/>
        </w:rPr>
        <w:t>i</w:t>
      </w:r>
      <w:r w:rsidRPr="00D956C2">
        <w:rPr>
          <w:color w:val="000000"/>
          <w:lang w:eastAsia="fr-FR" w:bidi="fr-FR"/>
        </w:rPr>
        <w:t>tannique. On comprend qu’il n’ait jamais voulu entendre parler, en l’espèce, de la sépar</w:t>
      </w:r>
      <w:r w:rsidRPr="00D956C2">
        <w:rPr>
          <w:color w:val="000000"/>
          <w:lang w:eastAsia="fr-FR" w:bidi="fr-FR"/>
        </w:rPr>
        <w:t>a</w:t>
      </w:r>
      <w:r w:rsidRPr="00D956C2">
        <w:rPr>
          <w:color w:val="000000"/>
          <w:lang w:eastAsia="fr-FR" w:bidi="fr-FR"/>
        </w:rPr>
        <w:t>tion de l’Église et de l’État.</w:t>
      </w:r>
    </w:p>
    <w:p w14:paraId="7715C070" w14:textId="77777777" w:rsidR="00C13EAE" w:rsidRDefault="00C13EAE" w:rsidP="00C13EAE">
      <w:pPr>
        <w:spacing w:before="120" w:after="120"/>
        <w:jc w:val="both"/>
      </w:pPr>
      <w:r>
        <w:t>[191]</w:t>
      </w:r>
    </w:p>
    <w:p w14:paraId="188489F1" w14:textId="77777777" w:rsidR="00C13EAE" w:rsidRDefault="00C13EAE" w:rsidP="00C13EAE">
      <w:pPr>
        <w:spacing w:before="120" w:after="120"/>
        <w:jc w:val="both"/>
      </w:pPr>
    </w:p>
    <w:p w14:paraId="2FACA2C4" w14:textId="77777777" w:rsidR="00C13EAE" w:rsidRPr="00D956C2" w:rsidRDefault="00C13EAE" w:rsidP="00C13EAE">
      <w:pPr>
        <w:pStyle w:val="planche"/>
      </w:pPr>
      <w:bookmarkStart w:id="52" w:name="Forces_religieuses_pt_2_chap_III_II"/>
      <w:r>
        <w:t xml:space="preserve">II. </w:t>
      </w:r>
      <w:r w:rsidRPr="00D956C2">
        <w:rPr>
          <w:lang w:eastAsia="fr-FR" w:bidi="fr-FR"/>
        </w:rPr>
        <w:t xml:space="preserve">— Passage du </w:t>
      </w:r>
      <w:r>
        <w:rPr>
          <w:lang w:eastAsia="fr-FR" w:bidi="fr-FR"/>
        </w:rPr>
        <w:t>XVIII</w:t>
      </w:r>
      <w:r w:rsidRPr="00D956C2">
        <w:rPr>
          <w:vertAlign w:val="superscript"/>
          <w:lang w:eastAsia="fr-FR" w:bidi="fr-FR"/>
        </w:rPr>
        <w:t>e</w:t>
      </w:r>
      <w:r w:rsidRPr="00D956C2">
        <w:rPr>
          <w:lang w:eastAsia="fr-FR" w:bidi="fr-FR"/>
        </w:rPr>
        <w:t xml:space="preserve"> au </w:t>
      </w:r>
      <w:r w:rsidRPr="00D7085C">
        <w:rPr>
          <w:caps/>
          <w:lang w:eastAsia="fr-FR" w:bidi="fr-FR"/>
        </w:rPr>
        <w:t>xix</w:t>
      </w:r>
      <w:r w:rsidRPr="00D956C2">
        <w:rPr>
          <w:vertAlign w:val="superscript"/>
          <w:lang w:eastAsia="fr-FR" w:bidi="fr-FR"/>
        </w:rPr>
        <w:t>e</w:t>
      </w:r>
      <w:r w:rsidRPr="00D956C2">
        <w:rPr>
          <w:lang w:eastAsia="fr-FR" w:bidi="fr-FR"/>
        </w:rPr>
        <w:t xml:space="preserve"> siècle</w:t>
      </w:r>
    </w:p>
    <w:bookmarkEnd w:id="52"/>
    <w:p w14:paraId="0CED063C" w14:textId="77777777" w:rsidR="00C13EAE" w:rsidRDefault="00C13EAE" w:rsidP="00C13EAE">
      <w:pPr>
        <w:spacing w:before="120" w:after="120"/>
        <w:jc w:val="both"/>
        <w:rPr>
          <w:color w:val="000000"/>
          <w:lang w:eastAsia="fr-FR" w:bidi="fr-FR"/>
        </w:rPr>
      </w:pPr>
    </w:p>
    <w:p w14:paraId="7C14D4C8"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4633E435" w14:textId="77777777" w:rsidR="00C13EAE" w:rsidRPr="00D956C2" w:rsidRDefault="00C13EAE" w:rsidP="00C13EAE">
      <w:pPr>
        <w:spacing w:before="120" w:after="120"/>
        <w:jc w:val="both"/>
      </w:pPr>
      <w:r w:rsidRPr="00D956C2">
        <w:rPr>
          <w:color w:val="000000"/>
          <w:lang w:eastAsia="fr-FR" w:bidi="fr-FR"/>
        </w:rPr>
        <w:t xml:space="preserve">Dans la première partie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l’Angleterre traverse une longue période de léthargie religieuse. L’Église établie, riche, nation</w:t>
      </w:r>
      <w:r w:rsidRPr="00D956C2">
        <w:rPr>
          <w:color w:val="000000"/>
          <w:lang w:eastAsia="fr-FR" w:bidi="fr-FR"/>
        </w:rPr>
        <w:t>a</w:t>
      </w:r>
      <w:r w:rsidRPr="00D956C2">
        <w:rPr>
          <w:color w:val="000000"/>
          <w:lang w:eastAsia="fr-FR" w:bidi="fr-FR"/>
        </w:rPr>
        <w:t>le, officielle, s’endort dans une prospérité dépourvue de vie spiritue</w:t>
      </w:r>
      <w:r w:rsidRPr="00D956C2">
        <w:rPr>
          <w:color w:val="000000"/>
          <w:lang w:eastAsia="fr-FR" w:bidi="fr-FR"/>
        </w:rPr>
        <w:t>l</w:t>
      </w:r>
      <w:r w:rsidRPr="00D956C2">
        <w:rPr>
          <w:color w:val="000000"/>
          <w:lang w:eastAsia="fr-FR" w:bidi="fr-FR"/>
        </w:rPr>
        <w:t>le</w:t>
      </w:r>
      <w:r>
        <w:rPr>
          <w:color w:val="000000"/>
          <w:lang w:eastAsia="fr-FR" w:bidi="fr-FR"/>
        </w:rPr>
        <w:t> :</w:t>
      </w:r>
      <w:r w:rsidRPr="00D956C2">
        <w:rPr>
          <w:color w:val="000000"/>
          <w:lang w:eastAsia="fr-FR" w:bidi="fr-FR"/>
        </w:rPr>
        <w:t xml:space="preserve"> c’est l’époque de ces ecclésiastiques bon vivants, grands cha</w:t>
      </w:r>
      <w:r w:rsidRPr="00D956C2">
        <w:rPr>
          <w:color w:val="000000"/>
          <w:lang w:eastAsia="fr-FR" w:bidi="fr-FR"/>
        </w:rPr>
        <w:t>s</w:t>
      </w:r>
      <w:r w:rsidRPr="00D956C2">
        <w:rPr>
          <w:color w:val="000000"/>
          <w:lang w:eastAsia="fr-FR" w:bidi="fr-FR"/>
        </w:rPr>
        <w:t>seurs, solides buveurs, dont Oxford conserve enc</w:t>
      </w:r>
      <w:r w:rsidRPr="00D956C2">
        <w:rPr>
          <w:color w:val="000000"/>
          <w:lang w:eastAsia="fr-FR" w:bidi="fr-FR"/>
        </w:rPr>
        <w:t>o</w:t>
      </w:r>
      <w:r w:rsidRPr="00D956C2">
        <w:rPr>
          <w:color w:val="000000"/>
          <w:lang w:eastAsia="fr-FR" w:bidi="fr-FR"/>
        </w:rPr>
        <w:t>re, non sans une certaine secrète considération, le so</w:t>
      </w:r>
      <w:r w:rsidRPr="00D956C2">
        <w:rPr>
          <w:color w:val="000000"/>
          <w:lang w:eastAsia="fr-FR" w:bidi="fr-FR"/>
        </w:rPr>
        <w:t>u</w:t>
      </w:r>
      <w:r w:rsidRPr="00D956C2">
        <w:rPr>
          <w:color w:val="000000"/>
          <w:lang w:eastAsia="fr-FR" w:bidi="fr-FR"/>
        </w:rPr>
        <w:t>venir. Il y a plus de vitalité c</w:t>
      </w:r>
      <w:r>
        <w:rPr>
          <w:color w:val="000000"/>
          <w:lang w:eastAsia="fr-FR" w:bidi="fr-FR"/>
        </w:rPr>
        <w:t>hez les non-</w:t>
      </w:r>
      <w:r w:rsidRPr="00D956C2">
        <w:rPr>
          <w:color w:val="000000"/>
          <w:lang w:eastAsia="fr-FR" w:bidi="fr-FR"/>
        </w:rPr>
        <w:t>conformistes. C’est cependant d’autres sources que provie</w:t>
      </w:r>
      <w:r w:rsidRPr="00D956C2">
        <w:rPr>
          <w:color w:val="000000"/>
          <w:lang w:eastAsia="fr-FR" w:bidi="fr-FR"/>
        </w:rPr>
        <w:t>n</w:t>
      </w:r>
      <w:r w:rsidRPr="00D956C2">
        <w:rPr>
          <w:color w:val="000000"/>
          <w:lang w:eastAsia="fr-FR" w:bidi="fr-FR"/>
        </w:rPr>
        <w:t>nent les courants qui vont renouveler l’aspect religieux de l’Angleterre m</w:t>
      </w:r>
      <w:r w:rsidRPr="00D956C2">
        <w:rPr>
          <w:color w:val="000000"/>
          <w:lang w:eastAsia="fr-FR" w:bidi="fr-FR"/>
        </w:rPr>
        <w:t>o</w:t>
      </w:r>
      <w:r w:rsidRPr="00D956C2">
        <w:rPr>
          <w:color w:val="000000"/>
          <w:lang w:eastAsia="fr-FR" w:bidi="fr-FR"/>
        </w:rPr>
        <w:t>derne.</w:t>
      </w:r>
    </w:p>
    <w:p w14:paraId="4FC6A04B" w14:textId="77777777" w:rsidR="00C13EAE" w:rsidRPr="00D956C2" w:rsidRDefault="00C13EAE" w:rsidP="00C13EAE">
      <w:pPr>
        <w:spacing w:before="120" w:after="120"/>
        <w:jc w:val="both"/>
      </w:pPr>
      <w:r w:rsidRPr="00D956C2">
        <w:rPr>
          <w:color w:val="000000"/>
          <w:lang w:eastAsia="fr-FR" w:bidi="fr-FR"/>
        </w:rPr>
        <w:t>Le méthodisme en est la manifestation la plus i</w:t>
      </w:r>
      <w:r w:rsidRPr="00D956C2">
        <w:rPr>
          <w:color w:val="000000"/>
          <w:lang w:eastAsia="fr-FR" w:bidi="fr-FR"/>
        </w:rPr>
        <w:t>m</w:t>
      </w:r>
      <w:r w:rsidRPr="00D956C2">
        <w:rPr>
          <w:color w:val="000000"/>
          <w:lang w:eastAsia="fr-FR" w:bidi="fr-FR"/>
        </w:rPr>
        <w:t>portante. Wesley (1703-1791), son fondateur, introduit l’émotion dans le culte, innov</w:t>
      </w:r>
      <w:r w:rsidRPr="00D956C2">
        <w:rPr>
          <w:color w:val="000000"/>
          <w:lang w:eastAsia="fr-FR" w:bidi="fr-FR"/>
        </w:rPr>
        <w:t>a</w:t>
      </w:r>
      <w:r w:rsidRPr="00D956C2">
        <w:rPr>
          <w:color w:val="000000"/>
          <w:lang w:eastAsia="fr-FR" w:bidi="fr-FR"/>
        </w:rPr>
        <w:t>tion dont les conséque</w:t>
      </w:r>
      <w:r w:rsidRPr="00D956C2">
        <w:rPr>
          <w:color w:val="000000"/>
          <w:lang w:eastAsia="fr-FR" w:bidi="fr-FR"/>
        </w:rPr>
        <w:t>n</w:t>
      </w:r>
      <w:r w:rsidRPr="00D956C2">
        <w:rPr>
          <w:color w:val="000000"/>
          <w:lang w:eastAsia="fr-FR" w:bidi="fr-FR"/>
        </w:rPr>
        <w:t>ces ultérieures seront immenses. Il insiste s</w:t>
      </w:r>
      <w:r>
        <w:rPr>
          <w:color w:val="000000"/>
          <w:lang w:eastAsia="fr-FR" w:bidi="fr-FR"/>
        </w:rPr>
        <w:t>ur l’importance, à ses yeux fond</w:t>
      </w:r>
      <w:r w:rsidRPr="00D956C2">
        <w:rPr>
          <w:color w:val="000000"/>
          <w:lang w:eastAsia="fr-FR" w:bidi="fr-FR"/>
        </w:rPr>
        <w:t>amentale, de la conve</w:t>
      </w:r>
      <w:r w:rsidRPr="00D956C2">
        <w:rPr>
          <w:color w:val="000000"/>
          <w:lang w:eastAsia="fr-FR" w:bidi="fr-FR"/>
        </w:rPr>
        <w:t>r</w:t>
      </w:r>
      <w:r w:rsidRPr="00D956C2">
        <w:rPr>
          <w:color w:val="000000"/>
          <w:lang w:eastAsia="fr-FR" w:bidi="fr-FR"/>
        </w:rPr>
        <w:t>sion, qui, don de Dieu, peut être subite, tomber du ciel comme l’éclair, sans avertiss</w:t>
      </w:r>
      <w:r w:rsidRPr="00D956C2">
        <w:rPr>
          <w:color w:val="000000"/>
          <w:lang w:eastAsia="fr-FR" w:bidi="fr-FR"/>
        </w:rPr>
        <w:t>e</w:t>
      </w:r>
      <w:r w:rsidRPr="00D956C2">
        <w:rPr>
          <w:color w:val="000000"/>
          <w:lang w:eastAsia="fr-FR" w:bidi="fr-FR"/>
        </w:rPr>
        <w:t xml:space="preserve">ment antérieur, </w:t>
      </w:r>
      <w:r w:rsidRPr="00417CE8">
        <w:rPr>
          <w:i/>
        </w:rPr>
        <w:t>quite unexpeded</w:t>
      </w:r>
      <w:r w:rsidRPr="00D956C2">
        <w:t>.</w:t>
      </w:r>
      <w:r w:rsidRPr="00D956C2">
        <w:rPr>
          <w:color w:val="000000"/>
          <w:lang w:eastAsia="fr-FR" w:bidi="fr-FR"/>
        </w:rPr>
        <w:t xml:space="preserve"> La conversion résultera d’un réveil de la piété, que le méthodisme préconise, et c’est comme une édition br</w:t>
      </w:r>
      <w:r w:rsidRPr="00D956C2">
        <w:rPr>
          <w:color w:val="000000"/>
          <w:lang w:eastAsia="fr-FR" w:bidi="fr-FR"/>
        </w:rPr>
        <w:t>i</w:t>
      </w:r>
      <w:r w:rsidRPr="00D956C2">
        <w:rPr>
          <w:color w:val="000000"/>
          <w:lang w:eastAsia="fr-FR" w:bidi="fr-FR"/>
        </w:rPr>
        <w:t>tannique du piétisme allemand, fondée sur un moralisme strict, le respect du dimanche, la fidélité au culte. Wesley demeure profond</w:t>
      </w:r>
      <w:r w:rsidRPr="00D956C2">
        <w:rPr>
          <w:color w:val="000000"/>
          <w:lang w:eastAsia="fr-FR" w:bidi="fr-FR"/>
        </w:rPr>
        <w:t>é</w:t>
      </w:r>
      <w:r w:rsidRPr="00D956C2">
        <w:rPr>
          <w:color w:val="000000"/>
          <w:lang w:eastAsia="fr-FR" w:bidi="fr-FR"/>
        </w:rPr>
        <w:t>ment antipapiste, il ne conçoit le culte que sous sa forme protestante la plus épurée, mais il admet d’y inclure un élément spectaculaire, gén</w:t>
      </w:r>
      <w:r w:rsidRPr="00D956C2">
        <w:rPr>
          <w:color w:val="000000"/>
          <w:lang w:eastAsia="fr-FR" w:bidi="fr-FR"/>
        </w:rPr>
        <w:t>é</w:t>
      </w:r>
      <w:r w:rsidRPr="00D956C2">
        <w:rPr>
          <w:color w:val="000000"/>
          <w:lang w:eastAsia="fr-FR" w:bidi="fr-FR"/>
        </w:rPr>
        <w:t>rateur d’émotion, par le chant, la psalmodie, le spectacle sensationnel de Dieu visitant, en plein se</w:t>
      </w:r>
      <w:r w:rsidRPr="00D956C2">
        <w:rPr>
          <w:color w:val="000000"/>
          <w:lang w:eastAsia="fr-FR" w:bidi="fr-FR"/>
        </w:rPr>
        <w:t>r</w:t>
      </w:r>
      <w:r w:rsidRPr="00D956C2">
        <w:rPr>
          <w:color w:val="000000"/>
          <w:lang w:eastAsia="fr-FR" w:bidi="fr-FR"/>
        </w:rPr>
        <w:t>vice, le converti</w:t>
      </w:r>
      <w:r>
        <w:rPr>
          <w:color w:val="000000"/>
          <w:lang w:eastAsia="fr-FR" w:bidi="fr-FR"/>
        </w:rPr>
        <w:t> :</w:t>
      </w:r>
      <w:r w:rsidRPr="00D956C2">
        <w:rPr>
          <w:color w:val="000000"/>
          <w:lang w:eastAsia="fr-FR" w:bidi="fr-FR"/>
        </w:rPr>
        <w:t xml:space="preserve"> c’est en quelque sorte le romantisme pénétrant l’Église. Pasteur anglican, le réformateur m</w:t>
      </w:r>
      <w:r w:rsidRPr="00D956C2">
        <w:rPr>
          <w:color w:val="000000"/>
          <w:lang w:eastAsia="fr-FR" w:bidi="fr-FR"/>
        </w:rPr>
        <w:t>é</w:t>
      </w:r>
      <w:r w:rsidRPr="00D956C2">
        <w:rPr>
          <w:color w:val="000000"/>
          <w:lang w:eastAsia="fr-FR" w:bidi="fr-FR"/>
        </w:rPr>
        <w:t>thodiste n’avait nullement voulu provoquer un schisme, mais son in</w:t>
      </w:r>
      <w:r w:rsidRPr="00D956C2">
        <w:rPr>
          <w:color w:val="000000"/>
          <w:lang w:eastAsia="fr-FR" w:bidi="fr-FR"/>
        </w:rPr>
        <w:t>s</w:t>
      </w:r>
      <w:r w:rsidRPr="00D956C2">
        <w:rPr>
          <w:color w:val="000000"/>
          <w:lang w:eastAsia="fr-FR" w:bidi="fr-FR"/>
        </w:rPr>
        <w:t>piration était trop autonome pour pouvoir cadrer avec la discipline de l’Église établie. La séparation était inévitable. C’est cependant seul</w:t>
      </w:r>
      <w:r w:rsidRPr="00D956C2">
        <w:rPr>
          <w:color w:val="000000"/>
          <w:lang w:eastAsia="fr-FR" w:bidi="fr-FR"/>
        </w:rPr>
        <w:t>e</w:t>
      </w:r>
      <w:r w:rsidRPr="00D956C2">
        <w:rPr>
          <w:color w:val="000000"/>
          <w:lang w:eastAsia="fr-FR" w:bidi="fr-FR"/>
        </w:rPr>
        <w:t>ment après sa mort que ses disciples se constituent en une dénomin</w:t>
      </w:r>
      <w:r w:rsidRPr="00D956C2">
        <w:rPr>
          <w:color w:val="000000"/>
          <w:lang w:eastAsia="fr-FR" w:bidi="fr-FR"/>
        </w:rPr>
        <w:t>a</w:t>
      </w:r>
      <w:r w:rsidRPr="00D956C2">
        <w:rPr>
          <w:color w:val="000000"/>
          <w:lang w:eastAsia="fr-FR" w:bidi="fr-FR"/>
        </w:rPr>
        <w:t>tion nouvelle, l’Église méthodiste, que nous retrouverons ultérieur</w:t>
      </w:r>
      <w:r w:rsidRPr="00D956C2">
        <w:rPr>
          <w:color w:val="000000"/>
          <w:lang w:eastAsia="fr-FR" w:bidi="fr-FR"/>
        </w:rPr>
        <w:t>e</w:t>
      </w:r>
      <w:r w:rsidRPr="00D956C2">
        <w:rPr>
          <w:color w:val="000000"/>
          <w:lang w:eastAsia="fr-FR" w:bidi="fr-FR"/>
        </w:rPr>
        <w:t>ment aussi forte, aussi vivante en Amér</w:t>
      </w:r>
      <w:r w:rsidRPr="00D956C2">
        <w:rPr>
          <w:color w:val="000000"/>
          <w:lang w:eastAsia="fr-FR" w:bidi="fr-FR"/>
        </w:rPr>
        <w:t>i</w:t>
      </w:r>
      <w:r w:rsidRPr="00D956C2">
        <w:rPr>
          <w:color w:val="000000"/>
          <w:lang w:eastAsia="fr-FR" w:bidi="fr-FR"/>
        </w:rPr>
        <w:t>que que dans son pays d’origine. Le méthodisme apparaît, à l’époque m</w:t>
      </w:r>
      <w:r w:rsidRPr="00D956C2">
        <w:rPr>
          <w:color w:val="000000"/>
          <w:lang w:eastAsia="fr-FR" w:bidi="fr-FR"/>
        </w:rPr>
        <w:t>o</w:t>
      </w:r>
      <w:r w:rsidRPr="00D956C2">
        <w:rPr>
          <w:color w:val="000000"/>
          <w:lang w:eastAsia="fr-FR" w:bidi="fr-FR"/>
        </w:rPr>
        <w:t>derne, comme une forme religieuse originale, typique du sentimentalisme anglo-saxon et, à ce titre, parfois diffic</w:t>
      </w:r>
      <w:r w:rsidRPr="00D956C2">
        <w:rPr>
          <w:color w:val="000000"/>
          <w:lang w:eastAsia="fr-FR" w:bidi="fr-FR"/>
        </w:rPr>
        <w:t>i</w:t>
      </w:r>
      <w:r w:rsidRPr="00D956C2">
        <w:rPr>
          <w:color w:val="000000"/>
          <w:lang w:eastAsia="fr-FR" w:bidi="fr-FR"/>
        </w:rPr>
        <w:t>le à comprendre pour les Latins que choque éventuell</w:t>
      </w:r>
      <w:r w:rsidRPr="00D956C2">
        <w:rPr>
          <w:color w:val="000000"/>
          <w:lang w:eastAsia="fr-FR" w:bidi="fr-FR"/>
        </w:rPr>
        <w:t>e</w:t>
      </w:r>
      <w:r w:rsidRPr="00D956C2">
        <w:rPr>
          <w:color w:val="000000"/>
          <w:lang w:eastAsia="fr-FR" w:bidi="fr-FR"/>
        </w:rPr>
        <w:t>ment l’excès d’expression d’un enthousiasme religieux ne voulant pas se contrôler.</w:t>
      </w:r>
    </w:p>
    <w:p w14:paraId="12002B53" w14:textId="77777777" w:rsidR="00C13EAE" w:rsidRPr="00D956C2" w:rsidRDefault="00C13EAE" w:rsidP="00C13EAE">
      <w:pPr>
        <w:spacing w:before="120" w:after="120"/>
        <w:jc w:val="both"/>
      </w:pPr>
      <w:r w:rsidRPr="00D956C2">
        <w:rPr>
          <w:color w:val="000000"/>
          <w:lang w:eastAsia="fr-FR" w:bidi="fr-FR"/>
        </w:rPr>
        <w:t xml:space="preserve">Le méthodisme est un </w:t>
      </w:r>
      <w:r>
        <w:rPr>
          <w:color w:val="000000"/>
          <w:lang w:eastAsia="fr-FR" w:bidi="fr-FR"/>
        </w:rPr>
        <w:t>« </w:t>
      </w:r>
      <w:r w:rsidRPr="00D956C2">
        <w:rPr>
          <w:color w:val="000000"/>
          <w:lang w:eastAsia="fr-FR" w:bidi="fr-FR"/>
        </w:rPr>
        <w:t>réveil</w:t>
      </w:r>
      <w:r>
        <w:rPr>
          <w:color w:val="000000"/>
          <w:lang w:eastAsia="fr-FR" w:bidi="fr-FR"/>
        </w:rPr>
        <w:t> »</w:t>
      </w:r>
      <w:r w:rsidRPr="00D956C2">
        <w:rPr>
          <w:color w:val="000000"/>
          <w:lang w:eastAsia="fr-FR" w:bidi="fr-FR"/>
        </w:rPr>
        <w:t>, et, désormais, à tr</w:t>
      </w:r>
      <w:r w:rsidRPr="00D956C2">
        <w:rPr>
          <w:color w:val="000000"/>
          <w:lang w:eastAsia="fr-FR" w:bidi="fr-FR"/>
        </w:rPr>
        <w:t>a</w:t>
      </w:r>
      <w:r w:rsidRPr="00D956C2">
        <w:rPr>
          <w:color w:val="000000"/>
          <w:lang w:eastAsia="fr-FR" w:bidi="fr-FR"/>
        </w:rPr>
        <w:t xml:space="preserve">vers tout le </w:t>
      </w:r>
      <w:r w:rsidRPr="00417CE8">
        <w:rPr>
          <w:caps/>
          <w:color w:val="000000"/>
          <w:lang w:eastAsia="fr-FR" w:bidi="fr-FR"/>
        </w:rPr>
        <w:t>xix</w:t>
      </w:r>
      <w:r w:rsidRPr="00D956C2">
        <w:rPr>
          <w:color w:val="000000"/>
          <w:vertAlign w:val="superscript"/>
          <w:lang w:eastAsia="fr-FR" w:bidi="fr-FR"/>
        </w:rPr>
        <w:t xml:space="preserve">e </w:t>
      </w:r>
      <w:r w:rsidRPr="00D956C2">
        <w:rPr>
          <w:color w:val="000000"/>
          <w:lang w:eastAsia="fr-FR" w:bidi="fr-FR"/>
        </w:rPr>
        <w:t xml:space="preserve">et même le </w:t>
      </w:r>
      <w:r w:rsidRPr="00417CE8">
        <w:rPr>
          <w:caps/>
          <w:color w:val="000000"/>
          <w:lang w:eastAsia="fr-FR" w:bidi="fr-FR"/>
        </w:rPr>
        <w:t>xx</w:t>
      </w:r>
      <w:r w:rsidRPr="00D956C2">
        <w:rPr>
          <w:color w:val="000000"/>
          <w:vertAlign w:val="superscript"/>
          <w:lang w:eastAsia="fr-FR" w:bidi="fr-FR"/>
        </w:rPr>
        <w:t>e</w:t>
      </w:r>
      <w:r w:rsidRPr="00D956C2">
        <w:rPr>
          <w:color w:val="000000"/>
          <w:lang w:eastAsia="fr-FR" w:bidi="fr-FR"/>
        </w:rPr>
        <w:t xml:space="preserve"> siècle, l’Angleterre connaîtra une série de </w:t>
      </w:r>
      <w:r w:rsidRPr="00D956C2">
        <w:t>rev</w:t>
      </w:r>
      <w:r w:rsidRPr="00D956C2">
        <w:t>i</w:t>
      </w:r>
      <w:r w:rsidRPr="00D956C2">
        <w:t>vais,</w:t>
      </w:r>
      <w:r w:rsidRPr="00D956C2">
        <w:rPr>
          <w:color w:val="000000"/>
          <w:lang w:eastAsia="fr-FR" w:bidi="fr-FR"/>
        </w:rPr>
        <w:t xml:space="preserve"> jaillissement sporadique de sources religieuses profondes s’exprimant</w:t>
      </w:r>
      <w:r>
        <w:t xml:space="preserve"> [192] </w:t>
      </w:r>
      <w:r w:rsidRPr="00D956C2">
        <w:rPr>
          <w:color w:val="000000"/>
          <w:lang w:eastAsia="fr-FR" w:bidi="fr-FR"/>
        </w:rPr>
        <w:t>au jour, dans des manifestations spontanées et co</w:t>
      </w:r>
      <w:r w:rsidRPr="00D956C2">
        <w:rPr>
          <w:color w:val="000000"/>
          <w:lang w:eastAsia="fr-FR" w:bidi="fr-FR"/>
        </w:rPr>
        <w:t>l</w:t>
      </w:r>
      <w:r w:rsidRPr="00D956C2">
        <w:rPr>
          <w:color w:val="000000"/>
          <w:lang w:eastAsia="fr-FR" w:bidi="fr-FR"/>
        </w:rPr>
        <w:t>lectives d’affirmation de la foi. C’est dans ce courant, intermittent mais to</w:t>
      </w:r>
      <w:r w:rsidRPr="00D956C2">
        <w:rPr>
          <w:color w:val="000000"/>
          <w:lang w:eastAsia="fr-FR" w:bidi="fr-FR"/>
        </w:rPr>
        <w:t>u</w:t>
      </w:r>
      <w:r w:rsidRPr="00D956C2">
        <w:rPr>
          <w:color w:val="000000"/>
          <w:lang w:eastAsia="fr-FR" w:bidi="fr-FR"/>
        </w:rPr>
        <w:t>jours vivace, qu’il faut classer l’Armée du Salut, les inno</w:t>
      </w:r>
      <w:r w:rsidRPr="00D956C2">
        <w:rPr>
          <w:color w:val="000000"/>
          <w:lang w:eastAsia="fr-FR" w:bidi="fr-FR"/>
        </w:rPr>
        <w:t>m</w:t>
      </w:r>
      <w:r w:rsidRPr="00D956C2">
        <w:rPr>
          <w:color w:val="000000"/>
          <w:lang w:eastAsia="fr-FR" w:bidi="fr-FR"/>
        </w:rPr>
        <w:t>brables réveils gallois, a</w:t>
      </w:r>
      <w:r w:rsidRPr="00D956C2">
        <w:rPr>
          <w:color w:val="000000"/>
          <w:lang w:eastAsia="fr-FR" w:bidi="fr-FR"/>
        </w:rPr>
        <w:t>u</w:t>
      </w:r>
      <w:r w:rsidRPr="00D956C2">
        <w:rPr>
          <w:color w:val="000000"/>
          <w:lang w:eastAsia="fr-FR" w:bidi="fr-FR"/>
        </w:rPr>
        <w:t>jourd’hui le Groupe d’Oxford, récemment rebaptisé Réarmement moral, le pentecôtisme avec ses guérisseurs et sa préte</w:t>
      </w:r>
      <w:r w:rsidRPr="00D956C2">
        <w:rPr>
          <w:color w:val="000000"/>
          <w:lang w:eastAsia="fr-FR" w:bidi="fr-FR"/>
        </w:rPr>
        <w:t>n</w:t>
      </w:r>
      <w:r w:rsidRPr="00D956C2">
        <w:rPr>
          <w:color w:val="000000"/>
          <w:lang w:eastAsia="fr-FR" w:bidi="fr-FR"/>
        </w:rPr>
        <w:t>tion au don des langues. C’est dans ces mouvements, désint</w:t>
      </w:r>
      <w:r w:rsidRPr="00D956C2">
        <w:rPr>
          <w:color w:val="000000"/>
          <w:lang w:eastAsia="fr-FR" w:bidi="fr-FR"/>
        </w:rPr>
        <w:t>é</w:t>
      </w:r>
      <w:r w:rsidRPr="00D956C2">
        <w:rPr>
          <w:color w:val="000000"/>
          <w:lang w:eastAsia="fr-FR" w:bidi="fr-FR"/>
        </w:rPr>
        <w:t>ressés, dépourvus de tout caractère off</w:t>
      </w:r>
      <w:r w:rsidRPr="00D956C2">
        <w:rPr>
          <w:color w:val="000000"/>
          <w:lang w:eastAsia="fr-FR" w:bidi="fr-FR"/>
        </w:rPr>
        <w:t>i</w:t>
      </w:r>
      <w:r w:rsidRPr="00D956C2">
        <w:rPr>
          <w:color w:val="000000"/>
          <w:lang w:eastAsia="fr-FR" w:bidi="fr-FR"/>
        </w:rPr>
        <w:t>ciel, qu’il faut chercher, je crois, ce que l’esprit religieux anglais a de plus profond. On pourrait presque laisser dans l’ombre les controverses dogmat</w:t>
      </w:r>
      <w:r w:rsidRPr="00D956C2">
        <w:rPr>
          <w:color w:val="000000"/>
          <w:lang w:eastAsia="fr-FR" w:bidi="fr-FR"/>
        </w:rPr>
        <w:t>i</w:t>
      </w:r>
      <w:r w:rsidRPr="00D956C2">
        <w:rPr>
          <w:color w:val="000000"/>
          <w:lang w:eastAsia="fr-FR" w:bidi="fr-FR"/>
        </w:rPr>
        <w:t>ques à l’allemande</w:t>
      </w:r>
      <w:r>
        <w:rPr>
          <w:color w:val="000000"/>
          <w:lang w:eastAsia="fr-FR" w:bidi="fr-FR"/>
        </w:rPr>
        <w:t> :</w:t>
      </w:r>
      <w:r w:rsidRPr="00D956C2">
        <w:rPr>
          <w:color w:val="000000"/>
          <w:lang w:eastAsia="fr-FR" w:bidi="fr-FR"/>
        </w:rPr>
        <w:t xml:space="preserve"> ce qui domine ici c’est l’instante préoccupation de mor</w:t>
      </w:r>
      <w:r w:rsidRPr="00D956C2">
        <w:rPr>
          <w:color w:val="000000"/>
          <w:lang w:eastAsia="fr-FR" w:bidi="fr-FR"/>
        </w:rPr>
        <w:t>a</w:t>
      </w:r>
      <w:r w:rsidRPr="00D956C2">
        <w:rPr>
          <w:color w:val="000000"/>
          <w:lang w:eastAsia="fr-FR" w:bidi="fr-FR"/>
        </w:rPr>
        <w:t>liser la vie tout entière, de la rendre conforme aux e</w:t>
      </w:r>
      <w:r w:rsidRPr="00D956C2">
        <w:rPr>
          <w:color w:val="000000"/>
          <w:lang w:eastAsia="fr-FR" w:bidi="fr-FR"/>
        </w:rPr>
        <w:t>n</w:t>
      </w:r>
      <w:r w:rsidRPr="00D956C2">
        <w:rPr>
          <w:color w:val="000000"/>
          <w:lang w:eastAsia="fr-FR" w:bidi="fr-FR"/>
        </w:rPr>
        <w:t>seignements du Christ. L’Anglais est né missionnaire et l’on n’oubliera pas que, d’un point de vue britannique en somme assez r</w:t>
      </w:r>
      <w:r w:rsidRPr="00D956C2">
        <w:rPr>
          <w:color w:val="000000"/>
          <w:lang w:eastAsia="fr-FR" w:bidi="fr-FR"/>
        </w:rPr>
        <w:t>é</w:t>
      </w:r>
      <w:r w:rsidRPr="00D956C2">
        <w:rPr>
          <w:color w:val="000000"/>
          <w:lang w:eastAsia="fr-FR" w:bidi="fr-FR"/>
        </w:rPr>
        <w:t xml:space="preserve">pandu dans l’Ile, </w:t>
      </w:r>
      <w:r>
        <w:rPr>
          <w:color w:val="000000"/>
          <w:lang w:eastAsia="fr-FR" w:bidi="fr-FR"/>
        </w:rPr>
        <w:t>« </w:t>
      </w:r>
      <w:r w:rsidRPr="00D956C2">
        <w:rPr>
          <w:color w:val="000000"/>
          <w:lang w:eastAsia="fr-FR" w:bidi="fr-FR"/>
        </w:rPr>
        <w:t>les n</w:t>
      </w:r>
      <w:r w:rsidRPr="00D956C2">
        <w:rPr>
          <w:color w:val="000000"/>
          <w:lang w:eastAsia="fr-FR" w:bidi="fr-FR"/>
        </w:rPr>
        <w:t>è</w:t>
      </w:r>
      <w:r w:rsidRPr="00D956C2">
        <w:rPr>
          <w:color w:val="000000"/>
          <w:lang w:eastAsia="fr-FR" w:bidi="fr-FR"/>
        </w:rPr>
        <w:t>gres comme</w:t>
      </w:r>
      <w:r w:rsidRPr="00D956C2">
        <w:rPr>
          <w:color w:val="000000"/>
          <w:lang w:eastAsia="fr-FR" w:bidi="fr-FR"/>
        </w:rPr>
        <w:t>n</w:t>
      </w:r>
      <w:r w:rsidRPr="00D956C2">
        <w:rPr>
          <w:color w:val="000000"/>
          <w:lang w:eastAsia="fr-FR" w:bidi="fr-FR"/>
        </w:rPr>
        <w:t>cent à Calais</w:t>
      </w:r>
      <w:r>
        <w:rPr>
          <w:color w:val="000000"/>
          <w:lang w:eastAsia="fr-FR" w:bidi="fr-FR"/>
        </w:rPr>
        <w:t> »</w:t>
      </w:r>
      <w:r w:rsidRPr="00D956C2">
        <w:rPr>
          <w:color w:val="000000"/>
          <w:lang w:eastAsia="fr-FR" w:bidi="fr-FR"/>
        </w:rPr>
        <w:t>.</w:t>
      </w:r>
    </w:p>
    <w:p w14:paraId="2B8ACCF8" w14:textId="77777777" w:rsidR="00C13EAE" w:rsidRPr="00D956C2" w:rsidRDefault="00C13EAE" w:rsidP="00C13EAE">
      <w:pPr>
        <w:spacing w:before="120" w:after="120"/>
        <w:jc w:val="both"/>
      </w:pPr>
      <w:r w:rsidRPr="00D956C2">
        <w:rPr>
          <w:color w:val="000000"/>
          <w:lang w:eastAsia="fr-FR" w:bidi="fr-FR"/>
        </w:rPr>
        <w:t>Wesley avait animé, dramatisé le culte si froid des premiers pur</w:t>
      </w:r>
      <w:r w:rsidRPr="00D956C2">
        <w:rPr>
          <w:color w:val="000000"/>
          <w:lang w:eastAsia="fr-FR" w:bidi="fr-FR"/>
        </w:rPr>
        <w:t>i</w:t>
      </w:r>
      <w:r w:rsidRPr="00D956C2">
        <w:rPr>
          <w:color w:val="000000"/>
          <w:lang w:eastAsia="fr-FR" w:bidi="fr-FR"/>
        </w:rPr>
        <w:t>tains, introduisant ainsi dans la religion des préoccupations nouvelles. Une transformation an</w:t>
      </w:r>
      <w:r w:rsidRPr="00D956C2">
        <w:rPr>
          <w:color w:val="000000"/>
          <w:lang w:eastAsia="fr-FR" w:bidi="fr-FR"/>
        </w:rPr>
        <w:t>a</w:t>
      </w:r>
      <w:r w:rsidRPr="00D956C2">
        <w:rPr>
          <w:color w:val="000000"/>
          <w:lang w:eastAsia="fr-FR" w:bidi="fr-FR"/>
        </w:rPr>
        <w:t>logue, quoique sous un angle fort différent, allait se produire dans l’Église anglicane elle-même. Sous l’influence de belles personnalités religieuses, un Pusey, un Newman, un Ma</w:t>
      </w:r>
      <w:r w:rsidRPr="00D956C2">
        <w:rPr>
          <w:color w:val="000000"/>
          <w:lang w:eastAsia="fr-FR" w:bidi="fr-FR"/>
        </w:rPr>
        <w:t>n</w:t>
      </w:r>
      <w:r w:rsidRPr="00D956C2">
        <w:rPr>
          <w:color w:val="000000"/>
          <w:lang w:eastAsia="fr-FR" w:bidi="fr-FR"/>
        </w:rPr>
        <w:t>ning, se dessine, vers 1830, à Oxford, une sorte de nostalgie du rite catholique et de tout ce dont il est le symbole. Il s’agit de restaurer, dans le culte anglican, le sens de la beauté, de la poésie, de l’adoration, et l’on est entraîné de ce fait vers les prat</w:t>
      </w:r>
      <w:r w:rsidRPr="00D956C2">
        <w:rPr>
          <w:color w:val="000000"/>
          <w:lang w:eastAsia="fr-FR" w:bidi="fr-FR"/>
        </w:rPr>
        <w:t>i</w:t>
      </w:r>
      <w:r w:rsidRPr="00D956C2">
        <w:rPr>
          <w:color w:val="000000"/>
          <w:lang w:eastAsia="fr-FR" w:bidi="fr-FR"/>
        </w:rPr>
        <w:t>ques romaines que le pr</w:t>
      </w:r>
      <w:r w:rsidRPr="00D956C2">
        <w:rPr>
          <w:color w:val="000000"/>
          <w:lang w:eastAsia="fr-FR" w:bidi="fr-FR"/>
        </w:rPr>
        <w:t>o</w:t>
      </w:r>
      <w:r w:rsidRPr="00D956C2">
        <w:rPr>
          <w:color w:val="000000"/>
          <w:lang w:eastAsia="fr-FR" w:bidi="fr-FR"/>
        </w:rPr>
        <w:t>testantisme et l’Église établie elle-même avait reniées, la messe, la confession, la succession apostolique. On insi</w:t>
      </w:r>
      <w:r w:rsidRPr="00D956C2">
        <w:rPr>
          <w:color w:val="000000"/>
          <w:lang w:eastAsia="fr-FR" w:bidi="fr-FR"/>
        </w:rPr>
        <w:t>s</w:t>
      </w:r>
      <w:r w:rsidRPr="00D956C2">
        <w:rPr>
          <w:color w:val="000000"/>
          <w:lang w:eastAsia="fr-FR" w:bidi="fr-FR"/>
        </w:rPr>
        <w:t>te sur le fait qu’il n’y a pas eu vraiment séparation d’avec le catholicisme, mais seulement d’avec le Saint-Siège. Certains de ces nov</w:t>
      </w:r>
      <w:r w:rsidRPr="00D956C2">
        <w:rPr>
          <w:color w:val="000000"/>
          <w:lang w:eastAsia="fr-FR" w:bidi="fr-FR"/>
        </w:rPr>
        <w:t>a</w:t>
      </w:r>
      <w:r w:rsidRPr="00D956C2">
        <w:rPr>
          <w:color w:val="000000"/>
          <w:lang w:eastAsia="fr-FR" w:bidi="fr-FR"/>
        </w:rPr>
        <w:t>teurs passent le Rubicon, Newman revient au bercail romain. L’Église d’Angleterre ne tarde pas à conda</w:t>
      </w:r>
      <w:r w:rsidRPr="00D956C2">
        <w:rPr>
          <w:color w:val="000000"/>
          <w:lang w:eastAsia="fr-FR" w:bidi="fr-FR"/>
        </w:rPr>
        <w:t>m</w:t>
      </w:r>
      <w:r w:rsidRPr="00D956C2">
        <w:rPr>
          <w:color w:val="000000"/>
          <w:lang w:eastAsia="fr-FR" w:bidi="fr-FR"/>
        </w:rPr>
        <w:t>ner cette initiative de l</w:t>
      </w:r>
      <w:r w:rsidRPr="00D956C2">
        <w:t>'</w:t>
      </w:r>
      <w:r w:rsidRPr="00417CE8">
        <w:rPr>
          <w:i/>
        </w:rPr>
        <w:t>Oxford movement</w:t>
      </w:r>
      <w:r w:rsidRPr="00D956C2">
        <w:t>,</w:t>
      </w:r>
      <w:r w:rsidRPr="00D956C2">
        <w:rPr>
          <w:color w:val="000000"/>
          <w:lang w:eastAsia="fr-FR" w:bidi="fr-FR"/>
        </w:rPr>
        <w:t xml:space="preserve"> qui émeut profondément la conscience protestante nationale, mais le co</w:t>
      </w:r>
      <w:r w:rsidRPr="00D956C2">
        <w:rPr>
          <w:color w:val="000000"/>
          <w:lang w:eastAsia="fr-FR" w:bidi="fr-FR"/>
        </w:rPr>
        <w:t>u</w:t>
      </w:r>
      <w:r w:rsidRPr="00D956C2">
        <w:rPr>
          <w:color w:val="000000"/>
          <w:lang w:eastAsia="fr-FR" w:bidi="fr-FR"/>
        </w:rPr>
        <w:t xml:space="preserve">rant déclenché se poursuit. Lors de la révision du </w:t>
      </w:r>
      <w:r w:rsidRPr="00417CE8">
        <w:rPr>
          <w:i/>
        </w:rPr>
        <w:t>Prayer Book</w:t>
      </w:r>
      <w:r w:rsidRPr="00D956C2">
        <w:t>,</w:t>
      </w:r>
      <w:r w:rsidRPr="00D956C2">
        <w:rPr>
          <w:color w:val="000000"/>
          <w:lang w:eastAsia="fr-FR" w:bidi="fr-FR"/>
        </w:rPr>
        <w:t xml:space="preserve"> en 1927, nous le retrouverons, sinon vainqueur, du moins plus fort qu’au début.</w:t>
      </w:r>
    </w:p>
    <w:p w14:paraId="06E61A51" w14:textId="77777777" w:rsidR="00C13EAE" w:rsidRPr="00D956C2" w:rsidRDefault="00C13EAE" w:rsidP="00C13EAE">
      <w:pPr>
        <w:spacing w:before="120" w:after="120"/>
        <w:jc w:val="both"/>
      </w:pPr>
      <w:r w:rsidRPr="00D956C2">
        <w:rPr>
          <w:color w:val="000000"/>
          <w:lang w:eastAsia="fr-FR" w:bidi="fr-FR"/>
        </w:rPr>
        <w:t>Dans quelle mesure, dès lors, l’Angleterre doit-elle être considérée comme protestante</w:t>
      </w:r>
      <w:r>
        <w:rPr>
          <w:color w:val="000000"/>
          <w:lang w:eastAsia="fr-FR" w:bidi="fr-FR"/>
        </w:rPr>
        <w:t> ?</w:t>
      </w:r>
      <w:r w:rsidRPr="00D956C2">
        <w:rPr>
          <w:color w:val="000000"/>
          <w:lang w:eastAsia="fr-FR" w:bidi="fr-FR"/>
        </w:rPr>
        <w:t xml:space="preserve"> Elle l’est surtout en tant qu’antipapale</w:t>
      </w:r>
      <w:r>
        <w:rPr>
          <w:color w:val="000000"/>
          <w:lang w:eastAsia="fr-FR" w:bidi="fr-FR"/>
        </w:rPr>
        <w:t> :</w:t>
      </w:r>
      <w:r w:rsidRPr="00D956C2">
        <w:rPr>
          <w:color w:val="000000"/>
          <w:lang w:eastAsia="fr-FR" w:bidi="fr-FR"/>
        </w:rPr>
        <w:t xml:space="preserve"> les c</w:t>
      </w:r>
      <w:r w:rsidRPr="00D956C2">
        <w:rPr>
          <w:color w:val="000000"/>
          <w:lang w:eastAsia="fr-FR" w:bidi="fr-FR"/>
        </w:rPr>
        <w:t>a</w:t>
      </w:r>
      <w:r w:rsidRPr="00D956C2">
        <w:rPr>
          <w:color w:val="000000"/>
          <w:lang w:eastAsia="fr-FR" w:bidi="fr-FR"/>
        </w:rPr>
        <w:t>tholiques romains ne sont que 5 p. cent de la population et l’idée d’un retour, quel qu’il soit, à l’allégeance romaine, soulève immanquabl</w:t>
      </w:r>
      <w:r w:rsidRPr="00D956C2">
        <w:rPr>
          <w:color w:val="000000"/>
          <w:lang w:eastAsia="fr-FR" w:bidi="fr-FR"/>
        </w:rPr>
        <w:t>e</w:t>
      </w:r>
      <w:r w:rsidRPr="00D956C2">
        <w:rPr>
          <w:color w:val="000000"/>
          <w:lang w:eastAsia="fr-FR" w:bidi="fr-FR"/>
        </w:rPr>
        <w:t>ment une protestation quasi unanime</w:t>
      </w:r>
      <w:r>
        <w:rPr>
          <w:color w:val="000000"/>
          <w:lang w:eastAsia="fr-FR" w:bidi="fr-FR"/>
        </w:rPr>
        <w:t> :</w:t>
      </w:r>
      <w:r w:rsidRPr="00D956C2">
        <w:rPr>
          <w:color w:val="000000"/>
          <w:lang w:eastAsia="fr-FR" w:bidi="fr-FR"/>
        </w:rPr>
        <w:t xml:space="preserve"> c’est surtout affaire d’indépendance politique, autant que religieuse, d’autant plus que le pape, ce </w:t>
      </w:r>
      <w:r w:rsidRPr="00417CE8">
        <w:rPr>
          <w:i/>
        </w:rPr>
        <w:t>Dago</w:t>
      </w:r>
      <w:r w:rsidRPr="00D956C2">
        <w:t>,</w:t>
      </w:r>
      <w:r w:rsidRPr="00D956C2">
        <w:rPr>
          <w:color w:val="000000"/>
          <w:lang w:eastAsia="fr-FR" w:bidi="fr-FR"/>
        </w:rPr>
        <w:t xml:space="preserve"> est un Italien</w:t>
      </w:r>
      <w:r>
        <w:rPr>
          <w:color w:val="000000"/>
          <w:lang w:eastAsia="fr-FR" w:bidi="fr-FR"/>
        </w:rPr>
        <w:t> ;</w:t>
      </w:r>
      <w:r w:rsidRPr="00D956C2">
        <w:rPr>
          <w:color w:val="000000"/>
          <w:lang w:eastAsia="fr-FR" w:bidi="fr-FR"/>
        </w:rPr>
        <w:t xml:space="preserve"> les motifs en jeu ne sont donc pas p</w:t>
      </w:r>
      <w:r w:rsidRPr="00D956C2">
        <w:rPr>
          <w:color w:val="000000"/>
          <w:lang w:eastAsia="fr-FR" w:bidi="fr-FR"/>
        </w:rPr>
        <w:t>u</w:t>
      </w:r>
      <w:r w:rsidRPr="00D956C2">
        <w:rPr>
          <w:color w:val="000000"/>
          <w:lang w:eastAsia="fr-FR" w:bidi="fr-FR"/>
        </w:rPr>
        <w:t>rement religieux. Il y a par contre,</w:t>
      </w:r>
      <w:r>
        <w:rPr>
          <w:color w:val="000000"/>
          <w:lang w:eastAsia="fr-FR" w:bidi="fr-FR"/>
        </w:rPr>
        <w:t xml:space="preserve"> au sein du protestantisme lui-</w:t>
      </w:r>
      <w:r w:rsidRPr="00D956C2">
        <w:rPr>
          <w:color w:val="000000"/>
          <w:lang w:eastAsia="fr-FR" w:bidi="fr-FR"/>
        </w:rPr>
        <w:t>même, deux te</w:t>
      </w:r>
      <w:r w:rsidRPr="00D956C2">
        <w:rPr>
          <w:color w:val="000000"/>
          <w:lang w:eastAsia="fr-FR" w:bidi="fr-FR"/>
        </w:rPr>
        <w:t>n</w:t>
      </w:r>
      <w:r w:rsidRPr="00D956C2">
        <w:rPr>
          <w:color w:val="000000"/>
          <w:lang w:eastAsia="fr-FR" w:bidi="fr-FR"/>
        </w:rPr>
        <w:t>dances, dont l’une, typiquement réformée, est celle du non-conformisme, mais dont l’autre, s’exprimant dans le besoin</w:t>
      </w:r>
      <w:r>
        <w:t xml:space="preserve"> [193] </w:t>
      </w:r>
      <w:r w:rsidRPr="00D956C2">
        <w:rPr>
          <w:color w:val="000000"/>
          <w:lang w:eastAsia="fr-FR" w:bidi="fr-FR"/>
        </w:rPr>
        <w:t>d’une armature rituelle, est au fond catholique. Nous retrouvons là deux angles de vision religieuse dont l’opposition est universelle</w:t>
      </w:r>
      <w:r>
        <w:rPr>
          <w:color w:val="000000"/>
          <w:lang w:eastAsia="fr-FR" w:bidi="fr-FR"/>
        </w:rPr>
        <w:t> :</w:t>
      </w:r>
      <w:r w:rsidRPr="00D956C2">
        <w:rPr>
          <w:color w:val="000000"/>
          <w:lang w:eastAsia="fr-FR" w:bidi="fr-FR"/>
        </w:rPr>
        <w:t xml:space="preserve"> l’esprit protestant réclame, sans clergé sacramental interposé, la libre et directe communication spirituelle du fidèle avec son Dieu, la lect</w:t>
      </w:r>
      <w:r w:rsidRPr="00D956C2">
        <w:rPr>
          <w:color w:val="000000"/>
          <w:lang w:eastAsia="fr-FR" w:bidi="fr-FR"/>
        </w:rPr>
        <w:t>u</w:t>
      </w:r>
      <w:r w:rsidRPr="00D956C2">
        <w:rPr>
          <w:color w:val="000000"/>
          <w:lang w:eastAsia="fr-FR" w:bidi="fr-FR"/>
        </w:rPr>
        <w:t>re de la Bible interprétée par le libre examen, la re</w:t>
      </w:r>
      <w:r w:rsidRPr="00D956C2">
        <w:rPr>
          <w:color w:val="000000"/>
          <w:lang w:eastAsia="fr-FR" w:bidi="fr-FR"/>
        </w:rPr>
        <w:t>s</w:t>
      </w:r>
      <w:r w:rsidRPr="00D956C2">
        <w:rPr>
          <w:color w:val="000000"/>
          <w:lang w:eastAsia="fr-FR" w:bidi="fr-FR"/>
        </w:rPr>
        <w:t>ponsabilité morale de la conscience, la simplification du service, axé non sur l’autel mais sur la chaire</w:t>
      </w:r>
      <w:r>
        <w:rPr>
          <w:color w:val="000000"/>
          <w:lang w:eastAsia="fr-FR" w:bidi="fr-FR"/>
        </w:rPr>
        <w:t> ;</w:t>
      </w:r>
      <w:r w:rsidRPr="00D956C2">
        <w:rPr>
          <w:color w:val="000000"/>
          <w:lang w:eastAsia="fr-FR" w:bidi="fr-FR"/>
        </w:rPr>
        <w:t xml:space="preserve"> l’esprit catholique comporte le sens de la dévotion et de l’adoration, sous la direction d’une hiérarchie épiscopale sacramente</w:t>
      </w:r>
      <w:r w:rsidRPr="00D956C2">
        <w:rPr>
          <w:color w:val="000000"/>
          <w:lang w:eastAsia="fr-FR" w:bidi="fr-FR"/>
        </w:rPr>
        <w:t>l</w:t>
      </w:r>
      <w:r w:rsidRPr="00D956C2">
        <w:rPr>
          <w:color w:val="000000"/>
          <w:lang w:eastAsia="fr-FR" w:bidi="fr-FR"/>
        </w:rPr>
        <w:t>le, l’humilité profonde du pécheur, le service axé sur l’autel plus que sur la chaire, le rite a</w:t>
      </w:r>
      <w:r w:rsidRPr="00D956C2">
        <w:rPr>
          <w:color w:val="000000"/>
          <w:lang w:eastAsia="fr-FR" w:bidi="fr-FR"/>
        </w:rPr>
        <w:t>c</w:t>
      </w:r>
      <w:r w:rsidRPr="00D956C2">
        <w:rPr>
          <w:color w:val="000000"/>
          <w:lang w:eastAsia="fr-FR" w:bidi="fr-FR"/>
        </w:rPr>
        <w:t>cepté comme un symbole de la foi.</w:t>
      </w:r>
    </w:p>
    <w:p w14:paraId="448C4F32" w14:textId="77777777" w:rsidR="00C13EAE" w:rsidRPr="00D956C2" w:rsidRDefault="00C13EAE" w:rsidP="00C13EAE">
      <w:pPr>
        <w:spacing w:before="120" w:after="120"/>
        <w:jc w:val="both"/>
      </w:pPr>
      <w:r w:rsidRPr="00D956C2">
        <w:rPr>
          <w:color w:val="000000"/>
          <w:lang w:eastAsia="fr-FR" w:bidi="fr-FR"/>
        </w:rPr>
        <w:t>Ces deux points de vue sont dans une large mesure contradictoires, mais l’Église anglicane, dans un pays qui renie volontairement la l</w:t>
      </w:r>
      <w:r w:rsidRPr="00D956C2">
        <w:rPr>
          <w:color w:val="000000"/>
          <w:lang w:eastAsia="fr-FR" w:bidi="fr-FR"/>
        </w:rPr>
        <w:t>o</w:t>
      </w:r>
      <w:r w:rsidRPr="00D956C2">
        <w:rPr>
          <w:color w:val="000000"/>
          <w:lang w:eastAsia="fr-FR" w:bidi="fr-FR"/>
        </w:rPr>
        <w:t>gique, essaie de les concilier. Son armature, ses rites sont restés la</w:t>
      </w:r>
      <w:r w:rsidRPr="00D956C2">
        <w:rPr>
          <w:color w:val="000000"/>
          <w:lang w:eastAsia="fr-FR" w:bidi="fr-FR"/>
        </w:rPr>
        <w:t>r</w:t>
      </w:r>
      <w:r w:rsidRPr="00D956C2">
        <w:rPr>
          <w:color w:val="000000"/>
          <w:lang w:eastAsia="fr-FR" w:bidi="fr-FR"/>
        </w:rPr>
        <w:t>gement ma</w:t>
      </w:r>
      <w:r w:rsidRPr="00D956C2">
        <w:rPr>
          <w:color w:val="000000"/>
          <w:lang w:eastAsia="fr-FR" w:bidi="fr-FR"/>
        </w:rPr>
        <w:t>r</w:t>
      </w:r>
      <w:r w:rsidRPr="00D956C2">
        <w:rPr>
          <w:color w:val="000000"/>
          <w:lang w:eastAsia="fr-FR" w:bidi="fr-FR"/>
        </w:rPr>
        <w:t>qués de catholicisme, tandis que trois siècles d’atmosphère réformée l’ont profondément marquée d’esprit prote</w:t>
      </w:r>
      <w:r w:rsidRPr="00D956C2">
        <w:rPr>
          <w:color w:val="000000"/>
          <w:lang w:eastAsia="fr-FR" w:bidi="fr-FR"/>
        </w:rPr>
        <w:t>s</w:t>
      </w:r>
      <w:r w:rsidRPr="00D956C2">
        <w:rPr>
          <w:color w:val="000000"/>
          <w:lang w:eastAsia="fr-FR" w:bidi="fr-FR"/>
        </w:rPr>
        <w:t xml:space="preserve">tant. Toute la question est de savoir où se fixe son centre de gravité, dans la </w:t>
      </w:r>
      <w:r w:rsidRPr="00417CE8">
        <w:rPr>
          <w:i/>
        </w:rPr>
        <w:t>high church</w:t>
      </w:r>
      <w:r w:rsidRPr="00D956C2">
        <w:t>,</w:t>
      </w:r>
      <w:r w:rsidRPr="00D956C2">
        <w:rPr>
          <w:color w:val="000000"/>
          <w:lang w:eastAsia="fr-FR" w:bidi="fr-FR"/>
        </w:rPr>
        <w:t xml:space="preserve"> roman</w:t>
      </w:r>
      <w:r w:rsidRPr="00D956C2">
        <w:rPr>
          <w:color w:val="000000"/>
          <w:lang w:eastAsia="fr-FR" w:bidi="fr-FR"/>
        </w:rPr>
        <w:t>i</w:t>
      </w:r>
      <w:r w:rsidRPr="00D956C2">
        <w:rPr>
          <w:color w:val="000000"/>
          <w:lang w:eastAsia="fr-FR" w:bidi="fr-FR"/>
        </w:rPr>
        <w:t xml:space="preserve">sante, dans la </w:t>
      </w:r>
      <w:r w:rsidRPr="00417CE8">
        <w:rPr>
          <w:i/>
        </w:rPr>
        <w:t>Low church</w:t>
      </w:r>
      <w:r w:rsidRPr="00D956C2">
        <w:t>,</w:t>
      </w:r>
      <w:r w:rsidRPr="00D956C2">
        <w:rPr>
          <w:color w:val="000000"/>
          <w:lang w:eastAsia="fr-FR" w:bidi="fr-FR"/>
        </w:rPr>
        <w:t xml:space="preserve"> intimement protestante, dans la </w:t>
      </w:r>
      <w:r w:rsidRPr="00417CE8">
        <w:rPr>
          <w:i/>
        </w:rPr>
        <w:t>Broad church</w:t>
      </w:r>
      <w:r w:rsidRPr="00D956C2">
        <w:t>,</w:t>
      </w:r>
      <w:r w:rsidRPr="00D956C2">
        <w:rPr>
          <w:color w:val="000000"/>
          <w:lang w:eastAsia="fr-FR" w:bidi="fr-FR"/>
        </w:rPr>
        <w:t xml:space="preserve"> intermédiaire</w:t>
      </w:r>
      <w:r>
        <w:rPr>
          <w:color w:val="000000"/>
          <w:lang w:eastAsia="fr-FR" w:bidi="fr-FR"/>
        </w:rPr>
        <w:t> ?</w:t>
      </w:r>
      <w:r w:rsidRPr="00D956C2">
        <w:rPr>
          <w:color w:val="000000"/>
          <w:lang w:eastAsia="fr-FR" w:bidi="fr-FR"/>
        </w:rPr>
        <w:t xml:space="preserve"> Cette question nous conduit à la crise ritualiste de l’entre-deux gue</w:t>
      </w:r>
      <w:r w:rsidRPr="00D956C2">
        <w:rPr>
          <w:color w:val="000000"/>
          <w:lang w:eastAsia="fr-FR" w:bidi="fr-FR"/>
        </w:rPr>
        <w:t>r</w:t>
      </w:r>
      <w:r w:rsidRPr="00D956C2">
        <w:rPr>
          <w:color w:val="000000"/>
          <w:lang w:eastAsia="fr-FR" w:bidi="fr-FR"/>
        </w:rPr>
        <w:t>res.</w:t>
      </w:r>
    </w:p>
    <w:p w14:paraId="55C70CBA" w14:textId="77777777" w:rsidR="00C13EAE" w:rsidRDefault="00C13EAE" w:rsidP="00C13EAE">
      <w:pPr>
        <w:spacing w:before="120" w:after="120"/>
        <w:jc w:val="both"/>
        <w:rPr>
          <w:color w:val="000000"/>
          <w:lang w:eastAsia="fr-FR" w:bidi="fr-FR"/>
        </w:rPr>
      </w:pPr>
    </w:p>
    <w:p w14:paraId="5040140F" w14:textId="77777777" w:rsidR="00C13EAE" w:rsidRPr="00D956C2" w:rsidRDefault="00C13EAE" w:rsidP="00C13EAE">
      <w:pPr>
        <w:pStyle w:val="planche"/>
      </w:pPr>
      <w:bookmarkStart w:id="53" w:name="Forces_religieuses_pt_2_chap_III_III"/>
      <w:r>
        <w:rPr>
          <w:lang w:eastAsia="fr-FR" w:bidi="fr-FR"/>
        </w:rPr>
        <w:t xml:space="preserve">III. </w:t>
      </w:r>
      <w:r w:rsidRPr="00D956C2">
        <w:rPr>
          <w:lang w:eastAsia="fr-FR" w:bidi="fr-FR"/>
        </w:rPr>
        <w:t>— La crise ritualiste</w:t>
      </w:r>
    </w:p>
    <w:bookmarkEnd w:id="53"/>
    <w:p w14:paraId="454E7125" w14:textId="77777777" w:rsidR="00C13EAE" w:rsidRDefault="00C13EAE" w:rsidP="00C13EAE">
      <w:pPr>
        <w:spacing w:before="120" w:after="120"/>
        <w:jc w:val="both"/>
        <w:rPr>
          <w:color w:val="000000"/>
          <w:lang w:eastAsia="fr-FR" w:bidi="fr-FR"/>
        </w:rPr>
      </w:pPr>
    </w:p>
    <w:p w14:paraId="6D576F48"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4E550B00" w14:textId="77777777" w:rsidR="00C13EAE" w:rsidRPr="00D956C2" w:rsidRDefault="00C13EAE" w:rsidP="00C13EAE">
      <w:pPr>
        <w:spacing w:before="120" w:after="120"/>
        <w:jc w:val="both"/>
      </w:pPr>
      <w:r w:rsidRPr="00D956C2">
        <w:rPr>
          <w:color w:val="000000"/>
          <w:lang w:eastAsia="fr-FR" w:bidi="fr-FR"/>
        </w:rPr>
        <w:t>Le protestantisme anglais ne semble pas sortir renforcé de la pr</w:t>
      </w:r>
      <w:r w:rsidRPr="00D956C2">
        <w:rPr>
          <w:color w:val="000000"/>
          <w:lang w:eastAsia="fr-FR" w:bidi="fr-FR"/>
        </w:rPr>
        <w:t>e</w:t>
      </w:r>
      <w:r w:rsidRPr="00D956C2">
        <w:rPr>
          <w:color w:val="000000"/>
          <w:lang w:eastAsia="fr-FR" w:bidi="fr-FR"/>
        </w:rPr>
        <w:t>mière guerre mondiale. Il y a sans doute persistance de l’esprit rel</w:t>
      </w:r>
      <w:r w:rsidRPr="00D956C2">
        <w:rPr>
          <w:color w:val="000000"/>
          <w:lang w:eastAsia="fr-FR" w:bidi="fr-FR"/>
        </w:rPr>
        <w:t>i</w:t>
      </w:r>
      <w:r w:rsidRPr="00D956C2">
        <w:rPr>
          <w:color w:val="000000"/>
          <w:lang w:eastAsia="fr-FR" w:bidi="fr-FR"/>
        </w:rPr>
        <w:t>gieux en général, l’incroyance agressive à la façon continentale d</w:t>
      </w:r>
      <w:r w:rsidRPr="00D956C2">
        <w:rPr>
          <w:color w:val="000000"/>
          <w:lang w:eastAsia="fr-FR" w:bidi="fr-FR"/>
        </w:rPr>
        <w:t>e</w:t>
      </w:r>
      <w:r w:rsidRPr="00D956C2">
        <w:rPr>
          <w:color w:val="000000"/>
          <w:lang w:eastAsia="fr-FR" w:bidi="fr-FR"/>
        </w:rPr>
        <w:t>meurant exceptio</w:t>
      </w:r>
      <w:r w:rsidRPr="00D956C2">
        <w:rPr>
          <w:color w:val="000000"/>
          <w:lang w:eastAsia="fr-FR" w:bidi="fr-FR"/>
        </w:rPr>
        <w:t>n</w:t>
      </w:r>
      <w:r w:rsidRPr="00D956C2">
        <w:rPr>
          <w:color w:val="000000"/>
          <w:lang w:eastAsia="fr-FR" w:bidi="fr-FR"/>
        </w:rPr>
        <w:t>nelle, mais il est impossible de ne pas constater une so</w:t>
      </w:r>
      <w:r w:rsidRPr="00D956C2">
        <w:rPr>
          <w:color w:val="000000"/>
          <w:lang w:eastAsia="fr-FR" w:bidi="fr-FR"/>
        </w:rPr>
        <w:t>r</w:t>
      </w:r>
      <w:r w:rsidRPr="00D956C2">
        <w:rPr>
          <w:color w:val="000000"/>
          <w:lang w:eastAsia="fr-FR" w:bidi="fr-FR"/>
        </w:rPr>
        <w:t>te d’affaiblissement de la vitalité non-conformiste</w:t>
      </w:r>
      <w:r>
        <w:rPr>
          <w:color w:val="000000"/>
          <w:lang w:eastAsia="fr-FR" w:bidi="fr-FR"/>
        </w:rPr>
        <w:t> :</w:t>
      </w:r>
      <w:r w:rsidRPr="00D956C2">
        <w:rPr>
          <w:color w:val="000000"/>
          <w:lang w:eastAsia="fr-FR" w:bidi="fr-FR"/>
        </w:rPr>
        <w:t xml:space="preserve"> on a l’impression que le protestantisme, au sens strict du terme, s’il mai</w:t>
      </w:r>
      <w:r w:rsidRPr="00D956C2">
        <w:rPr>
          <w:color w:val="000000"/>
          <w:lang w:eastAsia="fr-FR" w:bidi="fr-FR"/>
        </w:rPr>
        <w:t>n</w:t>
      </w:r>
      <w:r w:rsidRPr="00D956C2">
        <w:rPr>
          <w:color w:val="000000"/>
          <w:lang w:eastAsia="fr-FR" w:bidi="fr-FR"/>
        </w:rPr>
        <w:t>tient en somme ses positions, n’est plus conquérant. Mais, et là encore la constatation s’impose, ce déclin coïncide avec un renouveau du prestige angl</w:t>
      </w:r>
      <w:r w:rsidRPr="00D956C2">
        <w:rPr>
          <w:color w:val="000000"/>
          <w:lang w:eastAsia="fr-FR" w:bidi="fr-FR"/>
        </w:rPr>
        <w:t>i</w:t>
      </w:r>
      <w:r w:rsidRPr="00D956C2">
        <w:rPr>
          <w:color w:val="000000"/>
          <w:lang w:eastAsia="fr-FR" w:bidi="fr-FR"/>
        </w:rPr>
        <w:t>can.</w:t>
      </w:r>
    </w:p>
    <w:p w14:paraId="2F93E3EE" w14:textId="77777777" w:rsidR="00C13EAE" w:rsidRPr="00D956C2" w:rsidRDefault="00C13EAE" w:rsidP="00C13EAE">
      <w:pPr>
        <w:spacing w:before="120" w:after="120"/>
        <w:jc w:val="both"/>
      </w:pPr>
      <w:r w:rsidRPr="00D956C2">
        <w:rPr>
          <w:color w:val="000000"/>
          <w:lang w:eastAsia="fr-FR" w:bidi="fr-FR"/>
        </w:rPr>
        <w:t>Le caractère et les causes de ce renouveau sont aisés à déterminer. De riche qu’elle était et pliée sur les commodités de la vie, l’Église établie est devenue lim</w:t>
      </w:r>
      <w:r w:rsidRPr="00D956C2">
        <w:rPr>
          <w:color w:val="000000"/>
          <w:lang w:eastAsia="fr-FR" w:bidi="fr-FR"/>
        </w:rPr>
        <w:t>i</w:t>
      </w:r>
      <w:r w:rsidRPr="00D956C2">
        <w:rPr>
          <w:color w:val="000000"/>
          <w:lang w:eastAsia="fr-FR" w:bidi="fr-FR"/>
        </w:rPr>
        <w:t>tée dans ses ressources et de plus en plus, soit de ce fait, soit aussi parce qu’une longue évolution l’oriente dans ce sens, elle tend à chercher sa raison d’être dans la ferveur de sa vie sp</w:t>
      </w:r>
      <w:r>
        <w:rPr>
          <w:color w:val="000000"/>
          <w:lang w:eastAsia="fr-FR" w:bidi="fr-FR"/>
        </w:rPr>
        <w:t>i</w:t>
      </w:r>
      <w:r w:rsidRPr="00D956C2">
        <w:rPr>
          <w:color w:val="000000"/>
          <w:lang w:eastAsia="fr-FR" w:bidi="fr-FR"/>
        </w:rPr>
        <w:t>rituelle. Le réveil de l’esprit mystique, qui marquait déjà le mouv</w:t>
      </w:r>
      <w:r w:rsidRPr="00D956C2">
        <w:rPr>
          <w:color w:val="000000"/>
          <w:lang w:eastAsia="fr-FR" w:bidi="fr-FR"/>
        </w:rPr>
        <w:t>e</w:t>
      </w:r>
      <w:r w:rsidRPr="00D956C2">
        <w:rPr>
          <w:color w:val="000000"/>
          <w:lang w:eastAsia="fr-FR" w:bidi="fr-FR"/>
        </w:rPr>
        <w:t>ment d’Oxford, s’est surtout maintenu dans la Haute Église, sous la forme d’un ritualisme qui ra</w:t>
      </w:r>
      <w:r w:rsidRPr="00D956C2">
        <w:rPr>
          <w:color w:val="000000"/>
          <w:lang w:eastAsia="fr-FR" w:bidi="fr-FR"/>
        </w:rPr>
        <w:t>p</w:t>
      </w:r>
      <w:r w:rsidRPr="00D956C2">
        <w:rPr>
          <w:color w:val="000000"/>
          <w:lang w:eastAsia="fr-FR" w:bidi="fr-FR"/>
        </w:rPr>
        <w:t>proche de plus en plus l’anglicanisme ainsi conçu du c</w:t>
      </w:r>
      <w:r w:rsidRPr="00D956C2">
        <w:rPr>
          <w:color w:val="000000"/>
          <w:lang w:eastAsia="fr-FR" w:bidi="fr-FR"/>
        </w:rPr>
        <w:t>a</w:t>
      </w:r>
      <w:r w:rsidRPr="00D956C2">
        <w:rPr>
          <w:color w:val="000000"/>
          <w:lang w:eastAsia="fr-FR" w:bidi="fr-FR"/>
        </w:rPr>
        <w:t>tholicisme romain. Chose curieuse, cet attrait pour les formes catholiques du culte atteint même certains m</w:t>
      </w:r>
      <w:r w:rsidRPr="00D956C2">
        <w:rPr>
          <w:color w:val="000000"/>
          <w:lang w:eastAsia="fr-FR" w:bidi="fr-FR"/>
        </w:rPr>
        <w:t>i</w:t>
      </w:r>
      <w:r w:rsidRPr="00D956C2">
        <w:rPr>
          <w:color w:val="000000"/>
          <w:lang w:eastAsia="fr-FR" w:bidi="fr-FR"/>
        </w:rPr>
        <w:t>lieux non-conformistes, qu’on</w:t>
      </w:r>
      <w:r>
        <w:t xml:space="preserve"> [194] </w:t>
      </w:r>
      <w:r w:rsidRPr="00D956C2">
        <w:rPr>
          <w:color w:val="000000"/>
          <w:lang w:eastAsia="fr-FR" w:bidi="fr-FR"/>
        </w:rPr>
        <w:t>voit préoccupés de rendre le service plus esthétique, de rendre à l’autel par le développement de la liturgie une importance que la R</w:t>
      </w:r>
      <w:r w:rsidRPr="00D956C2">
        <w:rPr>
          <w:color w:val="000000"/>
          <w:lang w:eastAsia="fr-FR" w:bidi="fr-FR"/>
        </w:rPr>
        <w:t>é</w:t>
      </w:r>
      <w:r w:rsidRPr="00D956C2">
        <w:rPr>
          <w:color w:val="000000"/>
          <w:lang w:eastAsia="fr-FR" w:bidi="fr-FR"/>
        </w:rPr>
        <w:t>forme lui avait volontairement contestée. En d</w:t>
      </w:r>
      <w:r w:rsidRPr="00D956C2">
        <w:rPr>
          <w:color w:val="000000"/>
          <w:lang w:eastAsia="fr-FR" w:bidi="fr-FR"/>
        </w:rPr>
        <w:t>é</w:t>
      </w:r>
      <w:r w:rsidRPr="00D956C2">
        <w:rPr>
          <w:color w:val="000000"/>
          <w:lang w:eastAsia="fr-FR" w:bidi="fr-FR"/>
        </w:rPr>
        <w:t>pit de ce penchant de plus en plus acce</w:t>
      </w:r>
      <w:r w:rsidRPr="00D956C2">
        <w:rPr>
          <w:color w:val="000000"/>
          <w:lang w:eastAsia="fr-FR" w:bidi="fr-FR"/>
        </w:rPr>
        <w:t>n</w:t>
      </w:r>
      <w:r w:rsidRPr="00D956C2">
        <w:rPr>
          <w:color w:val="000000"/>
          <w:lang w:eastAsia="fr-FR" w:bidi="fr-FR"/>
        </w:rPr>
        <w:t xml:space="preserve">tué de la </w:t>
      </w:r>
      <w:r w:rsidRPr="00417CE8">
        <w:rPr>
          <w:i/>
        </w:rPr>
        <w:t>High church</w:t>
      </w:r>
      <w:r w:rsidRPr="00D956C2">
        <w:rPr>
          <w:color w:val="000000"/>
          <w:lang w:eastAsia="fr-FR" w:bidi="fr-FR"/>
        </w:rPr>
        <w:t xml:space="preserve"> vers un rituel ne relevant plus du protestantisme, l’Église anglicane conserve néanmoins son unité, réunissant dans son sein, sous une hi</w:t>
      </w:r>
      <w:r w:rsidRPr="00D956C2">
        <w:rPr>
          <w:color w:val="000000"/>
          <w:lang w:eastAsia="fr-FR" w:bidi="fr-FR"/>
        </w:rPr>
        <w:t>é</w:t>
      </w:r>
      <w:r w:rsidRPr="00D956C2">
        <w:rPr>
          <w:color w:val="000000"/>
          <w:lang w:eastAsia="fr-FR" w:bidi="fr-FR"/>
        </w:rPr>
        <w:t>rarchie épiscopale assez lâche et du reste elle-même divisée, des fidèles de tendances bien différentes. Le ciment qui maintient cette unité, c’est une tradition commune, fo</w:t>
      </w:r>
      <w:r w:rsidRPr="00D956C2">
        <w:rPr>
          <w:color w:val="000000"/>
          <w:lang w:eastAsia="fr-FR" w:bidi="fr-FR"/>
        </w:rPr>
        <w:t>r</w:t>
      </w:r>
      <w:r w:rsidRPr="00D956C2">
        <w:rPr>
          <w:color w:val="000000"/>
          <w:lang w:eastAsia="fr-FR" w:bidi="fr-FR"/>
        </w:rPr>
        <w:t>tifiée par les siècles, un indéniable esprit anglican, la conscience aussi qu’il s’agit d’une Église nationale ins</w:t>
      </w:r>
      <w:r w:rsidRPr="00D956C2">
        <w:rPr>
          <w:color w:val="000000"/>
          <w:lang w:eastAsia="fr-FR" w:bidi="fr-FR"/>
        </w:rPr>
        <w:t>é</w:t>
      </w:r>
      <w:r w:rsidRPr="00D956C2">
        <w:rPr>
          <w:color w:val="000000"/>
          <w:lang w:eastAsia="fr-FR" w:bidi="fr-FR"/>
        </w:rPr>
        <w:t>parable de l’idée qu’on se fait de l’Angleterre elle-même.</w:t>
      </w:r>
    </w:p>
    <w:p w14:paraId="579BEEA3" w14:textId="77777777" w:rsidR="00C13EAE" w:rsidRPr="00D956C2" w:rsidRDefault="00C13EAE" w:rsidP="00C13EAE">
      <w:pPr>
        <w:spacing w:before="120" w:after="120"/>
        <w:jc w:val="both"/>
      </w:pPr>
      <w:r w:rsidRPr="00D956C2">
        <w:rPr>
          <w:color w:val="000000"/>
          <w:lang w:eastAsia="fr-FR" w:bidi="fr-FR"/>
        </w:rPr>
        <w:t>Avec les années l’esprit protestant de l’anglicanisme s’est maint</w:t>
      </w:r>
      <w:r w:rsidRPr="00D956C2">
        <w:rPr>
          <w:color w:val="000000"/>
          <w:lang w:eastAsia="fr-FR" w:bidi="fr-FR"/>
        </w:rPr>
        <w:t>e</w:t>
      </w:r>
      <w:r w:rsidRPr="00D956C2">
        <w:rPr>
          <w:color w:val="000000"/>
          <w:lang w:eastAsia="fr-FR" w:bidi="fr-FR"/>
        </w:rPr>
        <w:t>nu, mais l’aspect du culte n’est pas vra</w:t>
      </w:r>
      <w:r w:rsidRPr="00D956C2">
        <w:rPr>
          <w:color w:val="000000"/>
          <w:lang w:eastAsia="fr-FR" w:bidi="fr-FR"/>
        </w:rPr>
        <w:t>i</w:t>
      </w:r>
      <w:r w:rsidRPr="00D956C2">
        <w:rPr>
          <w:color w:val="000000"/>
          <w:lang w:eastAsia="fr-FR" w:bidi="fr-FR"/>
        </w:rPr>
        <w:t>ment protestant. Les pratiques catholicisantes se mu</w:t>
      </w:r>
      <w:r>
        <w:rPr>
          <w:color w:val="000000"/>
          <w:lang w:eastAsia="fr-FR" w:bidi="fr-FR"/>
        </w:rPr>
        <w:t>l</w:t>
      </w:r>
      <w:r w:rsidRPr="00D956C2">
        <w:rPr>
          <w:color w:val="000000"/>
          <w:lang w:eastAsia="fr-FR" w:bidi="fr-FR"/>
        </w:rPr>
        <w:t>t</w:t>
      </w:r>
      <w:r w:rsidRPr="00D956C2">
        <w:rPr>
          <w:color w:val="000000"/>
          <w:lang w:eastAsia="fr-FR" w:bidi="fr-FR"/>
        </w:rPr>
        <w:t>i</w:t>
      </w:r>
      <w:r w:rsidRPr="00D956C2">
        <w:rPr>
          <w:color w:val="000000"/>
          <w:lang w:eastAsia="fr-FR" w:bidi="fr-FR"/>
        </w:rPr>
        <w:t>plient, surtout dans les paroisses dont le recteur appa</w:t>
      </w:r>
      <w:r w:rsidRPr="00D956C2">
        <w:rPr>
          <w:color w:val="000000"/>
          <w:lang w:eastAsia="fr-FR" w:bidi="fr-FR"/>
        </w:rPr>
        <w:t>r</w:t>
      </w:r>
      <w:r w:rsidRPr="00D956C2">
        <w:rPr>
          <w:color w:val="000000"/>
          <w:lang w:eastAsia="fr-FR" w:bidi="fr-FR"/>
        </w:rPr>
        <w:t>tient à l’allégeance ritualiste. Un étranger, non prévenu, ne se doutera guère, dans nombre de cas, qu’il n’est pas dans une Église romaine. L’accent du service est mis, non sur la chaire, mais sur l’autel</w:t>
      </w:r>
      <w:r>
        <w:rPr>
          <w:color w:val="000000"/>
          <w:lang w:eastAsia="fr-FR" w:bidi="fr-FR"/>
        </w:rPr>
        <w:t> ;</w:t>
      </w:r>
      <w:r w:rsidRPr="00D956C2">
        <w:rPr>
          <w:color w:val="000000"/>
          <w:lang w:eastAsia="fr-FR" w:bidi="fr-FR"/>
        </w:rPr>
        <w:t xml:space="preserve"> on respire le parfum de l’encens, les images des saints et de la Vierge sont mises en vedette</w:t>
      </w:r>
      <w:r>
        <w:rPr>
          <w:color w:val="000000"/>
          <w:lang w:eastAsia="fr-FR" w:bidi="fr-FR"/>
        </w:rPr>
        <w:t> ;</w:t>
      </w:r>
      <w:r w:rsidRPr="00D956C2">
        <w:rPr>
          <w:color w:val="000000"/>
          <w:lang w:eastAsia="fr-FR" w:bidi="fr-FR"/>
        </w:rPr>
        <w:t xml:space="preserve"> les fidèles, en passant devant l’autel, procèdent à des génuflexions et font le signe de croix</w:t>
      </w:r>
      <w:r>
        <w:rPr>
          <w:color w:val="000000"/>
          <w:lang w:eastAsia="fr-FR" w:bidi="fr-FR"/>
        </w:rPr>
        <w:t> ;</w:t>
      </w:r>
      <w:r w:rsidRPr="00D956C2">
        <w:rPr>
          <w:color w:val="000000"/>
          <w:lang w:eastAsia="fr-FR" w:bidi="fr-FR"/>
        </w:rPr>
        <w:t xml:space="preserve"> les v</w:t>
      </w:r>
      <w:r w:rsidRPr="00D956C2">
        <w:rPr>
          <w:color w:val="000000"/>
          <w:lang w:eastAsia="fr-FR" w:bidi="fr-FR"/>
        </w:rPr>
        <w:t>ê</w:t>
      </w:r>
      <w:r w:rsidRPr="00D956C2">
        <w:rPr>
          <w:color w:val="000000"/>
          <w:lang w:eastAsia="fr-FR" w:bidi="fr-FR"/>
        </w:rPr>
        <w:t>tements ecclésiastiques, qui du reste n’avaient jamais disparu, sont utilisés exactement comme dans le service catholique, chasubles, manipules, aubes, etc. Ce form</w:t>
      </w:r>
      <w:r w:rsidRPr="00D956C2">
        <w:rPr>
          <w:color w:val="000000"/>
          <w:lang w:eastAsia="fr-FR" w:bidi="fr-FR"/>
        </w:rPr>
        <w:t>a</w:t>
      </w:r>
      <w:r w:rsidRPr="00D956C2">
        <w:rPr>
          <w:color w:val="000000"/>
          <w:lang w:eastAsia="fr-FR" w:bidi="fr-FR"/>
        </w:rPr>
        <w:t>lisme, que l’on exagère du reste avec une sorte de puér</w:t>
      </w:r>
      <w:r w:rsidRPr="00D956C2">
        <w:rPr>
          <w:color w:val="000000"/>
          <w:lang w:eastAsia="fr-FR" w:bidi="fr-FR"/>
        </w:rPr>
        <w:t>i</w:t>
      </w:r>
      <w:r w:rsidRPr="00D956C2">
        <w:rPr>
          <w:color w:val="000000"/>
          <w:lang w:eastAsia="fr-FR" w:bidi="fr-FR"/>
        </w:rPr>
        <w:t xml:space="preserve">lité </w:t>
      </w:r>
      <w:r w:rsidRPr="00D956C2">
        <w:t>(</w:t>
      </w:r>
      <w:r w:rsidRPr="00417CE8">
        <w:rPr>
          <w:i/>
        </w:rPr>
        <w:t>Oh ! Roman catholic simplicity !</w:t>
      </w:r>
      <w:r w:rsidRPr="00D956C2">
        <w:rPr>
          <w:color w:val="000000"/>
          <w:lang w:eastAsia="fr-FR" w:bidi="fr-FR"/>
        </w:rPr>
        <w:t xml:space="preserve"> s’écrie un prêtre catholique en sortant de l’un de ses services), correspond à une conception part</w:t>
      </w:r>
      <w:r w:rsidRPr="00D956C2">
        <w:rPr>
          <w:color w:val="000000"/>
          <w:lang w:eastAsia="fr-FR" w:bidi="fr-FR"/>
        </w:rPr>
        <w:t>i</w:t>
      </w:r>
      <w:r w:rsidRPr="00D956C2">
        <w:rPr>
          <w:color w:val="000000"/>
          <w:lang w:eastAsia="fr-FR" w:bidi="fr-FR"/>
        </w:rPr>
        <w:t>culière et profond</w:t>
      </w:r>
      <w:r w:rsidRPr="00D956C2">
        <w:rPr>
          <w:color w:val="000000"/>
          <w:lang w:eastAsia="fr-FR" w:bidi="fr-FR"/>
        </w:rPr>
        <w:t>é</w:t>
      </w:r>
      <w:r w:rsidRPr="00D956C2">
        <w:rPr>
          <w:color w:val="000000"/>
          <w:lang w:eastAsia="fr-FR" w:bidi="fr-FR"/>
        </w:rPr>
        <w:t>ment sentie de la piété</w:t>
      </w:r>
      <w:r>
        <w:rPr>
          <w:color w:val="000000"/>
          <w:lang w:eastAsia="fr-FR" w:bidi="fr-FR"/>
        </w:rPr>
        <w:t> :</w:t>
      </w:r>
      <w:r w:rsidRPr="00D956C2">
        <w:rPr>
          <w:color w:val="000000"/>
          <w:lang w:eastAsia="fr-FR" w:bidi="fr-FR"/>
        </w:rPr>
        <w:t xml:space="preserve"> on insiste sur l’adoration, sur le recueillement, les Églises demeurent constamment </w:t>
      </w:r>
      <w:r w:rsidRPr="00417CE8">
        <w:rPr>
          <w:i/>
        </w:rPr>
        <w:t>open for rest and prayer</w:t>
      </w:r>
      <w:r w:rsidRPr="00D956C2">
        <w:t>,</w:t>
      </w:r>
      <w:r w:rsidRPr="00D956C2">
        <w:rPr>
          <w:color w:val="000000"/>
          <w:lang w:eastAsia="fr-FR" w:bidi="fr-FR"/>
        </w:rPr>
        <w:t xml:space="preserve"> de nombreux services sont consacrés exclusiv</w:t>
      </w:r>
      <w:r w:rsidRPr="00D956C2">
        <w:rPr>
          <w:color w:val="000000"/>
          <w:lang w:eastAsia="fr-FR" w:bidi="fr-FR"/>
        </w:rPr>
        <w:t>e</w:t>
      </w:r>
      <w:r w:rsidRPr="00D956C2">
        <w:rPr>
          <w:color w:val="000000"/>
          <w:lang w:eastAsia="fr-FR" w:bidi="fr-FR"/>
        </w:rPr>
        <w:t>ment à une liturgie portant à la concentration et à la m</w:t>
      </w:r>
      <w:r w:rsidRPr="00D956C2">
        <w:rPr>
          <w:color w:val="000000"/>
          <w:lang w:eastAsia="fr-FR" w:bidi="fr-FR"/>
        </w:rPr>
        <w:t>é</w:t>
      </w:r>
      <w:r w:rsidRPr="00D956C2">
        <w:rPr>
          <w:color w:val="000000"/>
          <w:lang w:eastAsia="fr-FR" w:bidi="fr-FR"/>
        </w:rPr>
        <w:t>ditation. La messe, que l’on qualifie volontairement telle, est de plus en plus subst</w:t>
      </w:r>
      <w:r w:rsidRPr="00D956C2">
        <w:rPr>
          <w:color w:val="000000"/>
          <w:lang w:eastAsia="fr-FR" w:bidi="fr-FR"/>
        </w:rPr>
        <w:t>i</w:t>
      </w:r>
      <w:r w:rsidRPr="00D956C2">
        <w:rPr>
          <w:color w:val="000000"/>
          <w:lang w:eastAsia="fr-FR" w:bidi="fr-FR"/>
        </w:rPr>
        <w:t>tuée à la communion et conçue dans l’esprit catholique le plus orthodoxe</w:t>
      </w:r>
      <w:r>
        <w:rPr>
          <w:color w:val="000000"/>
          <w:lang w:eastAsia="fr-FR" w:bidi="fr-FR"/>
        </w:rPr>
        <w:t> :</w:t>
      </w:r>
      <w:r w:rsidRPr="00D956C2">
        <w:rPr>
          <w:color w:val="000000"/>
          <w:lang w:eastAsia="fr-FR" w:bidi="fr-FR"/>
        </w:rPr>
        <w:t xml:space="preserve"> elle est cél</w:t>
      </w:r>
      <w:r w:rsidRPr="00D956C2">
        <w:rPr>
          <w:color w:val="000000"/>
          <w:lang w:eastAsia="fr-FR" w:bidi="fr-FR"/>
        </w:rPr>
        <w:t>é</w:t>
      </w:r>
      <w:r w:rsidRPr="00D956C2">
        <w:rPr>
          <w:color w:val="000000"/>
          <w:lang w:eastAsia="fr-FR" w:bidi="fr-FR"/>
        </w:rPr>
        <w:t>brée par le prêtre seul, à jeun, procédant à la consécration et à l’élévation de l’hostie. L’interprétation est celle de la transsubstanti</w:t>
      </w:r>
      <w:r w:rsidRPr="00D956C2">
        <w:rPr>
          <w:color w:val="000000"/>
          <w:lang w:eastAsia="fr-FR" w:bidi="fr-FR"/>
        </w:rPr>
        <w:t>a</w:t>
      </w:r>
      <w:r w:rsidRPr="00D956C2">
        <w:rPr>
          <w:color w:val="000000"/>
          <w:lang w:eastAsia="fr-FR" w:bidi="fr-FR"/>
        </w:rPr>
        <w:t>tion, comportant adoration, réservation, transport du Saint Sacrement. Les prières pour les morts sont rét</w:t>
      </w:r>
      <w:r w:rsidRPr="00D956C2">
        <w:rPr>
          <w:color w:val="000000"/>
          <w:lang w:eastAsia="fr-FR" w:bidi="fr-FR"/>
        </w:rPr>
        <w:t>a</w:t>
      </w:r>
      <w:r w:rsidRPr="00D956C2">
        <w:rPr>
          <w:color w:val="000000"/>
          <w:lang w:eastAsia="fr-FR" w:bidi="fr-FR"/>
        </w:rPr>
        <w:t>blies, les invocations aux saints, à la Vierge, au sacré-cœur, de même que la vénération des images. Bea</w:t>
      </w:r>
      <w:r w:rsidRPr="00D956C2">
        <w:rPr>
          <w:color w:val="000000"/>
          <w:lang w:eastAsia="fr-FR" w:bidi="fr-FR"/>
        </w:rPr>
        <w:t>u</w:t>
      </w:r>
      <w:r w:rsidRPr="00D956C2">
        <w:rPr>
          <w:color w:val="000000"/>
          <w:lang w:eastAsia="fr-FR" w:bidi="fr-FR"/>
        </w:rPr>
        <w:t>coup de recteurs pratiquent le célibat, reçoivent la confession....</w:t>
      </w:r>
    </w:p>
    <w:p w14:paraId="141EC081" w14:textId="77777777" w:rsidR="00C13EAE" w:rsidRPr="00D956C2" w:rsidRDefault="00C13EAE" w:rsidP="00C13EAE">
      <w:pPr>
        <w:spacing w:before="120" w:after="120"/>
        <w:jc w:val="both"/>
      </w:pPr>
      <w:r w:rsidRPr="00D956C2">
        <w:rPr>
          <w:color w:val="000000"/>
          <w:lang w:eastAsia="fr-FR" w:bidi="fr-FR"/>
        </w:rPr>
        <w:t>Que reste-t-il qui ne soit pas catholique romain</w:t>
      </w:r>
      <w:r>
        <w:rPr>
          <w:color w:val="000000"/>
          <w:lang w:eastAsia="fr-FR" w:bidi="fr-FR"/>
        </w:rPr>
        <w:t> ?</w:t>
      </w:r>
      <w:r w:rsidRPr="00D956C2">
        <w:rPr>
          <w:color w:val="000000"/>
          <w:lang w:eastAsia="fr-FR" w:bidi="fr-FR"/>
        </w:rPr>
        <w:t xml:space="preserve"> En dépit de tous ces emprunts, de tous ces retours, le Rub</w:t>
      </w:r>
      <w:r w:rsidRPr="00D956C2">
        <w:rPr>
          <w:color w:val="000000"/>
          <w:lang w:eastAsia="fr-FR" w:bidi="fr-FR"/>
        </w:rPr>
        <w:t>i</w:t>
      </w:r>
      <w:r w:rsidRPr="00D956C2">
        <w:rPr>
          <w:color w:val="000000"/>
          <w:lang w:eastAsia="fr-FR" w:bidi="fr-FR"/>
        </w:rPr>
        <w:t>con n’arrive généralement pas à être franchi</w:t>
      </w:r>
      <w:r>
        <w:rPr>
          <w:color w:val="000000"/>
          <w:lang w:eastAsia="fr-FR" w:bidi="fr-FR"/>
        </w:rPr>
        <w:t> :</w:t>
      </w:r>
      <w:r w:rsidRPr="00D956C2">
        <w:rPr>
          <w:color w:val="000000"/>
          <w:lang w:eastAsia="fr-FR" w:bidi="fr-FR"/>
        </w:rPr>
        <w:t xml:space="preserve"> le culte se fait en anglais et surtout, là est la pierre</w:t>
      </w:r>
      <w:r>
        <w:t xml:space="preserve"> [195] </w:t>
      </w:r>
      <w:r w:rsidRPr="00D956C2">
        <w:rPr>
          <w:color w:val="000000"/>
          <w:lang w:eastAsia="fr-FR" w:bidi="fr-FR"/>
        </w:rPr>
        <w:t>d’achoppement, le pape n’est pas reconnu comme l’autorité s</w:t>
      </w:r>
      <w:r w:rsidRPr="00D956C2">
        <w:rPr>
          <w:color w:val="000000"/>
          <w:lang w:eastAsia="fr-FR" w:bidi="fr-FR"/>
        </w:rPr>
        <w:t>u</w:t>
      </w:r>
      <w:r w:rsidRPr="00D956C2">
        <w:rPr>
          <w:color w:val="000000"/>
          <w:lang w:eastAsia="fr-FR" w:bidi="fr-FR"/>
        </w:rPr>
        <w:t>prême de l’Église</w:t>
      </w:r>
      <w:r>
        <w:rPr>
          <w:color w:val="000000"/>
          <w:lang w:eastAsia="fr-FR" w:bidi="fr-FR"/>
        </w:rPr>
        <w:t> ;</w:t>
      </w:r>
      <w:r w:rsidRPr="00D956C2">
        <w:rPr>
          <w:color w:val="000000"/>
          <w:lang w:eastAsia="fr-FR" w:bidi="fr-FR"/>
        </w:rPr>
        <w:t xml:space="preserve"> on reste dans la trad</w:t>
      </w:r>
      <w:r w:rsidRPr="00D956C2">
        <w:rPr>
          <w:color w:val="000000"/>
          <w:lang w:eastAsia="fr-FR" w:bidi="fr-FR"/>
        </w:rPr>
        <w:t>i</w:t>
      </w:r>
      <w:r w:rsidRPr="00D956C2">
        <w:rPr>
          <w:color w:val="000000"/>
          <w:lang w:eastAsia="fr-FR" w:bidi="fr-FR"/>
        </w:rPr>
        <w:t>tion d’Henri</w:t>
      </w:r>
      <w:r>
        <w:rPr>
          <w:color w:val="000000"/>
          <w:lang w:eastAsia="fr-FR" w:bidi="fr-FR"/>
        </w:rPr>
        <w:t> </w:t>
      </w:r>
      <w:r w:rsidRPr="00D956C2">
        <w:rPr>
          <w:color w:val="000000"/>
          <w:lang w:eastAsia="fr-FR" w:bidi="fr-FR"/>
        </w:rPr>
        <w:t>VIII. L’équivoque cependant devient e</w:t>
      </w:r>
      <w:r w:rsidRPr="00D956C2">
        <w:rPr>
          <w:color w:val="000000"/>
          <w:lang w:eastAsia="fr-FR" w:bidi="fr-FR"/>
        </w:rPr>
        <w:t>x</w:t>
      </w:r>
      <w:r w:rsidRPr="00D956C2">
        <w:rPr>
          <w:color w:val="000000"/>
          <w:lang w:eastAsia="fr-FR" w:bidi="fr-FR"/>
        </w:rPr>
        <w:t>cessive et l’Angleterre protestante finit par ne plus r</w:t>
      </w:r>
      <w:r w:rsidRPr="00D956C2">
        <w:rPr>
          <w:color w:val="000000"/>
          <w:lang w:eastAsia="fr-FR" w:bidi="fr-FR"/>
        </w:rPr>
        <w:t>e</w:t>
      </w:r>
      <w:r w:rsidRPr="00D956C2">
        <w:rPr>
          <w:color w:val="000000"/>
          <w:lang w:eastAsia="fr-FR" w:bidi="fr-FR"/>
        </w:rPr>
        <w:t>connaître là l’un de ces compromis qu’elle salue gén</w:t>
      </w:r>
      <w:r w:rsidRPr="00D956C2">
        <w:rPr>
          <w:color w:val="000000"/>
          <w:lang w:eastAsia="fr-FR" w:bidi="fr-FR"/>
        </w:rPr>
        <w:t>é</w:t>
      </w:r>
      <w:r w:rsidRPr="00D956C2">
        <w:rPr>
          <w:color w:val="000000"/>
          <w:lang w:eastAsia="fr-FR" w:bidi="fr-FR"/>
        </w:rPr>
        <w:t xml:space="preserve">ralement avec tant de bonne volonté. C’est l’origine de la crise du </w:t>
      </w:r>
      <w:r w:rsidRPr="00417CE8">
        <w:rPr>
          <w:i/>
        </w:rPr>
        <w:t>Prayer Book</w:t>
      </w:r>
      <w:r w:rsidRPr="00D956C2">
        <w:t xml:space="preserve"> </w:t>
      </w:r>
      <w:r w:rsidRPr="00D956C2">
        <w:rPr>
          <w:color w:val="000000"/>
          <w:lang w:eastAsia="fr-FR" w:bidi="fr-FR"/>
        </w:rPr>
        <w:t>en 1927.</w:t>
      </w:r>
    </w:p>
    <w:p w14:paraId="7ACBCDCE" w14:textId="77777777" w:rsidR="00C13EAE" w:rsidRPr="00D956C2" w:rsidRDefault="00C13EAE" w:rsidP="00C13EAE">
      <w:pPr>
        <w:spacing w:before="120" w:after="120"/>
        <w:jc w:val="both"/>
      </w:pPr>
      <w:r w:rsidRPr="00D956C2">
        <w:rPr>
          <w:color w:val="000000"/>
          <w:lang w:eastAsia="fr-FR" w:bidi="fr-FR"/>
        </w:rPr>
        <w:t xml:space="preserve">Le </w:t>
      </w:r>
      <w:r w:rsidRPr="00417CE8">
        <w:rPr>
          <w:i/>
        </w:rPr>
        <w:t>Prayer Book</w:t>
      </w:r>
      <w:r w:rsidRPr="00D956C2">
        <w:rPr>
          <w:color w:val="000000"/>
          <w:lang w:eastAsia="fr-FR" w:bidi="fr-FR"/>
        </w:rPr>
        <w:t xml:space="preserve"> de 1662, alors toujours en usage, condamne expl</w:t>
      </w:r>
      <w:r w:rsidRPr="00D956C2">
        <w:rPr>
          <w:color w:val="000000"/>
          <w:lang w:eastAsia="fr-FR" w:bidi="fr-FR"/>
        </w:rPr>
        <w:t>i</w:t>
      </w:r>
      <w:r w:rsidRPr="00D956C2">
        <w:rPr>
          <w:color w:val="000000"/>
          <w:lang w:eastAsia="fr-FR" w:bidi="fr-FR"/>
        </w:rPr>
        <w:t>citement la transsubstantiation, interdisant la réservation et le tran</w:t>
      </w:r>
      <w:r w:rsidRPr="00D956C2">
        <w:rPr>
          <w:color w:val="000000"/>
          <w:lang w:eastAsia="fr-FR" w:bidi="fr-FR"/>
        </w:rPr>
        <w:t>s</w:t>
      </w:r>
      <w:r w:rsidRPr="00D956C2">
        <w:rPr>
          <w:color w:val="000000"/>
          <w:lang w:eastAsia="fr-FR" w:bidi="fr-FR"/>
        </w:rPr>
        <w:t>port de l’hostie. Les pratiques ci-dessus sont donc illégales. Fort e</w:t>
      </w:r>
      <w:r w:rsidRPr="00D956C2">
        <w:rPr>
          <w:color w:val="000000"/>
          <w:lang w:eastAsia="fr-FR" w:bidi="fr-FR"/>
        </w:rPr>
        <w:t>m</w:t>
      </w:r>
      <w:r w:rsidRPr="00D956C2">
        <w:rPr>
          <w:color w:val="000000"/>
          <w:lang w:eastAsia="fr-FR" w:bidi="fr-FR"/>
        </w:rPr>
        <w:t>barrassés, souvent complices du reste,</w:t>
      </w:r>
      <w:r>
        <w:rPr>
          <w:color w:val="000000"/>
          <w:lang w:eastAsia="fr-FR" w:bidi="fr-FR"/>
        </w:rPr>
        <w:t xml:space="preserve"> les évêques adoptent des demi-</w:t>
      </w:r>
      <w:r w:rsidRPr="00D956C2">
        <w:rPr>
          <w:color w:val="000000"/>
          <w:lang w:eastAsia="fr-FR" w:bidi="fr-FR"/>
        </w:rPr>
        <w:t>mesures qui ne satisfont personne, car, si ce r</w:t>
      </w:r>
      <w:r w:rsidRPr="00D956C2">
        <w:rPr>
          <w:color w:val="000000"/>
          <w:lang w:eastAsia="fr-FR" w:bidi="fr-FR"/>
        </w:rPr>
        <w:t>i</w:t>
      </w:r>
      <w:r w:rsidRPr="00D956C2">
        <w:rPr>
          <w:color w:val="000000"/>
          <w:lang w:eastAsia="fr-FR" w:bidi="fr-FR"/>
        </w:rPr>
        <w:t>tualisme agressif choque les protestants authentiques, il répond d’autre part dans la Haute Égl</w:t>
      </w:r>
      <w:r w:rsidRPr="00D956C2">
        <w:rPr>
          <w:color w:val="000000"/>
          <w:lang w:eastAsia="fr-FR" w:bidi="fr-FR"/>
        </w:rPr>
        <w:t>i</w:t>
      </w:r>
      <w:r w:rsidRPr="00D956C2">
        <w:rPr>
          <w:color w:val="000000"/>
          <w:lang w:eastAsia="fr-FR" w:bidi="fr-FR"/>
        </w:rPr>
        <w:t>se à une convi</w:t>
      </w:r>
      <w:r w:rsidRPr="00D956C2">
        <w:rPr>
          <w:color w:val="000000"/>
          <w:lang w:eastAsia="fr-FR" w:bidi="fr-FR"/>
        </w:rPr>
        <w:t>c</w:t>
      </w:r>
      <w:r w:rsidRPr="00D956C2">
        <w:rPr>
          <w:color w:val="000000"/>
          <w:lang w:eastAsia="fr-FR" w:bidi="fr-FR"/>
        </w:rPr>
        <w:t>tion sincère. Dans ces conditions, la nécessité s’impose de réviser la version de 1662. Après de longues et sérieuses discu</w:t>
      </w:r>
      <w:r w:rsidRPr="00D956C2">
        <w:rPr>
          <w:color w:val="000000"/>
          <w:lang w:eastAsia="fr-FR" w:bidi="fr-FR"/>
        </w:rPr>
        <w:t>s</w:t>
      </w:r>
      <w:r w:rsidRPr="00D956C2">
        <w:rPr>
          <w:color w:val="000000"/>
          <w:lang w:eastAsia="fr-FR" w:bidi="fr-FR"/>
        </w:rPr>
        <w:t>sions, le projet de 1927 suggère une fois de plus un compromis</w:t>
      </w:r>
      <w:r>
        <w:rPr>
          <w:color w:val="000000"/>
          <w:lang w:eastAsia="fr-FR" w:bidi="fr-FR"/>
        </w:rPr>
        <w:t> :</w:t>
      </w:r>
      <w:r w:rsidRPr="00D956C2">
        <w:rPr>
          <w:color w:val="000000"/>
          <w:lang w:eastAsia="fr-FR" w:bidi="fr-FR"/>
        </w:rPr>
        <w:t xml:space="preserve"> la transsubstantiation, la rése</w:t>
      </w:r>
      <w:r w:rsidRPr="00D956C2">
        <w:rPr>
          <w:color w:val="000000"/>
          <w:lang w:eastAsia="fr-FR" w:bidi="fr-FR"/>
        </w:rPr>
        <w:t>r</w:t>
      </w:r>
      <w:r w:rsidRPr="00D956C2">
        <w:rPr>
          <w:color w:val="000000"/>
          <w:lang w:eastAsia="fr-FR" w:bidi="fr-FR"/>
        </w:rPr>
        <w:t>ve de l’hostie, les prières pour les morts seront tolérées, mais un disp</w:t>
      </w:r>
      <w:r w:rsidRPr="00D956C2">
        <w:rPr>
          <w:color w:val="000000"/>
          <w:lang w:eastAsia="fr-FR" w:bidi="fr-FR"/>
        </w:rPr>
        <w:t>o</w:t>
      </w:r>
      <w:r w:rsidRPr="00D956C2">
        <w:rPr>
          <w:color w:val="000000"/>
          <w:lang w:eastAsia="fr-FR" w:bidi="fr-FR"/>
        </w:rPr>
        <w:t xml:space="preserve">sitif facultatif permet de ménager, soit les prétentions de la </w:t>
      </w:r>
      <w:r w:rsidRPr="00417CE8">
        <w:rPr>
          <w:i/>
        </w:rPr>
        <w:t>High church</w:t>
      </w:r>
      <w:r w:rsidRPr="00D956C2">
        <w:t>,</w:t>
      </w:r>
      <w:r w:rsidRPr="00D956C2">
        <w:rPr>
          <w:color w:val="000000"/>
          <w:lang w:eastAsia="fr-FR" w:bidi="fr-FR"/>
        </w:rPr>
        <w:t xml:space="preserve"> soit les scrupules de la </w:t>
      </w:r>
      <w:r w:rsidRPr="00417CE8">
        <w:rPr>
          <w:i/>
        </w:rPr>
        <w:t>Low church</w:t>
      </w:r>
      <w:r w:rsidRPr="00D956C2">
        <w:t>.</w:t>
      </w:r>
      <w:r w:rsidRPr="00D956C2">
        <w:rPr>
          <w:color w:val="000000"/>
          <w:lang w:eastAsia="fr-FR" w:bidi="fr-FR"/>
        </w:rPr>
        <w:t xml:space="preserve"> C’est, par rapport aux positions du </w:t>
      </w:r>
      <w:r>
        <w:rPr>
          <w:color w:val="000000"/>
          <w:lang w:eastAsia="fr-FR" w:bidi="fr-FR"/>
        </w:rPr>
        <w:t>XVII</w:t>
      </w:r>
      <w:r w:rsidRPr="00D956C2">
        <w:rPr>
          <w:color w:val="000000"/>
          <w:vertAlign w:val="superscript"/>
          <w:lang w:eastAsia="fr-FR" w:bidi="fr-FR"/>
        </w:rPr>
        <w:t>e</w:t>
      </w:r>
      <w:r w:rsidRPr="00D956C2">
        <w:rPr>
          <w:color w:val="000000"/>
          <w:lang w:eastAsia="fr-FR" w:bidi="fr-FR"/>
        </w:rPr>
        <w:t xml:space="preserve"> siècle, un recul protestant évident.</w:t>
      </w:r>
    </w:p>
    <w:p w14:paraId="77A359D5" w14:textId="77777777" w:rsidR="00C13EAE" w:rsidRPr="00D956C2" w:rsidRDefault="00C13EAE" w:rsidP="00C13EAE">
      <w:pPr>
        <w:spacing w:before="120" w:after="120"/>
        <w:jc w:val="both"/>
      </w:pPr>
      <w:r w:rsidRPr="00D956C2">
        <w:rPr>
          <w:color w:val="000000"/>
          <w:lang w:eastAsia="fr-FR" w:bidi="fr-FR"/>
        </w:rPr>
        <w:t>Or l’affaire ne dépend pas que de l’Église elle-même, car celle-ci est, on s’en souvient, une Église n</w:t>
      </w:r>
      <w:r w:rsidRPr="00D956C2">
        <w:rPr>
          <w:color w:val="000000"/>
          <w:lang w:eastAsia="fr-FR" w:bidi="fr-FR"/>
        </w:rPr>
        <w:t>a</w:t>
      </w:r>
      <w:r w:rsidRPr="00D956C2">
        <w:rPr>
          <w:color w:val="000000"/>
          <w:lang w:eastAsia="fr-FR" w:bidi="fr-FR"/>
        </w:rPr>
        <w:t xml:space="preserve">tionale, </w:t>
      </w:r>
      <w:r>
        <w:rPr>
          <w:color w:val="000000"/>
          <w:lang w:eastAsia="fr-FR" w:bidi="fr-FR"/>
        </w:rPr>
        <w:t>« </w:t>
      </w:r>
      <w:r w:rsidRPr="00D956C2">
        <w:rPr>
          <w:color w:val="000000"/>
          <w:lang w:eastAsia="fr-FR" w:bidi="fr-FR"/>
        </w:rPr>
        <w:t>établie</w:t>
      </w:r>
      <w:r>
        <w:rPr>
          <w:color w:val="000000"/>
          <w:lang w:eastAsia="fr-FR" w:bidi="fr-FR"/>
        </w:rPr>
        <w:t> »</w:t>
      </w:r>
      <w:r w:rsidRPr="00D956C2">
        <w:rPr>
          <w:color w:val="000000"/>
          <w:lang w:eastAsia="fr-FR" w:bidi="fr-FR"/>
        </w:rPr>
        <w:t>, ne pouvant modifier son statut sans le conse</w:t>
      </w:r>
      <w:r w:rsidRPr="00D956C2">
        <w:rPr>
          <w:color w:val="000000"/>
          <w:lang w:eastAsia="fr-FR" w:bidi="fr-FR"/>
        </w:rPr>
        <w:t>n</w:t>
      </w:r>
      <w:r w:rsidRPr="00D956C2">
        <w:rPr>
          <w:color w:val="000000"/>
          <w:lang w:eastAsia="fr-FR" w:bidi="fr-FR"/>
        </w:rPr>
        <w:t>tement de l’État, s’exprimant par un vote du Parlement. L’émotion est intense, car il s’agit en so</w:t>
      </w:r>
      <w:r w:rsidRPr="00D956C2">
        <w:rPr>
          <w:color w:val="000000"/>
          <w:lang w:eastAsia="fr-FR" w:bidi="fr-FR"/>
        </w:rPr>
        <w:t>m</w:t>
      </w:r>
      <w:r w:rsidRPr="00D956C2">
        <w:rPr>
          <w:color w:val="000000"/>
          <w:lang w:eastAsia="fr-FR" w:bidi="fr-FR"/>
        </w:rPr>
        <w:t>me de savoir si le caractère protestant du pays sera maintenu dans l’Église qui est, par privilège, l’Église de la nation. Les Lords approuvent, mais les Comm</w:t>
      </w:r>
      <w:r w:rsidRPr="00D956C2">
        <w:rPr>
          <w:color w:val="000000"/>
          <w:lang w:eastAsia="fr-FR" w:bidi="fr-FR"/>
        </w:rPr>
        <w:t>u</w:t>
      </w:r>
      <w:r w:rsidRPr="00D956C2">
        <w:rPr>
          <w:color w:val="000000"/>
          <w:lang w:eastAsia="fr-FR" w:bidi="fr-FR"/>
        </w:rPr>
        <w:t>nes, par 240 voix contre 207, repoussent la version nouvelle. En étudiant la répartition géographique des voix, il est facile de constater que l’Angleterre proprement dite a en majorité voté a</w:t>
      </w:r>
      <w:r w:rsidRPr="00D956C2">
        <w:rPr>
          <w:color w:val="000000"/>
          <w:lang w:eastAsia="fr-FR" w:bidi="fr-FR"/>
        </w:rPr>
        <w:t>f</w:t>
      </w:r>
      <w:r w:rsidRPr="00D956C2">
        <w:rPr>
          <w:color w:val="000000"/>
          <w:lang w:eastAsia="fr-FR" w:bidi="fr-FR"/>
        </w:rPr>
        <w:t>firmativement, mais que l’Écosse, le Pays de Galles, la Cornouailles, de même aussi que le Pays noir ont opposé leur veto. C’est la partie foncièrement protestante, non-conformiste du pays, et le sens du vote ne laisse subsister aucun male</w:t>
      </w:r>
      <w:r w:rsidRPr="00D956C2">
        <w:rPr>
          <w:color w:val="000000"/>
          <w:lang w:eastAsia="fr-FR" w:bidi="fr-FR"/>
        </w:rPr>
        <w:t>n</w:t>
      </w:r>
      <w:r w:rsidRPr="00D956C2">
        <w:rPr>
          <w:color w:val="000000"/>
          <w:lang w:eastAsia="fr-FR" w:bidi="fr-FR"/>
        </w:rPr>
        <w:t>tendu</w:t>
      </w:r>
      <w:r>
        <w:rPr>
          <w:color w:val="000000"/>
          <w:lang w:eastAsia="fr-FR" w:bidi="fr-FR"/>
        </w:rPr>
        <w:t> :</w:t>
      </w:r>
      <w:r w:rsidRPr="00D956C2">
        <w:rPr>
          <w:color w:val="000000"/>
          <w:lang w:eastAsia="fr-FR" w:bidi="fr-FR"/>
        </w:rPr>
        <w:t xml:space="preserve"> l’Angleterre continue de se vouloir protestante, de protester contre tout ce qui peut ressembler à un r</w:t>
      </w:r>
      <w:r w:rsidRPr="00D956C2">
        <w:rPr>
          <w:color w:val="000000"/>
          <w:lang w:eastAsia="fr-FR" w:bidi="fr-FR"/>
        </w:rPr>
        <w:t>e</w:t>
      </w:r>
      <w:r w:rsidRPr="00D956C2">
        <w:rPr>
          <w:color w:val="000000"/>
          <w:lang w:eastAsia="fr-FR" w:bidi="fr-FR"/>
        </w:rPr>
        <w:t>tour vers Rome.</w:t>
      </w:r>
    </w:p>
    <w:p w14:paraId="50BA4646" w14:textId="77777777" w:rsidR="00C13EAE" w:rsidRPr="00D956C2" w:rsidRDefault="00C13EAE" w:rsidP="00C13EAE">
      <w:pPr>
        <w:spacing w:before="120" w:after="120"/>
        <w:jc w:val="both"/>
      </w:pPr>
      <w:r w:rsidRPr="00D956C2">
        <w:rPr>
          <w:color w:val="000000"/>
          <w:lang w:eastAsia="fr-FR" w:bidi="fr-FR"/>
        </w:rPr>
        <w:t>L’Église anglicane se trouve dans une impasse. Sans doute ses membres protestent-ils, et non sans raison, contre un régime qui pe</w:t>
      </w:r>
      <w:r w:rsidRPr="00D956C2">
        <w:rPr>
          <w:color w:val="000000"/>
          <w:lang w:eastAsia="fr-FR" w:bidi="fr-FR"/>
        </w:rPr>
        <w:t>r</w:t>
      </w:r>
      <w:r w:rsidRPr="00D956C2">
        <w:rPr>
          <w:color w:val="000000"/>
          <w:lang w:eastAsia="fr-FR" w:bidi="fr-FR"/>
        </w:rPr>
        <w:t>met à des députés catholiques, juifs ou incroyants d’arbitrer une que</w:t>
      </w:r>
      <w:r w:rsidRPr="00D956C2">
        <w:rPr>
          <w:color w:val="000000"/>
          <w:lang w:eastAsia="fr-FR" w:bidi="fr-FR"/>
        </w:rPr>
        <w:t>s</w:t>
      </w:r>
      <w:r w:rsidRPr="00D956C2">
        <w:rPr>
          <w:color w:val="000000"/>
          <w:lang w:eastAsia="fr-FR" w:bidi="fr-FR"/>
        </w:rPr>
        <w:t>tion de discipline religieuse intéressant des protestants. Aucun d’eux néanmoins ne parle de séparation, et l’on remet sur le chantier le pr</w:t>
      </w:r>
      <w:r w:rsidRPr="00D956C2">
        <w:rPr>
          <w:color w:val="000000"/>
          <w:lang w:eastAsia="fr-FR" w:bidi="fr-FR"/>
        </w:rPr>
        <w:t>o</w:t>
      </w:r>
      <w:r w:rsidRPr="00D956C2">
        <w:rPr>
          <w:color w:val="000000"/>
          <w:lang w:eastAsia="fr-FR" w:bidi="fr-FR"/>
        </w:rPr>
        <w:t xml:space="preserve">jet repoussé. Le </w:t>
      </w:r>
      <w:r w:rsidRPr="00417CE8">
        <w:rPr>
          <w:i/>
        </w:rPr>
        <w:t>Prayer Book</w:t>
      </w:r>
      <w:r w:rsidRPr="00D956C2">
        <w:rPr>
          <w:color w:val="000000"/>
          <w:lang w:eastAsia="fr-FR" w:bidi="fr-FR"/>
        </w:rPr>
        <w:t xml:space="preserve"> de 1928, qui recevra cette fois l’approbation de l’État, est, plus encore que le précédent, un compr</w:t>
      </w:r>
      <w:r w:rsidRPr="00D956C2">
        <w:rPr>
          <w:color w:val="000000"/>
          <w:lang w:eastAsia="fr-FR" w:bidi="fr-FR"/>
        </w:rPr>
        <w:t>o</w:t>
      </w:r>
      <w:r w:rsidRPr="00D956C2">
        <w:rPr>
          <w:color w:val="000000"/>
          <w:lang w:eastAsia="fr-FR" w:bidi="fr-FR"/>
        </w:rPr>
        <w:t>mis</w:t>
      </w:r>
      <w:r>
        <w:rPr>
          <w:color w:val="000000"/>
          <w:lang w:eastAsia="fr-FR" w:bidi="fr-FR"/>
        </w:rPr>
        <w:t> :</w:t>
      </w:r>
      <w:r w:rsidRPr="00D956C2">
        <w:rPr>
          <w:color w:val="000000"/>
          <w:lang w:eastAsia="fr-FR" w:bidi="fr-FR"/>
        </w:rPr>
        <w:t xml:space="preserve"> la réserve</w:t>
      </w:r>
      <w:r>
        <w:t xml:space="preserve"> [196] </w:t>
      </w:r>
      <w:r w:rsidRPr="00D956C2">
        <w:rPr>
          <w:color w:val="000000"/>
          <w:lang w:eastAsia="fr-FR" w:bidi="fr-FR"/>
        </w:rPr>
        <w:t>de l’hostie est admise, mais pour les malades seulement, et l’on pourra, si l’on préfère, continuer à se se</w:t>
      </w:r>
      <w:r w:rsidRPr="00D956C2">
        <w:rPr>
          <w:color w:val="000000"/>
          <w:lang w:eastAsia="fr-FR" w:bidi="fr-FR"/>
        </w:rPr>
        <w:t>r</w:t>
      </w:r>
      <w:r w:rsidRPr="00D956C2">
        <w:rPr>
          <w:color w:val="000000"/>
          <w:lang w:eastAsia="fr-FR" w:bidi="fr-FR"/>
        </w:rPr>
        <w:t>vir de l’ancienne version. Rien n’a donc été résolu et les pr</w:t>
      </w:r>
      <w:r w:rsidRPr="00D956C2">
        <w:rPr>
          <w:color w:val="000000"/>
          <w:lang w:eastAsia="fr-FR" w:bidi="fr-FR"/>
        </w:rPr>
        <w:t>a</w:t>
      </w:r>
      <w:r w:rsidRPr="00D956C2">
        <w:rPr>
          <w:color w:val="000000"/>
          <w:lang w:eastAsia="fr-FR" w:bidi="fr-FR"/>
        </w:rPr>
        <w:t>tiques discutées se poursuivent comme avant, dans une Église dont la discipline est loin de pouvoir se comparer à celle de l’Église romaine.</w:t>
      </w:r>
    </w:p>
    <w:p w14:paraId="1526DC0D" w14:textId="77777777" w:rsidR="00C13EAE" w:rsidRDefault="00C13EAE" w:rsidP="00C13EAE">
      <w:pPr>
        <w:spacing w:before="120" w:after="120"/>
        <w:jc w:val="both"/>
        <w:rPr>
          <w:color w:val="000000"/>
          <w:lang w:eastAsia="fr-FR" w:bidi="fr-FR"/>
        </w:rPr>
      </w:pPr>
    </w:p>
    <w:p w14:paraId="0ED4926D" w14:textId="77777777" w:rsidR="00C13EAE" w:rsidRPr="00D956C2" w:rsidRDefault="00C13EAE" w:rsidP="00C13EAE">
      <w:pPr>
        <w:pStyle w:val="planche"/>
      </w:pPr>
      <w:bookmarkStart w:id="54" w:name="Forces_religieuses_pt_2_chap_III_IV"/>
      <w:r>
        <w:rPr>
          <w:lang w:eastAsia="fr-FR" w:bidi="fr-FR"/>
        </w:rPr>
        <w:t>IV. — Au lendemain</w:t>
      </w:r>
      <w:r>
        <w:rPr>
          <w:lang w:eastAsia="fr-FR" w:bidi="fr-FR"/>
        </w:rPr>
        <w:br/>
        <w:t>de la Seconde G</w:t>
      </w:r>
      <w:r w:rsidRPr="00D956C2">
        <w:rPr>
          <w:lang w:eastAsia="fr-FR" w:bidi="fr-FR"/>
        </w:rPr>
        <w:t xml:space="preserve">uerre </w:t>
      </w:r>
      <w:r>
        <w:rPr>
          <w:lang w:eastAsia="fr-FR" w:bidi="fr-FR"/>
        </w:rPr>
        <w:t>M</w:t>
      </w:r>
      <w:r w:rsidRPr="00D956C2">
        <w:rPr>
          <w:lang w:eastAsia="fr-FR" w:bidi="fr-FR"/>
        </w:rPr>
        <w:t>ondiale</w:t>
      </w:r>
    </w:p>
    <w:bookmarkEnd w:id="54"/>
    <w:p w14:paraId="0C021FD1" w14:textId="77777777" w:rsidR="00C13EAE" w:rsidRDefault="00C13EAE" w:rsidP="00C13EAE">
      <w:pPr>
        <w:spacing w:before="120" w:after="120"/>
        <w:jc w:val="both"/>
        <w:rPr>
          <w:color w:val="000000"/>
          <w:lang w:eastAsia="fr-FR" w:bidi="fr-FR"/>
        </w:rPr>
      </w:pPr>
    </w:p>
    <w:p w14:paraId="488B3B97"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2079DF35" w14:textId="77777777" w:rsidR="00C13EAE" w:rsidRPr="00D956C2" w:rsidRDefault="00C13EAE" w:rsidP="00C13EAE">
      <w:pPr>
        <w:spacing w:before="120" w:after="120"/>
        <w:jc w:val="both"/>
      </w:pPr>
      <w:r w:rsidRPr="00D956C2">
        <w:rPr>
          <w:color w:val="000000"/>
          <w:lang w:eastAsia="fr-FR" w:bidi="fr-FR"/>
        </w:rPr>
        <w:t>Au lendemain de la seconde guerre mondiale, l’atmosphère rel</w:t>
      </w:r>
      <w:r w:rsidRPr="00D956C2">
        <w:rPr>
          <w:color w:val="000000"/>
          <w:lang w:eastAsia="fr-FR" w:bidi="fr-FR"/>
        </w:rPr>
        <w:t>i</w:t>
      </w:r>
      <w:r w:rsidRPr="00D956C2">
        <w:rPr>
          <w:color w:val="000000"/>
          <w:lang w:eastAsia="fr-FR" w:bidi="fr-FR"/>
        </w:rPr>
        <w:t>gieuse de l’Angleterre demeure ce qu’elle était auparavant. L’Église anglicane, dont la vit</w:t>
      </w:r>
      <w:r w:rsidRPr="00D956C2">
        <w:rPr>
          <w:color w:val="000000"/>
          <w:lang w:eastAsia="fr-FR" w:bidi="fr-FR"/>
        </w:rPr>
        <w:t>a</w:t>
      </w:r>
      <w:r w:rsidRPr="00D956C2">
        <w:rPr>
          <w:color w:val="000000"/>
          <w:lang w:eastAsia="fr-FR" w:bidi="fr-FR"/>
        </w:rPr>
        <w:t>lité spirituelle reste incontestable, ne passe pas le Rubicon du retour à Rome</w:t>
      </w:r>
      <w:r>
        <w:rPr>
          <w:color w:val="000000"/>
          <w:lang w:eastAsia="fr-FR" w:bidi="fr-FR"/>
        </w:rPr>
        <w:t> ;</w:t>
      </w:r>
      <w:r w:rsidRPr="00D956C2">
        <w:rPr>
          <w:color w:val="000000"/>
          <w:lang w:eastAsia="fr-FR" w:bidi="fr-FR"/>
        </w:rPr>
        <w:t xml:space="preserve"> elle ne le passera sans doute j</w:t>
      </w:r>
      <w:r w:rsidRPr="00D956C2">
        <w:rPr>
          <w:color w:val="000000"/>
          <w:lang w:eastAsia="fr-FR" w:bidi="fr-FR"/>
        </w:rPr>
        <w:t>a</w:t>
      </w:r>
      <w:r w:rsidRPr="00D956C2">
        <w:rPr>
          <w:color w:val="000000"/>
          <w:lang w:eastAsia="fr-FR" w:bidi="fr-FR"/>
        </w:rPr>
        <w:t>mais. Les tentatives faites à plusieurs reprises dans ce sens ont toujours échoué, et toujours sur la question de la discipline ecclésiastique</w:t>
      </w:r>
      <w:r>
        <w:rPr>
          <w:color w:val="000000"/>
          <w:lang w:eastAsia="fr-FR" w:bidi="fr-FR"/>
        </w:rPr>
        <w:t> :</w:t>
      </w:r>
      <w:r w:rsidRPr="00D956C2">
        <w:rPr>
          <w:color w:val="000000"/>
          <w:lang w:eastAsia="fr-FR" w:bidi="fr-FR"/>
        </w:rPr>
        <w:t xml:space="preserve"> l’insularité britannique conduit en religi</w:t>
      </w:r>
      <w:r>
        <w:rPr>
          <w:color w:val="000000"/>
          <w:lang w:eastAsia="fr-FR" w:bidi="fr-FR"/>
        </w:rPr>
        <w:t>on aux mêmes conséquences qu’en politique. Ah !</w:t>
      </w:r>
      <w:r w:rsidRPr="00D956C2">
        <w:rPr>
          <w:color w:val="000000"/>
          <w:lang w:eastAsia="fr-FR" w:bidi="fr-FR"/>
        </w:rPr>
        <w:t xml:space="preserve"> si le pape était anglais et résidait à Canterbury</w:t>
      </w:r>
      <w:r>
        <w:rPr>
          <w:color w:val="000000"/>
          <w:lang w:eastAsia="fr-FR" w:bidi="fr-FR"/>
        </w:rPr>
        <w:t> ?</w:t>
      </w:r>
      <w:r w:rsidRPr="00D956C2">
        <w:rPr>
          <w:color w:val="000000"/>
          <w:lang w:eastAsia="fr-FR" w:bidi="fr-FR"/>
        </w:rPr>
        <w:t xml:space="preserve"> Mais il est italien et son siège est dans la Ville Éternelle... S’il est vrai que le catholicisme romain a pris récemment en Angleterre un prest</w:t>
      </w:r>
      <w:r w:rsidRPr="00D956C2">
        <w:rPr>
          <w:color w:val="000000"/>
          <w:lang w:eastAsia="fr-FR" w:bidi="fr-FR"/>
        </w:rPr>
        <w:t>i</w:t>
      </w:r>
      <w:r w:rsidRPr="00D956C2">
        <w:rPr>
          <w:color w:val="000000"/>
          <w:lang w:eastAsia="fr-FR" w:bidi="fr-FR"/>
        </w:rPr>
        <w:t>ge qu’il n’y avait jamais eu, le mo</w:t>
      </w:r>
      <w:r w:rsidRPr="00D956C2">
        <w:rPr>
          <w:color w:val="000000"/>
          <w:lang w:eastAsia="fr-FR" w:bidi="fr-FR"/>
        </w:rPr>
        <w:t>u</w:t>
      </w:r>
      <w:r w:rsidRPr="00D956C2">
        <w:rPr>
          <w:color w:val="000000"/>
          <w:lang w:eastAsia="fr-FR" w:bidi="fr-FR"/>
        </w:rPr>
        <w:t>vement demeure pourtant limité</w:t>
      </w:r>
      <w:r>
        <w:rPr>
          <w:color w:val="000000"/>
          <w:lang w:eastAsia="fr-FR" w:bidi="fr-FR"/>
        </w:rPr>
        <w:t> :</w:t>
      </w:r>
      <w:r w:rsidRPr="00D956C2">
        <w:rPr>
          <w:color w:val="000000"/>
          <w:lang w:eastAsia="fr-FR" w:bidi="fr-FR"/>
        </w:rPr>
        <w:t xml:space="preserve"> les conversions, souvent spectaculaires, deme</w:t>
      </w:r>
      <w:r w:rsidRPr="00D956C2">
        <w:rPr>
          <w:color w:val="000000"/>
          <w:lang w:eastAsia="fr-FR" w:bidi="fr-FR"/>
        </w:rPr>
        <w:t>u</w:t>
      </w:r>
      <w:r w:rsidRPr="00D956C2">
        <w:rPr>
          <w:color w:val="000000"/>
          <w:lang w:eastAsia="fr-FR" w:bidi="fr-FR"/>
        </w:rPr>
        <w:t>rent individuelles, trop peu nombreuses en somme pour modifier l’équilibre rel</w:t>
      </w:r>
      <w:r w:rsidRPr="00D956C2">
        <w:rPr>
          <w:color w:val="000000"/>
          <w:lang w:eastAsia="fr-FR" w:bidi="fr-FR"/>
        </w:rPr>
        <w:t>i</w:t>
      </w:r>
      <w:r w:rsidRPr="00D956C2">
        <w:rPr>
          <w:color w:val="000000"/>
          <w:lang w:eastAsia="fr-FR" w:bidi="fr-FR"/>
        </w:rPr>
        <w:t>gieux du pays.</w:t>
      </w:r>
    </w:p>
    <w:p w14:paraId="7E74B570" w14:textId="77777777" w:rsidR="00C13EAE" w:rsidRPr="00D956C2" w:rsidRDefault="00C13EAE" w:rsidP="00C13EAE">
      <w:pPr>
        <w:spacing w:before="120" w:after="120"/>
        <w:jc w:val="both"/>
      </w:pPr>
      <w:r w:rsidRPr="00D956C2">
        <w:rPr>
          <w:color w:val="000000"/>
          <w:lang w:eastAsia="fr-FR" w:bidi="fr-FR"/>
        </w:rPr>
        <w:t>L’Angleterre reste donc fidèle au protestantisme, mais conform</w:t>
      </w:r>
      <w:r w:rsidRPr="00D956C2">
        <w:rPr>
          <w:color w:val="000000"/>
          <w:lang w:eastAsia="fr-FR" w:bidi="fr-FR"/>
        </w:rPr>
        <w:t>é</w:t>
      </w:r>
      <w:r w:rsidRPr="00D956C2">
        <w:rPr>
          <w:color w:val="000000"/>
          <w:lang w:eastAsia="fr-FR" w:bidi="fr-FR"/>
        </w:rPr>
        <w:t>ment à la tradition non seulement d’Édouard</w:t>
      </w:r>
      <w:r>
        <w:rPr>
          <w:color w:val="000000"/>
          <w:lang w:eastAsia="fr-FR" w:bidi="fr-FR"/>
        </w:rPr>
        <w:t> </w:t>
      </w:r>
      <w:r w:rsidRPr="00D956C2">
        <w:rPr>
          <w:color w:val="000000"/>
          <w:lang w:eastAsia="fr-FR" w:bidi="fr-FR"/>
        </w:rPr>
        <w:t>VI et de Cromwell mais d’Henri</w:t>
      </w:r>
      <w:r>
        <w:rPr>
          <w:color w:val="000000"/>
          <w:lang w:eastAsia="fr-FR" w:bidi="fr-FR"/>
        </w:rPr>
        <w:t> </w:t>
      </w:r>
      <w:r w:rsidRPr="00D956C2">
        <w:rPr>
          <w:color w:val="000000"/>
          <w:lang w:eastAsia="fr-FR" w:bidi="fr-FR"/>
        </w:rPr>
        <w:t>VIII, c’est-à-dire que toute une partie de son protestantisme demeure malgré tout pénétrée d’un esprit qu’on peut qualifier de c</w:t>
      </w:r>
      <w:r w:rsidRPr="00D956C2">
        <w:rPr>
          <w:color w:val="000000"/>
          <w:lang w:eastAsia="fr-FR" w:bidi="fr-FR"/>
        </w:rPr>
        <w:t>a</w:t>
      </w:r>
      <w:r w:rsidRPr="00D956C2">
        <w:rPr>
          <w:color w:val="000000"/>
          <w:lang w:eastAsia="fr-FR" w:bidi="fr-FR"/>
        </w:rPr>
        <w:t>tholique. Dans l’ensemble des Églises, l’Anglicanisme tient une place à part, sa force résidant dans le fait qu’ayant assimilé ce que le prote</w:t>
      </w:r>
      <w:r w:rsidRPr="00D956C2">
        <w:rPr>
          <w:color w:val="000000"/>
          <w:lang w:eastAsia="fr-FR" w:bidi="fr-FR"/>
        </w:rPr>
        <w:t>s</w:t>
      </w:r>
      <w:r w:rsidRPr="00D956C2">
        <w:rPr>
          <w:color w:val="000000"/>
          <w:lang w:eastAsia="fr-FR" w:bidi="fr-FR"/>
        </w:rPr>
        <w:t>tantisme a de plus v</w:t>
      </w:r>
      <w:r w:rsidRPr="00D956C2">
        <w:rPr>
          <w:color w:val="000000"/>
          <w:lang w:eastAsia="fr-FR" w:bidi="fr-FR"/>
        </w:rPr>
        <w:t>i</w:t>
      </w:r>
      <w:r w:rsidRPr="00D956C2">
        <w:rPr>
          <w:color w:val="000000"/>
          <w:lang w:eastAsia="fr-FR" w:bidi="fr-FR"/>
        </w:rPr>
        <w:t>vant, sa liberté intérieure, son moralisme, son respect de la conscience, il a su en même temps maintenir une conce</w:t>
      </w:r>
      <w:r w:rsidRPr="00D956C2">
        <w:rPr>
          <w:color w:val="000000"/>
          <w:lang w:eastAsia="fr-FR" w:bidi="fr-FR"/>
        </w:rPr>
        <w:t>p</w:t>
      </w:r>
      <w:r w:rsidRPr="00D956C2">
        <w:rPr>
          <w:color w:val="000000"/>
          <w:lang w:eastAsia="fr-FR" w:bidi="fr-FR"/>
        </w:rPr>
        <w:t>tion mystique de la foi, une esthétique du culte qu’il partage avec le catholicisme lui-même. Son rayo</w:t>
      </w:r>
      <w:r w:rsidRPr="00D956C2">
        <w:rPr>
          <w:color w:val="000000"/>
          <w:lang w:eastAsia="fr-FR" w:bidi="fr-FR"/>
        </w:rPr>
        <w:t>n</w:t>
      </w:r>
      <w:r w:rsidRPr="00D956C2">
        <w:rPr>
          <w:color w:val="000000"/>
          <w:lang w:eastAsia="fr-FR" w:bidi="fr-FR"/>
        </w:rPr>
        <w:t>nement, qui de ce fait pourrait être universel, est cepe</w:t>
      </w:r>
      <w:r w:rsidRPr="00D956C2">
        <w:rPr>
          <w:color w:val="000000"/>
          <w:lang w:eastAsia="fr-FR" w:bidi="fr-FR"/>
        </w:rPr>
        <w:t>n</w:t>
      </w:r>
      <w:r w:rsidRPr="00D956C2">
        <w:rPr>
          <w:color w:val="000000"/>
          <w:lang w:eastAsia="fr-FR" w:bidi="fr-FR"/>
        </w:rPr>
        <w:t>dant limité au monde anglo-saxon, dès l’instant qu’il s’agit d’une Église nationale, dont les dignitaires font partie de la Chambre des Lords et sont tentés parfois de prendre des positions où le bout de l’oreille politique transparaît.</w:t>
      </w:r>
    </w:p>
    <w:p w14:paraId="5E618AF0" w14:textId="77777777" w:rsidR="00C13EAE" w:rsidRDefault="00C13EAE" w:rsidP="00C13EAE">
      <w:pPr>
        <w:spacing w:before="120" w:after="120"/>
        <w:jc w:val="both"/>
      </w:pPr>
      <w:r w:rsidRPr="00D956C2">
        <w:rPr>
          <w:color w:val="000000"/>
          <w:lang w:eastAsia="fr-FR" w:bidi="fr-FR"/>
        </w:rPr>
        <w:t>Ce n’est là toutefois qu’une partie, qui n’est peut-être pas la plus importante, du grand courant religieux anglais. La direction de fond de celui-ci se marque, n</w:t>
      </w:r>
      <w:r w:rsidRPr="00D956C2">
        <w:rPr>
          <w:color w:val="000000"/>
          <w:lang w:eastAsia="fr-FR" w:bidi="fr-FR"/>
        </w:rPr>
        <w:t>o</w:t>
      </w:r>
      <w:r w:rsidRPr="00D956C2">
        <w:rPr>
          <w:color w:val="000000"/>
          <w:lang w:eastAsia="fr-FR" w:bidi="fr-FR"/>
        </w:rPr>
        <w:t xml:space="preserve">tamment depuis le </w:t>
      </w:r>
      <w:r w:rsidRPr="00417CE8">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par un désir instant et sincère de moraliser la vie, dans l’esprit le plus authe</w:t>
      </w:r>
      <w:r w:rsidRPr="00D956C2">
        <w:rPr>
          <w:color w:val="000000"/>
          <w:lang w:eastAsia="fr-FR" w:bidi="fr-FR"/>
        </w:rPr>
        <w:t>n</w:t>
      </w:r>
      <w:r w:rsidRPr="00D956C2">
        <w:rPr>
          <w:color w:val="000000"/>
          <w:lang w:eastAsia="fr-FR" w:bidi="fr-FR"/>
        </w:rPr>
        <w:t>tique de la Réforme calviniste, presbytérienne et pur</w:t>
      </w:r>
      <w:r w:rsidRPr="00D956C2">
        <w:rPr>
          <w:color w:val="000000"/>
          <w:lang w:eastAsia="fr-FR" w:bidi="fr-FR"/>
        </w:rPr>
        <w:t>i</w:t>
      </w:r>
      <w:r w:rsidRPr="00D956C2">
        <w:rPr>
          <w:color w:val="000000"/>
          <w:lang w:eastAsia="fr-FR" w:bidi="fr-FR"/>
        </w:rPr>
        <w:t>taine, et non seulement</w:t>
      </w:r>
      <w:r>
        <w:t xml:space="preserve"> [197]</w:t>
      </w:r>
      <w:r w:rsidRPr="00D956C2">
        <w:rPr>
          <w:color w:val="000000"/>
          <w:lang w:eastAsia="fr-FR" w:bidi="fr-FR"/>
        </w:rPr>
        <w:t xml:space="preserve"> la vie des individus et des groupes, mais ce</w:t>
      </w:r>
      <w:r w:rsidRPr="00D956C2">
        <w:rPr>
          <w:color w:val="000000"/>
          <w:lang w:eastAsia="fr-FR" w:bidi="fr-FR"/>
        </w:rPr>
        <w:t>l</w:t>
      </w:r>
      <w:r>
        <w:rPr>
          <w:color w:val="000000"/>
          <w:lang w:eastAsia="fr-FR" w:bidi="fr-FR"/>
        </w:rPr>
        <w:t xml:space="preserve">le de l’État lui-même. </w:t>
      </w:r>
      <w:r w:rsidRPr="00D956C2">
        <w:rPr>
          <w:color w:val="000000"/>
          <w:lang w:eastAsia="fr-FR" w:bidi="fr-FR"/>
        </w:rPr>
        <w:t>C’est ainsi que, dans tous les grands apostolats humains m</w:t>
      </w:r>
      <w:r w:rsidRPr="00D956C2">
        <w:rPr>
          <w:color w:val="000000"/>
          <w:lang w:eastAsia="fr-FR" w:bidi="fr-FR"/>
        </w:rPr>
        <w:t>o</w:t>
      </w:r>
      <w:r w:rsidRPr="00D956C2">
        <w:rPr>
          <w:color w:val="000000"/>
          <w:lang w:eastAsia="fr-FR" w:bidi="fr-FR"/>
        </w:rPr>
        <w:t>dernes, on trouve la pr</w:t>
      </w:r>
      <w:r w:rsidRPr="00D956C2">
        <w:rPr>
          <w:color w:val="000000"/>
          <w:lang w:eastAsia="fr-FR" w:bidi="fr-FR"/>
        </w:rPr>
        <w:t>é</w:t>
      </w:r>
      <w:r w:rsidRPr="00D956C2">
        <w:rPr>
          <w:color w:val="000000"/>
          <w:lang w:eastAsia="fr-FR" w:bidi="fr-FR"/>
        </w:rPr>
        <w:t>sence de l’An</w:t>
      </w:r>
      <w:r>
        <w:rPr>
          <w:color w:val="000000"/>
          <w:lang w:eastAsia="fr-FR" w:bidi="fr-FR"/>
        </w:rPr>
        <w:t>gleterre. Si la politique elle-</w:t>
      </w:r>
      <w:r w:rsidRPr="00D956C2">
        <w:rPr>
          <w:color w:val="000000"/>
          <w:lang w:eastAsia="fr-FR" w:bidi="fr-FR"/>
        </w:rPr>
        <w:t xml:space="preserve">même n’a pu toujours être moralisée, ce n’est pas faute du désir de faire </w:t>
      </w:r>
      <w:r w:rsidRPr="00417CE8">
        <w:rPr>
          <w:i/>
        </w:rPr>
        <w:t>what is right</w:t>
      </w:r>
      <w:r w:rsidRPr="00D956C2">
        <w:t>,</w:t>
      </w:r>
      <w:r w:rsidRPr="00D956C2">
        <w:rPr>
          <w:color w:val="000000"/>
          <w:lang w:eastAsia="fr-FR" w:bidi="fr-FR"/>
        </w:rPr>
        <w:t xml:space="preserve"> mais parce que les nécessités de la puissance br</w:t>
      </w:r>
      <w:r w:rsidRPr="00D956C2">
        <w:rPr>
          <w:color w:val="000000"/>
          <w:lang w:eastAsia="fr-FR" w:bidi="fr-FR"/>
        </w:rPr>
        <w:t>i</w:t>
      </w:r>
      <w:r w:rsidRPr="00D956C2">
        <w:rPr>
          <w:color w:val="000000"/>
          <w:lang w:eastAsia="fr-FR" w:bidi="fr-FR"/>
        </w:rPr>
        <w:t>tannique ne l’ont pas permis. On s’est r</w:t>
      </w:r>
      <w:r w:rsidRPr="00D956C2">
        <w:rPr>
          <w:color w:val="000000"/>
          <w:lang w:eastAsia="fr-FR" w:bidi="fr-FR"/>
        </w:rPr>
        <w:t>é</w:t>
      </w:r>
      <w:r w:rsidRPr="00D956C2">
        <w:rPr>
          <w:color w:val="000000"/>
          <w:lang w:eastAsia="fr-FR" w:bidi="fr-FR"/>
        </w:rPr>
        <w:t>signé</w:t>
      </w:r>
      <w:r>
        <w:rPr>
          <w:color w:val="000000"/>
          <w:lang w:eastAsia="fr-FR" w:bidi="fr-FR"/>
        </w:rPr>
        <w:t> :</w:t>
      </w:r>
      <w:r w:rsidRPr="00D956C2">
        <w:rPr>
          <w:color w:val="000000"/>
          <w:lang w:eastAsia="fr-FR" w:bidi="fr-FR"/>
        </w:rPr>
        <w:t xml:space="preserve"> Luther avait été plus réaliste...</w:t>
      </w:r>
    </w:p>
    <w:p w14:paraId="5F1BFFC3" w14:textId="77777777" w:rsidR="00C13EAE" w:rsidRDefault="00C13EAE" w:rsidP="00C13EAE">
      <w:pPr>
        <w:pStyle w:val="p"/>
        <w:rPr>
          <w:lang w:eastAsia="fr-FR" w:bidi="fr-FR"/>
        </w:rPr>
      </w:pPr>
      <w:r>
        <w:br w:type="page"/>
      </w:r>
      <w:r>
        <w:rPr>
          <w:lang w:eastAsia="fr-FR" w:bidi="fr-FR"/>
        </w:rPr>
        <w:t>[198]</w:t>
      </w:r>
    </w:p>
    <w:p w14:paraId="502FCF3B" w14:textId="77777777" w:rsidR="00C13EAE" w:rsidRDefault="00C13EAE" w:rsidP="00C13EAE">
      <w:pPr>
        <w:jc w:val="both"/>
      </w:pPr>
    </w:p>
    <w:p w14:paraId="552DD9C8" w14:textId="77777777" w:rsidR="00C13EAE" w:rsidRDefault="00C13EAE" w:rsidP="00C13EAE">
      <w:pPr>
        <w:jc w:val="both"/>
      </w:pPr>
    </w:p>
    <w:p w14:paraId="5B08B535" w14:textId="77777777" w:rsidR="00C13EAE" w:rsidRDefault="00C13EAE" w:rsidP="00C13EAE">
      <w:pPr>
        <w:jc w:val="both"/>
      </w:pPr>
    </w:p>
    <w:p w14:paraId="781C8D24" w14:textId="77777777" w:rsidR="00C13EAE" w:rsidRPr="009925F7" w:rsidRDefault="00C13EAE" w:rsidP="00C13EAE">
      <w:pPr>
        <w:spacing w:after="120"/>
        <w:ind w:firstLine="0"/>
        <w:jc w:val="center"/>
        <w:rPr>
          <w:b/>
          <w:sz w:val="24"/>
        </w:rPr>
      </w:pPr>
      <w:bookmarkStart w:id="55" w:name="Forces_religieuses_pt_2_chap_IV"/>
      <w:r w:rsidRPr="00ED3322">
        <w:rPr>
          <w:b/>
          <w:sz w:val="24"/>
        </w:rPr>
        <w:t>Les forces r</w:t>
      </w:r>
      <w:r>
        <w:rPr>
          <w:b/>
          <w:sz w:val="24"/>
        </w:rPr>
        <w:t>eligieuses et la vie politique.</w:t>
      </w:r>
      <w:r>
        <w:rPr>
          <w:b/>
          <w:sz w:val="24"/>
        </w:rPr>
        <w:br/>
      </w:r>
      <w:r>
        <w:rPr>
          <w:i/>
          <w:sz w:val="24"/>
        </w:rPr>
        <w:t>Le protestantisme</w:t>
      </w:r>
    </w:p>
    <w:p w14:paraId="7A5F8494" w14:textId="77777777" w:rsidR="00C13EAE" w:rsidRPr="00505896" w:rsidRDefault="00C13EAE" w:rsidP="00C13EAE">
      <w:pPr>
        <w:pStyle w:val="Titreniveau1"/>
      </w:pPr>
      <w:r>
        <w:t>Chapitre IV</w:t>
      </w:r>
    </w:p>
    <w:p w14:paraId="3D6E0E30" w14:textId="77777777" w:rsidR="00C13EAE" w:rsidRPr="00B5213F" w:rsidRDefault="00C13EAE" w:rsidP="00C13EAE">
      <w:pPr>
        <w:pStyle w:val="Titreniveau2"/>
      </w:pPr>
      <w:r>
        <w:t>L’évolution du protestantisme</w:t>
      </w:r>
      <w:r>
        <w:br/>
        <w:t>aux États-Unis</w:t>
      </w:r>
    </w:p>
    <w:bookmarkEnd w:id="55"/>
    <w:p w14:paraId="42231AFC" w14:textId="77777777" w:rsidR="00C13EAE" w:rsidRDefault="00C13EAE" w:rsidP="00C13EAE">
      <w:pPr>
        <w:jc w:val="both"/>
        <w:rPr>
          <w:szCs w:val="36"/>
        </w:rPr>
      </w:pPr>
    </w:p>
    <w:p w14:paraId="57CEFD54" w14:textId="77777777" w:rsidR="00C13EAE" w:rsidRDefault="00C13EAE" w:rsidP="00C13EAE">
      <w:pPr>
        <w:jc w:val="both"/>
      </w:pPr>
    </w:p>
    <w:p w14:paraId="3AD959CE" w14:textId="77777777" w:rsidR="00C13EAE" w:rsidRDefault="00C13EAE" w:rsidP="00C13EAE">
      <w:pPr>
        <w:spacing w:before="120" w:after="120"/>
        <w:jc w:val="both"/>
        <w:rPr>
          <w:color w:val="000000"/>
          <w:lang w:eastAsia="fr-FR" w:bidi="fr-FR"/>
        </w:rPr>
      </w:pPr>
    </w:p>
    <w:p w14:paraId="3F5708F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08FF5FAC" w14:textId="77777777" w:rsidR="00C13EAE" w:rsidRPr="00D956C2" w:rsidRDefault="00C13EAE" w:rsidP="00C13EAE">
      <w:pPr>
        <w:spacing w:before="120" w:after="120"/>
        <w:jc w:val="both"/>
      </w:pPr>
      <w:r w:rsidRPr="00D956C2">
        <w:rPr>
          <w:color w:val="000000"/>
          <w:lang w:eastAsia="fr-FR" w:bidi="fr-FR"/>
        </w:rPr>
        <w:t>L’Américain est essentiellement protestant, de formation calvini</w:t>
      </w:r>
      <w:r w:rsidRPr="00D956C2">
        <w:rPr>
          <w:color w:val="000000"/>
          <w:lang w:eastAsia="fr-FR" w:bidi="fr-FR"/>
        </w:rPr>
        <w:t>s</w:t>
      </w:r>
      <w:r w:rsidRPr="00D956C2">
        <w:rPr>
          <w:color w:val="000000"/>
          <w:lang w:eastAsia="fr-FR" w:bidi="fr-FR"/>
        </w:rPr>
        <w:t>te. Cette remarque initiale est indispe</w:t>
      </w:r>
      <w:r w:rsidRPr="00D956C2">
        <w:rPr>
          <w:color w:val="000000"/>
          <w:lang w:eastAsia="fr-FR" w:bidi="fr-FR"/>
        </w:rPr>
        <w:t>n</w:t>
      </w:r>
      <w:r w:rsidRPr="00D956C2">
        <w:rPr>
          <w:color w:val="000000"/>
          <w:lang w:eastAsia="fr-FR" w:bidi="fr-FR"/>
        </w:rPr>
        <w:t>sable pour la compréhension religieuse des États-Unis. Le pays contient sans doute des minorités confessionnelles impo</w:t>
      </w:r>
      <w:r w:rsidRPr="00D956C2">
        <w:rPr>
          <w:color w:val="000000"/>
          <w:lang w:eastAsia="fr-FR" w:bidi="fr-FR"/>
        </w:rPr>
        <w:t>r</w:t>
      </w:r>
      <w:r w:rsidRPr="00D956C2">
        <w:rPr>
          <w:color w:val="000000"/>
          <w:lang w:eastAsia="fr-FR" w:bidi="fr-FR"/>
        </w:rPr>
        <w:t>tantes, telles que les Luthériens et surtout les catholiques, mais ces minorités ne sont pas typiques et l’on peut dire même qu’elles ne sont pas tout à fait dans l’axe national. L’esprit pr</w:t>
      </w:r>
      <w:r w:rsidRPr="00D956C2">
        <w:rPr>
          <w:color w:val="000000"/>
          <w:lang w:eastAsia="fr-FR" w:bidi="fr-FR"/>
        </w:rPr>
        <w:t>o</w:t>
      </w:r>
      <w:r w:rsidRPr="00D956C2">
        <w:rPr>
          <w:color w:val="000000"/>
          <w:lang w:eastAsia="fr-FR" w:bidi="fr-FR"/>
        </w:rPr>
        <w:t>testant joue donc, dans la vie américaine, un rôle fondamental, même quand il s’agit de protestants devenus indifférents ou ayant pe</w:t>
      </w:r>
      <w:r w:rsidRPr="00D956C2">
        <w:rPr>
          <w:color w:val="000000"/>
          <w:lang w:eastAsia="fr-FR" w:bidi="fr-FR"/>
        </w:rPr>
        <w:t>r</w:t>
      </w:r>
      <w:r w:rsidRPr="00D956C2">
        <w:rPr>
          <w:color w:val="000000"/>
          <w:lang w:eastAsia="fr-FR" w:bidi="fr-FR"/>
        </w:rPr>
        <w:t>du la foi</w:t>
      </w:r>
      <w:r>
        <w:rPr>
          <w:color w:val="000000"/>
          <w:lang w:eastAsia="fr-FR" w:bidi="fr-FR"/>
        </w:rPr>
        <w:t> :</w:t>
      </w:r>
      <w:r w:rsidRPr="00D956C2">
        <w:rPr>
          <w:color w:val="000000"/>
          <w:lang w:eastAsia="fr-FR" w:bidi="fr-FR"/>
        </w:rPr>
        <w:t xml:space="preserve"> c’est cet esprit qui conditionne, plus que tout autre, les façons nationales de penser, de sentir, d’agir et de réagir.</w:t>
      </w:r>
    </w:p>
    <w:p w14:paraId="4805F398" w14:textId="77777777" w:rsidR="00C13EAE" w:rsidRDefault="00C13EAE" w:rsidP="00C13EAE">
      <w:pPr>
        <w:spacing w:before="120" w:after="120"/>
        <w:jc w:val="both"/>
        <w:rPr>
          <w:color w:val="000000"/>
          <w:lang w:eastAsia="fr-FR" w:bidi="fr-FR"/>
        </w:rPr>
      </w:pPr>
    </w:p>
    <w:p w14:paraId="275EEB35" w14:textId="77777777" w:rsidR="00C13EAE" w:rsidRPr="00D956C2" w:rsidRDefault="00C13EAE" w:rsidP="00C13EAE">
      <w:pPr>
        <w:pStyle w:val="planche"/>
      </w:pPr>
      <w:bookmarkStart w:id="56" w:name="Forces_religieuses_pt_2_chap_IV_I"/>
      <w:r>
        <w:rPr>
          <w:lang w:eastAsia="fr-FR" w:bidi="fr-FR"/>
        </w:rPr>
        <w:t xml:space="preserve">I. </w:t>
      </w:r>
      <w:r w:rsidRPr="00D956C2">
        <w:rPr>
          <w:lang w:eastAsia="fr-FR" w:bidi="fr-FR"/>
        </w:rPr>
        <w:t>— Formation religieuse du peuple américain</w:t>
      </w:r>
    </w:p>
    <w:bookmarkEnd w:id="56"/>
    <w:p w14:paraId="7F7213B0" w14:textId="77777777" w:rsidR="00C13EAE" w:rsidRDefault="00C13EAE" w:rsidP="00C13EAE">
      <w:pPr>
        <w:spacing w:before="120" w:after="120"/>
        <w:jc w:val="both"/>
        <w:rPr>
          <w:color w:val="000000"/>
          <w:lang w:eastAsia="fr-FR" w:bidi="fr-FR"/>
        </w:rPr>
      </w:pPr>
    </w:p>
    <w:p w14:paraId="566A330F" w14:textId="77777777" w:rsidR="00C13EAE" w:rsidRPr="00D956C2" w:rsidRDefault="00C13EAE" w:rsidP="00C13EAE">
      <w:pPr>
        <w:spacing w:before="120" w:after="120"/>
        <w:jc w:val="both"/>
      </w:pPr>
      <w:r w:rsidRPr="00D956C2">
        <w:rPr>
          <w:color w:val="000000"/>
          <w:lang w:eastAsia="fr-FR" w:bidi="fr-FR"/>
        </w:rPr>
        <w:t xml:space="preserve">Né au </w:t>
      </w:r>
      <w:r>
        <w:rPr>
          <w:color w:val="000000"/>
          <w:lang w:eastAsia="fr-FR" w:bidi="fr-FR"/>
        </w:rPr>
        <w:t>XVII</w:t>
      </w:r>
      <w:r w:rsidRPr="00D956C2">
        <w:rPr>
          <w:color w:val="000000"/>
          <w:vertAlign w:val="superscript"/>
          <w:lang w:eastAsia="fr-FR" w:bidi="fr-FR"/>
        </w:rPr>
        <w:t>e</w:t>
      </w:r>
      <w:r w:rsidRPr="00D956C2">
        <w:rPr>
          <w:color w:val="000000"/>
          <w:lang w:eastAsia="fr-FR" w:bidi="fr-FR"/>
        </w:rPr>
        <w:t xml:space="preserve"> siècle, le peuple américain ne connaît pas la période initiale de la Réforme, ou du moins il ne la connaît qu’indirectement, à travers d’autres peuples et d’autres milieux sociaux. Distinguons ici trois i</w:t>
      </w:r>
      <w:r w:rsidRPr="00D956C2">
        <w:rPr>
          <w:color w:val="000000"/>
          <w:lang w:eastAsia="fr-FR" w:bidi="fr-FR"/>
        </w:rPr>
        <w:t>n</w:t>
      </w:r>
      <w:r w:rsidRPr="00D956C2">
        <w:rPr>
          <w:color w:val="000000"/>
          <w:lang w:eastAsia="fr-FR" w:bidi="fr-FR"/>
        </w:rPr>
        <w:t>fluences formatives principales.</w:t>
      </w:r>
    </w:p>
    <w:p w14:paraId="4335A47C" w14:textId="77777777" w:rsidR="00C13EAE" w:rsidRPr="00D956C2" w:rsidRDefault="00C13EAE" w:rsidP="00C13EAE">
      <w:pPr>
        <w:spacing w:before="120" w:after="120"/>
        <w:jc w:val="both"/>
      </w:pPr>
      <w:r w:rsidRPr="00D956C2">
        <w:rPr>
          <w:color w:val="000000"/>
          <w:lang w:eastAsia="fr-FR" w:bidi="fr-FR"/>
        </w:rPr>
        <w:t xml:space="preserve">La source première paraît être le puritanisme anglais du </w:t>
      </w:r>
      <w:r>
        <w:rPr>
          <w:color w:val="000000"/>
          <w:lang w:eastAsia="fr-FR" w:bidi="fr-FR"/>
        </w:rPr>
        <w:t>XVII</w:t>
      </w:r>
      <w:r w:rsidRPr="00D956C2">
        <w:rPr>
          <w:color w:val="000000"/>
          <w:vertAlign w:val="superscript"/>
          <w:lang w:eastAsia="fr-FR" w:bidi="fr-FR"/>
        </w:rPr>
        <w:t>e</w:t>
      </w:r>
      <w:r w:rsidRPr="00D956C2">
        <w:rPr>
          <w:color w:val="000000"/>
          <w:lang w:eastAsia="fr-FR" w:bidi="fr-FR"/>
        </w:rPr>
        <w:t xml:space="preserve"> si</w:t>
      </w:r>
      <w:r w:rsidRPr="00D956C2">
        <w:rPr>
          <w:color w:val="000000"/>
          <w:lang w:eastAsia="fr-FR" w:bidi="fr-FR"/>
        </w:rPr>
        <w:t>è</w:t>
      </w:r>
      <w:r w:rsidRPr="00D956C2">
        <w:rPr>
          <w:color w:val="000000"/>
          <w:lang w:eastAsia="fr-FR" w:bidi="fr-FR"/>
        </w:rPr>
        <w:t>cle, christianisme calviniste d’élus, compo</w:t>
      </w:r>
      <w:r w:rsidRPr="00D956C2">
        <w:rPr>
          <w:color w:val="000000"/>
          <w:lang w:eastAsia="fr-FR" w:bidi="fr-FR"/>
        </w:rPr>
        <w:t>r</w:t>
      </w:r>
      <w:r w:rsidRPr="00D956C2">
        <w:rPr>
          <w:color w:val="000000"/>
          <w:lang w:eastAsia="fr-FR" w:bidi="fr-FR"/>
        </w:rPr>
        <w:t>tant le devoir missionnaire, une conjonction intime de la rel</w:t>
      </w:r>
      <w:r w:rsidRPr="00D956C2">
        <w:rPr>
          <w:color w:val="000000"/>
          <w:lang w:eastAsia="fr-FR" w:bidi="fr-FR"/>
        </w:rPr>
        <w:t>i</w:t>
      </w:r>
      <w:r w:rsidRPr="00D956C2">
        <w:rPr>
          <w:color w:val="000000"/>
          <w:lang w:eastAsia="fr-FR" w:bidi="fr-FR"/>
        </w:rPr>
        <w:t>gion et de la vie pratique, voire de la vie sociale. Tel est du moins l’esprit des premiers colons de la No</w:t>
      </w:r>
      <w:r w:rsidRPr="00D956C2">
        <w:rPr>
          <w:color w:val="000000"/>
          <w:lang w:eastAsia="fr-FR" w:bidi="fr-FR"/>
        </w:rPr>
        <w:t>u</w:t>
      </w:r>
      <w:r w:rsidRPr="00D956C2">
        <w:rPr>
          <w:color w:val="000000"/>
          <w:lang w:eastAsia="fr-FR" w:bidi="fr-FR"/>
        </w:rPr>
        <w:t>velle A</w:t>
      </w:r>
      <w:r w:rsidRPr="00D956C2">
        <w:rPr>
          <w:color w:val="000000"/>
          <w:lang w:eastAsia="fr-FR" w:bidi="fr-FR"/>
        </w:rPr>
        <w:t>n</w:t>
      </w:r>
      <w:r w:rsidRPr="00D956C2">
        <w:rPr>
          <w:color w:val="000000"/>
          <w:lang w:eastAsia="fr-FR" w:bidi="fr-FR"/>
        </w:rPr>
        <w:t>gleterre. Mais l’influence du siècle des lumières ne tarde pas à se faire sentir. Ces colons, su</w:t>
      </w:r>
      <w:r w:rsidRPr="00D956C2">
        <w:rPr>
          <w:color w:val="000000"/>
          <w:lang w:eastAsia="fr-FR" w:bidi="fr-FR"/>
        </w:rPr>
        <w:t>r</w:t>
      </w:r>
      <w:r w:rsidRPr="00D956C2">
        <w:rPr>
          <w:color w:val="000000"/>
          <w:lang w:eastAsia="fr-FR" w:bidi="fr-FR"/>
        </w:rPr>
        <w:t>tout en raison de la mise en valeur d’un continent no</w:t>
      </w:r>
      <w:r w:rsidRPr="00D956C2">
        <w:rPr>
          <w:color w:val="000000"/>
          <w:lang w:eastAsia="fr-FR" w:bidi="fr-FR"/>
        </w:rPr>
        <w:t>u</w:t>
      </w:r>
      <w:r w:rsidRPr="00D956C2">
        <w:rPr>
          <w:color w:val="000000"/>
          <w:lang w:eastAsia="fr-FR" w:bidi="fr-FR"/>
        </w:rPr>
        <w:t>veau qui s’impose à eux, sont des pionniers et par conséquent moins des contemplatifs que des hommes d’action. Ajo</w:t>
      </w:r>
      <w:r w:rsidRPr="00D956C2">
        <w:rPr>
          <w:color w:val="000000"/>
          <w:lang w:eastAsia="fr-FR" w:bidi="fr-FR"/>
        </w:rPr>
        <w:t>u</w:t>
      </w:r>
      <w:r w:rsidRPr="00D956C2">
        <w:rPr>
          <w:color w:val="000000"/>
          <w:lang w:eastAsia="fr-FR" w:bidi="fr-FR"/>
        </w:rPr>
        <w:t>tons qu’en dépit de la rigueur des ci</w:t>
      </w:r>
      <w:r w:rsidRPr="00D956C2">
        <w:rPr>
          <w:color w:val="000000"/>
          <w:lang w:eastAsia="fr-FR" w:bidi="fr-FR"/>
        </w:rPr>
        <w:t>r</w:t>
      </w:r>
      <w:r w:rsidRPr="00D956C2">
        <w:rPr>
          <w:color w:val="000000"/>
          <w:lang w:eastAsia="fr-FR" w:bidi="fr-FR"/>
        </w:rPr>
        <w:t>constances ils réussissent. Nous ne pouvons dès lors nous étonner de les voir subir l’influence d’hommes tels que Franklin, avec son bon sens pratique humaniste et surtout que Rousseau, avec son o</w:t>
      </w:r>
      <w:r w:rsidRPr="00D956C2">
        <w:rPr>
          <w:color w:val="000000"/>
          <w:lang w:eastAsia="fr-FR" w:bidi="fr-FR"/>
        </w:rPr>
        <w:t>p</w:t>
      </w:r>
      <w:r w:rsidRPr="00D956C2">
        <w:rPr>
          <w:color w:val="000000"/>
          <w:lang w:eastAsia="fr-FR" w:bidi="fr-FR"/>
        </w:rPr>
        <w:t>timiste humain et romantique. Le succès</w:t>
      </w:r>
      <w:r>
        <w:t xml:space="preserve"> [199] </w:t>
      </w:r>
      <w:r w:rsidRPr="00D956C2">
        <w:rPr>
          <w:color w:val="000000"/>
          <w:lang w:eastAsia="fr-FR" w:bidi="fr-FR"/>
        </w:rPr>
        <w:t>du méthodisme en Amérique s’explique aisément si l’on songe à la puissance émotionnelle dynamique qu’il contient. Un gli</w:t>
      </w:r>
      <w:r w:rsidRPr="00D956C2">
        <w:rPr>
          <w:color w:val="000000"/>
          <w:lang w:eastAsia="fr-FR" w:bidi="fr-FR"/>
        </w:rPr>
        <w:t>s</w:t>
      </w:r>
      <w:r w:rsidRPr="00D956C2">
        <w:rPr>
          <w:color w:val="000000"/>
          <w:lang w:eastAsia="fr-FR" w:bidi="fr-FR"/>
        </w:rPr>
        <w:t>sement curieux se produit en conséquence, du pessimisme initial i</w:t>
      </w:r>
      <w:r w:rsidRPr="00D956C2">
        <w:rPr>
          <w:color w:val="000000"/>
          <w:lang w:eastAsia="fr-FR" w:bidi="fr-FR"/>
        </w:rPr>
        <w:t>n</w:t>
      </w:r>
      <w:r w:rsidRPr="00D956C2">
        <w:rPr>
          <w:color w:val="000000"/>
          <w:lang w:eastAsia="fr-FR" w:bidi="fr-FR"/>
        </w:rPr>
        <w:t>clus dans la croyance au péché originel vers la conception rousseaui</w:t>
      </w:r>
      <w:r w:rsidRPr="00D956C2">
        <w:rPr>
          <w:color w:val="000000"/>
          <w:lang w:eastAsia="fr-FR" w:bidi="fr-FR"/>
        </w:rPr>
        <w:t>s</w:t>
      </w:r>
      <w:r w:rsidRPr="00D956C2">
        <w:rPr>
          <w:color w:val="000000"/>
          <w:lang w:eastAsia="fr-FR" w:bidi="fr-FR"/>
        </w:rPr>
        <w:t>te de l’homme naturellement bon. Né calviniste et pessimi</w:t>
      </w:r>
      <w:r w:rsidRPr="00D956C2">
        <w:rPr>
          <w:color w:val="000000"/>
          <w:lang w:eastAsia="fr-FR" w:bidi="fr-FR"/>
        </w:rPr>
        <w:t>s</w:t>
      </w:r>
      <w:r w:rsidRPr="00D956C2">
        <w:rPr>
          <w:color w:val="000000"/>
          <w:lang w:eastAsia="fr-FR" w:bidi="fr-FR"/>
        </w:rPr>
        <w:t>te, l’Américain va se réveiller disciple de Jean-Jacques et confiant dans l’avenir de l’humanité.</w:t>
      </w:r>
    </w:p>
    <w:p w14:paraId="7BF4014F" w14:textId="77777777" w:rsidR="00C13EAE" w:rsidRPr="00D956C2" w:rsidRDefault="00C13EAE" w:rsidP="00C13EAE">
      <w:pPr>
        <w:spacing w:before="120" w:after="120"/>
        <w:jc w:val="both"/>
      </w:pPr>
      <w:r w:rsidRPr="00D956C2">
        <w:rPr>
          <w:color w:val="000000"/>
          <w:lang w:eastAsia="fr-FR" w:bidi="fr-FR"/>
        </w:rPr>
        <w:t xml:space="preserve">Au </w:t>
      </w:r>
      <w:r w:rsidRPr="00417CE8">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l’Amérique entreprend de jeter un pont entre les deux points de vue, évidemment contr</w:t>
      </w:r>
      <w:r w:rsidRPr="00D956C2">
        <w:rPr>
          <w:color w:val="000000"/>
          <w:lang w:eastAsia="fr-FR" w:bidi="fr-FR"/>
        </w:rPr>
        <w:t>a</w:t>
      </w:r>
      <w:r w:rsidRPr="00D956C2">
        <w:rPr>
          <w:color w:val="000000"/>
          <w:lang w:eastAsia="fr-FR" w:bidi="fr-FR"/>
        </w:rPr>
        <w:t>dictoires. En doctrine on continue d’enseigner que l’homme est par nature mauvais, irrémédi</w:t>
      </w:r>
      <w:r w:rsidRPr="00D956C2">
        <w:rPr>
          <w:color w:val="000000"/>
          <w:lang w:eastAsia="fr-FR" w:bidi="fr-FR"/>
        </w:rPr>
        <w:t>a</w:t>
      </w:r>
      <w:r w:rsidRPr="00D956C2">
        <w:rPr>
          <w:color w:val="000000"/>
          <w:lang w:eastAsia="fr-FR" w:bidi="fr-FR"/>
        </w:rPr>
        <w:t>blement voué au péché, mais on se dit que, r</w:t>
      </w:r>
      <w:r>
        <w:rPr>
          <w:color w:val="000000"/>
          <w:lang w:eastAsia="fr-FR" w:bidi="fr-FR"/>
        </w:rPr>
        <w:t>e</w:t>
      </w:r>
      <w:r w:rsidRPr="00D956C2">
        <w:rPr>
          <w:color w:val="000000"/>
          <w:lang w:eastAsia="fr-FR" w:bidi="fr-FR"/>
        </w:rPr>
        <w:t>généré, il devient bon et naturellement tel. On aboutit ainsi à une doctrine de confiance dans l’homme, comportant la confiance non seulement dans les possibil</w:t>
      </w:r>
      <w:r w:rsidRPr="00D956C2">
        <w:rPr>
          <w:color w:val="000000"/>
          <w:lang w:eastAsia="fr-FR" w:bidi="fr-FR"/>
        </w:rPr>
        <w:t>i</w:t>
      </w:r>
      <w:r w:rsidRPr="00D956C2">
        <w:rPr>
          <w:color w:val="000000"/>
          <w:lang w:eastAsia="fr-FR" w:bidi="fr-FR"/>
        </w:rPr>
        <w:t>tés de son esprit mais dans sa puissance, dans son efficac</w:t>
      </w:r>
      <w:r w:rsidRPr="00D956C2">
        <w:rPr>
          <w:color w:val="000000"/>
          <w:lang w:eastAsia="fr-FR" w:bidi="fr-FR"/>
        </w:rPr>
        <w:t>i</w:t>
      </w:r>
      <w:r w:rsidRPr="00D956C2">
        <w:rPr>
          <w:color w:val="000000"/>
          <w:lang w:eastAsia="fr-FR" w:bidi="fr-FR"/>
        </w:rPr>
        <w:t>té en tant qu’homme vivant dans ce monde. La conclusion ne se justifie-t-elle pas dans un continent, vraiment no</w:t>
      </w:r>
      <w:r w:rsidRPr="00D956C2">
        <w:rPr>
          <w:color w:val="000000"/>
          <w:lang w:eastAsia="fr-FR" w:bidi="fr-FR"/>
        </w:rPr>
        <w:t>u</w:t>
      </w:r>
      <w:r w:rsidRPr="00D956C2">
        <w:rPr>
          <w:color w:val="000000"/>
          <w:lang w:eastAsia="fr-FR" w:bidi="fr-FR"/>
        </w:rPr>
        <w:t>veau, où au succès du pionnier va succéder le succès industriel sans pareil de l’âge de la machine</w:t>
      </w:r>
      <w:r>
        <w:rPr>
          <w:color w:val="000000"/>
          <w:lang w:eastAsia="fr-FR" w:bidi="fr-FR"/>
        </w:rPr>
        <w:t> ?</w:t>
      </w:r>
      <w:r w:rsidRPr="00D956C2">
        <w:rPr>
          <w:color w:val="000000"/>
          <w:lang w:eastAsia="fr-FR" w:bidi="fr-FR"/>
        </w:rPr>
        <w:t xml:space="preserve"> Tr</w:t>
      </w:r>
      <w:r w:rsidRPr="00D956C2">
        <w:rPr>
          <w:color w:val="000000"/>
          <w:lang w:eastAsia="fr-FR" w:bidi="fr-FR"/>
        </w:rPr>
        <w:t>a</w:t>
      </w:r>
      <w:r w:rsidRPr="00D956C2">
        <w:rPr>
          <w:color w:val="000000"/>
          <w:lang w:eastAsia="fr-FR" w:bidi="fr-FR"/>
        </w:rPr>
        <w:t>vailler pour la production sera donc travailler pour Dieu et l’on r</w:t>
      </w:r>
      <w:r w:rsidRPr="00D956C2">
        <w:rPr>
          <w:color w:val="000000"/>
          <w:lang w:eastAsia="fr-FR" w:bidi="fr-FR"/>
        </w:rPr>
        <w:t>e</w:t>
      </w:r>
      <w:r w:rsidRPr="00D956C2">
        <w:rPr>
          <w:color w:val="000000"/>
          <w:lang w:eastAsia="fr-FR" w:bidi="fr-FR"/>
        </w:rPr>
        <w:t>trouve ainsi la tradition des premiers capitalistes prote</w:t>
      </w:r>
      <w:r w:rsidRPr="00D956C2">
        <w:rPr>
          <w:color w:val="000000"/>
          <w:lang w:eastAsia="fr-FR" w:bidi="fr-FR"/>
        </w:rPr>
        <w:t>s</w:t>
      </w:r>
      <w:r w:rsidRPr="00D956C2">
        <w:rPr>
          <w:color w:val="000000"/>
          <w:lang w:eastAsia="fr-FR" w:bidi="fr-FR"/>
        </w:rPr>
        <w:t>tants, qui ne pensaient pas, bien au contraire, mériter quelque réprobation parce qu’ils réussissaient dans leurs affaires. Une logique primaire mais i</w:t>
      </w:r>
      <w:r w:rsidRPr="00D956C2">
        <w:rPr>
          <w:color w:val="000000"/>
          <w:lang w:eastAsia="fr-FR" w:bidi="fr-FR"/>
        </w:rPr>
        <w:t>r</w:t>
      </w:r>
      <w:r w:rsidRPr="00D956C2">
        <w:rPr>
          <w:color w:val="000000"/>
          <w:lang w:eastAsia="fr-FR" w:bidi="fr-FR"/>
        </w:rPr>
        <w:t>résistible habitue de ce fait les Américains à considérer le qui</w:t>
      </w:r>
      <w:r w:rsidRPr="00D956C2">
        <w:rPr>
          <w:color w:val="000000"/>
          <w:lang w:eastAsia="fr-FR" w:bidi="fr-FR"/>
        </w:rPr>
        <w:t>é</w:t>
      </w:r>
      <w:r w:rsidRPr="00D956C2">
        <w:rPr>
          <w:color w:val="000000"/>
          <w:lang w:eastAsia="fr-FR" w:bidi="fr-FR"/>
        </w:rPr>
        <w:t>tisme, le mysticisme comme des formes de vie religie</w:t>
      </w:r>
      <w:r w:rsidRPr="00D956C2">
        <w:rPr>
          <w:color w:val="000000"/>
          <w:lang w:eastAsia="fr-FR" w:bidi="fr-FR"/>
        </w:rPr>
        <w:t>u</w:t>
      </w:r>
      <w:r>
        <w:rPr>
          <w:color w:val="000000"/>
          <w:lang w:eastAsia="fr-FR" w:bidi="fr-FR"/>
        </w:rPr>
        <w:t>se, respectables peut-</w:t>
      </w:r>
      <w:r w:rsidRPr="00D956C2">
        <w:rPr>
          <w:color w:val="000000"/>
          <w:lang w:eastAsia="fr-FR" w:bidi="fr-FR"/>
        </w:rPr>
        <w:t>être mais au fond pathologiques et qu’il convient, du moins aux États-Unis, de d</w:t>
      </w:r>
      <w:r w:rsidRPr="00D956C2">
        <w:rPr>
          <w:color w:val="000000"/>
          <w:lang w:eastAsia="fr-FR" w:bidi="fr-FR"/>
        </w:rPr>
        <w:t>é</w:t>
      </w:r>
      <w:r w:rsidRPr="00D956C2">
        <w:rPr>
          <w:color w:val="000000"/>
          <w:lang w:eastAsia="fr-FR" w:bidi="fr-FR"/>
        </w:rPr>
        <w:t>conseiller. C’est l’action qui sera recommandée comme saine, presque comme sainte, dans un optimisme naïf qui réconcilie la morale et le su</w:t>
      </w:r>
      <w:r w:rsidRPr="00D956C2">
        <w:rPr>
          <w:color w:val="000000"/>
          <w:lang w:eastAsia="fr-FR" w:bidi="fr-FR"/>
        </w:rPr>
        <w:t>c</w:t>
      </w:r>
      <w:r w:rsidRPr="00D956C2">
        <w:rPr>
          <w:color w:val="000000"/>
          <w:lang w:eastAsia="fr-FR" w:bidi="fr-FR"/>
        </w:rPr>
        <w:t>cès.</w:t>
      </w:r>
    </w:p>
    <w:p w14:paraId="5AE332DA" w14:textId="77777777" w:rsidR="00C13EAE" w:rsidRDefault="00C13EAE" w:rsidP="00C13EAE">
      <w:pPr>
        <w:spacing w:before="120" w:after="120"/>
        <w:jc w:val="both"/>
        <w:rPr>
          <w:color w:val="000000"/>
          <w:lang w:eastAsia="fr-FR" w:bidi="fr-FR"/>
        </w:rPr>
      </w:pPr>
      <w:r w:rsidRPr="00D956C2">
        <w:rPr>
          <w:color w:val="000000"/>
          <w:lang w:eastAsia="fr-FR" w:bidi="fr-FR"/>
        </w:rPr>
        <w:t>Ce développement, proprement américain, du pr</w:t>
      </w:r>
      <w:r w:rsidRPr="00D956C2">
        <w:rPr>
          <w:color w:val="000000"/>
          <w:lang w:eastAsia="fr-FR" w:bidi="fr-FR"/>
        </w:rPr>
        <w:t>o</w:t>
      </w:r>
      <w:r w:rsidRPr="00D956C2">
        <w:rPr>
          <w:color w:val="000000"/>
          <w:lang w:eastAsia="fr-FR" w:bidi="fr-FR"/>
        </w:rPr>
        <w:t>testantisme est une adaptation des doctrines de l’ancien monde aux conditions du nouveau. Il ne s’agit plus, comme antérieurement, d’une religion pe</w:t>
      </w:r>
      <w:r w:rsidRPr="00D956C2">
        <w:rPr>
          <w:color w:val="000000"/>
          <w:lang w:eastAsia="fr-FR" w:bidi="fr-FR"/>
        </w:rPr>
        <w:t>s</w:t>
      </w:r>
      <w:r w:rsidRPr="00D956C2">
        <w:rPr>
          <w:color w:val="000000"/>
          <w:lang w:eastAsia="fr-FR" w:bidi="fr-FR"/>
        </w:rPr>
        <w:t>simiste de protestation, mais d’une religion optimiste de collab</w:t>
      </w:r>
      <w:r w:rsidRPr="00D956C2">
        <w:rPr>
          <w:color w:val="000000"/>
          <w:lang w:eastAsia="fr-FR" w:bidi="fr-FR"/>
        </w:rPr>
        <w:t>o</w:t>
      </w:r>
      <w:r w:rsidRPr="00D956C2">
        <w:rPr>
          <w:color w:val="000000"/>
          <w:lang w:eastAsia="fr-FR" w:bidi="fr-FR"/>
        </w:rPr>
        <w:t>ration. La conception n’est du reste pas contraire à l’orientation donnée par Calvin lui-même. Il faut sanctifier la société, d</w:t>
      </w:r>
      <w:r w:rsidRPr="00D956C2">
        <w:rPr>
          <w:color w:val="000000"/>
          <w:lang w:eastAsia="fr-FR" w:bidi="fr-FR"/>
        </w:rPr>
        <w:t>i</w:t>
      </w:r>
      <w:r w:rsidRPr="00D956C2">
        <w:rPr>
          <w:color w:val="000000"/>
          <w:lang w:eastAsia="fr-FR" w:bidi="fr-FR"/>
        </w:rPr>
        <w:t>sait-il. Avec une belle confiance, et non sans quelque na</w:t>
      </w:r>
      <w:r w:rsidRPr="00D956C2">
        <w:rPr>
          <w:color w:val="000000"/>
          <w:lang w:eastAsia="fr-FR" w:bidi="fr-FR"/>
        </w:rPr>
        <w:t>ï</w:t>
      </w:r>
      <w:r w:rsidRPr="00D956C2">
        <w:rPr>
          <w:color w:val="000000"/>
          <w:lang w:eastAsia="fr-FR" w:bidi="fr-FR"/>
        </w:rPr>
        <w:t>veté, le protestant américain croit que c’est possible.</w:t>
      </w:r>
    </w:p>
    <w:p w14:paraId="5922B879" w14:textId="77777777" w:rsidR="00C13EAE" w:rsidRPr="00D956C2" w:rsidRDefault="00C13EAE" w:rsidP="00C13EAE">
      <w:pPr>
        <w:spacing w:before="120" w:after="120"/>
        <w:jc w:val="both"/>
      </w:pPr>
    </w:p>
    <w:p w14:paraId="240BEDA6" w14:textId="77777777" w:rsidR="00C13EAE" w:rsidRPr="00D956C2" w:rsidRDefault="00C13EAE" w:rsidP="00C13EAE">
      <w:pPr>
        <w:pStyle w:val="planche"/>
      </w:pPr>
      <w:bookmarkStart w:id="57" w:name="Forces_religieuses_pt_2_chap_IV_II"/>
      <w:r>
        <w:rPr>
          <w:lang w:eastAsia="fr-FR" w:bidi="fr-FR"/>
        </w:rPr>
        <w:t>II. — Dans quelle mesure les A</w:t>
      </w:r>
      <w:r w:rsidRPr="00D956C2">
        <w:rPr>
          <w:lang w:eastAsia="fr-FR" w:bidi="fr-FR"/>
        </w:rPr>
        <w:t>méricains</w:t>
      </w:r>
      <w:r>
        <w:rPr>
          <w:lang w:eastAsia="fr-FR" w:bidi="fr-FR"/>
        </w:rPr>
        <w:br/>
      </w:r>
      <w:r w:rsidRPr="00D956C2">
        <w:rPr>
          <w:lang w:eastAsia="fr-FR" w:bidi="fr-FR"/>
        </w:rPr>
        <w:t>sont-ils pr</w:t>
      </w:r>
      <w:r w:rsidRPr="00D956C2">
        <w:rPr>
          <w:lang w:eastAsia="fr-FR" w:bidi="fr-FR"/>
        </w:rPr>
        <w:t>o</w:t>
      </w:r>
      <w:r w:rsidRPr="00D956C2">
        <w:rPr>
          <w:lang w:eastAsia="fr-FR" w:bidi="fr-FR"/>
        </w:rPr>
        <w:t>testants</w:t>
      </w:r>
      <w:r>
        <w:rPr>
          <w:lang w:eastAsia="fr-FR" w:bidi="fr-FR"/>
        </w:rPr>
        <w:t> ?</w:t>
      </w:r>
    </w:p>
    <w:bookmarkEnd w:id="57"/>
    <w:p w14:paraId="78A8BE29" w14:textId="77777777" w:rsidR="00C13EAE" w:rsidRDefault="00C13EAE" w:rsidP="00C13EAE">
      <w:pPr>
        <w:spacing w:before="120" w:after="120"/>
        <w:jc w:val="both"/>
        <w:rPr>
          <w:color w:val="000000"/>
          <w:lang w:eastAsia="fr-FR" w:bidi="fr-FR"/>
        </w:rPr>
      </w:pPr>
    </w:p>
    <w:p w14:paraId="7C942852"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5ADBD4B0" w14:textId="77777777" w:rsidR="00C13EAE" w:rsidRPr="00D956C2" w:rsidRDefault="00C13EAE" w:rsidP="00C13EAE">
      <w:pPr>
        <w:spacing w:before="120" w:after="120"/>
        <w:jc w:val="both"/>
      </w:pPr>
      <w:r w:rsidRPr="00D956C2">
        <w:rPr>
          <w:color w:val="000000"/>
          <w:lang w:eastAsia="fr-FR" w:bidi="fr-FR"/>
        </w:rPr>
        <w:t xml:space="preserve">En 1949, d’après le </w:t>
      </w:r>
      <w:r w:rsidRPr="00417CE8">
        <w:rPr>
          <w:i/>
        </w:rPr>
        <w:t>Year Book of American Chu</w:t>
      </w:r>
      <w:r w:rsidRPr="00417CE8">
        <w:rPr>
          <w:i/>
        </w:rPr>
        <w:t>r</w:t>
      </w:r>
      <w:r w:rsidRPr="00417CE8">
        <w:rPr>
          <w:i/>
        </w:rPr>
        <w:t>ches</w:t>
      </w:r>
      <w:r w:rsidRPr="00D956C2">
        <w:t>,</w:t>
      </w:r>
      <w:r w:rsidRPr="00D956C2">
        <w:rPr>
          <w:color w:val="000000"/>
          <w:lang w:eastAsia="fr-FR" w:bidi="fr-FR"/>
        </w:rPr>
        <w:t xml:space="preserve"> 71 millions d’Américains, sur 148 millions, déclarent a</w:t>
      </w:r>
      <w:r w:rsidRPr="00D956C2">
        <w:rPr>
          <w:color w:val="000000"/>
          <w:lang w:eastAsia="fr-FR" w:bidi="fr-FR"/>
        </w:rPr>
        <w:t>p</w:t>
      </w:r>
      <w:r w:rsidRPr="00D956C2">
        <w:rPr>
          <w:color w:val="000000"/>
          <w:lang w:eastAsia="fr-FR" w:bidi="fr-FR"/>
        </w:rPr>
        <w:t>partenir à une Église, soit 48 p. 100. Il y a 45 millions de protestants, 25 millions de cathol</w:t>
      </w:r>
      <w:r w:rsidRPr="00D956C2">
        <w:rPr>
          <w:color w:val="000000"/>
          <w:lang w:eastAsia="fr-FR" w:bidi="fr-FR"/>
        </w:rPr>
        <w:t>i</w:t>
      </w:r>
      <w:r w:rsidRPr="00D956C2">
        <w:rPr>
          <w:color w:val="000000"/>
          <w:lang w:eastAsia="fr-FR" w:bidi="fr-FR"/>
        </w:rPr>
        <w:t>ques</w:t>
      </w:r>
      <w:r>
        <w:rPr>
          <w:color w:val="000000"/>
          <w:lang w:eastAsia="fr-FR" w:bidi="fr-FR"/>
        </w:rPr>
        <w:t> ;</w:t>
      </w:r>
      <w:r>
        <w:t xml:space="preserve"> [200]</w:t>
      </w:r>
      <w:r w:rsidRPr="00D956C2">
        <w:rPr>
          <w:color w:val="000000"/>
          <w:lang w:eastAsia="fr-FR" w:bidi="fr-FR"/>
        </w:rPr>
        <w:t xml:space="preserve"> il faut ajouter 5 millions de Juifs et un mi</w:t>
      </w:r>
      <w:r w:rsidRPr="00D956C2">
        <w:rPr>
          <w:color w:val="000000"/>
          <w:lang w:eastAsia="fr-FR" w:bidi="fr-FR"/>
        </w:rPr>
        <w:t>l</w:t>
      </w:r>
      <w:r w:rsidRPr="00D956C2">
        <w:rPr>
          <w:color w:val="000000"/>
          <w:lang w:eastAsia="fr-FR" w:bidi="fr-FR"/>
        </w:rPr>
        <w:t>lion d’Orthodoxes.</w:t>
      </w:r>
    </w:p>
    <w:p w14:paraId="3E7B4A5D" w14:textId="77777777" w:rsidR="00C13EAE" w:rsidRPr="00D956C2" w:rsidRDefault="00C13EAE" w:rsidP="00C13EAE">
      <w:pPr>
        <w:spacing w:before="120" w:after="120"/>
        <w:jc w:val="both"/>
      </w:pPr>
      <w:r w:rsidRPr="00D956C2">
        <w:rPr>
          <w:color w:val="000000"/>
          <w:lang w:eastAsia="fr-FR" w:bidi="fr-FR"/>
        </w:rPr>
        <w:t>On aura noté de suite le faible pourcentage des Américains reco</w:t>
      </w:r>
      <w:r w:rsidRPr="00D956C2">
        <w:rPr>
          <w:color w:val="000000"/>
          <w:lang w:eastAsia="fr-FR" w:bidi="fr-FR"/>
        </w:rPr>
        <w:t>n</w:t>
      </w:r>
      <w:r w:rsidRPr="00D956C2">
        <w:rPr>
          <w:color w:val="000000"/>
          <w:lang w:eastAsia="fr-FR" w:bidi="fr-FR"/>
        </w:rPr>
        <w:t>naissant appartenir à une Église. Il convient de faire remarquer que ce n’est pas hostilité, mais plutôt n</w:t>
      </w:r>
      <w:r w:rsidRPr="00D956C2">
        <w:rPr>
          <w:color w:val="000000"/>
          <w:lang w:eastAsia="fr-FR" w:bidi="fr-FR"/>
        </w:rPr>
        <w:t>é</w:t>
      </w:r>
      <w:r w:rsidRPr="00D956C2">
        <w:rPr>
          <w:color w:val="000000"/>
          <w:lang w:eastAsia="fr-FR" w:bidi="fr-FR"/>
        </w:rPr>
        <w:t>gligence ou indifférence. (Plût au Ciel, dit l’Apocalypse, que tu fusses chaud ou froid</w:t>
      </w:r>
      <w:r>
        <w:rPr>
          <w:color w:val="000000"/>
          <w:lang w:eastAsia="fr-FR" w:bidi="fr-FR"/>
        </w:rPr>
        <w:t> !</w:t>
      </w:r>
      <w:r w:rsidRPr="00D956C2">
        <w:rPr>
          <w:color w:val="000000"/>
          <w:lang w:eastAsia="fr-FR" w:bidi="fr-FR"/>
        </w:rPr>
        <w:t>) Cette circon</w:t>
      </w:r>
      <w:r w:rsidRPr="00D956C2">
        <w:rPr>
          <w:color w:val="000000"/>
          <w:lang w:eastAsia="fr-FR" w:bidi="fr-FR"/>
        </w:rPr>
        <w:t>s</w:t>
      </w:r>
      <w:r w:rsidRPr="00D956C2">
        <w:rPr>
          <w:color w:val="000000"/>
          <w:lang w:eastAsia="fr-FR" w:bidi="fr-FR"/>
        </w:rPr>
        <w:t>tance fausse évidemment la place statistiquement reconnue au prote</w:t>
      </w:r>
      <w:r w:rsidRPr="00D956C2">
        <w:rPr>
          <w:color w:val="000000"/>
          <w:lang w:eastAsia="fr-FR" w:bidi="fr-FR"/>
        </w:rPr>
        <w:t>s</w:t>
      </w:r>
      <w:r w:rsidRPr="00D956C2">
        <w:rPr>
          <w:color w:val="000000"/>
          <w:lang w:eastAsia="fr-FR" w:bidi="fr-FR"/>
        </w:rPr>
        <w:t>tantisme, car presque tous ces négligents sont de form</w:t>
      </w:r>
      <w:r w:rsidRPr="00D956C2">
        <w:rPr>
          <w:color w:val="000000"/>
          <w:lang w:eastAsia="fr-FR" w:bidi="fr-FR"/>
        </w:rPr>
        <w:t>a</w:t>
      </w:r>
      <w:r w:rsidRPr="00D956C2">
        <w:rPr>
          <w:color w:val="000000"/>
          <w:lang w:eastAsia="fr-FR" w:bidi="fr-FR"/>
        </w:rPr>
        <w:t>tion et même de sympathie protestante, cependant qu’ils ne contiennent vraisembl</w:t>
      </w:r>
      <w:r w:rsidRPr="00D956C2">
        <w:rPr>
          <w:color w:val="000000"/>
          <w:lang w:eastAsia="fr-FR" w:bidi="fr-FR"/>
        </w:rPr>
        <w:t>a</w:t>
      </w:r>
      <w:r w:rsidRPr="00D956C2">
        <w:rPr>
          <w:color w:val="000000"/>
          <w:lang w:eastAsia="fr-FR" w:bidi="fr-FR"/>
        </w:rPr>
        <w:t>blement que peu de catholiques. Nous en concluons qu’en dépit d’une minorité catholique, le pays est fo</w:t>
      </w:r>
      <w:r w:rsidRPr="00D956C2">
        <w:rPr>
          <w:color w:val="000000"/>
          <w:lang w:eastAsia="fr-FR" w:bidi="fr-FR"/>
        </w:rPr>
        <w:t>n</w:t>
      </w:r>
      <w:r w:rsidRPr="00D956C2">
        <w:rPr>
          <w:color w:val="000000"/>
          <w:lang w:eastAsia="fr-FR" w:bidi="fr-FR"/>
        </w:rPr>
        <w:t>cièrement protestant.</w:t>
      </w:r>
    </w:p>
    <w:p w14:paraId="1AE0B73E" w14:textId="77777777" w:rsidR="00C13EAE" w:rsidRPr="00D956C2" w:rsidRDefault="00C13EAE" w:rsidP="00C13EAE">
      <w:pPr>
        <w:spacing w:before="120" w:after="120"/>
        <w:jc w:val="both"/>
      </w:pPr>
      <w:r w:rsidRPr="00D956C2">
        <w:rPr>
          <w:color w:val="000000"/>
          <w:lang w:eastAsia="fr-FR" w:bidi="fr-FR"/>
        </w:rPr>
        <w:t>Depuis 1940, le nombre des Catholiques, du fait soit de leur natal</w:t>
      </w:r>
      <w:r w:rsidRPr="00D956C2">
        <w:rPr>
          <w:color w:val="000000"/>
          <w:lang w:eastAsia="fr-FR" w:bidi="fr-FR"/>
        </w:rPr>
        <w:t>i</w:t>
      </w:r>
      <w:r w:rsidRPr="00D956C2">
        <w:rPr>
          <w:color w:val="000000"/>
          <w:lang w:eastAsia="fr-FR" w:bidi="fr-FR"/>
        </w:rPr>
        <w:t>té plus élevée soit de conversions, s’est accru de plusieurs millions et nous dirons plus loin les causes de ce progrès. Quant aux dénomin</w:t>
      </w:r>
      <w:r w:rsidRPr="00D956C2">
        <w:rPr>
          <w:color w:val="000000"/>
          <w:lang w:eastAsia="fr-FR" w:bidi="fr-FR"/>
        </w:rPr>
        <w:t>a</w:t>
      </w:r>
      <w:r w:rsidRPr="00D956C2">
        <w:rPr>
          <w:color w:val="000000"/>
          <w:lang w:eastAsia="fr-FR" w:bidi="fr-FR"/>
        </w:rPr>
        <w:t>tions prote</w:t>
      </w:r>
      <w:r w:rsidRPr="00D956C2">
        <w:rPr>
          <w:color w:val="000000"/>
          <w:lang w:eastAsia="fr-FR" w:bidi="fr-FR"/>
        </w:rPr>
        <w:t>s</w:t>
      </w:r>
      <w:r w:rsidRPr="00D956C2">
        <w:rPr>
          <w:color w:val="000000"/>
          <w:lang w:eastAsia="fr-FR" w:bidi="fr-FR"/>
        </w:rPr>
        <w:t xml:space="preserve">tantes, le </w:t>
      </w:r>
      <w:r w:rsidRPr="00417CE8">
        <w:rPr>
          <w:i/>
        </w:rPr>
        <w:t>Year Book of American Churches</w:t>
      </w:r>
      <w:r w:rsidRPr="00D956C2">
        <w:rPr>
          <w:color w:val="000000"/>
          <w:lang w:eastAsia="fr-FR" w:bidi="fr-FR"/>
        </w:rPr>
        <w:t xml:space="preserve"> de 1945 les répartit en 14</w:t>
      </w:r>
      <w:r>
        <w:rPr>
          <w:color w:val="000000"/>
          <w:lang w:eastAsia="fr-FR" w:bidi="fr-FR"/>
        </w:rPr>
        <w:t> </w:t>
      </w:r>
      <w:r w:rsidRPr="00D956C2">
        <w:rPr>
          <w:color w:val="000000"/>
          <w:lang w:eastAsia="fr-FR" w:bidi="fr-FR"/>
        </w:rPr>
        <w:t>208</w:t>
      </w:r>
      <w:r>
        <w:rPr>
          <w:color w:val="000000"/>
          <w:lang w:eastAsia="fr-FR" w:bidi="fr-FR"/>
        </w:rPr>
        <w:t> </w:t>
      </w:r>
      <w:r w:rsidRPr="00D956C2">
        <w:rPr>
          <w:color w:val="000000"/>
          <w:lang w:eastAsia="fr-FR" w:bidi="fr-FR"/>
        </w:rPr>
        <w:t>000 Baptistes, 9</w:t>
      </w:r>
      <w:r>
        <w:rPr>
          <w:color w:val="000000"/>
          <w:lang w:eastAsia="fr-FR" w:bidi="fr-FR"/>
        </w:rPr>
        <w:t> </w:t>
      </w:r>
      <w:r w:rsidRPr="00D956C2">
        <w:rPr>
          <w:color w:val="000000"/>
          <w:lang w:eastAsia="fr-FR" w:bidi="fr-FR"/>
        </w:rPr>
        <w:t>877</w:t>
      </w:r>
      <w:r>
        <w:rPr>
          <w:color w:val="000000"/>
          <w:lang w:eastAsia="fr-FR" w:bidi="fr-FR"/>
        </w:rPr>
        <w:t> </w:t>
      </w:r>
      <w:r w:rsidRPr="00D956C2">
        <w:rPr>
          <w:color w:val="000000"/>
          <w:lang w:eastAsia="fr-FR" w:bidi="fr-FR"/>
        </w:rPr>
        <w:t>000 Méthodistes, 4</w:t>
      </w:r>
      <w:r>
        <w:rPr>
          <w:color w:val="000000"/>
          <w:lang w:eastAsia="fr-FR" w:bidi="fr-FR"/>
        </w:rPr>
        <w:t> </w:t>
      </w:r>
      <w:r w:rsidRPr="00D956C2">
        <w:rPr>
          <w:color w:val="000000"/>
          <w:lang w:eastAsia="fr-FR" w:bidi="fr-FR"/>
        </w:rPr>
        <w:t>549</w:t>
      </w:r>
      <w:r>
        <w:rPr>
          <w:color w:val="000000"/>
          <w:lang w:eastAsia="fr-FR" w:bidi="fr-FR"/>
        </w:rPr>
        <w:t> </w:t>
      </w:r>
      <w:r w:rsidRPr="00D956C2">
        <w:rPr>
          <w:color w:val="000000"/>
          <w:lang w:eastAsia="fr-FR" w:bidi="fr-FR"/>
        </w:rPr>
        <w:t>000 Luthériens, 2</w:t>
      </w:r>
      <w:r>
        <w:rPr>
          <w:color w:val="000000"/>
          <w:lang w:eastAsia="fr-FR" w:bidi="fr-FR"/>
        </w:rPr>
        <w:t> </w:t>
      </w:r>
      <w:r w:rsidRPr="00D956C2">
        <w:rPr>
          <w:color w:val="000000"/>
          <w:lang w:eastAsia="fr-FR" w:bidi="fr-FR"/>
        </w:rPr>
        <w:t>934</w:t>
      </w:r>
      <w:r>
        <w:rPr>
          <w:color w:val="000000"/>
          <w:lang w:eastAsia="fr-FR" w:bidi="fr-FR"/>
        </w:rPr>
        <w:t> </w:t>
      </w:r>
      <w:r w:rsidRPr="00D956C2">
        <w:rPr>
          <w:color w:val="000000"/>
          <w:lang w:eastAsia="fr-FR" w:bidi="fr-FR"/>
        </w:rPr>
        <w:t>000 Presbytériens, 2</w:t>
      </w:r>
      <w:r>
        <w:rPr>
          <w:color w:val="000000"/>
          <w:lang w:eastAsia="fr-FR" w:bidi="fr-FR"/>
        </w:rPr>
        <w:t> </w:t>
      </w:r>
      <w:r w:rsidRPr="00D956C2">
        <w:rPr>
          <w:color w:val="000000"/>
          <w:lang w:eastAsia="fr-FR" w:bidi="fr-FR"/>
        </w:rPr>
        <w:t>227</w:t>
      </w:r>
      <w:r>
        <w:rPr>
          <w:color w:val="000000"/>
          <w:lang w:eastAsia="fr-FR" w:bidi="fr-FR"/>
        </w:rPr>
        <w:t> </w:t>
      </w:r>
      <w:r w:rsidRPr="00D956C2">
        <w:rPr>
          <w:color w:val="000000"/>
          <w:lang w:eastAsia="fr-FR" w:bidi="fr-FR"/>
        </w:rPr>
        <w:t>000 Épiscopaux (la bra</w:t>
      </w:r>
      <w:r w:rsidRPr="00D956C2">
        <w:rPr>
          <w:color w:val="000000"/>
          <w:lang w:eastAsia="fr-FR" w:bidi="fr-FR"/>
        </w:rPr>
        <w:t>n</w:t>
      </w:r>
      <w:r w:rsidRPr="00D956C2">
        <w:rPr>
          <w:color w:val="000000"/>
          <w:lang w:eastAsia="fr-FR" w:bidi="fr-FR"/>
        </w:rPr>
        <w:t>che américaine de l'Église anglicane), 1</w:t>
      </w:r>
      <w:r>
        <w:rPr>
          <w:color w:val="000000"/>
          <w:lang w:eastAsia="fr-FR" w:bidi="fr-FR"/>
        </w:rPr>
        <w:t> </w:t>
      </w:r>
      <w:r w:rsidRPr="00D956C2">
        <w:rPr>
          <w:color w:val="000000"/>
          <w:lang w:eastAsia="fr-FR" w:bidi="fr-FR"/>
        </w:rPr>
        <w:t>672</w:t>
      </w:r>
      <w:r>
        <w:rPr>
          <w:color w:val="000000"/>
          <w:lang w:eastAsia="fr-FR" w:bidi="fr-FR"/>
        </w:rPr>
        <w:t> </w:t>
      </w:r>
      <w:r w:rsidRPr="00D956C2">
        <w:rPr>
          <w:color w:val="000000"/>
          <w:lang w:eastAsia="fr-FR" w:bidi="fr-FR"/>
        </w:rPr>
        <w:t>000 Disciples, 1</w:t>
      </w:r>
      <w:r>
        <w:rPr>
          <w:color w:val="000000"/>
          <w:lang w:eastAsia="fr-FR" w:bidi="fr-FR"/>
        </w:rPr>
        <w:t> </w:t>
      </w:r>
      <w:r w:rsidRPr="00D956C2">
        <w:rPr>
          <w:color w:val="000000"/>
          <w:lang w:eastAsia="fr-FR" w:bidi="fr-FR"/>
        </w:rPr>
        <w:t>075</w:t>
      </w:r>
      <w:r>
        <w:rPr>
          <w:color w:val="000000"/>
          <w:lang w:eastAsia="fr-FR" w:bidi="fr-FR"/>
        </w:rPr>
        <w:t> 000 Con</w:t>
      </w:r>
      <w:r w:rsidRPr="00D956C2">
        <w:rPr>
          <w:color w:val="000000"/>
          <w:lang w:eastAsia="fr-FR" w:bidi="fr-FR"/>
        </w:rPr>
        <w:t>grégationalistes, 735</w:t>
      </w:r>
      <w:r>
        <w:rPr>
          <w:color w:val="000000"/>
          <w:lang w:eastAsia="fr-FR" w:bidi="fr-FR"/>
        </w:rPr>
        <w:t> </w:t>
      </w:r>
      <w:r w:rsidRPr="00D956C2">
        <w:rPr>
          <w:color w:val="000000"/>
          <w:lang w:eastAsia="fr-FR" w:bidi="fr-FR"/>
        </w:rPr>
        <w:t>000 Mo</w:t>
      </w:r>
      <w:r w:rsidRPr="00D956C2">
        <w:rPr>
          <w:color w:val="000000"/>
          <w:lang w:eastAsia="fr-FR" w:bidi="fr-FR"/>
        </w:rPr>
        <w:t>r</w:t>
      </w:r>
      <w:r w:rsidRPr="00D956C2">
        <w:rPr>
          <w:color w:val="000000"/>
          <w:lang w:eastAsia="fr-FR" w:bidi="fr-FR"/>
        </w:rPr>
        <w:t>mons (Saints des derniers jours), ces huit Églises corre</w:t>
      </w:r>
      <w:r w:rsidRPr="00D956C2">
        <w:rPr>
          <w:color w:val="000000"/>
          <w:lang w:eastAsia="fr-FR" w:bidi="fr-FR"/>
        </w:rPr>
        <w:t>s</w:t>
      </w:r>
      <w:r w:rsidRPr="00D956C2">
        <w:rPr>
          <w:color w:val="000000"/>
          <w:lang w:eastAsia="fr-FR" w:bidi="fr-FR"/>
        </w:rPr>
        <w:t>pondant aux 88 p. 100 des Protestants recensés. Mais il y a en outre 257 sectes officiellement connues, et à l’intérieur des dénominations diverses les nuances, les sous-groupes sont pre</w:t>
      </w:r>
      <w:r w:rsidRPr="00D956C2">
        <w:rPr>
          <w:color w:val="000000"/>
          <w:lang w:eastAsia="fr-FR" w:bidi="fr-FR"/>
        </w:rPr>
        <w:t>s</w:t>
      </w:r>
      <w:r w:rsidRPr="00D956C2">
        <w:rPr>
          <w:color w:val="000000"/>
          <w:lang w:eastAsia="fr-FR" w:bidi="fr-FR"/>
        </w:rPr>
        <w:t>que innombrables (22 variétés de Baptistes, 21 variétés de Méthodistes, 20 variétés de Luthériens, 10 de Pre</w:t>
      </w:r>
      <w:r w:rsidRPr="00D956C2">
        <w:rPr>
          <w:color w:val="000000"/>
          <w:lang w:eastAsia="fr-FR" w:bidi="fr-FR"/>
        </w:rPr>
        <w:t>s</w:t>
      </w:r>
      <w:r w:rsidRPr="00D956C2">
        <w:rPr>
          <w:color w:val="000000"/>
          <w:lang w:eastAsia="fr-FR" w:bidi="fr-FR"/>
        </w:rPr>
        <w:t>bytériens...).</w:t>
      </w:r>
    </w:p>
    <w:p w14:paraId="39E276C1" w14:textId="77777777" w:rsidR="00C13EAE" w:rsidRDefault="00C13EAE" w:rsidP="00C13EAE">
      <w:pPr>
        <w:spacing w:before="120" w:after="120"/>
        <w:jc w:val="both"/>
      </w:pPr>
      <w:r w:rsidRPr="00D956C2">
        <w:rPr>
          <w:color w:val="000000"/>
          <w:lang w:eastAsia="fr-FR" w:bidi="fr-FR"/>
        </w:rPr>
        <w:t>Soulignons ici le peu d’importance relative des Anglicans (Episc</w:t>
      </w:r>
      <w:r w:rsidRPr="00D956C2">
        <w:rPr>
          <w:color w:val="000000"/>
          <w:lang w:eastAsia="fr-FR" w:bidi="fr-FR"/>
        </w:rPr>
        <w:t>o</w:t>
      </w:r>
      <w:r w:rsidRPr="00D956C2">
        <w:rPr>
          <w:color w:val="000000"/>
          <w:lang w:eastAsia="fr-FR" w:bidi="fr-FR"/>
        </w:rPr>
        <w:t>paux) et des Luthériens, et par contre la prédominance des Non-conformistes, surtout Méthodi</w:t>
      </w:r>
      <w:r w:rsidRPr="00D956C2">
        <w:rPr>
          <w:color w:val="000000"/>
          <w:lang w:eastAsia="fr-FR" w:bidi="fr-FR"/>
        </w:rPr>
        <w:t>s</w:t>
      </w:r>
      <w:r w:rsidRPr="00D956C2">
        <w:rPr>
          <w:color w:val="000000"/>
          <w:lang w:eastAsia="fr-FR" w:bidi="fr-FR"/>
        </w:rPr>
        <w:t>tes, Baptistes ou Presbytériens. Sans être le plus nombreux, les groupes issus du puritanisme originel (Qu</w:t>
      </w:r>
      <w:r w:rsidRPr="00D956C2">
        <w:rPr>
          <w:color w:val="000000"/>
          <w:lang w:eastAsia="fr-FR" w:bidi="fr-FR"/>
        </w:rPr>
        <w:t>a</w:t>
      </w:r>
      <w:r w:rsidRPr="00D956C2">
        <w:rPr>
          <w:color w:val="000000"/>
          <w:lang w:eastAsia="fr-FR" w:bidi="fr-FR"/>
        </w:rPr>
        <w:t>kers,</w:t>
      </w:r>
      <w:r>
        <w:rPr>
          <w:color w:val="000000"/>
          <w:lang w:eastAsia="fr-FR" w:bidi="fr-FR"/>
        </w:rPr>
        <w:t xml:space="preserve"> Congré</w:t>
      </w:r>
      <w:r w:rsidRPr="00D956C2">
        <w:rPr>
          <w:color w:val="000000"/>
          <w:lang w:eastAsia="fr-FR" w:bidi="fr-FR"/>
        </w:rPr>
        <w:t>gationalistes. Presbytériens) conservent une influence de premier plan, de même que les Épi</w:t>
      </w:r>
      <w:r w:rsidRPr="00D956C2">
        <w:rPr>
          <w:color w:val="000000"/>
          <w:lang w:eastAsia="fr-FR" w:bidi="fr-FR"/>
        </w:rPr>
        <w:t>s</w:t>
      </w:r>
      <w:r w:rsidRPr="00D956C2">
        <w:rPr>
          <w:color w:val="000000"/>
          <w:lang w:eastAsia="fr-FR" w:bidi="fr-FR"/>
        </w:rPr>
        <w:t>copaux</w:t>
      </w:r>
      <w:r>
        <w:rPr>
          <w:color w:val="000000"/>
          <w:lang w:eastAsia="fr-FR" w:bidi="fr-FR"/>
        </w:rPr>
        <w:t> ;</w:t>
      </w:r>
      <w:r w:rsidRPr="00D956C2">
        <w:rPr>
          <w:color w:val="000000"/>
          <w:lang w:eastAsia="fr-FR" w:bidi="fr-FR"/>
        </w:rPr>
        <w:t xml:space="preserve"> les Baptistes forment une Église populaire, tandis que les Méthodistes se recrutent plutôt dans une sorte de classe moyenne ayant bien réussi. Quant aux Cath</w:t>
      </w:r>
      <w:r w:rsidRPr="00D956C2">
        <w:rPr>
          <w:color w:val="000000"/>
          <w:lang w:eastAsia="fr-FR" w:bidi="fr-FR"/>
        </w:rPr>
        <w:t>o</w:t>
      </w:r>
      <w:r w:rsidRPr="00D956C2">
        <w:rPr>
          <w:color w:val="000000"/>
          <w:lang w:eastAsia="fr-FR" w:bidi="fr-FR"/>
        </w:rPr>
        <w:t>liques, ils ont surtout représenté dans le passé la classe des imm</w:t>
      </w:r>
      <w:r w:rsidRPr="00D956C2">
        <w:rPr>
          <w:color w:val="000000"/>
          <w:lang w:eastAsia="fr-FR" w:bidi="fr-FR"/>
        </w:rPr>
        <w:t>i</w:t>
      </w:r>
      <w:r w:rsidRPr="00D956C2">
        <w:rPr>
          <w:color w:val="000000"/>
          <w:lang w:eastAsia="fr-FR" w:bidi="fr-FR"/>
        </w:rPr>
        <w:t>grants, d’abord irlandais puis plus récemment slavo-latins, mais a</w:t>
      </w:r>
      <w:r w:rsidRPr="00D956C2">
        <w:rPr>
          <w:color w:val="000000"/>
          <w:lang w:eastAsia="fr-FR" w:bidi="fr-FR"/>
        </w:rPr>
        <w:t>u</w:t>
      </w:r>
      <w:r w:rsidRPr="00D956C2">
        <w:rPr>
          <w:color w:val="000000"/>
          <w:lang w:eastAsia="fr-FR" w:bidi="fr-FR"/>
        </w:rPr>
        <w:t>jourd’hui, dans la mesure où ces immigrants s’assimilent et réussi</w:t>
      </w:r>
      <w:r w:rsidRPr="00D956C2">
        <w:rPr>
          <w:color w:val="000000"/>
          <w:lang w:eastAsia="fr-FR" w:bidi="fr-FR"/>
        </w:rPr>
        <w:t>s</w:t>
      </w:r>
      <w:r w:rsidRPr="00D956C2">
        <w:rPr>
          <w:color w:val="000000"/>
          <w:lang w:eastAsia="fr-FR" w:bidi="fr-FR"/>
        </w:rPr>
        <w:t xml:space="preserve">sent, l’Église romaine prend en Amérique une place de plus en plus forte </w:t>
      </w:r>
      <w:r>
        <w:rPr>
          <w:color w:val="000000"/>
          <w:lang w:eastAsia="fr-FR" w:bidi="fr-FR"/>
        </w:rPr>
        <w:t>e</w:t>
      </w:r>
      <w:r w:rsidRPr="00D956C2">
        <w:rPr>
          <w:color w:val="000000"/>
          <w:lang w:eastAsia="fr-FR" w:bidi="fr-FR"/>
        </w:rPr>
        <w:t>n même temps qu’elle cesse d’être considérée comme l’Église des étrangers.</w:t>
      </w:r>
    </w:p>
    <w:p w14:paraId="3FF28A8D" w14:textId="77777777" w:rsidR="00C13EAE" w:rsidRDefault="00C13EAE" w:rsidP="00C13EAE">
      <w:pPr>
        <w:spacing w:before="120" w:after="120"/>
        <w:jc w:val="both"/>
      </w:pPr>
      <w:r>
        <w:t>[201]</w:t>
      </w:r>
    </w:p>
    <w:p w14:paraId="56BA2527" w14:textId="77777777" w:rsidR="00C13EAE" w:rsidRPr="00D956C2" w:rsidRDefault="00C13EAE" w:rsidP="00C13EAE">
      <w:pPr>
        <w:spacing w:before="120" w:after="120"/>
        <w:jc w:val="both"/>
      </w:pPr>
    </w:p>
    <w:p w14:paraId="3E303285" w14:textId="77777777" w:rsidR="00C13EAE" w:rsidRPr="00D956C2" w:rsidRDefault="00C13EAE" w:rsidP="00C13EAE">
      <w:pPr>
        <w:pStyle w:val="planche"/>
      </w:pPr>
      <w:bookmarkStart w:id="58" w:name="Forces_religieuses_pt_2_chap_IV_III"/>
      <w:r>
        <w:rPr>
          <w:lang w:eastAsia="fr-FR" w:bidi="fr-FR"/>
        </w:rPr>
        <w:t xml:space="preserve">III. </w:t>
      </w:r>
      <w:r w:rsidRPr="00D956C2">
        <w:rPr>
          <w:lang w:eastAsia="fr-FR" w:bidi="fr-FR"/>
        </w:rPr>
        <w:t>— Les principa</w:t>
      </w:r>
      <w:r>
        <w:rPr>
          <w:lang w:eastAsia="fr-FR" w:bidi="fr-FR"/>
        </w:rPr>
        <w:t>ux courants</w:t>
      </w:r>
      <w:r>
        <w:rPr>
          <w:lang w:eastAsia="fr-FR" w:bidi="fr-FR"/>
        </w:rPr>
        <w:br/>
      </w:r>
      <w:r w:rsidRPr="00D956C2">
        <w:rPr>
          <w:lang w:eastAsia="fr-FR" w:bidi="fr-FR"/>
        </w:rPr>
        <w:t>de la pensée religieuse</w:t>
      </w:r>
      <w:r>
        <w:rPr>
          <w:lang w:eastAsia="fr-FR" w:bidi="fr-FR"/>
        </w:rPr>
        <w:t xml:space="preserve"> </w:t>
      </w:r>
      <w:r w:rsidRPr="00D956C2">
        <w:rPr>
          <w:lang w:eastAsia="fr-FR" w:bidi="fr-FR"/>
        </w:rPr>
        <w:t>américaine</w:t>
      </w:r>
    </w:p>
    <w:bookmarkEnd w:id="58"/>
    <w:p w14:paraId="5A0EDAA0" w14:textId="77777777" w:rsidR="00C13EAE" w:rsidRDefault="00C13EAE" w:rsidP="00C13EAE">
      <w:pPr>
        <w:spacing w:before="120" w:after="120"/>
        <w:jc w:val="both"/>
        <w:rPr>
          <w:color w:val="000000"/>
          <w:lang w:eastAsia="fr-FR" w:bidi="fr-FR"/>
        </w:rPr>
      </w:pPr>
    </w:p>
    <w:p w14:paraId="06E622D1"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45D2549D" w14:textId="77777777" w:rsidR="00C13EAE" w:rsidRPr="00D956C2" w:rsidRDefault="00C13EAE" w:rsidP="00C13EAE">
      <w:pPr>
        <w:spacing w:before="120" w:after="120"/>
        <w:jc w:val="both"/>
      </w:pPr>
      <w:r w:rsidRPr="00D956C2">
        <w:rPr>
          <w:color w:val="000000"/>
          <w:lang w:eastAsia="fr-FR" w:bidi="fr-FR"/>
        </w:rPr>
        <w:t>Il faut distinguer trois tendances principales, l’orthodoxie, le lib</w:t>
      </w:r>
      <w:r w:rsidRPr="00D956C2">
        <w:rPr>
          <w:color w:val="000000"/>
          <w:lang w:eastAsia="fr-FR" w:bidi="fr-FR"/>
        </w:rPr>
        <w:t>é</w:t>
      </w:r>
      <w:r w:rsidRPr="00D956C2">
        <w:rPr>
          <w:color w:val="000000"/>
          <w:lang w:eastAsia="fr-FR" w:bidi="fr-FR"/>
        </w:rPr>
        <w:t>ralisme, l’invention religieuse...</w:t>
      </w:r>
    </w:p>
    <w:p w14:paraId="3104D6B7" w14:textId="77777777" w:rsidR="00C13EAE" w:rsidRPr="00D956C2" w:rsidRDefault="00C13EAE" w:rsidP="00C13EAE">
      <w:pPr>
        <w:spacing w:before="120" w:after="120"/>
        <w:jc w:val="both"/>
      </w:pPr>
      <w:r w:rsidRPr="00D956C2">
        <w:rPr>
          <w:color w:val="000000"/>
          <w:lang w:eastAsia="fr-FR" w:bidi="fr-FR"/>
        </w:rPr>
        <w:t>Le fondamentalisme (c’est ainsi qu’on qualifie le point de vue o</w:t>
      </w:r>
      <w:r w:rsidRPr="00D956C2">
        <w:rPr>
          <w:color w:val="000000"/>
          <w:lang w:eastAsia="fr-FR" w:bidi="fr-FR"/>
        </w:rPr>
        <w:t>r</w:t>
      </w:r>
      <w:r w:rsidRPr="00D956C2">
        <w:rPr>
          <w:color w:val="000000"/>
          <w:lang w:eastAsia="fr-FR" w:bidi="fr-FR"/>
        </w:rPr>
        <w:t xml:space="preserve">thodoxe), issu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puritain, vise à maintenir intégrale ce qu’il appelle </w:t>
      </w:r>
      <w:r>
        <w:rPr>
          <w:color w:val="000000"/>
          <w:lang w:eastAsia="fr-FR" w:bidi="fr-FR"/>
        </w:rPr>
        <w:t>« </w:t>
      </w:r>
      <w:r w:rsidRPr="00D956C2">
        <w:rPr>
          <w:color w:val="000000"/>
          <w:lang w:eastAsia="fr-FR" w:bidi="fr-FR"/>
        </w:rPr>
        <w:t>la foi de nos pères</w:t>
      </w:r>
      <w:r>
        <w:rPr>
          <w:color w:val="000000"/>
          <w:lang w:eastAsia="fr-FR" w:bidi="fr-FR"/>
        </w:rPr>
        <w:t> »</w:t>
      </w:r>
      <w:r w:rsidRPr="00D956C2">
        <w:rPr>
          <w:color w:val="000000"/>
          <w:lang w:eastAsia="fr-FR" w:bidi="fr-FR"/>
        </w:rPr>
        <w:t>. La Bible, livre sacré, doit être i</w:t>
      </w:r>
      <w:r w:rsidRPr="00D956C2">
        <w:rPr>
          <w:color w:val="000000"/>
          <w:lang w:eastAsia="fr-FR" w:bidi="fr-FR"/>
        </w:rPr>
        <w:t>n</w:t>
      </w:r>
      <w:r w:rsidRPr="00D956C2">
        <w:rPr>
          <w:color w:val="000000"/>
          <w:lang w:eastAsia="fr-FR" w:bidi="fr-FR"/>
        </w:rPr>
        <w:t>terprétée littéralement, sans la moindre réserve</w:t>
      </w:r>
      <w:r>
        <w:rPr>
          <w:color w:val="000000"/>
          <w:lang w:eastAsia="fr-FR" w:bidi="fr-FR"/>
        </w:rPr>
        <w:t> ;</w:t>
      </w:r>
      <w:r w:rsidRPr="00D956C2">
        <w:rPr>
          <w:color w:val="000000"/>
          <w:lang w:eastAsia="fr-FR" w:bidi="fr-FR"/>
        </w:rPr>
        <w:t xml:space="preserve"> un puritanisme, pre</w:t>
      </w:r>
      <w:r w:rsidRPr="00D956C2">
        <w:rPr>
          <w:color w:val="000000"/>
          <w:lang w:eastAsia="fr-FR" w:bidi="fr-FR"/>
        </w:rPr>
        <w:t>s</w:t>
      </w:r>
      <w:r w:rsidRPr="00D956C2">
        <w:rPr>
          <w:color w:val="000000"/>
          <w:lang w:eastAsia="fr-FR" w:bidi="fr-FR"/>
        </w:rPr>
        <w:t>que agressif, est revendiqué dans les mœurs, non seulement privées mais publiques. Les hypothèses de la Science, dans la m</w:t>
      </w:r>
      <w:r w:rsidRPr="00D956C2">
        <w:rPr>
          <w:color w:val="000000"/>
          <w:lang w:eastAsia="fr-FR" w:bidi="fr-FR"/>
        </w:rPr>
        <w:t>e</w:t>
      </w:r>
      <w:r w:rsidRPr="00D956C2">
        <w:rPr>
          <w:color w:val="000000"/>
          <w:lang w:eastAsia="fr-FR" w:bidi="fr-FR"/>
        </w:rPr>
        <w:t>sure où elles ne sont pas en accord avec les Écritures, sont condamnées comme scandaleuses. Dans un procès relatif à l’enseignement de la do</w:t>
      </w:r>
      <w:r w:rsidRPr="00D956C2">
        <w:rPr>
          <w:color w:val="000000"/>
          <w:lang w:eastAsia="fr-FR" w:bidi="fr-FR"/>
        </w:rPr>
        <w:t>c</w:t>
      </w:r>
      <w:r w:rsidRPr="00D956C2">
        <w:rPr>
          <w:color w:val="000000"/>
          <w:lang w:eastAsia="fr-FR" w:bidi="fr-FR"/>
        </w:rPr>
        <w:t>trine évolutionniste au Tenne</w:t>
      </w:r>
      <w:r w:rsidRPr="00D956C2">
        <w:rPr>
          <w:color w:val="000000"/>
          <w:lang w:eastAsia="fr-FR" w:bidi="fr-FR"/>
        </w:rPr>
        <w:t>s</w:t>
      </w:r>
      <w:r w:rsidRPr="00D956C2">
        <w:rPr>
          <w:color w:val="000000"/>
          <w:lang w:eastAsia="fr-FR" w:bidi="fr-FR"/>
        </w:rPr>
        <w:t>see, en 1925, l’ancien secrétaire d’État Bryan, convoqué comme témoin et fondamentaliste convaincu, r</w:t>
      </w:r>
      <w:r w:rsidRPr="00D956C2">
        <w:rPr>
          <w:color w:val="000000"/>
          <w:lang w:eastAsia="fr-FR" w:bidi="fr-FR"/>
        </w:rPr>
        <w:t>é</w:t>
      </w:r>
      <w:r w:rsidRPr="00D956C2">
        <w:rPr>
          <w:color w:val="000000"/>
          <w:lang w:eastAsia="fr-FR" w:bidi="fr-FR"/>
        </w:rPr>
        <w:t>pond ainsi aux questions qui lui sont posées</w:t>
      </w:r>
      <w:r>
        <w:rPr>
          <w:color w:val="000000"/>
          <w:lang w:eastAsia="fr-FR" w:bidi="fr-FR"/>
        </w:rPr>
        <w:t> :</w:t>
      </w:r>
    </w:p>
    <w:p w14:paraId="21ADEF7E" w14:textId="77777777" w:rsidR="00C13EAE" w:rsidRDefault="00C13EAE" w:rsidP="00C13EAE">
      <w:pPr>
        <w:pStyle w:val="Citation0"/>
      </w:pPr>
    </w:p>
    <w:p w14:paraId="28C9736A" w14:textId="77777777" w:rsidR="00C13EAE" w:rsidRPr="00D956C2" w:rsidRDefault="00C13EAE" w:rsidP="00C13EAE">
      <w:pPr>
        <w:pStyle w:val="Citation0"/>
      </w:pPr>
      <w:r w:rsidRPr="00D956C2">
        <w:t>R. Je crois que tout ce qui est dans la Bible doit être accepté tel quel.</w:t>
      </w:r>
    </w:p>
    <w:p w14:paraId="535D7DA7" w14:textId="77777777" w:rsidR="00C13EAE" w:rsidRPr="00D956C2" w:rsidRDefault="00C13EAE" w:rsidP="00C13EAE">
      <w:pPr>
        <w:pStyle w:val="Citation0"/>
      </w:pPr>
      <w:r w:rsidRPr="00D956C2">
        <w:t>Q.</w:t>
      </w:r>
      <w:r>
        <w:t xml:space="preserve"> </w:t>
      </w:r>
      <w:r w:rsidRPr="00D956C2">
        <w:t>Vous croyez que Dieu a créé un poisson assez gros pour avoir av</w:t>
      </w:r>
      <w:r w:rsidRPr="00D956C2">
        <w:t>a</w:t>
      </w:r>
      <w:r w:rsidRPr="00D956C2">
        <w:t>lé Jonas</w:t>
      </w:r>
      <w:r>
        <w:t> ?</w:t>
      </w:r>
    </w:p>
    <w:p w14:paraId="44AA48D5" w14:textId="77777777" w:rsidR="00C13EAE" w:rsidRPr="00D956C2" w:rsidRDefault="00C13EAE" w:rsidP="00C13EAE">
      <w:pPr>
        <w:pStyle w:val="Citation0"/>
      </w:pPr>
      <w:r w:rsidRPr="00D956C2">
        <w:t>R.</w:t>
      </w:r>
      <w:r>
        <w:t xml:space="preserve"> </w:t>
      </w:r>
      <w:r w:rsidRPr="00D956C2">
        <w:t>Oui, et laissez-moi vous dire qu’un miracle est aussi fac</w:t>
      </w:r>
      <w:r w:rsidRPr="00D956C2">
        <w:t>i</w:t>
      </w:r>
      <w:r w:rsidRPr="00D956C2">
        <w:t>le à adme</w:t>
      </w:r>
      <w:r w:rsidRPr="00D956C2">
        <w:t>t</w:t>
      </w:r>
      <w:r w:rsidRPr="00D956C2">
        <w:t>tre qu’un autre.</w:t>
      </w:r>
    </w:p>
    <w:p w14:paraId="53B8F310" w14:textId="77777777" w:rsidR="00C13EAE" w:rsidRPr="00D956C2" w:rsidRDefault="00C13EAE" w:rsidP="00C13EAE">
      <w:pPr>
        <w:pStyle w:val="Citation0"/>
      </w:pPr>
      <w:r w:rsidRPr="00D956C2">
        <w:t>Q.</w:t>
      </w:r>
      <w:r>
        <w:t xml:space="preserve"> </w:t>
      </w:r>
      <w:r w:rsidRPr="00D956C2">
        <w:t>Facile, dites-vous, d'admettre que la baleine a avalé J</w:t>
      </w:r>
      <w:r w:rsidRPr="00D956C2">
        <w:t>o</w:t>
      </w:r>
      <w:r w:rsidRPr="00D956C2">
        <w:t>nas</w:t>
      </w:r>
      <w:r>
        <w:t> ?</w:t>
      </w:r>
    </w:p>
    <w:p w14:paraId="795184ED" w14:textId="77777777" w:rsidR="00C13EAE" w:rsidRDefault="00C13EAE" w:rsidP="00C13EAE">
      <w:pPr>
        <w:pStyle w:val="Citation0"/>
      </w:pPr>
      <w:r w:rsidRPr="00D956C2">
        <w:t>R.</w:t>
      </w:r>
      <w:r>
        <w:t xml:space="preserve"> </w:t>
      </w:r>
      <w:r w:rsidRPr="00D956C2">
        <w:t>Oui, Monsieur, si la Bible le dit.</w:t>
      </w:r>
    </w:p>
    <w:p w14:paraId="47656950" w14:textId="77777777" w:rsidR="00C13EAE" w:rsidRPr="00D956C2" w:rsidRDefault="00C13EAE" w:rsidP="00C13EAE">
      <w:pPr>
        <w:pStyle w:val="Citation0"/>
      </w:pPr>
    </w:p>
    <w:p w14:paraId="18860D96" w14:textId="77777777" w:rsidR="00C13EAE" w:rsidRPr="00D956C2" w:rsidRDefault="00C13EAE" w:rsidP="00C13EAE">
      <w:pPr>
        <w:spacing w:before="120" w:after="120"/>
        <w:jc w:val="both"/>
      </w:pPr>
      <w:r w:rsidRPr="00D956C2">
        <w:rPr>
          <w:color w:val="000000"/>
          <w:lang w:eastAsia="fr-FR" w:bidi="fr-FR"/>
        </w:rPr>
        <w:t>La force du fondamentalisme ne doit pas être m</w:t>
      </w:r>
      <w:r w:rsidRPr="00D956C2">
        <w:rPr>
          <w:color w:val="000000"/>
          <w:lang w:eastAsia="fr-FR" w:bidi="fr-FR"/>
        </w:rPr>
        <w:t>é</w:t>
      </w:r>
      <w:r w:rsidRPr="00D956C2">
        <w:rPr>
          <w:color w:val="000000"/>
          <w:lang w:eastAsia="fr-FR" w:bidi="fr-FR"/>
        </w:rPr>
        <w:t>connue. Peut-être possède-t-il la majorité des protestants les plus convaincus, non se</w:t>
      </w:r>
      <w:r w:rsidRPr="00D956C2">
        <w:rPr>
          <w:color w:val="000000"/>
          <w:lang w:eastAsia="fr-FR" w:bidi="fr-FR"/>
        </w:rPr>
        <w:t>u</w:t>
      </w:r>
      <w:r w:rsidRPr="00D956C2">
        <w:rPr>
          <w:color w:val="000000"/>
          <w:lang w:eastAsia="fr-FR" w:bidi="fr-FR"/>
        </w:rPr>
        <w:t>lement de petites gens sans cult</w:t>
      </w:r>
      <w:r w:rsidRPr="00D956C2">
        <w:rPr>
          <w:color w:val="000000"/>
          <w:lang w:eastAsia="fr-FR" w:bidi="fr-FR"/>
        </w:rPr>
        <w:t>u</w:t>
      </w:r>
      <w:r w:rsidRPr="00D956C2">
        <w:rPr>
          <w:color w:val="000000"/>
          <w:lang w:eastAsia="fr-FR" w:bidi="fr-FR"/>
        </w:rPr>
        <w:t>re, mais aussi de puissants hommes d’affaires. Et c’est, indépendamment de son aspect strictement rel</w:t>
      </w:r>
      <w:r w:rsidRPr="00D956C2">
        <w:rPr>
          <w:color w:val="000000"/>
          <w:lang w:eastAsia="fr-FR" w:bidi="fr-FR"/>
        </w:rPr>
        <w:t>i</w:t>
      </w:r>
      <w:r w:rsidRPr="00D956C2">
        <w:rPr>
          <w:color w:val="000000"/>
          <w:lang w:eastAsia="fr-FR" w:bidi="fr-FR"/>
        </w:rPr>
        <w:t>gieux, une réaction de défense du vieil américanisme contre l’insidieuse pénétration d’éléments étrangers venus avec l’immigration, contre le catholicisme en particulier. Le nationalisme amér</w:t>
      </w:r>
      <w:r w:rsidRPr="00D956C2">
        <w:rPr>
          <w:color w:val="000000"/>
          <w:lang w:eastAsia="fr-FR" w:bidi="fr-FR"/>
        </w:rPr>
        <w:t>i</w:t>
      </w:r>
      <w:r w:rsidRPr="00D956C2">
        <w:rPr>
          <w:color w:val="000000"/>
          <w:lang w:eastAsia="fr-FR" w:bidi="fr-FR"/>
        </w:rPr>
        <w:t>cain, soit dans la Franc-maçonnerie, soit dans le Ku Klux Klan, prend normalement la forme protestante et agressivement fondame</w:t>
      </w:r>
      <w:r w:rsidRPr="00D956C2">
        <w:rPr>
          <w:color w:val="000000"/>
          <w:lang w:eastAsia="fr-FR" w:bidi="fr-FR"/>
        </w:rPr>
        <w:t>n</w:t>
      </w:r>
      <w:r w:rsidRPr="00D956C2">
        <w:rPr>
          <w:color w:val="000000"/>
          <w:lang w:eastAsia="fr-FR" w:bidi="fr-FR"/>
        </w:rPr>
        <w:t>taliste.</w:t>
      </w:r>
    </w:p>
    <w:p w14:paraId="69C40011" w14:textId="77777777" w:rsidR="00C13EAE" w:rsidRPr="00D956C2" w:rsidRDefault="00C13EAE" w:rsidP="00C13EAE">
      <w:pPr>
        <w:spacing w:before="120" w:after="120"/>
        <w:jc w:val="both"/>
      </w:pPr>
      <w:r w:rsidRPr="00D956C2">
        <w:rPr>
          <w:color w:val="000000"/>
          <w:lang w:eastAsia="fr-FR" w:bidi="fr-FR"/>
        </w:rPr>
        <w:t>Le modernisme américain est un libéralisme cherchant à se dég</w:t>
      </w:r>
      <w:r w:rsidRPr="00D956C2">
        <w:rPr>
          <w:color w:val="000000"/>
          <w:lang w:eastAsia="fr-FR" w:bidi="fr-FR"/>
        </w:rPr>
        <w:t>a</w:t>
      </w:r>
      <w:r w:rsidRPr="00D956C2">
        <w:rPr>
          <w:color w:val="000000"/>
          <w:lang w:eastAsia="fr-FR" w:bidi="fr-FR"/>
        </w:rPr>
        <w:t xml:space="preserve">ger du dogme formel, de l’interprétation stricte, pour se concentrer surtout sur l’action morale et sociale, sur la pensée religieuse libérée de la lettre. Issu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humaniste, il représente l’immanence plutôt que la transcendance divine, mettant l’accent sur le côté humain de la religion. Sur son côté moderne aussi, car, avec une sorte de puérilité, l’Amérique lib</w:t>
      </w:r>
      <w:r w:rsidRPr="00D956C2">
        <w:rPr>
          <w:color w:val="000000"/>
          <w:lang w:eastAsia="fr-FR" w:bidi="fr-FR"/>
        </w:rPr>
        <w:t>é</w:t>
      </w:r>
      <w:r w:rsidRPr="00D956C2">
        <w:rPr>
          <w:color w:val="000000"/>
          <w:lang w:eastAsia="fr-FR" w:bidi="fr-FR"/>
        </w:rPr>
        <w:t xml:space="preserve">rale tient à être </w:t>
      </w:r>
      <w:r>
        <w:rPr>
          <w:color w:val="000000"/>
          <w:lang w:eastAsia="fr-FR" w:bidi="fr-FR"/>
        </w:rPr>
        <w:t>« </w:t>
      </w:r>
      <w:r w:rsidRPr="00D956C2">
        <w:rPr>
          <w:color w:val="000000"/>
          <w:lang w:eastAsia="fr-FR" w:bidi="fr-FR"/>
        </w:rPr>
        <w:t>de son temps</w:t>
      </w:r>
      <w:r>
        <w:rPr>
          <w:color w:val="000000"/>
          <w:lang w:eastAsia="fr-FR" w:bidi="fr-FR"/>
        </w:rPr>
        <w:t> »</w:t>
      </w:r>
      <w:r w:rsidRPr="00D956C2">
        <w:rPr>
          <w:color w:val="000000"/>
          <w:lang w:eastAsia="fr-FR" w:bidi="fr-FR"/>
        </w:rPr>
        <w:t>, englobant l’Église</w:t>
      </w:r>
      <w:r>
        <w:t xml:space="preserve"> [202] </w:t>
      </w:r>
      <w:r w:rsidRPr="00D956C2">
        <w:rPr>
          <w:color w:val="000000"/>
          <w:lang w:eastAsia="fr-FR" w:bidi="fr-FR"/>
        </w:rPr>
        <w:t xml:space="preserve">elle-même dans ce </w:t>
      </w:r>
      <w:r>
        <w:rPr>
          <w:color w:val="000000"/>
          <w:lang w:eastAsia="fr-FR" w:bidi="fr-FR"/>
        </w:rPr>
        <w:t>« </w:t>
      </w:r>
      <w:r w:rsidRPr="00D956C2">
        <w:rPr>
          <w:color w:val="000000"/>
          <w:lang w:eastAsia="fr-FR" w:bidi="fr-FR"/>
        </w:rPr>
        <w:t>progrès</w:t>
      </w:r>
      <w:r>
        <w:rPr>
          <w:color w:val="000000"/>
          <w:lang w:eastAsia="fr-FR" w:bidi="fr-FR"/>
        </w:rPr>
        <w:t> »</w:t>
      </w:r>
      <w:r w:rsidRPr="00D956C2">
        <w:rPr>
          <w:color w:val="000000"/>
          <w:lang w:eastAsia="fr-FR" w:bidi="fr-FR"/>
        </w:rPr>
        <w:t>, qui est peut-être sa foi la plus pr</w:t>
      </w:r>
      <w:r w:rsidRPr="00D956C2">
        <w:rPr>
          <w:color w:val="000000"/>
          <w:lang w:eastAsia="fr-FR" w:bidi="fr-FR"/>
        </w:rPr>
        <w:t>o</w:t>
      </w:r>
      <w:r w:rsidRPr="00D956C2">
        <w:rPr>
          <w:color w:val="000000"/>
          <w:lang w:eastAsia="fr-FR" w:bidi="fr-FR"/>
        </w:rPr>
        <w:t>fonde et la plus sincère. Les procédés de la réclame, de la rationalisation sont mis ainsi au serv</w:t>
      </w:r>
      <w:r w:rsidRPr="00D956C2">
        <w:rPr>
          <w:color w:val="000000"/>
          <w:lang w:eastAsia="fr-FR" w:bidi="fr-FR"/>
        </w:rPr>
        <w:t>i</w:t>
      </w:r>
      <w:r w:rsidRPr="00D956C2">
        <w:rPr>
          <w:color w:val="000000"/>
          <w:lang w:eastAsia="fr-FR" w:bidi="fr-FR"/>
        </w:rPr>
        <w:t>ce de la rel</w:t>
      </w:r>
      <w:r w:rsidRPr="00D956C2">
        <w:rPr>
          <w:color w:val="000000"/>
          <w:lang w:eastAsia="fr-FR" w:bidi="fr-FR"/>
        </w:rPr>
        <w:t>i</w:t>
      </w:r>
      <w:r w:rsidRPr="00D956C2">
        <w:rPr>
          <w:color w:val="000000"/>
          <w:lang w:eastAsia="fr-FR" w:bidi="fr-FR"/>
        </w:rPr>
        <w:t>gion, avec le désir sincère d’intégrer le christianisme dans la société moderne. Le danger de p</w:t>
      </w:r>
      <w:r w:rsidRPr="00D956C2">
        <w:rPr>
          <w:color w:val="000000"/>
          <w:lang w:eastAsia="fr-FR" w:bidi="fr-FR"/>
        </w:rPr>
        <w:t>a</w:t>
      </w:r>
      <w:r w:rsidRPr="00D956C2">
        <w:rPr>
          <w:color w:val="000000"/>
          <w:lang w:eastAsia="fr-FR" w:bidi="fr-FR"/>
        </w:rPr>
        <w:t>reille conception, et il n’échappe pas aux Américains eux-mêmes, c’est de perdre insensiblement tout cadre de credo positif pour n’être plus qu’un humanisme sp</w:t>
      </w:r>
      <w:r w:rsidRPr="00D956C2">
        <w:rPr>
          <w:color w:val="000000"/>
          <w:lang w:eastAsia="fr-FR" w:bidi="fr-FR"/>
        </w:rPr>
        <w:t>i</w:t>
      </w:r>
      <w:r w:rsidRPr="00D956C2">
        <w:rPr>
          <w:color w:val="000000"/>
          <w:lang w:eastAsia="fr-FR" w:bidi="fr-FR"/>
        </w:rPr>
        <w:t>ritualiste. Le rati</w:t>
      </w:r>
      <w:r w:rsidRPr="00D956C2">
        <w:rPr>
          <w:color w:val="000000"/>
          <w:lang w:eastAsia="fr-FR" w:bidi="fr-FR"/>
        </w:rPr>
        <w:t>o</w:t>
      </w:r>
      <w:r w:rsidRPr="00D956C2">
        <w:rPr>
          <w:color w:val="000000"/>
          <w:lang w:eastAsia="fr-FR" w:bidi="fr-FR"/>
        </w:rPr>
        <w:t>nalisme européen avait évolué de même façon....</w:t>
      </w:r>
    </w:p>
    <w:p w14:paraId="1F437E72" w14:textId="77777777" w:rsidR="00C13EAE" w:rsidRPr="00D956C2" w:rsidRDefault="00C13EAE" w:rsidP="00C13EAE">
      <w:pPr>
        <w:spacing w:before="120" w:after="120"/>
        <w:jc w:val="both"/>
      </w:pPr>
      <w:r w:rsidRPr="00D956C2">
        <w:rPr>
          <w:color w:val="000000"/>
          <w:lang w:eastAsia="fr-FR" w:bidi="fr-FR"/>
        </w:rPr>
        <w:t>L’invention religieuse américaine est pleine de vit</w:t>
      </w:r>
      <w:r w:rsidRPr="00D956C2">
        <w:rPr>
          <w:color w:val="000000"/>
          <w:lang w:eastAsia="fr-FR" w:bidi="fr-FR"/>
        </w:rPr>
        <w:t>a</w:t>
      </w:r>
      <w:r w:rsidRPr="00D956C2">
        <w:rPr>
          <w:color w:val="000000"/>
          <w:lang w:eastAsia="fr-FR" w:bidi="fr-FR"/>
        </w:rPr>
        <w:t>lité, donnant lieu à une génération spontanée de sectes, dont l’intensité paraît à pe</w:t>
      </w:r>
      <w:r w:rsidRPr="00D956C2">
        <w:rPr>
          <w:color w:val="000000"/>
          <w:lang w:eastAsia="fr-FR" w:bidi="fr-FR"/>
        </w:rPr>
        <w:t>i</w:t>
      </w:r>
      <w:r w:rsidRPr="00D956C2">
        <w:rPr>
          <w:color w:val="000000"/>
          <w:lang w:eastAsia="fr-FR" w:bidi="fr-FR"/>
        </w:rPr>
        <w:t>ne se ralentir avec le temps. Il s’agit généralement d’interprétations originales, dans un esprit mystique, de tels ou tels livres, chapitres ou versets de la Bible, et le plus souvent de l’Ancien Te</w:t>
      </w:r>
      <w:r w:rsidRPr="00D956C2">
        <w:rPr>
          <w:color w:val="000000"/>
          <w:lang w:eastAsia="fr-FR" w:bidi="fr-FR"/>
        </w:rPr>
        <w:t>s</w:t>
      </w:r>
      <w:r w:rsidRPr="00D956C2">
        <w:rPr>
          <w:color w:val="000000"/>
          <w:lang w:eastAsia="fr-FR" w:bidi="fr-FR"/>
        </w:rPr>
        <w:t>tament. On peut classer dans ce groupe les Mormons, la Science chrétienne, les T</w:t>
      </w:r>
      <w:r w:rsidRPr="00D956C2">
        <w:rPr>
          <w:color w:val="000000"/>
          <w:lang w:eastAsia="fr-FR" w:bidi="fr-FR"/>
        </w:rPr>
        <w:t>é</w:t>
      </w:r>
      <w:r w:rsidRPr="00D956C2">
        <w:rPr>
          <w:color w:val="000000"/>
          <w:lang w:eastAsia="fr-FR" w:bidi="fr-FR"/>
        </w:rPr>
        <w:t>moins de Jéhovah, les i</w:t>
      </w:r>
      <w:r w:rsidRPr="00D956C2">
        <w:rPr>
          <w:color w:val="000000"/>
          <w:lang w:eastAsia="fr-FR" w:bidi="fr-FR"/>
        </w:rPr>
        <w:t>n</w:t>
      </w:r>
      <w:r w:rsidRPr="00D956C2">
        <w:rPr>
          <w:color w:val="000000"/>
          <w:lang w:eastAsia="fr-FR" w:bidi="fr-FR"/>
        </w:rPr>
        <w:t xml:space="preserve">nombrables </w:t>
      </w:r>
      <w:r w:rsidRPr="00417CE8">
        <w:rPr>
          <w:i/>
        </w:rPr>
        <w:t>revivals</w:t>
      </w:r>
      <w:r w:rsidRPr="00D956C2">
        <w:t>,</w:t>
      </w:r>
      <w:r w:rsidRPr="00D956C2">
        <w:rPr>
          <w:color w:val="000000"/>
          <w:lang w:eastAsia="fr-FR" w:bidi="fr-FR"/>
        </w:rPr>
        <w:t xml:space="preserve"> dont l’évangéliste Billy Sunday paraît avoir porté la tec</w:t>
      </w:r>
      <w:r w:rsidRPr="00D956C2">
        <w:rPr>
          <w:color w:val="000000"/>
          <w:lang w:eastAsia="fr-FR" w:bidi="fr-FR"/>
        </w:rPr>
        <w:t>h</w:t>
      </w:r>
      <w:r w:rsidRPr="00D956C2">
        <w:rPr>
          <w:color w:val="000000"/>
          <w:lang w:eastAsia="fr-FR" w:bidi="fr-FR"/>
        </w:rPr>
        <w:t>nique à une sorte de perfection.</w:t>
      </w:r>
    </w:p>
    <w:p w14:paraId="7B568EF6" w14:textId="77777777" w:rsidR="00C13EAE" w:rsidRPr="00D956C2" w:rsidRDefault="00C13EAE" w:rsidP="00C13EAE">
      <w:pPr>
        <w:spacing w:before="120" w:after="120"/>
        <w:jc w:val="both"/>
      </w:pPr>
      <w:r w:rsidRPr="00D956C2">
        <w:rPr>
          <w:color w:val="000000"/>
          <w:lang w:eastAsia="fr-FR" w:bidi="fr-FR"/>
        </w:rPr>
        <w:t xml:space="preserve">De ce jaillissement, sporadique mais permanent, sort, au </w:t>
      </w:r>
      <w:r w:rsidRPr="00417CE8">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et au </w:t>
      </w:r>
      <w:r w:rsidRPr="00417CE8">
        <w:rPr>
          <w:caps/>
          <w:color w:val="000000"/>
          <w:lang w:eastAsia="fr-FR" w:bidi="fr-FR"/>
        </w:rPr>
        <w:t>xx</w:t>
      </w:r>
      <w:r w:rsidRPr="00D956C2">
        <w:rPr>
          <w:color w:val="000000"/>
          <w:vertAlign w:val="superscript"/>
          <w:lang w:eastAsia="fr-FR" w:bidi="fr-FR"/>
        </w:rPr>
        <w:t>e</w:t>
      </w:r>
      <w:r w:rsidRPr="00D956C2">
        <w:rPr>
          <w:color w:val="000000"/>
          <w:lang w:eastAsia="fr-FR" w:bidi="fr-FR"/>
        </w:rPr>
        <w:t xml:space="preserve"> siècles, un courant, typiquement amér</w:t>
      </w:r>
      <w:r w:rsidRPr="00D956C2">
        <w:rPr>
          <w:color w:val="000000"/>
          <w:lang w:eastAsia="fr-FR" w:bidi="fr-FR"/>
        </w:rPr>
        <w:t>i</w:t>
      </w:r>
      <w:r w:rsidRPr="00D956C2">
        <w:rPr>
          <w:color w:val="000000"/>
          <w:lang w:eastAsia="fr-FR" w:bidi="fr-FR"/>
        </w:rPr>
        <w:t>cain, se rattachant à ce que la Bible a sans doute de plus oriental et charriant, avec la tradition la plus authentiquement religieuse, tout un Ilot de superst</w:t>
      </w:r>
      <w:r w:rsidRPr="00D956C2">
        <w:rPr>
          <w:color w:val="000000"/>
          <w:lang w:eastAsia="fr-FR" w:bidi="fr-FR"/>
        </w:rPr>
        <w:t>i</w:t>
      </w:r>
      <w:r w:rsidRPr="00D956C2">
        <w:rPr>
          <w:color w:val="000000"/>
          <w:lang w:eastAsia="fr-FR" w:bidi="fr-FR"/>
        </w:rPr>
        <w:t>tions, d’extraordinaires puérilités, d’indéniables folies. Le milieu se prête à cette éclosion</w:t>
      </w:r>
      <w:r>
        <w:rPr>
          <w:color w:val="000000"/>
          <w:lang w:eastAsia="fr-FR" w:bidi="fr-FR"/>
        </w:rPr>
        <w:t> :</w:t>
      </w:r>
      <w:r w:rsidRPr="00D956C2">
        <w:rPr>
          <w:color w:val="000000"/>
          <w:lang w:eastAsia="fr-FR" w:bidi="fr-FR"/>
        </w:rPr>
        <w:t xml:space="preserve"> c’est un terrain d’élection pour les semences de la ' foi, mais il est réceptif aussi, dans sa crédulité, des plus étonnantes fanta</w:t>
      </w:r>
      <w:r w:rsidRPr="00D956C2">
        <w:rPr>
          <w:color w:val="000000"/>
          <w:lang w:eastAsia="fr-FR" w:bidi="fr-FR"/>
        </w:rPr>
        <w:t>i</w:t>
      </w:r>
      <w:r w:rsidRPr="00D956C2">
        <w:rPr>
          <w:color w:val="000000"/>
          <w:lang w:eastAsia="fr-FR" w:bidi="fr-FR"/>
        </w:rPr>
        <w:t>sies. Qu’un illuminé se proclame une réincarnation d’Élie, il trouvera certain</w:t>
      </w:r>
      <w:r w:rsidRPr="00D956C2">
        <w:rPr>
          <w:color w:val="000000"/>
          <w:lang w:eastAsia="fr-FR" w:bidi="fr-FR"/>
        </w:rPr>
        <w:t>e</w:t>
      </w:r>
      <w:r w:rsidRPr="00D956C2">
        <w:rPr>
          <w:color w:val="000000"/>
          <w:lang w:eastAsia="fr-FR" w:bidi="fr-FR"/>
        </w:rPr>
        <w:t>ment de nombreux disciples pour le croire.</w:t>
      </w:r>
    </w:p>
    <w:p w14:paraId="42B7725F" w14:textId="77777777" w:rsidR="00C13EAE" w:rsidRPr="00D956C2" w:rsidRDefault="00C13EAE" w:rsidP="00C13EAE">
      <w:pPr>
        <w:spacing w:before="120" w:after="120"/>
        <w:jc w:val="both"/>
      </w:pPr>
      <w:r w:rsidRPr="00D956C2">
        <w:rPr>
          <w:color w:val="000000"/>
          <w:lang w:eastAsia="fr-FR" w:bidi="fr-FR"/>
        </w:rPr>
        <w:t>En dépit de ces différences, le protestantisme amér</w:t>
      </w:r>
      <w:r w:rsidRPr="00D956C2">
        <w:rPr>
          <w:color w:val="000000"/>
          <w:lang w:eastAsia="fr-FR" w:bidi="fr-FR"/>
        </w:rPr>
        <w:t>i</w:t>
      </w:r>
      <w:r w:rsidRPr="00D956C2">
        <w:rPr>
          <w:color w:val="000000"/>
          <w:lang w:eastAsia="fr-FR" w:bidi="fr-FR"/>
        </w:rPr>
        <w:t xml:space="preserve">cain tend à prendre, depuis le </w:t>
      </w:r>
      <w:r w:rsidRPr="00417CE8">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un certain cara</w:t>
      </w:r>
      <w:r w:rsidRPr="00D956C2">
        <w:rPr>
          <w:color w:val="000000"/>
          <w:lang w:eastAsia="fr-FR" w:bidi="fr-FR"/>
        </w:rPr>
        <w:t>c</w:t>
      </w:r>
      <w:r w:rsidRPr="00D956C2">
        <w:rPr>
          <w:color w:val="000000"/>
          <w:lang w:eastAsia="fr-FR" w:bidi="fr-FR"/>
        </w:rPr>
        <w:t>tère qui lui est propre.</w:t>
      </w:r>
    </w:p>
    <w:p w14:paraId="12AB7BDC" w14:textId="77777777" w:rsidR="00C13EAE" w:rsidRPr="00D956C2" w:rsidRDefault="00C13EAE" w:rsidP="00C13EAE">
      <w:pPr>
        <w:spacing w:before="120" w:after="120"/>
        <w:jc w:val="both"/>
      </w:pPr>
      <w:r w:rsidRPr="00D956C2">
        <w:rPr>
          <w:color w:val="000000"/>
          <w:lang w:eastAsia="fr-FR" w:bidi="fr-FR"/>
        </w:rPr>
        <w:t>Il reste profondément religieux, mais il glisse vers l’abandon de la croyance au péché originel, qu’il re</w:t>
      </w:r>
      <w:r w:rsidRPr="00D956C2">
        <w:rPr>
          <w:color w:val="000000"/>
          <w:lang w:eastAsia="fr-FR" w:bidi="fr-FR"/>
        </w:rPr>
        <w:t>m</w:t>
      </w:r>
      <w:r w:rsidRPr="00D956C2">
        <w:rPr>
          <w:color w:val="000000"/>
          <w:lang w:eastAsia="fr-FR" w:bidi="fr-FR"/>
        </w:rPr>
        <w:t>place par une sorte de mystique de l’énergie, suscept</w:t>
      </w:r>
      <w:r w:rsidRPr="00D956C2">
        <w:rPr>
          <w:color w:val="000000"/>
          <w:lang w:eastAsia="fr-FR" w:bidi="fr-FR"/>
        </w:rPr>
        <w:t>i</w:t>
      </w:r>
      <w:r w:rsidRPr="00D956C2">
        <w:rPr>
          <w:color w:val="000000"/>
          <w:lang w:eastAsia="fr-FR" w:bidi="fr-FR"/>
        </w:rPr>
        <w:t>ble de se pervertir en mystique du succès. On observe une curieuse confusion de la religion et du rendement</w:t>
      </w:r>
      <w:r>
        <w:rPr>
          <w:color w:val="000000"/>
          <w:lang w:eastAsia="fr-FR" w:bidi="fr-FR"/>
        </w:rPr>
        <w:t> :</w:t>
      </w:r>
      <w:r w:rsidRPr="00D956C2">
        <w:rPr>
          <w:color w:val="000000"/>
          <w:lang w:eastAsia="fr-FR" w:bidi="fr-FR"/>
        </w:rPr>
        <w:t xml:space="preserve"> n’a-t-on pas vu le haut patronat se faisant le champion du christianisme comme étant le plus </w:t>
      </w:r>
      <w:r>
        <w:rPr>
          <w:color w:val="000000"/>
          <w:lang w:eastAsia="fr-FR" w:bidi="fr-FR"/>
        </w:rPr>
        <w:t>« </w:t>
      </w:r>
      <w:r w:rsidRPr="00D956C2">
        <w:rPr>
          <w:color w:val="000000"/>
          <w:lang w:eastAsia="fr-FR" w:bidi="fr-FR"/>
        </w:rPr>
        <w:t>efficient</w:t>
      </w:r>
      <w:r>
        <w:rPr>
          <w:color w:val="000000"/>
          <w:lang w:eastAsia="fr-FR" w:bidi="fr-FR"/>
        </w:rPr>
        <w:t> » ?</w:t>
      </w:r>
      <w:r w:rsidRPr="00D956C2">
        <w:rPr>
          <w:color w:val="000000"/>
          <w:lang w:eastAsia="fr-FR" w:bidi="fr-FR"/>
        </w:rPr>
        <w:t xml:space="preserve"> Conformément au te</w:t>
      </w:r>
      <w:r w:rsidRPr="00D956C2">
        <w:rPr>
          <w:color w:val="000000"/>
          <w:lang w:eastAsia="fr-FR" w:bidi="fr-FR"/>
        </w:rPr>
        <w:t>m</w:t>
      </w:r>
      <w:r w:rsidRPr="00D956C2">
        <w:rPr>
          <w:color w:val="000000"/>
          <w:lang w:eastAsia="fr-FR" w:bidi="fr-FR"/>
        </w:rPr>
        <w:t>pérament d’un peuple réalisateur, il s’agit, estime-t-on, moins de sentir que d’agir</w:t>
      </w:r>
      <w:r>
        <w:rPr>
          <w:color w:val="000000"/>
          <w:lang w:eastAsia="fr-FR" w:bidi="fr-FR"/>
        </w:rPr>
        <w:t> :</w:t>
      </w:r>
      <w:r w:rsidRPr="00D956C2">
        <w:rPr>
          <w:color w:val="000000"/>
          <w:lang w:eastAsia="fr-FR" w:bidi="fr-FR"/>
        </w:rPr>
        <w:t xml:space="preserve"> le méditatif, le contemplatif ne sont sans doute pas conda</w:t>
      </w:r>
      <w:r w:rsidRPr="00D956C2">
        <w:rPr>
          <w:color w:val="000000"/>
          <w:lang w:eastAsia="fr-FR" w:bidi="fr-FR"/>
        </w:rPr>
        <w:t>m</w:t>
      </w:r>
      <w:r w:rsidRPr="00D956C2">
        <w:rPr>
          <w:color w:val="000000"/>
          <w:lang w:eastAsia="fr-FR" w:bidi="fr-FR"/>
        </w:rPr>
        <w:t>nés, mais au fond on les considère comme un peu malsains</w:t>
      </w:r>
      <w:r>
        <w:rPr>
          <w:color w:val="000000"/>
          <w:lang w:eastAsia="fr-FR" w:bidi="fr-FR"/>
        </w:rPr>
        <w:t> ;</w:t>
      </w:r>
      <w:r w:rsidRPr="00D956C2">
        <w:rPr>
          <w:color w:val="000000"/>
          <w:lang w:eastAsia="fr-FR" w:bidi="fr-FR"/>
        </w:rPr>
        <w:t xml:space="preserve"> la rel</w:t>
      </w:r>
      <w:r w:rsidRPr="00D956C2">
        <w:rPr>
          <w:color w:val="000000"/>
          <w:lang w:eastAsia="fr-FR" w:bidi="fr-FR"/>
        </w:rPr>
        <w:t>i</w:t>
      </w:r>
      <w:r w:rsidRPr="00D956C2">
        <w:rPr>
          <w:color w:val="000000"/>
          <w:lang w:eastAsia="fr-FR" w:bidi="fr-FR"/>
        </w:rPr>
        <w:t>gion doit con</w:t>
      </w:r>
      <w:r w:rsidRPr="00D956C2">
        <w:rPr>
          <w:color w:val="000000"/>
          <w:lang w:eastAsia="fr-FR" w:bidi="fr-FR"/>
        </w:rPr>
        <w:t>s</w:t>
      </w:r>
      <w:r w:rsidRPr="00D956C2">
        <w:rPr>
          <w:color w:val="000000"/>
          <w:lang w:eastAsia="fr-FR" w:bidi="fr-FR"/>
        </w:rPr>
        <w:t>truire, organiser.... Le Christ, dans cet esprit, devient moins un Christ de sacrifice, de rédemption, qu’une sorte de surho</w:t>
      </w:r>
      <w:r w:rsidRPr="00D956C2">
        <w:rPr>
          <w:color w:val="000000"/>
          <w:lang w:eastAsia="fr-FR" w:bidi="fr-FR"/>
        </w:rPr>
        <w:t>m</w:t>
      </w:r>
      <w:r w:rsidRPr="00D956C2">
        <w:rPr>
          <w:color w:val="000000"/>
          <w:lang w:eastAsia="fr-FR" w:bidi="fr-FR"/>
        </w:rPr>
        <w:t>me devant nous servir de modèle. Avec une conviction indiscut</w:t>
      </w:r>
      <w:r w:rsidRPr="00D956C2">
        <w:rPr>
          <w:color w:val="000000"/>
          <w:lang w:eastAsia="fr-FR" w:bidi="fr-FR"/>
        </w:rPr>
        <w:t>a</w:t>
      </w:r>
      <w:r w:rsidRPr="00D956C2">
        <w:rPr>
          <w:color w:val="000000"/>
          <w:lang w:eastAsia="fr-FR" w:bidi="fr-FR"/>
        </w:rPr>
        <w:t>ble, mais une singulière puérilité, la littérature américaine s’est plue mai</w:t>
      </w:r>
      <w:r w:rsidRPr="00D956C2">
        <w:rPr>
          <w:color w:val="000000"/>
          <w:lang w:eastAsia="fr-FR" w:bidi="fr-FR"/>
        </w:rPr>
        <w:t>n</w:t>
      </w:r>
      <w:r w:rsidRPr="00D956C2">
        <w:rPr>
          <w:color w:val="000000"/>
          <w:lang w:eastAsia="fr-FR" w:bidi="fr-FR"/>
        </w:rPr>
        <w:t>tes fois à nous pr</w:t>
      </w:r>
      <w:r w:rsidRPr="00D956C2">
        <w:rPr>
          <w:color w:val="000000"/>
          <w:lang w:eastAsia="fr-FR" w:bidi="fr-FR"/>
        </w:rPr>
        <w:t>é</w:t>
      </w:r>
      <w:r w:rsidRPr="00D956C2">
        <w:rPr>
          <w:color w:val="000000"/>
          <w:lang w:eastAsia="fr-FR" w:bidi="fr-FR"/>
        </w:rPr>
        <w:t xml:space="preserve">senter un Christ </w:t>
      </w:r>
      <w:r w:rsidRPr="00417CE8">
        <w:rPr>
          <w:i/>
        </w:rPr>
        <w:t>businessman</w:t>
      </w:r>
      <w:r w:rsidRPr="00D956C2">
        <w:t>,</w:t>
      </w:r>
      <w:r w:rsidRPr="00D956C2">
        <w:rPr>
          <w:color w:val="000000"/>
          <w:lang w:eastAsia="fr-FR" w:bidi="fr-FR"/>
        </w:rPr>
        <w:t xml:space="preserve"> un Christ </w:t>
      </w:r>
      <w:r w:rsidRPr="00417CE8">
        <w:rPr>
          <w:i/>
        </w:rPr>
        <w:t>Booster</w:t>
      </w:r>
      <w:r w:rsidRPr="00D956C2">
        <w:t>,</w:t>
      </w:r>
      <w:r w:rsidRPr="00D956C2">
        <w:rPr>
          <w:color w:val="000000"/>
          <w:lang w:eastAsia="fr-FR" w:bidi="fr-FR"/>
        </w:rPr>
        <w:t xml:space="preserve"> un Christ</w:t>
      </w:r>
      <w:r>
        <w:t xml:space="preserve"> [203] </w:t>
      </w:r>
      <w:r w:rsidRPr="00D956C2">
        <w:rPr>
          <w:color w:val="000000"/>
          <w:lang w:eastAsia="fr-FR" w:bidi="fr-FR"/>
        </w:rPr>
        <w:t xml:space="preserve">journaliste ou syndicaliste et plutôt encore un Christ de tout repos, </w:t>
      </w:r>
      <w:r w:rsidRPr="00D956C2">
        <w:t>boy scout</w:t>
      </w:r>
      <w:r w:rsidRPr="00D956C2">
        <w:rPr>
          <w:color w:val="000000"/>
          <w:lang w:eastAsia="fr-FR" w:bidi="fr-FR"/>
        </w:rPr>
        <w:t xml:space="preserve"> et respectueux de la Constit</w:t>
      </w:r>
      <w:r w:rsidRPr="00D956C2">
        <w:rPr>
          <w:color w:val="000000"/>
          <w:lang w:eastAsia="fr-FR" w:bidi="fr-FR"/>
        </w:rPr>
        <w:t>u</w:t>
      </w:r>
      <w:r w:rsidRPr="00D956C2">
        <w:rPr>
          <w:color w:val="000000"/>
          <w:lang w:eastAsia="fr-FR" w:bidi="fr-FR"/>
        </w:rPr>
        <w:t>tion. Je me dema</w:t>
      </w:r>
      <w:r w:rsidRPr="00D956C2">
        <w:rPr>
          <w:color w:val="000000"/>
          <w:lang w:eastAsia="fr-FR" w:bidi="fr-FR"/>
        </w:rPr>
        <w:t>n</w:t>
      </w:r>
      <w:r w:rsidRPr="00D956C2">
        <w:rPr>
          <w:color w:val="000000"/>
          <w:lang w:eastAsia="fr-FR" w:bidi="fr-FR"/>
        </w:rPr>
        <w:t>de parfois si, tout au fond, l’Américain n’est pas avant tout un ador</w:t>
      </w:r>
      <w:r w:rsidRPr="00D956C2">
        <w:rPr>
          <w:color w:val="000000"/>
          <w:lang w:eastAsia="fr-FR" w:bidi="fr-FR"/>
        </w:rPr>
        <w:t>a</w:t>
      </w:r>
      <w:r w:rsidRPr="00D956C2">
        <w:rPr>
          <w:color w:val="000000"/>
          <w:lang w:eastAsia="fr-FR" w:bidi="fr-FR"/>
        </w:rPr>
        <w:t>teur de la Vie</w:t>
      </w:r>
      <w:r>
        <w:rPr>
          <w:color w:val="000000"/>
          <w:lang w:eastAsia="fr-FR" w:bidi="fr-FR"/>
        </w:rPr>
        <w:t> ?</w:t>
      </w:r>
    </w:p>
    <w:p w14:paraId="57BB5620" w14:textId="77777777" w:rsidR="00C13EAE" w:rsidRDefault="00C13EAE" w:rsidP="00C13EAE">
      <w:pPr>
        <w:spacing w:before="120" w:after="120"/>
        <w:jc w:val="both"/>
        <w:rPr>
          <w:color w:val="000000"/>
          <w:lang w:eastAsia="fr-FR" w:bidi="fr-FR"/>
        </w:rPr>
      </w:pPr>
    </w:p>
    <w:p w14:paraId="48E3F419" w14:textId="77777777" w:rsidR="00C13EAE" w:rsidRPr="00D956C2" w:rsidRDefault="00C13EAE" w:rsidP="00C13EAE">
      <w:pPr>
        <w:pStyle w:val="planche"/>
      </w:pPr>
      <w:bookmarkStart w:id="59" w:name="Forces_religieuses_pt_2_chap_IV_IV"/>
      <w:r>
        <w:rPr>
          <w:lang w:eastAsia="fr-FR" w:bidi="fr-FR"/>
        </w:rPr>
        <w:t xml:space="preserve">IV. </w:t>
      </w:r>
      <w:r w:rsidRPr="00D956C2">
        <w:rPr>
          <w:lang w:eastAsia="fr-FR" w:bidi="fr-FR"/>
        </w:rPr>
        <w:t xml:space="preserve">— Réactions </w:t>
      </w:r>
      <w:r>
        <w:rPr>
          <w:lang w:eastAsia="fr-FR" w:bidi="fr-FR"/>
        </w:rPr>
        <w:t>américaines</w:t>
      </w:r>
      <w:r>
        <w:rPr>
          <w:lang w:eastAsia="fr-FR" w:bidi="fr-FR"/>
        </w:rPr>
        <w:br/>
      </w:r>
      <w:r w:rsidRPr="00D956C2">
        <w:rPr>
          <w:lang w:eastAsia="fr-FR" w:bidi="fr-FR"/>
        </w:rPr>
        <w:t>contre ce courant princ</w:t>
      </w:r>
      <w:r w:rsidRPr="00D956C2">
        <w:rPr>
          <w:lang w:eastAsia="fr-FR" w:bidi="fr-FR"/>
        </w:rPr>
        <w:t>i</w:t>
      </w:r>
      <w:r w:rsidRPr="00D956C2">
        <w:rPr>
          <w:lang w:eastAsia="fr-FR" w:bidi="fr-FR"/>
        </w:rPr>
        <w:t>pal</w:t>
      </w:r>
    </w:p>
    <w:bookmarkEnd w:id="59"/>
    <w:p w14:paraId="6C184131" w14:textId="77777777" w:rsidR="00C13EAE" w:rsidRDefault="00C13EAE" w:rsidP="00C13EAE">
      <w:pPr>
        <w:spacing w:before="120" w:after="120"/>
        <w:jc w:val="both"/>
        <w:rPr>
          <w:color w:val="000000"/>
          <w:lang w:eastAsia="fr-FR" w:bidi="fr-FR"/>
        </w:rPr>
      </w:pPr>
    </w:p>
    <w:p w14:paraId="7989D408"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37983204" w14:textId="77777777" w:rsidR="00C13EAE" w:rsidRPr="00D956C2" w:rsidRDefault="00C13EAE" w:rsidP="00C13EAE">
      <w:pPr>
        <w:spacing w:before="120" w:after="120"/>
        <w:jc w:val="both"/>
      </w:pPr>
      <w:r w:rsidRPr="00D956C2">
        <w:rPr>
          <w:color w:val="000000"/>
          <w:lang w:eastAsia="fr-FR" w:bidi="fr-FR"/>
        </w:rPr>
        <w:t>Les reproches que l’on peut faire à ces conceptions de la religion, qu’elles relèvent du fondamentalisme ou du modernisme, se prése</w:t>
      </w:r>
      <w:r w:rsidRPr="00D956C2">
        <w:rPr>
          <w:color w:val="000000"/>
          <w:lang w:eastAsia="fr-FR" w:bidi="fr-FR"/>
        </w:rPr>
        <w:t>n</w:t>
      </w:r>
      <w:r w:rsidRPr="00D956C2">
        <w:rPr>
          <w:color w:val="000000"/>
          <w:lang w:eastAsia="fr-FR" w:bidi="fr-FR"/>
        </w:rPr>
        <w:t>tent spontanément à l’esprit. Ces Églises protestantes sont des gro</w:t>
      </w:r>
      <w:r w:rsidRPr="00D956C2">
        <w:rPr>
          <w:color w:val="000000"/>
          <w:lang w:eastAsia="fr-FR" w:bidi="fr-FR"/>
        </w:rPr>
        <w:t>u</w:t>
      </w:r>
      <w:r w:rsidRPr="00D956C2">
        <w:rPr>
          <w:color w:val="000000"/>
          <w:lang w:eastAsia="fr-FR" w:bidi="fr-FR"/>
        </w:rPr>
        <w:t>pements d’Anglo-Saxons, excluant un peu les immigrants plus récents comme des citoyens de seconde zone. Puis on se dit que les éléments proprement religieux de la rel</w:t>
      </w:r>
      <w:r w:rsidRPr="00D956C2">
        <w:rPr>
          <w:color w:val="000000"/>
          <w:lang w:eastAsia="fr-FR" w:bidi="fr-FR"/>
        </w:rPr>
        <w:t>i</w:t>
      </w:r>
      <w:r w:rsidRPr="00D956C2">
        <w:rPr>
          <w:color w:val="000000"/>
          <w:lang w:eastAsia="fr-FR" w:bidi="fr-FR"/>
        </w:rPr>
        <w:t>gion risquent d’être perdus de vue, du fait de cette étroitesse dogmat</w:t>
      </w:r>
      <w:r w:rsidRPr="00D956C2">
        <w:rPr>
          <w:color w:val="000000"/>
          <w:lang w:eastAsia="fr-FR" w:bidi="fr-FR"/>
        </w:rPr>
        <w:t>i</w:t>
      </w:r>
      <w:r w:rsidRPr="00D956C2">
        <w:rPr>
          <w:color w:val="000000"/>
          <w:lang w:eastAsia="fr-FR" w:bidi="fr-FR"/>
        </w:rPr>
        <w:t>que et morale ou, au contraire, de son excessive compla</w:t>
      </w:r>
      <w:r w:rsidRPr="00D956C2">
        <w:rPr>
          <w:color w:val="000000"/>
          <w:lang w:eastAsia="fr-FR" w:bidi="fr-FR"/>
        </w:rPr>
        <w:t>i</w:t>
      </w:r>
      <w:r w:rsidRPr="00D956C2">
        <w:rPr>
          <w:color w:val="000000"/>
          <w:lang w:eastAsia="fr-FR" w:bidi="fr-FR"/>
        </w:rPr>
        <w:t>sance pour les nécessités du progrès</w:t>
      </w:r>
      <w:r>
        <w:rPr>
          <w:color w:val="000000"/>
          <w:lang w:eastAsia="fr-FR" w:bidi="fr-FR"/>
        </w:rPr>
        <w:t> :</w:t>
      </w:r>
      <w:r w:rsidRPr="00D956C2">
        <w:rPr>
          <w:color w:val="000000"/>
          <w:lang w:eastAsia="fr-FR" w:bidi="fr-FR"/>
        </w:rPr>
        <w:t xml:space="preserve"> on est choqué du manque de poésie, de la vulgarité même d’une préoccupation trop tendue vers le rend</w:t>
      </w:r>
      <w:r w:rsidRPr="00D956C2">
        <w:rPr>
          <w:color w:val="000000"/>
          <w:lang w:eastAsia="fr-FR" w:bidi="fr-FR"/>
        </w:rPr>
        <w:t>e</w:t>
      </w:r>
      <w:r w:rsidRPr="00D956C2">
        <w:rPr>
          <w:color w:val="000000"/>
          <w:lang w:eastAsia="fr-FR" w:bidi="fr-FR"/>
        </w:rPr>
        <w:t>ment, et l’on se rebute aussi d’une sévérité morale qui paraît ignorer le sentiment, si chrétien pourtant, de la pitié huma</w:t>
      </w:r>
      <w:r w:rsidRPr="00D956C2">
        <w:rPr>
          <w:color w:val="000000"/>
          <w:lang w:eastAsia="fr-FR" w:bidi="fr-FR"/>
        </w:rPr>
        <w:t>i</w:t>
      </w:r>
      <w:r w:rsidRPr="00D956C2">
        <w:rPr>
          <w:color w:val="000000"/>
          <w:lang w:eastAsia="fr-FR" w:bidi="fr-FR"/>
        </w:rPr>
        <w:t>ne. D’où une nostalgie de la transcendance divine, de l’adoration rel</w:t>
      </w:r>
      <w:r w:rsidRPr="00D956C2">
        <w:rPr>
          <w:color w:val="000000"/>
          <w:lang w:eastAsia="fr-FR" w:bidi="fr-FR"/>
        </w:rPr>
        <w:t>i</w:t>
      </w:r>
      <w:r w:rsidRPr="00D956C2">
        <w:rPr>
          <w:color w:val="000000"/>
          <w:lang w:eastAsia="fr-FR" w:bidi="fr-FR"/>
        </w:rPr>
        <w:t>gieuse dési</w:t>
      </w:r>
      <w:r w:rsidRPr="00D956C2">
        <w:rPr>
          <w:color w:val="000000"/>
          <w:lang w:eastAsia="fr-FR" w:bidi="fr-FR"/>
        </w:rPr>
        <w:t>n</w:t>
      </w:r>
      <w:r w:rsidRPr="00D956C2">
        <w:rPr>
          <w:color w:val="000000"/>
          <w:lang w:eastAsia="fr-FR" w:bidi="fr-FR"/>
        </w:rPr>
        <w:t>téressée.</w:t>
      </w:r>
    </w:p>
    <w:p w14:paraId="64C387B6" w14:textId="77777777" w:rsidR="00C13EAE" w:rsidRPr="00D956C2" w:rsidRDefault="00C13EAE" w:rsidP="00C13EAE">
      <w:pPr>
        <w:spacing w:before="120" w:after="120"/>
        <w:jc w:val="both"/>
      </w:pPr>
      <w:r w:rsidRPr="00D956C2">
        <w:rPr>
          <w:color w:val="000000"/>
          <w:lang w:eastAsia="fr-FR" w:bidi="fr-FR"/>
        </w:rPr>
        <w:t>De cette nostalgie le catholicisme est le premier à bénéficier. On sait son handicap initial</w:t>
      </w:r>
      <w:r>
        <w:rPr>
          <w:color w:val="000000"/>
          <w:lang w:eastAsia="fr-FR" w:bidi="fr-FR"/>
        </w:rPr>
        <w:t> :</w:t>
      </w:r>
      <w:r w:rsidRPr="00D956C2">
        <w:rPr>
          <w:color w:val="000000"/>
          <w:lang w:eastAsia="fr-FR" w:bidi="fr-FR"/>
        </w:rPr>
        <w:t xml:space="preserve"> il n’est pas dans l’axe de la tradition nation</w:t>
      </w:r>
      <w:r w:rsidRPr="00D956C2">
        <w:rPr>
          <w:color w:val="000000"/>
          <w:lang w:eastAsia="fr-FR" w:bidi="fr-FR"/>
        </w:rPr>
        <w:t>a</w:t>
      </w:r>
      <w:r w:rsidRPr="00D956C2">
        <w:rPr>
          <w:color w:val="000000"/>
          <w:lang w:eastAsia="fr-FR" w:bidi="fr-FR"/>
        </w:rPr>
        <w:t>le, tout pénétré encore d’un exotisme irlandais, italien, polonais, all</w:t>
      </w:r>
      <w:r w:rsidRPr="00D956C2">
        <w:rPr>
          <w:color w:val="000000"/>
          <w:lang w:eastAsia="fr-FR" w:bidi="fr-FR"/>
        </w:rPr>
        <w:t>e</w:t>
      </w:r>
      <w:r w:rsidRPr="00D956C2">
        <w:rPr>
          <w:color w:val="000000"/>
          <w:lang w:eastAsia="fr-FR" w:bidi="fr-FR"/>
        </w:rPr>
        <w:t>mand ou canadien français. Mais, par sa volonté de prendre part loy</w:t>
      </w:r>
      <w:r w:rsidRPr="00D956C2">
        <w:rPr>
          <w:color w:val="000000"/>
          <w:lang w:eastAsia="fr-FR" w:bidi="fr-FR"/>
        </w:rPr>
        <w:t>a</w:t>
      </w:r>
      <w:r w:rsidRPr="00D956C2">
        <w:rPr>
          <w:color w:val="000000"/>
          <w:lang w:eastAsia="fr-FR" w:bidi="fr-FR"/>
        </w:rPr>
        <w:t>lement à la vie du pays, de s’américaniser au maximum, on le voit, surtout depuis la première guerre mondiale, s’intégrer r</w:t>
      </w:r>
      <w:r w:rsidRPr="00D956C2">
        <w:rPr>
          <w:color w:val="000000"/>
          <w:lang w:eastAsia="fr-FR" w:bidi="fr-FR"/>
        </w:rPr>
        <w:t>a</w:t>
      </w:r>
      <w:r w:rsidRPr="00D956C2">
        <w:rPr>
          <w:color w:val="000000"/>
          <w:lang w:eastAsia="fr-FR" w:bidi="fr-FR"/>
        </w:rPr>
        <w:t>pidement. Son ‘clergé, au même titre que les pasteurs, se fait champion de la. morale, mais de préférence sous l’angle de la famille. Obsc</w:t>
      </w:r>
      <w:r w:rsidRPr="00D956C2">
        <w:rPr>
          <w:color w:val="000000"/>
          <w:lang w:eastAsia="fr-FR" w:bidi="fr-FR"/>
        </w:rPr>
        <w:t>u</w:t>
      </w:r>
      <w:r w:rsidRPr="00D956C2">
        <w:rPr>
          <w:color w:val="000000"/>
          <w:lang w:eastAsia="fr-FR" w:bidi="fr-FR"/>
        </w:rPr>
        <w:t>rément, beaucoup de gens savent gré à Rome de sa tol</w:t>
      </w:r>
      <w:r w:rsidRPr="00D956C2">
        <w:rPr>
          <w:color w:val="000000"/>
          <w:lang w:eastAsia="fr-FR" w:bidi="fr-FR"/>
        </w:rPr>
        <w:t>é</w:t>
      </w:r>
      <w:r w:rsidRPr="00D956C2">
        <w:rPr>
          <w:color w:val="000000"/>
          <w:lang w:eastAsia="fr-FR" w:bidi="fr-FR"/>
        </w:rPr>
        <w:t>rance humaine, de son sens du pardon, de la poésie de ses services. Le catholicisme, su</w:t>
      </w:r>
      <w:r w:rsidRPr="00D956C2">
        <w:rPr>
          <w:color w:val="000000"/>
          <w:lang w:eastAsia="fr-FR" w:bidi="fr-FR"/>
        </w:rPr>
        <w:t>r</w:t>
      </w:r>
      <w:r w:rsidRPr="00D956C2">
        <w:rPr>
          <w:color w:val="000000"/>
          <w:lang w:eastAsia="fr-FR" w:bidi="fr-FR"/>
        </w:rPr>
        <w:t>tout maintenant que tant de ses membres ont réussi, cesse peu à peu d’être l’Église des étrangers. De là à dire, comme le font ce</w:t>
      </w:r>
      <w:r w:rsidRPr="00D956C2">
        <w:rPr>
          <w:color w:val="000000"/>
          <w:lang w:eastAsia="fr-FR" w:bidi="fr-FR"/>
        </w:rPr>
        <w:t>r</w:t>
      </w:r>
      <w:r w:rsidRPr="00D956C2">
        <w:rPr>
          <w:color w:val="000000"/>
          <w:lang w:eastAsia="fr-FR" w:bidi="fr-FR"/>
        </w:rPr>
        <w:t>tains, que l’Amérique peut devenir cathol</w:t>
      </w:r>
      <w:r w:rsidRPr="00D956C2">
        <w:rPr>
          <w:color w:val="000000"/>
          <w:lang w:eastAsia="fr-FR" w:bidi="fr-FR"/>
        </w:rPr>
        <w:t>i</w:t>
      </w:r>
      <w:r w:rsidRPr="00D956C2">
        <w:rPr>
          <w:color w:val="000000"/>
          <w:lang w:eastAsia="fr-FR" w:bidi="fr-FR"/>
        </w:rPr>
        <w:t>que, il y a loin, mais l’influence de certaines conceptions cathol</w:t>
      </w:r>
      <w:r w:rsidRPr="00D956C2">
        <w:rPr>
          <w:color w:val="000000"/>
          <w:lang w:eastAsia="fr-FR" w:bidi="fr-FR"/>
        </w:rPr>
        <w:t>i</w:t>
      </w:r>
      <w:r w:rsidRPr="00D956C2">
        <w:rPr>
          <w:color w:val="000000"/>
          <w:lang w:eastAsia="fr-FR" w:bidi="fr-FR"/>
        </w:rPr>
        <w:t>ques se fait sentir, et c’est une réelle nouveauté, ju</w:t>
      </w:r>
      <w:r w:rsidRPr="00D956C2">
        <w:rPr>
          <w:color w:val="000000"/>
          <w:lang w:eastAsia="fr-FR" w:bidi="fr-FR"/>
        </w:rPr>
        <w:t>s</w:t>
      </w:r>
      <w:r w:rsidRPr="00D956C2">
        <w:rPr>
          <w:color w:val="000000"/>
          <w:lang w:eastAsia="fr-FR" w:bidi="fr-FR"/>
        </w:rPr>
        <w:t>qu’au cœur même du protestantisme.</w:t>
      </w:r>
    </w:p>
    <w:p w14:paraId="3C3A3D2A" w14:textId="77777777" w:rsidR="00C13EAE" w:rsidRPr="00D956C2" w:rsidRDefault="00C13EAE" w:rsidP="00C13EAE">
      <w:pPr>
        <w:spacing w:before="120" w:after="120"/>
        <w:jc w:val="both"/>
      </w:pPr>
      <w:r w:rsidRPr="00D956C2">
        <w:rPr>
          <w:color w:val="000000"/>
          <w:lang w:eastAsia="fr-FR" w:bidi="fr-FR"/>
        </w:rPr>
        <w:t>On observe d’abord, tout comme en Angleterre, un a</w:t>
      </w:r>
      <w:r w:rsidRPr="00D956C2">
        <w:rPr>
          <w:color w:val="000000"/>
          <w:lang w:eastAsia="fr-FR" w:bidi="fr-FR"/>
        </w:rPr>
        <w:t>t</w:t>
      </w:r>
      <w:r w:rsidRPr="00D956C2">
        <w:rPr>
          <w:color w:val="000000"/>
          <w:lang w:eastAsia="fr-FR" w:bidi="fr-FR"/>
        </w:rPr>
        <w:t>trait évident pour les formes catholiques du culte, ces formes mêmes que la R</w:t>
      </w:r>
      <w:r w:rsidRPr="00D956C2">
        <w:rPr>
          <w:color w:val="000000"/>
          <w:lang w:eastAsia="fr-FR" w:bidi="fr-FR"/>
        </w:rPr>
        <w:t>é</w:t>
      </w:r>
      <w:r w:rsidRPr="00D956C2">
        <w:rPr>
          <w:color w:val="000000"/>
          <w:lang w:eastAsia="fr-FR" w:bidi="fr-FR"/>
        </w:rPr>
        <w:t>forme, à son début, avait r</w:t>
      </w:r>
      <w:r w:rsidRPr="00D956C2">
        <w:rPr>
          <w:color w:val="000000"/>
          <w:lang w:eastAsia="fr-FR" w:bidi="fr-FR"/>
        </w:rPr>
        <w:t>e</w:t>
      </w:r>
      <w:r w:rsidRPr="00D956C2">
        <w:rPr>
          <w:color w:val="000000"/>
          <w:lang w:eastAsia="fr-FR" w:bidi="fr-FR"/>
        </w:rPr>
        <w:t>niées avec le plus de passion. L’Église épiscopale att</w:t>
      </w:r>
      <w:r w:rsidRPr="00D956C2">
        <w:rPr>
          <w:color w:val="000000"/>
          <w:lang w:eastAsia="fr-FR" w:bidi="fr-FR"/>
        </w:rPr>
        <w:t>a</w:t>
      </w:r>
      <w:r w:rsidRPr="00D956C2">
        <w:rPr>
          <w:color w:val="000000"/>
          <w:lang w:eastAsia="fr-FR" w:bidi="fr-FR"/>
        </w:rPr>
        <w:t>che une importance extrême à la somptuosité rituelle de son culte, de même qu’à la magnificence (le terme n’est pas exce</w:t>
      </w:r>
      <w:r w:rsidRPr="00D956C2">
        <w:rPr>
          <w:color w:val="000000"/>
          <w:lang w:eastAsia="fr-FR" w:bidi="fr-FR"/>
        </w:rPr>
        <w:t>s</w:t>
      </w:r>
      <w:r w:rsidRPr="00D956C2">
        <w:rPr>
          <w:color w:val="000000"/>
          <w:lang w:eastAsia="fr-FR" w:bidi="fr-FR"/>
        </w:rPr>
        <w:t>sif)</w:t>
      </w:r>
      <w:r>
        <w:t xml:space="preserve"> [204] </w:t>
      </w:r>
      <w:r w:rsidRPr="00D956C2">
        <w:rPr>
          <w:color w:val="000000"/>
          <w:lang w:eastAsia="fr-FR" w:bidi="fr-FR"/>
        </w:rPr>
        <w:t>de ses cathédrales. Mais ce mouvement s’étend jusqu’aux d</w:t>
      </w:r>
      <w:r w:rsidRPr="00D956C2">
        <w:rPr>
          <w:color w:val="000000"/>
          <w:lang w:eastAsia="fr-FR" w:bidi="fr-FR"/>
        </w:rPr>
        <w:t>é</w:t>
      </w:r>
      <w:r w:rsidRPr="00D956C2">
        <w:rPr>
          <w:color w:val="000000"/>
          <w:lang w:eastAsia="fr-FR" w:bidi="fr-FR"/>
        </w:rPr>
        <w:t>nom</w:t>
      </w:r>
      <w:r w:rsidRPr="00D956C2">
        <w:rPr>
          <w:color w:val="000000"/>
          <w:lang w:eastAsia="fr-FR" w:bidi="fr-FR"/>
        </w:rPr>
        <w:t>i</w:t>
      </w:r>
      <w:r w:rsidRPr="00D956C2">
        <w:rPr>
          <w:color w:val="000000"/>
          <w:lang w:eastAsia="fr-FR" w:bidi="fr-FR"/>
        </w:rPr>
        <w:t>nations plus strictement protestantes</w:t>
      </w:r>
      <w:r>
        <w:rPr>
          <w:color w:val="000000"/>
          <w:lang w:eastAsia="fr-FR" w:bidi="fr-FR"/>
        </w:rPr>
        <w:t> :</w:t>
      </w:r>
      <w:r w:rsidRPr="00D956C2">
        <w:rPr>
          <w:color w:val="000000"/>
          <w:lang w:eastAsia="fr-FR" w:bidi="fr-FR"/>
        </w:rPr>
        <w:t xml:space="preserve"> Presbytériens, Méthodistes ou Baptistes, qu’on voit, eux aussi, rechercher dans le culte une pr</w:t>
      </w:r>
      <w:r w:rsidRPr="00D956C2">
        <w:rPr>
          <w:color w:val="000000"/>
          <w:lang w:eastAsia="fr-FR" w:bidi="fr-FR"/>
        </w:rPr>
        <w:t>é</w:t>
      </w:r>
      <w:r w:rsidRPr="00D956C2">
        <w:rPr>
          <w:color w:val="000000"/>
          <w:lang w:eastAsia="fr-FR" w:bidi="fr-FR"/>
        </w:rPr>
        <w:t>occ</w:t>
      </w:r>
      <w:r w:rsidRPr="00D956C2">
        <w:rPr>
          <w:color w:val="000000"/>
          <w:lang w:eastAsia="fr-FR" w:bidi="fr-FR"/>
        </w:rPr>
        <w:t>u</w:t>
      </w:r>
      <w:r w:rsidRPr="00D956C2">
        <w:rPr>
          <w:color w:val="000000"/>
          <w:lang w:eastAsia="fr-FR" w:bidi="fr-FR"/>
        </w:rPr>
        <w:t>pation artistique qui jusque-là avait fait défaut. Ces lampes, ces candélabres, ces vitraux, ces croix ne doivent c</w:t>
      </w:r>
      <w:r w:rsidRPr="00D956C2">
        <w:rPr>
          <w:color w:val="000000"/>
          <w:lang w:eastAsia="fr-FR" w:bidi="fr-FR"/>
        </w:rPr>
        <w:t>e</w:t>
      </w:r>
      <w:r w:rsidRPr="00D956C2">
        <w:rPr>
          <w:color w:val="000000"/>
          <w:lang w:eastAsia="fr-FR" w:bidi="fr-FR"/>
        </w:rPr>
        <w:t>pendant pas nous tromper sur la portée de l’innovation, qui demeure surtout esthétique, sans effet sur la conception même du dogme, du sacrement ou du cle</w:t>
      </w:r>
      <w:r w:rsidRPr="00D956C2">
        <w:rPr>
          <w:color w:val="000000"/>
          <w:lang w:eastAsia="fr-FR" w:bidi="fr-FR"/>
        </w:rPr>
        <w:t>r</w:t>
      </w:r>
      <w:r w:rsidRPr="00D956C2">
        <w:rPr>
          <w:color w:val="000000"/>
          <w:lang w:eastAsia="fr-FR" w:bidi="fr-FR"/>
        </w:rPr>
        <w:t>gé. Quand un pasteur baptiste comme le fameux révérend Fosdyck con</w:t>
      </w:r>
      <w:r w:rsidRPr="00D956C2">
        <w:rPr>
          <w:color w:val="000000"/>
          <w:lang w:eastAsia="fr-FR" w:bidi="fr-FR"/>
        </w:rPr>
        <w:t>s</w:t>
      </w:r>
      <w:r w:rsidRPr="00D956C2">
        <w:rPr>
          <w:color w:val="000000"/>
          <w:lang w:eastAsia="fr-FR" w:bidi="fr-FR"/>
        </w:rPr>
        <w:t>truit une église, à New York, sur le modèle de la cathédrale de Cha</w:t>
      </w:r>
      <w:r w:rsidRPr="00D956C2">
        <w:rPr>
          <w:color w:val="000000"/>
          <w:lang w:eastAsia="fr-FR" w:bidi="fr-FR"/>
        </w:rPr>
        <w:t>r</w:t>
      </w:r>
      <w:r w:rsidRPr="00D956C2">
        <w:rPr>
          <w:color w:val="000000"/>
          <w:lang w:eastAsia="fr-FR" w:bidi="fr-FR"/>
        </w:rPr>
        <w:t>tres, avec des chapelles consacrées aux grandes personnalités humaines, il ne faut pas voir là un retour à l’armature dogmatique r</w:t>
      </w:r>
      <w:r w:rsidRPr="00D956C2">
        <w:rPr>
          <w:color w:val="000000"/>
          <w:lang w:eastAsia="fr-FR" w:bidi="fr-FR"/>
        </w:rPr>
        <w:t>o</w:t>
      </w:r>
      <w:r w:rsidRPr="00D956C2">
        <w:rPr>
          <w:color w:val="000000"/>
          <w:lang w:eastAsia="fr-FR" w:bidi="fr-FR"/>
        </w:rPr>
        <w:t>maine, mais un souci d’esthétique susceptible de servir le sentiment religieux.</w:t>
      </w:r>
    </w:p>
    <w:p w14:paraId="21494B40" w14:textId="77777777" w:rsidR="00C13EAE" w:rsidRPr="00D956C2" w:rsidRDefault="00C13EAE" w:rsidP="00C13EAE">
      <w:pPr>
        <w:spacing w:before="120" w:after="120"/>
        <w:jc w:val="both"/>
      </w:pPr>
      <w:r w:rsidRPr="00D956C2">
        <w:rPr>
          <w:color w:val="000000"/>
          <w:lang w:eastAsia="fr-FR" w:bidi="fr-FR"/>
        </w:rPr>
        <w:t>L’Américain, resté essentiellement protestant, par te</w:t>
      </w:r>
      <w:r w:rsidRPr="00D956C2">
        <w:rPr>
          <w:color w:val="000000"/>
          <w:lang w:eastAsia="fr-FR" w:bidi="fr-FR"/>
        </w:rPr>
        <w:t>m</w:t>
      </w:r>
      <w:r w:rsidRPr="00D956C2">
        <w:rPr>
          <w:color w:val="000000"/>
          <w:lang w:eastAsia="fr-FR" w:bidi="fr-FR"/>
        </w:rPr>
        <w:t>pérament pourrait-on dire, ne modifie en rien par ce rituel son interprétation du sacrement, mais, sensible à un courant qui traverse toute la chrétienté, il sent le b</w:t>
      </w:r>
      <w:r w:rsidRPr="00D956C2">
        <w:rPr>
          <w:color w:val="000000"/>
          <w:lang w:eastAsia="fr-FR" w:bidi="fr-FR"/>
        </w:rPr>
        <w:t>e</w:t>
      </w:r>
      <w:r w:rsidRPr="00D956C2">
        <w:rPr>
          <w:color w:val="000000"/>
          <w:lang w:eastAsia="fr-FR" w:bidi="fr-FR"/>
        </w:rPr>
        <w:t xml:space="preserve">soin de restaurer, dans la religion, le sens de l’adoration. La </w:t>
      </w:r>
      <w:r w:rsidRPr="00E92439">
        <w:rPr>
          <w:i/>
        </w:rPr>
        <w:t>Federation of the Churches of Christ</w:t>
      </w:r>
      <w:r w:rsidRPr="00D956C2">
        <w:t>,</w:t>
      </w:r>
      <w:r w:rsidRPr="00D956C2">
        <w:rPr>
          <w:color w:val="000000"/>
          <w:lang w:eastAsia="fr-FR" w:bidi="fr-FR"/>
        </w:rPr>
        <w:t xml:space="preserve"> longtemps vouée princip</w:t>
      </w:r>
      <w:r w:rsidRPr="00D956C2">
        <w:rPr>
          <w:color w:val="000000"/>
          <w:lang w:eastAsia="fr-FR" w:bidi="fr-FR"/>
        </w:rPr>
        <w:t>a</w:t>
      </w:r>
      <w:r w:rsidRPr="00D956C2">
        <w:rPr>
          <w:color w:val="000000"/>
          <w:lang w:eastAsia="fr-FR" w:bidi="fr-FR"/>
        </w:rPr>
        <w:t xml:space="preserve">lement à l’action morale et sociale, a créé un </w:t>
      </w:r>
      <w:r w:rsidRPr="00E92439">
        <w:rPr>
          <w:i/>
        </w:rPr>
        <w:t>Depar</w:t>
      </w:r>
      <w:r w:rsidRPr="00E92439">
        <w:rPr>
          <w:i/>
        </w:rPr>
        <w:t>t</w:t>
      </w:r>
      <w:r w:rsidRPr="00E92439">
        <w:rPr>
          <w:i/>
        </w:rPr>
        <w:t>ment of Worship</w:t>
      </w:r>
      <w:r w:rsidRPr="00D956C2">
        <w:t>.</w:t>
      </w:r>
      <w:r w:rsidRPr="00D956C2">
        <w:rPr>
          <w:color w:val="000000"/>
          <w:lang w:eastAsia="fr-FR" w:bidi="fr-FR"/>
        </w:rPr>
        <w:t xml:space="preserve"> C’est sous la même influence, mais dans l’esprit d’un fondamentali</w:t>
      </w:r>
      <w:r w:rsidRPr="00D956C2">
        <w:rPr>
          <w:color w:val="000000"/>
          <w:lang w:eastAsia="fr-FR" w:bidi="fr-FR"/>
        </w:rPr>
        <w:t>s</w:t>
      </w:r>
      <w:r w:rsidRPr="00D956C2">
        <w:rPr>
          <w:color w:val="000000"/>
          <w:lang w:eastAsia="fr-FR" w:bidi="fr-FR"/>
        </w:rPr>
        <w:t>me entièrement renouvelé par le retour le plus direct à la première inspiration réformée, que le barthisme, non sans quelque retard co</w:t>
      </w:r>
      <w:r w:rsidRPr="00D956C2">
        <w:rPr>
          <w:color w:val="000000"/>
          <w:lang w:eastAsia="fr-FR" w:bidi="fr-FR"/>
        </w:rPr>
        <w:t>m</w:t>
      </w:r>
      <w:r w:rsidRPr="00D956C2">
        <w:rPr>
          <w:color w:val="000000"/>
          <w:lang w:eastAsia="fr-FR" w:bidi="fr-FR"/>
        </w:rPr>
        <w:t>me il arrive toujours quand les idées passent de l’Europe à l’Amérique, a fait sentir son action aux États-Unis.</w:t>
      </w:r>
    </w:p>
    <w:p w14:paraId="13D8ABAC" w14:textId="77777777" w:rsidR="00C13EAE" w:rsidRPr="00D956C2" w:rsidRDefault="00C13EAE" w:rsidP="00C13EAE">
      <w:pPr>
        <w:spacing w:before="120" w:after="120"/>
        <w:jc w:val="both"/>
      </w:pPr>
      <w:r w:rsidRPr="00D956C2">
        <w:rPr>
          <w:color w:val="000000"/>
          <w:lang w:eastAsia="fr-FR" w:bidi="fr-FR"/>
        </w:rPr>
        <w:t>Tous ces mouvements peuvent être considérés comme prouvant une réelle persistance de la foi. Peut-on en dire autant du déclin év</w:t>
      </w:r>
      <w:r w:rsidRPr="00D956C2">
        <w:rPr>
          <w:color w:val="000000"/>
          <w:lang w:eastAsia="fr-FR" w:bidi="fr-FR"/>
        </w:rPr>
        <w:t>i</w:t>
      </w:r>
      <w:r w:rsidRPr="00D956C2">
        <w:rPr>
          <w:color w:val="000000"/>
          <w:lang w:eastAsia="fr-FR" w:bidi="fr-FR"/>
        </w:rPr>
        <w:t>dent des querelles entre les dénomin</w:t>
      </w:r>
      <w:r w:rsidRPr="00D956C2">
        <w:rPr>
          <w:color w:val="000000"/>
          <w:lang w:eastAsia="fr-FR" w:bidi="fr-FR"/>
        </w:rPr>
        <w:t>a</w:t>
      </w:r>
      <w:r w:rsidRPr="00D956C2">
        <w:rPr>
          <w:color w:val="000000"/>
          <w:lang w:eastAsia="fr-FR" w:bidi="fr-FR"/>
        </w:rPr>
        <w:t>tions ou les sectes diverses</w:t>
      </w:r>
      <w:r>
        <w:rPr>
          <w:color w:val="000000"/>
          <w:lang w:eastAsia="fr-FR" w:bidi="fr-FR"/>
        </w:rPr>
        <w:t> ?</w:t>
      </w:r>
      <w:r w:rsidRPr="00D956C2">
        <w:rPr>
          <w:color w:val="000000"/>
          <w:lang w:eastAsia="fr-FR" w:bidi="fr-FR"/>
        </w:rPr>
        <w:t xml:space="preserve"> On constate en effet une tendance générale à l’union des Églises prote</w:t>
      </w:r>
      <w:r w:rsidRPr="00D956C2">
        <w:rPr>
          <w:color w:val="000000"/>
          <w:lang w:eastAsia="fr-FR" w:bidi="fr-FR"/>
        </w:rPr>
        <w:t>s</w:t>
      </w:r>
      <w:r w:rsidRPr="00D956C2">
        <w:rPr>
          <w:color w:val="000000"/>
          <w:lang w:eastAsia="fr-FR" w:bidi="fr-FR"/>
        </w:rPr>
        <w:t>tantes, en vue de leur commune défense, soit contre le catholicisme, soit contre l’incroyance. L’union se justifie par les nécessités d’une organisation d’ensemble permettant d’utiles économies, dans les mi</w:t>
      </w:r>
      <w:r w:rsidRPr="00D956C2">
        <w:rPr>
          <w:color w:val="000000"/>
          <w:lang w:eastAsia="fr-FR" w:bidi="fr-FR"/>
        </w:rPr>
        <w:t>s</w:t>
      </w:r>
      <w:r w:rsidRPr="00D956C2">
        <w:rPr>
          <w:color w:val="000000"/>
          <w:lang w:eastAsia="fr-FR" w:bidi="fr-FR"/>
        </w:rPr>
        <w:t>sions notamment, l’Église étant ainsi amenée à se rationaliser comme l’industrie. On pourra vanter, et non sans raison, le libéralisme de p</w:t>
      </w:r>
      <w:r w:rsidRPr="00D956C2">
        <w:rPr>
          <w:color w:val="000000"/>
          <w:lang w:eastAsia="fr-FR" w:bidi="fr-FR"/>
        </w:rPr>
        <w:t>a</w:t>
      </w:r>
      <w:r w:rsidRPr="00D956C2">
        <w:rPr>
          <w:color w:val="000000"/>
          <w:lang w:eastAsia="fr-FR" w:bidi="fr-FR"/>
        </w:rPr>
        <w:t>reille attit</w:t>
      </w:r>
      <w:r w:rsidRPr="00D956C2">
        <w:rPr>
          <w:color w:val="000000"/>
          <w:lang w:eastAsia="fr-FR" w:bidi="fr-FR"/>
        </w:rPr>
        <w:t>u</w:t>
      </w:r>
      <w:r w:rsidRPr="00D956C2">
        <w:rPr>
          <w:color w:val="000000"/>
          <w:lang w:eastAsia="fr-FR" w:bidi="fr-FR"/>
        </w:rPr>
        <w:t>de, mais on peut craindre qu’il ne soit en même temps le signe d’un certain relâchement de la foi</w:t>
      </w:r>
      <w:r>
        <w:rPr>
          <w:color w:val="000000"/>
          <w:lang w:eastAsia="fr-FR" w:bidi="fr-FR"/>
        </w:rPr>
        <w:t> :</w:t>
      </w:r>
      <w:r w:rsidRPr="00D956C2">
        <w:rPr>
          <w:color w:val="000000"/>
          <w:lang w:eastAsia="fr-FR" w:bidi="fr-FR"/>
        </w:rPr>
        <w:t xml:space="preserve"> on se dispute moins, n’est-ce pas parce qu’on croit moins</w:t>
      </w:r>
      <w:r>
        <w:rPr>
          <w:color w:val="000000"/>
          <w:lang w:eastAsia="fr-FR" w:bidi="fr-FR"/>
        </w:rPr>
        <w:t> ?</w:t>
      </w:r>
      <w:r w:rsidRPr="00D956C2">
        <w:rPr>
          <w:color w:val="000000"/>
          <w:lang w:eastAsia="fr-FR" w:bidi="fr-FR"/>
        </w:rPr>
        <w:t xml:space="preserve"> Nous avons déjà signalé cette inquiéta</w:t>
      </w:r>
      <w:r w:rsidRPr="00D956C2">
        <w:rPr>
          <w:color w:val="000000"/>
          <w:lang w:eastAsia="fr-FR" w:bidi="fr-FR"/>
        </w:rPr>
        <w:t>n</w:t>
      </w:r>
      <w:r w:rsidRPr="00D956C2">
        <w:rPr>
          <w:color w:val="000000"/>
          <w:lang w:eastAsia="fr-FR" w:bidi="fr-FR"/>
        </w:rPr>
        <w:t>te indifférence, plus grave éve</w:t>
      </w:r>
      <w:r w:rsidRPr="00D956C2">
        <w:rPr>
          <w:color w:val="000000"/>
          <w:lang w:eastAsia="fr-FR" w:bidi="fr-FR"/>
        </w:rPr>
        <w:t>n</w:t>
      </w:r>
      <w:r w:rsidRPr="00D956C2">
        <w:rPr>
          <w:color w:val="000000"/>
          <w:lang w:eastAsia="fr-FR" w:bidi="fr-FR"/>
        </w:rPr>
        <w:t>tuellement que l’hostilité.</w:t>
      </w:r>
    </w:p>
    <w:p w14:paraId="7A3E9BA8" w14:textId="77777777" w:rsidR="00C13EAE" w:rsidRPr="00D956C2" w:rsidRDefault="00C13EAE" w:rsidP="00C13EAE">
      <w:pPr>
        <w:spacing w:before="120" w:after="120"/>
        <w:jc w:val="both"/>
      </w:pPr>
      <w:r w:rsidRPr="00D956C2">
        <w:rPr>
          <w:color w:val="000000"/>
          <w:lang w:eastAsia="fr-FR" w:bidi="fr-FR"/>
        </w:rPr>
        <w:t>On ne peut manquer en effet de constater à quel point, depuis que le puritanisme tend à s’estomper un peu dans le passé, la philosophie du succès se répand chez les je</w:t>
      </w:r>
      <w:r w:rsidRPr="00D956C2">
        <w:rPr>
          <w:color w:val="000000"/>
          <w:lang w:eastAsia="fr-FR" w:bidi="fr-FR"/>
        </w:rPr>
        <w:t>u</w:t>
      </w:r>
      <w:r w:rsidRPr="00D956C2">
        <w:rPr>
          <w:color w:val="000000"/>
          <w:lang w:eastAsia="fr-FR" w:bidi="fr-FR"/>
        </w:rPr>
        <w:t>nes. On ne trouve pas chez eux d’athéisme agressif, co</w:t>
      </w:r>
      <w:r w:rsidRPr="00D956C2">
        <w:rPr>
          <w:color w:val="000000"/>
          <w:lang w:eastAsia="fr-FR" w:bidi="fr-FR"/>
        </w:rPr>
        <w:t>m</w:t>
      </w:r>
      <w:r w:rsidRPr="00D956C2">
        <w:rPr>
          <w:color w:val="000000"/>
          <w:lang w:eastAsia="fr-FR" w:bidi="fr-FR"/>
        </w:rPr>
        <w:t xml:space="preserve">me dans l’Europe du </w:t>
      </w:r>
      <w:r w:rsidRPr="00E92439">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ou surtout dans la Russie des Soviets, mais une détermin</w:t>
      </w:r>
      <w:r w:rsidRPr="00D956C2">
        <w:rPr>
          <w:color w:val="000000"/>
          <w:lang w:eastAsia="fr-FR" w:bidi="fr-FR"/>
        </w:rPr>
        <w:t>a</w:t>
      </w:r>
      <w:r w:rsidRPr="00D956C2">
        <w:rPr>
          <w:color w:val="000000"/>
          <w:lang w:eastAsia="fr-FR" w:bidi="fr-FR"/>
        </w:rPr>
        <w:t>tion extra-religieuse</w:t>
      </w:r>
      <w:r>
        <w:t xml:space="preserve"> [205] </w:t>
      </w:r>
      <w:r w:rsidRPr="00D956C2">
        <w:rPr>
          <w:color w:val="000000"/>
          <w:lang w:eastAsia="fr-FR" w:bidi="fr-FR"/>
        </w:rPr>
        <w:t>de vivre leur vie, de faire eux-mêmes leur propre dest</w:t>
      </w:r>
      <w:r w:rsidRPr="00D956C2">
        <w:rPr>
          <w:color w:val="000000"/>
          <w:lang w:eastAsia="fr-FR" w:bidi="fr-FR"/>
        </w:rPr>
        <w:t>i</w:t>
      </w:r>
      <w:r w:rsidRPr="00D956C2">
        <w:rPr>
          <w:color w:val="000000"/>
          <w:lang w:eastAsia="fr-FR" w:bidi="fr-FR"/>
        </w:rPr>
        <w:t>née, dans un esprit parfois naturiste, parfois aussi (curie</w:t>
      </w:r>
      <w:r w:rsidRPr="00D956C2">
        <w:rPr>
          <w:color w:val="000000"/>
          <w:lang w:eastAsia="fr-FR" w:bidi="fr-FR"/>
        </w:rPr>
        <w:t>u</w:t>
      </w:r>
      <w:r>
        <w:rPr>
          <w:color w:val="000000"/>
          <w:lang w:eastAsia="fr-FR" w:bidi="fr-FR"/>
        </w:rPr>
        <w:t>se nouveauté aux États-</w:t>
      </w:r>
      <w:r w:rsidRPr="00D956C2">
        <w:rPr>
          <w:color w:val="000000"/>
          <w:lang w:eastAsia="fr-FR" w:bidi="fr-FR"/>
        </w:rPr>
        <w:t>Unis) machiavélique.</w:t>
      </w:r>
    </w:p>
    <w:p w14:paraId="4EE66262" w14:textId="77777777" w:rsidR="00C13EAE" w:rsidRDefault="00C13EAE" w:rsidP="00C13EAE">
      <w:pPr>
        <w:spacing w:before="120" w:after="120"/>
        <w:jc w:val="both"/>
        <w:rPr>
          <w:color w:val="000000"/>
          <w:lang w:eastAsia="fr-FR" w:bidi="fr-FR"/>
        </w:rPr>
      </w:pPr>
    </w:p>
    <w:p w14:paraId="7759283C" w14:textId="77777777" w:rsidR="00C13EAE" w:rsidRPr="00D956C2" w:rsidRDefault="00C13EAE" w:rsidP="00C13EAE">
      <w:pPr>
        <w:pStyle w:val="planche"/>
      </w:pPr>
      <w:bookmarkStart w:id="60" w:name="Forces_religieuses_pt_2_chap_IV_V"/>
      <w:r>
        <w:rPr>
          <w:lang w:eastAsia="fr-FR" w:bidi="fr-FR"/>
        </w:rPr>
        <w:t>V</w:t>
      </w:r>
      <w:r w:rsidRPr="00D956C2">
        <w:rPr>
          <w:lang w:eastAsia="fr-FR" w:bidi="fr-FR"/>
        </w:rPr>
        <w:t>. — Vue générale du protestantisme américain</w:t>
      </w:r>
    </w:p>
    <w:bookmarkEnd w:id="60"/>
    <w:p w14:paraId="32696F72" w14:textId="77777777" w:rsidR="00C13EAE" w:rsidRDefault="00C13EAE" w:rsidP="00C13EAE">
      <w:pPr>
        <w:spacing w:before="120" w:after="120"/>
        <w:jc w:val="both"/>
        <w:rPr>
          <w:color w:val="000000"/>
          <w:lang w:eastAsia="fr-FR" w:bidi="fr-FR"/>
        </w:rPr>
      </w:pPr>
    </w:p>
    <w:p w14:paraId="11E546C0"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23D80187" w14:textId="77777777" w:rsidR="00C13EAE" w:rsidRPr="00D956C2" w:rsidRDefault="00C13EAE" w:rsidP="00C13EAE">
      <w:pPr>
        <w:spacing w:before="120" w:after="120"/>
        <w:jc w:val="both"/>
      </w:pPr>
      <w:r w:rsidRPr="00D956C2">
        <w:rPr>
          <w:color w:val="000000"/>
          <w:lang w:eastAsia="fr-FR" w:bidi="fr-FR"/>
        </w:rPr>
        <w:t>En dépit de ces réactions ou de ces tendances, même quand il n’y a pas de foi effective ou de croyance do</w:t>
      </w:r>
      <w:r w:rsidRPr="00D956C2">
        <w:rPr>
          <w:color w:val="000000"/>
          <w:lang w:eastAsia="fr-FR" w:bidi="fr-FR"/>
        </w:rPr>
        <w:t>c</w:t>
      </w:r>
      <w:r w:rsidRPr="00D956C2">
        <w:rPr>
          <w:color w:val="000000"/>
          <w:lang w:eastAsia="fr-FR" w:bidi="fr-FR"/>
        </w:rPr>
        <w:t>trinale, l’Amérique demeure, plus qu’aucun pays, essentie</w:t>
      </w:r>
      <w:r w:rsidRPr="00D956C2">
        <w:rPr>
          <w:color w:val="000000"/>
          <w:lang w:eastAsia="fr-FR" w:bidi="fr-FR"/>
        </w:rPr>
        <w:t>l</w:t>
      </w:r>
      <w:r w:rsidRPr="00D956C2">
        <w:rPr>
          <w:color w:val="000000"/>
          <w:lang w:eastAsia="fr-FR" w:bidi="fr-FR"/>
        </w:rPr>
        <w:t>lement protestante, c’est là que nous avons commencé et c’est par là qu’il nous faut conclure.</w:t>
      </w:r>
    </w:p>
    <w:p w14:paraId="30BF605A" w14:textId="77777777" w:rsidR="00C13EAE" w:rsidRDefault="00C13EAE" w:rsidP="00C13EAE">
      <w:pPr>
        <w:spacing w:before="120" w:after="120"/>
        <w:jc w:val="both"/>
      </w:pPr>
      <w:r w:rsidRPr="00D956C2">
        <w:rPr>
          <w:color w:val="000000"/>
          <w:lang w:eastAsia="fr-FR" w:bidi="fr-FR"/>
        </w:rPr>
        <w:t>Aux États-Unis, aujourd’hui comme hier, c’est sous l’angle prote</w:t>
      </w:r>
      <w:r w:rsidRPr="00D956C2">
        <w:rPr>
          <w:color w:val="000000"/>
          <w:lang w:eastAsia="fr-FR" w:bidi="fr-FR"/>
        </w:rPr>
        <w:t>s</w:t>
      </w:r>
      <w:r w:rsidRPr="00D956C2">
        <w:rPr>
          <w:color w:val="000000"/>
          <w:lang w:eastAsia="fr-FR" w:bidi="fr-FR"/>
        </w:rPr>
        <w:t>tant que les problèmes, sociaux, politiques et même de politique inte</w:t>
      </w:r>
      <w:r w:rsidRPr="00D956C2">
        <w:rPr>
          <w:color w:val="000000"/>
          <w:lang w:eastAsia="fr-FR" w:bidi="fr-FR"/>
        </w:rPr>
        <w:t>r</w:t>
      </w:r>
      <w:r w:rsidRPr="00D956C2">
        <w:rPr>
          <w:color w:val="000000"/>
          <w:lang w:eastAsia="fr-FR" w:bidi="fr-FR"/>
        </w:rPr>
        <w:t>nationale, continuent d’être posés. Un Wilson est incompréhensible autr</w:t>
      </w:r>
      <w:r w:rsidRPr="00D956C2">
        <w:rPr>
          <w:color w:val="000000"/>
          <w:lang w:eastAsia="fr-FR" w:bidi="fr-FR"/>
        </w:rPr>
        <w:t>e</w:t>
      </w:r>
      <w:r w:rsidRPr="00D956C2">
        <w:rPr>
          <w:color w:val="000000"/>
          <w:lang w:eastAsia="fr-FR" w:bidi="fr-FR"/>
        </w:rPr>
        <w:t>ment que ce point de vue là, et si les nécessités de la guerre ou de la polit</w:t>
      </w:r>
      <w:r w:rsidRPr="00D956C2">
        <w:rPr>
          <w:color w:val="000000"/>
          <w:lang w:eastAsia="fr-FR" w:bidi="fr-FR"/>
        </w:rPr>
        <w:t>i</w:t>
      </w:r>
      <w:r w:rsidRPr="00D956C2">
        <w:rPr>
          <w:color w:val="000000"/>
          <w:lang w:eastAsia="fr-FR" w:bidi="fr-FR"/>
        </w:rPr>
        <w:t>que obligent l’Amérique à des procédés ne relevant pas de la morale ou même la contredisant, son scrupule à cet égard est indéni</w:t>
      </w:r>
      <w:r w:rsidRPr="00D956C2">
        <w:rPr>
          <w:color w:val="000000"/>
          <w:lang w:eastAsia="fr-FR" w:bidi="fr-FR"/>
        </w:rPr>
        <w:t>a</w:t>
      </w:r>
      <w:r w:rsidRPr="00D956C2">
        <w:rPr>
          <w:color w:val="000000"/>
          <w:lang w:eastAsia="fr-FR" w:bidi="fr-FR"/>
        </w:rPr>
        <w:t>blement sincère. Le protestantisme, co</w:t>
      </w:r>
      <w:r w:rsidRPr="00D956C2">
        <w:rPr>
          <w:color w:val="000000"/>
          <w:lang w:eastAsia="fr-FR" w:bidi="fr-FR"/>
        </w:rPr>
        <w:t>m</w:t>
      </w:r>
      <w:r w:rsidRPr="00D956C2">
        <w:rPr>
          <w:color w:val="000000"/>
          <w:lang w:eastAsia="fr-FR" w:bidi="fr-FR"/>
        </w:rPr>
        <w:t>biné avec l’humanisme, a produit là un idéalisme social partic</w:t>
      </w:r>
      <w:r w:rsidRPr="00D956C2">
        <w:rPr>
          <w:color w:val="000000"/>
          <w:lang w:eastAsia="fr-FR" w:bidi="fr-FR"/>
        </w:rPr>
        <w:t>u</w:t>
      </w:r>
      <w:r w:rsidRPr="00D956C2">
        <w:rPr>
          <w:color w:val="000000"/>
          <w:lang w:eastAsia="fr-FR" w:bidi="fr-FR"/>
        </w:rPr>
        <w:t xml:space="preserve">lier, fondé sur la conviction que la religion n’accomplit pas sa mission si elle n’améliore socialement l’individu. Le Nouveau Monde demeure ainsi plus que l’Europe dans la tradition optimiste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que revitalise périodiquement un jaillissement religieux dont la sève ne paraît pas épuisée. Il y a là, par rapport à l’évolution religieuse du vieux continent, un décalage fra</w:t>
      </w:r>
      <w:r w:rsidRPr="00D956C2">
        <w:rPr>
          <w:color w:val="000000"/>
          <w:lang w:eastAsia="fr-FR" w:bidi="fr-FR"/>
        </w:rPr>
        <w:t>p</w:t>
      </w:r>
      <w:r w:rsidRPr="00D956C2">
        <w:rPr>
          <w:color w:val="000000"/>
          <w:lang w:eastAsia="fr-FR" w:bidi="fr-FR"/>
        </w:rPr>
        <w:t>pant. C’est sans doute parce que, dans un milieu neuf où la vie est plus facile, l’Amérique n’a pas subi comme nous la leçon de la sou</w:t>
      </w:r>
      <w:r w:rsidRPr="00D956C2">
        <w:rPr>
          <w:color w:val="000000"/>
          <w:lang w:eastAsia="fr-FR" w:bidi="fr-FR"/>
        </w:rPr>
        <w:t>f</w:t>
      </w:r>
      <w:r w:rsidRPr="00D956C2">
        <w:rPr>
          <w:color w:val="000000"/>
          <w:lang w:eastAsia="fr-FR" w:bidi="fr-FR"/>
        </w:rPr>
        <w:t>france.</w:t>
      </w:r>
    </w:p>
    <w:p w14:paraId="38E01B09" w14:textId="77777777" w:rsidR="00C13EAE" w:rsidRDefault="00C13EAE" w:rsidP="00C13EAE">
      <w:pPr>
        <w:pStyle w:val="p"/>
      </w:pPr>
      <w:r>
        <w:br w:type="page"/>
        <w:t>[206]</w:t>
      </w:r>
    </w:p>
    <w:p w14:paraId="087A06E8" w14:textId="77777777" w:rsidR="00C13EAE" w:rsidRDefault="00C13EAE" w:rsidP="00C13EAE">
      <w:pPr>
        <w:jc w:val="both"/>
      </w:pPr>
    </w:p>
    <w:p w14:paraId="4C67B591" w14:textId="77777777" w:rsidR="00C13EAE" w:rsidRDefault="00C13EAE" w:rsidP="00C13EAE">
      <w:pPr>
        <w:jc w:val="both"/>
      </w:pPr>
    </w:p>
    <w:p w14:paraId="41AD59DC" w14:textId="77777777" w:rsidR="00C13EAE" w:rsidRPr="009925F7" w:rsidRDefault="00C13EAE" w:rsidP="00C13EAE">
      <w:pPr>
        <w:spacing w:after="120"/>
        <w:ind w:firstLine="0"/>
        <w:jc w:val="center"/>
        <w:rPr>
          <w:b/>
          <w:sz w:val="24"/>
        </w:rPr>
      </w:pPr>
      <w:bookmarkStart w:id="61" w:name="Forces_religieuses_pt_2_chap_V"/>
      <w:r w:rsidRPr="00ED3322">
        <w:rPr>
          <w:b/>
          <w:sz w:val="24"/>
        </w:rPr>
        <w:t>Les forces r</w:t>
      </w:r>
      <w:r>
        <w:rPr>
          <w:b/>
          <w:sz w:val="24"/>
        </w:rPr>
        <w:t>eligieuses et la vie politique.</w:t>
      </w:r>
      <w:r>
        <w:rPr>
          <w:b/>
          <w:sz w:val="24"/>
        </w:rPr>
        <w:br/>
      </w:r>
      <w:r>
        <w:rPr>
          <w:i/>
          <w:sz w:val="24"/>
        </w:rPr>
        <w:t>Le protestantisme</w:t>
      </w:r>
    </w:p>
    <w:p w14:paraId="325D3320" w14:textId="77777777" w:rsidR="00C13EAE" w:rsidRPr="00505896" w:rsidRDefault="00C13EAE" w:rsidP="00C13EAE">
      <w:pPr>
        <w:pStyle w:val="Titreniveau1"/>
      </w:pPr>
      <w:r>
        <w:t>Chapitre V</w:t>
      </w:r>
    </w:p>
    <w:p w14:paraId="3C7F232C" w14:textId="77777777" w:rsidR="00C13EAE" w:rsidRPr="00B5213F" w:rsidRDefault="00C13EAE" w:rsidP="00C13EAE">
      <w:pPr>
        <w:pStyle w:val="Titreniveau2"/>
      </w:pPr>
      <w:r>
        <w:t>L’évolution du protestantisme</w:t>
      </w:r>
      <w:r>
        <w:br/>
        <w:t>en France</w:t>
      </w:r>
    </w:p>
    <w:bookmarkEnd w:id="61"/>
    <w:p w14:paraId="747532F0" w14:textId="77777777" w:rsidR="00C13EAE" w:rsidRDefault="00C13EAE" w:rsidP="00C13EAE">
      <w:pPr>
        <w:jc w:val="both"/>
        <w:rPr>
          <w:szCs w:val="36"/>
        </w:rPr>
      </w:pPr>
    </w:p>
    <w:p w14:paraId="4F3006DD" w14:textId="77777777" w:rsidR="00C13EAE" w:rsidRDefault="00C13EAE" w:rsidP="00C13EAE">
      <w:pPr>
        <w:jc w:val="both"/>
      </w:pPr>
    </w:p>
    <w:p w14:paraId="008438DC" w14:textId="77777777" w:rsidR="00C13EAE" w:rsidRPr="00D956C2" w:rsidRDefault="00C13EAE" w:rsidP="00C13EAE">
      <w:pPr>
        <w:pStyle w:val="planche"/>
      </w:pPr>
      <w:bookmarkStart w:id="62" w:name="Forces_religieuses_pt_2_chap_V_I"/>
      <w:r>
        <w:rPr>
          <w:lang w:eastAsia="fr-FR" w:bidi="fr-FR"/>
        </w:rPr>
        <w:t xml:space="preserve">I. </w:t>
      </w:r>
      <w:r w:rsidRPr="00D956C2">
        <w:rPr>
          <w:lang w:eastAsia="fr-FR" w:bidi="fr-FR"/>
        </w:rPr>
        <w:t>— Comment situer le protestantisme</w:t>
      </w:r>
      <w:r>
        <w:rPr>
          <w:lang w:eastAsia="fr-FR" w:bidi="fr-FR"/>
        </w:rPr>
        <w:br/>
      </w:r>
      <w:r w:rsidRPr="00D956C2">
        <w:rPr>
          <w:lang w:eastAsia="fr-FR" w:bidi="fr-FR"/>
        </w:rPr>
        <w:t>dans la vie française</w:t>
      </w:r>
      <w:r>
        <w:rPr>
          <w:lang w:eastAsia="fr-FR" w:bidi="fr-FR"/>
        </w:rPr>
        <w:t> </w:t>
      </w:r>
      <w:r>
        <w:rPr>
          <w:rStyle w:val="Appelnotedebasdep"/>
          <w:lang w:eastAsia="fr-FR" w:bidi="fr-FR"/>
        </w:rPr>
        <w:footnoteReference w:id="1"/>
      </w:r>
    </w:p>
    <w:bookmarkEnd w:id="62"/>
    <w:p w14:paraId="6B860AF7" w14:textId="77777777" w:rsidR="00C13EAE" w:rsidRDefault="00C13EAE" w:rsidP="00C13EAE">
      <w:pPr>
        <w:spacing w:before="120" w:after="120"/>
        <w:jc w:val="both"/>
        <w:rPr>
          <w:color w:val="000000"/>
          <w:lang w:eastAsia="fr-FR" w:bidi="fr-FR"/>
        </w:rPr>
      </w:pPr>
    </w:p>
    <w:p w14:paraId="105F84AB" w14:textId="77777777" w:rsidR="00C13EAE" w:rsidRDefault="00C13EAE" w:rsidP="00C13EAE">
      <w:pPr>
        <w:spacing w:before="120" w:after="120"/>
        <w:jc w:val="both"/>
        <w:rPr>
          <w:color w:val="000000"/>
          <w:lang w:eastAsia="fr-FR" w:bidi="fr-FR"/>
        </w:rPr>
      </w:pPr>
    </w:p>
    <w:p w14:paraId="3B715888"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065E2D08" w14:textId="77777777" w:rsidR="00C13EAE" w:rsidRPr="00D956C2" w:rsidRDefault="00C13EAE" w:rsidP="00C13EAE">
      <w:pPr>
        <w:spacing w:before="120" w:after="120"/>
        <w:jc w:val="both"/>
      </w:pPr>
      <w:r w:rsidRPr="00D956C2">
        <w:rPr>
          <w:color w:val="000000"/>
          <w:lang w:eastAsia="fr-FR" w:bidi="fr-FR"/>
        </w:rPr>
        <w:t>Le protestantisme en France n’est qu’une religion de minorité, de faible minorité. L’atmosphère de la vie religieuse est celle d’un pays catholique</w:t>
      </w:r>
      <w:r>
        <w:rPr>
          <w:color w:val="000000"/>
          <w:lang w:eastAsia="fr-FR" w:bidi="fr-FR"/>
        </w:rPr>
        <w:t> :</w:t>
      </w:r>
      <w:r w:rsidRPr="00D956C2">
        <w:rPr>
          <w:color w:val="000000"/>
          <w:lang w:eastAsia="fr-FR" w:bidi="fr-FR"/>
        </w:rPr>
        <w:t xml:space="preserve"> 800</w:t>
      </w:r>
      <w:r>
        <w:rPr>
          <w:color w:val="000000"/>
          <w:lang w:eastAsia="fr-FR" w:bidi="fr-FR"/>
        </w:rPr>
        <w:t> </w:t>
      </w:r>
      <w:r w:rsidRPr="00D956C2">
        <w:rPr>
          <w:color w:val="000000"/>
          <w:lang w:eastAsia="fr-FR" w:bidi="fr-FR"/>
        </w:rPr>
        <w:t>000 pr</w:t>
      </w:r>
      <w:r w:rsidRPr="00D956C2">
        <w:rPr>
          <w:color w:val="000000"/>
          <w:lang w:eastAsia="fr-FR" w:bidi="fr-FR"/>
        </w:rPr>
        <w:t>o</w:t>
      </w:r>
      <w:r w:rsidRPr="00D956C2">
        <w:rPr>
          <w:color w:val="000000"/>
          <w:lang w:eastAsia="fr-FR" w:bidi="fr-FR"/>
        </w:rPr>
        <w:t>testants, sur un ensemble de 40 millions d’habitants, n’y constituent qu’un groupe minime de 2 p. 100, cont</w:t>
      </w:r>
      <w:r w:rsidRPr="00D956C2">
        <w:rPr>
          <w:color w:val="000000"/>
          <w:lang w:eastAsia="fr-FR" w:bidi="fr-FR"/>
        </w:rPr>
        <w:t>i</w:t>
      </w:r>
      <w:r w:rsidRPr="00D956C2">
        <w:rPr>
          <w:color w:val="000000"/>
          <w:lang w:eastAsia="fr-FR" w:bidi="fr-FR"/>
        </w:rPr>
        <w:t>nuellement réduit à la défensive. Une conséque</w:t>
      </w:r>
      <w:r w:rsidRPr="00D956C2">
        <w:rPr>
          <w:color w:val="000000"/>
          <w:lang w:eastAsia="fr-FR" w:bidi="fr-FR"/>
        </w:rPr>
        <w:t>n</w:t>
      </w:r>
      <w:r w:rsidRPr="00D956C2">
        <w:rPr>
          <w:color w:val="000000"/>
          <w:lang w:eastAsia="fr-FR" w:bidi="fr-FR"/>
        </w:rPr>
        <w:t>ce très importante de ce fait, c’est que le réformé français est très conscient de sa personn</w:t>
      </w:r>
      <w:r w:rsidRPr="00D956C2">
        <w:rPr>
          <w:color w:val="000000"/>
          <w:lang w:eastAsia="fr-FR" w:bidi="fr-FR"/>
        </w:rPr>
        <w:t>a</w:t>
      </w:r>
      <w:r w:rsidRPr="00D956C2">
        <w:rPr>
          <w:color w:val="000000"/>
          <w:lang w:eastAsia="fr-FR" w:bidi="fr-FR"/>
        </w:rPr>
        <w:t>lité, de son orig</w:t>
      </w:r>
      <w:r w:rsidRPr="00D956C2">
        <w:rPr>
          <w:color w:val="000000"/>
          <w:lang w:eastAsia="fr-FR" w:bidi="fr-FR"/>
        </w:rPr>
        <w:t>i</w:t>
      </w:r>
      <w:r w:rsidRPr="00D956C2">
        <w:rPr>
          <w:color w:val="000000"/>
          <w:lang w:eastAsia="fr-FR" w:bidi="fr-FR"/>
        </w:rPr>
        <w:t>nalité, dans une société où la tentation de dominer ne peut même effleurer son esprit. C’est à la fois pour lui une force et une faiblesse de se sentir distinct, dans un axe qui n’est pas exact</w:t>
      </w:r>
      <w:r w:rsidRPr="00D956C2">
        <w:rPr>
          <w:color w:val="000000"/>
          <w:lang w:eastAsia="fr-FR" w:bidi="fr-FR"/>
        </w:rPr>
        <w:t>e</w:t>
      </w:r>
      <w:r w:rsidRPr="00D956C2">
        <w:rPr>
          <w:color w:val="000000"/>
          <w:lang w:eastAsia="fr-FR" w:bidi="fr-FR"/>
        </w:rPr>
        <w:t>ment l’axe national, car, pour subsister, il faut qu’il soit, dans une ce</w:t>
      </w:r>
      <w:r w:rsidRPr="00D956C2">
        <w:rPr>
          <w:color w:val="000000"/>
          <w:lang w:eastAsia="fr-FR" w:bidi="fr-FR"/>
        </w:rPr>
        <w:t>r</w:t>
      </w:r>
      <w:r w:rsidRPr="00D956C2">
        <w:rPr>
          <w:color w:val="000000"/>
          <w:lang w:eastAsia="fr-FR" w:bidi="fr-FR"/>
        </w:rPr>
        <w:t>taine mesure, une élite.</w:t>
      </w:r>
    </w:p>
    <w:p w14:paraId="65F2344A" w14:textId="77777777" w:rsidR="00C13EAE" w:rsidRPr="00D956C2" w:rsidRDefault="00C13EAE" w:rsidP="00C13EAE">
      <w:pPr>
        <w:spacing w:before="120" w:after="120"/>
        <w:jc w:val="both"/>
      </w:pPr>
      <w:r w:rsidRPr="00D956C2">
        <w:rPr>
          <w:color w:val="000000"/>
          <w:lang w:eastAsia="fr-FR" w:bidi="fr-FR"/>
        </w:rPr>
        <w:t>Même quand elle est incroyante, cette France, où vit pareille min</w:t>
      </w:r>
      <w:r w:rsidRPr="00D956C2">
        <w:rPr>
          <w:color w:val="000000"/>
          <w:lang w:eastAsia="fr-FR" w:bidi="fr-FR"/>
        </w:rPr>
        <w:t>o</w:t>
      </w:r>
      <w:r w:rsidRPr="00D956C2">
        <w:rPr>
          <w:color w:val="000000"/>
          <w:lang w:eastAsia="fr-FR" w:bidi="fr-FR"/>
        </w:rPr>
        <w:t>rité protestante, reste de formation cath</w:t>
      </w:r>
      <w:r w:rsidRPr="00D956C2">
        <w:rPr>
          <w:color w:val="000000"/>
          <w:lang w:eastAsia="fr-FR" w:bidi="fr-FR"/>
        </w:rPr>
        <w:t>o</w:t>
      </w:r>
      <w:r w:rsidRPr="00D956C2">
        <w:rPr>
          <w:color w:val="000000"/>
          <w:lang w:eastAsia="fr-FR" w:bidi="fr-FR"/>
        </w:rPr>
        <w:t>lique</w:t>
      </w:r>
      <w:r>
        <w:rPr>
          <w:color w:val="000000"/>
          <w:lang w:eastAsia="fr-FR" w:bidi="fr-FR"/>
        </w:rPr>
        <w:t> :</w:t>
      </w:r>
      <w:r w:rsidRPr="00D956C2">
        <w:rPr>
          <w:color w:val="000000"/>
          <w:lang w:eastAsia="fr-FR" w:bidi="fr-FR"/>
        </w:rPr>
        <w:t xml:space="preserve"> qu’on soit a-religieux ou même irréligieux, on ne continue pas moins d’y vivre, d’y raiso</w:t>
      </w:r>
      <w:r w:rsidRPr="00D956C2">
        <w:rPr>
          <w:color w:val="000000"/>
          <w:lang w:eastAsia="fr-FR" w:bidi="fr-FR"/>
        </w:rPr>
        <w:t>n</w:t>
      </w:r>
      <w:r w:rsidRPr="00D956C2">
        <w:rPr>
          <w:color w:val="000000"/>
          <w:lang w:eastAsia="fr-FR" w:bidi="fr-FR"/>
        </w:rPr>
        <w:t>ner dans un cadre de pensée romaine. Le Français moyen évolue à son aise dans la pensée catholique, tandis qu’il se sent toujours mal à l’aise dans la pensée protestante, qui lui paraît marquée de je ne sais quelle couleur étrangère et à laquelle il semble définitivement mal adapté.</w:t>
      </w:r>
    </w:p>
    <w:p w14:paraId="17CCF76B" w14:textId="77777777" w:rsidR="00C13EAE" w:rsidRPr="00D956C2" w:rsidRDefault="00C13EAE" w:rsidP="00C13EAE">
      <w:pPr>
        <w:spacing w:before="120" w:after="120"/>
        <w:jc w:val="both"/>
      </w:pPr>
      <w:r w:rsidRPr="00D956C2">
        <w:rPr>
          <w:color w:val="000000"/>
          <w:lang w:eastAsia="fr-FR" w:bidi="fr-FR"/>
        </w:rPr>
        <w:t>C’est que par une sorte de fatale nécessité, en raison même de son caractère minoritaire, le protestantisme français subit l’influence de pôles religieux situés au dehors</w:t>
      </w:r>
      <w:r>
        <w:rPr>
          <w:color w:val="000000"/>
          <w:lang w:eastAsia="fr-FR" w:bidi="fr-FR"/>
        </w:rPr>
        <w:t> :</w:t>
      </w:r>
      <w:r w:rsidRPr="00D956C2">
        <w:rPr>
          <w:color w:val="000000"/>
          <w:lang w:eastAsia="fr-FR" w:bidi="fr-FR"/>
        </w:rPr>
        <w:t xml:space="preserve"> il s’alimente, non seulement de sa</w:t>
      </w:r>
      <w:r>
        <w:t xml:space="preserve"> [207] </w:t>
      </w:r>
      <w:r w:rsidRPr="00D956C2">
        <w:rPr>
          <w:color w:val="000000"/>
          <w:lang w:eastAsia="fr-FR" w:bidi="fr-FR"/>
        </w:rPr>
        <w:t>propre vitalité, mais de contacts spirituels extérieurs, suisses, a</w:t>
      </w:r>
      <w:r w:rsidRPr="00D956C2">
        <w:rPr>
          <w:color w:val="000000"/>
          <w:lang w:eastAsia="fr-FR" w:bidi="fr-FR"/>
        </w:rPr>
        <w:t>n</w:t>
      </w:r>
      <w:r w:rsidRPr="00D956C2">
        <w:rPr>
          <w:color w:val="000000"/>
          <w:lang w:eastAsia="fr-FR" w:bidi="fr-FR"/>
        </w:rPr>
        <w:t>glais, allemands, américains, Scandinaves. Plus, beaucoup plus que ses concitoyens, le protestant de France apparaît comme un membre de la comm</w:t>
      </w:r>
      <w:r w:rsidRPr="00D956C2">
        <w:rPr>
          <w:color w:val="000000"/>
          <w:lang w:eastAsia="fr-FR" w:bidi="fr-FR"/>
        </w:rPr>
        <w:t>u</w:t>
      </w:r>
      <w:r w:rsidRPr="00D956C2">
        <w:rPr>
          <w:color w:val="000000"/>
          <w:lang w:eastAsia="fr-FR" w:bidi="fr-FR"/>
        </w:rPr>
        <w:t>nauté internationale, ouvert à une foule de relations, dans lesquelles il se meut parfaitement à l’aise mais qu’un certain nation</w:t>
      </w:r>
      <w:r w:rsidRPr="00D956C2">
        <w:rPr>
          <w:color w:val="000000"/>
          <w:lang w:eastAsia="fr-FR" w:bidi="fr-FR"/>
        </w:rPr>
        <w:t>a</w:t>
      </w:r>
      <w:r w:rsidRPr="00D956C2">
        <w:rPr>
          <w:color w:val="000000"/>
          <w:lang w:eastAsia="fr-FR" w:bidi="fr-FR"/>
        </w:rPr>
        <w:t>lisme affecte de trouver suspectes. Ernest Lavisse, dans ses souvenirs, n’a pas manqué d’observer combien, dès l’École Normale et par ra</w:t>
      </w:r>
      <w:r w:rsidRPr="00D956C2">
        <w:rPr>
          <w:color w:val="000000"/>
          <w:lang w:eastAsia="fr-FR" w:bidi="fr-FR"/>
        </w:rPr>
        <w:t>p</w:t>
      </w:r>
      <w:r w:rsidRPr="00D956C2">
        <w:rPr>
          <w:color w:val="000000"/>
          <w:lang w:eastAsia="fr-FR" w:bidi="fr-FR"/>
        </w:rPr>
        <w:t>port au petit provincial de la Thiérache qu’il était encore, son condi</w:t>
      </w:r>
      <w:r w:rsidRPr="00D956C2">
        <w:rPr>
          <w:color w:val="000000"/>
          <w:lang w:eastAsia="fr-FR" w:bidi="fr-FR"/>
        </w:rPr>
        <w:t>s</w:t>
      </w:r>
      <w:r w:rsidRPr="00D956C2">
        <w:rPr>
          <w:color w:val="000000"/>
          <w:lang w:eastAsia="fr-FR" w:bidi="fr-FR"/>
        </w:rPr>
        <w:t>ciple Gabriel Monod lui semblait déjà un Européen évolué.</w:t>
      </w:r>
    </w:p>
    <w:p w14:paraId="2D3C7301" w14:textId="77777777" w:rsidR="00C13EAE" w:rsidRPr="00D956C2" w:rsidRDefault="00C13EAE" w:rsidP="00C13EAE">
      <w:pPr>
        <w:spacing w:before="120" w:after="120"/>
        <w:jc w:val="both"/>
      </w:pPr>
      <w:r w:rsidRPr="00D956C2">
        <w:rPr>
          <w:color w:val="000000"/>
          <w:lang w:eastAsia="fr-FR" w:bidi="fr-FR"/>
        </w:rPr>
        <w:t>Catholicisme et protestantisme correspondent donc en l’espèce à une double psychologie, née de deux fo</w:t>
      </w:r>
      <w:r w:rsidRPr="00D956C2">
        <w:rPr>
          <w:color w:val="000000"/>
          <w:lang w:eastAsia="fr-FR" w:bidi="fr-FR"/>
        </w:rPr>
        <w:t>r</w:t>
      </w:r>
      <w:r w:rsidRPr="00D956C2">
        <w:rPr>
          <w:color w:val="000000"/>
          <w:lang w:eastAsia="fr-FR" w:bidi="fr-FR"/>
        </w:rPr>
        <w:t>mations, de deux traditions différentes et presque opp</w:t>
      </w:r>
      <w:r w:rsidRPr="00D956C2">
        <w:rPr>
          <w:color w:val="000000"/>
          <w:lang w:eastAsia="fr-FR" w:bidi="fr-FR"/>
        </w:rPr>
        <w:t>o</w:t>
      </w:r>
      <w:r w:rsidRPr="00D956C2">
        <w:rPr>
          <w:color w:val="000000"/>
          <w:lang w:eastAsia="fr-FR" w:bidi="fr-FR"/>
        </w:rPr>
        <w:t>sées. Le catholicisme français comporte une persistance pré-chrétienne très forte, se reflétant dans le respect populaire, demeuré très vif, de certains jours, de certains lieux cons</w:t>
      </w:r>
      <w:r w:rsidRPr="00D956C2">
        <w:rPr>
          <w:color w:val="000000"/>
          <w:lang w:eastAsia="fr-FR" w:bidi="fr-FR"/>
        </w:rPr>
        <w:t>i</w:t>
      </w:r>
      <w:r w:rsidRPr="00D956C2">
        <w:rPr>
          <w:color w:val="000000"/>
          <w:lang w:eastAsia="fr-FR" w:bidi="fr-FR"/>
        </w:rPr>
        <w:t xml:space="preserve">dérés comme sacrés, au sens où l’antiquité prenait le terme de </w:t>
      </w:r>
      <w:r w:rsidRPr="00D956C2">
        <w:t xml:space="preserve">sacrum. </w:t>
      </w:r>
      <w:r w:rsidRPr="00D956C2">
        <w:rPr>
          <w:color w:val="000000"/>
          <w:lang w:eastAsia="fr-FR" w:bidi="fr-FR"/>
        </w:rPr>
        <w:t>Mais il comporte surtout l’appartenance à une société spirituelle s’exprimant dans l’Église (au singulier, car il ne peut y avoir qu’une seule Église) et dont les bienfaits se conf</w:t>
      </w:r>
      <w:r w:rsidRPr="00D956C2">
        <w:rPr>
          <w:color w:val="000000"/>
          <w:lang w:eastAsia="fr-FR" w:bidi="fr-FR"/>
        </w:rPr>
        <w:t>è</w:t>
      </w:r>
      <w:r w:rsidRPr="00D956C2">
        <w:rPr>
          <w:color w:val="000000"/>
          <w:lang w:eastAsia="fr-FR" w:bidi="fr-FR"/>
        </w:rPr>
        <w:t>rent par le sacrement, transmis par le prêtre qu’habilite l’ordination, selon un rituel qui pon</w:t>
      </w:r>
      <w:r w:rsidRPr="00D956C2">
        <w:rPr>
          <w:color w:val="000000"/>
          <w:lang w:eastAsia="fr-FR" w:bidi="fr-FR"/>
        </w:rPr>
        <w:t>c</w:t>
      </w:r>
      <w:r w:rsidRPr="00D956C2">
        <w:rPr>
          <w:color w:val="000000"/>
          <w:lang w:eastAsia="fr-FR" w:bidi="fr-FR"/>
        </w:rPr>
        <w:t>tue la vie comme une sorte de mystique protocole. Le système repose sur un fondement essentiel de discipline</w:t>
      </w:r>
      <w:r>
        <w:rPr>
          <w:color w:val="000000"/>
          <w:lang w:eastAsia="fr-FR" w:bidi="fr-FR"/>
        </w:rPr>
        <w:t> :</w:t>
      </w:r>
      <w:r w:rsidRPr="00D956C2">
        <w:rPr>
          <w:color w:val="000000"/>
          <w:lang w:eastAsia="fr-FR" w:bidi="fr-FR"/>
        </w:rPr>
        <w:t xml:space="preserve"> l’individu se soumet spirituellement, mais c’est pour se retrouver sur un autre plan, le fa</w:t>
      </w:r>
      <w:r w:rsidRPr="00D956C2">
        <w:rPr>
          <w:color w:val="000000"/>
          <w:lang w:eastAsia="fr-FR" w:bidi="fr-FR"/>
        </w:rPr>
        <w:t>i</w:t>
      </w:r>
      <w:r w:rsidRPr="00D956C2">
        <w:rPr>
          <w:color w:val="000000"/>
          <w:lang w:eastAsia="fr-FR" w:bidi="fr-FR"/>
        </w:rPr>
        <w:t>ble parce qu’il avait besoin de cette armature, l’apôtre, le mystique, l’homme d’action parce que cette soumission même leur rend une nouvelle liberté d’allure. L’Église de France est donc une hiéra</w:t>
      </w:r>
      <w:r w:rsidRPr="00D956C2">
        <w:rPr>
          <w:color w:val="000000"/>
          <w:lang w:eastAsia="fr-FR" w:bidi="fr-FR"/>
        </w:rPr>
        <w:t>r</w:t>
      </w:r>
      <w:r w:rsidRPr="00D956C2">
        <w:rPr>
          <w:color w:val="000000"/>
          <w:lang w:eastAsia="fr-FR" w:bidi="fr-FR"/>
        </w:rPr>
        <w:t>chie, qui fournit un cadre spirituel à la société soume</w:t>
      </w:r>
      <w:r w:rsidRPr="00D956C2">
        <w:rPr>
          <w:color w:val="000000"/>
          <w:lang w:eastAsia="fr-FR" w:bidi="fr-FR"/>
        </w:rPr>
        <w:t>t</w:t>
      </w:r>
      <w:r w:rsidRPr="00D956C2">
        <w:rPr>
          <w:color w:val="000000"/>
          <w:lang w:eastAsia="fr-FR" w:bidi="fr-FR"/>
        </w:rPr>
        <w:t>tant l’individu à un contrôle moral du clergé</w:t>
      </w:r>
      <w:r>
        <w:rPr>
          <w:color w:val="000000"/>
          <w:lang w:eastAsia="fr-FR" w:bidi="fr-FR"/>
        </w:rPr>
        <w:t> :</w:t>
      </w:r>
      <w:r w:rsidRPr="00D956C2">
        <w:rPr>
          <w:color w:val="000000"/>
          <w:lang w:eastAsia="fr-FR" w:bidi="fr-FR"/>
        </w:rPr>
        <w:t xml:space="preserve"> elle est de ce fait un facteur d’ordre social, dont le rôle, dans la vie non seulement religieuse mais politique du pays, est énorme. Dans les pays protestants, le citoyen tire de sa rel</w:t>
      </w:r>
      <w:r w:rsidRPr="00D956C2">
        <w:rPr>
          <w:color w:val="000000"/>
          <w:lang w:eastAsia="fr-FR" w:bidi="fr-FR"/>
        </w:rPr>
        <w:t>i</w:t>
      </w:r>
      <w:r w:rsidRPr="00D956C2">
        <w:rPr>
          <w:color w:val="000000"/>
          <w:lang w:eastAsia="fr-FR" w:bidi="fr-FR"/>
        </w:rPr>
        <w:t>gion le sens inné d’une responsabilité civique se di</w:t>
      </w:r>
      <w:r w:rsidRPr="00D956C2">
        <w:rPr>
          <w:color w:val="000000"/>
          <w:lang w:eastAsia="fr-FR" w:bidi="fr-FR"/>
        </w:rPr>
        <w:t>s</w:t>
      </w:r>
      <w:r w:rsidRPr="00D956C2">
        <w:rPr>
          <w:color w:val="000000"/>
          <w:lang w:eastAsia="fr-FR" w:bidi="fr-FR"/>
        </w:rPr>
        <w:t>tinguant à peine d’une responsabilité morale</w:t>
      </w:r>
      <w:r>
        <w:rPr>
          <w:color w:val="000000"/>
          <w:lang w:eastAsia="fr-FR" w:bidi="fr-FR"/>
        </w:rPr>
        <w:t> :</w:t>
      </w:r>
      <w:r w:rsidRPr="00D956C2">
        <w:rPr>
          <w:color w:val="000000"/>
          <w:lang w:eastAsia="fr-FR" w:bidi="fr-FR"/>
        </w:rPr>
        <w:t xml:space="preserve"> ici, l’influence de l’Église reste malgré tout plus extérieure et l’on ne peut dire qu’en fait de civisme elle ait produit d’aussi heureux effets. Le fait d’être catholique ou anticathol</w:t>
      </w:r>
      <w:r w:rsidRPr="00D956C2">
        <w:rPr>
          <w:color w:val="000000"/>
          <w:lang w:eastAsia="fr-FR" w:bidi="fr-FR"/>
        </w:rPr>
        <w:t>i</w:t>
      </w:r>
      <w:r w:rsidRPr="00D956C2">
        <w:rPr>
          <w:color w:val="000000"/>
          <w:lang w:eastAsia="fr-FR" w:bidi="fr-FR"/>
        </w:rPr>
        <w:t>que est donc, en France, une position non seul</w:t>
      </w:r>
      <w:r w:rsidRPr="00D956C2">
        <w:rPr>
          <w:color w:val="000000"/>
          <w:lang w:eastAsia="fr-FR" w:bidi="fr-FR"/>
        </w:rPr>
        <w:t>e</w:t>
      </w:r>
      <w:r w:rsidRPr="00D956C2">
        <w:rPr>
          <w:color w:val="000000"/>
          <w:lang w:eastAsia="fr-FR" w:bidi="fr-FR"/>
        </w:rPr>
        <w:t>ment religieuse mais politique</w:t>
      </w:r>
      <w:r>
        <w:rPr>
          <w:color w:val="000000"/>
          <w:lang w:eastAsia="fr-FR" w:bidi="fr-FR"/>
        </w:rPr>
        <w:t> ;</w:t>
      </w:r>
      <w:r w:rsidRPr="00D956C2">
        <w:rPr>
          <w:color w:val="000000"/>
          <w:lang w:eastAsia="fr-FR" w:bidi="fr-FR"/>
        </w:rPr>
        <w:t xml:space="preserve"> l’Église parle à l’État comme de puissance à puissance, d’où la naissance inévitable d’un anticléricalisme que les sociétés r</w:t>
      </w:r>
      <w:r w:rsidRPr="00D956C2">
        <w:rPr>
          <w:color w:val="000000"/>
          <w:lang w:eastAsia="fr-FR" w:bidi="fr-FR"/>
        </w:rPr>
        <w:t>é</w:t>
      </w:r>
      <w:r w:rsidRPr="00D956C2">
        <w:rPr>
          <w:color w:val="000000"/>
          <w:lang w:eastAsia="fr-FR" w:bidi="fr-FR"/>
        </w:rPr>
        <w:t>fo</w:t>
      </w:r>
      <w:r w:rsidRPr="00D956C2">
        <w:rPr>
          <w:color w:val="000000"/>
          <w:lang w:eastAsia="fr-FR" w:bidi="fr-FR"/>
        </w:rPr>
        <w:t>r</w:t>
      </w:r>
      <w:r w:rsidRPr="00D956C2">
        <w:rPr>
          <w:color w:val="000000"/>
          <w:lang w:eastAsia="fr-FR" w:bidi="fr-FR"/>
        </w:rPr>
        <w:t>mées ne connaissent pas.</w:t>
      </w:r>
    </w:p>
    <w:p w14:paraId="0314AA82" w14:textId="77777777" w:rsidR="00C13EAE" w:rsidRDefault="00C13EAE" w:rsidP="00C13EAE">
      <w:pPr>
        <w:spacing w:before="120" w:after="120"/>
        <w:jc w:val="both"/>
      </w:pPr>
      <w:r w:rsidRPr="00D956C2">
        <w:rPr>
          <w:color w:val="000000"/>
          <w:lang w:eastAsia="fr-FR" w:bidi="fr-FR"/>
        </w:rPr>
        <w:t>C’est dans ce milieu, si profondément marqué par Rome, qu’une poignée de protestants ont survécu, sans perdre, bien plus, en affi</w:t>
      </w:r>
      <w:r w:rsidRPr="00D956C2">
        <w:rPr>
          <w:color w:val="000000"/>
          <w:lang w:eastAsia="fr-FR" w:bidi="fr-FR"/>
        </w:rPr>
        <w:t>r</w:t>
      </w:r>
      <w:r w:rsidRPr="00D956C2">
        <w:rPr>
          <w:color w:val="000000"/>
          <w:lang w:eastAsia="fr-FR" w:bidi="fr-FR"/>
        </w:rPr>
        <w:t>mant non sans orgueil, leur personnalité.</w:t>
      </w:r>
    </w:p>
    <w:p w14:paraId="4ADDF918" w14:textId="77777777" w:rsidR="00C13EAE" w:rsidRDefault="00C13EAE" w:rsidP="00C13EAE">
      <w:pPr>
        <w:spacing w:before="120" w:after="120"/>
        <w:jc w:val="both"/>
      </w:pPr>
      <w:r>
        <w:t>[208]</w:t>
      </w:r>
    </w:p>
    <w:p w14:paraId="40A9EC95" w14:textId="77777777" w:rsidR="00C13EAE" w:rsidRPr="00D956C2" w:rsidRDefault="00C13EAE" w:rsidP="00C13EAE">
      <w:pPr>
        <w:spacing w:before="120" w:after="120"/>
        <w:jc w:val="both"/>
      </w:pPr>
    </w:p>
    <w:p w14:paraId="51E5D8F5" w14:textId="77777777" w:rsidR="00C13EAE" w:rsidRPr="00D956C2" w:rsidRDefault="00C13EAE" w:rsidP="00C13EAE">
      <w:pPr>
        <w:pStyle w:val="planche"/>
      </w:pPr>
      <w:bookmarkStart w:id="63" w:name="Forces_religieuses_pt_2_chap_V_II"/>
      <w:r>
        <w:rPr>
          <w:lang w:eastAsia="fr-FR" w:bidi="fr-FR"/>
        </w:rPr>
        <w:t xml:space="preserve">II. </w:t>
      </w:r>
      <w:r w:rsidRPr="00D956C2">
        <w:rPr>
          <w:lang w:eastAsia="fr-FR" w:bidi="fr-FR"/>
        </w:rPr>
        <w:t>— Le protestantisme français</w:t>
      </w:r>
      <w:r>
        <w:rPr>
          <w:lang w:eastAsia="fr-FR" w:bidi="fr-FR"/>
        </w:rPr>
        <w:br/>
      </w:r>
      <w:r w:rsidRPr="00D956C2">
        <w:rPr>
          <w:lang w:eastAsia="fr-FR" w:bidi="fr-FR"/>
        </w:rPr>
        <w:t>en tant qu'expliqué par son passé</w:t>
      </w:r>
    </w:p>
    <w:bookmarkEnd w:id="63"/>
    <w:p w14:paraId="79C11E1F" w14:textId="77777777" w:rsidR="00C13EAE" w:rsidRDefault="00C13EAE" w:rsidP="00C13EAE">
      <w:pPr>
        <w:spacing w:before="120" w:after="120"/>
        <w:jc w:val="both"/>
        <w:rPr>
          <w:color w:val="000000"/>
          <w:lang w:eastAsia="fr-FR" w:bidi="fr-FR"/>
        </w:rPr>
      </w:pPr>
    </w:p>
    <w:p w14:paraId="00AD736B"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19316F92" w14:textId="77777777" w:rsidR="00C13EAE" w:rsidRPr="00D956C2" w:rsidRDefault="00C13EAE" w:rsidP="00C13EAE">
      <w:pPr>
        <w:spacing w:before="120" w:after="120"/>
        <w:jc w:val="both"/>
      </w:pPr>
      <w:r w:rsidRPr="00D956C2">
        <w:rPr>
          <w:color w:val="000000"/>
          <w:lang w:eastAsia="fr-FR" w:bidi="fr-FR"/>
        </w:rPr>
        <w:t>Il est en France une région d’où l’esprit religieux sort historiqu</w:t>
      </w:r>
      <w:r w:rsidRPr="00D956C2">
        <w:rPr>
          <w:color w:val="000000"/>
          <w:lang w:eastAsia="fr-FR" w:bidi="fr-FR"/>
        </w:rPr>
        <w:t>e</w:t>
      </w:r>
      <w:r w:rsidRPr="00D956C2">
        <w:rPr>
          <w:color w:val="000000"/>
          <w:lang w:eastAsia="fr-FR" w:bidi="fr-FR"/>
        </w:rPr>
        <w:t>ment de terre comme d’une source</w:t>
      </w:r>
      <w:r>
        <w:rPr>
          <w:color w:val="000000"/>
          <w:lang w:eastAsia="fr-FR" w:bidi="fr-FR"/>
        </w:rPr>
        <w:t> :</w:t>
      </w:r>
      <w:r w:rsidRPr="00D956C2">
        <w:rPr>
          <w:color w:val="000000"/>
          <w:lang w:eastAsia="fr-FR" w:bidi="fr-FR"/>
        </w:rPr>
        <w:t xml:space="preserve"> c’est une bande qui, des Pyrénées aux Alpes, traverse notre Sud-Est en diagonale. Tour à tour les Alb</w:t>
      </w:r>
      <w:r w:rsidRPr="00D956C2">
        <w:rPr>
          <w:color w:val="000000"/>
          <w:lang w:eastAsia="fr-FR" w:bidi="fr-FR"/>
        </w:rPr>
        <w:t>i</w:t>
      </w:r>
      <w:r w:rsidRPr="00D956C2">
        <w:rPr>
          <w:color w:val="000000"/>
          <w:lang w:eastAsia="fr-FR" w:bidi="fr-FR"/>
        </w:rPr>
        <w:t>geois, les Vaudois, les Cévenols y représentent une sorte de persista</w:t>
      </w:r>
      <w:r w:rsidRPr="00D956C2">
        <w:rPr>
          <w:color w:val="000000"/>
          <w:lang w:eastAsia="fr-FR" w:bidi="fr-FR"/>
        </w:rPr>
        <w:t>n</w:t>
      </w:r>
      <w:r w:rsidRPr="00D956C2">
        <w:rPr>
          <w:color w:val="000000"/>
          <w:lang w:eastAsia="fr-FR" w:bidi="fr-FR"/>
        </w:rPr>
        <w:t>ce protestante, s’exprimant dès le Moyen âge dans un instinct de r</w:t>
      </w:r>
      <w:r w:rsidRPr="00D956C2">
        <w:rPr>
          <w:color w:val="000000"/>
          <w:lang w:eastAsia="fr-FR" w:bidi="fr-FR"/>
        </w:rPr>
        <w:t>e</w:t>
      </w:r>
      <w:r w:rsidRPr="00D956C2">
        <w:rPr>
          <w:color w:val="000000"/>
          <w:lang w:eastAsia="fr-FR" w:bidi="fr-FR"/>
        </w:rPr>
        <w:t xml:space="preserve">tour à l’évangile </w:t>
      </w:r>
      <w:r>
        <w:rPr>
          <w:color w:val="000000"/>
          <w:lang w:eastAsia="fr-FR" w:bidi="fr-FR"/>
        </w:rPr>
        <w:t>et à la religion de l’esprit. Qu</w:t>
      </w:r>
      <w:r w:rsidRPr="00D956C2">
        <w:rPr>
          <w:color w:val="000000"/>
          <w:lang w:eastAsia="fr-FR" w:bidi="fr-FR"/>
        </w:rPr>
        <w:t xml:space="preserve">and nous voyons, dès le </w:t>
      </w:r>
      <w:r>
        <w:rPr>
          <w:color w:val="000000"/>
          <w:lang w:eastAsia="fr-FR" w:bidi="fr-FR"/>
        </w:rPr>
        <w:t>XII</w:t>
      </w:r>
      <w:r w:rsidRPr="00D956C2">
        <w:rPr>
          <w:color w:val="000000"/>
          <w:vertAlign w:val="superscript"/>
          <w:lang w:eastAsia="fr-FR" w:bidi="fr-FR"/>
        </w:rPr>
        <w:t>e</w:t>
      </w:r>
      <w:r w:rsidRPr="00D956C2">
        <w:rPr>
          <w:color w:val="000000"/>
          <w:lang w:eastAsia="fr-FR" w:bidi="fr-FR"/>
        </w:rPr>
        <w:t xml:space="preserve"> siècle, les paysans de la Provence montagnarde revendiquer la p</w:t>
      </w:r>
      <w:r w:rsidRPr="00D956C2">
        <w:rPr>
          <w:color w:val="000000"/>
          <w:lang w:eastAsia="fr-FR" w:bidi="fr-FR"/>
        </w:rPr>
        <w:t>u</w:t>
      </w:r>
      <w:r w:rsidRPr="00D956C2">
        <w:rPr>
          <w:color w:val="000000"/>
          <w:lang w:eastAsia="fr-FR" w:bidi="fr-FR"/>
        </w:rPr>
        <w:t>rification du culte et la lecture de la Bible en langue vulgaire, cette pré-réforme virtuelle est déjà par avance toute la Réforme. C’est du Nord cependant qu’avec L</w:t>
      </w:r>
      <w:r w:rsidRPr="00D956C2">
        <w:rPr>
          <w:color w:val="000000"/>
          <w:lang w:eastAsia="fr-FR" w:bidi="fr-FR"/>
        </w:rPr>
        <w:t>e</w:t>
      </w:r>
      <w:r w:rsidRPr="00D956C2">
        <w:rPr>
          <w:color w:val="000000"/>
          <w:lang w:eastAsia="fr-FR" w:bidi="fr-FR"/>
        </w:rPr>
        <w:t>febvre d’Étapes, Calvin, Farel, part le mouvement, plus intellectuel, plus conscient, qui conteste à Rome le m</w:t>
      </w:r>
      <w:r w:rsidRPr="00D956C2">
        <w:rPr>
          <w:color w:val="000000"/>
          <w:lang w:eastAsia="fr-FR" w:bidi="fr-FR"/>
        </w:rPr>
        <w:t>o</w:t>
      </w:r>
      <w:r w:rsidRPr="00D956C2">
        <w:rPr>
          <w:color w:val="000000"/>
          <w:lang w:eastAsia="fr-FR" w:bidi="fr-FR"/>
        </w:rPr>
        <w:t>nopole de la vérité. Mais en fin de compte c’est le Midi, surtout le Midi cévenol, qui restera la forteresse prote</w:t>
      </w:r>
      <w:r w:rsidRPr="00D956C2">
        <w:rPr>
          <w:color w:val="000000"/>
          <w:lang w:eastAsia="fr-FR" w:bidi="fr-FR"/>
        </w:rPr>
        <w:t>s</w:t>
      </w:r>
      <w:r w:rsidRPr="00D956C2">
        <w:rPr>
          <w:color w:val="000000"/>
          <w:lang w:eastAsia="fr-FR" w:bidi="fr-FR"/>
        </w:rPr>
        <w:t>tante de la France.</w:t>
      </w:r>
    </w:p>
    <w:p w14:paraId="1891E126" w14:textId="77777777" w:rsidR="00C13EAE" w:rsidRPr="00D956C2" w:rsidRDefault="00C13EAE" w:rsidP="00C13EAE">
      <w:pPr>
        <w:spacing w:before="120" w:after="120"/>
        <w:jc w:val="both"/>
      </w:pPr>
      <w:r w:rsidRPr="00D956C2">
        <w:rPr>
          <w:color w:val="000000"/>
          <w:lang w:eastAsia="fr-FR" w:bidi="fr-FR"/>
        </w:rPr>
        <w:t>On ne saurait assez souligner la force du protesta</w:t>
      </w:r>
      <w:r w:rsidRPr="00D956C2">
        <w:rPr>
          <w:color w:val="000000"/>
          <w:lang w:eastAsia="fr-FR" w:bidi="fr-FR"/>
        </w:rPr>
        <w:t>n</w:t>
      </w:r>
      <w:r w:rsidRPr="00D956C2">
        <w:rPr>
          <w:color w:val="000000"/>
          <w:lang w:eastAsia="fr-FR" w:bidi="fr-FR"/>
        </w:rPr>
        <w:t>tisme français à son début, sous le règne de François</w:t>
      </w:r>
      <w:r>
        <w:rPr>
          <w:color w:val="000000"/>
          <w:lang w:eastAsia="fr-FR" w:bidi="fr-FR"/>
        </w:rPr>
        <w:t> </w:t>
      </w:r>
      <w:r w:rsidRPr="00D956C2">
        <w:rPr>
          <w:color w:val="000000"/>
          <w:lang w:eastAsia="fr-FR" w:bidi="fr-FR"/>
        </w:rPr>
        <w:t>I</w:t>
      </w:r>
      <w:r w:rsidRPr="00D956C2">
        <w:rPr>
          <w:color w:val="000000"/>
          <w:vertAlign w:val="superscript"/>
          <w:lang w:eastAsia="fr-FR" w:bidi="fr-FR"/>
        </w:rPr>
        <w:t>er</w:t>
      </w:r>
      <w:r w:rsidRPr="00D956C2">
        <w:rPr>
          <w:color w:val="000000"/>
          <w:lang w:eastAsia="fr-FR" w:bidi="fr-FR"/>
        </w:rPr>
        <w:t>. C’est une sorte de jailliss</w:t>
      </w:r>
      <w:r w:rsidRPr="00D956C2">
        <w:rPr>
          <w:color w:val="000000"/>
          <w:lang w:eastAsia="fr-FR" w:bidi="fr-FR"/>
        </w:rPr>
        <w:t>e</w:t>
      </w:r>
      <w:r w:rsidRPr="00D956C2">
        <w:rPr>
          <w:color w:val="000000"/>
          <w:lang w:eastAsia="fr-FR" w:bidi="fr-FR"/>
        </w:rPr>
        <w:t>ment, qui se produit partout, comme s’il provenait d’une nappe soute</w:t>
      </w:r>
      <w:r w:rsidRPr="00D956C2">
        <w:rPr>
          <w:color w:val="000000"/>
          <w:lang w:eastAsia="fr-FR" w:bidi="fr-FR"/>
        </w:rPr>
        <w:t>r</w:t>
      </w:r>
      <w:r w:rsidRPr="00D956C2">
        <w:rPr>
          <w:color w:val="000000"/>
          <w:lang w:eastAsia="fr-FR" w:bidi="fr-FR"/>
        </w:rPr>
        <w:t>raine subit</w:t>
      </w:r>
      <w:r w:rsidRPr="00D956C2">
        <w:rPr>
          <w:color w:val="000000"/>
          <w:lang w:eastAsia="fr-FR" w:bidi="fr-FR"/>
        </w:rPr>
        <w:t>e</w:t>
      </w:r>
      <w:r w:rsidRPr="00D956C2">
        <w:rPr>
          <w:color w:val="000000"/>
          <w:lang w:eastAsia="fr-FR" w:bidi="fr-FR"/>
        </w:rPr>
        <w:t>ment libérée. Sous la forme calviniste, le français étant sa langue d’expression, l’initiative semble surtout partir d’hommes cult</w:t>
      </w:r>
      <w:r w:rsidRPr="00D956C2">
        <w:rPr>
          <w:color w:val="000000"/>
          <w:lang w:eastAsia="fr-FR" w:bidi="fr-FR"/>
        </w:rPr>
        <w:t>i</w:t>
      </w:r>
      <w:r w:rsidRPr="00D956C2">
        <w:rPr>
          <w:color w:val="000000"/>
          <w:lang w:eastAsia="fr-FR" w:bidi="fr-FR"/>
        </w:rPr>
        <w:t>vés, déjà marqués par la Renaissance, parmi lesquels des clercs, des prêtres, des moines so</w:t>
      </w:r>
      <w:r w:rsidRPr="00D956C2">
        <w:rPr>
          <w:color w:val="000000"/>
          <w:lang w:eastAsia="fr-FR" w:bidi="fr-FR"/>
        </w:rPr>
        <w:t>u</w:t>
      </w:r>
      <w:r w:rsidRPr="00D956C2">
        <w:rPr>
          <w:color w:val="000000"/>
          <w:lang w:eastAsia="fr-FR" w:bidi="fr-FR"/>
        </w:rPr>
        <w:t>haitant une réforme du culte et de l’Église. Mais cet appel trouve dans le peuple une réponse empressée et c’est en masse que les conversions se produisent. La demande de pasteurs est si grande qu’elle ne peut être satisfaite</w:t>
      </w:r>
      <w:r>
        <w:rPr>
          <w:color w:val="000000"/>
          <w:lang w:eastAsia="fr-FR" w:bidi="fr-FR"/>
        </w:rPr>
        <w:t> ;</w:t>
      </w:r>
      <w:r w:rsidRPr="00D956C2">
        <w:rPr>
          <w:color w:val="000000"/>
          <w:lang w:eastAsia="fr-FR" w:bidi="fr-FR"/>
        </w:rPr>
        <w:t xml:space="preserve"> il faut, conformément à une tradition qui se maintiendra, que Calvin en envoie de Suisse. Des Égl</w:t>
      </w:r>
      <w:r w:rsidRPr="00D956C2">
        <w:rPr>
          <w:color w:val="000000"/>
          <w:lang w:eastAsia="fr-FR" w:bidi="fr-FR"/>
        </w:rPr>
        <w:t>i</w:t>
      </w:r>
      <w:r w:rsidRPr="00D956C2">
        <w:rPr>
          <w:color w:val="000000"/>
          <w:lang w:eastAsia="fr-FR" w:bidi="fr-FR"/>
        </w:rPr>
        <w:t>ses se constituent partout sur le modèle genevois</w:t>
      </w:r>
      <w:r>
        <w:rPr>
          <w:color w:val="000000"/>
          <w:lang w:eastAsia="fr-FR" w:bidi="fr-FR"/>
        </w:rPr>
        <w:t> :</w:t>
      </w:r>
      <w:r w:rsidRPr="00D956C2">
        <w:rPr>
          <w:color w:val="000000"/>
          <w:lang w:eastAsia="fr-FR" w:bidi="fr-FR"/>
        </w:rPr>
        <w:t xml:space="preserve"> le</w:t>
      </w:r>
      <w:r>
        <w:rPr>
          <w:color w:val="000000"/>
          <w:lang w:eastAsia="fr-FR" w:bidi="fr-FR"/>
        </w:rPr>
        <w:t xml:space="preserve"> régime, con</w:t>
      </w:r>
      <w:r w:rsidRPr="00D956C2">
        <w:rPr>
          <w:color w:val="000000"/>
          <w:lang w:eastAsia="fr-FR" w:bidi="fr-FR"/>
        </w:rPr>
        <w:t>grégationaliste, est celui des consistoires, comportant le concours étroit de l’élément laïque, en même temps qu’un niveau intellectuel élevé chez les pasteurs. Le premier synode national a lieu en 1555, la Confession de la Rochelle donne à la nouvelle Église son statut eccl</w:t>
      </w:r>
      <w:r w:rsidRPr="00D956C2">
        <w:rPr>
          <w:color w:val="000000"/>
          <w:lang w:eastAsia="fr-FR" w:bidi="fr-FR"/>
        </w:rPr>
        <w:t>é</w:t>
      </w:r>
      <w:r w:rsidRPr="00D956C2">
        <w:rPr>
          <w:color w:val="000000"/>
          <w:lang w:eastAsia="fr-FR" w:bidi="fr-FR"/>
        </w:rPr>
        <w:t>siastique.</w:t>
      </w:r>
    </w:p>
    <w:p w14:paraId="2F773B1F" w14:textId="77777777" w:rsidR="00C13EAE" w:rsidRPr="00D956C2" w:rsidRDefault="00C13EAE" w:rsidP="00C13EAE">
      <w:pPr>
        <w:spacing w:before="120" w:after="120"/>
        <w:jc w:val="both"/>
      </w:pPr>
      <w:r w:rsidRPr="00D956C2">
        <w:rPr>
          <w:color w:val="000000"/>
          <w:lang w:eastAsia="fr-FR" w:bidi="fr-FR"/>
        </w:rPr>
        <w:t>L’esprit est intégralement celui de la Réforme</w:t>
      </w:r>
      <w:r>
        <w:rPr>
          <w:color w:val="000000"/>
          <w:lang w:eastAsia="fr-FR" w:bidi="fr-FR"/>
        </w:rPr>
        <w:t> :</w:t>
      </w:r>
      <w:r w:rsidRPr="00D956C2">
        <w:rPr>
          <w:color w:val="000000"/>
          <w:lang w:eastAsia="fr-FR" w:bidi="fr-FR"/>
        </w:rPr>
        <w:t xml:space="preserve"> retour à la simpl</w:t>
      </w:r>
      <w:r w:rsidRPr="00D956C2">
        <w:rPr>
          <w:color w:val="000000"/>
          <w:lang w:eastAsia="fr-FR" w:bidi="fr-FR"/>
        </w:rPr>
        <w:t>i</w:t>
      </w:r>
      <w:r w:rsidRPr="00D956C2">
        <w:rPr>
          <w:color w:val="000000"/>
          <w:lang w:eastAsia="fr-FR" w:bidi="fr-FR"/>
        </w:rPr>
        <w:t>cité évangélique dans le culte, négation de l’autorité papale faisant place à la seule autorité de la Bible, justification par la foi... La carte du protestantisme à cette époque, sans aucun rapport avec la carte a</w:t>
      </w:r>
      <w:r w:rsidRPr="00D956C2">
        <w:rPr>
          <w:color w:val="000000"/>
          <w:lang w:eastAsia="fr-FR" w:bidi="fr-FR"/>
        </w:rPr>
        <w:t>c</w:t>
      </w:r>
      <w:r w:rsidRPr="00D956C2">
        <w:rPr>
          <w:color w:val="000000"/>
          <w:lang w:eastAsia="fr-FR" w:bidi="fr-FR"/>
        </w:rPr>
        <w:t>tuelle, illustre ce fait significatif que plus de deux mille Églises sont sorties spontanément du terroir n</w:t>
      </w:r>
      <w:r w:rsidRPr="00D956C2">
        <w:rPr>
          <w:color w:val="000000"/>
          <w:lang w:eastAsia="fr-FR" w:bidi="fr-FR"/>
        </w:rPr>
        <w:t>a</w:t>
      </w:r>
      <w:r w:rsidRPr="00D956C2">
        <w:rPr>
          <w:color w:val="000000"/>
          <w:lang w:eastAsia="fr-FR" w:bidi="fr-FR"/>
        </w:rPr>
        <w:t>tional, et cela sans entente préa</w:t>
      </w:r>
      <w:r>
        <w:rPr>
          <w:color w:val="000000"/>
          <w:lang w:eastAsia="fr-FR" w:bidi="fr-FR"/>
        </w:rPr>
        <w:t>lable</w:t>
      </w:r>
      <w:r w:rsidRPr="00D956C2">
        <w:rPr>
          <w:color w:val="000000"/>
          <w:lang w:eastAsia="fr-FR" w:bidi="fr-FR"/>
        </w:rPr>
        <w:t>,</w:t>
      </w:r>
      <w:r>
        <w:t xml:space="preserve"> [209]</w:t>
      </w:r>
      <w:r w:rsidRPr="00D956C2">
        <w:rPr>
          <w:color w:val="000000"/>
          <w:lang w:eastAsia="fr-FR" w:bidi="fr-FR"/>
        </w:rPr>
        <w:t xml:space="preserve"> sans plan, sans pasteurs, sans propagande o</w:t>
      </w:r>
      <w:r w:rsidRPr="00D956C2">
        <w:rPr>
          <w:color w:val="000000"/>
          <w:lang w:eastAsia="fr-FR" w:bidi="fr-FR"/>
        </w:rPr>
        <w:t>r</w:t>
      </w:r>
      <w:r w:rsidRPr="00D956C2">
        <w:rPr>
          <w:color w:val="000000"/>
          <w:lang w:eastAsia="fr-FR" w:bidi="fr-FR"/>
        </w:rPr>
        <w:t>ganisée, dans toutes les classes de la société. Sans la persécution la France eût pu être pr</w:t>
      </w:r>
      <w:r w:rsidRPr="00D956C2">
        <w:rPr>
          <w:color w:val="000000"/>
          <w:lang w:eastAsia="fr-FR" w:bidi="fr-FR"/>
        </w:rPr>
        <w:t>o</w:t>
      </w:r>
      <w:r w:rsidRPr="00D956C2">
        <w:rPr>
          <w:color w:val="000000"/>
          <w:lang w:eastAsia="fr-FR" w:bidi="fr-FR"/>
        </w:rPr>
        <w:t>testante.</w:t>
      </w:r>
    </w:p>
    <w:p w14:paraId="0C23DAF6" w14:textId="77777777" w:rsidR="00C13EAE" w:rsidRPr="00D956C2" w:rsidRDefault="00C13EAE" w:rsidP="00C13EAE">
      <w:pPr>
        <w:spacing w:before="120" w:after="120"/>
        <w:jc w:val="both"/>
      </w:pPr>
      <w:r w:rsidRPr="00D956C2">
        <w:rPr>
          <w:color w:val="000000"/>
          <w:lang w:eastAsia="fr-FR" w:bidi="fr-FR"/>
        </w:rPr>
        <w:t>Mais l’effet de la persécution est décisif. Elle est surtout efficace au Nord de la Loire, où le protestanti</w:t>
      </w:r>
      <w:r w:rsidRPr="00D956C2">
        <w:rPr>
          <w:color w:val="000000"/>
          <w:lang w:eastAsia="fr-FR" w:bidi="fr-FR"/>
        </w:rPr>
        <w:t>s</w:t>
      </w:r>
      <w:r w:rsidRPr="00D956C2">
        <w:rPr>
          <w:color w:val="000000"/>
          <w:lang w:eastAsia="fr-FR" w:bidi="fr-FR"/>
        </w:rPr>
        <w:t>me ne subsistera ensuite qu’à l’État de groupes isolés. Dès 1572, la résistance armée des réformés n’est plus possible qu’au Sud de la Loire, la carte protestante d</w:t>
      </w:r>
      <w:r w:rsidRPr="00D956C2">
        <w:rPr>
          <w:color w:val="000000"/>
          <w:lang w:eastAsia="fr-FR" w:bidi="fr-FR"/>
        </w:rPr>
        <w:t>e</w:t>
      </w:r>
      <w:r w:rsidRPr="00D956C2">
        <w:rPr>
          <w:color w:val="000000"/>
          <w:lang w:eastAsia="fr-FR" w:bidi="fr-FR"/>
        </w:rPr>
        <w:t>venant alors à peu près ce qu’elle est restée aujourd’hui</w:t>
      </w:r>
      <w:r>
        <w:rPr>
          <w:color w:val="000000"/>
          <w:lang w:eastAsia="fr-FR" w:bidi="fr-FR"/>
        </w:rPr>
        <w:t> :</w:t>
      </w:r>
      <w:r w:rsidRPr="00D956C2">
        <w:rPr>
          <w:color w:val="000000"/>
          <w:lang w:eastAsia="fr-FR" w:bidi="fr-FR"/>
        </w:rPr>
        <w:t xml:space="preserve"> deux groupes relat</w:t>
      </w:r>
      <w:r w:rsidRPr="00D956C2">
        <w:rPr>
          <w:color w:val="000000"/>
          <w:lang w:eastAsia="fr-FR" w:bidi="fr-FR"/>
        </w:rPr>
        <w:t>i</w:t>
      </w:r>
      <w:r w:rsidRPr="00D956C2">
        <w:rPr>
          <w:color w:val="000000"/>
          <w:lang w:eastAsia="fr-FR" w:bidi="fr-FR"/>
        </w:rPr>
        <w:t>vement compacts, l’un en demi-cercle autour du Sud du Plateau ce</w:t>
      </w:r>
      <w:r w:rsidRPr="00D956C2">
        <w:rPr>
          <w:color w:val="000000"/>
          <w:lang w:eastAsia="fr-FR" w:bidi="fr-FR"/>
        </w:rPr>
        <w:t>n</w:t>
      </w:r>
      <w:r w:rsidRPr="00D956C2">
        <w:rPr>
          <w:color w:val="000000"/>
          <w:lang w:eastAsia="fr-FR" w:bidi="fr-FR"/>
        </w:rPr>
        <w:t>tral (Alpes, Languedoc, Garonne, Charente, Vendée)</w:t>
      </w:r>
      <w:r>
        <w:rPr>
          <w:color w:val="000000"/>
          <w:lang w:eastAsia="fr-FR" w:bidi="fr-FR"/>
        </w:rPr>
        <w:t> ;</w:t>
      </w:r>
      <w:r w:rsidRPr="00D956C2">
        <w:rPr>
          <w:color w:val="000000"/>
          <w:lang w:eastAsia="fr-FR" w:bidi="fr-FR"/>
        </w:rPr>
        <w:t xml:space="preserve"> l’autre, se ra</w:t>
      </w:r>
      <w:r w:rsidRPr="00D956C2">
        <w:rPr>
          <w:color w:val="000000"/>
          <w:lang w:eastAsia="fr-FR" w:bidi="fr-FR"/>
        </w:rPr>
        <w:t>t</w:t>
      </w:r>
      <w:r w:rsidRPr="00D956C2">
        <w:rPr>
          <w:color w:val="000000"/>
          <w:lang w:eastAsia="fr-FR" w:bidi="fr-FR"/>
        </w:rPr>
        <w:t>tachant à l’Europe centrale, en Alsace et au Pays de Montbéliard, le reste se composant seulement de noyaux sporadiques, en Normandie, à Paris, dans que</w:t>
      </w:r>
      <w:r w:rsidRPr="00D956C2">
        <w:rPr>
          <w:color w:val="000000"/>
          <w:lang w:eastAsia="fr-FR" w:bidi="fr-FR"/>
        </w:rPr>
        <w:t>l</w:t>
      </w:r>
      <w:r w:rsidRPr="00D956C2">
        <w:rPr>
          <w:color w:val="000000"/>
          <w:lang w:eastAsia="fr-FR" w:bidi="fr-FR"/>
        </w:rPr>
        <w:t>ques grandes villes. Quand survient l’Édit de Nantes en 1598, c’est déjà trop tard</w:t>
      </w:r>
      <w:r>
        <w:rPr>
          <w:color w:val="000000"/>
          <w:lang w:eastAsia="fr-FR" w:bidi="fr-FR"/>
        </w:rPr>
        <w:t> :</w:t>
      </w:r>
      <w:r w:rsidRPr="00D956C2">
        <w:rPr>
          <w:color w:val="000000"/>
          <w:lang w:eastAsia="fr-FR" w:bidi="fr-FR"/>
        </w:rPr>
        <w:t xml:space="preserve"> à supposer qu’il soit appl</w:t>
      </w:r>
      <w:r w:rsidRPr="00D956C2">
        <w:rPr>
          <w:color w:val="000000"/>
          <w:lang w:eastAsia="fr-FR" w:bidi="fr-FR"/>
        </w:rPr>
        <w:t>i</w:t>
      </w:r>
      <w:r w:rsidRPr="00D956C2">
        <w:rPr>
          <w:color w:val="000000"/>
          <w:lang w:eastAsia="fr-FR" w:bidi="fr-FR"/>
        </w:rPr>
        <w:t>qué, et il ne le sera qu’avec la plus grande mauvaise volonté après la mort d’Henri</w:t>
      </w:r>
      <w:r>
        <w:rPr>
          <w:color w:val="000000"/>
          <w:lang w:eastAsia="fr-FR" w:bidi="fr-FR"/>
        </w:rPr>
        <w:t> </w:t>
      </w:r>
      <w:r w:rsidRPr="00D956C2">
        <w:rPr>
          <w:color w:val="000000"/>
          <w:lang w:eastAsia="fr-FR" w:bidi="fr-FR"/>
        </w:rPr>
        <w:t>IV, tout ce qu’il peut a</w:t>
      </w:r>
      <w:r w:rsidRPr="00D956C2">
        <w:rPr>
          <w:color w:val="000000"/>
          <w:lang w:eastAsia="fr-FR" w:bidi="fr-FR"/>
        </w:rPr>
        <w:t>s</w:t>
      </w:r>
      <w:r w:rsidRPr="00D956C2">
        <w:rPr>
          <w:color w:val="000000"/>
          <w:lang w:eastAsia="fr-FR" w:bidi="fr-FR"/>
        </w:rPr>
        <w:t xml:space="preserve">surer, ce n’est plus une reconstitution mais le simple </w:t>
      </w:r>
      <w:r w:rsidRPr="00E92439">
        <w:rPr>
          <w:i/>
        </w:rPr>
        <w:t>statu quo</w:t>
      </w:r>
      <w:r w:rsidRPr="00D956C2">
        <w:rPr>
          <w:color w:val="000000"/>
          <w:lang w:eastAsia="fr-FR" w:bidi="fr-FR"/>
        </w:rPr>
        <w:t xml:space="preserve"> d’une situation dès lors décidément compr</w:t>
      </w:r>
      <w:r w:rsidRPr="00D956C2">
        <w:rPr>
          <w:color w:val="000000"/>
          <w:lang w:eastAsia="fr-FR" w:bidi="fr-FR"/>
        </w:rPr>
        <w:t>o</w:t>
      </w:r>
      <w:r w:rsidRPr="00D956C2">
        <w:rPr>
          <w:color w:val="000000"/>
          <w:lang w:eastAsia="fr-FR" w:bidi="fr-FR"/>
        </w:rPr>
        <w:t>mise.</w:t>
      </w:r>
    </w:p>
    <w:p w14:paraId="5693BE29" w14:textId="77777777" w:rsidR="00C13EAE" w:rsidRPr="00D956C2" w:rsidRDefault="00C13EAE" w:rsidP="00C13EAE">
      <w:pPr>
        <w:spacing w:before="120" w:after="120"/>
        <w:jc w:val="both"/>
      </w:pPr>
      <w:r w:rsidRPr="00D956C2">
        <w:rPr>
          <w:color w:val="000000"/>
          <w:lang w:eastAsia="fr-FR" w:bidi="fr-FR"/>
        </w:rPr>
        <w:t xml:space="preserve">La persécution des </w:t>
      </w:r>
      <w:r>
        <w:rPr>
          <w:color w:val="000000"/>
          <w:lang w:eastAsia="fr-FR" w:bidi="fr-FR"/>
        </w:rPr>
        <w:t>XVII</w:t>
      </w:r>
      <w:r w:rsidRPr="00D956C2">
        <w:rPr>
          <w:color w:val="000000"/>
          <w:vertAlign w:val="superscript"/>
          <w:lang w:eastAsia="fr-FR" w:bidi="fr-FR"/>
        </w:rPr>
        <w:t>e</w:t>
      </w:r>
      <w:r w:rsidRPr="00D956C2">
        <w:rPr>
          <w:color w:val="000000"/>
          <w:lang w:eastAsia="fr-FR" w:bidi="fr-FR"/>
        </w:rPr>
        <w:t xml:space="preserve"> et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siècles complète, en la confi</w:t>
      </w:r>
      <w:r w:rsidRPr="00D956C2">
        <w:rPr>
          <w:color w:val="000000"/>
          <w:lang w:eastAsia="fr-FR" w:bidi="fr-FR"/>
        </w:rPr>
        <w:t>r</w:t>
      </w:r>
      <w:r w:rsidRPr="00D956C2">
        <w:rPr>
          <w:color w:val="000000"/>
          <w:lang w:eastAsia="fr-FR" w:bidi="fr-FR"/>
        </w:rPr>
        <w:t>mant, cette œuvre de contestation. Elle se d</w:t>
      </w:r>
      <w:r w:rsidRPr="00D956C2">
        <w:rPr>
          <w:color w:val="000000"/>
          <w:lang w:eastAsia="fr-FR" w:bidi="fr-FR"/>
        </w:rPr>
        <w:t>é</w:t>
      </w:r>
      <w:r w:rsidRPr="00D956C2">
        <w:rPr>
          <w:color w:val="000000"/>
          <w:lang w:eastAsia="fr-FR" w:bidi="fr-FR"/>
        </w:rPr>
        <w:t>roule en deux périodes, celle de la Révocation de l’</w:t>
      </w:r>
      <w:r w:rsidRPr="00233385">
        <w:rPr>
          <w:i/>
          <w:color w:val="000000"/>
          <w:lang w:eastAsia="fr-FR" w:bidi="fr-FR"/>
        </w:rPr>
        <w:t>Édit de Nantes</w:t>
      </w:r>
      <w:r w:rsidRPr="00D956C2">
        <w:rPr>
          <w:color w:val="000000"/>
          <w:lang w:eastAsia="fr-FR" w:bidi="fr-FR"/>
        </w:rPr>
        <w:t xml:space="preserve"> en 1685, jusqu’en 1715</w:t>
      </w:r>
      <w:r>
        <w:rPr>
          <w:color w:val="000000"/>
          <w:lang w:eastAsia="fr-FR" w:bidi="fr-FR"/>
        </w:rPr>
        <w:t> ;</w:t>
      </w:r>
      <w:r w:rsidRPr="00D956C2">
        <w:rPr>
          <w:color w:val="000000"/>
          <w:lang w:eastAsia="fr-FR" w:bidi="fr-FR"/>
        </w:rPr>
        <w:t xml:space="preserve"> puis celle d’une seconde persécution, de 1745 à 1760. Les Églises prote</w:t>
      </w:r>
      <w:r w:rsidRPr="00D956C2">
        <w:rPr>
          <w:color w:val="000000"/>
          <w:lang w:eastAsia="fr-FR" w:bidi="fr-FR"/>
        </w:rPr>
        <w:t>s</w:t>
      </w:r>
      <w:r w:rsidRPr="00D956C2">
        <w:rPr>
          <w:color w:val="000000"/>
          <w:lang w:eastAsia="fr-FR" w:bidi="fr-FR"/>
        </w:rPr>
        <w:t>tantes sont efficacement atteintes, soit par l’exil de leurs chefs, soit par le reniement des faibles, mais l’épreuve suscite une résistance héroïque, conduite sur place par ceux qui sont restés et refusent de se soume</w:t>
      </w:r>
      <w:r w:rsidRPr="00D956C2">
        <w:rPr>
          <w:color w:val="000000"/>
          <w:lang w:eastAsia="fr-FR" w:bidi="fr-FR"/>
        </w:rPr>
        <w:t>t</w:t>
      </w:r>
      <w:r w:rsidRPr="00D956C2">
        <w:rPr>
          <w:color w:val="000000"/>
          <w:lang w:eastAsia="fr-FR" w:bidi="fr-FR"/>
        </w:rPr>
        <w:t>tre. De Genève, de Lausanne où ils se sont réfugiés pour la mieux organ</w:t>
      </w:r>
      <w:r w:rsidRPr="00D956C2">
        <w:rPr>
          <w:color w:val="000000"/>
          <w:lang w:eastAsia="fr-FR" w:bidi="fr-FR"/>
        </w:rPr>
        <w:t>i</w:t>
      </w:r>
      <w:r w:rsidRPr="00D956C2">
        <w:rPr>
          <w:color w:val="000000"/>
          <w:lang w:eastAsia="fr-FR" w:bidi="fr-FR"/>
        </w:rPr>
        <w:t>ser, les leaders de cette résistance, les Antoine Court, les Corteiz instruisent les pasteurs qui, au péril de leur vie, reviennent d</w:t>
      </w:r>
      <w:r w:rsidRPr="00D956C2">
        <w:rPr>
          <w:color w:val="000000"/>
          <w:lang w:eastAsia="fr-FR" w:bidi="fr-FR"/>
        </w:rPr>
        <w:t>i</w:t>
      </w:r>
      <w:r w:rsidRPr="00D956C2">
        <w:rPr>
          <w:color w:val="000000"/>
          <w:lang w:eastAsia="fr-FR" w:bidi="fr-FR"/>
        </w:rPr>
        <w:t xml:space="preserve">riger en France des paroisses clandestines. C’est l’époque du </w:t>
      </w:r>
      <w:r>
        <w:rPr>
          <w:color w:val="000000"/>
          <w:lang w:eastAsia="fr-FR" w:bidi="fr-FR"/>
        </w:rPr>
        <w:t>« </w:t>
      </w:r>
      <w:r w:rsidRPr="00D956C2">
        <w:rPr>
          <w:color w:val="000000"/>
          <w:lang w:eastAsia="fr-FR" w:bidi="fr-FR"/>
        </w:rPr>
        <w:t>Désert</w:t>
      </w:r>
      <w:r>
        <w:rPr>
          <w:color w:val="000000"/>
          <w:lang w:eastAsia="fr-FR" w:bidi="fr-FR"/>
        </w:rPr>
        <w:t> »</w:t>
      </w:r>
      <w:r w:rsidRPr="00D956C2">
        <w:rPr>
          <w:color w:val="000000"/>
          <w:lang w:eastAsia="fr-FR" w:bidi="fr-FR"/>
        </w:rPr>
        <w:t>, des cultes secrets dans la montagne cévenole, c’est aussi celle du prophétisme et d’une mystique passio</w:t>
      </w:r>
      <w:r w:rsidRPr="00D956C2">
        <w:rPr>
          <w:color w:val="000000"/>
          <w:lang w:eastAsia="fr-FR" w:bidi="fr-FR"/>
        </w:rPr>
        <w:t>n</w:t>
      </w:r>
      <w:r w:rsidRPr="00D956C2">
        <w:rPr>
          <w:color w:val="000000"/>
          <w:lang w:eastAsia="fr-FR" w:bidi="fr-FR"/>
        </w:rPr>
        <w:t>nelle, née de l’épreuve, qui, dans cette région languedocienne chargée d’histoire, semble sortir des profo</w:t>
      </w:r>
      <w:r w:rsidRPr="00D956C2">
        <w:rPr>
          <w:color w:val="000000"/>
          <w:lang w:eastAsia="fr-FR" w:bidi="fr-FR"/>
        </w:rPr>
        <w:t>n</w:t>
      </w:r>
      <w:r w:rsidRPr="00D956C2">
        <w:rPr>
          <w:color w:val="000000"/>
          <w:lang w:eastAsia="fr-FR" w:bidi="fr-FR"/>
        </w:rPr>
        <w:t>deurs du passé.</w:t>
      </w:r>
    </w:p>
    <w:p w14:paraId="7CF30238" w14:textId="77777777" w:rsidR="00C13EAE" w:rsidRPr="00D956C2" w:rsidRDefault="00C13EAE" w:rsidP="00C13EAE">
      <w:pPr>
        <w:spacing w:before="120" w:after="120"/>
        <w:jc w:val="both"/>
      </w:pPr>
      <w:r w:rsidRPr="00D956C2">
        <w:rPr>
          <w:color w:val="000000"/>
          <w:lang w:eastAsia="fr-FR" w:bidi="fr-FR"/>
        </w:rPr>
        <w:t>La persécution prend fin en 1760. Le culte dès lors est toléré. L’Édit de tolérance de 1787 confirme l’apaisement, mais c’est seul</w:t>
      </w:r>
      <w:r w:rsidRPr="00D956C2">
        <w:rPr>
          <w:color w:val="000000"/>
          <w:lang w:eastAsia="fr-FR" w:bidi="fr-FR"/>
        </w:rPr>
        <w:t>e</w:t>
      </w:r>
      <w:r w:rsidRPr="00D956C2">
        <w:rPr>
          <w:color w:val="000000"/>
          <w:lang w:eastAsia="fr-FR" w:bidi="fr-FR"/>
        </w:rPr>
        <w:t>ment en 1791 que la Constituante reconnaît à chacun le droit d’exercer le culte auquel il est attaché. Le concordat de 1802 accord</w:t>
      </w:r>
      <w:r w:rsidRPr="00D956C2">
        <w:rPr>
          <w:color w:val="000000"/>
          <w:lang w:eastAsia="fr-FR" w:bidi="fr-FR"/>
        </w:rPr>
        <w:t>e</w:t>
      </w:r>
      <w:r w:rsidRPr="00D956C2">
        <w:rPr>
          <w:color w:val="000000"/>
          <w:lang w:eastAsia="fr-FR" w:bidi="fr-FR"/>
        </w:rPr>
        <w:t>ra enfin aux protestants le statut de complète égalité. Il aura fallu trois siècles pour en arriver là.</w:t>
      </w:r>
    </w:p>
    <w:p w14:paraId="11A92644" w14:textId="77777777" w:rsidR="00C13EAE" w:rsidRPr="00D956C2" w:rsidRDefault="00C13EAE" w:rsidP="00C13EAE">
      <w:pPr>
        <w:spacing w:before="120" w:after="120"/>
        <w:jc w:val="both"/>
      </w:pPr>
      <w:r w:rsidRPr="00D956C2">
        <w:rPr>
          <w:color w:val="000000"/>
          <w:lang w:eastAsia="fr-FR" w:bidi="fr-FR"/>
        </w:rPr>
        <w:t xml:space="preserve">Cette seconde persécution des </w:t>
      </w:r>
      <w:r>
        <w:rPr>
          <w:color w:val="000000"/>
          <w:lang w:eastAsia="fr-FR" w:bidi="fr-FR"/>
        </w:rPr>
        <w:t>XVII</w:t>
      </w:r>
      <w:r w:rsidRPr="00D956C2">
        <w:rPr>
          <w:color w:val="000000"/>
          <w:vertAlign w:val="superscript"/>
          <w:lang w:eastAsia="fr-FR" w:bidi="fr-FR"/>
        </w:rPr>
        <w:t>e</w:t>
      </w:r>
      <w:r w:rsidRPr="00D956C2">
        <w:rPr>
          <w:color w:val="000000"/>
          <w:lang w:eastAsia="fr-FR" w:bidi="fr-FR"/>
        </w:rPr>
        <w:t xml:space="preserve"> et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siècles a laissé aux protestants français une impression profonde et ils en conservent</w:t>
      </w:r>
      <w:r>
        <w:t xml:space="preserve"> [210] </w:t>
      </w:r>
      <w:r w:rsidRPr="00D956C2">
        <w:rPr>
          <w:color w:val="000000"/>
          <w:lang w:eastAsia="fr-FR" w:bidi="fr-FR"/>
        </w:rPr>
        <w:t>encore aujourd’hui même, surtout dans le Midi, un souvenir v</w:t>
      </w:r>
      <w:r w:rsidRPr="00D956C2">
        <w:rPr>
          <w:color w:val="000000"/>
          <w:lang w:eastAsia="fr-FR" w:bidi="fr-FR"/>
        </w:rPr>
        <w:t>i</w:t>
      </w:r>
      <w:r w:rsidRPr="00D956C2">
        <w:rPr>
          <w:color w:val="000000"/>
          <w:lang w:eastAsia="fr-FR" w:bidi="fr-FR"/>
        </w:rPr>
        <w:t>vant, en quelque sorte immédiat. Pour eux, ce n’est pas seulement de l’histoire, mais un avertissement toujours présent à l’esprit. Ces m</w:t>
      </w:r>
      <w:r w:rsidRPr="00D956C2">
        <w:rPr>
          <w:color w:val="000000"/>
          <w:lang w:eastAsia="fr-FR" w:bidi="fr-FR"/>
        </w:rPr>
        <w:t>e</w:t>
      </w:r>
      <w:r w:rsidRPr="00D956C2">
        <w:rPr>
          <w:color w:val="000000"/>
          <w:lang w:eastAsia="fr-FR" w:bidi="fr-FR"/>
        </w:rPr>
        <w:t>naces, contre une religion de minorité, ne sont-elles pas susceptibles de renaître</w:t>
      </w:r>
      <w:r>
        <w:rPr>
          <w:color w:val="000000"/>
          <w:lang w:eastAsia="fr-FR" w:bidi="fr-FR"/>
        </w:rPr>
        <w:t> ?</w:t>
      </w:r>
      <w:r w:rsidRPr="00D956C2">
        <w:rPr>
          <w:color w:val="000000"/>
          <w:lang w:eastAsia="fr-FR" w:bidi="fr-FR"/>
        </w:rPr>
        <w:t xml:space="preserve"> D’où, dans le protestantisme français, une méfiance pr</w:t>
      </w:r>
      <w:r w:rsidRPr="00D956C2">
        <w:rPr>
          <w:color w:val="000000"/>
          <w:lang w:eastAsia="fr-FR" w:bidi="fr-FR"/>
        </w:rPr>
        <w:t>o</w:t>
      </w:r>
      <w:r w:rsidRPr="00D956C2">
        <w:rPr>
          <w:color w:val="000000"/>
          <w:lang w:eastAsia="fr-FR" w:bidi="fr-FR"/>
        </w:rPr>
        <w:t>fonde des régimes politiques autoritaires ou antilibéraux, une condamnation spontanée et sincère de toutes les persécutions, quelles qu’elles soient, une défense instinctive du droit des minorités. De là aussi, et l’observation n’est pas moins essentielle, un attachement pa</w:t>
      </w:r>
      <w:r w:rsidRPr="00D956C2">
        <w:rPr>
          <w:color w:val="000000"/>
          <w:lang w:eastAsia="fr-FR" w:bidi="fr-FR"/>
        </w:rPr>
        <w:t>s</w:t>
      </w:r>
      <w:r w:rsidRPr="00D956C2">
        <w:rPr>
          <w:color w:val="000000"/>
          <w:lang w:eastAsia="fr-FR" w:bidi="fr-FR"/>
        </w:rPr>
        <w:t>sionné aux principes de 1789, en tant qu’ils expriment une liberté p</w:t>
      </w:r>
      <w:r w:rsidRPr="00D956C2">
        <w:rPr>
          <w:color w:val="000000"/>
          <w:lang w:eastAsia="fr-FR" w:bidi="fr-FR"/>
        </w:rPr>
        <w:t>o</w:t>
      </w:r>
      <w:r w:rsidRPr="00D956C2">
        <w:rPr>
          <w:color w:val="000000"/>
          <w:lang w:eastAsia="fr-FR" w:bidi="fr-FR"/>
        </w:rPr>
        <w:t>litique dont les protestants savent bien qu’elle est la garantie indispe</w:t>
      </w:r>
      <w:r w:rsidRPr="00D956C2">
        <w:rPr>
          <w:color w:val="000000"/>
          <w:lang w:eastAsia="fr-FR" w:bidi="fr-FR"/>
        </w:rPr>
        <w:t>n</w:t>
      </w:r>
      <w:r w:rsidRPr="00D956C2">
        <w:rPr>
          <w:color w:val="000000"/>
          <w:lang w:eastAsia="fr-FR" w:bidi="fr-FR"/>
        </w:rPr>
        <w:t>sable de la l</w:t>
      </w:r>
      <w:r w:rsidRPr="00D956C2">
        <w:rPr>
          <w:color w:val="000000"/>
          <w:lang w:eastAsia="fr-FR" w:bidi="fr-FR"/>
        </w:rPr>
        <w:t>i</w:t>
      </w:r>
      <w:r w:rsidRPr="00D956C2">
        <w:rPr>
          <w:color w:val="000000"/>
          <w:lang w:eastAsia="fr-FR" w:bidi="fr-FR"/>
        </w:rPr>
        <w:t>berté religieuse. Le protestantisme français ne se définit donc pas seulement par son caractère religieux, certain aspect polit</w:t>
      </w:r>
      <w:r w:rsidRPr="00D956C2">
        <w:rPr>
          <w:color w:val="000000"/>
          <w:lang w:eastAsia="fr-FR" w:bidi="fr-FR"/>
        </w:rPr>
        <w:t>i</w:t>
      </w:r>
      <w:r w:rsidRPr="00D956C2">
        <w:rPr>
          <w:color w:val="000000"/>
          <w:lang w:eastAsia="fr-FR" w:bidi="fr-FR"/>
        </w:rPr>
        <w:t>que en est manifestement inséparable.</w:t>
      </w:r>
    </w:p>
    <w:p w14:paraId="212DC55D" w14:textId="77777777" w:rsidR="00C13EAE" w:rsidRDefault="00C13EAE" w:rsidP="00C13EAE">
      <w:pPr>
        <w:spacing w:before="120" w:after="120"/>
        <w:jc w:val="both"/>
        <w:rPr>
          <w:color w:val="000000"/>
          <w:lang w:eastAsia="fr-FR" w:bidi="fr-FR"/>
        </w:rPr>
      </w:pPr>
      <w:r>
        <w:rPr>
          <w:color w:val="000000"/>
          <w:lang w:eastAsia="fr-FR" w:bidi="fr-FR"/>
        </w:rPr>
        <w:br w:type="page"/>
      </w:r>
    </w:p>
    <w:p w14:paraId="73F93F46" w14:textId="77777777" w:rsidR="00C13EAE" w:rsidRPr="00D956C2" w:rsidRDefault="00C13EAE" w:rsidP="00C13EAE">
      <w:pPr>
        <w:pStyle w:val="planche"/>
      </w:pPr>
      <w:bookmarkStart w:id="64" w:name="Forces_religieuses_pt_2_chap_V_III"/>
      <w:r>
        <w:rPr>
          <w:lang w:eastAsia="fr-FR" w:bidi="fr-FR"/>
        </w:rPr>
        <w:t>III. — Le protestantisme français</w:t>
      </w:r>
      <w:r>
        <w:rPr>
          <w:lang w:eastAsia="fr-FR" w:bidi="fr-FR"/>
        </w:rPr>
        <w:br/>
      </w:r>
      <w:r w:rsidRPr="00D956C2">
        <w:rPr>
          <w:lang w:eastAsia="fr-FR" w:bidi="fr-FR"/>
        </w:rPr>
        <w:t xml:space="preserve">aux </w:t>
      </w:r>
      <w:r w:rsidRPr="00E92439">
        <w:rPr>
          <w:caps/>
          <w:lang w:eastAsia="fr-FR" w:bidi="fr-FR"/>
        </w:rPr>
        <w:t>xix</w:t>
      </w:r>
      <w:r w:rsidRPr="00D956C2">
        <w:rPr>
          <w:vertAlign w:val="superscript"/>
          <w:lang w:eastAsia="fr-FR" w:bidi="fr-FR"/>
        </w:rPr>
        <w:t>e</w:t>
      </w:r>
      <w:r w:rsidRPr="00D956C2">
        <w:rPr>
          <w:lang w:eastAsia="fr-FR" w:bidi="fr-FR"/>
        </w:rPr>
        <w:t xml:space="preserve"> et </w:t>
      </w:r>
      <w:r w:rsidRPr="00E92439">
        <w:rPr>
          <w:caps/>
          <w:lang w:eastAsia="fr-FR" w:bidi="fr-FR"/>
        </w:rPr>
        <w:t>xx</w:t>
      </w:r>
      <w:r w:rsidRPr="00D956C2">
        <w:rPr>
          <w:vertAlign w:val="superscript"/>
          <w:lang w:eastAsia="fr-FR" w:bidi="fr-FR"/>
        </w:rPr>
        <w:t>e</w:t>
      </w:r>
      <w:r w:rsidRPr="00D956C2">
        <w:rPr>
          <w:lang w:eastAsia="fr-FR" w:bidi="fr-FR"/>
        </w:rPr>
        <w:t xml:space="preserve"> siècles</w:t>
      </w:r>
    </w:p>
    <w:bookmarkEnd w:id="64"/>
    <w:p w14:paraId="3BFD4D00" w14:textId="77777777" w:rsidR="00C13EAE" w:rsidRDefault="00C13EAE" w:rsidP="00C13EAE">
      <w:pPr>
        <w:spacing w:before="120" w:after="120"/>
        <w:jc w:val="both"/>
        <w:rPr>
          <w:color w:val="000000"/>
          <w:lang w:eastAsia="fr-FR" w:bidi="fr-FR"/>
        </w:rPr>
      </w:pPr>
    </w:p>
    <w:p w14:paraId="7F7FDA7A"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6ED8696" w14:textId="77777777" w:rsidR="00C13EAE" w:rsidRPr="00D956C2" w:rsidRDefault="00C13EAE" w:rsidP="00C13EAE">
      <w:pPr>
        <w:spacing w:before="120" w:after="120"/>
        <w:jc w:val="both"/>
      </w:pPr>
      <w:r w:rsidRPr="00D956C2">
        <w:rPr>
          <w:color w:val="000000"/>
          <w:lang w:eastAsia="fr-FR" w:bidi="fr-FR"/>
        </w:rPr>
        <w:t>C’est sous le régime concordataire (1802-1905) que, pour la pr</w:t>
      </w:r>
      <w:r w:rsidRPr="00D956C2">
        <w:rPr>
          <w:color w:val="000000"/>
          <w:lang w:eastAsia="fr-FR" w:bidi="fr-FR"/>
        </w:rPr>
        <w:t>e</w:t>
      </w:r>
      <w:r w:rsidRPr="00D956C2">
        <w:rPr>
          <w:color w:val="000000"/>
          <w:lang w:eastAsia="fr-FR" w:bidi="fr-FR"/>
        </w:rPr>
        <w:t>mière fois, le protestantisme respire enfin</w:t>
      </w:r>
      <w:r>
        <w:rPr>
          <w:color w:val="000000"/>
          <w:lang w:eastAsia="fr-FR" w:bidi="fr-FR"/>
        </w:rPr>
        <w:t> :</w:t>
      </w:r>
      <w:r w:rsidRPr="00D956C2">
        <w:rPr>
          <w:color w:val="000000"/>
          <w:lang w:eastAsia="fr-FR" w:bidi="fr-FR"/>
        </w:rPr>
        <w:t xml:space="preserve"> il en garde longtemps, à l’égard de Napoléon, une sincère et profonde reconnaissance. L’atmosphère a changé du tout au tout par rapport à un passé sécula</w:t>
      </w:r>
      <w:r w:rsidRPr="00D956C2">
        <w:rPr>
          <w:color w:val="000000"/>
          <w:lang w:eastAsia="fr-FR" w:bidi="fr-FR"/>
        </w:rPr>
        <w:t>i</w:t>
      </w:r>
      <w:r w:rsidRPr="00D956C2">
        <w:rPr>
          <w:color w:val="000000"/>
          <w:lang w:eastAsia="fr-FR" w:bidi="fr-FR"/>
        </w:rPr>
        <w:t>re</w:t>
      </w:r>
      <w:r>
        <w:rPr>
          <w:color w:val="000000"/>
          <w:lang w:eastAsia="fr-FR" w:bidi="fr-FR"/>
        </w:rPr>
        <w:t> :</w:t>
      </w:r>
      <w:r w:rsidRPr="00D956C2">
        <w:rPr>
          <w:color w:val="000000"/>
          <w:lang w:eastAsia="fr-FR" w:bidi="fr-FR"/>
        </w:rPr>
        <w:t xml:space="preserve"> de religion d’opposition le protestantisme devient, lui aussi, rel</w:t>
      </w:r>
      <w:r w:rsidRPr="00D956C2">
        <w:rPr>
          <w:color w:val="000000"/>
          <w:lang w:eastAsia="fr-FR" w:bidi="fr-FR"/>
        </w:rPr>
        <w:t>i</w:t>
      </w:r>
      <w:r w:rsidRPr="00D956C2">
        <w:rPr>
          <w:color w:val="000000"/>
          <w:lang w:eastAsia="fr-FR" w:bidi="fr-FR"/>
        </w:rPr>
        <w:t>gion de gouvernement</w:t>
      </w:r>
      <w:r>
        <w:rPr>
          <w:color w:val="000000"/>
          <w:lang w:eastAsia="fr-FR" w:bidi="fr-FR"/>
        </w:rPr>
        <w:t> !</w:t>
      </w:r>
      <w:r w:rsidRPr="00D956C2">
        <w:rPr>
          <w:color w:val="000000"/>
          <w:lang w:eastAsia="fr-FR" w:bidi="fr-FR"/>
        </w:rPr>
        <w:t xml:space="preserve"> De ce fait, s’il est reconnu, protégé, il s’officialise et dans une certaine mesure s’embourgeoise</w:t>
      </w:r>
      <w:r>
        <w:rPr>
          <w:color w:val="000000"/>
          <w:lang w:eastAsia="fr-FR" w:bidi="fr-FR"/>
        </w:rPr>
        <w:t> :</w:t>
      </w:r>
      <w:r w:rsidRPr="00D956C2">
        <w:rPr>
          <w:color w:val="000000"/>
          <w:lang w:eastAsia="fr-FR" w:bidi="fr-FR"/>
        </w:rPr>
        <w:t xml:space="preserve"> le pasteur, rétribué par l’État, devient un peu un personnage officiel, les facultés de théologie protestantes sont incorporées dans l’Université</w:t>
      </w:r>
      <w:r>
        <w:rPr>
          <w:color w:val="000000"/>
          <w:lang w:eastAsia="fr-FR" w:bidi="fr-FR"/>
        </w:rPr>
        <w:t> ;</w:t>
      </w:r>
      <w:r w:rsidRPr="00D956C2">
        <w:rPr>
          <w:color w:val="000000"/>
          <w:lang w:eastAsia="fr-FR" w:bidi="fr-FR"/>
        </w:rPr>
        <w:t xml:space="preserve"> et, dans les paroisses, le notable protestant prend, par la force des choses, une importance en quelque sorte ce</w:t>
      </w:r>
      <w:r w:rsidRPr="00D956C2">
        <w:rPr>
          <w:color w:val="000000"/>
          <w:lang w:eastAsia="fr-FR" w:bidi="fr-FR"/>
        </w:rPr>
        <w:t>n</w:t>
      </w:r>
      <w:r w:rsidRPr="00D956C2">
        <w:rPr>
          <w:color w:val="000000"/>
          <w:lang w:eastAsia="fr-FR" w:bidi="fr-FR"/>
        </w:rPr>
        <w:t>sitaire. L’Église, sous cette forme nouvelle, est ainsi quelque peu sortie de sa tradition d’Église traquée, ég</w:t>
      </w:r>
      <w:r w:rsidRPr="00D956C2">
        <w:rPr>
          <w:color w:val="000000"/>
          <w:lang w:eastAsia="fr-FR" w:bidi="fr-FR"/>
        </w:rPr>
        <w:t>a</w:t>
      </w:r>
      <w:r w:rsidRPr="00D956C2">
        <w:rPr>
          <w:color w:val="000000"/>
          <w:lang w:eastAsia="fr-FR" w:bidi="fr-FR"/>
        </w:rPr>
        <w:t>litaire, protestataire. Certains éléments conservent la nostalgie de ce passé de défensive presque libertaire</w:t>
      </w:r>
      <w:r>
        <w:rPr>
          <w:color w:val="000000"/>
          <w:lang w:eastAsia="fr-FR" w:bidi="fr-FR"/>
        </w:rPr>
        <w:t> :</w:t>
      </w:r>
      <w:r w:rsidRPr="00D956C2">
        <w:rPr>
          <w:color w:val="000000"/>
          <w:lang w:eastAsia="fr-FR" w:bidi="fr-FR"/>
        </w:rPr>
        <w:t xml:space="preserve"> une </w:t>
      </w:r>
      <w:r>
        <w:rPr>
          <w:color w:val="000000"/>
          <w:lang w:eastAsia="fr-FR" w:bidi="fr-FR"/>
        </w:rPr>
        <w:t>« </w:t>
      </w:r>
      <w:r w:rsidRPr="00D956C2">
        <w:rPr>
          <w:color w:val="000000"/>
          <w:lang w:eastAsia="fr-FR" w:bidi="fr-FR"/>
        </w:rPr>
        <w:t>Égl</w:t>
      </w:r>
      <w:r w:rsidRPr="00D956C2">
        <w:rPr>
          <w:color w:val="000000"/>
          <w:lang w:eastAsia="fr-FR" w:bidi="fr-FR"/>
        </w:rPr>
        <w:t>i</w:t>
      </w:r>
      <w:r w:rsidRPr="00D956C2">
        <w:rPr>
          <w:color w:val="000000"/>
          <w:lang w:eastAsia="fr-FR" w:bidi="fr-FR"/>
        </w:rPr>
        <w:t>se libre</w:t>
      </w:r>
      <w:r>
        <w:rPr>
          <w:color w:val="000000"/>
          <w:lang w:eastAsia="fr-FR" w:bidi="fr-FR"/>
        </w:rPr>
        <w:t> »</w:t>
      </w:r>
      <w:r w:rsidRPr="00D956C2">
        <w:rPr>
          <w:color w:val="000000"/>
          <w:lang w:eastAsia="fr-FR" w:bidi="fr-FR"/>
        </w:rPr>
        <w:t xml:space="preserve"> subsiste en dehors de l’Institution concordataire, cependant que des sectes, s</w:t>
      </w:r>
      <w:r w:rsidRPr="00D956C2">
        <w:rPr>
          <w:color w:val="000000"/>
          <w:lang w:eastAsia="fr-FR" w:bidi="fr-FR"/>
        </w:rPr>
        <w:t>i</w:t>
      </w:r>
      <w:r w:rsidRPr="00D956C2">
        <w:rPr>
          <w:color w:val="000000"/>
          <w:lang w:eastAsia="fr-FR" w:bidi="fr-FR"/>
        </w:rPr>
        <w:t>non nombreuses du moins vivaces, entretiennent une tradition congr</w:t>
      </w:r>
      <w:r w:rsidRPr="00D956C2">
        <w:rPr>
          <w:color w:val="000000"/>
          <w:lang w:eastAsia="fr-FR" w:bidi="fr-FR"/>
        </w:rPr>
        <w:t>é</w:t>
      </w:r>
      <w:r w:rsidRPr="00D956C2">
        <w:rPr>
          <w:color w:val="000000"/>
          <w:lang w:eastAsia="fr-FR" w:bidi="fr-FR"/>
        </w:rPr>
        <w:t>gationaliste</w:t>
      </w:r>
      <w:r>
        <w:rPr>
          <w:color w:val="000000"/>
          <w:lang w:eastAsia="fr-FR" w:bidi="fr-FR"/>
        </w:rPr>
        <w:t> :</w:t>
      </w:r>
      <w:r w:rsidRPr="00D956C2">
        <w:rPr>
          <w:color w:val="000000"/>
          <w:lang w:eastAsia="fr-FR" w:bidi="fr-FR"/>
        </w:rPr>
        <w:t xml:space="preserve"> parmi celles-ci, le Darbisme, église sans clergé, repr</w:t>
      </w:r>
      <w:r w:rsidRPr="00D956C2">
        <w:rPr>
          <w:color w:val="000000"/>
          <w:lang w:eastAsia="fr-FR" w:bidi="fr-FR"/>
        </w:rPr>
        <w:t>é</w:t>
      </w:r>
      <w:r w:rsidRPr="00D956C2">
        <w:rPr>
          <w:color w:val="000000"/>
          <w:lang w:eastAsia="fr-FR" w:bidi="fr-FR"/>
        </w:rPr>
        <w:t>sente un courant dont la force, au moins dans le Midi, ne saurait être contestée.</w:t>
      </w:r>
    </w:p>
    <w:p w14:paraId="41510388" w14:textId="77777777" w:rsidR="00C13EAE" w:rsidRPr="00D956C2" w:rsidRDefault="00C13EAE" w:rsidP="00C13EAE">
      <w:pPr>
        <w:spacing w:before="120" w:after="120"/>
        <w:jc w:val="both"/>
      </w:pPr>
      <w:r w:rsidRPr="00D956C2">
        <w:rPr>
          <w:color w:val="000000"/>
          <w:lang w:eastAsia="fr-FR" w:bidi="fr-FR"/>
        </w:rPr>
        <w:t>Le régime de la séparation est bien davantage dans l’esprit vérit</w:t>
      </w:r>
      <w:r w:rsidRPr="00D956C2">
        <w:rPr>
          <w:color w:val="000000"/>
          <w:lang w:eastAsia="fr-FR" w:bidi="fr-FR"/>
        </w:rPr>
        <w:t>a</w:t>
      </w:r>
      <w:r w:rsidRPr="00D956C2">
        <w:rPr>
          <w:color w:val="000000"/>
          <w:lang w:eastAsia="fr-FR" w:bidi="fr-FR"/>
        </w:rPr>
        <w:t>ble de la Réforme française. Celle-ci, qui déjà a accepté avec convi</w:t>
      </w:r>
      <w:r w:rsidRPr="00D956C2">
        <w:rPr>
          <w:color w:val="000000"/>
          <w:lang w:eastAsia="fr-FR" w:bidi="fr-FR"/>
        </w:rPr>
        <w:t>c</w:t>
      </w:r>
      <w:r w:rsidRPr="00D956C2">
        <w:rPr>
          <w:color w:val="000000"/>
          <w:lang w:eastAsia="fr-FR" w:bidi="fr-FR"/>
        </w:rPr>
        <w:t>tion la III</w:t>
      </w:r>
      <w:r w:rsidRPr="00D956C2">
        <w:rPr>
          <w:color w:val="000000"/>
          <w:vertAlign w:val="superscript"/>
          <w:lang w:eastAsia="fr-FR" w:bidi="fr-FR"/>
        </w:rPr>
        <w:t>e</w:t>
      </w:r>
      <w:r w:rsidRPr="00D956C2">
        <w:rPr>
          <w:color w:val="000000"/>
          <w:lang w:eastAsia="fr-FR" w:bidi="fr-FR"/>
        </w:rPr>
        <w:t xml:space="preserve"> République et l’École laïque, s’accommode parfaitement du statut nouveau de 1905.</w:t>
      </w:r>
    </w:p>
    <w:p w14:paraId="5C01467B" w14:textId="77777777" w:rsidR="00C13EAE" w:rsidRPr="00D956C2" w:rsidRDefault="00C13EAE" w:rsidP="00C13EAE">
      <w:pPr>
        <w:spacing w:before="120" w:after="120"/>
        <w:jc w:val="both"/>
      </w:pPr>
      <w:r w:rsidRPr="00D956C2">
        <w:rPr>
          <w:color w:val="000000"/>
          <w:lang w:eastAsia="fr-FR" w:bidi="fr-FR"/>
        </w:rPr>
        <w:t>Le protestantisme s</w:t>
      </w:r>
      <w:r>
        <w:rPr>
          <w:color w:val="000000"/>
          <w:lang w:eastAsia="fr-FR" w:bidi="fr-FR"/>
        </w:rPr>
        <w:t>e</w:t>
      </w:r>
      <w:r w:rsidRPr="00D956C2">
        <w:rPr>
          <w:color w:val="000000"/>
          <w:lang w:eastAsia="fr-FR" w:bidi="fr-FR"/>
        </w:rPr>
        <w:t xml:space="preserve"> constitue en deux groupes principaux</w:t>
      </w:r>
      <w:r>
        <w:rPr>
          <w:color w:val="000000"/>
          <w:lang w:eastAsia="fr-FR" w:bidi="fr-FR"/>
        </w:rPr>
        <w:t> :</w:t>
      </w:r>
      <w:r w:rsidRPr="00D956C2">
        <w:rPr>
          <w:color w:val="000000"/>
          <w:lang w:eastAsia="fr-FR" w:bidi="fr-FR"/>
        </w:rPr>
        <w:t xml:space="preserve"> l’Église</w:t>
      </w:r>
      <w:r>
        <w:t xml:space="preserve"> [211] </w:t>
      </w:r>
      <w:r w:rsidRPr="00D956C2">
        <w:rPr>
          <w:color w:val="000000"/>
          <w:lang w:eastAsia="fr-FR" w:bidi="fr-FR"/>
        </w:rPr>
        <w:t>réformée de France (réformés, réformés évangél</w:t>
      </w:r>
      <w:r w:rsidRPr="00D956C2">
        <w:rPr>
          <w:color w:val="000000"/>
          <w:lang w:eastAsia="fr-FR" w:bidi="fr-FR"/>
        </w:rPr>
        <w:t>i</w:t>
      </w:r>
      <w:r w:rsidRPr="00D956C2">
        <w:rPr>
          <w:color w:val="000000"/>
          <w:lang w:eastAsia="fr-FR" w:bidi="fr-FR"/>
        </w:rPr>
        <w:t>ques, méthodistes, indépendants), et l’Église luthérie</w:t>
      </w:r>
      <w:r w:rsidRPr="00D956C2">
        <w:rPr>
          <w:color w:val="000000"/>
          <w:lang w:eastAsia="fr-FR" w:bidi="fr-FR"/>
        </w:rPr>
        <w:t>n</w:t>
      </w:r>
      <w:r w:rsidRPr="00D956C2">
        <w:rPr>
          <w:color w:val="000000"/>
          <w:lang w:eastAsia="fr-FR" w:bidi="fr-FR"/>
        </w:rPr>
        <w:t>ne de France. Leur union forme la Fédération protesta</w:t>
      </w:r>
      <w:r w:rsidRPr="00D956C2">
        <w:rPr>
          <w:color w:val="000000"/>
          <w:lang w:eastAsia="fr-FR" w:bidi="fr-FR"/>
        </w:rPr>
        <w:t>n</w:t>
      </w:r>
      <w:r w:rsidRPr="00D956C2">
        <w:rPr>
          <w:color w:val="000000"/>
          <w:lang w:eastAsia="fr-FR" w:bidi="fr-FR"/>
        </w:rPr>
        <w:t>te de France, qui coordonne l’action religieuse et polit</w:t>
      </w:r>
      <w:r w:rsidRPr="00D956C2">
        <w:rPr>
          <w:color w:val="000000"/>
          <w:lang w:eastAsia="fr-FR" w:bidi="fr-FR"/>
        </w:rPr>
        <w:t>i</w:t>
      </w:r>
      <w:r w:rsidRPr="00D956C2">
        <w:rPr>
          <w:color w:val="000000"/>
          <w:lang w:eastAsia="fr-FR" w:bidi="fr-FR"/>
        </w:rPr>
        <w:t>que de l’Église, détermine ses rapports avec l’État, les autres confessions religieuses, la société en général.</w:t>
      </w:r>
    </w:p>
    <w:p w14:paraId="37F9C0DD" w14:textId="77777777" w:rsidR="00C13EAE" w:rsidRPr="00D956C2" w:rsidRDefault="00C13EAE" w:rsidP="00C13EAE">
      <w:pPr>
        <w:spacing w:before="120" w:after="120"/>
        <w:jc w:val="both"/>
      </w:pPr>
      <w:r w:rsidRPr="00D956C2">
        <w:rPr>
          <w:color w:val="000000"/>
          <w:lang w:eastAsia="fr-FR" w:bidi="fr-FR"/>
        </w:rPr>
        <w:t>Il s’agit en somme d’une démocratie religieuse fédérative, fort j</w:t>
      </w:r>
      <w:r w:rsidRPr="00D956C2">
        <w:rPr>
          <w:color w:val="000000"/>
          <w:lang w:eastAsia="fr-FR" w:bidi="fr-FR"/>
        </w:rPr>
        <w:t>a</w:t>
      </w:r>
      <w:r w:rsidRPr="00D956C2">
        <w:rPr>
          <w:color w:val="000000"/>
          <w:lang w:eastAsia="fr-FR" w:bidi="fr-FR"/>
        </w:rPr>
        <w:t xml:space="preserve">louse de son indépendance. La paroisse, constituée comme le serait une société de secours mutuels, est </w:t>
      </w:r>
      <w:r>
        <w:rPr>
          <w:color w:val="000000"/>
          <w:lang w:eastAsia="fr-FR" w:bidi="fr-FR"/>
        </w:rPr>
        <w:t>administrée par un conseil pre</w:t>
      </w:r>
      <w:r w:rsidRPr="00D956C2">
        <w:rPr>
          <w:color w:val="000000"/>
          <w:lang w:eastAsia="fr-FR" w:bidi="fr-FR"/>
        </w:rPr>
        <w:t>b</w:t>
      </w:r>
      <w:r w:rsidRPr="00D956C2">
        <w:rPr>
          <w:color w:val="000000"/>
          <w:lang w:eastAsia="fr-FR" w:bidi="fr-FR"/>
        </w:rPr>
        <w:t>y</w:t>
      </w:r>
      <w:r w:rsidRPr="00D956C2">
        <w:rPr>
          <w:color w:val="000000"/>
          <w:lang w:eastAsia="fr-FR" w:bidi="fr-FR"/>
        </w:rPr>
        <w:t>téral mixte, composé de laïques et de pasteurs, mais dont le pasteur est toujours membre, et généralement président. Les synodes, par délég</w:t>
      </w:r>
      <w:r w:rsidRPr="00D956C2">
        <w:rPr>
          <w:color w:val="000000"/>
          <w:lang w:eastAsia="fr-FR" w:bidi="fr-FR"/>
        </w:rPr>
        <w:t>a</w:t>
      </w:r>
      <w:r w:rsidRPr="00D956C2">
        <w:rPr>
          <w:color w:val="000000"/>
          <w:lang w:eastAsia="fr-FR" w:bidi="fr-FR"/>
        </w:rPr>
        <w:t>tion, sont chargés des intérêts gén</w:t>
      </w:r>
      <w:r w:rsidRPr="00D956C2">
        <w:rPr>
          <w:color w:val="000000"/>
          <w:lang w:eastAsia="fr-FR" w:bidi="fr-FR"/>
        </w:rPr>
        <w:t>é</w:t>
      </w:r>
      <w:r w:rsidRPr="00D956C2">
        <w:rPr>
          <w:color w:val="000000"/>
          <w:lang w:eastAsia="fr-FR" w:bidi="fr-FR"/>
        </w:rPr>
        <w:t>raux de l’Église</w:t>
      </w:r>
      <w:r>
        <w:rPr>
          <w:color w:val="000000"/>
          <w:lang w:eastAsia="fr-FR" w:bidi="fr-FR"/>
        </w:rPr>
        <w:t> :</w:t>
      </w:r>
      <w:r w:rsidRPr="00D956C2">
        <w:rPr>
          <w:color w:val="000000"/>
          <w:lang w:eastAsia="fr-FR" w:bidi="fr-FR"/>
        </w:rPr>
        <w:t xml:space="preserve"> ils se divisent en synodes régionaux, élus par les paroisses, et en synodes nationaux, élus par les synodes régionaux, avec des conseils permanents dans l’intervalle des sessions. Les pasteurs sont no</w:t>
      </w:r>
      <w:r w:rsidRPr="00D956C2">
        <w:rPr>
          <w:color w:val="000000"/>
          <w:lang w:eastAsia="fr-FR" w:bidi="fr-FR"/>
        </w:rPr>
        <w:t>m</w:t>
      </w:r>
      <w:r w:rsidRPr="00D956C2">
        <w:rPr>
          <w:color w:val="000000"/>
          <w:lang w:eastAsia="fr-FR" w:bidi="fr-FR"/>
        </w:rPr>
        <w:t xml:space="preserve">més par les synodes, mais </w:t>
      </w:r>
      <w:r>
        <w:rPr>
          <w:color w:val="000000"/>
          <w:lang w:eastAsia="fr-FR" w:bidi="fr-FR"/>
        </w:rPr>
        <w:t>« </w:t>
      </w:r>
      <w:r w:rsidRPr="00D956C2">
        <w:rPr>
          <w:color w:val="000000"/>
          <w:lang w:eastAsia="fr-FR" w:bidi="fr-FR"/>
        </w:rPr>
        <w:t>appelés</w:t>
      </w:r>
      <w:r>
        <w:rPr>
          <w:color w:val="000000"/>
          <w:lang w:eastAsia="fr-FR" w:bidi="fr-FR"/>
        </w:rPr>
        <w:t> »</w:t>
      </w:r>
      <w:r w:rsidRPr="00D956C2">
        <w:rPr>
          <w:color w:val="000000"/>
          <w:lang w:eastAsia="fr-FR" w:bidi="fr-FR"/>
        </w:rPr>
        <w:t xml:space="preserve"> par les paroisses. Le système relève d’un esprit e</w:t>
      </w:r>
      <w:r w:rsidRPr="00D956C2">
        <w:rPr>
          <w:color w:val="000000"/>
          <w:lang w:eastAsia="fr-FR" w:bidi="fr-FR"/>
        </w:rPr>
        <w:t>s</w:t>
      </w:r>
      <w:r w:rsidRPr="00D956C2">
        <w:rPr>
          <w:color w:val="000000"/>
          <w:lang w:eastAsia="fr-FR" w:bidi="fr-FR"/>
        </w:rPr>
        <w:t>sentiellement représe</w:t>
      </w:r>
      <w:r w:rsidRPr="00D956C2">
        <w:rPr>
          <w:color w:val="000000"/>
          <w:lang w:eastAsia="fr-FR" w:bidi="fr-FR"/>
        </w:rPr>
        <w:t>n</w:t>
      </w:r>
      <w:r w:rsidRPr="00D956C2">
        <w:rPr>
          <w:color w:val="000000"/>
          <w:lang w:eastAsia="fr-FR" w:bidi="fr-FR"/>
        </w:rPr>
        <w:t>tatif et démocratique, dans lequel la délégation provient de l’ensemble des fidèles</w:t>
      </w:r>
      <w:r>
        <w:rPr>
          <w:color w:val="000000"/>
          <w:lang w:eastAsia="fr-FR" w:bidi="fr-FR"/>
        </w:rPr>
        <w:t> :</w:t>
      </w:r>
      <w:r w:rsidRPr="00D956C2">
        <w:rPr>
          <w:color w:val="000000"/>
          <w:lang w:eastAsia="fr-FR" w:bidi="fr-FR"/>
        </w:rPr>
        <w:t xml:space="preserve"> c’est comme si les conseils mun</w:t>
      </w:r>
      <w:r w:rsidRPr="00D956C2">
        <w:rPr>
          <w:color w:val="000000"/>
          <w:lang w:eastAsia="fr-FR" w:bidi="fr-FR"/>
        </w:rPr>
        <w:t>i</w:t>
      </w:r>
      <w:r w:rsidRPr="00D956C2">
        <w:rPr>
          <w:color w:val="000000"/>
          <w:lang w:eastAsia="fr-FR" w:bidi="fr-FR"/>
        </w:rPr>
        <w:t xml:space="preserve">cipaux élus au suffrage universel élisaient les conseils généraux, ceux-ci élisant à leur tour le Parlement. Les conditions </w:t>
      </w:r>
      <w:r>
        <w:rPr>
          <w:color w:val="000000"/>
          <w:lang w:eastAsia="fr-FR" w:bidi="fr-FR"/>
        </w:rPr>
        <w:t>« </w:t>
      </w:r>
      <w:r w:rsidRPr="00D956C2">
        <w:rPr>
          <w:color w:val="000000"/>
          <w:lang w:eastAsia="fr-FR" w:bidi="fr-FR"/>
        </w:rPr>
        <w:t>religieuses</w:t>
      </w:r>
      <w:r>
        <w:rPr>
          <w:color w:val="000000"/>
          <w:lang w:eastAsia="fr-FR" w:bidi="fr-FR"/>
        </w:rPr>
        <w:t> »</w:t>
      </w:r>
      <w:r w:rsidRPr="00D956C2">
        <w:rPr>
          <w:color w:val="000000"/>
          <w:lang w:eastAsia="fr-FR" w:bidi="fr-FR"/>
        </w:rPr>
        <w:t xml:space="preserve"> ex</w:t>
      </w:r>
      <w:r w:rsidRPr="00D956C2">
        <w:rPr>
          <w:color w:val="000000"/>
          <w:lang w:eastAsia="fr-FR" w:bidi="fr-FR"/>
        </w:rPr>
        <w:t>i</w:t>
      </w:r>
      <w:r w:rsidRPr="00D956C2">
        <w:rPr>
          <w:color w:val="000000"/>
          <w:lang w:eastAsia="fr-FR" w:bidi="fr-FR"/>
        </w:rPr>
        <w:t>gées pour être électeur sont déterminées par l’Église, mais ensuite c’est l’électeur qui décide, dans un groupement où il y a égalité num</w:t>
      </w:r>
      <w:r w:rsidRPr="00D956C2">
        <w:rPr>
          <w:color w:val="000000"/>
          <w:lang w:eastAsia="fr-FR" w:bidi="fr-FR"/>
        </w:rPr>
        <w:t>é</w:t>
      </w:r>
      <w:r w:rsidRPr="00D956C2">
        <w:rPr>
          <w:color w:val="000000"/>
          <w:lang w:eastAsia="fr-FR" w:bidi="fr-FR"/>
        </w:rPr>
        <w:t>rique entre les pasteurs et les laïques et même plutôt prépondérance des laïques. On retrouve là, dans sa plus parfaite authenticité, la conception presb</w:t>
      </w:r>
      <w:r w:rsidRPr="00D956C2">
        <w:rPr>
          <w:color w:val="000000"/>
          <w:lang w:eastAsia="fr-FR" w:bidi="fr-FR"/>
        </w:rPr>
        <w:t>y</w:t>
      </w:r>
      <w:r w:rsidRPr="00D956C2">
        <w:rPr>
          <w:color w:val="000000"/>
          <w:lang w:eastAsia="fr-FR" w:bidi="fr-FR"/>
        </w:rPr>
        <w:t>térienne, évidemment inacceptable du point de vue de la hiérarchie romaine. Pareil régime est, on le conçoit, éducateur de démocratie, il est conforme à la conce</w:t>
      </w:r>
      <w:r w:rsidRPr="00D956C2">
        <w:rPr>
          <w:color w:val="000000"/>
          <w:lang w:eastAsia="fr-FR" w:bidi="fr-FR"/>
        </w:rPr>
        <w:t>p</w:t>
      </w:r>
      <w:r w:rsidRPr="00D956C2">
        <w:rPr>
          <w:color w:val="000000"/>
          <w:lang w:eastAsia="fr-FR" w:bidi="fr-FR"/>
        </w:rPr>
        <w:t>tion anglo-saxonne de l’État, si différente de la nôtre, et l’on ne peut s’étonner qu’il ait développé, chez les pr</w:t>
      </w:r>
      <w:r w:rsidRPr="00D956C2">
        <w:rPr>
          <w:color w:val="000000"/>
          <w:lang w:eastAsia="fr-FR" w:bidi="fr-FR"/>
        </w:rPr>
        <w:t>o</w:t>
      </w:r>
      <w:r w:rsidRPr="00D956C2">
        <w:rPr>
          <w:color w:val="000000"/>
          <w:lang w:eastAsia="fr-FR" w:bidi="fr-FR"/>
        </w:rPr>
        <w:t>testants français, un civisme que chacun est d’accord pour leur reconnaître.</w:t>
      </w:r>
    </w:p>
    <w:p w14:paraId="0368B282" w14:textId="77777777" w:rsidR="00C13EAE" w:rsidRPr="00D956C2" w:rsidRDefault="00C13EAE" w:rsidP="00C13EAE">
      <w:pPr>
        <w:spacing w:before="120" w:after="120"/>
        <w:jc w:val="both"/>
      </w:pPr>
      <w:r w:rsidRPr="00D956C2">
        <w:rPr>
          <w:color w:val="000000"/>
          <w:lang w:eastAsia="fr-FR" w:bidi="fr-FR"/>
        </w:rPr>
        <w:t>Les réformés sont actuellement, en France, de 450 à 500</w:t>
      </w:r>
      <w:r>
        <w:rPr>
          <w:color w:val="000000"/>
          <w:lang w:eastAsia="fr-FR" w:bidi="fr-FR"/>
        </w:rPr>
        <w:t> </w:t>
      </w:r>
      <w:r w:rsidRPr="00D956C2">
        <w:rPr>
          <w:color w:val="000000"/>
          <w:lang w:eastAsia="fr-FR" w:bidi="fr-FR"/>
        </w:rPr>
        <w:t>000</w:t>
      </w:r>
      <w:r>
        <w:rPr>
          <w:color w:val="000000"/>
          <w:lang w:eastAsia="fr-FR" w:bidi="fr-FR"/>
        </w:rPr>
        <w:t> ;</w:t>
      </w:r>
      <w:r w:rsidRPr="00D956C2">
        <w:rPr>
          <w:color w:val="000000"/>
          <w:lang w:eastAsia="fr-FR" w:bidi="fr-FR"/>
        </w:rPr>
        <w:t xml:space="preserve"> les Luthériens de 250 à 300</w:t>
      </w:r>
      <w:r>
        <w:rPr>
          <w:color w:val="000000"/>
          <w:lang w:eastAsia="fr-FR" w:bidi="fr-FR"/>
        </w:rPr>
        <w:t> </w:t>
      </w:r>
      <w:r w:rsidRPr="00D956C2">
        <w:rPr>
          <w:color w:val="000000"/>
          <w:lang w:eastAsia="fr-FR" w:bidi="fr-FR"/>
        </w:rPr>
        <w:t>000, dont 250</w:t>
      </w:r>
      <w:r>
        <w:rPr>
          <w:color w:val="000000"/>
          <w:lang w:eastAsia="fr-FR" w:bidi="fr-FR"/>
        </w:rPr>
        <w:t> </w:t>
      </w:r>
      <w:r w:rsidRPr="00D956C2">
        <w:rPr>
          <w:color w:val="000000"/>
          <w:lang w:eastAsia="fr-FR" w:bidi="fr-FR"/>
        </w:rPr>
        <w:t>000 en Alsace et le reste en Haute-Saône, dans le Doubs (Pays de Montbéliard), à Paris. Les r</w:t>
      </w:r>
      <w:r w:rsidRPr="00D956C2">
        <w:rPr>
          <w:color w:val="000000"/>
          <w:lang w:eastAsia="fr-FR" w:bidi="fr-FR"/>
        </w:rPr>
        <w:t>é</w:t>
      </w:r>
      <w:r w:rsidRPr="00D956C2">
        <w:rPr>
          <w:color w:val="000000"/>
          <w:lang w:eastAsia="fr-FR" w:bidi="fr-FR"/>
        </w:rPr>
        <w:t>formés alsaciens, assez nombreux, se trouvent surtout dans le dépa</w:t>
      </w:r>
      <w:r w:rsidRPr="00D956C2">
        <w:rPr>
          <w:color w:val="000000"/>
          <w:lang w:eastAsia="fr-FR" w:bidi="fr-FR"/>
        </w:rPr>
        <w:t>r</w:t>
      </w:r>
      <w:r w:rsidRPr="00D956C2">
        <w:rPr>
          <w:color w:val="000000"/>
          <w:lang w:eastAsia="fr-FR" w:bidi="fr-FR"/>
        </w:rPr>
        <w:t>tement du Haut-Rhin. Au total, les protestants français sont environ 800</w:t>
      </w:r>
      <w:r>
        <w:rPr>
          <w:color w:val="000000"/>
          <w:lang w:eastAsia="fr-FR" w:bidi="fr-FR"/>
        </w:rPr>
        <w:t> </w:t>
      </w:r>
      <w:r w:rsidRPr="00D956C2">
        <w:rPr>
          <w:color w:val="000000"/>
          <w:lang w:eastAsia="fr-FR" w:bidi="fr-FR"/>
        </w:rPr>
        <w:t>000, comme nous l’avons dit, soit 2 p. cent de la population n</w:t>
      </w:r>
      <w:r w:rsidRPr="00D956C2">
        <w:rPr>
          <w:color w:val="000000"/>
          <w:lang w:eastAsia="fr-FR" w:bidi="fr-FR"/>
        </w:rPr>
        <w:t>a</w:t>
      </w:r>
      <w:r w:rsidRPr="00D956C2">
        <w:rPr>
          <w:color w:val="000000"/>
          <w:lang w:eastAsia="fr-FR" w:bidi="fr-FR"/>
        </w:rPr>
        <w:t>tionale, une bien faible minor</w:t>
      </w:r>
      <w:r w:rsidRPr="00D956C2">
        <w:rPr>
          <w:color w:val="000000"/>
          <w:lang w:eastAsia="fr-FR" w:bidi="fr-FR"/>
        </w:rPr>
        <w:t>i</w:t>
      </w:r>
      <w:r w:rsidRPr="00D956C2">
        <w:rPr>
          <w:color w:val="000000"/>
          <w:lang w:eastAsia="fr-FR" w:bidi="fr-FR"/>
        </w:rPr>
        <w:t>té</w:t>
      </w:r>
      <w:r>
        <w:rPr>
          <w:color w:val="000000"/>
          <w:lang w:eastAsia="fr-FR" w:bidi="fr-FR"/>
        </w:rPr>
        <w:t> !</w:t>
      </w:r>
    </w:p>
    <w:p w14:paraId="6294DEFF" w14:textId="77777777" w:rsidR="00C13EAE" w:rsidRPr="00D956C2" w:rsidRDefault="00C13EAE" w:rsidP="00C13EAE">
      <w:pPr>
        <w:spacing w:before="120" w:after="120"/>
        <w:jc w:val="both"/>
      </w:pPr>
      <w:r w:rsidRPr="00D956C2">
        <w:rPr>
          <w:color w:val="000000"/>
          <w:lang w:eastAsia="fr-FR" w:bidi="fr-FR"/>
        </w:rPr>
        <w:t>Mais cette minorité possède une forte personnalité, par laquelle e</w:t>
      </w:r>
      <w:r w:rsidRPr="00D956C2">
        <w:rPr>
          <w:color w:val="000000"/>
          <w:lang w:eastAsia="fr-FR" w:bidi="fr-FR"/>
        </w:rPr>
        <w:t>l</w:t>
      </w:r>
      <w:r w:rsidRPr="00D956C2">
        <w:rPr>
          <w:color w:val="000000"/>
          <w:lang w:eastAsia="fr-FR" w:bidi="fr-FR"/>
        </w:rPr>
        <w:t>le se distingue et, dans une certaine m</w:t>
      </w:r>
      <w:r w:rsidRPr="00D956C2">
        <w:rPr>
          <w:color w:val="000000"/>
          <w:lang w:eastAsia="fr-FR" w:bidi="fr-FR"/>
        </w:rPr>
        <w:t>e</w:t>
      </w:r>
      <w:r w:rsidRPr="00D956C2">
        <w:rPr>
          <w:color w:val="000000"/>
          <w:lang w:eastAsia="fr-FR" w:bidi="fr-FR"/>
        </w:rPr>
        <w:t>sure, s’oppose au catholicisme, qui l’entoure, la surplombe de toutes parts. L’Église protestante fra</w:t>
      </w:r>
      <w:r w:rsidRPr="00D956C2">
        <w:rPr>
          <w:color w:val="000000"/>
          <w:lang w:eastAsia="fr-FR" w:bidi="fr-FR"/>
        </w:rPr>
        <w:t>n</w:t>
      </w:r>
      <w:r w:rsidRPr="00D956C2">
        <w:rPr>
          <w:color w:val="000000"/>
          <w:lang w:eastAsia="fr-FR" w:bidi="fr-FR"/>
        </w:rPr>
        <w:t>çaise se caractérise essentiellement par le fait qu’elle n’a point à pr</w:t>
      </w:r>
      <w:r w:rsidRPr="00D956C2">
        <w:rPr>
          <w:color w:val="000000"/>
          <w:lang w:eastAsia="fr-FR" w:bidi="fr-FR"/>
        </w:rPr>
        <w:t>o</w:t>
      </w:r>
      <w:r w:rsidRPr="00D956C2">
        <w:rPr>
          <w:color w:val="000000"/>
          <w:lang w:eastAsia="fr-FR" w:bidi="fr-FR"/>
        </w:rPr>
        <w:t>prement parler de clergé. Elle n’admet auc</w:t>
      </w:r>
      <w:r w:rsidRPr="00D956C2">
        <w:rPr>
          <w:color w:val="000000"/>
          <w:lang w:eastAsia="fr-FR" w:bidi="fr-FR"/>
        </w:rPr>
        <w:t>u</w:t>
      </w:r>
      <w:r w:rsidRPr="00D956C2">
        <w:rPr>
          <w:color w:val="000000"/>
          <w:lang w:eastAsia="fr-FR" w:bidi="fr-FR"/>
        </w:rPr>
        <w:t>ne forme de succ</w:t>
      </w:r>
      <w:r>
        <w:rPr>
          <w:color w:val="000000"/>
          <w:lang w:eastAsia="fr-FR" w:bidi="fr-FR"/>
        </w:rPr>
        <w:t>e</w:t>
      </w:r>
      <w:r w:rsidRPr="00D956C2">
        <w:rPr>
          <w:color w:val="000000"/>
          <w:lang w:eastAsia="fr-FR" w:bidi="fr-FR"/>
        </w:rPr>
        <w:t>ssion</w:t>
      </w:r>
      <w:r>
        <w:t xml:space="preserve"> [212]</w:t>
      </w:r>
      <w:r w:rsidRPr="00D956C2">
        <w:rPr>
          <w:color w:val="000000"/>
          <w:lang w:eastAsia="fr-FR" w:bidi="fr-FR"/>
        </w:rPr>
        <w:t xml:space="preserve"> apostolique</w:t>
      </w:r>
      <w:r>
        <w:rPr>
          <w:color w:val="000000"/>
          <w:lang w:eastAsia="fr-FR" w:bidi="fr-FR"/>
        </w:rPr>
        <w:t> ;</w:t>
      </w:r>
      <w:r w:rsidRPr="00D956C2">
        <w:rPr>
          <w:color w:val="000000"/>
          <w:lang w:eastAsia="fr-FR" w:bidi="fr-FR"/>
        </w:rPr>
        <w:t xml:space="preserve"> ses pasteurs, qui sont mariés, ne prétendent en a</w:t>
      </w:r>
      <w:r w:rsidRPr="00D956C2">
        <w:rPr>
          <w:color w:val="000000"/>
          <w:lang w:eastAsia="fr-FR" w:bidi="fr-FR"/>
        </w:rPr>
        <w:t>u</w:t>
      </w:r>
      <w:r w:rsidRPr="00D956C2">
        <w:rPr>
          <w:color w:val="000000"/>
          <w:lang w:eastAsia="fr-FR" w:bidi="fr-FR"/>
        </w:rPr>
        <w:t>cune façon se distinguer des fidèles, leur consécration n’étant en rien l’équivalent d’une ordination. Le culte, conformément à la trad</w:t>
      </w:r>
      <w:r w:rsidRPr="00D956C2">
        <w:rPr>
          <w:color w:val="000000"/>
          <w:lang w:eastAsia="fr-FR" w:bidi="fr-FR"/>
        </w:rPr>
        <w:t>i</w:t>
      </w:r>
      <w:r w:rsidRPr="00D956C2">
        <w:rPr>
          <w:color w:val="000000"/>
          <w:lang w:eastAsia="fr-FR" w:bidi="fr-FR"/>
        </w:rPr>
        <w:t>tion calviniste, est simplifié au maximum, dans une crainte, qui persi</w:t>
      </w:r>
      <w:r w:rsidRPr="00D956C2">
        <w:rPr>
          <w:color w:val="000000"/>
          <w:lang w:eastAsia="fr-FR" w:bidi="fr-FR"/>
        </w:rPr>
        <w:t>s</w:t>
      </w:r>
      <w:r w:rsidRPr="00D956C2">
        <w:rPr>
          <w:color w:val="000000"/>
          <w:lang w:eastAsia="fr-FR" w:bidi="fr-FR"/>
        </w:rPr>
        <w:t>te, de tout ce qui pourrait être considéré comme addition à la pureté évang</w:t>
      </w:r>
      <w:r w:rsidRPr="00D956C2">
        <w:rPr>
          <w:color w:val="000000"/>
          <w:lang w:eastAsia="fr-FR" w:bidi="fr-FR"/>
        </w:rPr>
        <w:t>é</w:t>
      </w:r>
      <w:r w:rsidRPr="00D956C2">
        <w:rPr>
          <w:color w:val="000000"/>
          <w:lang w:eastAsia="fr-FR" w:bidi="fr-FR"/>
        </w:rPr>
        <w:t>lique initiale</w:t>
      </w:r>
      <w:r>
        <w:rPr>
          <w:color w:val="000000"/>
          <w:lang w:eastAsia="fr-FR" w:bidi="fr-FR"/>
        </w:rPr>
        <w:t> :</w:t>
      </w:r>
      <w:r w:rsidRPr="00D956C2">
        <w:rPr>
          <w:color w:val="000000"/>
          <w:lang w:eastAsia="fr-FR" w:bidi="fr-FR"/>
        </w:rPr>
        <w:t xml:space="preserve"> liturgie et sermon, avec accent mis sur le se</w:t>
      </w:r>
      <w:r w:rsidRPr="00D956C2">
        <w:rPr>
          <w:color w:val="000000"/>
          <w:lang w:eastAsia="fr-FR" w:bidi="fr-FR"/>
        </w:rPr>
        <w:t>r</w:t>
      </w:r>
      <w:r w:rsidRPr="00D956C2">
        <w:rPr>
          <w:color w:val="000000"/>
          <w:lang w:eastAsia="fr-FR" w:bidi="fr-FR"/>
        </w:rPr>
        <w:t>mon, en constituent l’armature fondamentale</w:t>
      </w:r>
      <w:r>
        <w:rPr>
          <w:color w:val="000000"/>
          <w:lang w:eastAsia="fr-FR" w:bidi="fr-FR"/>
        </w:rPr>
        <w:t> ;</w:t>
      </w:r>
      <w:r w:rsidRPr="00D956C2">
        <w:rPr>
          <w:color w:val="000000"/>
          <w:lang w:eastAsia="fr-FR" w:bidi="fr-FR"/>
        </w:rPr>
        <w:t xml:space="preserve"> l’encens, les images, les som</w:t>
      </w:r>
      <w:r w:rsidRPr="00D956C2">
        <w:rPr>
          <w:color w:val="000000"/>
          <w:lang w:eastAsia="fr-FR" w:bidi="fr-FR"/>
        </w:rPr>
        <w:t>p</w:t>
      </w:r>
      <w:r w:rsidRPr="00D956C2">
        <w:rPr>
          <w:color w:val="000000"/>
          <w:lang w:eastAsia="fr-FR" w:bidi="fr-FR"/>
        </w:rPr>
        <w:t>tueux vêtements ecclésiastiques seraient consid</w:t>
      </w:r>
      <w:r w:rsidRPr="00D956C2">
        <w:rPr>
          <w:color w:val="000000"/>
          <w:lang w:eastAsia="fr-FR" w:bidi="fr-FR"/>
        </w:rPr>
        <w:t>é</w:t>
      </w:r>
      <w:r w:rsidRPr="00D956C2">
        <w:rPr>
          <w:color w:val="000000"/>
          <w:lang w:eastAsia="fr-FR" w:bidi="fr-FR"/>
        </w:rPr>
        <w:t xml:space="preserve">rés par le </w:t>
      </w:r>
      <w:r>
        <w:rPr>
          <w:color w:val="000000"/>
          <w:lang w:eastAsia="fr-FR" w:bidi="fr-FR"/>
        </w:rPr>
        <w:t>« </w:t>
      </w:r>
      <w:r w:rsidRPr="00D956C2">
        <w:rPr>
          <w:color w:val="000000"/>
          <w:lang w:eastAsia="fr-FR" w:bidi="fr-FR"/>
        </w:rPr>
        <w:t>fidèle moyen</w:t>
      </w:r>
      <w:r>
        <w:rPr>
          <w:color w:val="000000"/>
          <w:lang w:eastAsia="fr-FR" w:bidi="fr-FR"/>
        </w:rPr>
        <w:t> »</w:t>
      </w:r>
      <w:r w:rsidRPr="00D956C2">
        <w:rPr>
          <w:color w:val="000000"/>
          <w:lang w:eastAsia="fr-FR" w:bidi="fr-FR"/>
        </w:rPr>
        <w:t xml:space="preserve"> comme relevant de l’idolâtrie. On a conservé deux sacr</w:t>
      </w:r>
      <w:r w:rsidRPr="00D956C2">
        <w:rPr>
          <w:color w:val="000000"/>
          <w:lang w:eastAsia="fr-FR" w:bidi="fr-FR"/>
        </w:rPr>
        <w:t>e</w:t>
      </w:r>
      <w:r w:rsidRPr="00D956C2">
        <w:rPr>
          <w:color w:val="000000"/>
          <w:lang w:eastAsia="fr-FR" w:bidi="fr-FR"/>
        </w:rPr>
        <w:t>ments, comme à Genève, le baptême et la Cène, mais celle-ci, pur r</w:t>
      </w:r>
      <w:r w:rsidRPr="00D956C2">
        <w:rPr>
          <w:color w:val="000000"/>
          <w:lang w:eastAsia="fr-FR" w:bidi="fr-FR"/>
        </w:rPr>
        <w:t>e</w:t>
      </w:r>
      <w:r w:rsidRPr="00D956C2">
        <w:rPr>
          <w:color w:val="000000"/>
          <w:lang w:eastAsia="fr-FR" w:bidi="fr-FR"/>
        </w:rPr>
        <w:t>pas symbolique comportant la présence spirituelle et réelle du Christ, exclut toute idée de transsubstantiation. Il s’agit d’une société spir</w:t>
      </w:r>
      <w:r w:rsidRPr="00D956C2">
        <w:rPr>
          <w:color w:val="000000"/>
          <w:lang w:eastAsia="fr-FR" w:bidi="fr-FR"/>
        </w:rPr>
        <w:t>i</w:t>
      </w:r>
      <w:r w:rsidRPr="00D956C2">
        <w:rPr>
          <w:color w:val="000000"/>
          <w:lang w:eastAsia="fr-FR" w:bidi="fr-FR"/>
        </w:rPr>
        <w:t>tuelle, d’une communauté spirituelle, en aucune façon d’une hiéra</w:t>
      </w:r>
      <w:r w:rsidRPr="00D956C2">
        <w:rPr>
          <w:color w:val="000000"/>
          <w:lang w:eastAsia="fr-FR" w:bidi="fr-FR"/>
        </w:rPr>
        <w:t>r</w:t>
      </w:r>
      <w:r w:rsidRPr="00D956C2">
        <w:rPr>
          <w:color w:val="000000"/>
          <w:lang w:eastAsia="fr-FR" w:bidi="fr-FR"/>
        </w:rPr>
        <w:t>chie.</w:t>
      </w:r>
    </w:p>
    <w:p w14:paraId="043BB834" w14:textId="77777777" w:rsidR="00C13EAE" w:rsidRDefault="00C13EAE" w:rsidP="00C13EAE">
      <w:pPr>
        <w:spacing w:before="120" w:after="120"/>
        <w:jc w:val="both"/>
      </w:pPr>
      <w:r w:rsidRPr="00D956C2">
        <w:rPr>
          <w:color w:val="000000"/>
          <w:lang w:eastAsia="fr-FR" w:bidi="fr-FR"/>
        </w:rPr>
        <w:t>Sans doute convient-il de faire quelques réserves en ce qui conce</w:t>
      </w:r>
      <w:r w:rsidRPr="00D956C2">
        <w:rPr>
          <w:color w:val="000000"/>
          <w:lang w:eastAsia="fr-FR" w:bidi="fr-FR"/>
        </w:rPr>
        <w:t>r</w:t>
      </w:r>
      <w:r w:rsidRPr="00D956C2">
        <w:rPr>
          <w:color w:val="000000"/>
          <w:lang w:eastAsia="fr-FR" w:bidi="fr-FR"/>
        </w:rPr>
        <w:t>ne la partie luthérienne de ce protesta</w:t>
      </w:r>
      <w:r w:rsidRPr="00D956C2">
        <w:rPr>
          <w:color w:val="000000"/>
          <w:lang w:eastAsia="fr-FR" w:bidi="fr-FR"/>
        </w:rPr>
        <w:t>n</w:t>
      </w:r>
      <w:r w:rsidRPr="00D956C2">
        <w:rPr>
          <w:color w:val="000000"/>
          <w:lang w:eastAsia="fr-FR" w:bidi="fr-FR"/>
        </w:rPr>
        <w:t>tisme, mais dans l’ensemble on discerne bien des traits communs s’appliquant particulièrement à la psychol</w:t>
      </w:r>
      <w:r w:rsidRPr="00D956C2">
        <w:rPr>
          <w:color w:val="000000"/>
          <w:lang w:eastAsia="fr-FR" w:bidi="fr-FR"/>
        </w:rPr>
        <w:t>o</w:t>
      </w:r>
      <w:r w:rsidRPr="00D956C2">
        <w:rPr>
          <w:color w:val="000000"/>
          <w:lang w:eastAsia="fr-FR" w:bidi="fr-FR"/>
        </w:rPr>
        <w:t>gie et au comportement de ce protestantisme, que son histoire et son terroir ont marqué d’une empreinte particulière indélébile. S</w:t>
      </w:r>
      <w:r w:rsidRPr="00D956C2">
        <w:rPr>
          <w:color w:val="000000"/>
          <w:lang w:eastAsia="fr-FR" w:bidi="fr-FR"/>
        </w:rPr>
        <w:t>i</w:t>
      </w:r>
      <w:r w:rsidRPr="00D956C2">
        <w:rPr>
          <w:color w:val="000000"/>
          <w:lang w:eastAsia="fr-FR" w:bidi="fr-FR"/>
        </w:rPr>
        <w:t>gnalons d’abord, et l’on n’insiste généralement pas assez sur ce fait, une tradition pre</w:t>
      </w:r>
      <w:r w:rsidRPr="00D956C2">
        <w:rPr>
          <w:color w:val="000000"/>
          <w:lang w:eastAsia="fr-FR" w:bidi="fr-FR"/>
        </w:rPr>
        <w:t>s</w:t>
      </w:r>
      <w:r w:rsidRPr="00D956C2">
        <w:rPr>
          <w:color w:val="000000"/>
          <w:lang w:eastAsia="fr-FR" w:bidi="fr-FR"/>
        </w:rPr>
        <w:t>que mystique de la lecture biblique</w:t>
      </w:r>
      <w:r>
        <w:rPr>
          <w:color w:val="000000"/>
          <w:lang w:eastAsia="fr-FR" w:bidi="fr-FR"/>
        </w:rPr>
        <w:t> :</w:t>
      </w:r>
      <w:r w:rsidRPr="00D956C2">
        <w:rPr>
          <w:color w:val="000000"/>
          <w:lang w:eastAsia="fr-FR" w:bidi="fr-FR"/>
        </w:rPr>
        <w:t xml:space="preserve"> cette habitude, avec la revendication du libre examen dans l’interprétation, s’est conservée dans les vieilles fami</w:t>
      </w:r>
      <w:r w:rsidRPr="00D956C2">
        <w:rPr>
          <w:color w:val="000000"/>
          <w:lang w:eastAsia="fr-FR" w:bidi="fr-FR"/>
        </w:rPr>
        <w:t>l</w:t>
      </w:r>
      <w:r w:rsidRPr="00D956C2">
        <w:rPr>
          <w:color w:val="000000"/>
          <w:lang w:eastAsia="fr-FR" w:bidi="fr-FR"/>
        </w:rPr>
        <w:t>les protestantes</w:t>
      </w:r>
      <w:r>
        <w:rPr>
          <w:color w:val="000000"/>
          <w:lang w:eastAsia="fr-FR" w:bidi="fr-FR"/>
        </w:rPr>
        <w:t> ;</w:t>
      </w:r>
      <w:r w:rsidRPr="00D956C2">
        <w:rPr>
          <w:color w:val="000000"/>
          <w:lang w:eastAsia="fr-FR" w:bidi="fr-FR"/>
        </w:rPr>
        <w:t xml:space="preserve"> elles cherchent, dans le Nouveau mais surtout dans l’Ancien Testament, des noms pour leurs enfants, des conseils, des indications pour la conduite de leur vie. Un prophétisme, dont il ne faut pas méco</w:t>
      </w:r>
      <w:r w:rsidRPr="00D956C2">
        <w:rPr>
          <w:color w:val="000000"/>
          <w:lang w:eastAsia="fr-FR" w:bidi="fr-FR"/>
        </w:rPr>
        <w:t>n</w:t>
      </w:r>
      <w:r w:rsidRPr="00D956C2">
        <w:rPr>
          <w:color w:val="000000"/>
          <w:lang w:eastAsia="fr-FR" w:bidi="fr-FR"/>
        </w:rPr>
        <w:t>naître la puissance, se dégage de cette communion entre la créature et son Dieu, par l’intermédiaire de la Parole, et de ce point de vue cette religion se m</w:t>
      </w:r>
      <w:r w:rsidRPr="00D956C2">
        <w:rPr>
          <w:color w:val="000000"/>
          <w:lang w:eastAsia="fr-FR" w:bidi="fr-FR"/>
        </w:rPr>
        <w:t>a</w:t>
      </w:r>
      <w:r w:rsidRPr="00D956C2">
        <w:rPr>
          <w:color w:val="000000"/>
          <w:lang w:eastAsia="fr-FR" w:bidi="fr-FR"/>
        </w:rPr>
        <w:t>nifeste beaucoup moins rationalisée qu’on ne le croit commun</w:t>
      </w:r>
      <w:r w:rsidRPr="00D956C2">
        <w:rPr>
          <w:color w:val="000000"/>
          <w:lang w:eastAsia="fr-FR" w:bidi="fr-FR"/>
        </w:rPr>
        <w:t>é</w:t>
      </w:r>
      <w:r w:rsidRPr="00D956C2">
        <w:rPr>
          <w:color w:val="000000"/>
          <w:lang w:eastAsia="fr-FR" w:bidi="fr-FR"/>
        </w:rPr>
        <w:t>ment. Il faut souligner ensuite, comme typique de cette formation, un mor</w:t>
      </w:r>
      <w:r w:rsidRPr="00D956C2">
        <w:rPr>
          <w:color w:val="000000"/>
          <w:lang w:eastAsia="fr-FR" w:bidi="fr-FR"/>
        </w:rPr>
        <w:t>a</w:t>
      </w:r>
      <w:r w:rsidRPr="00D956C2">
        <w:rPr>
          <w:color w:val="000000"/>
          <w:lang w:eastAsia="fr-FR" w:bidi="fr-FR"/>
        </w:rPr>
        <w:t>lisme rigide, fondé sur la respons</w:t>
      </w:r>
      <w:r w:rsidRPr="00D956C2">
        <w:rPr>
          <w:color w:val="000000"/>
          <w:lang w:eastAsia="fr-FR" w:bidi="fr-FR"/>
        </w:rPr>
        <w:t>a</w:t>
      </w:r>
      <w:r w:rsidRPr="00D956C2">
        <w:rPr>
          <w:color w:val="000000"/>
          <w:lang w:eastAsia="fr-FR" w:bidi="fr-FR"/>
        </w:rPr>
        <w:t>bilité individuelle et la conscience</w:t>
      </w:r>
      <w:r>
        <w:rPr>
          <w:color w:val="000000"/>
          <w:lang w:eastAsia="fr-FR" w:bidi="fr-FR"/>
        </w:rPr>
        <w:t> :</w:t>
      </w:r>
      <w:r w:rsidRPr="00D956C2">
        <w:rPr>
          <w:color w:val="000000"/>
          <w:lang w:eastAsia="fr-FR" w:bidi="fr-FR"/>
        </w:rPr>
        <w:t xml:space="preserve"> tout problème, posé par un protestant, est un problème moral, ce en quoi notre Réforme rejoint l’Angleterre et l’Amérique. </w:t>
      </w:r>
      <w:r w:rsidRPr="00D956C2">
        <w:t>Last but not least,</w:t>
      </w:r>
      <w:r w:rsidRPr="00D956C2">
        <w:rPr>
          <w:color w:val="000000"/>
          <w:lang w:eastAsia="fr-FR" w:bidi="fr-FR"/>
        </w:rPr>
        <w:t xml:space="preserve"> signalons une résistance politique au po</w:t>
      </w:r>
      <w:r w:rsidRPr="00D956C2">
        <w:rPr>
          <w:color w:val="000000"/>
          <w:lang w:eastAsia="fr-FR" w:bidi="fr-FR"/>
        </w:rPr>
        <w:t>u</w:t>
      </w:r>
      <w:r w:rsidRPr="00D956C2">
        <w:rPr>
          <w:color w:val="000000"/>
          <w:lang w:eastAsia="fr-FR" w:bidi="fr-FR"/>
        </w:rPr>
        <w:t>voir, au nom de la conscience refusant de se laisser e</w:t>
      </w:r>
      <w:r w:rsidRPr="00D956C2">
        <w:rPr>
          <w:color w:val="000000"/>
          <w:lang w:eastAsia="fr-FR" w:bidi="fr-FR"/>
        </w:rPr>
        <w:t>m</w:t>
      </w:r>
      <w:r w:rsidRPr="00D956C2">
        <w:rPr>
          <w:color w:val="000000"/>
          <w:lang w:eastAsia="fr-FR" w:bidi="fr-FR"/>
        </w:rPr>
        <w:t>brigader. Une des internées de la Tour de Constance, lors de la persécution, avait gravé sur le mur ce seul mot</w:t>
      </w:r>
      <w:r>
        <w:rPr>
          <w:color w:val="000000"/>
          <w:lang w:eastAsia="fr-FR" w:bidi="fr-FR"/>
        </w:rPr>
        <w:t> :</w:t>
      </w:r>
      <w:r w:rsidRPr="00D956C2">
        <w:rPr>
          <w:color w:val="000000"/>
          <w:lang w:eastAsia="fr-FR" w:bidi="fr-FR"/>
        </w:rPr>
        <w:t xml:space="preserve"> </w:t>
      </w:r>
      <w:r>
        <w:rPr>
          <w:color w:val="000000"/>
          <w:lang w:eastAsia="fr-FR" w:bidi="fr-FR"/>
        </w:rPr>
        <w:t>« </w:t>
      </w:r>
      <w:r w:rsidRPr="00D956C2">
        <w:rPr>
          <w:color w:val="000000"/>
          <w:lang w:eastAsia="fr-FR" w:bidi="fr-FR"/>
        </w:rPr>
        <w:t>Résister</w:t>
      </w:r>
      <w:r>
        <w:rPr>
          <w:color w:val="000000"/>
          <w:lang w:eastAsia="fr-FR" w:bidi="fr-FR"/>
        </w:rPr>
        <w:t> »</w:t>
      </w:r>
      <w:r w:rsidRPr="00D956C2">
        <w:rPr>
          <w:color w:val="000000"/>
          <w:lang w:eastAsia="fr-FR" w:bidi="fr-FR"/>
        </w:rPr>
        <w:t>. Nous sommes bien loin ici de la docilité pol</w:t>
      </w:r>
      <w:r w:rsidRPr="00D956C2">
        <w:rPr>
          <w:color w:val="000000"/>
          <w:lang w:eastAsia="fr-FR" w:bidi="fr-FR"/>
        </w:rPr>
        <w:t>i</w:t>
      </w:r>
      <w:r w:rsidRPr="00D956C2">
        <w:rPr>
          <w:color w:val="000000"/>
          <w:lang w:eastAsia="fr-FR" w:bidi="fr-FR"/>
        </w:rPr>
        <w:t>tique de tels disciples allemands de Luther, et l’on sait du reste co</w:t>
      </w:r>
      <w:r w:rsidRPr="00D956C2">
        <w:rPr>
          <w:color w:val="000000"/>
          <w:lang w:eastAsia="fr-FR" w:bidi="fr-FR"/>
        </w:rPr>
        <w:t>m</w:t>
      </w:r>
      <w:r w:rsidRPr="00D956C2">
        <w:rPr>
          <w:color w:val="000000"/>
          <w:lang w:eastAsia="fr-FR" w:bidi="fr-FR"/>
        </w:rPr>
        <w:t xml:space="preserve">bien notre maquis méridional a contenu de </w:t>
      </w:r>
      <w:r>
        <w:rPr>
          <w:color w:val="000000"/>
          <w:lang w:eastAsia="fr-FR" w:bidi="fr-FR"/>
        </w:rPr>
        <w:t>« </w:t>
      </w:r>
      <w:r w:rsidRPr="00D956C2">
        <w:rPr>
          <w:color w:val="000000"/>
          <w:lang w:eastAsia="fr-FR" w:bidi="fr-FR"/>
        </w:rPr>
        <w:t>résistants</w:t>
      </w:r>
      <w:r>
        <w:rPr>
          <w:color w:val="000000"/>
          <w:lang w:eastAsia="fr-FR" w:bidi="fr-FR"/>
        </w:rPr>
        <w:t> »</w:t>
      </w:r>
      <w:r w:rsidRPr="00D956C2">
        <w:rPr>
          <w:color w:val="000000"/>
          <w:lang w:eastAsia="fr-FR" w:bidi="fr-FR"/>
        </w:rPr>
        <w:t xml:space="preserve"> huguenots.</w:t>
      </w:r>
    </w:p>
    <w:p w14:paraId="02165506" w14:textId="77777777" w:rsidR="00C13EAE" w:rsidRDefault="00C13EAE" w:rsidP="00C13EAE">
      <w:pPr>
        <w:spacing w:before="120" w:after="120"/>
        <w:jc w:val="both"/>
      </w:pPr>
      <w:r>
        <w:br w:type="page"/>
        <w:t>[213]</w:t>
      </w:r>
    </w:p>
    <w:p w14:paraId="2DC86826" w14:textId="77777777" w:rsidR="00C13EAE" w:rsidRDefault="00C13EAE" w:rsidP="00C13EAE">
      <w:pPr>
        <w:spacing w:before="120" w:after="120"/>
        <w:jc w:val="both"/>
      </w:pPr>
    </w:p>
    <w:p w14:paraId="7C5050A5" w14:textId="77777777" w:rsidR="00C13EAE" w:rsidRPr="00D956C2" w:rsidRDefault="00C13EAE" w:rsidP="00C13EAE">
      <w:pPr>
        <w:pStyle w:val="planche"/>
      </w:pPr>
      <w:bookmarkStart w:id="65" w:name="Forces_religieuses_pt_2_chap_V_IV"/>
      <w:r>
        <w:t xml:space="preserve">IV. </w:t>
      </w:r>
      <w:r w:rsidRPr="00D956C2">
        <w:rPr>
          <w:lang w:eastAsia="fr-FR" w:bidi="fr-FR"/>
        </w:rPr>
        <w:t>— Les principaux courants</w:t>
      </w:r>
      <w:r>
        <w:rPr>
          <w:lang w:eastAsia="fr-FR" w:bidi="fr-FR"/>
        </w:rPr>
        <w:br/>
      </w:r>
      <w:r w:rsidRPr="00D956C2">
        <w:rPr>
          <w:lang w:eastAsia="fr-FR" w:bidi="fr-FR"/>
        </w:rPr>
        <w:t>de la pensée protestante</w:t>
      </w:r>
      <w:r>
        <w:rPr>
          <w:lang w:eastAsia="fr-FR" w:bidi="fr-FR"/>
        </w:rPr>
        <w:t xml:space="preserve"> </w:t>
      </w:r>
      <w:r w:rsidRPr="00D956C2">
        <w:rPr>
          <w:lang w:eastAsia="fr-FR" w:bidi="fr-FR"/>
        </w:rPr>
        <w:t>en France</w:t>
      </w:r>
    </w:p>
    <w:bookmarkEnd w:id="65"/>
    <w:p w14:paraId="3032CECA" w14:textId="77777777" w:rsidR="00C13EAE" w:rsidRDefault="00C13EAE" w:rsidP="00C13EAE">
      <w:pPr>
        <w:spacing w:before="120" w:after="120"/>
        <w:jc w:val="both"/>
        <w:rPr>
          <w:color w:val="000000"/>
          <w:lang w:eastAsia="fr-FR" w:bidi="fr-FR"/>
        </w:rPr>
      </w:pPr>
    </w:p>
    <w:p w14:paraId="2833F72C"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6C9E1A04" w14:textId="77777777" w:rsidR="00C13EAE" w:rsidRPr="00D956C2" w:rsidRDefault="00C13EAE" w:rsidP="00C13EAE">
      <w:pPr>
        <w:spacing w:before="120" w:after="120"/>
        <w:jc w:val="both"/>
      </w:pPr>
      <w:r w:rsidRPr="00D956C2">
        <w:rPr>
          <w:color w:val="000000"/>
          <w:lang w:eastAsia="fr-FR" w:bidi="fr-FR"/>
        </w:rPr>
        <w:t xml:space="preserve">Les protestants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 comme beaucoup de catholiques, étaient devenus plus philosophes que religieux. Leur déisme human</w:t>
      </w:r>
      <w:r w:rsidRPr="00D956C2">
        <w:rPr>
          <w:color w:val="000000"/>
          <w:lang w:eastAsia="fr-FR" w:bidi="fr-FR"/>
        </w:rPr>
        <w:t>i</w:t>
      </w:r>
      <w:r w:rsidRPr="00D956C2">
        <w:rPr>
          <w:color w:val="000000"/>
          <w:lang w:eastAsia="fr-FR" w:bidi="fr-FR"/>
        </w:rPr>
        <w:t xml:space="preserve">taire finissait, l’expression est de Rabaut de Saint-Étienne lui-même, par </w:t>
      </w:r>
      <w:r>
        <w:rPr>
          <w:color w:val="000000"/>
          <w:lang w:eastAsia="fr-FR" w:bidi="fr-FR"/>
        </w:rPr>
        <w:t>« </w:t>
      </w:r>
      <w:r w:rsidRPr="00D956C2">
        <w:rPr>
          <w:color w:val="000000"/>
          <w:lang w:eastAsia="fr-FR" w:bidi="fr-FR"/>
        </w:rPr>
        <w:t>ne plus voir de bornes à la perfectibilité de notre raison</w:t>
      </w:r>
      <w:r>
        <w:rPr>
          <w:color w:val="000000"/>
          <w:lang w:eastAsia="fr-FR" w:bidi="fr-FR"/>
        </w:rPr>
        <w:t> »</w:t>
      </w:r>
      <w:r w:rsidRPr="00D956C2">
        <w:rPr>
          <w:color w:val="000000"/>
          <w:lang w:eastAsia="fr-FR" w:bidi="fr-FR"/>
        </w:rPr>
        <w:t xml:space="preserve">. Ce fut le </w:t>
      </w:r>
      <w:r>
        <w:rPr>
          <w:color w:val="000000"/>
          <w:lang w:eastAsia="fr-FR" w:bidi="fr-FR"/>
        </w:rPr>
        <w:t>« </w:t>
      </w:r>
      <w:r w:rsidRPr="00D956C2">
        <w:rPr>
          <w:color w:val="000000"/>
          <w:lang w:eastAsia="fr-FR" w:bidi="fr-FR"/>
        </w:rPr>
        <w:t>réveil</w:t>
      </w:r>
      <w:r>
        <w:rPr>
          <w:color w:val="000000"/>
          <w:lang w:eastAsia="fr-FR" w:bidi="fr-FR"/>
        </w:rPr>
        <w:t> »</w:t>
      </w:r>
      <w:r w:rsidRPr="00D956C2">
        <w:rPr>
          <w:color w:val="000000"/>
          <w:lang w:eastAsia="fr-FR" w:bidi="fr-FR"/>
        </w:rPr>
        <w:t xml:space="preserve"> d’après 1815, qui, sous une influence largement méth</w:t>
      </w:r>
      <w:r w:rsidRPr="00D956C2">
        <w:rPr>
          <w:color w:val="000000"/>
          <w:lang w:eastAsia="fr-FR" w:bidi="fr-FR"/>
        </w:rPr>
        <w:t>o</w:t>
      </w:r>
      <w:r w:rsidRPr="00D956C2">
        <w:rPr>
          <w:color w:val="000000"/>
          <w:lang w:eastAsia="fr-FR" w:bidi="fr-FR"/>
        </w:rPr>
        <w:t>diste, non exempte de romantisme, marqua, dans l’Église réformée, la restauration du sentiment religieux. Nombreuses furent alors les conversions, non du catholicisme au protestantisme, mais d’un prote</w:t>
      </w:r>
      <w:r w:rsidRPr="00D956C2">
        <w:rPr>
          <w:color w:val="000000"/>
          <w:lang w:eastAsia="fr-FR" w:bidi="fr-FR"/>
        </w:rPr>
        <w:t>s</w:t>
      </w:r>
      <w:r w:rsidRPr="00D956C2">
        <w:rPr>
          <w:color w:val="000000"/>
          <w:lang w:eastAsia="fr-FR" w:bidi="fr-FR"/>
        </w:rPr>
        <w:t>tantisme devenu simplement formel à un protestantisme redevenu fe</w:t>
      </w:r>
      <w:r w:rsidRPr="00D956C2">
        <w:rPr>
          <w:color w:val="000000"/>
          <w:lang w:eastAsia="fr-FR" w:bidi="fr-FR"/>
        </w:rPr>
        <w:t>r</w:t>
      </w:r>
      <w:r w:rsidRPr="00D956C2">
        <w:rPr>
          <w:color w:val="000000"/>
          <w:lang w:eastAsia="fr-FR" w:bidi="fr-FR"/>
        </w:rPr>
        <w:t>vent.</w:t>
      </w:r>
    </w:p>
    <w:p w14:paraId="0858ECCA" w14:textId="77777777" w:rsidR="00C13EAE" w:rsidRPr="00D956C2" w:rsidRDefault="00C13EAE" w:rsidP="00C13EAE">
      <w:pPr>
        <w:spacing w:before="120" w:after="120"/>
        <w:jc w:val="both"/>
      </w:pPr>
      <w:r w:rsidRPr="00D956C2">
        <w:rPr>
          <w:color w:val="000000"/>
          <w:lang w:eastAsia="fr-FR" w:bidi="fr-FR"/>
        </w:rPr>
        <w:t xml:space="preserve">A partir de ce </w:t>
      </w:r>
      <w:r>
        <w:rPr>
          <w:color w:val="000000"/>
          <w:lang w:eastAsia="fr-FR" w:bidi="fr-FR"/>
        </w:rPr>
        <w:t>« </w:t>
      </w:r>
      <w:r w:rsidRPr="00D956C2">
        <w:rPr>
          <w:color w:val="000000"/>
          <w:lang w:eastAsia="fr-FR" w:bidi="fr-FR"/>
        </w:rPr>
        <w:t>réveil</w:t>
      </w:r>
      <w:r>
        <w:rPr>
          <w:color w:val="000000"/>
          <w:lang w:eastAsia="fr-FR" w:bidi="fr-FR"/>
        </w:rPr>
        <w:t> »</w:t>
      </w:r>
      <w:r w:rsidRPr="00D956C2">
        <w:rPr>
          <w:color w:val="000000"/>
          <w:lang w:eastAsia="fr-FR" w:bidi="fr-FR"/>
        </w:rPr>
        <w:t>, qui reste un des évén</w:t>
      </w:r>
      <w:r w:rsidRPr="00D956C2">
        <w:rPr>
          <w:color w:val="000000"/>
          <w:lang w:eastAsia="fr-FR" w:bidi="fr-FR"/>
        </w:rPr>
        <w:t>e</w:t>
      </w:r>
      <w:r w:rsidRPr="00D956C2">
        <w:rPr>
          <w:color w:val="000000"/>
          <w:lang w:eastAsia="fr-FR" w:bidi="fr-FR"/>
        </w:rPr>
        <w:t xml:space="preserve">ments importants de l’histoire réformée, les protestants se divisent en deux tendances, qui vont traverser tout le </w:t>
      </w:r>
      <w:r w:rsidRPr="00E92439">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Les orthodoxes, dont le pasteur Adolphe Monod est le champion le plus éminent, représentent la trad</w:t>
      </w:r>
      <w:r w:rsidRPr="00D956C2">
        <w:rPr>
          <w:color w:val="000000"/>
          <w:lang w:eastAsia="fr-FR" w:bidi="fr-FR"/>
        </w:rPr>
        <w:t>i</w:t>
      </w:r>
      <w:r w:rsidRPr="00D956C2">
        <w:rPr>
          <w:color w:val="000000"/>
          <w:lang w:eastAsia="fr-FR" w:bidi="fr-FR"/>
        </w:rPr>
        <w:t>tion doctrinale, strictement religieuse. Les libéraux, qui suivent le pa</w:t>
      </w:r>
      <w:r w:rsidRPr="00D956C2">
        <w:rPr>
          <w:color w:val="000000"/>
          <w:lang w:eastAsia="fr-FR" w:bidi="fr-FR"/>
        </w:rPr>
        <w:t>s</w:t>
      </w:r>
      <w:r w:rsidRPr="00D956C2">
        <w:rPr>
          <w:color w:val="000000"/>
          <w:lang w:eastAsia="fr-FR" w:bidi="fr-FR"/>
        </w:rPr>
        <w:t>teur Athanase Coquerel, tendent à</w:t>
      </w:r>
      <w:r>
        <w:rPr>
          <w:color w:val="000000"/>
          <w:lang w:eastAsia="fr-FR" w:bidi="fr-FR"/>
        </w:rPr>
        <w:t xml:space="preserve"> éliminer le merveilleux, à se </w:t>
      </w:r>
      <w:r w:rsidRPr="00D956C2">
        <w:rPr>
          <w:color w:val="000000"/>
          <w:lang w:eastAsia="fr-FR" w:bidi="fr-FR"/>
        </w:rPr>
        <w:t>dét</w:t>
      </w:r>
      <w:r w:rsidRPr="00D956C2">
        <w:rPr>
          <w:color w:val="000000"/>
          <w:lang w:eastAsia="fr-FR" w:bidi="fr-FR"/>
        </w:rPr>
        <w:t>a</w:t>
      </w:r>
      <w:r w:rsidRPr="00D956C2">
        <w:rPr>
          <w:color w:val="000000"/>
          <w:lang w:eastAsia="fr-FR" w:bidi="fr-FR"/>
        </w:rPr>
        <w:t>cher de</w:t>
      </w:r>
      <w:r>
        <w:rPr>
          <w:color w:val="000000"/>
          <w:lang w:eastAsia="fr-FR" w:bidi="fr-FR"/>
        </w:rPr>
        <w:t xml:space="preserve"> l</w:t>
      </w:r>
      <w:r w:rsidRPr="00D956C2">
        <w:rPr>
          <w:color w:val="000000"/>
          <w:lang w:eastAsia="fr-FR" w:bidi="fr-FR"/>
        </w:rPr>
        <w:t>’interprétation littérale des Écritures, à ne plus acce</w:t>
      </w:r>
      <w:r w:rsidRPr="00D956C2">
        <w:rPr>
          <w:color w:val="000000"/>
          <w:lang w:eastAsia="fr-FR" w:bidi="fr-FR"/>
        </w:rPr>
        <w:t>p</w:t>
      </w:r>
      <w:r w:rsidRPr="00D956C2">
        <w:rPr>
          <w:color w:val="000000"/>
          <w:lang w:eastAsia="fr-FR" w:bidi="fr-FR"/>
        </w:rPr>
        <w:t>ter la déité mais seulement la divinité du Christ. Cette école, dont avec un Reuss, un Colani, le niveau inte</w:t>
      </w:r>
      <w:r w:rsidRPr="00D956C2">
        <w:rPr>
          <w:color w:val="000000"/>
          <w:lang w:eastAsia="fr-FR" w:bidi="fr-FR"/>
        </w:rPr>
        <w:t>l</w:t>
      </w:r>
      <w:r w:rsidRPr="00D956C2">
        <w:rPr>
          <w:color w:val="000000"/>
          <w:lang w:eastAsia="fr-FR" w:bidi="fr-FR"/>
        </w:rPr>
        <w:t>lectuel est de haute classe, aboutit éventuellement chez un Scherer, un Fontanès, esprits également di</w:t>
      </w:r>
      <w:r w:rsidRPr="00D956C2">
        <w:rPr>
          <w:color w:val="000000"/>
          <w:lang w:eastAsia="fr-FR" w:bidi="fr-FR"/>
        </w:rPr>
        <w:t>s</w:t>
      </w:r>
      <w:r w:rsidRPr="00D956C2">
        <w:rPr>
          <w:color w:val="000000"/>
          <w:lang w:eastAsia="fr-FR" w:bidi="fr-FR"/>
        </w:rPr>
        <w:t>tingués, à un rationalisme presque complet, dans lequel la religion se mue en morale, le sermon en conférence éd</w:t>
      </w:r>
      <w:r w:rsidRPr="00D956C2">
        <w:rPr>
          <w:color w:val="000000"/>
          <w:lang w:eastAsia="fr-FR" w:bidi="fr-FR"/>
        </w:rPr>
        <w:t>i</w:t>
      </w:r>
      <w:r w:rsidRPr="00D956C2">
        <w:rPr>
          <w:color w:val="000000"/>
          <w:lang w:eastAsia="fr-FR" w:bidi="fr-FR"/>
        </w:rPr>
        <w:t>fiante.</w:t>
      </w:r>
    </w:p>
    <w:p w14:paraId="5680B30F" w14:textId="77777777" w:rsidR="00C13EAE" w:rsidRDefault="00C13EAE" w:rsidP="00C13EAE">
      <w:pPr>
        <w:spacing w:before="120" w:after="120"/>
        <w:jc w:val="both"/>
      </w:pPr>
      <w:r w:rsidRPr="00D956C2">
        <w:rPr>
          <w:color w:val="000000"/>
          <w:lang w:eastAsia="fr-FR" w:bidi="fr-FR"/>
        </w:rPr>
        <w:t>Le courant général conserve cependant son unité foncière. Le pr</w:t>
      </w:r>
      <w:r w:rsidRPr="00D956C2">
        <w:rPr>
          <w:color w:val="000000"/>
          <w:lang w:eastAsia="fr-FR" w:bidi="fr-FR"/>
        </w:rPr>
        <w:t>o</w:t>
      </w:r>
      <w:r w:rsidRPr="00D956C2">
        <w:rPr>
          <w:color w:val="000000"/>
          <w:lang w:eastAsia="fr-FR" w:bidi="fr-FR"/>
        </w:rPr>
        <w:t>testantisme plaît aux esprits sérieux, préoccupés d’honnêteté morale. Nombreux sont les c</w:t>
      </w:r>
      <w:r w:rsidRPr="00D956C2">
        <w:rPr>
          <w:color w:val="000000"/>
          <w:lang w:eastAsia="fr-FR" w:bidi="fr-FR"/>
        </w:rPr>
        <w:t>a</w:t>
      </w:r>
      <w:r w:rsidRPr="00D956C2">
        <w:rPr>
          <w:color w:val="000000"/>
          <w:lang w:eastAsia="fr-FR" w:bidi="fr-FR"/>
        </w:rPr>
        <w:t xml:space="preserve">tholiques, les laïques </w:t>
      </w:r>
      <w:r>
        <w:rPr>
          <w:color w:val="000000"/>
          <w:lang w:eastAsia="fr-FR" w:bidi="fr-FR"/>
        </w:rPr>
        <w:t>« </w:t>
      </w:r>
      <w:r w:rsidRPr="00D956C2">
        <w:rPr>
          <w:color w:val="000000"/>
          <w:lang w:eastAsia="fr-FR" w:bidi="fr-FR"/>
        </w:rPr>
        <w:t>libérés</w:t>
      </w:r>
      <w:r>
        <w:rPr>
          <w:color w:val="000000"/>
          <w:lang w:eastAsia="fr-FR" w:bidi="fr-FR"/>
        </w:rPr>
        <w:t> »</w:t>
      </w:r>
      <w:r w:rsidRPr="00D956C2">
        <w:rPr>
          <w:color w:val="000000"/>
          <w:lang w:eastAsia="fr-FR" w:bidi="fr-FR"/>
        </w:rPr>
        <w:t>, qui se sentent impre</w:t>
      </w:r>
      <w:r w:rsidRPr="00D956C2">
        <w:rPr>
          <w:color w:val="000000"/>
          <w:lang w:eastAsia="fr-FR" w:bidi="fr-FR"/>
        </w:rPr>
        <w:t>s</w:t>
      </w:r>
      <w:r w:rsidRPr="00D956C2">
        <w:rPr>
          <w:color w:val="000000"/>
          <w:lang w:eastAsia="fr-FR" w:bidi="fr-FR"/>
        </w:rPr>
        <w:t xml:space="preserve">sionnés par l’austère beauté du culte protestant, par la valeur de ses sermons, par l’intelligibilité de sa liturgie. Vers le milieu du </w:t>
      </w:r>
      <w:r w:rsidRPr="00E92439">
        <w:rPr>
          <w:caps/>
          <w:color w:val="000000"/>
          <w:lang w:eastAsia="fr-FR" w:bidi="fr-FR"/>
        </w:rPr>
        <w:t>xix</w:t>
      </w:r>
      <w:r w:rsidRPr="00D956C2">
        <w:rPr>
          <w:color w:val="000000"/>
          <w:vertAlign w:val="superscript"/>
          <w:lang w:eastAsia="fr-FR" w:bidi="fr-FR"/>
        </w:rPr>
        <w:t>e</w:t>
      </w:r>
      <w:r w:rsidRPr="00D956C2">
        <w:rPr>
          <w:color w:val="000000"/>
          <w:lang w:eastAsia="fr-FR" w:bidi="fr-FR"/>
        </w:rPr>
        <w:t>, il semble qu’une sorte de marée soulève le protestantisme, qui paraît mieux convenir qu’un catholicisme du Syllabus aux besoins d’une ép</w:t>
      </w:r>
      <w:r w:rsidRPr="00D956C2">
        <w:rPr>
          <w:color w:val="000000"/>
          <w:lang w:eastAsia="fr-FR" w:bidi="fr-FR"/>
        </w:rPr>
        <w:t>o</w:t>
      </w:r>
      <w:r w:rsidRPr="00D956C2">
        <w:rPr>
          <w:color w:val="000000"/>
          <w:lang w:eastAsia="fr-FR" w:bidi="fr-FR"/>
        </w:rPr>
        <w:t>que de libéralisme et de progrès technique. Michelet, Quinet, George Sand sont de sympathie protestante ou même effectivement protestants</w:t>
      </w:r>
      <w:r>
        <w:rPr>
          <w:color w:val="000000"/>
          <w:lang w:eastAsia="fr-FR" w:bidi="fr-FR"/>
        </w:rPr>
        <w:t> ;</w:t>
      </w:r>
      <w:r w:rsidRPr="00D956C2">
        <w:rPr>
          <w:color w:val="000000"/>
          <w:lang w:eastAsia="fr-FR" w:bidi="fr-FR"/>
        </w:rPr>
        <w:t xml:space="preserve"> Renan, qui est en ra</w:t>
      </w:r>
      <w:r w:rsidRPr="00D956C2">
        <w:rPr>
          <w:color w:val="000000"/>
          <w:lang w:eastAsia="fr-FR" w:bidi="fr-FR"/>
        </w:rPr>
        <w:t>p</w:t>
      </w:r>
      <w:r w:rsidRPr="00D956C2">
        <w:rPr>
          <w:color w:val="000000"/>
          <w:lang w:eastAsia="fr-FR" w:bidi="fr-FR"/>
        </w:rPr>
        <w:t>ports étroits avec Coquerel, lui confie l’éducation d’un de ses enfants</w:t>
      </w:r>
      <w:r>
        <w:rPr>
          <w:color w:val="000000"/>
          <w:lang w:eastAsia="fr-FR" w:bidi="fr-FR"/>
        </w:rPr>
        <w:t> ;</w:t>
      </w:r>
      <w:r w:rsidRPr="00D956C2">
        <w:rPr>
          <w:color w:val="000000"/>
          <w:lang w:eastAsia="fr-FR" w:bidi="fr-FR"/>
        </w:rPr>
        <w:t xml:space="preserve"> Taine se fait enterrer prote</w:t>
      </w:r>
      <w:r w:rsidRPr="00D956C2">
        <w:rPr>
          <w:color w:val="000000"/>
          <w:lang w:eastAsia="fr-FR" w:bidi="fr-FR"/>
        </w:rPr>
        <w:t>s</w:t>
      </w:r>
      <w:r w:rsidRPr="00D956C2">
        <w:rPr>
          <w:color w:val="000000"/>
          <w:lang w:eastAsia="fr-FR" w:bidi="fr-FR"/>
        </w:rPr>
        <w:t>tant par le pasteur Hollard. Plusieurs des inspirateurs de Jules Fe</w:t>
      </w:r>
      <w:r w:rsidRPr="00D956C2">
        <w:rPr>
          <w:color w:val="000000"/>
          <w:lang w:eastAsia="fr-FR" w:bidi="fr-FR"/>
        </w:rPr>
        <w:t>r</w:t>
      </w:r>
      <w:r w:rsidRPr="00D956C2">
        <w:rPr>
          <w:color w:val="000000"/>
          <w:lang w:eastAsia="fr-FR" w:bidi="fr-FR"/>
        </w:rPr>
        <w:t>ry, dans sa grande œuvre scolaire, les Steeg, les Bui</w:t>
      </w:r>
      <w:r w:rsidRPr="00D956C2">
        <w:rPr>
          <w:color w:val="000000"/>
          <w:lang w:eastAsia="fr-FR" w:bidi="fr-FR"/>
        </w:rPr>
        <w:t>s</w:t>
      </w:r>
      <w:r w:rsidRPr="00D956C2">
        <w:rPr>
          <w:color w:val="000000"/>
          <w:lang w:eastAsia="fr-FR" w:bidi="fr-FR"/>
        </w:rPr>
        <w:t>son, les Pécaut, sont d’origine réformée...</w:t>
      </w:r>
    </w:p>
    <w:p w14:paraId="226230B3" w14:textId="77777777" w:rsidR="00C13EAE" w:rsidRDefault="00C13EAE" w:rsidP="00C13EAE">
      <w:pPr>
        <w:spacing w:before="120" w:after="120"/>
        <w:jc w:val="both"/>
      </w:pPr>
      <w:r>
        <w:t>[214]</w:t>
      </w:r>
    </w:p>
    <w:p w14:paraId="2BF30C3C" w14:textId="77777777" w:rsidR="00C13EAE" w:rsidRPr="00D956C2" w:rsidRDefault="00C13EAE" w:rsidP="00C13EAE">
      <w:pPr>
        <w:spacing w:before="120" w:after="120"/>
        <w:jc w:val="both"/>
      </w:pPr>
      <w:r w:rsidRPr="00D956C2">
        <w:rPr>
          <w:color w:val="000000"/>
          <w:lang w:eastAsia="fr-FR" w:bidi="fr-FR"/>
        </w:rPr>
        <w:t>Pourtant il y a là une fin de quelque chose plutôt qu’un comme</w:t>
      </w:r>
      <w:r w:rsidRPr="00D956C2">
        <w:rPr>
          <w:color w:val="000000"/>
          <w:lang w:eastAsia="fr-FR" w:bidi="fr-FR"/>
        </w:rPr>
        <w:t>n</w:t>
      </w:r>
      <w:r w:rsidRPr="00D956C2">
        <w:rPr>
          <w:color w:val="000000"/>
          <w:lang w:eastAsia="fr-FR" w:bidi="fr-FR"/>
        </w:rPr>
        <w:t xml:space="preserve">cement. Le </w:t>
      </w:r>
      <w:r w:rsidRPr="00E92439">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 finissant va voir se dessiner de nouvelles te</w:t>
      </w:r>
      <w:r w:rsidRPr="00D956C2">
        <w:rPr>
          <w:color w:val="000000"/>
          <w:lang w:eastAsia="fr-FR" w:bidi="fr-FR"/>
        </w:rPr>
        <w:t>n</w:t>
      </w:r>
      <w:r w:rsidRPr="00D956C2">
        <w:rPr>
          <w:color w:val="000000"/>
          <w:lang w:eastAsia="fr-FR" w:bidi="fr-FR"/>
        </w:rPr>
        <w:t>dances, dont l’Église sortira co</w:t>
      </w:r>
      <w:r w:rsidRPr="00D956C2">
        <w:rPr>
          <w:color w:val="000000"/>
          <w:lang w:eastAsia="fr-FR" w:bidi="fr-FR"/>
        </w:rPr>
        <w:t>m</w:t>
      </w:r>
      <w:r w:rsidRPr="00D956C2">
        <w:rPr>
          <w:color w:val="000000"/>
          <w:lang w:eastAsia="fr-FR" w:bidi="fr-FR"/>
        </w:rPr>
        <w:t>plètement transformée. Voici que naît alors un néo-libéralisme, toujours intellectuellement libéral et se r</w:t>
      </w:r>
      <w:r w:rsidRPr="00D956C2">
        <w:rPr>
          <w:color w:val="000000"/>
          <w:lang w:eastAsia="fr-FR" w:bidi="fr-FR"/>
        </w:rPr>
        <w:t>é</w:t>
      </w:r>
      <w:r w:rsidRPr="00D956C2">
        <w:rPr>
          <w:color w:val="000000"/>
          <w:lang w:eastAsia="fr-FR" w:bidi="fr-FR"/>
        </w:rPr>
        <w:t>clamant des conquêtes de la science théologique allemande, mais v</w:t>
      </w:r>
      <w:r w:rsidRPr="00D956C2">
        <w:rPr>
          <w:color w:val="000000"/>
          <w:lang w:eastAsia="fr-FR" w:bidi="fr-FR"/>
        </w:rPr>
        <w:t>i</w:t>
      </w:r>
      <w:r w:rsidRPr="00D956C2">
        <w:rPr>
          <w:color w:val="000000"/>
          <w:lang w:eastAsia="fr-FR" w:bidi="fr-FR"/>
        </w:rPr>
        <w:t>sant à se dégager du froid rationalisme antérieur pour affirmer la n</w:t>
      </w:r>
      <w:r w:rsidRPr="00D956C2">
        <w:rPr>
          <w:color w:val="000000"/>
          <w:lang w:eastAsia="fr-FR" w:bidi="fr-FR"/>
        </w:rPr>
        <w:t>é</w:t>
      </w:r>
      <w:r w:rsidRPr="00D956C2">
        <w:rPr>
          <w:color w:val="000000"/>
          <w:lang w:eastAsia="fr-FR" w:bidi="fr-FR"/>
        </w:rPr>
        <w:t>cessité d’une vie religieuse intime, personnelle et mystique. C’est, dans une certaine mesure, la tradition de Schleiermacher, mais les t</w:t>
      </w:r>
      <w:r w:rsidRPr="00D956C2">
        <w:rPr>
          <w:color w:val="000000"/>
          <w:lang w:eastAsia="fr-FR" w:bidi="fr-FR"/>
        </w:rPr>
        <w:t>e</w:t>
      </w:r>
      <w:r w:rsidRPr="00D956C2">
        <w:rPr>
          <w:color w:val="000000"/>
          <w:lang w:eastAsia="fr-FR" w:bidi="fr-FR"/>
        </w:rPr>
        <w:t>nants de cette pensée nouvelle, le professeur Ménégoz avec son sy</w:t>
      </w:r>
      <w:r w:rsidRPr="00D956C2">
        <w:rPr>
          <w:color w:val="000000"/>
          <w:lang w:eastAsia="fr-FR" w:bidi="fr-FR"/>
        </w:rPr>
        <w:t>m</w:t>
      </w:r>
      <w:r w:rsidRPr="00D956C2">
        <w:rPr>
          <w:color w:val="000000"/>
          <w:lang w:eastAsia="fr-FR" w:bidi="fr-FR"/>
        </w:rPr>
        <w:t xml:space="preserve">bolo-fidéisme, le doyen Auguste Sabatier avec son </w:t>
      </w:r>
      <w:r w:rsidRPr="00E92439">
        <w:rPr>
          <w:i/>
        </w:rPr>
        <w:t>Esquisse d'une philosophie de la religion</w:t>
      </w:r>
      <w:r w:rsidRPr="00D956C2">
        <w:t>,</w:t>
      </w:r>
      <w:r w:rsidRPr="00D956C2">
        <w:rPr>
          <w:color w:val="000000"/>
          <w:lang w:eastAsia="fr-FR" w:bidi="fr-FR"/>
        </w:rPr>
        <w:t xml:space="preserve"> sont de pure formation française. S’il y a contact avec la pensée anglaise, c’est par des hommes comme les pa</w:t>
      </w:r>
      <w:r w:rsidRPr="00D956C2">
        <w:rPr>
          <w:color w:val="000000"/>
          <w:lang w:eastAsia="fr-FR" w:bidi="fr-FR"/>
        </w:rPr>
        <w:t>s</w:t>
      </w:r>
      <w:r w:rsidRPr="00D956C2">
        <w:rPr>
          <w:color w:val="000000"/>
          <w:lang w:eastAsia="fr-FR" w:bidi="fr-FR"/>
        </w:rPr>
        <w:t>teurs Roberty ou Wilfred Monod, ou avec l’Europe centrale par le pasteur Wagner, originaire d’Alsace, dont la grande influence n’est pas périmée.</w:t>
      </w:r>
    </w:p>
    <w:p w14:paraId="26291F08" w14:textId="77777777" w:rsidR="00C13EAE" w:rsidRPr="00D956C2" w:rsidRDefault="00C13EAE" w:rsidP="00C13EAE">
      <w:pPr>
        <w:spacing w:before="120" w:after="120"/>
        <w:jc w:val="both"/>
      </w:pPr>
      <w:r w:rsidRPr="00D956C2">
        <w:rPr>
          <w:color w:val="000000"/>
          <w:lang w:eastAsia="fr-FR" w:bidi="fr-FR"/>
        </w:rPr>
        <w:t>Tandis que se développe ce néo-libéralisme, un mysticisme social se dessine, qui unit la source myst</w:t>
      </w:r>
      <w:r w:rsidRPr="00D956C2">
        <w:rPr>
          <w:color w:val="000000"/>
          <w:lang w:eastAsia="fr-FR" w:bidi="fr-FR"/>
        </w:rPr>
        <w:t>i</w:t>
      </w:r>
      <w:r w:rsidRPr="00D956C2">
        <w:rPr>
          <w:color w:val="000000"/>
          <w:lang w:eastAsia="fr-FR" w:bidi="fr-FR"/>
        </w:rPr>
        <w:t>que de Luther à l’action sociale de Calvin. Dans ce mouvement que représentent les pasteurs Tommy, Fa</w:t>
      </w:r>
      <w:r w:rsidRPr="00D956C2">
        <w:rPr>
          <w:color w:val="000000"/>
          <w:lang w:eastAsia="fr-FR" w:bidi="fr-FR"/>
        </w:rPr>
        <w:t>l</w:t>
      </w:r>
      <w:r w:rsidRPr="00D956C2">
        <w:rPr>
          <w:color w:val="000000"/>
          <w:lang w:eastAsia="fr-FR" w:bidi="fr-FR"/>
        </w:rPr>
        <w:t>lot, Gounelle, Gallienne, se reconnaît l’esprit d’Oberlin. Tous ont subi la marque d’une époque qui estime ne plus pouvoir se désintére</w:t>
      </w:r>
      <w:r w:rsidRPr="00D956C2">
        <w:rPr>
          <w:color w:val="000000"/>
          <w:lang w:eastAsia="fr-FR" w:bidi="fr-FR"/>
        </w:rPr>
        <w:t>s</w:t>
      </w:r>
      <w:r w:rsidRPr="00D956C2">
        <w:rPr>
          <w:color w:val="000000"/>
          <w:lang w:eastAsia="fr-FR" w:bidi="fr-FR"/>
        </w:rPr>
        <w:t xml:space="preserve">ser du problème social. C’est cependant en dehors de cette influence que continue, parallèlement, indifférent semble-t-il aux circonstances et aux contingences, le vieux courant des </w:t>
      </w:r>
      <w:r>
        <w:rPr>
          <w:color w:val="000000"/>
          <w:lang w:eastAsia="fr-FR" w:bidi="fr-FR"/>
        </w:rPr>
        <w:t>« </w:t>
      </w:r>
      <w:r w:rsidRPr="00D956C2">
        <w:rPr>
          <w:color w:val="000000"/>
          <w:lang w:eastAsia="fr-FR" w:bidi="fr-FR"/>
        </w:rPr>
        <w:t>réveils</w:t>
      </w:r>
      <w:r>
        <w:rPr>
          <w:color w:val="000000"/>
          <w:lang w:eastAsia="fr-FR" w:bidi="fr-FR"/>
        </w:rPr>
        <w:t> »</w:t>
      </w:r>
      <w:r w:rsidRPr="00D956C2">
        <w:rPr>
          <w:color w:val="000000"/>
          <w:lang w:eastAsia="fr-FR" w:bidi="fr-FR"/>
        </w:rPr>
        <w:t>. C’est surtout en Angleterre qu’il s’alimente, comme c’est dans le méthodisme que s’était si largement alimenté le réveil d’après 1815</w:t>
      </w:r>
      <w:r>
        <w:rPr>
          <w:color w:val="000000"/>
          <w:lang w:eastAsia="fr-FR" w:bidi="fr-FR"/>
        </w:rPr>
        <w:t> :</w:t>
      </w:r>
      <w:r w:rsidRPr="00D956C2">
        <w:rPr>
          <w:color w:val="000000"/>
          <w:lang w:eastAsia="fr-FR" w:bidi="fr-FR"/>
        </w:rPr>
        <w:t xml:space="preserve"> un contact sing</w:t>
      </w:r>
      <w:r w:rsidRPr="00D956C2">
        <w:rPr>
          <w:color w:val="000000"/>
          <w:lang w:eastAsia="fr-FR" w:bidi="fr-FR"/>
        </w:rPr>
        <w:t>u</w:t>
      </w:r>
      <w:r w:rsidRPr="00D956C2">
        <w:rPr>
          <w:color w:val="000000"/>
          <w:lang w:eastAsia="fr-FR" w:bidi="fr-FR"/>
        </w:rPr>
        <w:t>lier se maintient entre le Midi et le Pays de Galles, dont les réveils ne manquent pas d’avoir des répercussions dans les Cévennes. C’est au</w:t>
      </w:r>
      <w:r w:rsidRPr="00D956C2">
        <w:rPr>
          <w:color w:val="000000"/>
          <w:lang w:eastAsia="fr-FR" w:bidi="fr-FR"/>
        </w:rPr>
        <w:t>s</w:t>
      </w:r>
      <w:r w:rsidRPr="00D956C2">
        <w:rPr>
          <w:color w:val="000000"/>
          <w:lang w:eastAsia="fr-FR" w:bidi="fr-FR"/>
        </w:rPr>
        <w:t>si d’Angleterre que nous vie</w:t>
      </w:r>
      <w:r w:rsidRPr="00D956C2">
        <w:rPr>
          <w:color w:val="000000"/>
          <w:lang w:eastAsia="fr-FR" w:bidi="fr-FR"/>
        </w:rPr>
        <w:t>n</w:t>
      </w:r>
      <w:r w:rsidRPr="00D956C2">
        <w:rPr>
          <w:color w:val="000000"/>
          <w:lang w:eastAsia="fr-FR" w:bidi="fr-FR"/>
        </w:rPr>
        <w:t>nent ces apostolats chargés de passion religieuse que sont la Mission Mac Ail ou l’Armée du Salut. La Fra</w:t>
      </w:r>
      <w:r w:rsidRPr="00D956C2">
        <w:rPr>
          <w:color w:val="000000"/>
          <w:lang w:eastAsia="fr-FR" w:bidi="fr-FR"/>
        </w:rPr>
        <w:t>n</w:t>
      </w:r>
      <w:r w:rsidRPr="00D956C2">
        <w:rPr>
          <w:color w:val="000000"/>
          <w:lang w:eastAsia="fr-FR" w:bidi="fr-FR"/>
        </w:rPr>
        <w:t xml:space="preserve">ce réformée a ainsi subi le contrecoup de plusieurs des mouvements religieux qui ont transformé l’Europe du </w:t>
      </w:r>
      <w:r w:rsidRPr="007E1719">
        <w:rPr>
          <w:caps/>
          <w:color w:val="000000"/>
          <w:lang w:eastAsia="fr-FR" w:bidi="fr-FR"/>
        </w:rPr>
        <w:t>xix</w:t>
      </w:r>
      <w:r w:rsidRPr="00D956C2">
        <w:rPr>
          <w:color w:val="000000"/>
          <w:vertAlign w:val="superscript"/>
          <w:lang w:eastAsia="fr-FR" w:bidi="fr-FR"/>
        </w:rPr>
        <w:t>e</w:t>
      </w:r>
      <w:r w:rsidRPr="00D956C2">
        <w:rPr>
          <w:color w:val="000000"/>
          <w:lang w:eastAsia="fr-FR" w:bidi="fr-FR"/>
        </w:rPr>
        <w:t xml:space="preserve"> siècle.</w:t>
      </w:r>
    </w:p>
    <w:p w14:paraId="12984974" w14:textId="77777777" w:rsidR="00C13EAE" w:rsidRDefault="00C13EAE" w:rsidP="00C13EAE">
      <w:pPr>
        <w:spacing w:before="120" w:after="120"/>
        <w:jc w:val="both"/>
        <w:rPr>
          <w:color w:val="000000"/>
          <w:lang w:eastAsia="fr-FR" w:bidi="fr-FR"/>
        </w:rPr>
      </w:pPr>
    </w:p>
    <w:p w14:paraId="7746AEEB" w14:textId="77777777" w:rsidR="00C13EAE" w:rsidRPr="00D956C2" w:rsidRDefault="00C13EAE" w:rsidP="00C13EAE">
      <w:pPr>
        <w:pStyle w:val="planche"/>
      </w:pPr>
      <w:bookmarkStart w:id="66" w:name="Forces_religieuses_pt_2_chap_V_V"/>
      <w:r>
        <w:rPr>
          <w:lang w:eastAsia="fr-FR" w:bidi="fr-FR"/>
        </w:rPr>
        <w:t xml:space="preserve">V. </w:t>
      </w:r>
      <w:r w:rsidRPr="00D956C2">
        <w:rPr>
          <w:lang w:eastAsia="fr-FR" w:bidi="fr-FR"/>
        </w:rPr>
        <w:t xml:space="preserve">— Mouvements religieux du </w:t>
      </w:r>
      <w:r w:rsidRPr="007E1719">
        <w:rPr>
          <w:caps/>
          <w:lang w:eastAsia="fr-FR" w:bidi="fr-FR"/>
        </w:rPr>
        <w:t>xx</w:t>
      </w:r>
      <w:r w:rsidRPr="00D956C2">
        <w:rPr>
          <w:vertAlign w:val="superscript"/>
          <w:lang w:eastAsia="fr-FR" w:bidi="fr-FR"/>
        </w:rPr>
        <w:t>e</w:t>
      </w:r>
      <w:r w:rsidRPr="00D956C2">
        <w:rPr>
          <w:lang w:eastAsia="fr-FR" w:bidi="fr-FR"/>
        </w:rPr>
        <w:t xml:space="preserve"> siècle</w:t>
      </w:r>
      <w:r>
        <w:rPr>
          <w:lang w:eastAsia="fr-FR" w:bidi="fr-FR"/>
        </w:rPr>
        <w:br/>
      </w:r>
      <w:r w:rsidRPr="00D956C2">
        <w:rPr>
          <w:lang w:eastAsia="fr-FR" w:bidi="fr-FR"/>
        </w:rPr>
        <w:t>au sein du protesta</w:t>
      </w:r>
      <w:r w:rsidRPr="00D956C2">
        <w:rPr>
          <w:lang w:eastAsia="fr-FR" w:bidi="fr-FR"/>
        </w:rPr>
        <w:t>n</w:t>
      </w:r>
      <w:r w:rsidRPr="00D956C2">
        <w:rPr>
          <w:lang w:eastAsia="fr-FR" w:bidi="fr-FR"/>
        </w:rPr>
        <w:t>tisme français</w:t>
      </w:r>
    </w:p>
    <w:bookmarkEnd w:id="66"/>
    <w:p w14:paraId="6DB16E05" w14:textId="77777777" w:rsidR="00C13EAE" w:rsidRDefault="00C13EAE" w:rsidP="00C13EAE">
      <w:pPr>
        <w:spacing w:before="120" w:after="120"/>
        <w:jc w:val="both"/>
        <w:rPr>
          <w:color w:val="000000"/>
          <w:lang w:eastAsia="fr-FR" w:bidi="fr-FR"/>
        </w:rPr>
      </w:pPr>
    </w:p>
    <w:p w14:paraId="4AD6B15F"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295F7795" w14:textId="77777777" w:rsidR="00C13EAE" w:rsidRDefault="00C13EAE" w:rsidP="00C13EAE">
      <w:pPr>
        <w:spacing w:before="120" w:after="120"/>
        <w:jc w:val="both"/>
      </w:pPr>
      <w:r w:rsidRPr="00D956C2">
        <w:rPr>
          <w:color w:val="000000"/>
          <w:lang w:eastAsia="fr-FR" w:bidi="fr-FR"/>
        </w:rPr>
        <w:t>Trois puissantes réactions vont à l’encontre du libéralisme rel</w:t>
      </w:r>
      <w:r w:rsidRPr="00D956C2">
        <w:rPr>
          <w:color w:val="000000"/>
          <w:lang w:eastAsia="fr-FR" w:bidi="fr-FR"/>
        </w:rPr>
        <w:t>i</w:t>
      </w:r>
      <w:r w:rsidRPr="00D956C2">
        <w:rPr>
          <w:color w:val="000000"/>
          <w:lang w:eastAsia="fr-FR" w:bidi="fr-FR"/>
        </w:rPr>
        <w:t xml:space="preserve">gieux, tel qu’issu du </w:t>
      </w:r>
      <w:r>
        <w:rPr>
          <w:color w:val="000000"/>
          <w:lang w:eastAsia="fr-FR" w:bidi="fr-FR"/>
        </w:rPr>
        <w:t>XVIII</w:t>
      </w:r>
      <w:r w:rsidRPr="00D956C2">
        <w:rPr>
          <w:color w:val="000000"/>
          <w:vertAlign w:val="superscript"/>
          <w:lang w:eastAsia="fr-FR" w:bidi="fr-FR"/>
        </w:rPr>
        <w:t>e</w:t>
      </w:r>
      <w:r w:rsidRPr="00D956C2">
        <w:rPr>
          <w:color w:val="000000"/>
          <w:lang w:eastAsia="fr-FR" w:bidi="fr-FR"/>
        </w:rPr>
        <w:t xml:space="preserve"> siècle</w:t>
      </w:r>
      <w:r>
        <w:rPr>
          <w:color w:val="000000"/>
          <w:lang w:eastAsia="fr-FR" w:bidi="fr-FR"/>
        </w:rPr>
        <w:t> :</w:t>
      </w:r>
      <w:r w:rsidRPr="00D956C2">
        <w:rPr>
          <w:color w:val="000000"/>
          <w:lang w:eastAsia="fr-FR" w:bidi="fr-FR"/>
        </w:rPr>
        <w:t xml:space="preserve"> le ritualisme, le transcendantali</w:t>
      </w:r>
      <w:r w:rsidRPr="00D956C2">
        <w:rPr>
          <w:color w:val="000000"/>
          <w:lang w:eastAsia="fr-FR" w:bidi="fr-FR"/>
        </w:rPr>
        <w:t>s</w:t>
      </w:r>
      <w:r w:rsidRPr="00D956C2">
        <w:rPr>
          <w:color w:val="000000"/>
          <w:lang w:eastAsia="fr-FR" w:bidi="fr-FR"/>
        </w:rPr>
        <w:t>me, le besoin de l’Église de s’organiser et de se discipliner dans une action constructive. Avec une force variabl</w:t>
      </w:r>
      <w:r>
        <w:rPr>
          <w:color w:val="000000"/>
          <w:lang w:eastAsia="fr-FR" w:bidi="fr-FR"/>
        </w:rPr>
        <w:t>e</w:t>
      </w:r>
      <w:r w:rsidRPr="00D956C2">
        <w:rPr>
          <w:color w:val="000000"/>
          <w:lang w:eastAsia="fr-FR" w:bidi="fr-FR"/>
        </w:rPr>
        <w:t>, ces trois influences se font se</w:t>
      </w:r>
      <w:r w:rsidRPr="00D956C2">
        <w:rPr>
          <w:color w:val="000000"/>
          <w:lang w:eastAsia="fr-FR" w:bidi="fr-FR"/>
        </w:rPr>
        <w:t>n</w:t>
      </w:r>
      <w:r w:rsidRPr="00D956C2">
        <w:rPr>
          <w:color w:val="000000"/>
          <w:lang w:eastAsia="fr-FR" w:bidi="fr-FR"/>
        </w:rPr>
        <w:t xml:space="preserve">tir au </w:t>
      </w:r>
      <w:r>
        <w:rPr>
          <w:color w:val="000000"/>
          <w:lang w:eastAsia="fr-FR" w:bidi="fr-FR"/>
        </w:rPr>
        <w:t>XX</w:t>
      </w:r>
      <w:r w:rsidRPr="00D956C2">
        <w:rPr>
          <w:color w:val="000000"/>
          <w:vertAlign w:val="superscript"/>
          <w:lang w:eastAsia="fr-FR" w:bidi="fr-FR"/>
        </w:rPr>
        <w:t>e</w:t>
      </w:r>
      <w:r w:rsidRPr="00D956C2">
        <w:rPr>
          <w:color w:val="000000"/>
          <w:lang w:eastAsia="fr-FR" w:bidi="fr-FR"/>
        </w:rPr>
        <w:t xml:space="preserve"> siècle dans le protestantisme français.</w:t>
      </w:r>
    </w:p>
    <w:p w14:paraId="4E7B6273" w14:textId="77777777" w:rsidR="00C13EAE" w:rsidRPr="00D956C2" w:rsidRDefault="00C13EAE" w:rsidP="00C13EAE">
      <w:pPr>
        <w:spacing w:before="120" w:after="120"/>
        <w:jc w:val="both"/>
      </w:pPr>
      <w:r>
        <w:t>[215]</w:t>
      </w:r>
    </w:p>
    <w:p w14:paraId="6E7CAF04" w14:textId="77777777" w:rsidR="00C13EAE" w:rsidRPr="00D956C2" w:rsidRDefault="00C13EAE" w:rsidP="00C13EAE">
      <w:pPr>
        <w:spacing w:before="120" w:after="120"/>
        <w:jc w:val="both"/>
      </w:pPr>
      <w:r w:rsidRPr="00D956C2">
        <w:rPr>
          <w:color w:val="000000"/>
          <w:lang w:eastAsia="fr-FR" w:bidi="fr-FR"/>
        </w:rPr>
        <w:t>Le ritualisme, de notre temps, est une préoccupation dominante en Angleterre, importante en Suède^ et en Allemagne, notable en Suisse et aux États-Unis, mais en France, exception faite pour certains ce</w:t>
      </w:r>
      <w:r w:rsidRPr="00D956C2">
        <w:rPr>
          <w:color w:val="000000"/>
          <w:lang w:eastAsia="fr-FR" w:bidi="fr-FR"/>
        </w:rPr>
        <w:t>r</w:t>
      </w:r>
      <w:r w:rsidRPr="00D956C2">
        <w:rPr>
          <w:color w:val="000000"/>
          <w:lang w:eastAsia="fr-FR" w:bidi="fr-FR"/>
        </w:rPr>
        <w:t>cles luth</w:t>
      </w:r>
      <w:r w:rsidRPr="00D956C2">
        <w:rPr>
          <w:color w:val="000000"/>
          <w:lang w:eastAsia="fr-FR" w:bidi="fr-FR"/>
        </w:rPr>
        <w:t>é</w:t>
      </w:r>
      <w:r w:rsidRPr="00D956C2">
        <w:rPr>
          <w:color w:val="000000"/>
          <w:lang w:eastAsia="fr-FR" w:bidi="fr-FR"/>
        </w:rPr>
        <w:t>riens, la question ne prend pas de véritable portée. La raison en est simple</w:t>
      </w:r>
      <w:r>
        <w:rPr>
          <w:color w:val="000000"/>
          <w:lang w:eastAsia="fr-FR" w:bidi="fr-FR"/>
        </w:rPr>
        <w:t> :</w:t>
      </w:r>
      <w:r w:rsidRPr="00D956C2">
        <w:rPr>
          <w:color w:val="000000"/>
          <w:lang w:eastAsia="fr-FR" w:bidi="fr-FR"/>
        </w:rPr>
        <w:t xml:space="preserve"> le protestantisme, chez nous, est trop près quotidie</w:t>
      </w:r>
      <w:r w:rsidRPr="00D956C2">
        <w:rPr>
          <w:color w:val="000000"/>
          <w:lang w:eastAsia="fr-FR" w:bidi="fr-FR"/>
        </w:rPr>
        <w:t>n</w:t>
      </w:r>
      <w:r w:rsidRPr="00D956C2">
        <w:rPr>
          <w:color w:val="000000"/>
          <w:lang w:eastAsia="fr-FR" w:bidi="fr-FR"/>
        </w:rPr>
        <w:t>nement de la pompe catholique, qui toujours, dans ce domaine, fera mieux que lui. Et puis, ne nous y trompons pas, ce rituel apparaît à bien des protestants français comme l’une de ces manifestations de l’idolâtrie romaine contre lesquelles protestait la R</w:t>
      </w:r>
      <w:r w:rsidRPr="00D956C2">
        <w:rPr>
          <w:color w:val="000000"/>
          <w:lang w:eastAsia="fr-FR" w:bidi="fr-FR"/>
        </w:rPr>
        <w:t>é</w:t>
      </w:r>
      <w:r w:rsidRPr="00D956C2">
        <w:rPr>
          <w:color w:val="000000"/>
          <w:lang w:eastAsia="fr-FR" w:bidi="fr-FR"/>
        </w:rPr>
        <w:t>forme. On observe sans doute un désir de rendre le culte plus esthétique, plus religieux, mais c’est plutôt par le développement de la liturgie que du rituel. Dès le siècle dernier, à l’église de l’Étoile, le pasteur Bersier adoptait un type de culte inspiré de l’anglicanisme, mais l’initiative n’a pas été suivie. La France protesta</w:t>
      </w:r>
      <w:r w:rsidRPr="00D956C2">
        <w:rPr>
          <w:color w:val="000000"/>
          <w:lang w:eastAsia="fr-FR" w:bidi="fr-FR"/>
        </w:rPr>
        <w:t>n</w:t>
      </w:r>
      <w:r w:rsidRPr="00D956C2">
        <w:rPr>
          <w:color w:val="000000"/>
          <w:lang w:eastAsia="fr-FR" w:bidi="fr-FR"/>
        </w:rPr>
        <w:t>te reste en somme fidèle à la conception du service lib</w:t>
      </w:r>
      <w:r w:rsidRPr="00D956C2">
        <w:rPr>
          <w:color w:val="000000"/>
          <w:lang w:eastAsia="fr-FR" w:bidi="fr-FR"/>
        </w:rPr>
        <w:t>é</w:t>
      </w:r>
      <w:r w:rsidRPr="00D956C2">
        <w:rPr>
          <w:color w:val="000000"/>
          <w:lang w:eastAsia="fr-FR" w:bidi="fr-FR"/>
        </w:rPr>
        <w:t>ré de ses accessoires spectaculaires. Les petits temples des Cévennes, si simples, continuent de lui paraître l’expression la plus pure du sentiment religieux. Sans doute bien des protestants souhait</w:t>
      </w:r>
      <w:r w:rsidRPr="00D956C2">
        <w:rPr>
          <w:color w:val="000000"/>
          <w:lang w:eastAsia="fr-FR" w:bidi="fr-FR"/>
        </w:rPr>
        <w:t>e</w:t>
      </w:r>
      <w:r w:rsidRPr="00D956C2">
        <w:rPr>
          <w:color w:val="000000"/>
          <w:lang w:eastAsia="fr-FR" w:bidi="fr-FR"/>
        </w:rPr>
        <w:t>raient-ils emprunter au culte catholique quelques-uns de ses éléments d’indiscutable beauté, mais sont-ils dans l’esprit de leur tradition</w:t>
      </w:r>
      <w:r>
        <w:rPr>
          <w:color w:val="000000"/>
          <w:lang w:eastAsia="fr-FR" w:bidi="fr-FR"/>
        </w:rPr>
        <w:t> ?</w:t>
      </w:r>
    </w:p>
    <w:p w14:paraId="4053131B" w14:textId="77777777" w:rsidR="00C13EAE" w:rsidRPr="00D956C2" w:rsidRDefault="00C13EAE" w:rsidP="00C13EAE">
      <w:pPr>
        <w:spacing w:before="120" w:after="120"/>
        <w:jc w:val="both"/>
      </w:pPr>
      <w:r w:rsidRPr="00D956C2">
        <w:rPr>
          <w:color w:val="000000"/>
          <w:lang w:eastAsia="fr-FR" w:bidi="fr-FR"/>
        </w:rPr>
        <w:t>En dépit de cet ascétisme de la forme, dont on fait trop souvent la caractéristique essentielle du protestantisme français, un courant my</w:t>
      </w:r>
      <w:r w:rsidRPr="00D956C2">
        <w:rPr>
          <w:color w:val="000000"/>
          <w:lang w:eastAsia="fr-FR" w:bidi="fr-FR"/>
        </w:rPr>
        <w:t>s</w:t>
      </w:r>
      <w:r w:rsidRPr="00D956C2">
        <w:rPr>
          <w:color w:val="000000"/>
          <w:lang w:eastAsia="fr-FR" w:bidi="fr-FR"/>
        </w:rPr>
        <w:t>tique n’a jamais cessé de le traverser. On peut en voir l’expression dans le jou</w:t>
      </w:r>
      <w:r w:rsidRPr="00D956C2">
        <w:rPr>
          <w:color w:val="000000"/>
          <w:lang w:eastAsia="fr-FR" w:bidi="fr-FR"/>
        </w:rPr>
        <w:t>r</w:t>
      </w:r>
      <w:r w:rsidRPr="00D956C2">
        <w:rPr>
          <w:color w:val="000000"/>
          <w:lang w:eastAsia="fr-FR" w:bidi="fr-FR"/>
        </w:rPr>
        <w:t>nal d’Armand Delille, dans cet autre Journal aussi que Charles Wagner a écrit sous le titre de l’</w:t>
      </w:r>
      <w:r w:rsidRPr="007E1719">
        <w:rPr>
          <w:i/>
          <w:color w:val="000000"/>
          <w:lang w:eastAsia="fr-FR" w:bidi="fr-FR"/>
        </w:rPr>
        <w:t>Ami</w:t>
      </w:r>
      <w:r w:rsidRPr="00D956C2">
        <w:rPr>
          <w:color w:val="000000"/>
          <w:lang w:eastAsia="fr-FR" w:bidi="fr-FR"/>
        </w:rPr>
        <w:t>. Ce retour à une conce</w:t>
      </w:r>
      <w:r w:rsidRPr="00D956C2">
        <w:rPr>
          <w:color w:val="000000"/>
          <w:lang w:eastAsia="fr-FR" w:bidi="fr-FR"/>
        </w:rPr>
        <w:t>p</w:t>
      </w:r>
      <w:r w:rsidRPr="00D956C2">
        <w:rPr>
          <w:color w:val="000000"/>
          <w:lang w:eastAsia="fr-FR" w:bidi="fr-FR"/>
        </w:rPr>
        <w:t>tion plus mystique de la religion s’est manifesté depuis par la restaur</w:t>
      </w:r>
      <w:r w:rsidRPr="00D956C2">
        <w:rPr>
          <w:color w:val="000000"/>
          <w:lang w:eastAsia="fr-FR" w:bidi="fr-FR"/>
        </w:rPr>
        <w:t>a</w:t>
      </w:r>
      <w:r w:rsidRPr="00D956C2">
        <w:rPr>
          <w:color w:val="000000"/>
          <w:lang w:eastAsia="fr-FR" w:bidi="fr-FR"/>
        </w:rPr>
        <w:t>tion de diverses pratiques, telles par exemple que la fréquente co</w:t>
      </w:r>
      <w:r w:rsidRPr="00D956C2">
        <w:rPr>
          <w:color w:val="000000"/>
          <w:lang w:eastAsia="fr-FR" w:bidi="fr-FR"/>
        </w:rPr>
        <w:t>m</w:t>
      </w:r>
      <w:r w:rsidRPr="00D956C2">
        <w:rPr>
          <w:color w:val="000000"/>
          <w:lang w:eastAsia="fr-FR" w:bidi="fr-FR"/>
        </w:rPr>
        <w:t xml:space="preserve">munion, l’oraison, dans des chapelles pieusement entretenues. Sans être en rien catholiques, les </w:t>
      </w:r>
      <w:r>
        <w:rPr>
          <w:color w:val="000000"/>
          <w:lang w:eastAsia="fr-FR" w:bidi="fr-FR"/>
        </w:rPr>
        <w:t>« </w:t>
      </w:r>
      <w:r w:rsidRPr="00D956C2">
        <w:rPr>
          <w:color w:val="000000"/>
          <w:lang w:eastAsia="fr-FR" w:bidi="fr-FR"/>
        </w:rPr>
        <w:t>veilleurs</w:t>
      </w:r>
      <w:r>
        <w:rPr>
          <w:color w:val="000000"/>
          <w:lang w:eastAsia="fr-FR" w:bidi="fr-FR"/>
        </w:rPr>
        <w:t> »</w:t>
      </w:r>
      <w:r w:rsidRPr="00D956C2">
        <w:rPr>
          <w:color w:val="000000"/>
          <w:lang w:eastAsia="fr-FR" w:bidi="fr-FR"/>
        </w:rPr>
        <w:t xml:space="preserve"> reco</w:t>
      </w:r>
      <w:r w:rsidRPr="00D956C2">
        <w:rPr>
          <w:color w:val="000000"/>
          <w:lang w:eastAsia="fr-FR" w:bidi="fr-FR"/>
        </w:rPr>
        <w:t>m</w:t>
      </w:r>
      <w:r w:rsidRPr="00D956C2">
        <w:rPr>
          <w:color w:val="000000"/>
          <w:lang w:eastAsia="fr-FR" w:bidi="fr-FR"/>
        </w:rPr>
        <w:t>mandent un type de dévotion dans laquelle ils se ra</w:t>
      </w:r>
      <w:r w:rsidRPr="00D956C2">
        <w:rPr>
          <w:color w:val="000000"/>
          <w:lang w:eastAsia="fr-FR" w:bidi="fr-FR"/>
        </w:rPr>
        <w:t>p</w:t>
      </w:r>
      <w:r w:rsidRPr="00D956C2">
        <w:rPr>
          <w:color w:val="000000"/>
          <w:lang w:eastAsia="fr-FR" w:bidi="fr-FR"/>
        </w:rPr>
        <w:t>prochent de la dévotion catholique, adaptée à leur pr</w:t>
      </w:r>
      <w:r w:rsidRPr="00D956C2">
        <w:rPr>
          <w:color w:val="000000"/>
          <w:lang w:eastAsia="fr-FR" w:bidi="fr-FR"/>
        </w:rPr>
        <w:t>o</w:t>
      </w:r>
      <w:r w:rsidRPr="00D956C2">
        <w:rPr>
          <w:color w:val="000000"/>
          <w:lang w:eastAsia="fr-FR" w:bidi="fr-FR"/>
        </w:rPr>
        <w:t>pre tradition.</w:t>
      </w:r>
    </w:p>
    <w:p w14:paraId="4E10C6F4" w14:textId="77777777" w:rsidR="00C13EAE" w:rsidRPr="00D956C2" w:rsidRDefault="00C13EAE" w:rsidP="00C13EAE">
      <w:pPr>
        <w:spacing w:before="120" w:after="120"/>
        <w:jc w:val="both"/>
      </w:pPr>
      <w:r w:rsidRPr="00D956C2">
        <w:rPr>
          <w:color w:val="000000"/>
          <w:lang w:eastAsia="fr-FR" w:bidi="fr-FR"/>
        </w:rPr>
        <w:t>Il faut mentionner aussi les essais semi-conventuels de Taizé (Sa</w:t>
      </w:r>
      <w:r w:rsidRPr="00D956C2">
        <w:rPr>
          <w:color w:val="000000"/>
          <w:lang w:eastAsia="fr-FR" w:bidi="fr-FR"/>
        </w:rPr>
        <w:t>ô</w:t>
      </w:r>
      <w:r w:rsidRPr="00D956C2">
        <w:rPr>
          <w:color w:val="000000"/>
          <w:lang w:eastAsia="fr-FR" w:bidi="fr-FR"/>
        </w:rPr>
        <w:t xml:space="preserve">ne-et-Loire) et de Popayrols (Provence), sortes de communautés où le travail s’insère dans une trame liturgique très développée. Il s’agit d’un véritable </w:t>
      </w:r>
      <w:r>
        <w:rPr>
          <w:color w:val="000000"/>
          <w:lang w:eastAsia="fr-FR" w:bidi="fr-FR"/>
        </w:rPr>
        <w:t>« </w:t>
      </w:r>
      <w:r w:rsidRPr="00D956C2">
        <w:rPr>
          <w:color w:val="000000"/>
          <w:lang w:eastAsia="fr-FR" w:bidi="fr-FR"/>
        </w:rPr>
        <w:t>mouvement</w:t>
      </w:r>
      <w:r>
        <w:rPr>
          <w:color w:val="000000"/>
          <w:lang w:eastAsia="fr-FR" w:bidi="fr-FR"/>
        </w:rPr>
        <w:t> »</w:t>
      </w:r>
      <w:r w:rsidRPr="00D956C2">
        <w:rPr>
          <w:color w:val="000000"/>
          <w:lang w:eastAsia="fr-FR" w:bidi="fr-FR"/>
        </w:rPr>
        <w:t xml:space="preserve">, qui se dénomme lui-même volontiers </w:t>
      </w:r>
      <w:r>
        <w:rPr>
          <w:color w:val="000000"/>
          <w:lang w:eastAsia="fr-FR" w:bidi="fr-FR"/>
        </w:rPr>
        <w:t>« </w:t>
      </w:r>
      <w:r w:rsidRPr="00D956C2">
        <w:rPr>
          <w:color w:val="000000"/>
          <w:lang w:eastAsia="fr-FR" w:bidi="fr-FR"/>
        </w:rPr>
        <w:t>Église et liturgie</w:t>
      </w:r>
      <w:r>
        <w:rPr>
          <w:color w:val="000000"/>
          <w:lang w:eastAsia="fr-FR" w:bidi="fr-FR"/>
        </w:rPr>
        <w:t> »</w:t>
      </w:r>
      <w:r w:rsidRPr="00D956C2">
        <w:rPr>
          <w:color w:val="000000"/>
          <w:lang w:eastAsia="fr-FR" w:bidi="fr-FR"/>
        </w:rPr>
        <w:t>.</w:t>
      </w:r>
    </w:p>
    <w:p w14:paraId="74AD57CD" w14:textId="77777777" w:rsidR="00C13EAE" w:rsidRPr="00D956C2" w:rsidRDefault="00C13EAE" w:rsidP="00C13EAE">
      <w:pPr>
        <w:spacing w:before="120" w:after="120"/>
        <w:jc w:val="both"/>
      </w:pPr>
      <w:r w:rsidRPr="00D956C2">
        <w:rPr>
          <w:color w:val="000000"/>
          <w:lang w:eastAsia="fr-FR" w:bidi="fr-FR"/>
        </w:rPr>
        <w:t>Mais c’est sous la forme, plus dogmatique, du Barthisme que le r</w:t>
      </w:r>
      <w:r w:rsidRPr="00D956C2">
        <w:rPr>
          <w:color w:val="000000"/>
          <w:lang w:eastAsia="fr-FR" w:bidi="fr-FR"/>
        </w:rPr>
        <w:t>e</w:t>
      </w:r>
      <w:r w:rsidRPr="00D956C2">
        <w:rPr>
          <w:color w:val="000000"/>
          <w:lang w:eastAsia="fr-FR" w:bidi="fr-FR"/>
        </w:rPr>
        <w:t>tour aux sources proprement religieuses du protestantisme s’est su</w:t>
      </w:r>
      <w:r w:rsidRPr="00D956C2">
        <w:rPr>
          <w:color w:val="000000"/>
          <w:lang w:eastAsia="fr-FR" w:bidi="fr-FR"/>
        </w:rPr>
        <w:t>r</w:t>
      </w:r>
      <w:r w:rsidRPr="00D956C2">
        <w:rPr>
          <w:color w:val="000000"/>
          <w:lang w:eastAsia="fr-FR" w:bidi="fr-FR"/>
        </w:rPr>
        <w:t>tout manifesté pendant l’entre-deux guerres. Le transcendantalisme barthien a exercé une action profonde sur l’élite réformée pensa</w:t>
      </w:r>
      <w:r w:rsidRPr="00D956C2">
        <w:rPr>
          <w:color w:val="000000"/>
          <w:lang w:eastAsia="fr-FR" w:bidi="fr-FR"/>
        </w:rPr>
        <w:t>n</w:t>
      </w:r>
      <w:r w:rsidRPr="00D956C2">
        <w:rPr>
          <w:color w:val="000000"/>
          <w:lang w:eastAsia="fr-FR" w:bidi="fr-FR"/>
        </w:rPr>
        <w:t>te, notamment à la Faculté de théologie de Paris, qui parmi</w:t>
      </w:r>
      <w:r>
        <w:t xml:space="preserve"> [216] </w:t>
      </w:r>
      <w:r w:rsidRPr="00D956C2">
        <w:rPr>
          <w:color w:val="000000"/>
          <w:lang w:eastAsia="fr-FR" w:bidi="fr-FR"/>
        </w:rPr>
        <w:t>les ét</w:t>
      </w:r>
      <w:r w:rsidRPr="00D956C2">
        <w:rPr>
          <w:color w:val="000000"/>
          <w:lang w:eastAsia="fr-FR" w:bidi="fr-FR"/>
        </w:rPr>
        <w:t>u</w:t>
      </w:r>
      <w:r w:rsidRPr="00D956C2">
        <w:rPr>
          <w:color w:val="000000"/>
          <w:lang w:eastAsia="fr-FR" w:bidi="fr-FR"/>
        </w:rPr>
        <w:t>diants calvinistes, a formé dans cet esprit mainte promotion de jeunes pasteurs</w:t>
      </w:r>
      <w:r>
        <w:rPr>
          <w:color w:val="000000"/>
          <w:lang w:eastAsia="fr-FR" w:bidi="fr-FR"/>
        </w:rPr>
        <w:t> :</w:t>
      </w:r>
      <w:r w:rsidRPr="00D956C2">
        <w:rPr>
          <w:color w:val="000000"/>
          <w:lang w:eastAsia="fr-FR" w:bidi="fr-FR"/>
        </w:rPr>
        <w:t xml:space="preserve"> c’était comme un retour aux sources, toujours v</w:t>
      </w:r>
      <w:r w:rsidRPr="00D956C2">
        <w:rPr>
          <w:color w:val="000000"/>
          <w:lang w:eastAsia="fr-FR" w:bidi="fr-FR"/>
        </w:rPr>
        <w:t>i</w:t>
      </w:r>
      <w:r w:rsidRPr="00D956C2">
        <w:rPr>
          <w:color w:val="000000"/>
          <w:lang w:eastAsia="fr-FR" w:bidi="fr-FR"/>
        </w:rPr>
        <w:t xml:space="preserve">ves de la Réforme, un rajeunissement de la vieille orthodoxie sous l’impulsion d’un tempérament religieux dynamique et génial. Bien des paroisses toutefois, rebutées par </w:t>
      </w:r>
      <w:r>
        <w:rPr>
          <w:color w:val="000000"/>
          <w:lang w:eastAsia="fr-FR" w:bidi="fr-FR"/>
        </w:rPr>
        <w:t>l’intransigeance d’un transce</w:t>
      </w:r>
      <w:r>
        <w:rPr>
          <w:color w:val="000000"/>
          <w:lang w:eastAsia="fr-FR" w:bidi="fr-FR"/>
        </w:rPr>
        <w:t>n</w:t>
      </w:r>
      <w:r w:rsidRPr="00D956C2">
        <w:rPr>
          <w:color w:val="000000"/>
          <w:lang w:eastAsia="fr-FR" w:bidi="fr-FR"/>
        </w:rPr>
        <w:t>dantalisme ne laissant plus à l’humain qu’une place réduite, restaient e</w:t>
      </w:r>
      <w:r>
        <w:rPr>
          <w:color w:val="000000"/>
          <w:lang w:eastAsia="fr-FR" w:bidi="fr-FR"/>
        </w:rPr>
        <w:t>n arrière de la main. En contre</w:t>
      </w:r>
      <w:r w:rsidRPr="00D956C2">
        <w:rPr>
          <w:color w:val="000000"/>
          <w:lang w:eastAsia="fr-FR" w:bidi="fr-FR"/>
        </w:rPr>
        <w:t>partie du Barthisme, l’énorme influe</w:t>
      </w:r>
      <w:r w:rsidRPr="00D956C2">
        <w:rPr>
          <w:color w:val="000000"/>
          <w:lang w:eastAsia="fr-FR" w:bidi="fr-FR"/>
        </w:rPr>
        <w:t>n</w:t>
      </w:r>
      <w:r w:rsidRPr="00D956C2">
        <w:rPr>
          <w:color w:val="000000"/>
          <w:lang w:eastAsia="fr-FR" w:bidi="fr-FR"/>
        </w:rPr>
        <w:t>ce mondiale de l’Alsacien Albert Schweitzer, à la fois pasteur, exég</w:t>
      </w:r>
      <w:r w:rsidRPr="00D956C2">
        <w:rPr>
          <w:color w:val="000000"/>
          <w:lang w:eastAsia="fr-FR" w:bidi="fr-FR"/>
        </w:rPr>
        <w:t>è</w:t>
      </w:r>
      <w:r w:rsidRPr="00D956C2">
        <w:rPr>
          <w:color w:val="000000"/>
          <w:lang w:eastAsia="fr-FR" w:bidi="fr-FR"/>
        </w:rPr>
        <w:t>te, philosophe, organiste et médecin, maintient au premier plan les valeurs du libér</w:t>
      </w:r>
      <w:r w:rsidRPr="00D956C2">
        <w:rPr>
          <w:color w:val="000000"/>
          <w:lang w:eastAsia="fr-FR" w:bidi="fr-FR"/>
        </w:rPr>
        <w:t>a</w:t>
      </w:r>
      <w:r w:rsidRPr="00D956C2">
        <w:rPr>
          <w:color w:val="000000"/>
          <w:lang w:eastAsia="fr-FR" w:bidi="fr-FR"/>
        </w:rPr>
        <w:t>lisme.</w:t>
      </w:r>
    </w:p>
    <w:p w14:paraId="390E5985" w14:textId="77777777" w:rsidR="00C13EAE" w:rsidRPr="00D956C2" w:rsidRDefault="00C13EAE" w:rsidP="00C13EAE">
      <w:pPr>
        <w:spacing w:before="120" w:after="120"/>
        <w:jc w:val="both"/>
      </w:pPr>
      <w:r w:rsidRPr="00D956C2">
        <w:rPr>
          <w:color w:val="000000"/>
          <w:lang w:eastAsia="fr-FR" w:bidi="fr-FR"/>
        </w:rPr>
        <w:t>En présence de tous ces mouvements, l’Église éprouvait le besoin de s’organiser, selon une conce</w:t>
      </w:r>
      <w:r w:rsidRPr="00D956C2">
        <w:rPr>
          <w:color w:val="000000"/>
          <w:lang w:eastAsia="fr-FR" w:bidi="fr-FR"/>
        </w:rPr>
        <w:t>p</w:t>
      </w:r>
      <w:r w:rsidRPr="00D956C2">
        <w:rPr>
          <w:color w:val="000000"/>
          <w:lang w:eastAsia="fr-FR" w:bidi="fr-FR"/>
        </w:rPr>
        <w:t>tion plus constructive, dont l’Allemagne, l’Angleterre, la Suède lui donnaient l’exemple. Plus d’un pasteur, subissant en cela l’influence de l’anglicanisme ou du luthéranisme, souhaitait voir son caractère de clergé davantage mis en vedette</w:t>
      </w:r>
      <w:r>
        <w:rPr>
          <w:color w:val="000000"/>
          <w:lang w:eastAsia="fr-FR" w:bidi="fr-FR"/>
        </w:rPr>
        <w:t> ;</w:t>
      </w:r>
      <w:r w:rsidRPr="00D956C2">
        <w:rPr>
          <w:color w:val="000000"/>
          <w:lang w:eastAsia="fr-FR" w:bidi="fr-FR"/>
        </w:rPr>
        <w:t xml:space="preserve"> des inspecteurs ecclésiast</w:t>
      </w:r>
      <w:r w:rsidRPr="00D956C2">
        <w:rPr>
          <w:color w:val="000000"/>
          <w:lang w:eastAsia="fr-FR" w:bidi="fr-FR"/>
        </w:rPr>
        <w:t>i</w:t>
      </w:r>
      <w:r w:rsidRPr="00D956C2">
        <w:rPr>
          <w:color w:val="000000"/>
          <w:lang w:eastAsia="fr-FR" w:bidi="fr-FR"/>
        </w:rPr>
        <w:t>ques étaient institués, dont les fonctions sont pratiquement celles d’un évêque. La visite, au lend</w:t>
      </w:r>
      <w:r w:rsidRPr="00D956C2">
        <w:rPr>
          <w:color w:val="000000"/>
          <w:lang w:eastAsia="fr-FR" w:bidi="fr-FR"/>
        </w:rPr>
        <w:t>e</w:t>
      </w:r>
      <w:r w:rsidRPr="00D956C2">
        <w:rPr>
          <w:color w:val="000000"/>
          <w:lang w:eastAsia="fr-FR" w:bidi="fr-FR"/>
        </w:rPr>
        <w:t>main de la première guerre mondia</w:t>
      </w:r>
      <w:r>
        <w:rPr>
          <w:color w:val="000000"/>
          <w:lang w:eastAsia="fr-FR" w:bidi="fr-FR"/>
        </w:rPr>
        <w:t>le, de l’archevêque suédois Sö</w:t>
      </w:r>
      <w:r w:rsidRPr="00D956C2">
        <w:rPr>
          <w:color w:val="000000"/>
          <w:lang w:eastAsia="fr-FR" w:bidi="fr-FR"/>
        </w:rPr>
        <w:t>de</w:t>
      </w:r>
      <w:r w:rsidRPr="00D956C2">
        <w:rPr>
          <w:color w:val="000000"/>
          <w:lang w:eastAsia="fr-FR" w:bidi="fr-FR"/>
        </w:rPr>
        <w:t>r</w:t>
      </w:r>
      <w:r w:rsidRPr="00D956C2">
        <w:rPr>
          <w:color w:val="000000"/>
          <w:lang w:eastAsia="fr-FR" w:bidi="fr-FR"/>
        </w:rPr>
        <w:t>blom, portant l’anneau et la croix, avait réveillé chez certains une ob</w:t>
      </w:r>
      <w:r w:rsidRPr="00D956C2">
        <w:rPr>
          <w:color w:val="000000"/>
          <w:lang w:eastAsia="fr-FR" w:bidi="fr-FR"/>
        </w:rPr>
        <w:t>s</w:t>
      </w:r>
      <w:r w:rsidRPr="00D956C2">
        <w:rPr>
          <w:color w:val="000000"/>
          <w:lang w:eastAsia="fr-FR" w:bidi="fr-FR"/>
        </w:rPr>
        <w:t>cure nostalgie épiscopale, car on ne pouvait oublier que les Angl</w:t>
      </w:r>
      <w:r w:rsidRPr="00D956C2">
        <w:rPr>
          <w:color w:val="000000"/>
          <w:lang w:eastAsia="fr-FR" w:bidi="fr-FR"/>
        </w:rPr>
        <w:t>i</w:t>
      </w:r>
      <w:r w:rsidRPr="00D956C2">
        <w:rPr>
          <w:color w:val="000000"/>
          <w:lang w:eastAsia="fr-FR" w:bidi="fr-FR"/>
        </w:rPr>
        <w:t>cans, les Luthériens, les méthodistes même ont des évêques. Dans son e</w:t>
      </w:r>
      <w:r w:rsidRPr="00D956C2">
        <w:rPr>
          <w:color w:val="000000"/>
          <w:lang w:eastAsia="fr-FR" w:bidi="fr-FR"/>
        </w:rPr>
        <w:t>n</w:t>
      </w:r>
      <w:r w:rsidRPr="00D956C2">
        <w:rPr>
          <w:color w:val="000000"/>
          <w:lang w:eastAsia="fr-FR" w:bidi="fr-FR"/>
        </w:rPr>
        <w:t>semble cependant, l’opinion protestante française voit de ma</w:t>
      </w:r>
      <w:r w:rsidRPr="00D956C2">
        <w:rPr>
          <w:color w:val="000000"/>
          <w:lang w:eastAsia="fr-FR" w:bidi="fr-FR"/>
        </w:rPr>
        <w:t>u</w:t>
      </w:r>
      <w:r w:rsidRPr="00D956C2">
        <w:rPr>
          <w:color w:val="000000"/>
          <w:lang w:eastAsia="fr-FR" w:bidi="fr-FR"/>
        </w:rPr>
        <w:t>vais œil, sinon l’organisation de l’Église, du moins les revendications d’un ce</w:t>
      </w:r>
      <w:r w:rsidRPr="00D956C2">
        <w:rPr>
          <w:color w:val="000000"/>
          <w:lang w:eastAsia="fr-FR" w:bidi="fr-FR"/>
        </w:rPr>
        <w:t>r</w:t>
      </w:r>
      <w:r w:rsidRPr="00D956C2">
        <w:rPr>
          <w:color w:val="000000"/>
          <w:lang w:eastAsia="fr-FR" w:bidi="fr-FR"/>
        </w:rPr>
        <w:t>tain sacerdotalisme, qui lui p</w:t>
      </w:r>
      <w:r w:rsidRPr="00D956C2">
        <w:rPr>
          <w:color w:val="000000"/>
          <w:lang w:eastAsia="fr-FR" w:bidi="fr-FR"/>
        </w:rPr>
        <w:t>a</w:t>
      </w:r>
      <w:r w:rsidRPr="00D956C2">
        <w:rPr>
          <w:color w:val="000000"/>
          <w:lang w:eastAsia="fr-FR" w:bidi="fr-FR"/>
        </w:rPr>
        <w:t>raissent en contradiction directe avec l’esprit de la R</w:t>
      </w:r>
      <w:r w:rsidRPr="00D956C2">
        <w:rPr>
          <w:color w:val="000000"/>
          <w:lang w:eastAsia="fr-FR" w:bidi="fr-FR"/>
        </w:rPr>
        <w:t>é</w:t>
      </w:r>
      <w:r w:rsidRPr="00D956C2">
        <w:rPr>
          <w:color w:val="000000"/>
          <w:lang w:eastAsia="fr-FR" w:bidi="fr-FR"/>
        </w:rPr>
        <w:t>forme.</w:t>
      </w:r>
    </w:p>
    <w:p w14:paraId="768D1B81" w14:textId="77777777" w:rsidR="00C13EAE" w:rsidRDefault="00C13EAE" w:rsidP="00C13EAE">
      <w:pPr>
        <w:spacing w:before="120" w:after="120"/>
        <w:jc w:val="both"/>
      </w:pPr>
      <w:r w:rsidRPr="00D956C2">
        <w:rPr>
          <w:color w:val="000000"/>
          <w:lang w:eastAsia="fr-FR" w:bidi="fr-FR"/>
        </w:rPr>
        <w:t>On peut dire dans ce sens, et en conclusion, que le protestantisme français, qui a prouvé sa vitalité par sa simple survivance, a su égal</w:t>
      </w:r>
      <w:r w:rsidRPr="00D956C2">
        <w:rPr>
          <w:color w:val="000000"/>
          <w:lang w:eastAsia="fr-FR" w:bidi="fr-FR"/>
        </w:rPr>
        <w:t>e</w:t>
      </w:r>
      <w:r w:rsidRPr="00D956C2">
        <w:rPr>
          <w:color w:val="000000"/>
          <w:lang w:eastAsia="fr-FR" w:bidi="fr-FR"/>
        </w:rPr>
        <w:t>ment maintenir sa perso</w:t>
      </w:r>
      <w:r w:rsidRPr="00D956C2">
        <w:rPr>
          <w:color w:val="000000"/>
          <w:lang w:eastAsia="fr-FR" w:bidi="fr-FR"/>
        </w:rPr>
        <w:t>n</w:t>
      </w:r>
      <w:r w:rsidRPr="00D956C2">
        <w:rPr>
          <w:color w:val="000000"/>
          <w:lang w:eastAsia="fr-FR" w:bidi="fr-FR"/>
        </w:rPr>
        <w:t>nalité religieuse originale. Le catholicisme, qui l’entoure, l’enserre de toutes parts, ne l’a pas absorbé, et s’il subit d’autre part des influences étrangères, telles que le Méthodisme ou le Barthisme, c’est toujours en les adaptant. Le rôle joué dans la vie n</w:t>
      </w:r>
      <w:r w:rsidRPr="00D956C2">
        <w:rPr>
          <w:color w:val="000000"/>
          <w:lang w:eastAsia="fr-FR" w:bidi="fr-FR"/>
        </w:rPr>
        <w:t>a</w:t>
      </w:r>
      <w:r w:rsidRPr="00D956C2">
        <w:rPr>
          <w:color w:val="000000"/>
          <w:lang w:eastAsia="fr-FR" w:bidi="fr-FR"/>
        </w:rPr>
        <w:t>tionale par ses membres est hors de proportion avec leur nombre m</w:t>
      </w:r>
      <w:r w:rsidRPr="00D956C2">
        <w:rPr>
          <w:color w:val="000000"/>
          <w:lang w:eastAsia="fr-FR" w:bidi="fr-FR"/>
        </w:rPr>
        <w:t>i</w:t>
      </w:r>
      <w:r w:rsidRPr="00D956C2">
        <w:rPr>
          <w:color w:val="000000"/>
          <w:lang w:eastAsia="fr-FR" w:bidi="fr-FR"/>
        </w:rPr>
        <w:t>nime et il en est de même dans les réunions protestantes internation</w:t>
      </w:r>
      <w:r w:rsidRPr="00D956C2">
        <w:rPr>
          <w:color w:val="000000"/>
          <w:lang w:eastAsia="fr-FR" w:bidi="fr-FR"/>
        </w:rPr>
        <w:t>a</w:t>
      </w:r>
      <w:r w:rsidRPr="00D956C2">
        <w:rPr>
          <w:color w:val="000000"/>
          <w:lang w:eastAsia="fr-FR" w:bidi="fr-FR"/>
        </w:rPr>
        <w:t>les où leur présence ne passe jamais inape</w:t>
      </w:r>
      <w:r w:rsidRPr="00D956C2">
        <w:rPr>
          <w:color w:val="000000"/>
          <w:lang w:eastAsia="fr-FR" w:bidi="fr-FR"/>
        </w:rPr>
        <w:t>r</w:t>
      </w:r>
      <w:r w:rsidRPr="00D956C2">
        <w:rPr>
          <w:color w:val="000000"/>
          <w:lang w:eastAsia="fr-FR" w:bidi="fr-FR"/>
        </w:rPr>
        <w:t>çue.</w:t>
      </w:r>
    </w:p>
    <w:p w14:paraId="1E651C0D" w14:textId="77777777" w:rsidR="00C13EAE" w:rsidRDefault="00C13EAE" w:rsidP="00C13EAE">
      <w:pPr>
        <w:pStyle w:val="p"/>
      </w:pPr>
      <w:r>
        <w:br w:type="page"/>
        <w:t>[217]</w:t>
      </w:r>
    </w:p>
    <w:p w14:paraId="27F1DFB0" w14:textId="77777777" w:rsidR="00C13EAE" w:rsidRDefault="00C13EAE" w:rsidP="00C13EAE">
      <w:pPr>
        <w:jc w:val="both"/>
      </w:pPr>
    </w:p>
    <w:p w14:paraId="051F28ED" w14:textId="77777777" w:rsidR="00C13EAE" w:rsidRDefault="00C13EAE" w:rsidP="00C13EAE">
      <w:pPr>
        <w:jc w:val="both"/>
      </w:pPr>
    </w:p>
    <w:p w14:paraId="1771B23D" w14:textId="77777777" w:rsidR="00C13EAE" w:rsidRDefault="00C13EAE" w:rsidP="00C13EAE">
      <w:pPr>
        <w:jc w:val="both"/>
      </w:pPr>
    </w:p>
    <w:p w14:paraId="7FCF9317" w14:textId="77777777" w:rsidR="00C13EAE" w:rsidRPr="009925F7" w:rsidRDefault="00C13EAE" w:rsidP="00C13EAE">
      <w:pPr>
        <w:spacing w:after="120"/>
        <w:ind w:firstLine="0"/>
        <w:jc w:val="center"/>
        <w:rPr>
          <w:b/>
          <w:sz w:val="24"/>
        </w:rPr>
      </w:pPr>
      <w:bookmarkStart w:id="67" w:name="Forces_religieuses_pt_2_conclusion"/>
      <w:r w:rsidRPr="00ED3322">
        <w:rPr>
          <w:b/>
          <w:sz w:val="24"/>
        </w:rPr>
        <w:t>Les forces r</w:t>
      </w:r>
      <w:r>
        <w:rPr>
          <w:b/>
          <w:sz w:val="24"/>
        </w:rPr>
        <w:t>eligieuses et la vie politique.</w:t>
      </w:r>
      <w:r>
        <w:rPr>
          <w:b/>
          <w:sz w:val="24"/>
        </w:rPr>
        <w:br/>
      </w:r>
      <w:r>
        <w:rPr>
          <w:i/>
          <w:sz w:val="24"/>
        </w:rPr>
        <w:t>Le protestantisme</w:t>
      </w:r>
    </w:p>
    <w:p w14:paraId="594ADDC1" w14:textId="77777777" w:rsidR="00C13EAE" w:rsidRPr="00055592" w:rsidRDefault="00C13EAE" w:rsidP="00C13EAE">
      <w:pPr>
        <w:pStyle w:val="planchest"/>
      </w:pPr>
      <w:r>
        <w:t>Conclusion</w:t>
      </w:r>
    </w:p>
    <w:bookmarkEnd w:id="67"/>
    <w:p w14:paraId="282A0D75" w14:textId="77777777" w:rsidR="00C13EAE" w:rsidRDefault="00C13EAE" w:rsidP="00C13EAE">
      <w:pPr>
        <w:spacing w:before="120" w:after="120"/>
        <w:jc w:val="both"/>
        <w:rPr>
          <w:color w:val="000000"/>
          <w:lang w:eastAsia="fr-FR" w:bidi="fr-FR"/>
        </w:rPr>
      </w:pPr>
    </w:p>
    <w:p w14:paraId="7052FAE5" w14:textId="77777777" w:rsidR="00C13EAE" w:rsidRDefault="00C13EAE" w:rsidP="00C13EAE">
      <w:pPr>
        <w:spacing w:before="120" w:after="120"/>
        <w:jc w:val="both"/>
        <w:rPr>
          <w:color w:val="000000"/>
          <w:lang w:eastAsia="fr-FR" w:bidi="fr-FR"/>
        </w:rPr>
      </w:pPr>
    </w:p>
    <w:p w14:paraId="3A7028A4" w14:textId="77777777" w:rsidR="00C13EAE" w:rsidRPr="001A2E8E" w:rsidRDefault="00C13EAE" w:rsidP="00C13EAE">
      <w:pPr>
        <w:ind w:right="90" w:firstLine="0"/>
        <w:jc w:val="both"/>
        <w:rPr>
          <w:sz w:val="20"/>
        </w:rPr>
      </w:pPr>
      <w:hyperlink w:anchor="sommaire" w:history="1">
        <w:r w:rsidRPr="00ED3322">
          <w:rPr>
            <w:rStyle w:val="Hyperlien"/>
            <w:sz w:val="20"/>
          </w:rPr>
          <w:t>Retour au sommaire</w:t>
        </w:r>
      </w:hyperlink>
    </w:p>
    <w:p w14:paraId="7BD3E262" w14:textId="77777777" w:rsidR="00C13EAE" w:rsidRPr="00D956C2" w:rsidRDefault="00C13EAE" w:rsidP="00C13EAE">
      <w:pPr>
        <w:spacing w:before="120" w:after="120"/>
        <w:jc w:val="both"/>
      </w:pPr>
      <w:r w:rsidRPr="00D956C2">
        <w:rPr>
          <w:color w:val="000000"/>
          <w:lang w:eastAsia="fr-FR" w:bidi="fr-FR"/>
        </w:rPr>
        <w:t>C’est sous la forme d’un schisme que l’Église cath</w:t>
      </w:r>
      <w:r w:rsidRPr="00D956C2">
        <w:rPr>
          <w:color w:val="000000"/>
          <w:lang w:eastAsia="fr-FR" w:bidi="fr-FR"/>
        </w:rPr>
        <w:t>o</w:t>
      </w:r>
      <w:r w:rsidRPr="00D956C2">
        <w:rPr>
          <w:color w:val="000000"/>
          <w:lang w:eastAsia="fr-FR" w:bidi="fr-FR"/>
        </w:rPr>
        <w:t>lique considère la Réforme. Le protestantisme se conçoit, quant à lui, comme un des aspects nécessaires et permanents du christianisme. Sans renoncer à aucune des forces, des possibilités de l’esprit chrétien, c’est sur l’individu, non sur la hiérarchie, qu’il met l’accent, dans un effort constant de réaliser la religion de l’esprit</w:t>
      </w:r>
      <w:r>
        <w:rPr>
          <w:color w:val="000000"/>
          <w:lang w:eastAsia="fr-FR" w:bidi="fr-FR"/>
        </w:rPr>
        <w:t> :</w:t>
      </w:r>
      <w:r w:rsidRPr="00D956C2">
        <w:rPr>
          <w:color w:val="000000"/>
          <w:lang w:eastAsia="fr-FR" w:bidi="fr-FR"/>
        </w:rPr>
        <w:t xml:space="preserve"> et, s’il connaît les périls de la liberté, il les r</w:t>
      </w:r>
      <w:r w:rsidRPr="00D956C2">
        <w:rPr>
          <w:color w:val="000000"/>
          <w:lang w:eastAsia="fr-FR" w:bidi="fr-FR"/>
        </w:rPr>
        <w:t>e</w:t>
      </w:r>
      <w:r w:rsidRPr="00D956C2">
        <w:rPr>
          <w:color w:val="000000"/>
          <w:lang w:eastAsia="fr-FR" w:bidi="fr-FR"/>
        </w:rPr>
        <w:t>doute moins que ceux de l’autorité. C’est avec ces traits essentiels, préexistants à la Réforme, que le protestantisme, d</w:t>
      </w:r>
      <w:r w:rsidRPr="00D956C2">
        <w:rPr>
          <w:color w:val="000000"/>
          <w:lang w:eastAsia="fr-FR" w:bidi="fr-FR"/>
        </w:rPr>
        <w:t>e</w:t>
      </w:r>
      <w:r w:rsidRPr="00D956C2">
        <w:rPr>
          <w:color w:val="000000"/>
          <w:lang w:eastAsia="fr-FR" w:bidi="fr-FR"/>
        </w:rPr>
        <w:t>meurant toujours fidèle à son principe, a tr</w:t>
      </w:r>
      <w:r w:rsidRPr="00D956C2">
        <w:rPr>
          <w:color w:val="000000"/>
          <w:lang w:eastAsia="fr-FR" w:bidi="fr-FR"/>
        </w:rPr>
        <w:t>a</w:t>
      </w:r>
      <w:r w:rsidRPr="00D956C2">
        <w:rPr>
          <w:color w:val="000000"/>
          <w:lang w:eastAsia="fr-FR" w:bidi="fr-FR"/>
        </w:rPr>
        <w:t>versé les siècles.</w:t>
      </w:r>
    </w:p>
    <w:p w14:paraId="0AA0BC65" w14:textId="77777777" w:rsidR="00C13EAE" w:rsidRPr="00D956C2" w:rsidRDefault="00C13EAE" w:rsidP="00C13EAE">
      <w:pPr>
        <w:spacing w:before="120" w:after="120"/>
        <w:jc w:val="both"/>
      </w:pPr>
      <w:r w:rsidRPr="00D956C2">
        <w:rPr>
          <w:color w:val="000000"/>
          <w:lang w:eastAsia="fr-FR" w:bidi="fr-FR"/>
        </w:rPr>
        <w:t>Étant fondé sur la liberté, il n’exclut naturellement pas les vari</w:t>
      </w:r>
      <w:r w:rsidRPr="00D956C2">
        <w:rPr>
          <w:color w:val="000000"/>
          <w:lang w:eastAsia="fr-FR" w:bidi="fr-FR"/>
        </w:rPr>
        <w:t>a</w:t>
      </w:r>
      <w:r w:rsidRPr="00D956C2">
        <w:rPr>
          <w:color w:val="000000"/>
          <w:lang w:eastAsia="fr-FR" w:bidi="fr-FR"/>
        </w:rPr>
        <w:t>tions. Selon les divers milieux, les divers tempéraments nationaux, le protestantisme diffère par des nuances importantes. L’Allemand met l’accent sur la vie intérieure tout en acceptant la discipline de l’ordre extérieur</w:t>
      </w:r>
      <w:r>
        <w:rPr>
          <w:color w:val="000000"/>
          <w:lang w:eastAsia="fr-FR" w:bidi="fr-FR"/>
        </w:rPr>
        <w:t> ;</w:t>
      </w:r>
      <w:r w:rsidRPr="00D956C2">
        <w:rPr>
          <w:color w:val="000000"/>
          <w:lang w:eastAsia="fr-FR" w:bidi="fr-FR"/>
        </w:rPr>
        <w:t xml:space="preserve"> l’Anglais insiste sur la prédominance du point de vue m</w:t>
      </w:r>
      <w:r w:rsidRPr="00D956C2">
        <w:rPr>
          <w:color w:val="000000"/>
          <w:lang w:eastAsia="fr-FR" w:bidi="fr-FR"/>
        </w:rPr>
        <w:t>o</w:t>
      </w:r>
      <w:r w:rsidRPr="00D956C2">
        <w:rPr>
          <w:color w:val="000000"/>
          <w:lang w:eastAsia="fr-FR" w:bidi="fr-FR"/>
        </w:rPr>
        <w:t>ral, sur le rite chargé de vertu rel</w:t>
      </w:r>
      <w:r w:rsidRPr="00D956C2">
        <w:rPr>
          <w:color w:val="000000"/>
          <w:lang w:eastAsia="fr-FR" w:bidi="fr-FR"/>
        </w:rPr>
        <w:t>i</w:t>
      </w:r>
      <w:r w:rsidRPr="00D956C2">
        <w:rPr>
          <w:color w:val="000000"/>
          <w:lang w:eastAsia="fr-FR" w:bidi="fr-FR"/>
        </w:rPr>
        <w:t>gieuse</w:t>
      </w:r>
      <w:r>
        <w:rPr>
          <w:color w:val="000000"/>
          <w:lang w:eastAsia="fr-FR" w:bidi="fr-FR"/>
        </w:rPr>
        <w:t> ;</w:t>
      </w:r>
      <w:r w:rsidRPr="00D956C2">
        <w:rPr>
          <w:color w:val="000000"/>
          <w:lang w:eastAsia="fr-FR" w:bidi="fr-FR"/>
        </w:rPr>
        <w:t xml:space="preserve"> l’Américain sur les devoirs sociaux du fidèle</w:t>
      </w:r>
      <w:r>
        <w:rPr>
          <w:color w:val="000000"/>
          <w:lang w:eastAsia="fr-FR" w:bidi="fr-FR"/>
        </w:rPr>
        <w:t> ;</w:t>
      </w:r>
      <w:r w:rsidRPr="00D956C2">
        <w:rPr>
          <w:color w:val="000000"/>
          <w:lang w:eastAsia="fr-FR" w:bidi="fr-FR"/>
        </w:rPr>
        <w:t xml:space="preserve"> le Français sur la force constructive d’une pensée rel</w:t>
      </w:r>
      <w:r w:rsidRPr="00D956C2">
        <w:rPr>
          <w:color w:val="000000"/>
          <w:lang w:eastAsia="fr-FR" w:bidi="fr-FR"/>
        </w:rPr>
        <w:t>i</w:t>
      </w:r>
      <w:r w:rsidRPr="00D956C2">
        <w:rPr>
          <w:color w:val="000000"/>
          <w:lang w:eastAsia="fr-FR" w:bidi="fr-FR"/>
        </w:rPr>
        <w:t>gieuse libre....</w:t>
      </w:r>
    </w:p>
    <w:p w14:paraId="53682CA8" w14:textId="77777777" w:rsidR="00C13EAE" w:rsidRPr="00D956C2" w:rsidRDefault="00C13EAE" w:rsidP="00C13EAE">
      <w:pPr>
        <w:spacing w:before="120" w:after="120"/>
        <w:jc w:val="both"/>
      </w:pPr>
      <w:r w:rsidRPr="00D956C2">
        <w:rPr>
          <w:color w:val="000000"/>
          <w:lang w:eastAsia="fr-FR" w:bidi="fr-FR"/>
        </w:rPr>
        <w:t>Selon les temps, de même, la pensée protestante évolue. Nous la trouvons plus affirmative du dogme et de la responsabilité individue</w:t>
      </w:r>
      <w:r w:rsidRPr="00D956C2">
        <w:rPr>
          <w:color w:val="000000"/>
          <w:lang w:eastAsia="fr-FR" w:bidi="fr-FR"/>
        </w:rPr>
        <w:t>l</w:t>
      </w:r>
      <w:r w:rsidRPr="00D956C2">
        <w:rPr>
          <w:color w:val="000000"/>
          <w:lang w:eastAsia="fr-FR" w:bidi="fr-FR"/>
        </w:rPr>
        <w:t xml:space="preserve">le au </w:t>
      </w:r>
      <w:r w:rsidRPr="007E1719">
        <w:rPr>
          <w:caps/>
          <w:color w:val="000000"/>
          <w:lang w:eastAsia="fr-FR" w:bidi="fr-FR"/>
        </w:rPr>
        <w:t>xvi</w:t>
      </w:r>
      <w:r w:rsidRPr="00D956C2">
        <w:rPr>
          <w:color w:val="000000"/>
          <w:vertAlign w:val="superscript"/>
          <w:lang w:eastAsia="fr-FR" w:bidi="fr-FR"/>
        </w:rPr>
        <w:t>e</w:t>
      </w:r>
      <w:r w:rsidRPr="00D956C2">
        <w:rPr>
          <w:color w:val="000000"/>
          <w:lang w:eastAsia="fr-FR" w:bidi="fr-FR"/>
        </w:rPr>
        <w:t xml:space="preserve"> siècle, à la fois plus rationnelle et plus émotionnelle au </w:t>
      </w:r>
      <w:r>
        <w:rPr>
          <w:color w:val="000000"/>
          <w:lang w:eastAsia="fr-FR" w:bidi="fr-FR"/>
        </w:rPr>
        <w:t>XVIII</w:t>
      </w:r>
      <w:r w:rsidRPr="00D956C2">
        <w:rPr>
          <w:color w:val="000000"/>
          <w:vertAlign w:val="superscript"/>
          <w:lang w:eastAsia="fr-FR" w:bidi="fr-FR"/>
        </w:rPr>
        <w:t>e</w:t>
      </w:r>
      <w:r w:rsidRPr="00D956C2">
        <w:rPr>
          <w:color w:val="000000"/>
          <w:lang w:eastAsia="fr-FR" w:bidi="fr-FR"/>
        </w:rPr>
        <w:t>, plus pénétrée d’esprit scientifique en même temps que de re</w:t>
      </w:r>
      <w:r w:rsidRPr="00D956C2">
        <w:rPr>
          <w:color w:val="000000"/>
          <w:lang w:eastAsia="fr-FR" w:bidi="fr-FR"/>
        </w:rPr>
        <w:t>s</w:t>
      </w:r>
      <w:r w:rsidRPr="00D956C2">
        <w:rPr>
          <w:color w:val="000000"/>
          <w:lang w:eastAsia="fr-FR" w:bidi="fr-FR"/>
        </w:rPr>
        <w:t xml:space="preserve">tauration religieuse au </w:t>
      </w:r>
      <w:r w:rsidRPr="007E1719">
        <w:rPr>
          <w:caps/>
          <w:color w:val="000000"/>
          <w:lang w:eastAsia="fr-FR" w:bidi="fr-FR"/>
        </w:rPr>
        <w:t>xix</w:t>
      </w:r>
      <w:r w:rsidRPr="00D956C2">
        <w:rPr>
          <w:color w:val="000000"/>
          <w:vertAlign w:val="superscript"/>
          <w:lang w:eastAsia="fr-FR" w:bidi="fr-FR"/>
        </w:rPr>
        <w:t>e</w:t>
      </w:r>
      <w:r w:rsidRPr="00D956C2">
        <w:rPr>
          <w:color w:val="000000"/>
          <w:lang w:eastAsia="fr-FR" w:bidi="fr-FR"/>
        </w:rPr>
        <w:t>, plus attirée vers les réalis</w:t>
      </w:r>
      <w:r w:rsidRPr="00D956C2">
        <w:rPr>
          <w:color w:val="000000"/>
          <w:lang w:eastAsia="fr-FR" w:bidi="fr-FR"/>
        </w:rPr>
        <w:t>a</w:t>
      </w:r>
      <w:r w:rsidRPr="00D956C2">
        <w:rPr>
          <w:color w:val="000000"/>
          <w:lang w:eastAsia="fr-FR" w:bidi="fr-FR"/>
        </w:rPr>
        <w:t>tions sociales, l’organisation et le retour à certaines tr</w:t>
      </w:r>
      <w:r w:rsidRPr="00D956C2">
        <w:rPr>
          <w:color w:val="000000"/>
          <w:lang w:eastAsia="fr-FR" w:bidi="fr-FR"/>
        </w:rPr>
        <w:t>a</w:t>
      </w:r>
      <w:r w:rsidRPr="00D956C2">
        <w:rPr>
          <w:color w:val="000000"/>
          <w:lang w:eastAsia="fr-FR" w:bidi="fr-FR"/>
        </w:rPr>
        <w:t xml:space="preserve">ditions rituelles quand vient le </w:t>
      </w:r>
      <w:r w:rsidRPr="007E1719">
        <w:rPr>
          <w:caps/>
          <w:color w:val="000000"/>
          <w:lang w:eastAsia="fr-FR" w:bidi="fr-FR"/>
        </w:rPr>
        <w:t>xx</w:t>
      </w:r>
      <w:r w:rsidRPr="00D956C2">
        <w:rPr>
          <w:color w:val="000000"/>
          <w:vertAlign w:val="superscript"/>
          <w:lang w:eastAsia="fr-FR" w:bidi="fr-FR"/>
        </w:rPr>
        <w:t>e</w:t>
      </w:r>
      <w:r w:rsidRPr="00D956C2">
        <w:rPr>
          <w:color w:val="000000"/>
          <w:lang w:eastAsia="fr-FR" w:bidi="fr-FR"/>
        </w:rPr>
        <w:t>. Mais le courant de fond demeure toujours le même.</w:t>
      </w:r>
    </w:p>
    <w:p w14:paraId="5E860B30" w14:textId="77777777" w:rsidR="00C13EAE" w:rsidRDefault="00C13EAE" w:rsidP="00C13EAE">
      <w:pPr>
        <w:spacing w:before="120" w:after="120"/>
        <w:jc w:val="both"/>
      </w:pPr>
      <w:r w:rsidRPr="00D956C2">
        <w:rPr>
          <w:color w:val="000000"/>
          <w:lang w:eastAsia="fr-FR" w:bidi="fr-FR"/>
        </w:rPr>
        <w:t>Il semble cependant que notre époque aille, par quelques-uns de ses traits fondamentaux, à l’encontre des principes qui ont provoqué et soutenu la Réforme. Le prestige matérialiste de la technique détourne l’homme moderne des préoccupations de l’âme, l’âge de la machine ayant créé une sorte de mysticisme du rendement, au nom duquel il semble désormais qu’on puisse tout demander à l’humanité. Le pri</w:t>
      </w:r>
      <w:r w:rsidRPr="00D956C2">
        <w:rPr>
          <w:color w:val="000000"/>
          <w:lang w:eastAsia="fr-FR" w:bidi="fr-FR"/>
        </w:rPr>
        <w:t>n</w:t>
      </w:r>
      <w:r w:rsidRPr="00D956C2">
        <w:rPr>
          <w:color w:val="000000"/>
          <w:lang w:eastAsia="fr-FR" w:bidi="fr-FR"/>
        </w:rPr>
        <w:t>cipe de l’autorité en bénéficie, que ce soit sous la forme roma</w:t>
      </w:r>
      <w:r w:rsidRPr="00D956C2">
        <w:rPr>
          <w:color w:val="000000"/>
          <w:lang w:eastAsia="fr-FR" w:bidi="fr-FR"/>
        </w:rPr>
        <w:t>i</w:t>
      </w:r>
      <w:r w:rsidRPr="00D956C2">
        <w:rPr>
          <w:color w:val="000000"/>
          <w:lang w:eastAsia="fr-FR" w:bidi="fr-FR"/>
        </w:rPr>
        <w:t>ne ou sous la forme des idéologies totalitaires, mais le libéralisme protestant se défend à contre-marée, dans un monde où la rationalisation méc</w:t>
      </w:r>
      <w:r w:rsidRPr="00D956C2">
        <w:rPr>
          <w:color w:val="000000"/>
          <w:lang w:eastAsia="fr-FR" w:bidi="fr-FR"/>
        </w:rPr>
        <w:t>a</w:t>
      </w:r>
      <w:r w:rsidRPr="00D956C2">
        <w:rPr>
          <w:color w:val="000000"/>
          <w:lang w:eastAsia="fr-FR" w:bidi="fr-FR"/>
        </w:rPr>
        <w:t>nique est génératr</w:t>
      </w:r>
      <w:r w:rsidRPr="00D956C2">
        <w:rPr>
          <w:color w:val="000000"/>
          <w:lang w:eastAsia="fr-FR" w:bidi="fr-FR"/>
        </w:rPr>
        <w:t>i</w:t>
      </w:r>
      <w:r w:rsidRPr="00D956C2">
        <w:rPr>
          <w:color w:val="000000"/>
          <w:lang w:eastAsia="fr-FR" w:bidi="fr-FR"/>
        </w:rPr>
        <w:t>ce d’automatisme et le machiavélisme politique d’esclavage humain.</w:t>
      </w:r>
    </w:p>
    <w:p w14:paraId="57680854" w14:textId="77777777" w:rsidR="00C13EAE" w:rsidRDefault="00C13EAE" w:rsidP="00C13EAE">
      <w:pPr>
        <w:spacing w:before="120" w:after="120"/>
        <w:jc w:val="both"/>
      </w:pPr>
      <w:r>
        <w:t>[218]</w:t>
      </w:r>
    </w:p>
    <w:p w14:paraId="4D145AD4" w14:textId="77777777" w:rsidR="00C13EAE" w:rsidRDefault="00C13EAE" w:rsidP="00C13EAE">
      <w:pPr>
        <w:spacing w:before="120" w:after="120"/>
        <w:jc w:val="both"/>
        <w:rPr>
          <w:color w:val="000000"/>
          <w:lang w:eastAsia="fr-FR" w:bidi="fr-FR"/>
        </w:rPr>
      </w:pPr>
      <w:r w:rsidRPr="00D956C2">
        <w:rPr>
          <w:color w:val="000000"/>
          <w:lang w:eastAsia="fr-FR" w:bidi="fr-FR"/>
        </w:rPr>
        <w:t>Luttant sur ce front de défense de l’humanisme, le protestantisme s’y retrouve à côté de l’Église catholique, ainsi que de l’idéologie d</w:t>
      </w:r>
      <w:r w:rsidRPr="00D956C2">
        <w:rPr>
          <w:color w:val="000000"/>
          <w:lang w:eastAsia="fr-FR" w:bidi="fr-FR"/>
        </w:rPr>
        <w:t>é</w:t>
      </w:r>
      <w:r w:rsidRPr="00D956C2">
        <w:rPr>
          <w:color w:val="000000"/>
          <w:lang w:eastAsia="fr-FR" w:bidi="fr-FR"/>
        </w:rPr>
        <w:t>mocratique occidentale dans ce que celle-ci a de meilleur. Les Églises prote</w:t>
      </w:r>
      <w:r w:rsidRPr="00D956C2">
        <w:rPr>
          <w:color w:val="000000"/>
          <w:lang w:eastAsia="fr-FR" w:bidi="fr-FR"/>
        </w:rPr>
        <w:t>s</w:t>
      </w:r>
      <w:r w:rsidRPr="00D956C2">
        <w:rPr>
          <w:color w:val="000000"/>
          <w:lang w:eastAsia="fr-FR" w:bidi="fr-FR"/>
        </w:rPr>
        <w:t>tantes se sont faites les apôtres de la nécessité d’œcuménisme se dégageant logiquement de cette situation. Mais, Rome s’étant abst</w:t>
      </w:r>
      <w:r w:rsidRPr="00D956C2">
        <w:rPr>
          <w:color w:val="000000"/>
          <w:lang w:eastAsia="fr-FR" w:bidi="fr-FR"/>
        </w:rPr>
        <w:t>e</w:t>
      </w:r>
      <w:r w:rsidRPr="00D956C2">
        <w:rPr>
          <w:color w:val="000000"/>
          <w:lang w:eastAsia="fr-FR" w:bidi="fr-FR"/>
        </w:rPr>
        <w:t>nue et la collaboration orthodoxe étant re</w:t>
      </w:r>
      <w:r w:rsidRPr="00D956C2">
        <w:rPr>
          <w:color w:val="000000"/>
          <w:lang w:eastAsia="fr-FR" w:bidi="fr-FR"/>
        </w:rPr>
        <w:t>s</w:t>
      </w:r>
      <w:r w:rsidRPr="00D956C2">
        <w:rPr>
          <w:color w:val="000000"/>
          <w:lang w:eastAsia="fr-FR" w:bidi="fr-FR"/>
        </w:rPr>
        <w:t>tée limitée, le mouvement, dans sa forme actuelle, d</w:t>
      </w:r>
      <w:r w:rsidRPr="00D956C2">
        <w:rPr>
          <w:color w:val="000000"/>
          <w:lang w:eastAsia="fr-FR" w:bidi="fr-FR"/>
        </w:rPr>
        <w:t>e</w:t>
      </w:r>
      <w:r w:rsidRPr="00D956C2">
        <w:rPr>
          <w:color w:val="000000"/>
          <w:lang w:eastAsia="fr-FR" w:bidi="fr-FR"/>
        </w:rPr>
        <w:t>meure presque exclusivement protestant. Au cours de plusieurs conférences, l’œcuménisme a entrepris de déterm</w:t>
      </w:r>
      <w:r w:rsidRPr="00D956C2">
        <w:rPr>
          <w:color w:val="000000"/>
          <w:lang w:eastAsia="fr-FR" w:bidi="fr-FR"/>
        </w:rPr>
        <w:t>i</w:t>
      </w:r>
      <w:r w:rsidRPr="00D956C2">
        <w:rPr>
          <w:color w:val="000000"/>
          <w:lang w:eastAsia="fr-FR" w:bidi="fr-FR"/>
        </w:rPr>
        <w:t>ner et de procl</w:t>
      </w:r>
      <w:r w:rsidRPr="00D956C2">
        <w:rPr>
          <w:color w:val="000000"/>
          <w:lang w:eastAsia="fr-FR" w:bidi="fr-FR"/>
        </w:rPr>
        <w:t>a</w:t>
      </w:r>
      <w:r w:rsidRPr="00D956C2">
        <w:rPr>
          <w:color w:val="000000"/>
          <w:lang w:eastAsia="fr-FR" w:bidi="fr-FR"/>
        </w:rPr>
        <w:t>mer ce que les diverses Églises chrétiennes ont de commun</w:t>
      </w:r>
      <w:r>
        <w:rPr>
          <w:color w:val="000000"/>
          <w:lang w:eastAsia="fr-FR" w:bidi="fr-FR"/>
        </w:rPr>
        <w:t> :</w:t>
      </w:r>
      <w:r w:rsidRPr="00D956C2">
        <w:rPr>
          <w:color w:val="000000"/>
          <w:lang w:eastAsia="fr-FR" w:bidi="fr-FR"/>
        </w:rPr>
        <w:t xml:space="preserve"> en 1925, la Conférence de Stockholm </w:t>
      </w:r>
      <w:r w:rsidRPr="00D956C2">
        <w:rPr>
          <w:rStyle w:val="Corpsdutexte2ItaliqueEspacement1pt"/>
        </w:rPr>
        <w:t>(</w:t>
      </w:r>
      <w:r w:rsidRPr="007E1719">
        <w:rPr>
          <w:rStyle w:val="Corpsdutexte2ItaliqueEspacement1pt"/>
        </w:rPr>
        <w:t>Life</w:t>
      </w:r>
      <w:r w:rsidRPr="007E1719">
        <w:t xml:space="preserve"> and work</w:t>
      </w:r>
      <w:r w:rsidRPr="00D956C2">
        <w:rPr>
          <w:color w:val="000000"/>
          <w:lang w:eastAsia="fr-FR" w:bidi="fr-FR"/>
        </w:rPr>
        <w:t>) s’est consacrée à la pratique sociale, en tant que déterminée par la foi</w:t>
      </w:r>
      <w:r>
        <w:rPr>
          <w:color w:val="000000"/>
          <w:lang w:eastAsia="fr-FR" w:bidi="fr-FR"/>
        </w:rPr>
        <w:t> ;</w:t>
      </w:r>
      <w:r w:rsidRPr="00D956C2">
        <w:rPr>
          <w:color w:val="000000"/>
          <w:lang w:eastAsia="fr-FR" w:bidi="fr-FR"/>
        </w:rPr>
        <w:t xml:space="preserve"> la Conférence de Lausanne </w:t>
      </w:r>
      <w:r w:rsidRPr="00D956C2">
        <w:t>(</w:t>
      </w:r>
      <w:r w:rsidRPr="007E1719">
        <w:rPr>
          <w:i/>
        </w:rPr>
        <w:t>Faith and order</w:t>
      </w:r>
      <w:r w:rsidRPr="00D956C2">
        <w:rPr>
          <w:color w:val="000000"/>
          <w:lang w:eastAsia="fr-FR" w:bidi="fr-FR"/>
        </w:rPr>
        <w:t>), en 1927, a concentré ses débats sur le dogme et sur le rite</w:t>
      </w:r>
      <w:r>
        <w:rPr>
          <w:color w:val="000000"/>
          <w:lang w:eastAsia="fr-FR" w:bidi="fr-FR"/>
        </w:rPr>
        <w:t> ;</w:t>
      </w:r>
      <w:r w:rsidRPr="00D956C2">
        <w:rPr>
          <w:color w:val="000000"/>
          <w:lang w:eastAsia="fr-FR" w:bidi="fr-FR"/>
        </w:rPr>
        <w:t xml:space="preserve"> en 1948 enfin, la Conférence d’Amsterdam a abouti à la constitution d’un conseil œcuménique</w:t>
      </w:r>
      <w:r>
        <w:rPr>
          <w:color w:val="000000"/>
          <w:lang w:eastAsia="fr-FR" w:bidi="fr-FR"/>
        </w:rPr>
        <w:t> ;</w:t>
      </w:r>
      <w:r w:rsidRPr="00D956C2">
        <w:rPr>
          <w:color w:val="000000"/>
          <w:lang w:eastAsia="fr-FR" w:bidi="fr-FR"/>
        </w:rPr>
        <w:t xml:space="preserve"> un secrétariat permanent a été institué à Genève. Dans ces discussions, il a été relativement facile de se mettre d’accord sur l’idéal social chr</w:t>
      </w:r>
      <w:r w:rsidRPr="00D956C2">
        <w:rPr>
          <w:color w:val="000000"/>
          <w:lang w:eastAsia="fr-FR" w:bidi="fr-FR"/>
        </w:rPr>
        <w:t>é</w:t>
      </w:r>
      <w:r w:rsidRPr="00D956C2">
        <w:rPr>
          <w:color w:val="000000"/>
          <w:lang w:eastAsia="fr-FR" w:bidi="fr-FR"/>
        </w:rPr>
        <w:t>tien, mais plus difficile d’aboutir à une conception commune du rite ou du dogme. Certains redoutent que trop d’organisation ne contredise l’esprit au fond congrég</w:t>
      </w:r>
      <w:r w:rsidRPr="00D956C2">
        <w:rPr>
          <w:color w:val="000000"/>
          <w:lang w:eastAsia="fr-FR" w:bidi="fr-FR"/>
        </w:rPr>
        <w:t>a</w:t>
      </w:r>
      <w:r w:rsidRPr="00D956C2">
        <w:rPr>
          <w:color w:val="000000"/>
          <w:lang w:eastAsia="fr-FR" w:bidi="fr-FR"/>
        </w:rPr>
        <w:t>tionaliste de la Réforme et qu’une nouvelle orthodoxie ne naisse du désir d’inscrire le dogme dans une déclar</w:t>
      </w:r>
      <w:r w:rsidRPr="00D956C2">
        <w:rPr>
          <w:color w:val="000000"/>
          <w:lang w:eastAsia="fr-FR" w:bidi="fr-FR"/>
        </w:rPr>
        <w:t>a</w:t>
      </w:r>
      <w:r w:rsidRPr="00D956C2">
        <w:rPr>
          <w:color w:val="000000"/>
          <w:lang w:eastAsia="fr-FR" w:bidi="fr-FR"/>
        </w:rPr>
        <w:t>tion officielle. Le mouvement correspond néanmoins, dans l’histoire du protestantisme, et même du christi</w:t>
      </w:r>
      <w:r w:rsidRPr="00D956C2">
        <w:rPr>
          <w:color w:val="000000"/>
          <w:lang w:eastAsia="fr-FR" w:bidi="fr-FR"/>
        </w:rPr>
        <w:t>a</w:t>
      </w:r>
      <w:r w:rsidRPr="00D956C2">
        <w:rPr>
          <w:color w:val="000000"/>
          <w:lang w:eastAsia="fr-FR" w:bidi="fr-FR"/>
        </w:rPr>
        <w:t>nisme en général, à un événement de première importance, reflétant les aspirations, peut-être les nécess</w:t>
      </w:r>
      <w:r w:rsidRPr="00D956C2">
        <w:rPr>
          <w:color w:val="000000"/>
          <w:lang w:eastAsia="fr-FR" w:bidi="fr-FR"/>
        </w:rPr>
        <w:t>i</w:t>
      </w:r>
      <w:r w:rsidRPr="00D956C2">
        <w:rPr>
          <w:color w:val="000000"/>
          <w:lang w:eastAsia="fr-FR" w:bidi="fr-FR"/>
        </w:rPr>
        <w:t>tés d’une époque.</w:t>
      </w:r>
    </w:p>
    <w:p w14:paraId="20ED4877" w14:textId="77777777" w:rsidR="00C13EAE" w:rsidRDefault="00C13EAE" w:rsidP="00C13EAE">
      <w:pPr>
        <w:spacing w:before="120" w:after="120"/>
        <w:jc w:val="both"/>
      </w:pPr>
      <w:r>
        <w:br w:type="page"/>
      </w:r>
    </w:p>
    <w:p w14:paraId="4A01C1B7" w14:textId="77777777" w:rsidR="00C13EAE" w:rsidRDefault="00C13EAE" w:rsidP="00C13EAE">
      <w:pPr>
        <w:spacing w:before="120" w:after="120"/>
        <w:jc w:val="both"/>
      </w:pPr>
    </w:p>
    <w:p w14:paraId="40716412" w14:textId="77777777" w:rsidR="00C13EAE" w:rsidRDefault="00C13EAE" w:rsidP="00C13EAE">
      <w:pPr>
        <w:spacing w:before="120" w:after="120"/>
        <w:jc w:val="both"/>
      </w:pPr>
    </w:p>
    <w:p w14:paraId="5918D12B" w14:textId="77777777" w:rsidR="00C13EAE" w:rsidRPr="00D956C2" w:rsidRDefault="00C13EAE" w:rsidP="00C13EAE">
      <w:pPr>
        <w:spacing w:before="120" w:after="120"/>
        <w:jc w:val="both"/>
      </w:pPr>
    </w:p>
    <w:p w14:paraId="281D352A" w14:textId="77777777" w:rsidR="00C13EAE" w:rsidRPr="00233385" w:rsidRDefault="00C13EAE" w:rsidP="00C13EAE">
      <w:pPr>
        <w:spacing w:before="120" w:after="120"/>
        <w:jc w:val="center"/>
        <w:rPr>
          <w:color w:val="000000"/>
          <w:lang w:eastAsia="fr-FR" w:bidi="fr-FR"/>
        </w:rPr>
      </w:pPr>
      <w:r w:rsidRPr="00D956C2">
        <w:rPr>
          <w:color w:val="000000"/>
          <w:lang w:eastAsia="fr-FR" w:bidi="fr-FR"/>
        </w:rPr>
        <w:t>Imprimé en France chez BRODARD et TAUPIN,</w:t>
      </w:r>
      <w:r>
        <w:rPr>
          <w:color w:val="000000"/>
          <w:lang w:eastAsia="fr-FR" w:bidi="fr-FR"/>
        </w:rPr>
        <w:br/>
      </w:r>
      <w:r w:rsidRPr="00D956C2">
        <w:rPr>
          <w:color w:val="000000"/>
          <w:lang w:eastAsia="fr-FR" w:bidi="fr-FR"/>
        </w:rPr>
        <w:t>Coulommiers-Paris. 44134-6-1951.</w:t>
      </w:r>
      <w:r>
        <w:rPr>
          <w:color w:val="000000"/>
          <w:lang w:eastAsia="fr-FR" w:bidi="fr-FR"/>
        </w:rPr>
        <w:br/>
      </w:r>
      <w:r w:rsidRPr="00233385">
        <w:rPr>
          <w:i/>
          <w:iCs/>
        </w:rPr>
        <w:t>Dépôt légal</w:t>
      </w:r>
      <w:r>
        <w:rPr>
          <w:color w:val="000000"/>
          <w:lang w:eastAsia="fr-FR" w:bidi="fr-FR"/>
        </w:rPr>
        <w:t> :</w:t>
      </w:r>
      <w:r w:rsidRPr="00D956C2">
        <w:rPr>
          <w:color w:val="000000"/>
          <w:lang w:eastAsia="fr-FR" w:bidi="fr-FR"/>
        </w:rPr>
        <w:t xml:space="preserve"> 2° trimestre 1951</w:t>
      </w:r>
      <w:r>
        <w:rPr>
          <w:color w:val="000000"/>
          <w:lang w:eastAsia="fr-FR" w:bidi="fr-FR"/>
        </w:rPr>
        <w:t>.</w:t>
      </w:r>
    </w:p>
    <w:p w14:paraId="038D5E3C" w14:textId="77777777" w:rsidR="00C13EAE" w:rsidRDefault="00C13EAE" w:rsidP="00C13EAE">
      <w:pPr>
        <w:spacing w:before="120" w:after="120"/>
        <w:jc w:val="both"/>
      </w:pPr>
    </w:p>
    <w:p w14:paraId="6164CC55" w14:textId="77777777" w:rsidR="00C13EAE" w:rsidRPr="00FB2294" w:rsidRDefault="00C13EAE" w:rsidP="00C13EAE">
      <w:pPr>
        <w:spacing w:before="120" w:after="120"/>
        <w:jc w:val="both"/>
      </w:pPr>
    </w:p>
    <w:p w14:paraId="72FFBCFB" w14:textId="77777777" w:rsidR="00C13EAE" w:rsidRDefault="00C13EAE">
      <w:pPr>
        <w:jc w:val="both"/>
      </w:pPr>
    </w:p>
    <w:p w14:paraId="5801DCCC" w14:textId="77777777" w:rsidR="00C13EAE" w:rsidRDefault="00C13EAE" w:rsidP="00E93E46">
      <w:pPr>
        <w:pStyle w:val="suite"/>
      </w:pPr>
      <w:r>
        <w:t>Fin du texte</w:t>
      </w:r>
    </w:p>
    <w:p w14:paraId="5A806270" w14:textId="77777777" w:rsidR="00C13EAE" w:rsidRDefault="00C13EAE">
      <w:pPr>
        <w:jc w:val="both"/>
      </w:pPr>
    </w:p>
    <w:p w14:paraId="0A4D44D9" w14:textId="77777777" w:rsidR="00C13EAE" w:rsidRDefault="00C13EAE">
      <w:pPr>
        <w:jc w:val="both"/>
      </w:pPr>
    </w:p>
    <w:sectPr w:rsidR="00C13EAE" w:rsidSect="00C13EAE">
      <w:headerReference w:type="default" r:id="rId17"/>
      <w:pgSz w:w="12240" w:h="15840"/>
      <w:pgMar w:top="1800" w:right="1440" w:bottom="1440" w:left="2160" w:header="720" w:footer="720" w:gutter="72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6D718" w14:textId="77777777" w:rsidR="00F07FF0" w:rsidRDefault="00F07FF0">
      <w:r>
        <w:separator/>
      </w:r>
    </w:p>
  </w:endnote>
  <w:endnote w:type="continuationSeparator" w:id="0">
    <w:p w14:paraId="5C0365E2" w14:textId="77777777" w:rsidR="00F07FF0" w:rsidRDefault="00F07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Gill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43" w:usb2="00000009" w:usb3="00000000" w:csb0="000001FF" w:csb1="00000000"/>
  </w:font>
  <w:font w:name="B Times Bold">
    <w:panose1 w:val="020B0604020202020204"/>
    <w:charset w:val="00"/>
    <w:family w:val="auto"/>
    <w:pitch w:val="variable"/>
    <w:sig w:usb0="00000003" w:usb1="00000000" w:usb2="00000000" w:usb3="00000000" w:csb0="00000001" w:csb1="00000000"/>
  </w:font>
  <w:font w:name="Arial-BoldMT">
    <w:altName w:val="Arial"/>
    <w:panose1 w:val="020B0604020202020204"/>
    <w:charset w:val="4D"/>
    <w:family w:val="swiss"/>
    <w:notTrueType/>
    <w:pitch w:val="default"/>
    <w:sig w:usb0="03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20044" w14:textId="77777777" w:rsidR="00F07FF0" w:rsidRDefault="00F07FF0">
      <w:pPr>
        <w:ind w:firstLine="0"/>
      </w:pPr>
      <w:r>
        <w:separator/>
      </w:r>
    </w:p>
  </w:footnote>
  <w:footnote w:type="continuationSeparator" w:id="0">
    <w:p w14:paraId="56DBF367" w14:textId="77777777" w:rsidR="00F07FF0" w:rsidRDefault="00F07FF0">
      <w:pPr>
        <w:ind w:firstLine="0"/>
      </w:pPr>
      <w:r>
        <w:separator/>
      </w:r>
    </w:p>
  </w:footnote>
  <w:footnote w:id="1">
    <w:p w14:paraId="7B6D32BF" w14:textId="77777777" w:rsidR="00C13EAE" w:rsidRDefault="00C13EAE" w:rsidP="00C13EAE">
      <w:pPr>
        <w:pStyle w:val="Notedebasdepage"/>
        <w:ind w:left="360" w:hanging="360"/>
      </w:pPr>
      <w:r>
        <w:rPr>
          <w:rStyle w:val="Appelnotedebasdep"/>
        </w:rPr>
        <w:footnoteRef/>
      </w:r>
      <w:r>
        <w:t xml:space="preserve"> </w:t>
      </w:r>
      <w:r>
        <w:tab/>
      </w:r>
      <w:r w:rsidRPr="00D956C2">
        <w:rPr>
          <w:lang w:eastAsia="fr-FR" w:bidi="fr-FR"/>
        </w:rPr>
        <w:t>Nous adressant ici au public français, nous avons cru devoir donner à ce ch</w:t>
      </w:r>
      <w:r w:rsidRPr="00D956C2">
        <w:rPr>
          <w:lang w:eastAsia="fr-FR" w:bidi="fr-FR"/>
        </w:rPr>
        <w:t>a</w:t>
      </w:r>
      <w:r w:rsidRPr="00D956C2">
        <w:rPr>
          <w:lang w:eastAsia="fr-FR" w:bidi="fr-FR"/>
        </w:rPr>
        <w:t>pitre une importance relative qu</w:t>
      </w:r>
      <w:r>
        <w:rPr>
          <w:lang w:eastAsia="fr-FR" w:bidi="fr-FR"/>
        </w:rPr>
        <w:t>e</w:t>
      </w:r>
      <w:r w:rsidRPr="00D956C2">
        <w:rPr>
          <w:lang w:eastAsia="fr-FR" w:bidi="fr-FR"/>
        </w:rPr>
        <w:t xml:space="preserve"> le nombre des protestants français n’eût év</w:t>
      </w:r>
      <w:r w:rsidRPr="00D956C2">
        <w:rPr>
          <w:lang w:eastAsia="fr-FR" w:bidi="fr-FR"/>
        </w:rPr>
        <w:t>i</w:t>
      </w:r>
      <w:r w:rsidRPr="00D956C2">
        <w:rPr>
          <w:lang w:eastAsia="fr-FR" w:bidi="fr-FR"/>
        </w:rPr>
        <w:t>de</w:t>
      </w:r>
      <w:r w:rsidRPr="00D956C2">
        <w:rPr>
          <w:lang w:eastAsia="fr-FR" w:bidi="fr-FR"/>
        </w:rPr>
        <w:t>m</w:t>
      </w:r>
      <w:r w:rsidRPr="00D956C2">
        <w:rPr>
          <w:lang w:eastAsia="fr-FR" w:bidi="fr-FR"/>
        </w:rPr>
        <w:t>ment pas justifié.</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2FC5C" w14:textId="77777777" w:rsidR="00C13EAE" w:rsidRPr="001A2E8E" w:rsidRDefault="00C13EAE" w:rsidP="00C13EAE">
    <w:pPr>
      <w:pStyle w:val="En-tte"/>
      <w:tabs>
        <w:tab w:val="clear" w:pos="4320"/>
        <w:tab w:val="clear" w:pos="8640"/>
        <w:tab w:val="right" w:pos="7380"/>
        <w:tab w:val="right" w:pos="7920"/>
      </w:tabs>
      <w:ind w:firstLine="0"/>
      <w:rPr>
        <w:rFonts w:ascii="Times New Roman" w:hAnsi="Times New Roman"/>
      </w:rPr>
    </w:pPr>
    <w:r w:rsidRPr="001A2E8E">
      <w:rPr>
        <w:rFonts w:ascii="Times New Roman" w:hAnsi="Times New Roman"/>
      </w:rPr>
      <w:tab/>
    </w:r>
    <w:r w:rsidRPr="003D30EA">
      <w:rPr>
        <w:rFonts w:ascii="Times New Roman" w:hAnsi="Times New Roman"/>
      </w:rPr>
      <w:t>Les forces religieuses et la vie politique Le catholicisme et le protestantisme.</w:t>
    </w:r>
    <w:r w:rsidRPr="001A2E8E">
      <w:rPr>
        <w:rFonts w:ascii="Times New Roman" w:hAnsi="Times New Roman"/>
      </w:rPr>
      <w:t xml:space="preserve"> (</w:t>
    </w:r>
    <w:r>
      <w:rPr>
        <w:rFonts w:ascii="Times New Roman" w:hAnsi="Times New Roman"/>
      </w:rPr>
      <w:t>1951</w:t>
    </w:r>
    <w:r w:rsidRPr="001A2E8E">
      <w:rPr>
        <w:rFonts w:ascii="Times New Roman" w:hAnsi="Times New Roman"/>
      </w:rPr>
      <w:t>)</w:t>
    </w:r>
    <w:r w:rsidRPr="001A2E8E">
      <w:rPr>
        <w:rFonts w:ascii="Times New Roman" w:hAnsi="Times New Roman"/>
      </w:rPr>
      <w:tab/>
    </w:r>
    <w:r w:rsidRPr="001A2E8E">
      <w:rPr>
        <w:rStyle w:val="Numrodepage"/>
        <w:rFonts w:ascii="Times New Roman" w:hAnsi="Times New Roman"/>
      </w:rPr>
      <w:fldChar w:fldCharType="begin"/>
    </w:r>
    <w:r w:rsidRPr="001A2E8E">
      <w:rPr>
        <w:rStyle w:val="Numrodepage"/>
        <w:rFonts w:ascii="Times New Roman" w:hAnsi="Times New Roman"/>
      </w:rPr>
      <w:instrText xml:space="preserve"> </w:instrText>
    </w:r>
    <w:r w:rsidR="00000000">
      <w:rPr>
        <w:rStyle w:val="Numrodepage"/>
        <w:rFonts w:ascii="Times New Roman" w:hAnsi="Times New Roman"/>
      </w:rPr>
      <w:instrText>PAGE</w:instrText>
    </w:r>
    <w:r w:rsidRPr="001A2E8E">
      <w:rPr>
        <w:rStyle w:val="Numrodepage"/>
        <w:rFonts w:ascii="Times New Roman" w:hAnsi="Times New Roman"/>
      </w:rPr>
      <w:instrText xml:space="preserve"> </w:instrText>
    </w:r>
    <w:r w:rsidRPr="001A2E8E">
      <w:rPr>
        <w:rStyle w:val="Numrodepage"/>
        <w:rFonts w:ascii="Times New Roman" w:hAnsi="Times New Roman"/>
      </w:rPr>
      <w:fldChar w:fldCharType="separate"/>
    </w:r>
    <w:r>
      <w:rPr>
        <w:rStyle w:val="Numrodepage"/>
        <w:rFonts w:ascii="Times New Roman" w:hAnsi="Times New Roman"/>
        <w:noProof/>
      </w:rPr>
      <w:t>5</w:t>
    </w:r>
    <w:r w:rsidRPr="001A2E8E">
      <w:rPr>
        <w:rStyle w:val="Numrodepage"/>
        <w:rFonts w:ascii="Times New Roman" w:hAnsi="Times New Roman"/>
      </w:rPr>
      <w:fldChar w:fldCharType="end"/>
    </w:r>
  </w:p>
  <w:p w14:paraId="7F082A76" w14:textId="77777777" w:rsidR="00C13EAE" w:rsidRPr="00766C9A" w:rsidRDefault="00C13EAE">
    <w:pPr>
      <w:pBdr>
        <w:top w:val="single" w:sz="4" w:space="1" w:color="auto"/>
      </w:pBdr>
      <w:spacing w:before="60"/>
      <w:rPr>
        <w:rStyle w:val="Numrodepage"/>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EC8"/>
    <w:multiLevelType w:val="multilevel"/>
    <w:tmpl w:val="26807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FC01AA"/>
    <w:multiLevelType w:val="multilevel"/>
    <w:tmpl w:val="E9E6BBE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D10420"/>
    <w:multiLevelType w:val="multilevel"/>
    <w:tmpl w:val="C4849C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0E2435"/>
    <w:multiLevelType w:val="multilevel"/>
    <w:tmpl w:val="84C020D0"/>
    <w:lvl w:ilvl="0">
      <w:start w:val="184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002F9"/>
    <w:multiLevelType w:val="multilevel"/>
    <w:tmpl w:val="75B4E4B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190CAE"/>
    <w:multiLevelType w:val="multilevel"/>
    <w:tmpl w:val="397E207E"/>
    <w:lvl w:ilvl="0">
      <w:start w:val="1848"/>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AF170E"/>
    <w:multiLevelType w:val="multilevel"/>
    <w:tmpl w:val="442A7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AFF0696"/>
    <w:multiLevelType w:val="multilevel"/>
    <w:tmpl w:val="A322BE56"/>
    <w:lvl w:ilvl="0">
      <w:start w:val="180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E6432DE"/>
    <w:multiLevelType w:val="multilevel"/>
    <w:tmpl w:val="3D08CDA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00C4D1D"/>
    <w:multiLevelType w:val="multilevel"/>
    <w:tmpl w:val="3910737E"/>
    <w:lvl w:ilvl="0">
      <w:start w:val="180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1093D69"/>
    <w:multiLevelType w:val="multilevel"/>
    <w:tmpl w:val="40E4F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1B45335"/>
    <w:multiLevelType w:val="multilevel"/>
    <w:tmpl w:val="B73ABF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B0627A"/>
    <w:multiLevelType w:val="multilevel"/>
    <w:tmpl w:val="520273F6"/>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8B06D3"/>
    <w:multiLevelType w:val="hybridMultilevel"/>
    <w:tmpl w:val="39D4E9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EEE45FC"/>
    <w:multiLevelType w:val="multilevel"/>
    <w:tmpl w:val="4F247FF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0127ED"/>
    <w:multiLevelType w:val="multilevel"/>
    <w:tmpl w:val="CF6AAC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0704CE"/>
    <w:multiLevelType w:val="multilevel"/>
    <w:tmpl w:val="FE1CFDC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1F4390D"/>
    <w:multiLevelType w:val="multilevel"/>
    <w:tmpl w:val="D78469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3AA68B2"/>
    <w:multiLevelType w:val="multilevel"/>
    <w:tmpl w:val="75E8C2E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8FC0052"/>
    <w:multiLevelType w:val="multilevel"/>
    <w:tmpl w:val="F8C0608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9EB636D"/>
    <w:multiLevelType w:val="multilevel"/>
    <w:tmpl w:val="2494A6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9F1473D"/>
    <w:multiLevelType w:val="multilevel"/>
    <w:tmpl w:val="5834389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02067E5"/>
    <w:multiLevelType w:val="multilevel"/>
    <w:tmpl w:val="0B82B6A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6F1985"/>
    <w:multiLevelType w:val="multilevel"/>
    <w:tmpl w:val="8E668B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CA04E4"/>
    <w:multiLevelType w:val="multilevel"/>
    <w:tmpl w:val="77EAD1C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B417D9F"/>
    <w:multiLevelType w:val="multilevel"/>
    <w:tmpl w:val="3DAAF52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654FCF"/>
    <w:multiLevelType w:val="hybridMultilevel"/>
    <w:tmpl w:val="024EE6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D1A45CB"/>
    <w:multiLevelType w:val="multilevel"/>
    <w:tmpl w:val="7FFA186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0000E83"/>
    <w:multiLevelType w:val="multilevel"/>
    <w:tmpl w:val="BB067D4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4F11AEA"/>
    <w:multiLevelType w:val="multilevel"/>
    <w:tmpl w:val="513E262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61C7042"/>
    <w:multiLevelType w:val="multilevel"/>
    <w:tmpl w:val="B634953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6271164"/>
    <w:multiLevelType w:val="multilevel"/>
    <w:tmpl w:val="D70A1DA6"/>
    <w:lvl w:ilvl="0">
      <w:start w:val="188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7B82AA7"/>
    <w:multiLevelType w:val="multilevel"/>
    <w:tmpl w:val="F796C5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CB50E94"/>
    <w:multiLevelType w:val="multilevel"/>
    <w:tmpl w:val="F5D475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D9052DD"/>
    <w:multiLevelType w:val="multilevel"/>
    <w:tmpl w:val="652A5B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2610ECD"/>
    <w:multiLevelType w:val="multilevel"/>
    <w:tmpl w:val="E27C5C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6431CF5"/>
    <w:multiLevelType w:val="multilevel"/>
    <w:tmpl w:val="4022CED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6FB29B7"/>
    <w:multiLevelType w:val="multilevel"/>
    <w:tmpl w:val="FDAC50C0"/>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28660F"/>
    <w:multiLevelType w:val="multilevel"/>
    <w:tmpl w:val="4EAC91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D8458E5"/>
    <w:multiLevelType w:val="multilevel"/>
    <w:tmpl w:val="346679F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EFB1446"/>
    <w:multiLevelType w:val="multilevel"/>
    <w:tmpl w:val="08A023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F9478A3"/>
    <w:multiLevelType w:val="multilevel"/>
    <w:tmpl w:val="BEC891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4D91640"/>
    <w:multiLevelType w:val="multilevel"/>
    <w:tmpl w:val="7ED6776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8FE2E2A"/>
    <w:multiLevelType w:val="multilevel"/>
    <w:tmpl w:val="9F806B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900638F"/>
    <w:multiLevelType w:val="multilevel"/>
    <w:tmpl w:val="70BC7E22"/>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8026AC"/>
    <w:multiLevelType w:val="multilevel"/>
    <w:tmpl w:val="8A7C27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F956C5C"/>
    <w:multiLevelType w:val="multilevel"/>
    <w:tmpl w:val="C2EC524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18554FC"/>
    <w:multiLevelType w:val="multilevel"/>
    <w:tmpl w:val="0904284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D40A7C"/>
    <w:multiLevelType w:val="multilevel"/>
    <w:tmpl w:val="E69819B4"/>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4320466"/>
    <w:multiLevelType w:val="multilevel"/>
    <w:tmpl w:val="D43C970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7769915">
    <w:abstractNumId w:val="26"/>
  </w:num>
  <w:num w:numId="2" w16cid:durableId="1967077136">
    <w:abstractNumId w:val="11"/>
  </w:num>
  <w:num w:numId="3" w16cid:durableId="496575321">
    <w:abstractNumId w:val="38"/>
  </w:num>
  <w:num w:numId="4" w16cid:durableId="1398432224">
    <w:abstractNumId w:val="20"/>
  </w:num>
  <w:num w:numId="5" w16cid:durableId="157890050">
    <w:abstractNumId w:val="40"/>
  </w:num>
  <w:num w:numId="6" w16cid:durableId="419909521">
    <w:abstractNumId w:val="43"/>
  </w:num>
  <w:num w:numId="7" w16cid:durableId="985744001">
    <w:abstractNumId w:val="22"/>
  </w:num>
  <w:num w:numId="8" w16cid:durableId="228538376">
    <w:abstractNumId w:val="33"/>
  </w:num>
  <w:num w:numId="9" w16cid:durableId="1479765268">
    <w:abstractNumId w:val="34"/>
  </w:num>
  <w:num w:numId="10" w16cid:durableId="1474904490">
    <w:abstractNumId w:val="23"/>
  </w:num>
  <w:num w:numId="11" w16cid:durableId="1643726596">
    <w:abstractNumId w:val="32"/>
  </w:num>
  <w:num w:numId="12" w16cid:durableId="695010254">
    <w:abstractNumId w:val="5"/>
  </w:num>
  <w:num w:numId="13" w16cid:durableId="463162235">
    <w:abstractNumId w:val="3"/>
  </w:num>
  <w:num w:numId="14" w16cid:durableId="1604151255">
    <w:abstractNumId w:val="12"/>
  </w:num>
  <w:num w:numId="15" w16cid:durableId="1737775319">
    <w:abstractNumId w:val="2"/>
  </w:num>
  <w:num w:numId="16" w16cid:durableId="1819303508">
    <w:abstractNumId w:val="48"/>
  </w:num>
  <w:num w:numId="17" w16cid:durableId="249434765">
    <w:abstractNumId w:val="19"/>
  </w:num>
  <w:num w:numId="18" w16cid:durableId="1274904222">
    <w:abstractNumId w:val="9"/>
  </w:num>
  <w:num w:numId="19" w16cid:durableId="1106461669">
    <w:abstractNumId w:val="7"/>
  </w:num>
  <w:num w:numId="20" w16cid:durableId="1662660397">
    <w:abstractNumId w:val="28"/>
  </w:num>
  <w:num w:numId="21" w16cid:durableId="485168423">
    <w:abstractNumId w:val="27"/>
  </w:num>
  <w:num w:numId="22" w16cid:durableId="1064647261">
    <w:abstractNumId w:val="35"/>
  </w:num>
  <w:num w:numId="23" w16cid:durableId="1201163382">
    <w:abstractNumId w:val="10"/>
  </w:num>
  <w:num w:numId="24" w16cid:durableId="263729307">
    <w:abstractNumId w:val="0"/>
  </w:num>
  <w:num w:numId="25" w16cid:durableId="1424304197">
    <w:abstractNumId w:val="13"/>
  </w:num>
  <w:num w:numId="26" w16cid:durableId="502202472">
    <w:abstractNumId w:val="41"/>
  </w:num>
  <w:num w:numId="27" w16cid:durableId="1023898652">
    <w:abstractNumId w:val="6"/>
  </w:num>
  <w:num w:numId="28" w16cid:durableId="448744237">
    <w:abstractNumId w:val="47"/>
  </w:num>
  <w:num w:numId="29" w16cid:durableId="1229610864">
    <w:abstractNumId w:val="4"/>
  </w:num>
  <w:num w:numId="30" w16cid:durableId="450171461">
    <w:abstractNumId w:val="15"/>
  </w:num>
  <w:num w:numId="31" w16cid:durableId="225605585">
    <w:abstractNumId w:val="45"/>
  </w:num>
  <w:num w:numId="32" w16cid:durableId="1363673126">
    <w:abstractNumId w:val="18"/>
  </w:num>
  <w:num w:numId="33" w16cid:durableId="1447967127">
    <w:abstractNumId w:val="1"/>
  </w:num>
  <w:num w:numId="34" w16cid:durableId="638996886">
    <w:abstractNumId w:val="8"/>
  </w:num>
  <w:num w:numId="35" w16cid:durableId="1010107702">
    <w:abstractNumId w:val="17"/>
  </w:num>
  <w:num w:numId="36" w16cid:durableId="109588945">
    <w:abstractNumId w:val="14"/>
  </w:num>
  <w:num w:numId="37" w16cid:durableId="1295796807">
    <w:abstractNumId w:val="31"/>
  </w:num>
  <w:num w:numId="38" w16cid:durableId="1221599710">
    <w:abstractNumId w:val="44"/>
  </w:num>
  <w:num w:numId="39" w16cid:durableId="2068604247">
    <w:abstractNumId w:val="21"/>
  </w:num>
  <w:num w:numId="40" w16cid:durableId="2087916530">
    <w:abstractNumId w:val="16"/>
  </w:num>
  <w:num w:numId="41" w16cid:durableId="1684434907">
    <w:abstractNumId w:val="29"/>
  </w:num>
  <w:num w:numId="42" w16cid:durableId="1630282437">
    <w:abstractNumId w:val="46"/>
  </w:num>
  <w:num w:numId="43" w16cid:durableId="121307162">
    <w:abstractNumId w:val="42"/>
  </w:num>
  <w:num w:numId="44" w16cid:durableId="92752968">
    <w:abstractNumId w:val="39"/>
  </w:num>
  <w:num w:numId="45" w16cid:durableId="974414191">
    <w:abstractNumId w:val="36"/>
  </w:num>
  <w:num w:numId="46" w16cid:durableId="737901206">
    <w:abstractNumId w:val="24"/>
  </w:num>
  <w:num w:numId="47" w16cid:durableId="463500036">
    <w:abstractNumId w:val="30"/>
  </w:num>
  <w:num w:numId="48" w16cid:durableId="1050685380">
    <w:abstractNumId w:val="49"/>
  </w:num>
  <w:num w:numId="49" w16cid:durableId="566377604">
    <w:abstractNumId w:val="25"/>
  </w:num>
  <w:num w:numId="50" w16cid:durableId="1547335231">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6"/>
  <w:autoHyphenation/>
  <w:hyphenationZone w:val="432"/>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5153"/>
    <w:rsid w:val="00B027CC"/>
    <w:rsid w:val="00C13EAE"/>
    <w:rsid w:val="00F07FF0"/>
  </w:rsids>
  <m:mathPr>
    <m:mathFont m:val="Cambria Math"/>
    <m:brkBin m:val="before"/>
    <m:brkBinSub m:val="--"/>
    <m:smallFrac m:val="0"/>
    <m:dispDef m:val="0"/>
    <m:lMargin m:val="0"/>
    <m:rMargin m:val="0"/>
    <m:wrapRight/>
    <m:intLim m:val="subSup"/>
    <m:naryLim m:val="subSup"/>
  </m:mathPr>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7350B5EF"/>
  <w15:chartTrackingRefBased/>
  <w15:docId w15:val="{C1486E6A-C9FD-EC47-AF73-04E7018D3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fr-CA" w:eastAsia="fr-C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D5746"/>
    <w:pPr>
      <w:ind w:firstLine="360"/>
    </w:pPr>
    <w:rPr>
      <w:rFonts w:ascii="Times New Roman" w:eastAsia="Times New Roman" w:hAnsi="Times New Roman"/>
      <w:sz w:val="28"/>
      <w:lang w:eastAsia="en-US"/>
    </w:rPr>
  </w:style>
  <w:style w:type="paragraph" w:styleId="Titre1">
    <w:name w:val="heading 1"/>
    <w:next w:val="Normal"/>
    <w:link w:val="Titre1Car"/>
    <w:qFormat/>
    <w:rsid w:val="00DD5746"/>
    <w:pPr>
      <w:outlineLvl w:val="0"/>
    </w:pPr>
    <w:rPr>
      <w:rFonts w:eastAsia="Times New Roman"/>
      <w:noProof/>
      <w:lang w:eastAsia="en-US"/>
    </w:rPr>
  </w:style>
  <w:style w:type="paragraph" w:styleId="Titre2">
    <w:name w:val="heading 2"/>
    <w:next w:val="Normal"/>
    <w:link w:val="Titre2Car"/>
    <w:qFormat/>
    <w:rsid w:val="00DD5746"/>
    <w:pPr>
      <w:outlineLvl w:val="1"/>
    </w:pPr>
    <w:rPr>
      <w:rFonts w:eastAsia="Times New Roman"/>
      <w:noProof/>
      <w:lang w:eastAsia="en-US"/>
    </w:rPr>
  </w:style>
  <w:style w:type="paragraph" w:styleId="Titre3">
    <w:name w:val="heading 3"/>
    <w:next w:val="Normal"/>
    <w:link w:val="Titre3Car"/>
    <w:qFormat/>
    <w:rsid w:val="00DD5746"/>
    <w:pPr>
      <w:outlineLvl w:val="2"/>
    </w:pPr>
    <w:rPr>
      <w:rFonts w:eastAsia="Times New Roman"/>
      <w:noProof/>
      <w:lang w:eastAsia="en-US"/>
    </w:rPr>
  </w:style>
  <w:style w:type="paragraph" w:styleId="Titre4">
    <w:name w:val="heading 4"/>
    <w:next w:val="Normal"/>
    <w:link w:val="Titre4Car"/>
    <w:qFormat/>
    <w:rsid w:val="00DD5746"/>
    <w:pPr>
      <w:outlineLvl w:val="3"/>
    </w:pPr>
    <w:rPr>
      <w:rFonts w:eastAsia="Times New Roman"/>
      <w:noProof/>
      <w:lang w:eastAsia="en-US"/>
    </w:rPr>
  </w:style>
  <w:style w:type="paragraph" w:styleId="Titre5">
    <w:name w:val="heading 5"/>
    <w:next w:val="Normal"/>
    <w:link w:val="Titre5Car"/>
    <w:qFormat/>
    <w:rsid w:val="00DD5746"/>
    <w:pPr>
      <w:outlineLvl w:val="4"/>
    </w:pPr>
    <w:rPr>
      <w:rFonts w:eastAsia="Times New Roman"/>
      <w:noProof/>
      <w:lang w:eastAsia="en-US"/>
    </w:rPr>
  </w:style>
  <w:style w:type="paragraph" w:styleId="Titre6">
    <w:name w:val="heading 6"/>
    <w:next w:val="Normal"/>
    <w:link w:val="Titre6Car"/>
    <w:qFormat/>
    <w:rsid w:val="00DD5746"/>
    <w:pPr>
      <w:outlineLvl w:val="5"/>
    </w:pPr>
    <w:rPr>
      <w:rFonts w:eastAsia="Times New Roman"/>
      <w:noProof/>
      <w:lang w:eastAsia="en-US"/>
    </w:rPr>
  </w:style>
  <w:style w:type="paragraph" w:styleId="Titre7">
    <w:name w:val="heading 7"/>
    <w:next w:val="Normal"/>
    <w:link w:val="Titre7Car"/>
    <w:qFormat/>
    <w:rsid w:val="00DD5746"/>
    <w:pPr>
      <w:outlineLvl w:val="6"/>
    </w:pPr>
    <w:rPr>
      <w:rFonts w:eastAsia="Times New Roman"/>
      <w:noProof/>
      <w:lang w:eastAsia="en-US"/>
    </w:rPr>
  </w:style>
  <w:style w:type="paragraph" w:styleId="Titre8">
    <w:name w:val="heading 8"/>
    <w:next w:val="Normal"/>
    <w:link w:val="Titre8Car"/>
    <w:qFormat/>
    <w:rsid w:val="00DD5746"/>
    <w:pPr>
      <w:outlineLvl w:val="7"/>
    </w:pPr>
    <w:rPr>
      <w:rFonts w:eastAsia="Times New Roman"/>
      <w:noProof/>
      <w:lang w:eastAsia="en-US"/>
    </w:rPr>
  </w:style>
  <w:style w:type="paragraph" w:styleId="Titre9">
    <w:name w:val="heading 9"/>
    <w:next w:val="Normal"/>
    <w:link w:val="Titre9Car"/>
    <w:qFormat/>
    <w:rsid w:val="00DD5746"/>
    <w:pPr>
      <w:outlineLvl w:val="8"/>
    </w:pPr>
    <w:rPr>
      <w:rFonts w:eastAsia="Times New Roman"/>
      <w:noProof/>
      <w:lang w:eastAsia="en-US"/>
    </w:rPr>
  </w:style>
  <w:style w:type="character" w:default="1" w:styleId="Policepardfaut">
    <w:name w:val="Default Paragraph Font"/>
    <w:rsid w:val="00DD5746"/>
  </w:style>
  <w:style w:type="table" w:default="1" w:styleId="TableauNormal">
    <w:name w:val="Normal Table"/>
    <w:semiHidden/>
    <w:rsid w:val="0058603D"/>
    <w:rPr>
      <w:lang w:bidi="ar-SA"/>
    </w:rPr>
    <w:tblPr>
      <w:tblInd w:w="0" w:type="dxa"/>
      <w:tblCellMar>
        <w:top w:w="0" w:type="dxa"/>
        <w:left w:w="108" w:type="dxa"/>
        <w:bottom w:w="0" w:type="dxa"/>
        <w:right w:w="108" w:type="dxa"/>
      </w:tblCellMar>
    </w:tblPr>
  </w:style>
  <w:style w:type="numbering" w:default="1" w:styleId="Aucuneliste">
    <w:name w:val="No List"/>
    <w:semiHidden/>
    <w:rsid w:val="00DD5746"/>
  </w:style>
  <w:style w:type="character" w:customStyle="1" w:styleId="Titre1Car">
    <w:name w:val="Titre 1 Car"/>
    <w:link w:val="Titre1"/>
    <w:rsid w:val="009925F7"/>
    <w:rPr>
      <w:rFonts w:eastAsia="Times New Roman"/>
      <w:noProof/>
      <w:lang w:val="fr-CA" w:eastAsia="en-US" w:bidi="ar-SA"/>
    </w:rPr>
  </w:style>
  <w:style w:type="character" w:customStyle="1" w:styleId="Titre2Car">
    <w:name w:val="Titre 2 Car"/>
    <w:link w:val="Titre2"/>
    <w:rsid w:val="009925F7"/>
    <w:rPr>
      <w:rFonts w:eastAsia="Times New Roman"/>
      <w:noProof/>
      <w:lang w:val="fr-CA" w:eastAsia="en-US" w:bidi="ar-SA"/>
    </w:rPr>
  </w:style>
  <w:style w:type="character" w:customStyle="1" w:styleId="Titre3Car">
    <w:name w:val="Titre 3 Car"/>
    <w:link w:val="Titre3"/>
    <w:rsid w:val="009925F7"/>
    <w:rPr>
      <w:rFonts w:eastAsia="Times New Roman"/>
      <w:noProof/>
      <w:lang w:val="fr-CA" w:eastAsia="en-US" w:bidi="ar-SA"/>
    </w:rPr>
  </w:style>
  <w:style w:type="character" w:customStyle="1" w:styleId="Titre4Car">
    <w:name w:val="Titre 4 Car"/>
    <w:link w:val="Titre4"/>
    <w:rsid w:val="009925F7"/>
    <w:rPr>
      <w:rFonts w:eastAsia="Times New Roman"/>
      <w:noProof/>
      <w:lang w:val="fr-CA" w:eastAsia="en-US" w:bidi="ar-SA"/>
    </w:rPr>
  </w:style>
  <w:style w:type="character" w:customStyle="1" w:styleId="Titre5Car">
    <w:name w:val="Titre 5 Car"/>
    <w:link w:val="Titre5"/>
    <w:rsid w:val="009925F7"/>
    <w:rPr>
      <w:rFonts w:eastAsia="Times New Roman"/>
      <w:noProof/>
      <w:lang w:val="fr-CA" w:eastAsia="en-US" w:bidi="ar-SA"/>
    </w:rPr>
  </w:style>
  <w:style w:type="character" w:customStyle="1" w:styleId="Titre6Car">
    <w:name w:val="Titre 6 Car"/>
    <w:link w:val="Titre6"/>
    <w:rsid w:val="009925F7"/>
    <w:rPr>
      <w:rFonts w:eastAsia="Times New Roman"/>
      <w:noProof/>
      <w:lang w:val="fr-CA" w:eastAsia="en-US" w:bidi="ar-SA"/>
    </w:rPr>
  </w:style>
  <w:style w:type="character" w:customStyle="1" w:styleId="Titre7Car">
    <w:name w:val="Titre 7 Car"/>
    <w:link w:val="Titre7"/>
    <w:rsid w:val="009925F7"/>
    <w:rPr>
      <w:rFonts w:eastAsia="Times New Roman"/>
      <w:noProof/>
      <w:lang w:val="fr-CA" w:eastAsia="en-US" w:bidi="ar-SA"/>
    </w:rPr>
  </w:style>
  <w:style w:type="character" w:customStyle="1" w:styleId="Titre8Car">
    <w:name w:val="Titre 8 Car"/>
    <w:link w:val="Titre8"/>
    <w:rsid w:val="009925F7"/>
    <w:rPr>
      <w:rFonts w:eastAsia="Times New Roman"/>
      <w:noProof/>
      <w:lang w:val="fr-CA" w:eastAsia="en-US" w:bidi="ar-SA"/>
    </w:rPr>
  </w:style>
  <w:style w:type="character" w:customStyle="1" w:styleId="Titre9Car">
    <w:name w:val="Titre 9 Car"/>
    <w:link w:val="Titre9"/>
    <w:rsid w:val="009925F7"/>
    <w:rPr>
      <w:rFonts w:eastAsia="Times New Roman"/>
      <w:noProof/>
      <w:lang w:val="fr-CA" w:eastAsia="en-US" w:bidi="ar-SA"/>
    </w:rPr>
  </w:style>
  <w:style w:type="character" w:styleId="Appeldenotedefin">
    <w:name w:val="endnote reference"/>
    <w:basedOn w:val="Policepardfaut"/>
    <w:rsid w:val="00DD5746"/>
    <w:rPr>
      <w:vertAlign w:val="superscript"/>
    </w:rPr>
  </w:style>
  <w:style w:type="character" w:styleId="Appelnotedebasdep">
    <w:name w:val="footnote reference"/>
    <w:basedOn w:val="Policepardfaut"/>
    <w:autoRedefine/>
    <w:qFormat/>
    <w:rsid w:val="00DD5746"/>
    <w:rPr>
      <w:color w:val="FF0000"/>
      <w:position w:val="6"/>
      <w:sz w:val="20"/>
    </w:rPr>
  </w:style>
  <w:style w:type="paragraph" w:styleId="Grillecouleur-Accent1">
    <w:name w:val="Colorful Grid Accent 1"/>
    <w:basedOn w:val="Normal"/>
    <w:link w:val="Grillecouleur-Accent1Car"/>
    <w:autoRedefine/>
    <w:rsid w:val="00B02150"/>
    <w:pPr>
      <w:tabs>
        <w:tab w:val="left" w:pos="1080"/>
      </w:tabs>
      <w:spacing w:before="120" w:after="120"/>
      <w:ind w:left="720"/>
      <w:jc w:val="both"/>
    </w:pPr>
    <w:rPr>
      <w:color w:val="000080"/>
      <w:sz w:val="24"/>
      <w:lang w:val="x-none"/>
    </w:rPr>
  </w:style>
  <w:style w:type="character" w:customStyle="1" w:styleId="Grillecouleur-Accent1Car">
    <w:name w:val="Grille couleur - Accent 1 Car"/>
    <w:link w:val="Grillecouleur-Accent1"/>
    <w:rsid w:val="00B02150"/>
    <w:rPr>
      <w:rFonts w:ascii="Times New Roman" w:eastAsia="Times New Roman" w:hAnsi="Times New Roman"/>
      <w:color w:val="000080"/>
      <w:sz w:val="24"/>
      <w:lang w:eastAsia="en-US"/>
    </w:rPr>
  </w:style>
  <w:style w:type="paragraph" w:customStyle="1" w:styleId="Niveau1">
    <w:name w:val="Niveau 1"/>
    <w:basedOn w:val="Normal"/>
    <w:rsid w:val="00DD5746"/>
    <w:pPr>
      <w:ind w:firstLine="0"/>
    </w:pPr>
    <w:rPr>
      <w:b/>
      <w:color w:val="FF0000"/>
      <w:sz w:val="72"/>
    </w:rPr>
  </w:style>
  <w:style w:type="paragraph" w:customStyle="1" w:styleId="Niveau11">
    <w:name w:val="Niveau 1.1"/>
    <w:basedOn w:val="Niveau1"/>
    <w:autoRedefine/>
    <w:rsid w:val="00DD5746"/>
    <w:rPr>
      <w:color w:val="008000"/>
      <w:sz w:val="60"/>
    </w:rPr>
  </w:style>
  <w:style w:type="paragraph" w:customStyle="1" w:styleId="Niveau12">
    <w:name w:val="Niveau 1.2"/>
    <w:basedOn w:val="Niveau11"/>
    <w:autoRedefine/>
    <w:rsid w:val="00DD5746"/>
    <w:pPr>
      <w:jc w:val="center"/>
    </w:pPr>
    <w:rPr>
      <w:i/>
      <w:color w:val="000080"/>
      <w:sz w:val="36"/>
    </w:rPr>
  </w:style>
  <w:style w:type="paragraph" w:customStyle="1" w:styleId="Niveau2">
    <w:name w:val="Niveau 2"/>
    <w:basedOn w:val="Normal"/>
    <w:rsid w:val="00DD5746"/>
    <w:rPr>
      <w:rFonts w:ascii="GillSans" w:hAnsi="GillSans"/>
      <w:sz w:val="20"/>
    </w:rPr>
  </w:style>
  <w:style w:type="paragraph" w:customStyle="1" w:styleId="Niveau3">
    <w:name w:val="Niveau 3"/>
    <w:basedOn w:val="Normal"/>
    <w:autoRedefine/>
    <w:rsid w:val="00DD5746"/>
    <w:pPr>
      <w:ind w:left="1080" w:hanging="720"/>
    </w:pPr>
    <w:rPr>
      <w:b/>
    </w:rPr>
  </w:style>
  <w:style w:type="paragraph" w:customStyle="1" w:styleId="Titreniveau1">
    <w:name w:val="Titre niveau 1"/>
    <w:basedOn w:val="Niveau1"/>
    <w:autoRedefine/>
    <w:rsid w:val="00505896"/>
    <w:pPr>
      <w:pBdr>
        <w:bottom w:val="single" w:sz="4" w:space="1" w:color="auto"/>
      </w:pBdr>
      <w:ind w:left="1440" w:right="1440"/>
      <w:jc w:val="center"/>
    </w:pPr>
    <w:rPr>
      <w:b w:val="0"/>
      <w:sz w:val="48"/>
      <w:szCs w:val="36"/>
    </w:rPr>
  </w:style>
  <w:style w:type="paragraph" w:customStyle="1" w:styleId="Titreniveau2">
    <w:name w:val="Titre niveau 2"/>
    <w:basedOn w:val="Titreniveau1"/>
    <w:autoRedefine/>
    <w:rsid w:val="00B5213F"/>
    <w:pPr>
      <w:widowControl w:val="0"/>
      <w:pBdr>
        <w:bottom w:val="none" w:sz="0" w:space="0" w:color="auto"/>
      </w:pBdr>
      <w:tabs>
        <w:tab w:val="left" w:pos="4770"/>
      </w:tabs>
      <w:spacing w:before="240"/>
      <w:ind w:left="0" w:right="0"/>
    </w:pPr>
    <w:rPr>
      <w:color w:val="auto"/>
    </w:rPr>
  </w:style>
  <w:style w:type="paragraph" w:styleId="Corpsdetexte">
    <w:name w:val="Body Text"/>
    <w:basedOn w:val="Normal"/>
    <w:link w:val="CorpsdetexteCar"/>
    <w:rsid w:val="00DD5746"/>
    <w:pPr>
      <w:spacing w:before="360" w:after="240"/>
      <w:ind w:firstLine="0"/>
      <w:jc w:val="center"/>
    </w:pPr>
    <w:rPr>
      <w:sz w:val="72"/>
    </w:rPr>
  </w:style>
  <w:style w:type="character" w:customStyle="1" w:styleId="CorpsdetexteCar">
    <w:name w:val="Corps de texte Car"/>
    <w:link w:val="Corpsdetexte"/>
    <w:rsid w:val="009925F7"/>
    <w:rPr>
      <w:rFonts w:ascii="Times New Roman" w:eastAsia="Times New Roman" w:hAnsi="Times New Roman"/>
      <w:sz w:val="72"/>
      <w:lang w:val="fr-CA" w:eastAsia="en-US"/>
    </w:rPr>
  </w:style>
  <w:style w:type="paragraph" w:styleId="Corpsdetexte2">
    <w:name w:val="Body Text 2"/>
    <w:basedOn w:val="Normal"/>
    <w:link w:val="Corpsdetexte2Car"/>
    <w:rsid w:val="00DD5746"/>
    <w:pPr>
      <w:ind w:firstLine="0"/>
      <w:jc w:val="both"/>
    </w:pPr>
    <w:rPr>
      <w:rFonts w:ascii="Arial" w:hAnsi="Arial"/>
    </w:rPr>
  </w:style>
  <w:style w:type="character" w:customStyle="1" w:styleId="Corpsdetexte2Car">
    <w:name w:val="Corps de texte 2 Car"/>
    <w:link w:val="Corpsdetexte2"/>
    <w:rsid w:val="009925F7"/>
    <w:rPr>
      <w:rFonts w:ascii="Arial" w:eastAsia="Times New Roman" w:hAnsi="Arial"/>
      <w:sz w:val="28"/>
      <w:lang w:val="fr-CA" w:eastAsia="en-US"/>
    </w:rPr>
  </w:style>
  <w:style w:type="paragraph" w:styleId="Corpsdetexte3">
    <w:name w:val="Body Text 3"/>
    <w:basedOn w:val="Normal"/>
    <w:link w:val="Corpsdetexte3Car"/>
    <w:rsid w:val="00DD5746"/>
    <w:pPr>
      <w:tabs>
        <w:tab w:val="left" w:pos="510"/>
        <w:tab w:val="left" w:pos="510"/>
      </w:tabs>
      <w:ind w:firstLine="0"/>
      <w:jc w:val="both"/>
    </w:pPr>
    <w:rPr>
      <w:rFonts w:ascii="Arial" w:hAnsi="Arial"/>
      <w:sz w:val="20"/>
    </w:rPr>
  </w:style>
  <w:style w:type="character" w:customStyle="1" w:styleId="Corpsdetexte3Car">
    <w:name w:val="Corps de texte 3 Car"/>
    <w:link w:val="Corpsdetexte3"/>
    <w:rsid w:val="009925F7"/>
    <w:rPr>
      <w:rFonts w:ascii="Arial" w:eastAsia="Times New Roman" w:hAnsi="Arial"/>
      <w:lang w:val="fr-CA" w:eastAsia="en-US"/>
    </w:rPr>
  </w:style>
  <w:style w:type="paragraph" w:styleId="En-tte">
    <w:name w:val="header"/>
    <w:basedOn w:val="Normal"/>
    <w:link w:val="En-tteCar"/>
    <w:uiPriority w:val="99"/>
    <w:rsid w:val="00DD5746"/>
    <w:pPr>
      <w:tabs>
        <w:tab w:val="center" w:pos="4320"/>
        <w:tab w:val="right" w:pos="8640"/>
      </w:tabs>
    </w:pPr>
    <w:rPr>
      <w:rFonts w:ascii="GillSans" w:hAnsi="GillSans"/>
      <w:sz w:val="20"/>
    </w:rPr>
  </w:style>
  <w:style w:type="character" w:customStyle="1" w:styleId="En-tteCar">
    <w:name w:val="En-tête Car"/>
    <w:link w:val="En-tte"/>
    <w:uiPriority w:val="99"/>
    <w:rsid w:val="009925F7"/>
    <w:rPr>
      <w:rFonts w:ascii="GillSans" w:eastAsia="Times New Roman" w:hAnsi="GillSans"/>
      <w:lang w:val="fr-CA" w:eastAsia="en-US"/>
    </w:rPr>
  </w:style>
  <w:style w:type="paragraph" w:customStyle="1" w:styleId="En-tteimpaire">
    <w:name w:val="En-tÍte impaire"/>
    <w:basedOn w:val="En-tte"/>
    <w:rsid w:val="00DD5746"/>
    <w:pPr>
      <w:tabs>
        <w:tab w:val="right" w:pos="8280"/>
        <w:tab w:val="right" w:pos="9000"/>
      </w:tabs>
      <w:ind w:firstLine="0"/>
    </w:pPr>
  </w:style>
  <w:style w:type="paragraph" w:customStyle="1" w:styleId="En-ttepaire">
    <w:name w:val="En-tÍte paire"/>
    <w:basedOn w:val="En-tte"/>
    <w:rsid w:val="00DD5746"/>
    <w:pPr>
      <w:tabs>
        <w:tab w:val="left" w:pos="720"/>
      </w:tabs>
      <w:ind w:firstLine="0"/>
    </w:pPr>
  </w:style>
  <w:style w:type="paragraph" w:styleId="Lgende">
    <w:name w:val="caption"/>
    <w:basedOn w:val="Normal"/>
    <w:next w:val="Normal"/>
    <w:qFormat/>
    <w:rsid w:val="00DD5746"/>
    <w:pPr>
      <w:spacing w:before="120" w:after="120"/>
    </w:pPr>
    <w:rPr>
      <w:rFonts w:ascii="GillSans" w:hAnsi="GillSans"/>
      <w:b/>
      <w:sz w:val="20"/>
    </w:rPr>
  </w:style>
  <w:style w:type="character" w:styleId="Hyperlien">
    <w:name w:val="Hyperlink"/>
    <w:basedOn w:val="Policepardfaut"/>
    <w:uiPriority w:val="99"/>
    <w:rsid w:val="00DD5746"/>
    <w:rPr>
      <w:color w:val="0000FF"/>
      <w:u w:val="single"/>
    </w:rPr>
  </w:style>
  <w:style w:type="character" w:styleId="Lienvisit">
    <w:name w:val="FollowedHyperlink"/>
    <w:basedOn w:val="Policepardfaut"/>
    <w:rsid w:val="00DD5746"/>
    <w:rPr>
      <w:color w:val="800080"/>
      <w:u w:val="single"/>
    </w:rPr>
  </w:style>
  <w:style w:type="paragraph" w:customStyle="1" w:styleId="Niveau10">
    <w:name w:val="Niveau 1.0"/>
    <w:basedOn w:val="Niveau11"/>
    <w:autoRedefine/>
    <w:rsid w:val="00DD5746"/>
    <w:pPr>
      <w:jc w:val="center"/>
    </w:pPr>
    <w:rPr>
      <w:b w:val="0"/>
      <w:sz w:val="48"/>
    </w:rPr>
  </w:style>
  <w:style w:type="paragraph" w:customStyle="1" w:styleId="Niveau13">
    <w:name w:val="Niveau 1.3"/>
    <w:basedOn w:val="Niveau12"/>
    <w:autoRedefine/>
    <w:rsid w:val="00DD5746"/>
    <w:rPr>
      <w:b w:val="0"/>
      <w:i w:val="0"/>
      <w:color w:val="800080"/>
      <w:sz w:val="48"/>
    </w:rPr>
  </w:style>
  <w:style w:type="paragraph" w:styleId="Notedebasdepage">
    <w:name w:val="footnote text"/>
    <w:basedOn w:val="Normal"/>
    <w:link w:val="NotedebasdepageCar"/>
    <w:autoRedefine/>
    <w:qFormat/>
    <w:rsid w:val="00DD5746"/>
    <w:pPr>
      <w:ind w:left="540" w:hanging="540"/>
      <w:jc w:val="both"/>
    </w:pPr>
    <w:rPr>
      <w:color w:val="000000"/>
      <w:sz w:val="24"/>
    </w:rPr>
  </w:style>
  <w:style w:type="character" w:customStyle="1" w:styleId="NotedebasdepageCar">
    <w:name w:val="Note de bas de page Car"/>
    <w:link w:val="Notedebasdepage"/>
    <w:rsid w:val="009925F7"/>
    <w:rPr>
      <w:rFonts w:ascii="Times New Roman" w:eastAsia="Times New Roman" w:hAnsi="Times New Roman"/>
      <w:color w:val="000000"/>
      <w:sz w:val="24"/>
      <w:lang w:val="fr-CA" w:eastAsia="en-US"/>
    </w:rPr>
  </w:style>
  <w:style w:type="character" w:styleId="Numrodepage">
    <w:name w:val="page number"/>
    <w:basedOn w:val="Policepardfaut"/>
    <w:rsid w:val="00DD5746"/>
  </w:style>
  <w:style w:type="paragraph" w:styleId="Pieddepage">
    <w:name w:val="footer"/>
    <w:basedOn w:val="Normal"/>
    <w:link w:val="PieddepageCar"/>
    <w:uiPriority w:val="99"/>
    <w:rsid w:val="00DD5746"/>
    <w:pPr>
      <w:tabs>
        <w:tab w:val="center" w:pos="4320"/>
        <w:tab w:val="right" w:pos="8640"/>
      </w:tabs>
    </w:pPr>
    <w:rPr>
      <w:rFonts w:ascii="GillSans" w:hAnsi="GillSans"/>
      <w:sz w:val="20"/>
    </w:rPr>
  </w:style>
  <w:style w:type="character" w:customStyle="1" w:styleId="PieddepageCar">
    <w:name w:val="Pied de page Car"/>
    <w:link w:val="Pieddepage"/>
    <w:uiPriority w:val="99"/>
    <w:rsid w:val="009925F7"/>
    <w:rPr>
      <w:rFonts w:ascii="GillSans" w:eastAsia="Times New Roman" w:hAnsi="GillSans"/>
      <w:lang w:val="fr-CA" w:eastAsia="en-US"/>
    </w:rPr>
  </w:style>
  <w:style w:type="paragraph" w:styleId="Retraitcorpsdetexte">
    <w:name w:val="Body Text Indent"/>
    <w:basedOn w:val="Normal"/>
    <w:link w:val="RetraitcorpsdetexteCar"/>
    <w:rsid w:val="00DD5746"/>
    <w:pPr>
      <w:ind w:left="20" w:firstLine="400"/>
    </w:pPr>
    <w:rPr>
      <w:rFonts w:ascii="Arial" w:hAnsi="Arial"/>
    </w:rPr>
  </w:style>
  <w:style w:type="character" w:customStyle="1" w:styleId="RetraitcorpsdetexteCar">
    <w:name w:val="Retrait corps de texte Car"/>
    <w:link w:val="Retraitcorpsdetexte"/>
    <w:rsid w:val="009925F7"/>
    <w:rPr>
      <w:rFonts w:ascii="Arial" w:eastAsia="Times New Roman" w:hAnsi="Arial"/>
      <w:sz w:val="28"/>
      <w:lang w:val="fr-CA" w:eastAsia="en-US"/>
    </w:rPr>
  </w:style>
  <w:style w:type="paragraph" w:styleId="Retraitcorpsdetexte2">
    <w:name w:val="Body Text Indent 2"/>
    <w:basedOn w:val="Normal"/>
    <w:link w:val="Retraitcorpsdetexte2Car"/>
    <w:rsid w:val="00DD5746"/>
    <w:pPr>
      <w:tabs>
        <w:tab w:val="left" w:pos="840"/>
        <w:tab w:val="right" w:pos="9360"/>
        <w:tab w:val="left" w:pos="840"/>
      </w:tabs>
      <w:ind w:left="20"/>
      <w:jc w:val="both"/>
    </w:pPr>
    <w:rPr>
      <w:rFonts w:ascii="Arial" w:hAnsi="Arial"/>
    </w:rPr>
  </w:style>
  <w:style w:type="character" w:customStyle="1" w:styleId="Retraitcorpsdetexte2Car">
    <w:name w:val="Retrait corps de texte 2 Car"/>
    <w:link w:val="Retraitcorpsdetexte2"/>
    <w:rsid w:val="009925F7"/>
    <w:rPr>
      <w:rFonts w:ascii="Arial" w:eastAsia="Times New Roman" w:hAnsi="Arial"/>
      <w:sz w:val="28"/>
      <w:lang w:val="fr-CA" w:eastAsia="en-US"/>
    </w:rPr>
  </w:style>
  <w:style w:type="paragraph" w:styleId="Retraitcorpsdetexte3">
    <w:name w:val="Body Text Indent 3"/>
    <w:basedOn w:val="Normal"/>
    <w:link w:val="Retraitcorpsdetexte3Car"/>
    <w:rsid w:val="00DD5746"/>
    <w:pPr>
      <w:ind w:left="20" w:firstLine="380"/>
      <w:jc w:val="both"/>
    </w:pPr>
    <w:rPr>
      <w:rFonts w:ascii="Arial" w:hAnsi="Arial"/>
    </w:rPr>
  </w:style>
  <w:style w:type="character" w:customStyle="1" w:styleId="Retraitcorpsdetexte3Car">
    <w:name w:val="Retrait corps de texte 3 Car"/>
    <w:link w:val="Retraitcorpsdetexte3"/>
    <w:rsid w:val="009925F7"/>
    <w:rPr>
      <w:rFonts w:ascii="Arial" w:eastAsia="Times New Roman" w:hAnsi="Arial"/>
      <w:sz w:val="28"/>
      <w:lang w:val="fr-CA" w:eastAsia="en-US"/>
    </w:rPr>
  </w:style>
  <w:style w:type="paragraph" w:customStyle="1" w:styleId="texteenvidence">
    <w:name w:val="texte en évidence"/>
    <w:basedOn w:val="Normal"/>
    <w:rsid w:val="00DD5746"/>
    <w:pPr>
      <w:widowControl w:val="0"/>
      <w:jc w:val="both"/>
    </w:pPr>
    <w:rPr>
      <w:rFonts w:ascii="Arial" w:hAnsi="Arial"/>
      <w:b/>
      <w:color w:val="FF0000"/>
    </w:rPr>
  </w:style>
  <w:style w:type="paragraph" w:styleId="Titre">
    <w:name w:val="Title"/>
    <w:basedOn w:val="Normal"/>
    <w:link w:val="TitreCar"/>
    <w:autoRedefine/>
    <w:qFormat/>
    <w:rsid w:val="00DD5746"/>
    <w:pPr>
      <w:ind w:firstLine="0"/>
      <w:jc w:val="center"/>
    </w:pPr>
    <w:rPr>
      <w:b/>
      <w:sz w:val="48"/>
    </w:rPr>
  </w:style>
  <w:style w:type="character" w:customStyle="1" w:styleId="TitreCar">
    <w:name w:val="Titre Car"/>
    <w:link w:val="Titre"/>
    <w:rsid w:val="009925F7"/>
    <w:rPr>
      <w:rFonts w:ascii="Times New Roman" w:eastAsia="Times New Roman" w:hAnsi="Times New Roman"/>
      <w:b/>
      <w:sz w:val="48"/>
      <w:lang w:val="fr-CA" w:eastAsia="en-US"/>
    </w:rPr>
  </w:style>
  <w:style w:type="paragraph" w:customStyle="1" w:styleId="livre">
    <w:name w:val="livre"/>
    <w:basedOn w:val="Normal"/>
    <w:rsid w:val="00DD5746"/>
    <w:pPr>
      <w:tabs>
        <w:tab w:val="right" w:pos="9360"/>
      </w:tabs>
      <w:ind w:firstLine="0"/>
    </w:pPr>
    <w:rPr>
      <w:b/>
      <w:color w:val="000080"/>
      <w:sz w:val="144"/>
    </w:rPr>
  </w:style>
  <w:style w:type="paragraph" w:customStyle="1" w:styleId="livrest">
    <w:name w:val="livre_st"/>
    <w:basedOn w:val="Normal"/>
    <w:rsid w:val="00DD5746"/>
    <w:pPr>
      <w:tabs>
        <w:tab w:val="right" w:pos="9360"/>
      </w:tabs>
      <w:ind w:firstLine="0"/>
    </w:pPr>
    <w:rPr>
      <w:b/>
      <w:color w:val="FF0000"/>
      <w:sz w:val="72"/>
    </w:rPr>
  </w:style>
  <w:style w:type="paragraph" w:customStyle="1" w:styleId="tableautitre">
    <w:name w:val="tableau_titre"/>
    <w:basedOn w:val="Normal"/>
    <w:rsid w:val="00DD5746"/>
    <w:pPr>
      <w:ind w:firstLine="0"/>
      <w:jc w:val="center"/>
    </w:pPr>
    <w:rPr>
      <w:rFonts w:ascii="Times" w:hAnsi="Times"/>
      <w:b/>
    </w:rPr>
  </w:style>
  <w:style w:type="paragraph" w:customStyle="1" w:styleId="planche">
    <w:name w:val="planche"/>
    <w:basedOn w:val="tableautitre"/>
    <w:autoRedefine/>
    <w:rsid w:val="00DD5746"/>
    <w:pPr>
      <w:widowControl w:val="0"/>
    </w:pPr>
    <w:rPr>
      <w:rFonts w:ascii="Times New Roman" w:hAnsi="Times New Roman"/>
      <w:b w:val="0"/>
      <w:color w:val="000080"/>
      <w:sz w:val="36"/>
    </w:rPr>
  </w:style>
  <w:style w:type="paragraph" w:customStyle="1" w:styleId="tableaust">
    <w:name w:val="tableau_st"/>
    <w:basedOn w:val="Normal"/>
    <w:autoRedefine/>
    <w:rsid w:val="00DD5746"/>
    <w:pPr>
      <w:ind w:firstLine="0"/>
      <w:jc w:val="center"/>
    </w:pPr>
    <w:rPr>
      <w:i/>
      <w:color w:val="FF0000"/>
    </w:rPr>
  </w:style>
  <w:style w:type="paragraph" w:customStyle="1" w:styleId="planchest">
    <w:name w:val="planche_st"/>
    <w:basedOn w:val="tableaust"/>
    <w:autoRedefine/>
    <w:rsid w:val="00055592"/>
    <w:rPr>
      <w:i w:val="0"/>
      <w:sz w:val="48"/>
    </w:rPr>
  </w:style>
  <w:style w:type="paragraph" w:customStyle="1" w:styleId="section">
    <w:name w:val="section"/>
    <w:basedOn w:val="Normal"/>
    <w:rsid w:val="00DD5746"/>
    <w:pPr>
      <w:ind w:firstLine="0"/>
      <w:jc w:val="center"/>
    </w:pPr>
    <w:rPr>
      <w:rFonts w:ascii="Times" w:hAnsi="Times"/>
      <w:b/>
      <w:sz w:val="48"/>
    </w:rPr>
  </w:style>
  <w:style w:type="paragraph" w:customStyle="1" w:styleId="suite">
    <w:name w:val="suite"/>
    <w:basedOn w:val="Normal"/>
    <w:autoRedefine/>
    <w:rsid w:val="00DD5746"/>
    <w:pPr>
      <w:tabs>
        <w:tab w:val="right" w:pos="9360"/>
      </w:tabs>
      <w:ind w:firstLine="0"/>
      <w:jc w:val="center"/>
    </w:pPr>
    <w:rPr>
      <w:b/>
    </w:rPr>
  </w:style>
  <w:style w:type="paragraph" w:customStyle="1" w:styleId="tdmchap">
    <w:name w:val="tdm_chap"/>
    <w:basedOn w:val="Normal"/>
    <w:rsid w:val="00DD5746"/>
    <w:pPr>
      <w:tabs>
        <w:tab w:val="left" w:pos="1980"/>
      </w:tabs>
      <w:ind w:firstLine="0"/>
    </w:pPr>
    <w:rPr>
      <w:rFonts w:ascii="Times" w:hAnsi="Times"/>
      <w:b/>
    </w:rPr>
  </w:style>
  <w:style w:type="paragraph" w:customStyle="1" w:styleId="partie">
    <w:name w:val="partie"/>
    <w:basedOn w:val="Normal"/>
    <w:rsid w:val="00DD5746"/>
    <w:pPr>
      <w:ind w:firstLine="0"/>
      <w:jc w:val="right"/>
    </w:pPr>
    <w:rPr>
      <w:b/>
      <w:sz w:val="120"/>
    </w:rPr>
  </w:style>
  <w:style w:type="paragraph" w:styleId="Normalcentr">
    <w:name w:val="Block Text"/>
    <w:basedOn w:val="Normal"/>
    <w:rsid w:val="00DD5746"/>
    <w:pPr>
      <w:ind w:left="180" w:right="180"/>
      <w:jc w:val="both"/>
    </w:pPr>
  </w:style>
  <w:style w:type="paragraph" w:customStyle="1" w:styleId="Titlest">
    <w:name w:val="Title_st"/>
    <w:basedOn w:val="Titre"/>
    <w:autoRedefine/>
    <w:rsid w:val="00DD5746"/>
    <w:rPr>
      <w:color w:val="D99594"/>
      <w:sz w:val="72"/>
    </w:rPr>
  </w:style>
  <w:style w:type="paragraph" w:styleId="TableauGrille2">
    <w:name w:val="Grid Table 2"/>
    <w:basedOn w:val="Normal"/>
    <w:rsid w:val="00DD5746"/>
    <w:pPr>
      <w:ind w:left="360" w:hanging="360"/>
    </w:pPr>
    <w:rPr>
      <w:sz w:val="20"/>
      <w:lang w:val="fr-FR"/>
    </w:rPr>
  </w:style>
  <w:style w:type="paragraph" w:styleId="Notedefin">
    <w:name w:val="endnote text"/>
    <w:basedOn w:val="Normal"/>
    <w:link w:val="NotedefinCar"/>
    <w:rsid w:val="00DD5746"/>
    <w:pPr>
      <w:spacing w:before="240"/>
    </w:pPr>
    <w:rPr>
      <w:sz w:val="20"/>
      <w:lang w:val="x-none"/>
    </w:rPr>
  </w:style>
  <w:style w:type="character" w:customStyle="1" w:styleId="NotedefinCar">
    <w:name w:val="Note de fin Car"/>
    <w:link w:val="Notedefin"/>
    <w:rsid w:val="009925F7"/>
    <w:rPr>
      <w:rFonts w:ascii="Times New Roman" w:eastAsia="Times New Roman" w:hAnsi="Times New Roman"/>
      <w:lang w:eastAsia="en-US"/>
    </w:rPr>
  </w:style>
  <w:style w:type="paragraph" w:customStyle="1" w:styleId="niveau14">
    <w:name w:val="niveau 1"/>
    <w:basedOn w:val="Normal"/>
    <w:rsid w:val="00DD5746"/>
    <w:pPr>
      <w:spacing w:before="240"/>
      <w:ind w:firstLine="0"/>
    </w:pPr>
    <w:rPr>
      <w:rFonts w:ascii="B Times Bold" w:hAnsi="B Times Bold"/>
      <w:lang w:val="fr-FR"/>
    </w:rPr>
  </w:style>
  <w:style w:type="paragraph" w:customStyle="1" w:styleId="Titlest2">
    <w:name w:val="Title_st2"/>
    <w:basedOn w:val="Titlest"/>
    <w:rsid w:val="00DD5746"/>
  </w:style>
  <w:style w:type="paragraph" w:customStyle="1" w:styleId="p">
    <w:name w:val="p"/>
    <w:basedOn w:val="Normal"/>
    <w:autoRedefine/>
    <w:rsid w:val="00DD5746"/>
    <w:pPr>
      <w:ind w:firstLine="0"/>
    </w:pPr>
  </w:style>
  <w:style w:type="paragraph" w:customStyle="1" w:styleId="Titlest20">
    <w:name w:val="Title_st 2"/>
    <w:basedOn w:val="Titlest"/>
    <w:autoRedefine/>
    <w:rsid w:val="00E77208"/>
    <w:rPr>
      <w:b w:val="0"/>
      <w:color w:val="auto"/>
      <w:sz w:val="40"/>
    </w:rPr>
  </w:style>
  <w:style w:type="paragraph" w:customStyle="1" w:styleId="Normal0">
    <w:name w:val="Normal +"/>
    <w:basedOn w:val="Normal"/>
    <w:rsid w:val="00DD5746"/>
    <w:pPr>
      <w:spacing w:before="120" w:after="120"/>
      <w:jc w:val="both"/>
    </w:pPr>
  </w:style>
  <w:style w:type="paragraph" w:customStyle="1" w:styleId="Titreniveau2bis">
    <w:name w:val="Titre niveau 2 bis"/>
    <w:basedOn w:val="Titreniveau2"/>
    <w:autoRedefine/>
    <w:rsid w:val="00DD5746"/>
    <w:rPr>
      <w:sz w:val="56"/>
    </w:rPr>
  </w:style>
  <w:style w:type="paragraph" w:customStyle="1" w:styleId="Titreniveau2ter">
    <w:name w:val="Titre niveau 2 ter"/>
    <w:basedOn w:val="Titreniveau2bis"/>
    <w:autoRedefine/>
    <w:rsid w:val="00DD5746"/>
    <w:rPr>
      <w:sz w:val="52"/>
    </w:rPr>
  </w:style>
  <w:style w:type="paragraph" w:styleId="NormalWeb">
    <w:name w:val="Normal (Web)"/>
    <w:basedOn w:val="Normal"/>
    <w:uiPriority w:val="99"/>
    <w:rsid w:val="00170687"/>
    <w:pPr>
      <w:spacing w:beforeLines="1" w:afterLines="1"/>
      <w:ind w:firstLine="0"/>
    </w:pPr>
    <w:rPr>
      <w:rFonts w:ascii="Times" w:eastAsia="Times" w:hAnsi="Times"/>
      <w:sz w:val="20"/>
      <w:lang w:val="fr-FR" w:eastAsia="fr-FR"/>
    </w:rPr>
  </w:style>
  <w:style w:type="character" w:customStyle="1" w:styleId="Notedebasdepage0">
    <w:name w:val="Note de bas de page_"/>
    <w:link w:val="Notedebasdepage1"/>
    <w:rsid w:val="009925F7"/>
    <w:rPr>
      <w:rFonts w:ascii="Times New Roman" w:eastAsia="Times New Roman" w:hAnsi="Times New Roman"/>
      <w:sz w:val="18"/>
      <w:szCs w:val="18"/>
      <w:shd w:val="clear" w:color="auto" w:fill="FFFFFF"/>
    </w:rPr>
  </w:style>
  <w:style w:type="paragraph" w:customStyle="1" w:styleId="Notedebasdepage1">
    <w:name w:val="Note de bas de page1"/>
    <w:basedOn w:val="Normal"/>
    <w:link w:val="Notedebasdepage0"/>
    <w:rsid w:val="009925F7"/>
    <w:pPr>
      <w:widowControl w:val="0"/>
      <w:shd w:val="clear" w:color="auto" w:fill="FFFFFF"/>
      <w:spacing w:line="169" w:lineRule="exact"/>
      <w:jc w:val="both"/>
    </w:pPr>
    <w:rPr>
      <w:sz w:val="18"/>
      <w:szCs w:val="18"/>
      <w:lang w:val="x-none" w:eastAsia="x-none"/>
    </w:rPr>
  </w:style>
  <w:style w:type="character" w:customStyle="1" w:styleId="NotedebasdepageItalique">
    <w:name w:val="Note de bas de page + Italique"/>
    <w:rsid w:val="009925F7"/>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Notedebasdepage7pt">
    <w:name w:val="Note de bas de page + 7 pt"/>
    <w:rsid w:val="009925F7"/>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FR" w:eastAsia="fr-FR" w:bidi="fr-FR"/>
    </w:rPr>
  </w:style>
  <w:style w:type="character" w:customStyle="1" w:styleId="Notedebasdepage75pt">
    <w:name w:val="Note de bas de page + 7.5 pt"/>
    <w:rsid w:val="009925F7"/>
    <w:rPr>
      <w:rFonts w:ascii="Times New Roman" w:eastAsia="Times New Roman" w:hAnsi="Times New Roman" w:cs="Times New Roman"/>
      <w:b w:val="0"/>
      <w:bCs w:val="0"/>
      <w:i w:val="0"/>
      <w:iCs w:val="0"/>
      <w:smallCaps w:val="0"/>
      <w:strike w:val="0"/>
      <w:color w:val="000000"/>
      <w:spacing w:val="0"/>
      <w:w w:val="100"/>
      <w:position w:val="0"/>
      <w:sz w:val="15"/>
      <w:szCs w:val="15"/>
      <w:u w:val="none"/>
      <w:lang w:val="fr-FR" w:eastAsia="fr-FR" w:bidi="fr-FR"/>
    </w:rPr>
  </w:style>
  <w:style w:type="character" w:customStyle="1" w:styleId="Notedebasdepage75ptItalique">
    <w:name w:val="Note de bas de page + 7.5 pt;Italique"/>
    <w:rsid w:val="009925F7"/>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paragraph" w:customStyle="1" w:styleId="a">
    <w:name w:val="a"/>
    <w:basedOn w:val="Normal0"/>
    <w:autoRedefine/>
    <w:rsid w:val="00794CCE"/>
    <w:pPr>
      <w:ind w:firstLine="0"/>
      <w:jc w:val="left"/>
    </w:pPr>
    <w:rPr>
      <w:b/>
      <w:i/>
      <w:iCs/>
      <w:color w:val="FF0000"/>
      <w:lang w:eastAsia="fr-FR" w:bidi="fr-FR"/>
    </w:rPr>
  </w:style>
  <w:style w:type="paragraph" w:customStyle="1" w:styleId="aa">
    <w:name w:val="aa"/>
    <w:basedOn w:val="Normal"/>
    <w:autoRedefine/>
    <w:rsid w:val="009925F7"/>
    <w:pPr>
      <w:spacing w:before="120" w:after="120"/>
      <w:jc w:val="both"/>
    </w:pPr>
    <w:rPr>
      <w:b/>
      <w:i/>
      <w:color w:val="FF0000"/>
      <w:sz w:val="32"/>
    </w:rPr>
  </w:style>
  <w:style w:type="paragraph" w:customStyle="1" w:styleId="b">
    <w:name w:val="b"/>
    <w:basedOn w:val="Normal"/>
    <w:autoRedefine/>
    <w:rsid w:val="009925F7"/>
    <w:pPr>
      <w:spacing w:before="120" w:after="120"/>
      <w:ind w:left="720"/>
    </w:pPr>
    <w:rPr>
      <w:i/>
      <w:color w:val="0000FF"/>
    </w:rPr>
  </w:style>
  <w:style w:type="paragraph" w:customStyle="1" w:styleId="bb">
    <w:name w:val="bb"/>
    <w:basedOn w:val="Normal"/>
    <w:rsid w:val="009925F7"/>
    <w:pPr>
      <w:spacing w:before="120" w:after="120"/>
      <w:ind w:left="540"/>
    </w:pPr>
    <w:rPr>
      <w:i/>
      <w:color w:val="0000FF"/>
    </w:rPr>
  </w:style>
  <w:style w:type="paragraph" w:customStyle="1" w:styleId="c">
    <w:name w:val="c"/>
    <w:basedOn w:val="Normal0"/>
    <w:rsid w:val="009925F7"/>
    <w:pPr>
      <w:keepLines/>
      <w:ind w:firstLine="0"/>
      <w:jc w:val="center"/>
    </w:pPr>
    <w:rPr>
      <w:color w:val="FF0000"/>
    </w:rPr>
  </w:style>
  <w:style w:type="character" w:customStyle="1" w:styleId="En-tteoupieddepage95ptEspacement0ptchelle100">
    <w:name w:val="En-tête ou pied de page + 9.5 pt;Espacement 0 pt;Échelle 100%"/>
    <w:rsid w:val="009925F7"/>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paragraph" w:customStyle="1" w:styleId="Citation0">
    <w:name w:val="Citation 0"/>
    <w:basedOn w:val="Grillecouleur-Accent1"/>
    <w:autoRedefine/>
    <w:rsid w:val="009925F7"/>
    <w:pPr>
      <w:tabs>
        <w:tab w:val="clear" w:pos="1080"/>
      </w:tabs>
      <w:spacing w:line="320" w:lineRule="exact"/>
    </w:pPr>
    <w:rPr>
      <w:sz w:val="28"/>
    </w:rPr>
  </w:style>
  <w:style w:type="character" w:customStyle="1" w:styleId="Corpsdutexte29ptItalique">
    <w:name w:val="Corps du texte (2) + 9 pt;Italique"/>
    <w:rsid w:val="009925F7"/>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contact-emailto">
    <w:name w:val="contact-emailto"/>
    <w:basedOn w:val="Policepardfaut"/>
    <w:rsid w:val="009925F7"/>
  </w:style>
  <w:style w:type="paragraph" w:customStyle="1" w:styleId="dd">
    <w:name w:val="dd"/>
    <w:basedOn w:val="Normal"/>
    <w:autoRedefine/>
    <w:rsid w:val="009925F7"/>
    <w:pPr>
      <w:spacing w:before="120" w:after="120"/>
      <w:ind w:left="1080"/>
    </w:pPr>
    <w:rPr>
      <w:i/>
      <w:color w:val="008000"/>
    </w:rPr>
  </w:style>
  <w:style w:type="character" w:customStyle="1" w:styleId="Corpsdutexte107ptNonItalique">
    <w:name w:val="Corps du texte (10) + 7 pt;Non Italique"/>
    <w:rsid w:val="009925F7"/>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1075ptNonItalique">
    <w:name w:val="Corps du texte (10) + 7.5 pt;Non Italique"/>
    <w:rsid w:val="009925F7"/>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675ptPetitesmajuscules">
    <w:name w:val="Corps du texte (6) + 7.5 pt;Petites majuscules"/>
    <w:rsid w:val="009925F7"/>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6ItaliqueEspacement1pt">
    <w:name w:val="Corps du texte (6) + Italique;Espacement 1 pt"/>
    <w:rsid w:val="009925F7"/>
    <w:rPr>
      <w:rFonts w:ascii="Times New Roman" w:eastAsia="Times New Roman" w:hAnsi="Times New Roman" w:cs="Times New Roman"/>
      <w:b w:val="0"/>
      <w:bCs w:val="0"/>
      <w:i/>
      <w:iCs/>
      <w:smallCaps w:val="0"/>
      <w:strike w:val="0"/>
      <w:color w:val="000000"/>
      <w:spacing w:val="20"/>
      <w:w w:val="100"/>
      <w:position w:val="0"/>
      <w:sz w:val="18"/>
      <w:szCs w:val="18"/>
      <w:u w:val="none"/>
      <w:lang w:val="fr-FR" w:eastAsia="fr-FR" w:bidi="fr-FR"/>
    </w:rPr>
  </w:style>
  <w:style w:type="character" w:customStyle="1" w:styleId="Corpsdutexte1075ptNonItaliquePetitesmajuscules">
    <w:name w:val="Corps du texte (10) + 7.5 pt;Non Italique;Petites majuscules"/>
    <w:rsid w:val="009925F7"/>
    <w:rPr>
      <w:rFonts w:ascii="Times New Roman" w:eastAsia="Times New Roman" w:hAnsi="Times New Roman" w:cs="Times New Roman"/>
      <w:b w:val="0"/>
      <w:bCs w:val="0"/>
      <w:i/>
      <w:iCs/>
      <w:smallCaps/>
      <w:strike w:val="0"/>
      <w:color w:val="000000"/>
      <w:spacing w:val="0"/>
      <w:w w:val="100"/>
      <w:position w:val="0"/>
      <w:sz w:val="15"/>
      <w:szCs w:val="15"/>
      <w:u w:val="none"/>
      <w:lang w:val="fr-FR" w:eastAsia="fr-FR" w:bidi="fr-FR"/>
    </w:rPr>
  </w:style>
  <w:style w:type="paragraph" w:customStyle="1" w:styleId="fig">
    <w:name w:val="fig"/>
    <w:basedOn w:val="Normal0"/>
    <w:autoRedefine/>
    <w:rsid w:val="009925F7"/>
    <w:pPr>
      <w:ind w:firstLine="0"/>
      <w:jc w:val="center"/>
    </w:pPr>
  </w:style>
  <w:style w:type="paragraph" w:customStyle="1" w:styleId="figlgende">
    <w:name w:val="fig légende"/>
    <w:basedOn w:val="Normal0"/>
    <w:rsid w:val="009925F7"/>
    <w:rPr>
      <w:color w:val="000090"/>
      <w:sz w:val="24"/>
      <w:szCs w:val="16"/>
      <w:lang w:eastAsia="fr-FR"/>
    </w:rPr>
  </w:style>
  <w:style w:type="character" w:customStyle="1" w:styleId="Corpsdutexte2115ptGras">
    <w:name w:val="Corps du texte (2) + 11.5 pt;Gras"/>
    <w:rsid w:val="009925F7"/>
    <w:rPr>
      <w:rFonts w:ascii="Times New Roman" w:eastAsia="Times New Roman" w:hAnsi="Times New Roman" w:cs="Times New Roman"/>
      <w:b/>
      <w:bCs/>
      <w:i w:val="0"/>
      <w:iCs w:val="0"/>
      <w:smallCaps w:val="0"/>
      <w:strike w:val="0"/>
      <w:color w:val="000000"/>
      <w:spacing w:val="0"/>
      <w:w w:val="100"/>
      <w:position w:val="0"/>
      <w:sz w:val="23"/>
      <w:szCs w:val="23"/>
      <w:u w:val="none"/>
      <w:lang w:val="fr-FR" w:eastAsia="fr-FR" w:bidi="fr-FR"/>
    </w:rPr>
  </w:style>
  <w:style w:type="paragraph" w:customStyle="1" w:styleId="figst">
    <w:name w:val="fig st"/>
    <w:basedOn w:val="Normal"/>
    <w:autoRedefine/>
    <w:rsid w:val="009925F7"/>
    <w:pPr>
      <w:spacing w:before="120" w:after="120"/>
      <w:jc w:val="center"/>
    </w:pPr>
    <w:rPr>
      <w:rFonts w:cs="Arial"/>
      <w:color w:val="000090"/>
      <w:szCs w:val="16"/>
    </w:rPr>
  </w:style>
  <w:style w:type="paragraph" w:customStyle="1" w:styleId="figtexte">
    <w:name w:val="fig texte"/>
    <w:basedOn w:val="Normal0"/>
    <w:autoRedefine/>
    <w:rsid w:val="009925F7"/>
    <w:rPr>
      <w:color w:val="000090"/>
      <w:sz w:val="24"/>
    </w:rPr>
  </w:style>
  <w:style w:type="character" w:customStyle="1" w:styleId="Corpsdutexte685ptGraschelle150">
    <w:name w:val="Corps du texte (6) + 8.5 pt;Gras;Échelle 150%"/>
    <w:rsid w:val="009925F7"/>
    <w:rPr>
      <w:rFonts w:ascii="Times New Roman" w:eastAsia="Times New Roman" w:hAnsi="Times New Roman" w:cs="Times New Roman"/>
      <w:b/>
      <w:bCs/>
      <w:i w:val="0"/>
      <w:iCs w:val="0"/>
      <w:smallCaps w:val="0"/>
      <w:strike w:val="0"/>
      <w:color w:val="000000"/>
      <w:spacing w:val="0"/>
      <w:w w:val="150"/>
      <w:position w:val="0"/>
      <w:sz w:val="17"/>
      <w:szCs w:val="17"/>
      <w:u w:val="none"/>
      <w:lang w:val="fr-FR" w:eastAsia="fr-FR" w:bidi="fr-FR"/>
    </w:rPr>
  </w:style>
  <w:style w:type="paragraph" w:customStyle="1" w:styleId="figtextec">
    <w:name w:val="fig texte c"/>
    <w:basedOn w:val="figtexte"/>
    <w:autoRedefine/>
    <w:rsid w:val="009925F7"/>
    <w:pPr>
      <w:ind w:firstLine="0"/>
      <w:jc w:val="center"/>
    </w:pPr>
  </w:style>
  <w:style w:type="paragraph" w:customStyle="1" w:styleId="figtitre">
    <w:name w:val="fig titre"/>
    <w:basedOn w:val="Normal"/>
    <w:autoRedefine/>
    <w:rsid w:val="009925F7"/>
    <w:pPr>
      <w:spacing w:before="120" w:after="120"/>
      <w:jc w:val="center"/>
    </w:pPr>
    <w:rPr>
      <w:rFonts w:cs="Arial"/>
      <w:b/>
      <w:bCs/>
      <w:szCs w:val="12"/>
    </w:rPr>
  </w:style>
  <w:style w:type="paragraph" w:customStyle="1" w:styleId="Heading1">
    <w:name w:val="Heading #1"/>
    <w:basedOn w:val="Normal"/>
    <w:rsid w:val="009925F7"/>
    <w:pPr>
      <w:shd w:val="clear" w:color="auto" w:fill="FFFFFF"/>
      <w:spacing w:after="360" w:line="0" w:lineRule="atLeast"/>
      <w:jc w:val="center"/>
      <w:outlineLvl w:val="0"/>
    </w:pPr>
    <w:rPr>
      <w:b/>
      <w:bCs/>
      <w:szCs w:val="28"/>
    </w:rPr>
  </w:style>
  <w:style w:type="character" w:customStyle="1" w:styleId="En-tteoupieddepage9ptEspacement0ptchelle100">
    <w:name w:val="En-tête ou pied de page + 9 pt;Espacement 0 pt;Échelle 100%"/>
    <w:rsid w:val="009925F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Corpsdutexte295ptGras">
    <w:name w:val="Corps du texte (2) + 9.5 pt;Gras"/>
    <w:rsid w:val="009925F7"/>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Corpsdutexte68ptEspacement0pt">
    <w:name w:val="Corps du texte (6) + 8 pt;Espacement 0 pt"/>
    <w:rsid w:val="009925F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style>
  <w:style w:type="character" w:customStyle="1" w:styleId="Corpsdutexte159ptEspacement0pt">
    <w:name w:val="Corps du texte (15) + 9 pt;Espacement 0 pt"/>
    <w:rsid w:val="009925F7"/>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Corpsdutexte15105ptEspacement0pt">
    <w:name w:val="Corps du texte (15) + 10.5 pt;Espacement 0 pt"/>
    <w:rsid w:val="009925F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78ptEspacement0pt">
    <w:name w:val="Corps du texte (17) + 8 pt;Espacement 0 pt"/>
    <w:rsid w:val="009925F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fr-FR" w:eastAsia="fr-FR" w:bidi="fr-FR"/>
    </w:rPr>
  </w:style>
  <w:style w:type="character" w:customStyle="1" w:styleId="Corpsdutexte1575ptGrasEspacement0ptchelle150">
    <w:name w:val="Corps du texte (15) + 7.5 pt;Gras;Espacement 0 pt;Échelle 150%"/>
    <w:rsid w:val="009925F7"/>
    <w:rPr>
      <w:rFonts w:ascii="Times New Roman" w:eastAsia="Times New Roman" w:hAnsi="Times New Roman" w:cs="Times New Roman"/>
      <w:b/>
      <w:bCs/>
      <w:i w:val="0"/>
      <w:iCs w:val="0"/>
      <w:smallCaps w:val="0"/>
      <w:strike w:val="0"/>
      <w:color w:val="000000"/>
      <w:spacing w:val="0"/>
      <w:w w:val="150"/>
      <w:position w:val="0"/>
      <w:sz w:val="15"/>
      <w:szCs w:val="15"/>
      <w:u w:val="none"/>
      <w:lang w:val="fr-FR" w:eastAsia="fr-FR" w:bidi="fr-FR"/>
    </w:rPr>
  </w:style>
  <w:style w:type="character" w:customStyle="1" w:styleId="Corpsdutexte710ptEspacement-1pt">
    <w:name w:val="Corps du texte (7) + 10 pt;Espacement -1 pt"/>
    <w:rsid w:val="009925F7"/>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fr-FR" w:eastAsia="fr-FR" w:bidi="fr-FR"/>
    </w:rPr>
  </w:style>
  <w:style w:type="paragraph" w:customStyle="1" w:styleId="Tableofcontents">
    <w:name w:val="Table of contents"/>
    <w:basedOn w:val="Normal"/>
    <w:rsid w:val="009925F7"/>
    <w:pPr>
      <w:widowControl w:val="0"/>
      <w:shd w:val="clear" w:color="auto" w:fill="FFFFFF"/>
      <w:spacing w:before="360" w:line="360" w:lineRule="exact"/>
      <w:ind w:hanging="6"/>
      <w:jc w:val="both"/>
    </w:pPr>
    <w:rPr>
      <w:sz w:val="21"/>
      <w:szCs w:val="21"/>
      <w:lang w:val="fr-FR" w:eastAsia="fr-FR"/>
    </w:rPr>
  </w:style>
  <w:style w:type="paragraph" w:customStyle="1" w:styleId="Tableofcontents2">
    <w:name w:val="Table of contents (2)"/>
    <w:basedOn w:val="Normal"/>
    <w:rsid w:val="009925F7"/>
    <w:pPr>
      <w:widowControl w:val="0"/>
      <w:shd w:val="clear" w:color="auto" w:fill="FFFFFF"/>
      <w:spacing w:before="120" w:after="120" w:line="0" w:lineRule="atLeast"/>
      <w:ind w:firstLine="0"/>
      <w:jc w:val="center"/>
    </w:pPr>
    <w:rPr>
      <w:b/>
      <w:bCs/>
      <w:sz w:val="21"/>
      <w:szCs w:val="21"/>
      <w:lang w:val="fr-FR" w:eastAsia="fr-FR"/>
    </w:rPr>
  </w:style>
  <w:style w:type="paragraph" w:customStyle="1" w:styleId="Tableofcontents3">
    <w:name w:val="Table of contents (3)"/>
    <w:basedOn w:val="Normal"/>
    <w:rsid w:val="009925F7"/>
    <w:pPr>
      <w:widowControl w:val="0"/>
      <w:shd w:val="clear" w:color="auto" w:fill="FFFFFF"/>
      <w:spacing w:line="240" w:lineRule="exact"/>
      <w:ind w:hanging="5"/>
      <w:jc w:val="both"/>
    </w:pPr>
    <w:rPr>
      <w:sz w:val="22"/>
      <w:szCs w:val="22"/>
      <w:lang w:val="fr-FR" w:eastAsia="fr-FR"/>
    </w:rPr>
  </w:style>
  <w:style w:type="character" w:customStyle="1" w:styleId="TableofcontentsItalic">
    <w:name w:val="Table of contents + Italic"/>
    <w:rsid w:val="009925F7"/>
    <w:rPr>
      <w:rFonts w:ascii="Times New Roman" w:eastAsia="Times New Roman" w:hAnsi="Times New Roman"/>
      <w:i/>
      <w:iCs/>
      <w:color w:val="000000"/>
      <w:spacing w:val="0"/>
      <w:w w:val="100"/>
      <w:position w:val="0"/>
      <w:sz w:val="21"/>
      <w:szCs w:val="21"/>
      <w:shd w:val="clear" w:color="auto" w:fill="FFFFFF"/>
      <w:lang w:val="uz-Cyrl-UZ"/>
    </w:rPr>
  </w:style>
  <w:style w:type="paragraph" w:customStyle="1" w:styleId="Titlesti">
    <w:name w:val="Title_st i"/>
    <w:basedOn w:val="Titlest"/>
    <w:rsid w:val="009925F7"/>
    <w:rPr>
      <w:b w:val="0"/>
      <w:i/>
      <w:color w:val="auto"/>
    </w:rPr>
  </w:style>
  <w:style w:type="character" w:customStyle="1" w:styleId="En-tte416ptGrasEspacement0ptchelle60">
    <w:name w:val="En-tête #4 + 16 pt;Gras;Espacement 0 pt;Échelle 60%"/>
    <w:rsid w:val="00250E4D"/>
    <w:rPr>
      <w:rFonts w:ascii="Times New Roman" w:eastAsia="Times New Roman" w:hAnsi="Times New Roman" w:cs="Times New Roman"/>
      <w:b/>
      <w:bCs/>
      <w:i w:val="0"/>
      <w:iCs w:val="0"/>
      <w:smallCaps w:val="0"/>
      <w:strike w:val="0"/>
      <w:color w:val="000000"/>
      <w:spacing w:val="0"/>
      <w:w w:val="60"/>
      <w:position w:val="0"/>
      <w:sz w:val="32"/>
      <w:szCs w:val="32"/>
      <w:u w:val="none"/>
      <w:lang w:val="fr-FR" w:eastAsia="fr-FR" w:bidi="fr-FR"/>
    </w:rPr>
  </w:style>
  <w:style w:type="character" w:customStyle="1" w:styleId="En-tte512ptEspacement0pt">
    <w:name w:val="En-tête #5 + 12 pt;Espacement 0 pt"/>
    <w:rsid w:val="00250E4D"/>
    <w:rPr>
      <w:rFonts w:ascii="Times New Roman" w:eastAsia="Times New Roman" w:hAnsi="Times New Roman" w:cs="Times New Roman"/>
      <w:b w:val="0"/>
      <w:bCs w:val="0"/>
      <w:i w:val="0"/>
      <w:iCs w:val="0"/>
      <w:smallCaps w:val="0"/>
      <w:strike w:val="0"/>
      <w:color w:val="000000"/>
      <w:spacing w:val="-10"/>
      <w:w w:val="100"/>
      <w:position w:val="0"/>
      <w:sz w:val="24"/>
      <w:szCs w:val="24"/>
      <w:u w:val="none"/>
      <w:lang w:val="fr-FR" w:eastAsia="fr-FR" w:bidi="fr-FR"/>
    </w:rPr>
  </w:style>
  <w:style w:type="character" w:customStyle="1" w:styleId="En-tte4ArialEspacement1pt">
    <w:name w:val="En-tête #4 + Arial;Espacement 1 pt"/>
    <w:rsid w:val="00250E4D"/>
    <w:rPr>
      <w:rFonts w:ascii="Arial" w:eastAsia="Arial" w:hAnsi="Arial" w:cs="Arial"/>
      <w:b w:val="0"/>
      <w:bCs w:val="0"/>
      <w:i w:val="0"/>
      <w:iCs w:val="0"/>
      <w:smallCaps w:val="0"/>
      <w:strike w:val="0"/>
      <w:color w:val="000000"/>
      <w:spacing w:val="20"/>
      <w:w w:val="100"/>
      <w:position w:val="0"/>
      <w:sz w:val="26"/>
      <w:szCs w:val="26"/>
      <w:u w:val="none"/>
      <w:lang w:val="fr-FR" w:eastAsia="fr-FR" w:bidi="fr-FR"/>
    </w:rPr>
  </w:style>
  <w:style w:type="character" w:customStyle="1" w:styleId="En-tte514ptEspacement1pt">
    <w:name w:val="En-tête #5 + 14 pt;Espacement 1 pt"/>
    <w:rsid w:val="00250E4D"/>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fr-FR" w:eastAsia="fr-FR" w:bidi="fr-FR"/>
    </w:rPr>
  </w:style>
  <w:style w:type="character" w:customStyle="1" w:styleId="Notedebasdepage85ptItalique">
    <w:name w:val="Note de bas de page + 8.5 pt;Italique"/>
    <w:rsid w:val="00250E4D"/>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NotedebasdepageEspacement-1pt">
    <w:name w:val="Note de bas de page + Espacement -1 pt"/>
    <w:rsid w:val="00250E4D"/>
    <w:rPr>
      <w:rFonts w:ascii="Times New Roman" w:eastAsia="Times New Roman" w:hAnsi="Times New Roman" w:cs="Times New Roman"/>
      <w:b w:val="0"/>
      <w:bCs w:val="0"/>
      <w:i w:val="0"/>
      <w:iCs w:val="0"/>
      <w:smallCaps w:val="0"/>
      <w:strike w:val="0"/>
      <w:color w:val="000000"/>
      <w:spacing w:val="-20"/>
      <w:w w:val="100"/>
      <w:position w:val="0"/>
      <w:sz w:val="18"/>
      <w:szCs w:val="18"/>
      <w:u w:val="none"/>
      <w:lang w:val="fr-FR" w:eastAsia="fr-FR" w:bidi="fr-FR"/>
    </w:rPr>
  </w:style>
  <w:style w:type="character" w:customStyle="1" w:styleId="Notedebasdepage2">
    <w:name w:val="Note de bas de page (2)_"/>
    <w:link w:val="Notedebasdepage20"/>
    <w:rsid w:val="00250E4D"/>
    <w:rPr>
      <w:rFonts w:ascii="Times New Roman" w:eastAsia="Times New Roman" w:hAnsi="Times New Roman"/>
      <w:sz w:val="15"/>
      <w:szCs w:val="15"/>
      <w:shd w:val="clear" w:color="auto" w:fill="FFFFFF"/>
    </w:rPr>
  </w:style>
  <w:style w:type="paragraph" w:customStyle="1" w:styleId="Notedebasdepage20">
    <w:name w:val="Note de bas de page (2)"/>
    <w:basedOn w:val="Normal"/>
    <w:link w:val="Notedebasdepage2"/>
    <w:rsid w:val="00250E4D"/>
    <w:pPr>
      <w:widowControl w:val="0"/>
      <w:shd w:val="clear" w:color="auto" w:fill="FFFFFF"/>
      <w:spacing w:line="0" w:lineRule="atLeast"/>
      <w:ind w:firstLine="7"/>
    </w:pPr>
    <w:rPr>
      <w:sz w:val="15"/>
      <w:szCs w:val="15"/>
      <w:lang w:val="x-none" w:eastAsia="x-none"/>
    </w:rPr>
  </w:style>
  <w:style w:type="character" w:customStyle="1" w:styleId="Lgendedelimage2">
    <w:name w:val="Légende de l'image (2)_"/>
    <w:link w:val="Lgendedelimage20"/>
    <w:rsid w:val="00250E4D"/>
    <w:rPr>
      <w:rFonts w:ascii="Times New Roman" w:eastAsia="Times New Roman" w:hAnsi="Times New Roman"/>
      <w:sz w:val="21"/>
      <w:szCs w:val="21"/>
      <w:shd w:val="clear" w:color="auto" w:fill="FFFFFF"/>
    </w:rPr>
  </w:style>
  <w:style w:type="paragraph" w:customStyle="1" w:styleId="Lgendedelimage20">
    <w:name w:val="Légende de l'image (2)"/>
    <w:basedOn w:val="Normal"/>
    <w:link w:val="Lgendedelimage2"/>
    <w:rsid w:val="00250E4D"/>
    <w:pPr>
      <w:widowControl w:val="0"/>
      <w:shd w:val="clear" w:color="auto" w:fill="FFFFFF"/>
      <w:spacing w:line="0" w:lineRule="atLeast"/>
      <w:ind w:firstLine="29"/>
    </w:pPr>
    <w:rPr>
      <w:sz w:val="21"/>
      <w:szCs w:val="21"/>
      <w:lang w:val="x-none" w:eastAsia="x-none"/>
    </w:rPr>
  </w:style>
  <w:style w:type="character" w:customStyle="1" w:styleId="Lgendedelimage">
    <w:name w:val="Légende de l'image_"/>
    <w:link w:val="Lgendedelimage0"/>
    <w:rsid w:val="00250E4D"/>
    <w:rPr>
      <w:rFonts w:ascii="Times New Roman" w:eastAsia="Times New Roman" w:hAnsi="Times New Roman"/>
      <w:sz w:val="15"/>
      <w:szCs w:val="15"/>
      <w:shd w:val="clear" w:color="auto" w:fill="FFFFFF"/>
    </w:rPr>
  </w:style>
  <w:style w:type="paragraph" w:customStyle="1" w:styleId="Lgendedelimage0">
    <w:name w:val="Légende de l'image"/>
    <w:basedOn w:val="Normal"/>
    <w:link w:val="Lgendedelimage"/>
    <w:rsid w:val="00250E4D"/>
    <w:pPr>
      <w:widowControl w:val="0"/>
      <w:shd w:val="clear" w:color="auto" w:fill="FFFFFF"/>
      <w:spacing w:line="0" w:lineRule="atLeast"/>
      <w:ind w:firstLine="29"/>
    </w:pPr>
    <w:rPr>
      <w:sz w:val="15"/>
      <w:szCs w:val="15"/>
      <w:lang w:val="x-none" w:eastAsia="x-none"/>
    </w:rPr>
  </w:style>
  <w:style w:type="character" w:customStyle="1" w:styleId="En-tteoupieddepage14ptGrasEspacement0ptchelle70">
    <w:name w:val="En-tête ou pied de page + 14 pt;Gras;Espacement 0 pt;Échelle 70%"/>
    <w:rsid w:val="00250E4D"/>
    <w:rPr>
      <w:rFonts w:ascii="Times New Roman" w:eastAsia="Times New Roman" w:hAnsi="Times New Roman" w:cs="Times New Roman"/>
      <w:b/>
      <w:bCs/>
      <w:i w:val="0"/>
      <w:iCs w:val="0"/>
      <w:smallCaps w:val="0"/>
      <w:strike w:val="0"/>
      <w:color w:val="000000"/>
      <w:spacing w:val="0"/>
      <w:w w:val="70"/>
      <w:position w:val="0"/>
      <w:sz w:val="28"/>
      <w:szCs w:val="28"/>
      <w:u w:val="none"/>
      <w:lang w:val="fr-FR" w:eastAsia="fr-FR" w:bidi="fr-FR"/>
    </w:rPr>
  </w:style>
  <w:style w:type="character" w:customStyle="1" w:styleId="Corpsdutexte8105ptItalique">
    <w:name w:val="Corps du texte (8) + 10.5 pt;Italique"/>
    <w:rsid w:val="00250E4D"/>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En-tteoupieddepage7ptEspacement0pt">
    <w:name w:val="En-tête ou pied de page + 7 pt;Espacement 0 pt"/>
    <w:rsid w:val="00250E4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fr-FR" w:eastAsia="fr-FR" w:bidi="fr-FR"/>
    </w:rPr>
  </w:style>
  <w:style w:type="character" w:customStyle="1" w:styleId="En-tteoupieddepage10ptEspacement0pt">
    <w:name w:val="En-tête ou pied de page + 10 pt;Espacement 0 pt"/>
    <w:rsid w:val="00250E4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Corpsdutexte1385ptItalique">
    <w:name w:val="Corps du texte (13) + 8.5 pt;Italique"/>
    <w:rsid w:val="00250E4D"/>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Corpsdutexte149ptNonItalique">
    <w:name w:val="Corps du texte (14) + 9 pt;Non Italique"/>
    <w:rsid w:val="00250E4D"/>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En-tte613ptEspacement1pt">
    <w:name w:val="En-tête #6 + 13 pt;Espacement 1 pt"/>
    <w:rsid w:val="00250E4D"/>
    <w:rPr>
      <w:rFonts w:ascii="Times New Roman" w:eastAsia="Times New Roman" w:hAnsi="Times New Roman" w:cs="Times New Roman"/>
      <w:b w:val="0"/>
      <w:bCs w:val="0"/>
      <w:i w:val="0"/>
      <w:iCs w:val="0"/>
      <w:smallCaps w:val="0"/>
      <w:strike w:val="0"/>
      <w:color w:val="000000"/>
      <w:spacing w:val="30"/>
      <w:w w:val="100"/>
      <w:position w:val="0"/>
      <w:sz w:val="26"/>
      <w:szCs w:val="26"/>
      <w:u w:val="none"/>
      <w:lang w:val="fr-FR" w:eastAsia="fr-FR" w:bidi="fr-FR"/>
    </w:rPr>
  </w:style>
  <w:style w:type="character" w:customStyle="1" w:styleId="En-tteoupieddepage10ptGrasEspacement0pt">
    <w:name w:val="En-tête ou pied de page + 10 pt;Gras;Espacement 0 pt"/>
    <w:rsid w:val="00250E4D"/>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table" w:styleId="Grilledutableau">
    <w:name w:val="Table Grid"/>
    <w:basedOn w:val="TableauNormal"/>
    <w:uiPriority w:val="99"/>
    <w:rsid w:val="00250E4D"/>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rpsdutexte148ptNonItalique">
    <w:name w:val="Corps du texte (14) + 8 pt;Non Italique"/>
    <w:rsid w:val="00250E4D"/>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Corpsdutexte1475ptNonItalique">
    <w:name w:val="Corps du texte (14) + 7.5 pt;Non Italique"/>
    <w:rsid w:val="00250E4D"/>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138ptPetitesmajuscules">
    <w:name w:val="Corps du texte (13) + 8 pt;Petites majuscules"/>
    <w:rsid w:val="00250E4D"/>
    <w:rPr>
      <w:rFonts w:ascii="Times New Roman" w:eastAsia="Times New Roman" w:hAnsi="Times New Roman" w:cs="Times New Roman"/>
      <w:b w:val="0"/>
      <w:bCs w:val="0"/>
      <w:i w:val="0"/>
      <w:iCs w:val="0"/>
      <w:smallCaps/>
      <w:strike w:val="0"/>
      <w:color w:val="000000"/>
      <w:spacing w:val="0"/>
      <w:w w:val="100"/>
      <w:position w:val="0"/>
      <w:sz w:val="16"/>
      <w:szCs w:val="16"/>
      <w:u w:val="none"/>
      <w:lang w:val="fr-FR" w:eastAsia="fr-FR" w:bidi="fr-FR"/>
    </w:rPr>
  </w:style>
  <w:style w:type="character" w:customStyle="1" w:styleId="Corpsdutexte1785ptItalique">
    <w:name w:val="Corps du texte (17) + 8.5 pt;Italique"/>
    <w:rsid w:val="00250E4D"/>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En-tte317ptEspacement1pt">
    <w:name w:val="En-tête #3 + 17 pt;Espacement 1 pt"/>
    <w:rsid w:val="00250E4D"/>
    <w:rPr>
      <w:rFonts w:ascii="Times New Roman" w:eastAsia="Times New Roman" w:hAnsi="Times New Roman" w:cs="Times New Roman"/>
      <w:b w:val="0"/>
      <w:bCs w:val="0"/>
      <w:i w:val="0"/>
      <w:iCs w:val="0"/>
      <w:smallCaps w:val="0"/>
      <w:strike w:val="0"/>
      <w:color w:val="000000"/>
      <w:spacing w:val="30"/>
      <w:w w:val="100"/>
      <w:position w:val="0"/>
      <w:sz w:val="34"/>
      <w:szCs w:val="34"/>
      <w:u w:val="none"/>
      <w:lang w:val="fr-FR" w:eastAsia="fr-FR" w:bidi="fr-FR"/>
    </w:rPr>
  </w:style>
  <w:style w:type="character" w:customStyle="1" w:styleId="En-tteoupieddepageItaliqueEspacement0pt">
    <w:name w:val="En-tête ou pied de page + Italique;Espacement 0 pt"/>
    <w:rsid w:val="00250E4D"/>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Corpsdutexte1375ptItalique">
    <w:name w:val="Corps du texte (13) + 7.5 pt;Italique"/>
    <w:rsid w:val="00250E4D"/>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137ptPetitesmajuscules">
    <w:name w:val="Corps du texte (13) + 7 pt;Petites majuscules"/>
    <w:rsid w:val="00250E4D"/>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Corpsdutexte1355ptPetitesmajusculesEspacement0pt">
    <w:name w:val="Corps du texte (13) + 5.5 pt;Petites majuscules;Espacement 0 pt"/>
    <w:rsid w:val="00250E4D"/>
    <w:rPr>
      <w:rFonts w:ascii="Times New Roman" w:eastAsia="Times New Roman" w:hAnsi="Times New Roman" w:cs="Times New Roman"/>
      <w:b w:val="0"/>
      <w:bCs w:val="0"/>
      <w:i w:val="0"/>
      <w:iCs w:val="0"/>
      <w:smallCaps/>
      <w:strike w:val="0"/>
      <w:color w:val="000000"/>
      <w:spacing w:val="10"/>
      <w:w w:val="100"/>
      <w:position w:val="0"/>
      <w:sz w:val="11"/>
      <w:szCs w:val="11"/>
      <w:u w:val="none"/>
      <w:lang w:val="fr-FR" w:eastAsia="fr-FR" w:bidi="fr-FR"/>
    </w:rPr>
  </w:style>
  <w:style w:type="character" w:customStyle="1" w:styleId="En-tteoupieddepage14ptGrasEspacement3ptchelle70">
    <w:name w:val="En-tête ou pied de page + 14 pt;Gras;Espacement 3 pt;Échelle 70%"/>
    <w:rsid w:val="00250E4D"/>
    <w:rPr>
      <w:rFonts w:ascii="Times New Roman" w:eastAsia="Times New Roman" w:hAnsi="Times New Roman" w:cs="Times New Roman"/>
      <w:b/>
      <w:bCs/>
      <w:i w:val="0"/>
      <w:iCs w:val="0"/>
      <w:smallCaps w:val="0"/>
      <w:strike w:val="0"/>
      <w:color w:val="000000"/>
      <w:spacing w:val="60"/>
      <w:w w:val="70"/>
      <w:position w:val="0"/>
      <w:sz w:val="28"/>
      <w:szCs w:val="28"/>
      <w:u w:val="none"/>
      <w:lang w:val="fr-FR" w:eastAsia="fr-FR" w:bidi="fr-FR"/>
    </w:rPr>
  </w:style>
  <w:style w:type="character" w:customStyle="1" w:styleId="Corpsdutexte2ItaliquePetitesmajuscules">
    <w:name w:val="Corps du texte (2) + Italique;Petites majuscules"/>
    <w:rsid w:val="00250E4D"/>
    <w:rPr>
      <w:rFonts w:ascii="Times New Roman" w:eastAsia="Times New Roman" w:hAnsi="Times New Roman" w:cs="Times New Roman"/>
      <w:b w:val="0"/>
      <w:bCs w:val="0"/>
      <w:i/>
      <w:iCs/>
      <w:smallCaps/>
      <w:strike w:val="0"/>
      <w:color w:val="000000"/>
      <w:spacing w:val="0"/>
      <w:w w:val="100"/>
      <w:position w:val="0"/>
      <w:sz w:val="21"/>
      <w:szCs w:val="21"/>
      <w:u w:val="none"/>
      <w:lang w:val="fr-FR" w:eastAsia="fr-FR" w:bidi="fr-FR"/>
    </w:rPr>
  </w:style>
  <w:style w:type="character" w:customStyle="1" w:styleId="Corpsdutexte27ptPetitesmajuscules">
    <w:name w:val="Corps du texte (2) + 7 pt;Petites majuscules"/>
    <w:rsid w:val="00250E4D"/>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Corpsdutexte147ptNonItalique">
    <w:name w:val="Corps du texte (14) + 7 pt;Non Italique"/>
    <w:rsid w:val="00250E4D"/>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2185ptItalique">
    <w:name w:val="Corps du texte (21) + 8.5 pt;Italique"/>
    <w:rsid w:val="00250E4D"/>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En-tteoupieddepage10ptGras">
    <w:name w:val="En-tête ou pied de page + 10 pt;Gras"/>
    <w:rsid w:val="00250E4D"/>
    <w:rPr>
      <w:rFonts w:ascii="Times New Roman" w:eastAsia="Times New Roman" w:hAnsi="Times New Roman" w:cs="Times New Roman"/>
      <w:b/>
      <w:bCs/>
      <w:i w:val="0"/>
      <w:iCs w:val="0"/>
      <w:smallCaps w:val="0"/>
      <w:strike w:val="0"/>
      <w:color w:val="000000"/>
      <w:spacing w:val="20"/>
      <w:w w:val="100"/>
      <w:position w:val="0"/>
      <w:sz w:val="20"/>
      <w:szCs w:val="20"/>
      <w:u w:val="none"/>
      <w:lang w:val="fr-FR" w:eastAsia="fr-FR" w:bidi="fr-FR"/>
    </w:rPr>
  </w:style>
  <w:style w:type="character" w:customStyle="1" w:styleId="En-tteoupieddepagePetitesmajusculeschelle75">
    <w:name w:val="En-tête ou pied de page + Petites majuscules;Échelle 75%"/>
    <w:rsid w:val="00250E4D"/>
    <w:rPr>
      <w:rFonts w:ascii="Times New Roman" w:eastAsia="Times New Roman" w:hAnsi="Times New Roman" w:cs="Times New Roman"/>
      <w:b w:val="0"/>
      <w:bCs w:val="0"/>
      <w:i w:val="0"/>
      <w:iCs w:val="0"/>
      <w:smallCaps/>
      <w:strike w:val="0"/>
      <w:color w:val="000000"/>
      <w:spacing w:val="20"/>
      <w:w w:val="75"/>
      <w:position w:val="0"/>
      <w:sz w:val="16"/>
      <w:szCs w:val="16"/>
      <w:u w:val="none"/>
      <w:lang w:val="fr-FR" w:eastAsia="fr-FR" w:bidi="fr-FR"/>
    </w:rPr>
  </w:style>
  <w:style w:type="character" w:customStyle="1" w:styleId="Notedebasdepage105pt">
    <w:name w:val="Note de bas de page + 10.5 pt"/>
    <w:rsid w:val="00250E4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1375ptEspacement0pt">
    <w:name w:val="Corps du texte (13) + 7.5 pt;Espacement 0 pt"/>
    <w:rsid w:val="00250E4D"/>
    <w:rPr>
      <w:rFonts w:ascii="Times New Roman" w:eastAsia="Times New Roman" w:hAnsi="Times New Roman" w:cs="Times New Roman"/>
      <w:b w:val="0"/>
      <w:bCs w:val="0"/>
      <w:i w:val="0"/>
      <w:iCs w:val="0"/>
      <w:smallCaps w:val="0"/>
      <w:strike w:val="0"/>
      <w:color w:val="000000"/>
      <w:spacing w:val="10"/>
      <w:w w:val="100"/>
      <w:position w:val="0"/>
      <w:sz w:val="15"/>
      <w:szCs w:val="15"/>
      <w:u w:val="none"/>
      <w:lang w:val="fr-FR" w:eastAsia="fr-FR" w:bidi="fr-FR"/>
    </w:rPr>
  </w:style>
  <w:style w:type="character" w:customStyle="1" w:styleId="Notedebasdepage3">
    <w:name w:val="Note de bas de page (3)_"/>
    <w:link w:val="Notedebasdepage30"/>
    <w:rsid w:val="00501462"/>
    <w:rPr>
      <w:rFonts w:ascii="Times New Roman" w:eastAsia="Times New Roman" w:hAnsi="Times New Roman"/>
      <w:sz w:val="14"/>
      <w:szCs w:val="14"/>
      <w:shd w:val="clear" w:color="auto" w:fill="FFFFFF"/>
    </w:rPr>
  </w:style>
  <w:style w:type="paragraph" w:customStyle="1" w:styleId="Notedebasdepage30">
    <w:name w:val="Note de bas de page (3)"/>
    <w:basedOn w:val="Normal"/>
    <w:link w:val="Notedebasdepage3"/>
    <w:rsid w:val="00501462"/>
    <w:pPr>
      <w:widowControl w:val="0"/>
      <w:shd w:val="clear" w:color="auto" w:fill="FFFFFF"/>
      <w:spacing w:line="144" w:lineRule="exact"/>
      <w:ind w:firstLine="180"/>
    </w:pPr>
    <w:rPr>
      <w:sz w:val="14"/>
      <w:szCs w:val="14"/>
      <w:lang w:val="x-none" w:eastAsia="x-none"/>
    </w:rPr>
  </w:style>
  <w:style w:type="character" w:customStyle="1" w:styleId="Notedebasdepage385pt">
    <w:name w:val="Note de bas de page (3) + 8.5 pt"/>
    <w:rsid w:val="0050146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En-tteoupieddepage95ptGrasEspacement0ptchelle100">
    <w:name w:val="En-tête ou pied de page + 9.5 pt;Gras;Espacement 0 pt;Échelle 100%"/>
    <w:rsid w:val="00501462"/>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Corpsdutexte29ptGras">
    <w:name w:val="Corps du texte (2) + 9 pt;Gras"/>
    <w:rsid w:val="00501462"/>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En-tteoupieddepage10ptEspacement0ptchelle100">
    <w:name w:val="En-tête ou pied de page + 10 pt;Espacement 0 pt;Échelle 100%"/>
    <w:rsid w:val="0050146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En-tteoupieddepage16ptItaliqueEspacement0ptchelle100">
    <w:name w:val="En-tête ou pied de page + 16 pt;Italique;Espacement 0 pt;Échelle 100%"/>
    <w:rsid w:val="00501462"/>
    <w:rPr>
      <w:rFonts w:ascii="Times New Roman" w:eastAsia="Times New Roman" w:hAnsi="Times New Roman" w:cs="Times New Roman"/>
      <w:b w:val="0"/>
      <w:bCs w:val="0"/>
      <w:i/>
      <w:iCs/>
      <w:smallCaps w:val="0"/>
      <w:strike w:val="0"/>
      <w:color w:val="000000"/>
      <w:spacing w:val="0"/>
      <w:w w:val="100"/>
      <w:position w:val="0"/>
      <w:sz w:val="32"/>
      <w:szCs w:val="32"/>
      <w:u w:val="none"/>
      <w:lang w:val="fr-FR" w:eastAsia="fr-FR" w:bidi="fr-FR"/>
    </w:rPr>
  </w:style>
  <w:style w:type="character" w:customStyle="1" w:styleId="Corpsdutexte47ptGras">
    <w:name w:val="Corps du texte (4) + 7 pt;Gras"/>
    <w:rsid w:val="00501462"/>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4Graschelle120">
    <w:name w:val="Corps du texte (4) + Gras;Échelle 120%"/>
    <w:rsid w:val="00501462"/>
    <w:rPr>
      <w:rFonts w:ascii="Times New Roman" w:eastAsia="Times New Roman" w:hAnsi="Times New Roman" w:cs="Times New Roman"/>
      <w:b/>
      <w:bCs/>
      <w:i w:val="0"/>
      <w:iCs w:val="0"/>
      <w:smallCaps w:val="0"/>
      <w:strike w:val="0"/>
      <w:color w:val="000000"/>
      <w:spacing w:val="0"/>
      <w:w w:val="120"/>
      <w:position w:val="0"/>
      <w:sz w:val="17"/>
      <w:szCs w:val="17"/>
      <w:u w:val="none"/>
      <w:lang w:val="fr-FR" w:eastAsia="fr-FR" w:bidi="fr-FR"/>
    </w:rPr>
  </w:style>
  <w:style w:type="character" w:customStyle="1" w:styleId="Corpsdutexte475ptGras">
    <w:name w:val="Corps du texte (4) + 7.5 pt;Gras"/>
    <w:rsid w:val="00501462"/>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Corpsdutexte127ptNonGras">
    <w:name w:val="Corps du texte (12) + 7 pt;Non Gras"/>
    <w:rsid w:val="00501462"/>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5GrasNonItaliquechelle120">
    <w:name w:val="Corps du texte (5) + Gras;Non Italique;Échelle 120%"/>
    <w:rsid w:val="00501462"/>
    <w:rPr>
      <w:rFonts w:ascii="Times New Roman" w:eastAsia="Times New Roman" w:hAnsi="Times New Roman" w:cs="Times New Roman"/>
      <w:b/>
      <w:bCs/>
      <w:i/>
      <w:iCs/>
      <w:smallCaps w:val="0"/>
      <w:strike w:val="0"/>
      <w:color w:val="000000"/>
      <w:spacing w:val="0"/>
      <w:w w:val="120"/>
      <w:position w:val="0"/>
      <w:sz w:val="17"/>
      <w:szCs w:val="17"/>
      <w:u w:val="none"/>
      <w:lang w:val="fr-FR" w:eastAsia="fr-FR" w:bidi="fr-FR"/>
    </w:rPr>
  </w:style>
  <w:style w:type="character" w:customStyle="1" w:styleId="Corpsdutexte57ptNonItalique">
    <w:name w:val="Corps du texte (5) + 7 pt;Non Italique"/>
    <w:rsid w:val="00501462"/>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57ptGrasNonItalique">
    <w:name w:val="Corps du texte (5) + 7 pt;Gras;Non Italique"/>
    <w:rsid w:val="00501462"/>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En-tteoupieddepage105ptEspacement0ptchelle100">
    <w:name w:val="En-tête ou pied de page + 10.5 pt;Espacement 0 pt;Échelle 100%"/>
    <w:rsid w:val="00501462"/>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47ptPetitesmajuscules">
    <w:name w:val="Corps du texte (4) + 7 pt;Petites majuscules"/>
    <w:rsid w:val="00501462"/>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Corpsdutexte57ptNonItaliquePetitesmajuscules">
    <w:name w:val="Corps du texte (5) + 7 pt;Non Italique;Petites majuscules"/>
    <w:rsid w:val="00501462"/>
    <w:rPr>
      <w:rFonts w:ascii="Times New Roman" w:eastAsia="Times New Roman" w:hAnsi="Times New Roman" w:cs="Times New Roman"/>
      <w:b w:val="0"/>
      <w:bCs w:val="0"/>
      <w:i/>
      <w:iCs/>
      <w:smallCaps/>
      <w:strike w:val="0"/>
      <w:color w:val="000000"/>
      <w:spacing w:val="0"/>
      <w:w w:val="100"/>
      <w:position w:val="0"/>
      <w:sz w:val="14"/>
      <w:szCs w:val="14"/>
      <w:u w:val="none"/>
      <w:lang w:val="fr-FR" w:eastAsia="fr-FR" w:bidi="fr-FR"/>
    </w:rPr>
  </w:style>
  <w:style w:type="character" w:customStyle="1" w:styleId="Corpsdutexte575ptGrasNonItalique">
    <w:name w:val="Corps du texte (5) + 7.5 pt;Gras;Non Italique"/>
    <w:rsid w:val="00501462"/>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En-tteoupieddepage10ptPetitesmajusculesEspacement0ptchelle100">
    <w:name w:val="En-tête ou pied de page + 10 pt;Petites majuscules;Espacement 0 pt;Échelle 100%"/>
    <w:rsid w:val="00501462"/>
    <w:rPr>
      <w:rFonts w:ascii="Times New Roman" w:eastAsia="Times New Roman" w:hAnsi="Times New Roman" w:cs="Times New Roman"/>
      <w:b w:val="0"/>
      <w:bCs w:val="0"/>
      <w:i w:val="0"/>
      <w:iCs w:val="0"/>
      <w:smallCaps/>
      <w:strike w:val="0"/>
      <w:color w:val="000000"/>
      <w:spacing w:val="0"/>
      <w:w w:val="100"/>
      <w:position w:val="0"/>
      <w:sz w:val="20"/>
      <w:szCs w:val="20"/>
      <w:u w:val="none"/>
      <w:lang w:val="fr-FR" w:eastAsia="fr-FR" w:bidi="fr-FR"/>
    </w:rPr>
  </w:style>
  <w:style w:type="character" w:customStyle="1" w:styleId="Corpsdutexte37ptPetitesmajusculesEspacement0pt">
    <w:name w:val="Corps du texte (3) + 7 pt;Petites majuscules;Espacement 0 pt"/>
    <w:rsid w:val="00501462"/>
    <w:rPr>
      <w:rFonts w:ascii="Times New Roman" w:eastAsia="Times New Roman" w:hAnsi="Times New Roman" w:cs="Times New Roman"/>
      <w:b w:val="0"/>
      <w:bCs w:val="0"/>
      <w:i w:val="0"/>
      <w:iCs w:val="0"/>
      <w:smallCaps/>
      <w:strike w:val="0"/>
      <w:color w:val="000000"/>
      <w:spacing w:val="10"/>
      <w:w w:val="100"/>
      <w:position w:val="0"/>
      <w:sz w:val="14"/>
      <w:szCs w:val="14"/>
      <w:u w:val="none"/>
      <w:lang w:val="fr-FR" w:eastAsia="fr-FR" w:bidi="fr-FR"/>
    </w:rPr>
  </w:style>
  <w:style w:type="character" w:customStyle="1" w:styleId="Corpsdutexte37ptGras">
    <w:name w:val="Corps du texte (3) + 7 pt;Gras"/>
    <w:rsid w:val="00501462"/>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375ptGras">
    <w:name w:val="Corps du texte (3) + 7.5 pt;Gras"/>
    <w:rsid w:val="00501462"/>
    <w:rPr>
      <w:rFonts w:ascii="Times New Roman" w:eastAsia="Times New Roman" w:hAnsi="Times New Roman" w:cs="Times New Roman"/>
      <w:b/>
      <w:bCs/>
      <w:i w:val="0"/>
      <w:iCs w:val="0"/>
      <w:smallCaps w:val="0"/>
      <w:strike w:val="0"/>
      <w:color w:val="000000"/>
      <w:spacing w:val="0"/>
      <w:w w:val="100"/>
      <w:position w:val="0"/>
      <w:sz w:val="15"/>
      <w:szCs w:val="15"/>
      <w:u w:val="none"/>
      <w:lang w:val="fr-FR" w:eastAsia="fr-FR" w:bidi="fr-FR"/>
    </w:rPr>
  </w:style>
  <w:style w:type="character" w:customStyle="1" w:styleId="Corpsdutexte385ptItalique">
    <w:name w:val="Corps du texte (3) + 8.5 pt;Italique"/>
    <w:rsid w:val="00501462"/>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Corpsdutexte38ptItaliqueEspacement0ptchelle90">
    <w:name w:val="Corps du texte (3) + 8 pt;Italique;Espacement 0 pt;Échelle 90%"/>
    <w:rsid w:val="00501462"/>
    <w:rPr>
      <w:rFonts w:ascii="Times New Roman" w:eastAsia="Times New Roman" w:hAnsi="Times New Roman" w:cs="Times New Roman"/>
      <w:b w:val="0"/>
      <w:bCs w:val="0"/>
      <w:i/>
      <w:iCs/>
      <w:smallCaps w:val="0"/>
      <w:strike w:val="0"/>
      <w:color w:val="000000"/>
      <w:spacing w:val="10"/>
      <w:w w:val="90"/>
      <w:position w:val="0"/>
      <w:sz w:val="16"/>
      <w:szCs w:val="16"/>
      <w:u w:val="none"/>
      <w:lang w:val="fr-FR" w:eastAsia="fr-FR" w:bidi="fr-FR"/>
    </w:rPr>
  </w:style>
  <w:style w:type="character" w:customStyle="1" w:styleId="Notedebasdepage10pt">
    <w:name w:val="Note de bas de page + 10 pt"/>
    <w:rsid w:val="002E7E7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fr-FR" w:eastAsia="fr-FR" w:bidi="fr-FR"/>
    </w:rPr>
  </w:style>
  <w:style w:type="character" w:customStyle="1" w:styleId="NotedebasdepageGras">
    <w:name w:val="Note de bas de page + Gras"/>
    <w:rsid w:val="002E7E7E"/>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485ptItalique">
    <w:name w:val="Corps du texte (4) + 8.5 pt;Italique"/>
    <w:rsid w:val="002E7E7E"/>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Corpsdutexte285ptPetitesmajuscules">
    <w:name w:val="Corps du texte (2) + 8.5 pt;Petites majuscules"/>
    <w:rsid w:val="002E7E7E"/>
    <w:rPr>
      <w:rFonts w:ascii="Times New Roman" w:eastAsia="Times New Roman" w:hAnsi="Times New Roman" w:cs="Times New Roman"/>
      <w:b w:val="0"/>
      <w:bCs w:val="0"/>
      <w:i w:val="0"/>
      <w:iCs w:val="0"/>
      <w:smallCaps/>
      <w:strike w:val="0"/>
      <w:color w:val="000000"/>
      <w:spacing w:val="0"/>
      <w:w w:val="100"/>
      <w:position w:val="0"/>
      <w:sz w:val="17"/>
      <w:szCs w:val="17"/>
      <w:u w:val="none"/>
      <w:lang w:val="fr-FR" w:eastAsia="fr-FR" w:bidi="fr-FR"/>
    </w:rPr>
  </w:style>
  <w:style w:type="character" w:customStyle="1" w:styleId="Corpsdutexte4GrasPetitesmajuscules">
    <w:name w:val="Corps du texte (4) + Gras;Petites majuscules"/>
    <w:rsid w:val="002E7E7E"/>
    <w:rPr>
      <w:rFonts w:ascii="Times New Roman" w:eastAsia="Times New Roman" w:hAnsi="Times New Roman" w:cs="Times New Roman"/>
      <w:b/>
      <w:bCs/>
      <w:i w:val="0"/>
      <w:iCs w:val="0"/>
      <w:smallCaps/>
      <w:strike w:val="0"/>
      <w:color w:val="000000"/>
      <w:spacing w:val="0"/>
      <w:w w:val="100"/>
      <w:position w:val="0"/>
      <w:sz w:val="18"/>
      <w:szCs w:val="18"/>
      <w:u w:val="none"/>
      <w:lang w:val="fr-FR" w:eastAsia="fr-FR" w:bidi="fr-FR"/>
    </w:rPr>
  </w:style>
  <w:style w:type="character" w:customStyle="1" w:styleId="Corpsdutexte485ptItaliqueEspacement1pt">
    <w:name w:val="Corps du texte (4) + 8.5 pt;Italique;Espacement 1 pt"/>
    <w:rsid w:val="002E7E7E"/>
    <w:rPr>
      <w:rFonts w:ascii="Times New Roman" w:eastAsia="Times New Roman" w:hAnsi="Times New Roman" w:cs="Times New Roman"/>
      <w:b w:val="0"/>
      <w:bCs w:val="0"/>
      <w:i/>
      <w:iCs/>
      <w:smallCaps w:val="0"/>
      <w:strike w:val="0"/>
      <w:color w:val="000000"/>
      <w:spacing w:val="30"/>
      <w:w w:val="100"/>
      <w:position w:val="0"/>
      <w:sz w:val="17"/>
      <w:szCs w:val="17"/>
      <w:u w:val="none"/>
      <w:lang w:val="fr-FR" w:eastAsia="fr-FR" w:bidi="fr-FR"/>
    </w:rPr>
  </w:style>
  <w:style w:type="character" w:customStyle="1" w:styleId="Corpsdutexte69ptNonItalique">
    <w:name w:val="Corps du texte (6) + 9 pt;Non Italique"/>
    <w:rsid w:val="002E7E7E"/>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Corpsdutexte675ptNonItalique">
    <w:name w:val="Corps du texte (6) + 7.5 pt;Non Italique"/>
    <w:rsid w:val="002E7E7E"/>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6NonItaliquePetitesmajuscules">
    <w:name w:val="Corps du texte (6) + Non Italique;Petites majuscules"/>
    <w:rsid w:val="002E7E7E"/>
    <w:rPr>
      <w:rFonts w:ascii="Times New Roman" w:eastAsia="Times New Roman" w:hAnsi="Times New Roman" w:cs="Times New Roman"/>
      <w:b w:val="0"/>
      <w:bCs w:val="0"/>
      <w:i/>
      <w:iCs/>
      <w:smallCaps/>
      <w:strike w:val="0"/>
      <w:color w:val="000000"/>
      <w:spacing w:val="0"/>
      <w:w w:val="100"/>
      <w:position w:val="0"/>
      <w:sz w:val="17"/>
      <w:szCs w:val="17"/>
      <w:u w:val="none"/>
      <w:lang w:val="fr-FR" w:eastAsia="fr-FR" w:bidi="fr-FR"/>
    </w:rPr>
  </w:style>
  <w:style w:type="character" w:customStyle="1" w:styleId="Corpsdutexte69ptGrasNonItalique">
    <w:name w:val="Corps du texte (6) + 9 pt;Gras;Non Italique"/>
    <w:rsid w:val="002E7E7E"/>
    <w:rPr>
      <w:rFonts w:ascii="Times New Roman" w:eastAsia="Times New Roman" w:hAnsi="Times New Roman" w:cs="Times New Roman"/>
      <w:b/>
      <w:bCs/>
      <w:i/>
      <w:iCs/>
      <w:smallCaps w:val="0"/>
      <w:strike w:val="0"/>
      <w:color w:val="000000"/>
      <w:spacing w:val="0"/>
      <w:w w:val="100"/>
      <w:position w:val="0"/>
      <w:sz w:val="18"/>
      <w:szCs w:val="18"/>
      <w:u w:val="none"/>
      <w:lang w:val="fr-FR" w:eastAsia="fr-FR" w:bidi="fr-FR"/>
    </w:rPr>
  </w:style>
  <w:style w:type="character" w:customStyle="1" w:styleId="Corpsdutexte65ptNonItalique">
    <w:name w:val="Corps du texte (6) + 5 pt;Non Italique"/>
    <w:rsid w:val="002E7E7E"/>
    <w:rPr>
      <w:rFonts w:ascii="Times New Roman" w:eastAsia="Times New Roman" w:hAnsi="Times New Roman" w:cs="Times New Roman"/>
      <w:b w:val="0"/>
      <w:bCs w:val="0"/>
      <w:i/>
      <w:iCs/>
      <w:smallCaps w:val="0"/>
      <w:strike w:val="0"/>
      <w:color w:val="000000"/>
      <w:spacing w:val="0"/>
      <w:w w:val="100"/>
      <w:position w:val="0"/>
      <w:sz w:val="10"/>
      <w:szCs w:val="10"/>
      <w:u w:val="none"/>
      <w:lang w:val="fr-FR" w:eastAsia="fr-FR" w:bidi="fr-FR"/>
    </w:rPr>
  </w:style>
  <w:style w:type="character" w:customStyle="1" w:styleId="Corpsdutexte675ptGrasNonItaliquechelle150">
    <w:name w:val="Corps du texte (6) + 7.5 pt;Gras;Non Italique;Échelle 150%"/>
    <w:rsid w:val="002E7E7E"/>
    <w:rPr>
      <w:rFonts w:ascii="Times New Roman" w:eastAsia="Times New Roman" w:hAnsi="Times New Roman" w:cs="Times New Roman"/>
      <w:b/>
      <w:bCs/>
      <w:i/>
      <w:iCs/>
      <w:smallCaps w:val="0"/>
      <w:strike w:val="0"/>
      <w:color w:val="000000"/>
      <w:spacing w:val="0"/>
      <w:w w:val="150"/>
      <w:position w:val="0"/>
      <w:sz w:val="15"/>
      <w:szCs w:val="15"/>
      <w:u w:val="none"/>
      <w:lang w:val="fr-FR" w:eastAsia="fr-FR" w:bidi="fr-FR"/>
    </w:rPr>
  </w:style>
  <w:style w:type="character" w:customStyle="1" w:styleId="Corpsdutexte67ptNonItalique">
    <w:name w:val="Corps du texte (6) + 7 pt;Non Italique"/>
    <w:rsid w:val="002E7E7E"/>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1075ptGraschelle150">
    <w:name w:val="Corps du texte (10) + 7.5 pt;Gras;Échelle 150%"/>
    <w:rsid w:val="002E7E7E"/>
    <w:rPr>
      <w:rFonts w:ascii="Times New Roman" w:eastAsia="Times New Roman" w:hAnsi="Times New Roman" w:cs="Times New Roman"/>
      <w:b/>
      <w:bCs/>
      <w:i w:val="0"/>
      <w:iCs w:val="0"/>
      <w:smallCaps w:val="0"/>
      <w:strike w:val="0"/>
      <w:color w:val="000000"/>
      <w:spacing w:val="0"/>
      <w:w w:val="150"/>
      <w:position w:val="0"/>
      <w:sz w:val="15"/>
      <w:szCs w:val="15"/>
      <w:u w:val="none"/>
      <w:lang w:val="fr-FR" w:eastAsia="fr-FR" w:bidi="fr-FR"/>
    </w:rPr>
  </w:style>
  <w:style w:type="character" w:customStyle="1" w:styleId="Corpsdutexte109ptGras">
    <w:name w:val="Corps du texte (10) + 9 pt;Gras"/>
    <w:rsid w:val="002E7E7E"/>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475ptGraschelle150">
    <w:name w:val="Corps du texte (4) + 7.5 pt;Gras;Échelle 150%"/>
    <w:rsid w:val="002E7E7E"/>
    <w:rPr>
      <w:rFonts w:ascii="Times New Roman" w:eastAsia="Times New Roman" w:hAnsi="Times New Roman" w:cs="Times New Roman"/>
      <w:b/>
      <w:bCs/>
      <w:i w:val="0"/>
      <w:iCs w:val="0"/>
      <w:smallCaps w:val="0"/>
      <w:strike w:val="0"/>
      <w:color w:val="000000"/>
      <w:spacing w:val="0"/>
      <w:w w:val="150"/>
      <w:position w:val="0"/>
      <w:sz w:val="15"/>
      <w:szCs w:val="15"/>
      <w:u w:val="none"/>
      <w:lang w:val="fr-FR" w:eastAsia="fr-FR" w:bidi="fr-FR"/>
    </w:rPr>
  </w:style>
  <w:style w:type="character" w:customStyle="1" w:styleId="En-tteoupieddepage317ptEspacement2ptchelle100">
    <w:name w:val="En-tête ou pied de page (3) + 17 pt;Espacement 2 pt;Échelle 100%"/>
    <w:rsid w:val="002E7E7E"/>
    <w:rPr>
      <w:rFonts w:ascii="Times New Roman" w:eastAsia="Times New Roman" w:hAnsi="Times New Roman" w:cs="Times New Roman"/>
      <w:b w:val="0"/>
      <w:bCs w:val="0"/>
      <w:i w:val="0"/>
      <w:iCs w:val="0"/>
      <w:smallCaps w:val="0"/>
      <w:strike w:val="0"/>
      <w:color w:val="000000"/>
      <w:spacing w:val="40"/>
      <w:w w:val="100"/>
      <w:position w:val="0"/>
      <w:sz w:val="34"/>
      <w:szCs w:val="34"/>
      <w:u w:val="none"/>
      <w:lang w:val="fr-FR" w:eastAsia="fr-FR" w:bidi="fr-FR"/>
    </w:rPr>
  </w:style>
  <w:style w:type="character" w:customStyle="1" w:styleId="Notedebasdepage85pt">
    <w:name w:val="Note de bas de page + 8.5 pt"/>
    <w:rsid w:val="002E7E7E"/>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Corpsdutexte58ptchelle150">
    <w:name w:val="Corps du texte (5) + 8 pt;Échelle 150%"/>
    <w:rsid w:val="00FB2294"/>
    <w:rPr>
      <w:rFonts w:ascii="Times New Roman" w:eastAsia="Times New Roman" w:hAnsi="Times New Roman" w:cs="Times New Roman"/>
      <w:b w:val="0"/>
      <w:bCs w:val="0"/>
      <w:i w:val="0"/>
      <w:iCs w:val="0"/>
      <w:smallCaps w:val="0"/>
      <w:strike w:val="0"/>
      <w:color w:val="000000"/>
      <w:spacing w:val="0"/>
      <w:w w:val="150"/>
      <w:position w:val="0"/>
      <w:sz w:val="16"/>
      <w:szCs w:val="16"/>
      <w:u w:val="none"/>
      <w:lang w:val="fr-FR" w:eastAsia="fr-FR" w:bidi="fr-FR"/>
    </w:rPr>
  </w:style>
  <w:style w:type="character" w:customStyle="1" w:styleId="Corpsdutexte575ptItalique">
    <w:name w:val="Corps du texte (5) + 7.5 pt;Italique"/>
    <w:rsid w:val="00FB2294"/>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Corpsdutexte129ptNonItalique">
    <w:name w:val="Corps du texte (12) + 9 pt;Non Italique"/>
    <w:rsid w:val="00FB2294"/>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Corpsdutexte127ptNonItalique">
    <w:name w:val="Corps du texte (12) + 7 pt;Non Italique"/>
    <w:rsid w:val="00FB2294"/>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128ptNonItaliquechelle150">
    <w:name w:val="Corps du texte (12) + 8 pt;Non Italique;Échelle 150%"/>
    <w:rsid w:val="00FB2294"/>
    <w:rPr>
      <w:rFonts w:ascii="Times New Roman" w:eastAsia="Times New Roman" w:hAnsi="Times New Roman" w:cs="Times New Roman"/>
      <w:b w:val="0"/>
      <w:bCs w:val="0"/>
      <w:i/>
      <w:iCs/>
      <w:smallCaps w:val="0"/>
      <w:strike w:val="0"/>
      <w:color w:val="000000"/>
      <w:spacing w:val="0"/>
      <w:w w:val="150"/>
      <w:position w:val="0"/>
      <w:sz w:val="16"/>
      <w:szCs w:val="16"/>
      <w:u w:val="none"/>
      <w:lang w:val="fr-FR" w:eastAsia="fr-FR" w:bidi="fr-FR"/>
    </w:rPr>
  </w:style>
  <w:style w:type="character" w:customStyle="1" w:styleId="Corpsdutexte58ptItalique">
    <w:name w:val="Corps du texte (5) + 8 pt;Italique"/>
    <w:rsid w:val="00FB2294"/>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Notedebasdepage8ptItalique">
    <w:name w:val="Note de bas de page + 8 pt;Italique"/>
    <w:rsid w:val="00FB2294"/>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Notedebasdepage2Italique">
    <w:name w:val="Note de bas de page (2) + Italique"/>
    <w:rsid w:val="007D75DA"/>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Notedebasdepage285pt">
    <w:name w:val="Note de bas de page (2) + 8.5 pt"/>
    <w:rsid w:val="007D75D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fr-FR" w:eastAsia="fr-FR" w:bidi="fr-FR"/>
    </w:rPr>
  </w:style>
  <w:style w:type="character" w:customStyle="1" w:styleId="Corpsdutexte2ItaliqueEspacement1pt">
    <w:name w:val="Corps du texte (2) + Italique;Espacement 1 pt"/>
    <w:rsid w:val="007D75DA"/>
    <w:rPr>
      <w:rFonts w:ascii="Times New Roman" w:eastAsia="Times New Roman" w:hAnsi="Times New Roman" w:cs="Times New Roman"/>
      <w:b w:val="0"/>
      <w:bCs w:val="0"/>
      <w:i/>
      <w:iCs/>
      <w:smallCaps w:val="0"/>
      <w:strike w:val="0"/>
      <w:color w:val="000000"/>
      <w:spacing w:val="30"/>
      <w:w w:val="100"/>
      <w:position w:val="0"/>
      <w:sz w:val="21"/>
      <w:szCs w:val="21"/>
      <w:u w:val="none"/>
      <w:lang w:val="fr-FR" w:eastAsia="fr-FR" w:bidi="fr-FR"/>
    </w:rPr>
  </w:style>
  <w:style w:type="character" w:customStyle="1" w:styleId="Corpsdutexte275ptGrasEspacement1pt">
    <w:name w:val="Corps du texte (2) + 7.5 pt;Gras;Espacement 1 pt"/>
    <w:rsid w:val="007D75DA"/>
    <w:rPr>
      <w:rFonts w:ascii="Times New Roman" w:eastAsia="Times New Roman" w:hAnsi="Times New Roman" w:cs="Times New Roman"/>
      <w:b/>
      <w:bCs/>
      <w:i w:val="0"/>
      <w:iCs w:val="0"/>
      <w:smallCaps w:val="0"/>
      <w:strike w:val="0"/>
      <w:color w:val="000000"/>
      <w:spacing w:val="20"/>
      <w:w w:val="100"/>
      <w:position w:val="0"/>
      <w:sz w:val="15"/>
      <w:szCs w:val="15"/>
      <w:u w:val="none"/>
      <w:lang w:val="fr-FR" w:eastAsia="fr-FR" w:bidi="fr-FR"/>
    </w:rPr>
  </w:style>
  <w:style w:type="character" w:customStyle="1" w:styleId="Corpsdutexte69ptGras">
    <w:name w:val="Corps du texte (6) + 9 pt;Gras"/>
    <w:rsid w:val="007D75DA"/>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4Graschelle150">
    <w:name w:val="Corps du texte (4) + Gras;Échelle 150%"/>
    <w:rsid w:val="007D75DA"/>
    <w:rPr>
      <w:rFonts w:ascii="Times New Roman" w:eastAsia="Times New Roman" w:hAnsi="Times New Roman" w:cs="Times New Roman"/>
      <w:b/>
      <w:bCs/>
      <w:i w:val="0"/>
      <w:iCs w:val="0"/>
      <w:smallCaps w:val="0"/>
      <w:strike w:val="0"/>
      <w:color w:val="000000"/>
      <w:spacing w:val="0"/>
      <w:w w:val="150"/>
      <w:position w:val="0"/>
      <w:sz w:val="17"/>
      <w:szCs w:val="17"/>
      <w:u w:val="none"/>
      <w:lang w:val="fr-FR" w:eastAsia="fr-FR" w:bidi="fr-FR"/>
    </w:rPr>
  </w:style>
  <w:style w:type="character" w:customStyle="1" w:styleId="Corpsdutexte4GrasEspacement0ptchelle150">
    <w:name w:val="Corps du texte (4) + Gras;Espacement 0 pt;Échelle 150%"/>
    <w:rsid w:val="007D75DA"/>
    <w:rPr>
      <w:rFonts w:ascii="Times New Roman" w:eastAsia="Times New Roman" w:hAnsi="Times New Roman" w:cs="Times New Roman"/>
      <w:b/>
      <w:bCs/>
      <w:i w:val="0"/>
      <w:iCs w:val="0"/>
      <w:smallCaps w:val="0"/>
      <w:strike w:val="0"/>
      <w:color w:val="000000"/>
      <w:spacing w:val="-10"/>
      <w:w w:val="150"/>
      <w:position w:val="0"/>
      <w:sz w:val="17"/>
      <w:szCs w:val="17"/>
      <w:u w:val="none"/>
      <w:lang w:val="fr-FR" w:eastAsia="fr-FR" w:bidi="fr-FR"/>
    </w:rPr>
  </w:style>
  <w:style w:type="character" w:customStyle="1" w:styleId="Corpsdutexte4ItaliqueEspacement1pt">
    <w:name w:val="Corps du texte (4) + Italique;Espacement 1 pt"/>
    <w:rsid w:val="007D75DA"/>
    <w:rPr>
      <w:rFonts w:ascii="Times New Roman" w:eastAsia="Times New Roman" w:hAnsi="Times New Roman" w:cs="Times New Roman"/>
      <w:b w:val="0"/>
      <w:bCs w:val="0"/>
      <w:i/>
      <w:iCs/>
      <w:smallCaps w:val="0"/>
      <w:strike w:val="0"/>
      <w:color w:val="000000"/>
      <w:spacing w:val="20"/>
      <w:w w:val="100"/>
      <w:position w:val="0"/>
      <w:sz w:val="17"/>
      <w:szCs w:val="17"/>
      <w:u w:val="none"/>
      <w:lang w:val="fr-FR" w:eastAsia="fr-FR" w:bidi="fr-FR"/>
    </w:rPr>
  </w:style>
  <w:style w:type="character" w:customStyle="1" w:styleId="Corpsdutexte38ptNonItaliquePetitesmajuscules">
    <w:name w:val="Corps du texte (3) + 8 pt;Non Italique;Petites majuscules"/>
    <w:rsid w:val="007D75DA"/>
    <w:rPr>
      <w:rFonts w:ascii="Times New Roman" w:eastAsia="Times New Roman" w:hAnsi="Times New Roman" w:cs="Times New Roman"/>
      <w:b w:val="0"/>
      <w:bCs w:val="0"/>
      <w:i/>
      <w:iCs/>
      <w:smallCaps/>
      <w:strike w:val="0"/>
      <w:color w:val="000000"/>
      <w:spacing w:val="0"/>
      <w:w w:val="100"/>
      <w:position w:val="0"/>
      <w:sz w:val="16"/>
      <w:szCs w:val="16"/>
      <w:u w:val="none"/>
      <w:lang w:val="fr-FR" w:eastAsia="fr-FR" w:bidi="fr-FR"/>
    </w:rPr>
  </w:style>
  <w:style w:type="character" w:customStyle="1" w:styleId="Corpsdutexte37ptNonItalique">
    <w:name w:val="Corps du texte (3) + 7 pt;Non Italique"/>
    <w:rsid w:val="007D75DA"/>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Corpsdutexte375ptGrasNonItalique">
    <w:name w:val="Corps du texte (3) + 7.5 pt;Gras;Non Italique"/>
    <w:rsid w:val="007D75DA"/>
    <w:rPr>
      <w:rFonts w:ascii="Times New Roman" w:eastAsia="Times New Roman" w:hAnsi="Times New Roman" w:cs="Times New Roman"/>
      <w:b/>
      <w:bCs/>
      <w:i/>
      <w:iCs/>
      <w:smallCaps w:val="0"/>
      <w:strike w:val="0"/>
      <w:color w:val="000000"/>
      <w:spacing w:val="0"/>
      <w:w w:val="100"/>
      <w:position w:val="0"/>
      <w:sz w:val="15"/>
      <w:szCs w:val="15"/>
      <w:u w:val="none"/>
      <w:lang w:val="fr-FR" w:eastAsia="fr-FR" w:bidi="fr-FR"/>
    </w:rPr>
  </w:style>
  <w:style w:type="character" w:customStyle="1" w:styleId="Corpsdutexte37ptNonItaliquePetitesmajuscules">
    <w:name w:val="Corps du texte (3) + 7 pt;Non Italique;Petites majuscules"/>
    <w:rsid w:val="007D75DA"/>
    <w:rPr>
      <w:rFonts w:ascii="Times New Roman" w:eastAsia="Times New Roman" w:hAnsi="Times New Roman" w:cs="Times New Roman"/>
      <w:b w:val="0"/>
      <w:bCs w:val="0"/>
      <w:i/>
      <w:iCs/>
      <w:smallCaps/>
      <w:strike w:val="0"/>
      <w:color w:val="000000"/>
      <w:spacing w:val="0"/>
      <w:w w:val="100"/>
      <w:position w:val="0"/>
      <w:sz w:val="14"/>
      <w:szCs w:val="14"/>
      <w:u w:val="none"/>
      <w:lang w:val="fr-FR" w:eastAsia="fr-FR" w:bidi="fr-FR"/>
    </w:rPr>
  </w:style>
  <w:style w:type="character" w:customStyle="1" w:styleId="Corpsdutexte37ptGrasNonItalique">
    <w:name w:val="Corps du texte (3) + 7 pt;Gras;Non Italique"/>
    <w:rsid w:val="007D75DA"/>
    <w:rPr>
      <w:rFonts w:ascii="Times New Roman" w:eastAsia="Times New Roman" w:hAnsi="Times New Roman" w:cs="Times New Roman"/>
      <w:b/>
      <w:bCs/>
      <w:i/>
      <w:iCs/>
      <w:smallCaps w:val="0"/>
      <w:strike w:val="0"/>
      <w:color w:val="000000"/>
      <w:spacing w:val="0"/>
      <w:w w:val="100"/>
      <w:position w:val="0"/>
      <w:sz w:val="14"/>
      <w:szCs w:val="14"/>
      <w:u w:val="none"/>
      <w:lang w:val="fr-FR" w:eastAsia="fr-FR" w:bidi="fr-FR"/>
    </w:rPr>
  </w:style>
  <w:style w:type="character" w:customStyle="1" w:styleId="Corpsdutexte38ptNonItalique">
    <w:name w:val="Corps du texte (3) + 8 pt;Non Italique"/>
    <w:rsid w:val="007D75DA"/>
    <w:rPr>
      <w:rFonts w:ascii="Times New Roman" w:eastAsia="Times New Roman" w:hAnsi="Times New Roman" w:cs="Times New Roman"/>
      <w:b w:val="0"/>
      <w:bCs w:val="0"/>
      <w:i/>
      <w:iCs/>
      <w:smallCaps w:val="0"/>
      <w:strike w:val="0"/>
      <w:color w:val="000000"/>
      <w:spacing w:val="0"/>
      <w:w w:val="100"/>
      <w:position w:val="0"/>
      <w:sz w:val="16"/>
      <w:szCs w:val="16"/>
      <w:u w:val="none"/>
      <w:lang w:val="fr-FR" w:eastAsia="fr-FR" w:bidi="fr-FR"/>
    </w:rPr>
  </w:style>
  <w:style w:type="character" w:customStyle="1" w:styleId="En-tteoupieddepage10ptEspacement1ptchelle80">
    <w:name w:val="En-tête ou pied de page + 10 pt;Espacement 1 pt;Échelle 80%"/>
    <w:rsid w:val="007D75DA"/>
    <w:rPr>
      <w:rFonts w:ascii="Times New Roman" w:eastAsia="Times New Roman" w:hAnsi="Times New Roman" w:cs="Times New Roman"/>
      <w:b w:val="0"/>
      <w:bCs w:val="0"/>
      <w:i w:val="0"/>
      <w:iCs w:val="0"/>
      <w:smallCaps w:val="0"/>
      <w:strike w:val="0"/>
      <w:color w:val="000000"/>
      <w:spacing w:val="20"/>
      <w:w w:val="80"/>
      <w:position w:val="0"/>
      <w:sz w:val="20"/>
      <w:szCs w:val="20"/>
      <w:u w:val="none"/>
      <w:lang w:val="fr-FR" w:eastAsia="fr-FR" w:bidi="fr-FR"/>
    </w:rPr>
  </w:style>
  <w:style w:type="character" w:customStyle="1" w:styleId="Corpsdutexte885ptNonGras">
    <w:name w:val="Corps du texte (8) + 8.5 pt;Non Gras"/>
    <w:rsid w:val="007D75DA"/>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Corpsdutexte885ptNonGrasItalique">
    <w:name w:val="Corps du texte (8) + 8.5 pt;Non Gras;Italique"/>
    <w:rsid w:val="007D75DA"/>
    <w:rPr>
      <w:rFonts w:ascii="Times New Roman" w:eastAsia="Times New Roman" w:hAnsi="Times New Roman" w:cs="Times New Roman"/>
      <w:b/>
      <w:bCs/>
      <w:i/>
      <w:iCs/>
      <w:smallCaps w:val="0"/>
      <w:strike w:val="0"/>
      <w:color w:val="000000"/>
      <w:spacing w:val="0"/>
      <w:w w:val="100"/>
      <w:position w:val="0"/>
      <w:sz w:val="17"/>
      <w:szCs w:val="17"/>
      <w:u w:val="none"/>
      <w:lang w:val="fr-FR" w:eastAsia="fr-FR" w:bidi="fr-FR"/>
    </w:rPr>
  </w:style>
  <w:style w:type="character" w:customStyle="1" w:styleId="Corpsdutexte47ptGrasPetitesmajuscules">
    <w:name w:val="Corps du texte (4) + 7 pt;Gras;Petites majuscules"/>
    <w:rsid w:val="007D75DA"/>
    <w:rPr>
      <w:rFonts w:ascii="Times New Roman" w:eastAsia="Times New Roman" w:hAnsi="Times New Roman" w:cs="Times New Roman"/>
      <w:b/>
      <w:bCs/>
      <w:i w:val="0"/>
      <w:iCs w:val="0"/>
      <w:smallCaps/>
      <w:strike w:val="0"/>
      <w:color w:val="000000"/>
      <w:spacing w:val="0"/>
      <w:w w:val="100"/>
      <w:position w:val="0"/>
      <w:sz w:val="14"/>
      <w:szCs w:val="14"/>
      <w:u w:val="none"/>
      <w:lang w:val="fr-FR" w:eastAsia="fr-FR" w:bidi="fr-FR"/>
    </w:rPr>
  </w:style>
  <w:style w:type="character" w:customStyle="1" w:styleId="Corpsdutexte97ptGras">
    <w:name w:val="Corps du texte (9) + 7 pt;Gras"/>
    <w:rsid w:val="007D75DA"/>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985ptItalique">
    <w:name w:val="Corps du texte (9) + 8.5 pt;Italique"/>
    <w:rsid w:val="007D75DA"/>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En-tteoupieddepage18ptGrasEspacement0pt">
    <w:name w:val="En-tête ou pied de page + 18 pt;Gras;Espacement 0 pt"/>
    <w:rsid w:val="007D75DA"/>
    <w:rPr>
      <w:rFonts w:ascii="Times New Roman" w:eastAsia="Times New Roman" w:hAnsi="Times New Roman" w:cs="Times New Roman"/>
      <w:b/>
      <w:bCs/>
      <w:i w:val="0"/>
      <w:iCs w:val="0"/>
      <w:smallCaps w:val="0"/>
      <w:strike w:val="0"/>
      <w:color w:val="000000"/>
      <w:spacing w:val="0"/>
      <w:w w:val="100"/>
      <w:position w:val="0"/>
      <w:sz w:val="36"/>
      <w:szCs w:val="36"/>
      <w:u w:val="none"/>
      <w:lang w:val="fr-FR" w:eastAsia="fr-FR" w:bidi="fr-FR"/>
    </w:rPr>
  </w:style>
  <w:style w:type="character" w:customStyle="1" w:styleId="En-tteoupieddepage8ptEspacement1ptchelle75">
    <w:name w:val="En-tête ou pied de page + 8 pt;Espacement 1 pt;Échelle 75%"/>
    <w:rsid w:val="007D75DA"/>
    <w:rPr>
      <w:rFonts w:ascii="Times New Roman" w:eastAsia="Times New Roman" w:hAnsi="Times New Roman" w:cs="Times New Roman"/>
      <w:b w:val="0"/>
      <w:bCs w:val="0"/>
      <w:i w:val="0"/>
      <w:iCs w:val="0"/>
      <w:smallCaps w:val="0"/>
      <w:strike w:val="0"/>
      <w:color w:val="000000"/>
      <w:spacing w:val="20"/>
      <w:w w:val="75"/>
      <w:position w:val="0"/>
      <w:sz w:val="16"/>
      <w:szCs w:val="16"/>
      <w:u w:val="none"/>
      <w:lang w:val="fr-FR" w:eastAsia="fr-FR" w:bidi="fr-FR"/>
    </w:rPr>
  </w:style>
  <w:style w:type="character" w:customStyle="1" w:styleId="Corpsdutexte3GrasNonItaliquechelle150">
    <w:name w:val="Corps du texte (3) + Gras;Non Italique;Échelle 150%"/>
    <w:rsid w:val="007D75DA"/>
    <w:rPr>
      <w:rFonts w:ascii="Times New Roman" w:eastAsia="Times New Roman" w:hAnsi="Times New Roman" w:cs="Times New Roman"/>
      <w:b/>
      <w:bCs/>
      <w:i/>
      <w:iCs/>
      <w:smallCaps w:val="0"/>
      <w:strike w:val="0"/>
      <w:color w:val="000000"/>
      <w:spacing w:val="0"/>
      <w:w w:val="150"/>
      <w:position w:val="0"/>
      <w:sz w:val="17"/>
      <w:szCs w:val="17"/>
      <w:u w:val="none"/>
      <w:lang w:val="fr-FR" w:eastAsia="fr-FR" w:bidi="fr-FR"/>
    </w:rPr>
  </w:style>
  <w:style w:type="character" w:customStyle="1" w:styleId="Corpsdutexte48ptPetitesmajusculesEspacement0pt">
    <w:name w:val="Corps du texte (4) + 8 pt;Petites majuscules;Espacement 0 pt"/>
    <w:rsid w:val="007D75DA"/>
    <w:rPr>
      <w:rFonts w:ascii="Times New Roman" w:eastAsia="Times New Roman" w:hAnsi="Times New Roman" w:cs="Times New Roman"/>
      <w:b w:val="0"/>
      <w:bCs w:val="0"/>
      <w:i w:val="0"/>
      <w:iCs w:val="0"/>
      <w:smallCaps/>
      <w:strike w:val="0"/>
      <w:color w:val="000000"/>
      <w:spacing w:val="10"/>
      <w:w w:val="100"/>
      <w:position w:val="0"/>
      <w:sz w:val="16"/>
      <w:szCs w:val="16"/>
      <w:u w:val="none"/>
      <w:lang w:val="fr-FR" w:eastAsia="fr-FR" w:bidi="fr-FR"/>
    </w:rPr>
  </w:style>
  <w:style w:type="character" w:customStyle="1" w:styleId="Corpsdutexte38ptNonItaliquePetitesmajusculesEspacement0pt">
    <w:name w:val="Corps du texte (3) + 8 pt;Non Italique;Petites majuscules;Espacement 0 pt"/>
    <w:rsid w:val="007D75DA"/>
    <w:rPr>
      <w:rFonts w:ascii="Times New Roman" w:eastAsia="Times New Roman" w:hAnsi="Times New Roman" w:cs="Times New Roman"/>
      <w:b w:val="0"/>
      <w:bCs w:val="0"/>
      <w:i/>
      <w:iCs/>
      <w:smallCaps/>
      <w:strike w:val="0"/>
      <w:color w:val="000000"/>
      <w:spacing w:val="10"/>
      <w:w w:val="100"/>
      <w:position w:val="0"/>
      <w:sz w:val="16"/>
      <w:szCs w:val="16"/>
      <w:u w:val="none"/>
      <w:lang w:val="fr-FR" w:eastAsia="fr-FR" w:bidi="fr-FR"/>
    </w:rPr>
  </w:style>
  <w:style w:type="character" w:customStyle="1" w:styleId="Notedebasdepage2105pt">
    <w:name w:val="Note de bas de page (2) + 10.5 pt"/>
    <w:rsid w:val="007674A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585ptItalique">
    <w:name w:val="Corps du texte (5) + 8.5 pt;Italique"/>
    <w:rsid w:val="007674A0"/>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Corpsdutexte585ptGraschelle150">
    <w:name w:val="Corps du texte (5) + 8.5 pt;Gras;Échelle 150%"/>
    <w:rsid w:val="007674A0"/>
    <w:rPr>
      <w:rFonts w:ascii="Times New Roman" w:eastAsia="Times New Roman" w:hAnsi="Times New Roman" w:cs="Times New Roman"/>
      <w:b/>
      <w:bCs/>
      <w:i w:val="0"/>
      <w:iCs w:val="0"/>
      <w:smallCaps w:val="0"/>
      <w:strike w:val="0"/>
      <w:color w:val="000000"/>
      <w:spacing w:val="0"/>
      <w:w w:val="150"/>
      <w:position w:val="0"/>
      <w:sz w:val="17"/>
      <w:szCs w:val="17"/>
      <w:u w:val="none"/>
      <w:lang w:val="fr-FR" w:eastAsia="fr-FR" w:bidi="fr-FR"/>
    </w:rPr>
  </w:style>
  <w:style w:type="character" w:customStyle="1" w:styleId="Corpsdutexte79ptNonItalique">
    <w:name w:val="Corps du texte (7) + 9 pt;Non Italique"/>
    <w:rsid w:val="007674A0"/>
    <w:rPr>
      <w:rFonts w:ascii="Times New Roman" w:eastAsia="Times New Roman" w:hAnsi="Times New Roman" w:cs="Times New Roman"/>
      <w:b w:val="0"/>
      <w:bCs w:val="0"/>
      <w:i/>
      <w:iCs/>
      <w:smallCaps w:val="0"/>
      <w:strike w:val="0"/>
      <w:color w:val="000000"/>
      <w:spacing w:val="0"/>
      <w:w w:val="100"/>
      <w:position w:val="0"/>
      <w:sz w:val="18"/>
      <w:szCs w:val="18"/>
      <w:u w:val="none"/>
      <w:lang w:val="fr-FR" w:eastAsia="fr-FR" w:bidi="fr-FR"/>
    </w:rPr>
  </w:style>
  <w:style w:type="character" w:customStyle="1" w:styleId="Corpsdutexte77ptNonItalique">
    <w:name w:val="Corps du texte (7) + 7 pt;Non Italique"/>
    <w:rsid w:val="007674A0"/>
    <w:rPr>
      <w:rFonts w:ascii="Times New Roman" w:eastAsia="Times New Roman" w:hAnsi="Times New Roman" w:cs="Times New Roman"/>
      <w:b w:val="0"/>
      <w:bCs w:val="0"/>
      <w:i/>
      <w:iCs/>
      <w:smallCaps w:val="0"/>
      <w:strike w:val="0"/>
      <w:color w:val="000000"/>
      <w:spacing w:val="0"/>
      <w:w w:val="100"/>
      <w:position w:val="0"/>
      <w:sz w:val="14"/>
      <w:szCs w:val="14"/>
      <w:u w:val="none"/>
      <w:lang w:val="fr-FR" w:eastAsia="fr-FR" w:bidi="fr-FR"/>
    </w:rPr>
  </w:style>
  <w:style w:type="character" w:customStyle="1" w:styleId="En-tteoupieddepageArial7ptPetitesmajusculesEspacement0ptchelle100">
    <w:name w:val="En-tête ou pied de page + Arial;7 pt;Petites majuscules;Espacement 0 pt;Échelle 100%"/>
    <w:rsid w:val="007674A0"/>
    <w:rPr>
      <w:rFonts w:ascii="Arial" w:eastAsia="Arial" w:hAnsi="Arial" w:cs="Arial"/>
      <w:b w:val="0"/>
      <w:bCs w:val="0"/>
      <w:i w:val="0"/>
      <w:iCs w:val="0"/>
      <w:smallCaps/>
      <w:strike w:val="0"/>
      <w:color w:val="000000"/>
      <w:spacing w:val="10"/>
      <w:w w:val="100"/>
      <w:position w:val="0"/>
      <w:sz w:val="14"/>
      <w:szCs w:val="14"/>
      <w:u w:val="none"/>
      <w:lang w:val="fr-FR" w:eastAsia="fr-FR" w:bidi="fr-FR"/>
    </w:rPr>
  </w:style>
  <w:style w:type="character" w:customStyle="1" w:styleId="Corpsdutexte285ptItalique">
    <w:name w:val="Corps du texte (2) + 8.5 pt;Italique"/>
    <w:rsid w:val="007674A0"/>
    <w:rPr>
      <w:rFonts w:ascii="Times New Roman" w:eastAsia="Times New Roman" w:hAnsi="Times New Roman" w:cs="Times New Roman"/>
      <w:b w:val="0"/>
      <w:bCs w:val="0"/>
      <w:i/>
      <w:iCs/>
      <w:smallCaps w:val="0"/>
      <w:strike w:val="0"/>
      <w:color w:val="000000"/>
      <w:spacing w:val="0"/>
      <w:w w:val="100"/>
      <w:position w:val="0"/>
      <w:sz w:val="17"/>
      <w:szCs w:val="17"/>
      <w:u w:val="none"/>
      <w:lang w:val="fr-FR" w:eastAsia="fr-FR" w:bidi="fr-FR"/>
    </w:rPr>
  </w:style>
  <w:style w:type="character" w:customStyle="1" w:styleId="Corpsdutexte210ptItalique">
    <w:name w:val="Corps du texte (2) + 10 pt;Italique"/>
    <w:rsid w:val="007674A0"/>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En-tteoupieddepageArial7ptEspacement0ptchelle100">
    <w:name w:val="En-tête ou pied de page + Arial;7 pt;Espacement 0 pt;Échelle 100%"/>
    <w:rsid w:val="007674A0"/>
    <w:rPr>
      <w:rFonts w:ascii="Arial" w:eastAsia="Arial" w:hAnsi="Arial" w:cs="Arial"/>
      <w:b w:val="0"/>
      <w:bCs w:val="0"/>
      <w:i w:val="0"/>
      <w:iCs w:val="0"/>
      <w:smallCaps w:val="0"/>
      <w:strike w:val="0"/>
      <w:color w:val="000000"/>
      <w:spacing w:val="10"/>
      <w:w w:val="100"/>
      <w:position w:val="0"/>
      <w:sz w:val="14"/>
      <w:szCs w:val="14"/>
      <w:u w:val="none"/>
      <w:lang w:val="fr-FR" w:eastAsia="fr-FR" w:bidi="fr-FR"/>
    </w:rPr>
  </w:style>
  <w:style w:type="character" w:customStyle="1" w:styleId="Corpsdutexte5GrasEspacement0ptchelle150">
    <w:name w:val="Corps du texte (5) + Gras;Espacement 0 pt;Échelle 150%"/>
    <w:rsid w:val="007674A0"/>
    <w:rPr>
      <w:rFonts w:ascii="Times New Roman" w:eastAsia="Times New Roman" w:hAnsi="Times New Roman" w:cs="Times New Roman"/>
      <w:b/>
      <w:bCs/>
      <w:i w:val="0"/>
      <w:iCs w:val="0"/>
      <w:smallCaps w:val="0"/>
      <w:strike w:val="0"/>
      <w:color w:val="000000"/>
      <w:spacing w:val="-10"/>
      <w:w w:val="150"/>
      <w:position w:val="0"/>
      <w:sz w:val="18"/>
      <w:szCs w:val="18"/>
      <w:u w:val="none"/>
      <w:lang w:val="fr-FR" w:eastAsia="fr-FR" w:bidi="fr-FR"/>
    </w:rPr>
  </w:style>
  <w:style w:type="character" w:customStyle="1" w:styleId="Corpsdutexte77ptNonItaliquePetitesmajuscules">
    <w:name w:val="Corps du texte (7) + 7 pt;Non Italique;Petites majuscules"/>
    <w:rsid w:val="007674A0"/>
    <w:rPr>
      <w:rFonts w:ascii="Times New Roman" w:eastAsia="Times New Roman" w:hAnsi="Times New Roman" w:cs="Times New Roman"/>
      <w:b w:val="0"/>
      <w:bCs w:val="0"/>
      <w:i/>
      <w:iCs/>
      <w:smallCaps/>
      <w:strike w:val="0"/>
      <w:color w:val="000000"/>
      <w:spacing w:val="0"/>
      <w:w w:val="100"/>
      <w:position w:val="0"/>
      <w:sz w:val="14"/>
      <w:szCs w:val="14"/>
      <w:u w:val="none"/>
      <w:lang w:val="fr-FR" w:eastAsia="fr-FR" w:bidi="fr-FR"/>
    </w:rPr>
  </w:style>
  <w:style w:type="character" w:customStyle="1" w:styleId="Corpsdutexte57ptPetitesmajuscules">
    <w:name w:val="Corps du texte (5) + 7 pt;Petites majuscules"/>
    <w:rsid w:val="007674A0"/>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Corpsdutexte87ptPetitesmajuscules">
    <w:name w:val="Corps du texte (8) + 7 pt;Petites majuscules"/>
    <w:rsid w:val="007674A0"/>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En-tteoupieddepage5TimesNewRoman8ptPetitesmajusculesEspacement1ptchelle80">
    <w:name w:val="En-tête ou pied de page (5) + Times New Roman;8 pt;Petites majuscules;Espacement 1 pt;Échelle 80%"/>
    <w:rsid w:val="007674A0"/>
    <w:rPr>
      <w:rFonts w:ascii="Times New Roman" w:eastAsia="Times New Roman" w:hAnsi="Times New Roman" w:cs="Times New Roman"/>
      <w:b w:val="0"/>
      <w:bCs w:val="0"/>
      <w:i w:val="0"/>
      <w:iCs w:val="0"/>
      <w:smallCaps/>
      <w:strike w:val="0"/>
      <w:color w:val="000000"/>
      <w:spacing w:val="20"/>
      <w:w w:val="80"/>
      <w:position w:val="0"/>
      <w:sz w:val="16"/>
      <w:szCs w:val="16"/>
      <w:u w:val="none"/>
      <w:lang w:val="fr-FR" w:eastAsia="fr-FR" w:bidi="fr-FR"/>
    </w:rPr>
  </w:style>
  <w:style w:type="character" w:customStyle="1" w:styleId="En-tteoupieddepage5TimesNewRoman8ptEspacement1ptchelle80">
    <w:name w:val="En-tête ou pied de page (5) + Times New Roman;8 pt;Espacement 1 pt;Échelle 80%"/>
    <w:rsid w:val="007674A0"/>
    <w:rPr>
      <w:rFonts w:ascii="Times New Roman" w:eastAsia="Times New Roman" w:hAnsi="Times New Roman" w:cs="Times New Roman"/>
      <w:b w:val="0"/>
      <w:bCs w:val="0"/>
      <w:i w:val="0"/>
      <w:iCs w:val="0"/>
      <w:smallCaps w:val="0"/>
      <w:strike w:val="0"/>
      <w:color w:val="000000"/>
      <w:spacing w:val="20"/>
      <w:w w:val="80"/>
      <w:position w:val="0"/>
      <w:sz w:val="16"/>
      <w:szCs w:val="16"/>
      <w:u w:val="none"/>
      <w:lang w:val="fr-FR" w:eastAsia="fr-FR" w:bidi="fr-FR"/>
    </w:rPr>
  </w:style>
  <w:style w:type="character" w:customStyle="1" w:styleId="En-tteoupieddepage5TimesNewRoman6ptEspacement0pt">
    <w:name w:val="En-tête ou pied de page (5) + Times New Roman;6 pt;Espacement 0 pt"/>
    <w:rsid w:val="007674A0"/>
    <w:rPr>
      <w:rFonts w:ascii="Times New Roman" w:eastAsia="Times New Roman" w:hAnsi="Times New Roman" w:cs="Times New Roman"/>
      <w:b w:val="0"/>
      <w:bCs w:val="0"/>
      <w:i w:val="0"/>
      <w:iCs w:val="0"/>
      <w:smallCaps w:val="0"/>
      <w:strike w:val="0"/>
      <w:color w:val="000000"/>
      <w:spacing w:val="0"/>
      <w:w w:val="100"/>
      <w:position w:val="0"/>
      <w:sz w:val="12"/>
      <w:szCs w:val="12"/>
      <w:u w:val="none"/>
      <w:lang w:val="fr-FR" w:eastAsia="fr-FR" w:bidi="fr-FR"/>
    </w:rPr>
  </w:style>
  <w:style w:type="character" w:customStyle="1" w:styleId="Lgendedutableau">
    <w:name w:val="Légende du tableau_"/>
    <w:link w:val="Lgendedutableau0"/>
    <w:rsid w:val="007674A0"/>
    <w:rPr>
      <w:rFonts w:ascii="Times New Roman" w:eastAsia="Times New Roman" w:hAnsi="Times New Roman"/>
      <w:sz w:val="18"/>
      <w:szCs w:val="18"/>
      <w:shd w:val="clear" w:color="auto" w:fill="FFFFFF"/>
    </w:rPr>
  </w:style>
  <w:style w:type="character" w:customStyle="1" w:styleId="En-tteoupieddepage5TimesNewRoman95ptEspacement1pt">
    <w:name w:val="En-tête ou pied de page (5) + Times New Roman;9.5 pt;Espacement 1 pt"/>
    <w:rsid w:val="007674A0"/>
    <w:rPr>
      <w:rFonts w:ascii="Times New Roman" w:eastAsia="Times New Roman" w:hAnsi="Times New Roman" w:cs="Times New Roman"/>
      <w:b w:val="0"/>
      <w:bCs w:val="0"/>
      <w:i w:val="0"/>
      <w:iCs w:val="0"/>
      <w:smallCaps w:val="0"/>
      <w:strike w:val="0"/>
      <w:color w:val="000000"/>
      <w:spacing w:val="20"/>
      <w:w w:val="100"/>
      <w:position w:val="0"/>
      <w:sz w:val="19"/>
      <w:szCs w:val="19"/>
      <w:u w:val="none"/>
      <w:lang w:val="fr-FR" w:eastAsia="fr-FR" w:bidi="fr-FR"/>
    </w:rPr>
  </w:style>
  <w:style w:type="character" w:customStyle="1" w:styleId="En-tteoupieddepage5TimesNewRoman10ptGrasEspacement0pt">
    <w:name w:val="En-tête ou pied de page (5) + Times New Roman;10 pt;Gras;Espacement 0 pt"/>
    <w:rsid w:val="007674A0"/>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En-tteoupieddepage5TimesNewRoman95ptGras">
    <w:name w:val="En-tête ou pied de page (5) + Times New Roman;9.5 pt;Gras"/>
    <w:rsid w:val="007674A0"/>
    <w:rPr>
      <w:rFonts w:ascii="Times New Roman" w:eastAsia="Times New Roman" w:hAnsi="Times New Roman" w:cs="Times New Roman"/>
      <w:b/>
      <w:bCs/>
      <w:i w:val="0"/>
      <w:iCs w:val="0"/>
      <w:smallCaps w:val="0"/>
      <w:strike w:val="0"/>
      <w:color w:val="000000"/>
      <w:spacing w:val="10"/>
      <w:w w:val="100"/>
      <w:position w:val="0"/>
      <w:sz w:val="19"/>
      <w:szCs w:val="19"/>
      <w:u w:val="none"/>
      <w:lang w:val="fr-FR" w:eastAsia="fr-FR" w:bidi="fr-FR"/>
    </w:rPr>
  </w:style>
  <w:style w:type="character" w:customStyle="1" w:styleId="Lgendedutableau2">
    <w:name w:val="Légende du tableau (2)_"/>
    <w:link w:val="Lgendedutableau20"/>
    <w:rsid w:val="007674A0"/>
    <w:rPr>
      <w:rFonts w:ascii="Times New Roman" w:eastAsia="Times New Roman" w:hAnsi="Times New Roman"/>
      <w:sz w:val="10"/>
      <w:szCs w:val="10"/>
      <w:shd w:val="clear" w:color="auto" w:fill="FFFFFF"/>
    </w:rPr>
  </w:style>
  <w:style w:type="character" w:customStyle="1" w:styleId="Lgendedutableau2105pt">
    <w:name w:val="Légende du tableau (2) + 10.5 pt"/>
    <w:rsid w:val="007674A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Corpsdutexte265ptItalique">
    <w:name w:val="Corps du texte (2) + 6.5 pt;Italique"/>
    <w:rsid w:val="007674A0"/>
    <w:rPr>
      <w:rFonts w:ascii="Times New Roman" w:eastAsia="Times New Roman" w:hAnsi="Times New Roman" w:cs="Times New Roman"/>
      <w:b w:val="0"/>
      <w:bCs w:val="0"/>
      <w:i/>
      <w:iCs/>
      <w:smallCaps w:val="0"/>
      <w:strike w:val="0"/>
      <w:color w:val="000000"/>
      <w:spacing w:val="0"/>
      <w:w w:val="100"/>
      <w:position w:val="0"/>
      <w:sz w:val="13"/>
      <w:szCs w:val="13"/>
      <w:u w:val="none"/>
      <w:lang w:val="fr-FR" w:eastAsia="fr-FR" w:bidi="fr-FR"/>
    </w:rPr>
  </w:style>
  <w:style w:type="character" w:customStyle="1" w:styleId="En-tteoupieddepage5TimesNewRoman9ptEspacement0pt">
    <w:name w:val="En-tête ou pied de page (5) + Times New Roman;9 pt;Espacement 0 pt"/>
    <w:rsid w:val="007674A0"/>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Corpsdutexte9105ptItalique">
    <w:name w:val="Corps du texte (9) + 10.5 pt;Italique"/>
    <w:rsid w:val="007674A0"/>
    <w:rPr>
      <w:rFonts w:ascii="Times New Roman" w:eastAsia="Times New Roman" w:hAnsi="Times New Roman" w:cs="Times New Roman"/>
      <w:b w:val="0"/>
      <w:bCs w:val="0"/>
      <w:i/>
      <w:iCs/>
      <w:smallCaps w:val="0"/>
      <w:strike w:val="0"/>
      <w:color w:val="000000"/>
      <w:spacing w:val="0"/>
      <w:w w:val="100"/>
      <w:position w:val="0"/>
      <w:sz w:val="21"/>
      <w:szCs w:val="21"/>
      <w:u w:val="none"/>
      <w:lang w:val="fr-FR" w:eastAsia="fr-FR" w:bidi="fr-FR"/>
    </w:rPr>
  </w:style>
  <w:style w:type="character" w:customStyle="1" w:styleId="Corpsdutexte57ptGras">
    <w:name w:val="Corps du texte (5) + 7 pt;Gras"/>
    <w:rsid w:val="007674A0"/>
    <w:rPr>
      <w:rFonts w:ascii="Times New Roman" w:eastAsia="Times New Roman" w:hAnsi="Times New Roman" w:cs="Times New Roman"/>
      <w:b/>
      <w:bCs/>
      <w:i w:val="0"/>
      <w:iCs w:val="0"/>
      <w:smallCaps w:val="0"/>
      <w:strike w:val="0"/>
      <w:color w:val="000000"/>
      <w:spacing w:val="0"/>
      <w:w w:val="100"/>
      <w:position w:val="0"/>
      <w:sz w:val="14"/>
      <w:szCs w:val="14"/>
      <w:u w:val="none"/>
      <w:lang w:val="fr-FR" w:eastAsia="fr-FR" w:bidi="fr-FR"/>
    </w:rPr>
  </w:style>
  <w:style w:type="character" w:customStyle="1" w:styleId="Corpsdutexte1065ptItalique">
    <w:name w:val="Corps du texte (10) + 6.5 pt;Italique"/>
    <w:rsid w:val="007674A0"/>
    <w:rPr>
      <w:rFonts w:ascii="Times New Roman" w:eastAsia="Times New Roman" w:hAnsi="Times New Roman" w:cs="Times New Roman"/>
      <w:b w:val="0"/>
      <w:bCs w:val="0"/>
      <w:i/>
      <w:iCs/>
      <w:smallCaps w:val="0"/>
      <w:strike w:val="0"/>
      <w:color w:val="000000"/>
      <w:spacing w:val="0"/>
      <w:w w:val="100"/>
      <w:position w:val="0"/>
      <w:sz w:val="13"/>
      <w:szCs w:val="13"/>
      <w:u w:val="none"/>
      <w:lang w:val="fr-FR" w:eastAsia="fr-FR" w:bidi="fr-FR"/>
    </w:rPr>
  </w:style>
  <w:style w:type="character" w:customStyle="1" w:styleId="Corpsdutexte109ptEspacement0pt">
    <w:name w:val="Corps du texte (10) + 9 pt;Espacement 0 pt"/>
    <w:rsid w:val="007674A0"/>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paragraph" w:customStyle="1" w:styleId="Lgendedutableau0">
    <w:name w:val="Légende du tableau"/>
    <w:basedOn w:val="Normal"/>
    <w:link w:val="Lgendedutableau"/>
    <w:rsid w:val="007674A0"/>
    <w:pPr>
      <w:widowControl w:val="0"/>
      <w:shd w:val="clear" w:color="auto" w:fill="FFFFFF"/>
      <w:spacing w:line="176" w:lineRule="exact"/>
      <w:ind w:firstLine="29"/>
    </w:pPr>
    <w:rPr>
      <w:sz w:val="18"/>
      <w:szCs w:val="18"/>
      <w:lang w:val="x-none" w:eastAsia="x-none"/>
    </w:rPr>
  </w:style>
  <w:style w:type="paragraph" w:customStyle="1" w:styleId="Lgendedutableau20">
    <w:name w:val="Légende du tableau (2)"/>
    <w:basedOn w:val="Normal"/>
    <w:link w:val="Lgendedutableau2"/>
    <w:rsid w:val="007674A0"/>
    <w:pPr>
      <w:widowControl w:val="0"/>
      <w:shd w:val="clear" w:color="auto" w:fill="FFFFFF"/>
      <w:spacing w:before="60" w:line="0" w:lineRule="atLeast"/>
      <w:ind w:firstLine="31"/>
      <w:jc w:val="both"/>
    </w:pPr>
    <w:rPr>
      <w:sz w:val="10"/>
      <w:szCs w:val="10"/>
      <w:lang w:val="x-none" w:eastAsia="x-none"/>
    </w:rPr>
  </w:style>
  <w:style w:type="character" w:customStyle="1" w:styleId="Notedebasdepage4">
    <w:name w:val="Note de bas de page (4)_"/>
    <w:link w:val="Notedebasdepage40"/>
    <w:rsid w:val="006B5CDD"/>
    <w:rPr>
      <w:rFonts w:ascii="Times New Roman" w:eastAsia="Times New Roman" w:hAnsi="Times New Roman"/>
      <w:sz w:val="10"/>
      <w:szCs w:val="10"/>
      <w:shd w:val="clear" w:color="auto" w:fill="FFFFFF"/>
    </w:rPr>
  </w:style>
  <w:style w:type="character" w:customStyle="1" w:styleId="Notedebasdepage4105pt">
    <w:name w:val="Note de bas de page (4) + 10.5 pt"/>
    <w:rsid w:val="006B5CD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fr-FR" w:eastAsia="fr-FR" w:bidi="fr-FR"/>
    </w:rPr>
  </w:style>
  <w:style w:type="character" w:customStyle="1" w:styleId="Notedebasdepage29pt">
    <w:name w:val="Note de bas de page (2) + 9 pt"/>
    <w:rsid w:val="006B5CDD"/>
    <w:rPr>
      <w:rFonts w:ascii="Times New Roman" w:eastAsia="Times New Roman" w:hAnsi="Times New Roman" w:cs="Times New Roman"/>
      <w:b w:val="0"/>
      <w:bCs w:val="0"/>
      <w:i w:val="0"/>
      <w:iCs w:val="0"/>
      <w:smallCaps w:val="0"/>
      <w:strike w:val="0"/>
      <w:color w:val="000000"/>
      <w:spacing w:val="0"/>
      <w:w w:val="100"/>
      <w:position w:val="0"/>
      <w:sz w:val="18"/>
      <w:szCs w:val="18"/>
      <w:u w:val="none"/>
      <w:lang w:val="fr-FR" w:eastAsia="fr-FR" w:bidi="fr-FR"/>
    </w:rPr>
  </w:style>
  <w:style w:type="character" w:customStyle="1" w:styleId="Notedebasdepage8pt">
    <w:name w:val="Note de bas de page + 8 pt"/>
    <w:rsid w:val="006B5CD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Notedebasdepage8ptPetitesmajuscules">
    <w:name w:val="Note de bas de page + 8 pt;Petites majuscules"/>
    <w:rsid w:val="006B5CDD"/>
    <w:rPr>
      <w:rFonts w:ascii="Times New Roman" w:eastAsia="Times New Roman" w:hAnsi="Times New Roman" w:cs="Times New Roman"/>
      <w:b w:val="0"/>
      <w:bCs w:val="0"/>
      <w:i w:val="0"/>
      <w:iCs w:val="0"/>
      <w:smallCaps/>
      <w:strike w:val="0"/>
      <w:color w:val="000000"/>
      <w:spacing w:val="0"/>
      <w:w w:val="100"/>
      <w:position w:val="0"/>
      <w:sz w:val="16"/>
      <w:szCs w:val="16"/>
      <w:u w:val="none"/>
      <w:lang w:val="fr-FR" w:eastAsia="fr-FR" w:bidi="fr-FR"/>
    </w:rPr>
  </w:style>
  <w:style w:type="character" w:customStyle="1" w:styleId="En-tteoupieddepageEspacement0ptchelle100">
    <w:name w:val="En-tête ou pied de page + Espacement 0 pt;Échelle 100%"/>
    <w:rsid w:val="006B5CD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fr-FR" w:eastAsia="fr-FR" w:bidi="fr-FR"/>
    </w:rPr>
  </w:style>
  <w:style w:type="character" w:customStyle="1" w:styleId="Corpsdutexte2GrasEspacement1pt">
    <w:name w:val="Corps du texte (2) + Gras;Espacement 1 pt"/>
    <w:rsid w:val="006B5CDD"/>
    <w:rPr>
      <w:rFonts w:ascii="Times New Roman" w:eastAsia="Times New Roman" w:hAnsi="Times New Roman" w:cs="Times New Roman"/>
      <w:b/>
      <w:bCs/>
      <w:i w:val="0"/>
      <w:iCs w:val="0"/>
      <w:smallCaps w:val="0"/>
      <w:strike w:val="0"/>
      <w:color w:val="000000"/>
      <w:spacing w:val="20"/>
      <w:w w:val="100"/>
      <w:position w:val="0"/>
      <w:sz w:val="21"/>
      <w:szCs w:val="21"/>
      <w:u w:val="none"/>
      <w:lang w:val="fr-FR" w:eastAsia="fr-FR" w:bidi="fr-FR"/>
    </w:rPr>
  </w:style>
  <w:style w:type="character" w:customStyle="1" w:styleId="Corpsdutexte67ptPetitesmajuscules">
    <w:name w:val="Corps du texte (6) + 7 pt;Petites majuscules"/>
    <w:rsid w:val="006B5CDD"/>
    <w:rPr>
      <w:rFonts w:ascii="Times New Roman" w:eastAsia="Times New Roman" w:hAnsi="Times New Roman" w:cs="Times New Roman"/>
      <w:b w:val="0"/>
      <w:bCs w:val="0"/>
      <w:i w:val="0"/>
      <w:iCs w:val="0"/>
      <w:smallCaps/>
      <w:strike w:val="0"/>
      <w:color w:val="000000"/>
      <w:spacing w:val="0"/>
      <w:w w:val="100"/>
      <w:position w:val="0"/>
      <w:sz w:val="14"/>
      <w:szCs w:val="14"/>
      <w:u w:val="none"/>
      <w:lang w:val="fr-FR" w:eastAsia="fr-FR" w:bidi="fr-FR"/>
    </w:rPr>
  </w:style>
  <w:style w:type="character" w:customStyle="1" w:styleId="Corpsdutexte7GrasNonItalique">
    <w:name w:val="Corps du texte (7) + Gras;Non Italique"/>
    <w:rsid w:val="006B5CDD"/>
    <w:rPr>
      <w:rFonts w:ascii="Times New Roman" w:eastAsia="Times New Roman" w:hAnsi="Times New Roman" w:cs="Times New Roman"/>
      <w:b/>
      <w:bCs/>
      <w:i/>
      <w:iCs/>
      <w:smallCaps w:val="0"/>
      <w:strike w:val="0"/>
      <w:color w:val="000000"/>
      <w:spacing w:val="0"/>
      <w:w w:val="100"/>
      <w:position w:val="0"/>
      <w:sz w:val="17"/>
      <w:szCs w:val="17"/>
      <w:u w:val="none"/>
      <w:lang w:val="fr-FR" w:eastAsia="fr-FR" w:bidi="fr-FR"/>
    </w:rPr>
  </w:style>
  <w:style w:type="character" w:customStyle="1" w:styleId="Corpsdutexte775ptNonItalique">
    <w:name w:val="Corps du texte (7) + 7.5 pt;Non Italique"/>
    <w:rsid w:val="006B5CDD"/>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character" w:customStyle="1" w:styleId="En-tte112ptNonGrasNonItaliqueEspacement1pt">
    <w:name w:val="En-tête #1 + 12 pt;Non Gras;Non Italique;Espacement 1 pt"/>
    <w:rsid w:val="006B5CDD"/>
    <w:rPr>
      <w:rFonts w:ascii="Times New Roman" w:eastAsia="Times New Roman" w:hAnsi="Times New Roman" w:cs="Times New Roman"/>
      <w:b/>
      <w:bCs/>
      <w:i/>
      <w:iCs/>
      <w:smallCaps w:val="0"/>
      <w:strike w:val="0"/>
      <w:color w:val="000000"/>
      <w:spacing w:val="30"/>
      <w:w w:val="100"/>
      <w:position w:val="0"/>
      <w:sz w:val="24"/>
      <w:szCs w:val="24"/>
      <w:u w:val="none"/>
      <w:lang w:val="fr-FR" w:eastAsia="fr-FR" w:bidi="fr-FR"/>
    </w:rPr>
  </w:style>
  <w:style w:type="character" w:customStyle="1" w:styleId="En-tte2105ptGrasEspacement1pt">
    <w:name w:val="En-tête #2 + 10.5 pt;Gras;Espacement 1 pt"/>
    <w:rsid w:val="006B5CDD"/>
    <w:rPr>
      <w:rFonts w:ascii="Times New Roman" w:eastAsia="Times New Roman" w:hAnsi="Times New Roman" w:cs="Times New Roman"/>
      <w:b/>
      <w:bCs/>
      <w:i w:val="0"/>
      <w:iCs w:val="0"/>
      <w:smallCaps w:val="0"/>
      <w:strike w:val="0"/>
      <w:color w:val="000000"/>
      <w:spacing w:val="20"/>
      <w:w w:val="100"/>
      <w:position w:val="0"/>
      <w:sz w:val="21"/>
      <w:szCs w:val="21"/>
      <w:u w:val="none"/>
      <w:lang w:val="fr-FR" w:eastAsia="fr-FR" w:bidi="fr-FR"/>
    </w:rPr>
  </w:style>
  <w:style w:type="character" w:customStyle="1" w:styleId="Notedebasdepage4pt">
    <w:name w:val="Note de bas de page + 4 pt"/>
    <w:rsid w:val="006B5CDD"/>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Corpsdutexte475ptPetitesmajuscules">
    <w:name w:val="Corps du texte (4) + 7.5 pt;Petites majuscules"/>
    <w:rsid w:val="006B5CDD"/>
    <w:rPr>
      <w:rFonts w:ascii="Times New Roman" w:eastAsia="Times New Roman" w:hAnsi="Times New Roman" w:cs="Times New Roman"/>
      <w:b w:val="0"/>
      <w:bCs w:val="0"/>
      <w:i w:val="0"/>
      <w:iCs w:val="0"/>
      <w:smallCaps/>
      <w:strike w:val="0"/>
      <w:color w:val="000000"/>
      <w:spacing w:val="0"/>
      <w:w w:val="100"/>
      <w:position w:val="0"/>
      <w:sz w:val="15"/>
      <w:szCs w:val="15"/>
      <w:u w:val="none"/>
      <w:lang w:val="fr-FR" w:eastAsia="fr-FR" w:bidi="fr-FR"/>
    </w:rPr>
  </w:style>
  <w:style w:type="character" w:customStyle="1" w:styleId="Corpsdutexte485ptGras">
    <w:name w:val="Corps du texte (4) + 8.5 pt;Gras"/>
    <w:rsid w:val="006B5CDD"/>
    <w:rPr>
      <w:rFonts w:ascii="Times New Roman" w:eastAsia="Times New Roman" w:hAnsi="Times New Roman" w:cs="Times New Roman"/>
      <w:b/>
      <w:bCs/>
      <w:i w:val="0"/>
      <w:iCs w:val="0"/>
      <w:smallCaps w:val="0"/>
      <w:strike w:val="0"/>
      <w:color w:val="000000"/>
      <w:spacing w:val="0"/>
      <w:w w:val="100"/>
      <w:position w:val="0"/>
      <w:sz w:val="17"/>
      <w:szCs w:val="17"/>
      <w:u w:val="none"/>
      <w:lang w:val="fr-FR" w:eastAsia="fr-FR" w:bidi="fr-FR"/>
    </w:rPr>
  </w:style>
  <w:style w:type="character" w:customStyle="1" w:styleId="Corpsdutexte485ptGrasEspacement2pt">
    <w:name w:val="Corps du texte (4) + 8.5 pt;Gras;Espacement 2 pt"/>
    <w:rsid w:val="006B5CDD"/>
    <w:rPr>
      <w:rFonts w:ascii="Times New Roman" w:eastAsia="Times New Roman" w:hAnsi="Times New Roman" w:cs="Times New Roman"/>
      <w:b/>
      <w:bCs/>
      <w:i w:val="0"/>
      <w:iCs w:val="0"/>
      <w:smallCaps w:val="0"/>
      <w:strike w:val="0"/>
      <w:color w:val="000000"/>
      <w:spacing w:val="40"/>
      <w:w w:val="100"/>
      <w:position w:val="0"/>
      <w:sz w:val="17"/>
      <w:szCs w:val="17"/>
      <w:u w:val="none"/>
      <w:lang w:val="fr-FR" w:eastAsia="fr-FR" w:bidi="fr-FR"/>
    </w:rPr>
  </w:style>
  <w:style w:type="character" w:customStyle="1" w:styleId="Corpsdutexte775ptNonItaliquePetitesmajuscules">
    <w:name w:val="Corps du texte (7) + 7.5 pt;Non Italique;Petites majuscules"/>
    <w:rsid w:val="006B5CDD"/>
    <w:rPr>
      <w:rFonts w:ascii="Times New Roman" w:eastAsia="Times New Roman" w:hAnsi="Times New Roman" w:cs="Times New Roman"/>
      <w:b w:val="0"/>
      <w:bCs w:val="0"/>
      <w:i/>
      <w:iCs/>
      <w:smallCaps/>
      <w:strike w:val="0"/>
      <w:color w:val="000000"/>
      <w:spacing w:val="0"/>
      <w:w w:val="100"/>
      <w:position w:val="0"/>
      <w:sz w:val="15"/>
      <w:szCs w:val="15"/>
      <w:u w:val="none"/>
      <w:lang w:val="fr-FR" w:eastAsia="fr-FR" w:bidi="fr-FR"/>
    </w:rPr>
  </w:style>
  <w:style w:type="character" w:customStyle="1" w:styleId="Corpsdutexte7GrasNonItaliqueEspacement2pt">
    <w:name w:val="Corps du texte (7) + Gras;Non Italique;Espacement 2 pt"/>
    <w:rsid w:val="006B5CDD"/>
    <w:rPr>
      <w:rFonts w:ascii="Times New Roman" w:eastAsia="Times New Roman" w:hAnsi="Times New Roman" w:cs="Times New Roman"/>
      <w:b/>
      <w:bCs/>
      <w:i/>
      <w:iCs/>
      <w:smallCaps w:val="0"/>
      <w:strike w:val="0"/>
      <w:color w:val="000000"/>
      <w:spacing w:val="40"/>
      <w:w w:val="100"/>
      <w:position w:val="0"/>
      <w:sz w:val="17"/>
      <w:szCs w:val="17"/>
      <w:u w:val="none"/>
      <w:lang w:val="fr-FR" w:eastAsia="fr-FR" w:bidi="fr-FR"/>
    </w:rPr>
  </w:style>
  <w:style w:type="character" w:customStyle="1" w:styleId="Corpsdutexte6GrasEspacement2pt">
    <w:name w:val="Corps du texte (6) + Gras;Espacement 2 pt"/>
    <w:rsid w:val="006B5CDD"/>
    <w:rPr>
      <w:rFonts w:ascii="Times New Roman" w:eastAsia="Times New Roman" w:hAnsi="Times New Roman" w:cs="Times New Roman"/>
      <w:b/>
      <w:bCs/>
      <w:i w:val="0"/>
      <w:iCs w:val="0"/>
      <w:smallCaps w:val="0"/>
      <w:strike w:val="0"/>
      <w:color w:val="000000"/>
      <w:spacing w:val="40"/>
      <w:w w:val="100"/>
      <w:position w:val="0"/>
      <w:sz w:val="17"/>
      <w:szCs w:val="17"/>
      <w:u w:val="none"/>
      <w:lang w:val="fr-FR" w:eastAsia="fr-FR" w:bidi="fr-FR"/>
    </w:rPr>
  </w:style>
  <w:style w:type="character" w:customStyle="1" w:styleId="En-tte310ptNonGrasEspacement0pt">
    <w:name w:val="En-tête #3 + 10 pt;Non Gras;Espacement 0 pt"/>
    <w:rsid w:val="006B5CDD"/>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Corpsdutexte28ptEspacement1pt">
    <w:name w:val="Corps du texte (2) + 8 pt;Espacement 1 pt"/>
    <w:rsid w:val="006B5CDD"/>
    <w:rPr>
      <w:rFonts w:ascii="Times New Roman" w:eastAsia="Times New Roman" w:hAnsi="Times New Roman" w:cs="Times New Roman"/>
      <w:b w:val="0"/>
      <w:bCs w:val="0"/>
      <w:i w:val="0"/>
      <w:iCs w:val="0"/>
      <w:smallCaps w:val="0"/>
      <w:strike w:val="0"/>
      <w:color w:val="000000"/>
      <w:spacing w:val="20"/>
      <w:w w:val="100"/>
      <w:position w:val="0"/>
      <w:sz w:val="16"/>
      <w:szCs w:val="16"/>
      <w:u w:val="none"/>
      <w:lang w:val="fr-FR" w:eastAsia="fr-FR" w:bidi="fr-FR"/>
    </w:rPr>
  </w:style>
  <w:style w:type="character" w:customStyle="1" w:styleId="Corpsdutexte475ptItalique">
    <w:name w:val="Corps du texte (4) + 7.5 pt;Italique"/>
    <w:rsid w:val="006B5CDD"/>
    <w:rPr>
      <w:rFonts w:ascii="Times New Roman" w:eastAsia="Times New Roman" w:hAnsi="Times New Roman" w:cs="Times New Roman"/>
      <w:b w:val="0"/>
      <w:bCs w:val="0"/>
      <w:i/>
      <w:iCs/>
      <w:smallCaps w:val="0"/>
      <w:strike w:val="0"/>
      <w:color w:val="000000"/>
      <w:spacing w:val="0"/>
      <w:w w:val="100"/>
      <w:position w:val="0"/>
      <w:sz w:val="15"/>
      <w:szCs w:val="15"/>
      <w:u w:val="none"/>
      <w:lang w:val="fr-FR" w:eastAsia="fr-FR" w:bidi="fr-FR"/>
    </w:rPr>
  </w:style>
  <w:style w:type="paragraph" w:customStyle="1" w:styleId="Notedebasdepage40">
    <w:name w:val="Note de bas de page (4)"/>
    <w:basedOn w:val="Normal"/>
    <w:link w:val="Notedebasdepage4"/>
    <w:rsid w:val="006B5CDD"/>
    <w:pPr>
      <w:widowControl w:val="0"/>
      <w:shd w:val="clear" w:color="auto" w:fill="FFFFFF"/>
      <w:spacing w:before="60" w:line="0" w:lineRule="atLeast"/>
      <w:ind w:firstLine="2"/>
      <w:jc w:val="both"/>
    </w:pPr>
    <w:rPr>
      <w:sz w:val="10"/>
      <w:szCs w:val="10"/>
      <w:lang w:val="x-none" w:eastAsia="x-none"/>
    </w:rPr>
  </w:style>
  <w:style w:type="character" w:customStyle="1" w:styleId="Corpsdutexte64ptItalique">
    <w:name w:val="Corps du texte (6) + 4 pt;Italique"/>
    <w:basedOn w:val="Policepardfaut"/>
    <w:rsid w:val="00B5213F"/>
    <w:rPr>
      <w:rFonts w:ascii="Times New Roman" w:eastAsia="Times New Roman" w:hAnsi="Times New Roman" w:cs="Times New Roman"/>
      <w:b w:val="0"/>
      <w:bCs w:val="0"/>
      <w:i/>
      <w:iCs/>
      <w:smallCaps w:val="0"/>
      <w:strike w:val="0"/>
      <w:color w:val="000000"/>
      <w:spacing w:val="0"/>
      <w:w w:val="100"/>
      <w:position w:val="0"/>
      <w:sz w:val="8"/>
      <w:szCs w:val="8"/>
      <w:u w:val="none"/>
      <w:lang w:val="fr-FR" w:eastAsia="fr-FR" w:bidi="fr-FR"/>
    </w:rPr>
  </w:style>
  <w:style w:type="character" w:customStyle="1" w:styleId="En-tteoupieddepageCourierNew15ptGrasEspacement0pt">
    <w:name w:val="En-tête ou pied de page + Courier New;15 pt;Gras;Espacement 0 pt"/>
    <w:basedOn w:val="Policepardfaut"/>
    <w:rsid w:val="00B5213F"/>
    <w:rPr>
      <w:rFonts w:ascii="Courier New" w:eastAsia="Courier New" w:hAnsi="Courier New" w:cs="Courier New"/>
      <w:b/>
      <w:bCs/>
      <w:i w:val="0"/>
      <w:iCs w:val="0"/>
      <w:smallCaps w:val="0"/>
      <w:strike w:val="0"/>
      <w:color w:val="000000"/>
      <w:spacing w:val="0"/>
      <w:w w:val="100"/>
      <w:position w:val="0"/>
      <w:sz w:val="30"/>
      <w:szCs w:val="30"/>
      <w:u w:val="none"/>
      <w:lang w:val="fr-FR" w:eastAsia="fr-FR" w:bidi="fr-FR"/>
    </w:rPr>
  </w:style>
  <w:style w:type="character" w:customStyle="1" w:styleId="Corpsdutexte29ptPetitesmajuscules">
    <w:name w:val="Corps du texte (2) + 9 pt;Petites majuscules"/>
    <w:basedOn w:val="Policepardfaut"/>
    <w:rsid w:val="00B5213F"/>
    <w:rPr>
      <w:rFonts w:ascii="Times New Roman" w:eastAsia="Times New Roman" w:hAnsi="Times New Roman" w:cs="Times New Roman"/>
      <w:b w:val="0"/>
      <w:bCs w:val="0"/>
      <w:i w:val="0"/>
      <w:iCs w:val="0"/>
      <w:smallCaps/>
      <w:strike w:val="0"/>
      <w:color w:val="000000"/>
      <w:spacing w:val="0"/>
      <w:w w:val="100"/>
      <w:position w:val="0"/>
      <w:sz w:val="18"/>
      <w:szCs w:val="18"/>
      <w:u w:val="none"/>
      <w:lang w:val="fr-FR" w:eastAsia="fr-FR" w:bidi="fr-FR"/>
    </w:rPr>
  </w:style>
  <w:style w:type="character" w:customStyle="1" w:styleId="TM2Car">
    <w:name w:val="TM 2 Car"/>
    <w:basedOn w:val="Policepardfaut"/>
    <w:link w:val="TM2"/>
    <w:rsid w:val="00B5213F"/>
    <w:rPr>
      <w:rFonts w:ascii="Times New Roman" w:eastAsia="Times New Roman" w:hAnsi="Times New Roman"/>
      <w:sz w:val="21"/>
      <w:szCs w:val="21"/>
      <w:shd w:val="clear" w:color="auto" w:fill="FFFFFF"/>
    </w:rPr>
  </w:style>
  <w:style w:type="character" w:customStyle="1" w:styleId="Tabledesmatires95ptItaliqueEspacement1pt">
    <w:name w:val="Table des matières + 9.5 pt;Italique;Espacement 1 pt"/>
    <w:basedOn w:val="TM2Car"/>
    <w:rsid w:val="00B5213F"/>
    <w:rPr>
      <w:rFonts w:ascii="Times New Roman" w:eastAsia="Times New Roman" w:hAnsi="Times New Roman"/>
      <w:i/>
      <w:iCs/>
      <w:color w:val="000000"/>
      <w:spacing w:val="20"/>
      <w:w w:val="100"/>
      <w:position w:val="0"/>
      <w:sz w:val="19"/>
      <w:szCs w:val="19"/>
      <w:shd w:val="clear" w:color="auto" w:fill="FFFFFF"/>
      <w:lang w:val="fr-FR" w:eastAsia="fr-FR" w:bidi="fr-FR"/>
    </w:rPr>
  </w:style>
  <w:style w:type="character" w:customStyle="1" w:styleId="Tabledesmatires8pt">
    <w:name w:val="Table des matières + 8 pt"/>
    <w:basedOn w:val="TM2Car"/>
    <w:rsid w:val="00B5213F"/>
    <w:rPr>
      <w:rFonts w:ascii="Times New Roman" w:eastAsia="Times New Roman" w:hAnsi="Times New Roman"/>
      <w:color w:val="000000"/>
      <w:spacing w:val="0"/>
      <w:w w:val="100"/>
      <w:position w:val="0"/>
      <w:sz w:val="16"/>
      <w:szCs w:val="16"/>
      <w:shd w:val="clear" w:color="auto" w:fill="FFFFFF"/>
      <w:lang w:val="fr-FR" w:eastAsia="fr-FR" w:bidi="fr-FR"/>
    </w:rPr>
  </w:style>
  <w:style w:type="character" w:customStyle="1" w:styleId="Tabledesmatires9pt">
    <w:name w:val="Table des matières + 9 pt"/>
    <w:basedOn w:val="TM2Car"/>
    <w:rsid w:val="00B5213F"/>
    <w:rPr>
      <w:rFonts w:ascii="Times New Roman" w:eastAsia="Times New Roman" w:hAnsi="Times New Roman"/>
      <w:color w:val="000000"/>
      <w:spacing w:val="0"/>
      <w:w w:val="100"/>
      <w:position w:val="0"/>
      <w:sz w:val="18"/>
      <w:szCs w:val="18"/>
      <w:shd w:val="clear" w:color="auto" w:fill="FFFFFF"/>
      <w:lang w:val="fr-FR" w:eastAsia="fr-FR" w:bidi="fr-FR"/>
    </w:rPr>
  </w:style>
  <w:style w:type="character" w:customStyle="1" w:styleId="Tabledesmatires9ptPetitesmajuscules">
    <w:name w:val="Table des matières + 9 pt;Petites majuscules"/>
    <w:basedOn w:val="TM2Car"/>
    <w:rsid w:val="00B5213F"/>
    <w:rPr>
      <w:rFonts w:ascii="Times New Roman" w:eastAsia="Times New Roman" w:hAnsi="Times New Roman"/>
      <w:smallCaps/>
      <w:color w:val="000000"/>
      <w:spacing w:val="0"/>
      <w:w w:val="100"/>
      <w:position w:val="0"/>
      <w:sz w:val="18"/>
      <w:szCs w:val="18"/>
      <w:shd w:val="clear" w:color="auto" w:fill="FFFFFF"/>
      <w:lang w:val="fr-FR" w:eastAsia="fr-FR" w:bidi="fr-FR"/>
    </w:rPr>
  </w:style>
  <w:style w:type="character" w:customStyle="1" w:styleId="TabledesmatiresEspacement8pt">
    <w:name w:val="Table des matières + Espacement 8 pt"/>
    <w:basedOn w:val="TM2Car"/>
    <w:rsid w:val="00B5213F"/>
    <w:rPr>
      <w:rFonts w:ascii="Times New Roman" w:eastAsia="Times New Roman" w:hAnsi="Times New Roman"/>
      <w:color w:val="000000"/>
      <w:spacing w:val="160"/>
      <w:w w:val="100"/>
      <w:position w:val="0"/>
      <w:sz w:val="21"/>
      <w:szCs w:val="21"/>
      <w:shd w:val="clear" w:color="auto" w:fill="FFFFFF"/>
      <w:lang w:val="fr-FR" w:eastAsia="fr-FR" w:bidi="fr-FR"/>
    </w:rPr>
  </w:style>
  <w:style w:type="character" w:customStyle="1" w:styleId="Tabledesmatires8ptPetitesmajuscules">
    <w:name w:val="Table des matières + 8 pt;Petites majuscules"/>
    <w:basedOn w:val="TM2Car"/>
    <w:rsid w:val="00B5213F"/>
    <w:rPr>
      <w:rFonts w:ascii="Times New Roman" w:eastAsia="Times New Roman" w:hAnsi="Times New Roman"/>
      <w:smallCaps/>
      <w:color w:val="000000"/>
      <w:spacing w:val="0"/>
      <w:w w:val="100"/>
      <w:position w:val="0"/>
      <w:sz w:val="16"/>
      <w:szCs w:val="16"/>
      <w:shd w:val="clear" w:color="auto" w:fill="FFFFFF"/>
      <w:lang w:val="fr-FR" w:eastAsia="fr-FR" w:bidi="fr-FR"/>
    </w:rPr>
  </w:style>
  <w:style w:type="character" w:customStyle="1" w:styleId="En-tte118ptGras">
    <w:name w:val="En-tête #1 + 18 pt;Gras"/>
    <w:basedOn w:val="Policepardfaut"/>
    <w:rsid w:val="00B5213F"/>
    <w:rPr>
      <w:rFonts w:ascii="Times New Roman" w:eastAsia="Times New Roman" w:hAnsi="Times New Roman" w:cs="Times New Roman"/>
      <w:b/>
      <w:bCs/>
      <w:i w:val="0"/>
      <w:iCs w:val="0"/>
      <w:smallCaps w:val="0"/>
      <w:strike w:val="0"/>
      <w:color w:val="000000"/>
      <w:spacing w:val="0"/>
      <w:w w:val="100"/>
      <w:position w:val="0"/>
      <w:sz w:val="36"/>
      <w:szCs w:val="36"/>
      <w:u w:val="none"/>
      <w:lang w:val="fr-FR" w:eastAsia="fr-FR" w:bidi="fr-FR"/>
    </w:rPr>
  </w:style>
  <w:style w:type="paragraph" w:customStyle="1" w:styleId="figtitrest">
    <w:name w:val="fig titre st"/>
    <w:basedOn w:val="figtitre"/>
    <w:autoRedefine/>
    <w:rsid w:val="00B5213F"/>
    <w:rPr>
      <w:b w:val="0"/>
      <w:color w:val="000090"/>
      <w:lang w:eastAsia="fr-FR" w:bidi="fr-FR"/>
    </w:rPr>
  </w:style>
  <w:style w:type="character" w:customStyle="1" w:styleId="Corpsdutexte1185ptPetitesmajuscules">
    <w:name w:val="Corps du texte (11) + 8.5 pt;Petites majuscules"/>
    <w:basedOn w:val="Policepardfaut"/>
    <w:rsid w:val="00B5213F"/>
    <w:rPr>
      <w:rFonts w:ascii="Times New Roman" w:eastAsia="Times New Roman" w:hAnsi="Times New Roman" w:cs="Times New Roman"/>
      <w:b w:val="0"/>
      <w:bCs w:val="0"/>
      <w:i w:val="0"/>
      <w:iCs w:val="0"/>
      <w:smallCaps/>
      <w:strike w:val="0"/>
      <w:color w:val="000000"/>
      <w:spacing w:val="0"/>
      <w:w w:val="100"/>
      <w:position w:val="0"/>
      <w:sz w:val="17"/>
      <w:szCs w:val="17"/>
      <w:u w:val="none"/>
      <w:lang w:val="fr-FR" w:eastAsia="fr-FR" w:bidi="fr-FR"/>
    </w:rPr>
  </w:style>
  <w:style w:type="character" w:customStyle="1" w:styleId="Corpsdutexte1195ptItaliqueEspacement1pt">
    <w:name w:val="Corps du texte (11) + 9.5 pt;Italique;Espacement 1 pt"/>
    <w:basedOn w:val="Policepardfaut"/>
    <w:rsid w:val="00B5213F"/>
    <w:rPr>
      <w:rFonts w:ascii="Times New Roman" w:eastAsia="Times New Roman" w:hAnsi="Times New Roman" w:cs="Times New Roman"/>
      <w:b w:val="0"/>
      <w:bCs w:val="0"/>
      <w:i/>
      <w:iCs/>
      <w:smallCaps w:val="0"/>
      <w:strike w:val="0"/>
      <w:color w:val="000000"/>
      <w:spacing w:val="20"/>
      <w:w w:val="100"/>
      <w:position w:val="0"/>
      <w:sz w:val="19"/>
      <w:szCs w:val="19"/>
      <w:u w:val="none"/>
      <w:lang w:val="fr-FR" w:eastAsia="fr-FR" w:bidi="fr-FR"/>
    </w:rPr>
  </w:style>
  <w:style w:type="character" w:customStyle="1" w:styleId="En-tte216ptNonGras">
    <w:name w:val="En-tête #2 + 16 pt;Non Gras"/>
    <w:basedOn w:val="Policepardfaut"/>
    <w:rsid w:val="00B5213F"/>
    <w:rPr>
      <w:rFonts w:ascii="Times New Roman" w:eastAsia="Times New Roman" w:hAnsi="Times New Roman" w:cs="Times New Roman"/>
      <w:b/>
      <w:bCs/>
      <w:i w:val="0"/>
      <w:iCs w:val="0"/>
      <w:smallCaps w:val="0"/>
      <w:strike w:val="0"/>
      <w:color w:val="000000"/>
      <w:spacing w:val="0"/>
      <w:w w:val="100"/>
      <w:position w:val="0"/>
      <w:sz w:val="32"/>
      <w:szCs w:val="32"/>
      <w:u w:val="none"/>
      <w:lang w:val="fr-FR" w:eastAsia="fr-FR" w:bidi="fr-FR"/>
    </w:rPr>
  </w:style>
  <w:style w:type="character" w:customStyle="1" w:styleId="Corpsdutexte146ptPetitesmajusculesEspacement0pt">
    <w:name w:val="Corps du texte (14) + 6 pt;Petites majuscules;Espacement 0 pt"/>
    <w:basedOn w:val="Policepardfaut"/>
    <w:rsid w:val="00B5213F"/>
    <w:rPr>
      <w:rFonts w:ascii="Times New Roman" w:eastAsia="Times New Roman" w:hAnsi="Times New Roman" w:cs="Times New Roman"/>
      <w:b w:val="0"/>
      <w:bCs w:val="0"/>
      <w:i w:val="0"/>
      <w:iCs w:val="0"/>
      <w:smallCaps/>
      <w:strike w:val="0"/>
      <w:color w:val="000000"/>
      <w:spacing w:val="10"/>
      <w:w w:val="100"/>
      <w:position w:val="0"/>
      <w:sz w:val="12"/>
      <w:szCs w:val="12"/>
      <w:u w:val="none"/>
      <w:lang w:val="fr-FR" w:eastAsia="fr-FR" w:bidi="fr-FR"/>
    </w:rPr>
  </w:style>
  <w:style w:type="character" w:customStyle="1" w:styleId="Corpsdutexte1195ptItalique">
    <w:name w:val="Corps du texte (11) + 9.5 pt;Italique"/>
    <w:basedOn w:val="Policepardfaut"/>
    <w:rsid w:val="00B5213F"/>
    <w:rPr>
      <w:rFonts w:ascii="Times New Roman" w:eastAsia="Times New Roman" w:hAnsi="Times New Roman" w:cs="Times New Roman"/>
      <w:b w:val="0"/>
      <w:bCs w:val="0"/>
      <w:i/>
      <w:iCs/>
      <w:smallCaps w:val="0"/>
      <w:strike w:val="0"/>
      <w:color w:val="000000"/>
      <w:spacing w:val="0"/>
      <w:w w:val="100"/>
      <w:position w:val="0"/>
      <w:sz w:val="19"/>
      <w:szCs w:val="19"/>
      <w:u w:val="none"/>
      <w:lang w:val="fr-FR" w:eastAsia="fr-FR" w:bidi="fr-FR"/>
    </w:rPr>
  </w:style>
  <w:style w:type="character" w:customStyle="1" w:styleId="En-tteoupieddepage10ptItaliqueEspacement0pt">
    <w:name w:val="En-tête ou pied de page + 10 pt;Italique;Espacement 0 pt"/>
    <w:basedOn w:val="Policepardfaut"/>
    <w:rsid w:val="00B5213F"/>
    <w:rPr>
      <w:rFonts w:ascii="Times New Roman" w:eastAsia="Times New Roman" w:hAnsi="Times New Roman" w:cs="Times New Roman"/>
      <w:b w:val="0"/>
      <w:bCs w:val="0"/>
      <w:i/>
      <w:iCs/>
      <w:smallCaps w:val="0"/>
      <w:strike w:val="0"/>
      <w:color w:val="000000"/>
      <w:spacing w:val="0"/>
      <w:w w:val="100"/>
      <w:position w:val="0"/>
      <w:sz w:val="20"/>
      <w:szCs w:val="20"/>
      <w:u w:val="none"/>
      <w:lang w:val="fr-FR" w:eastAsia="fr-FR" w:bidi="fr-FR"/>
    </w:rPr>
  </w:style>
  <w:style w:type="character" w:customStyle="1" w:styleId="Corpsdutexte265ptPetitesmajuscules">
    <w:name w:val="Corps du texte (2) + 6.5 pt;Petites majuscules"/>
    <w:basedOn w:val="Policepardfaut"/>
    <w:rsid w:val="00B5213F"/>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character" w:customStyle="1" w:styleId="En-tteoupieddepagePetitesmajusculesEspacement0pt">
    <w:name w:val="En-tête ou pied de page + Petites majuscules;Espacement 0 pt"/>
    <w:basedOn w:val="Policepardfaut"/>
    <w:rsid w:val="00B5213F"/>
    <w:rPr>
      <w:rFonts w:ascii="Times New Roman" w:eastAsia="Times New Roman" w:hAnsi="Times New Roman" w:cs="Times New Roman"/>
      <w:b w:val="0"/>
      <w:bCs w:val="0"/>
      <w:i w:val="0"/>
      <w:iCs w:val="0"/>
      <w:smallCaps/>
      <w:strike w:val="0"/>
      <w:color w:val="000000"/>
      <w:spacing w:val="0"/>
      <w:w w:val="100"/>
      <w:position w:val="0"/>
      <w:sz w:val="13"/>
      <w:szCs w:val="13"/>
      <w:u w:val="none"/>
      <w:lang w:val="fr-FR" w:eastAsia="fr-FR" w:bidi="fr-FR"/>
    </w:rPr>
  </w:style>
  <w:style w:type="paragraph" w:styleId="TM2">
    <w:name w:val="toc 2"/>
    <w:basedOn w:val="Normal"/>
    <w:link w:val="TM2Car"/>
    <w:autoRedefine/>
    <w:rsid w:val="00B5213F"/>
    <w:pPr>
      <w:widowControl w:val="0"/>
      <w:shd w:val="clear" w:color="auto" w:fill="FFFFFF"/>
      <w:spacing w:line="234" w:lineRule="exact"/>
      <w:ind w:hanging="334"/>
      <w:jc w:val="both"/>
    </w:pPr>
    <w:rPr>
      <w:sz w:val="21"/>
      <w:szCs w:val="21"/>
      <w:lang w:eastAsia="fr-FR"/>
    </w:rPr>
  </w:style>
  <w:style w:type="paragraph" w:styleId="TM4">
    <w:name w:val="toc 4"/>
    <w:basedOn w:val="Normal"/>
    <w:autoRedefine/>
    <w:rsid w:val="00B5213F"/>
    <w:pPr>
      <w:widowControl w:val="0"/>
      <w:shd w:val="clear" w:color="auto" w:fill="FFFFFF"/>
      <w:spacing w:line="234" w:lineRule="exact"/>
      <w:ind w:hanging="334"/>
      <w:jc w:val="both"/>
    </w:pPr>
    <w:rPr>
      <w:sz w:val="21"/>
      <w:szCs w:val="21"/>
    </w:rPr>
  </w:style>
  <w:style w:type="character" w:customStyle="1" w:styleId="Corpsdutexte210ptGras">
    <w:name w:val="Corps du texte (2) + 10 pt;Gras"/>
    <w:basedOn w:val="Policepardfaut"/>
    <w:rsid w:val="006605FB"/>
    <w:rPr>
      <w:rFonts w:ascii="Times New Roman" w:eastAsia="Times New Roman" w:hAnsi="Times New Roman" w:cs="Times New Roman"/>
      <w:b/>
      <w:bCs/>
      <w:i w:val="0"/>
      <w:iCs w:val="0"/>
      <w:smallCaps w:val="0"/>
      <w:strike w:val="0"/>
      <w:color w:val="000000"/>
      <w:spacing w:val="0"/>
      <w:w w:val="100"/>
      <w:position w:val="0"/>
      <w:sz w:val="20"/>
      <w:szCs w:val="20"/>
      <w:u w:val="none"/>
      <w:lang w:val="fr-FR" w:eastAsia="fr-FR" w:bidi="fr-FR"/>
    </w:rPr>
  </w:style>
  <w:style w:type="character" w:customStyle="1" w:styleId="Corpsdutexte8105ptNonGras">
    <w:name w:val="Corps du texte (8) + 10.5 pt;Non Gras"/>
    <w:basedOn w:val="Policepardfaut"/>
    <w:rsid w:val="006605FB"/>
    <w:rPr>
      <w:rFonts w:ascii="Times New Roman" w:eastAsia="Times New Roman" w:hAnsi="Times New Roman" w:cs="Times New Roman"/>
      <w:b/>
      <w:bCs/>
      <w:i w:val="0"/>
      <w:iCs w:val="0"/>
      <w:smallCaps w:val="0"/>
      <w:strike w:val="0"/>
      <w:color w:val="000000"/>
      <w:spacing w:val="0"/>
      <w:w w:val="100"/>
      <w:position w:val="0"/>
      <w:sz w:val="21"/>
      <w:szCs w:val="21"/>
      <w:u w:val="none"/>
      <w:lang w:val="fr-FR" w:eastAsia="fr-FR" w:bidi="fr-FR"/>
    </w:rPr>
  </w:style>
  <w:style w:type="character" w:customStyle="1" w:styleId="En-tte2216ptNonItaliqueEspacement0pt">
    <w:name w:val="En-tête #2 (2) + 16 pt;Non Italique;Espacement 0 pt"/>
    <w:basedOn w:val="Policepardfaut"/>
    <w:rsid w:val="006605FB"/>
    <w:rPr>
      <w:rFonts w:ascii="Times New Roman" w:eastAsia="Times New Roman" w:hAnsi="Times New Roman" w:cs="Times New Roman"/>
      <w:b w:val="0"/>
      <w:bCs w:val="0"/>
      <w:i/>
      <w:iCs/>
      <w:smallCaps w:val="0"/>
      <w:strike w:val="0"/>
      <w:color w:val="000000"/>
      <w:spacing w:val="0"/>
      <w:w w:val="100"/>
      <w:position w:val="0"/>
      <w:sz w:val="32"/>
      <w:szCs w:val="32"/>
      <w:u w:val="none"/>
      <w:lang w:val="fr-FR" w:eastAsia="fr-FR" w:bidi="fr-FR"/>
    </w:rPr>
  </w:style>
  <w:style w:type="character" w:customStyle="1" w:styleId="En-tteoupieddepage95ptEspacement0pt">
    <w:name w:val="En-tête ou pied de page + 9.5 pt;Espacement 0 pt"/>
    <w:basedOn w:val="Policepardfaut"/>
    <w:rsid w:val="006605FB"/>
    <w:rPr>
      <w:rFonts w:ascii="Times New Roman" w:eastAsia="Times New Roman" w:hAnsi="Times New Roman" w:cs="Times New Roman"/>
      <w:b w:val="0"/>
      <w:bCs w:val="0"/>
      <w:i w:val="0"/>
      <w:iCs w:val="0"/>
      <w:smallCaps w:val="0"/>
      <w:strike w:val="0"/>
      <w:color w:val="000000"/>
      <w:spacing w:val="0"/>
      <w:w w:val="100"/>
      <w:position w:val="0"/>
      <w:sz w:val="19"/>
      <w:szCs w:val="19"/>
      <w:u w:val="none"/>
      <w:lang w:val="fr-FR" w:eastAsia="fr-FR" w:bidi="fr-FR"/>
    </w:rPr>
  </w:style>
  <w:style w:type="character" w:customStyle="1" w:styleId="En-tteoupieddepage95ptGrasEspacement0pt">
    <w:name w:val="En-tête ou pied de page + 9.5 pt;Gras;Espacement 0 pt"/>
    <w:basedOn w:val="Policepardfaut"/>
    <w:rsid w:val="006605FB"/>
    <w:rPr>
      <w:rFonts w:ascii="Times New Roman" w:eastAsia="Times New Roman" w:hAnsi="Times New Roman" w:cs="Times New Roman"/>
      <w:b/>
      <w:bCs/>
      <w:i w:val="0"/>
      <w:iCs w:val="0"/>
      <w:smallCaps w:val="0"/>
      <w:strike w:val="0"/>
      <w:color w:val="000000"/>
      <w:spacing w:val="0"/>
      <w:w w:val="100"/>
      <w:position w:val="0"/>
      <w:sz w:val="19"/>
      <w:szCs w:val="19"/>
      <w:u w:val="none"/>
      <w:lang w:val="fr-FR" w:eastAsia="fr-FR" w:bidi="fr-FR"/>
    </w:rPr>
  </w:style>
  <w:style w:type="character" w:customStyle="1" w:styleId="Corpsdutexte29ptEspacement0pt">
    <w:name w:val="Corps du texte (2) + 9 pt;Espacement 0 pt"/>
    <w:basedOn w:val="Policepardfaut"/>
    <w:rsid w:val="006605FB"/>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fr-FR" w:eastAsia="fr-FR" w:bidi="fr-FR"/>
    </w:rPr>
  </w:style>
  <w:style w:type="character" w:customStyle="1" w:styleId="Corpsdutexte79ptNonGras">
    <w:name w:val="Corps du texte (7) + 9 pt;Non Gras"/>
    <w:basedOn w:val="Policepardfaut"/>
    <w:rsid w:val="006605FB"/>
    <w:rPr>
      <w:rFonts w:ascii="Times New Roman" w:eastAsia="Times New Roman" w:hAnsi="Times New Roman" w:cs="Times New Roman"/>
      <w:b/>
      <w:bCs/>
      <w:i w:val="0"/>
      <w:iCs w:val="0"/>
      <w:smallCaps w:val="0"/>
      <w:strike w:val="0"/>
      <w:color w:val="000000"/>
      <w:spacing w:val="0"/>
      <w:w w:val="100"/>
      <w:position w:val="0"/>
      <w:sz w:val="18"/>
      <w:szCs w:val="18"/>
      <w:u w:val="none"/>
      <w:lang w:val="fr-FR" w:eastAsia="fr-FR" w:bidi="fr-FR"/>
    </w:rPr>
  </w:style>
  <w:style w:type="character" w:customStyle="1" w:styleId="Corpsdutexte56ptPetitesmajuscules">
    <w:name w:val="Corps du texte (5) + 6 pt;Petites majuscules"/>
    <w:basedOn w:val="Policepardfaut"/>
    <w:rsid w:val="006605FB"/>
    <w:rPr>
      <w:rFonts w:ascii="Times New Roman" w:eastAsia="Times New Roman" w:hAnsi="Times New Roman" w:cs="Times New Roman"/>
      <w:b w:val="0"/>
      <w:bCs w:val="0"/>
      <w:i w:val="0"/>
      <w:iCs w:val="0"/>
      <w:smallCaps/>
      <w:strike w:val="0"/>
      <w:color w:val="000000"/>
      <w:spacing w:val="0"/>
      <w:w w:val="100"/>
      <w:position w:val="0"/>
      <w:sz w:val="12"/>
      <w:szCs w:val="12"/>
      <w:u w:val="none"/>
      <w:lang w:val="fr-FR" w:eastAsia="fr-FR" w:bidi="fr-FR"/>
    </w:rPr>
  </w:style>
  <w:style w:type="character" w:customStyle="1" w:styleId="En-tteoupieddepage4ptEspacement0pt">
    <w:name w:val="En-tête ou pied de page + 4 pt;Espacement 0 pt"/>
    <w:basedOn w:val="Policepardfaut"/>
    <w:rsid w:val="006605FB"/>
    <w:rPr>
      <w:rFonts w:ascii="Times New Roman" w:eastAsia="Times New Roman" w:hAnsi="Times New Roman" w:cs="Times New Roman"/>
      <w:b w:val="0"/>
      <w:bCs w:val="0"/>
      <w:i w:val="0"/>
      <w:iCs w:val="0"/>
      <w:smallCaps w:val="0"/>
      <w:strike w:val="0"/>
      <w:color w:val="000000"/>
      <w:spacing w:val="0"/>
      <w:w w:val="100"/>
      <w:position w:val="0"/>
      <w:sz w:val="8"/>
      <w:szCs w:val="8"/>
      <w:u w:val="none"/>
      <w:lang w:val="fr-FR" w:eastAsia="fr-FR" w:bidi="fr-FR"/>
    </w:rPr>
  </w:style>
  <w:style w:type="character" w:customStyle="1" w:styleId="En-tteoupieddepage895ptNonItaliqueEspacement0pt">
    <w:name w:val="En-tête ou pied de page (8) + 9.5 pt;Non Italique;Espacement 0 pt"/>
    <w:basedOn w:val="Policepardfaut"/>
    <w:rsid w:val="006605FB"/>
    <w:rPr>
      <w:rFonts w:ascii="Times New Roman" w:eastAsia="Times New Roman" w:hAnsi="Times New Roman" w:cs="Times New Roman"/>
      <w:b w:val="0"/>
      <w:bCs w:val="0"/>
      <w:i w:val="0"/>
      <w:iCs w:val="0"/>
      <w:smallCaps w:val="0"/>
      <w:strike w:val="0"/>
      <w:sz w:val="19"/>
      <w:szCs w:val="19"/>
      <w:u w:val="none"/>
    </w:rPr>
  </w:style>
  <w:style w:type="character" w:customStyle="1" w:styleId="Corpsdutexte146ptItalique">
    <w:name w:val="Corps du texte (14) + 6 pt;Italique"/>
    <w:basedOn w:val="Policepardfaut"/>
    <w:rsid w:val="006605FB"/>
    <w:rPr>
      <w:rFonts w:ascii="Times New Roman" w:eastAsia="Times New Roman" w:hAnsi="Times New Roman" w:cs="Times New Roman"/>
      <w:b w:val="0"/>
      <w:bCs w:val="0"/>
      <w:i/>
      <w:iCs/>
      <w:smallCaps w:val="0"/>
      <w:strike w:val="0"/>
      <w:color w:val="000000"/>
      <w:spacing w:val="0"/>
      <w:w w:val="100"/>
      <w:position w:val="0"/>
      <w:sz w:val="12"/>
      <w:szCs w:val="12"/>
      <w:u w:val="none"/>
      <w:lang w:val="fr-FR" w:eastAsia="fr-FR" w:bidi="fr-FR"/>
    </w:rPr>
  </w:style>
  <w:style w:type="paragraph" w:customStyle="1" w:styleId="Titreniveau2st">
    <w:name w:val="Titre niveau 2 st"/>
    <w:basedOn w:val="Titreniveau2"/>
    <w:rsid w:val="00D85253"/>
    <w:rPr>
      <w:lang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jmt-sociologue.uqac.ca/"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lassiques.uqac.ca/" TargetMode="External"/><Relationship Id="rId12" Type="http://schemas.openxmlformats.org/officeDocument/2006/relationships/hyperlink" Target="mailto:classiques.sc.soc@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bibliotheque.uqac.ca/" TargetMode="External"/><Relationship Id="rId5" Type="http://schemas.openxmlformats.org/officeDocument/2006/relationships/footnotes" Target="footnotes.xml"/><Relationship Id="rId15" Type="http://schemas.openxmlformats.org/officeDocument/2006/relationships/image" Target="media/image4.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classiques.uqac.ca/" TargetMode="Externa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84422</Words>
  <Characters>464326</Characters>
  <Application>Microsoft Office Word</Application>
  <DocSecurity>0</DocSecurity>
  <Lines>3869</Lines>
  <Paragraphs>1095</Paragraphs>
  <ScaleCrop>false</ScaleCrop>
  <HeadingPairs>
    <vt:vector size="2" baseType="variant">
      <vt:variant>
        <vt:lpstr>Title</vt:lpstr>
      </vt:variant>
      <vt:variant>
        <vt:i4>1</vt:i4>
      </vt:variant>
    </vt:vector>
  </HeadingPairs>
  <TitlesOfParts>
    <vt:vector size="1" baseType="lpstr">
      <vt:lpstr>Les forces religieuses et la vie politique Le catholicisme et le protestantisme.</vt:lpstr>
    </vt:vector>
  </TitlesOfParts>
  <Manager>jean-marie tremblay, bénévole, 2023.</Manager>
  <Company>Les Classiques des sciences sociales</Company>
  <LinksUpToDate>false</LinksUpToDate>
  <CharactersWithSpaces>547653</CharactersWithSpaces>
  <SharedDoc>false</SharedDoc>
  <HyperlinkBase/>
  <HLinks>
    <vt:vector size="816" baseType="variant">
      <vt:variant>
        <vt:i4>917517</vt:i4>
      </vt:variant>
      <vt:variant>
        <vt:i4>390</vt:i4>
      </vt:variant>
      <vt:variant>
        <vt:i4>0</vt:i4>
      </vt:variant>
      <vt:variant>
        <vt:i4>5</vt:i4>
      </vt:variant>
      <vt:variant>
        <vt:lpwstr/>
      </vt:variant>
      <vt:variant>
        <vt:lpwstr>sommaire</vt:lpwstr>
      </vt:variant>
      <vt:variant>
        <vt:i4>917517</vt:i4>
      </vt:variant>
      <vt:variant>
        <vt:i4>387</vt:i4>
      </vt:variant>
      <vt:variant>
        <vt:i4>0</vt:i4>
      </vt:variant>
      <vt:variant>
        <vt:i4>5</vt:i4>
      </vt:variant>
      <vt:variant>
        <vt:lpwstr/>
      </vt:variant>
      <vt:variant>
        <vt:lpwstr>sommaire</vt:lpwstr>
      </vt:variant>
      <vt:variant>
        <vt:i4>917517</vt:i4>
      </vt:variant>
      <vt:variant>
        <vt:i4>384</vt:i4>
      </vt:variant>
      <vt:variant>
        <vt:i4>0</vt:i4>
      </vt:variant>
      <vt:variant>
        <vt:i4>5</vt:i4>
      </vt:variant>
      <vt:variant>
        <vt:lpwstr/>
      </vt:variant>
      <vt:variant>
        <vt:lpwstr>sommaire</vt:lpwstr>
      </vt:variant>
      <vt:variant>
        <vt:i4>917517</vt:i4>
      </vt:variant>
      <vt:variant>
        <vt:i4>381</vt:i4>
      </vt:variant>
      <vt:variant>
        <vt:i4>0</vt:i4>
      </vt:variant>
      <vt:variant>
        <vt:i4>5</vt:i4>
      </vt:variant>
      <vt:variant>
        <vt:lpwstr/>
      </vt:variant>
      <vt:variant>
        <vt:lpwstr>sommaire</vt:lpwstr>
      </vt:variant>
      <vt:variant>
        <vt:i4>917517</vt:i4>
      </vt:variant>
      <vt:variant>
        <vt:i4>378</vt:i4>
      </vt:variant>
      <vt:variant>
        <vt:i4>0</vt:i4>
      </vt:variant>
      <vt:variant>
        <vt:i4>5</vt:i4>
      </vt:variant>
      <vt:variant>
        <vt:lpwstr/>
      </vt:variant>
      <vt:variant>
        <vt:lpwstr>sommaire</vt:lpwstr>
      </vt:variant>
      <vt:variant>
        <vt:i4>917517</vt:i4>
      </vt:variant>
      <vt:variant>
        <vt:i4>375</vt:i4>
      </vt:variant>
      <vt:variant>
        <vt:i4>0</vt:i4>
      </vt:variant>
      <vt:variant>
        <vt:i4>5</vt:i4>
      </vt:variant>
      <vt:variant>
        <vt:lpwstr/>
      </vt:variant>
      <vt:variant>
        <vt:lpwstr>sommaire</vt:lpwstr>
      </vt:variant>
      <vt:variant>
        <vt:i4>917517</vt:i4>
      </vt:variant>
      <vt:variant>
        <vt:i4>372</vt:i4>
      </vt:variant>
      <vt:variant>
        <vt:i4>0</vt:i4>
      </vt:variant>
      <vt:variant>
        <vt:i4>5</vt:i4>
      </vt:variant>
      <vt:variant>
        <vt:lpwstr/>
      </vt:variant>
      <vt:variant>
        <vt:lpwstr>sommaire</vt:lpwstr>
      </vt:variant>
      <vt:variant>
        <vt:i4>917517</vt:i4>
      </vt:variant>
      <vt:variant>
        <vt:i4>369</vt:i4>
      </vt:variant>
      <vt:variant>
        <vt:i4>0</vt:i4>
      </vt:variant>
      <vt:variant>
        <vt:i4>5</vt:i4>
      </vt:variant>
      <vt:variant>
        <vt:lpwstr/>
      </vt:variant>
      <vt:variant>
        <vt:lpwstr>sommaire</vt:lpwstr>
      </vt:variant>
      <vt:variant>
        <vt:i4>917517</vt:i4>
      </vt:variant>
      <vt:variant>
        <vt:i4>366</vt:i4>
      </vt:variant>
      <vt:variant>
        <vt:i4>0</vt:i4>
      </vt:variant>
      <vt:variant>
        <vt:i4>5</vt:i4>
      </vt:variant>
      <vt:variant>
        <vt:lpwstr/>
      </vt:variant>
      <vt:variant>
        <vt:lpwstr>sommaire</vt:lpwstr>
      </vt:variant>
      <vt:variant>
        <vt:i4>917517</vt:i4>
      </vt:variant>
      <vt:variant>
        <vt:i4>363</vt:i4>
      </vt:variant>
      <vt:variant>
        <vt:i4>0</vt:i4>
      </vt:variant>
      <vt:variant>
        <vt:i4>5</vt:i4>
      </vt:variant>
      <vt:variant>
        <vt:lpwstr/>
      </vt:variant>
      <vt:variant>
        <vt:lpwstr>sommaire</vt:lpwstr>
      </vt:variant>
      <vt:variant>
        <vt:i4>917517</vt:i4>
      </vt:variant>
      <vt:variant>
        <vt:i4>360</vt:i4>
      </vt:variant>
      <vt:variant>
        <vt:i4>0</vt:i4>
      </vt:variant>
      <vt:variant>
        <vt:i4>5</vt:i4>
      </vt:variant>
      <vt:variant>
        <vt:lpwstr/>
      </vt:variant>
      <vt:variant>
        <vt:lpwstr>sommaire</vt:lpwstr>
      </vt:variant>
      <vt:variant>
        <vt:i4>917517</vt:i4>
      </vt:variant>
      <vt:variant>
        <vt:i4>357</vt:i4>
      </vt:variant>
      <vt:variant>
        <vt:i4>0</vt:i4>
      </vt:variant>
      <vt:variant>
        <vt:i4>5</vt:i4>
      </vt:variant>
      <vt:variant>
        <vt:lpwstr/>
      </vt:variant>
      <vt:variant>
        <vt:lpwstr>sommaire</vt:lpwstr>
      </vt:variant>
      <vt:variant>
        <vt:i4>917517</vt:i4>
      </vt:variant>
      <vt:variant>
        <vt:i4>354</vt:i4>
      </vt:variant>
      <vt:variant>
        <vt:i4>0</vt:i4>
      </vt:variant>
      <vt:variant>
        <vt:i4>5</vt:i4>
      </vt:variant>
      <vt:variant>
        <vt:lpwstr/>
      </vt:variant>
      <vt:variant>
        <vt:lpwstr>sommaire</vt:lpwstr>
      </vt:variant>
      <vt:variant>
        <vt:i4>917517</vt:i4>
      </vt:variant>
      <vt:variant>
        <vt:i4>351</vt:i4>
      </vt:variant>
      <vt:variant>
        <vt:i4>0</vt:i4>
      </vt:variant>
      <vt:variant>
        <vt:i4>5</vt:i4>
      </vt:variant>
      <vt:variant>
        <vt:lpwstr/>
      </vt:variant>
      <vt:variant>
        <vt:lpwstr>sommaire</vt:lpwstr>
      </vt:variant>
      <vt:variant>
        <vt:i4>917517</vt:i4>
      </vt:variant>
      <vt:variant>
        <vt:i4>348</vt:i4>
      </vt:variant>
      <vt:variant>
        <vt:i4>0</vt:i4>
      </vt:variant>
      <vt:variant>
        <vt:i4>5</vt:i4>
      </vt:variant>
      <vt:variant>
        <vt:lpwstr/>
      </vt:variant>
      <vt:variant>
        <vt:lpwstr>sommaire</vt:lpwstr>
      </vt:variant>
      <vt:variant>
        <vt:i4>917517</vt:i4>
      </vt:variant>
      <vt:variant>
        <vt:i4>345</vt:i4>
      </vt:variant>
      <vt:variant>
        <vt:i4>0</vt:i4>
      </vt:variant>
      <vt:variant>
        <vt:i4>5</vt:i4>
      </vt:variant>
      <vt:variant>
        <vt:lpwstr/>
      </vt:variant>
      <vt:variant>
        <vt:lpwstr>sommaire</vt:lpwstr>
      </vt:variant>
      <vt:variant>
        <vt:i4>917517</vt:i4>
      </vt:variant>
      <vt:variant>
        <vt:i4>342</vt:i4>
      </vt:variant>
      <vt:variant>
        <vt:i4>0</vt:i4>
      </vt:variant>
      <vt:variant>
        <vt:i4>5</vt:i4>
      </vt:variant>
      <vt:variant>
        <vt:lpwstr/>
      </vt:variant>
      <vt:variant>
        <vt:lpwstr>sommaire</vt:lpwstr>
      </vt:variant>
      <vt:variant>
        <vt:i4>917517</vt:i4>
      </vt:variant>
      <vt:variant>
        <vt:i4>339</vt:i4>
      </vt:variant>
      <vt:variant>
        <vt:i4>0</vt:i4>
      </vt:variant>
      <vt:variant>
        <vt:i4>5</vt:i4>
      </vt:variant>
      <vt:variant>
        <vt:lpwstr/>
      </vt:variant>
      <vt:variant>
        <vt:lpwstr>sommaire</vt:lpwstr>
      </vt:variant>
      <vt:variant>
        <vt:i4>917517</vt:i4>
      </vt:variant>
      <vt:variant>
        <vt:i4>336</vt:i4>
      </vt:variant>
      <vt:variant>
        <vt:i4>0</vt:i4>
      </vt:variant>
      <vt:variant>
        <vt:i4>5</vt:i4>
      </vt:variant>
      <vt:variant>
        <vt:lpwstr/>
      </vt:variant>
      <vt:variant>
        <vt:lpwstr>sommaire</vt:lpwstr>
      </vt:variant>
      <vt:variant>
        <vt:i4>917517</vt:i4>
      </vt:variant>
      <vt:variant>
        <vt:i4>333</vt:i4>
      </vt:variant>
      <vt:variant>
        <vt:i4>0</vt:i4>
      </vt:variant>
      <vt:variant>
        <vt:i4>5</vt:i4>
      </vt:variant>
      <vt:variant>
        <vt:lpwstr/>
      </vt:variant>
      <vt:variant>
        <vt:lpwstr>sommaire</vt:lpwstr>
      </vt:variant>
      <vt:variant>
        <vt:i4>917517</vt:i4>
      </vt:variant>
      <vt:variant>
        <vt:i4>330</vt:i4>
      </vt:variant>
      <vt:variant>
        <vt:i4>0</vt:i4>
      </vt:variant>
      <vt:variant>
        <vt:i4>5</vt:i4>
      </vt:variant>
      <vt:variant>
        <vt:lpwstr/>
      </vt:variant>
      <vt:variant>
        <vt:lpwstr>sommaire</vt:lpwstr>
      </vt:variant>
      <vt:variant>
        <vt:i4>917517</vt:i4>
      </vt:variant>
      <vt:variant>
        <vt:i4>327</vt:i4>
      </vt:variant>
      <vt:variant>
        <vt:i4>0</vt:i4>
      </vt:variant>
      <vt:variant>
        <vt:i4>5</vt:i4>
      </vt:variant>
      <vt:variant>
        <vt:lpwstr/>
      </vt:variant>
      <vt:variant>
        <vt:lpwstr>sommaire</vt:lpwstr>
      </vt:variant>
      <vt:variant>
        <vt:i4>917517</vt:i4>
      </vt:variant>
      <vt:variant>
        <vt:i4>324</vt:i4>
      </vt:variant>
      <vt:variant>
        <vt:i4>0</vt:i4>
      </vt:variant>
      <vt:variant>
        <vt:i4>5</vt:i4>
      </vt:variant>
      <vt:variant>
        <vt:lpwstr/>
      </vt:variant>
      <vt:variant>
        <vt:lpwstr>sommaire</vt:lpwstr>
      </vt:variant>
      <vt:variant>
        <vt:i4>917517</vt:i4>
      </vt:variant>
      <vt:variant>
        <vt:i4>321</vt:i4>
      </vt:variant>
      <vt:variant>
        <vt:i4>0</vt:i4>
      </vt:variant>
      <vt:variant>
        <vt:i4>5</vt:i4>
      </vt:variant>
      <vt:variant>
        <vt:lpwstr/>
      </vt:variant>
      <vt:variant>
        <vt:lpwstr>sommaire</vt:lpwstr>
      </vt:variant>
      <vt:variant>
        <vt:i4>917517</vt:i4>
      </vt:variant>
      <vt:variant>
        <vt:i4>318</vt:i4>
      </vt:variant>
      <vt:variant>
        <vt:i4>0</vt:i4>
      </vt:variant>
      <vt:variant>
        <vt:i4>5</vt:i4>
      </vt:variant>
      <vt:variant>
        <vt:lpwstr/>
      </vt:variant>
      <vt:variant>
        <vt:lpwstr>sommaire</vt:lpwstr>
      </vt:variant>
      <vt:variant>
        <vt:i4>917517</vt:i4>
      </vt:variant>
      <vt:variant>
        <vt:i4>315</vt:i4>
      </vt:variant>
      <vt:variant>
        <vt:i4>0</vt:i4>
      </vt:variant>
      <vt:variant>
        <vt:i4>5</vt:i4>
      </vt:variant>
      <vt:variant>
        <vt:lpwstr/>
      </vt:variant>
      <vt:variant>
        <vt:lpwstr>sommaire</vt:lpwstr>
      </vt:variant>
      <vt:variant>
        <vt:i4>917517</vt:i4>
      </vt:variant>
      <vt:variant>
        <vt:i4>312</vt:i4>
      </vt:variant>
      <vt:variant>
        <vt:i4>0</vt:i4>
      </vt:variant>
      <vt:variant>
        <vt:i4>5</vt:i4>
      </vt:variant>
      <vt:variant>
        <vt:lpwstr/>
      </vt:variant>
      <vt:variant>
        <vt:lpwstr>sommaire</vt:lpwstr>
      </vt:variant>
      <vt:variant>
        <vt:i4>917517</vt:i4>
      </vt:variant>
      <vt:variant>
        <vt:i4>309</vt:i4>
      </vt:variant>
      <vt:variant>
        <vt:i4>0</vt:i4>
      </vt:variant>
      <vt:variant>
        <vt:i4>5</vt:i4>
      </vt:variant>
      <vt:variant>
        <vt:lpwstr/>
      </vt:variant>
      <vt:variant>
        <vt:lpwstr>sommaire</vt:lpwstr>
      </vt:variant>
      <vt:variant>
        <vt:i4>917517</vt:i4>
      </vt:variant>
      <vt:variant>
        <vt:i4>306</vt:i4>
      </vt:variant>
      <vt:variant>
        <vt:i4>0</vt:i4>
      </vt:variant>
      <vt:variant>
        <vt:i4>5</vt:i4>
      </vt:variant>
      <vt:variant>
        <vt:lpwstr/>
      </vt:variant>
      <vt:variant>
        <vt:lpwstr>sommaire</vt:lpwstr>
      </vt:variant>
      <vt:variant>
        <vt:i4>917517</vt:i4>
      </vt:variant>
      <vt:variant>
        <vt:i4>303</vt:i4>
      </vt:variant>
      <vt:variant>
        <vt:i4>0</vt:i4>
      </vt:variant>
      <vt:variant>
        <vt:i4>5</vt:i4>
      </vt:variant>
      <vt:variant>
        <vt:lpwstr/>
      </vt:variant>
      <vt:variant>
        <vt:lpwstr>sommaire</vt:lpwstr>
      </vt:variant>
      <vt:variant>
        <vt:i4>917517</vt:i4>
      </vt:variant>
      <vt:variant>
        <vt:i4>300</vt:i4>
      </vt:variant>
      <vt:variant>
        <vt:i4>0</vt:i4>
      </vt:variant>
      <vt:variant>
        <vt:i4>5</vt:i4>
      </vt:variant>
      <vt:variant>
        <vt:lpwstr/>
      </vt:variant>
      <vt:variant>
        <vt:lpwstr>sommaire</vt:lpwstr>
      </vt:variant>
      <vt:variant>
        <vt:i4>917517</vt:i4>
      </vt:variant>
      <vt:variant>
        <vt:i4>297</vt:i4>
      </vt:variant>
      <vt:variant>
        <vt:i4>0</vt:i4>
      </vt:variant>
      <vt:variant>
        <vt:i4>5</vt:i4>
      </vt:variant>
      <vt:variant>
        <vt:lpwstr/>
      </vt:variant>
      <vt:variant>
        <vt:lpwstr>sommaire</vt:lpwstr>
      </vt:variant>
      <vt:variant>
        <vt:i4>917517</vt:i4>
      </vt:variant>
      <vt:variant>
        <vt:i4>294</vt:i4>
      </vt:variant>
      <vt:variant>
        <vt:i4>0</vt:i4>
      </vt:variant>
      <vt:variant>
        <vt:i4>5</vt:i4>
      </vt:variant>
      <vt:variant>
        <vt:lpwstr/>
      </vt:variant>
      <vt:variant>
        <vt:lpwstr>sommaire</vt:lpwstr>
      </vt:variant>
      <vt:variant>
        <vt:i4>917517</vt:i4>
      </vt:variant>
      <vt:variant>
        <vt:i4>291</vt:i4>
      </vt:variant>
      <vt:variant>
        <vt:i4>0</vt:i4>
      </vt:variant>
      <vt:variant>
        <vt:i4>5</vt:i4>
      </vt:variant>
      <vt:variant>
        <vt:lpwstr/>
      </vt:variant>
      <vt:variant>
        <vt:lpwstr>sommaire</vt:lpwstr>
      </vt:variant>
      <vt:variant>
        <vt:i4>917517</vt:i4>
      </vt:variant>
      <vt:variant>
        <vt:i4>288</vt:i4>
      </vt:variant>
      <vt:variant>
        <vt:i4>0</vt:i4>
      </vt:variant>
      <vt:variant>
        <vt:i4>5</vt:i4>
      </vt:variant>
      <vt:variant>
        <vt:lpwstr/>
      </vt:variant>
      <vt:variant>
        <vt:lpwstr>sommaire</vt:lpwstr>
      </vt:variant>
      <vt:variant>
        <vt:i4>917517</vt:i4>
      </vt:variant>
      <vt:variant>
        <vt:i4>285</vt:i4>
      </vt:variant>
      <vt:variant>
        <vt:i4>0</vt:i4>
      </vt:variant>
      <vt:variant>
        <vt:i4>5</vt:i4>
      </vt:variant>
      <vt:variant>
        <vt:lpwstr/>
      </vt:variant>
      <vt:variant>
        <vt:lpwstr>sommaire</vt:lpwstr>
      </vt:variant>
      <vt:variant>
        <vt:i4>917517</vt:i4>
      </vt:variant>
      <vt:variant>
        <vt:i4>282</vt:i4>
      </vt:variant>
      <vt:variant>
        <vt:i4>0</vt:i4>
      </vt:variant>
      <vt:variant>
        <vt:i4>5</vt:i4>
      </vt:variant>
      <vt:variant>
        <vt:lpwstr/>
      </vt:variant>
      <vt:variant>
        <vt:lpwstr>sommaire</vt:lpwstr>
      </vt:variant>
      <vt:variant>
        <vt:i4>917517</vt:i4>
      </vt:variant>
      <vt:variant>
        <vt:i4>279</vt:i4>
      </vt:variant>
      <vt:variant>
        <vt:i4>0</vt:i4>
      </vt:variant>
      <vt:variant>
        <vt:i4>5</vt:i4>
      </vt:variant>
      <vt:variant>
        <vt:lpwstr/>
      </vt:variant>
      <vt:variant>
        <vt:lpwstr>sommaire</vt:lpwstr>
      </vt:variant>
      <vt:variant>
        <vt:i4>917517</vt:i4>
      </vt:variant>
      <vt:variant>
        <vt:i4>276</vt:i4>
      </vt:variant>
      <vt:variant>
        <vt:i4>0</vt:i4>
      </vt:variant>
      <vt:variant>
        <vt:i4>5</vt:i4>
      </vt:variant>
      <vt:variant>
        <vt:lpwstr/>
      </vt:variant>
      <vt:variant>
        <vt:lpwstr>sommaire</vt:lpwstr>
      </vt:variant>
      <vt:variant>
        <vt:i4>917517</vt:i4>
      </vt:variant>
      <vt:variant>
        <vt:i4>273</vt:i4>
      </vt:variant>
      <vt:variant>
        <vt:i4>0</vt:i4>
      </vt:variant>
      <vt:variant>
        <vt:i4>5</vt:i4>
      </vt:variant>
      <vt:variant>
        <vt:lpwstr/>
      </vt:variant>
      <vt:variant>
        <vt:lpwstr>sommaire</vt:lpwstr>
      </vt:variant>
      <vt:variant>
        <vt:i4>917517</vt:i4>
      </vt:variant>
      <vt:variant>
        <vt:i4>270</vt:i4>
      </vt:variant>
      <vt:variant>
        <vt:i4>0</vt:i4>
      </vt:variant>
      <vt:variant>
        <vt:i4>5</vt:i4>
      </vt:variant>
      <vt:variant>
        <vt:lpwstr/>
      </vt:variant>
      <vt:variant>
        <vt:lpwstr>sommaire</vt:lpwstr>
      </vt:variant>
      <vt:variant>
        <vt:i4>917517</vt:i4>
      </vt:variant>
      <vt:variant>
        <vt:i4>267</vt:i4>
      </vt:variant>
      <vt:variant>
        <vt:i4>0</vt:i4>
      </vt:variant>
      <vt:variant>
        <vt:i4>5</vt:i4>
      </vt:variant>
      <vt:variant>
        <vt:lpwstr/>
      </vt:variant>
      <vt:variant>
        <vt:lpwstr>sommaire</vt:lpwstr>
      </vt:variant>
      <vt:variant>
        <vt:i4>917517</vt:i4>
      </vt:variant>
      <vt:variant>
        <vt:i4>264</vt:i4>
      </vt:variant>
      <vt:variant>
        <vt:i4>0</vt:i4>
      </vt:variant>
      <vt:variant>
        <vt:i4>5</vt:i4>
      </vt:variant>
      <vt:variant>
        <vt:lpwstr/>
      </vt:variant>
      <vt:variant>
        <vt:lpwstr>sommaire</vt:lpwstr>
      </vt:variant>
      <vt:variant>
        <vt:i4>917517</vt:i4>
      </vt:variant>
      <vt:variant>
        <vt:i4>261</vt:i4>
      </vt:variant>
      <vt:variant>
        <vt:i4>0</vt:i4>
      </vt:variant>
      <vt:variant>
        <vt:i4>5</vt:i4>
      </vt:variant>
      <vt:variant>
        <vt:lpwstr/>
      </vt:variant>
      <vt:variant>
        <vt:lpwstr>sommaire</vt:lpwstr>
      </vt:variant>
      <vt:variant>
        <vt:i4>917517</vt:i4>
      </vt:variant>
      <vt:variant>
        <vt:i4>258</vt:i4>
      </vt:variant>
      <vt:variant>
        <vt:i4>0</vt:i4>
      </vt:variant>
      <vt:variant>
        <vt:i4>5</vt:i4>
      </vt:variant>
      <vt:variant>
        <vt:lpwstr/>
      </vt:variant>
      <vt:variant>
        <vt:lpwstr>sommaire</vt:lpwstr>
      </vt:variant>
      <vt:variant>
        <vt:i4>917517</vt:i4>
      </vt:variant>
      <vt:variant>
        <vt:i4>255</vt:i4>
      </vt:variant>
      <vt:variant>
        <vt:i4>0</vt:i4>
      </vt:variant>
      <vt:variant>
        <vt:i4>5</vt:i4>
      </vt:variant>
      <vt:variant>
        <vt:lpwstr/>
      </vt:variant>
      <vt:variant>
        <vt:lpwstr>sommaire</vt:lpwstr>
      </vt:variant>
      <vt:variant>
        <vt:i4>917517</vt:i4>
      </vt:variant>
      <vt:variant>
        <vt:i4>252</vt:i4>
      </vt:variant>
      <vt:variant>
        <vt:i4>0</vt:i4>
      </vt:variant>
      <vt:variant>
        <vt:i4>5</vt:i4>
      </vt:variant>
      <vt:variant>
        <vt:lpwstr/>
      </vt:variant>
      <vt:variant>
        <vt:lpwstr>sommaire</vt:lpwstr>
      </vt:variant>
      <vt:variant>
        <vt:i4>917517</vt:i4>
      </vt:variant>
      <vt:variant>
        <vt:i4>249</vt:i4>
      </vt:variant>
      <vt:variant>
        <vt:i4>0</vt:i4>
      </vt:variant>
      <vt:variant>
        <vt:i4>5</vt:i4>
      </vt:variant>
      <vt:variant>
        <vt:lpwstr/>
      </vt:variant>
      <vt:variant>
        <vt:lpwstr>sommaire</vt:lpwstr>
      </vt:variant>
      <vt:variant>
        <vt:i4>917517</vt:i4>
      </vt:variant>
      <vt:variant>
        <vt:i4>246</vt:i4>
      </vt:variant>
      <vt:variant>
        <vt:i4>0</vt:i4>
      </vt:variant>
      <vt:variant>
        <vt:i4>5</vt:i4>
      </vt:variant>
      <vt:variant>
        <vt:lpwstr/>
      </vt:variant>
      <vt:variant>
        <vt:lpwstr>sommaire</vt:lpwstr>
      </vt:variant>
      <vt:variant>
        <vt:i4>917517</vt:i4>
      </vt:variant>
      <vt:variant>
        <vt:i4>243</vt:i4>
      </vt:variant>
      <vt:variant>
        <vt:i4>0</vt:i4>
      </vt:variant>
      <vt:variant>
        <vt:i4>5</vt:i4>
      </vt:variant>
      <vt:variant>
        <vt:lpwstr/>
      </vt:variant>
      <vt:variant>
        <vt:lpwstr>sommaire</vt:lpwstr>
      </vt:variant>
      <vt:variant>
        <vt:i4>917517</vt:i4>
      </vt:variant>
      <vt:variant>
        <vt:i4>240</vt:i4>
      </vt:variant>
      <vt:variant>
        <vt:i4>0</vt:i4>
      </vt:variant>
      <vt:variant>
        <vt:i4>5</vt:i4>
      </vt:variant>
      <vt:variant>
        <vt:lpwstr/>
      </vt:variant>
      <vt:variant>
        <vt:lpwstr>sommaire</vt:lpwstr>
      </vt:variant>
      <vt:variant>
        <vt:i4>917517</vt:i4>
      </vt:variant>
      <vt:variant>
        <vt:i4>237</vt:i4>
      </vt:variant>
      <vt:variant>
        <vt:i4>0</vt:i4>
      </vt:variant>
      <vt:variant>
        <vt:i4>5</vt:i4>
      </vt:variant>
      <vt:variant>
        <vt:lpwstr/>
      </vt:variant>
      <vt:variant>
        <vt:lpwstr>sommaire</vt:lpwstr>
      </vt:variant>
      <vt:variant>
        <vt:i4>917517</vt:i4>
      </vt:variant>
      <vt:variant>
        <vt:i4>234</vt:i4>
      </vt:variant>
      <vt:variant>
        <vt:i4>0</vt:i4>
      </vt:variant>
      <vt:variant>
        <vt:i4>5</vt:i4>
      </vt:variant>
      <vt:variant>
        <vt:lpwstr/>
      </vt:variant>
      <vt:variant>
        <vt:lpwstr>sommaire</vt:lpwstr>
      </vt:variant>
      <vt:variant>
        <vt:i4>917517</vt:i4>
      </vt:variant>
      <vt:variant>
        <vt:i4>231</vt:i4>
      </vt:variant>
      <vt:variant>
        <vt:i4>0</vt:i4>
      </vt:variant>
      <vt:variant>
        <vt:i4>5</vt:i4>
      </vt:variant>
      <vt:variant>
        <vt:lpwstr/>
      </vt:variant>
      <vt:variant>
        <vt:lpwstr>sommaire</vt:lpwstr>
      </vt:variant>
      <vt:variant>
        <vt:i4>917517</vt:i4>
      </vt:variant>
      <vt:variant>
        <vt:i4>228</vt:i4>
      </vt:variant>
      <vt:variant>
        <vt:i4>0</vt:i4>
      </vt:variant>
      <vt:variant>
        <vt:i4>5</vt:i4>
      </vt:variant>
      <vt:variant>
        <vt:lpwstr/>
      </vt:variant>
      <vt:variant>
        <vt:lpwstr>sommaire</vt:lpwstr>
      </vt:variant>
      <vt:variant>
        <vt:i4>917517</vt:i4>
      </vt:variant>
      <vt:variant>
        <vt:i4>225</vt:i4>
      </vt:variant>
      <vt:variant>
        <vt:i4>0</vt:i4>
      </vt:variant>
      <vt:variant>
        <vt:i4>5</vt:i4>
      </vt:variant>
      <vt:variant>
        <vt:lpwstr/>
      </vt:variant>
      <vt:variant>
        <vt:lpwstr>sommaire</vt:lpwstr>
      </vt:variant>
      <vt:variant>
        <vt:i4>917517</vt:i4>
      </vt:variant>
      <vt:variant>
        <vt:i4>222</vt:i4>
      </vt:variant>
      <vt:variant>
        <vt:i4>0</vt:i4>
      </vt:variant>
      <vt:variant>
        <vt:i4>5</vt:i4>
      </vt:variant>
      <vt:variant>
        <vt:lpwstr/>
      </vt:variant>
      <vt:variant>
        <vt:lpwstr>sommaire</vt:lpwstr>
      </vt:variant>
      <vt:variant>
        <vt:i4>917517</vt:i4>
      </vt:variant>
      <vt:variant>
        <vt:i4>219</vt:i4>
      </vt:variant>
      <vt:variant>
        <vt:i4>0</vt:i4>
      </vt:variant>
      <vt:variant>
        <vt:i4>5</vt:i4>
      </vt:variant>
      <vt:variant>
        <vt:lpwstr/>
      </vt:variant>
      <vt:variant>
        <vt:lpwstr>sommaire</vt:lpwstr>
      </vt:variant>
      <vt:variant>
        <vt:i4>917517</vt:i4>
      </vt:variant>
      <vt:variant>
        <vt:i4>216</vt:i4>
      </vt:variant>
      <vt:variant>
        <vt:i4>0</vt:i4>
      </vt:variant>
      <vt:variant>
        <vt:i4>5</vt:i4>
      </vt:variant>
      <vt:variant>
        <vt:lpwstr/>
      </vt:variant>
      <vt:variant>
        <vt:lpwstr>sommaire</vt:lpwstr>
      </vt:variant>
      <vt:variant>
        <vt:i4>7143487</vt:i4>
      </vt:variant>
      <vt:variant>
        <vt:i4>213</vt:i4>
      </vt:variant>
      <vt:variant>
        <vt:i4>0</vt:i4>
      </vt:variant>
      <vt:variant>
        <vt:i4>5</vt:i4>
      </vt:variant>
      <vt:variant>
        <vt:lpwstr/>
      </vt:variant>
      <vt:variant>
        <vt:lpwstr>Forces_religieuses_pt_2_conclusion</vt:lpwstr>
      </vt:variant>
      <vt:variant>
        <vt:i4>720960</vt:i4>
      </vt:variant>
      <vt:variant>
        <vt:i4>210</vt:i4>
      </vt:variant>
      <vt:variant>
        <vt:i4>0</vt:i4>
      </vt:variant>
      <vt:variant>
        <vt:i4>5</vt:i4>
      </vt:variant>
      <vt:variant>
        <vt:lpwstr/>
      </vt:variant>
      <vt:variant>
        <vt:lpwstr>Forces_religieuses_pt_2_chap_V_V</vt:lpwstr>
      </vt:variant>
      <vt:variant>
        <vt:i4>1310774</vt:i4>
      </vt:variant>
      <vt:variant>
        <vt:i4>207</vt:i4>
      </vt:variant>
      <vt:variant>
        <vt:i4>0</vt:i4>
      </vt:variant>
      <vt:variant>
        <vt:i4>5</vt:i4>
      </vt:variant>
      <vt:variant>
        <vt:lpwstr/>
      </vt:variant>
      <vt:variant>
        <vt:lpwstr>Forces_religieuses_pt_2_chap_V_IV</vt:lpwstr>
      </vt:variant>
      <vt:variant>
        <vt:i4>8192041</vt:i4>
      </vt:variant>
      <vt:variant>
        <vt:i4>204</vt:i4>
      </vt:variant>
      <vt:variant>
        <vt:i4>0</vt:i4>
      </vt:variant>
      <vt:variant>
        <vt:i4>5</vt:i4>
      </vt:variant>
      <vt:variant>
        <vt:lpwstr/>
      </vt:variant>
      <vt:variant>
        <vt:lpwstr>Forces_religieuses_pt_2_chap_V_III</vt:lpwstr>
      </vt:variant>
      <vt:variant>
        <vt:i4>1310761</vt:i4>
      </vt:variant>
      <vt:variant>
        <vt:i4>201</vt:i4>
      </vt:variant>
      <vt:variant>
        <vt:i4>0</vt:i4>
      </vt:variant>
      <vt:variant>
        <vt:i4>5</vt:i4>
      </vt:variant>
      <vt:variant>
        <vt:lpwstr/>
      </vt:variant>
      <vt:variant>
        <vt:lpwstr>Forces_religieuses_pt_2_chap_V_II</vt:lpwstr>
      </vt:variant>
      <vt:variant>
        <vt:i4>1310784</vt:i4>
      </vt:variant>
      <vt:variant>
        <vt:i4>198</vt:i4>
      </vt:variant>
      <vt:variant>
        <vt:i4>0</vt:i4>
      </vt:variant>
      <vt:variant>
        <vt:i4>5</vt:i4>
      </vt:variant>
      <vt:variant>
        <vt:lpwstr/>
      </vt:variant>
      <vt:variant>
        <vt:lpwstr>Forces_religieuses_pt_2_chap_V_I</vt:lpwstr>
      </vt:variant>
      <vt:variant>
        <vt:i4>8192031</vt:i4>
      </vt:variant>
      <vt:variant>
        <vt:i4>195</vt:i4>
      </vt:variant>
      <vt:variant>
        <vt:i4>0</vt:i4>
      </vt:variant>
      <vt:variant>
        <vt:i4>5</vt:i4>
      </vt:variant>
      <vt:variant>
        <vt:lpwstr/>
      </vt:variant>
      <vt:variant>
        <vt:lpwstr>Forces_religieuses_pt_2_chap_V</vt:lpwstr>
      </vt:variant>
      <vt:variant>
        <vt:i4>3997727</vt:i4>
      </vt:variant>
      <vt:variant>
        <vt:i4>192</vt:i4>
      </vt:variant>
      <vt:variant>
        <vt:i4>0</vt:i4>
      </vt:variant>
      <vt:variant>
        <vt:i4>5</vt:i4>
      </vt:variant>
      <vt:variant>
        <vt:lpwstr/>
      </vt:variant>
      <vt:variant>
        <vt:lpwstr>Forces_religieuses_pt_2_chap_IV_V</vt:lpwstr>
      </vt:variant>
      <vt:variant>
        <vt:i4>4915200</vt:i4>
      </vt:variant>
      <vt:variant>
        <vt:i4>189</vt:i4>
      </vt:variant>
      <vt:variant>
        <vt:i4>0</vt:i4>
      </vt:variant>
      <vt:variant>
        <vt:i4>5</vt:i4>
      </vt:variant>
      <vt:variant>
        <vt:lpwstr/>
      </vt:variant>
      <vt:variant>
        <vt:lpwstr>Forces_religieuses_pt_2_chap_IV_IV</vt:lpwstr>
      </vt:variant>
      <vt:variant>
        <vt:i4>5505129</vt:i4>
      </vt:variant>
      <vt:variant>
        <vt:i4>186</vt:i4>
      </vt:variant>
      <vt:variant>
        <vt:i4>0</vt:i4>
      </vt:variant>
      <vt:variant>
        <vt:i4>5</vt:i4>
      </vt:variant>
      <vt:variant>
        <vt:lpwstr/>
      </vt:variant>
      <vt:variant>
        <vt:lpwstr>Forces_religieuses_pt_2_chap_IV_III</vt:lpwstr>
      </vt:variant>
      <vt:variant>
        <vt:i4>5505024</vt:i4>
      </vt:variant>
      <vt:variant>
        <vt:i4>183</vt:i4>
      </vt:variant>
      <vt:variant>
        <vt:i4>0</vt:i4>
      </vt:variant>
      <vt:variant>
        <vt:i4>5</vt:i4>
      </vt:variant>
      <vt:variant>
        <vt:lpwstr/>
      </vt:variant>
      <vt:variant>
        <vt:lpwstr>Forces_religieuses_pt_2_chap_IV_II</vt:lpwstr>
      </vt:variant>
      <vt:variant>
        <vt:i4>3997696</vt:i4>
      </vt:variant>
      <vt:variant>
        <vt:i4>180</vt:i4>
      </vt:variant>
      <vt:variant>
        <vt:i4>0</vt:i4>
      </vt:variant>
      <vt:variant>
        <vt:i4>5</vt:i4>
      </vt:variant>
      <vt:variant>
        <vt:lpwstr/>
      </vt:variant>
      <vt:variant>
        <vt:lpwstr>Forces_religieuses_pt_2_chap_IV_I</vt:lpwstr>
      </vt:variant>
      <vt:variant>
        <vt:i4>6422633</vt:i4>
      </vt:variant>
      <vt:variant>
        <vt:i4>177</vt:i4>
      </vt:variant>
      <vt:variant>
        <vt:i4>0</vt:i4>
      </vt:variant>
      <vt:variant>
        <vt:i4>5</vt:i4>
      </vt:variant>
      <vt:variant>
        <vt:lpwstr/>
      </vt:variant>
      <vt:variant>
        <vt:lpwstr>Forces_religieuses_pt_2_chap_IV</vt:lpwstr>
      </vt:variant>
      <vt:variant>
        <vt:i4>6422623</vt:i4>
      </vt:variant>
      <vt:variant>
        <vt:i4>174</vt:i4>
      </vt:variant>
      <vt:variant>
        <vt:i4>0</vt:i4>
      </vt:variant>
      <vt:variant>
        <vt:i4>5</vt:i4>
      </vt:variant>
      <vt:variant>
        <vt:lpwstr/>
      </vt:variant>
      <vt:variant>
        <vt:lpwstr>Forces_religieuses_pt_2_chap_III_IV</vt:lpwstr>
      </vt:variant>
      <vt:variant>
        <vt:i4>720960</vt:i4>
      </vt:variant>
      <vt:variant>
        <vt:i4>171</vt:i4>
      </vt:variant>
      <vt:variant>
        <vt:i4>0</vt:i4>
      </vt:variant>
      <vt:variant>
        <vt:i4>5</vt:i4>
      </vt:variant>
      <vt:variant>
        <vt:lpwstr/>
      </vt:variant>
      <vt:variant>
        <vt:lpwstr>Forces_religieuses_pt_2_chap_III_III</vt:lpwstr>
      </vt:variant>
      <vt:variant>
        <vt:i4>6422592</vt:i4>
      </vt:variant>
      <vt:variant>
        <vt:i4>168</vt:i4>
      </vt:variant>
      <vt:variant>
        <vt:i4>0</vt:i4>
      </vt:variant>
      <vt:variant>
        <vt:i4>5</vt:i4>
      </vt:variant>
      <vt:variant>
        <vt:lpwstr/>
      </vt:variant>
      <vt:variant>
        <vt:lpwstr>Forces_religieuses_pt_2_chap_III_II</vt:lpwstr>
      </vt:variant>
      <vt:variant>
        <vt:i4>6422569</vt:i4>
      </vt:variant>
      <vt:variant>
        <vt:i4>165</vt:i4>
      </vt:variant>
      <vt:variant>
        <vt:i4>0</vt:i4>
      </vt:variant>
      <vt:variant>
        <vt:i4>5</vt:i4>
      </vt:variant>
      <vt:variant>
        <vt:lpwstr/>
      </vt:variant>
      <vt:variant>
        <vt:lpwstr>Forces_religieuses_pt_2_chap_III_I</vt:lpwstr>
      </vt:variant>
      <vt:variant>
        <vt:i4>721014</vt:i4>
      </vt:variant>
      <vt:variant>
        <vt:i4>162</vt:i4>
      </vt:variant>
      <vt:variant>
        <vt:i4>0</vt:i4>
      </vt:variant>
      <vt:variant>
        <vt:i4>5</vt:i4>
      </vt:variant>
      <vt:variant>
        <vt:lpwstr/>
      </vt:variant>
      <vt:variant>
        <vt:lpwstr>Forces_religieuses_pt_2_chap_III</vt:lpwstr>
      </vt:variant>
      <vt:variant>
        <vt:i4>3997696</vt:i4>
      </vt:variant>
      <vt:variant>
        <vt:i4>159</vt:i4>
      </vt:variant>
      <vt:variant>
        <vt:i4>0</vt:i4>
      </vt:variant>
      <vt:variant>
        <vt:i4>5</vt:i4>
      </vt:variant>
      <vt:variant>
        <vt:lpwstr/>
      </vt:variant>
      <vt:variant>
        <vt:lpwstr>Forces_religieuses_pt_2_chap_II_V</vt:lpwstr>
      </vt:variant>
      <vt:variant>
        <vt:i4>4915231</vt:i4>
      </vt:variant>
      <vt:variant>
        <vt:i4>156</vt:i4>
      </vt:variant>
      <vt:variant>
        <vt:i4>0</vt:i4>
      </vt:variant>
      <vt:variant>
        <vt:i4>5</vt:i4>
      </vt:variant>
      <vt:variant>
        <vt:lpwstr/>
      </vt:variant>
      <vt:variant>
        <vt:lpwstr>Forces_religieuses_pt_2_chap_II_IV</vt:lpwstr>
      </vt:variant>
      <vt:variant>
        <vt:i4>5505142</vt:i4>
      </vt:variant>
      <vt:variant>
        <vt:i4>153</vt:i4>
      </vt:variant>
      <vt:variant>
        <vt:i4>0</vt:i4>
      </vt:variant>
      <vt:variant>
        <vt:i4>5</vt:i4>
      </vt:variant>
      <vt:variant>
        <vt:lpwstr/>
      </vt:variant>
      <vt:variant>
        <vt:lpwstr>Forces_religieuses_pt_2_chap_II_III</vt:lpwstr>
      </vt:variant>
      <vt:variant>
        <vt:i4>5505055</vt:i4>
      </vt:variant>
      <vt:variant>
        <vt:i4>150</vt:i4>
      </vt:variant>
      <vt:variant>
        <vt:i4>0</vt:i4>
      </vt:variant>
      <vt:variant>
        <vt:i4>5</vt:i4>
      </vt:variant>
      <vt:variant>
        <vt:lpwstr/>
      </vt:variant>
      <vt:variant>
        <vt:lpwstr>Forces_religieuses_pt_2_chap_II_II</vt:lpwstr>
      </vt:variant>
      <vt:variant>
        <vt:i4>3997727</vt:i4>
      </vt:variant>
      <vt:variant>
        <vt:i4>147</vt:i4>
      </vt:variant>
      <vt:variant>
        <vt:i4>0</vt:i4>
      </vt:variant>
      <vt:variant>
        <vt:i4>5</vt:i4>
      </vt:variant>
      <vt:variant>
        <vt:lpwstr/>
      </vt:variant>
      <vt:variant>
        <vt:lpwstr>Forces_religieuses_pt_2_chap_II_I</vt:lpwstr>
      </vt:variant>
      <vt:variant>
        <vt:i4>6422646</vt:i4>
      </vt:variant>
      <vt:variant>
        <vt:i4>144</vt:i4>
      </vt:variant>
      <vt:variant>
        <vt:i4>0</vt:i4>
      </vt:variant>
      <vt:variant>
        <vt:i4>5</vt:i4>
      </vt:variant>
      <vt:variant>
        <vt:lpwstr/>
      </vt:variant>
      <vt:variant>
        <vt:lpwstr>Forces_religieuses_pt_2_chap_II</vt:lpwstr>
      </vt:variant>
      <vt:variant>
        <vt:i4>8192041</vt:i4>
      </vt:variant>
      <vt:variant>
        <vt:i4>141</vt:i4>
      </vt:variant>
      <vt:variant>
        <vt:i4>0</vt:i4>
      </vt:variant>
      <vt:variant>
        <vt:i4>5</vt:i4>
      </vt:variant>
      <vt:variant>
        <vt:lpwstr/>
      </vt:variant>
      <vt:variant>
        <vt:lpwstr>Forces_religieuses_pt_2_chap_I_VII</vt:lpwstr>
      </vt:variant>
      <vt:variant>
        <vt:i4>1310761</vt:i4>
      </vt:variant>
      <vt:variant>
        <vt:i4>138</vt:i4>
      </vt:variant>
      <vt:variant>
        <vt:i4>0</vt:i4>
      </vt:variant>
      <vt:variant>
        <vt:i4>5</vt:i4>
      </vt:variant>
      <vt:variant>
        <vt:lpwstr/>
      </vt:variant>
      <vt:variant>
        <vt:lpwstr>Forces_religieuses_pt_2_chap_I_VI</vt:lpwstr>
      </vt:variant>
      <vt:variant>
        <vt:i4>1310784</vt:i4>
      </vt:variant>
      <vt:variant>
        <vt:i4>135</vt:i4>
      </vt:variant>
      <vt:variant>
        <vt:i4>0</vt:i4>
      </vt:variant>
      <vt:variant>
        <vt:i4>5</vt:i4>
      </vt:variant>
      <vt:variant>
        <vt:lpwstr/>
      </vt:variant>
      <vt:variant>
        <vt:lpwstr>Forces_religieuses_pt_2_chap_I_V</vt:lpwstr>
      </vt:variant>
      <vt:variant>
        <vt:i4>720950</vt:i4>
      </vt:variant>
      <vt:variant>
        <vt:i4>132</vt:i4>
      </vt:variant>
      <vt:variant>
        <vt:i4>0</vt:i4>
      </vt:variant>
      <vt:variant>
        <vt:i4>5</vt:i4>
      </vt:variant>
      <vt:variant>
        <vt:lpwstr/>
      </vt:variant>
      <vt:variant>
        <vt:lpwstr>Forces_religieuses_pt_2_chap_I_IV</vt:lpwstr>
      </vt:variant>
      <vt:variant>
        <vt:i4>6422569</vt:i4>
      </vt:variant>
      <vt:variant>
        <vt:i4>129</vt:i4>
      </vt:variant>
      <vt:variant>
        <vt:i4>0</vt:i4>
      </vt:variant>
      <vt:variant>
        <vt:i4>5</vt:i4>
      </vt:variant>
      <vt:variant>
        <vt:lpwstr/>
      </vt:variant>
      <vt:variant>
        <vt:lpwstr>Forces_religieuses_pt_2_chap_I_III</vt:lpwstr>
      </vt:variant>
      <vt:variant>
        <vt:i4>720937</vt:i4>
      </vt:variant>
      <vt:variant>
        <vt:i4>126</vt:i4>
      </vt:variant>
      <vt:variant>
        <vt:i4>0</vt:i4>
      </vt:variant>
      <vt:variant>
        <vt:i4>5</vt:i4>
      </vt:variant>
      <vt:variant>
        <vt:lpwstr/>
      </vt:variant>
      <vt:variant>
        <vt:lpwstr>Forces_religieuses_pt_2_chap_I_II</vt:lpwstr>
      </vt:variant>
      <vt:variant>
        <vt:i4>720960</vt:i4>
      </vt:variant>
      <vt:variant>
        <vt:i4>123</vt:i4>
      </vt:variant>
      <vt:variant>
        <vt:i4>0</vt:i4>
      </vt:variant>
      <vt:variant>
        <vt:i4>5</vt:i4>
      </vt:variant>
      <vt:variant>
        <vt:lpwstr/>
      </vt:variant>
      <vt:variant>
        <vt:lpwstr>Forces_religieuses_pt_2_chap_I_I</vt:lpwstr>
      </vt:variant>
      <vt:variant>
        <vt:i4>6422559</vt:i4>
      </vt:variant>
      <vt:variant>
        <vt:i4>120</vt:i4>
      </vt:variant>
      <vt:variant>
        <vt:i4>0</vt:i4>
      </vt:variant>
      <vt:variant>
        <vt:i4>5</vt:i4>
      </vt:variant>
      <vt:variant>
        <vt:lpwstr/>
      </vt:variant>
      <vt:variant>
        <vt:lpwstr>Forces_religieuses_pt_2_chap_I</vt:lpwstr>
      </vt:variant>
      <vt:variant>
        <vt:i4>4980802</vt:i4>
      </vt:variant>
      <vt:variant>
        <vt:i4>117</vt:i4>
      </vt:variant>
      <vt:variant>
        <vt:i4>0</vt:i4>
      </vt:variant>
      <vt:variant>
        <vt:i4>5</vt:i4>
      </vt:variant>
      <vt:variant>
        <vt:lpwstr/>
      </vt:variant>
      <vt:variant>
        <vt:lpwstr>Forces_religieuses_pt_2</vt:lpwstr>
      </vt:variant>
      <vt:variant>
        <vt:i4>7143484</vt:i4>
      </vt:variant>
      <vt:variant>
        <vt:i4>114</vt:i4>
      </vt:variant>
      <vt:variant>
        <vt:i4>0</vt:i4>
      </vt:variant>
      <vt:variant>
        <vt:i4>5</vt:i4>
      </vt:variant>
      <vt:variant>
        <vt:lpwstr/>
      </vt:variant>
      <vt:variant>
        <vt:lpwstr>Forces_religieuses_pt_1_conclusion</vt:lpwstr>
      </vt:variant>
      <vt:variant>
        <vt:i4>1310769</vt:i4>
      </vt:variant>
      <vt:variant>
        <vt:i4>111</vt:i4>
      </vt:variant>
      <vt:variant>
        <vt:i4>0</vt:i4>
      </vt:variant>
      <vt:variant>
        <vt:i4>5</vt:i4>
      </vt:variant>
      <vt:variant>
        <vt:lpwstr/>
      </vt:variant>
      <vt:variant>
        <vt:lpwstr>Forces_religieuses_pt_1_2_chap_IV_IV</vt:lpwstr>
      </vt:variant>
      <vt:variant>
        <vt:i4>720984</vt:i4>
      </vt:variant>
      <vt:variant>
        <vt:i4>108</vt:i4>
      </vt:variant>
      <vt:variant>
        <vt:i4>0</vt:i4>
      </vt:variant>
      <vt:variant>
        <vt:i4>5</vt:i4>
      </vt:variant>
      <vt:variant>
        <vt:lpwstr/>
      </vt:variant>
      <vt:variant>
        <vt:lpwstr>Forces_religieuses_pt_1_2_chap_IV_III</vt:lpwstr>
      </vt:variant>
      <vt:variant>
        <vt:i4>720945</vt:i4>
      </vt:variant>
      <vt:variant>
        <vt:i4>105</vt:i4>
      </vt:variant>
      <vt:variant>
        <vt:i4>0</vt:i4>
      </vt:variant>
      <vt:variant>
        <vt:i4>5</vt:i4>
      </vt:variant>
      <vt:variant>
        <vt:lpwstr/>
      </vt:variant>
      <vt:variant>
        <vt:lpwstr>Forces_religieuses_pt_1_2_chap_IV_II</vt:lpwstr>
      </vt:variant>
      <vt:variant>
        <vt:i4>6422577</vt:i4>
      </vt:variant>
      <vt:variant>
        <vt:i4>102</vt:i4>
      </vt:variant>
      <vt:variant>
        <vt:i4>0</vt:i4>
      </vt:variant>
      <vt:variant>
        <vt:i4>5</vt:i4>
      </vt:variant>
      <vt:variant>
        <vt:lpwstr/>
      </vt:variant>
      <vt:variant>
        <vt:lpwstr>Forces_religieuses_pt_1_2_chap_IV_I</vt:lpwstr>
      </vt:variant>
      <vt:variant>
        <vt:i4>3997784</vt:i4>
      </vt:variant>
      <vt:variant>
        <vt:i4>99</vt:i4>
      </vt:variant>
      <vt:variant>
        <vt:i4>0</vt:i4>
      </vt:variant>
      <vt:variant>
        <vt:i4>5</vt:i4>
      </vt:variant>
      <vt:variant>
        <vt:lpwstr/>
      </vt:variant>
      <vt:variant>
        <vt:lpwstr>Forces_religieuses_pt_1_2_chap_IV</vt:lpwstr>
      </vt:variant>
      <vt:variant>
        <vt:i4>5505137</vt:i4>
      </vt:variant>
      <vt:variant>
        <vt:i4>96</vt:i4>
      </vt:variant>
      <vt:variant>
        <vt:i4>0</vt:i4>
      </vt:variant>
      <vt:variant>
        <vt:i4>5</vt:i4>
      </vt:variant>
      <vt:variant>
        <vt:lpwstr/>
      </vt:variant>
      <vt:variant>
        <vt:lpwstr>Forces_religieuses_pt_1_2_chap_III_III</vt:lpwstr>
      </vt:variant>
      <vt:variant>
        <vt:i4>3997809</vt:i4>
      </vt:variant>
      <vt:variant>
        <vt:i4>93</vt:i4>
      </vt:variant>
      <vt:variant>
        <vt:i4>0</vt:i4>
      </vt:variant>
      <vt:variant>
        <vt:i4>5</vt:i4>
      </vt:variant>
      <vt:variant>
        <vt:lpwstr/>
      </vt:variant>
      <vt:variant>
        <vt:lpwstr>Forces_religieuses_pt_1_2_chap_III_II</vt:lpwstr>
      </vt:variant>
      <vt:variant>
        <vt:i4>3997720</vt:i4>
      </vt:variant>
      <vt:variant>
        <vt:i4>90</vt:i4>
      </vt:variant>
      <vt:variant>
        <vt:i4>0</vt:i4>
      </vt:variant>
      <vt:variant>
        <vt:i4>5</vt:i4>
      </vt:variant>
      <vt:variant>
        <vt:lpwstr/>
      </vt:variant>
      <vt:variant>
        <vt:lpwstr>Forces_religieuses_pt_1_2_chap_III_I</vt:lpwstr>
      </vt:variant>
      <vt:variant>
        <vt:i4>5505095</vt:i4>
      </vt:variant>
      <vt:variant>
        <vt:i4>87</vt:i4>
      </vt:variant>
      <vt:variant>
        <vt:i4>0</vt:i4>
      </vt:variant>
      <vt:variant>
        <vt:i4>5</vt:i4>
      </vt:variant>
      <vt:variant>
        <vt:lpwstr/>
      </vt:variant>
      <vt:variant>
        <vt:lpwstr>Forces_religieuses_pt_1_2_chap_III</vt:lpwstr>
      </vt:variant>
      <vt:variant>
        <vt:i4>1310766</vt:i4>
      </vt:variant>
      <vt:variant>
        <vt:i4>84</vt:i4>
      </vt:variant>
      <vt:variant>
        <vt:i4>0</vt:i4>
      </vt:variant>
      <vt:variant>
        <vt:i4>5</vt:i4>
      </vt:variant>
      <vt:variant>
        <vt:lpwstr/>
      </vt:variant>
      <vt:variant>
        <vt:lpwstr>Forces_religieuses_pt_1_2_chap_II_IV</vt:lpwstr>
      </vt:variant>
      <vt:variant>
        <vt:i4>720967</vt:i4>
      </vt:variant>
      <vt:variant>
        <vt:i4>81</vt:i4>
      </vt:variant>
      <vt:variant>
        <vt:i4>0</vt:i4>
      </vt:variant>
      <vt:variant>
        <vt:i4>5</vt:i4>
      </vt:variant>
      <vt:variant>
        <vt:lpwstr/>
      </vt:variant>
      <vt:variant>
        <vt:lpwstr>Forces_religieuses_pt_1_2_chap_II_III</vt:lpwstr>
      </vt:variant>
      <vt:variant>
        <vt:i4>720942</vt:i4>
      </vt:variant>
      <vt:variant>
        <vt:i4>78</vt:i4>
      </vt:variant>
      <vt:variant>
        <vt:i4>0</vt:i4>
      </vt:variant>
      <vt:variant>
        <vt:i4>5</vt:i4>
      </vt:variant>
      <vt:variant>
        <vt:lpwstr/>
      </vt:variant>
      <vt:variant>
        <vt:lpwstr>Forces_religieuses_pt_1_2_chap_II_II</vt:lpwstr>
      </vt:variant>
      <vt:variant>
        <vt:i4>6422574</vt:i4>
      </vt:variant>
      <vt:variant>
        <vt:i4>75</vt:i4>
      </vt:variant>
      <vt:variant>
        <vt:i4>0</vt:i4>
      </vt:variant>
      <vt:variant>
        <vt:i4>5</vt:i4>
      </vt:variant>
      <vt:variant>
        <vt:lpwstr/>
      </vt:variant>
      <vt:variant>
        <vt:lpwstr>Forces_religieuses_pt_1_2_chap_II_I</vt:lpwstr>
      </vt:variant>
      <vt:variant>
        <vt:i4>3997767</vt:i4>
      </vt:variant>
      <vt:variant>
        <vt:i4>72</vt:i4>
      </vt:variant>
      <vt:variant>
        <vt:i4>0</vt:i4>
      </vt:variant>
      <vt:variant>
        <vt:i4>5</vt:i4>
      </vt:variant>
      <vt:variant>
        <vt:lpwstr/>
      </vt:variant>
      <vt:variant>
        <vt:lpwstr>Forces_religieuses_pt_1_2_chap_II</vt:lpwstr>
      </vt:variant>
      <vt:variant>
        <vt:i4>5505048</vt:i4>
      </vt:variant>
      <vt:variant>
        <vt:i4>69</vt:i4>
      </vt:variant>
      <vt:variant>
        <vt:i4>0</vt:i4>
      </vt:variant>
      <vt:variant>
        <vt:i4>5</vt:i4>
      </vt:variant>
      <vt:variant>
        <vt:lpwstr/>
      </vt:variant>
      <vt:variant>
        <vt:lpwstr>Forces_religieuses_pt_1_2_chap_I_II</vt:lpwstr>
      </vt:variant>
      <vt:variant>
        <vt:i4>5505137</vt:i4>
      </vt:variant>
      <vt:variant>
        <vt:i4>66</vt:i4>
      </vt:variant>
      <vt:variant>
        <vt:i4>0</vt:i4>
      </vt:variant>
      <vt:variant>
        <vt:i4>5</vt:i4>
      </vt:variant>
      <vt:variant>
        <vt:lpwstr/>
      </vt:variant>
      <vt:variant>
        <vt:lpwstr>Forces_religieuses_pt_1_2_chap_I_I</vt:lpwstr>
      </vt:variant>
      <vt:variant>
        <vt:i4>3997742</vt:i4>
      </vt:variant>
      <vt:variant>
        <vt:i4>63</vt:i4>
      </vt:variant>
      <vt:variant>
        <vt:i4>0</vt:i4>
      </vt:variant>
      <vt:variant>
        <vt:i4>5</vt:i4>
      </vt:variant>
      <vt:variant>
        <vt:lpwstr/>
      </vt:variant>
      <vt:variant>
        <vt:lpwstr>Forces_religieuses_pt_1_2_chap_I</vt:lpwstr>
      </vt:variant>
      <vt:variant>
        <vt:i4>1245299</vt:i4>
      </vt:variant>
      <vt:variant>
        <vt:i4>60</vt:i4>
      </vt:variant>
      <vt:variant>
        <vt:i4>0</vt:i4>
      </vt:variant>
      <vt:variant>
        <vt:i4>5</vt:i4>
      </vt:variant>
      <vt:variant>
        <vt:lpwstr/>
      </vt:variant>
      <vt:variant>
        <vt:lpwstr>Forces_religieuses_pt_1_2</vt:lpwstr>
      </vt:variant>
      <vt:variant>
        <vt:i4>5505138</vt:i4>
      </vt:variant>
      <vt:variant>
        <vt:i4>57</vt:i4>
      </vt:variant>
      <vt:variant>
        <vt:i4>0</vt:i4>
      </vt:variant>
      <vt:variant>
        <vt:i4>5</vt:i4>
      </vt:variant>
      <vt:variant>
        <vt:lpwstr/>
      </vt:variant>
      <vt:variant>
        <vt:lpwstr>Forces_religieuses_pt_1_1_chap_III_III</vt:lpwstr>
      </vt:variant>
      <vt:variant>
        <vt:i4>3997810</vt:i4>
      </vt:variant>
      <vt:variant>
        <vt:i4>54</vt:i4>
      </vt:variant>
      <vt:variant>
        <vt:i4>0</vt:i4>
      </vt:variant>
      <vt:variant>
        <vt:i4>5</vt:i4>
      </vt:variant>
      <vt:variant>
        <vt:lpwstr/>
      </vt:variant>
      <vt:variant>
        <vt:lpwstr>Forces_religieuses_pt_1_1_chap_III_II</vt:lpwstr>
      </vt:variant>
      <vt:variant>
        <vt:i4>3997723</vt:i4>
      </vt:variant>
      <vt:variant>
        <vt:i4>51</vt:i4>
      </vt:variant>
      <vt:variant>
        <vt:i4>0</vt:i4>
      </vt:variant>
      <vt:variant>
        <vt:i4>5</vt:i4>
      </vt:variant>
      <vt:variant>
        <vt:lpwstr/>
      </vt:variant>
      <vt:variant>
        <vt:lpwstr>Forces_religieuses_pt_1_1_chap_III_I</vt:lpwstr>
      </vt:variant>
      <vt:variant>
        <vt:i4>5505092</vt:i4>
      </vt:variant>
      <vt:variant>
        <vt:i4>48</vt:i4>
      </vt:variant>
      <vt:variant>
        <vt:i4>0</vt:i4>
      </vt:variant>
      <vt:variant>
        <vt:i4>5</vt:i4>
      </vt:variant>
      <vt:variant>
        <vt:lpwstr/>
      </vt:variant>
      <vt:variant>
        <vt:lpwstr>Forces_religieuses_pt_1_1_chap_III</vt:lpwstr>
      </vt:variant>
      <vt:variant>
        <vt:i4>1310765</vt:i4>
      </vt:variant>
      <vt:variant>
        <vt:i4>45</vt:i4>
      </vt:variant>
      <vt:variant>
        <vt:i4>0</vt:i4>
      </vt:variant>
      <vt:variant>
        <vt:i4>5</vt:i4>
      </vt:variant>
      <vt:variant>
        <vt:lpwstr/>
      </vt:variant>
      <vt:variant>
        <vt:lpwstr>Forces_religieuses_pt_1_1_chap_II_IV</vt:lpwstr>
      </vt:variant>
      <vt:variant>
        <vt:i4>720964</vt:i4>
      </vt:variant>
      <vt:variant>
        <vt:i4>42</vt:i4>
      </vt:variant>
      <vt:variant>
        <vt:i4>0</vt:i4>
      </vt:variant>
      <vt:variant>
        <vt:i4>5</vt:i4>
      </vt:variant>
      <vt:variant>
        <vt:lpwstr/>
      </vt:variant>
      <vt:variant>
        <vt:lpwstr>Forces_religieuses_pt_1_1_chap_II_III</vt:lpwstr>
      </vt:variant>
      <vt:variant>
        <vt:i4>720941</vt:i4>
      </vt:variant>
      <vt:variant>
        <vt:i4>39</vt:i4>
      </vt:variant>
      <vt:variant>
        <vt:i4>0</vt:i4>
      </vt:variant>
      <vt:variant>
        <vt:i4>5</vt:i4>
      </vt:variant>
      <vt:variant>
        <vt:lpwstr/>
      </vt:variant>
      <vt:variant>
        <vt:lpwstr>Forces_religieuses_pt_1_1_chap_II_II</vt:lpwstr>
      </vt:variant>
      <vt:variant>
        <vt:i4>6422573</vt:i4>
      </vt:variant>
      <vt:variant>
        <vt:i4>36</vt:i4>
      </vt:variant>
      <vt:variant>
        <vt:i4>0</vt:i4>
      </vt:variant>
      <vt:variant>
        <vt:i4>5</vt:i4>
      </vt:variant>
      <vt:variant>
        <vt:lpwstr/>
      </vt:variant>
      <vt:variant>
        <vt:lpwstr>Forces_religieuses_pt_1_1_chap_II_I</vt:lpwstr>
      </vt:variant>
      <vt:variant>
        <vt:i4>3997764</vt:i4>
      </vt:variant>
      <vt:variant>
        <vt:i4>33</vt:i4>
      </vt:variant>
      <vt:variant>
        <vt:i4>0</vt:i4>
      </vt:variant>
      <vt:variant>
        <vt:i4>5</vt:i4>
      </vt:variant>
      <vt:variant>
        <vt:lpwstr/>
      </vt:variant>
      <vt:variant>
        <vt:lpwstr>Forces_religieuses_pt_1_1_chap_II</vt:lpwstr>
      </vt:variant>
      <vt:variant>
        <vt:i4>5505051</vt:i4>
      </vt:variant>
      <vt:variant>
        <vt:i4>30</vt:i4>
      </vt:variant>
      <vt:variant>
        <vt:i4>0</vt:i4>
      </vt:variant>
      <vt:variant>
        <vt:i4>5</vt:i4>
      </vt:variant>
      <vt:variant>
        <vt:lpwstr/>
      </vt:variant>
      <vt:variant>
        <vt:lpwstr>Forces_religieuses_pt_1_1_chap_I_II</vt:lpwstr>
      </vt:variant>
      <vt:variant>
        <vt:i4>5505138</vt:i4>
      </vt:variant>
      <vt:variant>
        <vt:i4>27</vt:i4>
      </vt:variant>
      <vt:variant>
        <vt:i4>0</vt:i4>
      </vt:variant>
      <vt:variant>
        <vt:i4>5</vt:i4>
      </vt:variant>
      <vt:variant>
        <vt:lpwstr/>
      </vt:variant>
      <vt:variant>
        <vt:lpwstr>Forces_religieuses_pt_1_1_chap_I_I</vt:lpwstr>
      </vt:variant>
      <vt:variant>
        <vt:i4>3997741</vt:i4>
      </vt:variant>
      <vt:variant>
        <vt:i4>24</vt:i4>
      </vt:variant>
      <vt:variant>
        <vt:i4>0</vt:i4>
      </vt:variant>
      <vt:variant>
        <vt:i4>5</vt:i4>
      </vt:variant>
      <vt:variant>
        <vt:lpwstr/>
      </vt:variant>
      <vt:variant>
        <vt:lpwstr>Forces_religieuses_pt_1_1_chap_I</vt:lpwstr>
      </vt:variant>
      <vt:variant>
        <vt:i4>1245296</vt:i4>
      </vt:variant>
      <vt:variant>
        <vt:i4>21</vt:i4>
      </vt:variant>
      <vt:variant>
        <vt:i4>0</vt:i4>
      </vt:variant>
      <vt:variant>
        <vt:i4>5</vt:i4>
      </vt:variant>
      <vt:variant>
        <vt:lpwstr/>
      </vt:variant>
      <vt:variant>
        <vt:lpwstr>Forces_religieuses_pt_1_1</vt:lpwstr>
      </vt:variant>
      <vt:variant>
        <vt:i4>983091</vt:i4>
      </vt:variant>
      <vt:variant>
        <vt:i4>18</vt:i4>
      </vt:variant>
      <vt:variant>
        <vt:i4>0</vt:i4>
      </vt:variant>
      <vt:variant>
        <vt:i4>5</vt:i4>
      </vt:variant>
      <vt:variant>
        <vt:lpwstr/>
      </vt:variant>
      <vt:variant>
        <vt:lpwstr>Forces_religieuses_pt_1_intro</vt:lpwstr>
      </vt:variant>
      <vt:variant>
        <vt:i4>4980801</vt:i4>
      </vt:variant>
      <vt:variant>
        <vt:i4>15</vt:i4>
      </vt:variant>
      <vt:variant>
        <vt:i4>0</vt:i4>
      </vt:variant>
      <vt:variant>
        <vt:i4>5</vt:i4>
      </vt:variant>
      <vt:variant>
        <vt:lpwstr/>
      </vt:variant>
      <vt:variant>
        <vt:lpwstr>Forces_religieuses_pt_1</vt:lpwstr>
      </vt:variant>
      <vt:variant>
        <vt:i4>2097274</vt:i4>
      </vt:variant>
      <vt:variant>
        <vt:i4>12</vt:i4>
      </vt:variant>
      <vt:variant>
        <vt:i4>0</vt:i4>
      </vt:variant>
      <vt:variant>
        <vt:i4>5</vt:i4>
      </vt:variant>
      <vt:variant>
        <vt:lpwstr>http://jmt-sociologue.uqac.ca/</vt:lpwstr>
      </vt:variant>
      <vt:variant>
        <vt:lpwstr/>
      </vt:variant>
      <vt:variant>
        <vt:i4>4063245</vt:i4>
      </vt:variant>
      <vt:variant>
        <vt:i4>9</vt:i4>
      </vt:variant>
      <vt:variant>
        <vt:i4>0</vt:i4>
      </vt:variant>
      <vt:variant>
        <vt:i4>5</vt:i4>
      </vt:variant>
      <vt:variant>
        <vt:lpwstr>mailto:classiques.sc.soc@gmail.com</vt:lpwstr>
      </vt:variant>
      <vt:variant>
        <vt:lpwstr/>
      </vt:variant>
      <vt:variant>
        <vt:i4>5636164</vt:i4>
      </vt:variant>
      <vt:variant>
        <vt:i4>6</vt:i4>
      </vt:variant>
      <vt:variant>
        <vt:i4>0</vt:i4>
      </vt:variant>
      <vt:variant>
        <vt:i4>5</vt:i4>
      </vt:variant>
      <vt:variant>
        <vt:lpwstr>http://bibliotheque.uqac.ca/</vt:lpwstr>
      </vt:variant>
      <vt:variant>
        <vt:lpwstr/>
      </vt:variant>
      <vt:variant>
        <vt:i4>4063266</vt:i4>
      </vt:variant>
      <vt:variant>
        <vt:i4>3</vt:i4>
      </vt:variant>
      <vt:variant>
        <vt:i4>0</vt:i4>
      </vt:variant>
      <vt:variant>
        <vt:i4>5</vt:i4>
      </vt:variant>
      <vt:variant>
        <vt:lpwstr>http://classiques.uqac.ca/</vt:lpwstr>
      </vt:variant>
      <vt:variant>
        <vt:lpwstr/>
      </vt:variant>
      <vt:variant>
        <vt:i4>4063266</vt:i4>
      </vt:variant>
      <vt:variant>
        <vt:i4>0</vt:i4>
      </vt:variant>
      <vt:variant>
        <vt:i4>0</vt:i4>
      </vt:variant>
      <vt:variant>
        <vt:i4>5</vt:i4>
      </vt:variant>
      <vt:variant>
        <vt:lpwstr>http://classiques.uqac.ca/</vt:lpwstr>
      </vt:variant>
      <vt:variant>
        <vt:lpwstr/>
      </vt:variant>
      <vt:variant>
        <vt:i4>2228293</vt:i4>
      </vt:variant>
      <vt:variant>
        <vt:i4>2569</vt:i4>
      </vt:variant>
      <vt:variant>
        <vt:i4>1025</vt:i4>
      </vt:variant>
      <vt:variant>
        <vt:i4>1</vt:i4>
      </vt:variant>
      <vt:variant>
        <vt:lpwstr>css_logo_gris</vt:lpwstr>
      </vt:variant>
      <vt:variant>
        <vt:lpwstr/>
      </vt:variant>
      <vt:variant>
        <vt:i4>5111880</vt:i4>
      </vt:variant>
      <vt:variant>
        <vt:i4>2857</vt:i4>
      </vt:variant>
      <vt:variant>
        <vt:i4>1026</vt:i4>
      </vt:variant>
      <vt:variant>
        <vt:i4>1</vt:i4>
      </vt:variant>
      <vt:variant>
        <vt:lpwstr>UQAC_logo_2018</vt:lpwstr>
      </vt:variant>
      <vt:variant>
        <vt:lpwstr/>
      </vt:variant>
      <vt:variant>
        <vt:i4>1703963</vt:i4>
      </vt:variant>
      <vt:variant>
        <vt:i4>5279</vt:i4>
      </vt:variant>
      <vt:variant>
        <vt:i4>1027</vt:i4>
      </vt:variant>
      <vt:variant>
        <vt:i4>1</vt:i4>
      </vt:variant>
      <vt:variant>
        <vt:lpwstr>fait_sur_mac</vt:lpwstr>
      </vt:variant>
      <vt:variant>
        <vt:lpwstr/>
      </vt:variant>
      <vt:variant>
        <vt:i4>327726</vt:i4>
      </vt:variant>
      <vt:variant>
        <vt:i4>5658</vt:i4>
      </vt:variant>
      <vt:variant>
        <vt:i4>1028</vt:i4>
      </vt:variant>
      <vt:variant>
        <vt:i4>1</vt:i4>
      </vt:variant>
      <vt:variant>
        <vt:lpwstr>Les_forces_religieuses_L50</vt:lpwstr>
      </vt:variant>
      <vt:variant>
        <vt:lpwstr/>
      </vt:variant>
      <vt:variant>
        <vt:i4>1769513</vt:i4>
      </vt:variant>
      <vt:variant>
        <vt:i4>8521</vt:i4>
      </vt:variant>
      <vt:variant>
        <vt:i4>1029</vt:i4>
      </vt:variant>
      <vt:variant>
        <vt:i4>1</vt:i4>
      </vt:variant>
      <vt:variant>
        <vt:lpwstr>Sc_pol_logo_50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forces religieuses et la vie politique Le catholicisme et le protestantisme.</dc:title>
  <dc:subject/>
  <dc:creator>par André Latreille et André Siegfried, 1951</dc:creator>
  <cp:keywords>classiques.sc.soc@gmail.com</cp:keywords>
  <dc:description>http://classiques.uqac.ca/</dc:description>
  <cp:lastModifiedBy>jean-marie tremblay</cp:lastModifiedBy>
  <cp:revision>2</cp:revision>
  <cp:lastPrinted>2001-08-26T19:33:00Z</cp:lastPrinted>
  <dcterms:created xsi:type="dcterms:W3CDTF">2023-02-23T14:06:00Z</dcterms:created>
  <dcterms:modified xsi:type="dcterms:W3CDTF">2023-02-23T14:06:00Z</dcterms:modified>
  <cp:category>Jean-Marie Tremblay, sociologue, fondateur, 1993.</cp:category>
</cp:coreProperties>
</file>